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Default Extension="jpeg" ContentType="image/jpeg"/>
  <Override PartName="/word/header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10.xml" ContentType="application/vnd.openxmlformats-officedocument.wordprocessingml.header+xml"/>
  <Override PartName="/word/footer54.xml" ContentType="application/vnd.openxmlformats-officedocument.wordprocessingml.footer+xml"/>
  <Override PartName="/word/header11.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100"/>
        <w:jc w:val="left"/>
      </w:pPr>
      <w:r>
        <w:rPr/>
        <w:t>公司代码：</w:t>
      </w:r>
      <w:r>
        <w:rPr>
          <w:rFonts w:ascii="宋体" w:hAnsi="宋体" w:cs="宋体" w:eastAsia="宋体" w:hint="default"/>
        </w:rPr>
        <w:t>600446</w:t>
      </w:r>
      <w:r>
        <w:rPr>
          <w:rFonts w:ascii="宋体" w:hAnsi="宋体" w:cs="宋体" w:eastAsia="宋体" w:hint="default"/>
          <w:spacing w:val="-56"/>
        </w:rPr>
        <w:t> </w:t>
      </w:r>
      <w:r>
        <w:rPr/>
        <w:t>公司简称：金证股份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1806" w:right="188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深圳市金证科技股份有限公司</w:t>
      </w:r>
      <w:r>
        <w:rPr>
          <w:rFonts w:ascii="黑体" w:hAnsi="黑体" w:cs="黑体" w:eastAsia="黑体" w:hint="default"/>
          <w:b/>
          <w:bCs/>
          <w:color w:val="FF0000"/>
          <w:spacing w:val="64"/>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7"/>
          <w:sz w:val="44"/>
          <w:szCs w:val="44"/>
        </w:rPr>
        <w:t> </w:t>
      </w:r>
      <w:r>
        <w:rPr>
          <w:rFonts w:ascii="黑体" w:hAnsi="黑体" w:cs="黑体" w:eastAsia="黑体" w:hint="default"/>
          <w:b/>
          <w:bCs/>
          <w:color w:val="FF0000"/>
          <w:sz w:val="44"/>
          <w:szCs w:val="44"/>
        </w:rPr>
        <w:t>年年度报告（修订稿）</w:t>
      </w:r>
      <w:r>
        <w:rPr>
          <w:rFonts w:ascii="黑体" w:hAnsi="黑体" w:cs="黑体" w:eastAsia="黑体" w:hint="default"/>
          <w:sz w:val="44"/>
          <w:szCs w:val="44"/>
        </w:rPr>
      </w:r>
    </w:p>
    <w:p>
      <w:pPr>
        <w:spacing w:before="245"/>
        <w:ind w:left="1806" w:right="188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7" w:lineRule="auto" w:before="0"/>
        <w:ind w:left="505" w:right="10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2"/>
        <w:spacing w:line="240" w:lineRule="auto" w:before="30"/>
        <w:ind w:left="138" w:right="100"/>
        <w:jc w:val="left"/>
        <w:rPr>
          <w:b w:val="0"/>
          <w:bCs w:val="0"/>
        </w:rPr>
      </w:pPr>
      <w:r>
        <w:rPr/>
        <w:t>二、</w:t>
      </w:r>
      <w:r>
        <w:rPr>
          <w:spacing w:val="-77"/>
        </w:rPr>
        <w:t> </w:t>
      </w:r>
      <w:r>
        <w:rPr/>
        <w:t>未出席董事情况</w:t>
      </w:r>
      <w:r>
        <w:rPr>
          <w:b w:val="0"/>
          <w:bCs w:val="0"/>
        </w:rPr>
      </w:r>
    </w:p>
    <w:p>
      <w:pPr>
        <w:spacing w:line="240" w:lineRule="auto" w:before="13"/>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8"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因公务外出</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肖幼美</w:t>
            </w:r>
          </w:p>
        </w:tc>
      </w:tr>
    </w:tbl>
    <w:p>
      <w:pPr>
        <w:spacing w:line="240" w:lineRule="auto" w:before="7"/>
        <w:rPr>
          <w:rFonts w:ascii="宋体" w:hAnsi="宋体" w:cs="宋体" w:eastAsia="宋体" w:hint="default"/>
          <w:b/>
          <w:bCs/>
          <w:sz w:val="15"/>
          <w:szCs w:val="15"/>
        </w:rPr>
      </w:pPr>
    </w:p>
    <w:p>
      <w:pPr>
        <w:pStyle w:val="Heading2"/>
        <w:spacing w:line="240" w:lineRule="auto"/>
        <w:ind w:left="138" w:right="100"/>
        <w:jc w:val="left"/>
        <w:rPr>
          <w:b w:val="0"/>
          <w:bCs w:val="0"/>
        </w:rPr>
      </w:pPr>
      <w:r>
        <w:rPr/>
        <w:t>三、</w:t>
      </w:r>
      <w:r>
        <w:rPr>
          <w:spacing w:val="-14"/>
        </w:rPr>
        <w:t> </w:t>
      </w:r>
      <w:r>
        <w:rPr/>
        <w:t>大华会计师事务所（特殊普通合伙）为本公司出具了标准无保留意见的审计报告。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2"/>
        <w:ind w:left="505" w:right="100" w:hanging="368"/>
        <w:jc w:val="left"/>
        <w:rPr>
          <w:b w:val="0"/>
          <w:bCs w:val="0"/>
        </w:rPr>
      </w:pPr>
      <w:r>
        <w:rPr/>
        <w:t>四、公司负责人赵剑、主管会计工作负责人周永洪</w:t>
      </w:r>
      <w:r>
        <w:rPr>
          <w:spacing w:val="74"/>
        </w:rPr>
        <w:t> </w:t>
      </w:r>
      <w:r>
        <w:rPr/>
        <w:t>及会计机构负责人（会计主管人员）周永洪</w:t>
      </w:r>
      <w:r>
        <w:rPr>
          <w:spacing w:val="-97"/>
        </w:rPr>
        <w:t> </w:t>
      </w:r>
      <w:r>
        <w:rPr>
          <w:spacing w:val="-97"/>
        </w:rPr>
      </w:r>
      <w:r>
        <w:rPr/>
        <w:t>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left="138" w:right="100"/>
        <w:jc w:val="left"/>
      </w:pPr>
      <w:r>
        <w:rPr>
          <w:rFonts w:ascii="宋体" w:hAnsi="宋体" w:cs="宋体" w:eastAsia="宋体" w:hint="default"/>
          <w:b/>
          <w:bCs/>
        </w:rPr>
        <w:t>五、</w:t>
      </w:r>
      <w:r>
        <w:rPr>
          <w:rFonts w:ascii="宋体" w:hAnsi="宋体" w:cs="宋体" w:eastAsia="宋体" w:hint="default"/>
          <w:b/>
          <w:bCs/>
          <w:spacing w:val="-39"/>
        </w:rPr>
        <w:t> </w:t>
      </w:r>
      <w:r>
        <w:rPr>
          <w:rFonts w:ascii="宋体" w:hAnsi="宋体" w:cs="宋体" w:eastAsia="宋体" w:hint="default"/>
          <w:b/>
          <w:bCs/>
        </w:rPr>
        <w:t>经董事会审议的报告期利润分配预案或公积金转增股本预案</w:t>
      </w:r>
      <w:r>
        <w:rPr>
          <w:rFonts w:ascii="宋体" w:hAnsi="宋体" w:cs="宋体" w:eastAsia="宋体" w:hint="default"/>
          <w:b/>
          <w:bCs/>
          <w:w w:val="100"/>
        </w:rPr>
        <w:t> </w:t>
      </w:r>
      <w:r>
        <w:rPr/>
        <w:t>本年度公司利润分配方案拟为：公司以本年度母公司净利润</w:t>
      </w:r>
      <w:r>
        <w:rPr>
          <w:rFonts w:ascii="宋体" w:hAnsi="宋体" w:cs="宋体" w:eastAsia="宋体" w:hint="default"/>
        </w:rPr>
        <w:t>23,398.66</w:t>
      </w:r>
      <w:r>
        <w:rPr/>
        <w:t>万元为基数，提取</w:t>
      </w:r>
      <w:r>
        <w:rPr>
          <w:rFonts w:ascii="宋体" w:hAnsi="宋体" w:cs="宋体" w:eastAsia="宋体" w:hint="default"/>
        </w:rPr>
        <w:t>10%</w:t>
      </w:r>
      <w:r>
        <w:rPr/>
        <w:t>的</w:t>
      </w:r>
      <w:r>
        <w:rPr>
          <w:w w:val="100"/>
        </w:rPr>
        <w:t> </w:t>
      </w:r>
      <w:r>
        <w:rPr/>
        <w:t>法定盈余公积金</w:t>
      </w:r>
      <w:r>
        <w:rPr>
          <w:rFonts w:ascii="宋体" w:hAnsi="宋体" w:cs="宋体" w:eastAsia="宋体" w:hint="default"/>
        </w:rPr>
        <w:t>2,339.87</w:t>
      </w:r>
      <w:r>
        <w:rPr/>
        <w:t>万元，按以上比例提取法定盈余公积金后，公司未分配的利润为</w:t>
      </w:r>
      <w:r>
        <w:rPr>
          <w:w w:val="100"/>
        </w:rPr>
        <w:t> </w:t>
      </w:r>
      <w:r>
        <w:rPr>
          <w:rFonts w:ascii="宋体" w:hAnsi="宋体" w:cs="宋体" w:eastAsia="宋体" w:hint="default"/>
        </w:rPr>
        <w:t>25,234.96</w:t>
      </w:r>
      <w:r>
        <w:rPr/>
        <w:t>万元。公司以当前总股本</w:t>
      </w:r>
      <w:r>
        <w:rPr>
          <w:rFonts w:ascii="宋体" w:hAnsi="宋体" w:cs="宋体" w:eastAsia="宋体" w:hint="default"/>
        </w:rPr>
        <w:t>835,009,500</w:t>
      </w:r>
      <w:r>
        <w:rPr/>
        <w:t>为基数</w:t>
      </w:r>
      <w:r>
        <w:rPr>
          <w:rFonts w:ascii="宋体" w:hAnsi="宋体" w:cs="宋体" w:eastAsia="宋体" w:hint="default"/>
        </w:rPr>
        <w:t>,</w:t>
      </w:r>
      <w:r>
        <w:rPr/>
        <w:t>拟向全体股东每</w:t>
      </w:r>
      <w:r>
        <w:rPr>
          <w:rFonts w:ascii="宋体" w:hAnsi="宋体" w:cs="宋体" w:eastAsia="宋体" w:hint="default"/>
        </w:rPr>
        <w:t>10</w:t>
      </w:r>
      <w:r>
        <w:rPr>
          <w:rFonts w:ascii="宋体" w:hAnsi="宋体" w:cs="宋体" w:eastAsia="宋体" w:hint="default"/>
          <w:spacing w:val="-6"/>
        </w:rPr>
        <w:t> </w:t>
      </w:r>
      <w:r>
        <w:rPr/>
        <w:t>股派发现金股利</w:t>
      </w:r>
      <w:r>
        <w:rPr>
          <w:rFonts w:ascii="宋体" w:hAnsi="宋体" w:cs="宋体" w:eastAsia="宋体" w:hint="default"/>
        </w:rPr>
        <w:t>0.57</w:t>
      </w:r>
      <w:r>
        <w:rPr>
          <w:rFonts w:ascii="宋体" w:hAnsi="宋体" w:cs="宋体" w:eastAsia="宋体" w:hint="default"/>
          <w:w w:val="100"/>
        </w:rPr>
        <w:t> </w:t>
      </w:r>
      <w:r>
        <w:rPr>
          <w:spacing w:val="-1"/>
        </w:rPr>
        <w:t>元</w:t>
      </w:r>
      <w:r>
        <w:rPr>
          <w:rFonts w:ascii="宋体" w:hAnsi="宋体" w:cs="宋体" w:eastAsia="宋体" w:hint="default"/>
          <w:spacing w:val="-1"/>
        </w:rPr>
        <w:t>(</w:t>
      </w:r>
      <w:r>
        <w:rPr>
          <w:spacing w:val="-1"/>
        </w:rPr>
        <w:t>含税</w:t>
      </w:r>
      <w:r>
        <w:rPr>
          <w:rFonts w:ascii="宋体" w:hAnsi="宋体" w:cs="宋体" w:eastAsia="宋体" w:hint="default"/>
          <w:spacing w:val="-1"/>
        </w:rPr>
        <w:t>),</w:t>
      </w:r>
      <w:r>
        <w:rPr>
          <w:spacing w:val="-1"/>
        </w:rPr>
        <w:t>共计派发现金股利</w:t>
      </w:r>
      <w:r>
        <w:rPr>
          <w:rFonts w:ascii="宋体" w:hAnsi="宋体" w:cs="宋体" w:eastAsia="宋体" w:hint="default"/>
          <w:spacing w:val="-1"/>
        </w:rPr>
        <w:t>4,759.55</w:t>
      </w:r>
      <w:r>
        <w:rPr>
          <w:spacing w:val="-1"/>
        </w:rPr>
        <w:t>万元。以上预案仍需经过公司</w:t>
      </w:r>
      <w:r>
        <w:rPr>
          <w:rFonts w:ascii="宋体" w:hAnsi="宋体" w:cs="宋体" w:eastAsia="宋体" w:hint="default"/>
          <w:spacing w:val="-1"/>
        </w:rPr>
        <w:t>2015</w:t>
      </w:r>
      <w:r>
        <w:rPr>
          <w:spacing w:val="-1"/>
        </w:rPr>
        <w:t>年度股东大会审议通过。</w:t>
      </w:r>
    </w:p>
    <w:p>
      <w:pPr>
        <w:spacing w:line="240" w:lineRule="auto" w:before="11"/>
        <w:rPr>
          <w:rFonts w:ascii="宋体" w:hAnsi="宋体" w:cs="宋体" w:eastAsia="宋体" w:hint="default"/>
          <w:sz w:val="29"/>
          <w:szCs w:val="29"/>
        </w:rPr>
      </w:pPr>
    </w:p>
    <w:p>
      <w:pPr>
        <w:pStyle w:val="Heading2"/>
        <w:spacing w:line="240" w:lineRule="auto" w:before="0"/>
        <w:ind w:left="138" w:right="100"/>
        <w:jc w:val="left"/>
        <w:rPr>
          <w:b w:val="0"/>
          <w:bCs w:val="0"/>
        </w:rPr>
      </w:pPr>
      <w:r>
        <w:rPr/>
        <w:t>六、</w:t>
      </w:r>
      <w:r>
        <w:rPr>
          <w:spacing w:val="-24"/>
        </w:rPr>
        <w:t> </w:t>
      </w:r>
      <w:r>
        <w:rPr/>
        <w:t>前瞻性陈述的风险声明</w:t>
      </w:r>
      <w:r>
        <w:rPr>
          <w:b w:val="0"/>
          <w:bCs w:val="0"/>
        </w:rPr>
      </w:r>
    </w:p>
    <w:p>
      <w:pPr>
        <w:pStyle w:val="BodyText"/>
        <w:spacing w:line="307" w:lineRule="auto" w:before="133"/>
        <w:ind w:left="138" w:right="100"/>
        <w:jc w:val="left"/>
      </w:pPr>
      <w:r>
        <w:rPr>
          <w:spacing w:val="-2"/>
        </w:rPr>
        <w:t>本报告中所涉及的未来计划、发展战略等前瞻性描述不构成公司对投资者的实质承诺，敬请</w:t>
      </w:r>
      <w:r>
        <w:rPr>
          <w:spacing w:val="-28"/>
        </w:rPr>
        <w:t> </w:t>
      </w:r>
      <w:r>
        <w:rPr>
          <w:spacing w:val="-28"/>
        </w:rPr>
      </w:r>
      <w:r>
        <w:rPr/>
        <w:t>投资者注意投资风险</w:t>
      </w:r>
    </w:p>
    <w:p>
      <w:pPr>
        <w:spacing w:line="240" w:lineRule="auto" w:before="9"/>
        <w:rPr>
          <w:rFonts w:ascii="宋体" w:hAnsi="宋体" w:cs="宋体" w:eastAsia="宋体" w:hint="default"/>
          <w:sz w:val="23"/>
          <w:szCs w:val="23"/>
        </w:rPr>
      </w:pPr>
    </w:p>
    <w:p>
      <w:pPr>
        <w:pStyle w:val="Heading2"/>
        <w:spacing w:line="422" w:lineRule="auto" w:before="0"/>
        <w:ind w:left="138" w:right="354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2"/>
        <w:tabs>
          <w:tab w:pos="781" w:val="left" w:leader="none"/>
        </w:tabs>
        <w:spacing w:line="355" w:lineRule="auto" w:before="0"/>
        <w:ind w:left="138" w:right="376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355" w:lineRule="auto" w:before="169"/>
        <w:ind w:left="138" w:right="218"/>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报告期内，公司不存在重大风险事项。公司已在本报告中详细描述可能面对的风险及应对措施，</w:t>
      </w:r>
    </w:p>
    <w:p>
      <w:pPr>
        <w:spacing w:after="0" w:line="355" w:lineRule="auto"/>
        <w:jc w:val="left"/>
        <w:sectPr>
          <w:headerReference w:type="default" r:id="rId5"/>
          <w:footerReference w:type="default" r:id="rId6"/>
          <w:type w:val="continuous"/>
          <w:pgSz w:w="11910" w:h="16840"/>
          <w:pgMar w:header="880" w:footer="1195" w:top="1120" w:bottom="1380" w:left="1660" w:right="1060"/>
          <w:pgNumType w:start="1"/>
        </w:sectPr>
      </w:pPr>
    </w:p>
    <w:p>
      <w:pPr>
        <w:spacing w:line="240" w:lineRule="auto" w:before="4"/>
        <w:rPr>
          <w:rFonts w:ascii="宋体" w:hAnsi="宋体" w:cs="宋体" w:eastAsia="宋体" w:hint="default"/>
          <w:sz w:val="25"/>
          <w:szCs w:val="25"/>
        </w:rPr>
      </w:pPr>
    </w:p>
    <w:p>
      <w:pPr>
        <w:pStyle w:val="BodyText"/>
        <w:spacing w:line="240" w:lineRule="auto" w:before="36"/>
        <w:ind w:left="138" w:right="0"/>
        <w:jc w:val="left"/>
      </w:pPr>
      <w:r>
        <w:rPr/>
        <w:t>敬请查阅本报告第四节管理层讨论与分析中</w:t>
      </w:r>
      <w:r>
        <w:rPr>
          <w:spacing w:val="-4"/>
        </w:rPr>
        <w:t> </w:t>
      </w:r>
      <w:r>
        <w:rPr/>
        <w:t>“可能面对的风险”内容。</w:t>
      </w:r>
    </w:p>
    <w:p>
      <w:pPr>
        <w:spacing w:line="240" w:lineRule="auto" w:before="0"/>
        <w:rPr>
          <w:rFonts w:ascii="宋体" w:hAnsi="宋体" w:cs="宋体" w:eastAsia="宋体" w:hint="default"/>
          <w:sz w:val="20"/>
          <w:szCs w:val="20"/>
        </w:rPr>
      </w:pPr>
    </w:p>
    <w:p>
      <w:pPr>
        <w:spacing w:before="139"/>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left"/>
      </w:pPr>
      <w:r>
        <w:rPr>
          <w:w w:val="100"/>
        </w:rPr>
        <w:t>无</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09">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6">
            <w:r>
              <w:rPr/>
              <w:t>第四节</w:t>
              <w:tab/>
              <w:t>管理层讨论与分析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tab/>
              <w:t>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第六节</w:t>
              <w:tab/>
              <w:t>普通股股份变动及股东情况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3">
            <w:r>
              <w:rPr>
                <w:spacing w:val="-1"/>
              </w:rPr>
              <w:t>第七节</w:t>
              <w:tab/>
              <w:t>董事、监事、高级管理人员和员工情况</w:t>
            </w:r>
            <w:r>
              <w:rPr>
                <w:rFonts w:ascii="Times New Roman" w:hAnsi="Times New Roman" w:cs="Times New Roman" w:eastAsia="Times New Roman" w:hint="default"/>
                <w:spacing w:val="-1"/>
              </w:rPr>
              <w:tab/>
            </w:r>
            <w:r>
              <w:rPr>
                <w:rFonts w:ascii="Times New Roman" w:hAnsi="Times New Roman" w:cs="Times New Roman" w:eastAsia="Times New Roman" w:hint="default"/>
              </w:rPr>
              <w:t>43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2">
            <w:r>
              <w:rPr>
                <w:spacing w:val="-1"/>
              </w:rPr>
              <w:t>第八节</w:t>
              <w:tab/>
            </w:r>
            <w:r>
              <w:rPr/>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spacing w:val="-1"/>
              </w:rPr>
              <w:t>第九节</w:t>
              <w:tab/>
            </w:r>
            <w:r>
              <w:rPr/>
              <w:t>财务报告</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spacing w:val="-1"/>
              </w:rPr>
              <w:t>第十节</w:t>
              <w:tab/>
            </w:r>
            <w:r>
              <w:rPr/>
              <w:t>备查文件目录</w:t>
            </w:r>
            <w:r>
              <w:rPr>
                <w:rFonts w:ascii="Times New Roman" w:hAnsi="Times New Roman" w:cs="Times New Roman" w:eastAsia="Times New Roman" w:hint="default"/>
              </w:rPr>
              <w:tab/>
              <w:t>204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09"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4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常用词语释义</w:t>
            </w:r>
          </w:p>
        </w:tc>
      </w:tr>
      <w:tr>
        <w:trPr>
          <w:trHeight w:val="24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164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个股期权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期权是交易双方关于未来买卖权利</w:t>
            </w:r>
            <w:r>
              <w:rPr>
                <w:rFonts w:ascii="宋体" w:hAnsi="宋体" w:cs="宋体" w:eastAsia="宋体" w:hint="default"/>
                <w:sz w:val="18"/>
                <w:szCs w:val="18"/>
              </w:rPr>
            </w:r>
          </w:p>
          <w:p>
            <w:pPr>
              <w:pStyle w:val="TableParagraph"/>
              <w:spacing w:line="237" w:lineRule="auto"/>
              <w:ind w:left="103" w:right="22"/>
              <w:jc w:val="left"/>
              <w:rPr>
                <w:rFonts w:ascii="宋体" w:hAnsi="宋体" w:cs="宋体" w:eastAsia="宋体" w:hint="default"/>
                <w:sz w:val="18"/>
                <w:szCs w:val="18"/>
              </w:rPr>
            </w:pPr>
            <w:r>
              <w:rPr>
                <w:rFonts w:ascii="宋体" w:hAnsi="宋体" w:cs="宋体" w:eastAsia="宋体" w:hint="default"/>
                <w:sz w:val="18"/>
                <w:szCs w:val="18"/>
              </w:rPr>
              <w:t>达成的合约。期权的买方（权利方） </w:t>
            </w:r>
            <w:r>
              <w:rPr>
                <w:rFonts w:ascii="宋体" w:hAnsi="宋体" w:cs="宋体" w:eastAsia="宋体" w:hint="default"/>
                <w:spacing w:val="-5"/>
                <w:sz w:val="18"/>
                <w:szCs w:val="18"/>
              </w:rPr>
              <w:t>通过向卖方（义务方）支付一定的费</w:t>
            </w:r>
            <w:r>
              <w:rPr>
                <w:rFonts w:ascii="宋体" w:hAnsi="宋体" w:cs="宋体" w:eastAsia="宋体" w:hint="default"/>
                <w:sz w:val="18"/>
                <w:szCs w:val="18"/>
              </w:rPr>
              <w:t> </w:t>
            </w:r>
            <w:r>
              <w:rPr>
                <w:rFonts w:ascii="宋体" w:hAnsi="宋体" w:cs="宋体" w:eastAsia="宋体" w:hint="default"/>
                <w:spacing w:val="-6"/>
                <w:sz w:val="18"/>
                <w:szCs w:val="18"/>
              </w:rPr>
              <w:t>用（权利金），获得一种权利，即有</w:t>
            </w:r>
          </w:p>
          <w:p>
            <w:pPr>
              <w:pStyle w:val="TableParagraph"/>
              <w:spacing w:line="237" w:lineRule="auto"/>
              <w:ind w:left="103" w:right="94"/>
              <w:jc w:val="both"/>
              <w:rPr>
                <w:rFonts w:ascii="宋体" w:hAnsi="宋体" w:cs="宋体" w:eastAsia="宋体" w:hint="default"/>
                <w:sz w:val="18"/>
                <w:szCs w:val="18"/>
              </w:rPr>
            </w:pPr>
            <w:r>
              <w:rPr>
                <w:rFonts w:ascii="宋体" w:hAnsi="宋体" w:cs="宋体" w:eastAsia="宋体" w:hint="default"/>
                <w:spacing w:val="7"/>
                <w:sz w:val="18"/>
                <w:szCs w:val="18"/>
              </w:rPr>
              <w:t>权在约定的时间以约定的价格向期 权卖方买入或卖出约定数量的特定 </w:t>
            </w:r>
            <w:r>
              <w:rPr>
                <w:rFonts w:ascii="宋体" w:hAnsi="宋体" w:cs="宋体" w:eastAsia="宋体" w:hint="default"/>
                <w:sz w:val="18"/>
                <w:szCs w:val="18"/>
              </w:rPr>
              <w:t>股票或</w:t>
            </w:r>
            <w:r>
              <w:rPr>
                <w:rFonts w:ascii="宋体" w:hAnsi="宋体" w:cs="宋体" w:eastAsia="宋体" w:hint="default"/>
                <w:sz w:val="18"/>
                <w:szCs w:val="18"/>
              </w:rPr>
              <w:t>ETF</w:t>
            </w:r>
            <w:r>
              <w:rPr>
                <w:rFonts w:ascii="宋体" w:hAnsi="宋体" w:cs="宋体" w:eastAsia="宋体" w:hint="default"/>
                <w:sz w:val="18"/>
                <w:szCs w:val="18"/>
              </w:rPr>
              <w:t>。</w:t>
            </w:r>
          </w:p>
        </w:tc>
      </w:tr>
      <w:tr>
        <w:trPr>
          <w:trHeight w:val="47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Calibri" w:hAnsi="Calibri" w:cs="Calibri" w:eastAsia="Calibri" w:hint="default"/>
                <w:sz w:val="18"/>
                <w:szCs w:val="18"/>
              </w:rPr>
            </w:pPr>
            <w:r>
              <w:rPr>
                <w:rFonts w:ascii="Calibri"/>
                <w:sz w:val="18"/>
              </w:rPr>
              <w:t>KCXP</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sz w:val="18"/>
              </w:rPr>
              <w:t>KingdomCommunication</w:t>
            </w:r>
            <w:r>
              <w:rPr>
                <w:rFonts w:ascii="宋体"/>
                <w:spacing w:val="-11"/>
                <w:sz w:val="18"/>
              </w:rPr>
              <w:t> </w:t>
            </w:r>
            <w:r>
              <w:rPr>
                <w:rFonts w:ascii="宋体"/>
                <w:sz w:val="18"/>
              </w:rPr>
              <w:t>eXchange</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Platform</w:t>
            </w:r>
            <w:r>
              <w:rPr>
                <w:rFonts w:ascii="宋体" w:hAnsi="宋体" w:cs="宋体" w:eastAsia="宋体" w:hint="default"/>
                <w:spacing w:val="1"/>
                <w:sz w:val="18"/>
                <w:szCs w:val="18"/>
              </w:rPr>
              <w:t> </w:t>
            </w:r>
            <w:r>
              <w:rPr>
                <w:rFonts w:ascii="宋体" w:hAnsi="宋体" w:cs="宋体" w:eastAsia="宋体" w:hint="default"/>
                <w:sz w:val="18"/>
                <w:szCs w:val="18"/>
              </w:rPr>
              <w:t>金证通讯交换平台</w:t>
            </w:r>
          </w:p>
        </w:tc>
      </w:tr>
      <w:tr>
        <w:trPr>
          <w:trHeight w:val="47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Calibri" w:hAnsi="Calibri" w:cs="Calibri" w:eastAsia="Calibri" w:hint="default"/>
                <w:sz w:val="18"/>
                <w:szCs w:val="18"/>
              </w:rPr>
            </w:pPr>
            <w:r>
              <w:rPr>
                <w:rFonts w:ascii="Calibri"/>
                <w:sz w:val="18"/>
              </w:rPr>
              <w:t>KCBP</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8"/>
                <w:szCs w:val="18"/>
              </w:rPr>
            </w:pPr>
            <w:r>
              <w:rPr>
                <w:rFonts w:ascii="宋体"/>
                <w:sz w:val="18"/>
              </w:rPr>
              <w:t>Kingdom Core Business</w:t>
            </w:r>
            <w:r>
              <w:rPr>
                <w:rFonts w:ascii="宋体"/>
                <w:spacing w:val="-10"/>
                <w:sz w:val="18"/>
              </w:rPr>
              <w:t> </w:t>
            </w:r>
            <w:r>
              <w:rPr>
                <w:rFonts w:ascii="宋体"/>
                <w:sz w:val="18"/>
              </w:rPr>
              <w:t>Platform</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金证交易中间件</w:t>
            </w:r>
          </w:p>
        </w:tc>
      </w:tr>
      <w:tr>
        <w:trPr>
          <w:trHeight w:val="47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5"/>
                <w:sz w:val="18"/>
                <w:szCs w:val="18"/>
              </w:rPr>
              <w:t> </w:t>
            </w: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7"/>
          <w:szCs w:val="27"/>
        </w:rPr>
      </w:pPr>
    </w:p>
    <w:p>
      <w:pPr>
        <w:pStyle w:val="Heading1"/>
        <w:tabs>
          <w:tab w:pos="3717" w:val="left" w:leader="none"/>
        </w:tabs>
        <w:spacing w:line="240" w:lineRule="auto" w:before="0"/>
        <w:ind w:left="2457" w:right="227"/>
        <w:jc w:val="left"/>
        <w:rPr>
          <w:b w:val="0"/>
          <w:bCs w:val="0"/>
        </w:rPr>
      </w:pPr>
      <w:bookmarkStart w:name="_TOC_250008" w:id="2"/>
      <w:r>
        <w:rPr>
          <w:w w:val="95"/>
        </w:rPr>
        <w:t>第二节</w:t>
        <w:tab/>
      </w:r>
      <w:r>
        <w:rPr/>
        <w:t>公司简介和主要财务指标</w:t>
      </w:r>
      <w:bookmarkEnd w:id="2"/>
      <w:r>
        <w:rPr>
          <w:b w:val="0"/>
          <w:bCs w:val="0"/>
        </w:rPr>
      </w:r>
    </w:p>
    <w:p>
      <w:pPr>
        <w:spacing w:line="240" w:lineRule="auto" w:before="8"/>
        <w:rPr>
          <w:rFonts w:ascii="黑体" w:hAnsi="黑体" w:cs="黑体" w:eastAsia="黑体" w:hint="default"/>
          <w:b/>
          <w:bCs/>
          <w:sz w:val="16"/>
          <w:szCs w:val="16"/>
        </w:rPr>
      </w:pPr>
    </w:p>
    <w:p>
      <w:pPr>
        <w:pStyle w:val="Heading2"/>
        <w:spacing w:line="240" w:lineRule="auto"/>
        <w:ind w:right="2465"/>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金证股份</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18"/>
                <w:szCs w:val="18"/>
              </w:rPr>
            </w:pPr>
            <w:r>
              <w:rPr>
                <w:rFonts w:ascii="宋体" w:hAnsi="宋体" w:cs="宋体" w:eastAsia="宋体" w:hint="default"/>
                <w:sz w:val="21"/>
                <w:szCs w:val="21"/>
              </w:rPr>
              <w:t>SHENZHEN </w:t>
            </w:r>
            <w:r>
              <w:rPr>
                <w:rFonts w:ascii="宋体" w:hAnsi="宋体" w:cs="宋体" w:eastAsia="宋体" w:hint="default"/>
                <w:sz w:val="18"/>
                <w:szCs w:val="18"/>
              </w:rPr>
              <w:t>KINGDOM SCI-TECH CO.</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赵剑</w:t>
            </w:r>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深圳市南山区高新南五道金证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科技大楼（</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楼）</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0755-86393989</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0755-86393989</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wangkai@szkingdom.com</w:t>
              </w:r>
            </w:hyperlink>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149"/>
        <w:gridCol w:w="5747"/>
      </w:tblGrid>
      <w:tr>
        <w:trPr>
          <w:trHeight w:val="30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深圳市南山区高新南五道金证科技大楼（</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楼）</w:t>
            </w:r>
          </w:p>
        </w:tc>
      </w:tr>
      <w:tr>
        <w:trPr>
          <w:trHeight w:val="30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518057</w:t>
            </w:r>
          </w:p>
        </w:tc>
      </w:tr>
      <w:tr>
        <w:trPr>
          <w:trHeight w:val="305"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深圳市南山区高新南五道金证科技大楼（</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楼）</w:t>
            </w:r>
          </w:p>
        </w:tc>
      </w:tr>
      <w:tr>
        <w:trPr>
          <w:trHeight w:val="30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518057</w:t>
            </w:r>
          </w:p>
        </w:tc>
      </w:tr>
      <w:tr>
        <w:trPr>
          <w:trHeight w:val="30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http://www.szkingdom.com</w:t>
              </w:r>
            </w:hyperlink>
          </w:p>
        </w:tc>
      </w:tr>
      <w:tr>
        <w:trPr>
          <w:trHeight w:val="305"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jzkj@mail.szkingdom.com</w:t>
              </w:r>
            </w:hyperlink>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Heading2"/>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证券时报、中国证券报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http://www.sse.com.cn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上海证券交易所与公司董事会办公室</w:t>
            </w:r>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金证股份</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600446</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b/>
          <w:bCs/>
          <w:sz w:val="19"/>
          <w:szCs w:val="19"/>
        </w:rPr>
      </w:pPr>
    </w:p>
    <w:p>
      <w:pPr>
        <w:pStyle w:val="Heading2"/>
        <w:spacing w:line="240" w:lineRule="auto"/>
        <w:ind w:right="2465"/>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中国北京</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周珊珊、程纯</w:t>
            </w:r>
          </w:p>
        </w:tc>
      </w:tr>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上海市商城路</w:t>
            </w:r>
            <w:r>
              <w:rPr>
                <w:rFonts w:ascii="宋体" w:hAnsi="宋体" w:cs="宋体" w:eastAsia="宋体" w:hint="default"/>
                <w:spacing w:val="-53"/>
                <w:sz w:val="21"/>
                <w:szCs w:val="21"/>
              </w:rPr>
              <w:t> </w:t>
            </w:r>
            <w:r>
              <w:rPr>
                <w:rFonts w:ascii="宋体" w:hAnsi="宋体" w:cs="宋体" w:eastAsia="宋体" w:hint="default"/>
                <w:sz w:val="21"/>
                <w:szCs w:val="21"/>
              </w:rPr>
              <w:t>168</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彭晗、刘欣</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年年报披露</w:t>
            </w:r>
          </w:p>
        </w:tc>
      </w:tr>
      <w:tr>
        <w:trPr>
          <w:trHeight w:val="28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东北证券股份有限公司</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吉林省长春市自由大路</w:t>
            </w:r>
            <w:r>
              <w:rPr>
                <w:rFonts w:ascii="宋体" w:hAnsi="宋体" w:cs="宋体" w:eastAsia="宋体" w:hint="default"/>
                <w:spacing w:val="-55"/>
                <w:sz w:val="21"/>
                <w:szCs w:val="21"/>
              </w:rPr>
              <w:t> </w:t>
            </w:r>
            <w:r>
              <w:rPr>
                <w:rFonts w:ascii="宋体" w:hAnsi="宋体" w:cs="宋体" w:eastAsia="宋体" w:hint="default"/>
                <w:sz w:val="21"/>
                <w:szCs w:val="21"/>
              </w:rPr>
              <w:t>1138</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555"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邵其军、辛博坤</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年年报披露</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2"/>
        <w:spacing w:line="240" w:lineRule="auto"/>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896"/>
        <w:gridCol w:w="1896"/>
        <w:gridCol w:w="845"/>
        <w:gridCol w:w="1897"/>
      </w:tblGrid>
      <w:tr>
        <w:trPr>
          <w:trHeight w:val="1099"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2,614,879,856.61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2,368,042,840.46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2,031,613,437.82</w:t>
            </w:r>
          </w:p>
        </w:tc>
      </w:tr>
      <w:tr>
        <w:trPr>
          <w:trHeight w:val="5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254,749,363.52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153,352,976.42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66.12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109,207,964.59</w:t>
            </w:r>
          </w:p>
        </w:tc>
      </w:tr>
      <w:tr>
        <w:trPr>
          <w:trHeight w:val="826"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7"/>
                <w:sz w:val="21"/>
                <w:szCs w:val="21"/>
              </w:rPr>
              <w:t>扣除非经常性损益的净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234,506,855.33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150,140,586.04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56.19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102,417,845.91</w:t>
            </w:r>
          </w:p>
        </w:tc>
      </w:tr>
      <w:tr>
        <w:trPr>
          <w:trHeight w:val="557"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179,371,397.26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100,925,575.61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77.73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88,758,297.48</w:t>
            </w:r>
          </w:p>
        </w:tc>
      </w:tr>
      <w:tr>
        <w:trPr>
          <w:trHeight w:val="293"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增减（</w:t>
            </w:r>
            <w:r>
              <w:rPr>
                <w:rFonts w:ascii="宋体" w:hAnsi="宋体" w:cs="宋体" w:eastAsia="宋体" w:hint="default"/>
                <w:spacing w:val="-27"/>
                <w:w w:val="100"/>
                <w:sz w:val="21"/>
                <w:szCs w:val="21"/>
              </w:rPr>
              <w:t>%</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16"/>
        <w:gridCol w:w="1896"/>
        <w:gridCol w:w="1896"/>
        <w:gridCol w:w="845"/>
        <w:gridCol w:w="1897"/>
      </w:tblGrid>
      <w:tr>
        <w:trPr>
          <w:trHeight w:val="557"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1,283,260,473.01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837,956,999.54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53.14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683,041,197.28</w:t>
            </w:r>
          </w:p>
        </w:tc>
      </w:tr>
      <w:tr>
        <w:trPr>
          <w:trHeight w:val="29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3,055,262,139.73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1,918,824,981.94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59.23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1,805,283,993.73</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835,009,500.00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265,635,500.00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214.34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262,605,000.00</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0.19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63.16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0.13</w:t>
            </w:r>
          </w:p>
        </w:tc>
      </w:tr>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63.16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55.56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0.12</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20.34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3.44</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17.5</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19.95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2.14</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15"/>
          <w:szCs w:val="15"/>
        </w:rPr>
      </w:pPr>
    </w:p>
    <w:p>
      <w:pPr>
        <w:pStyle w:val="BodyText"/>
        <w:spacing w:line="240" w:lineRule="auto" w:before="36"/>
        <w:ind w:right="2465"/>
        <w:jc w:val="left"/>
      </w:pPr>
      <w:r>
        <w:rPr/>
        <w:t>报告期末公司前三年主要会计数据和财务指标的说明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2"/>
        <w:spacing w:line="240" w:lineRule="auto"/>
        <w:ind w:right="2465"/>
        <w:jc w:val="left"/>
        <w:rPr>
          <w:b w:val="0"/>
          <w:bCs w:val="0"/>
        </w:rPr>
      </w:pPr>
      <w:r>
        <w:rPr/>
        <w:t>八、</w:t>
      </w:r>
      <w:r>
        <w:rPr>
          <w:spacing w:val="-32"/>
        </w:rPr>
        <w:t> </w:t>
      </w:r>
      <w:r>
        <w:rPr/>
        <w:t>境内外会计准则下会计数据差异</w:t>
      </w:r>
      <w:r>
        <w:rPr>
          <w:b w:val="0"/>
          <w:bCs w:val="0"/>
        </w:rPr>
      </w:r>
    </w:p>
    <w:p>
      <w:pPr>
        <w:pStyle w:val="Heading2"/>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2465"/>
        <w:jc w:val="left"/>
      </w:pPr>
      <w:r>
        <w:rPr/>
        <w:t>□适用</w:t>
      </w:r>
      <w:r>
        <w:rPr>
          <w:spacing w:val="-1"/>
        </w:rPr>
        <w:t> </w:t>
      </w:r>
      <w:r>
        <w:rPr/>
        <w:t>√不适用</w:t>
      </w:r>
    </w:p>
    <w:p>
      <w:pPr>
        <w:pStyle w:val="Heading2"/>
        <w:spacing w:line="274" w:lineRule="exact" w:before="8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1"/>
        <w:ind w:right="2465"/>
        <w:jc w:val="left"/>
      </w:pPr>
      <w:r>
        <w:rPr/>
        <w:t>□适用</w:t>
      </w:r>
      <w:r>
        <w:rPr>
          <w:spacing w:val="-1"/>
        </w:rPr>
        <w:t> </w:t>
      </w:r>
      <w:r>
        <w:rPr/>
        <w:t>√不适用</w:t>
      </w:r>
    </w:p>
    <w:p>
      <w:pPr>
        <w:pStyle w:val="Heading2"/>
        <w:spacing w:line="240" w:lineRule="auto" w:before="58"/>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spacing w:line="240" w:lineRule="auto" w:before="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2"/>
        <w:spacing w:line="240" w:lineRule="auto" w:before="40"/>
        <w:ind w:right="2465"/>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524,540,741.53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515,782,793.84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658,793,738.72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915,762,582.52</w:t>
            </w:r>
          </w:p>
        </w:tc>
      </w:tr>
      <w:tr>
        <w:trPr>
          <w:trHeight w:val="557"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30,126,505.81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52,178,915.84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51,746,882.84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120,697,059.03</w:t>
            </w:r>
          </w:p>
        </w:tc>
      </w:tr>
      <w:tr>
        <w:trPr>
          <w:trHeight w:val="82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27,685,924.49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5" w:right="0"/>
              <w:jc w:val="center"/>
              <w:rPr>
                <w:rFonts w:ascii="宋体" w:hAnsi="宋体" w:cs="宋体" w:eastAsia="宋体" w:hint="default"/>
                <w:sz w:val="21"/>
                <w:szCs w:val="21"/>
              </w:rPr>
            </w:pPr>
            <w:r>
              <w:rPr>
                <w:rFonts w:ascii="宋体"/>
                <w:sz w:val="21"/>
              </w:rPr>
              <w:t>42,365,681.1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3" w:right="0"/>
              <w:jc w:val="center"/>
              <w:rPr>
                <w:rFonts w:ascii="宋体" w:hAnsi="宋体" w:cs="宋体" w:eastAsia="宋体" w:hint="default"/>
                <w:sz w:val="21"/>
                <w:szCs w:val="21"/>
              </w:rPr>
            </w:pPr>
            <w:r>
              <w:rPr>
                <w:rFonts w:ascii="宋体"/>
                <w:sz w:val="21"/>
              </w:rPr>
              <w:t>51,851,366.4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112,603,883.34</w:t>
            </w:r>
          </w:p>
        </w:tc>
      </w:tr>
      <w:tr>
        <w:trPr>
          <w:trHeight w:val="55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-15,870,982.10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-90,962,467.12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-46,786,809.41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332,991,655.89</w:t>
            </w:r>
          </w:p>
        </w:tc>
      </w:tr>
    </w:tbl>
    <w:p>
      <w:pPr>
        <w:spacing w:line="240" w:lineRule="auto" w:before="7"/>
        <w:rPr>
          <w:rFonts w:ascii="宋体" w:hAnsi="宋体" w:cs="宋体" w:eastAsia="宋体" w:hint="default"/>
          <w:sz w:val="15"/>
          <w:szCs w:val="15"/>
        </w:rPr>
      </w:pPr>
    </w:p>
    <w:p>
      <w:pPr>
        <w:pStyle w:val="BodyText"/>
        <w:spacing w:line="240" w:lineRule="auto" w:before="36"/>
        <w:ind w:right="2465"/>
        <w:jc w:val="left"/>
      </w:pPr>
      <w:r>
        <w:rPr/>
        <w:t>季度数据与已披露定期报告数据差异说明</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2"/>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1517"/>
        <w:gridCol w:w="1188"/>
        <w:gridCol w:w="1477"/>
        <w:gridCol w:w="1579"/>
      </w:tblGrid>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17"/>
                <w:sz w:val="21"/>
                <w:szCs w:val="21"/>
              </w:rPr>
              <w:t>附注（如适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7"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8,494,917.35</w:t>
            </w:r>
            <w:r>
              <w:rPr>
                <w:rFonts w:ascii="宋体"/>
                <w:sz w:val="20"/>
              </w:rPr>
            </w: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550,649.35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984,171.02</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越权审批，或无正式批准文件，或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计入当期损益的政府补助，但与公</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7"/>
                <w:sz w:val="21"/>
                <w:szCs w:val="21"/>
              </w:rPr>
              <w:t>司正常经营业务密切相关，符合国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家政策规定、按照一定标准定额或</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定量持续享受的政府补助除外</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14,466,704.31</w:t>
            </w:r>
            <w:r>
              <w:rPr>
                <w:rFonts w:ascii="宋体"/>
                <w:sz w:val="20"/>
              </w:rPr>
            </w: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4,233,450.50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6,954,735.23</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企业取得子公司、联营企业及合营</w:t>
            </w:r>
          </w:p>
          <w:p>
            <w:pPr>
              <w:pStyle w:val="TableParagraph"/>
              <w:spacing w:line="272" w:lineRule="exact" w:before="27"/>
              <w:ind w:left="103" w:right="228"/>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因不可抗力因素，如遭受自然灾害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7"/>
                <w:sz w:val="21"/>
                <w:szCs w:val="21"/>
              </w:rPr>
              <w:t>效套期保值业务外，持有交易性金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7"/>
                <w:sz w:val="21"/>
                <w:szCs w:val="21"/>
              </w:rPr>
              <w:t>融资产、交易性金融负债产生的公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允价值变动损益，以及处置交易性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金融资产、交易性金融负债和可供</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出售金融资产取得的投资收益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406,314.98</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7"/>
              <w:ind w:left="103" w:right="228"/>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根据税收、会计等法律、法规的要</w:t>
            </w:r>
          </w:p>
          <w:p>
            <w:pPr>
              <w:pStyle w:val="TableParagraph"/>
              <w:spacing w:line="272" w:lineRule="exact" w:before="27"/>
              <w:ind w:left="103" w:right="228"/>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当期损益的影响</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9"/>
        <w:gridCol w:w="1517"/>
        <w:gridCol w:w="1188"/>
        <w:gridCol w:w="1477"/>
        <w:gridCol w:w="1579"/>
      </w:tblGrid>
      <w:tr>
        <w:trPr>
          <w:trHeight w:val="55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20"/>
                <w:szCs w:val="20"/>
              </w:rPr>
            </w:pPr>
            <w:r>
              <w:rPr>
                <w:rFonts w:ascii="宋体"/>
                <w:w w:val="95"/>
                <w:sz w:val="20"/>
              </w:rPr>
              <w:t>281,868.41</w:t>
            </w:r>
            <w:r>
              <w:rPr>
                <w:rFonts w:ascii="宋体"/>
                <w:sz w:val="20"/>
              </w:rPr>
            </w: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57,052.75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147,014.38</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-95,804.77</w:t>
            </w:r>
            <w:r>
              <w:rPr>
                <w:rFonts w:ascii="宋体"/>
                <w:sz w:val="20"/>
              </w:rPr>
            </w: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-927,512.23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-688,389.62</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-2,905,177.11</w:t>
            </w:r>
            <w:r>
              <w:rPr>
                <w:rFonts w:ascii="宋体"/>
                <w:sz w:val="20"/>
              </w:rPr>
            </w: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-701,249.99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-1,013,727.31</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20,242,508.19</w:t>
            </w:r>
            <w:r>
              <w:rPr>
                <w:rFonts w:ascii="宋体"/>
                <w:sz w:val="20"/>
              </w:rPr>
            </w:r>
          </w:p>
        </w:tc>
        <w:tc>
          <w:tcPr>
            <w:tcW w:w="11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3,212,390.38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6,790,118.68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057" w:val="left" w:leader="none"/>
        </w:tabs>
        <w:spacing w:line="240" w:lineRule="auto"/>
        <w:ind w:right="2465"/>
        <w:jc w:val="left"/>
        <w:rPr>
          <w:b w:val="0"/>
          <w:bCs w:val="0"/>
        </w:rPr>
      </w:pPr>
      <w:r>
        <w:rPr/>
        <w:t>十一、</w:t>
        <w:tab/>
        <w:t>采用公允价值计量的项目</w:t>
      </w:r>
      <w:r>
        <w:rPr>
          <w:b w:val="0"/>
          <w:bCs w:val="0"/>
        </w:rPr>
      </w:r>
    </w:p>
    <w:p>
      <w:pPr>
        <w:pStyle w:val="BodyText"/>
        <w:tabs>
          <w:tab w:pos="1051" w:val="left" w:leader="none"/>
        </w:tabs>
        <w:spacing w:line="240" w:lineRule="auto" w:before="57"/>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1057" w:val="left" w:leader="none"/>
        </w:tabs>
        <w:spacing w:line="240" w:lineRule="auto"/>
        <w:ind w:right="2465"/>
        <w:jc w:val="left"/>
        <w:rPr>
          <w:b w:val="0"/>
          <w:bCs w:val="0"/>
        </w:rPr>
      </w:pPr>
      <w:r>
        <w:rPr/>
        <w:t>十二、</w:t>
        <w:tab/>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1"/>
        <w:tabs>
          <w:tab w:pos="1259" w:val="left" w:leader="none"/>
        </w:tabs>
        <w:spacing w:line="240" w:lineRule="auto" w:before="23"/>
        <w:ind w:right="15"/>
        <w:jc w:val="center"/>
        <w:rPr>
          <w:b w:val="0"/>
          <w:bCs w:val="0"/>
        </w:rPr>
      </w:pPr>
      <w:bookmarkStart w:name="_TOC_250007"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229"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3"/>
          <w:sz w:val="21"/>
          <w:szCs w:val="21"/>
        </w:rPr>
        <w:t>报告期内，公司所从事的主要业务领域包括证券</w:t>
      </w:r>
      <w:r>
        <w:rPr>
          <w:rFonts w:ascii="宋体" w:hAnsi="宋体" w:cs="宋体" w:eastAsia="宋体" w:hint="default"/>
          <w:spacing w:val="-45"/>
          <w:sz w:val="21"/>
          <w:szCs w:val="21"/>
        </w:rPr>
        <w:t> </w:t>
      </w:r>
      <w:r>
        <w:rPr>
          <w:rFonts w:ascii="宋体" w:hAnsi="宋体" w:cs="宋体" w:eastAsia="宋体" w:hint="default"/>
          <w:sz w:val="21"/>
          <w:szCs w:val="21"/>
        </w:rPr>
        <w:t>IT</w:t>
      </w:r>
      <w:r>
        <w:rPr>
          <w:rFonts w:ascii="宋体" w:hAnsi="宋体" w:cs="宋体" w:eastAsia="宋体" w:hint="default"/>
          <w:spacing w:val="-48"/>
          <w:sz w:val="21"/>
          <w:szCs w:val="21"/>
        </w:rPr>
        <w:t> </w:t>
      </w:r>
      <w:r>
        <w:rPr>
          <w:rFonts w:ascii="宋体" w:hAnsi="宋体" w:cs="宋体" w:eastAsia="宋体" w:hint="default"/>
          <w:spacing w:val="-5"/>
          <w:sz w:val="21"/>
          <w:szCs w:val="21"/>
        </w:rPr>
        <w:t>业务、互联网金融</w:t>
      </w:r>
      <w:r>
        <w:rPr>
          <w:rFonts w:ascii="宋体" w:hAnsi="宋体" w:cs="宋体" w:eastAsia="宋体" w:hint="default"/>
          <w:spacing w:val="-45"/>
          <w:sz w:val="21"/>
          <w:szCs w:val="21"/>
        </w:rPr>
        <w:t> </w:t>
      </w:r>
      <w:r>
        <w:rPr>
          <w:rFonts w:ascii="宋体" w:hAnsi="宋体" w:cs="宋体" w:eastAsia="宋体" w:hint="default"/>
          <w:sz w:val="21"/>
          <w:szCs w:val="21"/>
        </w:rPr>
        <w:t>IT</w:t>
      </w:r>
      <w:r>
        <w:rPr>
          <w:rFonts w:ascii="宋体" w:hAnsi="宋体" w:cs="宋体" w:eastAsia="宋体" w:hint="default"/>
          <w:spacing w:val="-48"/>
          <w:sz w:val="21"/>
          <w:szCs w:val="21"/>
        </w:rPr>
        <w:t> </w:t>
      </w:r>
      <w:r>
        <w:rPr>
          <w:rFonts w:ascii="宋体" w:hAnsi="宋体" w:cs="宋体" w:eastAsia="宋体" w:hint="default"/>
          <w:spacing w:val="-7"/>
          <w:sz w:val="21"/>
          <w:szCs w:val="21"/>
        </w:rPr>
        <w:t>业务、基金</w:t>
      </w:r>
      <w:r>
        <w:rPr>
          <w:rFonts w:ascii="宋体" w:hAnsi="宋体" w:cs="宋体" w:eastAsia="宋体" w:hint="default"/>
          <w:spacing w:val="-46"/>
          <w:sz w:val="21"/>
          <w:szCs w:val="21"/>
        </w:rPr>
        <w:t> </w:t>
      </w:r>
      <w:r>
        <w:rPr>
          <w:rFonts w:ascii="宋体" w:hAnsi="宋体" w:cs="宋体" w:eastAsia="宋体" w:hint="default"/>
          <w:sz w:val="21"/>
          <w:szCs w:val="21"/>
        </w:rPr>
        <w:t>IT</w:t>
      </w:r>
      <w:r>
        <w:rPr>
          <w:rFonts w:ascii="宋体" w:hAnsi="宋体" w:cs="宋体" w:eastAsia="宋体" w:hint="default"/>
          <w:spacing w:val="-45"/>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p>
      <w:pPr>
        <w:pStyle w:val="BodyText"/>
        <w:spacing w:line="240" w:lineRule="auto" w:before="91"/>
        <w:ind w:right="2465"/>
        <w:jc w:val="left"/>
      </w:pPr>
      <w:r>
        <w:rPr/>
        <w:t>和综合金融</w:t>
      </w:r>
      <w:r>
        <w:rPr>
          <w:spacing w:val="-55"/>
        </w:rPr>
        <w:t> </w:t>
      </w:r>
      <w:r>
        <w:rPr>
          <w:rFonts w:ascii="宋体" w:hAnsi="宋体" w:cs="宋体" w:eastAsia="宋体" w:hint="default"/>
        </w:rPr>
        <w:t>IT</w:t>
      </w:r>
      <w:r>
        <w:rPr>
          <w:rFonts w:ascii="宋体" w:hAnsi="宋体" w:cs="宋体" w:eastAsia="宋体" w:hint="default"/>
          <w:spacing w:val="-56"/>
        </w:rPr>
        <w:t> </w:t>
      </w:r>
      <w:r>
        <w:rPr/>
        <w:t>业务，上述各业务领域的经营模式及行业情况如下：</w:t>
      </w:r>
    </w:p>
    <w:p>
      <w:pPr>
        <w:pStyle w:val="BodyText"/>
        <w:spacing w:line="240" w:lineRule="auto" w:before="133"/>
        <w:ind w:left="638" w:right="2465"/>
        <w:jc w:val="left"/>
      </w:pPr>
      <w:r>
        <w:rPr/>
        <w:t>（一）公司各个主要业务领域的营业收入、成本及毛利率如下表：</w:t>
      </w:r>
    </w:p>
    <w:p>
      <w:pPr>
        <w:spacing w:line="240" w:lineRule="auto" w:before="10"/>
        <w:rPr>
          <w:rFonts w:ascii="宋体" w:hAnsi="宋体" w:cs="宋体" w:eastAsia="宋体" w:hint="default"/>
          <w:sz w:val="12"/>
          <w:szCs w:val="12"/>
        </w:rPr>
      </w:pPr>
    </w:p>
    <w:tbl>
      <w:tblPr>
        <w:tblW w:w="0" w:type="auto"/>
        <w:jc w:val="left"/>
        <w:tblInd w:w="477" w:type="dxa"/>
        <w:tblLayout w:type="fixed"/>
        <w:tblCellMar>
          <w:top w:w="0" w:type="dxa"/>
          <w:left w:w="0" w:type="dxa"/>
          <w:bottom w:w="0" w:type="dxa"/>
          <w:right w:w="0" w:type="dxa"/>
        </w:tblCellMar>
        <w:tblLook w:val="01E0"/>
      </w:tblPr>
      <w:tblGrid>
        <w:gridCol w:w="2367"/>
        <w:gridCol w:w="2129"/>
        <w:gridCol w:w="2131"/>
        <w:gridCol w:w="1678"/>
      </w:tblGrid>
      <w:tr>
        <w:trPr>
          <w:trHeight w:val="42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业务领域</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年营业收入</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年营业成本</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毛利率</w:t>
            </w:r>
          </w:p>
        </w:tc>
      </w:tr>
      <w:tr>
        <w:trPr>
          <w:trHeight w:val="418"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业务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490,962,177.61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182,350,205.99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sz w:val="21"/>
              </w:rPr>
              <w:t>62.86%</w:t>
            </w:r>
          </w:p>
        </w:tc>
      </w:tr>
      <w:tr>
        <w:trPr>
          <w:trHeight w:val="418"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业务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4,859,476.78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sz w:val="21"/>
              </w:rPr>
              <w:t>99.94%</w:t>
            </w:r>
          </w:p>
        </w:tc>
      </w:tr>
      <w:tr>
        <w:trPr>
          <w:trHeight w:val="42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105,649,081.03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21,626,077.08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sz w:val="21"/>
              </w:rPr>
              <w:t>79.53%</w:t>
            </w:r>
          </w:p>
        </w:tc>
      </w:tr>
      <w:tr>
        <w:trPr>
          <w:trHeight w:val="418"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30,482,428.65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3,284,815.74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sz w:val="21"/>
              </w:rPr>
              <w:t>89.22%</w:t>
            </w:r>
          </w:p>
        </w:tc>
      </w:tr>
    </w:tbl>
    <w:p>
      <w:pPr>
        <w:pStyle w:val="BodyText"/>
        <w:spacing w:line="241" w:lineRule="exact"/>
        <w:ind w:left="638" w:right="98"/>
        <w:jc w:val="left"/>
      </w:pPr>
      <w:r>
        <w:rPr/>
        <w:t>（二）公司各个主要业务领域的经营模式、市场竞争格局、主要竞争对手、市场整体规模以</w:t>
      </w:r>
    </w:p>
    <w:p>
      <w:pPr>
        <w:pStyle w:val="BodyText"/>
        <w:spacing w:line="357" w:lineRule="auto" w:before="133"/>
        <w:ind w:left="638" w:right="5271" w:hanging="420"/>
        <w:jc w:val="left"/>
      </w:pPr>
      <w:r>
        <w:rPr>
          <w:spacing w:val="-2"/>
        </w:rPr>
        <w:t>及公司的市场地位和份额等情况如下：</w:t>
      </w:r>
      <w:r>
        <w:rPr>
          <w:spacing w:val="-72"/>
        </w:rPr>
        <w:t> </w:t>
      </w:r>
      <w:r>
        <w:rPr>
          <w:spacing w:val="-72"/>
        </w:rPr>
      </w:r>
      <w:r>
        <w:rPr/>
        <w:t>证券</w:t>
      </w:r>
      <w:r>
        <w:rPr>
          <w:spacing w:val="-53"/>
        </w:rPr>
        <w:t> </w:t>
      </w:r>
      <w:r>
        <w:rPr>
          <w:rFonts w:ascii="宋体" w:hAnsi="宋体" w:cs="宋体" w:eastAsia="宋体" w:hint="default"/>
        </w:rPr>
        <w:t>IT</w:t>
      </w:r>
      <w:r>
        <w:rPr>
          <w:rFonts w:ascii="宋体" w:hAnsi="宋体" w:cs="宋体" w:eastAsia="宋体" w:hint="default"/>
          <w:spacing w:val="-53"/>
        </w:rPr>
        <w:t> </w:t>
      </w:r>
      <w:r>
        <w:rPr/>
        <w:t>业务：</w:t>
      </w:r>
    </w:p>
    <w:p>
      <w:pPr>
        <w:pStyle w:val="BodyText"/>
        <w:spacing w:line="357" w:lineRule="auto" w:before="30"/>
        <w:ind w:right="228" w:firstLine="419"/>
        <w:jc w:val="both"/>
      </w:pPr>
      <w:r>
        <w:rPr/>
        <w:t>证券 </w:t>
      </w:r>
      <w:r>
        <w:rPr>
          <w:rFonts w:ascii="宋体" w:hAnsi="宋体" w:cs="宋体" w:eastAsia="宋体" w:hint="default"/>
        </w:rPr>
        <w:t>IT</w:t>
      </w:r>
      <w:r>
        <w:rPr>
          <w:rFonts w:ascii="宋体" w:hAnsi="宋体" w:cs="宋体" w:eastAsia="宋体" w:hint="default"/>
          <w:spacing w:val="-41"/>
        </w:rPr>
        <w:t> </w:t>
      </w:r>
      <w:r>
        <w:rPr>
          <w:spacing w:val="-5"/>
        </w:rPr>
        <w:t>业务为金证立足的根本，同时也作为证券交易的核心，金证凭借完全自主研发的基础</w:t>
      </w:r>
      <w:r>
        <w:rPr>
          <w:w w:val="100"/>
        </w:rPr>
        <w:t> </w:t>
      </w:r>
      <w:r>
        <w:rPr/>
        <w:t>技术架构（</w:t>
      </w:r>
      <w:r>
        <w:rPr>
          <w:rFonts w:ascii="宋体" w:hAnsi="宋体" w:cs="宋体" w:eastAsia="宋体" w:hint="default"/>
        </w:rPr>
        <w:t>KCXP</w:t>
      </w:r>
      <w:r>
        <w:rPr>
          <w:rFonts w:ascii="宋体" w:hAnsi="宋体" w:cs="宋体" w:eastAsia="宋体" w:hint="default"/>
          <w:spacing w:val="-48"/>
        </w:rPr>
        <w:t> </w:t>
      </w:r>
      <w:r>
        <w:rPr/>
        <w:t>和</w:t>
      </w:r>
      <w:r>
        <w:rPr>
          <w:spacing w:val="-51"/>
        </w:rPr>
        <w:t> </w:t>
      </w:r>
      <w:r>
        <w:rPr>
          <w:rFonts w:ascii="宋体" w:hAnsi="宋体" w:cs="宋体" w:eastAsia="宋体" w:hint="default"/>
        </w:rPr>
        <w:t>KCBP</w:t>
      </w:r>
      <w:r>
        <w:rPr/>
        <w:t>），打造出了中国金融证券软件的民族品牌，公司证券</w:t>
      </w:r>
      <w:r>
        <w:rPr>
          <w:spacing w:val="-48"/>
        </w:rPr>
        <w:t> </w:t>
      </w:r>
      <w:r>
        <w:rPr>
          <w:rFonts w:ascii="宋体" w:hAnsi="宋体" w:cs="宋体" w:eastAsia="宋体" w:hint="default"/>
        </w:rPr>
        <w:t>IT</w:t>
      </w:r>
      <w:r>
        <w:rPr>
          <w:rFonts w:ascii="宋体" w:hAnsi="宋体" w:cs="宋体" w:eastAsia="宋体" w:hint="default"/>
          <w:spacing w:val="-48"/>
        </w:rPr>
        <w:t> </w:t>
      </w:r>
      <w:r>
        <w:rPr>
          <w:spacing w:val="-3"/>
        </w:rPr>
        <w:t>业务的产品覆</w:t>
      </w:r>
      <w:r>
        <w:rPr>
          <w:spacing w:val="-3"/>
          <w:w w:val="100"/>
        </w:rPr>
        <w:t> </w:t>
      </w:r>
      <w:r>
        <w:rPr>
          <w:spacing w:val="-9"/>
        </w:rPr>
        <w:t>盖了普通交易、两融业务、期权业务、场外业务以及营销服务等多业务线条，形成了“软件</w:t>
      </w:r>
      <w:r>
        <w:rPr>
          <w:rFonts w:ascii="宋体" w:hAnsi="宋体" w:cs="宋体" w:eastAsia="宋体" w:hint="default"/>
          <w:spacing w:val="-9"/>
        </w:rPr>
        <w:t>+</w:t>
      </w:r>
      <w:r>
        <w:rPr>
          <w:spacing w:val="-9"/>
        </w:rPr>
        <w:t>服务”</w:t>
      </w:r>
      <w:r>
        <w:rPr>
          <w:spacing w:val="-21"/>
        </w:rPr>
        <w:t> </w:t>
      </w:r>
      <w:r>
        <w:rPr>
          <w:spacing w:val="-21"/>
        </w:rPr>
      </w:r>
      <w:r>
        <w:rPr/>
        <w:t>的经营模式，向多元化的综合金融</w:t>
      </w:r>
      <w:r>
        <w:rPr>
          <w:spacing w:val="-51"/>
        </w:rPr>
        <w:t> </w:t>
      </w:r>
      <w:r>
        <w:rPr>
          <w:rFonts w:ascii="宋体" w:hAnsi="宋体" w:cs="宋体" w:eastAsia="宋体" w:hint="default"/>
        </w:rPr>
        <w:t>IT</w:t>
      </w:r>
      <w:r>
        <w:rPr>
          <w:rFonts w:ascii="宋体" w:hAnsi="宋体" w:cs="宋体" w:eastAsia="宋体" w:hint="default"/>
          <w:spacing w:val="-51"/>
        </w:rPr>
        <w:t> </w:t>
      </w:r>
      <w:r>
        <w:rPr/>
        <w:t>发展，在国内证券</w:t>
      </w:r>
      <w:r>
        <w:rPr>
          <w:spacing w:val="-51"/>
        </w:rPr>
        <w:t> </w:t>
      </w:r>
      <w:r>
        <w:rPr>
          <w:rFonts w:ascii="宋体" w:hAnsi="宋体" w:cs="宋体" w:eastAsia="宋体" w:hint="default"/>
        </w:rPr>
        <w:t>IT</w:t>
      </w:r>
      <w:r>
        <w:rPr>
          <w:rFonts w:ascii="宋体" w:hAnsi="宋体" w:cs="宋体" w:eastAsia="宋体" w:hint="default"/>
          <w:spacing w:val="-54"/>
        </w:rPr>
        <w:t> </w:t>
      </w:r>
      <w:r>
        <w:rPr/>
        <w:t>服务领域的竞争对手主要有：恒生电</w:t>
      </w:r>
      <w:r>
        <w:rPr>
          <w:w w:val="100"/>
        </w:rPr>
        <w:t> </w:t>
      </w:r>
      <w:r>
        <w:rPr>
          <w:spacing w:val="-13"/>
        </w:rPr>
        <w:t>子、顶点、金仕达等 </w:t>
      </w:r>
      <w:r>
        <w:rPr>
          <w:rFonts w:ascii="宋体" w:hAnsi="宋体" w:cs="宋体" w:eastAsia="宋体" w:hint="default"/>
        </w:rPr>
        <w:t>IT </w:t>
      </w:r>
      <w:r>
        <w:rPr>
          <w:spacing w:val="-5"/>
        </w:rPr>
        <w:t>服务厂商。公司在证券市场总体份额约占</w:t>
      </w:r>
      <w:r>
        <w:rPr>
          <w:spacing w:val="-68"/>
        </w:rPr>
        <w:t> </w:t>
      </w:r>
      <w:r>
        <w:rPr>
          <w:rFonts w:ascii="宋体" w:hAnsi="宋体" w:cs="宋体" w:eastAsia="宋体" w:hint="default"/>
          <w:spacing w:val="-8"/>
        </w:rPr>
        <w:t>56%</w:t>
      </w:r>
      <w:r>
        <w:rPr>
          <w:spacing w:val="-8"/>
        </w:rPr>
        <w:t>左右。其中证券核心交易（普</w:t>
      </w:r>
    </w:p>
    <w:p>
      <w:pPr>
        <w:spacing w:after="0" w:line="357"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00"/>
        <w:jc w:val="left"/>
      </w:pPr>
      <w:r>
        <w:rPr/>
        <w:t>通交易）系统约为</w:t>
      </w:r>
      <w:r>
        <w:rPr>
          <w:spacing w:val="-34"/>
        </w:rPr>
        <w:t> </w:t>
      </w:r>
      <w:r>
        <w:rPr>
          <w:rFonts w:ascii="宋体" w:hAnsi="宋体" w:cs="宋体" w:eastAsia="宋体" w:hint="default"/>
        </w:rPr>
        <w:t>30%</w:t>
      </w:r>
      <w:r>
        <w:rPr/>
        <w:t>，信用交易（两融业务、期权业务）系统约为</w:t>
      </w:r>
      <w:r>
        <w:rPr>
          <w:spacing w:val="-34"/>
        </w:rPr>
        <w:t> </w:t>
      </w:r>
      <w:r>
        <w:rPr>
          <w:rFonts w:ascii="宋体" w:hAnsi="宋体" w:cs="宋体" w:eastAsia="宋体" w:hint="default"/>
        </w:rPr>
        <w:t>30%</w:t>
      </w:r>
      <w:r>
        <w:rPr/>
        <w:t>，场外</w:t>
      </w:r>
      <w:r>
        <w:rPr>
          <w:spacing w:val="-34"/>
        </w:rPr>
        <w:t> </w:t>
      </w:r>
      <w:r>
        <w:rPr>
          <w:rFonts w:ascii="宋体" w:hAnsi="宋体" w:cs="宋体" w:eastAsia="宋体" w:hint="default"/>
        </w:rPr>
        <w:t>OTC</w:t>
      </w:r>
      <w:r>
        <w:rPr/>
        <w:t>（场外业务）</w:t>
      </w:r>
      <w:r>
        <w:rPr>
          <w:w w:val="100"/>
        </w:rPr>
        <w:t> </w:t>
      </w:r>
      <w:r>
        <w:rPr/>
        <w:t>系统约为</w:t>
      </w:r>
      <w:r>
        <w:rPr>
          <w:spacing w:val="-55"/>
        </w:rPr>
        <w:t> </w:t>
      </w:r>
      <w:r>
        <w:rPr>
          <w:rFonts w:ascii="宋体" w:hAnsi="宋体" w:cs="宋体" w:eastAsia="宋体" w:hint="default"/>
        </w:rPr>
        <w:t>35%</w:t>
      </w:r>
      <w:r>
        <w:rPr/>
        <w:t>，营销服务系统约为</w:t>
      </w:r>
      <w:r>
        <w:rPr>
          <w:spacing w:val="-54"/>
        </w:rPr>
        <w:t> </w:t>
      </w:r>
      <w:r>
        <w:rPr>
          <w:rFonts w:ascii="宋体" w:hAnsi="宋体" w:cs="宋体" w:eastAsia="宋体" w:hint="default"/>
        </w:rPr>
        <w:t>60%</w:t>
      </w:r>
      <w:r>
        <w:rPr/>
        <w:t>。</w:t>
      </w:r>
    </w:p>
    <w:p>
      <w:pPr>
        <w:pStyle w:val="BodyText"/>
        <w:spacing w:line="240" w:lineRule="auto" w:before="30"/>
        <w:ind w:left="558" w:right="100"/>
        <w:jc w:val="left"/>
      </w:pPr>
      <w:r>
        <w:rPr/>
        <w:t>基金</w:t>
      </w:r>
      <w:r>
        <w:rPr>
          <w:spacing w:val="-53"/>
        </w:rPr>
        <w:t> </w:t>
      </w:r>
      <w:r>
        <w:rPr>
          <w:rFonts w:ascii="宋体" w:hAnsi="宋体" w:cs="宋体" w:eastAsia="宋体" w:hint="default"/>
        </w:rPr>
        <w:t>IT</w:t>
      </w:r>
      <w:r>
        <w:rPr>
          <w:rFonts w:ascii="宋体" w:hAnsi="宋体" w:cs="宋体" w:eastAsia="宋体" w:hint="default"/>
          <w:spacing w:val="-53"/>
        </w:rPr>
        <w:t> </w:t>
      </w:r>
      <w:r>
        <w:rPr/>
        <w:t>业务：</w:t>
      </w:r>
    </w:p>
    <w:p>
      <w:pPr>
        <w:pStyle w:val="BodyText"/>
        <w:spacing w:line="357" w:lineRule="auto" w:before="133"/>
        <w:ind w:left="138" w:right="100" w:firstLine="419"/>
        <w:jc w:val="left"/>
      </w:pPr>
      <w:r>
        <w:rPr/>
        <w:t>基金</w:t>
      </w:r>
      <w:r>
        <w:rPr>
          <w:spacing w:val="-43"/>
        </w:rPr>
        <w:t> </w:t>
      </w:r>
      <w:r>
        <w:rPr>
          <w:rFonts w:ascii="宋体" w:hAnsi="宋体" w:cs="宋体" w:eastAsia="宋体" w:hint="default"/>
        </w:rPr>
        <w:t>IT</w:t>
      </w:r>
      <w:r>
        <w:rPr>
          <w:rFonts w:ascii="宋体" w:hAnsi="宋体" w:cs="宋体" w:eastAsia="宋体" w:hint="default"/>
          <w:spacing w:val="-43"/>
        </w:rPr>
        <w:t> </w:t>
      </w:r>
      <w:r>
        <w:rPr>
          <w:spacing w:val="-4"/>
        </w:rPr>
        <w:t>业务中各核心业务系统产品的标准化较低，个性化需求改造长期存在，需要厂商提供</w:t>
      </w:r>
      <w:r>
        <w:rPr>
          <w:w w:val="100"/>
        </w:rPr>
        <w:t> </w:t>
      </w:r>
      <w:r>
        <w:rPr/>
        <w:t>持续性的服务支持，市场被恒生电子长期垄断。经过近年的持续投入和经营，公司在该领域的市</w:t>
      </w:r>
      <w:r>
        <w:rPr>
          <w:spacing w:val="-97"/>
        </w:rPr>
        <w:t> </w:t>
      </w:r>
      <w:r>
        <w:rPr>
          <w:spacing w:val="-97"/>
        </w:rPr>
      </w:r>
      <w:r>
        <w:rPr>
          <w:spacing w:val="-5"/>
        </w:rPr>
        <w:t>场开拓与巩固已取得显著成绩：在新筹基金公司整体建设、基金互联网金融</w:t>
      </w:r>
      <w:r>
        <w:rPr>
          <w:spacing w:val="-39"/>
        </w:rPr>
        <w:t> </w:t>
      </w:r>
      <w:r>
        <w:rPr>
          <w:rFonts w:ascii="宋体" w:hAnsi="宋体" w:cs="宋体" w:eastAsia="宋体" w:hint="default"/>
        </w:rPr>
        <w:t>IT</w:t>
      </w:r>
      <w:r>
        <w:rPr>
          <w:rFonts w:ascii="宋体" w:hAnsi="宋体" w:cs="宋体" w:eastAsia="宋体" w:hint="default"/>
          <w:spacing w:val="-38"/>
        </w:rPr>
        <w:t> </w:t>
      </w:r>
      <w:r>
        <w:rPr/>
        <w:t>系统业务市场占据</w:t>
      </w:r>
      <w:r>
        <w:rPr>
          <w:spacing w:val="-70"/>
        </w:rPr>
        <w:t> </w:t>
      </w:r>
      <w:r>
        <w:rPr>
          <w:spacing w:val="-70"/>
        </w:rPr>
      </w:r>
      <w:r>
        <w:rPr/>
        <w:t>优势地位，基金销售（基金代销）申牌服务签约项目</w:t>
      </w:r>
      <w:r>
        <w:rPr>
          <w:spacing w:val="-32"/>
        </w:rPr>
        <w:t> </w:t>
      </w:r>
      <w:r>
        <w:rPr>
          <w:rFonts w:ascii="宋体" w:hAnsi="宋体" w:cs="宋体" w:eastAsia="宋体" w:hint="default"/>
        </w:rPr>
        <w:t>150</w:t>
      </w:r>
      <w:r>
        <w:rPr>
          <w:rFonts w:ascii="宋体" w:hAnsi="宋体" w:cs="宋体" w:eastAsia="宋体" w:hint="default"/>
          <w:spacing w:val="-34"/>
        </w:rPr>
        <w:t> </w:t>
      </w:r>
      <w:r>
        <w:rPr/>
        <w:t>余个，占有率约</w:t>
      </w:r>
      <w:r>
        <w:rPr>
          <w:spacing w:val="-32"/>
        </w:rPr>
        <w:t> </w:t>
      </w:r>
      <w:r>
        <w:rPr>
          <w:rFonts w:ascii="宋体" w:hAnsi="宋体" w:cs="宋体" w:eastAsia="宋体" w:hint="default"/>
        </w:rPr>
        <w:t>50%</w:t>
      </w:r>
      <w:r>
        <w:rPr/>
        <w:t>。同时，在存量基</w:t>
      </w:r>
      <w:r>
        <w:rPr>
          <w:w w:val="100"/>
        </w:rPr>
        <w:t> </w:t>
      </w:r>
      <w:r>
        <w:rPr/>
        <w:t>金公司业务系统更新或新增方面的市场份额不断扩大。在新版基金系统市场占有率迅速提升的基</w:t>
      </w:r>
      <w:r>
        <w:rPr>
          <w:spacing w:val="-97"/>
        </w:rPr>
        <w:t> </w:t>
      </w:r>
      <w:r>
        <w:rPr>
          <w:spacing w:val="-97"/>
        </w:rPr>
      </w:r>
      <w:r>
        <w:rPr/>
        <w:t>础上加强创新产品研发，巩固互联网业务领军地位， </w:t>
      </w:r>
      <w:r>
        <w:rPr>
          <w:rFonts w:ascii="宋体" w:hAnsi="宋体" w:cs="宋体" w:eastAsia="宋体" w:hint="default"/>
        </w:rPr>
        <w:t>IT </w:t>
      </w:r>
      <w:r>
        <w:rPr/>
        <w:t>外包与资管云服务等创新型业务获得突</w:t>
      </w:r>
      <w:r>
        <w:rPr>
          <w:spacing w:val="-98"/>
        </w:rPr>
        <w:t> </w:t>
      </w:r>
      <w:r>
        <w:rPr>
          <w:spacing w:val="-98"/>
        </w:rPr>
      </w:r>
      <w:r>
        <w:rPr/>
        <w:t>破，</w:t>
      </w:r>
      <w:r>
        <w:rPr>
          <w:rFonts w:ascii="宋体" w:hAnsi="宋体" w:cs="宋体" w:eastAsia="宋体" w:hint="default"/>
        </w:rPr>
        <w:t>1.0</w:t>
      </w:r>
      <w:r>
        <w:rPr>
          <w:rFonts w:ascii="宋体" w:hAnsi="宋体" w:cs="宋体" w:eastAsia="宋体" w:hint="default"/>
          <w:spacing w:val="-43"/>
        </w:rPr>
        <w:t> </w:t>
      </w:r>
      <w:r>
        <w:rPr/>
        <w:t>业务与</w:t>
      </w:r>
      <w:r>
        <w:rPr>
          <w:spacing w:val="-41"/>
        </w:rPr>
        <w:t> </w:t>
      </w:r>
      <w:r>
        <w:rPr>
          <w:rFonts w:ascii="宋体" w:hAnsi="宋体" w:cs="宋体" w:eastAsia="宋体" w:hint="default"/>
        </w:rPr>
        <w:t>2.0</w:t>
      </w:r>
      <w:r>
        <w:rPr>
          <w:rFonts w:ascii="宋体" w:hAnsi="宋体" w:cs="宋体" w:eastAsia="宋体" w:hint="default"/>
          <w:spacing w:val="-41"/>
        </w:rPr>
        <w:t> </w:t>
      </w:r>
      <w:r>
        <w:rPr/>
        <w:t>业务呈齐头并进态势。公司已经打破了基金行业</w:t>
      </w:r>
      <w:r>
        <w:rPr>
          <w:spacing w:val="-41"/>
        </w:rPr>
        <w:t> </w:t>
      </w:r>
      <w:r>
        <w:rPr>
          <w:rFonts w:ascii="宋体" w:hAnsi="宋体" w:cs="宋体" w:eastAsia="宋体" w:hint="default"/>
        </w:rPr>
        <w:t>IT</w:t>
      </w:r>
      <w:r>
        <w:rPr>
          <w:rFonts w:ascii="宋体" w:hAnsi="宋体" w:cs="宋体" w:eastAsia="宋体" w:hint="default"/>
          <w:spacing w:val="-41"/>
        </w:rPr>
        <w:t> </w:t>
      </w:r>
      <w:r>
        <w:rPr/>
        <w:t>市场垄断，在产品种类、</w:t>
      </w:r>
      <w:r>
        <w:rPr>
          <w:w w:val="100"/>
        </w:rPr>
        <w:t> </w:t>
      </w:r>
      <w:r>
        <w:rPr/>
        <w:t>业务支持、市场影响力等方面成为业内最主要的两大厂商之一。</w:t>
      </w:r>
    </w:p>
    <w:p>
      <w:pPr>
        <w:pStyle w:val="BodyText"/>
        <w:spacing w:line="357" w:lineRule="auto" w:before="30"/>
        <w:ind w:left="138" w:right="207" w:firstLine="419"/>
        <w:jc w:val="both"/>
      </w:pPr>
      <w:r>
        <w:rPr/>
        <w:t>公司的基金</w:t>
      </w:r>
      <w:r>
        <w:rPr>
          <w:spacing w:val="-77"/>
        </w:rPr>
        <w:t> </w:t>
      </w:r>
      <w:r>
        <w:rPr>
          <w:rFonts w:ascii="宋体" w:hAnsi="宋体" w:cs="宋体" w:eastAsia="宋体" w:hint="default"/>
        </w:rPr>
        <w:t>IT</w:t>
      </w:r>
      <w:r>
        <w:rPr>
          <w:rFonts w:ascii="宋体" w:hAnsi="宋体" w:cs="宋体" w:eastAsia="宋体" w:hint="default"/>
          <w:spacing w:val="-79"/>
        </w:rPr>
        <w:t> </w:t>
      </w:r>
      <w:r>
        <w:rPr/>
        <w:t>业务中</w:t>
      </w:r>
      <w:r>
        <w:rPr>
          <w:spacing w:val="-76"/>
        </w:rPr>
        <w:t> </w:t>
      </w:r>
      <w:r>
        <w:rPr>
          <w:rFonts w:ascii="宋体" w:hAnsi="宋体" w:cs="宋体" w:eastAsia="宋体" w:hint="default"/>
        </w:rPr>
        <w:t>1.0</w:t>
      </w:r>
      <w:r>
        <w:rPr>
          <w:rFonts w:ascii="宋体" w:hAnsi="宋体" w:cs="宋体" w:eastAsia="宋体" w:hint="default"/>
          <w:spacing w:val="-79"/>
        </w:rPr>
        <w:t> </w:t>
      </w:r>
      <w:r>
        <w:rPr/>
        <w:t>业务是指按照传统模式向基金公司等资产管理机构提供投资交易系</w:t>
      </w:r>
      <w:r>
        <w:rPr>
          <w:w w:val="100"/>
        </w:rPr>
        <w:t> </w:t>
      </w:r>
      <w:r>
        <w:rPr>
          <w:spacing w:val="-1"/>
        </w:rPr>
        <w:t>统、基金销售系统、基金登记注册系统等核心业务系统的一次性销售、后续维护服务等业务。产</w:t>
      </w:r>
      <w:r>
        <w:rPr>
          <w:spacing w:val="-55"/>
        </w:rPr>
        <w:t> </w:t>
      </w:r>
      <w:r>
        <w:rPr>
          <w:spacing w:val="-55"/>
        </w:rPr>
      </w:r>
      <w:r>
        <w:rPr/>
        <w:t>品盈利主要来源于一次性销售收入及持续性的系统维护、需求改造等收入。</w:t>
      </w:r>
      <w:r>
        <w:rPr>
          <w:rFonts w:ascii="宋体" w:hAnsi="宋体" w:cs="宋体" w:eastAsia="宋体" w:hint="default"/>
        </w:rPr>
        <w:t>1.0</w:t>
      </w:r>
      <w:r>
        <w:rPr>
          <w:rFonts w:ascii="宋体" w:hAnsi="宋体" w:cs="宋体" w:eastAsia="宋体" w:hint="default"/>
          <w:spacing w:val="7"/>
        </w:rPr>
        <w:t> </w:t>
      </w:r>
      <w:r>
        <w:rPr/>
        <w:t>业务是企业核心</w:t>
      </w:r>
      <w:r>
        <w:rPr>
          <w:w w:val="100"/>
        </w:rPr>
        <w:t> </w:t>
      </w:r>
      <w:r>
        <w:rPr>
          <w:spacing w:val="-1"/>
        </w:rPr>
        <w:t>竞争力的重要载体，支撑着中间件技术、内存处理技术、多线程处理技术等大量核心技术的研发</w:t>
      </w:r>
      <w:r>
        <w:rPr>
          <w:spacing w:val="-55"/>
        </w:rPr>
        <w:t> </w:t>
      </w:r>
      <w:r>
        <w:rPr>
          <w:spacing w:val="-55"/>
        </w:rPr>
      </w:r>
      <w:r>
        <w:rPr/>
        <w:t>和应用，市场需求旺盛，销售收入占基金业务总收入的 </w:t>
      </w:r>
      <w:r>
        <w:rPr>
          <w:rFonts w:ascii="宋体" w:hAnsi="宋体" w:cs="宋体" w:eastAsia="宋体" w:hint="default"/>
        </w:rPr>
        <w:t>95%</w:t>
      </w:r>
      <w:r>
        <w:rPr/>
        <w:t>以上。随着市场份额不断扩大，</w:t>
      </w:r>
      <w:r>
        <w:rPr>
          <w:rFonts w:ascii="宋体" w:hAnsi="宋体" w:cs="宋体" w:eastAsia="宋体" w:hint="default"/>
        </w:rPr>
        <w:t>1.0</w:t>
      </w:r>
      <w:r>
        <w:rPr>
          <w:rFonts w:ascii="宋体" w:hAnsi="宋体" w:cs="宋体" w:eastAsia="宋体" w:hint="default"/>
          <w:spacing w:val="-95"/>
        </w:rPr>
        <w:t> </w:t>
      </w:r>
      <w:r>
        <w:rPr>
          <w:spacing w:val="-1"/>
        </w:rPr>
        <w:t>业务收入亦将获得较大增长。该业务的主要风险在于市场需求总体趋于饱和，无法长期保持较高</w:t>
      </w:r>
      <w:r>
        <w:rPr>
          <w:spacing w:val="-55"/>
        </w:rPr>
        <w:t> </w:t>
      </w:r>
      <w:r>
        <w:rPr>
          <w:spacing w:val="-55"/>
        </w:rPr>
      </w:r>
      <w:r>
        <w:rPr/>
        <w:t>的增长水平。</w:t>
      </w:r>
    </w:p>
    <w:p>
      <w:pPr>
        <w:pStyle w:val="BodyText"/>
        <w:spacing w:line="357" w:lineRule="auto" w:before="30"/>
        <w:ind w:left="138" w:right="207" w:firstLine="419"/>
        <w:jc w:val="both"/>
      </w:pPr>
      <w:r>
        <w:rPr/>
        <w:t>公司的基金</w:t>
      </w:r>
      <w:r>
        <w:rPr>
          <w:spacing w:val="-47"/>
        </w:rPr>
        <w:t> </w:t>
      </w:r>
      <w:r>
        <w:rPr>
          <w:rFonts w:ascii="宋体" w:hAnsi="宋体" w:cs="宋体" w:eastAsia="宋体" w:hint="default"/>
        </w:rPr>
        <w:t>IT</w:t>
      </w:r>
      <w:r>
        <w:rPr>
          <w:rFonts w:ascii="宋体" w:hAnsi="宋体" w:cs="宋体" w:eastAsia="宋体" w:hint="default"/>
          <w:spacing w:val="-49"/>
        </w:rPr>
        <w:t> </w:t>
      </w:r>
      <w:r>
        <w:rPr/>
        <w:t>业务中</w:t>
      </w:r>
      <w:r>
        <w:rPr>
          <w:spacing w:val="-45"/>
        </w:rPr>
        <w:t> </w:t>
      </w:r>
      <w:r>
        <w:rPr>
          <w:rFonts w:ascii="宋体" w:hAnsi="宋体" w:cs="宋体" w:eastAsia="宋体" w:hint="default"/>
        </w:rPr>
        <w:t>2.0</w:t>
      </w:r>
      <w:r>
        <w:rPr>
          <w:rFonts w:ascii="宋体" w:hAnsi="宋体" w:cs="宋体" w:eastAsia="宋体" w:hint="default"/>
          <w:spacing w:val="-49"/>
        </w:rPr>
        <w:t> </w:t>
      </w:r>
      <w:r>
        <w:rPr/>
        <w:t>业务是在</w:t>
      </w:r>
      <w:r>
        <w:rPr>
          <w:spacing w:val="-47"/>
        </w:rPr>
        <w:t> </w:t>
      </w:r>
      <w:r>
        <w:rPr>
          <w:rFonts w:ascii="宋体" w:hAnsi="宋体" w:cs="宋体" w:eastAsia="宋体" w:hint="default"/>
        </w:rPr>
        <w:t>1.0</w:t>
      </w:r>
      <w:r>
        <w:rPr>
          <w:rFonts w:ascii="宋体" w:hAnsi="宋体" w:cs="宋体" w:eastAsia="宋体" w:hint="default"/>
          <w:spacing w:val="-47"/>
        </w:rPr>
        <w:t> </w:t>
      </w:r>
      <w:r>
        <w:rPr>
          <w:spacing w:val="-6"/>
        </w:rPr>
        <w:t>业务产品和云计算技术相结合的基础上，以租赁、外</w:t>
      </w:r>
      <w:r>
        <w:rPr>
          <w:w w:val="100"/>
        </w:rPr>
        <w:t> </w:t>
      </w:r>
      <w:r>
        <w:rPr>
          <w:spacing w:val="-1"/>
        </w:rPr>
        <w:t>包等方式向基金公司等资产管理机构提供业务系统及配套硬件资源，同时可根据业务流量、业务</w:t>
      </w:r>
      <w:r>
        <w:rPr>
          <w:spacing w:val="-55"/>
        </w:rPr>
        <w:t> </w:t>
      </w:r>
      <w:r>
        <w:rPr>
          <w:spacing w:val="-55"/>
        </w:rPr>
      </w:r>
      <w:r>
        <w:rPr>
          <w:spacing w:val="-4"/>
        </w:rPr>
        <w:t>规模等指标进行分成收费。</w:t>
      </w:r>
      <w:r>
        <w:rPr>
          <w:rFonts w:ascii="宋体" w:hAnsi="宋体" w:cs="宋体" w:eastAsia="宋体" w:hint="default"/>
          <w:spacing w:val="-4"/>
        </w:rPr>
        <w:t>2.0</w:t>
      </w:r>
      <w:r>
        <w:rPr>
          <w:rFonts w:ascii="宋体" w:hAnsi="宋体" w:cs="宋体" w:eastAsia="宋体" w:hint="default"/>
          <w:spacing w:val="-50"/>
        </w:rPr>
        <w:t> </w:t>
      </w:r>
      <w:r>
        <w:rPr/>
        <w:t>业务可以有效降低资产管理机构在</w:t>
      </w:r>
      <w:r>
        <w:rPr>
          <w:spacing w:val="-50"/>
        </w:rPr>
        <w:t> </w:t>
      </w:r>
      <w:r>
        <w:rPr>
          <w:rFonts w:ascii="宋体" w:hAnsi="宋体" w:cs="宋体" w:eastAsia="宋体" w:hint="default"/>
        </w:rPr>
        <w:t>IT</w:t>
      </w:r>
      <w:r>
        <w:rPr>
          <w:rFonts w:ascii="宋体" w:hAnsi="宋体" w:cs="宋体" w:eastAsia="宋体" w:hint="default"/>
          <w:spacing w:val="-50"/>
        </w:rPr>
        <w:t> </w:t>
      </w:r>
      <w:r>
        <w:rPr/>
        <w:t>资源方面的一次性大规模投</w:t>
      </w:r>
      <w:r>
        <w:rPr>
          <w:w w:val="100"/>
        </w:rPr>
        <w:t> </w:t>
      </w:r>
      <w:r>
        <w:rPr>
          <w:spacing w:val="-1"/>
        </w:rPr>
        <w:t>入，降低业务开展成本，提升其创新展业的执行能力，因而受到市场越来越广泛的关注和运用。</w:t>
      </w:r>
      <w:r>
        <w:rPr>
          <w:spacing w:val="-55"/>
        </w:rPr>
        <w:t> </w:t>
      </w:r>
      <w:r>
        <w:rPr>
          <w:spacing w:val="-55"/>
        </w:rPr>
      </w:r>
      <w:r>
        <w:rPr/>
        <w:t>公司通过与深证通等机构的合作，已经推出了基金销售云服务平台等多类</w:t>
      </w:r>
      <w:r>
        <w:rPr>
          <w:spacing w:val="-52"/>
        </w:rPr>
        <w:t> </w:t>
      </w:r>
      <w:r>
        <w:rPr>
          <w:rFonts w:ascii="宋体" w:hAnsi="宋体" w:cs="宋体" w:eastAsia="宋体" w:hint="default"/>
        </w:rPr>
        <w:t>2.0</w:t>
      </w:r>
      <w:r>
        <w:rPr>
          <w:rFonts w:ascii="宋体" w:hAnsi="宋体" w:cs="宋体" w:eastAsia="宋体" w:hint="default"/>
          <w:spacing w:val="-49"/>
        </w:rPr>
        <w:t> </w:t>
      </w:r>
      <w:r>
        <w:rPr/>
        <w:t>产品和服务，销售</w:t>
      </w:r>
      <w:r>
        <w:rPr>
          <w:w w:val="100"/>
        </w:rPr>
        <w:t> </w:t>
      </w:r>
      <w:r>
        <w:rPr/>
        <w:t>收入占基金业务总收入</w:t>
      </w:r>
      <w:r>
        <w:rPr>
          <w:spacing w:val="-51"/>
        </w:rPr>
        <w:t> </w:t>
      </w:r>
      <w:r>
        <w:rPr>
          <w:rFonts w:ascii="宋体" w:hAnsi="宋体" w:cs="宋体" w:eastAsia="宋体" w:hint="default"/>
        </w:rPr>
        <w:t>5%</w:t>
      </w:r>
      <w:r>
        <w:rPr/>
        <w:t>左右，但呈快速上升态势。</w:t>
      </w:r>
      <w:r>
        <w:rPr>
          <w:rFonts w:ascii="宋体" w:hAnsi="宋体" w:cs="宋体" w:eastAsia="宋体" w:hint="default"/>
        </w:rPr>
        <w:t>2.0</w:t>
      </w:r>
      <w:r>
        <w:rPr>
          <w:rFonts w:ascii="宋体" w:hAnsi="宋体" w:cs="宋体" w:eastAsia="宋体" w:hint="default"/>
          <w:spacing w:val="-49"/>
        </w:rPr>
        <w:t> </w:t>
      </w:r>
      <w:r>
        <w:rPr/>
        <w:t>业务的主要业务风险集中在监管政策变</w:t>
      </w:r>
      <w:r>
        <w:rPr>
          <w:w w:val="100"/>
        </w:rPr>
        <w:t> </w:t>
      </w:r>
      <w:r>
        <w:rPr/>
        <w:t>化的不确定性等因素上。</w:t>
      </w:r>
    </w:p>
    <w:p>
      <w:pPr>
        <w:pStyle w:val="BodyText"/>
        <w:spacing w:line="355" w:lineRule="auto" w:before="30"/>
        <w:ind w:left="558" w:right="100"/>
        <w:jc w:val="left"/>
      </w:pPr>
      <w:r>
        <w:rPr/>
        <w:t>综合金融</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w w:val="100"/>
        </w:rPr>
        <w:t> </w:t>
      </w:r>
      <w:r>
        <w:rPr>
          <w:rFonts w:ascii="宋体" w:hAnsi="宋体" w:cs="宋体" w:eastAsia="宋体" w:hint="default"/>
          <w:spacing w:val="-4"/>
        </w:rPr>
        <w:t>1</w:t>
      </w:r>
      <w:r>
        <w:rPr>
          <w:spacing w:val="-4"/>
        </w:rPr>
        <w:t>）综合金融服务领域主要定位于场外市场，致力于为场外市场提供一体化整体解决方案和金</w:t>
      </w:r>
    </w:p>
    <w:p>
      <w:pPr>
        <w:pStyle w:val="BodyText"/>
        <w:spacing w:line="357" w:lineRule="auto" w:before="32"/>
        <w:ind w:left="0" w:right="208"/>
        <w:jc w:val="right"/>
      </w:pPr>
      <w:r>
        <w:rPr>
          <w:spacing w:val="-1"/>
        </w:rPr>
        <w:t>融云服务。业务领域涵盖各类众筹、互联网理财、区域股权、产权、金融资产、大宗商品现货、</w:t>
      </w:r>
      <w:r>
        <w:rPr>
          <w:spacing w:val="-70"/>
        </w:rPr>
        <w:t> </w:t>
      </w:r>
      <w:r>
        <w:rPr>
          <w:spacing w:val="-70"/>
        </w:rPr>
      </w:r>
      <w:r>
        <w:rPr>
          <w:spacing w:val="-1"/>
        </w:rPr>
        <w:t>文化艺术品、供应链金融、环境能源、其他各类要素交易市场及交易集团、监管与数据应用等，</w:t>
      </w:r>
      <w:r>
        <w:rPr>
          <w:spacing w:val="-70"/>
        </w:rPr>
        <w:t> </w:t>
      </w:r>
      <w:r>
        <w:rPr>
          <w:spacing w:val="-70"/>
        </w:rPr>
      </w:r>
      <w:r>
        <w:rPr>
          <w:spacing w:val="-7"/>
        </w:rPr>
        <w:t>能够为所服务的各个领域提供软硬件开发和销售、业务咨询、人力外包、数据服务和云运营服务。</w:t>
      </w:r>
      <w:r>
        <w:rPr>
          <w:spacing w:val="-43"/>
        </w:rPr>
        <w:t> </w:t>
      </w:r>
      <w:r>
        <w:rPr>
          <w:spacing w:val="-43"/>
        </w:rPr>
      </w:r>
      <w:r>
        <w:rPr>
          <w:rFonts w:ascii="宋体" w:hAnsi="宋体" w:cs="宋体" w:eastAsia="宋体" w:hint="default"/>
          <w:spacing w:val="-1"/>
        </w:rPr>
        <w:t>2</w:t>
      </w:r>
      <w:r>
        <w:rPr>
          <w:spacing w:val="-1"/>
        </w:rPr>
        <w:t>）秉承公司发展战略，综合金融在传统“软件</w:t>
      </w:r>
      <w:r>
        <w:rPr>
          <w:rFonts w:ascii="宋体" w:hAnsi="宋体" w:cs="宋体" w:eastAsia="宋体" w:hint="default"/>
          <w:spacing w:val="-1"/>
        </w:rPr>
        <w:t>+</w:t>
      </w:r>
      <w:r>
        <w:rPr>
          <w:spacing w:val="-1"/>
        </w:rPr>
        <w:t>服务“的经营模式基础上，通过搭建云平台</w:t>
      </w:r>
    </w:p>
    <w:p>
      <w:pPr>
        <w:pStyle w:val="BodyText"/>
        <w:spacing w:line="357" w:lineRule="auto" w:before="30"/>
        <w:ind w:left="138" w:right="100"/>
        <w:jc w:val="left"/>
      </w:pPr>
      <w:r>
        <w:rPr>
          <w:spacing w:val="-1"/>
        </w:rPr>
        <w:t>提供云服务。此外，综合金融还通过搭建场外市场互联互通云平台“壹融通”，以“服务</w:t>
      </w:r>
      <w:r>
        <w:rPr>
          <w:rFonts w:ascii="宋体" w:hAnsi="宋体" w:cs="宋体" w:eastAsia="宋体" w:hint="default"/>
          <w:spacing w:val="-1"/>
        </w:rPr>
        <w:t>+</w:t>
      </w:r>
      <w:r>
        <w:rPr>
          <w:spacing w:val="-1"/>
        </w:rPr>
        <w:t>互联”</w:t>
      </w:r>
      <w:r>
        <w:rPr>
          <w:spacing w:val="-53"/>
        </w:rPr>
        <w:t> </w:t>
      </w:r>
      <w:r>
        <w:rPr/>
        <w:t>的思想，打造一个便捷高效的投融资生态系统，为客户提供增值服务，与行业共同成长。壹融通</w:t>
      </w:r>
      <w:r>
        <w:rPr>
          <w:spacing w:val="-97"/>
        </w:rPr>
        <w:t> </w:t>
      </w:r>
      <w:r>
        <w:rPr>
          <w:spacing w:val="-97"/>
        </w:rPr>
      </w:r>
      <w:r>
        <w:rPr/>
        <w:t>平台提供一站式互联网综合金融服务，致力于连接场外各类要素交易市场、金融机构和具有终端</w:t>
      </w:r>
    </w:p>
    <w:p>
      <w:pPr>
        <w:spacing w:after="0" w:line="357" w:lineRule="auto"/>
        <w:jc w:val="left"/>
        <w:sectPr>
          <w:footerReference w:type="default" r:id="rId11"/>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100"/>
        <w:jc w:val="left"/>
      </w:pPr>
      <w:r>
        <w:rPr>
          <w:spacing w:val="-1"/>
        </w:rPr>
        <w:t>投资者流量的渠道机构，提供资讯、行情、产品、融资、交易、行业大数据等业务于一体的一站</w:t>
      </w:r>
      <w:r>
        <w:rPr>
          <w:spacing w:val="-55"/>
        </w:rPr>
        <w:t> </w:t>
      </w:r>
      <w:r>
        <w:rPr>
          <w:spacing w:val="-55"/>
        </w:rPr>
      </w:r>
      <w:r>
        <w:rPr/>
        <w:t>式综合金融服务，并引入风控和增信措施，建立征信体系，保障用户安全。</w:t>
      </w:r>
    </w:p>
    <w:p>
      <w:pPr>
        <w:pStyle w:val="BodyText"/>
        <w:spacing w:line="357" w:lineRule="auto" w:before="30"/>
        <w:ind w:left="138" w:right="208" w:firstLine="419"/>
        <w:jc w:val="both"/>
      </w:pPr>
      <w:r>
        <w:rPr>
          <w:rFonts w:ascii="宋体" w:hAnsi="宋体" w:cs="宋体" w:eastAsia="宋体" w:hint="default"/>
        </w:rPr>
        <w:t>3</w:t>
      </w:r>
      <w:r>
        <w:rPr/>
        <w:t>）目前，国内各要素交易平台基数庞大，但在开展的业务上各有特点，各个细分领域服务</w:t>
      </w:r>
      <w:r>
        <w:rPr>
          <w:w w:val="100"/>
        </w:rPr>
        <w:t> </w:t>
      </w:r>
      <w:r>
        <w:rPr>
          <w:rFonts w:ascii="宋体" w:hAnsi="宋体" w:cs="宋体" w:eastAsia="宋体" w:hint="default"/>
        </w:rPr>
        <w:t>IT</w:t>
      </w:r>
      <w:r>
        <w:rPr>
          <w:rFonts w:ascii="宋体" w:hAnsi="宋体" w:cs="宋体" w:eastAsia="宋体" w:hint="default"/>
          <w:spacing w:val="-32"/>
        </w:rPr>
        <w:t> </w:t>
      </w:r>
      <w:r>
        <w:rPr/>
        <w:t>提供商也各不相同。在区域股权市场，公司目前承建超过了</w:t>
      </w:r>
      <w:r>
        <w:rPr>
          <w:spacing w:val="-34"/>
        </w:rPr>
        <w:t> </w:t>
      </w:r>
      <w:r>
        <w:rPr>
          <w:rFonts w:ascii="宋体" w:hAnsi="宋体" w:cs="宋体" w:eastAsia="宋体" w:hint="default"/>
        </w:rPr>
        <w:t>20</w:t>
      </w:r>
      <w:r>
        <w:rPr>
          <w:rFonts w:ascii="宋体" w:hAnsi="宋体" w:cs="宋体" w:eastAsia="宋体" w:hint="default"/>
          <w:spacing w:val="-34"/>
        </w:rPr>
        <w:t> </w:t>
      </w:r>
      <w:r>
        <w:rPr/>
        <w:t>家股交中心业务系统，处于市</w:t>
      </w:r>
      <w:r>
        <w:rPr>
          <w:w w:val="100"/>
        </w:rPr>
        <w:t> </w:t>
      </w:r>
      <w:r>
        <w:rPr>
          <w:spacing w:val="-1"/>
        </w:rPr>
        <w:t>场龙头地位，主要竞争对手为顶点、恒生；在金融资产领域，通过产品的创新带动业务的发展，</w:t>
      </w:r>
      <w:r>
        <w:rPr>
          <w:spacing w:val="-55"/>
        </w:rPr>
        <w:t> </w:t>
      </w:r>
      <w:r>
        <w:rPr>
          <w:spacing w:val="-55"/>
        </w:rPr>
      </w:r>
      <w:r>
        <w:rPr>
          <w:spacing w:val="-1"/>
        </w:rPr>
        <w:t>目前已经拥有了多家具有强大创新性的金交中心客户，主要竞争对手为恒生、顶点；在商品现货</w:t>
      </w:r>
      <w:r>
        <w:rPr>
          <w:spacing w:val="-55"/>
        </w:rPr>
        <w:t> </w:t>
      </w:r>
      <w:r>
        <w:rPr>
          <w:spacing w:val="-55"/>
        </w:rPr>
      </w:r>
      <w:r>
        <w:rPr>
          <w:spacing w:val="-1"/>
        </w:rPr>
        <w:t>领域，大部分客户被起步较早的金网安泰、郑大等供应商占有，在客户案例上相对较少；在环境</w:t>
      </w:r>
      <w:r>
        <w:rPr>
          <w:spacing w:val="-55"/>
        </w:rPr>
        <w:t> </w:t>
      </w:r>
      <w:r>
        <w:rPr>
          <w:spacing w:val="-55"/>
        </w:rPr>
      </w:r>
      <w:r>
        <w:rPr/>
        <w:t>能源上，</w:t>
      </w:r>
      <w:r>
        <w:rPr>
          <w:rFonts w:ascii="宋体" w:hAnsi="宋体" w:cs="宋体" w:eastAsia="宋体" w:hint="default"/>
        </w:rPr>
        <w:t>7</w:t>
      </w:r>
      <w:r>
        <w:rPr>
          <w:rFonts w:ascii="宋体" w:hAnsi="宋体" w:cs="宋体" w:eastAsia="宋体" w:hint="default"/>
          <w:spacing w:val="-34"/>
        </w:rPr>
        <w:t> </w:t>
      </w:r>
      <w:r>
        <w:rPr/>
        <w:t>家碳排放试点城市中公司承建了</w:t>
      </w:r>
      <w:r>
        <w:rPr>
          <w:spacing w:val="-32"/>
        </w:rPr>
        <w:t> </w:t>
      </w:r>
      <w:r>
        <w:rPr>
          <w:rFonts w:ascii="宋体" w:hAnsi="宋体" w:cs="宋体" w:eastAsia="宋体" w:hint="default"/>
        </w:rPr>
        <w:t>2</w:t>
      </w:r>
      <w:r>
        <w:rPr>
          <w:rFonts w:ascii="宋体" w:hAnsi="宋体" w:cs="宋体" w:eastAsia="宋体" w:hint="default"/>
          <w:spacing w:val="-34"/>
        </w:rPr>
        <w:t> </w:t>
      </w:r>
      <w:r>
        <w:rPr/>
        <w:t>家，且支持了全国第一家排交所深圳排交所的业务</w:t>
      </w:r>
      <w:r>
        <w:rPr>
          <w:w w:val="100"/>
        </w:rPr>
        <w:t> </w:t>
      </w:r>
      <w:r>
        <w:rPr>
          <w:spacing w:val="-1"/>
        </w:rPr>
        <w:t>开展，此外还拥有如四川、新余等多家非试点城市客户案例，目前该领域主要竞争对手为恒生、</w:t>
      </w:r>
      <w:r>
        <w:rPr>
          <w:spacing w:val="-55"/>
        </w:rPr>
        <w:t> </w:t>
      </w:r>
      <w:r>
        <w:rPr>
          <w:spacing w:val="-55"/>
        </w:rPr>
      </w:r>
      <w:r>
        <w:rPr/>
        <w:t>顶点、中百信等。</w:t>
      </w:r>
    </w:p>
    <w:p>
      <w:pPr>
        <w:pStyle w:val="BodyText"/>
        <w:spacing w:line="357" w:lineRule="auto" w:before="32"/>
        <w:ind w:left="138" w:right="207" w:firstLine="419"/>
        <w:jc w:val="both"/>
      </w:pPr>
      <w:r>
        <w:rPr>
          <w:spacing w:val="-3"/>
        </w:rPr>
        <w:t>综合金融一系列成绩的获取最重要的是来源于对软件产品精益求精的锤炼，</w:t>
      </w:r>
      <w:r>
        <w:rPr>
          <w:rFonts w:ascii="宋体" w:hAnsi="宋体" w:cs="宋体" w:eastAsia="宋体" w:hint="default"/>
          <w:spacing w:val="-3"/>
        </w:rPr>
        <w:t>2015</w:t>
      </w:r>
      <w:r>
        <w:rPr>
          <w:rFonts w:ascii="宋体" w:hAnsi="宋体" w:cs="宋体" w:eastAsia="宋体" w:hint="default"/>
          <w:spacing w:val="-8"/>
        </w:rPr>
        <w:t> </w:t>
      </w:r>
      <w:r>
        <w:rPr/>
        <w:t>年公司完成</w:t>
      </w:r>
      <w:r>
        <w:rPr>
          <w:w w:val="100"/>
        </w:rPr>
        <w:t> </w:t>
      </w:r>
      <w:r>
        <w:rPr>
          <w:spacing w:val="-1"/>
        </w:rPr>
        <w:t>了新版现货电子交易平台、新版碳排系统、新版金融资产交易平台的研发，并进一步完善了股权</w:t>
      </w:r>
      <w:r>
        <w:rPr>
          <w:spacing w:val="-55"/>
        </w:rPr>
        <w:t> </w:t>
      </w:r>
      <w:r>
        <w:rPr>
          <w:spacing w:val="-55"/>
        </w:rPr>
      </w:r>
      <w:r>
        <w:rPr>
          <w:spacing w:val="-4"/>
        </w:rPr>
        <w:t>托管交易平台、综合金融服务平台创新业务模块等一系列产品，产品不断的功能完善确保互联网</w:t>
      </w:r>
      <w:r>
        <w:rPr>
          <w:rFonts w:ascii="宋体" w:hAnsi="宋体" w:cs="宋体" w:eastAsia="宋体" w:hint="default"/>
          <w:spacing w:val="-4"/>
        </w:rPr>
        <w:t>+</w:t>
      </w:r>
      <w:r>
        <w:rPr>
          <w:rFonts w:ascii="宋体" w:hAnsi="宋体" w:cs="宋体" w:eastAsia="宋体" w:hint="default"/>
          <w:spacing w:val="-36"/>
        </w:rPr>
        <w:t> </w:t>
      </w:r>
      <w:r>
        <w:rPr>
          <w:spacing w:val="-4"/>
        </w:rPr>
        <w:t>时代背景下目标客户业务创新的快速开展。同时，公司坚持以“服务</w:t>
      </w:r>
      <w:r>
        <w:rPr>
          <w:rFonts w:ascii="宋体" w:hAnsi="宋体" w:cs="宋体" w:eastAsia="宋体" w:hint="default"/>
          <w:spacing w:val="-4"/>
        </w:rPr>
        <w:t>+</w:t>
      </w:r>
      <w:r>
        <w:rPr>
          <w:spacing w:val="-4"/>
        </w:rPr>
        <w:t>互联”的思想、以服务者的</w:t>
      </w:r>
      <w:r>
        <w:rPr>
          <w:spacing w:val="-34"/>
        </w:rPr>
        <w:t> </w:t>
      </w:r>
      <w:r>
        <w:rPr>
          <w:spacing w:val="-34"/>
        </w:rPr>
      </w:r>
      <w:r>
        <w:rPr>
          <w:spacing w:val="-1"/>
        </w:rPr>
        <w:t>姿态、以连接器的定位推出了综合金融全行业互通平台“壹融通”，充分发挥自身技术优势实现</w:t>
      </w:r>
      <w:r>
        <w:rPr>
          <w:spacing w:val="-55"/>
        </w:rPr>
        <w:t> </w:t>
      </w:r>
      <w:r>
        <w:rPr>
          <w:spacing w:val="-55"/>
        </w:rPr>
      </w:r>
      <w:r>
        <w:rPr>
          <w:spacing w:val="-1"/>
        </w:rPr>
        <w:t>行业客户之间的互联互通，建立区域股权市场、金融资产市场、众筹、网贷、各类要素交易市场</w:t>
      </w:r>
      <w:r>
        <w:rPr>
          <w:spacing w:val="-56"/>
        </w:rPr>
        <w:t> </w:t>
      </w:r>
      <w:r>
        <w:rPr>
          <w:spacing w:val="-56"/>
        </w:rPr>
      </w:r>
      <w:r>
        <w:rPr>
          <w:spacing w:val="-1"/>
        </w:rPr>
        <w:t>及其他传统金融机构和中小微企业、投资机构与个人之间的连接通道，让各类机构形成一个大的</w:t>
      </w:r>
      <w:r>
        <w:rPr>
          <w:spacing w:val="-55"/>
        </w:rPr>
        <w:t> </w:t>
      </w:r>
      <w:r>
        <w:rPr>
          <w:spacing w:val="-55"/>
        </w:rPr>
      </w:r>
      <w:r>
        <w:rPr/>
        <w:t>互联平台，为非银金融机构导入巨量客户，逐步构建</w:t>
      </w:r>
      <w:r>
        <w:rPr>
          <w:spacing w:val="-50"/>
        </w:rPr>
        <w:t> </w:t>
      </w:r>
      <w:r>
        <w:rPr>
          <w:rFonts w:ascii="宋体" w:hAnsi="宋体" w:cs="宋体" w:eastAsia="宋体" w:hint="default"/>
        </w:rPr>
        <w:t>B2B2C</w:t>
      </w:r>
      <w:r>
        <w:rPr>
          <w:rFonts w:ascii="宋体" w:hAnsi="宋体" w:cs="宋体" w:eastAsia="宋体" w:hint="default"/>
          <w:spacing w:val="-51"/>
        </w:rPr>
        <w:t> </w:t>
      </w:r>
      <w:r>
        <w:rPr/>
        <w:t>的业务生态，最终实现与行业共同发</w:t>
      </w:r>
      <w:r>
        <w:rPr>
          <w:w w:val="100"/>
        </w:rPr>
        <w:t> </w:t>
      </w:r>
      <w:r>
        <w:rPr/>
        <w:t>展。</w:t>
      </w:r>
    </w:p>
    <w:p>
      <w:pPr>
        <w:pStyle w:val="BodyText"/>
        <w:spacing w:line="240" w:lineRule="auto" w:before="30"/>
        <w:ind w:left="558" w:right="100"/>
        <w:jc w:val="left"/>
      </w:pPr>
      <w:r>
        <w:rPr/>
        <w:t>互联网金融</w:t>
      </w:r>
      <w:r>
        <w:rPr>
          <w:spacing w:val="-53"/>
        </w:rPr>
        <w:t> </w:t>
      </w:r>
      <w:r>
        <w:rPr>
          <w:rFonts w:ascii="宋体" w:hAnsi="宋体" w:cs="宋体" w:eastAsia="宋体" w:hint="default"/>
        </w:rPr>
        <w:t>IT</w:t>
      </w:r>
      <w:r>
        <w:rPr>
          <w:rFonts w:ascii="宋体" w:hAnsi="宋体" w:cs="宋体" w:eastAsia="宋体" w:hint="default"/>
          <w:spacing w:val="-55"/>
        </w:rPr>
        <w:t> </w:t>
      </w:r>
      <w:r>
        <w:rPr/>
        <w:t>业务：</w:t>
      </w:r>
    </w:p>
    <w:p>
      <w:pPr>
        <w:pStyle w:val="BodyText"/>
        <w:spacing w:line="357" w:lineRule="auto" w:before="135"/>
        <w:ind w:left="138" w:right="100" w:firstLine="419"/>
        <w:jc w:val="left"/>
      </w:pPr>
      <w:r>
        <w:rPr/>
        <w:t>公司提供的“互联网</w:t>
      </w:r>
      <w:r>
        <w:rPr>
          <w:rFonts w:ascii="宋体" w:hAnsi="宋体" w:cs="宋体" w:eastAsia="宋体" w:hint="default"/>
        </w:rPr>
        <w:t>+</w:t>
      </w:r>
      <w:r>
        <w:rPr/>
        <w:t>”业务解决方案在</w:t>
      </w:r>
      <w:r>
        <w:rPr>
          <w:spacing w:val="-50"/>
        </w:rPr>
        <w:t> </w:t>
      </w:r>
      <w:r>
        <w:rPr>
          <w:rFonts w:ascii="宋体" w:hAnsi="宋体" w:cs="宋体" w:eastAsia="宋体" w:hint="default"/>
        </w:rPr>
        <w:t>2015</w:t>
      </w:r>
      <w:r>
        <w:rPr>
          <w:rFonts w:ascii="宋体" w:hAnsi="宋体" w:cs="宋体" w:eastAsia="宋体" w:hint="default"/>
          <w:spacing w:val="-47"/>
        </w:rPr>
        <w:t> </w:t>
      </w:r>
      <w:r>
        <w:rPr/>
        <w:t>年获得较好发展，获得了市场和客户的广泛认</w:t>
      </w:r>
      <w:r>
        <w:rPr>
          <w:w w:val="100"/>
        </w:rPr>
        <w:t> </w:t>
      </w:r>
      <w:r>
        <w:rPr>
          <w:spacing w:val="-4"/>
        </w:rPr>
        <w:t>可，在产品范围和产品体验上都有明显的提升。公司“互联网</w:t>
      </w:r>
      <w:r>
        <w:rPr>
          <w:rFonts w:ascii="宋体" w:hAnsi="宋体" w:cs="宋体" w:eastAsia="宋体" w:hint="default"/>
          <w:spacing w:val="-4"/>
        </w:rPr>
        <w:t>+</w:t>
      </w:r>
      <w:r>
        <w:rPr>
          <w:spacing w:val="-4"/>
        </w:rPr>
        <w:t>”相关产品可以分为两大部分，分</w:t>
      </w:r>
      <w:r>
        <w:rPr>
          <w:spacing w:val="-36"/>
        </w:rPr>
        <w:t> </w:t>
      </w:r>
      <w:r>
        <w:rPr>
          <w:spacing w:val="-36"/>
        </w:rPr>
      </w:r>
      <w:r>
        <w:rPr/>
        <w:t>别致力于协助证券公司进行内部升级和渠道合作。在助力证券公司内部升级方面，公司推出了基</w:t>
      </w:r>
      <w:r>
        <w:rPr>
          <w:spacing w:val="-97"/>
        </w:rPr>
        <w:t> </w:t>
      </w:r>
      <w:r>
        <w:rPr>
          <w:spacing w:val="-97"/>
        </w:rPr>
      </w:r>
      <w:r>
        <w:rPr/>
        <w:t>于</w:t>
      </w:r>
      <w:r>
        <w:rPr>
          <w:spacing w:val="-39"/>
        </w:rPr>
        <w:t> </w:t>
      </w:r>
      <w:r>
        <w:rPr>
          <w:rFonts w:ascii="宋体" w:hAnsi="宋体" w:cs="宋体" w:eastAsia="宋体" w:hint="default"/>
        </w:rPr>
        <w:t>PC</w:t>
      </w:r>
      <w:r>
        <w:rPr>
          <w:rFonts w:ascii="宋体" w:hAnsi="宋体" w:cs="宋体" w:eastAsia="宋体" w:hint="default"/>
          <w:spacing w:val="-41"/>
        </w:rPr>
        <w:t> </w:t>
      </w:r>
      <w:r>
        <w:rPr>
          <w:spacing w:val="-4"/>
        </w:rPr>
        <w:t>端和移动端的网上营业厅、金融产品商城、在线客服等互联网金融业务系统，针对金融机构</w:t>
      </w:r>
      <w:r>
        <w:rPr>
          <w:spacing w:val="-71"/>
        </w:rPr>
        <w:t> </w:t>
      </w:r>
      <w:r>
        <w:rPr>
          <w:spacing w:val="-71"/>
        </w:rPr>
      </w:r>
      <w:r>
        <w:rPr/>
        <w:t>的个性化互联网金融规划提供技术支持；在渠道合作方面，公司通过在互联网企业和金融机构之</w:t>
      </w:r>
      <w:r>
        <w:rPr>
          <w:spacing w:val="-97"/>
        </w:rPr>
        <w:t> </w:t>
      </w:r>
      <w:r>
        <w:rPr>
          <w:spacing w:val="-97"/>
        </w:rPr>
      </w:r>
      <w:r>
        <w:rPr/>
        <w:t>间搭建 </w:t>
      </w:r>
      <w:r>
        <w:rPr>
          <w:rFonts w:ascii="宋体" w:hAnsi="宋体" w:cs="宋体" w:eastAsia="宋体" w:hint="default"/>
        </w:rPr>
        <w:t>iWeLan </w:t>
      </w:r>
      <w:r>
        <w:rPr/>
        <w:t>云平台，实现双方的互联互通，为互联网金融的跨界合作提供技术支持，</w:t>
      </w:r>
      <w:r>
        <w:rPr>
          <w:rFonts w:ascii="宋体" w:hAnsi="宋体" w:cs="宋体" w:eastAsia="宋体" w:hint="default"/>
        </w:rPr>
        <w:t>iWeLan</w:t>
      </w:r>
      <w:r>
        <w:rPr>
          <w:rFonts w:ascii="宋体" w:hAnsi="宋体" w:cs="宋体" w:eastAsia="宋体" w:hint="default"/>
          <w:spacing w:val="-101"/>
        </w:rPr>
        <w:t> </w:t>
      </w:r>
      <w:r>
        <w:rPr>
          <w:rFonts w:ascii="宋体" w:hAnsi="宋体" w:cs="宋体" w:eastAsia="宋体" w:hint="default"/>
          <w:spacing w:val="-101"/>
        </w:rPr>
      </w:r>
      <w:r>
        <w:rPr>
          <w:spacing w:val="-4"/>
          <w:w w:val="100"/>
        </w:rPr>
        <w:t>云平台获得了互联网行业和证券行业的广泛认可，在业务处理和安全性方面均提出了完备的方案，</w:t>
      </w:r>
      <w:r>
        <w:rPr>
          <w:spacing w:val="-86"/>
          <w:w w:val="100"/>
        </w:rPr>
        <w:t> </w:t>
      </w:r>
      <w:r>
        <w:rPr>
          <w:spacing w:val="-86"/>
          <w:w w:val="100"/>
        </w:rPr>
      </w:r>
      <w:r>
        <w:rPr/>
        <w:t>占据市场 </w:t>
      </w:r>
      <w:r>
        <w:rPr>
          <w:rFonts w:ascii="宋体" w:hAnsi="宋体" w:cs="宋体" w:eastAsia="宋体" w:hint="default"/>
          <w:spacing w:val="-3"/>
        </w:rPr>
        <w:t>50%</w:t>
      </w:r>
      <w:r>
        <w:rPr>
          <w:spacing w:val="-3"/>
        </w:rPr>
        <w:t>以上的份额。目前公司在互联网金融业务领域内的竞争对手主要是恒生电子和思迪，</w:t>
      </w:r>
      <w:r>
        <w:rPr>
          <w:spacing w:val="-86"/>
        </w:rPr>
        <w:t> </w:t>
      </w:r>
      <w:r>
        <w:rPr>
          <w:spacing w:val="-86"/>
        </w:rPr>
      </w:r>
      <w:r>
        <w:rPr/>
        <w:t>公司在引领市场的同时会继续加大在互联网金融</w:t>
      </w:r>
      <w:r>
        <w:rPr>
          <w:spacing w:val="-56"/>
        </w:rPr>
        <w:t> </w:t>
      </w:r>
      <w:r>
        <w:rPr>
          <w:rFonts w:ascii="宋体" w:hAnsi="宋体" w:cs="宋体" w:eastAsia="宋体" w:hint="default"/>
        </w:rPr>
        <w:t>IT</w:t>
      </w:r>
      <w:r>
        <w:rPr>
          <w:rFonts w:ascii="宋体" w:hAnsi="宋体" w:cs="宋体" w:eastAsia="宋体" w:hint="default"/>
          <w:spacing w:val="-57"/>
        </w:rPr>
        <w:t> </w:t>
      </w:r>
      <w:r>
        <w:rPr/>
        <w:t>领域内的技术和研究投入。</w:t>
      </w:r>
    </w:p>
    <w:p>
      <w:pPr>
        <w:spacing w:line="240" w:lineRule="auto" w:before="11"/>
        <w:rPr>
          <w:rFonts w:ascii="宋体" w:hAnsi="宋体" w:cs="宋体" w:eastAsia="宋体" w:hint="default"/>
          <w:sz w:val="27"/>
          <w:szCs w:val="27"/>
        </w:rPr>
      </w:pPr>
    </w:p>
    <w:p>
      <w:pPr>
        <w:pStyle w:val="Heading2"/>
        <w:spacing w:line="240" w:lineRule="auto" w:before="0"/>
        <w:ind w:left="138" w:right="100"/>
        <w:jc w:val="left"/>
        <w:rPr>
          <w:b w:val="0"/>
          <w:bCs w:val="0"/>
        </w:rPr>
      </w:pPr>
      <w:r>
        <w:rPr/>
        <w:t>二、报告期内公司主要资产发生重大变化情况的说明</w:t>
      </w:r>
      <w:r>
        <w:rPr>
          <w:b w:val="0"/>
          <w:bCs w:val="0"/>
        </w:rPr>
      </w:r>
    </w:p>
    <w:p>
      <w:pPr>
        <w:spacing w:after="0" w:line="240" w:lineRule="auto"/>
        <w:jc w:val="left"/>
        <w:sectPr>
          <w:footerReference w:type="default" r:id="rId12"/>
          <w:pgSz w:w="11910" w:h="16840"/>
          <w:pgMar w:footer="1195" w:header="880" w:top="1120" w:bottom="1380" w:left="1660" w:right="10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934"/>
        <w:gridCol w:w="1349"/>
        <w:gridCol w:w="1135"/>
        <w:gridCol w:w="1133"/>
        <w:gridCol w:w="1136"/>
        <w:gridCol w:w="1140"/>
        <w:gridCol w:w="2120"/>
      </w:tblGrid>
      <w:tr>
        <w:trPr>
          <w:trHeight w:val="1373"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355" w:right="141" w:hanging="209"/>
              <w:jc w:val="left"/>
              <w:rPr>
                <w:rFonts w:ascii="宋体" w:hAnsi="宋体" w:cs="宋体" w:eastAsia="宋体" w:hint="default"/>
                <w:sz w:val="21"/>
                <w:szCs w:val="21"/>
              </w:rPr>
            </w:pPr>
            <w:r>
              <w:rPr>
                <w:rFonts w:ascii="宋体" w:hAnsi="宋体" w:cs="宋体" w:eastAsia="宋体" w:hint="default"/>
                <w:sz w:val="21"/>
                <w:szCs w:val="21"/>
              </w:rPr>
              <w:t>项目名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39"/>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4" w:lineRule="exact"/>
              <w:ind w:left="29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453" w:right="139" w:hanging="315"/>
              <w:jc w:val="left"/>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39"/>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4" w:lineRule="exact"/>
              <w:ind w:left="29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1"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41" w:right="144"/>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833"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6" w:right="141"/>
              <w:jc w:val="left"/>
              <w:rPr>
                <w:rFonts w:ascii="宋体" w:hAnsi="宋体" w:cs="宋体" w:eastAsia="宋体" w:hint="default"/>
                <w:sz w:val="21"/>
                <w:szCs w:val="21"/>
              </w:rPr>
            </w:pPr>
            <w:r>
              <w:rPr>
                <w:rFonts w:ascii="宋体" w:hAnsi="宋体" w:cs="宋体" w:eastAsia="宋体" w:hint="default"/>
                <w:sz w:val="21"/>
                <w:szCs w:val="21"/>
              </w:rPr>
              <w:t>长期股</w:t>
            </w:r>
            <w:r>
              <w:rPr>
                <w:rFonts w:ascii="宋体" w:hAnsi="宋体" w:cs="宋体" w:eastAsia="宋体" w:hint="default"/>
                <w:spacing w:val="-102"/>
                <w:sz w:val="21"/>
                <w:szCs w:val="21"/>
              </w:rPr>
              <w:t> </w:t>
            </w:r>
            <w:r>
              <w:rPr>
                <w:rFonts w:ascii="宋体" w:hAnsi="宋体" w:cs="宋体" w:eastAsia="宋体" w:hint="default"/>
                <w:sz w:val="21"/>
                <w:szCs w:val="21"/>
              </w:rPr>
              <w:t>权投资</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5"/>
              <w:ind w:right="0"/>
              <w:jc w:val="center"/>
              <w:rPr>
                <w:rFonts w:ascii="宋体" w:hAnsi="宋体" w:cs="宋体" w:eastAsia="宋体" w:hint="default"/>
                <w:sz w:val="21"/>
                <w:szCs w:val="21"/>
              </w:rPr>
            </w:pPr>
            <w:r>
              <w:rPr>
                <w:rFonts w:ascii="宋体"/>
                <w:sz w:val="21"/>
              </w:rPr>
              <w:t>85,339,615</w:t>
            </w:r>
          </w:p>
          <w:p>
            <w:pPr>
              <w:pStyle w:val="TableParagraph"/>
              <w:spacing w:line="274" w:lineRule="exact"/>
              <w:ind w:right="3"/>
              <w:jc w:val="center"/>
              <w:rPr>
                <w:rFonts w:ascii="宋体" w:hAnsi="宋体" w:cs="宋体" w:eastAsia="宋体" w:hint="default"/>
                <w:sz w:val="21"/>
                <w:szCs w:val="21"/>
              </w:rPr>
            </w:pPr>
            <w:r>
              <w:rPr>
                <w:rFonts w:ascii="宋体"/>
                <w:sz w:val="21"/>
              </w:rPr>
              <w:t>.06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5"/>
              <w:ind w:right="0"/>
              <w:jc w:val="center"/>
              <w:rPr>
                <w:rFonts w:ascii="宋体" w:hAnsi="宋体" w:cs="宋体" w:eastAsia="宋体" w:hint="default"/>
                <w:sz w:val="21"/>
                <w:szCs w:val="21"/>
              </w:rPr>
            </w:pPr>
            <w:r>
              <w:rPr>
                <w:rFonts w:ascii="宋体"/>
                <w:sz w:val="21"/>
              </w:rPr>
              <w:t>28,080,9</w:t>
            </w:r>
          </w:p>
          <w:p>
            <w:pPr>
              <w:pStyle w:val="TableParagraph"/>
              <w:spacing w:line="274" w:lineRule="exact"/>
              <w:ind w:right="2"/>
              <w:jc w:val="center"/>
              <w:rPr>
                <w:rFonts w:ascii="宋体" w:hAnsi="宋体" w:cs="宋体" w:eastAsia="宋体" w:hint="default"/>
                <w:sz w:val="21"/>
                <w:szCs w:val="21"/>
              </w:rPr>
            </w:pPr>
            <w:r>
              <w:rPr>
                <w:rFonts w:ascii="宋体"/>
                <w:sz w:val="21"/>
              </w:rPr>
              <w:t>92.07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99"/>
              <w:jc w:val="right"/>
              <w:rPr>
                <w:rFonts w:ascii="宋体" w:hAnsi="宋体" w:cs="宋体" w:eastAsia="宋体" w:hint="default"/>
                <w:sz w:val="21"/>
                <w:szCs w:val="21"/>
              </w:rPr>
            </w:pPr>
            <w:r>
              <w:rPr>
                <w:rFonts w:ascii="宋体"/>
                <w:sz w:val="21"/>
              </w:rPr>
              <w:t>1.46%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203.91%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22" w:right="106" w:hanging="315"/>
              <w:jc w:val="left"/>
              <w:rPr>
                <w:rFonts w:ascii="宋体" w:hAnsi="宋体" w:cs="宋体" w:eastAsia="宋体" w:hint="default"/>
                <w:sz w:val="21"/>
                <w:szCs w:val="21"/>
              </w:rPr>
            </w:pPr>
            <w:r>
              <w:rPr>
                <w:rFonts w:ascii="宋体" w:hAnsi="宋体" w:cs="宋体" w:eastAsia="宋体" w:hint="default"/>
                <w:sz w:val="21"/>
                <w:szCs w:val="21"/>
              </w:rPr>
              <w:t>主要系母公司对外投</w:t>
            </w:r>
            <w:r>
              <w:rPr>
                <w:rFonts w:ascii="宋体" w:hAnsi="宋体" w:cs="宋体" w:eastAsia="宋体" w:hint="default"/>
                <w:w w:val="100"/>
                <w:sz w:val="21"/>
                <w:szCs w:val="21"/>
              </w:rPr>
              <w:t> </w:t>
            </w:r>
            <w:r>
              <w:rPr>
                <w:rFonts w:ascii="宋体" w:hAnsi="宋体" w:cs="宋体" w:eastAsia="宋体" w:hint="default"/>
                <w:sz w:val="21"/>
                <w:szCs w:val="21"/>
              </w:rPr>
              <w:t>资增加导致。</w:t>
            </w:r>
          </w:p>
        </w:tc>
      </w:tr>
      <w:tr>
        <w:trPr>
          <w:trHeight w:val="1373"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355" w:right="141" w:hanging="209"/>
              <w:jc w:val="left"/>
              <w:rPr>
                <w:rFonts w:ascii="宋体" w:hAnsi="宋体" w:cs="宋体" w:eastAsia="宋体" w:hint="default"/>
                <w:sz w:val="21"/>
                <w:szCs w:val="21"/>
              </w:rPr>
            </w:pPr>
            <w:r>
              <w:rPr>
                <w:rFonts w:ascii="宋体" w:hAnsi="宋体" w:cs="宋体" w:eastAsia="宋体" w:hint="default"/>
                <w:sz w:val="21"/>
                <w:szCs w:val="21"/>
              </w:rPr>
              <w:t>在建工</w:t>
            </w:r>
            <w:r>
              <w:rPr>
                <w:rFonts w:ascii="宋体" w:hAnsi="宋体" w:cs="宋体" w:eastAsia="宋体" w:hint="default"/>
                <w:spacing w:val="-102"/>
                <w:sz w:val="21"/>
                <w:szCs w:val="21"/>
              </w:rPr>
              <w:t> </w:t>
            </w:r>
            <w:r>
              <w:rPr>
                <w:rFonts w:ascii="宋体" w:hAnsi="宋体" w:cs="宋体" w:eastAsia="宋体" w:hint="default"/>
                <w:sz w:val="21"/>
                <w:szCs w:val="21"/>
              </w:rPr>
              <w:t>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right="0"/>
              <w:jc w:val="center"/>
              <w:rPr>
                <w:rFonts w:ascii="宋体" w:hAnsi="宋体" w:cs="宋体" w:eastAsia="宋体" w:hint="default"/>
                <w:sz w:val="21"/>
                <w:szCs w:val="21"/>
              </w:rPr>
            </w:pPr>
            <w:r>
              <w:rPr>
                <w:rFonts w:ascii="宋体"/>
                <w:sz w:val="21"/>
              </w:rPr>
              <w:t>144,043,50</w:t>
            </w:r>
          </w:p>
          <w:p>
            <w:pPr>
              <w:pStyle w:val="TableParagraph"/>
              <w:spacing w:line="274" w:lineRule="exact"/>
              <w:ind w:right="3"/>
              <w:jc w:val="center"/>
              <w:rPr>
                <w:rFonts w:ascii="宋体" w:hAnsi="宋体" w:cs="宋体" w:eastAsia="宋体" w:hint="default"/>
                <w:sz w:val="21"/>
                <w:szCs w:val="21"/>
              </w:rPr>
            </w:pPr>
            <w:r>
              <w:rPr>
                <w:rFonts w:ascii="宋体"/>
                <w:sz w:val="21"/>
              </w:rPr>
              <w:t>7.51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4.71%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right="0"/>
              <w:jc w:val="center"/>
              <w:rPr>
                <w:rFonts w:ascii="宋体" w:hAnsi="宋体" w:cs="宋体" w:eastAsia="宋体" w:hint="default"/>
                <w:sz w:val="21"/>
                <w:szCs w:val="21"/>
              </w:rPr>
            </w:pPr>
            <w:r>
              <w:rPr>
                <w:rFonts w:ascii="宋体"/>
                <w:sz w:val="21"/>
              </w:rPr>
              <w:t>77,171,9</w:t>
            </w:r>
          </w:p>
          <w:p>
            <w:pPr>
              <w:pStyle w:val="TableParagraph"/>
              <w:spacing w:line="274" w:lineRule="exact"/>
              <w:ind w:right="2"/>
              <w:jc w:val="center"/>
              <w:rPr>
                <w:rFonts w:ascii="宋体" w:hAnsi="宋体" w:cs="宋体" w:eastAsia="宋体" w:hint="default"/>
                <w:sz w:val="21"/>
                <w:szCs w:val="21"/>
              </w:rPr>
            </w:pPr>
            <w:r>
              <w:rPr>
                <w:rFonts w:ascii="宋体"/>
                <w:sz w:val="21"/>
              </w:rPr>
              <w:t>39.66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299"/>
              <w:jc w:val="right"/>
              <w:rPr>
                <w:rFonts w:ascii="宋体" w:hAnsi="宋体" w:cs="宋体" w:eastAsia="宋体" w:hint="default"/>
                <w:sz w:val="21"/>
                <w:szCs w:val="21"/>
              </w:rPr>
            </w:pPr>
            <w:r>
              <w:rPr>
                <w:rFonts w:ascii="宋体"/>
                <w:sz w:val="21"/>
              </w:rPr>
              <w:t>4.02%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86.65%</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主要系全资子公司—</w:t>
            </w:r>
          </w:p>
          <w:p>
            <w:pPr>
              <w:pStyle w:val="TableParagraph"/>
              <w:spacing w:line="237" w:lineRule="auto" w:before="2"/>
              <w:ind w:left="107" w:right="106"/>
              <w:jc w:val="center"/>
              <w:rPr>
                <w:rFonts w:ascii="宋体" w:hAnsi="宋体" w:cs="宋体" w:eastAsia="宋体" w:hint="default"/>
                <w:sz w:val="21"/>
                <w:szCs w:val="21"/>
              </w:rPr>
            </w:pPr>
            <w:r>
              <w:rPr>
                <w:rFonts w:ascii="宋体" w:hAnsi="宋体" w:cs="宋体" w:eastAsia="宋体" w:hint="default"/>
                <w:spacing w:val="-1"/>
                <w:sz w:val="21"/>
                <w:szCs w:val="21"/>
              </w:rPr>
              <w:t>南京金证信息购买土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地支出增加及成都金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证信息办公楼建设施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工导致。</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line="480" w:lineRule="auto" w:before="36"/>
        <w:ind w:left="138" w:right="6387" w:firstLine="0"/>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A</w:t>
      </w:r>
      <w:r>
        <w:rPr>
          <w:rFonts w:ascii="宋体" w:hAnsi="宋体" w:cs="宋体" w:eastAsia="宋体" w:hint="default"/>
          <w:sz w:val="21"/>
          <w:szCs w:val="21"/>
        </w:rPr>
        <w:t>、领先的产业地位</w:t>
      </w:r>
    </w:p>
    <w:p>
      <w:pPr>
        <w:spacing w:line="240" w:lineRule="auto" w:before="10"/>
        <w:rPr>
          <w:rFonts w:ascii="宋体" w:hAnsi="宋体" w:cs="宋体" w:eastAsia="宋体" w:hint="default"/>
          <w:sz w:val="15"/>
          <w:szCs w:val="15"/>
        </w:rPr>
      </w:pPr>
    </w:p>
    <w:p>
      <w:pPr>
        <w:pStyle w:val="BodyText"/>
        <w:spacing w:line="355" w:lineRule="auto"/>
        <w:ind w:left="138" w:right="317"/>
        <w:jc w:val="both"/>
      </w:pPr>
      <w:r>
        <w:rPr/>
        <w:t>经过 </w:t>
      </w:r>
      <w:r>
        <w:rPr>
          <w:rFonts w:ascii="宋体" w:hAnsi="宋体" w:cs="宋体" w:eastAsia="宋体" w:hint="default"/>
        </w:rPr>
        <w:t>20</w:t>
      </w:r>
      <w:r>
        <w:rPr>
          <w:rFonts w:ascii="宋体" w:hAnsi="宋体" w:cs="宋体" w:eastAsia="宋体" w:hint="default"/>
          <w:spacing w:val="-57"/>
        </w:rPr>
        <w:t> </w:t>
      </w:r>
      <w:r>
        <w:rPr/>
        <w:t>余年的发展，公司已成为国内最大的金融证券软件开发商和系统集成商之一，在所处行</w:t>
      </w:r>
      <w:r>
        <w:rPr>
          <w:w w:val="100"/>
        </w:rPr>
        <w:t> </w:t>
      </w:r>
      <w:r>
        <w:rPr>
          <w:spacing w:val="-2"/>
        </w:rPr>
        <w:t>业的市场地位、核心技术、核心团队、企业资质、业务协同等方面已取得一定的领先优势，公司</w:t>
      </w:r>
      <w:r>
        <w:rPr>
          <w:spacing w:val="-25"/>
        </w:rPr>
        <w:t> </w:t>
      </w:r>
      <w:r>
        <w:rPr>
          <w:spacing w:val="-25"/>
        </w:rPr>
      </w:r>
      <w:r>
        <w:rPr>
          <w:spacing w:val="-2"/>
        </w:rPr>
        <w:t>的软件品牌也广泛得到了行业和社会的认可。在行业发生变迁的时候，公司凭借前瞻性的需求预</w:t>
      </w:r>
      <w:r>
        <w:rPr>
          <w:spacing w:val="-25"/>
        </w:rPr>
        <w:t> </w:t>
      </w:r>
      <w:r>
        <w:rPr>
          <w:spacing w:val="-25"/>
        </w:rPr>
      </w:r>
      <w:r>
        <w:rPr/>
        <w:t>判能力提前布局，占据互联网金融的制高点，保持了领先的产业地位。</w:t>
      </w:r>
    </w:p>
    <w:p>
      <w:pPr>
        <w:spacing w:line="240" w:lineRule="auto" w:before="2"/>
        <w:rPr>
          <w:rFonts w:ascii="宋体" w:hAnsi="宋体" w:cs="宋体" w:eastAsia="宋体" w:hint="default"/>
          <w:sz w:val="24"/>
          <w:szCs w:val="24"/>
        </w:rPr>
      </w:pPr>
    </w:p>
    <w:p>
      <w:pPr>
        <w:pStyle w:val="BodyText"/>
        <w:spacing w:line="357" w:lineRule="auto"/>
        <w:ind w:left="138" w:right="227"/>
        <w:jc w:val="left"/>
      </w:pPr>
      <w:r>
        <w:rPr>
          <w:rFonts w:ascii="宋体" w:hAnsi="宋体" w:cs="宋体" w:eastAsia="宋体" w:hint="default"/>
        </w:rPr>
        <w:t>B</w:t>
      </w:r>
      <w:r>
        <w:rPr/>
        <w:t>、平台化的管理模式</w:t>
      </w:r>
      <w:r>
        <w:rPr>
          <w:w w:val="100"/>
        </w:rPr>
        <w:t> </w:t>
      </w:r>
      <w:r>
        <w:rPr>
          <w:spacing w:val="-2"/>
        </w:rPr>
        <w:t>公司大力推动</w:t>
      </w:r>
      <w:r>
        <w:rPr>
          <w:rFonts w:ascii="宋体" w:hAnsi="宋体" w:cs="宋体" w:eastAsia="宋体" w:hint="default"/>
          <w:spacing w:val="-2"/>
        </w:rPr>
        <w:t>"</w:t>
      </w:r>
      <w:r>
        <w:rPr>
          <w:spacing w:val="-2"/>
        </w:rPr>
        <w:t>平台化</w:t>
      </w:r>
      <w:r>
        <w:rPr>
          <w:rFonts w:ascii="宋体" w:hAnsi="宋体" w:cs="宋体" w:eastAsia="宋体" w:hint="default"/>
          <w:spacing w:val="-2"/>
        </w:rPr>
        <w:t>"</w:t>
      </w:r>
      <w:r>
        <w:rPr>
          <w:spacing w:val="-2"/>
        </w:rPr>
        <w:t>管理模式的落地，鼓励高管在公司平台创业，推动成熟业务及创新业务成</w:t>
      </w:r>
      <w:r>
        <w:rPr>
          <w:spacing w:val="-25"/>
        </w:rPr>
        <w:t> </w:t>
      </w:r>
      <w:r>
        <w:rPr>
          <w:spacing w:val="-25"/>
        </w:rPr>
      </w:r>
      <w:r>
        <w:rPr>
          <w:spacing w:val="-2"/>
        </w:rPr>
        <w:t>立事业部和子公司，并将管理重心放在塑造平台功能、捕捉市场机会、培育内部业务团队、吸纳</w:t>
      </w:r>
      <w:r>
        <w:rPr>
          <w:spacing w:val="-25"/>
        </w:rPr>
        <w:t> </w:t>
      </w:r>
      <w:r>
        <w:rPr>
          <w:spacing w:val="-25"/>
        </w:rPr>
      </w:r>
      <w:r>
        <w:rPr>
          <w:spacing w:val="-2"/>
        </w:rPr>
        <w:t>外部企业和团队等方面，以孵化新技术新产品，推动技术和产品向市场的转化。平台化的管理模</w:t>
      </w:r>
      <w:r>
        <w:rPr>
          <w:spacing w:val="-25"/>
        </w:rPr>
        <w:t> </w:t>
      </w:r>
      <w:r>
        <w:rPr>
          <w:spacing w:val="-25"/>
        </w:rPr>
      </w:r>
      <w:r>
        <w:rPr>
          <w:spacing w:val="-2"/>
        </w:rPr>
        <w:t>式从组织机制上保障对优势资源与人才的吸引力，使员工能够分享企业成长的收益，充分激发其</w:t>
      </w:r>
      <w:r>
        <w:rPr>
          <w:spacing w:val="-25"/>
        </w:rPr>
        <w:t> </w:t>
      </w:r>
      <w:r>
        <w:rPr>
          <w:spacing w:val="-25"/>
        </w:rPr>
      </w:r>
      <w:r>
        <w:rPr/>
        <w:t>活力与创造力，提升公司的核心竞争能力。</w:t>
      </w:r>
    </w:p>
    <w:p>
      <w:pPr>
        <w:spacing w:line="240" w:lineRule="auto" w:before="0"/>
        <w:rPr>
          <w:rFonts w:ascii="宋体" w:hAnsi="宋体" w:cs="宋体" w:eastAsia="宋体" w:hint="default"/>
          <w:sz w:val="20"/>
          <w:szCs w:val="20"/>
        </w:rPr>
      </w:pPr>
    </w:p>
    <w:p>
      <w:pPr>
        <w:pStyle w:val="BodyText"/>
        <w:spacing w:line="240" w:lineRule="auto" w:before="179"/>
        <w:ind w:left="138" w:right="2465"/>
        <w:jc w:val="left"/>
      </w:pPr>
      <w:r>
        <w:rPr>
          <w:rFonts w:ascii="宋体" w:hAnsi="宋体" w:cs="宋体" w:eastAsia="宋体" w:hint="default"/>
        </w:rPr>
        <w:t>C</w:t>
      </w:r>
      <w:r>
        <w:rPr/>
        <w:t>、行业领先的技术与研发实力</w:t>
      </w:r>
    </w:p>
    <w:p>
      <w:pPr>
        <w:pStyle w:val="BodyText"/>
        <w:spacing w:line="357" w:lineRule="auto" w:before="133"/>
        <w:ind w:left="138" w:right="98"/>
        <w:jc w:val="left"/>
      </w:pPr>
      <w:r>
        <w:rPr/>
        <w:t>公司始终致力于推动金融证券领域的</w:t>
      </w:r>
      <w:r>
        <w:rPr>
          <w:rFonts w:ascii="宋体" w:hAnsi="宋体" w:cs="宋体" w:eastAsia="宋体" w:hint="default"/>
        </w:rPr>
        <w:t>IT </w:t>
      </w:r>
      <w:r>
        <w:rPr>
          <w:spacing w:val="-6"/>
        </w:rPr>
        <w:t>技术发展，多年的技术积累形成技术平台，并保持着在这</w:t>
      </w:r>
      <w:r>
        <w:rPr>
          <w:spacing w:val="-55"/>
        </w:rPr>
        <w:t> </w:t>
      </w:r>
      <w:r>
        <w:rPr>
          <w:spacing w:val="-55"/>
        </w:rPr>
      </w:r>
      <w:r>
        <w:rPr/>
        <w:t>一领域的领先优势。公司是首批国家级高新技术企业，连续十三年跻身中国软件百强，具备国家</w:t>
      </w:r>
      <w:r>
        <w:rPr>
          <w:w w:val="100"/>
        </w:rPr>
        <w:t> </w:t>
      </w:r>
      <w:r>
        <w:rPr>
          <w:spacing w:val="-6"/>
          <w:w w:val="100"/>
        </w:rPr>
        <w:t>计算机信息系统集成一级等资质，并且通过了</w:t>
      </w:r>
      <w:r>
        <w:rPr>
          <w:rFonts w:ascii="宋体" w:hAnsi="宋体" w:cs="宋体" w:eastAsia="宋体" w:hint="default"/>
          <w:spacing w:val="-6"/>
          <w:w w:val="100"/>
        </w:rPr>
        <w:t>CMMI5</w:t>
      </w:r>
      <w:r>
        <w:rPr>
          <w:rFonts w:ascii="宋体" w:hAnsi="宋体" w:cs="宋体" w:eastAsia="宋体" w:hint="default"/>
          <w:w w:val="100"/>
        </w:rPr>
        <w:t> </w:t>
      </w:r>
      <w:r>
        <w:rPr>
          <w:spacing w:val="-7"/>
          <w:w w:val="100"/>
        </w:rPr>
        <w:t>级认证。公司目前拥有研发人才超过</w:t>
      </w:r>
      <w:r>
        <w:rPr>
          <w:rFonts w:ascii="宋体" w:hAnsi="宋体" w:cs="宋体" w:eastAsia="宋体" w:hint="default"/>
          <w:spacing w:val="-7"/>
          <w:w w:val="100"/>
        </w:rPr>
        <w:t>1000</w:t>
      </w:r>
      <w:r>
        <w:rPr>
          <w:rFonts w:ascii="宋体" w:hAnsi="宋体" w:cs="宋体" w:eastAsia="宋体" w:hint="default"/>
          <w:w w:val="100"/>
        </w:rPr>
        <w:t> </w:t>
      </w:r>
      <w:r>
        <w:rPr>
          <w:w w:val="100"/>
        </w:rPr>
        <w:t>人，</w:t>
      </w:r>
      <w:r>
        <w:rPr>
          <w:spacing w:val="-71"/>
          <w:w w:val="100"/>
        </w:rPr>
        <w:t> </w:t>
      </w:r>
      <w:r>
        <w:rPr>
          <w:spacing w:val="-2"/>
          <w:w w:val="100"/>
        </w:rPr>
        <w:t>并具备新一代研发平台和新一代证券</w:t>
      </w:r>
      <w:r>
        <w:rPr>
          <w:rFonts w:ascii="宋体" w:hAnsi="宋体" w:cs="宋体" w:eastAsia="宋体" w:hint="default"/>
          <w:spacing w:val="-2"/>
          <w:w w:val="100"/>
        </w:rPr>
        <w:t>IT</w:t>
      </w:r>
      <w:r>
        <w:rPr>
          <w:rFonts w:ascii="宋体" w:hAnsi="宋体" w:cs="宋体" w:eastAsia="宋体" w:hint="default"/>
          <w:spacing w:val="35"/>
          <w:w w:val="100"/>
        </w:rPr>
        <w:t> </w:t>
      </w:r>
      <w:r>
        <w:rPr>
          <w:spacing w:val="-6"/>
          <w:w w:val="100"/>
        </w:rPr>
        <w:t>系统架构，为未来发展提供了强大的技术保障与研发支持。</w:t>
      </w:r>
    </w:p>
    <w:p>
      <w:pPr>
        <w:spacing w:line="240" w:lineRule="auto" w:before="0"/>
        <w:rPr>
          <w:rFonts w:ascii="宋体" w:hAnsi="宋体" w:cs="宋体" w:eastAsia="宋体" w:hint="default"/>
          <w:sz w:val="20"/>
          <w:szCs w:val="20"/>
        </w:rPr>
      </w:pPr>
    </w:p>
    <w:p>
      <w:pPr>
        <w:pStyle w:val="BodyText"/>
        <w:spacing w:line="357" w:lineRule="auto" w:before="176"/>
        <w:ind w:left="138" w:right="227"/>
        <w:jc w:val="left"/>
      </w:pPr>
      <w:r>
        <w:rPr>
          <w:rFonts w:ascii="宋体" w:hAnsi="宋体" w:cs="宋体" w:eastAsia="宋体" w:hint="default"/>
        </w:rPr>
        <w:t>D</w:t>
      </w:r>
      <w:r>
        <w:rPr/>
        <w:t>、成熟的产品线布局优势</w:t>
      </w:r>
      <w:r>
        <w:rPr>
          <w:w w:val="100"/>
        </w:rPr>
        <w:t> </w:t>
      </w:r>
      <w:r>
        <w:rPr>
          <w:spacing w:val="-2"/>
        </w:rPr>
        <w:t>经过多年的研发积累，公司已完成金融各细分行业领域的产品线储备，能提供行业内最全面的</w:t>
      </w:r>
      <w:r>
        <w:rPr>
          <w:rFonts w:ascii="宋体" w:hAnsi="宋体" w:cs="宋体" w:eastAsia="宋体" w:hint="default"/>
          <w:spacing w:val="-2"/>
        </w:rPr>
        <w:t>IT</w:t>
      </w:r>
      <w:r>
        <w:rPr>
          <w:rFonts w:ascii="宋体" w:hAnsi="宋体" w:cs="宋体" w:eastAsia="宋体" w:hint="default"/>
          <w:spacing w:val="-23"/>
        </w:rPr>
        <w:t> </w:t>
      </w:r>
      <w:r>
        <w:rPr>
          <w:spacing w:val="-3"/>
        </w:rPr>
        <w:t>服务。公司以证券</w:t>
      </w:r>
      <w:r>
        <w:rPr>
          <w:rFonts w:ascii="宋体" w:hAnsi="宋体" w:cs="宋体" w:eastAsia="宋体" w:hint="default"/>
          <w:spacing w:val="-3"/>
        </w:rPr>
        <w:t>IT</w:t>
      </w:r>
      <w:r>
        <w:rPr>
          <w:rFonts w:ascii="宋体" w:hAnsi="宋体" w:cs="宋体" w:eastAsia="宋体" w:hint="default"/>
          <w:spacing w:val="85"/>
        </w:rPr>
        <w:t> </w:t>
      </w:r>
      <w:r>
        <w:rPr>
          <w:spacing w:val="-5"/>
        </w:rPr>
        <w:t>为基础，现已具备针对证券、基金、银行、保险、信托、交易所等多类机构</w:t>
      </w:r>
    </w:p>
    <w:p>
      <w:pPr>
        <w:spacing w:after="0" w:line="357" w:lineRule="auto"/>
        <w:jc w:val="left"/>
        <w:sectPr>
          <w:footerReference w:type="default" r:id="rId13"/>
          <w:pgSz w:w="11910" w:h="16840"/>
          <w:pgMar w:footer="1195" w:header="880" w:top="1120" w:bottom="1380" w:left="1660" w:right="960"/>
        </w:sectPr>
      </w:pPr>
    </w:p>
    <w:p>
      <w:pPr>
        <w:spacing w:line="240" w:lineRule="auto" w:before="4"/>
        <w:rPr>
          <w:rFonts w:ascii="宋体" w:hAnsi="宋体" w:cs="宋体" w:eastAsia="宋体" w:hint="default"/>
          <w:sz w:val="25"/>
          <w:szCs w:val="25"/>
        </w:rPr>
      </w:pPr>
    </w:p>
    <w:p>
      <w:pPr>
        <w:pStyle w:val="BodyText"/>
        <w:spacing w:line="357" w:lineRule="auto" w:before="36"/>
        <w:ind w:left="138" w:right="202"/>
        <w:jc w:val="left"/>
      </w:pPr>
      <w:r>
        <w:rPr/>
        <w:t>的完整产品线。尤其在金融创新业务领域，公司凭借前瞻性的预判和储备布局，在转融通、债券</w:t>
      </w:r>
      <w:r>
        <w:rPr>
          <w:w w:val="100"/>
        </w:rPr>
        <w:t> </w:t>
      </w:r>
      <w:r>
        <w:rPr/>
        <w:t>质押式报价回购等产品上均取得良好进展，成为目前创新产品储备最完善的金融</w:t>
      </w:r>
      <w:r>
        <w:rPr>
          <w:rFonts w:ascii="宋体" w:hAnsi="宋体" w:cs="宋体" w:eastAsia="宋体" w:hint="default"/>
        </w:rPr>
        <w:t>IT</w:t>
      </w:r>
      <w:r>
        <w:rPr>
          <w:rFonts w:ascii="宋体" w:hAnsi="宋体" w:cs="宋体" w:eastAsia="宋体" w:hint="default"/>
          <w:spacing w:val="1"/>
        </w:rPr>
        <w:t> </w:t>
      </w:r>
      <w:r>
        <w:rPr/>
        <w:t>服务提供商。</w:t>
      </w:r>
      <w:r>
        <w:rPr>
          <w:w w:val="100"/>
        </w:rPr>
        <w:t> </w:t>
      </w:r>
      <w:r>
        <w:rPr/>
        <w:t>面对不断变化的下游金融行业，公司依靠成熟完备的各业务产品线，顺利承接市场需求，不断提</w:t>
      </w:r>
      <w:r>
        <w:rPr>
          <w:w w:val="100"/>
        </w:rPr>
        <w:t> </w:t>
      </w:r>
      <w:r>
        <w:rPr/>
        <w:t>高竞争优势。</w:t>
      </w:r>
    </w:p>
    <w:p>
      <w:pPr>
        <w:spacing w:line="240" w:lineRule="auto" w:before="9"/>
        <w:rPr>
          <w:rFonts w:ascii="宋体" w:hAnsi="宋体" w:cs="宋体" w:eastAsia="宋体" w:hint="default"/>
          <w:sz w:val="26"/>
          <w:szCs w:val="26"/>
        </w:rPr>
      </w:pPr>
    </w:p>
    <w:p>
      <w:pPr>
        <w:pStyle w:val="Heading1"/>
        <w:tabs>
          <w:tab w:pos="4060" w:val="left" w:leader="none"/>
        </w:tabs>
        <w:spacing w:line="240" w:lineRule="auto" w:before="0"/>
        <w:ind w:left="2800" w:right="2465"/>
        <w:jc w:val="left"/>
        <w:rPr>
          <w:b w:val="0"/>
          <w:bCs w:val="0"/>
        </w:rPr>
      </w:pPr>
      <w:bookmarkStart w:name="_TOC_250006" w:id="4"/>
      <w:r>
        <w:rPr>
          <w:w w:val="95"/>
        </w:rPr>
        <w:t>第四节</w:t>
        <w:tab/>
      </w:r>
      <w:r>
        <w:rPr/>
        <w:t>管理层讨论与分析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2465"/>
        <w:jc w:val="left"/>
        <w:rPr>
          <w:b w:val="0"/>
          <w:bCs w:val="0"/>
        </w:rPr>
      </w:pPr>
      <w:r>
        <w:rPr/>
        <w:t>一、管理层讨论与分析</w:t>
      </w:r>
      <w:r>
        <w:rPr>
          <w:b w:val="0"/>
          <w:bCs w:val="0"/>
        </w:rPr>
      </w:r>
    </w:p>
    <w:p>
      <w:pPr>
        <w:pStyle w:val="BodyText"/>
        <w:spacing w:line="240" w:lineRule="auto" w:before="56"/>
        <w:ind w:left="558" w:right="227"/>
        <w:jc w:val="left"/>
      </w:pPr>
      <w:r>
        <w:rPr>
          <w:rFonts w:ascii="宋体" w:hAnsi="宋体" w:cs="宋体" w:eastAsia="宋体" w:hint="default"/>
        </w:rPr>
        <w:t>2015 </w:t>
      </w:r>
      <w:r>
        <w:rPr>
          <w:spacing w:val="-4"/>
        </w:rPr>
        <w:t>年是公司“回归金融</w:t>
      </w:r>
      <w:r>
        <w:rPr>
          <w:spacing w:val="-50"/>
        </w:rPr>
        <w:t> </w:t>
      </w:r>
      <w:r>
        <w:rPr>
          <w:rFonts w:ascii="宋体" w:hAnsi="宋体" w:cs="宋体" w:eastAsia="宋体" w:hint="default"/>
          <w:spacing w:val="-4"/>
        </w:rPr>
        <w:t>IT</w:t>
      </w:r>
      <w:r>
        <w:rPr>
          <w:spacing w:val="-4"/>
        </w:rPr>
        <w:t>”战略升级年，回顾公司全年业务进展，战略执行效果显著。报</w:t>
      </w:r>
    </w:p>
    <w:p>
      <w:pPr>
        <w:pStyle w:val="BodyText"/>
        <w:spacing w:line="357" w:lineRule="auto" w:before="133"/>
        <w:ind w:left="138" w:right="99"/>
        <w:jc w:val="left"/>
      </w:pPr>
      <w:r>
        <w:rPr>
          <w:spacing w:val="-3"/>
        </w:rPr>
        <w:t>告期内，经过领导班子及全体员工的共同努力</w:t>
      </w:r>
      <w:r>
        <w:rPr>
          <w:spacing w:val="-44"/>
        </w:rPr>
        <w:t> </w:t>
      </w:r>
      <w:r>
        <w:rPr>
          <w:rFonts w:ascii="宋体" w:hAnsi="宋体" w:cs="宋体" w:eastAsia="宋体" w:hint="default"/>
        </w:rPr>
        <w:t>2015</w:t>
      </w:r>
      <w:r>
        <w:rPr>
          <w:rFonts w:ascii="宋体" w:hAnsi="宋体" w:cs="宋体" w:eastAsia="宋体" w:hint="default"/>
          <w:spacing w:val="-46"/>
        </w:rPr>
        <w:t> </w:t>
      </w:r>
      <w:r>
        <w:rPr>
          <w:spacing w:val="-5"/>
        </w:rPr>
        <w:t>年，公司经营业绩实现高速增长。公司实现营</w:t>
      </w:r>
      <w:r>
        <w:rPr>
          <w:spacing w:val="-64"/>
        </w:rPr>
        <w:t> </w:t>
      </w:r>
      <w:r>
        <w:rPr>
          <w:spacing w:val="-64"/>
        </w:rPr>
      </w:r>
      <w:r>
        <w:rPr>
          <w:w w:val="100"/>
        </w:rPr>
        <w:t>业收入</w:t>
      </w:r>
      <w:r>
        <w:rPr>
          <w:spacing w:val="-69"/>
          <w:w w:val="100"/>
        </w:rPr>
        <w:t> </w:t>
      </w:r>
      <w:r>
        <w:rPr>
          <w:rFonts w:ascii="宋体" w:hAnsi="宋体" w:cs="宋体" w:eastAsia="宋体" w:hint="default"/>
          <w:spacing w:val="-1"/>
          <w:w w:val="100"/>
        </w:rPr>
        <w:t>261,487.99</w:t>
      </w:r>
      <w:r>
        <w:rPr>
          <w:rFonts w:ascii="宋体" w:hAnsi="宋体" w:cs="宋体" w:eastAsia="宋体" w:hint="default"/>
          <w:spacing w:val="-67"/>
          <w:w w:val="100"/>
        </w:rPr>
        <w:t> </w:t>
      </w:r>
      <w:r>
        <w:rPr>
          <w:spacing w:val="-16"/>
          <w:w w:val="100"/>
        </w:rPr>
        <w:t>万元，同比增长</w:t>
      </w:r>
      <w:r>
        <w:rPr>
          <w:spacing w:val="-70"/>
          <w:w w:val="100"/>
        </w:rPr>
        <w:t> </w:t>
      </w:r>
      <w:r>
        <w:rPr>
          <w:rFonts w:ascii="宋体" w:hAnsi="宋体" w:cs="宋体" w:eastAsia="宋体" w:hint="default"/>
          <w:spacing w:val="-8"/>
          <w:w w:val="100"/>
        </w:rPr>
        <w:t>10.42%</w:t>
      </w:r>
      <w:r>
        <w:rPr>
          <w:spacing w:val="-8"/>
          <w:w w:val="100"/>
        </w:rPr>
        <w:t>；归属于母公司净利润</w:t>
      </w:r>
      <w:r>
        <w:rPr>
          <w:spacing w:val="-67"/>
          <w:w w:val="100"/>
        </w:rPr>
        <w:t> </w:t>
      </w:r>
      <w:r>
        <w:rPr>
          <w:rFonts w:ascii="宋体" w:hAnsi="宋体" w:cs="宋体" w:eastAsia="宋体" w:hint="default"/>
          <w:spacing w:val="-1"/>
          <w:w w:val="100"/>
        </w:rPr>
        <w:t>25,474.94</w:t>
      </w:r>
      <w:r>
        <w:rPr>
          <w:rFonts w:ascii="宋体" w:hAnsi="宋体" w:cs="宋体" w:eastAsia="宋体" w:hint="default"/>
          <w:spacing w:val="-67"/>
          <w:w w:val="100"/>
        </w:rPr>
        <w:t> </w:t>
      </w:r>
      <w:r>
        <w:rPr>
          <w:spacing w:val="-16"/>
          <w:w w:val="100"/>
        </w:rPr>
        <w:t>万元，同比增长</w:t>
      </w:r>
      <w:r>
        <w:rPr>
          <w:spacing w:val="-67"/>
          <w:w w:val="100"/>
        </w:rPr>
        <w:t> </w:t>
      </w:r>
      <w:r>
        <w:rPr>
          <w:rFonts w:ascii="宋体" w:hAnsi="宋体" w:cs="宋体" w:eastAsia="宋体" w:hint="default"/>
          <w:spacing w:val="-2"/>
          <w:w w:val="100"/>
        </w:rPr>
        <w:t>66.12%</w:t>
      </w:r>
      <w:r>
        <w:rPr>
          <w:spacing w:val="-2"/>
          <w:w w:val="100"/>
        </w:rPr>
        <w:t>。</w:t>
      </w:r>
    </w:p>
    <w:p>
      <w:pPr>
        <w:pStyle w:val="BodyText"/>
        <w:spacing w:line="355" w:lineRule="auto" w:before="30"/>
        <w:ind w:left="558" w:right="5271"/>
        <w:jc w:val="left"/>
      </w:pPr>
      <w:r>
        <w:rPr>
          <w:spacing w:val="-2"/>
        </w:rPr>
        <w:t>报告期内，公司主要工作如下：</w:t>
      </w:r>
      <w:r>
        <w:rPr>
          <w:spacing w:val="-76"/>
        </w:rPr>
        <w:t> </w:t>
      </w:r>
      <w:r>
        <w:rPr>
          <w:spacing w:val="-76"/>
        </w:rPr>
      </w:r>
      <w:r>
        <w:rPr/>
        <w:t>组织层面：</w:t>
      </w:r>
    </w:p>
    <w:p>
      <w:pPr>
        <w:pStyle w:val="BodyText"/>
        <w:spacing w:line="357" w:lineRule="auto" w:before="32"/>
        <w:ind w:left="138" w:right="317" w:firstLine="419"/>
        <w:jc w:val="both"/>
      </w:pPr>
      <w:r>
        <w:rPr>
          <w:spacing w:val="-2"/>
        </w:rPr>
        <w:t>“平台化管理”模式持续推进。根据战略规划，公司持续推进“平台化”业务模式，引导管</w:t>
      </w:r>
      <w:r>
        <w:rPr>
          <w:w w:val="100"/>
        </w:rPr>
        <w:t> </w:t>
      </w:r>
      <w:r>
        <w:rPr>
          <w:spacing w:val="-2"/>
        </w:rPr>
        <w:t>理重心倾向于塑造平台功能、捕捉市场机会、培育内部业务团队、吸纳外部企业和团队、孵化新</w:t>
      </w:r>
      <w:r>
        <w:rPr>
          <w:spacing w:val="-26"/>
        </w:rPr>
        <w:t> </w:t>
      </w:r>
      <w:r>
        <w:rPr>
          <w:spacing w:val="-26"/>
        </w:rPr>
      </w:r>
      <w:r>
        <w:rPr>
          <w:spacing w:val="-2"/>
        </w:rPr>
        <w:t>技术新产品，推动技术和产品市场化，推动业务团队成为优质子公司。公司先后投资成立深圳市</w:t>
      </w:r>
      <w:r>
        <w:rPr>
          <w:spacing w:val="-25"/>
        </w:rPr>
        <w:t> </w:t>
      </w:r>
      <w:r>
        <w:rPr>
          <w:spacing w:val="-25"/>
        </w:rPr>
      </w:r>
      <w:r>
        <w:rPr>
          <w:spacing w:val="-2"/>
        </w:rPr>
        <w:t>金微蓝技术有限公司、深圳市融汇通金科技有限公司、深圳市金众前海众筹服务有限公司；发起</w:t>
      </w:r>
      <w:r>
        <w:rPr>
          <w:spacing w:val="-25"/>
        </w:rPr>
        <w:t> </w:t>
      </w:r>
      <w:r>
        <w:rPr>
          <w:spacing w:val="-25"/>
        </w:rPr>
      </w:r>
      <w:r>
        <w:rPr>
          <w:spacing w:val="-2"/>
        </w:rPr>
        <w:t>设立兴业数字金融信息服务</w:t>
      </w:r>
      <w:r>
        <w:rPr>
          <w:rFonts w:ascii="宋体" w:hAnsi="宋体" w:cs="宋体" w:eastAsia="宋体" w:hint="default"/>
          <w:spacing w:val="-2"/>
        </w:rPr>
        <w:t>(</w:t>
      </w:r>
      <w:r>
        <w:rPr>
          <w:spacing w:val="-2"/>
        </w:rPr>
        <w:t>上海</w:t>
      </w:r>
      <w:r>
        <w:rPr>
          <w:rFonts w:ascii="宋体" w:hAnsi="宋体" w:cs="宋体" w:eastAsia="宋体" w:hint="default"/>
          <w:spacing w:val="-2"/>
        </w:rPr>
        <w:t>)</w:t>
      </w:r>
      <w:r>
        <w:rPr>
          <w:spacing w:val="-2"/>
        </w:rPr>
        <w:t>股份有限公司、精融互联信用保证保险股份有限公司，在产业</w:t>
      </w:r>
      <w:r>
        <w:rPr>
          <w:spacing w:val="-23"/>
        </w:rPr>
        <w:t> </w:t>
      </w:r>
      <w:r>
        <w:rPr>
          <w:spacing w:val="-23"/>
        </w:rPr>
      </w:r>
      <w:r>
        <w:rPr/>
        <w:t>链条上纵横捭阖，推动金证从优秀走向卓越。</w:t>
      </w:r>
    </w:p>
    <w:p>
      <w:pPr>
        <w:pStyle w:val="BodyText"/>
        <w:spacing w:line="240" w:lineRule="auto" w:before="32"/>
        <w:ind w:left="558" w:right="2465"/>
        <w:jc w:val="left"/>
      </w:pPr>
      <w:r>
        <w:rPr/>
        <w:t>激励层面：</w:t>
      </w:r>
    </w:p>
    <w:p>
      <w:pPr>
        <w:pStyle w:val="BodyText"/>
        <w:spacing w:line="355" w:lineRule="auto" w:before="133"/>
        <w:ind w:left="138" w:right="227" w:firstLine="419"/>
        <w:jc w:val="left"/>
      </w:pPr>
      <w:r>
        <w:rPr/>
        <w:t>股权激励行权使员工充分受益公司成长。</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6"/>
        </w:rPr>
        <w:t> </w:t>
      </w:r>
      <w:r>
        <w:rPr/>
        <w:t>月，公司顺利完成股权激励第三期</w:t>
      </w:r>
      <w:r>
        <w:rPr>
          <w:w w:val="100"/>
        </w:rPr>
        <w:t> </w:t>
      </w:r>
      <w:r>
        <w:rPr>
          <w:spacing w:val="-2"/>
        </w:rPr>
        <w:t>行权。股权激励行权的顺利实施，进一步加强了公司平台对行业人才的凝聚力与吸引力，提升了</w:t>
      </w:r>
      <w:r>
        <w:rPr>
          <w:spacing w:val="-25"/>
        </w:rPr>
        <w:t> </w:t>
      </w:r>
      <w:r>
        <w:rPr>
          <w:spacing w:val="-25"/>
        </w:rPr>
      </w:r>
      <w:r>
        <w:rPr/>
        <w:t>公司的长期竞争力。</w:t>
      </w:r>
    </w:p>
    <w:p>
      <w:pPr>
        <w:pStyle w:val="BodyText"/>
        <w:spacing w:line="240" w:lineRule="auto" w:before="32"/>
        <w:ind w:left="558" w:right="2465"/>
        <w:jc w:val="left"/>
      </w:pPr>
      <w:r>
        <w:rPr/>
        <w:t>经营层面：</w:t>
      </w:r>
    </w:p>
    <w:p>
      <w:pPr>
        <w:pStyle w:val="BodyText"/>
        <w:spacing w:line="357" w:lineRule="auto" w:before="135"/>
        <w:ind w:left="558" w:right="227"/>
        <w:jc w:val="left"/>
      </w:pPr>
      <w:r>
        <w:rPr/>
        <w:t>（</w:t>
      </w:r>
      <w:r>
        <w:rPr>
          <w:rFonts w:ascii="宋体" w:hAnsi="宋体" w:cs="宋体" w:eastAsia="宋体" w:hint="default"/>
        </w:rPr>
        <w:t>1</w:t>
      </w:r>
      <w:r>
        <w:rPr/>
        <w:t>）证券</w:t>
      </w:r>
      <w:r>
        <w:rPr>
          <w:spacing w:val="-55"/>
        </w:rPr>
        <w:t> </w:t>
      </w:r>
      <w:r>
        <w:rPr>
          <w:rFonts w:ascii="宋体" w:hAnsi="宋体" w:cs="宋体" w:eastAsia="宋体" w:hint="default"/>
        </w:rPr>
        <w:t>IT</w:t>
      </w:r>
      <w:r>
        <w:rPr>
          <w:rFonts w:ascii="宋体" w:hAnsi="宋体" w:cs="宋体" w:eastAsia="宋体" w:hint="default"/>
          <w:spacing w:val="-53"/>
        </w:rPr>
        <w:t> </w:t>
      </w:r>
      <w:r>
        <w:rPr/>
        <w:t>业务：</w:t>
      </w:r>
      <w:r>
        <w:rPr>
          <w:spacing w:val="-101"/>
        </w:rPr>
        <w:t> </w:t>
      </w:r>
      <w:r>
        <w:rPr>
          <w:spacing w:val="-101"/>
        </w:rPr>
      </w:r>
      <w:r>
        <w:rPr>
          <w:spacing w:val="-2"/>
        </w:rPr>
        <w:t>报告期内，公司在证券领域的系统构建已趋于成熟，无论是在天量行情下的“万亿”交易系</w:t>
      </w:r>
    </w:p>
    <w:p>
      <w:pPr>
        <w:pStyle w:val="BodyText"/>
        <w:spacing w:line="357" w:lineRule="auto" w:before="30"/>
        <w:ind w:left="138" w:right="198"/>
        <w:jc w:val="left"/>
      </w:pPr>
      <w:r>
        <w:rPr/>
        <w:t>统，还是覆盖券商以客户为中心的账户、资金、登记托管系统，均在各家新老客户上线实施。积</w:t>
      </w:r>
      <w:r>
        <w:rPr>
          <w:spacing w:val="-97"/>
        </w:rPr>
        <w:t> </w:t>
      </w:r>
      <w:r>
        <w:rPr>
          <w:spacing w:val="-97"/>
        </w:rPr>
      </w:r>
      <w:r>
        <w:rPr/>
        <w:t>极响应交易所、登记公司等上游机构发展标准化金融产品的业务，同时也为券商自身业务差异化</w:t>
      </w:r>
      <w:r>
        <w:rPr>
          <w:spacing w:val="-97"/>
        </w:rPr>
        <w:t> </w:t>
      </w:r>
      <w:r>
        <w:rPr>
          <w:spacing w:val="-97"/>
        </w:rPr>
      </w:r>
      <w:r>
        <w:rPr/>
        <w:t>提供</w:t>
      </w:r>
      <w:r>
        <w:rPr>
          <w:spacing w:val="-50"/>
        </w:rPr>
        <w:t> </w:t>
      </w:r>
      <w:r>
        <w:rPr>
          <w:rFonts w:ascii="宋体" w:hAnsi="宋体" w:cs="宋体" w:eastAsia="宋体" w:hint="default"/>
        </w:rPr>
        <w:t>IT</w:t>
      </w:r>
      <w:r>
        <w:rPr>
          <w:rFonts w:ascii="宋体" w:hAnsi="宋体" w:cs="宋体" w:eastAsia="宋体" w:hint="default"/>
          <w:spacing w:val="-50"/>
        </w:rPr>
        <w:t> </w:t>
      </w:r>
      <w:r>
        <w:rPr/>
        <w:t>技术平台，公司在面向用户服务的前、中、后台布局下，用户前端系统，基础技术平台，</w:t>
      </w:r>
      <w:r>
        <w:rPr>
          <w:w w:val="100"/>
        </w:rPr>
        <w:t> </w:t>
      </w:r>
      <w:r>
        <w:rPr/>
        <w:t>业务服务中台，业务交易后台和基础业务平台等各条产品线均有重大突破。</w:t>
      </w:r>
    </w:p>
    <w:p>
      <w:pPr>
        <w:pStyle w:val="BodyText"/>
        <w:spacing w:line="357" w:lineRule="auto" w:before="30"/>
        <w:ind w:left="138" w:right="98" w:firstLine="419"/>
        <w:jc w:val="left"/>
      </w:pPr>
      <w:r>
        <w:rPr/>
        <w:t>公司在证券领域主要为普通交易、两融业务、期权业务、场外业务以及营销服务等业务类别</w:t>
      </w:r>
      <w:r>
        <w:rPr>
          <w:w w:val="100"/>
        </w:rPr>
        <w:t> </w:t>
      </w:r>
      <w:r>
        <w:rPr/>
        <w:t>提供服务。公司拥有雄厚的技术研发实力，除操作系统、数据库软件之外所有技术平台应用软件</w:t>
      </w:r>
      <w:r>
        <w:rPr>
          <w:spacing w:val="-98"/>
        </w:rPr>
        <w:t> </w:t>
      </w:r>
      <w:r>
        <w:rPr>
          <w:spacing w:val="-98"/>
        </w:rPr>
      </w:r>
      <w:r>
        <w:rPr>
          <w:spacing w:val="-7"/>
          <w:w w:val="100"/>
        </w:rPr>
        <w:t>均为自主研发品牌，如面向于终端的开发平台</w:t>
      </w:r>
      <w:r>
        <w:rPr>
          <w:spacing w:val="-39"/>
          <w:w w:val="100"/>
        </w:rPr>
        <w:t> </w:t>
      </w:r>
      <w:r>
        <w:rPr>
          <w:rFonts w:ascii="宋体" w:hAnsi="宋体" w:cs="宋体" w:eastAsia="宋体" w:hint="default"/>
          <w:spacing w:val="-11"/>
          <w:w w:val="100"/>
        </w:rPr>
        <w:t>KJDP</w:t>
      </w:r>
      <w:r>
        <w:rPr>
          <w:spacing w:val="-11"/>
          <w:w w:val="100"/>
        </w:rPr>
        <w:t>，针对于专业化、强事务性业务的开发平台</w:t>
      </w:r>
      <w:r>
        <w:rPr>
          <w:spacing w:val="-37"/>
          <w:w w:val="100"/>
        </w:rPr>
        <w:t> </w:t>
      </w:r>
      <w:r>
        <w:rPr>
          <w:rFonts w:ascii="宋体" w:hAnsi="宋体" w:cs="宋体" w:eastAsia="宋体" w:hint="default"/>
          <w:spacing w:val="-2"/>
          <w:w w:val="100"/>
        </w:rPr>
        <w:t>KBSS</w:t>
      </w:r>
      <w:r>
        <w:rPr>
          <w:spacing w:val="-2"/>
          <w:w w:val="100"/>
        </w:rPr>
        <w:t>，</w:t>
      </w:r>
      <w:r>
        <w:rPr>
          <w:spacing w:val="-100"/>
          <w:w w:val="100"/>
        </w:rPr>
        <w:t> </w:t>
      </w:r>
      <w:r>
        <w:rPr/>
        <w:t>以及实现灵活装配的微架构开发平台，都是公司二十余年技术积累的展现。同时作为公司的核心</w:t>
      </w:r>
      <w:r>
        <w:rPr>
          <w:spacing w:val="-97"/>
        </w:rPr>
        <w:t> </w:t>
      </w:r>
      <w:r>
        <w:rPr>
          <w:spacing w:val="-97"/>
        </w:rPr>
      </w:r>
      <w:r>
        <w:rPr/>
        <w:t>竞争力，技术平台也支撑着证券产品体系的稳定延续。业务风险上主要有，现有产品因为信息系</w:t>
      </w:r>
    </w:p>
    <w:p>
      <w:pPr>
        <w:spacing w:after="0" w:line="357" w:lineRule="auto"/>
        <w:jc w:val="left"/>
        <w:sectPr>
          <w:footerReference w:type="default" r:id="rId14"/>
          <w:pgSz w:w="11910" w:h="16840"/>
          <w:pgMar w:footer="1195" w:header="880" w:top="1120" w:bottom="1380" w:left="1660" w:right="960"/>
          <w:pgNumType w:start="12"/>
        </w:sectPr>
      </w:pPr>
    </w:p>
    <w:p>
      <w:pPr>
        <w:spacing w:line="240" w:lineRule="auto" w:before="4"/>
        <w:rPr>
          <w:rFonts w:ascii="宋体" w:hAnsi="宋体" w:cs="宋体" w:eastAsia="宋体" w:hint="default"/>
          <w:sz w:val="25"/>
          <w:szCs w:val="25"/>
        </w:rPr>
      </w:pPr>
    </w:p>
    <w:p>
      <w:pPr>
        <w:pStyle w:val="BodyText"/>
        <w:spacing w:line="357" w:lineRule="auto" w:before="36"/>
        <w:ind w:left="138" w:right="207"/>
        <w:jc w:val="both"/>
      </w:pPr>
      <w:r>
        <w:rPr>
          <w:spacing w:val="-1"/>
        </w:rPr>
        <w:t>统和技术的发展而被替换风险，以及券商差异化业务对于信息系统诉求存在差异化的风险，目前</w:t>
      </w:r>
      <w:r>
        <w:rPr>
          <w:spacing w:val="-55"/>
        </w:rPr>
        <w:t> </w:t>
      </w:r>
      <w:r>
        <w:rPr>
          <w:spacing w:val="-55"/>
        </w:rPr>
      </w:r>
      <w:r>
        <w:rPr>
          <w:spacing w:val="-5"/>
        </w:rPr>
        <w:t>公司已经通过构建符合券商未来业务发展，基于用户、数据、运营，面向服务的</w:t>
      </w:r>
      <w:r>
        <w:rPr>
          <w:spacing w:val="-21"/>
        </w:rPr>
        <w:t> </w:t>
      </w:r>
      <w:r>
        <w:rPr>
          <w:rFonts w:ascii="宋体" w:hAnsi="宋体" w:cs="宋体" w:eastAsia="宋体" w:hint="default"/>
        </w:rPr>
        <w:t>IT</w:t>
      </w:r>
      <w:r>
        <w:rPr>
          <w:rFonts w:ascii="宋体" w:hAnsi="宋体" w:cs="宋体" w:eastAsia="宋体" w:hint="default"/>
          <w:spacing w:val="-26"/>
        </w:rPr>
        <w:t> </w:t>
      </w:r>
      <w:r>
        <w:rPr/>
        <w:t>系统全套解决</w:t>
      </w:r>
      <w:r>
        <w:rPr>
          <w:spacing w:val="-92"/>
        </w:rPr>
        <w:t> </w:t>
      </w:r>
      <w:r>
        <w:rPr>
          <w:spacing w:val="-92"/>
        </w:rPr>
      </w:r>
      <w:r>
        <w:rPr>
          <w:spacing w:val="-1"/>
        </w:rPr>
        <w:t>方案；组件化、部件化，既保持与原有产品的无缝连接，又可支持未来系统扩展，同时可为券商</w:t>
      </w:r>
      <w:r>
        <w:rPr>
          <w:spacing w:val="-56"/>
        </w:rPr>
        <w:t> </w:t>
      </w:r>
      <w:r>
        <w:rPr>
          <w:spacing w:val="-56"/>
        </w:rPr>
      </w:r>
      <w:r>
        <w:rPr>
          <w:spacing w:val="-4"/>
        </w:rPr>
        <w:t>提供基础的开发、测试、业务及管理平台，满足自行业务发展的诉求。盈利模式上，证券</w:t>
      </w:r>
      <w:r>
        <w:rPr>
          <w:spacing w:val="-28"/>
        </w:rPr>
        <w:t> </w:t>
      </w:r>
      <w:r>
        <w:rPr>
          <w:rFonts w:ascii="宋体" w:hAnsi="宋体" w:cs="宋体" w:eastAsia="宋体" w:hint="default"/>
        </w:rPr>
        <w:t>IT</w:t>
      </w:r>
      <w:r>
        <w:rPr>
          <w:rFonts w:ascii="宋体" w:hAnsi="宋体" w:cs="宋体" w:eastAsia="宋体" w:hint="default"/>
          <w:spacing w:val="-32"/>
        </w:rPr>
        <w:t> </w:t>
      </w:r>
      <w:r>
        <w:rPr/>
        <w:t>主要</w:t>
      </w:r>
      <w:r>
        <w:rPr>
          <w:spacing w:val="-96"/>
        </w:rPr>
        <w:t> </w:t>
      </w:r>
      <w:r>
        <w:rPr/>
        <w:t>以传统</w:t>
      </w:r>
      <w:r>
        <w:rPr>
          <w:spacing w:val="-54"/>
        </w:rPr>
        <w:t> </w:t>
      </w:r>
      <w:r>
        <w:rPr>
          <w:rFonts w:ascii="宋体" w:hAnsi="宋体" w:cs="宋体" w:eastAsia="宋体" w:hint="default"/>
        </w:rPr>
        <w:t>1.0</w:t>
      </w:r>
      <w:r>
        <w:rPr>
          <w:rFonts w:ascii="宋体" w:hAnsi="宋体" w:cs="宋体" w:eastAsia="宋体" w:hint="default"/>
          <w:spacing w:val="-56"/>
        </w:rPr>
        <w:t> </w:t>
      </w:r>
      <w:r>
        <w:rPr/>
        <w:t>软件</w:t>
      </w:r>
      <w:r>
        <w:rPr>
          <w:rFonts w:ascii="宋体" w:hAnsi="宋体" w:cs="宋体" w:eastAsia="宋体" w:hint="default"/>
        </w:rPr>
        <w:t>+</w:t>
      </w:r>
      <w:r>
        <w:rPr/>
        <w:t>服务的方式收取费用。</w:t>
      </w:r>
    </w:p>
    <w:p>
      <w:pPr>
        <w:pStyle w:val="BodyText"/>
        <w:spacing w:line="357" w:lineRule="auto" w:before="30"/>
        <w:ind w:left="138" w:right="210" w:firstLine="419"/>
        <w:jc w:val="both"/>
      </w:pPr>
      <w:r>
        <w:rPr>
          <w:spacing w:val="-2"/>
        </w:rPr>
        <w:t>金证作为证券行业的见证者及服务者，伴随着中国证券市场从创立至今，由起航到腾飞再到</w:t>
      </w:r>
      <w:r>
        <w:rPr>
          <w:w w:val="100"/>
        </w:rPr>
        <w:t> </w:t>
      </w:r>
      <w:r>
        <w:rPr/>
        <w:t>现在的辉煌，一直视为行业提供全套系统解决方案为己任，不断开拓与创新。</w:t>
      </w:r>
    </w:p>
    <w:p>
      <w:pPr>
        <w:pStyle w:val="BodyText"/>
        <w:spacing w:line="240" w:lineRule="auto" w:before="30"/>
        <w:ind w:left="558" w:right="100"/>
        <w:jc w:val="left"/>
      </w:pPr>
      <w:r>
        <w:rPr/>
        <w:t>（</w:t>
      </w:r>
      <w:r>
        <w:rPr>
          <w:rFonts w:ascii="宋体" w:hAnsi="宋体" w:cs="宋体" w:eastAsia="宋体" w:hint="default"/>
        </w:rPr>
        <w:t>2</w:t>
      </w:r>
      <w:r>
        <w:rPr/>
        <w:t>）互联网金融</w:t>
      </w:r>
      <w:r>
        <w:rPr>
          <w:spacing w:val="-52"/>
        </w:rPr>
        <w:t> </w:t>
      </w:r>
      <w:r>
        <w:rPr>
          <w:rFonts w:ascii="宋体" w:hAnsi="宋体" w:cs="宋体" w:eastAsia="宋体" w:hint="default"/>
        </w:rPr>
        <w:t>IT</w:t>
      </w:r>
      <w:r>
        <w:rPr>
          <w:rFonts w:ascii="宋体" w:hAnsi="宋体" w:cs="宋体" w:eastAsia="宋体" w:hint="default"/>
          <w:spacing w:val="-55"/>
        </w:rPr>
        <w:t> </w:t>
      </w:r>
      <w:r>
        <w:rPr/>
        <w:t>业务：</w:t>
      </w:r>
    </w:p>
    <w:p>
      <w:pPr>
        <w:pStyle w:val="BodyText"/>
        <w:spacing w:line="357" w:lineRule="auto" w:before="133"/>
        <w:ind w:left="138" w:right="207" w:firstLine="419"/>
        <w:jc w:val="both"/>
      </w:pPr>
      <w:r>
        <w:rPr/>
        <w:t>互联网</w:t>
      </w:r>
      <w:r>
        <w:rPr>
          <w:rFonts w:ascii="宋体" w:hAnsi="宋体" w:cs="宋体" w:eastAsia="宋体" w:hint="default"/>
        </w:rPr>
        <w:t>+</w:t>
      </w:r>
      <w:r>
        <w:rPr/>
        <w:t>业务：</w:t>
      </w:r>
      <w:r>
        <w:rPr>
          <w:rFonts w:ascii="宋体" w:hAnsi="宋体" w:cs="宋体" w:eastAsia="宋体" w:hint="default"/>
        </w:rPr>
        <w:t>2015</w:t>
      </w:r>
      <w:r>
        <w:rPr>
          <w:rFonts w:ascii="宋体" w:hAnsi="宋体" w:cs="宋体" w:eastAsia="宋体" w:hint="default"/>
          <w:spacing w:val="-21"/>
        </w:rPr>
        <w:t> </w:t>
      </w:r>
      <w:r>
        <w:rPr>
          <w:spacing w:val="-3"/>
        </w:rPr>
        <w:t>年，互联网</w:t>
      </w:r>
      <w:r>
        <w:rPr>
          <w:rFonts w:ascii="宋体" w:hAnsi="宋体" w:cs="宋体" w:eastAsia="宋体" w:hint="default"/>
          <w:spacing w:val="-3"/>
        </w:rPr>
        <w:t>+</w:t>
      </w:r>
      <w:r>
        <w:rPr>
          <w:spacing w:val="-3"/>
        </w:rPr>
        <w:t>被写入政府工作报告，已经上升为国家战略，同时，在金融</w:t>
      </w:r>
      <w:r>
        <w:rPr>
          <w:w w:val="100"/>
        </w:rPr>
        <w:t> </w:t>
      </w:r>
      <w:r>
        <w:rPr>
          <w:spacing w:val="-1"/>
        </w:rPr>
        <w:t>行业，证监会要求证券公司在年内必须完成一项互联网金融业务，金融市场的发展与成熟更加凸</w:t>
      </w:r>
      <w:r>
        <w:rPr>
          <w:spacing w:val="-55"/>
        </w:rPr>
        <w:t> </w:t>
      </w:r>
      <w:r>
        <w:rPr>
          <w:spacing w:val="-55"/>
        </w:rPr>
      </w:r>
      <w:r>
        <w:rPr>
          <w:spacing w:val="-1"/>
        </w:rPr>
        <w:t>显了金融业务互联网化的优势，也激发了金融机构对于互联网金融业务发展的需求。无论从政策</w:t>
      </w:r>
      <w:r>
        <w:rPr>
          <w:spacing w:val="-55"/>
        </w:rPr>
        <w:t> </w:t>
      </w:r>
      <w:r>
        <w:rPr>
          <w:spacing w:val="-55"/>
        </w:rPr>
      </w:r>
      <w:r>
        <w:rPr>
          <w:spacing w:val="-1"/>
        </w:rPr>
        <w:t>导向还是金融机构的需求来说，互联网金融都是金融行业未来的发展趋势。公司继续响应国家号</w:t>
      </w:r>
      <w:r>
        <w:rPr>
          <w:spacing w:val="-55"/>
        </w:rPr>
        <w:t> </w:t>
      </w:r>
      <w:r>
        <w:rPr>
          <w:spacing w:val="-55"/>
        </w:rPr>
      </w:r>
      <w:r>
        <w:rPr/>
        <w:t>召，在互联网金融领域推出了“互联网+”业务以及金融云服务。</w:t>
      </w:r>
    </w:p>
    <w:p>
      <w:pPr>
        <w:pStyle w:val="BodyText"/>
        <w:spacing w:line="357" w:lineRule="auto" w:before="30"/>
        <w:ind w:left="138" w:right="207" w:firstLine="419"/>
        <w:jc w:val="both"/>
      </w:pPr>
      <w:r>
        <w:rPr>
          <w:rFonts w:ascii="宋体" w:hAnsi="宋体" w:cs="宋体" w:eastAsia="宋体" w:hint="default"/>
          <w:spacing w:val="-1"/>
        </w:rPr>
        <w:t>A.</w:t>
      </w:r>
      <w:r>
        <w:rPr>
          <w:spacing w:val="-1"/>
        </w:rPr>
        <w:t>随着创新业务不断推出，金融机构系统的更新迭代速度加快，金融机构系统建设成本逐渐</w:t>
      </w:r>
      <w:r>
        <w:rPr>
          <w:w w:val="100"/>
        </w:rPr>
        <w:t> </w:t>
      </w:r>
      <w:r>
        <w:rPr>
          <w:spacing w:val="-1"/>
        </w:rPr>
        <w:t>增加，业务上线速度也难以跟上市场步伐，公司基于该背景为金融行业提供金融云租赁服务，金</w:t>
      </w:r>
      <w:r>
        <w:rPr>
          <w:spacing w:val="-55"/>
        </w:rPr>
        <w:t> </w:t>
      </w:r>
      <w:r>
        <w:rPr>
          <w:spacing w:val="-55"/>
        </w:rPr>
      </w:r>
      <w:r>
        <w:rPr>
          <w:spacing w:val="-1"/>
        </w:rPr>
        <w:t>融机构可通过金微蓝在上证通搭建的云平台租赁相关业务系统，当前通过云平台可租赁证券公司</w:t>
      </w:r>
      <w:r>
        <w:rPr>
          <w:spacing w:val="-54"/>
        </w:rPr>
        <w:t> </w:t>
      </w:r>
      <w:r>
        <w:rPr>
          <w:spacing w:val="-54"/>
        </w:rPr>
      </w:r>
      <w:r>
        <w:rPr>
          <w:spacing w:val="-1"/>
        </w:rPr>
        <w:t>传统业务系统、部分创新业务系统（个股期权、快速订单），金微蓝已经为多家证券、期货公司</w:t>
      </w:r>
      <w:r>
        <w:rPr>
          <w:spacing w:val="-55"/>
        </w:rPr>
        <w:t> </w:t>
      </w:r>
      <w:r>
        <w:rPr>
          <w:spacing w:val="-55"/>
        </w:rPr>
      </w:r>
      <w:r>
        <w:rPr/>
        <w:t>提供了该类云服务。</w:t>
      </w:r>
    </w:p>
    <w:p>
      <w:pPr>
        <w:pStyle w:val="BodyText"/>
        <w:spacing w:line="357" w:lineRule="auto" w:before="30"/>
        <w:ind w:left="138" w:right="100" w:firstLine="419"/>
        <w:jc w:val="left"/>
      </w:pPr>
      <w:r>
        <w:rPr/>
        <w:t>公司为金融行业提供的金融云租赁服务是通过引入云平台等技术降低创新业务的实现成本，</w:t>
      </w:r>
      <w:r>
        <w:rPr>
          <w:w w:val="100"/>
        </w:rPr>
        <w:t> </w:t>
      </w:r>
      <w:r>
        <w:rPr/>
        <w:t>协助行业加快创新业务的推进速度。目前公司已为海通期货和方正中期期货提供了个股期权业务</w:t>
      </w:r>
      <w:r>
        <w:rPr>
          <w:spacing w:val="-97"/>
        </w:rPr>
        <w:t> </w:t>
      </w:r>
      <w:r>
        <w:rPr>
          <w:spacing w:val="-97"/>
        </w:rPr>
      </w:r>
      <w:r>
        <w:rPr/>
        <w:t>系统托管运维服务。为金融行业提供业务的云服务解决方案对于技术供应商的业务积累、技术能</w:t>
      </w:r>
      <w:r>
        <w:rPr>
          <w:spacing w:val="-97"/>
        </w:rPr>
        <w:t> </w:t>
      </w:r>
      <w:r>
        <w:rPr>
          <w:spacing w:val="-97"/>
        </w:rPr>
      </w:r>
      <w:r>
        <w:rPr/>
        <w:t>力都有很高的要求，金证凭借在金融</w:t>
      </w:r>
      <w:r>
        <w:rPr>
          <w:spacing w:val="-50"/>
        </w:rPr>
        <w:t> </w:t>
      </w:r>
      <w:r>
        <w:rPr>
          <w:rFonts w:ascii="宋体" w:hAnsi="宋体" w:cs="宋体" w:eastAsia="宋体" w:hint="default"/>
        </w:rPr>
        <w:t>IT</w:t>
      </w:r>
      <w:r>
        <w:rPr>
          <w:rFonts w:ascii="宋体" w:hAnsi="宋体" w:cs="宋体" w:eastAsia="宋体" w:hint="default"/>
          <w:spacing w:val="-53"/>
        </w:rPr>
        <w:t> </w:t>
      </w:r>
      <w:r>
        <w:rPr/>
        <w:t>行业多年所积累的经验、资源和</w:t>
      </w:r>
      <w:r>
        <w:rPr>
          <w:spacing w:val="-50"/>
        </w:rPr>
        <w:t> </w:t>
      </w:r>
      <w:r>
        <w:rPr>
          <w:rFonts w:ascii="宋体" w:hAnsi="宋体" w:cs="宋体" w:eastAsia="宋体" w:hint="default"/>
        </w:rPr>
        <w:t>KCBP</w:t>
      </w:r>
      <w:r>
        <w:rPr/>
        <w:t>、</w:t>
      </w:r>
      <w:r>
        <w:rPr>
          <w:rFonts w:ascii="宋体" w:hAnsi="宋体" w:cs="宋体" w:eastAsia="宋体" w:hint="default"/>
        </w:rPr>
        <w:t>KCXP</w:t>
      </w:r>
      <w:r>
        <w:rPr>
          <w:rFonts w:ascii="宋体" w:hAnsi="宋体" w:cs="宋体" w:eastAsia="宋体" w:hint="default"/>
          <w:spacing w:val="-53"/>
        </w:rPr>
        <w:t> </w:t>
      </w:r>
      <w:r>
        <w:rPr/>
        <w:t>等多项核心</w:t>
      </w:r>
      <w:r>
        <w:rPr>
          <w:w w:val="100"/>
        </w:rPr>
        <w:t> </w:t>
      </w:r>
      <w:r>
        <w:rPr/>
        <w:t>技术成功进入这一领域。公司在金融云服务相关项目上的盈利主要来自于业务系统的建设及运维</w:t>
      </w:r>
      <w:r>
        <w:rPr>
          <w:spacing w:val="-97"/>
        </w:rPr>
        <w:t> </w:t>
      </w:r>
      <w:r>
        <w:rPr>
          <w:spacing w:val="-97"/>
        </w:rPr>
      </w:r>
      <w:r>
        <w:rPr/>
        <w:t>费用，将系统建设成本、人力成本、系统利润摊薄至多年收回，以合理降低金融机构对新业务的</w:t>
      </w:r>
      <w:r>
        <w:rPr>
          <w:spacing w:val="-97"/>
        </w:rPr>
        <w:t> </w:t>
      </w:r>
      <w:r>
        <w:rPr>
          <w:spacing w:val="-97"/>
        </w:rPr>
      </w:r>
      <w:r>
        <w:rPr/>
        <w:t>投入门槛。但与此同时，金融云租赁服务在一定程度上增加了公司在产品推广初期的成本、降低</w:t>
      </w:r>
      <w:r>
        <w:rPr>
          <w:spacing w:val="-98"/>
        </w:rPr>
        <w:t> </w:t>
      </w:r>
      <w:r>
        <w:rPr>
          <w:spacing w:val="-98"/>
        </w:rPr>
      </w:r>
      <w:r>
        <w:rPr/>
        <w:t>了产品推广初期的利润；且当前市场上还有其他友商可以向金融机构提供类似的服务，这也会对</w:t>
      </w:r>
      <w:r>
        <w:rPr>
          <w:spacing w:val="-96"/>
        </w:rPr>
        <w:t> </w:t>
      </w:r>
      <w:r>
        <w:rPr>
          <w:spacing w:val="-96"/>
        </w:rPr>
      </w:r>
      <w:r>
        <w:rPr/>
        <w:t>公司金融云服务产生一定的冲击，因此公司在金融云服务产品方向上面临内部持续投入和市场价</w:t>
      </w:r>
      <w:r>
        <w:rPr>
          <w:spacing w:val="-96"/>
        </w:rPr>
        <w:t> </w:t>
      </w:r>
      <w:r>
        <w:rPr>
          <w:spacing w:val="-96"/>
        </w:rPr>
      </w:r>
      <w:r>
        <w:rPr>
          <w:spacing w:val="-3"/>
        </w:rPr>
        <w:t>格竞争的双重压力。</w:t>
      </w:r>
      <w:r>
        <w:rPr>
          <w:rFonts w:ascii="宋体" w:hAnsi="宋体" w:cs="宋体" w:eastAsia="宋体" w:hint="default"/>
          <w:spacing w:val="-3"/>
        </w:rPr>
        <w:t>2015</w:t>
      </w:r>
      <w:r>
        <w:rPr>
          <w:rFonts w:ascii="宋体" w:hAnsi="宋体" w:cs="宋体" w:eastAsia="宋体" w:hint="default"/>
          <w:spacing w:val="-41"/>
        </w:rPr>
        <w:t> </w:t>
      </w:r>
      <w:r>
        <w:rPr>
          <w:spacing w:val="-3"/>
        </w:rPr>
        <w:t>年，公司在金融云租赁服务方面的收入为</w:t>
      </w:r>
      <w:r>
        <w:rPr>
          <w:spacing w:val="-38"/>
        </w:rPr>
        <w:t> </w:t>
      </w:r>
      <w:r>
        <w:rPr>
          <w:rFonts w:ascii="宋体" w:hAnsi="宋体" w:cs="宋体" w:eastAsia="宋体" w:hint="default"/>
        </w:rPr>
        <w:t>300</w:t>
      </w:r>
      <w:r>
        <w:rPr>
          <w:rFonts w:ascii="宋体" w:hAnsi="宋体" w:cs="宋体" w:eastAsia="宋体" w:hint="default"/>
          <w:spacing w:val="-41"/>
        </w:rPr>
        <w:t> </w:t>
      </w:r>
      <w:r>
        <w:rPr>
          <w:spacing w:val="-3"/>
        </w:rPr>
        <w:t>万，覆盖金融云服务的初</w:t>
      </w:r>
      <w:r>
        <w:rPr>
          <w:spacing w:val="-68"/>
        </w:rPr>
        <w:t> </w:t>
      </w:r>
      <w:r>
        <w:rPr>
          <w:spacing w:val="-68"/>
        </w:rPr>
      </w:r>
      <w:r>
        <w:rPr/>
        <w:t>期成本和运维费用。云服务是未来技术发展的重要方向之一，有助于改善系统供求双方的成本、</w:t>
      </w:r>
      <w:r>
        <w:rPr>
          <w:spacing w:val="-97"/>
        </w:rPr>
        <w:t> </w:t>
      </w:r>
      <w:r>
        <w:rPr>
          <w:spacing w:val="-97"/>
        </w:rPr>
      </w:r>
      <w:r>
        <w:rPr/>
        <w:t>使用体验和盈利模式；就金融行业而言，云服务还有助于标准化业务的快速推广。综合发展趋势</w:t>
      </w:r>
      <w:r>
        <w:rPr>
          <w:spacing w:val="-97"/>
        </w:rPr>
        <w:t> </w:t>
      </w:r>
      <w:r>
        <w:rPr>
          <w:spacing w:val="-97"/>
        </w:rPr>
      </w:r>
      <w:r>
        <w:rPr>
          <w:spacing w:val="-8"/>
          <w:w w:val="100"/>
        </w:rPr>
        <w:t>和市场需求，公司会在金融云服务及相关产品上持续投入，推出更多金融</w:t>
      </w:r>
      <w:r>
        <w:rPr>
          <w:spacing w:val="-45"/>
          <w:w w:val="100"/>
        </w:rPr>
        <w:t> </w:t>
      </w:r>
      <w:r>
        <w:rPr>
          <w:rFonts w:ascii="宋体" w:hAnsi="宋体" w:cs="宋体" w:eastAsia="宋体" w:hint="default"/>
          <w:w w:val="100"/>
        </w:rPr>
        <w:t>IT</w:t>
      </w:r>
      <w:r>
        <w:rPr>
          <w:rFonts w:ascii="宋体" w:hAnsi="宋体" w:cs="宋体" w:eastAsia="宋体" w:hint="default"/>
          <w:spacing w:val="-47"/>
          <w:w w:val="100"/>
        </w:rPr>
        <w:t> </w:t>
      </w:r>
      <w:r>
        <w:rPr>
          <w:spacing w:val="-2"/>
          <w:w w:val="100"/>
        </w:rPr>
        <w:t>服务的云化解决方案，</w:t>
      </w:r>
      <w:r>
        <w:rPr>
          <w:spacing w:val="-102"/>
          <w:w w:val="100"/>
        </w:rPr>
        <w:t> </w:t>
      </w:r>
      <w:r>
        <w:rPr>
          <w:spacing w:val="-102"/>
          <w:w w:val="100"/>
        </w:rPr>
      </w:r>
      <w:r>
        <w:rPr/>
        <w:t>继续以技术和业务相结合并借助技术推动业务发展为目标，深化金融云服务，实现公司产品和盈</w:t>
      </w:r>
      <w:r>
        <w:rPr>
          <w:spacing w:val="-97"/>
        </w:rPr>
        <w:t> </w:t>
      </w:r>
      <w:r>
        <w:rPr>
          <w:spacing w:val="-97"/>
        </w:rPr>
      </w:r>
      <w:r>
        <w:rPr/>
        <w:t>利模式的丰富及优化</w:t>
      </w:r>
    </w:p>
    <w:p>
      <w:pPr>
        <w:spacing w:after="0" w:line="357"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128" w:firstLine="419"/>
        <w:jc w:val="both"/>
      </w:pPr>
      <w:r>
        <w:rPr>
          <w:rFonts w:ascii="宋体" w:hAnsi="宋体" w:cs="宋体" w:eastAsia="宋体" w:hint="default"/>
          <w:spacing w:val="-2"/>
        </w:rPr>
        <w:t>B.</w:t>
      </w:r>
      <w:r>
        <w:rPr>
          <w:spacing w:val="-2"/>
        </w:rPr>
        <w:t>报告期内，公司与大智慧、雪球、京东、自选股、牛骨网、交易宝等多家互联网企业以及</w:t>
      </w:r>
      <w:r>
        <w:rPr>
          <w:spacing w:val="-3"/>
          <w:w w:val="100"/>
        </w:rPr>
        <w:t> </w:t>
      </w:r>
      <w:r>
        <w:rPr>
          <w:spacing w:val="-1"/>
        </w:rPr>
        <w:t>国海、湘财、中山、万和等多家券商签订了合作协议，共同探索互联网金融的发展路径，实现三</w:t>
      </w:r>
      <w:r>
        <w:rPr>
          <w:spacing w:val="-56"/>
        </w:rPr>
        <w:t> </w:t>
      </w:r>
      <w:r>
        <w:rPr>
          <w:spacing w:val="-56"/>
        </w:rPr>
      </w:r>
      <w:r>
        <w:rPr>
          <w:spacing w:val="-1"/>
        </w:rPr>
        <w:t>方优势互补，携手共赢。在此过程中，公司继续以分成以及租赁的方式获得收入，并初步得到证</w:t>
      </w:r>
      <w:r>
        <w:rPr>
          <w:spacing w:val="-55"/>
        </w:rPr>
        <w:t> </w:t>
      </w:r>
      <w:r>
        <w:rPr>
          <w:spacing w:val="-55"/>
        </w:rPr>
      </w:r>
      <w:r>
        <w:rPr/>
        <w:t>券公司和互联网公司的认可。</w:t>
      </w:r>
    </w:p>
    <w:p>
      <w:pPr>
        <w:pStyle w:val="BodyText"/>
        <w:spacing w:line="357" w:lineRule="auto" w:before="30"/>
        <w:ind w:left="138" w:right="128" w:firstLine="419"/>
        <w:jc w:val="both"/>
      </w:pPr>
      <w:r>
        <w:rPr>
          <w:rFonts w:ascii="宋体" w:hAnsi="宋体" w:cs="宋体" w:eastAsia="宋体" w:hint="default"/>
        </w:rPr>
        <w:t>2015</w:t>
      </w:r>
      <w:r>
        <w:rPr>
          <w:rFonts w:ascii="宋体" w:hAnsi="宋体" w:cs="宋体" w:eastAsia="宋体" w:hint="default"/>
          <w:spacing w:val="-9"/>
        </w:rPr>
        <w:t> </w:t>
      </w:r>
      <w:r>
        <w:rPr>
          <w:spacing w:val="-3"/>
        </w:rPr>
        <w:t>年公司与大智慧合作推出开户业务平台，由公司负责技术开发和后期运维，通过引入包</w:t>
      </w:r>
      <w:r>
        <w:rPr>
          <w:w w:val="100"/>
        </w:rPr>
        <w:t> </w:t>
      </w:r>
      <w:r>
        <w:rPr/>
        <w:t>括</w:t>
      </w:r>
      <w:r>
        <w:rPr>
          <w:spacing w:val="-50"/>
        </w:rPr>
        <w:t> </w:t>
      </w:r>
      <w:r>
        <w:rPr>
          <w:rFonts w:ascii="宋体" w:hAnsi="宋体" w:cs="宋体" w:eastAsia="宋体" w:hint="default"/>
        </w:rPr>
        <w:t>OCR</w:t>
      </w:r>
      <w:r>
        <w:rPr>
          <w:rFonts w:ascii="宋体" w:hAnsi="宋体" w:cs="宋体" w:eastAsia="宋体" w:hint="default"/>
          <w:spacing w:val="-51"/>
        </w:rPr>
        <w:t> </w:t>
      </w:r>
      <w:r>
        <w:rPr/>
        <w:t>识别、人脸识别、语音识别、断点记忆等技术，连接多家证券公司实现证券账户的在线开</w:t>
      </w:r>
      <w:r>
        <w:rPr>
          <w:w w:val="100"/>
        </w:rPr>
        <w:t> </w:t>
      </w:r>
      <w:r>
        <w:rPr>
          <w:spacing w:val="-5"/>
        </w:rPr>
        <w:t>立，由大智慧根据系统的实际使用情况向公司支付技术服务费，该项收入占公司</w:t>
      </w:r>
      <w:r>
        <w:rPr>
          <w:spacing w:val="-20"/>
        </w:rPr>
        <w:t> </w:t>
      </w:r>
      <w:r>
        <w:rPr>
          <w:rFonts w:ascii="宋体" w:hAnsi="宋体" w:cs="宋体" w:eastAsia="宋体" w:hint="default"/>
        </w:rPr>
        <w:t>2015</w:t>
      </w:r>
      <w:r>
        <w:rPr>
          <w:rFonts w:ascii="宋体" w:hAnsi="宋体" w:cs="宋体" w:eastAsia="宋体" w:hint="default"/>
          <w:spacing w:val="-25"/>
        </w:rPr>
        <w:t> </w:t>
      </w:r>
      <w:r>
        <w:rPr/>
        <w:t>年总收入的</w:t>
      </w:r>
      <w:r>
        <w:rPr>
          <w:spacing w:val="-93"/>
        </w:rPr>
        <w:t> </w:t>
      </w:r>
      <w:r>
        <w:rPr>
          <w:spacing w:val="-93"/>
        </w:rPr>
      </w:r>
      <w:r>
        <w:rPr>
          <w:rFonts w:ascii="宋体" w:hAnsi="宋体" w:cs="宋体" w:eastAsia="宋体" w:hint="default"/>
        </w:rPr>
        <w:t>0.045%</w:t>
      </w:r>
      <w:r>
        <w:rPr/>
        <w:t>。</w:t>
      </w:r>
    </w:p>
    <w:p>
      <w:pPr>
        <w:pStyle w:val="BodyText"/>
        <w:spacing w:line="357" w:lineRule="auto" w:before="31"/>
        <w:ind w:left="138" w:right="130" w:firstLine="419"/>
        <w:jc w:val="both"/>
      </w:pPr>
      <w:r>
        <w:rPr>
          <w:spacing w:val="-2"/>
        </w:rPr>
        <w:t>公司与湘财证券就互联网渠道开户项目进行合作，协助湘财证券在多个互联网渠道上实现账</w:t>
      </w:r>
      <w:r>
        <w:rPr>
          <w:w w:val="100"/>
        </w:rPr>
        <w:t> </w:t>
      </w:r>
      <w:r>
        <w:rPr/>
        <w:t>户的非现场开立，采用系统本地建设加系统租赁的收费模式，该项收入占公司 </w:t>
      </w:r>
      <w:r>
        <w:rPr>
          <w:rFonts w:ascii="宋体" w:hAnsi="宋体" w:cs="宋体" w:eastAsia="宋体" w:hint="default"/>
        </w:rPr>
        <w:t>2015</w:t>
      </w:r>
      <w:r>
        <w:rPr>
          <w:rFonts w:ascii="宋体" w:hAnsi="宋体" w:cs="宋体" w:eastAsia="宋体" w:hint="default"/>
          <w:spacing w:val="5"/>
        </w:rPr>
        <w:t> </w:t>
      </w:r>
      <w:r>
        <w:rPr/>
        <w:t>年总收入的</w:t>
      </w:r>
      <w:r>
        <w:rPr>
          <w:w w:val="100"/>
        </w:rPr>
        <w:t> </w:t>
      </w:r>
      <w:r>
        <w:rPr>
          <w:rFonts w:ascii="宋体" w:hAnsi="宋体" w:cs="宋体" w:eastAsia="宋体" w:hint="default"/>
        </w:rPr>
        <w:t>0.011%</w:t>
      </w:r>
      <w:r>
        <w:rPr/>
        <w:t>。</w:t>
      </w:r>
    </w:p>
    <w:p>
      <w:pPr>
        <w:pStyle w:val="BodyText"/>
        <w:spacing w:line="355" w:lineRule="auto" w:before="30"/>
        <w:ind w:left="138" w:right="130" w:firstLine="419"/>
        <w:jc w:val="both"/>
      </w:pPr>
      <w:r>
        <w:rPr>
          <w:spacing w:val="-2"/>
        </w:rPr>
        <w:t>公司与国海证券就微信渠道证券开户项目进行合作，通过租赁设备及软件的方式提供技术服</w:t>
      </w:r>
      <w:r>
        <w:rPr>
          <w:w w:val="100"/>
        </w:rPr>
        <w:t> </w:t>
      </w:r>
      <w:r>
        <w:rPr/>
        <w:t>务，该项收入占公司</w:t>
      </w:r>
      <w:r>
        <w:rPr>
          <w:spacing w:val="-54"/>
        </w:rPr>
        <w:t> </w:t>
      </w:r>
      <w:r>
        <w:rPr>
          <w:rFonts w:ascii="宋体" w:hAnsi="宋体" w:cs="宋体" w:eastAsia="宋体" w:hint="default"/>
        </w:rPr>
        <w:t>2015</w:t>
      </w:r>
      <w:r>
        <w:rPr>
          <w:rFonts w:ascii="宋体" w:hAnsi="宋体" w:cs="宋体" w:eastAsia="宋体" w:hint="default"/>
          <w:spacing w:val="-56"/>
        </w:rPr>
        <w:t> </w:t>
      </w:r>
      <w:r>
        <w:rPr/>
        <w:t>年总收入的</w:t>
      </w:r>
      <w:r>
        <w:rPr>
          <w:spacing w:val="-54"/>
        </w:rPr>
        <w:t> </w:t>
      </w:r>
      <w:r>
        <w:rPr>
          <w:rFonts w:ascii="宋体" w:hAnsi="宋体" w:cs="宋体" w:eastAsia="宋体" w:hint="default"/>
        </w:rPr>
        <w:t>0.026%</w:t>
      </w:r>
      <w:r>
        <w:rPr/>
        <w:t>。</w:t>
      </w:r>
    </w:p>
    <w:p>
      <w:pPr>
        <w:pStyle w:val="BodyText"/>
        <w:spacing w:line="355" w:lineRule="auto" w:before="32"/>
        <w:ind w:left="558" w:right="0"/>
        <w:jc w:val="left"/>
      </w:pPr>
      <w:r>
        <w:rPr/>
        <w:t>（</w:t>
      </w:r>
      <w:r>
        <w:rPr>
          <w:rFonts w:ascii="宋体" w:hAnsi="宋体" w:cs="宋体" w:eastAsia="宋体" w:hint="default"/>
        </w:rPr>
        <w:t>3</w:t>
      </w:r>
      <w:r>
        <w:rPr/>
        <w:t>）基金</w:t>
      </w:r>
      <w:r>
        <w:rPr>
          <w:spacing w:val="-55"/>
        </w:rPr>
        <w:t> </w:t>
      </w:r>
      <w:r>
        <w:rPr>
          <w:rFonts w:ascii="宋体" w:hAnsi="宋体" w:cs="宋体" w:eastAsia="宋体" w:hint="default"/>
        </w:rPr>
        <w:t>IT</w:t>
      </w:r>
      <w:r>
        <w:rPr>
          <w:rFonts w:ascii="宋体" w:hAnsi="宋体" w:cs="宋体" w:eastAsia="宋体" w:hint="default"/>
          <w:spacing w:val="-53"/>
        </w:rPr>
        <w:t> </w:t>
      </w:r>
      <w:r>
        <w:rPr/>
        <w:t>业务：</w:t>
      </w:r>
      <w:r>
        <w:rPr>
          <w:spacing w:val="-101"/>
        </w:rPr>
        <w:t> </w:t>
      </w:r>
      <w:r>
        <w:rPr>
          <w:spacing w:val="-101"/>
        </w:rPr>
      </w:r>
      <w:r>
        <w:rPr>
          <w:spacing w:val="-2"/>
        </w:rPr>
        <w:t>持续深耕基金及资产管理行业，提升解决方案及产品市场占有率，努力成为国内大资产管理</w:t>
      </w:r>
    </w:p>
    <w:p>
      <w:pPr>
        <w:pStyle w:val="BodyText"/>
        <w:spacing w:line="338" w:lineRule="auto" w:before="34"/>
        <w:ind w:left="138" w:right="129"/>
        <w:jc w:val="both"/>
        <w:rPr>
          <w:rFonts w:ascii="Tahoma" w:hAnsi="Tahoma" w:cs="Tahoma" w:eastAsia="Tahoma" w:hint="default"/>
        </w:rPr>
      </w:pPr>
      <w:r>
        <w:rPr/>
        <w:t>行业一流的</w:t>
      </w:r>
      <w:r>
        <w:rPr>
          <w:spacing w:val="-48"/>
        </w:rPr>
        <w:t> </w:t>
      </w:r>
      <w:r>
        <w:rPr>
          <w:rFonts w:ascii="Tahoma" w:hAnsi="Tahoma" w:cs="Tahoma" w:eastAsia="Tahoma" w:hint="default"/>
        </w:rPr>
        <w:t>IT</w:t>
      </w:r>
      <w:r>
        <w:rPr>
          <w:rFonts w:ascii="Tahoma" w:hAnsi="Tahoma" w:cs="Tahoma" w:eastAsia="Tahoma" w:hint="default"/>
          <w:spacing w:val="-7"/>
        </w:rPr>
        <w:t> </w:t>
      </w:r>
      <w:r>
        <w:rPr/>
        <w:t>服务商。继续扩大在新筹基金公司</w:t>
      </w:r>
      <w:r>
        <w:rPr>
          <w:spacing w:val="-45"/>
        </w:rPr>
        <w:t> </w:t>
      </w:r>
      <w:r>
        <w:rPr>
          <w:rFonts w:ascii="Tahoma" w:hAnsi="Tahoma" w:cs="Tahoma" w:eastAsia="Tahoma" w:hint="default"/>
        </w:rPr>
        <w:t>IT</w:t>
      </w:r>
      <w:r>
        <w:rPr>
          <w:rFonts w:ascii="Tahoma" w:hAnsi="Tahoma" w:cs="Tahoma" w:eastAsia="Tahoma" w:hint="default"/>
          <w:spacing w:val="-9"/>
        </w:rPr>
        <w:t> </w:t>
      </w:r>
      <w:r>
        <w:rPr/>
        <w:t>项目的市场领先优势，利用优势产品对存量</w:t>
      </w:r>
      <w:r>
        <w:rPr>
          <w:w w:val="100"/>
        </w:rPr>
        <w:t> </w:t>
      </w:r>
      <w:r>
        <w:rPr/>
        <w:t>客户寻求合作机会。</w:t>
      </w:r>
      <w:r>
        <w:rPr>
          <w:rFonts w:ascii="Tahoma" w:hAnsi="Tahoma" w:cs="Tahoma" w:eastAsia="Tahoma" w:hint="default"/>
        </w:rPr>
        <w:t>2015 </w:t>
      </w:r>
      <w:r>
        <w:rPr/>
        <w:t>年全年，公司共获取 </w:t>
      </w:r>
      <w:r>
        <w:rPr>
          <w:rFonts w:ascii="Tahoma" w:hAnsi="Tahoma" w:cs="Tahoma" w:eastAsia="Tahoma" w:hint="default"/>
        </w:rPr>
        <w:t>14 </w:t>
      </w:r>
      <w:r>
        <w:rPr/>
        <w:t>家新筹基金公司项目机会，总包客户达到</w:t>
      </w:r>
      <w:r>
        <w:rPr>
          <w:spacing w:val="4"/>
        </w:rPr>
        <w:t> </w:t>
      </w:r>
      <w:r>
        <w:rPr>
          <w:rFonts w:ascii="Tahoma" w:hAnsi="Tahoma" w:cs="Tahoma" w:eastAsia="Tahoma" w:hint="default"/>
        </w:rPr>
        <w:t>30</w:t>
      </w:r>
    </w:p>
    <w:p>
      <w:pPr>
        <w:pStyle w:val="BodyText"/>
        <w:spacing w:line="240" w:lineRule="auto" w:before="15"/>
        <w:ind w:left="138" w:right="0"/>
        <w:jc w:val="both"/>
      </w:pPr>
      <w:r>
        <w:rPr/>
        <w:t>家，公募基金客户累计突破</w:t>
      </w:r>
      <w:r>
        <w:rPr>
          <w:spacing w:val="-36"/>
        </w:rPr>
        <w:t> </w:t>
      </w:r>
      <w:r>
        <w:rPr>
          <w:rFonts w:ascii="Tahoma" w:hAnsi="Tahoma" w:cs="Tahoma" w:eastAsia="Tahoma" w:hint="default"/>
        </w:rPr>
        <w:t>60</w:t>
      </w:r>
      <w:r>
        <w:rPr>
          <w:rFonts w:ascii="Tahoma" w:hAnsi="Tahoma" w:cs="Tahoma" w:eastAsia="Tahoma" w:hint="default"/>
          <w:spacing w:val="3"/>
        </w:rPr>
        <w:t> </w:t>
      </w:r>
      <w:r>
        <w:rPr/>
        <w:t>家。</w:t>
      </w:r>
      <w:r>
        <w:rPr>
          <w:rFonts w:ascii="Tahoma" w:hAnsi="Tahoma" w:cs="Tahoma" w:eastAsia="Tahoma" w:hint="default"/>
        </w:rPr>
        <w:t>2015</w:t>
      </w:r>
      <w:r>
        <w:rPr>
          <w:rFonts w:ascii="Tahoma" w:hAnsi="Tahoma" w:cs="Tahoma" w:eastAsia="Tahoma" w:hint="default"/>
          <w:spacing w:val="3"/>
        </w:rPr>
        <w:t> </w:t>
      </w:r>
      <w:r>
        <w:rPr/>
        <w:t>年全年，公司共获取</w:t>
      </w:r>
      <w:r>
        <w:rPr>
          <w:spacing w:val="-36"/>
        </w:rPr>
        <w:t> </w:t>
      </w:r>
      <w:r>
        <w:rPr>
          <w:rFonts w:ascii="Tahoma" w:hAnsi="Tahoma" w:cs="Tahoma" w:eastAsia="Tahoma" w:hint="default"/>
        </w:rPr>
        <w:t>40</w:t>
      </w:r>
      <w:r>
        <w:rPr>
          <w:rFonts w:ascii="Tahoma" w:hAnsi="Tahoma" w:cs="Tahoma" w:eastAsia="Tahoma" w:hint="default"/>
          <w:spacing w:val="3"/>
        </w:rPr>
        <w:t> </w:t>
      </w:r>
      <w:r>
        <w:rPr/>
        <w:t>余家第三方基金代销机构项目</w:t>
      </w:r>
    </w:p>
    <w:p>
      <w:pPr>
        <w:pStyle w:val="BodyText"/>
        <w:spacing w:line="338" w:lineRule="auto" w:before="119"/>
        <w:ind w:left="138" w:right="128"/>
        <w:jc w:val="both"/>
      </w:pPr>
      <w:r>
        <w:rPr/>
        <w:t>合作机会，目前已经累计超过</w:t>
      </w:r>
      <w:r>
        <w:rPr>
          <w:spacing w:val="-63"/>
        </w:rPr>
        <w:t> </w:t>
      </w:r>
      <w:r>
        <w:rPr>
          <w:rFonts w:ascii="Tahoma" w:hAnsi="Tahoma" w:cs="Tahoma" w:eastAsia="Tahoma" w:hint="default"/>
        </w:rPr>
        <w:t>110</w:t>
      </w:r>
      <w:r>
        <w:rPr>
          <w:rFonts w:ascii="Tahoma" w:hAnsi="Tahoma" w:cs="Tahoma" w:eastAsia="Tahoma" w:hint="default"/>
          <w:spacing w:val="-24"/>
        </w:rPr>
        <w:t> </w:t>
      </w:r>
      <w:r>
        <w:rPr/>
        <w:t>家。此外在信托公司、保险公司、期货公司等业务领域也取得</w:t>
      </w:r>
      <w:r>
        <w:rPr>
          <w:w w:val="100"/>
        </w:rPr>
        <w:t> </w:t>
      </w:r>
      <w:r>
        <w:rPr/>
        <w:t>了很大突破，进一步确立了公司良好的品牌效应。</w:t>
      </w:r>
    </w:p>
    <w:p>
      <w:pPr>
        <w:pStyle w:val="BodyText"/>
        <w:spacing w:line="355" w:lineRule="auto" w:before="49"/>
        <w:ind w:left="558" w:right="0"/>
        <w:jc w:val="left"/>
      </w:pPr>
      <w:r>
        <w:rPr/>
        <w:t>（</w:t>
      </w:r>
      <w:r>
        <w:rPr>
          <w:rFonts w:ascii="宋体" w:hAnsi="宋体" w:cs="宋体" w:eastAsia="宋体" w:hint="default"/>
        </w:rPr>
        <w:t>4</w:t>
      </w:r>
      <w:r>
        <w:rPr/>
        <w:t>）综合金融</w:t>
      </w:r>
      <w:r>
        <w:rPr>
          <w:spacing w:val="-55"/>
        </w:rPr>
        <w:t> </w:t>
      </w:r>
      <w:r>
        <w:rPr>
          <w:rFonts w:ascii="宋体" w:hAnsi="宋体" w:cs="宋体" w:eastAsia="宋体" w:hint="default"/>
        </w:rPr>
        <w:t>IT</w:t>
      </w:r>
      <w:r>
        <w:rPr>
          <w:rFonts w:ascii="宋体" w:hAnsi="宋体" w:cs="宋体" w:eastAsia="宋体" w:hint="default"/>
          <w:spacing w:val="-52"/>
        </w:rPr>
        <w:t> </w:t>
      </w:r>
      <w:r>
        <w:rPr/>
        <w:t>业务：</w:t>
      </w:r>
      <w:r>
        <w:rPr>
          <w:spacing w:val="-102"/>
        </w:rPr>
        <w:t> </w:t>
      </w:r>
      <w:r>
        <w:rPr>
          <w:spacing w:val="-102"/>
        </w:rPr>
      </w:r>
      <w:r>
        <w:rPr>
          <w:spacing w:val="-2"/>
        </w:rPr>
        <w:t>继续保持在产股权交易等领域的市场龙头地位，同时面向综合金融全行业快速业务拓展，尤</w:t>
      </w:r>
    </w:p>
    <w:p>
      <w:pPr>
        <w:pStyle w:val="BodyText"/>
        <w:spacing w:line="355" w:lineRule="auto" w:before="32"/>
        <w:ind w:left="138" w:right="128"/>
        <w:jc w:val="both"/>
      </w:pPr>
      <w:r>
        <w:rPr>
          <w:spacing w:val="-4"/>
          <w:w w:val="100"/>
        </w:rPr>
        <w:t>其是在金融资产交易和互联网金融创新业务方面斩获一系列新单，保障了第一代“软件</w:t>
      </w:r>
      <w:r>
        <w:rPr>
          <w:rFonts w:ascii="宋体" w:hAnsi="宋体" w:cs="宋体" w:eastAsia="宋体" w:hint="default"/>
          <w:spacing w:val="-4"/>
          <w:w w:val="100"/>
        </w:rPr>
        <w:t>+</w:t>
      </w:r>
      <w:r>
        <w:rPr>
          <w:spacing w:val="-4"/>
          <w:w w:val="100"/>
        </w:rPr>
        <w:t>服务”盈</w:t>
      </w:r>
      <w:r>
        <w:rPr>
          <w:spacing w:val="-86"/>
          <w:w w:val="100"/>
        </w:rPr>
        <w:t> </w:t>
      </w:r>
      <w:r>
        <w:rPr>
          <w:spacing w:val="-86"/>
          <w:w w:val="100"/>
        </w:rPr>
      </w:r>
      <w:r>
        <w:rPr>
          <w:spacing w:val="-4"/>
        </w:rPr>
        <w:t>利模式的稳健增长。报告期内，新增客户</w:t>
      </w:r>
      <w:r>
        <w:rPr>
          <w:spacing w:val="-35"/>
        </w:rPr>
        <w:t> </w:t>
      </w:r>
      <w:r>
        <w:rPr>
          <w:rFonts w:ascii="宋体" w:hAnsi="宋体" w:cs="宋体" w:eastAsia="宋体" w:hint="default"/>
        </w:rPr>
        <w:t>21</w:t>
      </w:r>
      <w:r>
        <w:rPr>
          <w:rFonts w:ascii="宋体" w:hAnsi="宋体" w:cs="宋体" w:eastAsia="宋体" w:hint="default"/>
          <w:spacing w:val="-35"/>
        </w:rPr>
        <w:t> </w:t>
      </w:r>
      <w:r>
        <w:rPr>
          <w:spacing w:val="-4"/>
        </w:rPr>
        <w:t>家，其中产股权</w:t>
      </w:r>
      <w:r>
        <w:rPr>
          <w:spacing w:val="-35"/>
        </w:rPr>
        <w:t> </w:t>
      </w:r>
      <w:r>
        <w:rPr>
          <w:rFonts w:ascii="宋体" w:hAnsi="宋体" w:cs="宋体" w:eastAsia="宋体" w:hint="default"/>
        </w:rPr>
        <w:t>4</w:t>
      </w:r>
      <w:r>
        <w:rPr>
          <w:rFonts w:ascii="宋体" w:hAnsi="宋体" w:cs="宋体" w:eastAsia="宋体" w:hint="default"/>
          <w:spacing w:val="-38"/>
        </w:rPr>
        <w:t> </w:t>
      </w:r>
      <w:r>
        <w:rPr>
          <w:spacing w:val="-5"/>
        </w:rPr>
        <w:t>家：珠海产权、哈尔滨股权、北京</w:t>
      </w:r>
    </w:p>
    <w:p>
      <w:pPr>
        <w:pStyle w:val="BodyText"/>
        <w:spacing w:line="240" w:lineRule="auto" w:before="35"/>
        <w:ind w:left="138" w:right="0"/>
        <w:jc w:val="both"/>
      </w:pPr>
      <w:r>
        <w:rPr/>
        <w:t>股权、中原股权；金融资产</w:t>
      </w:r>
      <w:r>
        <w:rPr>
          <w:spacing w:val="-52"/>
        </w:rPr>
        <w:t> </w:t>
      </w:r>
      <w:r>
        <w:rPr>
          <w:rFonts w:ascii="宋体" w:hAnsi="宋体" w:cs="宋体" w:eastAsia="宋体" w:hint="default"/>
        </w:rPr>
        <w:t>6</w:t>
      </w:r>
      <w:r>
        <w:rPr>
          <w:rFonts w:ascii="宋体" w:hAnsi="宋体" w:cs="宋体" w:eastAsia="宋体" w:hint="default"/>
          <w:spacing w:val="-49"/>
        </w:rPr>
        <w:t> </w:t>
      </w:r>
      <w:r>
        <w:rPr/>
        <w:t>家：安徽金交所、湖南金交所、上海华瑞金科、招银前海金交所、</w:t>
      </w:r>
    </w:p>
    <w:p>
      <w:pPr>
        <w:pStyle w:val="BodyText"/>
        <w:spacing w:line="355" w:lineRule="auto" w:before="133"/>
        <w:ind w:left="138" w:right="128"/>
        <w:jc w:val="both"/>
      </w:pPr>
      <w:r>
        <w:rPr/>
        <w:t>厦交所、上海中盟；互联网金融</w:t>
      </w:r>
      <w:r>
        <w:rPr>
          <w:spacing w:val="-52"/>
        </w:rPr>
        <w:t> </w:t>
      </w:r>
      <w:r>
        <w:rPr>
          <w:rFonts w:ascii="宋体" w:hAnsi="宋体" w:cs="宋体" w:eastAsia="宋体" w:hint="default"/>
        </w:rPr>
        <w:t>5</w:t>
      </w:r>
      <w:r>
        <w:rPr>
          <w:rFonts w:ascii="宋体" w:hAnsi="宋体" w:cs="宋体" w:eastAsia="宋体" w:hint="default"/>
          <w:spacing w:val="-49"/>
        </w:rPr>
        <w:t> </w:t>
      </w:r>
      <w:r>
        <w:rPr/>
        <w:t>家：山西高新普惠、广西金投集团、甘肃电投集团、山东华众</w:t>
      </w:r>
      <w:r>
        <w:rPr>
          <w:w w:val="100"/>
        </w:rPr>
        <w:t> </w:t>
      </w:r>
      <w:r>
        <w:rPr>
          <w:spacing w:val="-1"/>
        </w:rPr>
        <w:t>财富、广西林业集团，越来越多的地方大型国资集团选择金证承建其互联网金融服务平台；商品</w:t>
      </w:r>
      <w:r>
        <w:rPr>
          <w:spacing w:val="-55"/>
        </w:rPr>
        <w:t> </w:t>
      </w:r>
      <w:r>
        <w:rPr>
          <w:spacing w:val="-55"/>
        </w:rPr>
      </w:r>
      <w:r>
        <w:rPr/>
        <w:t>现货 </w:t>
      </w:r>
      <w:r>
        <w:rPr>
          <w:rFonts w:ascii="宋体" w:hAnsi="宋体" w:cs="宋体" w:eastAsia="宋体" w:hint="default"/>
        </w:rPr>
        <w:t>5</w:t>
      </w:r>
      <w:r>
        <w:rPr>
          <w:rFonts w:ascii="宋体" w:hAnsi="宋体" w:cs="宋体" w:eastAsia="宋体" w:hint="default"/>
          <w:spacing w:val="-36"/>
        </w:rPr>
        <w:t> </w:t>
      </w:r>
      <w:r>
        <w:rPr>
          <w:spacing w:val="-7"/>
        </w:rPr>
        <w:t>家：中艺财富、上海亚商所、中亚能源网、深圳国度文交所、香港国际艺术品产权交易所；</w:t>
      </w:r>
    </w:p>
    <w:p>
      <w:pPr>
        <w:pStyle w:val="BodyText"/>
        <w:spacing w:line="357" w:lineRule="auto" w:before="32"/>
        <w:ind w:left="138" w:right="128"/>
        <w:jc w:val="both"/>
      </w:pPr>
      <w:r>
        <w:rPr/>
        <w:t>碳排放</w:t>
      </w:r>
      <w:r>
        <w:rPr>
          <w:spacing w:val="-51"/>
        </w:rPr>
        <w:t> </w:t>
      </w:r>
      <w:r>
        <w:rPr>
          <w:rFonts w:ascii="宋体" w:hAnsi="宋体" w:cs="宋体" w:eastAsia="宋体" w:hint="default"/>
        </w:rPr>
        <w:t>1</w:t>
      </w:r>
      <w:r>
        <w:rPr>
          <w:rFonts w:ascii="宋体" w:hAnsi="宋体" w:cs="宋体" w:eastAsia="宋体" w:hint="default"/>
          <w:spacing w:val="-49"/>
        </w:rPr>
        <w:t> </w:t>
      </w:r>
      <w:r>
        <w:rPr/>
        <w:t>家：四川环境能源交易所。同时，“合作共建、流量分成；系统租赁，按需付费”的综</w:t>
      </w:r>
      <w:r>
        <w:rPr>
          <w:w w:val="100"/>
        </w:rPr>
        <w:t> </w:t>
      </w:r>
      <w:r>
        <w:rPr/>
        <w:t>合金融第二代盈利模式成功落地。</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ind w:right="2465"/>
        <w:jc w:val="left"/>
        <w:rPr>
          <w:b w:val="0"/>
          <w:bCs w:val="0"/>
        </w:rPr>
      </w:pPr>
      <w:r>
        <w:rPr/>
        <w:t>二、报告期内主要经营情况</w:t>
      </w:r>
      <w:r>
        <w:rPr>
          <w:b w:val="0"/>
          <w:bCs w:val="0"/>
        </w:rPr>
      </w:r>
    </w:p>
    <w:p>
      <w:pPr>
        <w:pStyle w:val="BodyText"/>
        <w:spacing w:line="355" w:lineRule="auto" w:before="58"/>
        <w:ind w:right="98" w:firstLine="419"/>
        <w:jc w:val="left"/>
      </w:pPr>
      <w:r>
        <w:rPr>
          <w:spacing w:val="-2"/>
          <w:w w:val="100"/>
        </w:rPr>
        <w:t>报告期内公司经营业绩实现高速增长</w:t>
      </w:r>
      <w:r>
        <w:rPr>
          <w:rFonts w:ascii="宋体" w:hAnsi="宋体" w:cs="宋体" w:eastAsia="宋体" w:hint="default"/>
          <w:spacing w:val="-2"/>
          <w:w w:val="100"/>
        </w:rPr>
        <w:t>,</w:t>
      </w:r>
      <w:r>
        <w:rPr>
          <w:spacing w:val="-2"/>
          <w:w w:val="100"/>
        </w:rPr>
        <w:t>公司实现营业收入</w:t>
      </w:r>
      <w:r>
        <w:rPr>
          <w:spacing w:val="-62"/>
          <w:w w:val="100"/>
        </w:rPr>
        <w:t> </w:t>
      </w:r>
      <w:r>
        <w:rPr>
          <w:rFonts w:ascii="宋体" w:hAnsi="宋体" w:cs="宋体" w:eastAsia="宋体" w:hint="default"/>
          <w:spacing w:val="-1"/>
          <w:w w:val="100"/>
        </w:rPr>
        <w:t>261,487.99</w:t>
      </w:r>
      <w:r>
        <w:rPr>
          <w:rFonts w:ascii="宋体" w:hAnsi="宋体" w:cs="宋体" w:eastAsia="宋体" w:hint="default"/>
          <w:spacing w:val="-62"/>
          <w:w w:val="100"/>
        </w:rPr>
        <w:t> </w:t>
      </w:r>
      <w:r>
        <w:rPr>
          <w:spacing w:val="-16"/>
          <w:w w:val="100"/>
        </w:rPr>
        <w:t>万元，同比增长</w:t>
      </w:r>
      <w:r>
        <w:rPr>
          <w:spacing w:val="-62"/>
          <w:w w:val="100"/>
        </w:rPr>
        <w:t> </w:t>
      </w:r>
      <w:r>
        <w:rPr>
          <w:rFonts w:ascii="宋体" w:hAnsi="宋体" w:cs="宋体" w:eastAsia="宋体" w:hint="default"/>
          <w:spacing w:val="-1"/>
          <w:w w:val="100"/>
        </w:rPr>
        <w:t>10.42%</w:t>
      </w:r>
      <w:r>
        <w:rPr>
          <w:spacing w:val="-1"/>
          <w:w w:val="100"/>
        </w:rPr>
        <w:t>；</w:t>
      </w:r>
      <w:r>
        <w:rPr>
          <w:w w:val="100"/>
        </w:rPr>
        <w:t> </w:t>
      </w:r>
      <w:r>
        <w:rPr/>
        <w:t>利润总额</w:t>
      </w:r>
      <w:r>
        <w:rPr>
          <w:spacing w:val="-54"/>
        </w:rPr>
        <w:t> </w:t>
      </w:r>
      <w:r>
        <w:rPr>
          <w:rFonts w:ascii="宋体" w:hAnsi="宋体" w:cs="宋体" w:eastAsia="宋体" w:hint="default"/>
        </w:rPr>
        <w:t>31,213.15</w:t>
      </w:r>
      <w:r>
        <w:rPr>
          <w:rFonts w:ascii="宋体" w:hAnsi="宋体" w:cs="宋体" w:eastAsia="宋体" w:hint="default"/>
          <w:spacing w:val="-56"/>
        </w:rPr>
        <w:t> </w:t>
      </w:r>
      <w:r>
        <w:rPr/>
        <w:t>万元，同比增长</w:t>
      </w:r>
      <w:r>
        <w:rPr>
          <w:spacing w:val="-53"/>
        </w:rPr>
        <w:t> </w:t>
      </w:r>
      <w:r>
        <w:rPr>
          <w:rFonts w:ascii="宋体" w:hAnsi="宋体" w:cs="宋体" w:eastAsia="宋体" w:hint="default"/>
        </w:rPr>
        <w:t>57.18%</w:t>
      </w:r>
      <w:r>
        <w:rPr/>
        <w:t>；归属于母公司净利润</w:t>
      </w:r>
      <w:r>
        <w:rPr>
          <w:spacing w:val="-54"/>
        </w:rPr>
        <w:t> </w:t>
      </w:r>
      <w:r>
        <w:rPr>
          <w:rFonts w:ascii="宋体" w:hAnsi="宋体" w:cs="宋体" w:eastAsia="宋体" w:hint="default"/>
        </w:rPr>
        <w:t>25,474.94</w:t>
      </w:r>
      <w:r>
        <w:rPr>
          <w:rFonts w:ascii="宋体" w:hAnsi="宋体" w:cs="宋体" w:eastAsia="宋体" w:hint="default"/>
          <w:spacing w:val="-53"/>
        </w:rPr>
        <w:t> </w:t>
      </w:r>
      <w:r>
        <w:rPr/>
        <w:t>万元，同比增长</w:t>
      </w:r>
      <w:r>
        <w:rPr>
          <w:w w:val="100"/>
        </w:rPr>
        <w:t> </w:t>
      </w:r>
      <w:r>
        <w:rPr>
          <w:rFonts w:ascii="宋体" w:hAnsi="宋体" w:cs="宋体" w:eastAsia="宋体" w:hint="default"/>
        </w:rPr>
        <w:t>66.12%</w:t>
      </w:r>
      <w:r>
        <w:rPr/>
        <w:t>。</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2"/>
        <w:spacing w:line="240" w:lineRule="auto"/>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2"/>
        <w:spacing w:line="240" w:lineRule="auto" w:before="0"/>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1855" w:space="848"/>
            <w:col w:w="4016" w:space="40"/>
            <w:col w:w="253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6"/>
        <w:gridCol w:w="1899"/>
      </w:tblGrid>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2,614,879,856.61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2,368,042,840.46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10.42</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1,955,904,088.45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1,855,701,913.61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5.40</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84,056,876.04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75,155,853.66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11.84</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425,992,252.19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338,716,324.85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25.77</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-168,126,102.62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-123,616,234.98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-36.01</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179,371,397.26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100,925,575.61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77.73</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-147,948,399.10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-37,765,576.71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-291.75</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217,380,844.08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-122,879,144.13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276.91</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304,797,822.36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204,038,553.82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49.38</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1.</w:t>
        <w:tab/>
      </w:r>
      <w:r>
        <w:rPr/>
        <w:t>收入和成本分析</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54"/>
        <w:gridCol w:w="1897"/>
        <w:gridCol w:w="1896"/>
        <w:gridCol w:w="1054"/>
        <w:gridCol w:w="1051"/>
        <w:gridCol w:w="1052"/>
        <w:gridCol w:w="1046"/>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201"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3"/>
                <w:sz w:val="21"/>
                <w:szCs w:val="21"/>
              </w:rPr>
              <w:t>增减（</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r>
      <w:tr>
        <w:trPr>
          <w:trHeight w:val="8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w:t>
            </w:r>
          </w:p>
          <w:p>
            <w:pPr>
              <w:pStyle w:val="TableParagraph"/>
              <w:spacing w:line="240" w:lineRule="auto"/>
              <w:ind w:left="103" w:right="305"/>
              <w:jc w:val="left"/>
              <w:rPr>
                <w:rFonts w:ascii="宋体" w:hAnsi="宋体" w:cs="宋体" w:eastAsia="宋体" w:hint="default"/>
                <w:sz w:val="21"/>
                <w:szCs w:val="21"/>
              </w:rPr>
            </w:pPr>
            <w:r>
              <w:rPr>
                <w:rFonts w:ascii="宋体" w:hAnsi="宋体" w:cs="宋体" w:eastAsia="宋体" w:hint="default"/>
                <w:sz w:val="21"/>
                <w:szCs w:val="21"/>
              </w:rPr>
              <w:t>信息服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2,585,552,105.81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1,947,506,774.98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24.68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10.48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302" w:right="98" w:hanging="51"/>
              <w:jc w:val="left"/>
              <w:rPr>
                <w:rFonts w:ascii="宋体" w:hAnsi="宋体" w:cs="宋体" w:eastAsia="宋体" w:hint="default"/>
                <w:sz w:val="21"/>
                <w:szCs w:val="21"/>
              </w:rPr>
            </w:pPr>
            <w:r>
              <w:rPr>
                <w:rFonts w:ascii="宋体" w:hAnsi="宋体" w:cs="宋体" w:eastAsia="宋体" w:hint="default"/>
                <w:sz w:val="21"/>
                <w:szCs w:val="21"/>
              </w:rPr>
              <w:t>3.62</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0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z w:val="21"/>
                <w:szCs w:val="21"/>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201"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3"/>
                <w:sz w:val="21"/>
                <w:szCs w:val="21"/>
              </w:rPr>
              <w:t>增减（</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r>
      <w:tr>
        <w:trPr>
          <w:trHeight w:val="110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自制软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件销售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1,257,264.95</w:t>
            </w:r>
          </w:p>
        </w:tc>
        <w:tc>
          <w:tcPr>
            <w:tcW w:w="189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-28.24</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4"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ind w:left="304" w:right="0"/>
              <w:jc w:val="left"/>
              <w:rPr>
                <w:rFonts w:ascii="宋体" w:hAnsi="宋体" w:cs="宋体" w:eastAsia="宋体" w:hint="default"/>
                <w:sz w:val="21"/>
                <w:szCs w:val="21"/>
              </w:rPr>
            </w:pPr>
            <w:r>
              <w:rPr>
                <w:rFonts w:ascii="宋体"/>
                <w:sz w:val="21"/>
              </w:rPr>
              <w:t>0.00</w:t>
            </w:r>
          </w:p>
          <w:p>
            <w:pPr>
              <w:pStyle w:val="TableParagraph"/>
              <w:spacing w:line="272" w:lineRule="exact" w:before="27"/>
              <w:ind w:left="304" w:right="307"/>
              <w:jc w:val="left"/>
              <w:rPr>
                <w:rFonts w:ascii="宋体" w:hAnsi="宋体" w:cs="宋体" w:eastAsia="宋体" w:hint="default"/>
                <w:sz w:val="21"/>
                <w:szCs w:val="21"/>
              </w:rPr>
            </w:pPr>
            <w:r>
              <w:rPr>
                <w:rFonts w:ascii="宋体" w:hAnsi="宋体" w:cs="宋体" w:eastAsia="宋体" w:hint="default"/>
                <w:sz w:val="21"/>
                <w:szCs w:val="21"/>
              </w:rPr>
              <w:t>个百</w:t>
            </w:r>
            <w:r>
              <w:rPr>
                <w:rFonts w:ascii="宋体" w:hAnsi="宋体" w:cs="宋体" w:eastAsia="宋体" w:hint="default"/>
                <w:spacing w:val="-103"/>
                <w:sz w:val="21"/>
                <w:szCs w:val="21"/>
              </w:rPr>
              <w:t> </w:t>
            </w:r>
            <w:r>
              <w:rPr>
                <w:rFonts w:ascii="宋体" w:hAnsi="宋体" w:cs="宋体" w:eastAsia="宋体" w:hint="default"/>
                <w:sz w:val="21"/>
                <w:szCs w:val="21"/>
              </w:rPr>
              <w:t>分点</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225,498,470.25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198,170,977.48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减少</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54"/>
        <w:gridCol w:w="1897"/>
        <w:gridCol w:w="1896"/>
        <w:gridCol w:w="1054"/>
        <w:gridCol w:w="1051"/>
        <w:gridCol w:w="1052"/>
        <w:gridCol w:w="1046"/>
      </w:tblGrid>
      <w:tr>
        <w:trPr>
          <w:trHeight w:val="55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成</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2" w:right="0" w:hanging="51"/>
              <w:jc w:val="left"/>
              <w:rPr>
                <w:rFonts w:ascii="宋体" w:hAnsi="宋体" w:cs="宋体" w:eastAsia="宋体" w:hint="default"/>
                <w:sz w:val="21"/>
                <w:szCs w:val="21"/>
              </w:rPr>
            </w:pPr>
            <w:r>
              <w:rPr>
                <w:rFonts w:ascii="宋体" w:hAnsi="宋体" w:cs="宋体" w:eastAsia="宋体" w:hint="default"/>
                <w:sz w:val="21"/>
                <w:szCs w:val="21"/>
              </w:rPr>
              <w:t>3.26</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8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384,757,460.91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23,663,261.03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93.85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40.74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1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302" w:right="98" w:hanging="51"/>
              <w:jc w:val="left"/>
              <w:rPr>
                <w:rFonts w:ascii="宋体" w:hAnsi="宋体" w:cs="宋体" w:eastAsia="宋体" w:hint="default"/>
                <w:sz w:val="21"/>
                <w:szCs w:val="21"/>
              </w:rPr>
            </w:pPr>
            <w:r>
              <w:rPr>
                <w:rFonts w:ascii="宋体" w:hAnsi="宋体" w:cs="宋体" w:eastAsia="宋体" w:hint="default"/>
                <w:sz w:val="21"/>
                <w:szCs w:val="21"/>
              </w:rPr>
              <w:t>1.15</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系统维</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护、技术</w:t>
            </w:r>
            <w:r>
              <w:rPr>
                <w:rFonts w:ascii="宋体" w:hAnsi="宋体" w:cs="宋体" w:eastAsia="宋体" w:hint="default"/>
                <w:w w:val="100"/>
                <w:sz w:val="21"/>
                <w:szCs w:val="21"/>
              </w:rPr>
              <w:t> </w:t>
            </w:r>
            <w:r>
              <w:rPr>
                <w:rFonts w:ascii="宋体" w:hAnsi="宋体" w:cs="宋体" w:eastAsia="宋体" w:hint="default"/>
                <w:sz w:val="21"/>
                <w:szCs w:val="21"/>
              </w:rPr>
              <w:t>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137,002,418.22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57,297,774.76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58.18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302" w:right="98" w:hanging="51"/>
              <w:jc w:val="left"/>
              <w:rPr>
                <w:rFonts w:ascii="宋体" w:hAnsi="宋体" w:cs="宋体" w:eastAsia="宋体" w:hint="default"/>
                <w:sz w:val="21"/>
                <w:szCs w:val="21"/>
              </w:rPr>
            </w:pPr>
            <w:r>
              <w:rPr>
                <w:rFonts w:ascii="宋体" w:hAnsi="宋体" w:cs="宋体" w:eastAsia="宋体" w:hint="default"/>
                <w:sz w:val="21"/>
                <w:szCs w:val="21"/>
              </w:rPr>
              <w:t>4.59</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建安工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161,384,501.53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132,011,084.43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18.20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113.75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1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302" w:right="98" w:hanging="51"/>
              <w:jc w:val="left"/>
              <w:rPr>
                <w:rFonts w:ascii="宋体" w:hAnsi="宋体" w:cs="宋体" w:eastAsia="宋体" w:hint="default"/>
                <w:sz w:val="21"/>
                <w:szCs w:val="21"/>
              </w:rPr>
            </w:pPr>
            <w:r>
              <w:rPr>
                <w:rFonts w:ascii="宋体" w:hAnsi="宋体" w:cs="宋体" w:eastAsia="宋体" w:hint="default"/>
                <w:sz w:val="21"/>
                <w:szCs w:val="21"/>
              </w:rPr>
              <w:t>5.48</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1,675,651,989.95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1,536,363,677.28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302" w:right="98" w:hanging="51"/>
              <w:jc w:val="left"/>
              <w:rPr>
                <w:rFonts w:ascii="宋体" w:hAnsi="宋体" w:cs="宋体" w:eastAsia="宋体" w:hint="default"/>
                <w:sz w:val="21"/>
                <w:szCs w:val="21"/>
              </w:rPr>
            </w:pPr>
            <w:r>
              <w:rPr>
                <w:rFonts w:ascii="宋体" w:hAnsi="宋体" w:cs="宋体" w:eastAsia="宋体" w:hint="default"/>
                <w:sz w:val="21"/>
                <w:szCs w:val="21"/>
              </w:rPr>
              <w:t>2.19</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0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201"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203" w:right="202"/>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3"/>
                <w:sz w:val="21"/>
                <w:szCs w:val="21"/>
              </w:rPr>
              <w:t>增减（</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42,311,892.77</w:t>
            </w:r>
          </w:p>
        </w:tc>
        <w:tc>
          <w:tcPr>
            <w:tcW w:w="189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34.93</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100,886,093.32</w:t>
            </w:r>
          </w:p>
        </w:tc>
        <w:tc>
          <w:tcPr>
            <w:tcW w:w="189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70.41</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中南分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2,437,594,468.53</w:t>
            </w:r>
          </w:p>
        </w:tc>
        <w:tc>
          <w:tcPr>
            <w:tcW w:w="189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8.52</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4,759,651.19</w:t>
            </w:r>
          </w:p>
        </w:tc>
        <w:tc>
          <w:tcPr>
            <w:tcW w:w="189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40.43</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2" w:lineRule="exact" w:before="64"/>
        <w:ind w:left="638" w:right="2465" w:hanging="420"/>
        <w:jc w:val="left"/>
      </w:pPr>
      <w:r>
        <w:rPr/>
        <w:t>主营业务分行业、分产品、分地区情况的说明</w:t>
      </w:r>
      <w:r>
        <w:rPr>
          <w:w w:val="100"/>
        </w:rPr>
        <w:t> </w:t>
      </w:r>
      <w:r>
        <w:rPr>
          <w:rFonts w:ascii="宋体" w:hAnsi="宋体" w:cs="宋体" w:eastAsia="宋体" w:hint="default"/>
          <w:spacing w:val="-2"/>
        </w:rPr>
        <w:t>A.</w:t>
      </w:r>
      <w:r>
        <w:rPr>
          <w:spacing w:val="-2"/>
        </w:rPr>
        <w:t>驱动业务收入变化的产销量、订单或劳务的结算比例等因素</w:t>
      </w:r>
    </w:p>
    <w:p>
      <w:pPr>
        <w:pStyle w:val="BodyText"/>
        <w:spacing w:line="240" w:lineRule="auto" w:before="108"/>
        <w:ind w:left="638" w:right="227"/>
        <w:jc w:val="left"/>
      </w:pPr>
      <w:r>
        <w:rPr>
          <w:rFonts w:ascii="宋体" w:hAnsi="宋体" w:cs="宋体" w:eastAsia="宋体" w:hint="default"/>
        </w:rPr>
        <w:t>2015</w:t>
      </w:r>
      <w:r>
        <w:rPr>
          <w:rFonts w:ascii="宋体" w:hAnsi="宋体" w:cs="宋体" w:eastAsia="宋体" w:hint="default"/>
          <w:spacing w:val="8"/>
        </w:rPr>
        <w:t> </w:t>
      </w:r>
      <w:r>
        <w:rPr>
          <w:spacing w:val="-2"/>
        </w:rPr>
        <w:t>年度，驱动公司收入增长的主要原因系报告期内公司业务的内生增长所致。</w:t>
      </w:r>
    </w:p>
    <w:p>
      <w:pPr>
        <w:spacing w:line="240" w:lineRule="auto" w:before="9"/>
        <w:rPr>
          <w:rFonts w:ascii="宋体" w:hAnsi="宋体" w:cs="宋体" w:eastAsia="宋体" w:hint="default"/>
          <w:sz w:val="28"/>
          <w:szCs w:val="28"/>
        </w:rPr>
      </w:pPr>
    </w:p>
    <w:p>
      <w:pPr>
        <w:pStyle w:val="BodyText"/>
        <w:spacing w:line="240" w:lineRule="auto"/>
        <w:ind w:left="638" w:right="2465"/>
        <w:jc w:val="left"/>
      </w:pPr>
      <w:r>
        <w:rPr>
          <w:rFonts w:ascii="宋体" w:hAnsi="宋体" w:cs="宋体" w:eastAsia="宋体" w:hint="default"/>
        </w:rPr>
        <w:t>B.</w:t>
      </w:r>
      <w:r>
        <w:rPr/>
        <w:t>公司订单情况</w:t>
      </w:r>
    </w:p>
    <w:p>
      <w:pPr>
        <w:pStyle w:val="BodyText"/>
        <w:spacing w:line="240" w:lineRule="auto" w:before="133"/>
        <w:ind w:left="638" w:right="98"/>
        <w:jc w:val="left"/>
      </w:pPr>
      <w:r>
        <w:rPr>
          <w:spacing w:val="-5"/>
        </w:rPr>
        <w:t>公司控股子公司深圳市齐普生科技股份有限公司（以下简称：齐普生）在 </w:t>
      </w:r>
      <w:r>
        <w:rPr>
          <w:rFonts w:ascii="宋体" w:hAnsi="宋体" w:cs="宋体" w:eastAsia="宋体" w:hint="default"/>
        </w:rPr>
        <w:t>2015</w:t>
      </w:r>
      <w:r>
        <w:rPr>
          <w:rFonts w:ascii="宋体" w:hAnsi="宋体" w:cs="宋体" w:eastAsia="宋体" w:hint="default"/>
          <w:spacing w:val="-40"/>
        </w:rPr>
        <w:t> </w:t>
      </w:r>
      <w:r>
        <w:rPr/>
        <w:t>年度的总收入</w:t>
      </w:r>
    </w:p>
    <w:p>
      <w:pPr>
        <w:pStyle w:val="BodyText"/>
        <w:spacing w:line="240" w:lineRule="auto" w:before="133"/>
        <w:ind w:right="98"/>
        <w:jc w:val="left"/>
      </w:pPr>
      <w:r>
        <w:rPr/>
        <w:t>为 </w:t>
      </w:r>
      <w:r>
        <w:rPr>
          <w:rFonts w:ascii="宋体" w:hAnsi="宋体" w:cs="宋体" w:eastAsia="宋体" w:hint="default"/>
        </w:rPr>
        <w:t>171,793.01 </w:t>
      </w:r>
      <w:r>
        <w:rPr/>
        <w:t>万元，其中商品销售总收入为 </w:t>
      </w:r>
      <w:r>
        <w:rPr>
          <w:rFonts w:ascii="宋体" w:hAnsi="宋体" w:cs="宋体" w:eastAsia="宋体" w:hint="default"/>
        </w:rPr>
        <w:t>167,565.2 </w:t>
      </w:r>
      <w:r>
        <w:rPr>
          <w:rFonts w:ascii="宋体" w:hAnsi="宋体" w:cs="宋体" w:eastAsia="宋体" w:hint="default"/>
          <w:spacing w:val="1"/>
        </w:rPr>
        <w:t> </w:t>
      </w:r>
      <w:r>
        <w:rPr/>
        <w:t>万元，与商品销售有关的技术服务为</w:t>
      </w:r>
    </w:p>
    <w:p>
      <w:pPr>
        <w:pStyle w:val="BodyText"/>
        <w:spacing w:line="240" w:lineRule="auto" w:before="133"/>
        <w:ind w:right="2465"/>
        <w:jc w:val="left"/>
      </w:pPr>
      <w:r>
        <w:rPr>
          <w:rFonts w:ascii="宋体" w:hAnsi="宋体" w:cs="宋体" w:eastAsia="宋体" w:hint="default"/>
        </w:rPr>
        <w:t>4,227.81</w:t>
      </w:r>
      <w:r>
        <w:rPr>
          <w:rFonts w:ascii="宋体" w:hAnsi="宋体" w:cs="宋体" w:eastAsia="宋体" w:hint="default"/>
          <w:spacing w:val="-53"/>
        </w:rPr>
        <w:t> </w:t>
      </w:r>
      <w:r>
        <w:rPr/>
        <w:t>万元。</w:t>
      </w:r>
    </w:p>
    <w:p>
      <w:pPr>
        <w:pStyle w:val="BodyText"/>
        <w:spacing w:line="355" w:lineRule="auto" w:before="135"/>
        <w:ind w:right="227" w:firstLine="419"/>
        <w:jc w:val="left"/>
      </w:pPr>
      <w:r>
        <w:rPr>
          <w:spacing w:val="-2"/>
          <w:w w:val="100"/>
        </w:rPr>
        <w:t>公司的系统集成与在建工程和公司金融</w:t>
      </w:r>
      <w:r>
        <w:rPr>
          <w:spacing w:val="-45"/>
          <w:w w:val="100"/>
        </w:rPr>
        <w:t> </w:t>
      </w:r>
      <w:r>
        <w:rPr>
          <w:rFonts w:ascii="宋体" w:hAnsi="宋体" w:cs="宋体" w:eastAsia="宋体" w:hint="default"/>
          <w:spacing w:val="-2"/>
          <w:w w:val="100"/>
        </w:rPr>
        <w:t>IT</w:t>
      </w:r>
      <w:r>
        <w:rPr>
          <w:rFonts w:ascii="宋体" w:hAnsi="宋体" w:cs="宋体" w:eastAsia="宋体" w:hint="default"/>
          <w:spacing w:val="-45"/>
          <w:w w:val="100"/>
        </w:rPr>
        <w:t> </w:t>
      </w:r>
      <w:r>
        <w:rPr>
          <w:spacing w:val="-6"/>
          <w:w w:val="100"/>
        </w:rPr>
        <w:t>相关的软件、系统维护与技术服务在业务性质上有</w:t>
      </w:r>
      <w:r>
        <w:rPr>
          <w:w w:val="100"/>
        </w:rPr>
        <w:t> </w:t>
      </w:r>
      <w:r>
        <w:rPr/>
        <w:t>别于齐普生，其订单情况如下：</w:t>
      </w:r>
    </w:p>
    <w:p>
      <w:pPr>
        <w:pStyle w:val="BodyText"/>
        <w:spacing w:line="240" w:lineRule="auto" w:before="32"/>
        <w:ind w:left="638" w:right="2465"/>
        <w:jc w:val="left"/>
      </w:pPr>
      <w:r>
        <w:rPr/>
        <w:t>公司在</w:t>
      </w:r>
      <w:r>
        <w:rPr>
          <w:spacing w:val="-55"/>
        </w:rPr>
        <w:t> </w:t>
      </w:r>
      <w:r>
        <w:rPr>
          <w:rFonts w:ascii="宋体" w:hAnsi="宋体" w:cs="宋体" w:eastAsia="宋体" w:hint="default"/>
        </w:rPr>
        <w:t>2015</w:t>
      </w:r>
      <w:r>
        <w:rPr>
          <w:rFonts w:ascii="宋体" w:hAnsi="宋体" w:cs="宋体" w:eastAsia="宋体" w:hint="default"/>
          <w:spacing w:val="-55"/>
        </w:rPr>
        <w:t> </w:t>
      </w:r>
      <w:r>
        <w:rPr/>
        <w:t>年的新增订单完成情况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117"/>
        <w:gridCol w:w="2120"/>
        <w:gridCol w:w="2146"/>
        <w:gridCol w:w="2141"/>
      </w:tblGrid>
      <w:tr>
        <w:trPr>
          <w:trHeight w:val="554"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业务类型</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年内新签订单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个数</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3"/>
                <w:sz w:val="21"/>
                <w:szCs w:val="21"/>
              </w:rPr>
              <w:t> </w:t>
            </w:r>
            <w:r>
              <w:rPr>
                <w:rFonts w:ascii="宋体" w:hAnsi="宋体" w:cs="宋体" w:eastAsia="宋体" w:hint="default"/>
                <w:sz w:val="21"/>
                <w:szCs w:val="21"/>
              </w:rPr>
              <w:t>年内新签订单金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额合计（万元）</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3"/>
                <w:sz w:val="21"/>
                <w:szCs w:val="21"/>
              </w:rPr>
              <w:t> </w:t>
            </w:r>
            <w:r>
              <w:rPr>
                <w:rFonts w:ascii="宋体" w:hAnsi="宋体" w:cs="宋体" w:eastAsia="宋体" w:hint="default"/>
                <w:spacing w:val="-4"/>
                <w:sz w:val="21"/>
                <w:szCs w:val="21"/>
              </w:rPr>
              <w:t>年确认收入（万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系统集成与建安工程</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50,736.40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18,115.91</w:t>
            </w:r>
          </w:p>
        </w:tc>
      </w:tr>
      <w:tr>
        <w:trPr>
          <w:trHeight w:val="284"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809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56,177.42</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22,766.30</w:t>
            </w:r>
          </w:p>
        </w:tc>
      </w:tr>
      <w:tr>
        <w:trPr>
          <w:trHeight w:val="28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系统维护与技术服务</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10,378.52</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6,464.18</w:t>
            </w:r>
          </w:p>
        </w:tc>
      </w:tr>
      <w:tr>
        <w:trPr>
          <w:trHeight w:val="28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1569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117,292.34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47,346.39</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638" w:right="2465"/>
        <w:jc w:val="left"/>
      </w:pPr>
      <w:r>
        <w:rPr/>
        <w:t>公司在</w:t>
      </w:r>
      <w:r>
        <w:rPr>
          <w:spacing w:val="-55"/>
        </w:rPr>
        <w:t> </w:t>
      </w:r>
      <w:r>
        <w:rPr>
          <w:rFonts w:ascii="宋体" w:hAnsi="宋体" w:cs="宋体" w:eastAsia="宋体" w:hint="default"/>
        </w:rPr>
        <w:t>2015</w:t>
      </w:r>
      <w:r>
        <w:rPr>
          <w:rFonts w:ascii="宋体" w:hAnsi="宋体" w:cs="宋体" w:eastAsia="宋体" w:hint="default"/>
          <w:spacing w:val="-55"/>
        </w:rPr>
        <w:t> </w:t>
      </w:r>
      <w:r>
        <w:rPr/>
        <w:t>年的重大在手订单情况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833"/>
        <w:gridCol w:w="2852"/>
        <w:gridCol w:w="2840"/>
      </w:tblGrid>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订单类型</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订单金额</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占比</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20,957.92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17.87%</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12,179.65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10.38%</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48,045.69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40.96%</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万元以下</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36,109.08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30.79%</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117,292.34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w:t>
            </w:r>
          </w:p>
        </w:tc>
      </w:tr>
    </w:tbl>
    <w:p>
      <w:pPr>
        <w:spacing w:line="240" w:lineRule="auto" w:before="13"/>
        <w:rPr>
          <w:rFonts w:ascii="宋体" w:hAnsi="宋体" w:cs="宋体" w:eastAsia="宋体" w:hint="default"/>
          <w:sz w:val="12"/>
          <w:szCs w:val="12"/>
        </w:rPr>
      </w:pPr>
    </w:p>
    <w:p>
      <w:pPr>
        <w:pStyle w:val="BodyText"/>
        <w:spacing w:line="240" w:lineRule="auto" w:before="36"/>
        <w:ind w:left="638" w:right="2465"/>
        <w:jc w:val="left"/>
      </w:pPr>
      <w:r>
        <w:rPr/>
        <w:t>公司在</w:t>
      </w:r>
      <w:r>
        <w:rPr>
          <w:spacing w:val="-54"/>
        </w:rPr>
        <w:t> </w:t>
      </w:r>
      <w:r>
        <w:rPr>
          <w:rFonts w:ascii="宋体" w:hAnsi="宋体" w:cs="宋体" w:eastAsia="宋体" w:hint="default"/>
        </w:rPr>
        <w:t>2015</w:t>
      </w:r>
      <w:r>
        <w:rPr>
          <w:rFonts w:ascii="宋体" w:hAnsi="宋体" w:cs="宋体" w:eastAsia="宋体" w:hint="default"/>
          <w:spacing w:val="-54"/>
        </w:rPr>
        <w:t> </w:t>
      </w:r>
      <w:r>
        <w:rPr/>
        <w:t>年度之前的订单在</w:t>
      </w:r>
      <w:r>
        <w:rPr>
          <w:spacing w:val="-53"/>
        </w:rPr>
        <w:t> </w:t>
      </w:r>
      <w:r>
        <w:rPr>
          <w:rFonts w:ascii="宋体" w:hAnsi="宋体" w:cs="宋体" w:eastAsia="宋体" w:hint="default"/>
        </w:rPr>
        <w:t>2015</w:t>
      </w:r>
      <w:r>
        <w:rPr>
          <w:rFonts w:ascii="宋体" w:hAnsi="宋体" w:cs="宋体" w:eastAsia="宋体" w:hint="default"/>
          <w:spacing w:val="-56"/>
        </w:rPr>
        <w:t> </w:t>
      </w:r>
      <w:r>
        <w:rPr/>
        <w:t>年度的进展情况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132"/>
        <w:gridCol w:w="2100"/>
        <w:gridCol w:w="2201"/>
        <w:gridCol w:w="2091"/>
      </w:tblGrid>
      <w:tr>
        <w:trPr>
          <w:trHeight w:val="76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业务类型</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未执行完毕前期订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单个数</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未执行完毕前期订单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金额合计（万元）</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年确认收入</w:t>
            </w:r>
            <w:r>
              <w:rPr>
                <w:rFonts w:ascii="宋体" w:hAnsi="宋体" w:cs="宋体" w:eastAsia="宋体" w:hint="default"/>
                <w:sz w:val="21"/>
                <w:szCs w:val="21"/>
              </w:rPr>
              <w:t>(</w:t>
            </w:r>
            <w:r>
              <w:rPr>
                <w:rFonts w:ascii="宋体" w:hAnsi="宋体" w:cs="宋体" w:eastAsia="宋体" w:hint="default"/>
                <w:sz w:val="21"/>
                <w:szCs w:val="21"/>
              </w:rPr>
              <w:t>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p>
        </w:tc>
      </w:tr>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系统集成与建安工程</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42,590.47</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20,573.15</w:t>
            </w:r>
          </w:p>
        </w:tc>
      </w:tr>
      <w:tr>
        <w:trPr>
          <w:trHeight w:val="28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36,803.99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15,833.82</w:t>
            </w:r>
          </w:p>
        </w:tc>
      </w:tr>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系统维护、技术服务</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6,204.58</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3,008.83</w:t>
            </w:r>
          </w:p>
        </w:tc>
      </w:tr>
      <w:tr>
        <w:trPr>
          <w:trHeight w:val="28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786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85,599.04</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39,415.8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5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5"/>
          <w:szCs w:val="15"/>
        </w:rPr>
      </w:pPr>
    </w:p>
    <w:p>
      <w:pPr>
        <w:pStyle w:val="BodyText"/>
        <w:spacing w:line="240" w:lineRule="auto" w:before="36"/>
        <w:ind w:right="2465"/>
        <w:jc w:val="left"/>
      </w:pPr>
      <w:r>
        <w:rPr/>
        <w:t>产销量情况说明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8"/>
        <w:gridCol w:w="938"/>
        <w:gridCol w:w="1897"/>
        <w:gridCol w:w="910"/>
        <w:gridCol w:w="1896"/>
        <w:gridCol w:w="841"/>
        <w:gridCol w:w="845"/>
        <w:gridCol w:w="706"/>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645"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46" w:right="146"/>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1" w:right="132"/>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37" w:lineRule="auto"/>
              <w:ind w:left="201" w:right="206"/>
              <w:jc w:val="both"/>
              <w:rPr>
                <w:rFonts w:ascii="宋体" w:hAnsi="宋体" w:cs="宋体" w:eastAsia="宋体"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8"/>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36" w:right="13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826"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w:t>
            </w:r>
          </w:p>
          <w:p>
            <w:pPr>
              <w:pStyle w:val="TableParagraph"/>
              <w:spacing w:line="240" w:lineRule="auto"/>
              <w:ind w:left="103" w:right="269"/>
              <w:jc w:val="left"/>
              <w:rPr>
                <w:rFonts w:ascii="宋体" w:hAnsi="宋体" w:cs="宋体" w:eastAsia="宋体" w:hint="default"/>
                <w:sz w:val="21"/>
                <w:szCs w:val="21"/>
              </w:rPr>
            </w:pPr>
            <w:r>
              <w:rPr>
                <w:rFonts w:ascii="宋体" w:hAnsi="宋体" w:cs="宋体" w:eastAsia="宋体" w:hint="default"/>
                <w:sz w:val="21"/>
                <w:szCs w:val="21"/>
              </w:rPr>
              <w:t>信息服</w:t>
            </w:r>
            <w:r>
              <w:rPr>
                <w:rFonts w:ascii="宋体" w:hAnsi="宋体" w:cs="宋体" w:eastAsia="宋体" w:hint="default"/>
                <w:spacing w:val="-102"/>
                <w:sz w:val="21"/>
                <w:szCs w:val="21"/>
              </w:rPr>
              <w:t> </w:t>
            </w:r>
            <w:r>
              <w:rPr>
                <w:rFonts w:ascii="宋体" w:hAnsi="宋体" w:cs="宋体" w:eastAsia="宋体" w:hint="default"/>
                <w:sz w:val="21"/>
                <w:szCs w:val="21"/>
              </w:rPr>
              <w:t>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1,947,506,774.98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sz w:val="21"/>
              </w:rPr>
              <w:t>100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1,847,350,673.88</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sz w:val="21"/>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sz w:val="21"/>
              </w:rPr>
              <w:t>5.42</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6" w:right="146"/>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1" w:right="132"/>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37" w:lineRule="auto"/>
              <w:ind w:left="201" w:right="206"/>
              <w:jc w:val="both"/>
              <w:rPr>
                <w:rFonts w:ascii="宋体" w:hAnsi="宋体" w:cs="宋体" w:eastAsia="宋体"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6" w:right="13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18"/>
        <w:gridCol w:w="938"/>
        <w:gridCol w:w="1897"/>
        <w:gridCol w:w="910"/>
        <w:gridCol w:w="1896"/>
        <w:gridCol w:w="841"/>
        <w:gridCol w:w="845"/>
        <w:gridCol w:w="706"/>
      </w:tblGrid>
      <w:tr>
        <w:trPr>
          <w:trHeight w:val="284" w:hRule="exact"/>
        </w:trPr>
        <w:tc>
          <w:tcPr>
            <w:tcW w:w="101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54" w:right="0"/>
              <w:jc w:val="left"/>
              <w:rPr>
                <w:rFonts w:ascii="宋体" w:hAnsi="宋体" w:cs="宋体" w:eastAsia="宋体" w:hint="default"/>
                <w:sz w:val="21"/>
                <w:szCs w:val="21"/>
              </w:rPr>
            </w:pPr>
            <w:r>
              <w:rPr>
                <w:rFonts w:ascii="宋体"/>
                <w:sz w:val="21"/>
              </w:rPr>
              <w:t>(%)</w:t>
            </w:r>
          </w:p>
        </w:tc>
        <w:tc>
          <w:tcPr>
            <w:tcW w:w="84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成</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198,170,977.48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215,125,650.61</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11.65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-7.88</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定制软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23,663,261.03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13,668,034.25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73.13</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系统维</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1"/>
                <w:sz w:val="21"/>
                <w:szCs w:val="21"/>
              </w:rPr>
              <w:t>护、技术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服务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57,297,774.76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44,887,412.92</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27.65</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建安工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程</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132,011,084.43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57,620,116.46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129.11</w:t>
            </w:r>
          </w:p>
        </w:tc>
        <w:tc>
          <w:tcPr>
            <w:tcW w:w="7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1,536,363,677.28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1,516,049,459.64</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82.06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w:t>
            </w:r>
          </w:p>
        </w:tc>
        <w:tc>
          <w:tcPr>
            <w:tcW w:w="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40" w:lineRule="auto" w:before="36"/>
        <w:ind w:right="2465"/>
        <w:jc w:val="left"/>
      </w:pPr>
      <w:r>
        <w:rPr/>
        <w:t>成本分析其他情况说明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Heading2"/>
        <w:tabs>
          <w:tab w:pos="637" w:val="left" w:leader="none"/>
        </w:tabs>
        <w:spacing w:line="240" w:lineRule="auto" w:before="39"/>
        <w:ind w:right="2465"/>
        <w:jc w:val="left"/>
        <w:rPr>
          <w:b w:val="0"/>
          <w:bCs w:val="0"/>
        </w:rPr>
      </w:pPr>
      <w:r>
        <w:rPr>
          <w:rFonts w:ascii="宋体" w:hAnsi="宋体" w:cs="宋体" w:eastAsia="宋体" w:hint="default"/>
          <w:w w:val="95"/>
        </w:rPr>
        <w:t>2.</w:t>
        <w:tab/>
      </w:r>
      <w:r>
        <w:rPr/>
        <w:t>费用</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tabs>
          <w:tab w:pos="637" w:val="left" w:leader="none"/>
        </w:tabs>
        <w:spacing w:line="290" w:lineRule="auto"/>
        <w:ind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right="0"/>
        <w:jc w:val="left"/>
      </w:pPr>
      <w:r>
        <w:rPr/>
        <w:t>单位：元</w:t>
      </w:r>
    </w:p>
    <w:p>
      <w:pPr>
        <w:spacing w:after="0" w:line="240" w:lineRule="auto"/>
        <w:jc w:val="left"/>
        <w:sectPr>
          <w:type w:val="continuous"/>
          <w:pgSz w:w="11910" w:h="16840"/>
          <w:pgMar w:top="1120" w:bottom="1380" w:left="1580" w:right="1040"/>
          <w:cols w:num="2" w:equalWidth="0">
            <w:col w:w="1697" w:space="6297"/>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304,797,822.36</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304,797,822.36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2,410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t>情况说明</w:t>
      </w:r>
      <w:r>
        <w:rPr>
          <w:b w:val="0"/>
          <w:bCs w:val="0"/>
        </w:rPr>
      </w:r>
    </w:p>
    <w:p>
      <w:pPr>
        <w:pStyle w:val="BodyText"/>
        <w:spacing w:line="357" w:lineRule="auto" w:before="56"/>
        <w:ind w:right="228" w:firstLine="419"/>
        <w:jc w:val="both"/>
      </w:pPr>
      <w:r>
        <w:rPr/>
        <w:t>截至</w:t>
      </w:r>
      <w:r>
        <w:rPr>
          <w:spacing w:val="-47"/>
        </w:rPr>
        <w:t> </w:t>
      </w:r>
      <w:r>
        <w:rPr>
          <w:rFonts w:ascii="宋体" w:hAnsi="宋体" w:cs="宋体" w:eastAsia="宋体" w:hint="default"/>
        </w:rPr>
        <w:t>2015</w:t>
      </w:r>
      <w:r>
        <w:rPr>
          <w:rFonts w:ascii="宋体" w:hAnsi="宋体" w:cs="宋体" w:eastAsia="宋体" w:hint="default"/>
          <w:spacing w:val="-49"/>
        </w:rPr>
        <w:t> </w:t>
      </w:r>
      <w:r>
        <w:rPr>
          <w:spacing w:val="-3"/>
        </w:rPr>
        <w:t>年末，公司所从事的主要业务领域包括证券</w:t>
      </w:r>
      <w:r>
        <w:rPr>
          <w:spacing w:val="-45"/>
        </w:rPr>
        <w:t> </w:t>
      </w:r>
      <w:r>
        <w:rPr>
          <w:rFonts w:ascii="宋体" w:hAnsi="宋体" w:cs="宋体" w:eastAsia="宋体" w:hint="default"/>
        </w:rPr>
        <w:t>IT</w:t>
      </w:r>
      <w:r>
        <w:rPr>
          <w:rFonts w:ascii="宋体" w:hAnsi="宋体" w:cs="宋体" w:eastAsia="宋体" w:hint="default"/>
          <w:spacing w:val="-49"/>
        </w:rPr>
        <w:t> </w:t>
      </w:r>
      <w:r>
        <w:rPr>
          <w:spacing w:val="-5"/>
        </w:rPr>
        <w:t>业务、互联网金融</w:t>
      </w:r>
      <w:r>
        <w:rPr>
          <w:spacing w:val="-45"/>
        </w:rPr>
        <w:t> </w:t>
      </w:r>
      <w:r>
        <w:rPr>
          <w:rFonts w:ascii="宋体" w:hAnsi="宋体" w:cs="宋体" w:eastAsia="宋体" w:hint="default"/>
        </w:rPr>
        <w:t>IT</w:t>
      </w:r>
      <w:r>
        <w:rPr>
          <w:rFonts w:ascii="宋体" w:hAnsi="宋体" w:cs="宋体" w:eastAsia="宋体" w:hint="default"/>
          <w:spacing w:val="-47"/>
        </w:rPr>
        <w:t> </w:t>
      </w:r>
      <w:r>
        <w:rPr>
          <w:spacing w:val="-7"/>
        </w:rPr>
        <w:t>业务、资产管</w:t>
      </w:r>
      <w:r>
        <w:rPr>
          <w:w w:val="100"/>
        </w:rPr>
        <w:t> </w:t>
      </w:r>
      <w:r>
        <w:rPr/>
        <w:t>理</w:t>
      </w:r>
      <w:r>
        <w:rPr>
          <w:spacing w:val="-26"/>
        </w:rPr>
        <w:t> </w:t>
      </w:r>
      <w:r>
        <w:rPr>
          <w:rFonts w:ascii="宋体" w:hAnsi="宋体" w:cs="宋体" w:eastAsia="宋体" w:hint="default"/>
        </w:rPr>
        <w:t>IT</w:t>
      </w:r>
      <w:r>
        <w:rPr>
          <w:rFonts w:ascii="宋体" w:hAnsi="宋体" w:cs="宋体" w:eastAsia="宋体" w:hint="default"/>
          <w:spacing w:val="-26"/>
        </w:rPr>
        <w:t> </w:t>
      </w:r>
      <w:r>
        <w:rPr/>
        <w:t>业务（含基金</w:t>
      </w:r>
      <w:r>
        <w:rPr>
          <w:spacing w:val="-29"/>
        </w:rPr>
        <w:t> </w:t>
      </w:r>
      <w:r>
        <w:rPr>
          <w:rFonts w:ascii="宋体" w:hAnsi="宋体" w:cs="宋体" w:eastAsia="宋体" w:hint="default"/>
        </w:rPr>
        <w:t>IT</w:t>
      </w:r>
      <w:r>
        <w:rPr>
          <w:rFonts w:ascii="宋体" w:hAnsi="宋体" w:cs="宋体" w:eastAsia="宋体" w:hint="default"/>
          <w:spacing w:val="-26"/>
        </w:rPr>
        <w:t> </w:t>
      </w:r>
      <w:r>
        <w:rPr/>
        <w:t>业务）和综合金融</w:t>
      </w:r>
      <w:r>
        <w:rPr>
          <w:spacing w:val="-27"/>
        </w:rPr>
        <w:t> </w:t>
      </w:r>
      <w:r>
        <w:rPr>
          <w:rFonts w:ascii="宋体" w:hAnsi="宋体" w:cs="宋体" w:eastAsia="宋体" w:hint="default"/>
        </w:rPr>
        <w:t>IT</w:t>
      </w:r>
      <w:r>
        <w:rPr>
          <w:rFonts w:ascii="宋体" w:hAnsi="宋体" w:cs="宋体" w:eastAsia="宋体" w:hint="default"/>
          <w:spacing w:val="-26"/>
        </w:rPr>
        <w:t> </w:t>
      </w:r>
      <w:r>
        <w:rPr/>
        <w:t>业务。公司</w:t>
      </w:r>
      <w:r>
        <w:rPr>
          <w:spacing w:val="-26"/>
        </w:rPr>
        <w:t> </w:t>
      </w:r>
      <w:r>
        <w:rPr>
          <w:rFonts w:ascii="宋体" w:hAnsi="宋体" w:cs="宋体" w:eastAsia="宋体" w:hint="default"/>
        </w:rPr>
        <w:t>2015</w:t>
      </w:r>
      <w:r>
        <w:rPr>
          <w:rFonts w:ascii="宋体" w:hAnsi="宋体" w:cs="宋体" w:eastAsia="宋体" w:hint="default"/>
          <w:spacing w:val="-26"/>
        </w:rPr>
        <w:t> </w:t>
      </w:r>
      <w:r>
        <w:rPr/>
        <w:t>年度研发投入项目费用化金额为</w:t>
      </w:r>
      <w:r>
        <w:rPr>
          <w:w w:val="100"/>
        </w:rPr>
        <w:t> </w:t>
      </w:r>
      <w:r>
        <w:rPr>
          <w:rFonts w:ascii="宋体" w:hAnsi="宋体" w:cs="宋体" w:eastAsia="宋体" w:hint="default"/>
        </w:rPr>
        <w:t>304,797,822.36</w:t>
      </w:r>
      <w:r>
        <w:rPr>
          <w:rFonts w:ascii="宋体" w:hAnsi="宋体" w:cs="宋体" w:eastAsia="宋体" w:hint="default"/>
          <w:spacing w:val="-54"/>
        </w:rPr>
        <w:t> </w:t>
      </w:r>
      <w:r>
        <w:rPr/>
        <w:t>元，项目资本化金额为</w:t>
      </w:r>
      <w:r>
        <w:rPr>
          <w:spacing w:val="-53"/>
        </w:rPr>
        <w:t> </w:t>
      </w:r>
      <w:r>
        <w:rPr>
          <w:rFonts w:ascii="宋体" w:hAnsi="宋体" w:cs="宋体" w:eastAsia="宋体" w:hint="default"/>
        </w:rPr>
        <w:t>0</w:t>
      </w:r>
      <w:r>
        <w:rPr>
          <w:rFonts w:ascii="宋体" w:hAnsi="宋体" w:cs="宋体" w:eastAsia="宋体" w:hint="default"/>
          <w:spacing w:val="-56"/>
        </w:rPr>
        <w:t> </w:t>
      </w:r>
      <w:r>
        <w:rPr/>
        <w:t>元。其中：</w:t>
      </w:r>
    </w:p>
    <w:p>
      <w:pPr>
        <w:spacing w:line="240" w:lineRule="auto" w:before="4"/>
        <w:rPr>
          <w:rFonts w:ascii="宋体" w:hAnsi="宋体" w:cs="宋体" w:eastAsia="宋体" w:hint="default"/>
          <w:sz w:val="23"/>
          <w:szCs w:val="23"/>
        </w:rPr>
      </w:pPr>
    </w:p>
    <w:tbl>
      <w:tblPr>
        <w:tblW w:w="0" w:type="auto"/>
        <w:jc w:val="left"/>
        <w:tblInd w:w="213" w:type="dxa"/>
        <w:tblLayout w:type="fixed"/>
        <w:tblCellMar>
          <w:top w:w="0" w:type="dxa"/>
          <w:left w:w="0" w:type="dxa"/>
          <w:bottom w:w="0" w:type="dxa"/>
          <w:right w:w="0" w:type="dxa"/>
        </w:tblCellMar>
        <w:tblLook w:val="01E0"/>
      </w:tblPr>
      <w:tblGrid>
        <w:gridCol w:w="2969"/>
        <w:gridCol w:w="2561"/>
        <w:gridCol w:w="2693"/>
      </w:tblGrid>
      <w:tr>
        <w:trPr>
          <w:trHeight w:val="523"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9" w:right="0"/>
              <w:jc w:val="left"/>
              <w:rPr>
                <w:rFonts w:ascii="宋体" w:hAnsi="宋体" w:cs="宋体" w:eastAsia="宋体" w:hint="default"/>
                <w:sz w:val="21"/>
                <w:szCs w:val="21"/>
              </w:rPr>
            </w:pPr>
            <w:r>
              <w:rPr>
                <w:rFonts w:ascii="宋体" w:hAnsi="宋体" w:cs="宋体" w:eastAsia="宋体" w:hint="default"/>
                <w:b/>
                <w:bCs/>
                <w:sz w:val="21"/>
                <w:szCs w:val="21"/>
              </w:rPr>
              <w:t>部门</w:t>
            </w:r>
            <w:r>
              <w:rPr>
                <w:rFonts w:ascii="宋体" w:hAnsi="宋体" w:cs="宋体" w:eastAsia="宋体" w:hint="default"/>
                <w:b/>
                <w:bCs/>
                <w:sz w:val="21"/>
                <w:szCs w:val="21"/>
              </w:rPr>
              <w:t>/</w:t>
            </w:r>
            <w:r>
              <w:rPr>
                <w:rFonts w:ascii="宋体" w:hAnsi="宋体" w:cs="宋体" w:eastAsia="宋体" w:hint="default"/>
                <w:b/>
                <w:bCs/>
                <w:sz w:val="21"/>
                <w:szCs w:val="21"/>
              </w:rPr>
              <w:t>子公司</w:t>
            </w:r>
            <w:r>
              <w:rPr>
                <w:rFonts w:ascii="宋体" w:hAnsi="宋体" w:cs="宋体" w:eastAsia="宋体" w:hint="default"/>
                <w:sz w:val="21"/>
                <w:szCs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40" w:right="0"/>
              <w:jc w:val="left"/>
              <w:rPr>
                <w:rFonts w:ascii="宋体" w:hAnsi="宋体" w:cs="宋体" w:eastAsia="宋体" w:hint="default"/>
                <w:sz w:val="21"/>
                <w:szCs w:val="21"/>
              </w:rPr>
            </w:pPr>
            <w:r>
              <w:rPr>
                <w:rFonts w:ascii="宋体" w:hAnsi="宋体" w:cs="宋体" w:eastAsia="宋体" w:hint="default"/>
                <w:b/>
                <w:bCs/>
                <w:sz w:val="21"/>
                <w:szCs w:val="21"/>
              </w:rPr>
              <w:t>主要业务范围</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8" w:right="0"/>
              <w:jc w:val="left"/>
              <w:rPr>
                <w:rFonts w:ascii="宋体" w:hAnsi="宋体" w:cs="宋体" w:eastAsia="宋体" w:hint="default"/>
                <w:sz w:val="21"/>
                <w:szCs w:val="21"/>
              </w:rPr>
            </w:pPr>
            <w:r>
              <w:rPr>
                <w:rFonts w:ascii="宋体" w:hAnsi="宋体" w:cs="宋体" w:eastAsia="宋体" w:hint="default"/>
                <w:b/>
                <w:bCs/>
                <w:sz w:val="21"/>
                <w:szCs w:val="21"/>
              </w:rPr>
              <w:t>本期研发投入（元）</w:t>
            </w:r>
            <w:r>
              <w:rPr>
                <w:rFonts w:ascii="宋体" w:hAnsi="宋体" w:cs="宋体" w:eastAsia="宋体" w:hint="default"/>
                <w:sz w:val="21"/>
                <w:szCs w:val="21"/>
              </w:rPr>
            </w:r>
          </w:p>
        </w:tc>
      </w:tr>
      <w:tr>
        <w:trPr>
          <w:trHeight w:val="521"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证券管理软件总部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127,255,657.90</w:t>
            </w:r>
          </w:p>
        </w:tc>
      </w:tr>
      <w:tr>
        <w:trPr>
          <w:trHeight w:val="523"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深圳市融汇通金科技有限公司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21,203,521.49</w:t>
            </w:r>
          </w:p>
        </w:tc>
      </w:tr>
      <w:tr>
        <w:trPr>
          <w:trHeight w:val="521"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资产管理</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43,882,304.74</w:t>
            </w:r>
          </w:p>
        </w:tc>
      </w:tr>
      <w:tr>
        <w:trPr>
          <w:trHeight w:val="523"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赢信软件中心</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spacing w:val="-1"/>
                <w:sz w:val="21"/>
              </w:rPr>
              <w:t>11,710,441.57</w:t>
            </w:r>
          </w:p>
        </w:tc>
      </w:tr>
      <w:tr>
        <w:trPr>
          <w:trHeight w:val="524"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系统集成部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智慧城市管理</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17,326,282.03</w:t>
            </w:r>
          </w:p>
        </w:tc>
      </w:tr>
      <w:tr>
        <w:trPr>
          <w:trHeight w:val="523"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z w:val="21"/>
                <w:szCs w:val="21"/>
              </w:rPr>
              <w:t>运维部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自动化监控及运维 </w:t>
            </w:r>
            <w:r>
              <w:rPr>
                <w:rFonts w:ascii="宋体" w:hAnsi="宋体" w:cs="宋体" w:eastAsia="宋体" w:hint="default"/>
                <w:sz w:val="21"/>
                <w:szCs w:val="21"/>
              </w:rPr>
              <w:t>IT</w:t>
            </w:r>
            <w:r>
              <w:rPr>
                <w:rFonts w:ascii="宋体" w:hAnsi="宋体" w:cs="宋体" w:eastAsia="宋体" w:hint="default"/>
                <w:spacing w:val="34"/>
                <w:sz w:val="21"/>
                <w:szCs w:val="21"/>
              </w:rPr>
              <w:t> </w:t>
            </w:r>
            <w:r>
              <w:rPr>
                <w:rFonts w:ascii="宋体" w:hAnsi="宋体" w:cs="宋体" w:eastAsia="宋体" w:hint="default"/>
                <w:sz w:val="21"/>
                <w:szCs w:val="21"/>
              </w:rPr>
              <w:t>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5,632,820.44</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13" w:type="dxa"/>
        <w:tblLayout w:type="fixed"/>
        <w:tblCellMar>
          <w:top w:w="0" w:type="dxa"/>
          <w:left w:w="0" w:type="dxa"/>
          <w:bottom w:w="0" w:type="dxa"/>
          <w:right w:w="0" w:type="dxa"/>
        </w:tblCellMar>
        <w:tblLook w:val="01E0"/>
      </w:tblPr>
      <w:tblGrid>
        <w:gridCol w:w="2969"/>
        <w:gridCol w:w="2561"/>
        <w:gridCol w:w="2693"/>
      </w:tblGrid>
      <w:tr>
        <w:trPr>
          <w:trHeight w:val="404" w:hRule="exact"/>
        </w:trPr>
        <w:tc>
          <w:tcPr>
            <w:tcW w:w="2969"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研发中心</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基础技术研发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17" w:right="0"/>
              <w:jc w:val="left"/>
              <w:rPr>
                <w:rFonts w:ascii="宋体" w:hAnsi="宋体" w:cs="宋体" w:eastAsia="宋体" w:hint="default"/>
                <w:sz w:val="21"/>
                <w:szCs w:val="21"/>
              </w:rPr>
            </w:pPr>
            <w:r>
              <w:rPr>
                <w:rFonts w:ascii="宋体"/>
                <w:sz w:val="21"/>
              </w:rPr>
              <w:t>4,688,435.64</w:t>
            </w:r>
          </w:p>
        </w:tc>
      </w:tr>
    </w:tbl>
    <w:p>
      <w:pPr>
        <w:spacing w:line="240" w:lineRule="auto" w:before="13"/>
        <w:rPr>
          <w:rFonts w:ascii="宋体" w:hAnsi="宋体" w:cs="宋体" w:eastAsia="宋体" w:hint="default"/>
          <w:sz w:val="12"/>
          <w:szCs w:val="12"/>
        </w:rPr>
      </w:pPr>
    </w:p>
    <w:p>
      <w:pPr>
        <w:pStyle w:val="BodyText"/>
        <w:spacing w:line="357" w:lineRule="auto" w:before="36"/>
        <w:ind w:right="128" w:firstLine="419"/>
        <w:jc w:val="both"/>
      </w:pPr>
      <w:r>
        <w:rPr/>
        <w:t>截止</w:t>
      </w:r>
      <w:r>
        <w:rPr>
          <w:spacing w:val="-52"/>
        </w:rPr>
        <w:t> </w:t>
      </w:r>
      <w:r>
        <w:rPr>
          <w:rFonts w:ascii="宋体" w:hAnsi="宋体" w:cs="宋体" w:eastAsia="宋体" w:hint="default"/>
        </w:rPr>
        <w:t>2015</w:t>
      </w:r>
      <w:r>
        <w:rPr>
          <w:rFonts w:ascii="宋体" w:hAnsi="宋体" w:cs="宋体" w:eastAsia="宋体" w:hint="default"/>
          <w:spacing w:val="-52"/>
        </w:rPr>
        <w:t> </w:t>
      </w:r>
      <w:r>
        <w:rPr/>
        <w:t>年末，公司的互联网金融</w:t>
      </w:r>
      <w:r>
        <w:rPr>
          <w:spacing w:val="-53"/>
        </w:rPr>
        <w:t> </w:t>
      </w:r>
      <w:r>
        <w:rPr>
          <w:rFonts w:ascii="宋体" w:hAnsi="宋体" w:cs="宋体" w:eastAsia="宋体" w:hint="default"/>
        </w:rPr>
        <w:t>IT</w:t>
      </w:r>
      <w:r>
        <w:rPr>
          <w:rFonts w:ascii="宋体" w:hAnsi="宋体" w:cs="宋体" w:eastAsia="宋体" w:hint="default"/>
          <w:spacing w:val="-52"/>
        </w:rPr>
        <w:t> </w:t>
      </w:r>
      <w:r>
        <w:rPr/>
        <w:t>业务划分为三个部分：一是为金融机构提供开展互联</w:t>
      </w:r>
      <w:r>
        <w:rPr>
          <w:w w:val="100"/>
        </w:rPr>
        <w:t> </w:t>
      </w:r>
      <w:r>
        <w:rPr>
          <w:spacing w:val="-1"/>
        </w:rPr>
        <w:t>网金融业务的部分或者整体解决方案，收入来源为软件产品销售及服务费；二是依托云技术和互</w:t>
      </w:r>
      <w:r>
        <w:rPr>
          <w:spacing w:val="-55"/>
        </w:rPr>
        <w:t> </w:t>
      </w:r>
      <w:r>
        <w:rPr>
          <w:spacing w:val="-55"/>
        </w:rPr>
      </w:r>
      <w:r>
        <w:rPr>
          <w:spacing w:val="-3"/>
        </w:rPr>
        <w:t>联网技术，为金融机构提供部分或者全部业务的</w:t>
      </w:r>
      <w:r>
        <w:rPr>
          <w:spacing w:val="-26"/>
        </w:rPr>
        <w:t> </w:t>
      </w:r>
      <w:r>
        <w:rPr>
          <w:rFonts w:ascii="宋体" w:hAnsi="宋体" w:cs="宋体" w:eastAsia="宋体" w:hint="default"/>
        </w:rPr>
        <w:t>IT</w:t>
      </w:r>
      <w:r>
        <w:rPr>
          <w:rFonts w:ascii="宋体" w:hAnsi="宋体" w:cs="宋体" w:eastAsia="宋体" w:hint="default"/>
          <w:spacing w:val="-29"/>
        </w:rPr>
        <w:t> </w:t>
      </w:r>
      <w:r>
        <w:rPr>
          <w:spacing w:val="-5"/>
        </w:rPr>
        <w:t>及运营托管服务，收入来源为服务费；三是依</w:t>
      </w:r>
      <w:r>
        <w:rPr>
          <w:spacing w:val="-95"/>
        </w:rPr>
        <w:t> </w:t>
      </w:r>
      <w:r>
        <w:rPr>
          <w:spacing w:val="-95"/>
        </w:rPr>
      </w:r>
      <w:r>
        <w:rPr>
          <w:spacing w:val="-1"/>
        </w:rPr>
        <w:t>托云技术和互联网技术，为金融机构、互联网机构开展业务提供互联互通服务，收入来源为服务</w:t>
      </w:r>
      <w:r>
        <w:rPr>
          <w:spacing w:val="-55"/>
        </w:rPr>
        <w:t> </w:t>
      </w:r>
      <w:r>
        <w:rPr>
          <w:spacing w:val="-55"/>
        </w:rPr>
      </w:r>
      <w:r>
        <w:rPr/>
        <w:t>费以及业务分成。</w:t>
      </w:r>
    </w:p>
    <w:p>
      <w:pPr>
        <w:pStyle w:val="BodyText"/>
        <w:spacing w:line="357" w:lineRule="auto" w:before="31"/>
        <w:ind w:right="128" w:firstLine="419"/>
        <w:jc w:val="both"/>
      </w:pPr>
      <w:r>
        <w:rPr>
          <w:spacing w:val="-2"/>
        </w:rPr>
        <w:t>为此，公司加大了在该领域的研发投入，包括对金融业务与云计算适应性相关的基础研发、</w:t>
      </w:r>
      <w:r>
        <w:rPr>
          <w:w w:val="100"/>
        </w:rPr>
        <w:t> </w:t>
      </w:r>
      <w:r>
        <w:rPr>
          <w:spacing w:val="-1"/>
        </w:rPr>
        <w:t>相关业务系统与云计算平台的整合、与互联网生态相匹配的面向移动智能终端的客户端应用的研</w:t>
      </w:r>
      <w:r>
        <w:rPr>
          <w:spacing w:val="-55"/>
        </w:rPr>
        <w:t> </w:t>
      </w:r>
      <w:r>
        <w:rPr>
          <w:spacing w:val="-55"/>
        </w:rPr>
      </w:r>
      <w:r>
        <w:rPr>
          <w:spacing w:val="-1"/>
        </w:rPr>
        <w:t>发、基于大数据技术的应用研发、与云技术平台相匹配的业务运营平台的自动化监控、运维系统</w:t>
      </w:r>
      <w:r>
        <w:rPr>
          <w:spacing w:val="-55"/>
        </w:rPr>
        <w:t> </w:t>
      </w:r>
      <w:r>
        <w:rPr>
          <w:spacing w:val="-55"/>
        </w:rPr>
      </w:r>
      <w:r>
        <w:rPr/>
        <w:t>的研发。</w:t>
      </w:r>
    </w:p>
    <w:p>
      <w:pPr>
        <w:pStyle w:val="Heading2"/>
        <w:spacing w:line="240" w:lineRule="auto" w:before="30"/>
        <w:ind w:left="640" w:right="100"/>
        <w:jc w:val="left"/>
        <w:rPr>
          <w:b w:val="0"/>
          <w:bCs w:val="0"/>
        </w:rPr>
      </w:pPr>
      <w:r>
        <w:rPr/>
        <w:t>①证券</w:t>
      </w:r>
      <w:r>
        <w:rPr>
          <w:spacing w:val="-54"/>
        </w:rPr>
        <w:t> </w:t>
      </w:r>
      <w:r>
        <w:rPr>
          <w:rFonts w:ascii="宋体" w:hAnsi="宋体" w:cs="宋体" w:eastAsia="宋体" w:hint="default"/>
        </w:rPr>
        <w:t>IT</w:t>
      </w:r>
      <w:r>
        <w:rPr>
          <w:rFonts w:ascii="宋体" w:hAnsi="宋体" w:cs="宋体" w:eastAsia="宋体" w:hint="default"/>
          <w:spacing w:val="-54"/>
        </w:rPr>
        <w:t> </w:t>
      </w:r>
      <w:r>
        <w:rPr/>
        <w:t>业务</w:t>
      </w:r>
      <w:r>
        <w:rPr>
          <w:b w:val="0"/>
          <w:bCs w:val="0"/>
        </w:rPr>
      </w:r>
    </w:p>
    <w:p>
      <w:pPr>
        <w:pStyle w:val="Heading2"/>
        <w:spacing w:line="240" w:lineRule="auto" w:before="133"/>
        <w:ind w:left="640" w:right="100"/>
        <w:jc w:val="left"/>
        <w:rPr>
          <w:b w:val="0"/>
          <w:bCs w:val="0"/>
        </w:rPr>
      </w:pPr>
      <w:r>
        <w:rPr>
          <w:rFonts w:ascii="宋体" w:hAnsi="宋体" w:cs="宋体" w:eastAsia="宋体" w:hint="default"/>
        </w:rPr>
        <w:t>2015</w:t>
      </w:r>
      <w:r>
        <w:rPr>
          <w:rFonts w:ascii="宋体" w:hAnsi="宋体" w:cs="宋体" w:eastAsia="宋体" w:hint="default"/>
          <w:spacing w:val="-54"/>
        </w:rPr>
        <w:t> </w:t>
      </w:r>
      <w:r>
        <w:rPr/>
        <w:t>年，在证券</w:t>
      </w:r>
      <w:r>
        <w:rPr>
          <w:spacing w:val="-54"/>
        </w:rPr>
        <w:t> </w:t>
      </w:r>
      <w:r>
        <w:rPr>
          <w:rFonts w:ascii="宋体" w:hAnsi="宋体" w:cs="宋体" w:eastAsia="宋体" w:hint="default"/>
        </w:rPr>
        <w:t>IT</w:t>
      </w:r>
      <w:r>
        <w:rPr>
          <w:rFonts w:ascii="宋体" w:hAnsi="宋体" w:cs="宋体" w:eastAsia="宋体" w:hint="default"/>
          <w:spacing w:val="-53"/>
        </w:rPr>
        <w:t> </w:t>
      </w:r>
      <w:r>
        <w:rPr/>
        <w:t>业务领域，公司安排的重点研发产品如下表所示：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3370"/>
        <w:gridCol w:w="1274"/>
        <w:gridCol w:w="852"/>
        <w:gridCol w:w="1844"/>
        <w:gridCol w:w="1183"/>
      </w:tblGrid>
      <w:tr>
        <w:trPr>
          <w:trHeight w:val="5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研发项目</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b/>
                <w:bCs/>
                <w:sz w:val="21"/>
                <w:szCs w:val="21"/>
              </w:rPr>
              <w:t>开始时间</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9" w:right="0"/>
              <w:jc w:val="left"/>
              <w:rPr>
                <w:rFonts w:ascii="宋体" w:hAnsi="宋体" w:cs="宋体" w:eastAsia="宋体" w:hint="default"/>
                <w:sz w:val="21"/>
                <w:szCs w:val="21"/>
              </w:rPr>
            </w:pPr>
            <w:r>
              <w:rPr>
                <w:rFonts w:ascii="宋体" w:hAnsi="宋体" w:cs="宋体" w:eastAsia="宋体" w:hint="default"/>
                <w:b/>
                <w:bCs/>
                <w:sz w:val="21"/>
                <w:szCs w:val="21"/>
              </w:rPr>
              <w:t>进展</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0"/>
              <w:jc w:val="left"/>
              <w:rPr>
                <w:rFonts w:ascii="宋体" w:hAnsi="宋体" w:cs="宋体" w:eastAsia="宋体" w:hint="default"/>
                <w:sz w:val="21"/>
                <w:szCs w:val="21"/>
              </w:rPr>
            </w:pPr>
            <w:r>
              <w:rPr>
                <w:rFonts w:ascii="宋体" w:hAnsi="宋体" w:cs="宋体" w:eastAsia="宋体" w:hint="default"/>
                <w:b/>
                <w:bCs/>
                <w:sz w:val="21"/>
                <w:szCs w:val="21"/>
              </w:rPr>
              <w:t>本期投入（元）</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3" w:right="0"/>
              <w:jc w:val="left"/>
              <w:rPr>
                <w:rFonts w:ascii="宋体" w:hAnsi="宋体" w:cs="宋体" w:eastAsia="宋体" w:hint="default"/>
                <w:sz w:val="21"/>
                <w:szCs w:val="21"/>
              </w:rPr>
            </w:pPr>
            <w:r>
              <w:rPr>
                <w:rFonts w:ascii="宋体" w:hAnsi="宋体" w:cs="宋体" w:eastAsia="宋体" w:hint="default"/>
                <w:b/>
                <w:bCs/>
                <w:sz w:val="21"/>
                <w:szCs w:val="21"/>
              </w:rPr>
              <w:t>目标客户</w:t>
            </w:r>
            <w:r>
              <w:rPr>
                <w:rFonts w:ascii="宋体" w:hAnsi="宋体" w:cs="宋体" w:eastAsia="宋体" w:hint="default"/>
                <w:sz w:val="21"/>
                <w:szCs w:val="21"/>
              </w:rPr>
            </w:r>
          </w:p>
        </w:tc>
      </w:tr>
      <w:tr>
        <w:trPr>
          <w:trHeight w:val="5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金证资券管理交易系统软件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7,266,717.49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52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金证一柜通软件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未完成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7,918,407.37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5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金证场外业务收益互换软件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8,666,689.68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52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金证深交所第五版软件</w:t>
            </w:r>
            <w:r>
              <w:rPr>
                <w:rFonts w:ascii="宋体" w:hAnsi="宋体" w:cs="宋体" w:eastAsia="宋体" w:hint="default"/>
                <w:spacing w:val="-56"/>
                <w:sz w:val="21"/>
                <w:szCs w:val="21"/>
              </w:rPr>
              <w:t> </w:t>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7,696,374.04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5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金证深港通业务软件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4</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sz w:val="21"/>
              </w:rPr>
              <w:t>10,299,908.45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5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金证代客理财管理软件</w:t>
            </w:r>
            <w:r>
              <w:rPr>
                <w:rFonts w:ascii="宋体" w:hAnsi="宋体" w:cs="宋体" w:eastAsia="宋体" w:hint="default"/>
                <w:spacing w:val="-56"/>
                <w:sz w:val="21"/>
                <w:szCs w:val="21"/>
              </w:rPr>
              <w:t> </w:t>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8,808,564.28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79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4"/>
              <w:ind w:left="103" w:right="98"/>
              <w:jc w:val="left"/>
              <w:rPr>
                <w:rFonts w:ascii="宋体" w:hAnsi="宋体" w:cs="宋体" w:eastAsia="宋体" w:hint="default"/>
                <w:sz w:val="21"/>
                <w:szCs w:val="21"/>
              </w:rPr>
            </w:pPr>
            <w:r>
              <w:rPr>
                <w:rFonts w:ascii="宋体" w:hAnsi="宋体" w:cs="宋体" w:eastAsia="宋体" w:hint="default"/>
                <w:spacing w:val="-1"/>
                <w:sz w:val="21"/>
                <w:szCs w:val="21"/>
              </w:rPr>
              <w:t>金证场外业务限制性股票融资软件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6,244,504.24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52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金证万亿版软件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8,706,486.92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5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互联网金融服务中心项目</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未完成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sz w:val="21"/>
              </w:rPr>
              <w:t>8,227,609.83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5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资产管理平台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6,880,546.65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52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沪港通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7,545,863.12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52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移动投顾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sz w:val="21"/>
              </w:rPr>
              <w:t>6,235,841.23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5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网上营业厅及网上商城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6,745,123.25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证券公司</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1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1274"/>
        <w:gridCol w:w="852"/>
        <w:gridCol w:w="1844"/>
        <w:gridCol w:w="1183"/>
      </w:tblGrid>
      <w:tr>
        <w:trPr>
          <w:trHeight w:val="5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sz w:val="21"/>
              </w:rPr>
              <w:t>101,242,636.55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sz w:val="21"/>
              </w:rPr>
              <w:t>--</w:t>
            </w:r>
          </w:p>
        </w:tc>
      </w:tr>
    </w:tbl>
    <w:p>
      <w:pPr>
        <w:spacing w:line="240" w:lineRule="auto" w:before="13"/>
        <w:rPr>
          <w:rFonts w:ascii="宋体" w:hAnsi="宋体" w:cs="宋体" w:eastAsia="宋体" w:hint="default"/>
          <w:b/>
          <w:bCs/>
          <w:sz w:val="12"/>
          <w:szCs w:val="12"/>
        </w:rPr>
      </w:pPr>
    </w:p>
    <w:p>
      <w:pPr>
        <w:pStyle w:val="BodyText"/>
        <w:spacing w:line="357" w:lineRule="auto" w:before="36"/>
        <w:ind w:right="208" w:firstLine="419"/>
        <w:jc w:val="both"/>
      </w:pPr>
      <w:r>
        <w:rPr/>
        <w:t>证券</w:t>
      </w:r>
      <w:r>
        <w:rPr>
          <w:spacing w:val="-51"/>
        </w:rPr>
        <w:t> </w:t>
      </w:r>
      <w:r>
        <w:rPr>
          <w:rFonts w:ascii="宋体" w:hAnsi="宋体" w:cs="宋体" w:eastAsia="宋体" w:hint="default"/>
        </w:rPr>
        <w:t>IT</w:t>
      </w:r>
      <w:r>
        <w:rPr>
          <w:rFonts w:ascii="宋体" w:hAnsi="宋体" w:cs="宋体" w:eastAsia="宋体" w:hint="default"/>
          <w:spacing w:val="-54"/>
        </w:rPr>
        <w:t> </w:t>
      </w:r>
      <w:r>
        <w:rPr/>
        <w:t>业务是公司金融</w:t>
      </w:r>
      <w:r>
        <w:rPr>
          <w:spacing w:val="-51"/>
        </w:rPr>
        <w:t> </w:t>
      </w:r>
      <w:r>
        <w:rPr>
          <w:rFonts w:ascii="宋体" w:hAnsi="宋体" w:cs="宋体" w:eastAsia="宋体" w:hint="default"/>
        </w:rPr>
        <w:t>IT</w:t>
      </w:r>
      <w:r>
        <w:rPr>
          <w:rFonts w:ascii="宋体" w:hAnsi="宋体" w:cs="宋体" w:eastAsia="宋体" w:hint="default"/>
          <w:spacing w:val="-51"/>
        </w:rPr>
        <w:t> </w:t>
      </w:r>
      <w:r>
        <w:rPr/>
        <w:t>业务的核心构成，自公司成立以来，始终在这个领域保持较高的</w:t>
      </w:r>
      <w:r>
        <w:rPr>
          <w:w w:val="100"/>
        </w:rPr>
        <w:t> </w:t>
      </w:r>
      <w:r>
        <w:rPr>
          <w:spacing w:val="-1"/>
        </w:rPr>
        <w:t>市场份额。公司是伴随中国证券业逐步发展、壮大而成长的，为保持这样的步伐，公司始终在证</w:t>
      </w:r>
      <w:r>
        <w:rPr>
          <w:spacing w:val="-55"/>
        </w:rPr>
        <w:t> </w:t>
      </w:r>
      <w:r>
        <w:rPr>
          <w:spacing w:val="-55"/>
        </w:rPr>
      </w:r>
      <w:r>
        <w:rPr/>
        <w:t>券</w:t>
      </w:r>
      <w:r>
        <w:rPr>
          <w:spacing w:val="-29"/>
        </w:rPr>
        <w:t> </w:t>
      </w:r>
      <w:r>
        <w:rPr>
          <w:rFonts w:ascii="宋体" w:hAnsi="宋体" w:cs="宋体" w:eastAsia="宋体" w:hint="default"/>
        </w:rPr>
        <w:t>IT</w:t>
      </w:r>
      <w:r>
        <w:rPr>
          <w:rFonts w:ascii="宋体" w:hAnsi="宋体" w:cs="宋体" w:eastAsia="宋体" w:hint="default"/>
          <w:spacing w:val="-32"/>
        </w:rPr>
        <w:t> </w:t>
      </w:r>
      <w:r>
        <w:rPr>
          <w:spacing w:val="-4"/>
        </w:rPr>
        <w:t>业务领域保持较高的研发投入水平，研发的目的一是满足行业创新的需要，二是证券公司差</w:t>
      </w:r>
      <w:r>
        <w:rPr>
          <w:spacing w:val="-95"/>
        </w:rPr>
        <w:t> </w:t>
      </w:r>
      <w:r>
        <w:rPr>
          <w:spacing w:val="-95"/>
        </w:rPr>
      </w:r>
      <w:r>
        <w:rPr/>
        <w:t>异化发展的需要，三是满足高度依赖</w:t>
      </w:r>
      <w:r>
        <w:rPr>
          <w:spacing w:val="-55"/>
        </w:rPr>
        <w:t> </w:t>
      </w:r>
      <w:r>
        <w:rPr>
          <w:rFonts w:ascii="宋体" w:hAnsi="宋体" w:cs="宋体" w:eastAsia="宋体" w:hint="default"/>
        </w:rPr>
        <w:t>IT</w:t>
      </w:r>
      <w:r>
        <w:rPr>
          <w:rFonts w:ascii="宋体" w:hAnsi="宋体" w:cs="宋体" w:eastAsia="宋体" w:hint="default"/>
          <w:spacing w:val="-57"/>
        </w:rPr>
        <w:t> </w:t>
      </w:r>
      <w:r>
        <w:rPr/>
        <w:t>技术的证券行业始终跟上</w:t>
      </w:r>
      <w:r>
        <w:rPr>
          <w:spacing w:val="-55"/>
        </w:rPr>
        <w:t> </w:t>
      </w:r>
      <w:r>
        <w:rPr>
          <w:rFonts w:ascii="宋体" w:hAnsi="宋体" w:cs="宋体" w:eastAsia="宋体" w:hint="default"/>
        </w:rPr>
        <w:t>IT</w:t>
      </w:r>
      <w:r>
        <w:rPr>
          <w:rFonts w:ascii="宋体" w:hAnsi="宋体" w:cs="宋体" w:eastAsia="宋体" w:hint="default"/>
          <w:spacing w:val="-55"/>
        </w:rPr>
        <w:t> </w:t>
      </w:r>
      <w:r>
        <w:rPr/>
        <w:t>技术发展的步伐的需要。</w:t>
      </w:r>
    </w:p>
    <w:p>
      <w:pPr>
        <w:pStyle w:val="BodyText"/>
        <w:spacing w:line="357" w:lineRule="auto" w:before="30"/>
        <w:ind w:right="102" w:firstLine="419"/>
        <w:jc w:val="both"/>
      </w:pPr>
      <w:r>
        <w:rPr>
          <w:rFonts w:ascii="宋体" w:hAnsi="宋体" w:cs="宋体" w:eastAsia="宋体" w:hint="default"/>
        </w:rPr>
        <w:t>2015</w:t>
      </w:r>
      <w:r>
        <w:rPr>
          <w:rFonts w:ascii="宋体" w:hAnsi="宋体" w:cs="宋体" w:eastAsia="宋体" w:hint="default"/>
          <w:spacing w:val="-48"/>
        </w:rPr>
        <w:t> </w:t>
      </w:r>
      <w:r>
        <w:rPr>
          <w:spacing w:val="-14"/>
        </w:rPr>
        <w:t>年，在证券</w:t>
      </w:r>
      <w:r>
        <w:rPr>
          <w:spacing w:val="-46"/>
        </w:rPr>
        <w:t> </w:t>
      </w:r>
      <w:r>
        <w:rPr>
          <w:rFonts w:ascii="宋体" w:hAnsi="宋体" w:cs="宋体" w:eastAsia="宋体" w:hint="default"/>
        </w:rPr>
        <w:t>IT</w:t>
      </w:r>
      <w:r>
        <w:rPr>
          <w:rFonts w:ascii="宋体" w:hAnsi="宋体" w:cs="宋体" w:eastAsia="宋体" w:hint="default"/>
          <w:spacing w:val="-47"/>
        </w:rPr>
        <w:t> </w:t>
      </w:r>
      <w:r>
        <w:rPr>
          <w:spacing w:val="-8"/>
        </w:rPr>
        <w:t>业务领域，公司继续采取</w:t>
      </w:r>
      <w:r>
        <w:rPr>
          <w:spacing w:val="-46"/>
        </w:rPr>
        <w:t> </w:t>
      </w:r>
      <w:r>
        <w:rPr>
          <w:rFonts w:ascii="宋体" w:hAnsi="宋体" w:cs="宋体" w:eastAsia="宋体" w:hint="default"/>
        </w:rPr>
        <w:t>2014</w:t>
      </w:r>
      <w:r>
        <w:rPr>
          <w:rFonts w:ascii="宋体" w:hAnsi="宋体" w:cs="宋体" w:eastAsia="宋体" w:hint="default"/>
          <w:spacing w:val="-48"/>
        </w:rPr>
        <w:t> </w:t>
      </w:r>
      <w:r>
        <w:rPr>
          <w:spacing w:val="-8"/>
        </w:rPr>
        <w:t>年制订的“固守传统领域、进军互联金融、</w:t>
      </w:r>
      <w:r>
        <w:rPr>
          <w:w w:val="100"/>
        </w:rPr>
        <w:t> </w:t>
      </w:r>
      <w:r>
        <w:rPr/>
        <w:t>紧跟非标国际”的策略，研发投入的重点在证券公司信用业务及场外非标准化业务领域。由于自</w:t>
      </w:r>
      <w:r>
        <w:rPr>
          <w:spacing w:val="-97"/>
        </w:rPr>
        <w:t> </w:t>
      </w:r>
      <w:r>
        <w:rPr>
          <w:spacing w:val="-97"/>
        </w:rPr>
      </w:r>
      <w:r>
        <w:rPr>
          <w:rFonts w:ascii="宋体" w:hAnsi="宋体" w:cs="宋体" w:eastAsia="宋体" w:hint="default"/>
        </w:rPr>
        <w:t>2015</w:t>
      </w:r>
      <w:r>
        <w:rPr>
          <w:rFonts w:ascii="宋体" w:hAnsi="宋体" w:cs="宋体" w:eastAsia="宋体" w:hint="default"/>
          <w:spacing w:val="-50"/>
        </w:rPr>
        <w:t> </w:t>
      </w:r>
      <w:r>
        <w:rPr/>
        <w:t>年</w:t>
      </w:r>
      <w:r>
        <w:rPr>
          <w:spacing w:val="-50"/>
        </w:rPr>
        <w:t> </w:t>
      </w:r>
      <w:r>
        <w:rPr>
          <w:rFonts w:ascii="宋体" w:hAnsi="宋体" w:cs="宋体" w:eastAsia="宋体" w:hint="default"/>
        </w:rPr>
        <w:t>7</w:t>
      </w:r>
      <w:r>
        <w:rPr>
          <w:rFonts w:ascii="宋体" w:hAnsi="宋体" w:cs="宋体" w:eastAsia="宋体" w:hint="default"/>
          <w:spacing w:val="-53"/>
        </w:rPr>
        <w:t> </w:t>
      </w:r>
      <w:r>
        <w:rPr/>
        <w:t>月后，证券行业发生重大变化，</w:t>
      </w:r>
      <w:r>
        <w:rPr>
          <w:rFonts w:ascii="宋体" w:hAnsi="宋体" w:cs="宋体" w:eastAsia="宋体" w:hint="default"/>
        </w:rPr>
        <w:t>2015</w:t>
      </w:r>
      <w:r>
        <w:rPr>
          <w:rFonts w:ascii="宋体" w:hAnsi="宋体" w:cs="宋体" w:eastAsia="宋体" w:hint="default"/>
          <w:spacing w:val="-53"/>
        </w:rPr>
        <w:t> </w:t>
      </w:r>
      <w:r>
        <w:rPr/>
        <w:t>年的这些先期投入会与预期产出产生较大的落差。</w:t>
      </w:r>
    </w:p>
    <w:p>
      <w:pPr>
        <w:pStyle w:val="BodyText"/>
        <w:spacing w:line="355" w:lineRule="auto" w:before="30"/>
        <w:ind w:right="208"/>
        <w:jc w:val="both"/>
      </w:pPr>
      <w:r>
        <w:rPr>
          <w:rFonts w:ascii="宋体" w:hAnsi="宋体" w:cs="宋体" w:eastAsia="宋体" w:hint="default"/>
        </w:rPr>
        <w:t>2015</w:t>
      </w:r>
      <w:r>
        <w:rPr>
          <w:rFonts w:ascii="宋体" w:hAnsi="宋体" w:cs="宋体" w:eastAsia="宋体" w:hint="default"/>
          <w:spacing w:val="-36"/>
        </w:rPr>
        <w:t> </w:t>
      </w:r>
      <w:r>
        <w:rPr>
          <w:spacing w:val="-12"/>
        </w:rPr>
        <w:t>年中期后，根据形势变化，证券</w:t>
      </w:r>
      <w:r>
        <w:rPr>
          <w:spacing w:val="-31"/>
        </w:rPr>
        <w:t> </w:t>
      </w:r>
      <w:r>
        <w:rPr>
          <w:rFonts w:ascii="宋体" w:hAnsi="宋体" w:cs="宋体" w:eastAsia="宋体" w:hint="default"/>
        </w:rPr>
        <w:t>IT</w:t>
      </w:r>
      <w:r>
        <w:rPr>
          <w:rFonts w:ascii="宋体" w:hAnsi="宋体" w:cs="宋体" w:eastAsia="宋体" w:hint="default"/>
          <w:spacing w:val="-33"/>
        </w:rPr>
        <w:t> </w:t>
      </w:r>
      <w:r>
        <w:rPr>
          <w:spacing w:val="-10"/>
        </w:rPr>
        <w:t>业务领域的研发投入及时修正为“六分传统，四分创新”，</w:t>
      </w:r>
      <w:r>
        <w:rPr>
          <w:spacing w:val="-98"/>
        </w:rPr>
        <w:t> </w:t>
      </w:r>
      <w:r>
        <w:rPr>
          <w:spacing w:val="-98"/>
        </w:rPr>
      </w:r>
      <w:r>
        <w:rPr>
          <w:spacing w:val="-6"/>
        </w:rPr>
        <w:t>重新审视经过万亿行情检验后的产品体系，投入研发资源，启动针对性地的产品升级、换代工作。</w:t>
      </w:r>
      <w:r>
        <w:rPr>
          <w:spacing w:val="-54"/>
        </w:rPr>
        <w:t> </w:t>
      </w:r>
      <w:r>
        <w:rPr>
          <w:spacing w:val="-54"/>
        </w:rPr>
      </w:r>
      <w:r>
        <w:rPr>
          <w:spacing w:val="-3"/>
        </w:rPr>
        <w:t>同时结合证券公司积极拓展互联网金融的迫切需要，逐步调整证券公司的</w:t>
      </w:r>
      <w:r>
        <w:rPr>
          <w:spacing w:val="-28"/>
        </w:rPr>
        <w:t> </w:t>
      </w:r>
      <w:r>
        <w:rPr>
          <w:rFonts w:ascii="宋体" w:hAnsi="宋体" w:cs="宋体" w:eastAsia="宋体" w:hint="default"/>
        </w:rPr>
        <w:t>IT</w:t>
      </w:r>
      <w:r>
        <w:rPr>
          <w:rFonts w:ascii="宋体" w:hAnsi="宋体" w:cs="宋体" w:eastAsia="宋体" w:hint="default"/>
          <w:spacing w:val="-31"/>
        </w:rPr>
        <w:t> </w:t>
      </w:r>
      <w:r>
        <w:rPr>
          <w:spacing w:val="-7"/>
        </w:rPr>
        <w:t>整体架构，使之与互</w:t>
      </w:r>
      <w:r>
        <w:rPr>
          <w:spacing w:val="-95"/>
        </w:rPr>
        <w:t> </w:t>
      </w:r>
      <w:r>
        <w:rPr>
          <w:spacing w:val="-95"/>
        </w:rPr>
      </w:r>
      <w:r>
        <w:rPr/>
        <w:t>联网＋时代相匹配。</w:t>
      </w:r>
    </w:p>
    <w:p>
      <w:pPr>
        <w:pStyle w:val="Heading2"/>
        <w:spacing w:line="240" w:lineRule="auto" w:before="34"/>
        <w:ind w:left="640" w:right="207"/>
        <w:jc w:val="left"/>
        <w:rPr>
          <w:b w:val="0"/>
          <w:bCs w:val="0"/>
        </w:rPr>
      </w:pPr>
      <w:r>
        <w:rPr/>
        <w:t>②资产管理</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b w:val="0"/>
          <w:bCs w:val="0"/>
        </w:rPr>
      </w:r>
    </w:p>
    <w:p>
      <w:pPr>
        <w:pStyle w:val="Heading2"/>
        <w:spacing w:line="240" w:lineRule="auto" w:before="133"/>
        <w:ind w:left="640" w:right="207"/>
        <w:jc w:val="left"/>
        <w:rPr>
          <w:b w:val="0"/>
          <w:bCs w:val="0"/>
        </w:rPr>
      </w:pPr>
      <w:r>
        <w:rPr>
          <w:rFonts w:ascii="宋体" w:hAnsi="宋体" w:cs="宋体" w:eastAsia="宋体" w:hint="default"/>
        </w:rPr>
        <w:t>2015</w:t>
      </w:r>
      <w:r>
        <w:rPr>
          <w:rFonts w:ascii="宋体" w:hAnsi="宋体" w:cs="宋体" w:eastAsia="宋体" w:hint="default"/>
          <w:spacing w:val="-54"/>
        </w:rPr>
        <w:t> </w:t>
      </w:r>
      <w:r>
        <w:rPr/>
        <w:t>年，在资产管理</w:t>
      </w:r>
      <w:r>
        <w:rPr>
          <w:spacing w:val="-53"/>
        </w:rPr>
        <w:t> </w:t>
      </w:r>
      <w:r>
        <w:rPr>
          <w:rFonts w:ascii="宋体" w:hAnsi="宋体" w:cs="宋体" w:eastAsia="宋体" w:hint="default"/>
        </w:rPr>
        <w:t>IT</w:t>
      </w:r>
      <w:r>
        <w:rPr>
          <w:rFonts w:ascii="宋体" w:hAnsi="宋体" w:cs="宋体" w:eastAsia="宋体" w:hint="default"/>
          <w:spacing w:val="-56"/>
        </w:rPr>
        <w:t> </w:t>
      </w:r>
      <w:r>
        <w:rPr/>
        <w:t>业务领域，公司安排的重点研发产品如下表所示：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3229"/>
        <w:gridCol w:w="1274"/>
        <w:gridCol w:w="689"/>
        <w:gridCol w:w="1579"/>
        <w:gridCol w:w="1753"/>
      </w:tblGrid>
      <w:tr>
        <w:trPr>
          <w:trHeight w:val="52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b/>
                <w:bCs/>
                <w:sz w:val="21"/>
                <w:szCs w:val="21"/>
              </w:rPr>
              <w:t>研发项目</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8" w:right="0"/>
              <w:jc w:val="left"/>
              <w:rPr>
                <w:rFonts w:ascii="宋体" w:hAnsi="宋体" w:cs="宋体" w:eastAsia="宋体" w:hint="default"/>
                <w:sz w:val="21"/>
                <w:szCs w:val="21"/>
              </w:rPr>
            </w:pPr>
            <w:r>
              <w:rPr>
                <w:rFonts w:ascii="宋体" w:hAnsi="宋体" w:cs="宋体" w:eastAsia="宋体" w:hint="default"/>
                <w:b/>
                <w:bCs/>
                <w:sz w:val="21"/>
                <w:szCs w:val="21"/>
              </w:rPr>
              <w:t>开始时间</w:t>
            </w:r>
            <w:r>
              <w:rPr>
                <w:rFonts w:ascii="宋体" w:hAnsi="宋体" w:cs="宋体" w:eastAsia="宋体"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7" w:right="0"/>
              <w:jc w:val="left"/>
              <w:rPr>
                <w:rFonts w:ascii="宋体" w:hAnsi="宋体" w:cs="宋体" w:eastAsia="宋体" w:hint="default"/>
                <w:sz w:val="21"/>
                <w:szCs w:val="21"/>
              </w:rPr>
            </w:pPr>
            <w:r>
              <w:rPr>
                <w:rFonts w:ascii="宋体" w:hAnsi="宋体" w:cs="宋体" w:eastAsia="宋体" w:hint="default"/>
                <w:b/>
                <w:bCs/>
                <w:sz w:val="21"/>
                <w:szCs w:val="21"/>
              </w:rPr>
              <w:t>进展</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5"/>
              <w:jc w:val="left"/>
              <w:rPr>
                <w:rFonts w:ascii="宋体" w:hAnsi="宋体" w:cs="宋体" w:eastAsia="宋体" w:hint="default"/>
                <w:sz w:val="21"/>
                <w:szCs w:val="21"/>
              </w:rPr>
            </w:pPr>
            <w:r>
              <w:rPr>
                <w:rFonts w:ascii="宋体" w:hAnsi="宋体" w:cs="宋体" w:eastAsia="宋体" w:hint="default"/>
                <w:b/>
                <w:bCs/>
                <w:sz w:val="21"/>
                <w:szCs w:val="21"/>
              </w:rPr>
              <w:t>本期投入（元）</w:t>
            </w:r>
            <w:r>
              <w:rPr>
                <w:rFonts w:ascii="宋体" w:hAnsi="宋体" w:cs="宋体" w:eastAsia="宋体" w:hint="default"/>
                <w:sz w:val="21"/>
                <w:szCs w:val="21"/>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9" w:right="0"/>
              <w:jc w:val="left"/>
              <w:rPr>
                <w:rFonts w:ascii="宋体" w:hAnsi="宋体" w:cs="宋体" w:eastAsia="宋体" w:hint="default"/>
                <w:sz w:val="21"/>
                <w:szCs w:val="21"/>
              </w:rPr>
            </w:pPr>
            <w:r>
              <w:rPr>
                <w:rFonts w:ascii="宋体" w:hAnsi="宋体" w:cs="宋体" w:eastAsia="宋体" w:hint="default"/>
                <w:b/>
                <w:bCs/>
                <w:sz w:val="21"/>
                <w:szCs w:val="21"/>
              </w:rPr>
              <w:t>目标客户</w:t>
            </w:r>
            <w:r>
              <w:rPr>
                <w:rFonts w:ascii="宋体" w:hAnsi="宋体" w:cs="宋体" w:eastAsia="宋体" w:hint="default"/>
                <w:sz w:val="21"/>
                <w:szCs w:val="21"/>
              </w:rPr>
            </w:r>
          </w:p>
        </w:tc>
      </w:tr>
      <w:tr>
        <w:trPr>
          <w:trHeight w:val="1066"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互联网直销平台软件</w:t>
            </w:r>
            <w:r>
              <w:rPr>
                <w:rFonts w:ascii="宋体" w:hAnsi="宋体" w:cs="宋体" w:eastAsia="宋体" w:hint="default"/>
                <w:spacing w:val="-55"/>
                <w:sz w:val="21"/>
                <w:szCs w:val="21"/>
              </w:rPr>
              <w:t> </w:t>
            </w:r>
            <w:r>
              <w:rPr>
                <w:rFonts w:ascii="宋体" w:hAnsi="宋体" w:cs="宋体" w:eastAsia="宋体" w:hint="default"/>
                <w:sz w:val="21"/>
                <w:szCs w:val="21"/>
              </w:rPr>
              <w:t>V2.0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5,674,246.74</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1"/>
              <w:jc w:val="both"/>
              <w:rPr>
                <w:rFonts w:ascii="宋体" w:hAnsi="宋体" w:cs="宋体" w:eastAsia="宋体" w:hint="default"/>
                <w:sz w:val="21"/>
                <w:szCs w:val="21"/>
              </w:rPr>
            </w:pPr>
            <w:r>
              <w:rPr>
                <w:rFonts w:ascii="宋体" w:hAnsi="宋体" w:cs="宋体" w:eastAsia="宋体" w:hint="default"/>
                <w:spacing w:val="7"/>
                <w:sz w:val="21"/>
                <w:szCs w:val="21"/>
              </w:rPr>
              <w:t>基金公司、资产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管理公司、金融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产品代销机构等</w:t>
            </w:r>
          </w:p>
        </w:tc>
      </w:tr>
      <w:tr>
        <w:trPr>
          <w:trHeight w:val="79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21"/>
                <w:szCs w:val="21"/>
              </w:rPr>
            </w:pPr>
            <w:r>
              <w:rPr>
                <w:rFonts w:ascii="宋体" w:hAnsi="宋体" w:cs="宋体" w:eastAsia="宋体" w:hint="default"/>
                <w:spacing w:val="19"/>
                <w:sz w:val="21"/>
                <w:szCs w:val="21"/>
              </w:rPr>
              <w:t>消费信托权益登记云平台软件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6,786,434.45</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信托公司</w:t>
            </w:r>
          </w:p>
        </w:tc>
      </w:tr>
      <w:tr>
        <w:trPr>
          <w:trHeight w:val="52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自营集中清算系统软件</w:t>
            </w:r>
            <w:r>
              <w:rPr>
                <w:rFonts w:ascii="宋体" w:hAnsi="宋体" w:cs="宋体" w:eastAsia="宋体" w:hint="default"/>
                <w:spacing w:val="-56"/>
                <w:sz w:val="21"/>
                <w:szCs w:val="21"/>
              </w:rPr>
              <w:t> </w:t>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sz w:val="21"/>
              </w:rPr>
              <w:t>6,508,381.83</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证券公司</w:t>
            </w:r>
          </w:p>
        </w:tc>
      </w:tr>
      <w:tr>
        <w:trPr>
          <w:trHeight w:val="1069"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综合资金服务平台软件</w:t>
            </w:r>
            <w:r>
              <w:rPr>
                <w:rFonts w:ascii="宋体" w:hAnsi="宋体" w:cs="宋体" w:eastAsia="宋体" w:hint="default"/>
                <w:spacing w:val="-56"/>
                <w:sz w:val="21"/>
                <w:szCs w:val="21"/>
              </w:rPr>
              <w:t> </w:t>
            </w:r>
            <w:r>
              <w:rPr>
                <w:rFonts w:ascii="宋体" w:hAnsi="宋体" w:cs="宋体" w:eastAsia="宋体" w:hint="default"/>
                <w:sz w:val="21"/>
                <w:szCs w:val="21"/>
              </w:rPr>
              <w:t>V1.0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5,851,213.21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01"/>
              <w:jc w:val="both"/>
              <w:rPr>
                <w:rFonts w:ascii="宋体" w:hAnsi="宋体" w:cs="宋体" w:eastAsia="宋体" w:hint="default"/>
                <w:sz w:val="21"/>
                <w:szCs w:val="21"/>
              </w:rPr>
            </w:pPr>
            <w:r>
              <w:rPr>
                <w:rFonts w:ascii="宋体" w:hAnsi="宋体" w:cs="宋体" w:eastAsia="宋体" w:hint="default"/>
                <w:spacing w:val="7"/>
                <w:sz w:val="21"/>
                <w:szCs w:val="21"/>
              </w:rPr>
              <w:t>资产管理公司、</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金融产品代销机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构</w:t>
            </w:r>
          </w:p>
        </w:tc>
      </w:tr>
      <w:tr>
        <w:trPr>
          <w:trHeight w:val="52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财富云平台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7,772,243.00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私募基金</w:t>
            </w:r>
          </w:p>
        </w:tc>
      </w:tr>
      <w:tr>
        <w:trPr>
          <w:trHeight w:val="52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32,592,519.23</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w:t>
            </w:r>
          </w:p>
        </w:tc>
      </w:tr>
    </w:tbl>
    <w:p>
      <w:pPr>
        <w:spacing w:line="240" w:lineRule="auto" w:before="13"/>
        <w:rPr>
          <w:rFonts w:ascii="宋体" w:hAnsi="宋体" w:cs="宋体" w:eastAsia="宋体" w:hint="default"/>
          <w:b/>
          <w:bCs/>
          <w:sz w:val="12"/>
          <w:szCs w:val="12"/>
        </w:rPr>
      </w:pPr>
    </w:p>
    <w:p>
      <w:pPr>
        <w:pStyle w:val="BodyText"/>
        <w:spacing w:line="355" w:lineRule="auto" w:before="36"/>
        <w:ind w:right="207" w:firstLine="419"/>
        <w:jc w:val="left"/>
      </w:pPr>
      <w:r>
        <w:rPr/>
        <w:t>资产管理</w:t>
      </w:r>
      <w:r>
        <w:rPr>
          <w:spacing w:val="-52"/>
        </w:rPr>
        <w:t> </w:t>
      </w:r>
      <w:r>
        <w:rPr>
          <w:rFonts w:ascii="宋体" w:hAnsi="宋体" w:cs="宋体" w:eastAsia="宋体" w:hint="default"/>
        </w:rPr>
        <w:t>IT</w:t>
      </w:r>
      <w:r>
        <w:rPr>
          <w:rFonts w:ascii="宋体" w:hAnsi="宋体" w:cs="宋体" w:eastAsia="宋体" w:hint="default"/>
          <w:spacing w:val="-52"/>
        </w:rPr>
        <w:t> </w:t>
      </w:r>
      <w:r>
        <w:rPr/>
        <w:t>业务是公司金融</w:t>
      </w:r>
      <w:r>
        <w:rPr>
          <w:spacing w:val="-52"/>
        </w:rPr>
        <w:t> </w:t>
      </w:r>
      <w:r>
        <w:rPr>
          <w:rFonts w:ascii="宋体" w:hAnsi="宋体" w:cs="宋体" w:eastAsia="宋体" w:hint="default"/>
        </w:rPr>
        <w:t>IT</w:t>
      </w:r>
      <w:r>
        <w:rPr>
          <w:rFonts w:ascii="宋体" w:hAnsi="宋体" w:cs="宋体" w:eastAsia="宋体" w:hint="default"/>
          <w:spacing w:val="-52"/>
        </w:rPr>
        <w:t> </w:t>
      </w:r>
      <w:r>
        <w:rPr/>
        <w:t>业务的重要组成部分，定位于为公募基金、信托公司、资产</w:t>
      </w:r>
      <w:r>
        <w:rPr>
          <w:w w:val="100"/>
        </w:rPr>
        <w:t> </w:t>
      </w:r>
      <w:r>
        <w:rPr/>
        <w:t>管理公司、证券公司自营部门、第三方金融产品代销机构提供一体化解决方案。</w:t>
      </w:r>
    </w:p>
    <w:p>
      <w:pPr>
        <w:pStyle w:val="BodyText"/>
        <w:spacing w:line="355" w:lineRule="auto" w:before="34"/>
        <w:ind w:right="207" w:firstLine="419"/>
        <w:jc w:val="left"/>
      </w:pPr>
      <w:r>
        <w:rPr/>
        <w:t>自 </w:t>
      </w:r>
      <w:r>
        <w:rPr>
          <w:rFonts w:ascii="宋体" w:hAnsi="宋体" w:cs="宋体" w:eastAsia="宋体" w:hint="default"/>
        </w:rPr>
        <w:t>2009</w:t>
      </w:r>
      <w:r>
        <w:rPr>
          <w:rFonts w:ascii="宋体" w:hAnsi="宋体" w:cs="宋体" w:eastAsia="宋体" w:hint="default"/>
          <w:spacing w:val="-66"/>
        </w:rPr>
        <w:t> </w:t>
      </w:r>
      <w:r>
        <w:rPr>
          <w:spacing w:val="-4"/>
        </w:rPr>
        <w:t>年公司重归这一领域以来，通过持续的研发投入，公司已经取得较高的市场份额（尤</w:t>
      </w:r>
      <w:r>
        <w:rPr>
          <w:w w:val="100"/>
        </w:rPr>
        <w:t> </w:t>
      </w:r>
      <w:r>
        <w:rPr>
          <w:spacing w:val="-1"/>
        </w:rPr>
        <w:t>其是在新筹公募基金和第三方金融产品代销机构的细分领域），为不断提高公司在这一领域的市</w:t>
      </w:r>
    </w:p>
    <w:p>
      <w:pPr>
        <w:spacing w:after="0" w:line="355" w:lineRule="auto"/>
        <w:jc w:val="left"/>
        <w:sectPr>
          <w:footerReference w:type="default" r:id="rId15"/>
          <w:pgSz w:w="11910" w:h="16840"/>
          <w:pgMar w:footer="1195" w:header="880" w:top="1120" w:bottom="1380" w:left="1580" w:right="1060"/>
        </w:sectPr>
      </w:pPr>
    </w:p>
    <w:p>
      <w:pPr>
        <w:spacing w:line="240" w:lineRule="auto" w:before="4"/>
        <w:rPr>
          <w:rFonts w:ascii="宋体" w:hAnsi="宋体" w:cs="宋体" w:eastAsia="宋体" w:hint="default"/>
          <w:sz w:val="25"/>
          <w:szCs w:val="25"/>
        </w:rPr>
      </w:pPr>
    </w:p>
    <w:p>
      <w:pPr>
        <w:pStyle w:val="BodyText"/>
        <w:spacing w:line="357" w:lineRule="auto" w:before="36"/>
        <w:ind w:right="207"/>
        <w:jc w:val="left"/>
      </w:pPr>
      <w:r>
        <w:rPr>
          <w:spacing w:val="-1"/>
        </w:rPr>
        <w:t>场份额，需要不断提升产品竞争力（技术及业务创新），因此公司在这一领域始终保持较高的研</w:t>
      </w:r>
      <w:r>
        <w:rPr>
          <w:spacing w:val="-55"/>
        </w:rPr>
        <w:t> </w:t>
      </w:r>
      <w:r>
        <w:rPr>
          <w:spacing w:val="-55"/>
        </w:rPr>
      </w:r>
      <w:r>
        <w:rPr/>
        <w:t>发投入。</w:t>
      </w:r>
    </w:p>
    <w:p>
      <w:pPr>
        <w:pStyle w:val="Heading2"/>
        <w:spacing w:line="240" w:lineRule="auto" w:before="30"/>
        <w:ind w:left="640" w:right="207"/>
        <w:jc w:val="left"/>
        <w:rPr>
          <w:b w:val="0"/>
          <w:bCs w:val="0"/>
        </w:rPr>
      </w:pPr>
      <w:r>
        <w:rPr/>
        <w:t>③综合金融</w:t>
      </w:r>
      <w:r>
        <w:rPr>
          <w:spacing w:val="-53"/>
        </w:rPr>
        <w:t> </w:t>
      </w:r>
      <w:r>
        <w:rPr>
          <w:rFonts w:ascii="宋体" w:hAnsi="宋体" w:cs="宋体" w:eastAsia="宋体" w:hint="default"/>
        </w:rPr>
        <w:t>IT</w:t>
      </w:r>
      <w:r>
        <w:rPr>
          <w:rFonts w:ascii="宋体" w:hAnsi="宋体" w:cs="宋体" w:eastAsia="宋体" w:hint="default"/>
          <w:spacing w:val="-53"/>
        </w:rPr>
        <w:t> </w:t>
      </w:r>
      <w:r>
        <w:rPr/>
        <w:t>业务</w:t>
      </w:r>
      <w:r>
        <w:rPr>
          <w:b w:val="0"/>
          <w:bCs w:val="0"/>
        </w:rPr>
      </w:r>
    </w:p>
    <w:p>
      <w:pPr>
        <w:pStyle w:val="Heading2"/>
        <w:spacing w:line="240" w:lineRule="auto" w:before="133"/>
        <w:ind w:left="640" w:right="207"/>
        <w:jc w:val="left"/>
        <w:rPr>
          <w:b w:val="0"/>
          <w:bCs w:val="0"/>
        </w:rPr>
      </w:pPr>
      <w:r>
        <w:rPr>
          <w:rFonts w:ascii="宋体" w:hAnsi="宋体" w:cs="宋体" w:eastAsia="宋体" w:hint="default"/>
        </w:rPr>
        <w:t>2015</w:t>
      </w:r>
      <w:r>
        <w:rPr>
          <w:rFonts w:ascii="宋体" w:hAnsi="宋体" w:cs="宋体" w:eastAsia="宋体" w:hint="default"/>
          <w:spacing w:val="-54"/>
        </w:rPr>
        <w:t> </w:t>
      </w:r>
      <w:r>
        <w:rPr/>
        <w:t>年，在综合金融</w:t>
      </w:r>
      <w:r>
        <w:rPr>
          <w:spacing w:val="-53"/>
        </w:rPr>
        <w:t> </w:t>
      </w:r>
      <w:r>
        <w:rPr>
          <w:rFonts w:ascii="宋体" w:hAnsi="宋体" w:cs="宋体" w:eastAsia="宋体" w:hint="default"/>
        </w:rPr>
        <w:t>IT</w:t>
      </w:r>
      <w:r>
        <w:rPr>
          <w:rFonts w:ascii="宋体" w:hAnsi="宋体" w:cs="宋体" w:eastAsia="宋体" w:hint="default"/>
          <w:spacing w:val="-56"/>
        </w:rPr>
        <w:t> </w:t>
      </w:r>
      <w:r>
        <w:rPr/>
        <w:t>业务领域，公司安排的重点研发产品如下表所示：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3085"/>
        <w:gridCol w:w="1277"/>
        <w:gridCol w:w="687"/>
        <w:gridCol w:w="1582"/>
        <w:gridCol w:w="1894"/>
      </w:tblGrid>
      <w:tr>
        <w:trPr>
          <w:trHeight w:val="52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b/>
                <w:bCs/>
                <w:sz w:val="21"/>
                <w:szCs w:val="21"/>
              </w:rPr>
              <w:t>研发项目</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1" w:right="0"/>
              <w:jc w:val="left"/>
              <w:rPr>
                <w:rFonts w:ascii="宋体" w:hAnsi="宋体" w:cs="宋体" w:eastAsia="宋体" w:hint="default"/>
                <w:sz w:val="21"/>
                <w:szCs w:val="21"/>
              </w:rPr>
            </w:pPr>
            <w:r>
              <w:rPr>
                <w:rFonts w:ascii="宋体" w:hAnsi="宋体" w:cs="宋体" w:eastAsia="宋体" w:hint="default"/>
                <w:b/>
                <w:bCs/>
                <w:sz w:val="21"/>
                <w:szCs w:val="21"/>
              </w:rPr>
              <w:t>开始时间</w:t>
            </w:r>
            <w:r>
              <w:rPr>
                <w:rFonts w:ascii="宋体" w:hAnsi="宋体" w:cs="宋体" w:eastAsia="宋体" w:hint="default"/>
                <w:sz w:val="21"/>
                <w:szCs w:val="21"/>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7" w:right="0"/>
              <w:jc w:val="left"/>
              <w:rPr>
                <w:rFonts w:ascii="宋体" w:hAnsi="宋体" w:cs="宋体" w:eastAsia="宋体" w:hint="default"/>
                <w:sz w:val="21"/>
                <w:szCs w:val="21"/>
              </w:rPr>
            </w:pPr>
            <w:r>
              <w:rPr>
                <w:rFonts w:ascii="宋体" w:hAnsi="宋体" w:cs="宋体" w:eastAsia="宋体" w:hint="default"/>
                <w:b/>
                <w:bCs/>
                <w:sz w:val="21"/>
                <w:szCs w:val="21"/>
              </w:rPr>
              <w:t>进展</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5"/>
              <w:jc w:val="left"/>
              <w:rPr>
                <w:rFonts w:ascii="宋体" w:hAnsi="宋体" w:cs="宋体" w:eastAsia="宋体" w:hint="default"/>
                <w:sz w:val="21"/>
                <w:szCs w:val="21"/>
              </w:rPr>
            </w:pPr>
            <w:r>
              <w:rPr>
                <w:rFonts w:ascii="宋体" w:hAnsi="宋体" w:cs="宋体" w:eastAsia="宋体" w:hint="default"/>
                <w:b/>
                <w:bCs/>
                <w:sz w:val="21"/>
                <w:szCs w:val="21"/>
              </w:rPr>
              <w:t>本期投入（元）</w:t>
            </w:r>
            <w:r>
              <w:rPr>
                <w:rFonts w:ascii="宋体" w:hAnsi="宋体" w:cs="宋体" w:eastAsia="宋体" w:hint="default"/>
                <w:sz w:val="21"/>
                <w:szCs w:val="21"/>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0" w:right="0"/>
              <w:jc w:val="left"/>
              <w:rPr>
                <w:rFonts w:ascii="宋体" w:hAnsi="宋体" w:cs="宋体" w:eastAsia="宋体" w:hint="default"/>
                <w:sz w:val="21"/>
                <w:szCs w:val="21"/>
              </w:rPr>
            </w:pPr>
            <w:r>
              <w:rPr>
                <w:rFonts w:ascii="宋体" w:hAnsi="宋体" w:cs="宋体" w:eastAsia="宋体" w:hint="default"/>
                <w:b/>
                <w:bCs/>
                <w:sz w:val="21"/>
                <w:szCs w:val="21"/>
              </w:rPr>
              <w:t>目标客户</w:t>
            </w:r>
            <w:r>
              <w:rPr>
                <w:rFonts w:ascii="宋体" w:hAnsi="宋体" w:cs="宋体" w:eastAsia="宋体" w:hint="default"/>
                <w:sz w:val="21"/>
                <w:szCs w:val="21"/>
              </w:rPr>
            </w:r>
          </w:p>
        </w:tc>
      </w:tr>
      <w:tr>
        <w:trPr>
          <w:trHeight w:val="79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证</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交</w:t>
            </w:r>
            <w:r>
              <w:rPr>
                <w:rFonts w:ascii="宋体" w:hAnsi="宋体" w:cs="宋体" w:eastAsia="宋体" w:hint="default"/>
                <w:spacing w:val="-73"/>
                <w:sz w:val="21"/>
                <w:szCs w:val="21"/>
              </w:rPr>
              <w:t> </w:t>
            </w:r>
            <w:r>
              <w:rPr>
                <w:rFonts w:ascii="宋体" w:hAnsi="宋体" w:cs="宋体" w:eastAsia="宋体" w:hint="default"/>
                <w:sz w:val="21"/>
                <w:szCs w:val="21"/>
              </w:rPr>
              <w:t>易</w:t>
            </w:r>
            <w:r>
              <w:rPr>
                <w:rFonts w:ascii="宋体" w:hAnsi="宋体" w:cs="宋体" w:eastAsia="宋体" w:hint="default"/>
                <w:spacing w:val="-73"/>
                <w:sz w:val="21"/>
                <w:szCs w:val="21"/>
              </w:rPr>
              <w:t> </w:t>
            </w:r>
            <w:r>
              <w:rPr>
                <w:rFonts w:ascii="宋体" w:hAnsi="宋体" w:cs="宋体" w:eastAsia="宋体" w:hint="default"/>
                <w:sz w:val="21"/>
                <w:szCs w:val="21"/>
              </w:rPr>
              <w:t>平</w:t>
            </w:r>
            <w:r>
              <w:rPr>
                <w:rFonts w:ascii="宋体" w:hAnsi="宋体" w:cs="宋体" w:eastAsia="宋体" w:hint="default"/>
                <w:spacing w:val="-76"/>
                <w:sz w:val="21"/>
                <w:szCs w:val="21"/>
              </w:rPr>
              <w:t> </w:t>
            </w:r>
            <w:r>
              <w:rPr>
                <w:rFonts w:ascii="宋体" w:hAnsi="宋体" w:cs="宋体" w:eastAsia="宋体" w:hint="default"/>
                <w:sz w:val="21"/>
                <w:szCs w:val="21"/>
              </w:rPr>
              <w:t>台</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5,508,359.09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65"/>
              <w:jc w:val="left"/>
              <w:rPr>
                <w:rFonts w:ascii="宋体" w:hAnsi="宋体" w:cs="宋体" w:eastAsia="宋体" w:hint="default"/>
                <w:sz w:val="21"/>
                <w:szCs w:val="21"/>
              </w:rPr>
            </w:pPr>
            <w:r>
              <w:rPr>
                <w:rFonts w:ascii="宋体" w:hAnsi="宋体" w:cs="宋体" w:eastAsia="宋体" w:hint="default"/>
                <w:spacing w:val="27"/>
                <w:sz w:val="21"/>
                <w:szCs w:val="21"/>
              </w:rPr>
              <w:t>各类金融资产交</w:t>
            </w:r>
            <w:r>
              <w:rPr>
                <w:rFonts w:ascii="宋体" w:hAnsi="宋体" w:cs="宋体" w:eastAsia="宋体" w:hint="default"/>
                <w:spacing w:val="-88"/>
                <w:sz w:val="21"/>
                <w:szCs w:val="21"/>
              </w:rPr>
              <w:t> </w:t>
            </w:r>
            <w:r>
              <w:rPr>
                <w:rFonts w:ascii="宋体" w:hAnsi="宋体" w:cs="宋体" w:eastAsia="宋体" w:hint="default"/>
                <w:sz w:val="21"/>
                <w:szCs w:val="21"/>
              </w:rPr>
              <w:t>易所</w:t>
            </w:r>
          </w:p>
        </w:tc>
      </w:tr>
      <w:tr>
        <w:trPr>
          <w:trHeight w:val="79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9"/>
              <w:jc w:val="left"/>
              <w:rPr>
                <w:rFonts w:ascii="宋体" w:hAnsi="宋体" w:cs="宋体" w:eastAsia="宋体" w:hint="default"/>
                <w:sz w:val="21"/>
                <w:szCs w:val="21"/>
              </w:rPr>
            </w:pPr>
            <w:r>
              <w:rPr>
                <w:rFonts w:ascii="宋体" w:hAnsi="宋体" w:cs="宋体" w:eastAsia="宋体" w:hint="default"/>
                <w:spacing w:val="8"/>
                <w:sz w:val="21"/>
                <w:szCs w:val="21"/>
              </w:rPr>
              <w:t>金证排放权注册登记簿系统软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件</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4,649,015.64</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碳排放交易所</w:t>
            </w:r>
          </w:p>
        </w:tc>
      </w:tr>
      <w:tr>
        <w:trPr>
          <w:trHeight w:val="79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证</w:t>
            </w:r>
            <w:r>
              <w:rPr>
                <w:rFonts w:ascii="宋体" w:hAnsi="宋体" w:cs="宋体" w:eastAsia="宋体" w:hint="default"/>
                <w:spacing w:val="-73"/>
                <w:sz w:val="21"/>
                <w:szCs w:val="21"/>
              </w:rPr>
              <w:t> </w:t>
            </w:r>
            <w:r>
              <w:rPr>
                <w:rFonts w:ascii="宋体" w:hAnsi="宋体" w:cs="宋体" w:eastAsia="宋体" w:hint="default"/>
                <w:sz w:val="21"/>
                <w:szCs w:val="21"/>
              </w:rPr>
              <w:t>现</w:t>
            </w:r>
            <w:r>
              <w:rPr>
                <w:rFonts w:ascii="宋体" w:hAnsi="宋体" w:cs="宋体" w:eastAsia="宋体" w:hint="default"/>
                <w:spacing w:val="-73"/>
                <w:sz w:val="21"/>
                <w:szCs w:val="21"/>
              </w:rPr>
              <w:t> </w:t>
            </w:r>
            <w:r>
              <w:rPr>
                <w:rFonts w:ascii="宋体" w:hAnsi="宋体" w:cs="宋体" w:eastAsia="宋体" w:hint="default"/>
                <w:sz w:val="21"/>
                <w:szCs w:val="21"/>
              </w:rPr>
              <w:t>货</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3"/>
                <w:sz w:val="21"/>
                <w:szCs w:val="21"/>
              </w:rPr>
              <w:t> </w:t>
            </w:r>
            <w:r>
              <w:rPr>
                <w:rFonts w:ascii="宋体" w:hAnsi="宋体" w:cs="宋体" w:eastAsia="宋体" w:hint="default"/>
                <w:sz w:val="21"/>
                <w:szCs w:val="21"/>
              </w:rPr>
              <w:t>交</w:t>
            </w:r>
            <w:r>
              <w:rPr>
                <w:rFonts w:ascii="宋体" w:hAnsi="宋体" w:cs="宋体" w:eastAsia="宋体" w:hint="default"/>
                <w:spacing w:val="-73"/>
                <w:sz w:val="21"/>
                <w:szCs w:val="21"/>
              </w:rPr>
              <w:t> </w:t>
            </w:r>
            <w:r>
              <w:rPr>
                <w:rFonts w:ascii="宋体" w:hAnsi="宋体" w:cs="宋体" w:eastAsia="宋体" w:hint="default"/>
                <w:sz w:val="21"/>
                <w:szCs w:val="21"/>
              </w:rPr>
              <w:t>易</w:t>
            </w:r>
            <w:r>
              <w:rPr>
                <w:rFonts w:ascii="宋体" w:hAnsi="宋体" w:cs="宋体" w:eastAsia="宋体" w:hint="default"/>
                <w:spacing w:val="-73"/>
                <w:sz w:val="21"/>
                <w:szCs w:val="21"/>
              </w:rPr>
              <w:t> </w:t>
            </w:r>
            <w:r>
              <w:rPr>
                <w:rFonts w:ascii="宋体" w:hAnsi="宋体" w:cs="宋体" w:eastAsia="宋体" w:hint="default"/>
                <w:sz w:val="21"/>
                <w:szCs w:val="21"/>
              </w:rPr>
              <w:t>平</w:t>
            </w:r>
            <w:r>
              <w:rPr>
                <w:rFonts w:ascii="宋体" w:hAnsi="宋体" w:cs="宋体" w:eastAsia="宋体" w:hint="default"/>
                <w:spacing w:val="-76"/>
                <w:sz w:val="21"/>
                <w:szCs w:val="21"/>
              </w:rPr>
              <w:t> </w:t>
            </w:r>
            <w:r>
              <w:rPr>
                <w:rFonts w:ascii="宋体" w:hAnsi="宋体" w:cs="宋体" w:eastAsia="宋体" w:hint="default"/>
                <w:sz w:val="21"/>
                <w:szCs w:val="21"/>
              </w:rPr>
              <w:t>台</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V2.0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4,750,127.07</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65"/>
              <w:jc w:val="left"/>
              <w:rPr>
                <w:rFonts w:ascii="宋体" w:hAnsi="宋体" w:cs="宋体" w:eastAsia="宋体" w:hint="default"/>
                <w:sz w:val="21"/>
                <w:szCs w:val="21"/>
              </w:rPr>
            </w:pPr>
            <w:r>
              <w:rPr>
                <w:rFonts w:ascii="宋体" w:hAnsi="宋体" w:cs="宋体" w:eastAsia="宋体" w:hint="default"/>
                <w:spacing w:val="27"/>
                <w:sz w:val="21"/>
                <w:szCs w:val="21"/>
              </w:rPr>
              <w:t>大宗商品现货交</w:t>
            </w:r>
            <w:r>
              <w:rPr>
                <w:rFonts w:ascii="宋体" w:hAnsi="宋体" w:cs="宋体" w:eastAsia="宋体" w:hint="default"/>
                <w:spacing w:val="-88"/>
                <w:sz w:val="21"/>
                <w:szCs w:val="21"/>
              </w:rPr>
              <w:t> </w:t>
            </w:r>
            <w:r>
              <w:rPr>
                <w:rFonts w:ascii="宋体" w:hAnsi="宋体" w:cs="宋体" w:eastAsia="宋体" w:hint="default"/>
                <w:sz w:val="21"/>
                <w:szCs w:val="21"/>
              </w:rPr>
              <w:t>易所</w:t>
            </w:r>
          </w:p>
        </w:tc>
      </w:tr>
      <w:tr>
        <w:trPr>
          <w:trHeight w:val="133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证</w:t>
            </w:r>
            <w:r>
              <w:rPr>
                <w:rFonts w:ascii="宋体" w:hAnsi="宋体" w:cs="宋体" w:eastAsia="宋体" w:hint="default"/>
                <w:spacing w:val="-73"/>
                <w:sz w:val="21"/>
                <w:szCs w:val="21"/>
              </w:rPr>
              <w:t> </w:t>
            </w:r>
            <w:r>
              <w:rPr>
                <w:rFonts w:ascii="宋体" w:hAnsi="宋体" w:cs="宋体" w:eastAsia="宋体" w:hint="default"/>
                <w:sz w:val="21"/>
                <w:szCs w:val="21"/>
              </w:rPr>
              <w:t>综</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3"/>
                <w:sz w:val="21"/>
                <w:szCs w:val="21"/>
              </w:rPr>
              <w:t> </w:t>
            </w:r>
            <w:r>
              <w:rPr>
                <w:rFonts w:ascii="宋体" w:hAnsi="宋体" w:cs="宋体" w:eastAsia="宋体" w:hint="default"/>
                <w:sz w:val="21"/>
                <w:szCs w:val="21"/>
              </w:rPr>
              <w:t>务</w:t>
            </w:r>
            <w:r>
              <w:rPr>
                <w:rFonts w:ascii="宋体" w:hAnsi="宋体" w:cs="宋体" w:eastAsia="宋体" w:hint="default"/>
                <w:spacing w:val="-73"/>
                <w:sz w:val="21"/>
                <w:szCs w:val="21"/>
              </w:rPr>
              <w:t> </w:t>
            </w:r>
            <w:r>
              <w:rPr>
                <w:rFonts w:ascii="宋体" w:hAnsi="宋体" w:cs="宋体" w:eastAsia="宋体" w:hint="default"/>
                <w:sz w:val="21"/>
                <w:szCs w:val="21"/>
              </w:rPr>
              <w:t>平</w:t>
            </w:r>
            <w:r>
              <w:rPr>
                <w:rFonts w:ascii="宋体" w:hAnsi="宋体" w:cs="宋体" w:eastAsia="宋体" w:hint="default"/>
                <w:spacing w:val="-76"/>
                <w:sz w:val="21"/>
                <w:szCs w:val="21"/>
              </w:rPr>
              <w:t> </w:t>
            </w:r>
            <w:r>
              <w:rPr>
                <w:rFonts w:ascii="宋体" w:hAnsi="宋体" w:cs="宋体" w:eastAsia="宋体" w:hint="default"/>
                <w:sz w:val="21"/>
                <w:szCs w:val="21"/>
              </w:rPr>
              <w:t>台</w:t>
            </w:r>
            <w:r>
              <w:rPr>
                <w:rFonts w:ascii="宋体" w:hAnsi="宋体" w:cs="宋体" w:eastAsia="宋体" w:hint="default"/>
                <w:spacing w:val="-76"/>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V3.0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4,851,206.89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65"/>
              <w:jc w:val="left"/>
              <w:rPr>
                <w:rFonts w:ascii="宋体" w:hAnsi="宋体" w:cs="宋体" w:eastAsia="宋体" w:hint="default"/>
                <w:sz w:val="21"/>
                <w:szCs w:val="21"/>
              </w:rPr>
            </w:pPr>
            <w:r>
              <w:rPr>
                <w:rFonts w:ascii="宋体" w:hAnsi="宋体" w:cs="宋体" w:eastAsia="宋体" w:hint="default"/>
                <w:spacing w:val="27"/>
                <w:sz w:val="21"/>
                <w:szCs w:val="21"/>
              </w:rPr>
              <w:t>各类地方泛金融</w:t>
            </w:r>
            <w:r>
              <w:rPr>
                <w:rFonts w:ascii="宋体" w:hAnsi="宋体" w:cs="宋体" w:eastAsia="宋体" w:hint="default"/>
                <w:spacing w:val="-88"/>
                <w:sz w:val="21"/>
                <w:szCs w:val="21"/>
              </w:rPr>
              <w:t> </w:t>
            </w:r>
            <w:r>
              <w:rPr>
                <w:rFonts w:ascii="宋体" w:hAnsi="宋体" w:cs="宋体" w:eastAsia="宋体" w:hint="default"/>
                <w:spacing w:val="10"/>
                <w:sz w:val="21"/>
                <w:szCs w:val="21"/>
              </w:rPr>
              <w:t>交易所</w:t>
            </w:r>
            <w:r>
              <w:rPr>
                <w:rFonts w:ascii="宋体" w:hAnsi="宋体" w:cs="宋体" w:eastAsia="宋体" w:hint="default"/>
                <w:spacing w:val="10"/>
                <w:sz w:val="21"/>
                <w:szCs w:val="21"/>
              </w:rPr>
              <w:t>/</w:t>
            </w:r>
            <w:r>
              <w:rPr>
                <w:rFonts w:ascii="宋体" w:hAnsi="宋体" w:cs="宋体" w:eastAsia="宋体" w:hint="default"/>
                <w:spacing w:val="10"/>
                <w:sz w:val="21"/>
                <w:szCs w:val="21"/>
              </w:rPr>
              <w:t>金融服务</w:t>
            </w:r>
          </w:p>
          <w:p>
            <w:pPr>
              <w:pStyle w:val="TableParagraph"/>
              <w:spacing w:line="274" w:lineRule="exact" w:before="22"/>
              <w:ind w:left="103" w:right="65"/>
              <w:jc w:val="left"/>
              <w:rPr>
                <w:rFonts w:ascii="宋体" w:hAnsi="宋体" w:cs="宋体" w:eastAsia="宋体" w:hint="default"/>
                <w:sz w:val="21"/>
                <w:szCs w:val="21"/>
              </w:rPr>
            </w:pPr>
            <w:r>
              <w:rPr>
                <w:rFonts w:ascii="宋体" w:hAnsi="宋体" w:cs="宋体" w:eastAsia="宋体" w:hint="default"/>
                <w:spacing w:val="27"/>
                <w:sz w:val="21"/>
                <w:szCs w:val="21"/>
              </w:rPr>
              <w:t>中心及地方股权</w:t>
            </w:r>
            <w:r>
              <w:rPr>
                <w:rFonts w:ascii="宋体" w:hAnsi="宋体" w:cs="宋体" w:eastAsia="宋体" w:hint="default"/>
                <w:spacing w:val="-88"/>
                <w:sz w:val="21"/>
                <w:szCs w:val="21"/>
              </w:rPr>
              <w:t> </w:t>
            </w:r>
            <w:r>
              <w:rPr>
                <w:rFonts w:ascii="宋体" w:hAnsi="宋体" w:cs="宋体" w:eastAsia="宋体" w:hint="default"/>
                <w:sz w:val="21"/>
                <w:szCs w:val="21"/>
              </w:rPr>
              <w:t>交易所</w:t>
            </w:r>
          </w:p>
        </w:tc>
      </w:tr>
      <w:tr>
        <w:trPr>
          <w:trHeight w:val="5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19,758,708.69</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w:t>
            </w:r>
          </w:p>
        </w:tc>
      </w:tr>
    </w:tbl>
    <w:p>
      <w:pPr>
        <w:spacing w:line="240" w:lineRule="auto" w:before="13"/>
        <w:rPr>
          <w:rFonts w:ascii="宋体" w:hAnsi="宋体" w:cs="宋体" w:eastAsia="宋体" w:hint="default"/>
          <w:b/>
          <w:bCs/>
          <w:sz w:val="12"/>
          <w:szCs w:val="12"/>
        </w:rPr>
      </w:pPr>
    </w:p>
    <w:p>
      <w:pPr>
        <w:pStyle w:val="BodyText"/>
        <w:spacing w:line="357" w:lineRule="auto" w:before="36"/>
        <w:ind w:right="208" w:firstLine="419"/>
        <w:jc w:val="right"/>
      </w:pPr>
      <w:r>
        <w:rPr/>
        <w:t>综合金融</w:t>
      </w:r>
      <w:r>
        <w:rPr>
          <w:spacing w:val="-51"/>
        </w:rPr>
        <w:t> </w:t>
      </w:r>
      <w:r>
        <w:rPr>
          <w:rFonts w:ascii="宋体" w:hAnsi="宋体" w:cs="宋体" w:eastAsia="宋体" w:hint="default"/>
        </w:rPr>
        <w:t>IT</w:t>
      </w:r>
      <w:r>
        <w:rPr>
          <w:rFonts w:ascii="宋体" w:hAnsi="宋体" w:cs="宋体" w:eastAsia="宋体" w:hint="default"/>
          <w:spacing w:val="-51"/>
        </w:rPr>
        <w:t> </w:t>
      </w:r>
      <w:r>
        <w:rPr/>
        <w:t>业务是公司金融</w:t>
      </w:r>
      <w:r>
        <w:rPr>
          <w:spacing w:val="-51"/>
        </w:rPr>
        <w:t> </w:t>
      </w:r>
      <w:r>
        <w:rPr>
          <w:rFonts w:ascii="宋体" w:hAnsi="宋体" w:cs="宋体" w:eastAsia="宋体" w:hint="default"/>
        </w:rPr>
        <w:t>IT</w:t>
      </w:r>
      <w:r>
        <w:rPr>
          <w:rFonts w:ascii="宋体" w:hAnsi="宋体" w:cs="宋体" w:eastAsia="宋体" w:hint="default"/>
          <w:spacing w:val="-51"/>
        </w:rPr>
        <w:t> </w:t>
      </w:r>
      <w:r>
        <w:rPr/>
        <w:t>业务的重要组成部分，主要定位于场外市场（泛指地方产股</w:t>
      </w:r>
      <w:r>
        <w:rPr>
          <w:w w:val="100"/>
        </w:rPr>
        <w:t> </w:t>
      </w:r>
      <w:r>
        <w:rPr>
          <w:spacing w:val="-1"/>
        </w:rPr>
        <w:t>权交易中心、区域金融资产交易所、大宗商品交易所、文化艺术品交易所等）。以技术和业务创</w:t>
      </w:r>
      <w:r>
        <w:rPr>
          <w:spacing w:val="-70"/>
        </w:rPr>
        <w:t> </w:t>
      </w:r>
      <w:r>
        <w:rPr>
          <w:spacing w:val="-70"/>
        </w:rPr>
      </w:r>
      <w:r>
        <w:rPr>
          <w:spacing w:val="-2"/>
        </w:rPr>
        <w:t>新促进我国场外资本市场建设与发展为经营使命，为场外市场提供一体化整体解决方案和服务。</w:t>
      </w:r>
      <w:r>
        <w:rPr>
          <w:spacing w:val="-52"/>
        </w:rPr>
        <w:t> </w:t>
      </w:r>
      <w:r>
        <w:rPr>
          <w:spacing w:val="-52"/>
        </w:rPr>
      </w:r>
      <w:r>
        <w:rPr/>
        <w:t>公司早在 </w:t>
      </w:r>
      <w:r>
        <w:rPr>
          <w:rFonts w:ascii="宋体" w:hAnsi="宋体" w:cs="宋体" w:eastAsia="宋体" w:hint="default"/>
        </w:rPr>
        <w:t>2002</w:t>
      </w:r>
      <w:r>
        <w:rPr>
          <w:rFonts w:ascii="宋体" w:hAnsi="宋体" w:cs="宋体" w:eastAsia="宋体" w:hint="default"/>
          <w:spacing w:val="-35"/>
        </w:rPr>
        <w:t> </w:t>
      </w:r>
      <w:r>
        <w:rPr>
          <w:spacing w:val="-5"/>
        </w:rPr>
        <w:t>年就率先进入产、股权交易领域，承建了全国第一家产权交易所股权登记托管</w:t>
      </w:r>
    </w:p>
    <w:p>
      <w:pPr>
        <w:pStyle w:val="BodyText"/>
        <w:spacing w:line="240" w:lineRule="auto" w:before="30"/>
        <w:ind w:right="0"/>
        <w:jc w:val="both"/>
      </w:pPr>
      <w:r>
        <w:rPr/>
        <w:t>系统。在这一领域，公司一直保持较高的市场份额。</w:t>
      </w:r>
    </w:p>
    <w:p>
      <w:pPr>
        <w:pStyle w:val="BodyText"/>
        <w:spacing w:line="240" w:lineRule="auto" w:before="133"/>
        <w:ind w:left="638" w:right="0"/>
        <w:jc w:val="left"/>
      </w:pPr>
      <w:r>
        <w:rPr>
          <w:w w:val="100"/>
        </w:rPr>
        <w:t>改革</w:t>
      </w:r>
      <w:r>
        <w:rPr>
          <w:spacing w:val="-3"/>
          <w:w w:val="100"/>
        </w:rPr>
        <w:t>开</w:t>
      </w:r>
      <w:r>
        <w:rPr>
          <w:w w:val="100"/>
        </w:rPr>
        <w:t>放</w:t>
      </w:r>
      <w:r>
        <w:rPr>
          <w:spacing w:val="-53"/>
        </w:rPr>
        <w:t> </w:t>
      </w:r>
      <w:r>
        <w:rPr>
          <w:rFonts w:ascii="宋体" w:hAnsi="宋体" w:cs="宋体" w:eastAsia="宋体" w:hint="default"/>
          <w:spacing w:val="-3"/>
          <w:w w:val="100"/>
        </w:rPr>
        <w:t>3</w:t>
      </w:r>
      <w:r>
        <w:rPr>
          <w:rFonts w:ascii="宋体" w:hAnsi="宋体" w:cs="宋体" w:eastAsia="宋体" w:hint="default"/>
          <w:w w:val="100"/>
        </w:rPr>
        <w:t>0</w:t>
      </w:r>
      <w:r>
        <w:rPr>
          <w:rFonts w:ascii="宋体" w:hAnsi="宋体" w:cs="宋体" w:eastAsia="宋体" w:hint="default"/>
          <w:spacing w:val="-53"/>
        </w:rPr>
        <w:t> </w:t>
      </w:r>
      <w:r>
        <w:rPr>
          <w:spacing w:val="-3"/>
          <w:w w:val="100"/>
        </w:rPr>
        <w:t>年</w:t>
      </w:r>
      <w:r>
        <w:rPr>
          <w:w w:val="100"/>
        </w:rPr>
        <w:t>以</w:t>
      </w:r>
      <w:r>
        <w:rPr>
          <w:spacing w:val="-3"/>
          <w:w w:val="100"/>
        </w:rPr>
        <w:t>来</w:t>
      </w:r>
      <w:r>
        <w:rPr>
          <w:spacing w:val="-99"/>
          <w:w w:val="100"/>
        </w:rPr>
        <w:t>，</w:t>
      </w:r>
      <w:r>
        <w:rPr>
          <w:spacing w:val="-3"/>
          <w:w w:val="100"/>
        </w:rPr>
        <w:t>中国</w:t>
      </w:r>
      <w:r>
        <w:rPr>
          <w:w w:val="100"/>
        </w:rPr>
        <w:t>多层</w:t>
      </w:r>
      <w:r>
        <w:rPr>
          <w:spacing w:val="-3"/>
          <w:w w:val="100"/>
        </w:rPr>
        <w:t>次</w:t>
      </w:r>
      <w:r>
        <w:rPr>
          <w:w w:val="100"/>
        </w:rPr>
        <w:t>资</w:t>
      </w:r>
      <w:r>
        <w:rPr>
          <w:spacing w:val="-3"/>
          <w:w w:val="100"/>
        </w:rPr>
        <w:t>本</w:t>
      </w:r>
      <w:r>
        <w:rPr>
          <w:w w:val="100"/>
        </w:rPr>
        <w:t>市</w:t>
      </w:r>
      <w:r>
        <w:rPr>
          <w:spacing w:val="-3"/>
          <w:w w:val="100"/>
        </w:rPr>
        <w:t>场</w:t>
      </w:r>
      <w:r>
        <w:rPr>
          <w:w w:val="100"/>
        </w:rPr>
        <w:t>的</w:t>
      </w:r>
      <w:r>
        <w:rPr>
          <w:spacing w:val="-3"/>
          <w:w w:val="100"/>
        </w:rPr>
        <w:t>体</w:t>
      </w:r>
      <w:r>
        <w:rPr>
          <w:w w:val="100"/>
        </w:rPr>
        <w:t>系</w:t>
      </w:r>
      <w:r>
        <w:rPr>
          <w:spacing w:val="-3"/>
          <w:w w:val="100"/>
        </w:rPr>
        <w:t>已</w:t>
      </w:r>
      <w:r>
        <w:rPr>
          <w:w w:val="100"/>
        </w:rPr>
        <w:t>形成</w:t>
      </w:r>
      <w:r>
        <w:rPr>
          <w:spacing w:val="-3"/>
          <w:w w:val="100"/>
        </w:rPr>
        <w:t>一</w:t>
      </w:r>
      <w:r>
        <w:rPr>
          <w:w w:val="100"/>
        </w:rPr>
        <w:t>定</w:t>
      </w:r>
      <w:r>
        <w:rPr>
          <w:spacing w:val="-3"/>
          <w:w w:val="100"/>
        </w:rPr>
        <w:t>规</w:t>
      </w:r>
      <w:r>
        <w:rPr>
          <w:w w:val="100"/>
        </w:rPr>
        <w:t>模</w:t>
      </w:r>
      <w:r>
        <w:rPr>
          <w:spacing w:val="-101"/>
          <w:w w:val="100"/>
        </w:rPr>
        <w:t>，</w:t>
      </w:r>
      <w:r>
        <w:rPr>
          <w:w w:val="100"/>
        </w:rPr>
        <w:t>伴</w:t>
      </w:r>
      <w:r>
        <w:rPr>
          <w:spacing w:val="-3"/>
          <w:w w:val="100"/>
        </w:rPr>
        <w:t>随</w:t>
      </w:r>
      <w:r>
        <w:rPr>
          <w:w w:val="100"/>
        </w:rPr>
        <w:t>金</w:t>
      </w:r>
      <w:r>
        <w:rPr>
          <w:spacing w:val="-3"/>
          <w:w w:val="100"/>
        </w:rPr>
        <w:t>融体</w:t>
      </w:r>
      <w:r>
        <w:rPr>
          <w:w w:val="100"/>
        </w:rPr>
        <w:t>制改</w:t>
      </w:r>
      <w:r>
        <w:rPr>
          <w:spacing w:val="-3"/>
          <w:w w:val="100"/>
        </w:rPr>
        <w:t>革</w:t>
      </w:r>
      <w:r>
        <w:rPr>
          <w:w w:val="100"/>
        </w:rPr>
        <w:t>的</w:t>
      </w:r>
      <w:r>
        <w:rPr>
          <w:spacing w:val="-3"/>
          <w:w w:val="100"/>
        </w:rPr>
        <w:t>深</w:t>
      </w:r>
      <w:r>
        <w:rPr>
          <w:w w:val="100"/>
        </w:rPr>
        <w:t>化，</w:t>
      </w:r>
    </w:p>
    <w:p>
      <w:pPr>
        <w:pStyle w:val="BodyText"/>
        <w:spacing w:line="357" w:lineRule="auto" w:before="133"/>
        <w:ind w:right="208"/>
        <w:jc w:val="both"/>
      </w:pPr>
      <w:r>
        <w:rPr/>
        <w:t>公司认为未来</w:t>
      </w:r>
      <w:r>
        <w:rPr>
          <w:spacing w:val="-22"/>
        </w:rPr>
        <w:t> </w:t>
      </w:r>
      <w:r>
        <w:rPr>
          <w:rFonts w:ascii="宋体" w:hAnsi="宋体" w:cs="宋体" w:eastAsia="宋体" w:hint="default"/>
        </w:rPr>
        <w:t>30</w:t>
      </w:r>
      <w:r>
        <w:rPr>
          <w:rFonts w:ascii="宋体" w:hAnsi="宋体" w:cs="宋体" w:eastAsia="宋体" w:hint="default"/>
          <w:spacing w:val="-22"/>
        </w:rPr>
        <w:t> </w:t>
      </w:r>
      <w:r>
        <w:rPr>
          <w:spacing w:val="-5"/>
        </w:rPr>
        <w:t>年，中国将迎来金融广度和深度两个方面的快速成长及成熟的黄金时期。在互联</w:t>
      </w:r>
      <w:r>
        <w:rPr>
          <w:spacing w:val="-93"/>
        </w:rPr>
        <w:t> </w:t>
      </w:r>
      <w:r>
        <w:rPr>
          <w:spacing w:val="-93"/>
        </w:rPr>
      </w:r>
      <w:r>
        <w:rPr>
          <w:spacing w:val="-1"/>
        </w:rPr>
        <w:t>网＋时代，金融行业面临更激烈的竞争格局，场外泛金融市场具有较大的灵活性和创新能力，发</w:t>
      </w:r>
      <w:r>
        <w:rPr>
          <w:spacing w:val="-55"/>
        </w:rPr>
        <w:t> </w:t>
      </w:r>
      <w:r>
        <w:rPr>
          <w:spacing w:val="-55"/>
        </w:rPr>
      </w:r>
      <w:r>
        <w:rPr/>
        <w:t>展空间巨大，机遇与挑战并存。</w:t>
      </w:r>
    </w:p>
    <w:p>
      <w:pPr>
        <w:pStyle w:val="BodyText"/>
        <w:spacing w:line="357" w:lineRule="auto" w:before="30"/>
        <w:ind w:right="207" w:firstLine="419"/>
        <w:jc w:val="both"/>
      </w:pPr>
      <w:r>
        <w:rPr>
          <w:spacing w:val="-5"/>
        </w:rPr>
        <w:t>公司始终在综合金融领域保持较高的研发投入水平，根据市场发展节奏，结合 </w:t>
      </w:r>
      <w:r>
        <w:rPr>
          <w:rFonts w:ascii="宋体" w:hAnsi="宋体" w:cs="宋体" w:eastAsia="宋体" w:hint="default"/>
        </w:rPr>
        <w:t>IT</w:t>
      </w:r>
      <w:r>
        <w:rPr>
          <w:rFonts w:ascii="宋体" w:hAnsi="宋体" w:cs="宋体" w:eastAsia="宋体" w:hint="default"/>
          <w:spacing w:val="-41"/>
        </w:rPr>
        <w:t> </w:t>
      </w:r>
      <w:r>
        <w:rPr/>
        <w:t>技术发展现</w:t>
      </w:r>
      <w:r>
        <w:rPr>
          <w:w w:val="100"/>
        </w:rPr>
        <w:t> </w:t>
      </w:r>
      <w:r>
        <w:rPr>
          <w:spacing w:val="-1"/>
        </w:rPr>
        <w:t>状和趋势，以技术、业务创新不断带动产品的升级、换代，保持公司在这个领域的竞争优势，在</w:t>
      </w:r>
      <w:r>
        <w:rPr>
          <w:spacing w:val="-55"/>
        </w:rPr>
        <w:t> </w:t>
      </w:r>
      <w:r>
        <w:rPr>
          <w:spacing w:val="-55"/>
        </w:rPr>
      </w:r>
      <w:r>
        <w:rPr/>
        <w:t>市场发展过程中，维持并扩大市场份额。</w:t>
      </w:r>
    </w:p>
    <w:p>
      <w:pPr>
        <w:pStyle w:val="BodyText"/>
        <w:spacing w:line="357" w:lineRule="auto" w:before="30"/>
        <w:ind w:right="208" w:firstLine="419"/>
        <w:jc w:val="both"/>
      </w:pPr>
      <w:r>
        <w:rPr>
          <w:spacing w:val="-2"/>
        </w:rPr>
        <w:t>伴随中国金融业的发展，依托公司独立自主研发的技术、开发、运维平台，公司为金融行业</w:t>
      </w:r>
      <w:r>
        <w:rPr>
          <w:w w:val="100"/>
        </w:rPr>
        <w:t> </w:t>
      </w:r>
      <w:r>
        <w:rPr/>
        <w:t>提供完整的软件产品线（</w:t>
      </w:r>
      <w:r>
        <w:rPr>
          <w:rFonts w:ascii="宋体" w:hAnsi="宋体" w:cs="宋体" w:eastAsia="宋体" w:hint="default"/>
        </w:rPr>
        <w:t>200</w:t>
      </w:r>
      <w:r>
        <w:rPr>
          <w:rFonts w:ascii="宋体" w:hAnsi="宋体" w:cs="宋体" w:eastAsia="宋体" w:hint="default"/>
          <w:spacing w:val="-45"/>
        </w:rPr>
        <w:t> </w:t>
      </w:r>
      <w:r>
        <w:rPr>
          <w:spacing w:val="-3"/>
        </w:rPr>
        <w:t>余项软件产品）和全方位的</w:t>
      </w:r>
      <w:r>
        <w:rPr>
          <w:spacing w:val="-45"/>
        </w:rPr>
        <w:t> </w:t>
      </w:r>
      <w:r>
        <w:rPr>
          <w:rFonts w:ascii="宋体" w:hAnsi="宋体" w:cs="宋体" w:eastAsia="宋体" w:hint="default"/>
        </w:rPr>
        <w:t>IT</w:t>
      </w:r>
      <w:r>
        <w:rPr>
          <w:rFonts w:ascii="宋体" w:hAnsi="宋体" w:cs="宋体" w:eastAsia="宋体" w:hint="default"/>
          <w:spacing w:val="-45"/>
        </w:rPr>
        <w:t> </w:t>
      </w:r>
      <w:r>
        <w:rPr>
          <w:spacing w:val="-3"/>
        </w:rPr>
        <w:t>技术解决方案，拥有阿里余额宝、中</w:t>
      </w:r>
      <w:r>
        <w:rPr>
          <w:spacing w:val="-101"/>
        </w:rPr>
        <w:t> </w:t>
      </w:r>
      <w:r>
        <w:rPr>
          <w:spacing w:val="-101"/>
        </w:rPr>
      </w:r>
      <w:r>
        <w:rPr>
          <w:spacing w:val="-1"/>
        </w:rPr>
        <w:t>国中央登记结算统一账户、中国证券金融公司转融通业务平台、中国证监会机构综合监管平台等</w:t>
      </w:r>
      <w:r>
        <w:rPr>
          <w:spacing w:val="-55"/>
        </w:rPr>
        <w:t> </w:t>
      </w:r>
      <w:r>
        <w:rPr>
          <w:spacing w:val="-55"/>
        </w:rPr>
      </w:r>
      <w:r>
        <w:rPr>
          <w:spacing w:val="-1"/>
        </w:rPr>
        <w:t>大型行业应用案例。此外，公司依托自己的技术研发及集成能力，积极拓展医疗、智慧城市管理</w:t>
      </w:r>
      <w:r>
        <w:rPr>
          <w:spacing w:val="-55"/>
        </w:rPr>
        <w:t> </w:t>
      </w:r>
      <w:r>
        <w:rPr>
          <w:spacing w:val="-55"/>
        </w:rPr>
      </w:r>
      <w:r>
        <w:rPr/>
        <w:t>等领域，已取得卓著成果。</w:t>
      </w:r>
    </w:p>
    <w:p>
      <w:pPr>
        <w:spacing w:after="0" w:line="357" w:lineRule="auto"/>
        <w:jc w:val="both"/>
        <w:sectPr>
          <w:footerReference w:type="default" r:id="rId16"/>
          <w:pgSz w:w="11910" w:h="16840"/>
          <w:pgMar w:footer="1195" w:header="880" w:top="1120" w:bottom="1380" w:left="1580" w:right="1060"/>
          <w:pgNumType w:start="21"/>
        </w:sectPr>
      </w:pPr>
    </w:p>
    <w:p>
      <w:pPr>
        <w:spacing w:line="240" w:lineRule="auto" w:before="4"/>
        <w:rPr>
          <w:rFonts w:ascii="宋体" w:hAnsi="宋体" w:cs="宋体" w:eastAsia="宋体" w:hint="default"/>
          <w:sz w:val="25"/>
          <w:szCs w:val="25"/>
        </w:rPr>
      </w:pPr>
    </w:p>
    <w:p>
      <w:pPr>
        <w:pStyle w:val="BodyText"/>
        <w:spacing w:line="357" w:lineRule="auto" w:before="36"/>
        <w:ind w:left="638" w:right="207" w:firstLine="2"/>
        <w:jc w:val="left"/>
      </w:pPr>
      <w:r>
        <w:rPr>
          <w:rFonts w:ascii="宋体" w:hAnsi="宋体" w:cs="宋体" w:eastAsia="宋体" w:hint="default"/>
          <w:b/>
          <w:bCs/>
        </w:rPr>
        <w:t>①基础研发领域</w:t>
      </w:r>
      <w:r>
        <w:rPr>
          <w:rFonts w:ascii="宋体" w:hAnsi="宋体" w:cs="宋体" w:eastAsia="宋体" w:hint="default"/>
          <w:b/>
          <w:bCs/>
          <w:w w:val="100"/>
        </w:rPr>
        <w:t> </w:t>
      </w:r>
      <w:r>
        <w:rPr>
          <w:spacing w:val="-2"/>
        </w:rPr>
        <w:t>公司在基础研发领域实力雄厚，公司是中国证券交易无纸化的技术先行者与领导者。成立伊</w:t>
      </w:r>
    </w:p>
    <w:p>
      <w:pPr>
        <w:pStyle w:val="BodyText"/>
        <w:spacing w:line="357" w:lineRule="auto" w:before="30"/>
        <w:ind w:right="98"/>
        <w:jc w:val="left"/>
      </w:pPr>
      <w:r>
        <w:rPr>
          <w:spacing w:val="-3"/>
        </w:rPr>
        <w:t>始，公司为推动中国证券行业证券交易系统及中间件 </w:t>
      </w:r>
      <w:r>
        <w:rPr>
          <w:rFonts w:ascii="宋体" w:hAnsi="宋体" w:cs="宋体" w:eastAsia="宋体" w:hint="default"/>
          <w:spacing w:val="-3"/>
        </w:rPr>
        <w:t>100%</w:t>
      </w:r>
      <w:r>
        <w:rPr>
          <w:spacing w:val="-3"/>
        </w:rPr>
        <w:t>国产化目标的实现，先后独立研发了拥</w:t>
      </w:r>
      <w:r>
        <w:rPr>
          <w:spacing w:val="-76"/>
        </w:rPr>
        <w:t> </w:t>
      </w:r>
      <w:r>
        <w:rPr>
          <w:spacing w:val="-76"/>
        </w:rPr>
      </w:r>
      <w:r>
        <w:rPr/>
        <w:t>有自主知识产权的交易中间件</w:t>
      </w:r>
      <w:r>
        <w:rPr>
          <w:spacing w:val="-51"/>
        </w:rPr>
        <w:t> </w:t>
      </w:r>
      <w:r>
        <w:rPr>
          <w:rFonts w:ascii="宋体" w:hAnsi="宋体" w:cs="宋体" w:eastAsia="宋体" w:hint="default"/>
        </w:rPr>
        <w:t>KCBP</w:t>
      </w:r>
      <w:r>
        <w:rPr/>
        <w:t>、通讯中间件</w:t>
      </w:r>
      <w:r>
        <w:rPr>
          <w:spacing w:val="-49"/>
        </w:rPr>
        <w:t> </w:t>
      </w:r>
      <w:r>
        <w:rPr>
          <w:rFonts w:ascii="宋体" w:hAnsi="宋体" w:cs="宋体" w:eastAsia="宋体" w:hint="default"/>
        </w:rPr>
        <w:t>KCXP</w:t>
      </w:r>
      <w:r>
        <w:rPr/>
        <w:t>，并构建了中国第一代证券集中交易系统。</w:t>
      </w:r>
      <w:r>
        <w:rPr>
          <w:w w:val="100"/>
        </w:rPr>
        <w:t> </w:t>
      </w:r>
      <w:r>
        <w:rPr/>
        <w:t>伴随中国金融业的发展及软件技术的进步，公司又先后研发了分布式内存数据库 </w:t>
      </w:r>
      <w:r>
        <w:rPr>
          <w:rFonts w:ascii="宋体" w:hAnsi="宋体" w:cs="宋体" w:eastAsia="宋体" w:hint="default"/>
        </w:rPr>
        <w:t>KIMDB</w:t>
      </w:r>
      <w:r>
        <w:rPr/>
        <w:t>、自动化</w:t>
      </w:r>
      <w:r>
        <w:rPr>
          <w:spacing w:val="-101"/>
        </w:rPr>
        <w:t> </w:t>
      </w:r>
      <w:r>
        <w:rPr>
          <w:spacing w:val="-101"/>
        </w:rPr>
      </w:r>
      <w:r>
        <w:rPr/>
        <w:t>监控运维系统</w:t>
      </w:r>
      <w:r>
        <w:rPr>
          <w:spacing w:val="-26"/>
        </w:rPr>
        <w:t> </w:t>
      </w:r>
      <w:r>
        <w:rPr>
          <w:rFonts w:ascii="宋体" w:hAnsi="宋体" w:cs="宋体" w:eastAsia="宋体" w:hint="default"/>
        </w:rPr>
        <w:t>KCMM</w:t>
      </w:r>
      <w:r>
        <w:rPr/>
        <w:t>，金融业务中间组件平台</w:t>
      </w:r>
      <w:r>
        <w:rPr>
          <w:spacing w:val="-26"/>
        </w:rPr>
        <w:t> </w:t>
      </w:r>
      <w:r>
        <w:rPr>
          <w:rFonts w:ascii="宋体" w:hAnsi="宋体" w:cs="宋体" w:eastAsia="宋体" w:hint="default"/>
        </w:rPr>
        <w:t>KBI</w:t>
      </w:r>
      <w:r>
        <w:rPr/>
        <w:t>、快速应用开发工具</w:t>
      </w:r>
      <w:r>
        <w:rPr>
          <w:spacing w:val="-26"/>
        </w:rPr>
        <w:t> </w:t>
      </w:r>
      <w:r>
        <w:rPr>
          <w:rFonts w:ascii="宋体" w:hAnsi="宋体" w:cs="宋体" w:eastAsia="宋体" w:hint="default"/>
        </w:rPr>
        <w:t>KJDP</w:t>
      </w:r>
      <w:r>
        <w:rPr/>
        <w:t>、企业服务总线</w:t>
      </w:r>
      <w:r>
        <w:rPr>
          <w:spacing w:val="-26"/>
        </w:rPr>
        <w:t> </w:t>
      </w:r>
      <w:r>
        <w:rPr>
          <w:rFonts w:ascii="宋体" w:hAnsi="宋体" w:cs="宋体" w:eastAsia="宋体" w:hint="default"/>
        </w:rPr>
        <w:t>KESB</w:t>
      </w:r>
      <w:r>
        <w:rPr>
          <w:rFonts w:ascii="宋体" w:hAnsi="宋体" w:cs="宋体" w:eastAsia="宋体" w:hint="default"/>
          <w:w w:val="100"/>
        </w:rPr>
        <w:t> </w:t>
      </w:r>
      <w:r>
        <w:rPr/>
        <w:t>等一系列核心平台软件。</w:t>
      </w:r>
    </w:p>
    <w:p>
      <w:pPr>
        <w:pStyle w:val="BodyText"/>
        <w:spacing w:line="357" w:lineRule="auto" w:before="30"/>
        <w:ind w:left="638" w:right="207" w:firstLine="2"/>
        <w:jc w:val="left"/>
      </w:pPr>
      <w:r>
        <w:rPr>
          <w:rFonts w:ascii="宋体" w:hAnsi="宋体" w:cs="宋体" w:eastAsia="宋体" w:hint="default"/>
          <w:b/>
          <w:bCs/>
        </w:rPr>
        <w:t>②软件技术集成领域</w:t>
      </w:r>
      <w:r>
        <w:rPr>
          <w:rFonts w:ascii="宋体" w:hAnsi="宋体" w:cs="宋体" w:eastAsia="宋体" w:hint="default"/>
          <w:b/>
          <w:bCs/>
          <w:w w:val="100"/>
        </w:rPr>
        <w:t> </w:t>
      </w:r>
      <w:r>
        <w:rPr>
          <w:spacing w:val="-2"/>
        </w:rPr>
        <w:t>公司拥有可信赖的软件技术集成能力，在云计算风起云涌之时，公司凭借自主研发的多节点</w:t>
      </w:r>
    </w:p>
    <w:p>
      <w:pPr>
        <w:pStyle w:val="BodyText"/>
        <w:spacing w:line="357" w:lineRule="auto" w:before="30"/>
        <w:ind w:right="0"/>
        <w:jc w:val="left"/>
      </w:pPr>
      <w:r>
        <w:rPr/>
        <w:t>分布式计算技术，成功将基金销售、清算、登记结算系统与阿里云进行融合，成功构建了中国规</w:t>
      </w:r>
      <w:r>
        <w:rPr>
          <w:spacing w:val="-97"/>
        </w:rPr>
        <w:t> </w:t>
      </w:r>
      <w:r>
        <w:rPr>
          <w:spacing w:val="-97"/>
        </w:rPr>
      </w:r>
      <w:r>
        <w:rPr>
          <w:spacing w:val="-4"/>
        </w:rPr>
        <w:t>模最大的、面向金融服务的</w:t>
      </w:r>
      <w:r>
        <w:rPr>
          <w:spacing w:val="-37"/>
        </w:rPr>
        <w:t> </w:t>
      </w:r>
      <w:r>
        <w:rPr>
          <w:rFonts w:ascii="宋体" w:hAnsi="宋体" w:cs="宋体" w:eastAsia="宋体" w:hint="default"/>
        </w:rPr>
        <w:t>IT</w:t>
      </w:r>
      <w:r>
        <w:rPr>
          <w:rFonts w:ascii="宋体" w:hAnsi="宋体" w:cs="宋体" w:eastAsia="宋体" w:hint="default"/>
          <w:spacing w:val="-41"/>
        </w:rPr>
        <w:t> </w:t>
      </w:r>
      <w:r>
        <w:rPr>
          <w:spacing w:val="-4"/>
        </w:rPr>
        <w:t>系统，开创了中国互联网金融的元年。与此同时，公司又迅速将多</w:t>
      </w:r>
      <w:r>
        <w:rPr>
          <w:spacing w:val="-69"/>
        </w:rPr>
        <w:t> </w:t>
      </w:r>
      <w:r>
        <w:rPr>
          <w:spacing w:val="-69"/>
        </w:rPr>
      </w:r>
      <w:r>
        <w:rPr>
          <w:spacing w:val="-12"/>
          <w:w w:val="100"/>
        </w:rPr>
        <w:t>套金融业务平台部署到云平台上，为中、小型金融机构提供软件即服务（</w:t>
      </w:r>
      <w:r>
        <w:rPr>
          <w:rFonts w:ascii="宋体" w:hAnsi="宋体" w:cs="宋体" w:eastAsia="宋体" w:hint="default"/>
          <w:spacing w:val="-12"/>
          <w:w w:val="100"/>
        </w:rPr>
        <w:t>SaaS</w:t>
      </w:r>
      <w:r>
        <w:rPr>
          <w:spacing w:val="-12"/>
          <w:w w:val="100"/>
        </w:rPr>
        <w:t>）及平台即服务（</w:t>
      </w:r>
      <w:r>
        <w:rPr>
          <w:rFonts w:ascii="宋体" w:hAnsi="宋体" w:cs="宋体" w:eastAsia="宋体" w:hint="default"/>
          <w:spacing w:val="-12"/>
          <w:w w:val="100"/>
        </w:rPr>
        <w:t>PaaS</w:t>
      </w:r>
      <w:r>
        <w:rPr>
          <w:spacing w:val="-12"/>
          <w:w w:val="100"/>
        </w:rPr>
        <w:t>）</w:t>
      </w:r>
      <w:r>
        <w:rPr>
          <w:spacing w:val="-95"/>
          <w:w w:val="100"/>
        </w:rPr>
        <w:t> </w:t>
      </w:r>
      <w:r>
        <w:rPr/>
        <w:t>的云服务解决方案。</w:t>
      </w:r>
    </w:p>
    <w:p>
      <w:pPr>
        <w:pStyle w:val="Heading2"/>
        <w:spacing w:line="240" w:lineRule="auto" w:before="30"/>
        <w:ind w:left="640" w:right="207"/>
        <w:jc w:val="left"/>
        <w:rPr>
          <w:b w:val="0"/>
          <w:bCs w:val="0"/>
        </w:rPr>
      </w:pPr>
      <w:r>
        <w:rPr/>
        <w:t>③技术研发管理领域</w:t>
      </w:r>
      <w:r>
        <w:rPr>
          <w:b w:val="0"/>
          <w:bCs w:val="0"/>
        </w:rPr>
      </w:r>
    </w:p>
    <w:p>
      <w:pPr>
        <w:pStyle w:val="BodyText"/>
        <w:spacing w:line="357" w:lineRule="auto" w:before="133"/>
        <w:ind w:right="208" w:firstLine="419"/>
        <w:jc w:val="both"/>
      </w:pPr>
      <w:r>
        <w:rPr>
          <w:spacing w:val="-6"/>
          <w:w w:val="100"/>
        </w:rPr>
        <w:t>公司拥有成熟的技术研发管理体系，在通过软件成熟度</w:t>
      </w:r>
      <w:r>
        <w:rPr>
          <w:spacing w:val="-64"/>
          <w:w w:val="100"/>
        </w:rPr>
        <w:t> </w:t>
      </w:r>
      <w:r>
        <w:rPr>
          <w:rFonts w:ascii="宋体" w:hAnsi="宋体" w:cs="宋体" w:eastAsia="宋体" w:hint="default"/>
          <w:w w:val="100"/>
        </w:rPr>
        <w:t>CMMI5</w:t>
      </w:r>
      <w:r>
        <w:rPr>
          <w:rFonts w:ascii="宋体" w:hAnsi="宋体" w:cs="宋体" w:eastAsia="宋体" w:hint="default"/>
          <w:spacing w:val="-64"/>
          <w:w w:val="100"/>
        </w:rPr>
        <w:t> </w:t>
      </w:r>
      <w:r>
        <w:rPr>
          <w:spacing w:val="-2"/>
          <w:w w:val="100"/>
        </w:rPr>
        <w:t>评估及质量管理体系</w:t>
      </w:r>
      <w:r>
        <w:rPr>
          <w:spacing w:val="-64"/>
          <w:w w:val="100"/>
        </w:rPr>
        <w:t> </w:t>
      </w:r>
      <w:r>
        <w:rPr>
          <w:rFonts w:ascii="宋体" w:hAnsi="宋体" w:cs="宋体" w:eastAsia="宋体" w:hint="default"/>
          <w:spacing w:val="-1"/>
          <w:w w:val="100"/>
        </w:rPr>
        <w:t>ISO9001</w:t>
      </w:r>
      <w:r>
        <w:rPr>
          <w:spacing w:val="-1"/>
          <w:w w:val="100"/>
        </w:rPr>
        <w:t>、</w:t>
      </w:r>
      <w:r>
        <w:rPr>
          <w:w w:val="100"/>
        </w:rPr>
        <w:t> </w:t>
      </w:r>
      <w:r>
        <w:rPr>
          <w:rFonts w:ascii="宋体" w:hAnsi="宋体" w:cs="宋体" w:eastAsia="宋体" w:hint="default"/>
        </w:rPr>
        <w:t>ISO14001 </w:t>
      </w:r>
      <w:r>
        <w:rPr>
          <w:spacing w:val="-3"/>
        </w:rPr>
        <w:t>认证之后，又建立了面向敏捷开发规范及质量管控体系，使公司在技术研发管理上居国</w:t>
      </w:r>
      <w:r>
        <w:rPr>
          <w:spacing w:val="-93"/>
        </w:rPr>
        <w:t> </w:t>
      </w:r>
      <w:r>
        <w:rPr>
          <w:spacing w:val="-93"/>
        </w:rPr>
      </w:r>
      <w:r>
        <w:rPr/>
        <w:t>内领先水平。</w:t>
      </w:r>
    </w:p>
    <w:p>
      <w:pPr>
        <w:spacing w:line="240" w:lineRule="auto" w:before="9"/>
        <w:rPr>
          <w:rFonts w:ascii="宋体" w:hAnsi="宋体" w:cs="宋体" w:eastAsia="宋体" w:hint="default"/>
          <w:sz w:val="20"/>
          <w:szCs w:val="20"/>
        </w:rPr>
      </w:pPr>
    </w:p>
    <w:p>
      <w:pPr>
        <w:pStyle w:val="Heading2"/>
        <w:spacing w:line="240" w:lineRule="auto" w:before="0"/>
        <w:ind w:left="640" w:right="207"/>
        <w:jc w:val="left"/>
        <w:rPr>
          <w:b w:val="0"/>
          <w:bCs w:val="0"/>
        </w:rPr>
      </w:pPr>
      <w:r>
        <w:rPr>
          <w:rFonts w:ascii="宋体" w:hAnsi="宋体" w:cs="宋体" w:eastAsia="宋体" w:hint="default"/>
        </w:rPr>
        <w:t>2015</w:t>
      </w:r>
      <w:r>
        <w:rPr>
          <w:rFonts w:ascii="宋体" w:hAnsi="宋体" w:cs="宋体" w:eastAsia="宋体" w:hint="default"/>
          <w:spacing w:val="-55"/>
        </w:rPr>
        <w:t> </w:t>
      </w:r>
      <w:r>
        <w:rPr/>
        <w:t>年度新增计算机软件著作权登记一览表（未含受理中）</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2235"/>
        <w:gridCol w:w="3687"/>
        <w:gridCol w:w="1558"/>
        <w:gridCol w:w="1279"/>
      </w:tblGrid>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79" w:right="0"/>
              <w:jc w:val="left"/>
              <w:rPr>
                <w:rFonts w:ascii="宋体" w:hAnsi="宋体" w:cs="宋体" w:eastAsia="宋体" w:hint="default"/>
                <w:sz w:val="21"/>
                <w:szCs w:val="21"/>
              </w:rPr>
            </w:pPr>
            <w:r>
              <w:rPr>
                <w:rFonts w:ascii="宋体" w:hAnsi="宋体" w:cs="宋体" w:eastAsia="宋体" w:hint="default"/>
                <w:b/>
                <w:bCs/>
                <w:sz w:val="21"/>
                <w:szCs w:val="21"/>
              </w:rPr>
              <w:t>业务板块类别</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b/>
                <w:bCs/>
                <w:sz w:val="21"/>
                <w:szCs w:val="21"/>
              </w:rPr>
              <w:t>登记名称</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金证移动</w:t>
            </w:r>
            <w:r>
              <w:rPr>
                <w:rFonts w:ascii="宋体" w:hAnsi="宋体" w:cs="宋体" w:eastAsia="宋体" w:hint="default"/>
                <w:spacing w:val="-55"/>
                <w:sz w:val="21"/>
                <w:szCs w:val="21"/>
              </w:rPr>
              <w:t> </w:t>
            </w:r>
            <w:r>
              <w:rPr>
                <w:rFonts w:ascii="宋体" w:hAnsi="宋体" w:cs="宋体" w:eastAsia="宋体" w:hint="default"/>
                <w:sz w:val="21"/>
                <w:szCs w:val="21"/>
              </w:rPr>
              <w:t>CRM</w:t>
            </w:r>
            <w:r>
              <w:rPr>
                <w:rFonts w:ascii="宋体" w:hAnsi="宋体" w:cs="宋体" w:eastAsia="宋体" w:hint="default"/>
                <w:spacing w:val="-55"/>
                <w:sz w:val="21"/>
                <w:szCs w:val="21"/>
              </w:rPr>
              <w:t> </w:t>
            </w:r>
            <w:r>
              <w:rPr>
                <w:rFonts w:ascii="宋体" w:hAnsi="宋体" w:cs="宋体" w:eastAsia="宋体" w:hint="default"/>
                <w:sz w:val="21"/>
                <w:szCs w:val="21"/>
              </w:rPr>
              <w:t>系统软件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2"/>
              <w:jc w:val="center"/>
              <w:rPr>
                <w:rFonts w:ascii="宋体" w:hAnsi="宋体" w:cs="宋体" w:eastAsia="宋体" w:hint="default"/>
                <w:sz w:val="21"/>
                <w:szCs w:val="21"/>
              </w:rPr>
            </w:pPr>
            <w:r>
              <w:rPr>
                <w:rFonts w:ascii="宋体"/>
                <w:sz w:val="21"/>
              </w:rPr>
              <w:t>2015SR248913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21"/>
                <w:szCs w:val="21"/>
              </w:rPr>
            </w:pPr>
            <w:r>
              <w:rPr>
                <w:rFonts w:ascii="宋体"/>
                <w:sz w:val="21"/>
              </w:rPr>
              <w:t>2015/12/18</w:t>
            </w:r>
          </w:p>
        </w:tc>
      </w:tr>
      <w:tr>
        <w:trPr>
          <w:trHeight w:val="52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金证资金管理系统软件</w:t>
            </w:r>
            <w:r>
              <w:rPr>
                <w:rFonts w:ascii="宋体" w:hAnsi="宋体" w:cs="宋体" w:eastAsia="宋体" w:hint="default"/>
                <w:spacing w:val="-57"/>
                <w:sz w:val="21"/>
                <w:szCs w:val="21"/>
              </w:rPr>
              <w:t> </w:t>
            </w:r>
            <w:r>
              <w:rPr>
                <w:rFonts w:ascii="宋体" w:hAnsi="宋体" w:cs="宋体" w:eastAsia="宋体" w:hint="default"/>
                <w:sz w:val="21"/>
                <w:szCs w:val="21"/>
              </w:rPr>
              <w:t>V2.0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2"/>
              <w:jc w:val="center"/>
              <w:rPr>
                <w:rFonts w:ascii="宋体" w:hAnsi="宋体" w:cs="宋体" w:eastAsia="宋体" w:hint="default"/>
                <w:sz w:val="21"/>
                <w:szCs w:val="21"/>
              </w:rPr>
            </w:pPr>
            <w:r>
              <w:rPr>
                <w:rFonts w:ascii="宋体"/>
                <w:sz w:val="21"/>
              </w:rPr>
              <w:t>2015SR248116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21"/>
                <w:szCs w:val="21"/>
              </w:rPr>
            </w:pPr>
            <w:r>
              <w:rPr>
                <w:rFonts w:ascii="宋体"/>
                <w:sz w:val="21"/>
              </w:rPr>
              <w:t>2015/12/18</w:t>
            </w:r>
          </w:p>
        </w:tc>
      </w:tr>
      <w:tr>
        <w:trPr>
          <w:trHeight w:val="52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金证新账户系统软件</w:t>
            </w:r>
            <w:r>
              <w:rPr>
                <w:rFonts w:ascii="宋体" w:hAnsi="宋体" w:cs="宋体" w:eastAsia="宋体" w:hint="default"/>
                <w:spacing w:val="-55"/>
                <w:sz w:val="21"/>
                <w:szCs w:val="21"/>
              </w:rPr>
              <w:t> </w:t>
            </w:r>
            <w:r>
              <w:rPr>
                <w:rFonts w:ascii="宋体" w:hAnsi="宋体" w:cs="宋体" w:eastAsia="宋体" w:hint="default"/>
                <w:sz w:val="21"/>
                <w:szCs w:val="21"/>
              </w:rPr>
              <w:t>V3.0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2"/>
              <w:jc w:val="center"/>
              <w:rPr>
                <w:rFonts w:ascii="宋体" w:hAnsi="宋体" w:cs="宋体" w:eastAsia="宋体" w:hint="default"/>
                <w:sz w:val="21"/>
                <w:szCs w:val="21"/>
              </w:rPr>
            </w:pPr>
            <w:r>
              <w:rPr>
                <w:rFonts w:ascii="宋体"/>
                <w:sz w:val="21"/>
              </w:rPr>
              <w:t>2016SR003972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21"/>
                <w:szCs w:val="21"/>
              </w:rPr>
            </w:pPr>
            <w:r>
              <w:rPr>
                <w:rFonts w:ascii="宋体"/>
                <w:sz w:val="21"/>
              </w:rPr>
              <w:t>2016/01/18</w:t>
            </w:r>
          </w:p>
        </w:tc>
      </w:tr>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金证综合登记托管结算系统软件</w:t>
            </w:r>
            <w:r>
              <w:rPr>
                <w:rFonts w:ascii="宋体" w:hAnsi="宋体" w:cs="宋体" w:eastAsia="宋体" w:hint="default"/>
                <w:spacing w:val="-55"/>
                <w:sz w:val="21"/>
                <w:szCs w:val="21"/>
              </w:rPr>
              <w:t> </w:t>
            </w:r>
            <w:r>
              <w:rPr>
                <w:rFonts w:ascii="宋体" w:hAnsi="宋体" w:cs="宋体" w:eastAsia="宋体" w:hint="default"/>
                <w:sz w:val="21"/>
                <w:szCs w:val="21"/>
              </w:rPr>
              <w:t>V2.0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2"/>
              <w:jc w:val="center"/>
              <w:rPr>
                <w:rFonts w:ascii="宋体" w:hAnsi="宋体" w:cs="宋体" w:eastAsia="宋体" w:hint="default"/>
                <w:sz w:val="21"/>
                <w:szCs w:val="21"/>
              </w:rPr>
            </w:pPr>
            <w:r>
              <w:rPr>
                <w:rFonts w:ascii="宋体"/>
                <w:sz w:val="21"/>
              </w:rPr>
              <w:t>2016SR001245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21"/>
                <w:szCs w:val="21"/>
              </w:rPr>
            </w:pPr>
            <w:r>
              <w:rPr>
                <w:rFonts w:ascii="宋体"/>
                <w:sz w:val="21"/>
              </w:rPr>
              <w:t>2016/01/18</w:t>
            </w:r>
          </w:p>
        </w:tc>
      </w:tr>
      <w:tr>
        <w:trPr>
          <w:trHeight w:val="52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金证资券管理交易系统软件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2"/>
              <w:jc w:val="center"/>
              <w:rPr>
                <w:rFonts w:ascii="宋体" w:hAnsi="宋体" w:cs="宋体" w:eastAsia="宋体" w:hint="default"/>
                <w:sz w:val="21"/>
                <w:szCs w:val="21"/>
              </w:rPr>
            </w:pPr>
            <w:r>
              <w:rPr>
                <w:rFonts w:ascii="宋体"/>
                <w:sz w:val="21"/>
              </w:rPr>
              <w:t>2016SR001230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21"/>
                <w:szCs w:val="21"/>
              </w:rPr>
            </w:pPr>
            <w:r>
              <w:rPr>
                <w:rFonts w:ascii="宋体"/>
                <w:sz w:val="21"/>
              </w:rPr>
              <w:t>2016/01/18</w:t>
            </w:r>
          </w:p>
        </w:tc>
      </w:tr>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融汇通金经营数据管理平台软件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2"/>
              <w:jc w:val="center"/>
              <w:rPr>
                <w:rFonts w:ascii="宋体" w:hAnsi="宋体" w:cs="宋体" w:eastAsia="宋体" w:hint="default"/>
                <w:sz w:val="21"/>
                <w:szCs w:val="21"/>
              </w:rPr>
            </w:pPr>
            <w:r>
              <w:rPr>
                <w:rFonts w:ascii="宋体"/>
                <w:sz w:val="21"/>
              </w:rPr>
              <w:t>2016SR011285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21"/>
                <w:szCs w:val="21"/>
              </w:rPr>
            </w:pPr>
            <w:r>
              <w:rPr>
                <w:rFonts w:ascii="宋体"/>
                <w:sz w:val="21"/>
              </w:rPr>
              <w:t>2016/01/16</w:t>
            </w:r>
          </w:p>
        </w:tc>
      </w:tr>
      <w:tr>
        <w:trPr>
          <w:trHeight w:val="52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融汇通金期权报送系统软件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2"/>
              <w:jc w:val="center"/>
              <w:rPr>
                <w:rFonts w:ascii="宋体" w:hAnsi="宋体" w:cs="宋体" w:eastAsia="宋体" w:hint="default"/>
                <w:sz w:val="21"/>
                <w:szCs w:val="21"/>
              </w:rPr>
            </w:pPr>
            <w:r>
              <w:rPr>
                <w:rFonts w:ascii="宋体"/>
                <w:sz w:val="21"/>
              </w:rPr>
              <w:t>2016SR010262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21"/>
                <w:szCs w:val="21"/>
              </w:rPr>
            </w:pPr>
            <w:r>
              <w:rPr>
                <w:rFonts w:ascii="宋体"/>
                <w:sz w:val="21"/>
              </w:rPr>
              <w:t>2016/01/16</w:t>
            </w:r>
          </w:p>
        </w:tc>
      </w:tr>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融汇通金管理报表与报送软件</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2"/>
              <w:jc w:val="center"/>
              <w:rPr>
                <w:rFonts w:ascii="宋体" w:hAnsi="宋体" w:cs="宋体" w:eastAsia="宋体" w:hint="default"/>
                <w:sz w:val="21"/>
                <w:szCs w:val="21"/>
              </w:rPr>
            </w:pPr>
            <w:r>
              <w:rPr>
                <w:rFonts w:ascii="宋体"/>
                <w:sz w:val="21"/>
              </w:rPr>
              <w:t>2016SR011252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center"/>
              <w:rPr>
                <w:rFonts w:ascii="宋体" w:hAnsi="宋体" w:cs="宋体" w:eastAsia="宋体" w:hint="default"/>
                <w:sz w:val="21"/>
                <w:szCs w:val="21"/>
              </w:rPr>
            </w:pPr>
            <w:r>
              <w:rPr>
                <w:rFonts w:ascii="宋体"/>
                <w:sz w:val="21"/>
              </w:rPr>
              <w:t>2016/01/16</w:t>
            </w:r>
          </w:p>
        </w:tc>
      </w:tr>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融汇通金投保报送系统软件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2"/>
              <w:jc w:val="center"/>
              <w:rPr>
                <w:rFonts w:ascii="宋体" w:hAnsi="宋体" w:cs="宋体" w:eastAsia="宋体" w:hint="default"/>
                <w:sz w:val="21"/>
                <w:szCs w:val="21"/>
              </w:rPr>
            </w:pPr>
            <w:r>
              <w:rPr>
                <w:rFonts w:ascii="宋体"/>
                <w:sz w:val="21"/>
              </w:rPr>
              <w:t>2016SR011200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21"/>
                <w:szCs w:val="21"/>
              </w:rPr>
            </w:pPr>
            <w:r>
              <w:rPr>
                <w:rFonts w:ascii="宋体"/>
                <w:sz w:val="21"/>
              </w:rPr>
              <w:t>2016/01/16</w:t>
            </w:r>
          </w:p>
        </w:tc>
      </w:tr>
      <w:tr>
        <w:trPr>
          <w:trHeight w:val="79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4"/>
              <w:ind w:left="103" w:right="102"/>
              <w:jc w:val="left"/>
              <w:rPr>
                <w:rFonts w:ascii="宋体" w:hAnsi="宋体" w:cs="宋体" w:eastAsia="宋体" w:hint="default"/>
                <w:sz w:val="21"/>
                <w:szCs w:val="21"/>
              </w:rPr>
            </w:pPr>
            <w:r>
              <w:rPr>
                <w:rFonts w:ascii="宋体" w:hAnsi="宋体" w:cs="宋体" w:eastAsia="宋体" w:hint="default"/>
                <w:spacing w:val="3"/>
                <w:sz w:val="21"/>
                <w:szCs w:val="21"/>
              </w:rPr>
              <w:t>融汇通金证金融资融券报送系统软件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2"/>
              <w:jc w:val="center"/>
              <w:rPr>
                <w:rFonts w:ascii="宋体" w:hAnsi="宋体" w:cs="宋体" w:eastAsia="宋体" w:hint="default"/>
                <w:sz w:val="21"/>
                <w:szCs w:val="21"/>
              </w:rPr>
            </w:pPr>
            <w:r>
              <w:rPr>
                <w:rFonts w:ascii="宋体"/>
                <w:sz w:val="21"/>
              </w:rPr>
              <w:t>2016SR011262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21"/>
                <w:szCs w:val="21"/>
              </w:rPr>
            </w:pPr>
            <w:r>
              <w:rPr>
                <w:rFonts w:ascii="宋体"/>
                <w:sz w:val="21"/>
              </w:rPr>
              <w:t>2016/01/16</w:t>
            </w:r>
          </w:p>
        </w:tc>
      </w:tr>
    </w:tbl>
    <w:p>
      <w:pPr>
        <w:spacing w:after="0" w:line="240" w:lineRule="auto"/>
        <w:jc w:val="center"/>
        <w:rPr>
          <w:rFonts w:ascii="宋体" w:hAnsi="宋体" w:cs="宋体" w:eastAsia="宋体" w:hint="default"/>
          <w:sz w:val="21"/>
          <w:szCs w:val="21"/>
        </w:rPr>
        <w:sectPr>
          <w:pgSz w:w="11910" w:h="16840"/>
          <w:pgMar w:header="880"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35"/>
        <w:gridCol w:w="3687"/>
        <w:gridCol w:w="1558"/>
        <w:gridCol w:w="1279"/>
      </w:tblGrid>
      <w:tr>
        <w:trPr>
          <w:trHeight w:val="79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103" w:right="102"/>
              <w:jc w:val="left"/>
              <w:rPr>
                <w:rFonts w:ascii="宋体" w:hAnsi="宋体" w:cs="宋体" w:eastAsia="宋体" w:hint="default"/>
                <w:sz w:val="21"/>
                <w:szCs w:val="21"/>
              </w:rPr>
            </w:pPr>
            <w:r>
              <w:rPr>
                <w:rFonts w:ascii="宋体" w:hAnsi="宋体" w:cs="宋体" w:eastAsia="宋体" w:hint="default"/>
                <w:spacing w:val="3"/>
                <w:sz w:val="21"/>
                <w:szCs w:val="21"/>
              </w:rPr>
              <w:t>融汇通金中登监管报表报送系统软件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sz w:val="21"/>
              </w:rPr>
              <w:t>2016SR010689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2016/01/16</w:t>
            </w:r>
          </w:p>
        </w:tc>
      </w:tr>
      <w:tr>
        <w:trPr>
          <w:trHeight w:val="79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102"/>
              <w:jc w:val="left"/>
              <w:rPr>
                <w:rFonts w:ascii="宋体" w:hAnsi="宋体" w:cs="宋体" w:eastAsia="宋体" w:hint="default"/>
                <w:sz w:val="21"/>
                <w:szCs w:val="21"/>
              </w:rPr>
            </w:pPr>
            <w:r>
              <w:rPr>
                <w:rFonts w:ascii="宋体" w:hAnsi="宋体" w:cs="宋体" w:eastAsia="宋体" w:hint="default"/>
                <w:spacing w:val="3"/>
                <w:sz w:val="21"/>
                <w:szCs w:val="21"/>
              </w:rPr>
              <w:t>融汇通金中证监管报表报送系统软件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2016SR011121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2016/01/16</w:t>
            </w:r>
          </w:p>
        </w:tc>
      </w:tr>
      <w:tr>
        <w:trPr>
          <w:trHeight w:val="52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融汇通金经营数据管理平台软件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2016SR011285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2016/01/16</w:t>
            </w:r>
          </w:p>
        </w:tc>
      </w:tr>
      <w:tr>
        <w:trPr>
          <w:trHeight w:val="79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21"/>
                <w:szCs w:val="21"/>
              </w:rPr>
            </w:pPr>
            <w:r>
              <w:rPr>
                <w:rFonts w:ascii="宋体" w:hAnsi="宋体" w:cs="宋体" w:eastAsia="宋体" w:hint="default"/>
                <w:spacing w:val="3"/>
                <w:sz w:val="21"/>
                <w:szCs w:val="21"/>
              </w:rPr>
              <w:t>融汇通金温室气体排放信息报送管理</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系统软件</w:t>
            </w:r>
            <w:r>
              <w:rPr>
                <w:rFonts w:ascii="宋体" w:hAnsi="宋体" w:cs="宋体" w:eastAsia="宋体" w:hint="default"/>
                <w:spacing w:val="-52"/>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2016SR011287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2016/01/16</w:t>
            </w:r>
          </w:p>
        </w:tc>
      </w:tr>
      <w:tr>
        <w:trPr>
          <w:trHeight w:val="52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融汇通金碳排放权交易系统软件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sz w:val="21"/>
              </w:rPr>
              <w:t>2016SR011130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2016/01/16</w:t>
            </w:r>
          </w:p>
        </w:tc>
      </w:tr>
      <w:tr>
        <w:trPr>
          <w:trHeight w:val="79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2"/>
              <w:jc w:val="left"/>
              <w:rPr>
                <w:rFonts w:ascii="宋体" w:hAnsi="宋体" w:cs="宋体" w:eastAsia="宋体" w:hint="default"/>
                <w:sz w:val="21"/>
                <w:szCs w:val="21"/>
              </w:rPr>
            </w:pPr>
            <w:r>
              <w:rPr>
                <w:rFonts w:ascii="宋体" w:hAnsi="宋体" w:cs="宋体" w:eastAsia="宋体" w:hint="default"/>
                <w:spacing w:val="3"/>
                <w:sz w:val="21"/>
                <w:szCs w:val="21"/>
              </w:rPr>
              <w:t>融汇通金碳排放权注册登记簿系统软</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件</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2016SR011006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2016/01/16</w:t>
            </w:r>
          </w:p>
        </w:tc>
      </w:tr>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融汇通金金融资产交易平台软件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2016SR012593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2016/01/16</w:t>
            </w:r>
          </w:p>
        </w:tc>
      </w:tr>
      <w:tr>
        <w:trPr>
          <w:trHeight w:val="79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102"/>
              <w:jc w:val="left"/>
              <w:rPr>
                <w:rFonts w:ascii="宋体" w:hAnsi="宋体" w:cs="宋体" w:eastAsia="宋体" w:hint="default"/>
                <w:sz w:val="21"/>
                <w:szCs w:val="21"/>
              </w:rPr>
            </w:pPr>
            <w:r>
              <w:rPr>
                <w:rFonts w:ascii="宋体" w:hAnsi="宋体" w:cs="宋体" w:eastAsia="宋体" w:hint="default"/>
                <w:spacing w:val="3"/>
                <w:sz w:val="21"/>
                <w:szCs w:val="21"/>
              </w:rPr>
              <w:t>融汇通金新一代大宗商品交易系统软</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件</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2016SR010779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2016/01/16</w:t>
            </w:r>
          </w:p>
        </w:tc>
      </w:tr>
      <w:tr>
        <w:trPr>
          <w:trHeight w:val="79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81"/>
              <w:jc w:val="left"/>
              <w:rPr>
                <w:rFonts w:ascii="宋体" w:hAnsi="宋体" w:cs="宋体" w:eastAsia="宋体" w:hint="default"/>
                <w:sz w:val="21"/>
                <w:szCs w:val="21"/>
              </w:rPr>
            </w:pPr>
            <w:r>
              <w:rPr>
                <w:rFonts w:ascii="宋体" w:hAnsi="宋体" w:cs="宋体" w:eastAsia="宋体" w:hint="default"/>
                <w:spacing w:val="18"/>
                <w:sz w:val="21"/>
                <w:szCs w:val="21"/>
              </w:rPr>
              <w:t>融汇通金新一代场外交易系统软件</w:t>
            </w:r>
            <w:r>
              <w:rPr>
                <w:rFonts w:ascii="宋体" w:hAnsi="宋体" w:cs="宋体" w:eastAsia="宋体" w:hint="default"/>
                <w:spacing w:val="-64"/>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2016SR011002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2016/01/16</w:t>
            </w:r>
          </w:p>
        </w:tc>
      </w:tr>
      <w:tr>
        <w:trPr>
          <w:trHeight w:val="52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融汇通金综合金融服务平台软件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2016SR012595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2016/01/16</w:t>
            </w:r>
          </w:p>
        </w:tc>
      </w:tr>
      <w:tr>
        <w:trPr>
          <w:trHeight w:val="52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融汇通金私募股权融资系统软件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2016SR012594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2016/01/16</w:t>
            </w:r>
          </w:p>
        </w:tc>
      </w:tr>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融汇通金债权交易系统软件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sz w:val="21"/>
              </w:rPr>
              <w:t>2016SR012596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2016/01/16</w:t>
            </w:r>
          </w:p>
        </w:tc>
      </w:tr>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融汇通金产品众筹交易系统软件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2016SR011122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2016/01/16</w:t>
            </w:r>
          </w:p>
        </w:tc>
      </w:tr>
      <w:tr>
        <w:trPr>
          <w:trHeight w:val="52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融汇通金余额理财系统软件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2016SR010639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2016/01/16</w:t>
            </w:r>
          </w:p>
        </w:tc>
      </w:tr>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智慧城市管理</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金证行政执法管理软件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2015SR015636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2015/01/27</w:t>
            </w:r>
          </w:p>
        </w:tc>
      </w:tr>
      <w:tr>
        <w:trPr>
          <w:trHeight w:val="52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智慧城市管理</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金证移动执法处置终端软件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2015SR015392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2015/01/27</w:t>
            </w:r>
          </w:p>
        </w:tc>
      </w:tr>
      <w:tr>
        <w:trPr>
          <w:trHeight w:val="52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智慧城市管理</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金证人防工程报建与管理系统软件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2015SR140090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2015/07/22</w:t>
            </w:r>
          </w:p>
        </w:tc>
      </w:tr>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智慧城市管理</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金证停车场管理软件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2015SR139807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2015/07/22</w:t>
            </w:r>
          </w:p>
        </w:tc>
      </w:tr>
      <w:tr>
        <w:trPr>
          <w:trHeight w:val="79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智慧城市管理</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102"/>
              <w:jc w:val="left"/>
              <w:rPr>
                <w:rFonts w:ascii="宋体" w:hAnsi="宋体" w:cs="宋体" w:eastAsia="宋体" w:hint="default"/>
                <w:sz w:val="21"/>
                <w:szCs w:val="21"/>
              </w:rPr>
            </w:pPr>
            <w:r>
              <w:rPr>
                <w:rFonts w:ascii="宋体" w:hAnsi="宋体" w:cs="宋体" w:eastAsia="宋体" w:hint="default"/>
                <w:spacing w:val="3"/>
                <w:sz w:val="21"/>
                <w:szCs w:val="21"/>
              </w:rPr>
              <w:t>金证数字城管地下管网信息化系统软</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件</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2016SR009857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2016/01/05</w:t>
            </w:r>
          </w:p>
        </w:tc>
      </w:tr>
      <w:tr>
        <w:trPr>
          <w:trHeight w:val="52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智慧城市管理</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金证智慧停车云服务平台软件</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2016SR036189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2016/01/05</w:t>
            </w:r>
          </w:p>
        </w:tc>
      </w:tr>
      <w:tr>
        <w:trPr>
          <w:trHeight w:val="52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互联网金融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业务</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基于企业</w:t>
            </w:r>
            <w:r>
              <w:rPr>
                <w:rFonts w:ascii="宋体" w:hAnsi="宋体" w:cs="宋体" w:eastAsia="宋体" w:hint="default"/>
                <w:spacing w:val="-69"/>
                <w:sz w:val="21"/>
                <w:szCs w:val="21"/>
              </w:rPr>
              <w:t> </w:t>
            </w:r>
            <w:r>
              <w:rPr>
                <w:rFonts w:ascii="宋体" w:hAnsi="宋体" w:cs="宋体" w:eastAsia="宋体" w:hint="default"/>
                <w:sz w:val="21"/>
                <w:szCs w:val="21"/>
              </w:rPr>
              <w:t>QQ</w:t>
            </w:r>
            <w:r>
              <w:rPr>
                <w:rFonts w:ascii="宋体" w:hAnsi="宋体" w:cs="宋体" w:eastAsia="宋体" w:hint="default"/>
                <w:spacing w:val="-71"/>
                <w:sz w:val="21"/>
                <w:szCs w:val="21"/>
              </w:rPr>
              <w:t> </w:t>
            </w:r>
            <w:r>
              <w:rPr>
                <w:rFonts w:ascii="宋体" w:hAnsi="宋体" w:cs="宋体" w:eastAsia="宋体" w:hint="default"/>
                <w:sz w:val="21"/>
                <w:szCs w:val="21"/>
              </w:rPr>
              <w:t>的证券开户平台软件</w:t>
            </w:r>
            <w:r>
              <w:rPr>
                <w:rFonts w:ascii="宋体" w:hAnsi="宋体" w:cs="宋体" w:eastAsia="宋体" w:hint="default"/>
                <w:spacing w:val="-71"/>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2015SR210445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2015/11/02</w:t>
            </w:r>
          </w:p>
        </w:tc>
      </w:tr>
      <w:tr>
        <w:trPr>
          <w:trHeight w:val="52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互联网金融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业务</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金证互联网金融商城软件</w:t>
            </w:r>
            <w:r>
              <w:rPr>
                <w:rFonts w:ascii="宋体" w:hAnsi="宋体" w:cs="宋体" w:eastAsia="宋体" w:hint="default"/>
                <w:spacing w:val="-55"/>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sz w:val="21"/>
              </w:rPr>
              <w:t>2016SR002682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2016/01/18</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35"/>
        <w:gridCol w:w="3687"/>
        <w:gridCol w:w="1558"/>
        <w:gridCol w:w="1279"/>
      </w:tblGrid>
      <w:tr>
        <w:trPr>
          <w:trHeight w:val="52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互联网金融</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业务</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金证互联网交易清算系统软件</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sz w:val="21"/>
              </w:rPr>
              <w:t>2016SR036074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2016/01/05</w:t>
            </w:r>
          </w:p>
        </w:tc>
      </w:tr>
    </w:tbl>
    <w:p>
      <w:pPr>
        <w:spacing w:line="240" w:lineRule="auto" w:before="9"/>
        <w:rPr>
          <w:rFonts w:ascii="Times New Roman" w:hAnsi="Times New Roman" w:cs="Times New Roman" w:eastAsia="Times New Roman" w:hint="default"/>
          <w:sz w:val="14"/>
          <w:szCs w:val="14"/>
        </w:rPr>
      </w:pPr>
    </w:p>
    <w:p>
      <w:pPr>
        <w:pStyle w:val="Heading2"/>
        <w:spacing w:line="240" w:lineRule="auto"/>
        <w:ind w:left="640" w:right="100"/>
        <w:jc w:val="left"/>
        <w:rPr>
          <w:b w:val="0"/>
          <w:bCs w:val="0"/>
        </w:rPr>
      </w:pPr>
      <w:r>
        <w:rPr>
          <w:rFonts w:ascii="宋体" w:hAnsi="宋体" w:cs="宋体" w:eastAsia="宋体" w:hint="default"/>
        </w:rPr>
        <w:t>2015</w:t>
      </w:r>
      <w:r>
        <w:rPr>
          <w:rFonts w:ascii="宋体" w:hAnsi="宋体" w:cs="宋体" w:eastAsia="宋体" w:hint="default"/>
          <w:spacing w:val="-56"/>
        </w:rPr>
        <w:t> </w:t>
      </w:r>
      <w:r>
        <w:rPr/>
        <w:t>年度新增发明专利审核状态一览表（未含受理阶段）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4361"/>
        <w:gridCol w:w="1277"/>
        <w:gridCol w:w="1702"/>
        <w:gridCol w:w="1183"/>
      </w:tblGrid>
      <w:tr>
        <w:trPr>
          <w:trHeight w:val="52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b/>
                <w:bCs/>
                <w:sz w:val="21"/>
                <w:szCs w:val="21"/>
              </w:rPr>
              <w:t>办理日期</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21"/>
                <w:szCs w:val="21"/>
              </w:rPr>
            </w:pPr>
            <w:r>
              <w:rPr>
                <w:rFonts w:ascii="宋体" w:hAnsi="宋体" w:cs="宋体" w:eastAsia="宋体" w:hint="default"/>
                <w:b/>
                <w:bCs/>
                <w:sz w:val="21"/>
                <w:szCs w:val="21"/>
              </w:rPr>
              <w:t>申请号</w:t>
            </w:r>
            <w:r>
              <w:rPr>
                <w:rFonts w:ascii="宋体" w:hAnsi="宋体" w:cs="宋体" w:eastAsia="宋体" w:hint="default"/>
                <w:sz w:val="21"/>
                <w:szCs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3" w:right="0"/>
              <w:jc w:val="left"/>
              <w:rPr>
                <w:rFonts w:ascii="宋体" w:hAnsi="宋体" w:cs="宋体" w:eastAsia="宋体" w:hint="default"/>
                <w:sz w:val="21"/>
                <w:szCs w:val="21"/>
              </w:rPr>
            </w:pPr>
            <w:r>
              <w:rPr>
                <w:rFonts w:ascii="宋体" w:hAnsi="宋体" w:cs="宋体" w:eastAsia="宋体" w:hint="default"/>
                <w:b/>
                <w:bCs/>
                <w:sz w:val="21"/>
                <w:szCs w:val="21"/>
              </w:rPr>
              <w:t>审核状态</w:t>
            </w:r>
            <w:r>
              <w:rPr>
                <w:rFonts w:ascii="宋体" w:hAnsi="宋体" w:cs="宋体" w:eastAsia="宋体" w:hint="default"/>
                <w:sz w:val="21"/>
                <w:szCs w:val="21"/>
              </w:rPr>
            </w:r>
          </w:p>
        </w:tc>
      </w:tr>
      <w:tr>
        <w:trPr>
          <w:trHeight w:val="79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3"/>
              <w:jc w:val="left"/>
              <w:rPr>
                <w:rFonts w:ascii="宋体" w:hAnsi="宋体" w:cs="宋体" w:eastAsia="宋体" w:hint="default"/>
                <w:sz w:val="21"/>
                <w:szCs w:val="21"/>
              </w:rPr>
            </w:pPr>
            <w:r>
              <w:rPr>
                <w:rFonts w:ascii="宋体" w:hAnsi="宋体" w:cs="宋体" w:eastAsia="宋体" w:hint="default"/>
                <w:spacing w:val="5"/>
                <w:sz w:val="21"/>
                <w:szCs w:val="21"/>
              </w:rPr>
              <w:t>一种性能数据相关性的分析方法及性能监控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2015/06/21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201510374362.1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52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一种业务数据处理方法及装置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201510662649.4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实审阶段</w:t>
            </w:r>
          </w:p>
        </w:tc>
      </w:tr>
      <w:tr>
        <w:trPr>
          <w:trHeight w:val="52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一种应用程序生成方法及装置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201510661940.X</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实审阶段</w:t>
            </w:r>
          </w:p>
        </w:tc>
      </w:tr>
      <w:tr>
        <w:trPr>
          <w:trHeight w:val="52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维护分布式数据的一致性的方法及系统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21"/>
                <w:szCs w:val="21"/>
              </w:rPr>
            </w:pPr>
            <w:r>
              <w:rPr>
                <w:rFonts w:ascii="宋体"/>
                <w:sz w:val="21"/>
              </w:rPr>
              <w:t>2015/10/15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
              <w:jc w:val="center"/>
              <w:rPr>
                <w:rFonts w:ascii="宋体" w:hAnsi="宋体" w:cs="宋体" w:eastAsia="宋体" w:hint="default"/>
                <w:sz w:val="21"/>
                <w:szCs w:val="21"/>
              </w:rPr>
            </w:pPr>
            <w:r>
              <w:rPr>
                <w:rFonts w:ascii="宋体"/>
                <w:sz w:val="21"/>
              </w:rPr>
              <w:t>201510665905.5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实审阶段</w:t>
            </w:r>
          </w:p>
        </w:tc>
      </w:tr>
      <w:tr>
        <w:trPr>
          <w:trHeight w:val="52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UDP</w:t>
            </w:r>
            <w:r>
              <w:rPr>
                <w:rFonts w:ascii="宋体" w:hAnsi="宋体" w:cs="宋体" w:eastAsia="宋体" w:hint="default"/>
                <w:spacing w:val="-55"/>
                <w:sz w:val="21"/>
                <w:szCs w:val="21"/>
              </w:rPr>
              <w:t> </w:t>
            </w:r>
            <w:r>
              <w:rPr>
                <w:rFonts w:ascii="宋体" w:hAnsi="宋体" w:cs="宋体" w:eastAsia="宋体" w:hint="default"/>
                <w:sz w:val="21"/>
                <w:szCs w:val="21"/>
              </w:rPr>
              <w:t>组播方法、系统、发送装置及接收装置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201510664937.3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52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报文转换方法及平台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201510660857.0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实审阶段</w:t>
            </w:r>
          </w:p>
        </w:tc>
      </w:tr>
      <w:tr>
        <w:trPr>
          <w:trHeight w:val="52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日志生成方法及装置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21"/>
                <w:szCs w:val="21"/>
              </w:rPr>
            </w:pPr>
            <w:r>
              <w:rPr>
                <w:rFonts w:ascii="宋体"/>
                <w:sz w:val="21"/>
              </w:rPr>
              <w:t>2015/10/14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
              <w:jc w:val="center"/>
              <w:rPr>
                <w:rFonts w:ascii="宋体" w:hAnsi="宋体" w:cs="宋体" w:eastAsia="宋体" w:hint="default"/>
                <w:sz w:val="21"/>
                <w:szCs w:val="21"/>
              </w:rPr>
            </w:pPr>
            <w:r>
              <w:rPr>
                <w:rFonts w:ascii="宋体"/>
                <w:sz w:val="21"/>
              </w:rPr>
              <w:t>201510662624.4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实审阶段</w:t>
            </w:r>
          </w:p>
        </w:tc>
      </w:tr>
      <w:tr>
        <w:trPr>
          <w:trHeight w:val="79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6"/>
              <w:jc w:val="left"/>
              <w:rPr>
                <w:rFonts w:ascii="宋体" w:hAnsi="宋体" w:cs="宋体" w:eastAsia="宋体" w:hint="default"/>
                <w:sz w:val="21"/>
                <w:szCs w:val="21"/>
              </w:rPr>
            </w:pPr>
            <w:r>
              <w:rPr>
                <w:rFonts w:ascii="宋体" w:hAnsi="宋体" w:cs="宋体" w:eastAsia="宋体" w:hint="default"/>
                <w:sz w:val="21"/>
                <w:szCs w:val="21"/>
              </w:rPr>
              <w:t>跨</w:t>
            </w:r>
            <w:r>
              <w:rPr>
                <w:rFonts w:ascii="宋体" w:hAnsi="宋体" w:cs="宋体" w:eastAsia="宋体" w:hint="default"/>
                <w:spacing w:val="-47"/>
                <w:sz w:val="21"/>
                <w:szCs w:val="21"/>
              </w:rPr>
              <w:t> </w:t>
            </w:r>
            <w:r>
              <w:rPr>
                <w:rFonts w:ascii="宋体" w:hAnsi="宋体" w:cs="宋体" w:eastAsia="宋体" w:hint="default"/>
                <w:sz w:val="21"/>
                <w:szCs w:val="21"/>
              </w:rPr>
              <w:t>web</w:t>
            </w:r>
            <w:r>
              <w:rPr>
                <w:rFonts w:ascii="宋体" w:hAnsi="宋体" w:cs="宋体" w:eastAsia="宋体" w:hint="default"/>
                <w:spacing w:val="-49"/>
                <w:sz w:val="21"/>
                <w:szCs w:val="21"/>
              </w:rPr>
              <w:t> </w:t>
            </w:r>
            <w:r>
              <w:rPr>
                <w:rFonts w:ascii="宋体" w:hAnsi="宋体" w:cs="宋体" w:eastAsia="宋体" w:hint="default"/>
                <w:spacing w:val="-6"/>
                <w:sz w:val="21"/>
                <w:szCs w:val="21"/>
              </w:rPr>
              <w:t>容器的会话共享方法、系统及</w:t>
            </w:r>
            <w:r>
              <w:rPr>
                <w:rFonts w:ascii="宋体" w:hAnsi="宋体" w:cs="宋体" w:eastAsia="宋体" w:hint="default"/>
                <w:spacing w:val="-47"/>
                <w:sz w:val="21"/>
                <w:szCs w:val="21"/>
              </w:rPr>
              <w:t> </w:t>
            </w:r>
            <w:r>
              <w:rPr>
                <w:rFonts w:ascii="宋体" w:hAnsi="宋体" w:cs="宋体" w:eastAsia="宋体" w:hint="default"/>
                <w:sz w:val="21"/>
                <w:szCs w:val="21"/>
              </w:rPr>
              <w:t>web</w:t>
            </w:r>
            <w:r>
              <w:rPr>
                <w:rFonts w:ascii="宋体" w:hAnsi="宋体" w:cs="宋体" w:eastAsia="宋体" w:hint="default"/>
                <w:spacing w:val="-49"/>
                <w:sz w:val="21"/>
                <w:szCs w:val="21"/>
              </w:rPr>
              <w:t> </w:t>
            </w:r>
            <w:r>
              <w:rPr>
                <w:rFonts w:ascii="宋体" w:hAnsi="宋体" w:cs="宋体" w:eastAsia="宋体" w:hint="default"/>
                <w:sz w:val="21"/>
                <w:szCs w:val="21"/>
              </w:rPr>
              <w:t>应用</w:t>
            </w:r>
            <w:r>
              <w:rPr>
                <w:rFonts w:ascii="宋体" w:hAnsi="宋体" w:cs="宋体" w:eastAsia="宋体" w:hint="default"/>
                <w:spacing w:val="-103"/>
                <w:sz w:val="21"/>
                <w:szCs w:val="21"/>
              </w:rPr>
              <w:t> </w:t>
            </w:r>
            <w:r>
              <w:rPr>
                <w:rFonts w:ascii="宋体" w:hAnsi="宋体" w:cs="宋体" w:eastAsia="宋体" w:hint="default"/>
                <w:sz w:val="21"/>
                <w:szCs w:val="21"/>
              </w:rPr>
              <w:t>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201510661395.4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52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数据库操作代码生成方法及装置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2015/11/29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201510843410.7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52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一种分布式数据处理方法和装置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2015/11/29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201510843682.7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52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一种内存数据查找方法和装置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21"/>
                <w:szCs w:val="21"/>
              </w:rPr>
            </w:pPr>
            <w:r>
              <w:rPr>
                <w:rFonts w:ascii="宋体"/>
                <w:sz w:val="21"/>
              </w:rPr>
              <w:t>2015/11/29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
              <w:jc w:val="center"/>
              <w:rPr>
                <w:rFonts w:ascii="宋体" w:hAnsi="宋体" w:cs="宋体" w:eastAsia="宋体" w:hint="default"/>
                <w:sz w:val="21"/>
                <w:szCs w:val="21"/>
              </w:rPr>
            </w:pPr>
            <w:r>
              <w:rPr>
                <w:rFonts w:ascii="宋体"/>
                <w:sz w:val="21"/>
              </w:rPr>
              <w:t>201510844228.3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52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一种用户权限控制方法和装置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2015/11/29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201510843681.2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52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中间件测试方法及装置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2015/11/29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201510843926.1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91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业务功能的调用方法及系统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21"/>
                <w:szCs w:val="21"/>
              </w:rPr>
            </w:pPr>
            <w:r>
              <w:rPr>
                <w:rFonts w:ascii="宋体"/>
                <w:sz w:val="21"/>
              </w:rPr>
              <w:t>2015/11/29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sz w:val="21"/>
              </w:rPr>
              <w:t>201510843734.0</w:t>
            </w:r>
          </w:p>
          <w:p>
            <w:pPr>
              <w:pStyle w:val="TableParagraph"/>
              <w:spacing w:line="240" w:lineRule="auto" w:before="117"/>
              <w:ind w:left="100" w:right="0"/>
              <w:jc w:val="left"/>
              <w:rPr>
                <w:rFonts w:ascii="宋体" w:hAnsi="宋体" w:cs="宋体" w:eastAsia="宋体" w:hint="default"/>
                <w:sz w:val="21"/>
                <w:szCs w:val="21"/>
              </w:rPr>
            </w:pPr>
            <w:r>
              <w:rPr>
                <w:rFonts w:ascii="宋体"/>
                <w:sz w:val="21"/>
              </w:rPr>
              <w:t>201510979328.7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52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一种交易系统资源调度方法和系统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2015/12/30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201610013565.2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52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一种跟踪记录调试信息的方法和装置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2015/12/30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201610013865.0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52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一种身份证信息自动获取方法和装置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21"/>
                <w:szCs w:val="21"/>
              </w:rPr>
            </w:pPr>
            <w:r>
              <w:rPr>
                <w:rFonts w:ascii="宋体"/>
                <w:sz w:val="21"/>
              </w:rPr>
              <w:t>2015/12/30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center"/>
              <w:rPr>
                <w:rFonts w:ascii="宋体" w:hAnsi="宋体" w:cs="宋体" w:eastAsia="宋体" w:hint="default"/>
                <w:sz w:val="21"/>
                <w:szCs w:val="21"/>
              </w:rPr>
            </w:pPr>
            <w:r>
              <w:rPr>
                <w:rFonts w:ascii="宋体"/>
                <w:sz w:val="21"/>
              </w:rPr>
              <w:t>201610010306.4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r>
        <w:trPr>
          <w:trHeight w:val="52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一种数据同步的方法和装置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21"/>
                <w:szCs w:val="21"/>
              </w:rPr>
            </w:pPr>
            <w:r>
              <w:rPr>
                <w:rFonts w:ascii="宋体"/>
                <w:sz w:val="21"/>
              </w:rPr>
              <w:t>2015/12/30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
              <w:jc w:val="center"/>
              <w:rPr>
                <w:rFonts w:ascii="宋体" w:hAnsi="宋体" w:cs="宋体" w:eastAsia="宋体" w:hint="default"/>
                <w:sz w:val="21"/>
                <w:szCs w:val="21"/>
              </w:rPr>
            </w:pPr>
            <w:r>
              <w:rPr>
                <w:rFonts w:ascii="宋体"/>
                <w:sz w:val="21"/>
              </w:rPr>
              <w:t>201610013586.4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初审阶段</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tabs>
          <w:tab w:pos="637" w:val="left" w:leader="none"/>
        </w:tabs>
        <w:spacing w:line="240" w:lineRule="auto"/>
        <w:ind w:right="100"/>
        <w:jc w:val="left"/>
        <w:rPr>
          <w:b w:val="0"/>
          <w:bCs w:val="0"/>
        </w:rPr>
      </w:pPr>
      <w:r>
        <w:rPr>
          <w:rFonts w:ascii="宋体" w:hAnsi="宋体" w:cs="宋体" w:eastAsia="宋体" w:hint="default"/>
          <w:w w:val="95"/>
        </w:rPr>
        <w:t>4.</w:t>
        <w:tab/>
      </w:r>
      <w:r>
        <w:rPr/>
        <w:t>现金流</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195" w:top="1120" w:bottom="1380" w:left="1580" w:right="1140"/>
        </w:sectPr>
      </w:pPr>
    </w:p>
    <w:p>
      <w:pPr>
        <w:spacing w:line="240" w:lineRule="auto" w:before="4"/>
        <w:rPr>
          <w:rFonts w:ascii="宋体" w:hAnsi="宋体" w:cs="宋体" w:eastAsia="宋体" w:hint="default"/>
          <w:b/>
          <w:bCs/>
          <w:sz w:val="25"/>
          <w:szCs w:val="25"/>
        </w:rPr>
      </w:pPr>
    </w:p>
    <w:p>
      <w:pPr>
        <w:pStyle w:val="Heading2"/>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32"/>
        <w:ind w:right="2465"/>
        <w:jc w:val="left"/>
      </w:pPr>
      <w:r>
        <w:rPr/>
        <w:t>□适用</w:t>
      </w:r>
      <w:r>
        <w:rPr>
          <w:spacing w:val="-1"/>
        </w:rPr>
        <w:t> </w:t>
      </w:r>
      <w:r>
        <w:rPr/>
        <w:t>□不适用</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2"/>
        <w:spacing w:line="240" w:lineRule="auto"/>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2"/>
        <w:spacing w:line="240" w:lineRule="auto" w:before="0"/>
        <w:ind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right="0"/>
        <w:jc w:val="left"/>
      </w:pPr>
      <w:r>
        <w:rPr/>
        <w:t>单位：元</w:t>
      </w:r>
    </w:p>
    <w:p>
      <w:pPr>
        <w:spacing w:after="0" w:line="240" w:lineRule="auto"/>
        <w:jc w:val="left"/>
        <w:sectPr>
          <w:type w:val="continuous"/>
          <w:pgSz w:w="11910" w:h="16840"/>
          <w:pgMar w:top="1120" w:bottom="1380" w:left="1580" w:right="1040"/>
          <w:cols w:num="3" w:equalWidth="0">
            <w:col w:w="2539" w:space="1138"/>
            <w:col w:w="1697" w:space="2619"/>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27"/>
        <w:gridCol w:w="1333"/>
        <w:gridCol w:w="1277"/>
        <w:gridCol w:w="1136"/>
        <w:gridCol w:w="1274"/>
        <w:gridCol w:w="1275"/>
        <w:gridCol w:w="1428"/>
      </w:tblGrid>
      <w:tr>
        <w:trPr>
          <w:trHeight w:val="109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7" w:right="103"/>
              <w:jc w:val="both"/>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6" w:right="139" w:hanging="315"/>
              <w:jc w:val="left"/>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3"/>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40" w:lineRule="auto"/>
              <w:ind w:left="108" w:right="101"/>
              <w:jc w:val="center"/>
              <w:rPr>
                <w:rFonts w:ascii="宋体" w:hAnsi="宋体" w:cs="宋体" w:eastAsia="宋体" w:hint="default"/>
                <w:sz w:val="21"/>
                <w:szCs w:val="21"/>
              </w:rPr>
            </w:pPr>
            <w:r>
              <w:rPr>
                <w:rFonts w:ascii="宋体" w:hAnsi="宋体" w:cs="宋体" w:eastAsia="宋体" w:hint="default"/>
                <w:sz w:val="21"/>
                <w:szCs w:val="21"/>
              </w:rPr>
              <w:t>额较上期期</w:t>
            </w:r>
            <w:r>
              <w:rPr>
                <w:rFonts w:ascii="宋体" w:hAnsi="宋体" w:cs="宋体" w:eastAsia="宋体" w:hint="default"/>
                <w:w w:val="100"/>
                <w:sz w:val="21"/>
                <w:szCs w:val="21"/>
              </w:rPr>
              <w:t> </w:t>
            </w:r>
            <w:r>
              <w:rPr>
                <w:rFonts w:ascii="宋体" w:hAnsi="宋体" w:cs="宋体" w:eastAsia="宋体" w:hint="default"/>
                <w:sz w:val="21"/>
                <w:szCs w:val="21"/>
              </w:rPr>
              <w:t>末变动比例</w:t>
            </w:r>
          </w:p>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371"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519,521,75</w:t>
            </w:r>
          </w:p>
          <w:p>
            <w:pPr>
              <w:pStyle w:val="TableParagraph"/>
              <w:spacing w:line="273" w:lineRule="exact"/>
              <w:ind w:left="799" w:right="0"/>
              <w:jc w:val="left"/>
              <w:rPr>
                <w:rFonts w:ascii="宋体" w:hAnsi="宋体" w:cs="宋体" w:eastAsia="宋体" w:hint="default"/>
                <w:sz w:val="21"/>
                <w:szCs w:val="21"/>
              </w:rPr>
            </w:pPr>
            <w:r>
              <w:rPr>
                <w:rFonts w:ascii="宋体"/>
                <w:sz w:val="21"/>
              </w:rPr>
              <w:t>9.91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252,015,</w:t>
            </w:r>
          </w:p>
          <w:p>
            <w:pPr>
              <w:pStyle w:val="TableParagraph"/>
              <w:spacing w:line="273" w:lineRule="exact"/>
              <w:ind w:left="391" w:right="0"/>
              <w:jc w:val="left"/>
              <w:rPr>
                <w:rFonts w:ascii="宋体" w:hAnsi="宋体" w:cs="宋体" w:eastAsia="宋体" w:hint="default"/>
                <w:sz w:val="21"/>
                <w:szCs w:val="21"/>
              </w:rPr>
            </w:pPr>
            <w:r>
              <w:rPr>
                <w:rFonts w:ascii="宋体"/>
                <w:sz w:val="21"/>
              </w:rPr>
              <w:t>410.81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106.15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4"/>
                <w:sz w:val="21"/>
                <w:szCs w:val="21"/>
              </w:rPr>
              <w:t> </w:t>
            </w:r>
            <w:r>
              <w:rPr>
                <w:rFonts w:ascii="宋体" w:hAnsi="宋体" w:cs="宋体" w:eastAsia="宋体" w:hint="default"/>
                <w:sz w:val="21"/>
                <w:szCs w:val="21"/>
              </w:rPr>
              <w:t>要</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spacing w:val="-64"/>
                <w:sz w:val="21"/>
                <w:szCs w:val="21"/>
              </w:rPr>
              <w:t> </w:t>
            </w:r>
            <w:r>
              <w:rPr>
                <w:rFonts w:ascii="宋体" w:hAnsi="宋体" w:cs="宋体" w:eastAsia="宋体" w:hint="default"/>
                <w:sz w:val="21"/>
                <w:szCs w:val="21"/>
              </w:rPr>
              <w:t>母</w:t>
            </w:r>
            <w:r>
              <w:rPr>
                <w:rFonts w:ascii="宋体" w:hAnsi="宋体" w:cs="宋体" w:eastAsia="宋体" w:hint="default"/>
                <w:spacing w:val="-66"/>
                <w:sz w:val="21"/>
                <w:szCs w:val="21"/>
              </w:rPr>
              <w:t> </w:t>
            </w:r>
            <w:r>
              <w:rPr>
                <w:rFonts w:ascii="宋体" w:hAnsi="宋体" w:cs="宋体" w:eastAsia="宋体" w:hint="default"/>
                <w:sz w:val="21"/>
                <w:szCs w:val="21"/>
              </w:rPr>
              <w:t>公</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非</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开</w:t>
            </w:r>
            <w:r>
              <w:rPr>
                <w:rFonts w:ascii="宋体" w:hAnsi="宋体" w:cs="宋体" w:eastAsia="宋体" w:hint="default"/>
                <w:spacing w:val="-66"/>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64"/>
                <w:sz w:val="21"/>
                <w:szCs w:val="21"/>
              </w:rPr>
              <w:t> </w:t>
            </w:r>
            <w:r>
              <w:rPr>
                <w:rFonts w:ascii="宋体" w:hAnsi="宋体" w:cs="宋体" w:eastAsia="宋体" w:hint="default"/>
                <w:sz w:val="21"/>
                <w:szCs w:val="21"/>
              </w:rPr>
              <w:t>人</w:t>
            </w:r>
            <w:r>
              <w:rPr>
                <w:rFonts w:ascii="宋体" w:hAnsi="宋体" w:cs="宋体" w:eastAsia="宋体" w:hint="default"/>
                <w:spacing w:val="-66"/>
                <w:sz w:val="21"/>
                <w:szCs w:val="21"/>
              </w:rPr>
              <w:t> </w:t>
            </w:r>
            <w:r>
              <w:rPr>
                <w:rFonts w:ascii="宋体" w:hAnsi="宋体" w:cs="宋体" w:eastAsia="宋体" w:hint="default"/>
                <w:sz w:val="21"/>
                <w:szCs w:val="21"/>
              </w:rPr>
              <w:t>民</w:t>
            </w:r>
            <w:r>
              <w:rPr>
                <w:rFonts w:ascii="宋体" w:hAnsi="宋体" w:cs="宋体" w:eastAsia="宋体" w:hint="default"/>
                <w:spacing w:val="-64"/>
                <w:sz w:val="21"/>
                <w:szCs w:val="21"/>
              </w:rPr>
              <w:t> </w:t>
            </w:r>
            <w:r>
              <w:rPr>
                <w:rFonts w:ascii="宋体" w:hAnsi="宋体" w:cs="宋体" w:eastAsia="宋体" w:hint="default"/>
                <w:sz w:val="21"/>
                <w:szCs w:val="21"/>
              </w:rPr>
              <w:t>币</w:t>
            </w:r>
            <w:r>
              <w:rPr>
                <w:rFonts w:ascii="宋体" w:hAnsi="宋体" w:cs="宋体" w:eastAsia="宋体" w:hint="default"/>
                <w:spacing w:val="-66"/>
                <w:sz w:val="21"/>
                <w:szCs w:val="21"/>
              </w:rPr>
              <w:t> </w:t>
            </w:r>
            <w:r>
              <w:rPr>
                <w:rFonts w:ascii="宋体" w:hAnsi="宋体" w:cs="宋体" w:eastAsia="宋体" w:hint="default"/>
                <w:sz w:val="21"/>
                <w:szCs w:val="21"/>
              </w:rPr>
              <w:t>普</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spacing w:val="-64"/>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募</w:t>
            </w:r>
            <w:r>
              <w:rPr>
                <w:rFonts w:ascii="宋体" w:hAnsi="宋体" w:cs="宋体" w:eastAsia="宋体" w:hint="default"/>
                <w:spacing w:val="-64"/>
                <w:sz w:val="21"/>
                <w:szCs w:val="21"/>
              </w:rPr>
              <w:t> </w:t>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金导致。</w:t>
            </w:r>
          </w:p>
        </w:tc>
      </w:tr>
      <w:tr>
        <w:trPr>
          <w:trHeight w:val="109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交易性金融</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19,361,005</w:t>
            </w:r>
          </w:p>
          <w:p>
            <w:pPr>
              <w:pStyle w:val="TableParagraph"/>
              <w:spacing w:line="273" w:lineRule="exact"/>
              <w:ind w:right="98"/>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0.63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4"/>
                <w:sz w:val="21"/>
                <w:szCs w:val="21"/>
              </w:rPr>
              <w:t> </w:t>
            </w:r>
            <w:r>
              <w:rPr>
                <w:rFonts w:ascii="宋体" w:hAnsi="宋体" w:cs="宋体" w:eastAsia="宋体" w:hint="default"/>
                <w:sz w:val="21"/>
                <w:szCs w:val="21"/>
              </w:rPr>
              <w:t>要</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spacing w:val="-64"/>
                <w:sz w:val="21"/>
                <w:szCs w:val="21"/>
              </w:rPr>
              <w:t> </w:t>
            </w:r>
            <w:r>
              <w:rPr>
                <w:rFonts w:ascii="宋体" w:hAnsi="宋体" w:cs="宋体" w:eastAsia="宋体" w:hint="default"/>
                <w:sz w:val="21"/>
                <w:szCs w:val="21"/>
              </w:rPr>
              <w:t>子</w:t>
            </w:r>
            <w:r>
              <w:rPr>
                <w:rFonts w:ascii="宋体" w:hAnsi="宋体" w:cs="宋体" w:eastAsia="宋体" w:hint="default"/>
                <w:spacing w:val="-66"/>
                <w:sz w:val="21"/>
                <w:szCs w:val="21"/>
              </w:rPr>
              <w:t> </w:t>
            </w:r>
            <w:r>
              <w:rPr>
                <w:rFonts w:ascii="宋体" w:hAnsi="宋体" w:cs="宋体" w:eastAsia="宋体" w:hint="default"/>
                <w:sz w:val="21"/>
                <w:szCs w:val="21"/>
              </w:rPr>
              <w:t>公</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龙</w:t>
            </w:r>
            <w:r>
              <w:rPr>
                <w:rFonts w:ascii="宋体" w:hAnsi="宋体" w:cs="宋体" w:eastAsia="宋体" w:hint="default"/>
                <w:spacing w:val="-64"/>
                <w:sz w:val="21"/>
                <w:szCs w:val="21"/>
              </w:rPr>
              <w:t> </w:t>
            </w:r>
            <w:r>
              <w:rPr>
                <w:rFonts w:ascii="宋体" w:hAnsi="宋体" w:cs="宋体" w:eastAsia="宋体" w:hint="default"/>
                <w:sz w:val="21"/>
                <w:szCs w:val="21"/>
              </w:rPr>
              <w:t>博</w:t>
            </w:r>
            <w:r>
              <w:rPr>
                <w:rFonts w:ascii="宋体" w:hAnsi="宋体" w:cs="宋体" w:eastAsia="宋体" w:hint="default"/>
                <w:spacing w:val="-66"/>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spacing w:val="-64"/>
                <w:sz w:val="21"/>
                <w:szCs w:val="21"/>
              </w:rPr>
              <w:t> </w:t>
            </w:r>
            <w:r>
              <w:rPr>
                <w:rFonts w:ascii="宋体" w:hAnsi="宋体" w:cs="宋体" w:eastAsia="宋体" w:hint="default"/>
                <w:sz w:val="21"/>
                <w:szCs w:val="21"/>
              </w:rPr>
              <w:t>买</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票</w:t>
            </w:r>
            <w:r>
              <w:rPr>
                <w:rFonts w:ascii="宋体" w:hAnsi="宋体" w:cs="宋体" w:eastAsia="宋体" w:hint="default"/>
                <w:w w:val="100"/>
                <w:sz w:val="21"/>
                <w:szCs w:val="21"/>
              </w:rPr>
              <w:t> </w:t>
            </w:r>
            <w:r>
              <w:rPr>
                <w:rFonts w:ascii="宋体" w:hAnsi="宋体" w:cs="宋体" w:eastAsia="宋体" w:hint="default"/>
                <w:sz w:val="21"/>
                <w:szCs w:val="21"/>
              </w:rPr>
              <w:t>基金产品。</w:t>
            </w:r>
          </w:p>
        </w:tc>
      </w:tr>
      <w:tr>
        <w:trPr>
          <w:trHeight w:val="828"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28,258,343</w:t>
            </w:r>
          </w:p>
          <w:p>
            <w:pPr>
              <w:pStyle w:val="TableParagraph"/>
              <w:spacing w:line="273" w:lineRule="exact"/>
              <w:ind w:right="98"/>
              <w:jc w:val="right"/>
              <w:rPr>
                <w:rFonts w:ascii="宋体" w:hAnsi="宋体" w:cs="宋体" w:eastAsia="宋体" w:hint="default"/>
                <w:sz w:val="21"/>
                <w:szCs w:val="21"/>
              </w:rPr>
            </w:pPr>
            <w:r>
              <w:rPr>
                <w:rFonts w:ascii="宋体"/>
                <w:sz w:val="21"/>
              </w:rPr>
              <w:t>.26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45,883,5</w:t>
            </w:r>
          </w:p>
          <w:p>
            <w:pPr>
              <w:pStyle w:val="TableParagraph"/>
              <w:spacing w:line="273" w:lineRule="exact"/>
              <w:ind w:left="496" w:right="0"/>
              <w:jc w:val="left"/>
              <w:rPr>
                <w:rFonts w:ascii="宋体" w:hAnsi="宋体" w:cs="宋体" w:eastAsia="宋体" w:hint="default"/>
                <w:sz w:val="21"/>
                <w:szCs w:val="21"/>
              </w:rPr>
            </w:pPr>
            <w:r>
              <w:rPr>
                <w:rFonts w:ascii="宋体"/>
                <w:sz w:val="21"/>
              </w:rPr>
              <w:t>93.32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2.39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-38.41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4"/>
                <w:sz w:val="21"/>
                <w:szCs w:val="21"/>
              </w:rPr>
              <w:t> </w:t>
            </w:r>
            <w:r>
              <w:rPr>
                <w:rFonts w:ascii="宋体" w:hAnsi="宋体" w:cs="宋体" w:eastAsia="宋体" w:hint="default"/>
                <w:sz w:val="21"/>
                <w:szCs w:val="21"/>
              </w:rPr>
              <w:t>要</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spacing w:val="-64"/>
                <w:sz w:val="21"/>
                <w:szCs w:val="21"/>
              </w:rPr>
              <w:t> </w:t>
            </w:r>
            <w:r>
              <w:rPr>
                <w:rFonts w:ascii="宋体" w:hAnsi="宋体" w:cs="宋体" w:eastAsia="宋体" w:hint="default"/>
                <w:sz w:val="21"/>
                <w:szCs w:val="21"/>
              </w:rPr>
              <w:t>银</w:t>
            </w:r>
            <w:r>
              <w:rPr>
                <w:rFonts w:ascii="宋体" w:hAnsi="宋体" w:cs="宋体" w:eastAsia="宋体" w:hint="default"/>
                <w:spacing w:val="-66"/>
                <w:sz w:val="21"/>
                <w:szCs w:val="21"/>
              </w:rPr>
              <w:t> </w:t>
            </w:r>
            <w:r>
              <w:rPr>
                <w:rFonts w:ascii="宋体" w:hAnsi="宋体" w:cs="宋体" w:eastAsia="宋体" w:hint="default"/>
                <w:sz w:val="21"/>
                <w:szCs w:val="21"/>
              </w:rPr>
              <w:t>行</w:t>
            </w:r>
          </w:p>
          <w:p>
            <w:pPr>
              <w:pStyle w:val="TableParagraph"/>
              <w:spacing w:line="240" w:lineRule="auto"/>
              <w:ind w:left="103" w:right="50"/>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pacing w:val="-64"/>
                <w:sz w:val="21"/>
                <w:szCs w:val="21"/>
              </w:rPr>
              <w:t> </w:t>
            </w:r>
            <w:r>
              <w:rPr>
                <w:rFonts w:ascii="宋体" w:hAnsi="宋体" w:cs="宋体" w:eastAsia="宋体" w:hint="default"/>
                <w:sz w:val="21"/>
                <w:szCs w:val="21"/>
              </w:rPr>
              <w:t>兑</w:t>
            </w:r>
            <w:r>
              <w:rPr>
                <w:rFonts w:ascii="宋体" w:hAnsi="宋体" w:cs="宋体" w:eastAsia="宋体" w:hint="default"/>
                <w:spacing w:val="-66"/>
                <w:sz w:val="21"/>
                <w:szCs w:val="21"/>
              </w:rPr>
              <w:t> </w:t>
            </w:r>
            <w:r>
              <w:rPr>
                <w:rFonts w:ascii="宋体" w:hAnsi="宋体" w:cs="宋体" w:eastAsia="宋体" w:hint="default"/>
                <w:sz w:val="21"/>
                <w:szCs w:val="21"/>
              </w:rPr>
              <w:t>汇</w:t>
            </w:r>
            <w:r>
              <w:rPr>
                <w:rFonts w:ascii="宋体" w:hAnsi="宋体" w:cs="宋体" w:eastAsia="宋体" w:hint="default"/>
                <w:spacing w:val="-64"/>
                <w:sz w:val="21"/>
                <w:szCs w:val="21"/>
              </w:rPr>
              <w:t> </w:t>
            </w:r>
            <w:r>
              <w:rPr>
                <w:rFonts w:ascii="宋体" w:hAnsi="宋体" w:cs="宋体" w:eastAsia="宋体" w:hint="default"/>
                <w:sz w:val="21"/>
                <w:szCs w:val="21"/>
              </w:rPr>
              <w:t>票</w:t>
            </w:r>
            <w:r>
              <w:rPr>
                <w:rFonts w:ascii="宋体" w:hAnsi="宋体" w:cs="宋体" w:eastAsia="宋体" w:hint="default"/>
                <w:spacing w:val="-66"/>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期承兑导致。</w:t>
            </w:r>
          </w:p>
        </w:tc>
      </w:tr>
      <w:tr>
        <w:trPr>
          <w:trHeight w:val="218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sz w:val="21"/>
              </w:rPr>
              <w:t>337,571,74</w:t>
            </w:r>
          </w:p>
          <w:p>
            <w:pPr>
              <w:pStyle w:val="TableParagraph"/>
              <w:spacing w:line="274" w:lineRule="exact"/>
              <w:ind w:left="799" w:right="0"/>
              <w:jc w:val="left"/>
              <w:rPr>
                <w:rFonts w:ascii="宋体" w:hAnsi="宋体" w:cs="宋体" w:eastAsia="宋体" w:hint="default"/>
                <w:sz w:val="21"/>
                <w:szCs w:val="21"/>
              </w:rPr>
            </w:pPr>
            <w:r>
              <w:rPr>
                <w:rFonts w:ascii="宋体"/>
                <w:sz w:val="21"/>
              </w:rPr>
              <w:t>3.32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203,811,</w:t>
            </w:r>
          </w:p>
          <w:p>
            <w:pPr>
              <w:pStyle w:val="TableParagraph"/>
              <w:spacing w:line="274" w:lineRule="exact"/>
              <w:ind w:left="391" w:right="0"/>
              <w:jc w:val="left"/>
              <w:rPr>
                <w:rFonts w:ascii="宋体" w:hAnsi="宋体" w:cs="宋体" w:eastAsia="宋体" w:hint="default"/>
                <w:sz w:val="21"/>
                <w:szCs w:val="21"/>
              </w:rPr>
            </w:pPr>
            <w:r>
              <w:rPr>
                <w:rFonts w:ascii="宋体"/>
                <w:sz w:val="21"/>
              </w:rPr>
              <w:t>616.66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64"/>
                <w:sz w:val="21"/>
                <w:szCs w:val="21"/>
              </w:rPr>
              <w:t> </w:t>
            </w:r>
            <w:r>
              <w:rPr>
                <w:rFonts w:ascii="宋体" w:hAnsi="宋体" w:cs="宋体" w:eastAsia="宋体" w:hint="default"/>
                <w:sz w:val="21"/>
                <w:szCs w:val="21"/>
              </w:rPr>
              <w:t>方</w:t>
            </w:r>
            <w:r>
              <w:rPr>
                <w:rFonts w:ascii="宋体" w:hAnsi="宋体" w:cs="宋体" w:eastAsia="宋体" w:hint="default"/>
                <w:spacing w:val="-66"/>
                <w:sz w:val="21"/>
                <w:szCs w:val="21"/>
              </w:rPr>
              <w:t> </w:t>
            </w:r>
            <w:r>
              <w:rPr>
                <w:rFonts w:ascii="宋体" w:hAnsi="宋体" w:cs="宋体" w:eastAsia="宋体" w:hint="default"/>
                <w:sz w:val="21"/>
                <w:szCs w:val="21"/>
              </w:rPr>
              <w:t>面</w:t>
            </w:r>
            <w:r>
              <w:rPr>
                <w:rFonts w:ascii="宋体" w:hAnsi="宋体" w:cs="宋体" w:eastAsia="宋体" w:hint="default"/>
                <w:spacing w:val="-64"/>
                <w:sz w:val="21"/>
                <w:szCs w:val="21"/>
              </w:rPr>
              <w:t> </w:t>
            </w:r>
            <w:r>
              <w:rPr>
                <w:rFonts w:ascii="宋体" w:hAnsi="宋体" w:cs="宋体" w:eastAsia="宋体" w:hint="default"/>
                <w:sz w:val="21"/>
                <w:szCs w:val="21"/>
              </w:rPr>
              <w:t>系</w:t>
            </w:r>
            <w:r>
              <w:rPr>
                <w:rFonts w:ascii="宋体" w:hAnsi="宋体" w:cs="宋体" w:eastAsia="宋体" w:hint="default"/>
                <w:spacing w:val="-66"/>
                <w:sz w:val="21"/>
                <w:szCs w:val="21"/>
              </w:rPr>
              <w:t> </w:t>
            </w:r>
            <w:r>
              <w:rPr>
                <w:rFonts w:ascii="宋体" w:hAnsi="宋体" w:cs="宋体" w:eastAsia="宋体" w:hint="default"/>
                <w:sz w:val="21"/>
                <w:szCs w:val="21"/>
              </w:rPr>
              <w:t>收</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pacing w:val="-64"/>
                <w:sz w:val="21"/>
                <w:szCs w:val="21"/>
              </w:rPr>
              <w:t> </w:t>
            </w: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4"/>
                <w:sz w:val="21"/>
                <w:szCs w:val="21"/>
              </w:rPr>
              <w:t> </w:t>
            </w:r>
            <w:r>
              <w:rPr>
                <w:rFonts w:ascii="宋体" w:hAnsi="宋体" w:cs="宋体" w:eastAsia="宋体" w:hint="default"/>
                <w:sz w:val="21"/>
                <w:szCs w:val="21"/>
              </w:rPr>
              <w:t>导</w:t>
            </w:r>
            <w:r>
              <w:rPr>
                <w:rFonts w:ascii="宋体" w:hAnsi="宋体" w:cs="宋体" w:eastAsia="宋体" w:hint="default"/>
                <w:spacing w:val="-66"/>
                <w:sz w:val="21"/>
                <w:szCs w:val="21"/>
              </w:rPr>
              <w:t> </w:t>
            </w:r>
            <w:r>
              <w:rPr>
                <w:rFonts w:ascii="宋体" w:hAnsi="宋体" w:cs="宋体" w:eastAsia="宋体" w:hint="default"/>
                <w:sz w:val="21"/>
                <w:szCs w:val="21"/>
              </w:rPr>
              <w:t>致</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spacing w:val="-64"/>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账</w:t>
            </w:r>
            <w:r>
              <w:rPr>
                <w:rFonts w:ascii="宋体" w:hAnsi="宋体" w:cs="宋体" w:eastAsia="宋体" w:hint="default"/>
                <w:spacing w:val="-64"/>
                <w:sz w:val="21"/>
                <w:szCs w:val="21"/>
              </w:rPr>
              <w:t> </w:t>
            </w:r>
            <w:r>
              <w:rPr>
                <w:rFonts w:ascii="宋体" w:hAnsi="宋体" w:cs="宋体" w:eastAsia="宋体" w:hint="default"/>
                <w:sz w:val="21"/>
                <w:szCs w:val="21"/>
              </w:rPr>
              <w:t>款</w:t>
            </w:r>
            <w:r>
              <w:rPr>
                <w:rFonts w:ascii="宋体" w:hAnsi="宋体" w:cs="宋体" w:eastAsia="宋体" w:hint="default"/>
                <w:spacing w:val="-66"/>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pacing w:val="-9"/>
                <w:sz w:val="21"/>
                <w:szCs w:val="21"/>
              </w:rPr>
              <w:t>加，另一方面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系</w:t>
            </w:r>
            <w:r>
              <w:rPr>
                <w:rFonts w:ascii="宋体" w:hAnsi="宋体" w:cs="宋体" w:eastAsia="宋体" w:hint="default"/>
                <w:spacing w:val="-64"/>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购</w:t>
            </w:r>
            <w:r>
              <w:rPr>
                <w:rFonts w:ascii="宋体" w:hAnsi="宋体" w:cs="宋体" w:eastAsia="宋体" w:hint="default"/>
                <w:spacing w:val="-64"/>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龙</w:t>
            </w:r>
            <w:r>
              <w:rPr>
                <w:rFonts w:ascii="宋体" w:hAnsi="宋体" w:cs="宋体" w:eastAsia="宋体" w:hint="default"/>
                <w:w w:val="100"/>
                <w:sz w:val="21"/>
                <w:szCs w:val="21"/>
              </w:rPr>
              <w:t> </w:t>
            </w:r>
            <w:r>
              <w:rPr>
                <w:rFonts w:ascii="宋体" w:hAnsi="宋体" w:cs="宋体" w:eastAsia="宋体" w:hint="default"/>
                <w:sz w:val="21"/>
                <w:szCs w:val="21"/>
              </w:rPr>
              <w:t>博</w:t>
            </w:r>
            <w:r>
              <w:rPr>
                <w:rFonts w:ascii="宋体" w:hAnsi="宋体" w:cs="宋体" w:eastAsia="宋体" w:hint="default"/>
                <w:spacing w:val="-64"/>
                <w:sz w:val="21"/>
                <w:szCs w:val="21"/>
              </w:rPr>
              <w:t> </w:t>
            </w:r>
            <w:r>
              <w:rPr>
                <w:rFonts w:ascii="宋体" w:hAnsi="宋体" w:cs="宋体" w:eastAsia="宋体" w:hint="default"/>
                <w:sz w:val="21"/>
                <w:szCs w:val="21"/>
              </w:rPr>
              <w:t>通</w:t>
            </w:r>
            <w:r>
              <w:rPr>
                <w:rFonts w:ascii="宋体" w:hAnsi="宋体" w:cs="宋体" w:eastAsia="宋体" w:hint="default"/>
                <w:spacing w:val="-66"/>
                <w:sz w:val="21"/>
                <w:szCs w:val="21"/>
              </w:rPr>
              <w:t> </w:t>
            </w:r>
            <w:r>
              <w:rPr>
                <w:rFonts w:ascii="宋体" w:hAnsi="宋体" w:cs="宋体" w:eastAsia="宋体" w:hint="default"/>
                <w:sz w:val="21"/>
                <w:szCs w:val="21"/>
              </w:rPr>
              <w:t>增</w:t>
            </w:r>
            <w:r>
              <w:rPr>
                <w:rFonts w:ascii="宋体" w:hAnsi="宋体" w:cs="宋体" w:eastAsia="宋体" w:hint="default"/>
                <w:spacing w:val="-64"/>
                <w:sz w:val="21"/>
                <w:szCs w:val="21"/>
              </w:rPr>
              <w:t> </w:t>
            </w:r>
            <w:r>
              <w:rPr>
                <w:rFonts w:ascii="宋体" w:hAnsi="宋体" w:cs="宋体" w:eastAsia="宋体" w:hint="default"/>
                <w:sz w:val="21"/>
                <w:szCs w:val="21"/>
              </w:rPr>
              <w:t>加</w:t>
            </w:r>
            <w:r>
              <w:rPr>
                <w:rFonts w:ascii="宋体" w:hAnsi="宋体" w:cs="宋体" w:eastAsia="宋体" w:hint="default"/>
                <w:spacing w:val="-66"/>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pacing w:val="11"/>
                <w:sz w:val="21"/>
                <w:szCs w:val="21"/>
              </w:rPr>
              <w:t>收账款</w:t>
            </w:r>
            <w:r>
              <w:rPr>
                <w:rFonts w:ascii="宋体" w:hAnsi="宋体" w:cs="宋体" w:eastAsia="宋体" w:hint="default"/>
                <w:spacing w:val="24"/>
                <w:sz w:val="21"/>
                <w:szCs w:val="21"/>
              </w:rPr>
              <w:t> </w:t>
            </w:r>
            <w:r>
              <w:rPr>
                <w:rFonts w:ascii="宋体" w:hAnsi="宋体" w:cs="宋体" w:eastAsia="宋体" w:hint="default"/>
                <w:sz w:val="21"/>
                <w:szCs w:val="21"/>
              </w:rPr>
              <w:t>7100</w:t>
            </w:r>
            <w:r>
              <w:rPr>
                <w:rFonts w:ascii="宋体" w:hAnsi="宋体" w:cs="宋体" w:eastAsia="宋体" w:hint="default"/>
                <w:w w:val="100"/>
                <w:sz w:val="21"/>
                <w:szCs w:val="21"/>
              </w:rPr>
              <w:t> </w:t>
            </w:r>
            <w:r>
              <w:rPr>
                <w:rFonts w:ascii="宋体" w:hAnsi="宋体" w:cs="宋体" w:eastAsia="宋体" w:hint="default"/>
                <w:sz w:val="21"/>
                <w:szCs w:val="21"/>
              </w:rPr>
              <w:t>万元。</w:t>
            </w:r>
          </w:p>
        </w:tc>
      </w:tr>
      <w:tr>
        <w:trPr>
          <w:trHeight w:val="218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676,426,10</w:t>
            </w:r>
          </w:p>
          <w:p>
            <w:pPr>
              <w:pStyle w:val="TableParagraph"/>
              <w:spacing w:line="274" w:lineRule="exact"/>
              <w:ind w:left="799" w:right="0"/>
              <w:jc w:val="left"/>
              <w:rPr>
                <w:rFonts w:ascii="宋体" w:hAnsi="宋体" w:cs="宋体" w:eastAsia="宋体" w:hint="default"/>
                <w:sz w:val="21"/>
                <w:szCs w:val="21"/>
              </w:rPr>
            </w:pPr>
            <w:r>
              <w:rPr>
                <w:rFonts w:ascii="宋体"/>
                <w:sz w:val="21"/>
              </w:rPr>
              <w:t>4.17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520,710,</w:t>
            </w:r>
          </w:p>
          <w:p>
            <w:pPr>
              <w:pStyle w:val="TableParagraph"/>
              <w:spacing w:line="274" w:lineRule="exact"/>
              <w:ind w:left="391" w:right="0"/>
              <w:jc w:val="left"/>
              <w:rPr>
                <w:rFonts w:ascii="宋体" w:hAnsi="宋体" w:cs="宋体" w:eastAsia="宋体" w:hint="default"/>
                <w:sz w:val="21"/>
                <w:szCs w:val="21"/>
              </w:rPr>
            </w:pPr>
            <w:r>
              <w:rPr>
                <w:rFonts w:ascii="宋体"/>
                <w:sz w:val="21"/>
              </w:rPr>
              <w:t>390.11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29.90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4"/>
                <w:sz w:val="21"/>
                <w:szCs w:val="21"/>
              </w:rPr>
              <w:t> </w:t>
            </w:r>
            <w:r>
              <w:rPr>
                <w:rFonts w:ascii="宋体" w:hAnsi="宋体" w:cs="宋体" w:eastAsia="宋体" w:hint="default"/>
                <w:sz w:val="21"/>
                <w:szCs w:val="21"/>
              </w:rPr>
              <w:t>要</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spacing w:val="-64"/>
                <w:sz w:val="21"/>
                <w:szCs w:val="21"/>
              </w:rPr>
              <w:t> </w:t>
            </w:r>
            <w:r>
              <w:rPr>
                <w:rFonts w:ascii="宋体" w:hAnsi="宋体" w:cs="宋体" w:eastAsia="宋体" w:hint="default"/>
                <w:sz w:val="21"/>
                <w:szCs w:val="21"/>
              </w:rPr>
              <w:t>母</w:t>
            </w:r>
            <w:r>
              <w:rPr>
                <w:rFonts w:ascii="宋体" w:hAnsi="宋体" w:cs="宋体" w:eastAsia="宋体" w:hint="default"/>
                <w:spacing w:val="-66"/>
                <w:sz w:val="21"/>
                <w:szCs w:val="21"/>
              </w:rPr>
              <w:t> </w:t>
            </w:r>
            <w:r>
              <w:rPr>
                <w:rFonts w:ascii="宋体" w:hAnsi="宋体" w:cs="宋体" w:eastAsia="宋体" w:hint="default"/>
                <w:sz w:val="21"/>
                <w:szCs w:val="21"/>
              </w:rPr>
              <w:t>公</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建</w:t>
            </w:r>
            <w:r>
              <w:rPr>
                <w:rFonts w:ascii="宋体" w:hAnsi="宋体" w:cs="宋体" w:eastAsia="宋体" w:hint="default"/>
                <w:spacing w:val="-66"/>
                <w:sz w:val="21"/>
                <w:szCs w:val="21"/>
              </w:rPr>
              <w:t> </w:t>
            </w:r>
            <w:r>
              <w:rPr>
                <w:rFonts w:ascii="宋体" w:hAnsi="宋体" w:cs="宋体" w:eastAsia="宋体" w:hint="default"/>
                <w:sz w:val="21"/>
                <w:szCs w:val="21"/>
              </w:rPr>
              <w:t>筑</w:t>
            </w:r>
            <w:r>
              <w:rPr>
                <w:rFonts w:ascii="宋体" w:hAnsi="宋体" w:cs="宋体" w:eastAsia="宋体" w:hint="default"/>
                <w:spacing w:val="-64"/>
                <w:sz w:val="21"/>
                <w:szCs w:val="21"/>
              </w:rPr>
              <w:t> </w:t>
            </w:r>
            <w:r>
              <w:rPr>
                <w:rFonts w:ascii="宋体" w:hAnsi="宋体" w:cs="宋体" w:eastAsia="宋体" w:hint="default"/>
                <w:sz w:val="21"/>
                <w:szCs w:val="21"/>
              </w:rPr>
              <w:t>安</w:t>
            </w:r>
            <w:r>
              <w:rPr>
                <w:rFonts w:ascii="宋体" w:hAnsi="宋体" w:cs="宋体" w:eastAsia="宋体" w:hint="default"/>
                <w:spacing w:val="-66"/>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目</w:t>
            </w:r>
            <w:r>
              <w:rPr>
                <w:rFonts w:ascii="宋体" w:hAnsi="宋体" w:cs="宋体" w:eastAsia="宋体" w:hint="default"/>
                <w:spacing w:val="-66"/>
                <w:sz w:val="21"/>
                <w:szCs w:val="21"/>
              </w:rPr>
              <w:t> </w:t>
            </w:r>
            <w:r>
              <w:rPr>
                <w:rFonts w:ascii="宋体" w:hAnsi="宋体" w:cs="宋体" w:eastAsia="宋体" w:hint="default"/>
                <w:sz w:val="21"/>
                <w:szCs w:val="21"/>
              </w:rPr>
              <w:t>增</w:t>
            </w:r>
            <w:r>
              <w:rPr>
                <w:rFonts w:ascii="宋体" w:hAnsi="宋体" w:cs="宋体" w:eastAsia="宋体" w:hint="default"/>
                <w:spacing w:val="-64"/>
                <w:sz w:val="21"/>
                <w:szCs w:val="21"/>
              </w:rPr>
              <w:t> </w:t>
            </w:r>
            <w:r>
              <w:rPr>
                <w:rFonts w:ascii="宋体" w:hAnsi="宋体" w:cs="宋体" w:eastAsia="宋体" w:hint="default"/>
                <w:sz w:val="21"/>
                <w:szCs w:val="21"/>
              </w:rPr>
              <w:t>加</w:t>
            </w:r>
            <w:r>
              <w:rPr>
                <w:rFonts w:ascii="宋体" w:hAnsi="宋体" w:cs="宋体" w:eastAsia="宋体" w:hint="default"/>
                <w:spacing w:val="-66"/>
                <w:sz w:val="21"/>
                <w:szCs w:val="21"/>
              </w:rPr>
              <w:t> </w:t>
            </w:r>
            <w:r>
              <w:rPr>
                <w:rFonts w:ascii="宋体" w:hAnsi="宋体" w:cs="宋体" w:eastAsia="宋体" w:hint="default"/>
                <w:sz w:val="21"/>
                <w:szCs w:val="21"/>
              </w:rPr>
              <w:t>导</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pacing w:val="-64"/>
                <w:sz w:val="21"/>
                <w:szCs w:val="21"/>
              </w:rPr>
              <w:t> </w:t>
            </w:r>
            <w:r>
              <w:rPr>
                <w:rFonts w:ascii="宋体" w:hAnsi="宋体" w:cs="宋体" w:eastAsia="宋体" w:hint="default"/>
                <w:sz w:val="21"/>
                <w:szCs w:val="21"/>
              </w:rPr>
              <w:t>存</w:t>
            </w:r>
            <w:r>
              <w:rPr>
                <w:rFonts w:ascii="宋体" w:hAnsi="宋体" w:cs="宋体" w:eastAsia="宋体" w:hint="default"/>
                <w:spacing w:val="-66"/>
                <w:sz w:val="21"/>
                <w:szCs w:val="21"/>
              </w:rPr>
              <w:t> </w:t>
            </w:r>
            <w:r>
              <w:rPr>
                <w:rFonts w:ascii="宋体" w:hAnsi="宋体" w:cs="宋体" w:eastAsia="宋体" w:hint="default"/>
                <w:sz w:val="21"/>
                <w:szCs w:val="21"/>
              </w:rPr>
              <w:t>货</w:t>
            </w:r>
            <w:r>
              <w:rPr>
                <w:rFonts w:ascii="宋体" w:hAnsi="宋体" w:cs="宋体" w:eastAsia="宋体" w:hint="default"/>
                <w:spacing w:val="-64"/>
                <w:sz w:val="21"/>
                <w:szCs w:val="21"/>
              </w:rPr>
              <w:t> </w:t>
            </w: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spacing w:val="-64"/>
                <w:sz w:val="21"/>
                <w:szCs w:val="21"/>
              </w:rPr>
              <w:t> </w:t>
            </w:r>
            <w:r>
              <w:rPr>
                <w:rFonts w:ascii="宋体" w:hAnsi="宋体" w:cs="宋体" w:eastAsia="宋体" w:hint="default"/>
                <w:sz w:val="21"/>
                <w:szCs w:val="21"/>
              </w:rPr>
              <w:t>齐</w:t>
            </w:r>
            <w:r>
              <w:rPr>
                <w:rFonts w:ascii="宋体" w:hAnsi="宋体" w:cs="宋体" w:eastAsia="宋体" w:hint="default"/>
                <w:spacing w:val="-66"/>
                <w:sz w:val="21"/>
                <w:szCs w:val="21"/>
              </w:rPr>
              <w:t> </w:t>
            </w:r>
            <w:r>
              <w:rPr>
                <w:rFonts w:ascii="宋体" w:hAnsi="宋体" w:cs="宋体" w:eastAsia="宋体" w:hint="default"/>
                <w:sz w:val="21"/>
                <w:szCs w:val="21"/>
              </w:rPr>
              <w:t>普</w:t>
            </w:r>
            <w:r>
              <w:rPr>
                <w:rFonts w:ascii="宋体" w:hAnsi="宋体" w:cs="宋体" w:eastAsia="宋体" w:hint="default"/>
                <w:spacing w:val="-64"/>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pacing w:val="-64"/>
                <w:sz w:val="21"/>
                <w:szCs w:val="21"/>
              </w:rPr>
              <w:t> </w:t>
            </w: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4"/>
                <w:sz w:val="21"/>
                <w:szCs w:val="21"/>
              </w:rPr>
              <w:t> </w:t>
            </w:r>
            <w:r>
              <w:rPr>
                <w:rFonts w:ascii="宋体" w:hAnsi="宋体" w:cs="宋体" w:eastAsia="宋体" w:hint="default"/>
                <w:sz w:val="21"/>
                <w:szCs w:val="21"/>
              </w:rPr>
              <w:t>导</w:t>
            </w:r>
            <w:r>
              <w:rPr>
                <w:rFonts w:ascii="宋体" w:hAnsi="宋体" w:cs="宋体" w:eastAsia="宋体" w:hint="default"/>
                <w:spacing w:val="-66"/>
                <w:sz w:val="21"/>
                <w:szCs w:val="21"/>
              </w:rPr>
              <w:t> </w:t>
            </w:r>
            <w:r>
              <w:rPr>
                <w:rFonts w:ascii="宋体" w:hAnsi="宋体" w:cs="宋体" w:eastAsia="宋体" w:hint="default"/>
                <w:sz w:val="21"/>
                <w:szCs w:val="21"/>
              </w:rPr>
              <w:t>致</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pacing w:val="-64"/>
                <w:sz w:val="21"/>
                <w:szCs w:val="21"/>
              </w:rPr>
              <w:t> </w:t>
            </w:r>
            <w:r>
              <w:rPr>
                <w:rFonts w:ascii="宋体" w:hAnsi="宋体" w:cs="宋体" w:eastAsia="宋体" w:hint="default"/>
                <w:sz w:val="21"/>
                <w:szCs w:val="21"/>
              </w:rPr>
              <w:t>末</w:t>
            </w:r>
            <w:r>
              <w:rPr>
                <w:rFonts w:ascii="宋体" w:hAnsi="宋体" w:cs="宋体" w:eastAsia="宋体" w:hint="default"/>
                <w:spacing w:val="-66"/>
                <w:sz w:val="21"/>
                <w:szCs w:val="21"/>
              </w:rPr>
              <w:t> </w:t>
            </w: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目</w:t>
            </w:r>
            <w:r>
              <w:rPr>
                <w:rFonts w:ascii="宋体" w:hAnsi="宋体" w:cs="宋体" w:eastAsia="宋体" w:hint="default"/>
                <w:spacing w:val="-66"/>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货增加</w:t>
            </w:r>
          </w:p>
        </w:tc>
      </w:tr>
      <w:tr>
        <w:trPr>
          <w:trHeight w:val="109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可供出售金</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154,797,66</w:t>
            </w:r>
          </w:p>
          <w:p>
            <w:pPr>
              <w:pStyle w:val="TableParagraph"/>
              <w:spacing w:line="274" w:lineRule="exact"/>
              <w:ind w:left="799" w:right="0"/>
              <w:jc w:val="left"/>
              <w:rPr>
                <w:rFonts w:ascii="宋体" w:hAnsi="宋体" w:cs="宋体" w:eastAsia="宋体" w:hint="default"/>
                <w:sz w:val="21"/>
                <w:szCs w:val="21"/>
              </w:rPr>
            </w:pPr>
            <w:r>
              <w:rPr>
                <w:rFonts w:ascii="宋体"/>
                <w:sz w:val="21"/>
              </w:rPr>
              <w:t>5.83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35,600,0</w:t>
            </w:r>
          </w:p>
          <w:p>
            <w:pPr>
              <w:pStyle w:val="TableParagraph"/>
              <w:spacing w:line="274" w:lineRule="exact"/>
              <w:ind w:left="496" w:right="0"/>
              <w:jc w:val="left"/>
              <w:rPr>
                <w:rFonts w:ascii="宋体" w:hAnsi="宋体" w:cs="宋体" w:eastAsia="宋体" w:hint="default"/>
                <w:sz w:val="21"/>
                <w:szCs w:val="21"/>
              </w:rPr>
            </w:pPr>
            <w:r>
              <w:rPr>
                <w:rFonts w:ascii="宋体"/>
                <w:sz w:val="21"/>
              </w:rPr>
              <w:t>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334.82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4"/>
                <w:sz w:val="21"/>
                <w:szCs w:val="21"/>
              </w:rPr>
              <w:t> </w:t>
            </w:r>
            <w:r>
              <w:rPr>
                <w:rFonts w:ascii="宋体" w:hAnsi="宋体" w:cs="宋体" w:eastAsia="宋体" w:hint="default"/>
                <w:sz w:val="21"/>
                <w:szCs w:val="21"/>
              </w:rPr>
              <w:t>要</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spacing w:val="-64"/>
                <w:sz w:val="21"/>
                <w:szCs w:val="21"/>
              </w:rPr>
              <w:t> </w:t>
            </w:r>
            <w:r>
              <w:rPr>
                <w:rFonts w:ascii="宋体" w:hAnsi="宋体" w:cs="宋体" w:eastAsia="宋体" w:hint="default"/>
                <w:sz w:val="21"/>
                <w:szCs w:val="21"/>
              </w:rPr>
              <w:t>母</w:t>
            </w:r>
            <w:r>
              <w:rPr>
                <w:rFonts w:ascii="宋体" w:hAnsi="宋体" w:cs="宋体" w:eastAsia="宋体" w:hint="default"/>
                <w:spacing w:val="-66"/>
                <w:sz w:val="21"/>
                <w:szCs w:val="21"/>
              </w:rPr>
              <w:t> </w:t>
            </w:r>
            <w:r>
              <w:rPr>
                <w:rFonts w:ascii="宋体" w:hAnsi="宋体" w:cs="宋体" w:eastAsia="宋体" w:hint="default"/>
                <w:sz w:val="21"/>
                <w:szCs w:val="21"/>
              </w:rPr>
              <w:t>公</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购</w:t>
            </w:r>
            <w:r>
              <w:rPr>
                <w:rFonts w:ascii="宋体" w:hAnsi="宋体" w:cs="宋体" w:eastAsia="宋体" w:hint="default"/>
                <w:spacing w:val="-66"/>
                <w:sz w:val="21"/>
                <w:szCs w:val="21"/>
              </w:rPr>
              <w:t> </w:t>
            </w:r>
            <w:r>
              <w:rPr>
                <w:rFonts w:ascii="宋体" w:hAnsi="宋体" w:cs="宋体" w:eastAsia="宋体" w:hint="default"/>
                <w:sz w:val="21"/>
                <w:szCs w:val="21"/>
              </w:rPr>
              <w:t>买</w:t>
            </w:r>
            <w:r>
              <w:rPr>
                <w:rFonts w:ascii="宋体" w:hAnsi="宋体" w:cs="宋体" w:eastAsia="宋体" w:hint="default"/>
                <w:spacing w:val="-64"/>
                <w:sz w:val="21"/>
                <w:szCs w:val="21"/>
              </w:rPr>
              <w:t> </w:t>
            </w:r>
            <w:r>
              <w:rPr>
                <w:rFonts w:ascii="宋体" w:hAnsi="宋体" w:cs="宋体" w:eastAsia="宋体" w:hint="default"/>
                <w:sz w:val="21"/>
                <w:szCs w:val="21"/>
              </w:rPr>
              <w:t>理</w:t>
            </w:r>
            <w:r>
              <w:rPr>
                <w:rFonts w:ascii="宋体" w:hAnsi="宋体" w:cs="宋体" w:eastAsia="宋体" w:hint="default"/>
                <w:spacing w:val="-66"/>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pacing w:val="-64"/>
                <w:sz w:val="21"/>
                <w:szCs w:val="21"/>
              </w:rPr>
              <w:t> </w:t>
            </w:r>
            <w:r>
              <w:rPr>
                <w:rFonts w:ascii="宋体" w:hAnsi="宋体" w:cs="宋体" w:eastAsia="宋体" w:hint="default"/>
                <w:sz w:val="21"/>
                <w:szCs w:val="21"/>
              </w:rPr>
              <w:t>品</w:t>
            </w:r>
            <w:r>
              <w:rPr>
                <w:rFonts w:ascii="宋体" w:hAnsi="宋体" w:cs="宋体" w:eastAsia="宋体" w:hint="default"/>
                <w:spacing w:val="-66"/>
                <w:sz w:val="21"/>
                <w:szCs w:val="21"/>
              </w:rPr>
              <w:t> </w:t>
            </w:r>
            <w:r>
              <w:rPr>
                <w:rFonts w:ascii="宋体" w:hAnsi="宋体" w:cs="宋体" w:eastAsia="宋体" w:hint="default"/>
                <w:sz w:val="21"/>
                <w:szCs w:val="21"/>
              </w:rPr>
              <w:t>增</w:t>
            </w:r>
            <w:r>
              <w:rPr>
                <w:rFonts w:ascii="宋体" w:hAnsi="宋体" w:cs="宋体" w:eastAsia="宋体" w:hint="default"/>
                <w:spacing w:val="-64"/>
                <w:sz w:val="21"/>
                <w:szCs w:val="21"/>
              </w:rPr>
              <w:t> </w:t>
            </w:r>
            <w:r>
              <w:rPr>
                <w:rFonts w:ascii="宋体" w:hAnsi="宋体" w:cs="宋体" w:eastAsia="宋体" w:hint="default"/>
                <w:sz w:val="21"/>
                <w:szCs w:val="21"/>
              </w:rPr>
              <w:t>加</w:t>
            </w:r>
            <w:r>
              <w:rPr>
                <w:rFonts w:ascii="宋体" w:hAnsi="宋体" w:cs="宋体" w:eastAsia="宋体" w:hint="default"/>
                <w:spacing w:val="-66"/>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828"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长期股权投</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85,339,615</w:t>
            </w:r>
          </w:p>
          <w:p>
            <w:pPr>
              <w:pStyle w:val="TableParagraph"/>
              <w:spacing w:line="274" w:lineRule="exact"/>
              <w:ind w:right="98"/>
              <w:jc w:val="right"/>
              <w:rPr>
                <w:rFonts w:ascii="宋体" w:hAnsi="宋体" w:cs="宋体" w:eastAsia="宋体" w:hint="default"/>
                <w:sz w:val="21"/>
                <w:szCs w:val="21"/>
              </w:rPr>
            </w:pPr>
            <w:r>
              <w:rPr>
                <w:rFonts w:ascii="宋体"/>
                <w:sz w:val="21"/>
              </w:rPr>
              <w:t>.06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28,080,9</w:t>
            </w:r>
          </w:p>
          <w:p>
            <w:pPr>
              <w:pStyle w:val="TableParagraph"/>
              <w:spacing w:line="274" w:lineRule="exact"/>
              <w:ind w:left="496" w:right="0"/>
              <w:jc w:val="left"/>
              <w:rPr>
                <w:rFonts w:ascii="宋体" w:hAnsi="宋体" w:cs="宋体" w:eastAsia="宋体" w:hint="default"/>
                <w:sz w:val="21"/>
                <w:szCs w:val="21"/>
              </w:rPr>
            </w:pPr>
            <w:r>
              <w:rPr>
                <w:rFonts w:ascii="宋体"/>
                <w:sz w:val="21"/>
              </w:rPr>
              <w:t>92.07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203.91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4"/>
                <w:sz w:val="21"/>
                <w:szCs w:val="21"/>
              </w:rPr>
              <w:t> </w:t>
            </w:r>
            <w:r>
              <w:rPr>
                <w:rFonts w:ascii="宋体" w:hAnsi="宋体" w:cs="宋体" w:eastAsia="宋体" w:hint="default"/>
                <w:sz w:val="21"/>
                <w:szCs w:val="21"/>
              </w:rPr>
              <w:t>要</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spacing w:val="-64"/>
                <w:sz w:val="21"/>
                <w:szCs w:val="21"/>
              </w:rPr>
              <w:t> </w:t>
            </w:r>
            <w:r>
              <w:rPr>
                <w:rFonts w:ascii="宋体" w:hAnsi="宋体" w:cs="宋体" w:eastAsia="宋体" w:hint="default"/>
                <w:sz w:val="21"/>
                <w:szCs w:val="21"/>
              </w:rPr>
              <w:t>母</w:t>
            </w:r>
            <w:r>
              <w:rPr>
                <w:rFonts w:ascii="宋体" w:hAnsi="宋体" w:cs="宋体" w:eastAsia="宋体" w:hint="default"/>
                <w:spacing w:val="-66"/>
                <w:sz w:val="21"/>
                <w:szCs w:val="21"/>
              </w:rPr>
              <w:t> </w:t>
            </w:r>
            <w:r>
              <w:rPr>
                <w:rFonts w:ascii="宋体" w:hAnsi="宋体" w:cs="宋体" w:eastAsia="宋体" w:hint="default"/>
                <w:sz w:val="21"/>
                <w:szCs w:val="21"/>
              </w:rPr>
              <w:t>公</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对</w:t>
            </w:r>
            <w:r>
              <w:rPr>
                <w:rFonts w:ascii="宋体" w:hAnsi="宋体" w:cs="宋体" w:eastAsia="宋体" w:hint="default"/>
                <w:spacing w:val="-66"/>
                <w:sz w:val="21"/>
                <w:szCs w:val="21"/>
              </w:rPr>
              <w:t> </w:t>
            </w:r>
            <w:r>
              <w:rPr>
                <w:rFonts w:ascii="宋体" w:hAnsi="宋体" w:cs="宋体" w:eastAsia="宋体" w:hint="default"/>
                <w:sz w:val="21"/>
                <w:szCs w:val="21"/>
              </w:rPr>
              <w:t>外</w:t>
            </w:r>
            <w:r>
              <w:rPr>
                <w:rFonts w:ascii="宋体" w:hAnsi="宋体" w:cs="宋体" w:eastAsia="宋体" w:hint="default"/>
                <w:spacing w:val="-64"/>
                <w:sz w:val="21"/>
                <w:szCs w:val="21"/>
              </w:rPr>
              <w:t> </w:t>
            </w: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增加导致。</w:t>
            </w:r>
          </w:p>
        </w:tc>
      </w:tr>
      <w:tr>
        <w:trPr>
          <w:trHeight w:val="826"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144,043,50</w:t>
            </w:r>
          </w:p>
          <w:p>
            <w:pPr>
              <w:pStyle w:val="TableParagraph"/>
              <w:spacing w:line="273" w:lineRule="exact"/>
              <w:ind w:left="799" w:right="0"/>
              <w:jc w:val="left"/>
              <w:rPr>
                <w:rFonts w:ascii="宋体" w:hAnsi="宋体" w:cs="宋体" w:eastAsia="宋体" w:hint="default"/>
                <w:sz w:val="21"/>
                <w:szCs w:val="21"/>
              </w:rPr>
            </w:pPr>
            <w:r>
              <w:rPr>
                <w:rFonts w:ascii="宋体"/>
                <w:sz w:val="21"/>
              </w:rPr>
              <w:t>7.51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77,171,9</w:t>
            </w:r>
          </w:p>
          <w:p>
            <w:pPr>
              <w:pStyle w:val="TableParagraph"/>
              <w:spacing w:line="273" w:lineRule="exact"/>
              <w:ind w:left="496" w:right="0"/>
              <w:jc w:val="left"/>
              <w:rPr>
                <w:rFonts w:ascii="宋体" w:hAnsi="宋体" w:cs="宋体" w:eastAsia="宋体" w:hint="default"/>
                <w:sz w:val="21"/>
                <w:szCs w:val="21"/>
              </w:rPr>
            </w:pPr>
            <w:r>
              <w:rPr>
                <w:rFonts w:ascii="宋体"/>
                <w:sz w:val="21"/>
              </w:rPr>
              <w:t>39.66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86.65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4"/>
                <w:sz w:val="21"/>
                <w:szCs w:val="21"/>
              </w:rPr>
              <w:t> </w:t>
            </w:r>
            <w:r>
              <w:rPr>
                <w:rFonts w:ascii="宋体" w:hAnsi="宋体" w:cs="宋体" w:eastAsia="宋体" w:hint="default"/>
                <w:sz w:val="21"/>
                <w:szCs w:val="21"/>
              </w:rPr>
              <w:t>要</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spacing w:val="-64"/>
                <w:sz w:val="21"/>
                <w:szCs w:val="21"/>
              </w:rPr>
              <w:t> </w:t>
            </w:r>
            <w:r>
              <w:rPr>
                <w:rFonts w:ascii="宋体" w:hAnsi="宋体" w:cs="宋体" w:eastAsia="宋体" w:hint="default"/>
                <w:sz w:val="21"/>
                <w:szCs w:val="21"/>
              </w:rPr>
              <w:t>全</w:t>
            </w:r>
            <w:r>
              <w:rPr>
                <w:rFonts w:ascii="宋体" w:hAnsi="宋体" w:cs="宋体" w:eastAsia="宋体" w:hint="default"/>
                <w:spacing w:val="-66"/>
                <w:sz w:val="21"/>
                <w:szCs w:val="21"/>
              </w:rPr>
              <w:t> </w:t>
            </w:r>
            <w:r>
              <w:rPr>
                <w:rFonts w:ascii="宋体" w:hAnsi="宋体" w:cs="宋体" w:eastAsia="宋体" w:hint="default"/>
                <w:sz w:val="21"/>
                <w:szCs w:val="21"/>
              </w:rPr>
              <w:t>资</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3"/>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京</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息</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27"/>
        <w:gridCol w:w="1333"/>
        <w:gridCol w:w="1277"/>
        <w:gridCol w:w="1136"/>
        <w:gridCol w:w="1274"/>
        <w:gridCol w:w="1275"/>
        <w:gridCol w:w="1428"/>
      </w:tblGrid>
      <w:tr>
        <w:trPr>
          <w:trHeight w:val="1373" w:hRule="exact"/>
        </w:trPr>
        <w:tc>
          <w:tcPr>
            <w:tcW w:w="1327"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64"/>
                <w:sz w:val="21"/>
                <w:szCs w:val="21"/>
              </w:rPr>
              <w:t> </w:t>
            </w:r>
            <w:r>
              <w:rPr>
                <w:rFonts w:ascii="宋体" w:hAnsi="宋体" w:cs="宋体" w:eastAsia="宋体" w:hint="default"/>
                <w:sz w:val="21"/>
                <w:szCs w:val="21"/>
              </w:rPr>
              <w:t>买</w:t>
            </w:r>
            <w:r>
              <w:rPr>
                <w:rFonts w:ascii="宋体" w:hAnsi="宋体" w:cs="宋体" w:eastAsia="宋体" w:hint="default"/>
                <w:spacing w:val="-66"/>
                <w:sz w:val="21"/>
                <w:szCs w:val="21"/>
              </w:rPr>
              <w:t> </w:t>
            </w:r>
            <w:r>
              <w:rPr>
                <w:rFonts w:ascii="宋体" w:hAnsi="宋体" w:cs="宋体" w:eastAsia="宋体" w:hint="default"/>
                <w:sz w:val="21"/>
                <w:szCs w:val="21"/>
              </w:rPr>
              <w:t>土</w:t>
            </w:r>
            <w:r>
              <w:rPr>
                <w:rFonts w:ascii="宋体" w:hAnsi="宋体" w:cs="宋体" w:eastAsia="宋体" w:hint="default"/>
                <w:spacing w:val="-64"/>
                <w:sz w:val="21"/>
                <w:szCs w:val="21"/>
              </w:rPr>
              <w:t> </w:t>
            </w:r>
            <w:r>
              <w:rPr>
                <w:rFonts w:ascii="宋体" w:hAnsi="宋体" w:cs="宋体" w:eastAsia="宋体" w:hint="default"/>
                <w:sz w:val="21"/>
                <w:szCs w:val="21"/>
              </w:rPr>
              <w:t>地</w:t>
            </w:r>
            <w:r>
              <w:rPr>
                <w:rFonts w:ascii="宋体" w:hAnsi="宋体" w:cs="宋体" w:eastAsia="宋体" w:hint="default"/>
                <w:spacing w:val="-66"/>
                <w:sz w:val="21"/>
                <w:szCs w:val="21"/>
              </w:rPr>
              <w:t> </w:t>
            </w:r>
            <w:r>
              <w:rPr>
                <w:rFonts w:ascii="宋体" w:hAnsi="宋体" w:cs="宋体" w:eastAsia="宋体" w:hint="default"/>
                <w:sz w:val="21"/>
                <w:szCs w:val="21"/>
              </w:rPr>
              <w:t>支</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64"/>
                <w:sz w:val="21"/>
                <w:szCs w:val="21"/>
              </w:rPr>
              <w:t> </w:t>
            </w: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加</w:t>
            </w:r>
            <w:r>
              <w:rPr>
                <w:rFonts w:ascii="宋体" w:hAnsi="宋体" w:cs="宋体" w:eastAsia="宋体" w:hint="default"/>
                <w:spacing w:val="-64"/>
                <w:sz w:val="21"/>
                <w:szCs w:val="21"/>
              </w:rPr>
              <w:t> </w:t>
            </w:r>
            <w:r>
              <w:rPr>
                <w:rFonts w:ascii="宋体" w:hAnsi="宋体" w:cs="宋体" w:eastAsia="宋体" w:hint="default"/>
                <w:sz w:val="21"/>
                <w:szCs w:val="21"/>
              </w:rPr>
              <w:t>及</w:t>
            </w:r>
            <w:r>
              <w:rPr>
                <w:rFonts w:ascii="宋体" w:hAnsi="宋体" w:cs="宋体" w:eastAsia="宋体" w:hint="default"/>
                <w:spacing w:val="-66"/>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都</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办</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楼</w:t>
            </w:r>
            <w:r>
              <w:rPr>
                <w:rFonts w:ascii="宋体" w:hAnsi="宋体" w:cs="宋体" w:eastAsia="宋体" w:hint="default"/>
                <w:spacing w:val="-64"/>
                <w:sz w:val="21"/>
                <w:szCs w:val="21"/>
              </w:rPr>
              <w:t> </w:t>
            </w:r>
            <w:r>
              <w:rPr>
                <w:rFonts w:ascii="宋体" w:hAnsi="宋体" w:cs="宋体" w:eastAsia="宋体" w:hint="default"/>
                <w:sz w:val="21"/>
                <w:szCs w:val="21"/>
              </w:rPr>
              <w:t>建</w:t>
            </w:r>
            <w:r>
              <w:rPr>
                <w:rFonts w:ascii="宋体" w:hAnsi="宋体" w:cs="宋体" w:eastAsia="宋体" w:hint="default"/>
                <w:spacing w:val="-66"/>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施工导致。</w:t>
            </w:r>
          </w:p>
        </w:tc>
      </w:tr>
      <w:tr>
        <w:trPr>
          <w:trHeight w:val="828"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递延所得税</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9,230,750.</w:t>
            </w:r>
          </w:p>
          <w:p>
            <w:pPr>
              <w:pStyle w:val="TableParagraph"/>
              <w:spacing w:line="274" w:lineRule="exact"/>
              <w:ind w:right="101"/>
              <w:jc w:val="right"/>
              <w:rPr>
                <w:rFonts w:ascii="宋体" w:hAnsi="宋体" w:cs="宋体" w:eastAsia="宋体" w:hint="default"/>
                <w:sz w:val="21"/>
                <w:szCs w:val="21"/>
              </w:rPr>
            </w:pPr>
            <w:r>
              <w:rPr>
                <w:rFonts w:ascii="宋体"/>
                <w:sz w:val="21"/>
              </w:rPr>
              <w:t>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sz w:val="21"/>
              </w:rPr>
              <w:t>0.30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4,269,09</w:t>
            </w:r>
          </w:p>
          <w:p>
            <w:pPr>
              <w:pStyle w:val="TableParagraph"/>
              <w:spacing w:line="274" w:lineRule="exact"/>
              <w:ind w:left="602" w:right="0"/>
              <w:jc w:val="left"/>
              <w:rPr>
                <w:rFonts w:ascii="宋体" w:hAnsi="宋体" w:cs="宋体" w:eastAsia="宋体" w:hint="default"/>
                <w:sz w:val="21"/>
                <w:szCs w:val="21"/>
              </w:rPr>
            </w:pPr>
            <w:r>
              <w:rPr>
                <w:rFonts w:ascii="宋体"/>
                <w:sz w:val="21"/>
              </w:rPr>
              <w:t>9.96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sz w:val="21"/>
              </w:rPr>
              <w:t>0.22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sz w:val="21"/>
              </w:rPr>
              <w:t>116.22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4"/>
                <w:sz w:val="21"/>
                <w:szCs w:val="21"/>
              </w:rPr>
              <w:t> </w:t>
            </w:r>
            <w:r>
              <w:rPr>
                <w:rFonts w:ascii="宋体" w:hAnsi="宋体" w:cs="宋体" w:eastAsia="宋体" w:hint="default"/>
                <w:sz w:val="21"/>
                <w:szCs w:val="21"/>
              </w:rPr>
              <w:t>要</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spacing w:val="-64"/>
                <w:sz w:val="21"/>
                <w:szCs w:val="21"/>
              </w:rPr>
              <w:t> </w:t>
            </w: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p>
          <w:p>
            <w:pPr>
              <w:pStyle w:val="TableParagraph"/>
              <w:spacing w:line="272" w:lineRule="exact" w:before="27"/>
              <w:ind w:left="103" w:right="5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4"/>
                <w:sz w:val="21"/>
                <w:szCs w:val="21"/>
              </w:rPr>
              <w:t> </w:t>
            </w:r>
            <w:r>
              <w:rPr>
                <w:rFonts w:ascii="宋体" w:hAnsi="宋体" w:cs="宋体" w:eastAsia="宋体" w:hint="default"/>
                <w:sz w:val="21"/>
                <w:szCs w:val="21"/>
              </w:rPr>
              <w:t>款</w:t>
            </w:r>
            <w:r>
              <w:rPr>
                <w:rFonts w:ascii="宋体" w:hAnsi="宋体" w:cs="宋体" w:eastAsia="宋体" w:hint="default"/>
                <w:spacing w:val="-66"/>
                <w:sz w:val="21"/>
                <w:szCs w:val="21"/>
              </w:rPr>
              <w:t> </w:t>
            </w:r>
            <w:r>
              <w:rPr>
                <w:rFonts w:ascii="宋体" w:hAnsi="宋体" w:cs="宋体" w:eastAsia="宋体" w:hint="default"/>
                <w:sz w:val="21"/>
                <w:szCs w:val="21"/>
              </w:rPr>
              <w:t>坏</w:t>
            </w:r>
            <w:r>
              <w:rPr>
                <w:rFonts w:ascii="宋体" w:hAnsi="宋体" w:cs="宋体" w:eastAsia="宋体" w:hint="default"/>
                <w:spacing w:val="-64"/>
                <w:sz w:val="21"/>
                <w:szCs w:val="21"/>
              </w:rPr>
              <w:t> </w:t>
            </w:r>
            <w:r>
              <w:rPr>
                <w:rFonts w:ascii="宋体" w:hAnsi="宋体" w:cs="宋体" w:eastAsia="宋体" w:hint="default"/>
                <w:sz w:val="21"/>
                <w:szCs w:val="21"/>
              </w:rPr>
              <w:t>账</w:t>
            </w:r>
            <w:r>
              <w:rPr>
                <w:rFonts w:ascii="宋体" w:hAnsi="宋体" w:cs="宋体" w:eastAsia="宋体" w:hint="default"/>
                <w:spacing w:val="-66"/>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备增加导致。</w:t>
            </w: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line="312" w:lineRule="auto" w:before="36"/>
        <w:ind w:left="638" w:right="27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行业经营性信息分析</w:t>
      </w:r>
      <w:r>
        <w:rPr>
          <w:rFonts w:ascii="宋体" w:hAnsi="宋体" w:cs="宋体" w:eastAsia="宋体" w:hint="default"/>
          <w:b/>
          <w:bCs/>
          <w:spacing w:val="-101"/>
          <w:sz w:val="21"/>
          <w:szCs w:val="21"/>
        </w:rPr>
        <w:t> </w:t>
      </w:r>
      <w:r>
        <w:rPr>
          <w:rFonts w:ascii="宋体" w:hAnsi="宋体" w:cs="宋体" w:eastAsia="宋体" w:hint="default"/>
          <w:sz w:val="21"/>
          <w:szCs w:val="21"/>
        </w:rPr>
        <w:t>近年来我国软件和信息技术服务行业规模快速增长，根据工信部统计数据，</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BodyText"/>
        <w:spacing w:line="338" w:lineRule="auto" w:before="47"/>
        <w:ind w:right="269"/>
        <w:jc w:val="left"/>
      </w:pPr>
      <w:r>
        <w:rPr/>
        <w:t>我国软件行业复合增长率达</w:t>
      </w:r>
      <w:r>
        <w:rPr>
          <w:spacing w:val="-53"/>
        </w:rPr>
        <w:t> </w:t>
      </w:r>
      <w:r>
        <w:rPr>
          <w:rFonts w:ascii="Times New Roman" w:hAnsi="Times New Roman" w:cs="Times New Roman" w:eastAsia="Times New Roman" w:hint="default"/>
        </w:rPr>
        <w:t>28.26%</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年我国软件行业共实现软件业务收入达</w:t>
      </w:r>
      <w:r>
        <w:rPr>
          <w:spacing w:val="-52"/>
        </w:rPr>
        <w:t> </w:t>
      </w:r>
      <w:r>
        <w:rPr>
          <w:rFonts w:ascii="Times New Roman" w:hAnsi="Times New Roman" w:cs="Times New Roman" w:eastAsia="Times New Roman" w:hint="default"/>
        </w:rPr>
        <w:t>4.32</w:t>
      </w:r>
      <w:r>
        <w:rPr>
          <w:rFonts w:ascii="Times New Roman" w:hAnsi="Times New Roman" w:cs="Times New Roman" w:eastAsia="Times New Roman" w:hint="default"/>
          <w:spacing w:val="-3"/>
        </w:rPr>
        <w:t> </w:t>
      </w:r>
      <w:r>
        <w:rPr/>
        <w:t>万亿元，</w:t>
      </w:r>
      <w:r>
        <w:rPr>
          <w:w w:val="100"/>
        </w:rPr>
        <w:t> </w:t>
      </w:r>
      <w:r>
        <w:rPr/>
        <w:t>同比增长</w:t>
      </w:r>
      <w:r>
        <w:rPr>
          <w:spacing w:val="-54"/>
        </w:rPr>
        <w:t> </w:t>
      </w:r>
      <w:r>
        <w:rPr>
          <w:rFonts w:ascii="Times New Roman" w:hAnsi="Times New Roman" w:cs="Times New Roman" w:eastAsia="Times New Roman" w:hint="default"/>
        </w:rPr>
        <w:t>16.60%</w:t>
      </w:r>
      <w:r>
        <w:rPr/>
        <w:t>，软件行业整体保持了较快的增长速度。</w:t>
      </w:r>
    </w:p>
    <w:p>
      <w:pPr>
        <w:pStyle w:val="BodyText"/>
        <w:spacing w:line="348" w:lineRule="auto" w:before="142"/>
        <w:ind w:right="122" w:firstLine="419"/>
        <w:jc w:val="left"/>
      </w:pPr>
      <w:r>
        <w:rPr/>
        <w:t>与此同时，在以云计算、物联网、移动互联网、大数据等新技术、新业态的驱动下，不仅为</w:t>
      </w:r>
      <w:r>
        <w:rPr>
          <w:w w:val="100"/>
        </w:rPr>
        <w:t> </w:t>
      </w:r>
      <w:r>
        <w:rPr/>
        <w:t>全社会的经济发展创造了新的活力，更是带动了整个信息技术产业的革命。在</w:t>
      </w:r>
      <w:r>
        <w:rPr>
          <w:spacing w:val="-52"/>
        </w:rPr>
        <w:t> </w:t>
      </w:r>
      <w:r>
        <w:rPr>
          <w:rFonts w:ascii="Times New Roman" w:hAnsi="Times New Roman" w:cs="Times New Roman" w:eastAsia="Times New Roman" w:hint="default"/>
        </w:rPr>
        <w:t>2015 </w:t>
      </w:r>
      <w:r>
        <w:rPr/>
        <w:t>年两会期间，</w:t>
      </w:r>
      <w:r>
        <w:rPr>
          <w:w w:val="100"/>
        </w:rPr>
        <w:t> </w:t>
      </w:r>
      <w:r>
        <w:rPr>
          <w:spacing w:val="-4"/>
          <w:w w:val="100"/>
        </w:rPr>
        <w:t>李克强总理在政府工作报告中提出制定</w:t>
      </w:r>
      <w:r>
        <w:rPr>
          <w:rFonts w:ascii="Times New Roman" w:hAnsi="Times New Roman" w:cs="Times New Roman" w:eastAsia="Times New Roman" w:hint="default"/>
          <w:spacing w:val="-4"/>
          <w:w w:val="100"/>
        </w:rPr>
        <w:t>“</w:t>
      </w:r>
      <w:r>
        <w:rPr>
          <w:spacing w:val="-4"/>
          <w:w w:val="100"/>
        </w:rPr>
        <w:t>互联网</w:t>
      </w:r>
      <w:r>
        <w:rPr>
          <w:rFonts w:ascii="Times New Roman" w:hAnsi="Times New Roman" w:cs="Times New Roman" w:eastAsia="Times New Roman" w:hint="default"/>
          <w:spacing w:val="-4"/>
          <w:w w:val="100"/>
        </w:rPr>
        <w:t>+”</w:t>
      </w:r>
      <w:r>
        <w:rPr>
          <w:spacing w:val="-4"/>
          <w:w w:val="100"/>
        </w:rPr>
        <w:t>行动计划，首次将推动互联网发展纳入国家经济</w:t>
      </w:r>
      <w:r>
        <w:rPr>
          <w:spacing w:val="-73"/>
          <w:w w:val="100"/>
        </w:rPr>
        <w:t> </w:t>
      </w:r>
      <w:r>
        <w:rPr>
          <w:spacing w:val="-73"/>
          <w:w w:val="100"/>
        </w:rPr>
      </w:r>
      <w:r>
        <w:rPr/>
        <w:t>的顶层设计，互联网与传统行业的融合将越来越紧密，传统行业在新环境下升级换代的同时，软</w:t>
      </w:r>
      <w:r>
        <w:rPr>
          <w:w w:val="100"/>
        </w:rPr>
        <w:t> </w:t>
      </w:r>
      <w:r>
        <w:rPr/>
        <w:t>件和信息服务业将迎来新的发展契机。</w:t>
      </w:r>
    </w:p>
    <w:p>
      <w:pPr>
        <w:spacing w:after="0" w:line="348"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240" w:lineRule="auto"/>
        <w:ind w:left="240" w:right="7789"/>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2"/>
        <w:spacing w:line="307" w:lineRule="auto" w:before="70"/>
        <w:ind w:left="958" w:right="7789" w:hanging="718"/>
        <w:jc w:val="left"/>
        <w:rPr>
          <w:b w:val="0"/>
          <w:bCs w:val="0"/>
        </w:rPr>
      </w:pPr>
      <w:r>
        <w:rPr/>
        <w:pict>
          <v:shape style="position:absolute;margin-left:475.869995pt;margin-top:65.083664pt;width:.47998pt;height:.12pt;mso-position-horizontal-relative:page;mso-position-vertical-relative:paragraph;z-index:-1421320" type="#_x0000_t75" stroked="false">
            <v:imagedata r:id="rId19" o:title=""/>
          </v:shape>
        </w:pict>
      </w:r>
      <w:r>
        <w:rPr>
          <w:rFonts w:ascii="宋体" w:hAnsi="宋体" w:cs="宋体" w:eastAsia="宋体" w:hint="default"/>
        </w:rPr>
        <w:t>1</w:t>
      </w:r>
      <w:r>
        <w:rPr/>
        <w:t>、</w:t>
      </w:r>
      <w:r>
        <w:rPr>
          <w:spacing w:val="-3"/>
        </w:rPr>
        <w:t> </w:t>
      </w:r>
      <w:r>
        <w:rPr/>
        <w:t>对外股权投资总体分析</w:t>
      </w:r>
      <w:r>
        <w:rPr>
          <w:w w:val="100"/>
        </w:rPr>
        <w:t> </w:t>
      </w:r>
      <w:r>
        <w:rPr>
          <w:spacing w:val="-1"/>
        </w:rPr>
        <w:t>一</w:t>
      </w:r>
      <w:r>
        <w:rPr>
          <w:rFonts w:ascii="宋体" w:hAnsi="宋体" w:cs="宋体" w:eastAsia="宋体" w:hint="default"/>
          <w:spacing w:val="-1"/>
        </w:rPr>
        <w:t>.</w:t>
      </w:r>
      <w:r>
        <w:rPr>
          <w:spacing w:val="-1"/>
        </w:rPr>
        <w:t>计入可供出售金融资产的股权投资情况</w:t>
      </w:r>
      <w:r>
        <w:rPr>
          <w:b w:val="0"/>
          <w:bCs w:val="0"/>
          <w:spacing w:val="-1"/>
        </w:rPr>
      </w:r>
    </w:p>
    <w:p>
      <w:pPr>
        <w:spacing w:line="240" w:lineRule="auto" w:before="12"/>
        <w:rPr>
          <w:rFonts w:ascii="宋体" w:hAnsi="宋体" w:cs="宋体" w:eastAsia="宋体" w:hint="default"/>
          <w:b/>
          <w:bCs/>
          <w:sz w:val="2"/>
          <w:szCs w:val="2"/>
        </w:rPr>
      </w:pPr>
    </w:p>
    <w:tbl>
      <w:tblPr>
        <w:tblW w:w="0" w:type="auto"/>
        <w:jc w:val="left"/>
        <w:tblInd w:w="117" w:type="dxa"/>
        <w:tblLayout w:type="fixed"/>
        <w:tblCellMar>
          <w:top w:w="0" w:type="dxa"/>
          <w:left w:w="0" w:type="dxa"/>
          <w:bottom w:w="0" w:type="dxa"/>
          <w:right w:w="0" w:type="dxa"/>
        </w:tblCellMar>
        <w:tblLook w:val="01E0"/>
      </w:tblPr>
      <w:tblGrid>
        <w:gridCol w:w="3131"/>
        <w:gridCol w:w="1303"/>
        <w:gridCol w:w="1886"/>
        <w:gridCol w:w="1884"/>
        <w:gridCol w:w="1887"/>
        <w:gridCol w:w="1884"/>
        <w:gridCol w:w="2122"/>
      </w:tblGrid>
      <w:tr>
        <w:trPr>
          <w:trHeight w:val="495" w:hRule="exact"/>
        </w:trPr>
        <w:tc>
          <w:tcPr>
            <w:tcW w:w="3131"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left="54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可供出售金融资产情况</w:t>
            </w:r>
            <w:r>
              <w:rPr>
                <w:rFonts w:ascii="宋体" w:hAnsi="宋体" w:cs="宋体" w:eastAsia="宋体" w:hint="default"/>
                <w:sz w:val="21"/>
                <w:szCs w:val="21"/>
              </w:rPr>
            </w:r>
          </w:p>
        </w:tc>
        <w:tc>
          <w:tcPr>
            <w:tcW w:w="10966" w:type="dxa"/>
            <w:gridSpan w:val="6"/>
            <w:tcBorders>
              <w:top w:val="nil" w:sz="6" w:space="0" w:color="auto"/>
              <w:left w:val="nil" w:sz="6" w:space="0" w:color="auto"/>
              <w:bottom w:val="single" w:sz="12" w:space="0" w:color="000000"/>
              <w:right w:val="nil" w:sz="6" w:space="0" w:color="auto"/>
            </w:tcBorders>
          </w:tcPr>
          <w:p>
            <w:pPr/>
          </w:p>
        </w:tc>
      </w:tr>
      <w:tr>
        <w:trPr>
          <w:trHeight w:val="271" w:hRule="exact"/>
        </w:trPr>
        <w:tc>
          <w:tcPr>
            <w:tcW w:w="3131" w:type="dxa"/>
            <w:tcBorders>
              <w:top w:val="single" w:sz="12" w:space="0" w:color="000000"/>
              <w:left w:val="nil" w:sz="6" w:space="0" w:color="auto"/>
              <w:bottom w:val="nil" w:sz="6" w:space="0" w:color="auto"/>
              <w:right w:val="nil" w:sz="6" w:space="0" w:color="auto"/>
            </w:tcBorders>
          </w:tcPr>
          <w:p>
            <w:pPr/>
          </w:p>
        </w:tc>
        <w:tc>
          <w:tcPr>
            <w:tcW w:w="1303" w:type="dxa"/>
            <w:tcBorders>
              <w:top w:val="single" w:sz="12" w:space="0" w:color="000000"/>
              <w:left w:val="nil" w:sz="6" w:space="0" w:color="auto"/>
              <w:bottom w:val="nil" w:sz="6" w:space="0" w:color="auto"/>
              <w:right w:val="nil" w:sz="6" w:space="0" w:color="auto"/>
            </w:tcBorders>
          </w:tcPr>
          <w:p>
            <w:pPr/>
          </w:p>
        </w:tc>
        <w:tc>
          <w:tcPr>
            <w:tcW w:w="1886"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left="64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884"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tc>
        <w:tc>
          <w:tcPr>
            <w:tcW w:w="1887"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tc>
        <w:tc>
          <w:tcPr>
            <w:tcW w:w="1884"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left="758"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2122" w:type="dxa"/>
            <w:tcBorders>
              <w:top w:val="single" w:sz="12" w:space="0" w:color="000000"/>
              <w:left w:val="nil" w:sz="6" w:space="0" w:color="auto"/>
              <w:bottom w:val="nil" w:sz="6" w:space="0" w:color="auto"/>
              <w:right w:val="nil" w:sz="6" w:space="0" w:color="auto"/>
            </w:tcBorders>
          </w:tcPr>
          <w:p>
            <w:pPr/>
          </w:p>
        </w:tc>
      </w:tr>
      <w:tr>
        <w:trPr>
          <w:trHeight w:val="175"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163" w:lineRule="exact"/>
              <w:ind w:right="565"/>
              <w:jc w:val="center"/>
              <w:rPr>
                <w:rFonts w:ascii="宋体" w:hAnsi="宋体" w:cs="宋体" w:eastAsia="宋体" w:hint="default"/>
                <w:sz w:val="15"/>
                <w:szCs w:val="15"/>
              </w:rPr>
            </w:pPr>
            <w:r>
              <w:rPr>
                <w:rFonts w:ascii="宋体" w:hAnsi="宋体" w:cs="宋体" w:eastAsia="宋体" w:hint="default"/>
                <w:sz w:val="15"/>
                <w:szCs w:val="15"/>
              </w:rPr>
              <w:t>项目</w:t>
            </w:r>
          </w:p>
        </w:tc>
        <w:tc>
          <w:tcPr>
            <w:tcW w:w="1303" w:type="dxa"/>
            <w:tcBorders>
              <w:top w:val="nil" w:sz="6" w:space="0" w:color="auto"/>
              <w:left w:val="nil" w:sz="6" w:space="0" w:color="auto"/>
              <w:bottom w:val="nil" w:sz="6" w:space="0" w:color="auto"/>
              <w:right w:val="single" w:sz="4" w:space="0" w:color="000000"/>
            </w:tcBorders>
          </w:tcPr>
          <w:p>
            <w:pPr/>
          </w:p>
        </w:tc>
        <w:tc>
          <w:tcPr>
            <w:tcW w:w="1886"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887"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2122" w:type="dxa"/>
            <w:tcBorders>
              <w:top w:val="nil" w:sz="6" w:space="0" w:color="auto"/>
              <w:left w:val="single" w:sz="4" w:space="0" w:color="000000"/>
              <w:bottom w:val="nil" w:sz="6" w:space="0" w:color="auto"/>
              <w:right w:val="nil" w:sz="6" w:space="0" w:color="auto"/>
            </w:tcBorders>
          </w:tcPr>
          <w:p>
            <w:pPr/>
          </w:p>
        </w:tc>
      </w:tr>
      <w:tr>
        <w:trPr>
          <w:trHeight w:val="263" w:hRule="exact"/>
        </w:trPr>
        <w:tc>
          <w:tcPr>
            <w:tcW w:w="313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single" w:sz="4" w:space="0" w:color="000000"/>
            </w:tcBorders>
          </w:tcPr>
          <w:p>
            <w:pPr>
              <w:pStyle w:val="TableParagraph"/>
              <w:spacing w:line="163" w:lineRule="exact"/>
              <w:ind w:left="5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886"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635"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887"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2"/>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2122" w:type="dxa"/>
            <w:tcBorders>
              <w:top w:val="nil" w:sz="6" w:space="0" w:color="auto"/>
              <w:left w:val="single" w:sz="4" w:space="0" w:color="000000"/>
              <w:bottom w:val="nil" w:sz="6" w:space="0" w:color="auto"/>
              <w:right w:val="nil" w:sz="6" w:space="0" w:color="auto"/>
            </w:tcBorders>
          </w:tcPr>
          <w:p>
            <w:pPr>
              <w:pStyle w:val="TableParagraph"/>
              <w:spacing w:line="163" w:lineRule="exact"/>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r>
      <w:tr>
        <w:trPr>
          <w:trHeight w:val="355"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22" w:right="0"/>
              <w:jc w:val="left"/>
              <w:rPr>
                <w:rFonts w:ascii="宋体" w:hAnsi="宋体" w:cs="宋体" w:eastAsia="宋体" w:hint="default"/>
                <w:sz w:val="15"/>
                <w:szCs w:val="15"/>
              </w:rPr>
            </w:pPr>
            <w:r>
              <w:rPr>
                <w:rFonts w:ascii="宋体" w:hAnsi="宋体" w:cs="宋体" w:eastAsia="宋体" w:hint="default"/>
                <w:sz w:val="15"/>
                <w:szCs w:val="15"/>
              </w:rPr>
              <w:t>可供出售权益工具</w:t>
            </w:r>
          </w:p>
        </w:tc>
        <w:tc>
          <w:tcPr>
            <w:tcW w:w="1303"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right="101"/>
              <w:jc w:val="right"/>
              <w:rPr>
                <w:rFonts w:ascii="Arial" w:hAnsi="Arial" w:cs="Arial" w:eastAsia="Arial" w:hint="default"/>
                <w:sz w:val="15"/>
                <w:szCs w:val="15"/>
              </w:rPr>
            </w:pPr>
            <w:r>
              <w:rPr>
                <w:rFonts w:ascii="Arial"/>
                <w:spacing w:val="-2"/>
                <w:w w:val="80"/>
                <w:sz w:val="15"/>
              </w:rPr>
              <w:t>159,597,665.83</w:t>
            </w:r>
            <w:r>
              <w:rPr>
                <w:rFonts w:ascii="Arial"/>
                <w:spacing w:val="-2"/>
                <w:sz w:val="15"/>
              </w:rPr>
            </w:r>
          </w:p>
        </w:tc>
        <w:tc>
          <w:tcPr>
            <w:tcW w:w="188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3"/>
              <w:jc w:val="right"/>
              <w:rPr>
                <w:rFonts w:ascii="Arial" w:hAnsi="Arial" w:cs="Arial" w:eastAsia="Arial" w:hint="default"/>
                <w:sz w:val="15"/>
                <w:szCs w:val="15"/>
              </w:rPr>
            </w:pPr>
            <w:r>
              <w:rPr>
                <w:rFonts w:ascii="Arial"/>
                <w:spacing w:val="-1"/>
                <w:w w:val="80"/>
                <w:sz w:val="15"/>
              </w:rPr>
              <w:t>4,800,000.00</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Arial" w:hAnsi="Arial" w:cs="Arial" w:eastAsia="Arial" w:hint="default"/>
                <w:sz w:val="15"/>
                <w:szCs w:val="15"/>
              </w:rPr>
            </w:pPr>
            <w:r>
              <w:rPr>
                <w:rFonts w:ascii="Arial"/>
                <w:spacing w:val="-2"/>
                <w:w w:val="80"/>
                <w:sz w:val="15"/>
              </w:rPr>
              <w:t>154,797,665.83</w:t>
            </w:r>
            <w:r>
              <w:rPr>
                <w:rFonts w:ascii="Arial"/>
                <w:spacing w:val="-2"/>
                <w:sz w:val="15"/>
              </w:rPr>
            </w:r>
          </w:p>
        </w:tc>
        <w:tc>
          <w:tcPr>
            <w:tcW w:w="188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4"/>
              <w:jc w:val="right"/>
              <w:rPr>
                <w:rFonts w:ascii="Arial" w:hAnsi="Arial" w:cs="Arial" w:eastAsia="Arial" w:hint="default"/>
                <w:sz w:val="15"/>
                <w:szCs w:val="15"/>
              </w:rPr>
            </w:pPr>
            <w:r>
              <w:rPr>
                <w:rFonts w:ascii="Arial"/>
                <w:spacing w:val="-1"/>
                <w:w w:val="80"/>
                <w:sz w:val="15"/>
              </w:rPr>
              <w:t>40,400,000.00</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3"/>
              <w:jc w:val="right"/>
              <w:rPr>
                <w:rFonts w:ascii="Arial" w:hAnsi="Arial" w:cs="Arial" w:eastAsia="Arial" w:hint="default"/>
                <w:sz w:val="15"/>
                <w:szCs w:val="15"/>
              </w:rPr>
            </w:pPr>
            <w:r>
              <w:rPr>
                <w:rFonts w:ascii="Arial"/>
                <w:spacing w:val="-1"/>
                <w:w w:val="80"/>
                <w:sz w:val="15"/>
              </w:rPr>
              <w:t>4,800,000.00</w:t>
            </w:r>
            <w:r>
              <w:rPr>
                <w:rFonts w:ascii="Arial"/>
                <w:spacing w:val="-1"/>
                <w:sz w:val="15"/>
              </w:rPr>
            </w:r>
          </w:p>
        </w:tc>
        <w:tc>
          <w:tcPr>
            <w:tcW w:w="2122"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04"/>
              <w:jc w:val="right"/>
              <w:rPr>
                <w:rFonts w:ascii="Arial" w:hAnsi="Arial" w:cs="Arial" w:eastAsia="Arial" w:hint="default"/>
                <w:sz w:val="15"/>
                <w:szCs w:val="15"/>
              </w:rPr>
            </w:pPr>
            <w:r>
              <w:rPr>
                <w:rFonts w:ascii="Arial"/>
                <w:spacing w:val="-1"/>
                <w:w w:val="80"/>
                <w:sz w:val="15"/>
              </w:rPr>
              <w:t>35,600,000.00</w:t>
            </w:r>
            <w:r>
              <w:rPr>
                <w:rFonts w:ascii="Arial"/>
                <w:spacing w:val="-1"/>
                <w:sz w:val="15"/>
              </w:rPr>
            </w:r>
          </w:p>
        </w:tc>
      </w:tr>
      <w:tr>
        <w:trPr>
          <w:trHeight w:val="342"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8" w:right="0"/>
              <w:jc w:val="left"/>
              <w:rPr>
                <w:rFonts w:ascii="宋体" w:hAnsi="宋体" w:cs="宋体" w:eastAsia="宋体" w:hint="default"/>
                <w:sz w:val="15"/>
                <w:szCs w:val="15"/>
              </w:rPr>
            </w:pPr>
            <w:r>
              <w:rPr>
                <w:rFonts w:ascii="宋体" w:hAnsi="宋体" w:cs="宋体" w:eastAsia="宋体" w:hint="default"/>
                <w:sz w:val="15"/>
                <w:szCs w:val="15"/>
              </w:rPr>
              <w:t>按成本计量</w:t>
            </w:r>
          </w:p>
        </w:tc>
        <w:tc>
          <w:tcPr>
            <w:tcW w:w="1303"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w w:val="80"/>
                <w:sz w:val="15"/>
              </w:rPr>
              <w:t>98,250,000.00</w:t>
            </w:r>
            <w:r>
              <w:rPr>
                <w:rFonts w:ascii="Arial"/>
                <w:spacing w:val="-1"/>
                <w:sz w:val="15"/>
              </w:rPr>
            </w:r>
          </w:p>
        </w:tc>
        <w:tc>
          <w:tcPr>
            <w:tcW w:w="188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3"/>
              <w:jc w:val="right"/>
              <w:rPr>
                <w:rFonts w:ascii="Arial" w:hAnsi="Arial" w:cs="Arial" w:eastAsia="Arial" w:hint="default"/>
                <w:sz w:val="15"/>
                <w:szCs w:val="15"/>
              </w:rPr>
            </w:pPr>
            <w:r>
              <w:rPr>
                <w:rFonts w:ascii="Arial"/>
                <w:spacing w:val="-1"/>
                <w:w w:val="80"/>
                <w:sz w:val="15"/>
              </w:rPr>
              <w:t>4,800,000.00</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1"/>
              <w:jc w:val="right"/>
              <w:rPr>
                <w:rFonts w:ascii="Arial" w:hAnsi="Arial" w:cs="Arial" w:eastAsia="Arial" w:hint="default"/>
                <w:sz w:val="15"/>
                <w:szCs w:val="15"/>
              </w:rPr>
            </w:pPr>
            <w:r>
              <w:rPr>
                <w:rFonts w:ascii="Arial"/>
                <w:spacing w:val="-1"/>
                <w:w w:val="80"/>
                <w:sz w:val="15"/>
              </w:rPr>
              <w:t>93,450,000.00</w:t>
            </w:r>
            <w:r>
              <w:rPr>
                <w:rFonts w:ascii="Arial"/>
                <w:spacing w:val="-1"/>
                <w:sz w:val="15"/>
              </w:rPr>
            </w:r>
          </w:p>
        </w:tc>
        <w:tc>
          <w:tcPr>
            <w:tcW w:w="1887"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4"/>
              <w:jc w:val="right"/>
              <w:rPr>
                <w:rFonts w:ascii="Arial" w:hAnsi="Arial" w:cs="Arial" w:eastAsia="Arial" w:hint="default"/>
                <w:sz w:val="15"/>
                <w:szCs w:val="15"/>
              </w:rPr>
            </w:pPr>
            <w:r>
              <w:rPr>
                <w:rFonts w:ascii="Arial"/>
                <w:spacing w:val="-1"/>
                <w:w w:val="80"/>
                <w:sz w:val="15"/>
              </w:rPr>
              <w:t>40,400,000.00</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03"/>
              <w:jc w:val="right"/>
              <w:rPr>
                <w:rFonts w:ascii="Arial" w:hAnsi="Arial" w:cs="Arial" w:eastAsia="Arial" w:hint="default"/>
                <w:sz w:val="15"/>
                <w:szCs w:val="15"/>
              </w:rPr>
            </w:pPr>
            <w:r>
              <w:rPr>
                <w:rFonts w:ascii="Arial"/>
                <w:spacing w:val="-1"/>
                <w:w w:val="80"/>
                <w:sz w:val="15"/>
              </w:rPr>
              <w:t>4,800,000.00</w:t>
            </w:r>
            <w:r>
              <w:rPr>
                <w:rFonts w:ascii="Arial"/>
                <w:spacing w:val="-1"/>
                <w:sz w:val="15"/>
              </w:rPr>
            </w:r>
          </w:p>
        </w:tc>
        <w:tc>
          <w:tcPr>
            <w:tcW w:w="2122"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04"/>
              <w:jc w:val="right"/>
              <w:rPr>
                <w:rFonts w:ascii="Arial" w:hAnsi="Arial" w:cs="Arial" w:eastAsia="Arial" w:hint="default"/>
                <w:sz w:val="15"/>
                <w:szCs w:val="15"/>
              </w:rPr>
            </w:pPr>
            <w:r>
              <w:rPr>
                <w:rFonts w:ascii="Arial"/>
                <w:spacing w:val="-1"/>
                <w:w w:val="80"/>
                <w:sz w:val="15"/>
              </w:rPr>
              <w:t>35,600,000.00</w:t>
            </w:r>
            <w:r>
              <w:rPr>
                <w:rFonts w:ascii="Arial"/>
                <w:spacing w:val="-1"/>
                <w:sz w:val="15"/>
              </w:rPr>
            </w:r>
          </w:p>
        </w:tc>
      </w:tr>
      <w:tr>
        <w:trPr>
          <w:trHeight w:val="366"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48" w:right="0"/>
              <w:jc w:val="left"/>
              <w:rPr>
                <w:rFonts w:ascii="宋体" w:hAnsi="宋体" w:cs="宋体" w:eastAsia="宋体" w:hint="default"/>
                <w:sz w:val="15"/>
                <w:szCs w:val="15"/>
              </w:rPr>
            </w:pPr>
            <w:r>
              <w:rPr>
                <w:rFonts w:ascii="宋体" w:hAnsi="宋体" w:cs="宋体" w:eastAsia="宋体" w:hint="default"/>
                <w:sz w:val="15"/>
                <w:szCs w:val="15"/>
              </w:rPr>
              <w:t>按公允价值计量</w:t>
            </w:r>
          </w:p>
        </w:tc>
        <w:tc>
          <w:tcPr>
            <w:tcW w:w="1303"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w w:val="80"/>
                <w:sz w:val="15"/>
              </w:rPr>
              <w:t>61,347,665.83</w:t>
            </w:r>
            <w:r>
              <w:rPr>
                <w:rFonts w:ascii="Arial"/>
                <w:spacing w:val="-1"/>
                <w:sz w:val="15"/>
              </w:rPr>
            </w:r>
          </w:p>
        </w:tc>
        <w:tc>
          <w:tcPr>
            <w:tcW w:w="1886"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7"/>
              <w:jc w:val="right"/>
              <w:rPr>
                <w:rFonts w:ascii="Arial" w:hAnsi="Arial" w:cs="Arial" w:eastAsia="Arial" w:hint="default"/>
                <w:sz w:val="18"/>
                <w:szCs w:val="18"/>
              </w:rPr>
            </w:pPr>
            <w:r>
              <w:rPr>
                <w:rFonts w:ascii="Arial"/>
                <w:spacing w:val="-3"/>
                <w:w w:val="80"/>
                <w:sz w:val="18"/>
              </w:rPr>
              <w:t>---</w:t>
            </w:r>
            <w:r>
              <w:rPr>
                <w:rFonts w:ascii="Arial"/>
                <w:sz w:val="18"/>
              </w:rPr>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1"/>
              <w:jc w:val="right"/>
              <w:rPr>
                <w:rFonts w:ascii="Arial" w:hAnsi="Arial" w:cs="Arial" w:eastAsia="Arial" w:hint="default"/>
                <w:sz w:val="15"/>
                <w:szCs w:val="15"/>
              </w:rPr>
            </w:pPr>
            <w:r>
              <w:rPr>
                <w:rFonts w:ascii="Arial"/>
                <w:spacing w:val="-1"/>
                <w:w w:val="80"/>
                <w:sz w:val="15"/>
              </w:rPr>
              <w:t>61,347,665.83</w:t>
            </w:r>
            <w:r>
              <w:rPr>
                <w:rFonts w:ascii="Arial"/>
                <w:spacing w:val="-1"/>
                <w:sz w:val="15"/>
              </w:rPr>
            </w:r>
          </w:p>
        </w:tc>
        <w:tc>
          <w:tcPr>
            <w:tcW w:w="1887"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6"/>
              <w:jc w:val="right"/>
              <w:rPr>
                <w:rFonts w:ascii="Arial" w:hAnsi="Arial" w:cs="Arial" w:eastAsia="Arial" w:hint="default"/>
                <w:sz w:val="18"/>
                <w:szCs w:val="18"/>
              </w:rPr>
            </w:pPr>
            <w:r>
              <w:rPr>
                <w:rFonts w:ascii="Arial"/>
                <w:spacing w:val="-3"/>
                <w:w w:val="80"/>
                <w:sz w:val="18"/>
              </w:rPr>
              <w:t>---</w:t>
            </w:r>
            <w:r>
              <w:rPr>
                <w:rFonts w:ascii="Arial"/>
                <w:sz w:val="18"/>
              </w:rPr>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7"/>
              <w:jc w:val="right"/>
              <w:rPr>
                <w:rFonts w:ascii="Arial" w:hAnsi="Arial" w:cs="Arial" w:eastAsia="Arial" w:hint="default"/>
                <w:sz w:val="18"/>
                <w:szCs w:val="18"/>
              </w:rPr>
            </w:pPr>
            <w:r>
              <w:rPr>
                <w:rFonts w:ascii="Arial"/>
                <w:spacing w:val="-3"/>
                <w:w w:val="80"/>
                <w:sz w:val="18"/>
              </w:rPr>
              <w:t>---</w:t>
            </w:r>
            <w:r>
              <w:rPr>
                <w:rFonts w:ascii="Arial"/>
                <w:sz w:val="18"/>
              </w:rPr>
            </w:r>
          </w:p>
        </w:tc>
        <w:tc>
          <w:tcPr>
            <w:tcW w:w="2122"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8"/>
              <w:jc w:val="right"/>
              <w:rPr>
                <w:rFonts w:ascii="Arial" w:hAnsi="Arial" w:cs="Arial" w:eastAsia="Arial" w:hint="default"/>
                <w:sz w:val="18"/>
                <w:szCs w:val="18"/>
              </w:rPr>
            </w:pPr>
            <w:r>
              <w:rPr>
                <w:rFonts w:ascii="Arial"/>
                <w:spacing w:val="-3"/>
                <w:w w:val="80"/>
                <w:sz w:val="18"/>
              </w:rPr>
              <w:t>---</w:t>
            </w:r>
            <w:r>
              <w:rPr>
                <w:rFonts w:ascii="Arial"/>
                <w:sz w:val="18"/>
              </w:rPr>
            </w:r>
          </w:p>
        </w:tc>
      </w:tr>
      <w:tr>
        <w:trPr>
          <w:trHeight w:val="350" w:hRule="exact"/>
        </w:trPr>
        <w:tc>
          <w:tcPr>
            <w:tcW w:w="3131"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565"/>
              <w:jc w:val="center"/>
              <w:rPr>
                <w:rFonts w:ascii="宋体" w:hAnsi="宋体" w:cs="宋体" w:eastAsia="宋体" w:hint="default"/>
                <w:sz w:val="15"/>
                <w:szCs w:val="15"/>
              </w:rPr>
            </w:pPr>
            <w:r>
              <w:rPr>
                <w:rFonts w:ascii="宋体" w:hAnsi="宋体" w:cs="宋体" w:eastAsia="宋体" w:hint="default"/>
                <w:sz w:val="15"/>
                <w:szCs w:val="15"/>
              </w:rPr>
              <w:t>合计</w:t>
            </w:r>
          </w:p>
        </w:tc>
        <w:tc>
          <w:tcPr>
            <w:tcW w:w="1303" w:type="dxa"/>
            <w:tcBorders>
              <w:top w:val="nil" w:sz="6" w:space="0" w:color="auto"/>
              <w:left w:val="nil" w:sz="6" w:space="0" w:color="auto"/>
              <w:bottom w:val="single" w:sz="12" w:space="0" w:color="000000"/>
              <w:right w:val="single" w:sz="4" w:space="0" w:color="000000"/>
            </w:tcBorders>
          </w:tcPr>
          <w:p>
            <w:pPr>
              <w:pStyle w:val="TableParagraph"/>
              <w:spacing w:line="240" w:lineRule="auto" w:before="77"/>
              <w:ind w:right="101"/>
              <w:jc w:val="right"/>
              <w:rPr>
                <w:rFonts w:ascii="Arial" w:hAnsi="Arial" w:cs="Arial" w:eastAsia="Arial" w:hint="default"/>
                <w:sz w:val="15"/>
                <w:szCs w:val="15"/>
              </w:rPr>
            </w:pPr>
            <w:r>
              <w:rPr>
                <w:rFonts w:ascii="Arial"/>
                <w:spacing w:val="-2"/>
                <w:w w:val="80"/>
                <w:sz w:val="15"/>
              </w:rPr>
              <w:t>159,597,665.83</w:t>
            </w:r>
            <w:r>
              <w:rPr>
                <w:rFonts w:ascii="Arial"/>
                <w:spacing w:val="-2"/>
                <w:sz w:val="15"/>
              </w:rPr>
            </w:r>
          </w:p>
        </w:tc>
        <w:tc>
          <w:tcPr>
            <w:tcW w:w="18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7"/>
              <w:ind w:right="103"/>
              <w:jc w:val="right"/>
              <w:rPr>
                <w:rFonts w:ascii="Arial" w:hAnsi="Arial" w:cs="Arial" w:eastAsia="Arial" w:hint="default"/>
                <w:sz w:val="15"/>
                <w:szCs w:val="15"/>
              </w:rPr>
            </w:pPr>
            <w:r>
              <w:rPr>
                <w:rFonts w:ascii="Arial"/>
                <w:spacing w:val="-1"/>
                <w:w w:val="80"/>
                <w:sz w:val="15"/>
              </w:rPr>
              <w:t>4,800,000.00</w:t>
            </w:r>
            <w:r>
              <w:rPr>
                <w:rFonts w:ascii="Arial"/>
                <w:spacing w:val="-1"/>
                <w:sz w:val="15"/>
              </w:rPr>
            </w:r>
          </w:p>
        </w:tc>
        <w:tc>
          <w:tcPr>
            <w:tcW w:w="18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7"/>
              <w:ind w:right="101"/>
              <w:jc w:val="right"/>
              <w:rPr>
                <w:rFonts w:ascii="Arial" w:hAnsi="Arial" w:cs="Arial" w:eastAsia="Arial" w:hint="default"/>
                <w:sz w:val="15"/>
                <w:szCs w:val="15"/>
              </w:rPr>
            </w:pPr>
            <w:r>
              <w:rPr>
                <w:rFonts w:ascii="Arial"/>
                <w:spacing w:val="-2"/>
                <w:w w:val="80"/>
                <w:sz w:val="15"/>
              </w:rPr>
              <w:t>154,797,665.83</w:t>
            </w:r>
            <w:r>
              <w:rPr>
                <w:rFonts w:ascii="Arial"/>
                <w:spacing w:val="-2"/>
                <w:sz w:val="15"/>
              </w:rPr>
            </w:r>
          </w:p>
        </w:tc>
        <w:tc>
          <w:tcPr>
            <w:tcW w:w="18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2"/>
              <w:ind w:right="104"/>
              <w:jc w:val="right"/>
              <w:rPr>
                <w:rFonts w:ascii="Arial" w:hAnsi="Arial" w:cs="Arial" w:eastAsia="Arial" w:hint="default"/>
                <w:sz w:val="15"/>
                <w:szCs w:val="15"/>
              </w:rPr>
            </w:pPr>
            <w:r>
              <w:rPr>
                <w:rFonts w:ascii="Arial"/>
                <w:spacing w:val="-1"/>
                <w:w w:val="80"/>
                <w:sz w:val="15"/>
              </w:rPr>
              <w:t>40,400,000.00</w:t>
            </w:r>
            <w:r>
              <w:rPr>
                <w:rFonts w:ascii="Arial"/>
                <w:spacing w:val="-1"/>
                <w:sz w:val="15"/>
              </w:rPr>
            </w:r>
          </w:p>
        </w:tc>
        <w:tc>
          <w:tcPr>
            <w:tcW w:w="18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2"/>
              <w:ind w:right="103"/>
              <w:jc w:val="right"/>
              <w:rPr>
                <w:rFonts w:ascii="Arial" w:hAnsi="Arial" w:cs="Arial" w:eastAsia="Arial" w:hint="default"/>
                <w:sz w:val="15"/>
                <w:szCs w:val="15"/>
              </w:rPr>
            </w:pPr>
            <w:r>
              <w:rPr>
                <w:rFonts w:ascii="Arial"/>
                <w:spacing w:val="-1"/>
                <w:w w:val="80"/>
                <w:sz w:val="15"/>
              </w:rPr>
              <w:t>4,800,000.00</w:t>
            </w:r>
            <w:r>
              <w:rPr>
                <w:rFonts w:ascii="Arial"/>
                <w:spacing w:val="-1"/>
                <w:sz w:val="15"/>
              </w:rPr>
            </w:r>
          </w:p>
        </w:tc>
        <w:tc>
          <w:tcPr>
            <w:tcW w:w="2122" w:type="dxa"/>
            <w:tcBorders>
              <w:top w:val="nil" w:sz="6" w:space="0" w:color="auto"/>
              <w:left w:val="single" w:sz="4" w:space="0" w:color="000000"/>
              <w:bottom w:val="single" w:sz="12" w:space="0" w:color="000000"/>
              <w:right w:val="nil" w:sz="6" w:space="0" w:color="auto"/>
            </w:tcBorders>
          </w:tcPr>
          <w:p>
            <w:pPr>
              <w:pStyle w:val="TableParagraph"/>
              <w:spacing w:line="240" w:lineRule="auto" w:before="72"/>
              <w:ind w:right="104"/>
              <w:jc w:val="right"/>
              <w:rPr>
                <w:rFonts w:ascii="Arial" w:hAnsi="Arial" w:cs="Arial" w:eastAsia="Arial" w:hint="default"/>
                <w:sz w:val="15"/>
                <w:szCs w:val="15"/>
              </w:rPr>
            </w:pPr>
            <w:r>
              <w:rPr>
                <w:rFonts w:ascii="Arial"/>
                <w:spacing w:val="-1"/>
                <w:w w:val="80"/>
                <w:sz w:val="15"/>
              </w:rPr>
              <w:t>35,600,000.00</w:t>
            </w:r>
            <w:r>
              <w:rPr>
                <w:rFonts w:ascii="Arial"/>
                <w:spacing w:val="-1"/>
                <w:sz w:val="15"/>
              </w:rPr>
            </w:r>
          </w:p>
        </w:tc>
      </w:tr>
    </w:tbl>
    <w:p>
      <w:pPr>
        <w:spacing w:line="240" w:lineRule="auto" w:before="6"/>
        <w:rPr>
          <w:rFonts w:ascii="宋体" w:hAnsi="宋体" w:cs="宋体" w:eastAsia="宋体" w:hint="default"/>
          <w:b/>
          <w:bCs/>
          <w:sz w:val="5"/>
          <w:szCs w:val="5"/>
        </w:rPr>
      </w:pPr>
    </w:p>
    <w:p>
      <w:pPr>
        <w:pStyle w:val="Heading2"/>
        <w:spacing w:line="240" w:lineRule="auto"/>
        <w:ind w:left="2345" w:right="7789"/>
        <w:jc w:val="left"/>
        <w:rPr>
          <w:b w:val="0"/>
          <w:bCs w:val="0"/>
        </w:rPr>
      </w:pPr>
      <w:r>
        <w:rPr/>
        <w:pict>
          <v:group style="position:absolute;margin-left:66.599998pt;margin-top:-110.406319pt;width:704.2pt;height:103.85pt;mso-position-horizontal-relative:page;mso-position-vertical-relative:paragraph;z-index:-1421344" coordorigin="1332,-2208" coordsize="14084,2077">
            <v:shape style="position:absolute;left:3862;top:-2208;width:10;height:2" type="#_x0000_t75" stroked="false">
              <v:imagedata r:id="rId19" o:title=""/>
            </v:shape>
            <v:group style="position:absolute;left:3862;top:-2187;width:10;height:20" coordorigin="3862,-2187" coordsize="10,20">
              <v:shape style="position:absolute;left:3862;top:-2187;width:10;height:20" coordorigin="3862,-2187" coordsize="10,20" path="m3862,-2167l3872,-2167,3872,-2187,3862,-2187,3862,-2167xe" filled="true" fillcolor="#000000" stroked="false">
                <v:path arrowok="t"/>
                <v:fill type="solid"/>
              </v:shape>
            </v:group>
            <v:group style="position:absolute;left:3862;top:-2167;width:10;height:20" coordorigin="3862,-2167" coordsize="10,20">
              <v:shape style="position:absolute;left:3862;top:-2167;width:10;height:20" coordorigin="3862,-2167" coordsize="10,20" path="m3862,-2148l3872,-2148,3872,-2167,3862,-2167,3862,-2148xe" filled="true" fillcolor="#000000" stroked="false">
                <v:path arrowok="t"/>
                <v:fill type="solid"/>
              </v:shape>
            </v:group>
            <v:group style="position:absolute;left:3862;top:-2148;width:10;height:20" coordorigin="3862,-2148" coordsize="10,20">
              <v:shape style="position:absolute;left:3862;top:-2148;width:10;height:20" coordorigin="3862,-2148" coordsize="10,20" path="m3862,-2129l3872,-2129,3872,-2148,3862,-2148,3862,-2129xe" filled="true" fillcolor="#000000" stroked="false">
                <v:path arrowok="t"/>
                <v:fill type="solid"/>
              </v:shape>
            </v:group>
            <v:group style="position:absolute;left:3862;top:-2129;width:10;height:20" coordorigin="3862,-2129" coordsize="10,20">
              <v:shape style="position:absolute;left:3862;top:-2129;width:10;height:20" coordorigin="3862,-2129" coordsize="10,20" path="m3862,-2110l3872,-2110,3872,-2129,3862,-2129,3862,-2110xe" filled="true" fillcolor="#000000" stroked="false">
                <v:path arrowok="t"/>
                <v:fill type="solid"/>
              </v:shape>
            </v:group>
            <v:group style="position:absolute;left:3862;top:-2110;width:10;height:20" coordorigin="3862,-2110" coordsize="10,20">
              <v:shape style="position:absolute;left:3862;top:-2110;width:10;height:20" coordorigin="3862,-2110" coordsize="10,20" path="m3862,-2091l3872,-2091,3872,-2110,3862,-2110,3862,-2091xe" filled="true" fillcolor="#000000" stroked="false">
                <v:path arrowok="t"/>
                <v:fill type="solid"/>
              </v:shape>
            </v:group>
            <v:group style="position:absolute;left:3862;top:-2091;width:10;height:20" coordorigin="3862,-2091" coordsize="10,20">
              <v:shape style="position:absolute;left:3862;top:-2091;width:10;height:20" coordorigin="3862,-2091" coordsize="10,20" path="m3862,-2071l3872,-2071,3872,-2091,3862,-2091,3862,-2071xe" filled="true" fillcolor="#000000" stroked="false">
                <v:path arrowok="t"/>
                <v:fill type="solid"/>
              </v:shape>
            </v:group>
            <v:group style="position:absolute;left:3862;top:-2071;width:10;height:20" coordorigin="3862,-2071" coordsize="10,20">
              <v:shape style="position:absolute;left:3862;top:-2071;width:10;height:20" coordorigin="3862,-2071" coordsize="10,20" path="m3862,-2052l3872,-2052,3872,-2071,3862,-2071,3862,-2052xe" filled="true" fillcolor="#000000" stroked="false">
                <v:path arrowok="t"/>
                <v:fill type="solid"/>
              </v:shape>
            </v:group>
            <v:group style="position:absolute;left:3862;top:-2052;width:10;height:20" coordorigin="3862,-2052" coordsize="10,20">
              <v:shape style="position:absolute;left:3862;top:-2052;width:10;height:20" coordorigin="3862,-2052" coordsize="10,20" path="m3862,-2032l3872,-2032,3872,-2052,3862,-2052,3862,-2032xe" filled="true" fillcolor="#000000" stroked="false">
                <v:path arrowok="t"/>
                <v:fill type="solid"/>
              </v:shape>
            </v:group>
            <v:group style="position:absolute;left:3862;top:-2032;width:10;height:20" coordorigin="3862,-2032" coordsize="10,20">
              <v:shape style="position:absolute;left:3862;top:-2032;width:10;height:20" coordorigin="3862,-2032" coordsize="10,20" path="m3862,-2013l3872,-2013,3872,-2032,3862,-2032,3862,-2013xe" filled="true" fillcolor="#000000" stroked="false">
                <v:path arrowok="t"/>
                <v:fill type="solid"/>
              </v:shape>
            </v:group>
            <v:group style="position:absolute;left:3862;top:-2013;width:10;height:20" coordorigin="3862,-2013" coordsize="10,20">
              <v:shape style="position:absolute;left:3862;top:-2013;width:10;height:20" coordorigin="3862,-2013" coordsize="10,20" path="m3862,-1994l3872,-1994,3872,-2013,3862,-2013,3862,-1994xe" filled="true" fillcolor="#000000" stroked="false">
                <v:path arrowok="t"/>
                <v:fill type="solid"/>
              </v:shape>
            </v:group>
            <v:group style="position:absolute;left:3862;top:-1994;width:10;height:20" coordorigin="3862,-1994" coordsize="10,20">
              <v:shape style="position:absolute;left:3862;top:-1994;width:10;height:20" coordorigin="3862,-1994" coordsize="10,20" path="m3862,-1975l3872,-1975,3872,-1994,3862,-1994,3862,-1975xe" filled="true" fillcolor="#000000" stroked="false">
                <v:path arrowok="t"/>
                <v:fill type="solid"/>
              </v:shape>
            </v:group>
            <v:group style="position:absolute;left:3862;top:-1975;width:10;height:20" coordorigin="3862,-1975" coordsize="10,20">
              <v:shape style="position:absolute;left:3862;top:-1975;width:10;height:20" coordorigin="3862,-1975" coordsize="10,20" path="m3862,-1956l3872,-1956,3872,-1975,3862,-1975,3862,-1956xe" filled="true" fillcolor="#000000" stroked="false">
                <v:path arrowok="t"/>
                <v:fill type="solid"/>
              </v:shape>
            </v:group>
            <v:group style="position:absolute;left:3862;top:-1956;width:10;height:20" coordorigin="3862,-1956" coordsize="10,20">
              <v:shape style="position:absolute;left:3862;top:-1956;width:10;height:20" coordorigin="3862,-1956" coordsize="10,20" path="m3862,-1936l3872,-1936,3872,-1956,3862,-1956,3862,-1936xe" filled="true" fillcolor="#000000" stroked="false">
                <v:path arrowok="t"/>
                <v:fill type="solid"/>
              </v:shape>
            </v:group>
            <v:group style="position:absolute;left:3862;top:-1936;width:10;height:20" coordorigin="3862,-1936" coordsize="10,20">
              <v:shape style="position:absolute;left:3862;top:-1936;width:10;height:20" coordorigin="3862,-1936" coordsize="10,20" path="m3862,-1917l3872,-1917,3872,-1936,3862,-1936,3862,-1917xe" filled="true" fillcolor="#000000" stroked="false">
                <v:path arrowok="t"/>
                <v:fill type="solid"/>
              </v:shape>
            </v:group>
            <v:group style="position:absolute;left:3862;top:-1917;width:10;height:20" coordorigin="3862,-1917" coordsize="10,20">
              <v:shape style="position:absolute;left:3862;top:-1917;width:10;height:20" coordorigin="3862,-1917" coordsize="10,20" path="m3862,-1898l3872,-1898,3872,-1917,3862,-1917,3862,-1898xe" filled="true" fillcolor="#000000" stroked="false">
                <v:path arrowok="t"/>
                <v:fill type="solid"/>
              </v:shape>
            </v:group>
            <v:group style="position:absolute;left:3862;top:-1898;width:10;height:20" coordorigin="3862,-1898" coordsize="10,20">
              <v:shape style="position:absolute;left:3862;top:-1898;width:10;height:20" coordorigin="3862,-1898" coordsize="10,20" path="m3862,-1879l3872,-1879,3872,-1898,3862,-1898,3862,-1879xe" filled="true" fillcolor="#000000" stroked="false">
                <v:path arrowok="t"/>
                <v:fill type="solid"/>
              </v:shape>
            </v:group>
            <v:group style="position:absolute;left:3862;top:-1873;width:10;height:2" coordorigin="3862,-1873" coordsize="10,2">
              <v:shape style="position:absolute;left:3862;top:-1873;width:10;height:2" coordorigin="3862,-1873" coordsize="10,0" path="m3862,-1873l3872,-1873e" filled="false" stroked="true" strokeweight=".60004pt" strokecolor="#000000">
                <v:path arrowok="t"/>
              </v:shape>
            </v:group>
            <v:group style="position:absolute;left:3862;top:-1862;width:10;height:2" coordorigin="3862,-1862" coordsize="10,2">
              <v:shape style="position:absolute;left:3862;top:-1862;width:10;height:2" coordorigin="3862,-1862" coordsize="10,0" path="m3862,-1862l3872,-1862e" filled="false" stroked="true" strokeweight=".47998pt" strokecolor="#000000">
                <v:path arrowok="t"/>
              </v:shape>
              <v:shape style="position:absolute;left:3872;top:-1867;width:1875;height:10" type="#_x0000_t75" stroked="false">
                <v:imagedata r:id="rId20" o:title=""/>
              </v:shape>
              <v:shape style="position:absolute;left:5742;top:-1867;width:1891;height:10" type="#_x0000_t75" stroked="false">
                <v:imagedata r:id="rId21" o:title=""/>
              </v:shape>
              <v:shape style="position:absolute;left:7628;top:-1867;width:1889;height:10" type="#_x0000_t75" stroked="false">
                <v:imagedata r:id="rId22" o:title=""/>
              </v:shape>
              <v:shape style="position:absolute;left:9513;top:-1867;width:3776;height:10" type="#_x0000_t75" stroked="false">
                <v:imagedata r:id="rId23" o:title=""/>
              </v:shape>
              <v:shape style="position:absolute;left:13284;top:-1867;width:2132;height:10" type="#_x0000_t75" stroked="false">
                <v:imagedata r:id="rId24" o:title=""/>
              </v:shape>
            </v:group>
            <v:group style="position:absolute;left:3862;top:-1857;width:10;height:20" coordorigin="3862,-1857" coordsize="10,20">
              <v:shape style="position:absolute;left:3862;top:-1857;width:10;height:20" coordorigin="3862,-1857" coordsize="10,20" path="m3862,-1838l3872,-1838,3872,-1857,3862,-1857,3862,-1838xe" filled="true" fillcolor="#000000" stroked="false">
                <v:path arrowok="t"/>
                <v:fill type="solid"/>
              </v:shape>
            </v:group>
            <v:group style="position:absolute;left:3862;top:-1838;width:10;height:20" coordorigin="3862,-1838" coordsize="10,20">
              <v:shape style="position:absolute;left:3862;top:-1838;width:10;height:20" coordorigin="3862,-1838" coordsize="10,20" path="m3862,-1819l3872,-1819,3872,-1838,3862,-1838,3862,-1819xe" filled="true" fillcolor="#000000" stroked="false">
                <v:path arrowok="t"/>
                <v:fill type="solid"/>
              </v:shape>
            </v:group>
            <v:group style="position:absolute;left:3862;top:-1819;width:10;height:20" coordorigin="3862,-1819" coordsize="10,20">
              <v:shape style="position:absolute;left:3862;top:-1819;width:10;height:20" coordorigin="3862,-1819" coordsize="10,20" path="m3862,-1800l3872,-1800,3872,-1819,3862,-1819,3862,-1800xe" filled="true" fillcolor="#000000" stroked="false">
                <v:path arrowok="t"/>
                <v:fill type="solid"/>
              </v:shape>
            </v:group>
            <v:group style="position:absolute;left:3862;top:-1800;width:10;height:20" coordorigin="3862,-1800" coordsize="10,20">
              <v:shape style="position:absolute;left:3862;top:-1800;width:10;height:20" coordorigin="3862,-1800" coordsize="10,20" path="m3862,-1780l3872,-1780,3872,-1800,3862,-1800,3862,-1780xe" filled="true" fillcolor="#000000" stroked="false">
                <v:path arrowok="t"/>
                <v:fill type="solid"/>
              </v:shape>
            </v:group>
            <v:group style="position:absolute;left:3862;top:-1780;width:10;height:20" coordorigin="3862,-1780" coordsize="10,20">
              <v:shape style="position:absolute;left:3862;top:-1780;width:10;height:20" coordorigin="3862,-1780" coordsize="10,20" path="m3862,-1761l3872,-1761,3872,-1780,3862,-1780,3862,-1761xe" filled="true" fillcolor="#000000" stroked="false">
                <v:path arrowok="t"/>
                <v:fill type="solid"/>
              </v:shape>
            </v:group>
            <v:group style="position:absolute;left:3862;top:-1761;width:10;height:20" coordorigin="3862,-1761" coordsize="10,20">
              <v:shape style="position:absolute;left:3862;top:-1761;width:10;height:20" coordorigin="3862,-1761" coordsize="10,20" path="m3862,-1742l3872,-1742,3872,-1761,3862,-1761,3862,-1742xe" filled="true" fillcolor="#000000" stroked="false">
                <v:path arrowok="t"/>
                <v:fill type="solid"/>
              </v:shape>
            </v:group>
            <v:group style="position:absolute;left:3862;top:-1742;width:10;height:20" coordorigin="3862,-1742" coordsize="10,20">
              <v:shape style="position:absolute;left:3862;top:-1742;width:10;height:20" coordorigin="3862,-1742" coordsize="10,20" path="m3862,-1723l3872,-1723,3872,-1742,3862,-1742,3862,-1723xe" filled="true" fillcolor="#000000" stroked="false">
                <v:path arrowok="t"/>
                <v:fill type="solid"/>
              </v:shape>
            </v:group>
            <v:group style="position:absolute;left:3862;top:-1723;width:10;height:20" coordorigin="3862,-1723" coordsize="10,20">
              <v:shape style="position:absolute;left:3862;top:-1723;width:10;height:20" coordorigin="3862,-1723" coordsize="10,20" path="m3862,-1704l3872,-1704,3872,-1723,3862,-1723,3862,-1704xe" filled="true" fillcolor="#000000" stroked="false">
                <v:path arrowok="t"/>
                <v:fill type="solid"/>
              </v:shape>
            </v:group>
            <v:group style="position:absolute;left:3862;top:-1704;width:10;height:20" coordorigin="3862,-1704" coordsize="10,20">
              <v:shape style="position:absolute;left:3862;top:-1704;width:10;height:20" coordorigin="3862,-1704" coordsize="10,20" path="m3862,-1684l3872,-1684,3872,-1704,3862,-1704,3862,-1684xe" filled="true" fillcolor="#000000" stroked="false">
                <v:path arrowok="t"/>
                <v:fill type="solid"/>
              </v:shape>
            </v:group>
            <v:group style="position:absolute;left:3862;top:-1684;width:10;height:20" coordorigin="3862,-1684" coordsize="10,20">
              <v:shape style="position:absolute;left:3862;top:-1684;width:10;height:20" coordorigin="3862,-1684" coordsize="10,20" path="m3862,-1665l3872,-1665,3872,-1684,3862,-1684,3862,-1665xe" filled="true" fillcolor="#000000" stroked="false">
                <v:path arrowok="t"/>
                <v:fill type="solid"/>
              </v:shape>
            </v:group>
            <v:group style="position:absolute;left:3862;top:-1665;width:10;height:20" coordorigin="3862,-1665" coordsize="10,20">
              <v:shape style="position:absolute;left:3862;top:-1665;width:10;height:20" coordorigin="3862,-1665" coordsize="10,20" path="m3862,-1646l3872,-1646,3872,-1665,3862,-1665,3862,-1646xe" filled="true" fillcolor="#000000" stroked="false">
                <v:path arrowok="t"/>
                <v:fill type="solid"/>
              </v:shape>
            </v:group>
            <v:group style="position:absolute;left:3862;top:-1646;width:10;height:20" coordorigin="3862,-1646" coordsize="10,20">
              <v:shape style="position:absolute;left:3862;top:-1646;width:10;height:20" coordorigin="3862,-1646" coordsize="10,20" path="m3862,-1627l3872,-1627,3872,-1646,3862,-1646,3862,-1627xe" filled="true" fillcolor="#000000" stroked="false">
                <v:path arrowok="t"/>
                <v:fill type="solid"/>
              </v:shape>
            </v:group>
            <v:group style="position:absolute;left:3862;top:-1627;width:10;height:20" coordorigin="3862,-1627" coordsize="10,20">
              <v:shape style="position:absolute;left:3862;top:-1627;width:10;height:20" coordorigin="3862,-1627" coordsize="10,20" path="m3862,-1608l3872,-1608,3872,-1627,3862,-1627,3862,-1608xe" filled="true" fillcolor="#000000" stroked="false">
                <v:path arrowok="t"/>
                <v:fill type="solid"/>
              </v:shape>
              <v:shape style="position:absolute;left:1332;top:-1608;width:2549;height:101" type="#_x0000_t75" stroked="false">
                <v:imagedata r:id="rId25" o:title=""/>
              </v:shape>
              <v:shape style="position:absolute;left:3857;top:-1516;width:1889;height:10" type="#_x0000_t75" stroked="false">
                <v:imagedata r:id="rId26" o:title=""/>
              </v:shape>
              <v:shape style="position:absolute;left:5742;top:-1516;width:1891;height:10" type="#_x0000_t75" stroked="false">
                <v:imagedata r:id="rId27" o:title=""/>
              </v:shape>
              <v:shape style="position:absolute;left:7628;top:-1516;width:1889;height:10" type="#_x0000_t75" stroked="false">
                <v:imagedata r:id="rId26" o:title=""/>
              </v:shape>
              <v:shape style="position:absolute;left:9513;top:-1516;width:3776;height:10" type="#_x0000_t75" stroked="false">
                <v:imagedata r:id="rId28" o:title=""/>
              </v:shape>
              <v:shape style="position:absolute;left:13284;top:-1516;width:2132;height:10" type="#_x0000_t75" stroked="false">
                <v:imagedata r:id="rId29" o:title=""/>
              </v:shape>
            </v:group>
            <v:group style="position:absolute;left:3862;top:-1507;width:10;height:20" coordorigin="3862,-1507" coordsize="10,20">
              <v:shape style="position:absolute;left:3862;top:-1507;width:10;height:20" coordorigin="3862,-1507" coordsize="10,20" path="m3862,-1488l3872,-1488,3872,-1507,3862,-1507,3862,-1488xe" filled="true" fillcolor="#000000" stroked="false">
                <v:path arrowok="t"/>
                <v:fill type="solid"/>
              </v:shape>
            </v:group>
            <v:group style="position:absolute;left:3862;top:-1488;width:10;height:20" coordorigin="3862,-1488" coordsize="10,20">
              <v:shape style="position:absolute;left:3862;top:-1488;width:10;height:20" coordorigin="3862,-1488" coordsize="10,20" path="m3862,-1468l3872,-1468,3872,-1488,3862,-1488,3862,-1468xe" filled="true" fillcolor="#000000" stroked="false">
                <v:path arrowok="t"/>
                <v:fill type="solid"/>
              </v:shape>
            </v:group>
            <v:group style="position:absolute;left:3862;top:-1468;width:10;height:20" coordorigin="3862,-1468" coordsize="10,20">
              <v:shape style="position:absolute;left:3862;top:-1468;width:10;height:20" coordorigin="3862,-1468" coordsize="10,20" path="m3862,-1449l3872,-1449,3872,-1468,3862,-1468,3862,-1449xe" filled="true" fillcolor="#000000" stroked="false">
                <v:path arrowok="t"/>
                <v:fill type="solid"/>
              </v:shape>
            </v:group>
            <v:group style="position:absolute;left:3862;top:-1449;width:10;height:20" coordorigin="3862,-1449" coordsize="10,20">
              <v:shape style="position:absolute;left:3862;top:-1449;width:10;height:20" coordorigin="3862,-1449" coordsize="10,20" path="m3862,-1430l3872,-1430,3872,-1449,3862,-1449,3862,-1430xe" filled="true" fillcolor="#000000" stroked="false">
                <v:path arrowok="t"/>
                <v:fill type="solid"/>
              </v:shape>
            </v:group>
            <v:group style="position:absolute;left:3862;top:-1430;width:10;height:20" coordorigin="3862,-1430" coordsize="10,20">
              <v:shape style="position:absolute;left:3862;top:-1430;width:10;height:20" coordorigin="3862,-1430" coordsize="10,20" path="m3862,-1411l3872,-1411,3872,-1430,3862,-1430,3862,-1411xe" filled="true" fillcolor="#000000" stroked="false">
                <v:path arrowok="t"/>
                <v:fill type="solid"/>
              </v:shape>
            </v:group>
            <v:group style="position:absolute;left:3862;top:-1411;width:10;height:20" coordorigin="3862,-1411" coordsize="10,20">
              <v:shape style="position:absolute;left:3862;top:-1411;width:10;height:20" coordorigin="3862,-1411" coordsize="10,20" path="m3862,-1392l3872,-1392,3872,-1411,3862,-1411,3862,-1392xe" filled="true" fillcolor="#000000" stroked="false">
                <v:path arrowok="t"/>
                <v:fill type="solid"/>
              </v:shape>
            </v:group>
            <v:group style="position:absolute;left:3862;top:-1392;width:10;height:20" coordorigin="3862,-1392" coordsize="10,20">
              <v:shape style="position:absolute;left:3862;top:-1392;width:10;height:20" coordorigin="3862,-1392" coordsize="10,20" path="m3862,-1372l3872,-1372,3872,-1392,3862,-1392,3862,-1372xe" filled="true" fillcolor="#000000" stroked="false">
                <v:path arrowok="t"/>
                <v:fill type="solid"/>
              </v:shape>
            </v:group>
            <v:group style="position:absolute;left:3862;top:-1372;width:10;height:20" coordorigin="3862,-1372" coordsize="10,20">
              <v:shape style="position:absolute;left:3862;top:-1372;width:10;height:20" coordorigin="3862,-1372" coordsize="10,20" path="m3862,-1353l3872,-1353,3872,-1372,3862,-1372,3862,-1353xe" filled="true" fillcolor="#000000" stroked="false">
                <v:path arrowok="t"/>
                <v:fill type="solid"/>
              </v:shape>
            </v:group>
            <v:group style="position:absolute;left:3862;top:-1353;width:10;height:20" coordorigin="3862,-1353" coordsize="10,20">
              <v:shape style="position:absolute;left:3862;top:-1353;width:10;height:20" coordorigin="3862,-1353" coordsize="10,20" path="m3862,-1334l3872,-1334,3872,-1353,3862,-1353,3862,-1334xe" filled="true" fillcolor="#000000" stroked="false">
                <v:path arrowok="t"/>
                <v:fill type="solid"/>
              </v:shape>
            </v:group>
            <v:group style="position:absolute;left:3862;top:-1334;width:10;height:20" coordorigin="3862,-1334" coordsize="10,20">
              <v:shape style="position:absolute;left:3862;top:-1334;width:10;height:20" coordorigin="3862,-1334" coordsize="10,20" path="m3862,-1315l3872,-1315,3872,-1334,3862,-1334,3862,-1315xe" filled="true" fillcolor="#000000" stroked="false">
                <v:path arrowok="t"/>
                <v:fill type="solid"/>
              </v:shape>
            </v:group>
            <v:group style="position:absolute;left:3862;top:-1315;width:10;height:20" coordorigin="3862,-1315" coordsize="10,20">
              <v:shape style="position:absolute;left:3862;top:-1315;width:10;height:20" coordorigin="3862,-1315" coordsize="10,20" path="m3862,-1296l3872,-1296,3872,-1315,3862,-1315,3862,-1296xe" filled="true" fillcolor="#000000" stroked="false">
                <v:path arrowok="t"/>
                <v:fill type="solid"/>
              </v:shape>
            </v:group>
            <v:group style="position:absolute;left:3862;top:-1296;width:10;height:20" coordorigin="3862,-1296" coordsize="10,20">
              <v:shape style="position:absolute;left:3862;top:-1296;width:10;height:20" coordorigin="3862,-1296" coordsize="10,20" path="m3862,-1276l3872,-1276,3872,-1296,3862,-1296,3862,-1276xe" filled="true" fillcolor="#000000" stroked="false">
                <v:path arrowok="t"/>
                <v:fill type="solid"/>
              </v:shape>
            </v:group>
            <v:group style="position:absolute;left:3862;top:-1276;width:10;height:20" coordorigin="3862,-1276" coordsize="10,20">
              <v:shape style="position:absolute;left:3862;top:-1276;width:10;height:20" coordorigin="3862,-1276" coordsize="10,20" path="m3862,-1257l3872,-1257,3872,-1276,3862,-1276,3862,-1257xe" filled="true" fillcolor="#000000" stroked="false">
                <v:path arrowok="t"/>
                <v:fill type="solid"/>
              </v:shape>
              <v:shape style="position:absolute;left:1332;top:-1257;width:2549;height:101" type="#_x0000_t75" stroked="false">
                <v:imagedata r:id="rId30" o:title=""/>
              </v:shape>
              <v:shape style="position:absolute;left:3857;top:-1166;width:1889;height:10" type="#_x0000_t75" stroked="false">
                <v:imagedata r:id="rId22" o:title=""/>
              </v:shape>
              <v:shape style="position:absolute;left:5742;top:-1166;width:1891;height:10" type="#_x0000_t75" stroked="false">
                <v:imagedata r:id="rId21" o:title=""/>
              </v:shape>
              <v:shape style="position:absolute;left:7628;top:-1166;width:1889;height:10" type="#_x0000_t75" stroked="false">
                <v:imagedata r:id="rId22" o:title=""/>
              </v:shape>
              <v:shape style="position:absolute;left:9513;top:-1166;width:3776;height:10" type="#_x0000_t75" stroked="false">
                <v:imagedata r:id="rId23" o:title=""/>
              </v:shape>
              <v:shape style="position:absolute;left:13284;top:-1166;width:2132;height:10" type="#_x0000_t75" stroked="false">
                <v:imagedata r:id="rId24" o:title=""/>
              </v:shape>
            </v:group>
            <v:group style="position:absolute;left:3862;top:-1156;width:10;height:20" coordorigin="3862,-1156" coordsize="10,20">
              <v:shape style="position:absolute;left:3862;top:-1156;width:10;height:20" coordorigin="3862,-1156" coordsize="10,20" path="m3862,-1137l3872,-1137,3872,-1156,3862,-1156,3862,-1137xe" filled="true" fillcolor="#000000" stroked="false">
                <v:path arrowok="t"/>
                <v:fill type="solid"/>
              </v:shape>
            </v:group>
            <v:group style="position:absolute;left:3862;top:-1137;width:10;height:20" coordorigin="3862,-1137" coordsize="10,20">
              <v:shape style="position:absolute;left:3862;top:-1137;width:10;height:20" coordorigin="3862,-1137" coordsize="10,20" path="m3862,-1118l3872,-1118,3872,-1137,3862,-1137,3862,-1118xe" filled="true" fillcolor="#000000" stroked="false">
                <v:path arrowok="t"/>
                <v:fill type="solid"/>
              </v:shape>
            </v:group>
            <v:group style="position:absolute;left:3862;top:-1118;width:10;height:20" coordorigin="3862,-1118" coordsize="10,20">
              <v:shape style="position:absolute;left:3862;top:-1118;width:10;height:20" coordorigin="3862,-1118" coordsize="10,20" path="m3862,-1099l3872,-1099,3872,-1118,3862,-1118,3862,-1099xe" filled="true" fillcolor="#000000" stroked="false">
                <v:path arrowok="t"/>
                <v:fill type="solid"/>
              </v:shape>
            </v:group>
            <v:group style="position:absolute;left:3862;top:-1099;width:10;height:20" coordorigin="3862,-1099" coordsize="10,20">
              <v:shape style="position:absolute;left:3862;top:-1099;width:10;height:20" coordorigin="3862,-1099" coordsize="10,20" path="m3862,-1080l3872,-1080,3872,-1099,3862,-1099,3862,-1080xe" filled="true" fillcolor="#000000" stroked="false">
                <v:path arrowok="t"/>
                <v:fill type="solid"/>
              </v:shape>
            </v:group>
            <v:group style="position:absolute;left:3862;top:-1080;width:10;height:20" coordorigin="3862,-1080" coordsize="10,20">
              <v:shape style="position:absolute;left:3862;top:-1080;width:10;height:20" coordorigin="3862,-1080" coordsize="10,20" path="m3862,-1060l3872,-1060,3872,-1080,3862,-1080,3862,-1060xe" filled="true" fillcolor="#000000" stroked="false">
                <v:path arrowok="t"/>
                <v:fill type="solid"/>
              </v:shape>
            </v:group>
            <v:group style="position:absolute;left:3862;top:-1060;width:10;height:20" coordorigin="3862,-1060" coordsize="10,20">
              <v:shape style="position:absolute;left:3862;top:-1060;width:10;height:20" coordorigin="3862,-1060" coordsize="10,20" path="m3862,-1041l3872,-1041,3872,-1060,3862,-1060,3862,-1041xe" filled="true" fillcolor="#000000" stroked="false">
                <v:path arrowok="t"/>
                <v:fill type="solid"/>
              </v:shape>
            </v:group>
            <v:group style="position:absolute;left:3862;top:-1041;width:10;height:20" coordorigin="3862,-1041" coordsize="10,20">
              <v:shape style="position:absolute;left:3862;top:-1041;width:10;height:20" coordorigin="3862,-1041" coordsize="10,20" path="m3862,-1022l3872,-1022,3872,-1041,3862,-1041,3862,-1022xe" filled="true" fillcolor="#000000" stroked="false">
                <v:path arrowok="t"/>
                <v:fill type="solid"/>
              </v:shape>
            </v:group>
            <v:group style="position:absolute;left:3862;top:-1022;width:10;height:20" coordorigin="3862,-1022" coordsize="10,20">
              <v:shape style="position:absolute;left:3862;top:-1022;width:10;height:20" coordorigin="3862,-1022" coordsize="10,20" path="m3862,-1003l3872,-1003,3872,-1022,3862,-1022,3862,-1003xe" filled="true" fillcolor="#000000" stroked="false">
                <v:path arrowok="t"/>
                <v:fill type="solid"/>
              </v:shape>
            </v:group>
            <v:group style="position:absolute;left:3862;top:-1003;width:10;height:20" coordorigin="3862,-1003" coordsize="10,20">
              <v:shape style="position:absolute;left:3862;top:-1003;width:10;height:20" coordorigin="3862,-1003" coordsize="10,20" path="m3862,-984l3872,-984,3872,-1003,3862,-1003,3862,-984xe" filled="true" fillcolor="#000000" stroked="false">
                <v:path arrowok="t"/>
                <v:fill type="solid"/>
              </v:shape>
            </v:group>
            <v:group style="position:absolute;left:3862;top:-984;width:10;height:20" coordorigin="3862,-984" coordsize="10,20">
              <v:shape style="position:absolute;left:3862;top:-984;width:10;height:20" coordorigin="3862,-984" coordsize="10,20" path="m3862,-964l3872,-964,3872,-984,3862,-984,3862,-964xe" filled="true" fillcolor="#000000" stroked="false">
                <v:path arrowok="t"/>
                <v:fill type="solid"/>
              </v:shape>
            </v:group>
            <v:group style="position:absolute;left:3862;top:-964;width:10;height:20" coordorigin="3862,-964" coordsize="10,20">
              <v:shape style="position:absolute;left:3862;top:-964;width:10;height:20" coordorigin="3862,-964" coordsize="10,20" path="m3862,-945l3872,-945,3872,-964,3862,-964,3862,-945xe" filled="true" fillcolor="#000000" stroked="false">
                <v:path arrowok="t"/>
                <v:fill type="solid"/>
              </v:shape>
            </v:group>
            <v:group style="position:absolute;left:3862;top:-945;width:10;height:20" coordorigin="3862,-945" coordsize="10,20">
              <v:shape style="position:absolute;left:3862;top:-945;width:10;height:20" coordorigin="3862,-945" coordsize="10,20" path="m3862,-926l3872,-926,3872,-945,3862,-945,3862,-926xe" filled="true" fillcolor="#000000" stroked="false">
                <v:path arrowok="t"/>
                <v:fill type="solid"/>
              </v:shape>
            </v:group>
            <v:group style="position:absolute;left:3862;top:-926;width:10;height:20" coordorigin="3862,-926" coordsize="10,20">
              <v:shape style="position:absolute;left:3862;top:-926;width:10;height:20" coordorigin="3862,-926" coordsize="10,20" path="m3862,-907l3872,-907,3872,-926,3862,-926,3862,-907xe" filled="true" fillcolor="#000000" stroked="false">
                <v:path arrowok="t"/>
                <v:fill type="solid"/>
              </v:shape>
            </v:group>
            <v:group style="position:absolute;left:3862;top:-907;width:10;height:20" coordorigin="3862,-907" coordsize="10,20">
              <v:shape style="position:absolute;left:3862;top:-907;width:10;height:20" coordorigin="3862,-907" coordsize="10,20" path="m3862,-888l3872,-888,3872,-907,3862,-907,3862,-888xe" filled="true" fillcolor="#000000" stroked="false">
                <v:path arrowok="t"/>
                <v:fill type="solid"/>
              </v:shape>
            </v:group>
            <v:group style="position:absolute;left:3862;top:-888;width:10;height:20" coordorigin="3862,-888" coordsize="10,20">
              <v:shape style="position:absolute;left:3862;top:-888;width:10;height:20" coordorigin="3862,-888" coordsize="10,20" path="m3862,-868l3872,-868,3872,-888,3862,-888,3862,-868xe" filled="true" fillcolor="#000000" stroked="false">
                <v:path arrowok="t"/>
                <v:fill type="solid"/>
              </v:shape>
            </v:group>
            <v:group style="position:absolute;left:3862;top:-868;width:10;height:20" coordorigin="3862,-868" coordsize="10,20">
              <v:shape style="position:absolute;left:3862;top:-868;width:10;height:20" coordorigin="3862,-868" coordsize="10,20" path="m3862,-849l3872,-849,3872,-868,3862,-868,3862,-849xe" filled="true" fillcolor="#000000" stroked="false">
                <v:path arrowok="t"/>
                <v:fill type="solid"/>
              </v:shape>
            </v:group>
            <v:group style="position:absolute;left:3862;top:-849;width:10;height:20" coordorigin="3862,-849" coordsize="10,20">
              <v:shape style="position:absolute;left:3862;top:-849;width:10;height:20" coordorigin="3862,-849" coordsize="10,20" path="m3862,-830l3872,-830,3872,-849,3862,-849,3862,-830xe" filled="true" fillcolor="#000000" stroked="false">
                <v:path arrowok="t"/>
                <v:fill type="solid"/>
              </v:shape>
            </v:group>
            <v:group style="position:absolute;left:3862;top:-824;width:10;height:2" coordorigin="3862,-824" coordsize="10,2">
              <v:shape style="position:absolute;left:3862;top:-824;width:10;height:2" coordorigin="3862,-824" coordsize="10,0" path="m3862,-824l3872,-824e" filled="false" stroked="true" strokeweight=".60004pt" strokecolor="#000000">
                <v:path arrowok="t"/>
              </v:shape>
              <v:shape style="position:absolute;left:1332;top:-818;width:2530;height:10" type="#_x0000_t75" stroked="false">
                <v:imagedata r:id="rId31" o:title=""/>
              </v:shape>
              <v:shape style="position:absolute;left:3857;top:-818;width:1889;height:10" type="#_x0000_t75" stroked="false">
                <v:imagedata r:id="rId22" o:title=""/>
              </v:shape>
              <v:shape style="position:absolute;left:5742;top:-818;width:1891;height:10" type="#_x0000_t75" stroked="false">
                <v:imagedata r:id="rId21" o:title=""/>
              </v:shape>
              <v:shape style="position:absolute;left:7628;top:-818;width:1889;height:10" type="#_x0000_t75" stroked="false">
                <v:imagedata r:id="rId22" o:title=""/>
              </v:shape>
              <v:shape style="position:absolute;left:9513;top:-818;width:3776;height:10" type="#_x0000_t75" stroked="false">
                <v:imagedata r:id="rId23" o:title=""/>
              </v:shape>
              <v:shape style="position:absolute;left:13284;top:-818;width:2132;height:10" type="#_x0000_t75" stroked="false">
                <v:imagedata r:id="rId24" o:title=""/>
              </v:shape>
            </v:group>
            <v:group style="position:absolute;left:3862;top:-808;width:10;height:20" coordorigin="3862,-808" coordsize="10,20">
              <v:shape style="position:absolute;left:3862;top:-808;width:10;height:20" coordorigin="3862,-808" coordsize="10,20" path="m3862,-789l3872,-789,3872,-808,3862,-808,3862,-789xe" filled="true" fillcolor="#000000" stroked="false">
                <v:path arrowok="t"/>
                <v:fill type="solid"/>
              </v:shape>
            </v:group>
            <v:group style="position:absolute;left:3862;top:-789;width:10;height:20" coordorigin="3862,-789" coordsize="10,20">
              <v:shape style="position:absolute;left:3862;top:-789;width:10;height:20" coordorigin="3862,-789" coordsize="10,20" path="m3862,-770l3872,-770,3872,-789,3862,-789,3862,-770xe" filled="true" fillcolor="#000000" stroked="false">
                <v:path arrowok="t"/>
                <v:fill type="solid"/>
              </v:shape>
            </v:group>
            <v:group style="position:absolute;left:3862;top:-770;width:10;height:20" coordorigin="3862,-770" coordsize="10,20">
              <v:shape style="position:absolute;left:3862;top:-770;width:10;height:20" coordorigin="3862,-770" coordsize="10,20" path="m3862,-751l3872,-751,3872,-770,3862,-770,3862,-751xe" filled="true" fillcolor="#000000" stroked="false">
                <v:path arrowok="t"/>
                <v:fill type="solid"/>
              </v:shape>
            </v:group>
            <v:group style="position:absolute;left:3862;top:-751;width:10;height:20" coordorigin="3862,-751" coordsize="10,20">
              <v:shape style="position:absolute;left:3862;top:-751;width:10;height:20" coordorigin="3862,-751" coordsize="10,20" path="m3862,-732l3872,-732,3872,-751,3862,-751,3862,-732xe" filled="true" fillcolor="#000000" stroked="false">
                <v:path arrowok="t"/>
                <v:fill type="solid"/>
              </v:shape>
            </v:group>
            <v:group style="position:absolute;left:3862;top:-732;width:10;height:20" coordorigin="3862,-732" coordsize="10,20">
              <v:shape style="position:absolute;left:3862;top:-732;width:10;height:20" coordorigin="3862,-732" coordsize="10,20" path="m3862,-712l3872,-712,3872,-732,3862,-732,3862,-712xe" filled="true" fillcolor="#000000" stroked="false">
                <v:path arrowok="t"/>
                <v:fill type="solid"/>
              </v:shape>
            </v:group>
            <v:group style="position:absolute;left:3862;top:-712;width:10;height:20" coordorigin="3862,-712" coordsize="10,20">
              <v:shape style="position:absolute;left:3862;top:-712;width:10;height:20" coordorigin="3862,-712" coordsize="10,20" path="m3862,-693l3872,-693,3872,-712,3862,-712,3862,-693xe" filled="true" fillcolor="#000000" stroked="false">
                <v:path arrowok="t"/>
                <v:fill type="solid"/>
              </v:shape>
            </v:group>
            <v:group style="position:absolute;left:3862;top:-693;width:10;height:20" coordorigin="3862,-693" coordsize="10,20">
              <v:shape style="position:absolute;left:3862;top:-693;width:10;height:20" coordorigin="3862,-693" coordsize="10,20" path="m3862,-674l3872,-674,3872,-693,3862,-693,3862,-674xe" filled="true" fillcolor="#000000" stroked="false">
                <v:path arrowok="t"/>
                <v:fill type="solid"/>
              </v:shape>
            </v:group>
            <v:group style="position:absolute;left:3862;top:-674;width:10;height:20" coordorigin="3862,-674" coordsize="10,20">
              <v:shape style="position:absolute;left:3862;top:-674;width:10;height:20" coordorigin="3862,-674" coordsize="10,20" path="m3862,-655l3872,-655,3872,-674,3862,-674,3862,-655xe" filled="true" fillcolor="#000000" stroked="false">
                <v:path arrowok="t"/>
                <v:fill type="solid"/>
              </v:shape>
            </v:group>
            <v:group style="position:absolute;left:3862;top:-655;width:10;height:20" coordorigin="3862,-655" coordsize="10,20">
              <v:shape style="position:absolute;left:3862;top:-655;width:10;height:20" coordorigin="3862,-655" coordsize="10,20" path="m3862,-636l3872,-636,3872,-655,3862,-655,3862,-636xe" filled="true" fillcolor="#000000" stroked="false">
                <v:path arrowok="t"/>
                <v:fill type="solid"/>
              </v:shape>
            </v:group>
            <v:group style="position:absolute;left:3862;top:-636;width:10;height:20" coordorigin="3862,-636" coordsize="10,20">
              <v:shape style="position:absolute;left:3862;top:-636;width:10;height:20" coordorigin="3862,-636" coordsize="10,20" path="m3862,-616l3872,-616,3872,-636,3862,-636,3862,-616xe" filled="true" fillcolor="#000000" stroked="false">
                <v:path arrowok="t"/>
                <v:fill type="solid"/>
              </v:shape>
            </v:group>
            <v:group style="position:absolute;left:3862;top:-616;width:10;height:20" coordorigin="3862,-616" coordsize="10,20">
              <v:shape style="position:absolute;left:3862;top:-616;width:10;height:20" coordorigin="3862,-616" coordsize="10,20" path="m3862,-597l3872,-597,3872,-616,3862,-616,3862,-597xe" filled="true" fillcolor="#000000" stroked="false">
                <v:path arrowok="t"/>
                <v:fill type="solid"/>
              </v:shape>
            </v:group>
            <v:group style="position:absolute;left:3862;top:-597;width:10;height:20" coordorigin="3862,-597" coordsize="10,20">
              <v:shape style="position:absolute;left:3862;top:-597;width:10;height:20" coordorigin="3862,-597" coordsize="10,20" path="m3862,-578l3872,-578,3872,-597,3862,-597,3862,-578xe" filled="true" fillcolor="#000000" stroked="false">
                <v:path arrowok="t"/>
                <v:fill type="solid"/>
              </v:shape>
            </v:group>
            <v:group style="position:absolute;left:3862;top:-578;width:10;height:20" coordorigin="3862,-578" coordsize="10,20">
              <v:shape style="position:absolute;left:3862;top:-578;width:10;height:20" coordorigin="3862,-578" coordsize="10,20" path="m3862,-559l3872,-559,3872,-578,3862,-578,3862,-559xe" filled="true" fillcolor="#000000" stroked="false">
                <v:path arrowok="t"/>
                <v:fill type="solid"/>
              </v:shape>
              <v:shape style="position:absolute;left:1332;top:-559;width:2549;height:101" type="#_x0000_t75" stroked="false">
                <v:imagedata r:id="rId32" o:title=""/>
              </v:shape>
              <v:shape style="position:absolute;left:3857;top:-468;width:1889;height:10" type="#_x0000_t75" stroked="false">
                <v:imagedata r:id="rId26" o:title=""/>
              </v:shape>
              <v:shape style="position:absolute;left:5742;top:-468;width:1891;height:10" type="#_x0000_t75" stroked="false">
                <v:imagedata r:id="rId27" o:title=""/>
              </v:shape>
              <v:shape style="position:absolute;left:7628;top:-468;width:1889;height:10" type="#_x0000_t75" stroked="false">
                <v:imagedata r:id="rId26" o:title=""/>
              </v:shape>
              <v:shape style="position:absolute;left:9513;top:-468;width:3776;height:10" type="#_x0000_t75" stroked="false">
                <v:imagedata r:id="rId28" o:title=""/>
              </v:shape>
              <v:shape style="position:absolute;left:13284;top:-468;width:2132;height:10" type="#_x0000_t75" stroked="false">
                <v:imagedata r:id="rId29" o:title=""/>
              </v:shape>
            </v:group>
            <v:group style="position:absolute;left:3862;top:-458;width:10;height:20" coordorigin="3862,-458" coordsize="10,20">
              <v:shape style="position:absolute;left:3862;top:-458;width:10;height:20" coordorigin="3862,-458" coordsize="10,20" path="m3862,-439l3872,-439,3872,-458,3862,-458,3862,-439xe" filled="true" fillcolor="#000000" stroked="false">
                <v:path arrowok="t"/>
                <v:fill type="solid"/>
              </v:shape>
            </v:group>
            <v:group style="position:absolute;left:3862;top:-439;width:10;height:20" coordorigin="3862,-439" coordsize="10,20">
              <v:shape style="position:absolute;left:3862;top:-439;width:10;height:20" coordorigin="3862,-439" coordsize="10,20" path="m3862,-420l3872,-420,3872,-439,3862,-439,3862,-420xe" filled="true" fillcolor="#000000" stroked="false">
                <v:path arrowok="t"/>
                <v:fill type="solid"/>
              </v:shape>
            </v:group>
            <v:group style="position:absolute;left:3862;top:-420;width:10;height:20" coordorigin="3862,-420" coordsize="10,20">
              <v:shape style="position:absolute;left:3862;top:-420;width:10;height:20" coordorigin="3862,-420" coordsize="10,20" path="m3862,-400l3872,-400,3872,-420,3862,-420,3862,-400xe" filled="true" fillcolor="#000000" stroked="false">
                <v:path arrowok="t"/>
                <v:fill type="solid"/>
              </v:shape>
            </v:group>
            <v:group style="position:absolute;left:3862;top:-400;width:10;height:20" coordorigin="3862,-400" coordsize="10,20">
              <v:shape style="position:absolute;left:3862;top:-400;width:10;height:20" coordorigin="3862,-400" coordsize="10,20" path="m3862,-381l3872,-381,3872,-400,3862,-400,3862,-381xe" filled="true" fillcolor="#000000" stroked="false">
                <v:path arrowok="t"/>
                <v:fill type="solid"/>
              </v:shape>
            </v:group>
            <v:group style="position:absolute;left:3862;top:-381;width:10;height:20" coordorigin="3862,-381" coordsize="10,20">
              <v:shape style="position:absolute;left:3862;top:-381;width:10;height:20" coordorigin="3862,-381" coordsize="10,20" path="m3862,-362l3872,-362,3872,-381,3862,-381,3862,-362xe" filled="true" fillcolor="#000000" stroked="false">
                <v:path arrowok="t"/>
                <v:fill type="solid"/>
              </v:shape>
            </v:group>
            <v:group style="position:absolute;left:3862;top:-362;width:10;height:20" coordorigin="3862,-362" coordsize="10,20">
              <v:shape style="position:absolute;left:3862;top:-362;width:10;height:20" coordorigin="3862,-362" coordsize="10,20" path="m3862,-343l3872,-343,3872,-362,3862,-362,3862,-343xe" filled="true" fillcolor="#000000" stroked="false">
                <v:path arrowok="t"/>
                <v:fill type="solid"/>
              </v:shape>
            </v:group>
            <v:group style="position:absolute;left:3862;top:-343;width:10;height:20" coordorigin="3862,-343" coordsize="10,20">
              <v:shape style="position:absolute;left:3862;top:-343;width:10;height:20" coordorigin="3862,-343" coordsize="10,20" path="m3862,-324l3872,-324,3872,-343,3862,-343,3862,-324xe" filled="true" fillcolor="#000000" stroked="false">
                <v:path arrowok="t"/>
                <v:fill type="solid"/>
              </v:shape>
            </v:group>
            <v:group style="position:absolute;left:3862;top:-324;width:10;height:20" coordorigin="3862,-324" coordsize="10,20">
              <v:shape style="position:absolute;left:3862;top:-324;width:10;height:20" coordorigin="3862,-324" coordsize="10,20" path="m3862,-304l3872,-304,3872,-324,3862,-324,3862,-304xe" filled="true" fillcolor="#000000" stroked="false">
                <v:path arrowok="t"/>
                <v:fill type="solid"/>
              </v:shape>
            </v:group>
            <v:group style="position:absolute;left:3862;top:-304;width:10;height:20" coordorigin="3862,-304" coordsize="10,20">
              <v:shape style="position:absolute;left:3862;top:-304;width:10;height:20" coordorigin="3862,-304" coordsize="10,20" path="m3862,-285l3872,-285,3872,-304,3862,-304,3862,-285xe" filled="true" fillcolor="#000000" stroked="false">
                <v:path arrowok="t"/>
                <v:fill type="solid"/>
              </v:shape>
            </v:group>
            <v:group style="position:absolute;left:3862;top:-285;width:10;height:20" coordorigin="3862,-285" coordsize="10,20">
              <v:shape style="position:absolute;left:3862;top:-285;width:10;height:20" coordorigin="3862,-285" coordsize="10,20" path="m3862,-266l3872,-266,3872,-285,3862,-285,3862,-266xe" filled="true" fillcolor="#000000" stroked="false">
                <v:path arrowok="t"/>
                <v:fill type="solid"/>
              </v:shape>
            </v:group>
            <v:group style="position:absolute;left:3862;top:-266;width:10;height:20" coordorigin="3862,-266" coordsize="10,20">
              <v:shape style="position:absolute;left:3862;top:-266;width:10;height:20" coordorigin="3862,-266" coordsize="10,20" path="m3862,-247l3872,-247,3872,-266,3862,-266,3862,-247xe" filled="true" fillcolor="#000000" stroked="false">
                <v:path arrowok="t"/>
                <v:fill type="solid"/>
              </v:shape>
            </v:group>
            <v:group style="position:absolute;left:3862;top:-247;width:10;height:20" coordorigin="3862,-247" coordsize="10,20">
              <v:shape style="position:absolute;left:3862;top:-247;width:10;height:20" coordorigin="3862,-247" coordsize="10,20" path="m3862,-228l3872,-228,3872,-247,3862,-247,3862,-228xe" filled="true" fillcolor="#000000" stroked="false">
                <v:path arrowok="t"/>
                <v:fill type="solid"/>
              </v:shape>
            </v:group>
            <v:group style="position:absolute;left:3862;top:-228;width:10;height:20" coordorigin="3862,-228" coordsize="10,20">
              <v:shape style="position:absolute;left:3862;top:-228;width:10;height:20" coordorigin="3862,-228" coordsize="10,20" path="m3862,-208l3872,-208,3872,-228,3862,-228,3862,-208xe" filled="true" fillcolor="#000000" stroked="false">
                <v:path arrowok="t"/>
                <v:fill type="solid"/>
              </v:shape>
            </v:group>
            <v:group style="position:absolute;left:3862;top:-208;width:10;height:20" coordorigin="3862,-208" coordsize="10,20">
              <v:shape style="position:absolute;left:3862;top:-208;width:10;height:20" coordorigin="3862,-208" coordsize="10,20" path="m3862,-189l3872,-189,3872,-208,3862,-208,3862,-189xe" filled="true" fillcolor="#000000" stroked="false">
                <v:path arrowok="t"/>
                <v:fill type="solid"/>
              </v:shape>
            </v:group>
            <v:group style="position:absolute;left:3862;top:-189;width:10;height:20" coordorigin="3862,-189" coordsize="10,20">
              <v:shape style="position:absolute;left:3862;top:-189;width:10;height:20" coordorigin="3862,-189" coordsize="10,20" path="m3862,-170l3872,-170,3872,-189,3862,-189,3862,-170xe" filled="true" fillcolor="#000000" stroked="false">
                <v:path arrowok="t"/>
                <v:fill type="solid"/>
              </v:shape>
            </v:group>
            <v:group style="position:absolute;left:3862;top:-170;width:10;height:20" coordorigin="3862,-170" coordsize="10,20">
              <v:shape style="position:absolute;left:3862;top:-170;width:10;height:20" coordorigin="3862,-170" coordsize="10,20" path="m3862,-151l3872,-151,3872,-170,3862,-170,3862,-151xe" filled="true" fillcolor="#000000" stroked="false">
                <v:path arrowok="t"/>
                <v:fill type="solid"/>
              </v:shape>
            </v:group>
            <v:group style="position:absolute;left:3862;top:-151;width:10;height:20" coordorigin="3862,-151" coordsize="10,20">
              <v:shape style="position:absolute;left:3862;top:-151;width:10;height:20" coordorigin="3862,-151" coordsize="10,20" path="m3862,-132l3872,-132,3872,-151,3862,-151,3862,-132xe" filled="true" fillcolor="#000000" stroked="false">
                <v:path arrowok="t"/>
                <v:fill type="solid"/>
              </v:shape>
            </v:group>
            <w10:wrap type="none"/>
          </v:group>
        </w:pict>
      </w:r>
      <w:r>
        <w:rPr/>
        <w:pict>
          <v:shape style="position:absolute;margin-left:240.5pt;margin-top:25.363684pt;width:.48pt;height:.12pt;mso-position-horizontal-relative:page;mso-position-vertical-relative:paragraph;z-index:-1421296" type="#_x0000_t75" stroked="false">
            <v:imagedata r:id="rId33" o:title=""/>
          </v:shape>
        </w:pict>
      </w:r>
      <w:r>
        <w:rPr/>
        <w:pict>
          <v:shape style="position:absolute;margin-left:374.209991pt;margin-top:25.363684pt;width:.47998pt;height:.12pt;mso-position-horizontal-relative:page;mso-position-vertical-relative:paragraph;z-index:-1421272" type="#_x0000_t75" stroked="false">
            <v:imagedata r:id="rId33" o:title=""/>
          </v:shape>
        </w:pict>
      </w:r>
      <w:r>
        <w:rPr/>
        <w:pict>
          <v:shape style="position:absolute;margin-left:507.790009pt;margin-top:25.363684pt;width:.48001pt;height:.12pt;mso-position-horizontal-relative:page;mso-position-vertical-relative:paragraph;z-index:-1421248" type="#_x0000_t75" stroked="false">
            <v:imagedata r:id="rId33" o:title=""/>
          </v:shape>
        </w:pict>
      </w:r>
      <w:r>
        <w:rPr/>
        <w:pict>
          <v:shape style="position:absolute;margin-left:641.5pt;margin-top:25.363684pt;width:.48004pt;height:.12pt;mso-position-horizontal-relative:page;mso-position-vertical-relative:paragraph;z-index:-1421224" type="#_x0000_t75" stroked="false">
            <v:imagedata r:id="rId33" o:title=""/>
          </v:shape>
        </w:pict>
      </w:r>
      <w:r>
        <w:rPr/>
        <w:pict>
          <v:group style="position:absolute;margin-left:66.599998pt;margin-top:42.403706pt;width:708.85pt;height:.5pt;mso-position-horizontal-relative:page;mso-position-vertical-relative:paragraph;z-index:-1421200" coordorigin="1332,848" coordsize="14177,10">
            <v:shape style="position:absolute;left:1332;top:848;width:3478;height:10" type="#_x0000_t75" stroked="false">
              <v:imagedata r:id="rId34" o:title=""/>
            </v:shape>
            <v:shape style="position:absolute;left:4805;top:848;width:2679;height:10" type="#_x0000_t75" stroked="false">
              <v:imagedata r:id="rId35" o:title=""/>
            </v:shape>
            <v:shape style="position:absolute;left:7479;top:848;width:2676;height:10" type="#_x0000_t75" stroked="false">
              <v:imagedata r:id="rId36" o:title=""/>
            </v:shape>
            <v:shape style="position:absolute;left:10151;top:848;width:5358;height:10" type="#_x0000_t75" stroked="false">
              <v:imagedata r:id="rId37" o:title=""/>
            </v:shape>
            <w10:wrap type="none"/>
          </v:group>
        </w:pict>
      </w:r>
      <w:r>
        <w:rPr/>
        <w:pict>
          <v:group style="position:absolute;margin-left:66.599998pt;margin-top:55.363693pt;width:708.85pt;height:5.05pt;mso-position-horizontal-relative:page;mso-position-vertical-relative:paragraph;z-index:-1421176" coordorigin="1332,1107" coordsize="14177,101">
            <v:shape style="position:absolute;left:1332;top:1107;width:3497;height:101" type="#_x0000_t75" stroked="false">
              <v:imagedata r:id="rId38" o:title=""/>
            </v:shape>
            <v:shape style="position:absolute;left:4805;top:1198;width:2679;height:10" type="#_x0000_t75" stroked="false">
              <v:imagedata r:id="rId39" o:title=""/>
            </v:shape>
            <v:shape style="position:absolute;left:7479;top:1198;width:2676;height:10" type="#_x0000_t75" stroked="false">
              <v:imagedata r:id="rId40" o:title=""/>
            </v:shape>
            <v:shape style="position:absolute;left:10151;top:1198;width:5358;height:10" type="#_x0000_t75" stroked="false">
              <v:imagedata r:id="rId41" o:title=""/>
            </v:shape>
            <w10:wrap type="none"/>
          </v:group>
        </w:pict>
      </w:r>
      <w:r>
        <w:rPr>
          <w:rFonts w:ascii="Times New Roman" w:hAnsi="Times New Roman" w:cs="Times New Roman" w:eastAsia="Times New Roman" w:hint="default"/>
        </w:rPr>
        <w:t>2</w:t>
      </w:r>
      <w:r>
        <w:rPr/>
        <w:t>．</w:t>
      </w:r>
      <w:r>
        <w:rPr>
          <w:spacing w:val="-8"/>
        </w:rPr>
        <w:t> </w:t>
      </w:r>
      <w:r>
        <w:rPr/>
        <w:t>期末按公允价值计量的权益工具</w:t>
      </w:r>
      <w:r>
        <w:rPr>
          <w:b w:val="0"/>
          <w:bCs w:val="0"/>
        </w:rPr>
      </w:r>
    </w:p>
    <w:p>
      <w:pPr>
        <w:spacing w:line="240" w:lineRule="auto" w:before="8"/>
        <w:rPr>
          <w:rFonts w:ascii="宋体" w:hAnsi="宋体" w:cs="宋体" w:eastAsia="宋体" w:hint="default"/>
          <w:b/>
          <w:bCs/>
          <w:sz w:val="11"/>
          <w:szCs w:val="11"/>
        </w:rPr>
      </w:pPr>
    </w:p>
    <w:tbl>
      <w:tblPr>
        <w:tblW w:w="0" w:type="auto"/>
        <w:jc w:val="left"/>
        <w:tblInd w:w="117" w:type="dxa"/>
        <w:tblLayout w:type="fixed"/>
        <w:tblCellMar>
          <w:top w:w="0" w:type="dxa"/>
          <w:left w:w="0" w:type="dxa"/>
          <w:bottom w:w="0" w:type="dxa"/>
          <w:right w:w="0" w:type="dxa"/>
        </w:tblCellMar>
        <w:tblLook w:val="01E0"/>
      </w:tblPr>
      <w:tblGrid>
        <w:gridCol w:w="3497"/>
        <w:gridCol w:w="2674"/>
        <w:gridCol w:w="2672"/>
        <w:gridCol w:w="2674"/>
        <w:gridCol w:w="2674"/>
      </w:tblGrid>
      <w:tr>
        <w:trPr>
          <w:trHeight w:val="358" w:hRule="exact"/>
        </w:trPr>
        <w:tc>
          <w:tcPr>
            <w:tcW w:w="3497"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分类</w:t>
            </w:r>
          </w:p>
        </w:tc>
        <w:tc>
          <w:tcPr>
            <w:tcW w:w="26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6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67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left="61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6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674"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57" w:hRule="exact"/>
        </w:trPr>
        <w:tc>
          <w:tcPr>
            <w:tcW w:w="3497"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Arial" w:hAnsi="Arial" w:cs="Arial" w:eastAsia="Arial" w:hint="default"/>
                <w:sz w:val="18"/>
                <w:szCs w:val="18"/>
              </w:rPr>
              <w:t>/</w:t>
            </w:r>
            <w:r>
              <w:rPr>
                <w:rFonts w:ascii="宋体" w:hAnsi="宋体" w:cs="宋体" w:eastAsia="宋体" w:hint="default"/>
                <w:sz w:val="18"/>
                <w:szCs w:val="18"/>
              </w:rPr>
              <w:t>债务工具的摊余成本</w:t>
            </w:r>
          </w:p>
        </w:tc>
        <w:tc>
          <w:tcPr>
            <w:tcW w:w="267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Arial" w:hAnsi="Arial" w:cs="Arial" w:eastAsia="Arial" w:hint="default"/>
                <w:sz w:val="18"/>
                <w:szCs w:val="18"/>
              </w:rPr>
            </w:pPr>
            <w:r>
              <w:rPr>
                <w:rFonts w:ascii="Arial"/>
                <w:spacing w:val="-1"/>
                <w:w w:val="80"/>
                <w:sz w:val="18"/>
              </w:rPr>
              <w:t>60,000,000.00</w:t>
            </w:r>
            <w:r>
              <w:rPr>
                <w:rFonts w:ascii="Arial"/>
                <w:spacing w:val="-1"/>
                <w:sz w:val="18"/>
              </w:rPr>
            </w: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spacing w:val="-3"/>
                <w:w w:val="80"/>
                <w:sz w:val="18"/>
              </w:rPr>
              <w:t>---</w:t>
            </w:r>
            <w:r>
              <w:rPr>
                <w:rFonts w:ascii="Arial"/>
                <w:sz w:val="18"/>
              </w:rPr>
            </w:r>
          </w:p>
        </w:tc>
        <w:tc>
          <w:tcPr>
            <w:tcW w:w="2674"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674"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8"/>
              <w:jc w:val="right"/>
              <w:rPr>
                <w:rFonts w:ascii="Arial" w:hAnsi="Arial" w:cs="Arial" w:eastAsia="Arial" w:hint="default"/>
                <w:sz w:val="18"/>
                <w:szCs w:val="18"/>
              </w:rPr>
            </w:pPr>
            <w:r>
              <w:rPr>
                <w:rFonts w:ascii="Arial"/>
                <w:spacing w:val="-1"/>
                <w:w w:val="80"/>
                <w:sz w:val="18"/>
              </w:rPr>
              <w:t>60,000,000.00</w:t>
            </w:r>
            <w:r>
              <w:rPr>
                <w:rFonts w:ascii="Arial"/>
                <w:spacing w:val="-1"/>
                <w:sz w:val="18"/>
              </w:rPr>
            </w:r>
          </w:p>
        </w:tc>
      </w:tr>
      <w:tr>
        <w:trPr>
          <w:trHeight w:val="539" w:hRule="exact"/>
        </w:trPr>
        <w:tc>
          <w:tcPr>
            <w:tcW w:w="3497" w:type="dxa"/>
            <w:tcBorders>
              <w:top w:val="nil" w:sz="6" w:space="0" w:color="auto"/>
              <w:left w:val="nil" w:sz="6" w:space="0" w:color="auto"/>
              <w:bottom w:val="nil" w:sz="6" w:space="0" w:color="auto"/>
              <w:right w:val="single" w:sz="4" w:space="0" w:color="000000"/>
            </w:tcBorders>
          </w:tcPr>
          <w:p>
            <w:pPr>
              <w:pStyle w:val="TableParagraph"/>
              <w:spacing w:line="232" w:lineRule="exact" w:before="95"/>
              <w:ind w:left="122" w:right="1569"/>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267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1,347,665.83</w:t>
            </w:r>
            <w:r>
              <w:rPr>
                <w:rFonts w:ascii="Arial"/>
                <w:spacing w:val="-1"/>
                <w:sz w:val="18"/>
              </w:rPr>
            </w: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Arial" w:hAnsi="Arial" w:cs="Arial" w:eastAsia="Arial" w:hint="default"/>
                <w:sz w:val="18"/>
                <w:szCs w:val="18"/>
              </w:rPr>
            </w:pPr>
            <w:r>
              <w:rPr>
                <w:rFonts w:ascii="Arial"/>
                <w:spacing w:val="-3"/>
                <w:w w:val="80"/>
                <w:sz w:val="18"/>
              </w:rPr>
              <w:t>---</w:t>
            </w:r>
            <w:r>
              <w:rPr>
                <w:rFonts w:ascii="Arial"/>
                <w:sz w:val="18"/>
              </w:rPr>
            </w:r>
          </w:p>
        </w:tc>
        <w:tc>
          <w:tcPr>
            <w:tcW w:w="2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67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1,347,665.83</w:t>
            </w:r>
            <w:r>
              <w:rPr>
                <w:rFonts w:ascii="Arial"/>
                <w:spacing w:val="-1"/>
                <w:sz w:val="18"/>
              </w:rPr>
            </w:r>
          </w:p>
        </w:tc>
      </w:tr>
      <w:tr>
        <w:trPr>
          <w:trHeight w:val="37" w:hRule="exact"/>
        </w:trPr>
        <w:tc>
          <w:tcPr>
            <w:tcW w:w="3497"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single" w:sz="4" w:space="0" w:color="000000"/>
            </w:tcBorders>
          </w:tcPr>
          <w:p>
            <w:pPr/>
          </w:p>
        </w:tc>
        <w:tc>
          <w:tcPr>
            <w:tcW w:w="2672" w:type="dxa"/>
            <w:tcBorders>
              <w:top w:val="nil" w:sz="6" w:space="0" w:color="auto"/>
              <w:left w:val="single" w:sz="4" w:space="0" w:color="000000"/>
              <w:bottom w:val="nil" w:sz="6" w:space="0" w:color="auto"/>
              <w:right w:val="single" w:sz="4" w:space="0" w:color="000000"/>
            </w:tcBorders>
          </w:tcPr>
          <w:p>
            <w:pPr/>
          </w:p>
        </w:tc>
        <w:tc>
          <w:tcPr>
            <w:tcW w:w="2674" w:type="dxa"/>
            <w:tcBorders>
              <w:top w:val="nil" w:sz="6" w:space="0" w:color="auto"/>
              <w:left w:val="single" w:sz="4" w:space="0" w:color="000000"/>
              <w:bottom w:val="nil" w:sz="6" w:space="0" w:color="auto"/>
              <w:right w:val="single" w:sz="4" w:space="0" w:color="000000"/>
            </w:tcBorders>
          </w:tcPr>
          <w:p>
            <w:pPr/>
          </w:p>
        </w:tc>
        <w:tc>
          <w:tcPr>
            <w:tcW w:w="2674"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497"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减：已计提减值金额</w:t>
            </w:r>
          </w:p>
        </w:tc>
        <w:tc>
          <w:tcPr>
            <w:tcW w:w="267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67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Arial" w:hAnsi="Arial" w:cs="Arial" w:eastAsia="Arial" w:hint="default"/>
                <w:sz w:val="18"/>
                <w:szCs w:val="18"/>
              </w:rPr>
            </w:pPr>
            <w:r>
              <w:rPr>
                <w:rFonts w:ascii="Arial"/>
                <w:spacing w:val="-3"/>
                <w:w w:val="80"/>
                <w:sz w:val="18"/>
              </w:rPr>
              <w:t>---</w:t>
            </w:r>
            <w:r>
              <w:rPr>
                <w:rFonts w:ascii="Arial"/>
                <w:sz w:val="18"/>
              </w:rPr>
            </w:r>
          </w:p>
        </w:tc>
        <w:tc>
          <w:tcPr>
            <w:tcW w:w="267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674"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3"/>
                <w:w w:val="80"/>
                <w:sz w:val="18"/>
              </w:rPr>
              <w:t>---</w:t>
            </w:r>
            <w:r>
              <w:rPr>
                <w:rFonts w:ascii="Arial"/>
                <w:sz w:val="18"/>
              </w:rPr>
            </w:r>
          </w:p>
        </w:tc>
      </w:tr>
      <w:tr>
        <w:trPr>
          <w:trHeight w:val="358" w:hRule="exact"/>
        </w:trPr>
        <w:tc>
          <w:tcPr>
            <w:tcW w:w="3497"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6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3"/>
              <w:jc w:val="right"/>
              <w:rPr>
                <w:rFonts w:ascii="Arial" w:hAnsi="Arial" w:cs="Arial" w:eastAsia="Arial" w:hint="default"/>
                <w:sz w:val="18"/>
                <w:szCs w:val="18"/>
              </w:rPr>
            </w:pPr>
            <w:r>
              <w:rPr>
                <w:rFonts w:ascii="Arial"/>
                <w:spacing w:val="-1"/>
                <w:w w:val="80"/>
                <w:sz w:val="18"/>
              </w:rPr>
              <w:t>61,347,665.83</w:t>
            </w:r>
            <w:r>
              <w:rPr>
                <w:rFonts w:ascii="Arial"/>
                <w:spacing w:val="-1"/>
                <w:sz w:val="18"/>
              </w:rPr>
            </w:r>
          </w:p>
        </w:tc>
        <w:tc>
          <w:tcPr>
            <w:tcW w:w="26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spacing w:val="-3"/>
                <w:w w:val="80"/>
                <w:sz w:val="18"/>
              </w:rPr>
              <w:t>---</w:t>
            </w:r>
            <w:r>
              <w:rPr>
                <w:rFonts w:ascii="Arial"/>
                <w:sz w:val="18"/>
              </w:rPr>
            </w:r>
          </w:p>
        </w:tc>
        <w:tc>
          <w:tcPr>
            <w:tcW w:w="26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674"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8"/>
              <w:jc w:val="right"/>
              <w:rPr>
                <w:rFonts w:ascii="Arial" w:hAnsi="Arial" w:cs="Arial" w:eastAsia="Arial" w:hint="default"/>
                <w:sz w:val="18"/>
                <w:szCs w:val="18"/>
              </w:rPr>
            </w:pPr>
            <w:r>
              <w:rPr>
                <w:rFonts w:ascii="Arial"/>
                <w:spacing w:val="-1"/>
                <w:w w:val="80"/>
                <w:sz w:val="18"/>
              </w:rPr>
              <w:t>61,347,665.83</w:t>
            </w:r>
            <w:r>
              <w:rPr>
                <w:rFonts w:ascii="Arial"/>
                <w:spacing w:val="-1"/>
                <w:sz w:val="18"/>
              </w:rPr>
            </w:r>
          </w:p>
        </w:tc>
      </w:tr>
    </w:tbl>
    <w:p>
      <w:pPr>
        <w:pStyle w:val="Heading2"/>
        <w:spacing w:line="240" w:lineRule="auto" w:before="122"/>
        <w:ind w:left="2345" w:right="7789"/>
        <w:jc w:val="left"/>
        <w:rPr>
          <w:b w:val="0"/>
          <w:bCs w:val="0"/>
        </w:rPr>
      </w:pPr>
      <w:r>
        <w:rPr/>
        <w:pict>
          <v:group style="position:absolute;margin-left:66.599998pt;margin-top:-41.636322pt;width:708.85pt;height:5.55pt;mso-position-horizontal-relative:page;mso-position-vertical-relative:paragraph;z-index:-1421152" coordorigin="1332,-833" coordsize="14177,111">
            <v:shape style="position:absolute;left:1332;top:-833;width:3497;height:110" type="#_x0000_t75" stroked="false">
              <v:imagedata r:id="rId42" o:title=""/>
            </v:shape>
            <v:shape style="position:absolute;left:4805;top:-732;width:2679;height:10" type="#_x0000_t75" stroked="false">
              <v:imagedata r:id="rId35" o:title=""/>
            </v:shape>
            <v:shape style="position:absolute;left:7479;top:-737;width:2686;height:14" type="#_x0000_t75" stroked="false">
              <v:imagedata r:id="rId43" o:title=""/>
            </v:shape>
            <v:shape style="position:absolute;left:10151;top:-737;width:2689;height:14" type="#_x0000_t75" stroked="false">
              <v:imagedata r:id="rId44" o:title=""/>
            </v:shape>
            <v:shape style="position:absolute;left:12825;top:-732;width:2684;height:10" type="#_x0000_t75" stroked="false">
              <v:imagedata r:id="rId45" o:title=""/>
            </v:shape>
            <w10:wrap type="none"/>
          </v:group>
        </w:pict>
      </w:r>
      <w:r>
        <w:rPr/>
        <w:pict>
          <v:group style="position:absolute;margin-left:66.599998pt;margin-top:-23.636324pt;width:708.85pt;height:5.05pt;mso-position-horizontal-relative:page;mso-position-vertical-relative:paragraph;z-index:-1421128" coordorigin="1332,-473" coordsize="14177,101">
            <v:shape style="position:absolute;left:1332;top:-473;width:3497;height:101" type="#_x0000_t75" stroked="false">
              <v:imagedata r:id="rId38" o:title=""/>
            </v:shape>
            <v:shape style="position:absolute;left:4805;top:-382;width:2679;height:10" type="#_x0000_t75" stroked="false">
              <v:imagedata r:id="rId35" o:title=""/>
            </v:shape>
            <v:shape style="position:absolute;left:7479;top:-382;width:2676;height:10" type="#_x0000_t75" stroked="false">
              <v:imagedata r:id="rId36" o:title=""/>
            </v:shape>
            <v:shape style="position:absolute;left:10151;top:-382;width:5358;height:10" type="#_x0000_t75" stroked="false">
              <v:imagedata r:id="rId37" o:title=""/>
            </v:shape>
            <w10:wrap type="none"/>
          </v:group>
        </w:pict>
      </w:r>
      <w:r>
        <w:rPr/>
        <w:pict>
          <v:shape style="position:absolute;margin-left:275.690002pt;margin-top:29.643667pt;width:.48001pt;height:.12pt;mso-position-horizontal-relative:page;mso-position-vertical-relative:paragraph;z-index:-1421104" type="#_x0000_t75" stroked="false">
            <v:imagedata r:id="rId33" o:title=""/>
          </v:shape>
        </w:pict>
      </w:r>
      <w:r>
        <w:rPr/>
        <w:pict>
          <v:shape style="position:absolute;margin-left:334.609985pt;margin-top:29.643667pt;width:.48001pt;height:.12pt;mso-position-horizontal-relative:page;mso-position-vertical-relative:paragraph;z-index:-1421080" type="#_x0000_t75" stroked="false">
            <v:imagedata r:id="rId33" o:title=""/>
          </v:shape>
        </w:pict>
      </w:r>
      <w:r>
        <w:rPr/>
        <w:pict>
          <v:group style="position:absolute;margin-left:335.089996pt;margin-top:46.713657pt;width:438.35pt;height:.5pt;mso-position-horizontal-relative:page;mso-position-vertical-relative:paragraph;z-index:-1421056" coordorigin="6702,934" coordsize="8767,10">
            <v:shape style="position:absolute;left:6702;top:934;width:4376;height:10" type="#_x0000_t75" stroked="false">
              <v:imagedata r:id="rId46" o:title=""/>
            </v:shape>
            <v:shape style="position:absolute;left:11073;top:934;width:4395;height:10" type="#_x0000_t75" stroked="false">
              <v:imagedata r:id="rId47" o:title=""/>
            </v:shape>
            <w10:wrap type="none"/>
          </v:group>
        </w:pict>
      </w:r>
      <w:r>
        <w:rPr/>
        <w:pict>
          <v:group style="position:absolute;margin-left:66.599998pt;margin-top:59.673676pt;width:706.8pt;height:5.05pt;mso-position-horizontal-relative:page;mso-position-vertical-relative:paragraph;z-index:-1421032" coordorigin="1332,1193" coordsize="14136,101">
            <v:shape style="position:absolute;left:1332;top:1193;width:4201;height:101" type="#_x0000_t75" stroked="false">
              <v:imagedata r:id="rId48" o:title=""/>
            </v:shape>
            <v:shape style="position:absolute;left:5509;top:1285;width:5568;height:10" type="#_x0000_t75" stroked="false">
              <v:imagedata r:id="rId49" o:title=""/>
            </v:shape>
            <v:shape style="position:absolute;left:11073;top:1285;width:4395;height:10" type="#_x0000_t75" stroked="false">
              <v:imagedata r:id="rId47" o:title=""/>
            </v:shape>
            <w10:wrap type="none"/>
          </v:group>
        </w:pict>
      </w:r>
      <w:r>
        <w:rPr/>
        <w:pict>
          <v:group style="position:absolute;margin-left:66.599998pt;margin-top:88.109688pt;width:706.8pt;height:.5pt;mso-position-horizontal-relative:page;mso-position-vertical-relative:paragraph;z-index:-1421008" coordorigin="1332,1762" coordsize="14136,10">
            <v:shape style="position:absolute;left:1332;top:1762;width:4182;height:10" type="#_x0000_t75" stroked="false">
              <v:imagedata r:id="rId50" o:title=""/>
            </v:shape>
            <v:shape style="position:absolute;left:5509;top:1762;width:5568;height:10" type="#_x0000_t75" stroked="false">
              <v:imagedata r:id="rId51" o:title=""/>
            </v:shape>
            <v:shape style="position:absolute;left:11073;top:1762;width:4395;height:10" type="#_x0000_t75" stroked="false">
              <v:imagedata r:id="rId52" o:title=""/>
            </v:shape>
            <w10:wrap type="none"/>
          </v:group>
        </w:pict>
      </w:r>
      <w:r>
        <w:rPr>
          <w:rFonts w:ascii="Times New Roman" w:hAnsi="Times New Roman" w:cs="Times New Roman" w:eastAsia="Times New Roman" w:hint="default"/>
        </w:rPr>
        <w:t>3</w:t>
      </w:r>
      <w:r>
        <w:rPr/>
        <w:t>．</w:t>
      </w:r>
      <w:r>
        <w:rPr>
          <w:spacing w:val="-9"/>
        </w:rPr>
        <w:t> </w:t>
      </w:r>
      <w:r>
        <w:rPr/>
        <w:t>期末按成本计量的权益工具</w:t>
      </w:r>
      <w:r>
        <w:rPr>
          <w:b w:val="0"/>
          <w:bCs w:val="0"/>
        </w:rPr>
      </w:r>
    </w:p>
    <w:p>
      <w:pPr>
        <w:spacing w:line="240" w:lineRule="auto" w:before="7"/>
        <w:rPr>
          <w:rFonts w:ascii="宋体" w:hAnsi="宋体" w:cs="宋体" w:eastAsia="宋体" w:hint="default"/>
          <w:b/>
          <w:bCs/>
          <w:sz w:val="11"/>
          <w:szCs w:val="11"/>
        </w:rPr>
      </w:pPr>
    </w:p>
    <w:tbl>
      <w:tblPr>
        <w:tblW w:w="0" w:type="auto"/>
        <w:jc w:val="left"/>
        <w:tblInd w:w="117" w:type="dxa"/>
        <w:tblLayout w:type="fixed"/>
        <w:tblCellMar>
          <w:top w:w="0" w:type="dxa"/>
          <w:left w:w="0" w:type="dxa"/>
          <w:bottom w:w="0" w:type="dxa"/>
          <w:right w:w="0" w:type="dxa"/>
        </w:tblCellMar>
        <w:tblLook w:val="01E0"/>
      </w:tblPr>
      <w:tblGrid>
        <w:gridCol w:w="4201"/>
        <w:gridCol w:w="1178"/>
        <w:gridCol w:w="2192"/>
        <w:gridCol w:w="2194"/>
        <w:gridCol w:w="2192"/>
        <w:gridCol w:w="2194"/>
      </w:tblGrid>
      <w:tr>
        <w:trPr>
          <w:trHeight w:val="356" w:hRule="exact"/>
        </w:trPr>
        <w:tc>
          <w:tcPr>
            <w:tcW w:w="4201"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78" w:type="dxa"/>
            <w:vMerge w:val="restart"/>
            <w:tcBorders>
              <w:top w:val="single" w:sz="12" w:space="0" w:color="000000"/>
              <w:left w:val="single" w:sz="4" w:space="0" w:color="000000"/>
              <w:right w:val="single" w:sz="4" w:space="0" w:color="000000"/>
            </w:tcBorders>
          </w:tcPr>
          <w:p>
            <w:pPr>
              <w:pStyle w:val="TableParagraph"/>
              <w:spacing w:line="232" w:lineRule="exact" w:before="108"/>
              <w:ind w:left="107" w:right="43" w:hanging="65"/>
              <w:jc w:val="left"/>
              <w:rPr>
                <w:rFonts w:ascii="Arial" w:hAnsi="Arial" w:cs="Arial" w:eastAsia="Arial" w:hint="default"/>
                <w:sz w:val="18"/>
                <w:szCs w:val="18"/>
              </w:rPr>
            </w:pPr>
            <w:r>
              <w:rPr>
                <w:rFonts w:ascii="宋体" w:hAnsi="宋体" w:cs="宋体" w:eastAsia="宋体" w:hint="default"/>
                <w:sz w:val="18"/>
                <w:szCs w:val="18"/>
              </w:rPr>
              <w:t>在被投资单位 持股比例</w:t>
            </w:r>
            <w:r>
              <w:rPr>
                <w:rFonts w:ascii="Arial" w:hAnsi="Arial" w:cs="Arial" w:eastAsia="Arial" w:hint="default"/>
                <w:sz w:val="18"/>
                <w:szCs w:val="18"/>
              </w:rPr>
              <w:t>(%)</w:t>
            </w:r>
          </w:p>
        </w:tc>
        <w:tc>
          <w:tcPr>
            <w:tcW w:w="8771" w:type="dxa"/>
            <w:gridSpan w:val="4"/>
            <w:tcBorders>
              <w:top w:val="single" w:sz="12" w:space="0" w:color="000000"/>
              <w:left w:val="single" w:sz="4" w:space="0" w:color="000000"/>
              <w:bottom w:val="nil" w:sz="6" w:space="0" w:color="auto"/>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259" w:hRule="exact"/>
        </w:trPr>
        <w:tc>
          <w:tcPr>
            <w:tcW w:w="4201" w:type="dxa"/>
            <w:vMerge/>
            <w:tcBorders>
              <w:left w:val="nil" w:sz="6" w:space="0" w:color="auto"/>
              <w:bottom w:val="nil" w:sz="6" w:space="0" w:color="auto"/>
              <w:right w:val="single" w:sz="4" w:space="0" w:color="000000"/>
            </w:tcBorders>
          </w:tcPr>
          <w:p>
            <w:pPr/>
          </w:p>
        </w:tc>
        <w:tc>
          <w:tcPr>
            <w:tcW w:w="1178" w:type="dxa"/>
            <w:vMerge/>
            <w:tcBorders>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194"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97"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32" w:lineRule="exact" w:before="95"/>
              <w:ind w:left="122" w:right="111"/>
              <w:jc w:val="left"/>
              <w:rPr>
                <w:rFonts w:ascii="宋体" w:hAnsi="宋体" w:cs="宋体" w:eastAsia="宋体" w:hint="default"/>
                <w:sz w:val="18"/>
                <w:szCs w:val="18"/>
              </w:rPr>
            </w:pPr>
            <w:r>
              <w:rPr>
                <w:rFonts w:ascii="宋体" w:hAnsi="宋体" w:cs="宋体" w:eastAsia="宋体" w:hint="default"/>
                <w:sz w:val="18"/>
                <w:szCs w:val="18"/>
              </w:rPr>
              <w:t>上海国君创投证鋆一号股权投资合伙企业（有限合 伙）</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99"/>
              <w:jc w:val="right"/>
              <w:rPr>
                <w:rFonts w:ascii="Arial" w:hAnsi="Arial" w:cs="Arial" w:eastAsia="Arial" w:hint="default"/>
                <w:sz w:val="15"/>
                <w:szCs w:val="15"/>
              </w:rPr>
            </w:pPr>
            <w:r>
              <w:rPr>
                <w:rFonts w:ascii="Arial"/>
                <w:spacing w:val="-1"/>
                <w:w w:val="80"/>
                <w:sz w:val="15"/>
              </w:rPr>
              <w:t>37.50</w:t>
            </w:r>
            <w:r>
              <w:rPr>
                <w:rFonts w:ascii="Arial"/>
                <w:spacing w:val="-1"/>
                <w:sz w:val="15"/>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30,000,000.00</w:t>
            </w:r>
            <w:r>
              <w:rPr>
                <w:rFonts w:ascii="Arial"/>
                <w:spacing w:val="-1"/>
                <w:sz w:val="18"/>
              </w:rPr>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7"/>
              <w:jc w:val="right"/>
              <w:rPr>
                <w:rFonts w:ascii="Arial" w:hAnsi="Arial" w:cs="Arial" w:eastAsia="Arial" w:hint="default"/>
                <w:sz w:val="18"/>
                <w:szCs w:val="18"/>
              </w:rPr>
            </w:pPr>
            <w:r>
              <w:rPr>
                <w:rFonts w:ascii="Arial"/>
                <w:spacing w:val="-3"/>
                <w:w w:val="80"/>
                <w:sz w:val="18"/>
              </w:rPr>
              <w:t>---</w:t>
            </w:r>
            <w:r>
              <w:rPr>
                <w:rFonts w:ascii="Arial"/>
                <w:sz w:val="18"/>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8"/>
              <w:jc w:val="right"/>
              <w:rPr>
                <w:rFonts w:ascii="Arial" w:hAnsi="Arial" w:cs="Arial" w:eastAsia="Arial" w:hint="default"/>
                <w:sz w:val="18"/>
                <w:szCs w:val="18"/>
              </w:rPr>
            </w:pPr>
            <w:r>
              <w:rPr>
                <w:rFonts w:ascii="Arial"/>
                <w:spacing w:val="-1"/>
                <w:w w:val="80"/>
                <w:sz w:val="18"/>
              </w:rPr>
              <w:t>30,000,000.00</w:t>
            </w:r>
            <w:r>
              <w:rPr>
                <w:rFonts w:ascii="Arial"/>
                <w:spacing w:val="-1"/>
                <w:sz w:val="18"/>
              </w:rPr>
            </w:r>
          </w:p>
        </w:tc>
      </w:tr>
      <w:tr>
        <w:trPr>
          <w:trHeight w:val="337" w:hRule="exact"/>
        </w:trPr>
        <w:tc>
          <w:tcPr>
            <w:tcW w:w="4201" w:type="dxa"/>
            <w:tcBorders>
              <w:top w:val="nil" w:sz="6" w:space="0" w:color="auto"/>
              <w:left w:val="nil" w:sz="6" w:space="0" w:color="auto"/>
              <w:bottom w:val="single" w:sz="12"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山西同仁股权投资合伙企业（有限合伙）</w:t>
            </w:r>
          </w:p>
        </w:tc>
        <w:tc>
          <w:tcPr>
            <w:tcW w:w="11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1"/>
              <w:ind w:right="99"/>
              <w:jc w:val="right"/>
              <w:rPr>
                <w:rFonts w:ascii="Arial" w:hAnsi="Arial" w:cs="Arial" w:eastAsia="Arial" w:hint="default"/>
                <w:sz w:val="15"/>
                <w:szCs w:val="15"/>
              </w:rPr>
            </w:pPr>
            <w:r>
              <w:rPr>
                <w:rFonts w:ascii="Arial"/>
                <w:spacing w:val="-1"/>
                <w:w w:val="80"/>
                <w:sz w:val="15"/>
              </w:rPr>
              <w:t>2.857</w:t>
            </w:r>
            <w:r>
              <w:rPr>
                <w:rFonts w:ascii="Arial"/>
                <w:spacing w:val="-1"/>
                <w:sz w:val="15"/>
              </w:rPr>
            </w:r>
          </w:p>
        </w:tc>
        <w:tc>
          <w:tcPr>
            <w:tcW w:w="21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5"/>
              <w:ind w:right="103"/>
              <w:jc w:val="right"/>
              <w:rPr>
                <w:rFonts w:ascii="Arial" w:hAnsi="Arial" w:cs="Arial" w:eastAsia="Arial" w:hint="default"/>
                <w:sz w:val="18"/>
                <w:szCs w:val="18"/>
              </w:rPr>
            </w:pPr>
            <w:r>
              <w:rPr>
                <w:rFonts w:ascii="Arial"/>
                <w:spacing w:val="-1"/>
                <w:w w:val="80"/>
                <w:sz w:val="18"/>
              </w:rPr>
              <w:t>5,000,000.00</w:t>
            </w:r>
            <w:r>
              <w:rPr>
                <w:rFonts w:ascii="Arial"/>
                <w:spacing w:val="-1"/>
                <w:sz w:val="18"/>
              </w:rPr>
            </w:r>
          </w:p>
        </w:tc>
        <w:tc>
          <w:tcPr>
            <w:tcW w:w="21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6"/>
              <w:ind w:right="107"/>
              <w:jc w:val="right"/>
              <w:rPr>
                <w:rFonts w:ascii="Arial" w:hAnsi="Arial" w:cs="Arial" w:eastAsia="Arial" w:hint="default"/>
                <w:sz w:val="18"/>
                <w:szCs w:val="18"/>
              </w:rPr>
            </w:pPr>
            <w:r>
              <w:rPr>
                <w:rFonts w:ascii="Arial"/>
                <w:spacing w:val="-3"/>
                <w:w w:val="80"/>
                <w:sz w:val="18"/>
              </w:rPr>
              <w:t>---</w:t>
            </w:r>
            <w:r>
              <w:rPr>
                <w:rFonts w:ascii="Arial"/>
                <w:sz w:val="18"/>
              </w:rPr>
            </w:r>
          </w:p>
        </w:tc>
        <w:tc>
          <w:tcPr>
            <w:tcW w:w="21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6"/>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single" w:sz="12" w:space="0" w:color="000000"/>
              <w:right w:val="nil" w:sz="6" w:space="0" w:color="auto"/>
            </w:tcBorders>
          </w:tcPr>
          <w:p>
            <w:pPr>
              <w:pStyle w:val="TableParagraph"/>
              <w:spacing w:line="240" w:lineRule="auto" w:before="45"/>
              <w:ind w:right="107"/>
              <w:jc w:val="right"/>
              <w:rPr>
                <w:rFonts w:ascii="Arial" w:hAnsi="Arial" w:cs="Arial" w:eastAsia="Arial" w:hint="default"/>
                <w:sz w:val="18"/>
                <w:szCs w:val="18"/>
              </w:rPr>
            </w:pPr>
            <w:r>
              <w:rPr>
                <w:rFonts w:ascii="Arial"/>
                <w:spacing w:val="-1"/>
                <w:w w:val="80"/>
                <w:sz w:val="18"/>
              </w:rPr>
              <w:t>5,000,000.00</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17"/>
          <w:footerReference w:type="default" r:id="rId18"/>
          <w:pgSz w:w="16840" w:h="11910" w:orient="landscape"/>
          <w:pgMar w:header="877" w:footer="1195" w:top="1100" w:bottom="1380" w:left="1200" w:right="1220"/>
          <w:pgNumType w:start="27"/>
        </w:sectPr>
      </w:pPr>
    </w:p>
    <w:p>
      <w:pPr>
        <w:spacing w:line="240" w:lineRule="auto" w:before="0"/>
        <w:rPr>
          <w:rFonts w:ascii="宋体" w:hAnsi="宋体" w:cs="宋体" w:eastAsia="宋体" w:hint="default"/>
          <w:b/>
          <w:bCs/>
          <w:sz w:val="20"/>
          <w:szCs w:val="20"/>
        </w:rPr>
      </w:pPr>
      <w:r>
        <w:rPr/>
        <w:pict>
          <v:shape style="position:absolute;margin-left:275.690002pt;margin-top:101.780006pt;width:.48001pt;height:.12pt;mso-position-horizontal-relative:page;mso-position-vertical-relative:page;z-index:-1420912" type="#_x0000_t75" stroked="false">
            <v:imagedata r:id="rId53" o:title=""/>
          </v:shape>
        </w:pict>
      </w:r>
      <w:r>
        <w:rPr/>
        <w:pict>
          <v:shape style="position:absolute;margin-left:334.609985pt;margin-top:101.780006pt;width:.48001pt;height:.12pt;mso-position-horizontal-relative:page;mso-position-vertical-relative:page;z-index:-1420888" type="#_x0000_t75" stroked="false">
            <v:imagedata r:id="rId53" o:title=""/>
          </v:shape>
        </w:pict>
      </w:r>
      <w:r>
        <w:rPr/>
        <w:pict>
          <v:group style="position:absolute;margin-left:66.599998pt;margin-top:118.82pt;width:706.8pt;height:.5pt;mso-position-horizontal-relative:page;mso-position-vertical-relative:page;z-index:-1420864" coordorigin="1332,2376" coordsize="14136,10">
            <v:shape style="position:absolute;left:1332;top:2376;width:4182;height:10" type="#_x0000_t75" stroked="false">
              <v:imagedata r:id="rId50" o:title=""/>
            </v:shape>
            <v:shape style="position:absolute;left:5509;top:2376;width:5568;height:10" type="#_x0000_t75" stroked="false">
              <v:imagedata r:id="rId51" o:title=""/>
            </v:shape>
            <v:shape style="position:absolute;left:11073;top:2376;width:4395;height:10" type="#_x0000_t75" stroked="false">
              <v:imagedata r:id="rId52" o:title=""/>
            </v:shape>
            <w10:wrap type="none"/>
          </v:group>
        </w:pict>
      </w:r>
      <w:r>
        <w:rPr/>
        <w:pict>
          <v:group style="position:absolute;margin-left:66.599998pt;margin-top:131.779984pt;width:706.8pt;height:5.05pt;mso-position-horizontal-relative:page;mso-position-vertical-relative:page;z-index:-1420840" coordorigin="1332,2636" coordsize="14136,101">
            <v:shape style="position:absolute;left:1332;top:2636;width:4201;height:101" type="#_x0000_t75" stroked="false">
              <v:imagedata r:id="rId48" o:title=""/>
            </v:shape>
            <v:shape style="position:absolute;left:5509;top:2727;width:5568;height:10" type="#_x0000_t75" stroked="false">
              <v:imagedata r:id="rId49" o:title=""/>
            </v:shape>
            <v:shape style="position:absolute;left:11073;top:2727;width:4395;height:10" type="#_x0000_t75" stroked="false">
              <v:imagedata r:id="rId47" o:title=""/>
            </v:shape>
            <w10:wrap type="none"/>
          </v:group>
        </w:pict>
      </w:r>
      <w:r>
        <w:rPr/>
        <w:pict>
          <v:group style="position:absolute;margin-left:66.599998pt;margin-top:149.300018pt;width:706.8pt;height:5.05pt;mso-position-horizontal-relative:page;mso-position-vertical-relative:page;z-index:-1420816" coordorigin="1332,2986" coordsize="14136,101">
            <v:shape style="position:absolute;left:1332;top:2986;width:4201;height:101" type="#_x0000_t75" stroked="false">
              <v:imagedata r:id="rId48" o:title=""/>
            </v:shape>
            <v:shape style="position:absolute;left:5509;top:3077;width:5568;height:10" type="#_x0000_t75" stroked="false">
              <v:imagedata r:id="rId49" o:title=""/>
            </v:shape>
            <v:shape style="position:absolute;left:11073;top:3077;width:4395;height:10" type="#_x0000_t75" stroked="false">
              <v:imagedata r:id="rId47" o:title=""/>
            </v:shape>
            <w10:wrap type="none"/>
          </v:group>
        </w:pict>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tbl>
      <w:tblPr>
        <w:tblW w:w="0" w:type="auto"/>
        <w:jc w:val="left"/>
        <w:tblInd w:w="117" w:type="dxa"/>
        <w:tblLayout w:type="fixed"/>
        <w:tblCellMar>
          <w:top w:w="0" w:type="dxa"/>
          <w:left w:w="0" w:type="dxa"/>
          <w:bottom w:w="0" w:type="dxa"/>
          <w:right w:w="0" w:type="dxa"/>
        </w:tblCellMar>
        <w:tblLook w:val="01E0"/>
      </w:tblPr>
      <w:tblGrid>
        <w:gridCol w:w="4201"/>
        <w:gridCol w:w="1178"/>
        <w:gridCol w:w="2192"/>
        <w:gridCol w:w="2194"/>
        <w:gridCol w:w="2192"/>
        <w:gridCol w:w="2194"/>
      </w:tblGrid>
      <w:tr>
        <w:trPr>
          <w:trHeight w:val="365" w:hRule="exact"/>
        </w:trPr>
        <w:tc>
          <w:tcPr>
            <w:tcW w:w="4201" w:type="dxa"/>
            <w:tcBorders>
              <w:top w:val="single" w:sz="12" w:space="0" w:color="000000"/>
              <w:left w:val="nil" w:sz="6" w:space="0" w:color="auto"/>
              <w:bottom w:val="nil" w:sz="6" w:space="0" w:color="auto"/>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78" w:type="dxa"/>
            <w:tcBorders>
              <w:top w:val="single" w:sz="12" w:space="0" w:color="000000"/>
              <w:left w:val="single" w:sz="4" w:space="0" w:color="000000"/>
              <w:bottom w:val="nil" w:sz="6" w:space="0" w:color="auto"/>
              <w:right w:val="single" w:sz="4" w:space="0" w:color="000000"/>
            </w:tcBorders>
          </w:tcPr>
          <w:p>
            <w:pPr>
              <w:pStyle w:val="TableParagraph"/>
              <w:spacing w:line="208" w:lineRule="exact"/>
              <w:ind w:right="43"/>
              <w:jc w:val="right"/>
              <w:rPr>
                <w:rFonts w:ascii="宋体" w:hAnsi="宋体" w:cs="宋体" w:eastAsia="宋体" w:hint="default"/>
                <w:sz w:val="18"/>
                <w:szCs w:val="18"/>
              </w:rPr>
            </w:pPr>
            <w:r>
              <w:rPr>
                <w:rFonts w:ascii="宋体" w:hAnsi="宋体" w:cs="宋体" w:eastAsia="宋体" w:hint="default"/>
                <w:sz w:val="18"/>
                <w:szCs w:val="18"/>
              </w:rPr>
              <w:t>在被投资单位</w:t>
            </w:r>
          </w:p>
        </w:tc>
        <w:tc>
          <w:tcPr>
            <w:tcW w:w="2192"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6"/>
                <w:szCs w:val="26"/>
              </w:rPr>
            </w:pPr>
          </w:p>
        </w:tc>
        <w:tc>
          <w:tcPr>
            <w:tcW w:w="2194" w:type="dxa"/>
            <w:tcBorders>
              <w:top w:val="single" w:sz="12" w:space="0" w:color="000000"/>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hAnsi="宋体" w:cs="宋体" w:eastAsia="宋体" w:hint="default"/>
                <w:sz w:val="18"/>
                <w:szCs w:val="18"/>
              </w:rPr>
              <w:t>账面</w:t>
            </w:r>
          </w:p>
        </w:tc>
        <w:tc>
          <w:tcPr>
            <w:tcW w:w="2192" w:type="dxa"/>
            <w:tcBorders>
              <w:top w:val="single" w:sz="12" w:space="0" w:color="000000"/>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194" w:type="dxa"/>
            <w:tcBorders>
              <w:top w:val="single" w:sz="12" w:space="0" w:color="000000"/>
              <w:left w:val="nil" w:sz="6" w:space="0" w:color="auto"/>
              <w:bottom w:val="nil" w:sz="6" w:space="0" w:color="auto"/>
              <w:right w:val="nil" w:sz="6" w:space="0" w:color="auto"/>
            </w:tcBorders>
          </w:tcPr>
          <w:p>
            <w:pPr/>
          </w:p>
        </w:tc>
      </w:tr>
      <w:tr>
        <w:trPr>
          <w:trHeight w:val="268"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中融子午（北京）资产管理有限公司</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99"/>
              <w:jc w:val="right"/>
              <w:rPr>
                <w:rFonts w:ascii="Arial" w:hAnsi="Arial" w:cs="Arial" w:eastAsia="Arial" w:hint="default"/>
                <w:sz w:val="15"/>
                <w:szCs w:val="15"/>
              </w:rPr>
            </w:pPr>
            <w:r>
              <w:rPr>
                <w:rFonts w:ascii="Arial"/>
                <w:spacing w:val="-1"/>
                <w:w w:val="80"/>
                <w:sz w:val="15"/>
              </w:rPr>
              <w:t>16.00</w:t>
            </w:r>
            <w:r>
              <w:rPr>
                <w:rFonts w:ascii="Arial"/>
                <w:spacing w:val="-1"/>
                <w:sz w:val="15"/>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4,800,000.00</w:t>
            </w:r>
            <w:r>
              <w:rPr>
                <w:rFonts w:ascii="Arial"/>
                <w:spacing w:val="-1"/>
                <w:sz w:val="18"/>
              </w:rPr>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7"/>
              <w:jc w:val="right"/>
              <w:rPr>
                <w:rFonts w:ascii="Arial" w:hAnsi="Arial" w:cs="Arial" w:eastAsia="Arial" w:hint="default"/>
                <w:sz w:val="18"/>
                <w:szCs w:val="18"/>
              </w:rPr>
            </w:pPr>
            <w:r>
              <w:rPr>
                <w:rFonts w:ascii="Arial"/>
                <w:spacing w:val="-3"/>
                <w:w w:val="80"/>
                <w:sz w:val="18"/>
              </w:rPr>
              <w:t>---</w:t>
            </w:r>
            <w:r>
              <w:rPr>
                <w:rFonts w:ascii="Arial"/>
                <w:sz w:val="18"/>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4,800,000.00</w:t>
            </w:r>
            <w:r>
              <w:rPr>
                <w:rFonts w:ascii="Arial"/>
                <w:spacing w:val="-1"/>
                <w:sz w:val="18"/>
              </w:rPr>
            </w:r>
          </w:p>
        </w:tc>
      </w:tr>
      <w:tr>
        <w:trPr>
          <w:trHeight w:val="82" w:hRule="exact"/>
        </w:trPr>
        <w:tc>
          <w:tcPr>
            <w:tcW w:w="420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河北信创达物联网科技有限公司</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99"/>
              <w:jc w:val="right"/>
              <w:rPr>
                <w:rFonts w:ascii="Arial" w:hAnsi="Arial" w:cs="Arial" w:eastAsia="Arial" w:hint="default"/>
                <w:sz w:val="15"/>
                <w:szCs w:val="15"/>
              </w:rPr>
            </w:pPr>
            <w:r>
              <w:rPr>
                <w:rFonts w:ascii="Arial"/>
                <w:spacing w:val="-1"/>
                <w:w w:val="80"/>
                <w:sz w:val="15"/>
              </w:rPr>
              <w:t>10.00</w:t>
            </w:r>
            <w:r>
              <w:rPr>
                <w:rFonts w:ascii="Arial"/>
                <w:spacing w:val="-1"/>
                <w:sz w:val="15"/>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600,000.00</w:t>
            </w:r>
            <w:r>
              <w:rPr>
                <w:rFonts w:ascii="Arial"/>
                <w:spacing w:val="-1"/>
                <w:sz w:val="18"/>
              </w:rPr>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07"/>
              <w:jc w:val="right"/>
              <w:rPr>
                <w:rFonts w:ascii="Arial" w:hAnsi="Arial" w:cs="Arial" w:eastAsia="Arial" w:hint="default"/>
                <w:sz w:val="18"/>
                <w:szCs w:val="18"/>
              </w:rPr>
            </w:pPr>
            <w:r>
              <w:rPr>
                <w:rFonts w:ascii="Arial"/>
                <w:spacing w:val="-3"/>
                <w:w w:val="80"/>
                <w:sz w:val="18"/>
              </w:rPr>
              <w:t>---</w:t>
            </w:r>
            <w:r>
              <w:rPr>
                <w:rFonts w:ascii="Arial"/>
                <w:sz w:val="18"/>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600,000.00</w:t>
            </w:r>
            <w:r>
              <w:rPr>
                <w:rFonts w:ascii="Arial"/>
                <w:spacing w:val="-1"/>
                <w:sz w:val="18"/>
              </w:rPr>
            </w:r>
          </w:p>
        </w:tc>
      </w:tr>
      <w:tr>
        <w:trPr>
          <w:trHeight w:val="82" w:hRule="exact"/>
        </w:trPr>
        <w:tc>
          <w:tcPr>
            <w:tcW w:w="420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证通股份有限公司</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99"/>
              <w:jc w:val="right"/>
              <w:rPr>
                <w:rFonts w:ascii="Arial" w:hAnsi="Arial" w:cs="Arial" w:eastAsia="Arial" w:hint="default"/>
                <w:sz w:val="15"/>
                <w:szCs w:val="15"/>
              </w:rPr>
            </w:pPr>
            <w:r>
              <w:rPr>
                <w:rFonts w:ascii="Arial"/>
                <w:spacing w:val="-1"/>
                <w:w w:val="80"/>
                <w:sz w:val="15"/>
              </w:rPr>
              <w:t>1.24</w:t>
            </w:r>
            <w:r>
              <w:rPr>
                <w:rFonts w:ascii="Arial"/>
                <w:spacing w:val="-1"/>
                <w:sz w:val="15"/>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135" w:right="0"/>
              <w:jc w:val="left"/>
              <w:rPr>
                <w:rFonts w:ascii="Arial" w:hAnsi="Arial" w:cs="Arial" w:eastAsia="Arial" w:hint="default"/>
                <w:sz w:val="18"/>
                <w:szCs w:val="18"/>
              </w:rPr>
            </w:pPr>
            <w:r>
              <w:rPr>
                <w:rFonts w:ascii="Arial"/>
                <w:w w:val="85"/>
                <w:sz w:val="18"/>
              </w:rPr>
              <w:t>25,000,000.00</w:t>
            </w:r>
            <w:r>
              <w:rPr>
                <w:rFonts w:ascii="Arial"/>
                <w:sz w:val="18"/>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w w:val="80"/>
                <w:sz w:val="18"/>
              </w:rPr>
              <w:t>25,000,000.00</w:t>
            </w:r>
            <w:r>
              <w:rPr>
                <w:rFonts w:ascii="Arial"/>
                <w:spacing w:val="-1"/>
                <w:sz w:val="18"/>
              </w:rPr>
            </w:r>
          </w:p>
        </w:tc>
      </w:tr>
      <w:tr>
        <w:trPr>
          <w:trHeight w:val="82" w:hRule="exact"/>
        </w:trPr>
        <w:tc>
          <w:tcPr>
            <w:tcW w:w="420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nil" w:sz="6" w:space="0" w:color="auto"/>
            </w:tcBorders>
          </w:tcPr>
          <w:p>
            <w:pPr/>
          </w:p>
        </w:tc>
      </w:tr>
      <w:tr>
        <w:trPr>
          <w:trHeight w:val="268"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成都融智大数据服务有限公司</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99"/>
              <w:jc w:val="right"/>
              <w:rPr>
                <w:rFonts w:ascii="Arial" w:hAnsi="Arial" w:cs="Arial" w:eastAsia="Arial" w:hint="default"/>
                <w:sz w:val="15"/>
                <w:szCs w:val="15"/>
              </w:rPr>
            </w:pPr>
            <w:r>
              <w:rPr>
                <w:rFonts w:ascii="Arial"/>
                <w:spacing w:val="-1"/>
                <w:w w:val="80"/>
                <w:sz w:val="15"/>
              </w:rPr>
              <w:t>25.50</w:t>
            </w:r>
            <w:r>
              <w:rPr>
                <w:rFonts w:ascii="Arial"/>
                <w:spacing w:val="-1"/>
                <w:sz w:val="15"/>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216" w:right="0"/>
              <w:jc w:val="left"/>
              <w:rPr>
                <w:rFonts w:ascii="Arial" w:hAnsi="Arial" w:cs="Arial" w:eastAsia="Arial" w:hint="default"/>
                <w:sz w:val="18"/>
                <w:szCs w:val="18"/>
              </w:rPr>
            </w:pPr>
            <w:r>
              <w:rPr>
                <w:rFonts w:ascii="Arial"/>
                <w:w w:val="85"/>
                <w:sz w:val="18"/>
              </w:rPr>
              <w:t>2,550,000.00</w:t>
            </w:r>
            <w:r>
              <w:rPr>
                <w:rFonts w:ascii="Arial"/>
                <w:sz w:val="18"/>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2,550,000.00</w:t>
            </w:r>
            <w:r>
              <w:rPr>
                <w:rFonts w:ascii="Arial"/>
                <w:spacing w:val="-1"/>
                <w:sz w:val="18"/>
              </w:rPr>
            </w:r>
          </w:p>
        </w:tc>
      </w:tr>
      <w:tr>
        <w:trPr>
          <w:trHeight w:val="82" w:hRule="exact"/>
        </w:trPr>
        <w:tc>
          <w:tcPr>
            <w:tcW w:w="420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上海国君创投证鋆三号股权投资合伙企业（有限合</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0"/>
                <w:szCs w:val="10"/>
              </w:rPr>
            </w:pPr>
          </w:p>
          <w:p>
            <w:pPr>
              <w:pStyle w:val="TableParagraph"/>
              <w:spacing w:line="240" w:lineRule="auto"/>
              <w:ind w:right="100"/>
              <w:jc w:val="right"/>
              <w:rPr>
                <w:rFonts w:ascii="Arial" w:hAnsi="Arial" w:cs="Arial" w:eastAsia="Arial" w:hint="default"/>
                <w:sz w:val="15"/>
                <w:szCs w:val="15"/>
              </w:rPr>
            </w:pPr>
            <w:r>
              <w:rPr>
                <w:rFonts w:ascii="Arial"/>
                <w:spacing w:val="-1"/>
                <w:w w:val="80"/>
                <w:sz w:val="15"/>
              </w:rPr>
              <w:t>29.997</w:t>
            </w:r>
            <w:r>
              <w:rPr>
                <w:rFonts w:ascii="Arial"/>
                <w:spacing w:val="-1"/>
                <w:sz w:val="15"/>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1135" w:right="0"/>
              <w:jc w:val="left"/>
              <w:rPr>
                <w:rFonts w:ascii="Arial" w:hAnsi="Arial" w:cs="Arial" w:eastAsia="Arial" w:hint="default"/>
                <w:sz w:val="18"/>
                <w:szCs w:val="18"/>
              </w:rPr>
            </w:pPr>
            <w:r>
              <w:rPr>
                <w:rFonts w:ascii="Arial"/>
                <w:w w:val="85"/>
                <w:sz w:val="18"/>
              </w:rPr>
              <w:t>30,000,000.00</w:t>
            </w:r>
            <w:r>
              <w:rPr>
                <w:rFonts w:ascii="Arial"/>
                <w:sz w:val="18"/>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108"/>
              <w:jc w:val="right"/>
              <w:rPr>
                <w:rFonts w:ascii="Arial" w:hAnsi="Arial" w:cs="Arial" w:eastAsia="Arial" w:hint="default"/>
                <w:sz w:val="18"/>
                <w:szCs w:val="18"/>
              </w:rPr>
            </w:pPr>
            <w:r>
              <w:rPr>
                <w:rFonts w:ascii="Arial"/>
                <w:spacing w:val="-1"/>
                <w:w w:val="80"/>
                <w:sz w:val="18"/>
              </w:rPr>
              <w:t>30,000,000.00</w:t>
            </w:r>
            <w:r>
              <w:rPr>
                <w:rFonts w:ascii="Arial"/>
                <w:spacing w:val="-1"/>
                <w:sz w:val="18"/>
              </w:rPr>
            </w:r>
          </w:p>
        </w:tc>
      </w:tr>
      <w:tr>
        <w:trPr>
          <w:trHeight w:val="37" w:hRule="exact"/>
        </w:trPr>
        <w:tc>
          <w:tcPr>
            <w:tcW w:w="420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nil" w:sz="6" w:space="0" w:color="auto"/>
            </w:tcBorders>
          </w:tcPr>
          <w:p>
            <w:pPr/>
          </w:p>
        </w:tc>
      </w:tr>
      <w:tr>
        <w:trPr>
          <w:trHeight w:val="307"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陕西金证飞翔科技有限公司</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3"/>
              <w:jc w:val="right"/>
              <w:rPr>
                <w:rFonts w:ascii="Arial" w:hAnsi="Arial" w:cs="Arial" w:eastAsia="Arial" w:hint="default"/>
                <w:sz w:val="18"/>
                <w:szCs w:val="18"/>
              </w:rPr>
            </w:pPr>
            <w:r>
              <w:rPr>
                <w:rFonts w:ascii="Arial"/>
                <w:spacing w:val="-1"/>
                <w:w w:val="80"/>
                <w:sz w:val="18"/>
              </w:rPr>
              <w:t>10.00</w:t>
            </w:r>
            <w:r>
              <w:rPr>
                <w:rFonts w:ascii="Arial"/>
                <w:spacing w:val="-1"/>
                <w:sz w:val="18"/>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339" w:right="0"/>
              <w:jc w:val="left"/>
              <w:rPr>
                <w:rFonts w:ascii="Arial" w:hAnsi="Arial" w:cs="Arial" w:eastAsia="Arial" w:hint="default"/>
                <w:sz w:val="18"/>
                <w:szCs w:val="18"/>
              </w:rPr>
            </w:pPr>
            <w:r>
              <w:rPr>
                <w:rFonts w:ascii="Arial"/>
                <w:w w:val="90"/>
                <w:sz w:val="18"/>
              </w:rPr>
              <w:t>300,000.00</w:t>
            </w:r>
            <w:r>
              <w:rPr>
                <w:rFonts w:ascii="Arial"/>
                <w:sz w:val="18"/>
              </w:rPr>
            </w:r>
          </w:p>
        </w:tc>
        <w:tc>
          <w:tcPr>
            <w:tcW w:w="2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07"/>
              <w:jc w:val="right"/>
              <w:rPr>
                <w:rFonts w:ascii="Arial" w:hAnsi="Arial" w:cs="Arial" w:eastAsia="Arial" w:hint="default"/>
                <w:sz w:val="18"/>
                <w:szCs w:val="18"/>
              </w:rPr>
            </w:pPr>
            <w:r>
              <w:rPr>
                <w:rFonts w:ascii="Arial"/>
                <w:spacing w:val="-1"/>
                <w:w w:val="80"/>
                <w:sz w:val="18"/>
              </w:rPr>
              <w:t>300,000.00</w:t>
            </w:r>
            <w:r>
              <w:rPr>
                <w:rFonts w:ascii="Arial"/>
                <w:spacing w:val="-1"/>
                <w:sz w:val="18"/>
              </w:rPr>
            </w:r>
          </w:p>
        </w:tc>
      </w:tr>
      <w:tr>
        <w:trPr>
          <w:trHeight w:val="110" w:hRule="exact"/>
        </w:trPr>
        <w:tc>
          <w:tcPr>
            <w:tcW w:w="4201"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single" w:sz="4" w:space="0" w:color="000000"/>
            </w:tcBorders>
          </w:tcPr>
          <w:p>
            <w:pPr/>
          </w:p>
        </w:tc>
        <w:tc>
          <w:tcPr>
            <w:tcW w:w="2192" w:type="dxa"/>
            <w:tcBorders>
              <w:top w:val="nil" w:sz="6" w:space="0" w:color="auto"/>
              <w:left w:val="single" w:sz="4" w:space="0" w:color="000000"/>
              <w:bottom w:val="nil" w:sz="6" w:space="0" w:color="auto"/>
              <w:right w:val="single" w:sz="4" w:space="0" w:color="000000"/>
            </w:tcBorders>
          </w:tcPr>
          <w:p>
            <w:pPr/>
          </w:p>
        </w:tc>
        <w:tc>
          <w:tcPr>
            <w:tcW w:w="2194" w:type="dxa"/>
            <w:tcBorders>
              <w:top w:val="nil" w:sz="6" w:space="0" w:color="auto"/>
              <w:left w:val="single" w:sz="4" w:space="0" w:color="000000"/>
              <w:bottom w:val="nil" w:sz="6" w:space="0" w:color="auto"/>
              <w:right w:val="nil" w:sz="6" w:space="0" w:color="auto"/>
            </w:tcBorders>
          </w:tcPr>
          <w:p>
            <w:pPr/>
          </w:p>
        </w:tc>
      </w:tr>
      <w:tr>
        <w:trPr>
          <w:trHeight w:val="422" w:hRule="exact"/>
        </w:trPr>
        <w:tc>
          <w:tcPr>
            <w:tcW w:w="4201"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tc>
        <w:tc>
          <w:tcPr>
            <w:tcW w:w="21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2"/>
              <w:ind w:right="103"/>
              <w:jc w:val="right"/>
              <w:rPr>
                <w:rFonts w:ascii="Arial" w:hAnsi="Arial" w:cs="Arial" w:eastAsia="Arial" w:hint="default"/>
                <w:sz w:val="18"/>
                <w:szCs w:val="18"/>
              </w:rPr>
            </w:pPr>
            <w:r>
              <w:rPr>
                <w:rFonts w:ascii="Arial"/>
                <w:spacing w:val="-1"/>
                <w:w w:val="80"/>
                <w:sz w:val="18"/>
              </w:rPr>
              <w:t>40,400,000.00</w:t>
            </w:r>
            <w:r>
              <w:rPr>
                <w:rFonts w:ascii="Arial"/>
                <w:spacing w:val="-1"/>
                <w:sz w:val="18"/>
              </w:rPr>
            </w:r>
          </w:p>
        </w:tc>
        <w:tc>
          <w:tcPr>
            <w:tcW w:w="21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2"/>
              <w:ind w:left="1135" w:right="0"/>
              <w:jc w:val="left"/>
              <w:rPr>
                <w:rFonts w:ascii="Arial" w:hAnsi="Arial" w:cs="Arial" w:eastAsia="Arial" w:hint="default"/>
                <w:sz w:val="18"/>
                <w:szCs w:val="18"/>
              </w:rPr>
            </w:pPr>
            <w:r>
              <w:rPr>
                <w:rFonts w:ascii="Arial"/>
                <w:w w:val="85"/>
                <w:sz w:val="18"/>
              </w:rPr>
              <w:t>57,850,000.00</w:t>
            </w:r>
            <w:r>
              <w:rPr>
                <w:rFonts w:ascii="Arial"/>
                <w:sz w:val="18"/>
              </w:rPr>
            </w:r>
          </w:p>
        </w:tc>
        <w:tc>
          <w:tcPr>
            <w:tcW w:w="219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2194" w:type="dxa"/>
            <w:tcBorders>
              <w:top w:val="nil" w:sz="6" w:space="0" w:color="auto"/>
              <w:left w:val="single" w:sz="4" w:space="0" w:color="000000"/>
              <w:bottom w:val="single" w:sz="12" w:space="0" w:color="000000"/>
              <w:right w:val="nil" w:sz="6" w:space="0" w:color="auto"/>
            </w:tcBorders>
          </w:tcPr>
          <w:p>
            <w:pPr>
              <w:pStyle w:val="TableParagraph"/>
              <w:spacing w:line="240" w:lineRule="auto" w:before="102"/>
              <w:ind w:right="108"/>
              <w:jc w:val="right"/>
              <w:rPr>
                <w:rFonts w:ascii="Arial" w:hAnsi="Arial" w:cs="Arial" w:eastAsia="Arial" w:hint="default"/>
                <w:sz w:val="18"/>
                <w:szCs w:val="18"/>
              </w:rPr>
            </w:pPr>
            <w:r>
              <w:rPr>
                <w:rFonts w:ascii="Arial"/>
                <w:spacing w:val="-1"/>
                <w:w w:val="80"/>
                <w:sz w:val="18"/>
              </w:rPr>
              <w:t>98,250,000.00</w:t>
            </w:r>
            <w:r>
              <w:rPr>
                <w:rFonts w:ascii="Arial"/>
                <w:spacing w:val="-1"/>
                <w:sz w:val="18"/>
              </w:rPr>
            </w:r>
          </w:p>
        </w:tc>
      </w:tr>
    </w:tbl>
    <w:p>
      <w:pPr>
        <w:spacing w:line="240" w:lineRule="auto" w:before="7"/>
        <w:rPr>
          <w:rFonts w:ascii="宋体" w:hAnsi="宋体" w:cs="宋体" w:eastAsia="宋体" w:hint="default"/>
          <w:b/>
          <w:bCs/>
          <w:sz w:val="6"/>
          <w:szCs w:val="6"/>
        </w:rPr>
      </w:pPr>
    </w:p>
    <w:p>
      <w:pPr>
        <w:pStyle w:val="BodyText"/>
        <w:spacing w:line="240" w:lineRule="auto" w:before="36"/>
        <w:ind w:left="660" w:right="7789"/>
        <w:jc w:val="left"/>
      </w:pPr>
      <w:r>
        <w:rPr/>
        <w:pict>
          <v:group style="position:absolute;margin-left:66.599998pt;margin-top:-93.36631pt;width:706.8pt;height:5.05pt;mso-position-horizontal-relative:page;mso-position-vertical-relative:paragraph;z-index:-1420792" coordorigin="1332,-1867" coordsize="14136,101">
            <v:shape style="position:absolute;left:1332;top:-1867;width:4201;height:101" type="#_x0000_t75" stroked="false">
              <v:imagedata r:id="rId54" o:title=""/>
            </v:shape>
            <v:shape style="position:absolute;left:5509;top:-1776;width:5568;height:10" type="#_x0000_t75" stroked="false">
              <v:imagedata r:id="rId51" o:title=""/>
            </v:shape>
            <v:shape style="position:absolute;left:11073;top:-1776;width:4395;height:10" type="#_x0000_t75" stroked="false">
              <v:imagedata r:id="rId52" o:title=""/>
            </v:shape>
            <w10:wrap type="none"/>
          </v:group>
        </w:pict>
      </w:r>
      <w:r>
        <w:rPr/>
        <w:pict>
          <v:group style="position:absolute;margin-left:66.599998pt;margin-top:-75.846344pt;width:706.8pt;height:5.05pt;mso-position-horizontal-relative:page;mso-position-vertical-relative:paragraph;z-index:-1420768" coordorigin="1332,-1517" coordsize="14136,101">
            <v:shape style="position:absolute;left:1332;top:-1517;width:4201;height:101" type="#_x0000_t75" stroked="false">
              <v:imagedata r:id="rId48" o:title=""/>
            </v:shape>
            <v:shape style="position:absolute;left:5509;top:-1426;width:5568;height:10" type="#_x0000_t75" stroked="false">
              <v:imagedata r:id="rId49" o:title=""/>
            </v:shape>
            <v:shape style="position:absolute;left:11073;top:-1426;width:4395;height:10" type="#_x0000_t75" stroked="false">
              <v:imagedata r:id="rId47" o:title=""/>
            </v:shape>
            <w10:wrap type="none"/>
          </v:group>
        </w:pict>
      </w:r>
      <w:r>
        <w:rPr/>
        <w:pict>
          <v:group style="position:absolute;margin-left:66.599998pt;margin-top:-52.536312pt;width:706.8pt;height:5.55pt;mso-position-horizontal-relative:page;mso-position-vertical-relative:paragraph;z-index:-1420744" coordorigin="1332,-1051" coordsize="14136,111">
            <v:shape style="position:absolute;left:1332;top:-1051;width:4201;height:110" type="#_x0000_t75" stroked="false">
              <v:imagedata r:id="rId55" o:title=""/>
            </v:shape>
            <v:shape style="position:absolute;left:5509;top:-955;width:1193;height:14" type="#_x0000_t75" stroked="false">
              <v:imagedata r:id="rId56" o:title=""/>
            </v:shape>
            <v:shape style="position:absolute;left:6687;top:-955;width:2206;height:14" type="#_x0000_t75" stroked="false">
              <v:imagedata r:id="rId57" o:title=""/>
            </v:shape>
            <v:shape style="position:absolute;left:8879;top:-950;width:2198;height:10" type="#_x0000_t75" stroked="false">
              <v:imagedata r:id="rId58" o:title=""/>
            </v:shape>
            <v:shape style="position:absolute;left:11073;top:-950;width:4395;height:10" type="#_x0000_t75" stroked="false">
              <v:imagedata r:id="rId47" o:title=""/>
            </v:shape>
            <w10:wrap type="none"/>
          </v:group>
        </w:pict>
      </w:r>
      <w:r>
        <w:rPr/>
        <w:pict>
          <v:group style="position:absolute;margin-left:66.599998pt;margin-top:-31.656311pt;width:706.8pt;height:5.55pt;mso-position-horizontal-relative:page;mso-position-vertical-relative:paragraph;z-index:-1420720" coordorigin="1332,-633" coordsize="14136,111">
            <v:shape style="position:absolute;left:1332;top:-633;width:4201;height:110" type="#_x0000_t75" stroked="false">
              <v:imagedata r:id="rId55" o:title=""/>
            </v:shape>
            <v:shape style="position:absolute;left:5509;top:-537;width:1193;height:14" type="#_x0000_t75" stroked="false">
              <v:imagedata r:id="rId56" o:title=""/>
            </v:shape>
            <v:shape style="position:absolute;left:6687;top:-537;width:2206;height:14" type="#_x0000_t75" stroked="false">
              <v:imagedata r:id="rId59" o:title=""/>
            </v:shape>
            <v:shape style="position:absolute;left:8879;top:-532;width:2198;height:10" type="#_x0000_t75" stroked="false">
              <v:imagedata r:id="rId60" o:title=""/>
            </v:shape>
            <v:shape style="position:absolute;left:11073;top:-532;width:4395;height:10" type="#_x0000_t75" stroked="false">
              <v:imagedata r:id="rId52" o:title=""/>
            </v:shape>
            <w10:wrap type="none"/>
          </v:group>
        </w:pict>
      </w:r>
      <w:r>
        <w:rPr/>
        <w:pict>
          <v:shape style="position:absolute;margin-left:275.690002pt;margin-top:-5.976311pt;width:.48003pt;height:.24pt;mso-position-horizontal-relative:page;mso-position-vertical-relative:paragraph;z-index:-1420696" type="#_x0000_t75" stroked="false">
            <v:imagedata r:id="rId61" o:title=""/>
          </v:shape>
        </w:pict>
      </w:r>
      <w:r>
        <w:rPr/>
        <w:pict>
          <v:shape style="position:absolute;margin-left:334.609985pt;margin-top:-5.976311pt;width:.48003pt;height:.24pt;mso-position-horizontal-relative:page;mso-position-vertical-relative:paragraph;z-index:-1420672" type="#_x0000_t75" stroked="false">
            <v:imagedata r:id="rId61" o:title=""/>
          </v:shape>
        </w:pict>
      </w:r>
      <w:r>
        <w:rPr/>
        <w:pict>
          <v:shape style="position:absolute;margin-left:444.190002pt;margin-top:-5.976311pt;width:.48003pt;height:.24pt;mso-position-horizontal-relative:page;mso-position-vertical-relative:paragraph;z-index:-1420648" type="#_x0000_t75" stroked="false">
            <v:imagedata r:id="rId61" o:title=""/>
          </v:shape>
        </w:pict>
      </w:r>
      <w:r>
        <w:rPr/>
        <w:t>续：</w:t>
      </w:r>
    </w:p>
    <w:p>
      <w:pPr>
        <w:spacing w:line="240" w:lineRule="auto" w:before="13"/>
        <w:rPr>
          <w:rFonts w:ascii="宋体" w:hAnsi="宋体" w:cs="宋体" w:eastAsia="宋体" w:hint="default"/>
          <w:sz w:val="14"/>
          <w:szCs w:val="14"/>
        </w:rPr>
      </w:pPr>
    </w:p>
    <w:p>
      <w:pPr>
        <w:tabs>
          <w:tab w:pos="12342" w:val="left" w:leader="none"/>
        </w:tabs>
        <w:spacing w:line="20" w:lineRule="exact"/>
        <w:ind w:left="4313" w:right="0" w:firstLine="0"/>
        <w:rPr>
          <w:rFonts w:ascii="宋体" w:hAnsi="宋体" w:cs="宋体" w:eastAsia="宋体" w:hint="default"/>
          <w:sz w:val="2"/>
          <w:szCs w:val="2"/>
        </w:rPr>
      </w:pPr>
      <w:r>
        <w:rPr>
          <w:rFonts w:ascii="宋体"/>
          <w:sz w:val="2"/>
        </w:rPr>
        <w:drawing>
          <wp:inline distT="0" distB="0" distL="0" distR="0">
            <wp:extent cx="6096" cy="1524"/>
            <wp:effectExtent l="0" t="0" r="0" b="0"/>
            <wp:docPr id="1" name="image44.png" descr=""/>
            <wp:cNvGraphicFramePr>
              <a:graphicFrameLocks noChangeAspect="1"/>
            </wp:cNvGraphicFramePr>
            <a:graphic>
              <a:graphicData uri="http://schemas.openxmlformats.org/drawingml/2006/picture">
                <pic:pic>
                  <pic:nvPicPr>
                    <pic:cNvPr id="2" name="image44.png"/>
                    <pic:cNvPicPr/>
                  </pic:nvPicPr>
                  <pic:blipFill>
                    <a:blip r:embed="rId62"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3" name="image44.png" descr=""/>
            <wp:cNvGraphicFramePr>
              <a:graphicFrameLocks noChangeAspect="1"/>
            </wp:cNvGraphicFramePr>
            <a:graphic>
              <a:graphicData uri="http://schemas.openxmlformats.org/drawingml/2006/picture">
                <pic:pic>
                  <pic:nvPicPr>
                    <pic:cNvPr id="4" name="image44.png"/>
                    <pic:cNvPicPr/>
                  </pic:nvPicPr>
                  <pic:blipFill>
                    <a:blip r:embed="rId62" cstate="print"/>
                    <a:stretch>
                      <a:fillRect/>
                    </a:stretch>
                  </pic:blipFill>
                  <pic:spPr>
                    <a:xfrm>
                      <a:off x="0" y="0"/>
                      <a:ext cx="6096" cy="1524"/>
                    </a:xfrm>
                    <a:prstGeom prst="rect">
                      <a:avLst/>
                    </a:prstGeom>
                  </pic:spPr>
                </pic:pic>
              </a:graphicData>
            </a:graphic>
          </wp:inline>
        </w:drawing>
      </w:r>
      <w:r>
        <w:rPr>
          <w:rFonts w:ascii="宋体"/>
          <w:sz w:val="2"/>
        </w:rPr>
      </w:r>
    </w:p>
    <w:p>
      <w:pPr>
        <w:spacing w:before="5"/>
        <w:ind w:left="8311" w:right="5886" w:firstLine="0"/>
        <w:jc w:val="center"/>
        <w:rPr>
          <w:rFonts w:ascii="宋体" w:hAnsi="宋体" w:cs="宋体" w:eastAsia="宋体" w:hint="default"/>
          <w:sz w:val="18"/>
          <w:szCs w:val="18"/>
        </w:rPr>
      </w:pPr>
      <w:r>
        <w:rPr/>
        <w:pict>
          <v:shape style="position:absolute;margin-left:65.879997pt;margin-top:-2.438282pt;width:709.6pt;height:72.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01"/>
                    <w:gridCol w:w="2146"/>
                    <w:gridCol w:w="1961"/>
                    <w:gridCol w:w="1961"/>
                    <w:gridCol w:w="1961"/>
                    <w:gridCol w:w="1961"/>
                  </w:tblGrid>
                  <w:tr>
                    <w:trPr>
                      <w:trHeight w:val="271" w:hRule="exact"/>
                    </w:trPr>
                    <w:tc>
                      <w:tcPr>
                        <w:tcW w:w="4201"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tc>
                    <w:tc>
                      <w:tcPr>
                        <w:tcW w:w="2146"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tc>
                    <w:tc>
                      <w:tcPr>
                        <w:tcW w:w="1961" w:type="dxa"/>
                        <w:tcBorders>
                          <w:top w:val="single" w:sz="12" w:space="0" w:color="000000"/>
                          <w:left w:val="nil" w:sz="6" w:space="0" w:color="auto"/>
                          <w:bottom w:val="nil" w:sz="6" w:space="0" w:color="auto"/>
                          <w:right w:val="nil" w:sz="6" w:space="0" w:color="auto"/>
                        </w:tcBorders>
                      </w:tcPr>
                      <w:p>
                        <w:pPr>
                          <w:pStyle w:val="TableParagraph"/>
                          <w:spacing w:line="240" w:lineRule="auto" w:before="25"/>
                          <w:ind w:right="91"/>
                          <w:jc w:val="right"/>
                          <w:rPr>
                            <w:rFonts w:ascii="宋体" w:hAnsi="宋体" w:cs="宋体" w:eastAsia="宋体" w:hint="default"/>
                            <w:sz w:val="18"/>
                            <w:szCs w:val="18"/>
                          </w:rPr>
                        </w:pPr>
                        <w:r>
                          <w:rPr>
                            <w:rFonts w:ascii="宋体" w:hAnsi="宋体" w:cs="宋体" w:eastAsia="宋体" w:hint="default"/>
                            <w:sz w:val="18"/>
                            <w:szCs w:val="18"/>
                          </w:rPr>
                          <w:t>减值</w:t>
                        </w:r>
                      </w:p>
                    </w:tc>
                    <w:tc>
                      <w:tcPr>
                        <w:tcW w:w="1961" w:type="dxa"/>
                        <w:tcBorders>
                          <w:top w:val="single" w:sz="12" w:space="0" w:color="000000"/>
                          <w:left w:val="nil" w:sz="6" w:space="0" w:color="auto"/>
                          <w:bottom w:val="nil" w:sz="6" w:space="0" w:color="auto"/>
                          <w:right w:val="nil" w:sz="6" w:space="0" w:color="auto"/>
                        </w:tcBorders>
                      </w:tcPr>
                      <w:p>
                        <w:pPr>
                          <w:pStyle w:val="TableParagraph"/>
                          <w:spacing w:line="240" w:lineRule="auto" w:before="25"/>
                          <w:ind w:left="86"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961"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tc>
                    <w:tc>
                      <w:tcPr>
                        <w:tcW w:w="1961"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tc>
                  </w:tr>
                  <w:tr>
                    <w:trPr>
                      <w:trHeight w:val="174"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176" w:lineRule="exact"/>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146" w:type="dxa"/>
                        <w:tcBorders>
                          <w:top w:val="nil" w:sz="6" w:space="0" w:color="auto"/>
                          <w:left w:val="single" w:sz="4"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c>
                      <w:tcPr>
                        <w:tcW w:w="3922" w:type="dxa"/>
                        <w:gridSpan w:val="2"/>
                        <w:tcBorders>
                          <w:top w:val="nil" w:sz="6" w:space="0" w:color="auto"/>
                          <w:left w:val="nil" w:sz="6" w:space="0" w:color="auto"/>
                          <w:bottom w:val="nil" w:sz="6" w:space="0" w:color="auto"/>
                          <w:right w:val="nil" w:sz="6" w:space="0" w:color="auto"/>
                        </w:tcBorders>
                        <w:shd w:val="clear" w:color="auto" w:fill="000000"/>
                      </w:tcPr>
                      <w:p>
                        <w:pPr>
                          <w:pStyle w:val="TableParagraph"/>
                          <w:spacing w:line="176" w:lineRule="exact"/>
                          <w:ind w:left="2400"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178" w:hRule="exact"/>
                    </w:trPr>
                    <w:tc>
                      <w:tcPr>
                        <w:tcW w:w="4201" w:type="dxa"/>
                        <w:tcBorders>
                          <w:top w:val="nil" w:sz="6" w:space="0" w:color="auto"/>
                          <w:left w:val="nil" w:sz="6" w:space="0" w:color="auto"/>
                          <w:bottom w:val="nil" w:sz="6" w:space="0" w:color="auto"/>
                          <w:right w:val="single" w:sz="4" w:space="0" w:color="000000"/>
                        </w:tcBorders>
                      </w:tcPr>
                      <w:p>
                        <w:pPr/>
                      </w:p>
                    </w:tc>
                    <w:tc>
                      <w:tcPr>
                        <w:tcW w:w="2146"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70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6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61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6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61" w:type="dxa"/>
                        <w:tcBorders>
                          <w:top w:val="nil" w:sz="6" w:space="0" w:color="auto"/>
                          <w:left w:val="single" w:sz="4" w:space="0" w:color="000000"/>
                          <w:bottom w:val="nil" w:sz="6" w:space="0" w:color="auto"/>
                          <w:right w:val="nil" w:sz="6" w:space="0" w:color="auto"/>
                        </w:tcBorders>
                      </w:tcPr>
                      <w:p>
                        <w:pPr/>
                      </w:p>
                    </w:tc>
                  </w:tr>
                  <w:tr>
                    <w:trPr>
                      <w:trHeight w:val="93" w:hRule="exact"/>
                    </w:trPr>
                    <w:tc>
                      <w:tcPr>
                        <w:tcW w:w="420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nil" w:sz="6" w:space="0" w:color="auto"/>
                        </w:tcBorders>
                      </w:tcPr>
                      <w:p>
                        <w:pPr/>
                      </w:p>
                    </w:tc>
                  </w:tr>
                  <w:tr>
                    <w:trPr>
                      <w:trHeight w:val="268"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中融子午（北京）资产管理有限公司</w:t>
                        </w:r>
                      </w:p>
                    </w:tc>
                    <w:tc>
                      <w:tcPr>
                        <w:tcW w:w="2146"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4,800,000.00</w:t>
                        </w:r>
                        <w:r>
                          <w:rPr>
                            <w:rFonts w:ascii="Arial"/>
                            <w:spacing w:val="-1"/>
                            <w:sz w:val="18"/>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3"/>
                            <w:w w:val="80"/>
                            <w:sz w:val="18"/>
                          </w:rPr>
                          <w:t>---</w:t>
                        </w:r>
                        <w:r>
                          <w:rPr>
                            <w:rFonts w:ascii="Arial"/>
                            <w:sz w:val="18"/>
                          </w:rPr>
                        </w:r>
                      </w:p>
                    </w:tc>
                    <w:tc>
                      <w:tcPr>
                        <w:tcW w:w="1961"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4,800,000.00</w:t>
                        </w:r>
                        <w:r>
                          <w:rPr>
                            <w:rFonts w:ascii="Arial"/>
                            <w:spacing w:val="-1"/>
                            <w:sz w:val="18"/>
                          </w:rPr>
                        </w:r>
                      </w:p>
                    </w:tc>
                    <w:tc>
                      <w:tcPr>
                        <w:tcW w:w="1961"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3"/>
                            <w:w w:val="80"/>
                            <w:sz w:val="18"/>
                          </w:rPr>
                          <w:t>---</w:t>
                        </w:r>
                        <w:r>
                          <w:rPr>
                            <w:rFonts w:ascii="Arial"/>
                            <w:sz w:val="18"/>
                          </w:rPr>
                        </w:r>
                      </w:p>
                    </w:tc>
                  </w:tr>
                  <w:tr>
                    <w:trPr>
                      <w:trHeight w:val="82" w:hRule="exact"/>
                    </w:trPr>
                    <w:tc>
                      <w:tcPr>
                        <w:tcW w:w="4201"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single" w:sz="4" w:space="0" w:color="000000"/>
                        </w:tcBorders>
                      </w:tcPr>
                      <w:p>
                        <w:pPr/>
                      </w:p>
                    </w:tc>
                    <w:tc>
                      <w:tcPr>
                        <w:tcW w:w="1961" w:type="dxa"/>
                        <w:tcBorders>
                          <w:top w:val="nil" w:sz="6" w:space="0" w:color="auto"/>
                          <w:left w:val="single" w:sz="4" w:space="0" w:color="000000"/>
                          <w:bottom w:val="nil" w:sz="6" w:space="0" w:color="auto"/>
                          <w:right w:val="nil" w:sz="6" w:space="0" w:color="auto"/>
                        </w:tcBorders>
                      </w:tcPr>
                      <w:p>
                        <w:pPr/>
                      </w:p>
                    </w:tc>
                  </w:tr>
                  <w:tr>
                    <w:trPr>
                      <w:trHeight w:val="355" w:hRule="exact"/>
                    </w:trPr>
                    <w:tc>
                      <w:tcPr>
                        <w:tcW w:w="4201"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4,800,000.00</w:t>
                        </w:r>
                        <w:r>
                          <w:rPr>
                            <w:rFonts w:ascii="Arial"/>
                            <w:spacing w:val="-1"/>
                            <w:sz w:val="18"/>
                          </w:rPr>
                        </w:r>
                      </w:p>
                    </w:tc>
                    <w:tc>
                      <w:tcPr>
                        <w:tcW w:w="19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19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4"/>
                          <w:jc w:val="right"/>
                          <w:rPr>
                            <w:rFonts w:ascii="Arial" w:hAnsi="Arial" w:cs="Arial" w:eastAsia="Arial" w:hint="default"/>
                            <w:sz w:val="18"/>
                            <w:szCs w:val="18"/>
                          </w:rPr>
                        </w:pPr>
                        <w:r>
                          <w:rPr>
                            <w:rFonts w:ascii="Arial"/>
                            <w:spacing w:val="-3"/>
                            <w:w w:val="80"/>
                            <w:sz w:val="18"/>
                          </w:rPr>
                          <w:t>---</w:t>
                        </w:r>
                        <w:r>
                          <w:rPr>
                            <w:rFonts w:ascii="Arial"/>
                            <w:sz w:val="18"/>
                          </w:rPr>
                        </w:r>
                      </w:p>
                    </w:tc>
                    <w:tc>
                      <w:tcPr>
                        <w:tcW w:w="19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4,800,000.00</w:t>
                        </w:r>
                        <w:r>
                          <w:rPr>
                            <w:rFonts w:ascii="Arial"/>
                            <w:spacing w:val="-1"/>
                            <w:sz w:val="18"/>
                          </w:rPr>
                        </w:r>
                      </w:p>
                    </w:tc>
                    <w:tc>
                      <w:tcPr>
                        <w:tcW w:w="1961"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3"/>
                            <w:w w:val="80"/>
                            <w:sz w:val="18"/>
                          </w:rPr>
                          <w:t>---</w:t>
                        </w:r>
                        <w:r>
                          <w:rPr>
                            <w:rFonts w:ascii="Arial"/>
                            <w:sz w:val="18"/>
                          </w:rPr>
                        </w:r>
                      </w:p>
                    </w:tc>
                  </w:tr>
                </w:tbl>
                <w:p>
                  <w:pPr/>
                </w:p>
              </w:txbxContent>
            </v:textbox>
            <w10:wrap type="none"/>
          </v:shape>
        </w:pict>
      </w:r>
      <w:r>
        <w:rPr>
          <w:rFonts w:ascii="宋体" w:hAnsi="宋体" w:cs="宋体" w:eastAsia="宋体" w:hint="default"/>
          <w:sz w:val="18"/>
          <w:szCs w:val="18"/>
        </w:rPr>
        <w:t>准</w:t>
      </w:r>
    </w:p>
    <w:p>
      <w:pPr>
        <w:spacing w:line="240" w:lineRule="auto" w:before="2"/>
        <w:rPr>
          <w:rFonts w:ascii="宋体" w:hAnsi="宋体" w:cs="宋体" w:eastAsia="宋体" w:hint="default"/>
          <w:sz w:val="6"/>
          <w:szCs w:val="6"/>
        </w:rPr>
      </w:pPr>
    </w:p>
    <w:p>
      <w:pPr>
        <w:spacing w:line="20" w:lineRule="exact"/>
        <w:ind w:left="4323" w:right="0" w:firstLine="0"/>
        <w:rPr>
          <w:rFonts w:ascii="宋体" w:hAnsi="宋体" w:cs="宋体" w:eastAsia="宋体" w:hint="default"/>
          <w:sz w:val="2"/>
          <w:szCs w:val="2"/>
        </w:rPr>
      </w:pPr>
      <w:r>
        <w:rPr>
          <w:rFonts w:ascii="宋体" w:hAnsi="宋体" w:cs="宋体" w:eastAsia="宋体" w:hint="default"/>
          <w:sz w:val="2"/>
          <w:szCs w:val="2"/>
        </w:rPr>
        <w:pict>
          <v:group style="width:401pt;height:.5pt;mso-position-horizontal-relative:char;mso-position-vertical-relative:line" coordorigin="0,0" coordsize="8020,10">
            <v:shape style="position:absolute;left:0;top:0;width:4097;height:10" type="#_x0000_t75" stroked="false">
              <v:imagedata r:id="rId63" o:title=""/>
            </v:shape>
            <v:shape style="position:absolute;left:4092;top:0;width:1966;height:10" type="#_x0000_t75" stroked="false">
              <v:imagedata r:id="rId64" o:title=""/>
            </v:shape>
            <v:shape style="position:absolute;left:6054;top:0;width:1966;height:10" type="#_x0000_t75" stroked="false">
              <v:imagedata r:id="rId64"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1" w:lineRule="exact"/>
        <w:ind w:left="13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708.85pt;height:5.1pt;mso-position-horizontal-relative:char;mso-position-vertical-relative:line" coordorigin="0,0" coordsize="14177,102">
            <v:shape style="position:absolute;left:0;top:0;width:4201;height:101" type="#_x0000_t75" stroked="false">
              <v:imagedata r:id="rId65" o:title=""/>
            </v:shape>
            <v:shape style="position:absolute;left:4177;top:92;width:4112;height:10" type="#_x0000_t75" stroked="false">
              <v:imagedata r:id="rId66" o:title=""/>
            </v:shape>
            <v:shape style="position:absolute;left:8284;top:92;width:1966;height:10" type="#_x0000_t75" stroked="false">
              <v:imagedata r:id="rId67" o:title=""/>
            </v:shape>
            <v:shape style="position:absolute;left:10245;top:92;width:3932;height:10" type="#_x0000_t75" stroked="false">
              <v:imagedata r:id="rId68" o:title=""/>
            </v:shape>
          </v:group>
        </w:pict>
      </w:r>
      <w:r>
        <w:rPr>
          <w:rFonts w:ascii="宋体" w:hAnsi="宋体" w:cs="宋体" w:eastAsia="宋体" w:hint="default"/>
          <w:position w:val="-1"/>
          <w:sz w:val="10"/>
          <w:szCs w:val="10"/>
        </w:rPr>
      </w:r>
    </w:p>
    <w:p>
      <w:pPr>
        <w:spacing w:line="240" w:lineRule="auto" w:before="1"/>
        <w:rPr>
          <w:rFonts w:ascii="宋体" w:hAnsi="宋体" w:cs="宋体" w:eastAsia="宋体" w:hint="default"/>
          <w:sz w:val="19"/>
          <w:szCs w:val="19"/>
        </w:rPr>
      </w:pPr>
    </w:p>
    <w:p>
      <w:pPr>
        <w:spacing w:line="100" w:lineRule="exact"/>
        <w:ind w:left="13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708.85pt;height:5.05pt;mso-position-horizontal-relative:char;mso-position-vertical-relative:line" coordorigin="0,0" coordsize="14177,101">
            <v:shape style="position:absolute;left:0;top:0;width:4201;height:101" type="#_x0000_t75" stroked="false">
              <v:imagedata r:id="rId69" o:title=""/>
            </v:shape>
            <v:shape style="position:absolute;left:4177;top:91;width:4112;height:10" type="#_x0000_t75" stroked="false">
              <v:imagedata r:id="rId66" o:title=""/>
            </v:shape>
            <v:shape style="position:absolute;left:8284;top:91;width:1966;height:10" type="#_x0000_t75" stroked="false">
              <v:imagedata r:id="rId67" o:title=""/>
            </v:shape>
            <v:shape style="position:absolute;left:10245;top:91;width:3932;height:10" type="#_x0000_t75" stroked="false">
              <v:imagedata r:id="rId68"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660" w:right="7789"/>
        <w:jc w:val="left"/>
      </w:pPr>
      <w:r>
        <w:rPr/>
        <w:t>其他说明：</w:t>
      </w:r>
    </w:p>
    <w:p>
      <w:pPr>
        <w:spacing w:line="240" w:lineRule="auto" w:before="1"/>
        <w:rPr>
          <w:rFonts w:ascii="宋体" w:hAnsi="宋体" w:cs="宋体" w:eastAsia="宋体" w:hint="default"/>
          <w:sz w:val="22"/>
          <w:szCs w:val="22"/>
        </w:rPr>
      </w:pPr>
    </w:p>
    <w:p>
      <w:pPr>
        <w:pStyle w:val="BodyText"/>
        <w:spacing w:line="336" w:lineRule="auto"/>
        <w:ind w:left="240" w:right="0" w:firstLine="420"/>
        <w:jc w:val="left"/>
      </w:pPr>
      <w:r>
        <w:rPr>
          <w:rFonts w:ascii="Times New Roman" w:hAnsi="Times New Roman" w:cs="Times New Roman" w:eastAsia="Times New Roman" w:hint="default"/>
          <w:spacing w:val="-2"/>
        </w:rPr>
        <w:t>1</w:t>
      </w:r>
      <w:r>
        <w:rPr>
          <w:spacing w:val="-2"/>
        </w:rPr>
        <w:t>、本公司持有上海国君创投证鋆一号股权投资合伙企业（有限合伙）</w:t>
      </w:r>
      <w:r>
        <w:rPr>
          <w:rFonts w:ascii="Times New Roman" w:hAnsi="Times New Roman" w:cs="Times New Roman" w:eastAsia="Times New Roman" w:hint="default"/>
          <w:spacing w:val="-2"/>
        </w:rPr>
        <w:t>37.50%</w:t>
      </w:r>
      <w:r>
        <w:rPr>
          <w:spacing w:val="-2"/>
        </w:rPr>
        <w:t>的权益，但按照合伙协议约定：本公司作为有限合伙人不参与合伙企业</w:t>
      </w:r>
      <w:r>
        <w:rPr>
          <w:w w:val="100"/>
        </w:rPr>
        <w:t> </w:t>
      </w:r>
      <w:r>
        <w:rPr/>
        <w:t>的管理、经营，并且在与合伙企业管理和经营的相关事务中无权代表合伙企业，对其不构成重大影响。</w:t>
      </w:r>
    </w:p>
    <w:p>
      <w:pPr>
        <w:spacing w:line="240" w:lineRule="auto" w:before="12"/>
        <w:rPr>
          <w:rFonts w:ascii="宋体" w:hAnsi="宋体" w:cs="宋体" w:eastAsia="宋体" w:hint="default"/>
          <w:sz w:val="15"/>
          <w:szCs w:val="15"/>
        </w:rPr>
      </w:pPr>
    </w:p>
    <w:p>
      <w:pPr>
        <w:pStyle w:val="BodyText"/>
        <w:spacing w:line="336" w:lineRule="auto"/>
        <w:ind w:left="240" w:right="0" w:firstLine="420"/>
        <w:jc w:val="left"/>
      </w:pPr>
      <w:r>
        <w:rPr>
          <w:rFonts w:ascii="Times New Roman" w:hAnsi="Times New Roman" w:cs="Times New Roman" w:eastAsia="Times New Roman" w:hint="default"/>
          <w:spacing w:val="-2"/>
        </w:rPr>
        <w:t>2</w:t>
      </w:r>
      <w:r>
        <w:rPr>
          <w:spacing w:val="-2"/>
        </w:rPr>
        <w:t>、本公司持有上海国君创投证鋆三号股权投资合伙企业（有限合伙）</w:t>
      </w:r>
      <w:r>
        <w:rPr>
          <w:rFonts w:ascii="Times New Roman" w:hAnsi="Times New Roman" w:cs="Times New Roman" w:eastAsia="Times New Roman" w:hint="default"/>
          <w:spacing w:val="-2"/>
        </w:rPr>
        <w:t>29.997%</w:t>
      </w:r>
      <w:r>
        <w:rPr>
          <w:spacing w:val="-2"/>
        </w:rPr>
        <w:t>的权益，但按照合伙协议约定：本公司作为有限合伙人不参与合伙企</w:t>
      </w:r>
      <w:r>
        <w:rPr>
          <w:w w:val="100"/>
        </w:rPr>
        <w:t> </w:t>
      </w:r>
      <w:r>
        <w:rPr/>
        <w:t>业的管理、经营，并且在与合伙企业管理和经营的相关事务中无权代表合伙企业，对其不构成重大影响。</w:t>
      </w:r>
    </w:p>
    <w:p>
      <w:pPr>
        <w:pStyle w:val="BodyText"/>
        <w:spacing w:line="240" w:lineRule="auto" w:before="70"/>
        <w:ind w:left="958" w:right="947" w:hanging="298"/>
        <w:jc w:val="left"/>
        <w:rPr>
          <w:rFonts w:ascii="宋体" w:hAnsi="宋体" w:cs="宋体" w:eastAsia="宋体" w:hint="default"/>
        </w:rPr>
      </w:pPr>
      <w:r>
        <w:rPr>
          <w:rFonts w:ascii="Times New Roman" w:hAnsi="Times New Roman" w:cs="Times New Roman" w:eastAsia="Times New Roman" w:hint="default"/>
          <w:spacing w:val="-2"/>
        </w:rPr>
        <w:t>3</w:t>
      </w:r>
      <w:r>
        <w:rPr>
          <w:spacing w:val="-2"/>
        </w:rPr>
        <w:t>、本公司持有成都融智大数据服务有限公司</w:t>
      </w:r>
      <w:r>
        <w:rPr/>
        <w:t> </w:t>
      </w:r>
      <w:r>
        <w:rPr>
          <w:rFonts w:ascii="Times New Roman" w:hAnsi="Times New Roman" w:cs="Times New Roman" w:eastAsia="Times New Roman" w:hint="default"/>
          <w:spacing w:val="-2"/>
        </w:rPr>
        <w:t>25.50%</w:t>
      </w:r>
      <w:r>
        <w:rPr>
          <w:spacing w:val="-2"/>
        </w:rPr>
        <w:t>的权益，但按照相关的章程及协议，本公司对其不构成重大影响。</w:t>
      </w:r>
      <w:r>
        <w:rPr>
          <w:spacing w:val="-56"/>
        </w:rPr>
        <w:t> </w:t>
      </w:r>
      <w:r>
        <w:rPr>
          <w:spacing w:val="-56"/>
        </w:rPr>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长期股权投资情况</w:t>
      </w:r>
      <w:r>
        <w:rPr>
          <w:rFonts w:ascii="宋体" w:hAnsi="宋体" w:cs="宋体" w:eastAsia="宋体" w:hint="default"/>
        </w:rPr>
      </w:r>
    </w:p>
    <w:p>
      <w:pPr>
        <w:spacing w:after="0" w:line="240" w:lineRule="auto"/>
        <w:jc w:val="left"/>
        <w:rPr>
          <w:rFonts w:ascii="宋体" w:hAnsi="宋体" w:cs="宋体" w:eastAsia="宋体" w:hint="default"/>
        </w:rPr>
        <w:sectPr>
          <w:pgSz w:w="16840" w:h="11910" w:orient="landscape"/>
          <w:pgMar w:header="877" w:footer="1195" w:top="1100" w:bottom="1380" w:left="1200" w:right="12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6840" w:h="11910" w:orient="landscape"/>
          <w:pgMar w:header="877" w:footer="1195" w:top="1100" w:bottom="1380" w:left="1180" w:right="1200"/>
        </w:sectPr>
      </w:pPr>
    </w:p>
    <w:p>
      <w:pPr>
        <w:spacing w:line="240" w:lineRule="auto" w:before="0"/>
        <w:rPr>
          <w:rFonts w:ascii="宋体" w:hAnsi="宋体" w:cs="宋体" w:eastAsia="宋体" w:hint="default"/>
          <w:b/>
          <w:bCs/>
          <w:sz w:val="14"/>
          <w:szCs w:val="14"/>
        </w:rPr>
      </w:pPr>
    </w:p>
    <w:p>
      <w:pPr>
        <w:spacing w:line="240" w:lineRule="auto" w:before="12"/>
        <w:rPr>
          <w:rFonts w:ascii="宋体" w:hAnsi="宋体" w:cs="宋体" w:eastAsia="宋体" w:hint="default"/>
          <w:b/>
          <w:bCs/>
          <w:sz w:val="12"/>
          <w:szCs w:val="12"/>
        </w:rPr>
      </w:pPr>
    </w:p>
    <w:p>
      <w:pPr>
        <w:tabs>
          <w:tab w:pos="2583" w:val="left" w:leader="none"/>
        </w:tabs>
        <w:spacing w:before="0"/>
        <w:ind w:left="821" w:right="-13" w:firstLine="0"/>
        <w:jc w:val="left"/>
        <w:rPr>
          <w:rFonts w:ascii="宋体" w:hAnsi="宋体" w:cs="宋体" w:eastAsia="宋体" w:hint="default"/>
          <w:sz w:val="15"/>
          <w:szCs w:val="15"/>
        </w:rPr>
      </w:pPr>
      <w:r>
        <w:rPr>
          <w:rFonts w:ascii="宋体" w:hAnsi="宋体" w:cs="宋体" w:eastAsia="宋体" w:hint="default"/>
          <w:spacing w:val="-1"/>
          <w:sz w:val="15"/>
          <w:szCs w:val="15"/>
        </w:rPr>
        <w:t>被投资单位</w:t>
        <w:tab/>
        <w:t>年初余额</w:t>
      </w:r>
    </w:p>
    <w:p>
      <w:pPr>
        <w:spacing w:line="240" w:lineRule="auto" w:before="0"/>
        <w:rPr>
          <w:rFonts w:ascii="宋体" w:hAnsi="宋体" w:cs="宋体" w:eastAsia="宋体" w:hint="default"/>
          <w:sz w:val="14"/>
          <w:szCs w:val="14"/>
        </w:rPr>
      </w:pPr>
    </w:p>
    <w:p>
      <w:pPr>
        <w:spacing w:line="240" w:lineRule="auto" w:before="4"/>
        <w:rPr>
          <w:rFonts w:ascii="宋体" w:hAnsi="宋体" w:cs="宋体" w:eastAsia="宋体" w:hint="default"/>
          <w:sz w:val="20"/>
          <w:szCs w:val="20"/>
        </w:rPr>
      </w:pPr>
    </w:p>
    <w:p>
      <w:pPr>
        <w:spacing w:before="0"/>
        <w:ind w:left="260" w:right="-13" w:firstLine="0"/>
        <w:jc w:val="left"/>
        <w:rPr>
          <w:rFonts w:ascii="宋体" w:hAnsi="宋体" w:cs="宋体" w:eastAsia="宋体" w:hint="default"/>
          <w:sz w:val="15"/>
          <w:szCs w:val="15"/>
        </w:rPr>
      </w:pPr>
      <w:r>
        <w:rPr>
          <w:rFonts w:ascii="宋体" w:hAnsi="宋体" w:cs="宋体" w:eastAsia="宋体" w:hint="default"/>
          <w:sz w:val="15"/>
          <w:szCs w:val="15"/>
        </w:rPr>
        <w:t>联营企业</w:t>
      </w:r>
    </w:p>
    <w:p>
      <w:pPr>
        <w:spacing w:line="290" w:lineRule="auto" w:before="98"/>
        <w:ind w:left="260" w:right="1038" w:firstLine="0"/>
        <w:jc w:val="left"/>
        <w:rPr>
          <w:rFonts w:ascii="宋体" w:hAnsi="宋体" w:cs="宋体" w:eastAsia="宋体" w:hint="default"/>
          <w:sz w:val="20"/>
          <w:szCs w:val="20"/>
        </w:rPr>
      </w:pPr>
      <w:r>
        <w:rPr/>
        <w:pict>
          <v:shape style="position:absolute;margin-left:180.789993pt;margin-top:11.921806pt;width:591pt;height:342.4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6"/>
                    <w:gridCol w:w="1275"/>
                    <w:gridCol w:w="1277"/>
                    <w:gridCol w:w="1133"/>
                    <w:gridCol w:w="994"/>
                    <w:gridCol w:w="850"/>
                    <w:gridCol w:w="986"/>
                    <w:gridCol w:w="1073"/>
                    <w:gridCol w:w="775"/>
                    <w:gridCol w:w="1370"/>
                    <w:gridCol w:w="1000"/>
                  </w:tblGrid>
                  <w:tr>
                    <w:trPr>
                      <w:trHeight w:val="577"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7"/>
                          <w:jc w:val="right"/>
                          <w:rPr>
                            <w:rFonts w:ascii="Arial" w:hAnsi="Arial" w:cs="Arial" w:eastAsia="Arial" w:hint="default"/>
                            <w:sz w:val="18"/>
                            <w:szCs w:val="18"/>
                          </w:rPr>
                        </w:pPr>
                        <w:r>
                          <w:rPr>
                            <w:rFonts w:ascii="Arial"/>
                            <w:spacing w:val="-1"/>
                            <w:w w:val="80"/>
                            <w:sz w:val="18"/>
                          </w:rPr>
                          <w:t>6,432,472.66</w:t>
                        </w:r>
                        <w:r>
                          <w:rPr>
                            <w:rFonts w:ascii="Arial"/>
                            <w:spacing w:val="-1"/>
                            <w:sz w:val="18"/>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7"/>
                          <w:jc w:val="right"/>
                          <w:rPr>
                            <w:rFonts w:ascii="Arial" w:hAnsi="Arial" w:cs="Arial" w:eastAsia="Arial" w:hint="default"/>
                            <w:sz w:val="18"/>
                            <w:szCs w:val="18"/>
                          </w:rPr>
                        </w:pPr>
                        <w:r>
                          <w:rPr>
                            <w:rFonts w:ascii="Arial"/>
                            <w:spacing w:val="-1"/>
                            <w:w w:val="80"/>
                            <w:sz w:val="18"/>
                          </w:rPr>
                          <w:t>-10,000,000.00</w:t>
                        </w:r>
                        <w:r>
                          <w:rPr>
                            <w:rFonts w:ascii="Arial"/>
                            <w:spacing w:val="-1"/>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7"/>
                          <w:jc w:val="right"/>
                          <w:rPr>
                            <w:rFonts w:ascii="Arial" w:hAnsi="Arial" w:cs="Arial" w:eastAsia="Arial" w:hint="default"/>
                            <w:sz w:val="18"/>
                            <w:szCs w:val="18"/>
                          </w:rPr>
                        </w:pPr>
                        <w:r>
                          <w:rPr>
                            <w:rFonts w:ascii="Arial"/>
                            <w:spacing w:val="-1"/>
                            <w:w w:val="80"/>
                            <w:sz w:val="18"/>
                          </w:rPr>
                          <w:t>5,279,927.13</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8"/>
                          <w:jc w:val="right"/>
                          <w:rPr>
                            <w:rFonts w:ascii="Arial" w:hAnsi="Arial" w:cs="Arial" w:eastAsia="Arial" w:hint="default"/>
                            <w:sz w:val="15"/>
                            <w:szCs w:val="15"/>
                          </w:rPr>
                        </w:pPr>
                        <w:r>
                          <w:rPr>
                            <w:rFonts w:ascii="Arial"/>
                            <w:spacing w:val="-2"/>
                            <w:w w:val="80"/>
                            <w:sz w:val="15"/>
                          </w:rPr>
                          <w:t>---</w:t>
                        </w:r>
                        <w:r>
                          <w:rPr>
                            <w:rFonts w:ascii="Arial"/>
                            <w:sz w:val="15"/>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9"/>
                          <w:jc w:val="right"/>
                          <w:rPr>
                            <w:rFonts w:ascii="Arial" w:hAnsi="Arial" w:cs="Arial" w:eastAsia="Arial" w:hint="default"/>
                            <w:sz w:val="15"/>
                            <w:szCs w:val="15"/>
                          </w:rPr>
                        </w:pPr>
                        <w:r>
                          <w:rPr>
                            <w:rFonts w:ascii="Arial"/>
                            <w:spacing w:val="-1"/>
                            <w:w w:val="80"/>
                            <w:sz w:val="15"/>
                          </w:rPr>
                          <w:t>400,000.00</w:t>
                        </w:r>
                        <w:r>
                          <w:rPr>
                            <w:rFonts w:ascii="Arial"/>
                            <w:spacing w:val="-1"/>
                            <w:sz w:val="15"/>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7"/>
                          <w:jc w:val="right"/>
                          <w:rPr>
                            <w:rFonts w:ascii="Arial" w:hAnsi="Arial" w:cs="Arial" w:eastAsia="Arial" w:hint="default"/>
                            <w:sz w:val="15"/>
                            <w:szCs w:val="15"/>
                          </w:rPr>
                        </w:pPr>
                        <w:r>
                          <w:rPr>
                            <w:rFonts w:ascii="Arial"/>
                            <w:spacing w:val="-1"/>
                            <w:w w:val="80"/>
                            <w:sz w:val="15"/>
                          </w:rPr>
                          <w:t>2,112,399.79</w:t>
                        </w:r>
                        <w:r>
                          <w:rPr>
                            <w:rFonts w:ascii="Arial"/>
                            <w:spacing w:val="-1"/>
                            <w:sz w:val="15"/>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w:hAnsi="Arial" w:cs="Arial" w:eastAsia="Arial" w:hint="default"/>
                            <w:sz w:val="15"/>
                            <w:szCs w:val="15"/>
                          </w:rPr>
                        </w:pPr>
                        <w:r>
                          <w:rPr>
                            <w:rFonts w:ascii="Arial"/>
                            <w:spacing w:val="-2"/>
                            <w:w w:val="80"/>
                            <w:sz w:val="15"/>
                          </w:rPr>
                          <w:t>---</w:t>
                        </w:r>
                        <w:r>
                          <w:rPr>
                            <w:rFonts w:ascii="Arial"/>
                            <w:sz w:val="15"/>
                          </w:rPr>
                        </w:r>
                      </w:p>
                    </w:tc>
                  </w:tr>
                  <w:tr>
                    <w:trPr>
                      <w:trHeight w:val="564"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7"/>
                          <w:jc w:val="right"/>
                          <w:rPr>
                            <w:rFonts w:ascii="Arial" w:hAnsi="Arial" w:cs="Arial" w:eastAsia="Arial" w:hint="default"/>
                            <w:sz w:val="18"/>
                            <w:szCs w:val="18"/>
                          </w:rPr>
                        </w:pPr>
                        <w:r>
                          <w:rPr>
                            <w:rFonts w:ascii="Arial"/>
                            <w:spacing w:val="-1"/>
                            <w:w w:val="80"/>
                            <w:sz w:val="18"/>
                          </w:rPr>
                          <w:t>5,249,024.39</w:t>
                        </w:r>
                        <w:r>
                          <w:rPr>
                            <w:rFonts w:ascii="Arial"/>
                            <w:spacing w:val="-1"/>
                            <w:sz w:val="18"/>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8"/>
                          <w:jc w:val="right"/>
                          <w:rPr>
                            <w:rFonts w:ascii="Arial" w:hAnsi="Arial" w:cs="Arial" w:eastAsia="Arial" w:hint="default"/>
                            <w:sz w:val="18"/>
                            <w:szCs w:val="18"/>
                          </w:rPr>
                        </w:pPr>
                        <w:r>
                          <w:rPr>
                            <w:rFonts w:ascii="Arial"/>
                            <w:spacing w:val="-1"/>
                            <w:w w:val="80"/>
                            <w:sz w:val="18"/>
                          </w:rPr>
                          <w:t>-3,709,047.72</w:t>
                        </w:r>
                        <w:r>
                          <w:rPr>
                            <w:rFonts w:ascii="Arial"/>
                            <w:spacing w:val="-1"/>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7"/>
                          <w:jc w:val="right"/>
                          <w:rPr>
                            <w:rFonts w:ascii="Arial" w:hAnsi="Arial" w:cs="Arial" w:eastAsia="Arial" w:hint="default"/>
                            <w:sz w:val="18"/>
                            <w:szCs w:val="18"/>
                          </w:rPr>
                        </w:pPr>
                        <w:r>
                          <w:rPr>
                            <w:rFonts w:ascii="Arial"/>
                            <w:spacing w:val="-1"/>
                            <w:w w:val="80"/>
                            <w:sz w:val="18"/>
                          </w:rPr>
                          <w:t>2,221,842.46</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8"/>
                          <w:jc w:val="right"/>
                          <w:rPr>
                            <w:rFonts w:ascii="Arial" w:hAnsi="Arial" w:cs="Arial" w:eastAsia="Arial" w:hint="default"/>
                            <w:sz w:val="15"/>
                            <w:szCs w:val="15"/>
                          </w:rPr>
                        </w:pPr>
                        <w:r>
                          <w:rPr>
                            <w:rFonts w:ascii="Arial"/>
                            <w:spacing w:val="-2"/>
                            <w:w w:val="80"/>
                            <w:sz w:val="15"/>
                          </w:rPr>
                          <w:t>---</w:t>
                        </w:r>
                        <w:r>
                          <w:rPr>
                            <w:rFonts w:ascii="Arial"/>
                            <w:sz w:val="15"/>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5"/>
                          <w:jc w:val="right"/>
                          <w:rPr>
                            <w:rFonts w:ascii="Arial" w:hAnsi="Arial" w:cs="Arial" w:eastAsia="Arial" w:hint="default"/>
                            <w:sz w:val="15"/>
                            <w:szCs w:val="15"/>
                          </w:rPr>
                        </w:pPr>
                        <w:r>
                          <w:rPr>
                            <w:rFonts w:ascii="Arial"/>
                            <w:spacing w:val="-1"/>
                            <w:w w:val="80"/>
                            <w:sz w:val="15"/>
                          </w:rPr>
                          <w:t>58,161.04</w:t>
                        </w:r>
                        <w:r>
                          <w:rPr>
                            <w:rFonts w:ascii="Arial"/>
                            <w:spacing w:val="-1"/>
                            <w:sz w:val="15"/>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9"/>
                          <w:jc w:val="right"/>
                          <w:rPr>
                            <w:rFonts w:ascii="Arial" w:hAnsi="Arial" w:cs="Arial" w:eastAsia="Arial" w:hint="default"/>
                            <w:sz w:val="18"/>
                            <w:szCs w:val="18"/>
                          </w:rPr>
                        </w:pPr>
                        <w:r>
                          <w:rPr>
                            <w:rFonts w:ascii="Arial"/>
                            <w:spacing w:val="-1"/>
                            <w:w w:val="80"/>
                            <w:sz w:val="18"/>
                          </w:rPr>
                          <w:t>3,819,980.17</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33"/>
                          <w:jc w:val="right"/>
                          <w:rPr>
                            <w:rFonts w:ascii="Arial" w:hAnsi="Arial" w:cs="Arial" w:eastAsia="Arial" w:hint="default"/>
                            <w:sz w:val="15"/>
                            <w:szCs w:val="15"/>
                          </w:rPr>
                        </w:pPr>
                        <w:r>
                          <w:rPr>
                            <w:rFonts w:ascii="Arial"/>
                            <w:spacing w:val="-2"/>
                            <w:w w:val="80"/>
                            <w:sz w:val="15"/>
                          </w:rPr>
                          <w:t>---</w:t>
                        </w:r>
                        <w:r>
                          <w:rPr>
                            <w:rFonts w:ascii="Arial"/>
                            <w:sz w:val="15"/>
                          </w:rPr>
                        </w:r>
                      </w:p>
                    </w:tc>
                  </w:tr>
                  <w:tr>
                    <w:trPr>
                      <w:trHeight w:val="634"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3,122,395.21</w:t>
                        </w:r>
                        <w:r>
                          <w:rPr>
                            <w:rFonts w:ascii="Arial"/>
                            <w:spacing w:val="-1"/>
                            <w:sz w:val="18"/>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2,700,000.00</w:t>
                        </w:r>
                        <w:r>
                          <w:rPr>
                            <w:rFonts w:ascii="Arial"/>
                            <w:spacing w:val="-1"/>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1,101,133.37</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8"/>
                          <w:jc w:val="right"/>
                          <w:rPr>
                            <w:rFonts w:ascii="Arial" w:hAnsi="Arial" w:cs="Arial" w:eastAsia="Arial" w:hint="default"/>
                            <w:sz w:val="15"/>
                            <w:szCs w:val="15"/>
                          </w:rPr>
                        </w:pPr>
                        <w:r>
                          <w:rPr>
                            <w:rFonts w:ascii="Arial"/>
                            <w:spacing w:val="-2"/>
                            <w:w w:val="80"/>
                            <w:sz w:val="15"/>
                          </w:rPr>
                          <w:t>---</w:t>
                        </w:r>
                        <w:r>
                          <w:rPr>
                            <w:rFonts w:ascii="Arial"/>
                            <w:sz w:val="15"/>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9"/>
                          <w:jc w:val="right"/>
                          <w:rPr>
                            <w:rFonts w:ascii="Arial" w:hAnsi="Arial" w:cs="Arial" w:eastAsia="Arial" w:hint="default"/>
                            <w:sz w:val="18"/>
                            <w:szCs w:val="18"/>
                          </w:rPr>
                        </w:pPr>
                        <w:r>
                          <w:rPr>
                            <w:rFonts w:ascii="Arial"/>
                            <w:spacing w:val="-1"/>
                            <w:w w:val="80"/>
                            <w:sz w:val="18"/>
                          </w:rPr>
                          <w:t>6,923,528.58</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5"/>
                            <w:szCs w:val="15"/>
                          </w:rPr>
                        </w:pPr>
                        <w:r>
                          <w:rPr>
                            <w:rFonts w:ascii="Arial"/>
                            <w:spacing w:val="-2"/>
                            <w:w w:val="80"/>
                            <w:sz w:val="15"/>
                          </w:rPr>
                          <w:t>---</w:t>
                        </w:r>
                        <w:r>
                          <w:rPr>
                            <w:rFonts w:ascii="Arial"/>
                            <w:sz w:val="15"/>
                          </w:rPr>
                        </w:r>
                      </w:p>
                    </w:tc>
                  </w:tr>
                  <w:tr>
                    <w:trPr>
                      <w:trHeight w:val="634"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339,601.06</w:t>
                        </w:r>
                        <w:r>
                          <w:rPr>
                            <w:rFonts w:ascii="Arial"/>
                            <w:spacing w:val="-1"/>
                            <w:sz w:val="18"/>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27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360.44</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8"/>
                          <w:jc w:val="right"/>
                          <w:rPr>
                            <w:rFonts w:ascii="Arial" w:hAnsi="Arial" w:cs="Arial" w:eastAsia="Arial" w:hint="default"/>
                            <w:sz w:val="15"/>
                            <w:szCs w:val="15"/>
                          </w:rPr>
                        </w:pPr>
                        <w:r>
                          <w:rPr>
                            <w:rFonts w:ascii="Arial"/>
                            <w:spacing w:val="-2"/>
                            <w:w w:val="80"/>
                            <w:sz w:val="15"/>
                          </w:rPr>
                          <w:t>---</w:t>
                        </w:r>
                        <w:r>
                          <w:rPr>
                            <w:rFonts w:ascii="Arial"/>
                            <w:sz w:val="15"/>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9"/>
                          <w:jc w:val="right"/>
                          <w:rPr>
                            <w:rFonts w:ascii="Arial" w:hAnsi="Arial" w:cs="Arial" w:eastAsia="Arial" w:hint="default"/>
                            <w:sz w:val="18"/>
                            <w:szCs w:val="18"/>
                          </w:rPr>
                        </w:pPr>
                        <w:r>
                          <w:rPr>
                            <w:rFonts w:ascii="Arial"/>
                            <w:spacing w:val="-1"/>
                            <w:w w:val="80"/>
                            <w:sz w:val="18"/>
                          </w:rPr>
                          <w:t>339,961.50</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5"/>
                            <w:szCs w:val="15"/>
                          </w:rPr>
                        </w:pPr>
                        <w:r>
                          <w:rPr>
                            <w:rFonts w:ascii="Arial"/>
                            <w:spacing w:val="-2"/>
                            <w:w w:val="80"/>
                            <w:sz w:val="15"/>
                          </w:rPr>
                          <w:t>---</w:t>
                        </w:r>
                        <w:r>
                          <w:rPr>
                            <w:rFonts w:ascii="Arial"/>
                            <w:sz w:val="15"/>
                          </w:rPr>
                        </w:r>
                      </w:p>
                    </w:tc>
                  </w:tr>
                  <w:tr>
                    <w:trPr>
                      <w:trHeight w:val="635"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10,000,000.00</w:t>
                        </w:r>
                        <w:r>
                          <w:rPr>
                            <w:rFonts w:ascii="Arial"/>
                            <w:spacing w:val="-1"/>
                            <w:sz w:val="18"/>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192,714.46</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8"/>
                          <w:jc w:val="right"/>
                          <w:rPr>
                            <w:rFonts w:ascii="Arial" w:hAnsi="Arial" w:cs="Arial" w:eastAsia="Arial" w:hint="default"/>
                            <w:sz w:val="15"/>
                            <w:szCs w:val="15"/>
                          </w:rPr>
                        </w:pPr>
                        <w:r>
                          <w:rPr>
                            <w:rFonts w:ascii="Arial"/>
                            <w:spacing w:val="-2"/>
                            <w:w w:val="80"/>
                            <w:sz w:val="15"/>
                          </w:rPr>
                          <w:t>---</w:t>
                        </w:r>
                        <w:r>
                          <w:rPr>
                            <w:rFonts w:ascii="Arial"/>
                            <w:sz w:val="15"/>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5"/>
                          <w:jc w:val="right"/>
                          <w:rPr>
                            <w:rFonts w:ascii="Arial" w:hAnsi="Arial" w:cs="Arial" w:eastAsia="Arial" w:hint="default"/>
                            <w:sz w:val="15"/>
                            <w:szCs w:val="15"/>
                          </w:rPr>
                        </w:pPr>
                        <w:r>
                          <w:rPr>
                            <w:rFonts w:ascii="Arial"/>
                            <w:spacing w:val="-1"/>
                            <w:w w:val="80"/>
                            <w:sz w:val="15"/>
                          </w:rPr>
                          <w:t>132,191.39</w:t>
                        </w:r>
                        <w:r>
                          <w:rPr>
                            <w:rFonts w:ascii="Arial"/>
                            <w:spacing w:val="-1"/>
                            <w:sz w:val="15"/>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5"/>
                          <w:jc w:val="right"/>
                          <w:rPr>
                            <w:rFonts w:ascii="Arial" w:hAnsi="Arial" w:cs="Arial" w:eastAsia="Arial" w:hint="default"/>
                            <w:sz w:val="15"/>
                            <w:szCs w:val="15"/>
                          </w:rPr>
                        </w:pPr>
                        <w:r>
                          <w:rPr>
                            <w:rFonts w:ascii="Arial"/>
                            <w:spacing w:val="-1"/>
                            <w:w w:val="80"/>
                            <w:sz w:val="15"/>
                          </w:rPr>
                          <w:t>-416,666.70</w:t>
                        </w:r>
                        <w:r>
                          <w:rPr>
                            <w:rFonts w:ascii="Arial"/>
                            <w:spacing w:val="-1"/>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9"/>
                          <w:jc w:val="right"/>
                          <w:rPr>
                            <w:rFonts w:ascii="Arial" w:hAnsi="Arial" w:cs="Arial" w:eastAsia="Arial" w:hint="default"/>
                            <w:sz w:val="18"/>
                            <w:szCs w:val="18"/>
                          </w:rPr>
                        </w:pPr>
                        <w:r>
                          <w:rPr>
                            <w:rFonts w:ascii="Arial"/>
                            <w:spacing w:val="-1"/>
                            <w:w w:val="80"/>
                            <w:sz w:val="18"/>
                          </w:rPr>
                          <w:t>9,908,239.15</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5"/>
                            <w:szCs w:val="15"/>
                          </w:rPr>
                        </w:pPr>
                        <w:r>
                          <w:rPr>
                            <w:rFonts w:ascii="Arial"/>
                            <w:spacing w:val="-2"/>
                            <w:w w:val="80"/>
                            <w:sz w:val="15"/>
                          </w:rPr>
                          <w:t>---</w:t>
                        </w:r>
                        <w:r>
                          <w:rPr>
                            <w:rFonts w:ascii="Arial"/>
                            <w:sz w:val="15"/>
                          </w:rPr>
                        </w:r>
                      </w:p>
                    </w:tc>
                  </w:tr>
                  <w:tr>
                    <w:trPr>
                      <w:trHeight w:val="635"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2,937,498.75</w:t>
                        </w:r>
                        <w:r>
                          <w:rPr>
                            <w:rFonts w:ascii="Arial"/>
                            <w:spacing w:val="-1"/>
                            <w:sz w:val="18"/>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8"/>
                          <w:jc w:val="right"/>
                          <w:rPr>
                            <w:rFonts w:ascii="Arial" w:hAnsi="Arial" w:cs="Arial" w:eastAsia="Arial" w:hint="default"/>
                            <w:sz w:val="18"/>
                            <w:szCs w:val="18"/>
                          </w:rPr>
                        </w:pPr>
                        <w:r>
                          <w:rPr>
                            <w:rFonts w:ascii="Arial"/>
                            <w:spacing w:val="-1"/>
                            <w:w w:val="80"/>
                            <w:sz w:val="18"/>
                          </w:rPr>
                          <w:t>-2,990,000.00</w:t>
                        </w:r>
                        <w:r>
                          <w:rPr>
                            <w:rFonts w:ascii="Arial"/>
                            <w:spacing w:val="-1"/>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8"/>
                          <w:jc w:val="right"/>
                          <w:rPr>
                            <w:rFonts w:ascii="Arial" w:hAnsi="Arial" w:cs="Arial" w:eastAsia="Arial" w:hint="default"/>
                            <w:sz w:val="18"/>
                            <w:szCs w:val="18"/>
                          </w:rPr>
                        </w:pPr>
                        <w:r>
                          <w:rPr>
                            <w:rFonts w:ascii="Arial"/>
                            <w:spacing w:val="-1"/>
                            <w:w w:val="80"/>
                            <w:sz w:val="18"/>
                          </w:rPr>
                          <w:t>52,501.25</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8"/>
                          <w:jc w:val="right"/>
                          <w:rPr>
                            <w:rFonts w:ascii="Arial" w:hAnsi="Arial" w:cs="Arial" w:eastAsia="Arial" w:hint="default"/>
                            <w:sz w:val="15"/>
                            <w:szCs w:val="15"/>
                          </w:rPr>
                        </w:pPr>
                        <w:r>
                          <w:rPr>
                            <w:rFonts w:ascii="Arial"/>
                            <w:spacing w:val="-2"/>
                            <w:w w:val="80"/>
                            <w:sz w:val="15"/>
                          </w:rPr>
                          <w:t>---</w:t>
                        </w:r>
                        <w:r>
                          <w:rPr>
                            <w:rFonts w:ascii="Arial"/>
                            <w:sz w:val="15"/>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w w:val="81"/>
                            <w:sz w:val="18"/>
                          </w:rPr>
                          <w:t>-</w:t>
                        </w:r>
                        <w:r>
                          <w:rPr>
                            <w:rFonts w:ascii="Arial"/>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5"/>
                            <w:szCs w:val="15"/>
                          </w:rPr>
                        </w:pPr>
                        <w:r>
                          <w:rPr>
                            <w:rFonts w:ascii="Arial"/>
                            <w:spacing w:val="-2"/>
                            <w:w w:val="80"/>
                            <w:sz w:val="15"/>
                          </w:rPr>
                          <w:t>---</w:t>
                        </w:r>
                        <w:r>
                          <w:rPr>
                            <w:rFonts w:ascii="Arial"/>
                            <w:sz w:val="15"/>
                          </w:rPr>
                        </w:r>
                      </w:p>
                    </w:tc>
                  </w:tr>
                  <w:tr>
                    <w:trPr>
                      <w:trHeight w:val="561"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7,000,000.00</w:t>
                        </w:r>
                        <w:r>
                          <w:rPr>
                            <w:rFonts w:ascii="Arial"/>
                            <w:spacing w:val="-1"/>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8"/>
                          <w:jc w:val="right"/>
                          <w:rPr>
                            <w:rFonts w:ascii="Arial" w:hAnsi="Arial" w:cs="Arial" w:eastAsia="Arial" w:hint="default"/>
                            <w:sz w:val="18"/>
                            <w:szCs w:val="18"/>
                          </w:rPr>
                        </w:pPr>
                        <w:r>
                          <w:rPr>
                            <w:rFonts w:ascii="Arial"/>
                            <w:spacing w:val="-1"/>
                            <w:w w:val="80"/>
                            <w:sz w:val="18"/>
                          </w:rPr>
                          <w:t>-318,371.83</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8"/>
                          <w:jc w:val="right"/>
                          <w:rPr>
                            <w:rFonts w:ascii="Arial" w:hAnsi="Arial" w:cs="Arial" w:eastAsia="Arial" w:hint="default"/>
                            <w:sz w:val="15"/>
                            <w:szCs w:val="15"/>
                          </w:rPr>
                        </w:pPr>
                        <w:r>
                          <w:rPr>
                            <w:rFonts w:ascii="Arial"/>
                            <w:spacing w:val="-2"/>
                            <w:w w:val="80"/>
                            <w:sz w:val="15"/>
                          </w:rPr>
                          <w:t>---</w:t>
                        </w:r>
                        <w:r>
                          <w:rPr>
                            <w:rFonts w:ascii="Arial"/>
                            <w:sz w:val="15"/>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9"/>
                          <w:jc w:val="right"/>
                          <w:rPr>
                            <w:rFonts w:ascii="Arial" w:hAnsi="Arial" w:cs="Arial" w:eastAsia="Arial" w:hint="default"/>
                            <w:sz w:val="18"/>
                            <w:szCs w:val="18"/>
                          </w:rPr>
                        </w:pPr>
                        <w:r>
                          <w:rPr>
                            <w:rFonts w:ascii="Arial"/>
                            <w:spacing w:val="-1"/>
                            <w:w w:val="80"/>
                            <w:sz w:val="18"/>
                          </w:rPr>
                          <w:t>6,681,628.17</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5"/>
                            <w:szCs w:val="15"/>
                          </w:rPr>
                        </w:pPr>
                        <w:r>
                          <w:rPr>
                            <w:rFonts w:ascii="Arial"/>
                            <w:spacing w:val="-2"/>
                            <w:w w:val="80"/>
                            <w:sz w:val="15"/>
                          </w:rPr>
                          <w:t>---</w:t>
                        </w:r>
                        <w:r>
                          <w:rPr>
                            <w:rFonts w:ascii="Arial"/>
                            <w:sz w:val="15"/>
                          </w:rPr>
                        </w:r>
                      </w:p>
                    </w:tc>
                  </w:tr>
                  <w:tr>
                    <w:trPr>
                      <w:trHeight w:val="302" w:hRule="exact"/>
                    </w:trPr>
                    <w:tc>
                      <w:tcPr>
                        <w:tcW w:w="108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spacing w:val="-2"/>
                            <w:w w:val="80"/>
                            <w:sz w:val="15"/>
                          </w:rPr>
                          <w:t>---</w:t>
                        </w:r>
                        <w:r>
                          <w:rPr>
                            <w:rFonts w:ascii="Arial"/>
                            <w:sz w:val="15"/>
                          </w:rPr>
                        </w:r>
                      </w:p>
                    </w:tc>
                  </w:tr>
                  <w:tr>
                    <w:trPr>
                      <w:trHeight w:val="331"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275" w:type="dxa"/>
                        <w:tcBorders>
                          <w:top w:val="nil" w:sz="6" w:space="0" w:color="auto"/>
                          <w:left w:val="nil" w:sz="6" w:space="0" w:color="auto"/>
                          <w:bottom w:val="nil" w:sz="6" w:space="0" w:color="auto"/>
                          <w:right w:val="nil" w:sz="6" w:space="0" w:color="auto"/>
                        </w:tcBorders>
                      </w:tcPr>
                      <w:p>
                        <w:pPr>
                          <w:pStyle w:val="TableParagraph"/>
                          <w:spacing w:line="182" w:lineRule="exact"/>
                          <w:ind w:right="107"/>
                          <w:jc w:val="right"/>
                          <w:rPr>
                            <w:rFonts w:ascii="Arial" w:hAnsi="Arial" w:cs="Arial" w:eastAsia="Arial" w:hint="default"/>
                            <w:sz w:val="18"/>
                            <w:szCs w:val="18"/>
                          </w:rPr>
                        </w:pPr>
                        <w:r>
                          <w:rPr>
                            <w:rFonts w:ascii="Arial"/>
                            <w:spacing w:val="-1"/>
                            <w:w w:val="80"/>
                            <w:sz w:val="18"/>
                          </w:rPr>
                          <w:t>4,000,000.00</w:t>
                        </w:r>
                        <w:r>
                          <w:rPr>
                            <w:rFonts w:ascii="Arial"/>
                            <w:spacing w:val="-1"/>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133" w:type="dxa"/>
                        <w:tcBorders>
                          <w:top w:val="nil" w:sz="6" w:space="0" w:color="auto"/>
                          <w:left w:val="nil" w:sz="6" w:space="0" w:color="auto"/>
                          <w:bottom w:val="nil" w:sz="6" w:space="0" w:color="auto"/>
                          <w:right w:val="nil" w:sz="6" w:space="0" w:color="auto"/>
                        </w:tcBorders>
                      </w:tcPr>
                      <w:p>
                        <w:pPr>
                          <w:pStyle w:val="TableParagraph"/>
                          <w:spacing w:line="182" w:lineRule="exact"/>
                          <w:ind w:right="108"/>
                          <w:jc w:val="right"/>
                          <w:rPr>
                            <w:rFonts w:ascii="Arial" w:hAnsi="Arial" w:cs="Arial" w:eastAsia="Arial" w:hint="default"/>
                            <w:sz w:val="18"/>
                            <w:szCs w:val="18"/>
                          </w:rPr>
                        </w:pPr>
                        <w:r>
                          <w:rPr>
                            <w:rFonts w:ascii="Arial"/>
                            <w:spacing w:val="-1"/>
                            <w:w w:val="80"/>
                            <w:sz w:val="18"/>
                          </w:rPr>
                          <w:t>53,877.70</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163" w:lineRule="exact"/>
                          <w:ind w:right="108"/>
                          <w:jc w:val="right"/>
                          <w:rPr>
                            <w:rFonts w:ascii="Arial" w:hAnsi="Arial" w:cs="Arial" w:eastAsia="Arial" w:hint="default"/>
                            <w:sz w:val="15"/>
                            <w:szCs w:val="15"/>
                          </w:rPr>
                        </w:pPr>
                        <w:r>
                          <w:rPr>
                            <w:rFonts w:ascii="Arial"/>
                            <w:spacing w:val="-2"/>
                            <w:w w:val="80"/>
                            <w:sz w:val="15"/>
                          </w:rPr>
                          <w:t>---</w:t>
                        </w:r>
                        <w:r>
                          <w:rPr>
                            <w:rFonts w:ascii="Arial"/>
                            <w:sz w:val="15"/>
                          </w:rPr>
                        </w:r>
                      </w:p>
                    </w:tc>
                    <w:tc>
                      <w:tcPr>
                        <w:tcW w:w="850"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986"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370" w:type="dxa"/>
                        <w:tcBorders>
                          <w:top w:val="nil" w:sz="6" w:space="0" w:color="auto"/>
                          <w:left w:val="nil" w:sz="6" w:space="0" w:color="auto"/>
                          <w:bottom w:val="nil" w:sz="6" w:space="0" w:color="auto"/>
                          <w:right w:val="nil" w:sz="6" w:space="0" w:color="auto"/>
                        </w:tcBorders>
                      </w:tcPr>
                      <w:p>
                        <w:pPr>
                          <w:pStyle w:val="TableParagraph"/>
                          <w:spacing w:line="182" w:lineRule="exact"/>
                          <w:ind w:right="109"/>
                          <w:jc w:val="right"/>
                          <w:rPr>
                            <w:rFonts w:ascii="Arial" w:hAnsi="Arial" w:cs="Arial" w:eastAsia="Arial" w:hint="default"/>
                            <w:sz w:val="18"/>
                            <w:szCs w:val="18"/>
                          </w:rPr>
                        </w:pPr>
                        <w:r>
                          <w:rPr>
                            <w:rFonts w:ascii="Arial"/>
                            <w:spacing w:val="-1"/>
                            <w:w w:val="80"/>
                            <w:sz w:val="18"/>
                          </w:rPr>
                          <w:t>4,053,877.70</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
                    </w:tc>
                  </w:tr>
                  <w:tr>
                    <w:trPr>
                      <w:trHeight w:val="302" w:hRule="exact"/>
                    </w:trPr>
                    <w:tc>
                      <w:tcPr>
                        <w:tcW w:w="108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spacing w:val="-2"/>
                            <w:w w:val="80"/>
                            <w:sz w:val="15"/>
                          </w:rPr>
                          <w:t>---</w:t>
                        </w:r>
                        <w:r>
                          <w:rPr>
                            <w:rFonts w:ascii="Arial"/>
                            <w:sz w:val="15"/>
                          </w:rPr>
                        </w:r>
                      </w:p>
                    </w:tc>
                  </w:tr>
                  <w:tr>
                    <w:trPr>
                      <w:trHeight w:val="331"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275" w:type="dxa"/>
                        <w:tcBorders>
                          <w:top w:val="nil" w:sz="6" w:space="0" w:color="auto"/>
                          <w:left w:val="nil" w:sz="6" w:space="0" w:color="auto"/>
                          <w:bottom w:val="nil" w:sz="6" w:space="0" w:color="auto"/>
                          <w:right w:val="nil" w:sz="6" w:space="0" w:color="auto"/>
                        </w:tcBorders>
                      </w:tcPr>
                      <w:p>
                        <w:pPr>
                          <w:pStyle w:val="TableParagraph"/>
                          <w:spacing w:line="182" w:lineRule="exact"/>
                          <w:ind w:right="107"/>
                          <w:jc w:val="right"/>
                          <w:rPr>
                            <w:rFonts w:ascii="Arial" w:hAnsi="Arial" w:cs="Arial" w:eastAsia="Arial" w:hint="default"/>
                            <w:sz w:val="18"/>
                            <w:szCs w:val="18"/>
                          </w:rPr>
                        </w:pPr>
                        <w:r>
                          <w:rPr>
                            <w:rFonts w:ascii="Arial"/>
                            <w:spacing w:val="-1"/>
                            <w:w w:val="80"/>
                            <w:sz w:val="18"/>
                          </w:rPr>
                          <w:t>50,000,000.00</w:t>
                        </w:r>
                        <w:r>
                          <w:rPr>
                            <w:rFonts w:ascii="Arial"/>
                            <w:spacing w:val="-1"/>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13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163" w:lineRule="exact"/>
                          <w:ind w:right="108"/>
                          <w:jc w:val="right"/>
                          <w:rPr>
                            <w:rFonts w:ascii="Arial" w:hAnsi="Arial" w:cs="Arial" w:eastAsia="Arial" w:hint="default"/>
                            <w:sz w:val="15"/>
                            <w:szCs w:val="15"/>
                          </w:rPr>
                        </w:pPr>
                        <w:r>
                          <w:rPr>
                            <w:rFonts w:ascii="Arial"/>
                            <w:spacing w:val="-2"/>
                            <w:w w:val="80"/>
                            <w:sz w:val="15"/>
                          </w:rPr>
                          <w:t>---</w:t>
                        </w:r>
                        <w:r>
                          <w:rPr>
                            <w:rFonts w:ascii="Arial"/>
                            <w:sz w:val="15"/>
                          </w:rPr>
                        </w:r>
                      </w:p>
                    </w:tc>
                    <w:tc>
                      <w:tcPr>
                        <w:tcW w:w="850"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986"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370" w:type="dxa"/>
                        <w:tcBorders>
                          <w:top w:val="nil" w:sz="6" w:space="0" w:color="auto"/>
                          <w:left w:val="nil" w:sz="6" w:space="0" w:color="auto"/>
                          <w:bottom w:val="nil" w:sz="6" w:space="0" w:color="auto"/>
                          <w:right w:val="nil" w:sz="6" w:space="0" w:color="auto"/>
                        </w:tcBorders>
                      </w:tcPr>
                      <w:p>
                        <w:pPr>
                          <w:pStyle w:val="TableParagraph"/>
                          <w:spacing w:line="182" w:lineRule="exact"/>
                          <w:ind w:right="110"/>
                          <w:jc w:val="right"/>
                          <w:rPr>
                            <w:rFonts w:ascii="Arial" w:hAnsi="Arial" w:cs="Arial" w:eastAsia="Arial" w:hint="default"/>
                            <w:sz w:val="18"/>
                            <w:szCs w:val="18"/>
                          </w:rPr>
                        </w:pPr>
                        <w:r>
                          <w:rPr>
                            <w:rFonts w:ascii="Arial"/>
                            <w:spacing w:val="-1"/>
                            <w:w w:val="80"/>
                            <w:sz w:val="18"/>
                          </w:rPr>
                          <w:t>50,000,000.00</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
                    </w:tc>
                  </w:tr>
                  <w:tr>
                    <w:trPr>
                      <w:trHeight w:val="303" w:hRule="exact"/>
                    </w:trPr>
                    <w:tc>
                      <w:tcPr>
                        <w:tcW w:w="108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33"/>
                          <w:jc w:val="right"/>
                          <w:rPr>
                            <w:rFonts w:ascii="Arial" w:hAnsi="Arial" w:cs="Arial" w:eastAsia="Arial" w:hint="default"/>
                            <w:sz w:val="15"/>
                            <w:szCs w:val="15"/>
                          </w:rPr>
                        </w:pPr>
                        <w:r>
                          <w:rPr>
                            <w:rFonts w:ascii="Arial"/>
                            <w:spacing w:val="-2"/>
                            <w:w w:val="80"/>
                            <w:sz w:val="15"/>
                          </w:rPr>
                          <w:t>---</w:t>
                        </w:r>
                        <w:r>
                          <w:rPr>
                            <w:rFonts w:ascii="Arial"/>
                            <w:sz w:val="15"/>
                          </w:rPr>
                        </w:r>
                      </w:p>
                    </w:tc>
                  </w:tr>
                  <w:tr>
                    <w:trPr>
                      <w:trHeight w:val="403"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275" w:type="dxa"/>
                        <w:tcBorders>
                          <w:top w:val="nil" w:sz="6" w:space="0" w:color="auto"/>
                          <w:left w:val="nil" w:sz="6" w:space="0" w:color="auto"/>
                          <w:bottom w:val="nil" w:sz="6" w:space="0" w:color="auto"/>
                          <w:right w:val="nil" w:sz="6" w:space="0" w:color="auto"/>
                        </w:tcBorders>
                      </w:tcPr>
                      <w:p>
                        <w:pPr>
                          <w:pStyle w:val="TableParagraph"/>
                          <w:spacing w:line="182" w:lineRule="exact"/>
                          <w:ind w:right="107"/>
                          <w:jc w:val="right"/>
                          <w:rPr>
                            <w:rFonts w:ascii="Arial" w:hAnsi="Arial" w:cs="Arial" w:eastAsia="Arial" w:hint="default"/>
                            <w:sz w:val="18"/>
                            <w:szCs w:val="18"/>
                          </w:rPr>
                        </w:pPr>
                        <w:r>
                          <w:rPr>
                            <w:rFonts w:ascii="Arial"/>
                            <w:spacing w:val="-1"/>
                            <w:w w:val="80"/>
                            <w:sz w:val="18"/>
                          </w:rPr>
                          <w:t>1,500,000.00</w:t>
                        </w:r>
                        <w:r>
                          <w:rPr>
                            <w:rFonts w:ascii="Arial"/>
                            <w:spacing w:val="-1"/>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13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163" w:lineRule="exact"/>
                          <w:ind w:right="108"/>
                          <w:jc w:val="right"/>
                          <w:rPr>
                            <w:rFonts w:ascii="Arial" w:hAnsi="Arial" w:cs="Arial" w:eastAsia="Arial" w:hint="default"/>
                            <w:sz w:val="15"/>
                            <w:szCs w:val="15"/>
                          </w:rPr>
                        </w:pPr>
                        <w:r>
                          <w:rPr>
                            <w:rFonts w:ascii="Arial"/>
                            <w:spacing w:val="-2"/>
                            <w:w w:val="80"/>
                            <w:sz w:val="15"/>
                          </w:rPr>
                          <w:t>---</w:t>
                        </w:r>
                        <w:r>
                          <w:rPr>
                            <w:rFonts w:ascii="Arial"/>
                            <w:sz w:val="15"/>
                          </w:rPr>
                        </w:r>
                      </w:p>
                    </w:tc>
                    <w:tc>
                      <w:tcPr>
                        <w:tcW w:w="850"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986"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163" w:lineRule="exact"/>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370" w:type="dxa"/>
                        <w:tcBorders>
                          <w:top w:val="nil" w:sz="6" w:space="0" w:color="auto"/>
                          <w:left w:val="nil" w:sz="6" w:space="0" w:color="auto"/>
                          <w:bottom w:val="nil" w:sz="6" w:space="0" w:color="auto"/>
                          <w:right w:val="nil" w:sz="6" w:space="0" w:color="auto"/>
                        </w:tcBorders>
                      </w:tcPr>
                      <w:p>
                        <w:pPr>
                          <w:pStyle w:val="TableParagraph"/>
                          <w:spacing w:line="182" w:lineRule="exact"/>
                          <w:ind w:right="109"/>
                          <w:jc w:val="right"/>
                          <w:rPr>
                            <w:rFonts w:ascii="Arial" w:hAnsi="Arial" w:cs="Arial" w:eastAsia="Arial" w:hint="default"/>
                            <w:sz w:val="18"/>
                            <w:szCs w:val="18"/>
                          </w:rPr>
                        </w:pPr>
                        <w:r>
                          <w:rPr>
                            <w:rFonts w:ascii="Arial"/>
                            <w:spacing w:val="-1"/>
                            <w:w w:val="80"/>
                            <w:sz w:val="18"/>
                          </w:rPr>
                          <w:t>1,500,000.00</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
                    </w:tc>
                  </w:tr>
                  <w:tr>
                    <w:trPr>
                      <w:trHeight w:val="401"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28,080,992.07</w:t>
                        </w:r>
                        <w:r>
                          <w:rPr>
                            <w:rFonts w:ascii="Arial"/>
                            <w:spacing w:val="-1"/>
                            <w:sz w:val="18"/>
                          </w:rPr>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65,200,000.00</w:t>
                        </w:r>
                        <w:r>
                          <w:rPr>
                            <w:rFonts w:ascii="Arial"/>
                            <w:spacing w:val="-1"/>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-16,699,047.72</w:t>
                        </w:r>
                        <w:r>
                          <w:rPr>
                            <w:rFonts w:ascii="Arial"/>
                            <w:spacing w:val="-1"/>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8,583,984.98</w:t>
                        </w:r>
                        <w:r>
                          <w:rPr>
                            <w:rFonts w:ascii="Arial"/>
                            <w:spacing w:val="-1"/>
                            <w:sz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0"/>
                          <w:jc w:val="right"/>
                          <w:rPr>
                            <w:rFonts w:ascii="Arial" w:hAnsi="Arial" w:cs="Arial" w:eastAsia="Arial" w:hint="default"/>
                            <w:sz w:val="18"/>
                            <w:szCs w:val="18"/>
                          </w:rPr>
                        </w:pPr>
                        <w:r>
                          <w:rPr>
                            <w:rFonts w:ascii="Arial"/>
                            <w:spacing w:val="-3"/>
                            <w:w w:val="80"/>
                            <w:sz w:val="18"/>
                          </w:rPr>
                          <w:t>---</w:t>
                        </w:r>
                        <w:r>
                          <w:rPr>
                            <w:rFonts w:ascii="Arial"/>
                            <w:sz w:val="18"/>
                          </w:rPr>
                        </w:r>
                      </w:p>
                    </w:tc>
                    <w:tc>
                      <w:tcPr>
                        <w:tcW w:w="850"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5"/>
                          <w:jc w:val="right"/>
                          <w:rPr>
                            <w:rFonts w:ascii="Arial" w:hAnsi="Arial" w:cs="Arial" w:eastAsia="Arial" w:hint="default"/>
                            <w:sz w:val="15"/>
                            <w:szCs w:val="15"/>
                          </w:rPr>
                        </w:pPr>
                        <w:r>
                          <w:rPr>
                            <w:rFonts w:ascii="Arial"/>
                            <w:spacing w:val="-1"/>
                            <w:w w:val="80"/>
                            <w:sz w:val="15"/>
                          </w:rPr>
                          <w:t>-416,666.70</w:t>
                        </w:r>
                        <w:r>
                          <w:rPr>
                            <w:rFonts w:ascii="Arial"/>
                            <w:spacing w:val="-1"/>
                            <w:sz w:val="15"/>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5"/>
                            <w:szCs w:val="15"/>
                          </w:rPr>
                        </w:pPr>
                        <w:r>
                          <w:rPr>
                            <w:rFonts w:ascii="Arial"/>
                            <w:spacing w:val="-2"/>
                            <w:w w:val="80"/>
                            <w:sz w:val="15"/>
                          </w:rPr>
                          <w:t>---</w:t>
                        </w:r>
                        <w:r>
                          <w:rPr>
                            <w:rFonts w:ascii="Arial"/>
                            <w:sz w:val="15"/>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0"/>
                          <w:jc w:val="right"/>
                          <w:rPr>
                            <w:rFonts w:ascii="Arial" w:hAnsi="Arial" w:cs="Arial" w:eastAsia="Arial" w:hint="default"/>
                            <w:sz w:val="18"/>
                            <w:szCs w:val="18"/>
                          </w:rPr>
                        </w:pPr>
                        <w:r>
                          <w:rPr>
                            <w:rFonts w:ascii="Arial"/>
                            <w:spacing w:val="-1"/>
                            <w:w w:val="80"/>
                            <w:sz w:val="18"/>
                          </w:rPr>
                          <w:t>85,339,615.06</w:t>
                        </w:r>
                        <w:r>
                          <w:rPr>
                            <w:rFonts w:ascii="Arial"/>
                            <w:spacing w:val="-1"/>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5"/>
                            <w:szCs w:val="15"/>
                          </w:rPr>
                        </w:pPr>
                        <w:r>
                          <w:rPr>
                            <w:rFonts w:ascii="Arial"/>
                            <w:spacing w:val="-2"/>
                            <w:w w:val="80"/>
                            <w:sz w:val="15"/>
                          </w:rPr>
                          <w:t>---</w:t>
                        </w:r>
                        <w:r>
                          <w:rPr>
                            <w:rFonts w:ascii="Arial"/>
                            <w:sz w:val="15"/>
                          </w:rPr>
                        </w:r>
                      </w:p>
                    </w:tc>
                  </w:tr>
                  <w:tr>
                    <w:trPr>
                      <w:trHeight w:val="235" w:hRule="exact"/>
                    </w:trPr>
                    <w:tc>
                      <w:tcPr>
                        <w:tcW w:w="108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149" w:lineRule="exact"/>
                          <w:ind w:right="109"/>
                          <w:jc w:val="right"/>
                          <w:rPr>
                            <w:rFonts w:ascii="Arial" w:hAnsi="Arial" w:cs="Arial" w:eastAsia="Arial" w:hint="default"/>
                            <w:sz w:val="15"/>
                            <w:szCs w:val="15"/>
                          </w:rPr>
                        </w:pPr>
                        <w:r>
                          <w:rPr>
                            <w:rFonts w:ascii="Arial"/>
                            <w:spacing w:val="-1"/>
                            <w:w w:val="80"/>
                            <w:sz w:val="15"/>
                          </w:rPr>
                          <w:t>590,352.43</w:t>
                        </w:r>
                        <w:r>
                          <w:rPr>
                            <w:rFonts w:ascii="Arial"/>
                            <w:spacing w:val="-1"/>
                            <w:sz w:val="15"/>
                          </w:rPr>
                        </w:r>
                      </w:p>
                    </w:tc>
                    <w:tc>
                      <w:tcPr>
                        <w:tcW w:w="986"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深圳市中科金证科技</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有限公司</w:t>
      </w:r>
      <w:r>
        <w:rPr>
          <w:rFonts w:ascii="宋体" w:hAnsi="宋体" w:cs="宋体" w:eastAsia="宋体" w:hint="default"/>
          <w:w w:val="99"/>
          <w:sz w:val="20"/>
          <w:szCs w:val="20"/>
        </w:rPr>
        <w:t> </w:t>
      </w:r>
      <w:r>
        <w:rPr>
          <w:rFonts w:ascii="宋体" w:hAnsi="宋体" w:cs="宋体" w:eastAsia="宋体" w:hint="default"/>
          <w:w w:val="95"/>
          <w:sz w:val="20"/>
          <w:szCs w:val="20"/>
        </w:rPr>
        <w:t>深圳市金慧盈通数据</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服务有限公司</w:t>
      </w:r>
      <w:r>
        <w:rPr>
          <w:rFonts w:ascii="宋体" w:hAnsi="宋体" w:cs="宋体" w:eastAsia="宋体" w:hint="default"/>
          <w:w w:val="99"/>
          <w:sz w:val="20"/>
          <w:szCs w:val="20"/>
        </w:rPr>
        <w:t> </w:t>
      </w:r>
      <w:r>
        <w:rPr>
          <w:rFonts w:ascii="宋体" w:hAnsi="宋体" w:cs="宋体" w:eastAsia="宋体" w:hint="default"/>
          <w:w w:val="95"/>
          <w:sz w:val="20"/>
          <w:szCs w:val="20"/>
        </w:rPr>
        <w:t>深圳市丽海弘金科技</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有限公司</w:t>
      </w:r>
      <w:r>
        <w:rPr>
          <w:rFonts w:ascii="宋体" w:hAnsi="宋体" w:cs="宋体" w:eastAsia="宋体" w:hint="default"/>
          <w:w w:val="99"/>
          <w:sz w:val="20"/>
          <w:szCs w:val="20"/>
        </w:rPr>
        <w:t> </w:t>
      </w:r>
      <w:r>
        <w:rPr>
          <w:rFonts w:ascii="宋体" w:hAnsi="宋体" w:cs="宋体" w:eastAsia="宋体" w:hint="default"/>
          <w:w w:val="95"/>
          <w:sz w:val="20"/>
          <w:szCs w:val="20"/>
        </w:rPr>
        <w:t>贵州金证飞翔科技有</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限公司</w:t>
      </w:r>
      <w:r>
        <w:rPr>
          <w:rFonts w:ascii="宋体" w:hAnsi="宋体" w:cs="宋体" w:eastAsia="宋体" w:hint="default"/>
          <w:w w:val="99"/>
          <w:sz w:val="20"/>
          <w:szCs w:val="20"/>
        </w:rPr>
        <w:t> </w:t>
      </w:r>
      <w:r>
        <w:rPr>
          <w:rFonts w:ascii="宋体" w:hAnsi="宋体" w:cs="宋体" w:eastAsia="宋体" w:hint="default"/>
          <w:w w:val="95"/>
          <w:sz w:val="20"/>
          <w:szCs w:val="20"/>
        </w:rPr>
        <w:t>广州佳时达软件股份</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有限公司</w:t>
      </w:r>
      <w:r>
        <w:rPr>
          <w:rFonts w:ascii="宋体" w:hAnsi="宋体" w:cs="宋体" w:eastAsia="宋体" w:hint="default"/>
          <w:w w:val="99"/>
          <w:sz w:val="20"/>
          <w:szCs w:val="20"/>
        </w:rPr>
        <w:t> </w:t>
      </w:r>
      <w:r>
        <w:rPr>
          <w:rFonts w:ascii="宋体" w:hAnsi="宋体" w:cs="宋体" w:eastAsia="宋体" w:hint="default"/>
          <w:sz w:val="20"/>
          <w:szCs w:val="20"/>
        </w:rPr>
        <w:t>中财金证科技开发</w:t>
      </w:r>
    </w:p>
    <w:p>
      <w:pPr>
        <w:spacing w:line="290" w:lineRule="auto" w:before="8"/>
        <w:ind w:left="226" w:right="1038" w:firstLine="33"/>
        <w:jc w:val="left"/>
        <w:rPr>
          <w:rFonts w:ascii="宋体" w:hAnsi="宋体" w:cs="宋体" w:eastAsia="宋体" w:hint="default"/>
          <w:sz w:val="20"/>
          <w:szCs w:val="20"/>
        </w:rPr>
      </w:pPr>
      <w:r>
        <w:rPr>
          <w:rFonts w:ascii="宋体" w:hAnsi="宋体" w:cs="宋体" w:eastAsia="宋体" w:hint="default"/>
          <w:sz w:val="20"/>
          <w:szCs w:val="20"/>
        </w:rPr>
        <w:t>（深圳）有限公司</w:t>
      </w:r>
      <w:r>
        <w:rPr>
          <w:rFonts w:ascii="宋体" w:hAnsi="宋体" w:cs="宋体" w:eastAsia="宋体" w:hint="default"/>
          <w:w w:val="99"/>
          <w:sz w:val="20"/>
          <w:szCs w:val="20"/>
        </w:rPr>
        <w:t> </w:t>
      </w:r>
      <w:r>
        <w:rPr>
          <w:rFonts w:ascii="宋体" w:hAnsi="宋体" w:cs="宋体" w:eastAsia="宋体" w:hint="default"/>
          <w:sz w:val="20"/>
          <w:szCs w:val="20"/>
        </w:rPr>
        <w:t>深圳市金证前海金融</w:t>
      </w:r>
      <w:r>
        <w:rPr>
          <w:rFonts w:ascii="宋体" w:hAnsi="宋体" w:cs="宋体" w:eastAsia="宋体" w:hint="default"/>
          <w:w w:val="99"/>
          <w:sz w:val="20"/>
          <w:szCs w:val="20"/>
        </w:rPr>
        <w:t> </w:t>
      </w:r>
      <w:r>
        <w:rPr>
          <w:rFonts w:ascii="宋体" w:hAnsi="宋体" w:cs="宋体" w:eastAsia="宋体" w:hint="default"/>
          <w:sz w:val="20"/>
          <w:szCs w:val="20"/>
        </w:rPr>
        <w:t>科技有限公司</w:t>
      </w:r>
      <w:r>
        <w:rPr>
          <w:rFonts w:ascii="宋体" w:hAnsi="宋体" w:cs="宋体" w:eastAsia="宋体" w:hint="default"/>
          <w:w w:val="99"/>
          <w:sz w:val="20"/>
          <w:szCs w:val="20"/>
        </w:rPr>
        <w:t> </w:t>
      </w:r>
      <w:r>
        <w:rPr>
          <w:rFonts w:ascii="宋体" w:hAnsi="宋体" w:cs="宋体" w:eastAsia="宋体" w:hint="default"/>
          <w:sz w:val="20"/>
          <w:szCs w:val="20"/>
        </w:rPr>
        <w:t>西安中沥电子商务有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w w:val="99"/>
          <w:sz w:val="20"/>
          <w:szCs w:val="20"/>
        </w:rPr>
        <w:t> </w:t>
      </w:r>
      <w:r>
        <w:rPr>
          <w:rFonts w:ascii="宋体" w:hAnsi="宋体" w:cs="宋体" w:eastAsia="宋体" w:hint="default"/>
          <w:spacing w:val="-9"/>
          <w:w w:val="99"/>
          <w:sz w:val="20"/>
          <w:szCs w:val="20"/>
        </w:rPr>
        <w:t>兴业数字金融服务（上</w:t>
      </w:r>
      <w:r>
        <w:rPr>
          <w:rFonts w:ascii="宋体" w:hAnsi="宋体" w:cs="宋体" w:eastAsia="宋体" w:hint="default"/>
          <w:spacing w:val="-95"/>
          <w:w w:val="99"/>
          <w:sz w:val="20"/>
          <w:szCs w:val="20"/>
        </w:rPr>
        <w:t> </w:t>
      </w:r>
      <w:r>
        <w:rPr>
          <w:rFonts w:ascii="宋体" w:hAnsi="宋体" w:cs="宋体" w:eastAsia="宋体" w:hint="default"/>
          <w:spacing w:val="-95"/>
          <w:w w:val="99"/>
          <w:sz w:val="20"/>
          <w:szCs w:val="20"/>
        </w:rPr>
      </w:r>
      <w:r>
        <w:rPr>
          <w:rFonts w:ascii="宋体" w:hAnsi="宋体" w:cs="宋体" w:eastAsia="宋体" w:hint="default"/>
          <w:sz w:val="20"/>
          <w:szCs w:val="20"/>
        </w:rPr>
        <w:t>海）股份有限公司</w:t>
      </w:r>
      <w:r>
        <w:rPr>
          <w:rFonts w:ascii="宋体" w:hAnsi="宋体" w:cs="宋体" w:eastAsia="宋体" w:hint="default"/>
          <w:w w:val="99"/>
          <w:sz w:val="20"/>
          <w:szCs w:val="20"/>
        </w:rPr>
        <w:t> </w:t>
      </w:r>
      <w:r>
        <w:rPr>
          <w:rFonts w:ascii="宋体" w:hAnsi="宋体" w:cs="宋体" w:eastAsia="宋体" w:hint="default"/>
          <w:sz w:val="20"/>
          <w:szCs w:val="20"/>
        </w:rPr>
        <w:t>山东晶芯节能技术有</w:t>
      </w:r>
      <w:r>
        <w:rPr>
          <w:rFonts w:ascii="宋体" w:hAnsi="宋体" w:cs="宋体" w:eastAsia="宋体" w:hint="default"/>
          <w:w w:val="99"/>
          <w:sz w:val="20"/>
          <w:szCs w:val="20"/>
        </w:rPr>
        <w:t> </w:t>
      </w:r>
      <w:r>
        <w:rPr>
          <w:rFonts w:ascii="宋体" w:hAnsi="宋体" w:cs="宋体" w:eastAsia="宋体" w:hint="default"/>
          <w:sz w:val="20"/>
          <w:szCs w:val="20"/>
        </w:rPr>
        <w:t>限公司</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11"/>
        <w:rPr>
          <w:rFonts w:ascii="宋体" w:hAnsi="宋体" w:cs="宋体" w:eastAsia="宋体" w:hint="default"/>
          <w:sz w:val="11"/>
          <w:szCs w:val="11"/>
        </w:rPr>
      </w:pPr>
    </w:p>
    <w:p>
      <w:pPr>
        <w:tabs>
          <w:tab w:pos="1503" w:val="left" w:leader="none"/>
          <w:tab w:pos="2559" w:val="left" w:leader="none"/>
        </w:tabs>
        <w:spacing w:line="158" w:lineRule="auto" w:before="0"/>
        <w:ind w:left="2707" w:right="0" w:hanging="2482"/>
        <w:jc w:val="left"/>
        <w:rPr>
          <w:rFonts w:ascii="宋体" w:hAnsi="宋体" w:cs="宋体" w:eastAsia="宋体" w:hint="default"/>
          <w:sz w:val="15"/>
          <w:szCs w:val="15"/>
        </w:rPr>
      </w:pPr>
      <w:r>
        <w:rPr>
          <w:rFonts w:ascii="宋体" w:hAnsi="宋体" w:cs="宋体" w:eastAsia="宋体" w:hint="default"/>
          <w:spacing w:val="-1"/>
          <w:sz w:val="15"/>
          <w:szCs w:val="15"/>
        </w:rPr>
        <w:t>追加投资</w:t>
        <w:tab/>
        <w:t>减少投资</w:t>
        <w:tab/>
      </w:r>
      <w:r>
        <w:rPr>
          <w:rFonts w:ascii="宋体" w:hAnsi="宋体" w:cs="宋体" w:eastAsia="宋体" w:hint="default"/>
          <w:spacing w:val="-1"/>
          <w:position w:val="10"/>
          <w:sz w:val="15"/>
          <w:szCs w:val="15"/>
        </w:rPr>
        <w:t>权益法确认的</w:t>
      </w:r>
      <w:r>
        <w:rPr>
          <w:rFonts w:ascii="宋体" w:hAnsi="宋体" w:cs="宋体" w:eastAsia="宋体" w:hint="default"/>
          <w:spacing w:val="-68"/>
          <w:position w:val="10"/>
          <w:sz w:val="15"/>
          <w:szCs w:val="15"/>
        </w:rPr>
        <w:t> </w:t>
      </w:r>
      <w:r>
        <w:rPr>
          <w:rFonts w:ascii="宋体" w:hAnsi="宋体" w:cs="宋体" w:eastAsia="宋体" w:hint="default"/>
          <w:spacing w:val="-68"/>
          <w:position w:val="10"/>
          <w:sz w:val="15"/>
          <w:szCs w:val="15"/>
        </w:rPr>
      </w:r>
      <w:r>
        <w:rPr>
          <w:rFonts w:ascii="宋体" w:hAnsi="宋体" w:cs="宋体" w:eastAsia="宋体" w:hint="default"/>
          <w:sz w:val="15"/>
          <w:szCs w:val="15"/>
        </w:rPr>
        <w:t>投资损益</w:t>
      </w:r>
    </w:p>
    <w:p>
      <w:pPr>
        <w:spacing w:before="54"/>
        <w:ind w:left="193" w:right="-12" w:hanging="72"/>
        <w:jc w:val="left"/>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本期增减变动</w:t>
      </w:r>
    </w:p>
    <w:p>
      <w:pPr>
        <w:spacing w:line="240" w:lineRule="auto" w:before="8"/>
        <w:rPr>
          <w:rFonts w:ascii="宋体" w:hAnsi="宋体" w:cs="宋体" w:eastAsia="宋体" w:hint="default"/>
          <w:sz w:val="13"/>
          <w:szCs w:val="13"/>
        </w:rPr>
      </w:pPr>
    </w:p>
    <w:p>
      <w:pPr>
        <w:spacing w:before="0"/>
        <w:ind w:left="342" w:right="65" w:hanging="149"/>
        <w:jc w:val="left"/>
        <w:rPr>
          <w:rFonts w:ascii="宋体" w:hAnsi="宋体" w:cs="宋体" w:eastAsia="宋体" w:hint="default"/>
          <w:sz w:val="15"/>
          <w:szCs w:val="15"/>
        </w:rPr>
      </w:pPr>
      <w:r>
        <w:rPr>
          <w:rFonts w:ascii="宋体" w:hAnsi="宋体" w:cs="宋体" w:eastAsia="宋体" w:hint="default"/>
          <w:spacing w:val="-1"/>
          <w:sz w:val="15"/>
          <w:szCs w:val="15"/>
        </w:rPr>
        <w:t>其他综合收</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益调整</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0"/>
        <w:rPr>
          <w:rFonts w:ascii="宋体" w:hAnsi="宋体" w:cs="宋体" w:eastAsia="宋体" w:hint="default"/>
          <w:sz w:val="18"/>
          <w:szCs w:val="18"/>
        </w:rPr>
      </w:pPr>
    </w:p>
    <w:p>
      <w:pPr>
        <w:spacing w:before="0"/>
        <w:ind w:left="276" w:right="-12" w:hanging="152"/>
        <w:jc w:val="left"/>
        <w:rPr>
          <w:rFonts w:ascii="宋体" w:hAnsi="宋体" w:cs="宋体" w:eastAsia="宋体" w:hint="default"/>
          <w:sz w:val="15"/>
          <w:szCs w:val="15"/>
        </w:rPr>
      </w:pPr>
      <w:r>
        <w:rPr>
          <w:rFonts w:ascii="宋体" w:hAnsi="宋体" w:cs="宋体" w:eastAsia="宋体" w:hint="default"/>
          <w:spacing w:val="-1"/>
          <w:sz w:val="15"/>
          <w:szCs w:val="15"/>
        </w:rPr>
        <w:t>其他权益</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变动</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6"/>
        <w:rPr>
          <w:rFonts w:ascii="宋体" w:hAnsi="宋体" w:cs="宋体" w:eastAsia="宋体" w:hint="default"/>
          <w:sz w:val="11"/>
          <w:szCs w:val="11"/>
        </w:rPr>
      </w:pPr>
    </w:p>
    <w:p>
      <w:pPr>
        <w:spacing w:before="0"/>
        <w:ind w:left="226" w:right="0" w:firstLine="0"/>
        <w:jc w:val="center"/>
        <w:rPr>
          <w:rFonts w:ascii="宋体" w:hAnsi="宋体" w:cs="宋体" w:eastAsia="宋体" w:hint="default"/>
          <w:sz w:val="15"/>
          <w:szCs w:val="15"/>
        </w:rPr>
      </w:pPr>
      <w:r>
        <w:rPr>
          <w:rFonts w:ascii="宋体" w:hAnsi="宋体" w:cs="宋体" w:eastAsia="宋体" w:hint="default"/>
          <w:spacing w:val="-1"/>
          <w:sz w:val="15"/>
          <w:szCs w:val="15"/>
        </w:rPr>
        <w:t>宣告发放现</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金股利或利</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润</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4"/>
        <w:rPr>
          <w:rFonts w:ascii="宋体" w:hAnsi="宋体" w:cs="宋体" w:eastAsia="宋体" w:hint="default"/>
          <w:sz w:val="12"/>
          <w:szCs w:val="12"/>
        </w:rPr>
      </w:pPr>
    </w:p>
    <w:p>
      <w:pPr>
        <w:tabs>
          <w:tab w:pos="1359" w:val="left" w:leader="none"/>
        </w:tabs>
        <w:spacing w:before="0"/>
        <w:ind w:left="161" w:right="-17" w:firstLine="0"/>
        <w:jc w:val="left"/>
        <w:rPr>
          <w:rFonts w:ascii="宋体" w:hAnsi="宋体" w:cs="宋体" w:eastAsia="宋体" w:hint="default"/>
          <w:sz w:val="15"/>
          <w:szCs w:val="15"/>
        </w:rPr>
      </w:pPr>
      <w:r>
        <w:rPr>
          <w:rFonts w:ascii="宋体" w:hAnsi="宋体" w:cs="宋体" w:eastAsia="宋体" w:hint="default"/>
          <w:spacing w:val="-1"/>
          <w:sz w:val="15"/>
          <w:szCs w:val="15"/>
        </w:rPr>
        <w:t>计提减值准备</w:t>
        <w:tab/>
      </w:r>
      <w:r>
        <w:rPr>
          <w:rFonts w:ascii="宋体" w:hAnsi="宋体" w:cs="宋体" w:eastAsia="宋体" w:hint="default"/>
          <w:sz w:val="15"/>
          <w:szCs w:val="15"/>
        </w:rPr>
        <w:t>其他</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3"/>
        <w:rPr>
          <w:rFonts w:ascii="宋体" w:hAnsi="宋体" w:cs="宋体" w:eastAsia="宋体" w:hint="default"/>
          <w:sz w:val="9"/>
          <w:szCs w:val="9"/>
        </w:rPr>
      </w:pPr>
    </w:p>
    <w:p>
      <w:pPr>
        <w:tabs>
          <w:tab w:pos="1299" w:val="left" w:leader="none"/>
        </w:tabs>
        <w:spacing w:line="158" w:lineRule="auto" w:before="0"/>
        <w:ind w:left="1599" w:right="212" w:hanging="1374"/>
        <w:jc w:val="left"/>
        <w:rPr>
          <w:rFonts w:ascii="宋体" w:hAnsi="宋体" w:cs="宋体" w:eastAsia="宋体" w:hint="default"/>
          <w:sz w:val="15"/>
          <w:szCs w:val="15"/>
        </w:rPr>
      </w:pPr>
      <w:r>
        <w:rPr>
          <w:rFonts w:ascii="宋体" w:hAnsi="宋体" w:cs="宋体" w:eastAsia="宋体" w:hint="default"/>
          <w:spacing w:val="-1"/>
          <w:position w:val="-9"/>
          <w:sz w:val="15"/>
          <w:szCs w:val="15"/>
        </w:rPr>
        <w:t>期末余额</w:t>
        <w:tab/>
      </w:r>
      <w:r>
        <w:rPr>
          <w:rFonts w:ascii="宋体" w:hAnsi="宋体" w:cs="宋体" w:eastAsia="宋体" w:hint="default"/>
          <w:spacing w:val="-1"/>
          <w:sz w:val="15"/>
          <w:szCs w:val="15"/>
        </w:rPr>
        <w:t>减值准备期末</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余额</w:t>
      </w:r>
    </w:p>
    <w:p>
      <w:pPr>
        <w:spacing w:after="0" w:line="158" w:lineRule="auto"/>
        <w:jc w:val="left"/>
        <w:rPr>
          <w:rFonts w:ascii="宋体" w:hAnsi="宋体" w:cs="宋体" w:eastAsia="宋体" w:hint="default"/>
          <w:sz w:val="15"/>
          <w:szCs w:val="15"/>
        </w:rPr>
        <w:sectPr>
          <w:type w:val="continuous"/>
          <w:pgSz w:w="16840" w:h="11910" w:orient="landscape"/>
          <w:pgMar w:top="1120" w:bottom="1380" w:left="1180" w:right="1200"/>
          <w:cols w:num="7" w:equalWidth="0">
            <w:col w:w="3186" w:space="446"/>
            <w:col w:w="3462" w:space="40"/>
            <w:col w:w="1024" w:space="40"/>
            <w:col w:w="729" w:space="42"/>
            <w:col w:w="980" w:space="40"/>
            <w:col w:w="1663" w:space="392"/>
            <w:col w:w="2416"/>
          </w:cols>
        </w:sectPr>
      </w:pPr>
    </w:p>
    <w:p>
      <w:pPr>
        <w:spacing w:line="240" w:lineRule="auto" w:before="1"/>
        <w:rPr>
          <w:rFonts w:ascii="宋体" w:hAnsi="宋体" w:cs="宋体" w:eastAsia="宋体" w:hint="default"/>
          <w:sz w:val="12"/>
          <w:szCs w:val="12"/>
        </w:rPr>
      </w:pPr>
      <w:r>
        <w:rPr/>
        <w:pict>
          <v:group style="position:absolute;margin-left:64.919998pt;margin-top:100.340004pt;width:711.25pt;height:416pt;mso-position-horizontal-relative:page;mso-position-vertical-relative:page;z-index:-1420600" coordorigin="1298,2007" coordsize="14225,8320">
            <v:group style="position:absolute;left:1332;top:2021;width:2089;height:2" coordorigin="1332,2021" coordsize="2089,2">
              <v:shape style="position:absolute;left:1332;top:2021;width:2089;height:2" coordorigin="1332,2021" coordsize="2089,0" path="m1332,2021l3420,2021e" filled="false" stroked="true" strokeweight="1.44pt" strokecolor="#000000">
                <v:path arrowok="t"/>
              </v:shape>
              <v:shape style="position:absolute;left:3420;top:2036;width:10;height:2" type="#_x0000_t75" stroked="false">
                <v:imagedata r:id="rId62" o:title=""/>
              </v:shape>
            </v:group>
            <v:group style="position:absolute;left:3420;top:2021;width:29;height:2" coordorigin="3420,2021" coordsize="29,2">
              <v:shape style="position:absolute;left:3420;top:2021;width:29;height:2" coordorigin="3420,2021" coordsize="29,0" path="m3420,2021l3449,2021e" filled="false" stroked="true" strokeweight="1.44pt" strokecolor="#000000">
                <v:path arrowok="t"/>
              </v:shape>
            </v:group>
            <v:group style="position:absolute;left:3449;top:2021;width:1248;height:2" coordorigin="3449,2021" coordsize="1248,2">
              <v:shape style="position:absolute;left:3449;top:2021;width:1248;height:2" coordorigin="3449,2021" coordsize="1248,0" path="m3449,2021l4697,2021e" filled="false" stroked="true" strokeweight="1.44pt" strokecolor="#000000">
                <v:path arrowok="t"/>
              </v:shape>
              <v:shape style="position:absolute;left:4697;top:2036;width:10;height:2" type="#_x0000_t75" stroked="false">
                <v:imagedata r:id="rId62" o:title=""/>
              </v:shape>
            </v:group>
            <v:group style="position:absolute;left:4697;top:2021;width:29;height:2" coordorigin="4697,2021" coordsize="29,2">
              <v:shape style="position:absolute;left:4697;top:2021;width:29;height:2" coordorigin="4697,2021" coordsize="29,0" path="m4697,2021l4726,2021e" filled="false" stroked="true" strokeweight="1.44pt" strokecolor="#000000">
                <v:path arrowok="t"/>
              </v:shape>
            </v:group>
            <v:group style="position:absolute;left:4726;top:2021;width:8335;height:2" coordorigin="4726,2021" coordsize="8335,2">
              <v:shape style="position:absolute;left:4726;top:2021;width:8335;height:2" coordorigin="4726,2021" coordsize="8335,0" path="m4726,2021l13060,2021e" filled="false" stroked="true" strokeweight="1.44pt" strokecolor="#000000">
                <v:path arrowok="t"/>
              </v:shape>
              <v:shape style="position:absolute;left:13060;top:2036;width:10;height:2" type="#_x0000_t75" stroked="false">
                <v:imagedata r:id="rId62" o:title=""/>
              </v:shape>
            </v:group>
            <v:group style="position:absolute;left:13060;top:2021;width:29;height:2" coordorigin="13060,2021" coordsize="29,2">
              <v:shape style="position:absolute;left:13060;top:2021;width:29;height:2" coordorigin="13060,2021" coordsize="29,0" path="m13060,2021l13089,2021e" filled="false" stroked="true" strokeweight="1.44pt" strokecolor="#000000">
                <v:path arrowok="t"/>
              </v:shape>
            </v:group>
            <v:group style="position:absolute;left:13089;top:2021;width:1342;height:2" coordorigin="13089,2021" coordsize="1342,2">
              <v:shape style="position:absolute;left:13089;top:2021;width:1342;height:2" coordorigin="13089,2021" coordsize="1342,0" path="m13089,2021l14431,2021e" filled="false" stroked="true" strokeweight="1.44pt" strokecolor="#000000">
                <v:path arrowok="t"/>
              </v:shape>
              <v:shape style="position:absolute;left:14431;top:2036;width:10;height:2" type="#_x0000_t75" stroked="false">
                <v:imagedata r:id="rId62" o:title=""/>
              </v:shape>
            </v:group>
            <v:group style="position:absolute;left:14431;top:2021;width:29;height:2" coordorigin="14431,2021" coordsize="29,2">
              <v:shape style="position:absolute;left:14431;top:2021;width:29;height:2" coordorigin="14431,2021" coordsize="29,0" path="m14431,2021l14460,2021e" filled="false" stroked="true" strokeweight="1.44pt" strokecolor="#000000">
                <v:path arrowok="t"/>
              </v:shape>
            </v:group>
            <v:group style="position:absolute;left:14460;top:2021;width:1050;height:2" coordorigin="14460,2021" coordsize="1050,2">
              <v:shape style="position:absolute;left:14460;top:2021;width:1050;height:2" coordorigin="14460,2021" coordsize="1050,0" path="m14460,2021l15509,2021e" filled="false" stroked="true" strokeweight="1.44pt" strokecolor="#000000">
                <v:path arrowok="t"/>
              </v:shape>
            </v:group>
            <v:group style="position:absolute;left:3420;top:2038;width:10;height:20" coordorigin="3420,2038" coordsize="10,20">
              <v:shape style="position:absolute;left:3420;top:2038;width:10;height:20" coordorigin="3420,2038" coordsize="10,20" path="m3420,2057l3430,2057,3430,2038,3420,2038,3420,2057xe" filled="true" fillcolor="#000000" stroked="false">
                <v:path arrowok="t"/>
                <v:fill type="solid"/>
              </v:shape>
            </v:group>
            <v:group style="position:absolute;left:3420;top:2057;width:10;height:20" coordorigin="3420,2057" coordsize="10,20">
              <v:shape style="position:absolute;left:3420;top:2057;width:10;height:20" coordorigin="3420,2057" coordsize="10,20" path="m3420,2076l3430,2076,3430,2057,3420,2057,3420,2076xe" filled="true" fillcolor="#000000" stroked="false">
                <v:path arrowok="t"/>
                <v:fill type="solid"/>
              </v:shape>
            </v:group>
            <v:group style="position:absolute;left:3420;top:2076;width:10;height:20" coordorigin="3420,2076" coordsize="10,20">
              <v:shape style="position:absolute;left:3420;top:2076;width:10;height:20" coordorigin="3420,2076" coordsize="10,20" path="m3420,2096l3430,2096,3430,2076,3420,2076,3420,2096xe" filled="true" fillcolor="#000000" stroked="false">
                <v:path arrowok="t"/>
                <v:fill type="solid"/>
              </v:shape>
            </v:group>
            <v:group style="position:absolute;left:3420;top:2096;width:10;height:20" coordorigin="3420,2096" coordsize="10,20">
              <v:shape style="position:absolute;left:3420;top:2096;width:10;height:20" coordorigin="3420,2096" coordsize="10,20" path="m3420,2115l3430,2115,3430,2096,3420,2096,3420,2115xe" filled="true" fillcolor="#000000" stroked="false">
                <v:path arrowok="t"/>
                <v:fill type="solid"/>
              </v:shape>
            </v:group>
            <v:group style="position:absolute;left:3420;top:2115;width:10;height:20" coordorigin="3420,2115" coordsize="10,20">
              <v:shape style="position:absolute;left:3420;top:2115;width:10;height:20" coordorigin="3420,2115" coordsize="10,20" path="m3420,2134l3430,2134,3430,2115,3420,2115,3420,2134xe" filled="true" fillcolor="#000000" stroked="false">
                <v:path arrowok="t"/>
                <v:fill type="solid"/>
              </v:shape>
            </v:group>
            <v:group style="position:absolute;left:3420;top:2134;width:10;height:20" coordorigin="3420,2134" coordsize="10,20">
              <v:shape style="position:absolute;left:3420;top:2134;width:10;height:20" coordorigin="3420,2134" coordsize="10,20" path="m3420,2153l3430,2153,3430,2134,3420,2134,3420,2153xe" filled="true" fillcolor="#000000" stroked="false">
                <v:path arrowok="t"/>
                <v:fill type="solid"/>
              </v:shape>
            </v:group>
            <v:group style="position:absolute;left:3420;top:2153;width:10;height:20" coordorigin="3420,2153" coordsize="10,20">
              <v:shape style="position:absolute;left:3420;top:2153;width:10;height:20" coordorigin="3420,2153" coordsize="10,20" path="m3420,2172l3430,2172,3430,2153,3420,2153,3420,2172xe" filled="true" fillcolor="#000000" stroked="false">
                <v:path arrowok="t"/>
                <v:fill type="solid"/>
              </v:shape>
            </v:group>
            <v:group style="position:absolute;left:3420;top:2172;width:10;height:20" coordorigin="3420,2172" coordsize="10,20">
              <v:shape style="position:absolute;left:3420;top:2172;width:10;height:20" coordorigin="3420,2172" coordsize="10,20" path="m3420,2192l3430,2192,3430,2172,3420,2172,3420,2192xe" filled="true" fillcolor="#000000" stroked="false">
                <v:path arrowok="t"/>
                <v:fill type="solid"/>
              </v:shape>
            </v:group>
            <v:group style="position:absolute;left:3420;top:2192;width:10;height:20" coordorigin="3420,2192" coordsize="10,20">
              <v:shape style="position:absolute;left:3420;top:2192;width:10;height:20" coordorigin="3420,2192" coordsize="10,20" path="m3420,2211l3430,2211,3430,2192,3420,2192,3420,2211xe" filled="true" fillcolor="#000000" stroked="false">
                <v:path arrowok="t"/>
                <v:fill type="solid"/>
              </v:shape>
            </v:group>
            <v:group style="position:absolute;left:3420;top:2211;width:10;height:20" coordorigin="3420,2211" coordsize="10,20">
              <v:shape style="position:absolute;left:3420;top:2211;width:10;height:20" coordorigin="3420,2211" coordsize="10,20" path="m3420,2230l3430,2230,3430,2211,3420,2211,3420,2230xe" filled="true" fillcolor="#000000" stroked="false">
                <v:path arrowok="t"/>
                <v:fill type="solid"/>
              </v:shape>
            </v:group>
            <v:group style="position:absolute;left:3420;top:2230;width:10;height:20" coordorigin="3420,2230" coordsize="10,20">
              <v:shape style="position:absolute;left:3420;top:2230;width:10;height:20" coordorigin="3420,2230" coordsize="10,20" path="m3420,2249l3430,2249,3430,2230,3420,2230,3420,2249xe" filled="true" fillcolor="#000000" stroked="false">
                <v:path arrowok="t"/>
                <v:fill type="solid"/>
              </v:shape>
            </v:group>
            <v:group style="position:absolute;left:3420;top:2249;width:10;height:20" coordorigin="3420,2249" coordsize="10,20">
              <v:shape style="position:absolute;left:3420;top:2249;width:10;height:20" coordorigin="3420,2249" coordsize="10,20" path="m3420,2268l3430,2268,3430,2249,3420,2249,3420,2268xe" filled="true" fillcolor="#000000" stroked="false">
                <v:path arrowok="t"/>
                <v:fill type="solid"/>
              </v:shape>
            </v:group>
            <v:group style="position:absolute;left:3420;top:2268;width:10;height:20" coordorigin="3420,2268" coordsize="10,20">
              <v:shape style="position:absolute;left:3420;top:2268;width:10;height:20" coordorigin="3420,2268" coordsize="10,20" path="m3420,2288l3430,2288,3430,2268,3420,2268,3420,2288xe" filled="true" fillcolor="#000000" stroked="false">
                <v:path arrowok="t"/>
                <v:fill type="solid"/>
              </v:shape>
            </v:group>
            <v:group style="position:absolute;left:3420;top:2288;width:10;height:20" coordorigin="3420,2288" coordsize="10,20">
              <v:shape style="position:absolute;left:3420;top:2288;width:10;height:20" coordorigin="3420,2288" coordsize="10,20" path="m3420,2307l3430,2307,3430,2288,3420,2288,3420,2307xe" filled="true" fillcolor="#000000" stroked="false">
                <v:path arrowok="t"/>
                <v:fill type="solid"/>
              </v:shape>
            </v:group>
            <v:group style="position:absolute;left:3420;top:2307;width:10;height:20" coordorigin="3420,2307" coordsize="10,20">
              <v:shape style="position:absolute;left:3420;top:2307;width:10;height:20" coordorigin="3420,2307" coordsize="10,20" path="m3420,2326l3430,2326,3430,2307,3420,2307,3420,2326xe" filled="true" fillcolor="#000000" stroked="false">
                <v:path arrowok="t"/>
                <v:fill type="solid"/>
              </v:shape>
            </v:group>
            <v:group style="position:absolute;left:3420;top:2326;width:10;height:20" coordorigin="3420,2326" coordsize="10,20">
              <v:shape style="position:absolute;left:3420;top:2326;width:10;height:20" coordorigin="3420,2326" coordsize="10,20" path="m3420,2345l3430,2345,3430,2326,3420,2326,3420,2345xe" filled="true" fillcolor="#000000" stroked="false">
                <v:path arrowok="t"/>
                <v:fill type="solid"/>
              </v:shape>
            </v:group>
            <v:group style="position:absolute;left:3420;top:2345;width:10;height:20" coordorigin="3420,2345" coordsize="10,20">
              <v:shape style="position:absolute;left:3420;top:2345;width:10;height:20" coordorigin="3420,2345" coordsize="10,20" path="m3420,2364l3430,2364,3430,2345,3420,2345,3420,2364xe" filled="true" fillcolor="#000000" stroked="false">
                <v:path arrowok="t"/>
                <v:fill type="solid"/>
              </v:shape>
            </v:group>
            <v:group style="position:absolute;left:3420;top:2370;width:10;height:2" coordorigin="3420,2370" coordsize="10,2">
              <v:shape style="position:absolute;left:3420;top:2370;width:10;height:2" coordorigin="3420,2370" coordsize="10,0" path="m3420,2370l3430,2370e" filled="false" stroked="true" strokeweight=".600010pt" strokecolor="#000000">
                <v:path arrowok="t"/>
              </v:shape>
            </v:group>
            <v:group style="position:absolute;left:4697;top:2038;width:10;height:20" coordorigin="4697,2038" coordsize="10,20">
              <v:shape style="position:absolute;left:4697;top:2038;width:10;height:20" coordorigin="4697,2038" coordsize="10,20" path="m4697,2057l4707,2057,4707,2038,4697,2038,4697,2057xe" filled="true" fillcolor="#000000" stroked="false">
                <v:path arrowok="t"/>
                <v:fill type="solid"/>
              </v:shape>
            </v:group>
            <v:group style="position:absolute;left:4697;top:2057;width:10;height:20" coordorigin="4697,2057" coordsize="10,20">
              <v:shape style="position:absolute;left:4697;top:2057;width:10;height:20" coordorigin="4697,2057" coordsize="10,20" path="m4697,2076l4707,2076,4707,2057,4697,2057,4697,2076xe" filled="true" fillcolor="#000000" stroked="false">
                <v:path arrowok="t"/>
                <v:fill type="solid"/>
              </v:shape>
            </v:group>
            <v:group style="position:absolute;left:4697;top:2076;width:10;height:20" coordorigin="4697,2076" coordsize="10,20">
              <v:shape style="position:absolute;left:4697;top:2076;width:10;height:20" coordorigin="4697,2076" coordsize="10,20" path="m4697,2096l4707,2096,4707,2076,4697,2076,4697,2096xe" filled="true" fillcolor="#000000" stroked="false">
                <v:path arrowok="t"/>
                <v:fill type="solid"/>
              </v:shape>
            </v:group>
            <v:group style="position:absolute;left:4697;top:2096;width:10;height:20" coordorigin="4697,2096" coordsize="10,20">
              <v:shape style="position:absolute;left:4697;top:2096;width:10;height:20" coordorigin="4697,2096" coordsize="10,20" path="m4697,2115l4707,2115,4707,2096,4697,2096,4697,2115xe" filled="true" fillcolor="#000000" stroked="false">
                <v:path arrowok="t"/>
                <v:fill type="solid"/>
              </v:shape>
            </v:group>
            <v:group style="position:absolute;left:4697;top:2115;width:10;height:20" coordorigin="4697,2115" coordsize="10,20">
              <v:shape style="position:absolute;left:4697;top:2115;width:10;height:20" coordorigin="4697,2115" coordsize="10,20" path="m4697,2134l4707,2134,4707,2115,4697,2115,4697,2134xe" filled="true" fillcolor="#000000" stroked="false">
                <v:path arrowok="t"/>
                <v:fill type="solid"/>
              </v:shape>
            </v:group>
            <v:group style="position:absolute;left:4697;top:2134;width:10;height:20" coordorigin="4697,2134" coordsize="10,20">
              <v:shape style="position:absolute;left:4697;top:2134;width:10;height:20" coordorigin="4697,2134" coordsize="10,20" path="m4697,2153l4707,2153,4707,2134,4697,2134,4697,2153xe" filled="true" fillcolor="#000000" stroked="false">
                <v:path arrowok="t"/>
                <v:fill type="solid"/>
              </v:shape>
            </v:group>
            <v:group style="position:absolute;left:4697;top:2153;width:10;height:20" coordorigin="4697,2153" coordsize="10,20">
              <v:shape style="position:absolute;left:4697;top:2153;width:10;height:20" coordorigin="4697,2153" coordsize="10,20" path="m4697,2172l4707,2172,4707,2153,4697,2153,4697,2172xe" filled="true" fillcolor="#000000" stroked="false">
                <v:path arrowok="t"/>
                <v:fill type="solid"/>
              </v:shape>
            </v:group>
            <v:group style="position:absolute;left:4697;top:2172;width:10;height:20" coordorigin="4697,2172" coordsize="10,20">
              <v:shape style="position:absolute;left:4697;top:2172;width:10;height:20" coordorigin="4697,2172" coordsize="10,20" path="m4697,2192l4707,2192,4707,2172,4697,2172,4697,2192xe" filled="true" fillcolor="#000000" stroked="false">
                <v:path arrowok="t"/>
                <v:fill type="solid"/>
              </v:shape>
            </v:group>
            <v:group style="position:absolute;left:4697;top:2192;width:10;height:20" coordorigin="4697,2192" coordsize="10,20">
              <v:shape style="position:absolute;left:4697;top:2192;width:10;height:20" coordorigin="4697,2192" coordsize="10,20" path="m4697,2211l4707,2211,4707,2192,4697,2192,4697,2211xe" filled="true" fillcolor="#000000" stroked="false">
                <v:path arrowok="t"/>
                <v:fill type="solid"/>
              </v:shape>
            </v:group>
            <v:group style="position:absolute;left:4697;top:2211;width:10;height:20" coordorigin="4697,2211" coordsize="10,20">
              <v:shape style="position:absolute;left:4697;top:2211;width:10;height:20" coordorigin="4697,2211" coordsize="10,20" path="m4697,2230l4707,2230,4707,2211,4697,2211,4697,2230xe" filled="true" fillcolor="#000000" stroked="false">
                <v:path arrowok="t"/>
                <v:fill type="solid"/>
              </v:shape>
            </v:group>
            <v:group style="position:absolute;left:4697;top:2230;width:10;height:20" coordorigin="4697,2230" coordsize="10,20">
              <v:shape style="position:absolute;left:4697;top:2230;width:10;height:20" coordorigin="4697,2230" coordsize="10,20" path="m4697,2249l4707,2249,4707,2230,4697,2230,4697,2249xe" filled="true" fillcolor="#000000" stroked="false">
                <v:path arrowok="t"/>
                <v:fill type="solid"/>
              </v:shape>
            </v:group>
            <v:group style="position:absolute;left:4697;top:2249;width:10;height:20" coordorigin="4697,2249" coordsize="10,20">
              <v:shape style="position:absolute;left:4697;top:2249;width:10;height:20" coordorigin="4697,2249" coordsize="10,20" path="m4697,2268l4707,2268,4707,2249,4697,2249,4697,2268xe" filled="true" fillcolor="#000000" stroked="false">
                <v:path arrowok="t"/>
                <v:fill type="solid"/>
              </v:shape>
            </v:group>
            <v:group style="position:absolute;left:4697;top:2268;width:10;height:20" coordorigin="4697,2268" coordsize="10,20">
              <v:shape style="position:absolute;left:4697;top:2268;width:10;height:20" coordorigin="4697,2268" coordsize="10,20" path="m4697,2288l4707,2288,4707,2268,4697,2268,4697,2288xe" filled="true" fillcolor="#000000" stroked="false">
                <v:path arrowok="t"/>
                <v:fill type="solid"/>
              </v:shape>
            </v:group>
            <v:group style="position:absolute;left:4697;top:2288;width:10;height:20" coordorigin="4697,2288" coordsize="10,20">
              <v:shape style="position:absolute;left:4697;top:2288;width:10;height:20" coordorigin="4697,2288" coordsize="10,20" path="m4697,2307l4707,2307,4707,2288,4697,2288,4697,2307xe" filled="true" fillcolor="#000000" stroked="false">
                <v:path arrowok="t"/>
                <v:fill type="solid"/>
              </v:shape>
            </v:group>
            <v:group style="position:absolute;left:4697;top:2307;width:10;height:20" coordorigin="4697,2307" coordsize="10,20">
              <v:shape style="position:absolute;left:4697;top:2307;width:10;height:20" coordorigin="4697,2307" coordsize="10,20" path="m4697,2326l4707,2326,4707,2307,4697,2307,4697,2326xe" filled="true" fillcolor="#000000" stroked="false">
                <v:path arrowok="t"/>
                <v:fill type="solid"/>
              </v:shape>
            </v:group>
            <v:group style="position:absolute;left:4697;top:2326;width:10;height:20" coordorigin="4697,2326" coordsize="10,20">
              <v:shape style="position:absolute;left:4697;top:2326;width:10;height:20" coordorigin="4697,2326" coordsize="10,20" path="m4697,2345l4707,2345,4707,2326,4697,2326,4697,2345xe" filled="true" fillcolor="#000000" stroked="false">
                <v:path arrowok="t"/>
                <v:fill type="solid"/>
              </v:shape>
            </v:group>
            <v:group style="position:absolute;left:4697;top:2345;width:10;height:20" coordorigin="4697,2345" coordsize="10,20">
              <v:shape style="position:absolute;left:4697;top:2345;width:10;height:20" coordorigin="4697,2345" coordsize="10,20" path="m4697,2364l4707,2364,4707,2345,4697,2345,4697,2364xe" filled="true" fillcolor="#000000" stroked="false">
                <v:path arrowok="t"/>
                <v:fill type="solid"/>
              </v:shape>
            </v:group>
            <v:group style="position:absolute;left:4697;top:2370;width:10;height:2" coordorigin="4697,2370" coordsize="10,2">
              <v:shape style="position:absolute;left:4697;top:2370;width:10;height:2" coordorigin="4697,2370" coordsize="10,0" path="m4697,2370l4707,2370e" filled="false" stroked="true" strokeweight=".600010pt" strokecolor="#000000">
                <v:path arrowok="t"/>
              </v:shape>
            </v:group>
            <v:group style="position:absolute;left:13060;top:2038;width:10;height:20" coordorigin="13060,2038" coordsize="10,20">
              <v:shape style="position:absolute;left:13060;top:2038;width:10;height:20" coordorigin="13060,2038" coordsize="10,20" path="m13060,2057l13070,2057,13070,2038,13060,2038,13060,2057xe" filled="true" fillcolor="#000000" stroked="false">
                <v:path arrowok="t"/>
                <v:fill type="solid"/>
              </v:shape>
            </v:group>
            <v:group style="position:absolute;left:13060;top:2057;width:10;height:20" coordorigin="13060,2057" coordsize="10,20">
              <v:shape style="position:absolute;left:13060;top:2057;width:10;height:20" coordorigin="13060,2057" coordsize="10,20" path="m13060,2076l13070,2076,13070,2057,13060,2057,13060,2076xe" filled="true" fillcolor="#000000" stroked="false">
                <v:path arrowok="t"/>
                <v:fill type="solid"/>
              </v:shape>
            </v:group>
            <v:group style="position:absolute;left:13060;top:2076;width:10;height:20" coordorigin="13060,2076" coordsize="10,20">
              <v:shape style="position:absolute;left:13060;top:2076;width:10;height:20" coordorigin="13060,2076" coordsize="10,20" path="m13060,2096l13070,2096,13070,2076,13060,2076,13060,2096xe" filled="true" fillcolor="#000000" stroked="false">
                <v:path arrowok="t"/>
                <v:fill type="solid"/>
              </v:shape>
            </v:group>
            <v:group style="position:absolute;left:13060;top:2096;width:10;height:20" coordorigin="13060,2096" coordsize="10,20">
              <v:shape style="position:absolute;left:13060;top:2096;width:10;height:20" coordorigin="13060,2096" coordsize="10,20" path="m13060,2115l13070,2115,13070,2096,13060,2096,13060,2115xe" filled="true" fillcolor="#000000" stroked="false">
                <v:path arrowok="t"/>
                <v:fill type="solid"/>
              </v:shape>
            </v:group>
            <v:group style="position:absolute;left:13060;top:2115;width:10;height:20" coordorigin="13060,2115" coordsize="10,20">
              <v:shape style="position:absolute;left:13060;top:2115;width:10;height:20" coordorigin="13060,2115" coordsize="10,20" path="m13060,2134l13070,2134,13070,2115,13060,2115,13060,2134xe" filled="true" fillcolor="#000000" stroked="false">
                <v:path arrowok="t"/>
                <v:fill type="solid"/>
              </v:shape>
            </v:group>
            <v:group style="position:absolute;left:13060;top:2134;width:10;height:20" coordorigin="13060,2134" coordsize="10,20">
              <v:shape style="position:absolute;left:13060;top:2134;width:10;height:20" coordorigin="13060,2134" coordsize="10,20" path="m13060,2153l13070,2153,13070,2134,13060,2134,13060,2153xe" filled="true" fillcolor="#000000" stroked="false">
                <v:path arrowok="t"/>
                <v:fill type="solid"/>
              </v:shape>
            </v:group>
            <v:group style="position:absolute;left:13060;top:2153;width:10;height:20" coordorigin="13060,2153" coordsize="10,20">
              <v:shape style="position:absolute;left:13060;top:2153;width:10;height:20" coordorigin="13060,2153" coordsize="10,20" path="m13060,2172l13070,2172,13070,2153,13060,2153,13060,2172xe" filled="true" fillcolor="#000000" stroked="false">
                <v:path arrowok="t"/>
                <v:fill type="solid"/>
              </v:shape>
            </v:group>
            <v:group style="position:absolute;left:13060;top:2172;width:10;height:20" coordorigin="13060,2172" coordsize="10,20">
              <v:shape style="position:absolute;left:13060;top:2172;width:10;height:20" coordorigin="13060,2172" coordsize="10,20" path="m13060,2192l13070,2192,13070,2172,13060,2172,13060,2192xe" filled="true" fillcolor="#000000" stroked="false">
                <v:path arrowok="t"/>
                <v:fill type="solid"/>
              </v:shape>
            </v:group>
            <v:group style="position:absolute;left:13060;top:2192;width:10;height:20" coordorigin="13060,2192" coordsize="10,20">
              <v:shape style="position:absolute;left:13060;top:2192;width:10;height:20" coordorigin="13060,2192" coordsize="10,20" path="m13060,2211l13070,2211,13070,2192,13060,2192,13060,2211xe" filled="true" fillcolor="#000000" stroked="false">
                <v:path arrowok="t"/>
                <v:fill type="solid"/>
              </v:shape>
            </v:group>
            <v:group style="position:absolute;left:13060;top:2211;width:10;height:20" coordorigin="13060,2211" coordsize="10,20">
              <v:shape style="position:absolute;left:13060;top:2211;width:10;height:20" coordorigin="13060,2211" coordsize="10,20" path="m13060,2230l13070,2230,13070,2211,13060,2211,13060,2230xe" filled="true" fillcolor="#000000" stroked="false">
                <v:path arrowok="t"/>
                <v:fill type="solid"/>
              </v:shape>
            </v:group>
            <v:group style="position:absolute;left:13060;top:2230;width:10;height:20" coordorigin="13060,2230" coordsize="10,20">
              <v:shape style="position:absolute;left:13060;top:2230;width:10;height:20" coordorigin="13060,2230" coordsize="10,20" path="m13060,2249l13070,2249,13070,2230,13060,2230,13060,2249xe" filled="true" fillcolor="#000000" stroked="false">
                <v:path arrowok="t"/>
                <v:fill type="solid"/>
              </v:shape>
            </v:group>
            <v:group style="position:absolute;left:13060;top:2249;width:10;height:20" coordorigin="13060,2249" coordsize="10,20">
              <v:shape style="position:absolute;left:13060;top:2249;width:10;height:20" coordorigin="13060,2249" coordsize="10,20" path="m13060,2268l13070,2268,13070,2249,13060,2249,13060,2268xe" filled="true" fillcolor="#000000" stroked="false">
                <v:path arrowok="t"/>
                <v:fill type="solid"/>
              </v:shape>
            </v:group>
            <v:group style="position:absolute;left:13060;top:2268;width:10;height:20" coordorigin="13060,2268" coordsize="10,20">
              <v:shape style="position:absolute;left:13060;top:2268;width:10;height:20" coordorigin="13060,2268" coordsize="10,20" path="m13060,2288l13070,2288,13070,2268,13060,2268,13060,2288xe" filled="true" fillcolor="#000000" stroked="false">
                <v:path arrowok="t"/>
                <v:fill type="solid"/>
              </v:shape>
            </v:group>
            <v:group style="position:absolute;left:13060;top:2288;width:10;height:20" coordorigin="13060,2288" coordsize="10,20">
              <v:shape style="position:absolute;left:13060;top:2288;width:10;height:20" coordorigin="13060,2288" coordsize="10,20" path="m13060,2307l13070,2307,13070,2288,13060,2288,13060,2307xe" filled="true" fillcolor="#000000" stroked="false">
                <v:path arrowok="t"/>
                <v:fill type="solid"/>
              </v:shape>
            </v:group>
            <v:group style="position:absolute;left:13060;top:2307;width:10;height:20" coordorigin="13060,2307" coordsize="10,20">
              <v:shape style="position:absolute;left:13060;top:2307;width:10;height:20" coordorigin="13060,2307" coordsize="10,20" path="m13060,2326l13070,2326,13070,2307,13060,2307,13060,2326xe" filled="true" fillcolor="#000000" stroked="false">
                <v:path arrowok="t"/>
                <v:fill type="solid"/>
              </v:shape>
            </v:group>
            <v:group style="position:absolute;left:13060;top:2326;width:10;height:20" coordorigin="13060,2326" coordsize="10,20">
              <v:shape style="position:absolute;left:13060;top:2326;width:10;height:20" coordorigin="13060,2326" coordsize="10,20" path="m13060,2345l13070,2345,13070,2326,13060,2326,13060,2345xe" filled="true" fillcolor="#000000" stroked="false">
                <v:path arrowok="t"/>
                <v:fill type="solid"/>
              </v:shape>
            </v:group>
            <v:group style="position:absolute;left:13060;top:2345;width:10;height:20" coordorigin="13060,2345" coordsize="10,20">
              <v:shape style="position:absolute;left:13060;top:2345;width:10;height:20" coordorigin="13060,2345" coordsize="10,20" path="m13060,2364l13070,2364,13070,2345,13060,2345,13060,2364xe" filled="true" fillcolor="#000000" stroked="false">
                <v:path arrowok="t"/>
                <v:fill type="solid"/>
              </v:shape>
            </v:group>
            <v:group style="position:absolute;left:13060;top:2370;width:10;height:2" coordorigin="13060,2370" coordsize="10,2">
              <v:shape style="position:absolute;left:13060;top:2370;width:10;height:2" coordorigin="13060,2370" coordsize="10,0" path="m13060,2370l13070,2370e" filled="false" stroked="true" strokeweight=".600010pt" strokecolor="#000000">
                <v:path arrowok="t"/>
              </v:shape>
            </v:group>
            <v:group style="position:absolute;left:14431;top:2038;width:10;height:20" coordorigin="14431,2038" coordsize="10,20">
              <v:shape style="position:absolute;left:14431;top:2038;width:10;height:20" coordorigin="14431,2038" coordsize="10,20" path="m14431,2057l14440,2057,14440,2038,14431,2038,14431,2057xe" filled="true" fillcolor="#000000" stroked="false">
                <v:path arrowok="t"/>
                <v:fill type="solid"/>
              </v:shape>
            </v:group>
            <v:group style="position:absolute;left:14431;top:2057;width:10;height:20" coordorigin="14431,2057" coordsize="10,20">
              <v:shape style="position:absolute;left:14431;top:2057;width:10;height:20" coordorigin="14431,2057" coordsize="10,20" path="m14431,2076l14440,2076,14440,2057,14431,2057,14431,2076xe" filled="true" fillcolor="#000000" stroked="false">
                <v:path arrowok="t"/>
                <v:fill type="solid"/>
              </v:shape>
            </v:group>
            <v:group style="position:absolute;left:14431;top:2076;width:10;height:20" coordorigin="14431,2076" coordsize="10,20">
              <v:shape style="position:absolute;left:14431;top:2076;width:10;height:20" coordorigin="14431,2076" coordsize="10,20" path="m14431,2096l14440,2096,14440,2076,14431,2076,14431,2096xe" filled="true" fillcolor="#000000" stroked="false">
                <v:path arrowok="t"/>
                <v:fill type="solid"/>
              </v:shape>
            </v:group>
            <v:group style="position:absolute;left:14431;top:2096;width:10;height:20" coordorigin="14431,2096" coordsize="10,20">
              <v:shape style="position:absolute;left:14431;top:2096;width:10;height:20" coordorigin="14431,2096" coordsize="10,20" path="m14431,2115l14440,2115,14440,2096,14431,2096,14431,2115xe" filled="true" fillcolor="#000000" stroked="false">
                <v:path arrowok="t"/>
                <v:fill type="solid"/>
              </v:shape>
            </v:group>
            <v:group style="position:absolute;left:14431;top:2115;width:10;height:20" coordorigin="14431,2115" coordsize="10,20">
              <v:shape style="position:absolute;left:14431;top:2115;width:10;height:20" coordorigin="14431,2115" coordsize="10,20" path="m14431,2134l14440,2134,14440,2115,14431,2115,14431,2134xe" filled="true" fillcolor="#000000" stroked="false">
                <v:path arrowok="t"/>
                <v:fill type="solid"/>
              </v:shape>
            </v:group>
            <v:group style="position:absolute;left:14431;top:2134;width:10;height:20" coordorigin="14431,2134" coordsize="10,20">
              <v:shape style="position:absolute;left:14431;top:2134;width:10;height:20" coordorigin="14431,2134" coordsize="10,20" path="m14431,2153l14440,2153,14440,2134,14431,2134,14431,2153xe" filled="true" fillcolor="#000000" stroked="false">
                <v:path arrowok="t"/>
                <v:fill type="solid"/>
              </v:shape>
            </v:group>
            <v:group style="position:absolute;left:14431;top:2153;width:10;height:20" coordorigin="14431,2153" coordsize="10,20">
              <v:shape style="position:absolute;left:14431;top:2153;width:10;height:20" coordorigin="14431,2153" coordsize="10,20" path="m14431,2172l14440,2172,14440,2153,14431,2153,14431,2172xe" filled="true" fillcolor="#000000" stroked="false">
                <v:path arrowok="t"/>
                <v:fill type="solid"/>
              </v:shape>
            </v:group>
            <v:group style="position:absolute;left:14431;top:2172;width:10;height:20" coordorigin="14431,2172" coordsize="10,20">
              <v:shape style="position:absolute;left:14431;top:2172;width:10;height:20" coordorigin="14431,2172" coordsize="10,20" path="m14431,2192l14440,2192,14440,2172,14431,2172,14431,2192xe" filled="true" fillcolor="#000000" stroked="false">
                <v:path arrowok="t"/>
                <v:fill type="solid"/>
              </v:shape>
            </v:group>
            <v:group style="position:absolute;left:14431;top:2192;width:10;height:20" coordorigin="14431,2192" coordsize="10,20">
              <v:shape style="position:absolute;left:14431;top:2192;width:10;height:20" coordorigin="14431,2192" coordsize="10,20" path="m14431,2211l14440,2211,14440,2192,14431,2192,14431,2211xe" filled="true" fillcolor="#000000" stroked="false">
                <v:path arrowok="t"/>
                <v:fill type="solid"/>
              </v:shape>
            </v:group>
            <v:group style="position:absolute;left:14431;top:2211;width:10;height:20" coordorigin="14431,2211" coordsize="10,20">
              <v:shape style="position:absolute;left:14431;top:2211;width:10;height:20" coordorigin="14431,2211" coordsize="10,20" path="m14431,2230l14440,2230,14440,2211,14431,2211,14431,2230xe" filled="true" fillcolor="#000000" stroked="false">
                <v:path arrowok="t"/>
                <v:fill type="solid"/>
              </v:shape>
            </v:group>
            <v:group style="position:absolute;left:14431;top:2230;width:10;height:20" coordorigin="14431,2230" coordsize="10,20">
              <v:shape style="position:absolute;left:14431;top:2230;width:10;height:20" coordorigin="14431,2230" coordsize="10,20" path="m14431,2249l14440,2249,14440,2230,14431,2230,14431,2249xe" filled="true" fillcolor="#000000" stroked="false">
                <v:path arrowok="t"/>
                <v:fill type="solid"/>
              </v:shape>
            </v:group>
            <v:group style="position:absolute;left:14431;top:2249;width:10;height:20" coordorigin="14431,2249" coordsize="10,20">
              <v:shape style="position:absolute;left:14431;top:2249;width:10;height:20" coordorigin="14431,2249" coordsize="10,20" path="m14431,2268l14440,2268,14440,2249,14431,2249,14431,2268xe" filled="true" fillcolor="#000000" stroked="false">
                <v:path arrowok="t"/>
                <v:fill type="solid"/>
              </v:shape>
            </v:group>
            <v:group style="position:absolute;left:14431;top:2268;width:10;height:20" coordorigin="14431,2268" coordsize="10,20">
              <v:shape style="position:absolute;left:14431;top:2268;width:10;height:20" coordorigin="14431,2268" coordsize="10,20" path="m14431,2288l14440,2288,14440,2268,14431,2268,14431,2288xe" filled="true" fillcolor="#000000" stroked="false">
                <v:path arrowok="t"/>
                <v:fill type="solid"/>
              </v:shape>
            </v:group>
            <v:group style="position:absolute;left:14431;top:2288;width:10;height:20" coordorigin="14431,2288" coordsize="10,20">
              <v:shape style="position:absolute;left:14431;top:2288;width:10;height:20" coordorigin="14431,2288" coordsize="10,20" path="m14431,2307l14440,2307,14440,2288,14431,2288,14431,2307xe" filled="true" fillcolor="#000000" stroked="false">
                <v:path arrowok="t"/>
                <v:fill type="solid"/>
              </v:shape>
            </v:group>
            <v:group style="position:absolute;left:14431;top:2307;width:10;height:20" coordorigin="14431,2307" coordsize="10,20">
              <v:shape style="position:absolute;left:14431;top:2307;width:10;height:20" coordorigin="14431,2307" coordsize="10,20" path="m14431,2326l14440,2326,14440,2307,14431,2307,14431,2326xe" filled="true" fillcolor="#000000" stroked="false">
                <v:path arrowok="t"/>
                <v:fill type="solid"/>
              </v:shape>
            </v:group>
            <v:group style="position:absolute;left:14431;top:2326;width:10;height:20" coordorigin="14431,2326" coordsize="10,20">
              <v:shape style="position:absolute;left:14431;top:2326;width:10;height:20" coordorigin="14431,2326" coordsize="10,20" path="m14431,2345l14440,2345,14440,2326,14431,2326,14431,2345xe" filled="true" fillcolor="#000000" stroked="false">
                <v:path arrowok="t"/>
                <v:fill type="solid"/>
              </v:shape>
            </v:group>
            <v:group style="position:absolute;left:14431;top:2345;width:10;height:20" coordorigin="14431,2345" coordsize="10,20">
              <v:shape style="position:absolute;left:14431;top:2345;width:10;height:20" coordorigin="14431,2345" coordsize="10,20" path="m14431,2364l14440,2364,14440,2345,14431,2345,14431,2364xe" filled="true" fillcolor="#000000" stroked="false">
                <v:path arrowok="t"/>
                <v:fill type="solid"/>
              </v:shape>
            </v:group>
            <v:group style="position:absolute;left:14431;top:2370;width:10;height:2" coordorigin="14431,2370" coordsize="10,2">
              <v:shape style="position:absolute;left:14431;top:2370;width:10;height:2" coordorigin="14431,2370" coordsize="10,0" path="m14431,2370l14440,2370e" filled="false" stroked="true" strokeweight=".600010pt" strokecolor="#000000">
                <v:path arrowok="t"/>
              </v:shape>
            </v:group>
            <v:group style="position:absolute;left:3420;top:2381;width:10;height:2" coordorigin="3420,2381" coordsize="10,2">
              <v:shape style="position:absolute;left:3420;top:2381;width:10;height:2" coordorigin="3420,2381" coordsize="10,0" path="m3420,2381l3430,2381e" filled="false" stroked="true" strokeweight=".48001pt" strokecolor="#000000">
                <v:path arrowok="t"/>
              </v:shape>
            </v:group>
            <v:group style="position:absolute;left:4697;top:2381;width:10;height:2" coordorigin="4697,2381" coordsize="10,2">
              <v:shape style="position:absolute;left:4697;top:2381;width:10;height:2" coordorigin="4697,2381" coordsize="10,0" path="m4697,2381l4707,2381e" filled="false" stroked="true" strokeweight=".48001pt" strokecolor="#000000">
                <v:path arrowok="t"/>
              </v:shape>
            </v:group>
            <v:group style="position:absolute;left:5972;top:2381;width:10;height:2" coordorigin="5972,2381" coordsize="10,2">
              <v:shape style="position:absolute;left:5972;top:2381;width:10;height:2" coordorigin="5972,2381" coordsize="10,0" path="m5972,2381l5982,2381e" filled="false" stroked="true" strokeweight=".48001pt" strokecolor="#000000">
                <v:path arrowok="t"/>
              </v:shape>
            </v:group>
            <v:group style="position:absolute;left:7249;top:2381;width:10;height:2" coordorigin="7249,2381" coordsize="10,2">
              <v:shape style="position:absolute;left:7249;top:2381;width:10;height:2" coordorigin="7249,2381" coordsize="10,0" path="m7249,2381l7259,2381e" filled="false" stroked="true" strokeweight=".48001pt" strokecolor="#000000">
                <v:path arrowok="t"/>
              </v:shape>
              <v:shape style="position:absolute;left:4707;top:2376;width:3675;height:10" type="#_x0000_t75" stroked="false">
                <v:imagedata r:id="rId70" o:title=""/>
              </v:shape>
              <v:shape style="position:absolute;left:8377;top:2376;width:1848;height:10" type="#_x0000_t75" stroked="false">
                <v:imagedata r:id="rId71" o:title=""/>
              </v:shape>
              <v:shape style="position:absolute;left:10221;top:2376;width:2840;height:10" type="#_x0000_t75" stroked="false">
                <v:imagedata r:id="rId72" o:title=""/>
              </v:shape>
            </v:group>
            <v:group style="position:absolute;left:13060;top:2381;width:10;height:2" coordorigin="13060,2381" coordsize="10,2">
              <v:shape style="position:absolute;left:13060;top:2381;width:10;height:2" coordorigin="13060,2381" coordsize="10,0" path="m13060,2381l13070,2381e" filled="false" stroked="true" strokeweight=".48001pt" strokecolor="#000000">
                <v:path arrowok="t"/>
              </v:shape>
            </v:group>
            <v:group style="position:absolute;left:14431;top:2381;width:10;height:2" coordorigin="14431,2381" coordsize="10,2">
              <v:shape style="position:absolute;left:14431;top:2381;width:10;height:2" coordorigin="14431,2381" coordsize="10,0" path="m14431,2381l14440,2381e" filled="false" stroked="true" strokeweight=".48001pt" strokecolor="#000000">
                <v:path arrowok="t"/>
              </v:shape>
            </v:group>
            <v:group style="position:absolute;left:3420;top:2386;width:10;height:20" coordorigin="3420,2386" coordsize="10,20">
              <v:shape style="position:absolute;left:3420;top:2386;width:10;height:20" coordorigin="3420,2386" coordsize="10,20" path="m3420,2405l3430,2405,3430,2386,3420,2386,3420,2405xe" filled="true" fillcolor="#000000" stroked="false">
                <v:path arrowok="t"/>
                <v:fill type="solid"/>
              </v:shape>
            </v:group>
            <v:group style="position:absolute;left:3420;top:2405;width:10;height:20" coordorigin="3420,2405" coordsize="10,20">
              <v:shape style="position:absolute;left:3420;top:2405;width:10;height:20" coordorigin="3420,2405" coordsize="10,20" path="m3420,2424l3430,2424,3430,2405,3420,2405,3420,2424xe" filled="true" fillcolor="#000000" stroked="false">
                <v:path arrowok="t"/>
                <v:fill type="solid"/>
              </v:shape>
            </v:group>
            <v:group style="position:absolute;left:3420;top:2424;width:10;height:20" coordorigin="3420,2424" coordsize="10,20">
              <v:shape style="position:absolute;left:3420;top:2424;width:10;height:20" coordorigin="3420,2424" coordsize="10,20" path="m3420,2444l3430,2444,3430,2424,3420,2424,3420,2444xe" filled="true" fillcolor="#000000" stroked="false">
                <v:path arrowok="t"/>
                <v:fill type="solid"/>
              </v:shape>
            </v:group>
            <v:group style="position:absolute;left:3420;top:2444;width:10;height:20" coordorigin="3420,2444" coordsize="10,20">
              <v:shape style="position:absolute;left:3420;top:2444;width:10;height:20" coordorigin="3420,2444" coordsize="10,20" path="m3420,2463l3430,2463,3430,2444,3420,2444,3420,2463xe" filled="true" fillcolor="#000000" stroked="false">
                <v:path arrowok="t"/>
                <v:fill type="solid"/>
              </v:shape>
            </v:group>
            <v:group style="position:absolute;left:3420;top:2463;width:10;height:20" coordorigin="3420,2463" coordsize="10,20">
              <v:shape style="position:absolute;left:3420;top:2463;width:10;height:20" coordorigin="3420,2463" coordsize="10,20" path="m3420,2482l3430,2482,3430,2463,3420,2463,3420,2482xe" filled="true" fillcolor="#000000" stroked="false">
                <v:path arrowok="t"/>
                <v:fill type="solid"/>
              </v:shape>
            </v:group>
            <v:group style="position:absolute;left:3420;top:2482;width:10;height:20" coordorigin="3420,2482" coordsize="10,20">
              <v:shape style="position:absolute;left:3420;top:2482;width:10;height:20" coordorigin="3420,2482" coordsize="10,20" path="m3420,2501l3430,2501,3430,2482,3420,2482,3420,2501xe" filled="true" fillcolor="#000000" stroked="false">
                <v:path arrowok="t"/>
                <v:fill type="solid"/>
              </v:shape>
            </v:group>
            <v:group style="position:absolute;left:3420;top:2501;width:10;height:20" coordorigin="3420,2501" coordsize="10,20">
              <v:shape style="position:absolute;left:3420;top:2501;width:10;height:20" coordorigin="3420,2501" coordsize="10,20" path="m3420,2520l3430,2520,3430,2501,3420,2501,3420,2520xe" filled="true" fillcolor="#000000" stroked="false">
                <v:path arrowok="t"/>
                <v:fill type="solid"/>
              </v:shape>
            </v:group>
            <v:group style="position:absolute;left:3420;top:2520;width:10;height:20" coordorigin="3420,2520" coordsize="10,20">
              <v:shape style="position:absolute;left:3420;top:2520;width:10;height:20" coordorigin="3420,2520" coordsize="10,20" path="m3420,2540l3430,2540,3430,2520,3420,2520,3420,2540xe" filled="true" fillcolor="#000000" stroked="false">
                <v:path arrowok="t"/>
                <v:fill type="solid"/>
              </v:shape>
            </v:group>
            <v:group style="position:absolute;left:3420;top:2540;width:10;height:20" coordorigin="3420,2540" coordsize="10,20">
              <v:shape style="position:absolute;left:3420;top:2540;width:10;height:20" coordorigin="3420,2540" coordsize="10,20" path="m3420,2559l3430,2559,3430,2540,3420,2540,3420,2559xe" filled="true" fillcolor="#000000" stroked="false">
                <v:path arrowok="t"/>
                <v:fill type="solid"/>
              </v:shape>
            </v:group>
            <v:group style="position:absolute;left:3420;top:2559;width:10;height:20" coordorigin="3420,2559" coordsize="10,20">
              <v:shape style="position:absolute;left:3420;top:2559;width:10;height:20" coordorigin="3420,2559" coordsize="10,20" path="m3420,2578l3430,2578,3430,2559,3420,2559,3420,2578xe" filled="true" fillcolor="#000000" stroked="false">
                <v:path arrowok="t"/>
                <v:fill type="solid"/>
              </v:shape>
            </v:group>
            <v:group style="position:absolute;left:3420;top:2578;width:10;height:20" coordorigin="3420,2578" coordsize="10,20">
              <v:shape style="position:absolute;left:3420;top:2578;width:10;height:20" coordorigin="3420,2578" coordsize="10,20" path="m3420,2597l3430,2597,3430,2578,3420,2578,3420,2597xe" filled="true" fillcolor="#000000" stroked="false">
                <v:path arrowok="t"/>
                <v:fill type="solid"/>
              </v:shape>
            </v:group>
            <v:group style="position:absolute;left:3420;top:2597;width:10;height:20" coordorigin="3420,2597" coordsize="10,20">
              <v:shape style="position:absolute;left:3420;top:2597;width:10;height:20" coordorigin="3420,2597" coordsize="10,20" path="m3420,2616l3430,2616,3430,2597,3420,2597,3420,2616xe" filled="true" fillcolor="#000000" stroked="false">
                <v:path arrowok="t"/>
                <v:fill type="solid"/>
              </v:shape>
            </v:group>
            <v:group style="position:absolute;left:3420;top:2616;width:10;height:20" coordorigin="3420,2616" coordsize="10,20">
              <v:shape style="position:absolute;left:3420;top:2616;width:10;height:20" coordorigin="3420,2616" coordsize="10,20" path="m3420,2636l3430,2636,3430,2616,3420,2616,3420,2636xe" filled="true" fillcolor="#000000" stroked="false">
                <v:path arrowok="t"/>
                <v:fill type="solid"/>
              </v:shape>
            </v:group>
            <v:group style="position:absolute;left:3420;top:2636;width:10;height:20" coordorigin="3420,2636" coordsize="10,20">
              <v:shape style="position:absolute;left:3420;top:2636;width:10;height:20" coordorigin="3420,2636" coordsize="10,20" path="m3420,2655l3430,2655,3430,2636,3420,2636,3420,2655xe" filled="true" fillcolor="#000000" stroked="false">
                <v:path arrowok="t"/>
                <v:fill type="solid"/>
              </v:shape>
            </v:group>
            <v:group style="position:absolute;left:3420;top:2655;width:10;height:20" coordorigin="3420,2655" coordsize="10,20">
              <v:shape style="position:absolute;left:3420;top:2655;width:10;height:20" coordorigin="3420,2655" coordsize="10,20" path="m3420,2674l3430,2674,3430,2655,3420,2655,3420,2674xe" filled="true" fillcolor="#000000" stroked="false">
                <v:path arrowok="t"/>
                <v:fill type="solid"/>
              </v:shape>
            </v:group>
            <v:group style="position:absolute;left:3420;top:2674;width:10;height:20" coordorigin="3420,2674" coordsize="10,20">
              <v:shape style="position:absolute;left:3420;top:2674;width:10;height:20" coordorigin="3420,2674" coordsize="10,20" path="m3420,2693l3430,2693,3430,2674,3420,2674,3420,2693xe" filled="true" fillcolor="#000000" stroked="false">
                <v:path arrowok="t"/>
                <v:fill type="solid"/>
              </v:shape>
            </v:group>
            <v:group style="position:absolute;left:3420;top:2693;width:10;height:20" coordorigin="3420,2693" coordsize="10,20">
              <v:shape style="position:absolute;left:3420;top:2693;width:10;height:20" coordorigin="3420,2693" coordsize="10,20" path="m3420,2712l3430,2712,3430,2693,3420,2693,3420,2712xe" filled="true" fillcolor="#000000" stroked="false">
                <v:path arrowok="t"/>
                <v:fill type="solid"/>
              </v:shape>
            </v:group>
            <v:group style="position:absolute;left:3420;top:2712;width:10;height:20" coordorigin="3420,2712" coordsize="10,20">
              <v:shape style="position:absolute;left:3420;top:2712;width:10;height:20" coordorigin="3420,2712" coordsize="10,20" path="m3420,2732l3430,2732,3430,2712,3420,2712,3420,2732xe" filled="true" fillcolor="#000000" stroked="false">
                <v:path arrowok="t"/>
                <v:fill type="solid"/>
              </v:shape>
            </v:group>
            <v:group style="position:absolute;left:3420;top:2732;width:10;height:20" coordorigin="3420,2732" coordsize="10,20">
              <v:shape style="position:absolute;left:3420;top:2732;width:10;height:20" coordorigin="3420,2732" coordsize="10,20" path="m3420,2751l3430,2751,3430,2732,3420,2732,3420,2751xe" filled="true" fillcolor="#000000" stroked="false">
                <v:path arrowok="t"/>
                <v:fill type="solid"/>
              </v:shape>
            </v:group>
            <v:group style="position:absolute;left:3420;top:2751;width:10;height:20" coordorigin="3420,2751" coordsize="10,20">
              <v:shape style="position:absolute;left:3420;top:2751;width:10;height:20" coordorigin="3420,2751" coordsize="10,20" path="m3420,2770l3430,2770,3430,2751,3420,2751,3420,2770xe" filled="true" fillcolor="#000000" stroked="false">
                <v:path arrowok="t"/>
                <v:fill type="solid"/>
              </v:shape>
            </v:group>
            <v:group style="position:absolute;left:3420;top:2770;width:10;height:20" coordorigin="3420,2770" coordsize="10,20">
              <v:shape style="position:absolute;left:3420;top:2770;width:10;height:20" coordorigin="3420,2770" coordsize="10,20" path="m3420,2789l3430,2789,3430,2770,3420,2770,3420,2789xe" filled="true" fillcolor="#000000" stroked="false">
                <v:path arrowok="t"/>
                <v:fill type="solid"/>
              </v:shape>
            </v:group>
            <v:group style="position:absolute;left:3420;top:2789;width:10;height:20" coordorigin="3420,2789" coordsize="10,20">
              <v:shape style="position:absolute;left:3420;top:2789;width:10;height:20" coordorigin="3420,2789" coordsize="10,20" path="m3420,2808l3430,2808,3430,2789,3420,2789,3420,2808xe" filled="true" fillcolor="#000000" stroked="false">
                <v:path arrowok="t"/>
                <v:fill type="solid"/>
              </v:shape>
            </v:group>
            <v:group style="position:absolute;left:3420;top:2808;width:10;height:20" coordorigin="3420,2808" coordsize="10,20">
              <v:shape style="position:absolute;left:3420;top:2808;width:10;height:20" coordorigin="3420,2808" coordsize="10,20" path="m3420,2828l3430,2828,3430,2808,3420,2808,3420,2828xe" filled="true" fillcolor="#000000" stroked="false">
                <v:path arrowok="t"/>
                <v:fill type="solid"/>
              </v:shape>
            </v:group>
            <v:group style="position:absolute;left:3420;top:2828;width:10;height:20" coordorigin="3420,2828" coordsize="10,20">
              <v:shape style="position:absolute;left:3420;top:2828;width:10;height:20" coordorigin="3420,2828" coordsize="10,20" path="m3420,2847l3430,2847,3430,2828,3420,2828,3420,2847xe" filled="true" fillcolor="#000000" stroked="false">
                <v:path arrowok="t"/>
                <v:fill type="solid"/>
              </v:shape>
            </v:group>
            <v:group style="position:absolute;left:3420;top:2847;width:10;height:20" coordorigin="3420,2847" coordsize="10,20">
              <v:shape style="position:absolute;left:3420;top:2847;width:10;height:20" coordorigin="3420,2847" coordsize="10,20" path="m3420,2866l3430,2866,3430,2847,3420,2847,3420,2866xe" filled="true" fillcolor="#000000" stroked="false">
                <v:path arrowok="t"/>
                <v:fill type="solid"/>
              </v:shape>
            </v:group>
            <v:group style="position:absolute;left:3420;top:2866;width:10;height:20" coordorigin="3420,2866" coordsize="10,20">
              <v:shape style="position:absolute;left:3420;top:2866;width:10;height:20" coordorigin="3420,2866" coordsize="10,20" path="m3420,2885l3430,2885,3430,2866,3420,2866,3420,2885xe" filled="true" fillcolor="#000000" stroked="false">
                <v:path arrowok="t"/>
                <v:fill type="solid"/>
              </v:shape>
            </v:group>
            <v:group style="position:absolute;left:3420;top:2885;width:10;height:20" coordorigin="3420,2885" coordsize="10,20">
              <v:shape style="position:absolute;left:3420;top:2885;width:10;height:20" coordorigin="3420,2885" coordsize="10,20" path="m3420,2904l3430,2904,3430,2885,3420,2885,3420,2904xe" filled="true" fillcolor="#000000" stroked="false">
                <v:path arrowok="t"/>
                <v:fill type="solid"/>
              </v:shape>
            </v:group>
            <v:group style="position:absolute;left:3420;top:2904;width:10;height:20" coordorigin="3420,2904" coordsize="10,20">
              <v:shape style="position:absolute;left:3420;top:2904;width:10;height:20" coordorigin="3420,2904" coordsize="10,20" path="m3420,2924l3430,2924,3430,2904,3420,2904,3420,2924xe" filled="true" fillcolor="#000000" stroked="false">
                <v:path arrowok="t"/>
                <v:fill type="solid"/>
              </v:shape>
            </v:group>
            <v:group style="position:absolute;left:3420;top:2924;width:10;height:20" coordorigin="3420,2924" coordsize="10,20">
              <v:shape style="position:absolute;left:3420;top:2924;width:10;height:20" coordorigin="3420,2924" coordsize="10,20" path="m3420,2943l3430,2943,3430,2924,3420,2924,3420,2943xe" filled="true" fillcolor="#000000" stroked="false">
                <v:path arrowok="t"/>
                <v:fill type="solid"/>
              </v:shape>
            </v:group>
            <v:group style="position:absolute;left:3420;top:2943;width:10;height:20" coordorigin="3420,2943" coordsize="10,20">
              <v:shape style="position:absolute;left:3420;top:2943;width:10;height:20" coordorigin="3420,2943" coordsize="10,20" path="m3420,2962l3430,2962,3430,2943,3420,2943,3420,2962xe" filled="true" fillcolor="#000000" stroked="false">
                <v:path arrowok="t"/>
                <v:fill type="solid"/>
              </v:shape>
            </v:group>
            <v:group style="position:absolute;left:3420;top:2967;width:10;height:2" coordorigin="3420,2967" coordsize="10,2">
              <v:shape style="position:absolute;left:3420;top:2967;width:10;height:2" coordorigin="3420,2967" coordsize="10,0" path="m3420,2967l3430,2967e" filled="false" stroked="true" strokeweight=".47998pt" strokecolor="#000000">
                <v:path arrowok="t"/>
              </v:shape>
            </v:group>
            <v:group style="position:absolute;left:4697;top:2386;width:10;height:20" coordorigin="4697,2386" coordsize="10,20">
              <v:shape style="position:absolute;left:4697;top:2386;width:10;height:20" coordorigin="4697,2386" coordsize="10,20" path="m4697,2405l4707,2405,4707,2386,4697,2386,4697,2405xe" filled="true" fillcolor="#000000" stroked="false">
                <v:path arrowok="t"/>
                <v:fill type="solid"/>
              </v:shape>
            </v:group>
            <v:group style="position:absolute;left:4697;top:2405;width:10;height:20" coordorigin="4697,2405" coordsize="10,20">
              <v:shape style="position:absolute;left:4697;top:2405;width:10;height:20" coordorigin="4697,2405" coordsize="10,20" path="m4697,2424l4707,2424,4707,2405,4697,2405,4697,2424xe" filled="true" fillcolor="#000000" stroked="false">
                <v:path arrowok="t"/>
                <v:fill type="solid"/>
              </v:shape>
            </v:group>
            <v:group style="position:absolute;left:4697;top:2424;width:10;height:20" coordorigin="4697,2424" coordsize="10,20">
              <v:shape style="position:absolute;left:4697;top:2424;width:10;height:20" coordorigin="4697,2424" coordsize="10,20" path="m4697,2444l4707,2444,4707,2424,4697,2424,4697,2444xe" filled="true" fillcolor="#000000" stroked="false">
                <v:path arrowok="t"/>
                <v:fill type="solid"/>
              </v:shape>
            </v:group>
            <v:group style="position:absolute;left:4697;top:2444;width:10;height:20" coordorigin="4697,2444" coordsize="10,20">
              <v:shape style="position:absolute;left:4697;top:2444;width:10;height:20" coordorigin="4697,2444" coordsize="10,20" path="m4697,2463l4707,2463,4707,2444,4697,2444,4697,2463xe" filled="true" fillcolor="#000000" stroked="false">
                <v:path arrowok="t"/>
                <v:fill type="solid"/>
              </v:shape>
            </v:group>
            <v:group style="position:absolute;left:4697;top:2463;width:10;height:20" coordorigin="4697,2463" coordsize="10,20">
              <v:shape style="position:absolute;left:4697;top:2463;width:10;height:20" coordorigin="4697,2463" coordsize="10,20" path="m4697,2482l4707,2482,4707,2463,4697,2463,4697,2482xe" filled="true" fillcolor="#000000" stroked="false">
                <v:path arrowok="t"/>
                <v:fill type="solid"/>
              </v:shape>
            </v:group>
            <v:group style="position:absolute;left:4697;top:2482;width:10;height:20" coordorigin="4697,2482" coordsize="10,20">
              <v:shape style="position:absolute;left:4697;top:2482;width:10;height:20" coordorigin="4697,2482" coordsize="10,20" path="m4697,2501l4707,2501,4707,2482,4697,2482,4697,2501xe" filled="true" fillcolor="#000000" stroked="false">
                <v:path arrowok="t"/>
                <v:fill type="solid"/>
              </v:shape>
            </v:group>
            <v:group style="position:absolute;left:4697;top:2501;width:10;height:20" coordorigin="4697,2501" coordsize="10,20">
              <v:shape style="position:absolute;left:4697;top:2501;width:10;height:20" coordorigin="4697,2501" coordsize="10,20" path="m4697,2520l4707,2520,4707,2501,4697,2501,4697,2520xe" filled="true" fillcolor="#000000" stroked="false">
                <v:path arrowok="t"/>
                <v:fill type="solid"/>
              </v:shape>
            </v:group>
            <v:group style="position:absolute;left:4697;top:2520;width:10;height:20" coordorigin="4697,2520" coordsize="10,20">
              <v:shape style="position:absolute;left:4697;top:2520;width:10;height:20" coordorigin="4697,2520" coordsize="10,20" path="m4697,2540l4707,2540,4707,2520,4697,2520,4697,2540xe" filled="true" fillcolor="#000000" stroked="false">
                <v:path arrowok="t"/>
                <v:fill type="solid"/>
              </v:shape>
            </v:group>
            <v:group style="position:absolute;left:4697;top:2540;width:10;height:20" coordorigin="4697,2540" coordsize="10,20">
              <v:shape style="position:absolute;left:4697;top:2540;width:10;height:20" coordorigin="4697,2540" coordsize="10,20" path="m4697,2559l4707,2559,4707,2540,4697,2540,4697,2559xe" filled="true" fillcolor="#000000" stroked="false">
                <v:path arrowok="t"/>
                <v:fill type="solid"/>
              </v:shape>
            </v:group>
            <v:group style="position:absolute;left:4697;top:2559;width:10;height:20" coordorigin="4697,2559" coordsize="10,20">
              <v:shape style="position:absolute;left:4697;top:2559;width:10;height:20" coordorigin="4697,2559" coordsize="10,20" path="m4697,2578l4707,2578,4707,2559,4697,2559,4697,2578xe" filled="true" fillcolor="#000000" stroked="false">
                <v:path arrowok="t"/>
                <v:fill type="solid"/>
              </v:shape>
            </v:group>
            <v:group style="position:absolute;left:4697;top:2578;width:10;height:20" coordorigin="4697,2578" coordsize="10,20">
              <v:shape style="position:absolute;left:4697;top:2578;width:10;height:20" coordorigin="4697,2578" coordsize="10,20" path="m4697,2597l4707,2597,4707,2578,4697,2578,4697,2597xe" filled="true" fillcolor="#000000" stroked="false">
                <v:path arrowok="t"/>
                <v:fill type="solid"/>
              </v:shape>
            </v:group>
            <v:group style="position:absolute;left:4697;top:2597;width:10;height:20" coordorigin="4697,2597" coordsize="10,20">
              <v:shape style="position:absolute;left:4697;top:2597;width:10;height:20" coordorigin="4697,2597" coordsize="10,20" path="m4697,2616l4707,2616,4707,2597,4697,2597,4697,2616xe" filled="true" fillcolor="#000000" stroked="false">
                <v:path arrowok="t"/>
                <v:fill type="solid"/>
              </v:shape>
            </v:group>
            <v:group style="position:absolute;left:4697;top:2616;width:10;height:20" coordorigin="4697,2616" coordsize="10,20">
              <v:shape style="position:absolute;left:4697;top:2616;width:10;height:20" coordorigin="4697,2616" coordsize="10,20" path="m4697,2636l4707,2636,4707,2616,4697,2616,4697,2636xe" filled="true" fillcolor="#000000" stroked="false">
                <v:path arrowok="t"/>
                <v:fill type="solid"/>
              </v:shape>
            </v:group>
            <v:group style="position:absolute;left:4697;top:2636;width:10;height:20" coordorigin="4697,2636" coordsize="10,20">
              <v:shape style="position:absolute;left:4697;top:2636;width:10;height:20" coordorigin="4697,2636" coordsize="10,20" path="m4697,2655l4707,2655,4707,2636,4697,2636,4697,2655xe" filled="true" fillcolor="#000000" stroked="false">
                <v:path arrowok="t"/>
                <v:fill type="solid"/>
              </v:shape>
            </v:group>
            <v:group style="position:absolute;left:4697;top:2655;width:10;height:20" coordorigin="4697,2655" coordsize="10,20">
              <v:shape style="position:absolute;left:4697;top:2655;width:10;height:20" coordorigin="4697,2655" coordsize="10,20" path="m4697,2674l4707,2674,4707,2655,4697,2655,4697,2674xe" filled="true" fillcolor="#000000" stroked="false">
                <v:path arrowok="t"/>
                <v:fill type="solid"/>
              </v:shape>
            </v:group>
            <v:group style="position:absolute;left:4697;top:2674;width:10;height:20" coordorigin="4697,2674" coordsize="10,20">
              <v:shape style="position:absolute;left:4697;top:2674;width:10;height:20" coordorigin="4697,2674" coordsize="10,20" path="m4697,2693l4707,2693,4707,2674,4697,2674,4697,2693xe" filled="true" fillcolor="#000000" stroked="false">
                <v:path arrowok="t"/>
                <v:fill type="solid"/>
              </v:shape>
            </v:group>
            <v:group style="position:absolute;left:4697;top:2693;width:10;height:20" coordorigin="4697,2693" coordsize="10,20">
              <v:shape style="position:absolute;left:4697;top:2693;width:10;height:20" coordorigin="4697,2693" coordsize="10,20" path="m4697,2712l4707,2712,4707,2693,4697,2693,4697,2712xe" filled="true" fillcolor="#000000" stroked="false">
                <v:path arrowok="t"/>
                <v:fill type="solid"/>
              </v:shape>
            </v:group>
            <v:group style="position:absolute;left:4697;top:2712;width:10;height:20" coordorigin="4697,2712" coordsize="10,20">
              <v:shape style="position:absolute;left:4697;top:2712;width:10;height:20" coordorigin="4697,2712" coordsize="10,20" path="m4697,2732l4707,2732,4707,2712,4697,2712,4697,2732xe" filled="true" fillcolor="#000000" stroked="false">
                <v:path arrowok="t"/>
                <v:fill type="solid"/>
              </v:shape>
            </v:group>
            <v:group style="position:absolute;left:4697;top:2732;width:10;height:20" coordorigin="4697,2732" coordsize="10,20">
              <v:shape style="position:absolute;left:4697;top:2732;width:10;height:20" coordorigin="4697,2732" coordsize="10,20" path="m4697,2751l4707,2751,4707,2732,4697,2732,4697,2751xe" filled="true" fillcolor="#000000" stroked="false">
                <v:path arrowok="t"/>
                <v:fill type="solid"/>
              </v:shape>
            </v:group>
            <v:group style="position:absolute;left:4697;top:2751;width:10;height:20" coordorigin="4697,2751" coordsize="10,20">
              <v:shape style="position:absolute;left:4697;top:2751;width:10;height:20" coordorigin="4697,2751" coordsize="10,20" path="m4697,2770l4707,2770,4707,2751,4697,2751,4697,2770xe" filled="true" fillcolor="#000000" stroked="false">
                <v:path arrowok="t"/>
                <v:fill type="solid"/>
              </v:shape>
            </v:group>
            <v:group style="position:absolute;left:4697;top:2770;width:10;height:20" coordorigin="4697,2770" coordsize="10,20">
              <v:shape style="position:absolute;left:4697;top:2770;width:10;height:20" coordorigin="4697,2770" coordsize="10,20" path="m4697,2789l4707,2789,4707,2770,4697,2770,4697,2789xe" filled="true" fillcolor="#000000" stroked="false">
                <v:path arrowok="t"/>
                <v:fill type="solid"/>
              </v:shape>
            </v:group>
            <v:group style="position:absolute;left:4697;top:2789;width:10;height:20" coordorigin="4697,2789" coordsize="10,20">
              <v:shape style="position:absolute;left:4697;top:2789;width:10;height:20" coordorigin="4697,2789" coordsize="10,20" path="m4697,2808l4707,2808,4707,2789,4697,2789,4697,2808xe" filled="true" fillcolor="#000000" stroked="false">
                <v:path arrowok="t"/>
                <v:fill type="solid"/>
              </v:shape>
            </v:group>
            <v:group style="position:absolute;left:4697;top:2808;width:10;height:20" coordorigin="4697,2808" coordsize="10,20">
              <v:shape style="position:absolute;left:4697;top:2808;width:10;height:20" coordorigin="4697,2808" coordsize="10,20" path="m4697,2828l4707,2828,4707,2808,4697,2808,4697,2828xe" filled="true" fillcolor="#000000" stroked="false">
                <v:path arrowok="t"/>
                <v:fill type="solid"/>
              </v:shape>
            </v:group>
            <v:group style="position:absolute;left:4697;top:2828;width:10;height:20" coordorigin="4697,2828" coordsize="10,20">
              <v:shape style="position:absolute;left:4697;top:2828;width:10;height:20" coordorigin="4697,2828" coordsize="10,20" path="m4697,2847l4707,2847,4707,2828,4697,2828,4697,2847xe" filled="true" fillcolor="#000000" stroked="false">
                <v:path arrowok="t"/>
                <v:fill type="solid"/>
              </v:shape>
            </v:group>
            <v:group style="position:absolute;left:4697;top:2847;width:10;height:20" coordorigin="4697,2847" coordsize="10,20">
              <v:shape style="position:absolute;left:4697;top:2847;width:10;height:20" coordorigin="4697,2847" coordsize="10,20" path="m4697,2866l4707,2866,4707,2847,4697,2847,4697,2866xe" filled="true" fillcolor="#000000" stroked="false">
                <v:path arrowok="t"/>
                <v:fill type="solid"/>
              </v:shape>
            </v:group>
            <v:group style="position:absolute;left:4697;top:2866;width:10;height:20" coordorigin="4697,2866" coordsize="10,20">
              <v:shape style="position:absolute;left:4697;top:2866;width:10;height:20" coordorigin="4697,2866" coordsize="10,20" path="m4697,2885l4707,2885,4707,2866,4697,2866,4697,2885xe" filled="true" fillcolor="#000000" stroked="false">
                <v:path arrowok="t"/>
                <v:fill type="solid"/>
              </v:shape>
            </v:group>
            <v:group style="position:absolute;left:4697;top:2885;width:10;height:20" coordorigin="4697,2885" coordsize="10,20">
              <v:shape style="position:absolute;left:4697;top:2885;width:10;height:20" coordorigin="4697,2885" coordsize="10,20" path="m4697,2904l4707,2904,4707,2885,4697,2885,4697,2904xe" filled="true" fillcolor="#000000" stroked="false">
                <v:path arrowok="t"/>
                <v:fill type="solid"/>
              </v:shape>
            </v:group>
            <v:group style="position:absolute;left:4697;top:2904;width:10;height:20" coordorigin="4697,2904" coordsize="10,20">
              <v:shape style="position:absolute;left:4697;top:2904;width:10;height:20" coordorigin="4697,2904" coordsize="10,20" path="m4697,2924l4707,2924,4707,2904,4697,2904,4697,2924xe" filled="true" fillcolor="#000000" stroked="false">
                <v:path arrowok="t"/>
                <v:fill type="solid"/>
              </v:shape>
            </v:group>
            <v:group style="position:absolute;left:4697;top:2924;width:10;height:20" coordorigin="4697,2924" coordsize="10,20">
              <v:shape style="position:absolute;left:4697;top:2924;width:10;height:20" coordorigin="4697,2924" coordsize="10,20" path="m4697,2943l4707,2943,4707,2924,4697,2924,4697,2943xe" filled="true" fillcolor="#000000" stroked="false">
                <v:path arrowok="t"/>
                <v:fill type="solid"/>
              </v:shape>
            </v:group>
            <v:group style="position:absolute;left:4697;top:2943;width:10;height:20" coordorigin="4697,2943" coordsize="10,20">
              <v:shape style="position:absolute;left:4697;top:2943;width:10;height:20" coordorigin="4697,2943" coordsize="10,20" path="m4697,2962l4707,2962,4707,2943,4697,2943,4697,2962xe" filled="true" fillcolor="#000000" stroked="false">
                <v:path arrowok="t"/>
                <v:fill type="solid"/>
              </v:shape>
            </v:group>
            <v:group style="position:absolute;left:4697;top:2967;width:10;height:2" coordorigin="4697,2967" coordsize="10,2">
              <v:shape style="position:absolute;left:4697;top:2967;width:10;height:2" coordorigin="4697,2967" coordsize="10,0" path="m4697,2967l4707,2967e" filled="false" stroked="true" strokeweight=".47998pt" strokecolor="#000000">
                <v:path arrowok="t"/>
              </v:shape>
            </v:group>
            <v:group style="position:absolute;left:5972;top:2386;width:10;height:20" coordorigin="5972,2386" coordsize="10,20">
              <v:shape style="position:absolute;left:5972;top:2386;width:10;height:20" coordorigin="5972,2386" coordsize="10,20" path="m5972,2405l5982,2405,5982,2386,5972,2386,5972,2405xe" filled="true" fillcolor="#000000" stroked="false">
                <v:path arrowok="t"/>
                <v:fill type="solid"/>
              </v:shape>
            </v:group>
            <v:group style="position:absolute;left:5972;top:2405;width:10;height:20" coordorigin="5972,2405" coordsize="10,20">
              <v:shape style="position:absolute;left:5972;top:2405;width:10;height:20" coordorigin="5972,2405" coordsize="10,20" path="m5972,2424l5982,2424,5982,2405,5972,2405,5972,2424xe" filled="true" fillcolor="#000000" stroked="false">
                <v:path arrowok="t"/>
                <v:fill type="solid"/>
              </v:shape>
            </v:group>
            <v:group style="position:absolute;left:5972;top:2424;width:10;height:20" coordorigin="5972,2424" coordsize="10,20">
              <v:shape style="position:absolute;left:5972;top:2424;width:10;height:20" coordorigin="5972,2424" coordsize="10,20" path="m5972,2444l5982,2444,5982,2424,5972,2424,5972,2444xe" filled="true" fillcolor="#000000" stroked="false">
                <v:path arrowok="t"/>
                <v:fill type="solid"/>
              </v:shape>
            </v:group>
            <v:group style="position:absolute;left:5972;top:2444;width:10;height:20" coordorigin="5972,2444" coordsize="10,20">
              <v:shape style="position:absolute;left:5972;top:2444;width:10;height:20" coordorigin="5972,2444" coordsize="10,20" path="m5972,2463l5982,2463,5982,2444,5972,2444,5972,2463xe" filled="true" fillcolor="#000000" stroked="false">
                <v:path arrowok="t"/>
                <v:fill type="solid"/>
              </v:shape>
            </v:group>
            <v:group style="position:absolute;left:5972;top:2463;width:10;height:20" coordorigin="5972,2463" coordsize="10,20">
              <v:shape style="position:absolute;left:5972;top:2463;width:10;height:20" coordorigin="5972,2463" coordsize="10,20" path="m5972,2482l5982,2482,5982,2463,5972,2463,5972,2482xe" filled="true" fillcolor="#000000" stroked="false">
                <v:path arrowok="t"/>
                <v:fill type="solid"/>
              </v:shape>
            </v:group>
            <v:group style="position:absolute;left:5972;top:2482;width:10;height:20" coordorigin="5972,2482" coordsize="10,20">
              <v:shape style="position:absolute;left:5972;top:2482;width:10;height:20" coordorigin="5972,2482" coordsize="10,20" path="m5972,2501l5982,2501,5982,2482,5972,2482,5972,2501xe" filled="true" fillcolor="#000000" stroked="false">
                <v:path arrowok="t"/>
                <v:fill type="solid"/>
              </v:shape>
            </v:group>
            <v:group style="position:absolute;left:5972;top:2501;width:10;height:20" coordorigin="5972,2501" coordsize="10,20">
              <v:shape style="position:absolute;left:5972;top:2501;width:10;height:20" coordorigin="5972,2501" coordsize="10,20" path="m5972,2520l5982,2520,5982,2501,5972,2501,5972,2520xe" filled="true" fillcolor="#000000" stroked="false">
                <v:path arrowok="t"/>
                <v:fill type="solid"/>
              </v:shape>
            </v:group>
            <v:group style="position:absolute;left:5972;top:2520;width:10;height:20" coordorigin="5972,2520" coordsize="10,20">
              <v:shape style="position:absolute;left:5972;top:2520;width:10;height:20" coordorigin="5972,2520" coordsize="10,20" path="m5972,2540l5982,2540,5982,2520,5972,2520,5972,2540xe" filled="true" fillcolor="#000000" stroked="false">
                <v:path arrowok="t"/>
                <v:fill type="solid"/>
              </v:shape>
            </v:group>
            <v:group style="position:absolute;left:5972;top:2540;width:10;height:20" coordorigin="5972,2540" coordsize="10,20">
              <v:shape style="position:absolute;left:5972;top:2540;width:10;height:20" coordorigin="5972,2540" coordsize="10,20" path="m5972,2559l5982,2559,5982,2540,5972,2540,5972,2559xe" filled="true" fillcolor="#000000" stroked="false">
                <v:path arrowok="t"/>
                <v:fill type="solid"/>
              </v:shape>
            </v:group>
            <v:group style="position:absolute;left:5972;top:2559;width:10;height:20" coordorigin="5972,2559" coordsize="10,20">
              <v:shape style="position:absolute;left:5972;top:2559;width:10;height:20" coordorigin="5972,2559" coordsize="10,20" path="m5972,2578l5982,2578,5982,2559,5972,2559,5972,2578xe" filled="true" fillcolor="#000000" stroked="false">
                <v:path arrowok="t"/>
                <v:fill type="solid"/>
              </v:shape>
            </v:group>
            <v:group style="position:absolute;left:5972;top:2578;width:10;height:20" coordorigin="5972,2578" coordsize="10,20">
              <v:shape style="position:absolute;left:5972;top:2578;width:10;height:20" coordorigin="5972,2578" coordsize="10,20" path="m5972,2597l5982,2597,5982,2578,5972,2578,5972,2597xe" filled="true" fillcolor="#000000" stroked="false">
                <v:path arrowok="t"/>
                <v:fill type="solid"/>
              </v:shape>
            </v:group>
            <v:group style="position:absolute;left:5972;top:2597;width:10;height:20" coordorigin="5972,2597" coordsize="10,20">
              <v:shape style="position:absolute;left:5972;top:2597;width:10;height:20" coordorigin="5972,2597" coordsize="10,20" path="m5972,2616l5982,2616,5982,2597,5972,2597,5972,2616xe" filled="true" fillcolor="#000000" stroked="false">
                <v:path arrowok="t"/>
                <v:fill type="solid"/>
              </v:shape>
            </v:group>
            <v:group style="position:absolute;left:5972;top:2616;width:10;height:20" coordorigin="5972,2616" coordsize="10,20">
              <v:shape style="position:absolute;left:5972;top:2616;width:10;height:20" coordorigin="5972,2616" coordsize="10,20" path="m5972,2636l5982,2636,5982,2616,5972,2616,5972,2636xe" filled="true" fillcolor="#000000" stroked="false">
                <v:path arrowok="t"/>
                <v:fill type="solid"/>
              </v:shape>
            </v:group>
            <v:group style="position:absolute;left:5972;top:2636;width:10;height:20" coordorigin="5972,2636" coordsize="10,20">
              <v:shape style="position:absolute;left:5972;top:2636;width:10;height:20" coordorigin="5972,2636" coordsize="10,20" path="m5972,2655l5982,2655,5982,2636,5972,2636,5972,2655xe" filled="true" fillcolor="#000000" stroked="false">
                <v:path arrowok="t"/>
                <v:fill type="solid"/>
              </v:shape>
            </v:group>
            <v:group style="position:absolute;left:5972;top:2655;width:10;height:20" coordorigin="5972,2655" coordsize="10,20">
              <v:shape style="position:absolute;left:5972;top:2655;width:10;height:20" coordorigin="5972,2655" coordsize="10,20" path="m5972,2674l5982,2674,5982,2655,5972,2655,5972,2674xe" filled="true" fillcolor="#000000" stroked="false">
                <v:path arrowok="t"/>
                <v:fill type="solid"/>
              </v:shape>
            </v:group>
            <v:group style="position:absolute;left:5972;top:2674;width:10;height:20" coordorigin="5972,2674" coordsize="10,20">
              <v:shape style="position:absolute;left:5972;top:2674;width:10;height:20" coordorigin="5972,2674" coordsize="10,20" path="m5972,2693l5982,2693,5982,2674,5972,2674,5972,2693xe" filled="true" fillcolor="#000000" stroked="false">
                <v:path arrowok="t"/>
                <v:fill type="solid"/>
              </v:shape>
            </v:group>
            <v:group style="position:absolute;left:5972;top:2693;width:10;height:20" coordorigin="5972,2693" coordsize="10,20">
              <v:shape style="position:absolute;left:5972;top:2693;width:10;height:20" coordorigin="5972,2693" coordsize="10,20" path="m5972,2712l5982,2712,5982,2693,5972,2693,5972,2712xe" filled="true" fillcolor="#000000" stroked="false">
                <v:path arrowok="t"/>
                <v:fill type="solid"/>
              </v:shape>
            </v:group>
            <v:group style="position:absolute;left:5972;top:2712;width:10;height:20" coordorigin="5972,2712" coordsize="10,20">
              <v:shape style="position:absolute;left:5972;top:2712;width:10;height:20" coordorigin="5972,2712" coordsize="10,20" path="m5972,2732l5982,2732,5982,2712,5972,2712,5972,2732xe" filled="true" fillcolor="#000000" stroked="false">
                <v:path arrowok="t"/>
                <v:fill type="solid"/>
              </v:shape>
            </v:group>
            <v:group style="position:absolute;left:5972;top:2732;width:10;height:20" coordorigin="5972,2732" coordsize="10,20">
              <v:shape style="position:absolute;left:5972;top:2732;width:10;height:20" coordorigin="5972,2732" coordsize="10,20" path="m5972,2751l5982,2751,5982,2732,5972,2732,5972,2751xe" filled="true" fillcolor="#000000" stroked="false">
                <v:path arrowok="t"/>
                <v:fill type="solid"/>
              </v:shape>
            </v:group>
            <v:group style="position:absolute;left:5972;top:2751;width:10;height:20" coordorigin="5972,2751" coordsize="10,20">
              <v:shape style="position:absolute;left:5972;top:2751;width:10;height:20" coordorigin="5972,2751" coordsize="10,20" path="m5972,2770l5982,2770,5982,2751,5972,2751,5972,2770xe" filled="true" fillcolor="#000000" stroked="false">
                <v:path arrowok="t"/>
                <v:fill type="solid"/>
              </v:shape>
            </v:group>
            <v:group style="position:absolute;left:5972;top:2770;width:10;height:20" coordorigin="5972,2770" coordsize="10,20">
              <v:shape style="position:absolute;left:5972;top:2770;width:10;height:20" coordorigin="5972,2770" coordsize="10,20" path="m5972,2789l5982,2789,5982,2770,5972,2770,5972,2789xe" filled="true" fillcolor="#000000" stroked="false">
                <v:path arrowok="t"/>
                <v:fill type="solid"/>
              </v:shape>
            </v:group>
            <v:group style="position:absolute;left:5972;top:2789;width:10;height:20" coordorigin="5972,2789" coordsize="10,20">
              <v:shape style="position:absolute;left:5972;top:2789;width:10;height:20" coordorigin="5972,2789" coordsize="10,20" path="m5972,2808l5982,2808,5982,2789,5972,2789,5972,2808xe" filled="true" fillcolor="#000000" stroked="false">
                <v:path arrowok="t"/>
                <v:fill type="solid"/>
              </v:shape>
            </v:group>
            <v:group style="position:absolute;left:5972;top:2808;width:10;height:20" coordorigin="5972,2808" coordsize="10,20">
              <v:shape style="position:absolute;left:5972;top:2808;width:10;height:20" coordorigin="5972,2808" coordsize="10,20" path="m5972,2828l5982,2828,5982,2808,5972,2808,5972,2828xe" filled="true" fillcolor="#000000" stroked="false">
                <v:path arrowok="t"/>
                <v:fill type="solid"/>
              </v:shape>
            </v:group>
            <v:group style="position:absolute;left:5972;top:2828;width:10;height:20" coordorigin="5972,2828" coordsize="10,20">
              <v:shape style="position:absolute;left:5972;top:2828;width:10;height:20" coordorigin="5972,2828" coordsize="10,20" path="m5972,2847l5982,2847,5982,2828,5972,2828,5972,2847xe" filled="true" fillcolor="#000000" stroked="false">
                <v:path arrowok="t"/>
                <v:fill type="solid"/>
              </v:shape>
            </v:group>
            <v:group style="position:absolute;left:5972;top:2847;width:10;height:20" coordorigin="5972,2847" coordsize="10,20">
              <v:shape style="position:absolute;left:5972;top:2847;width:10;height:20" coordorigin="5972,2847" coordsize="10,20" path="m5972,2866l5982,2866,5982,2847,5972,2847,5972,2866xe" filled="true" fillcolor="#000000" stroked="false">
                <v:path arrowok="t"/>
                <v:fill type="solid"/>
              </v:shape>
            </v:group>
            <v:group style="position:absolute;left:5972;top:2866;width:10;height:20" coordorigin="5972,2866" coordsize="10,20">
              <v:shape style="position:absolute;left:5972;top:2866;width:10;height:20" coordorigin="5972,2866" coordsize="10,20" path="m5972,2885l5982,2885,5982,2866,5972,2866,5972,2885xe" filled="true" fillcolor="#000000" stroked="false">
                <v:path arrowok="t"/>
                <v:fill type="solid"/>
              </v:shape>
            </v:group>
            <v:group style="position:absolute;left:5972;top:2885;width:10;height:20" coordorigin="5972,2885" coordsize="10,20">
              <v:shape style="position:absolute;left:5972;top:2885;width:10;height:20" coordorigin="5972,2885" coordsize="10,20" path="m5972,2904l5982,2904,5982,2885,5972,2885,5972,2904xe" filled="true" fillcolor="#000000" stroked="false">
                <v:path arrowok="t"/>
                <v:fill type="solid"/>
              </v:shape>
            </v:group>
            <v:group style="position:absolute;left:5972;top:2904;width:10;height:20" coordorigin="5972,2904" coordsize="10,20">
              <v:shape style="position:absolute;left:5972;top:2904;width:10;height:20" coordorigin="5972,2904" coordsize="10,20" path="m5972,2924l5982,2924,5982,2904,5972,2904,5972,2924xe" filled="true" fillcolor="#000000" stroked="false">
                <v:path arrowok="t"/>
                <v:fill type="solid"/>
              </v:shape>
            </v:group>
            <v:group style="position:absolute;left:5972;top:2924;width:10;height:20" coordorigin="5972,2924" coordsize="10,20">
              <v:shape style="position:absolute;left:5972;top:2924;width:10;height:20" coordorigin="5972,2924" coordsize="10,20" path="m5972,2943l5982,2943,5982,2924,5972,2924,5972,2943xe" filled="true" fillcolor="#000000" stroked="false">
                <v:path arrowok="t"/>
                <v:fill type="solid"/>
              </v:shape>
            </v:group>
            <v:group style="position:absolute;left:5972;top:2943;width:10;height:20" coordorigin="5972,2943" coordsize="10,20">
              <v:shape style="position:absolute;left:5972;top:2943;width:10;height:20" coordorigin="5972,2943" coordsize="10,20" path="m5972,2962l5982,2962,5982,2943,5972,2943,5972,2962xe" filled="true" fillcolor="#000000" stroked="false">
                <v:path arrowok="t"/>
                <v:fill type="solid"/>
              </v:shape>
            </v:group>
            <v:group style="position:absolute;left:5972;top:2967;width:10;height:2" coordorigin="5972,2967" coordsize="10,2">
              <v:shape style="position:absolute;left:5972;top:2967;width:10;height:2" coordorigin="5972,2967" coordsize="10,0" path="m5972,2967l5982,2967e" filled="false" stroked="true" strokeweight=".47998pt" strokecolor="#000000">
                <v:path arrowok="t"/>
              </v:shape>
            </v:group>
            <v:group style="position:absolute;left:7249;top:2386;width:10;height:20" coordorigin="7249,2386" coordsize="10,20">
              <v:shape style="position:absolute;left:7249;top:2386;width:10;height:20" coordorigin="7249,2386" coordsize="10,20" path="m7249,2405l7259,2405,7259,2386,7249,2386,7249,2405xe" filled="true" fillcolor="#000000" stroked="false">
                <v:path arrowok="t"/>
                <v:fill type="solid"/>
              </v:shape>
            </v:group>
            <v:group style="position:absolute;left:7249;top:2405;width:10;height:20" coordorigin="7249,2405" coordsize="10,20">
              <v:shape style="position:absolute;left:7249;top:2405;width:10;height:20" coordorigin="7249,2405" coordsize="10,20" path="m7249,2424l7259,2424,7259,2405,7249,2405,7249,2424xe" filled="true" fillcolor="#000000" stroked="false">
                <v:path arrowok="t"/>
                <v:fill type="solid"/>
              </v:shape>
            </v:group>
            <v:group style="position:absolute;left:7249;top:2424;width:10;height:20" coordorigin="7249,2424" coordsize="10,20">
              <v:shape style="position:absolute;left:7249;top:2424;width:10;height:20" coordorigin="7249,2424" coordsize="10,20" path="m7249,2444l7259,2444,7259,2424,7249,2424,7249,2444xe" filled="true" fillcolor="#000000" stroked="false">
                <v:path arrowok="t"/>
                <v:fill type="solid"/>
              </v:shape>
            </v:group>
            <v:group style="position:absolute;left:7249;top:2444;width:10;height:20" coordorigin="7249,2444" coordsize="10,20">
              <v:shape style="position:absolute;left:7249;top:2444;width:10;height:20" coordorigin="7249,2444" coordsize="10,20" path="m7249,2463l7259,2463,7259,2444,7249,2444,7249,2463xe" filled="true" fillcolor="#000000" stroked="false">
                <v:path arrowok="t"/>
                <v:fill type="solid"/>
              </v:shape>
            </v:group>
            <v:group style="position:absolute;left:7249;top:2463;width:10;height:20" coordorigin="7249,2463" coordsize="10,20">
              <v:shape style="position:absolute;left:7249;top:2463;width:10;height:20" coordorigin="7249,2463" coordsize="10,20" path="m7249,2482l7259,2482,7259,2463,7249,2463,7249,2482xe" filled="true" fillcolor="#000000" stroked="false">
                <v:path arrowok="t"/>
                <v:fill type="solid"/>
              </v:shape>
            </v:group>
            <v:group style="position:absolute;left:7249;top:2482;width:10;height:20" coordorigin="7249,2482" coordsize="10,20">
              <v:shape style="position:absolute;left:7249;top:2482;width:10;height:20" coordorigin="7249,2482" coordsize="10,20" path="m7249,2501l7259,2501,7259,2482,7249,2482,7249,2501xe" filled="true" fillcolor="#000000" stroked="false">
                <v:path arrowok="t"/>
                <v:fill type="solid"/>
              </v:shape>
            </v:group>
            <v:group style="position:absolute;left:7249;top:2501;width:10;height:20" coordorigin="7249,2501" coordsize="10,20">
              <v:shape style="position:absolute;left:7249;top:2501;width:10;height:20" coordorigin="7249,2501" coordsize="10,20" path="m7249,2520l7259,2520,7259,2501,7249,2501,7249,2520xe" filled="true" fillcolor="#000000" stroked="false">
                <v:path arrowok="t"/>
                <v:fill type="solid"/>
              </v:shape>
            </v:group>
            <v:group style="position:absolute;left:7249;top:2520;width:10;height:20" coordorigin="7249,2520" coordsize="10,20">
              <v:shape style="position:absolute;left:7249;top:2520;width:10;height:20" coordorigin="7249,2520" coordsize="10,20" path="m7249,2540l7259,2540,7259,2520,7249,2520,7249,2540xe" filled="true" fillcolor="#000000" stroked="false">
                <v:path arrowok="t"/>
                <v:fill type="solid"/>
              </v:shape>
            </v:group>
            <v:group style="position:absolute;left:7249;top:2540;width:10;height:20" coordorigin="7249,2540" coordsize="10,20">
              <v:shape style="position:absolute;left:7249;top:2540;width:10;height:20" coordorigin="7249,2540" coordsize="10,20" path="m7249,2559l7259,2559,7259,2540,7249,2540,7249,2559xe" filled="true" fillcolor="#000000" stroked="false">
                <v:path arrowok="t"/>
                <v:fill type="solid"/>
              </v:shape>
            </v:group>
            <v:group style="position:absolute;left:7249;top:2559;width:10;height:20" coordorigin="7249,2559" coordsize="10,20">
              <v:shape style="position:absolute;left:7249;top:2559;width:10;height:20" coordorigin="7249,2559" coordsize="10,20" path="m7249,2578l7259,2578,7259,2559,7249,2559,7249,2578xe" filled="true" fillcolor="#000000" stroked="false">
                <v:path arrowok="t"/>
                <v:fill type="solid"/>
              </v:shape>
            </v:group>
            <v:group style="position:absolute;left:7249;top:2578;width:10;height:20" coordorigin="7249,2578" coordsize="10,20">
              <v:shape style="position:absolute;left:7249;top:2578;width:10;height:20" coordorigin="7249,2578" coordsize="10,20" path="m7249,2597l7259,2597,7259,2578,7249,2578,7249,2597xe" filled="true" fillcolor="#000000" stroked="false">
                <v:path arrowok="t"/>
                <v:fill type="solid"/>
              </v:shape>
            </v:group>
            <v:group style="position:absolute;left:7249;top:2597;width:10;height:20" coordorigin="7249,2597" coordsize="10,20">
              <v:shape style="position:absolute;left:7249;top:2597;width:10;height:20" coordorigin="7249,2597" coordsize="10,20" path="m7249,2616l7259,2616,7259,2597,7249,2597,7249,2616xe" filled="true" fillcolor="#000000" stroked="false">
                <v:path arrowok="t"/>
                <v:fill type="solid"/>
              </v:shape>
            </v:group>
            <v:group style="position:absolute;left:7249;top:2616;width:10;height:20" coordorigin="7249,2616" coordsize="10,20">
              <v:shape style="position:absolute;left:7249;top:2616;width:10;height:20" coordorigin="7249,2616" coordsize="10,20" path="m7249,2636l7259,2636,7259,2616,7249,2616,7249,2636xe" filled="true" fillcolor="#000000" stroked="false">
                <v:path arrowok="t"/>
                <v:fill type="solid"/>
              </v:shape>
            </v:group>
            <v:group style="position:absolute;left:7249;top:2636;width:10;height:20" coordorigin="7249,2636" coordsize="10,20">
              <v:shape style="position:absolute;left:7249;top:2636;width:10;height:20" coordorigin="7249,2636" coordsize="10,20" path="m7249,2655l7259,2655,7259,2636,7249,2636,7249,2655xe" filled="true" fillcolor="#000000" stroked="false">
                <v:path arrowok="t"/>
                <v:fill type="solid"/>
              </v:shape>
            </v:group>
            <v:group style="position:absolute;left:7249;top:2655;width:10;height:20" coordorigin="7249,2655" coordsize="10,20">
              <v:shape style="position:absolute;left:7249;top:2655;width:10;height:20" coordorigin="7249,2655" coordsize="10,20" path="m7249,2674l7259,2674,7259,2655,7249,2655,7249,2674xe" filled="true" fillcolor="#000000" stroked="false">
                <v:path arrowok="t"/>
                <v:fill type="solid"/>
              </v:shape>
            </v:group>
            <v:group style="position:absolute;left:7249;top:2674;width:10;height:20" coordorigin="7249,2674" coordsize="10,20">
              <v:shape style="position:absolute;left:7249;top:2674;width:10;height:20" coordorigin="7249,2674" coordsize="10,20" path="m7249,2693l7259,2693,7259,2674,7249,2674,7249,2693xe" filled="true" fillcolor="#000000" stroked="false">
                <v:path arrowok="t"/>
                <v:fill type="solid"/>
              </v:shape>
            </v:group>
            <v:group style="position:absolute;left:7249;top:2693;width:10;height:20" coordorigin="7249,2693" coordsize="10,20">
              <v:shape style="position:absolute;left:7249;top:2693;width:10;height:20" coordorigin="7249,2693" coordsize="10,20" path="m7249,2712l7259,2712,7259,2693,7249,2693,7249,2712xe" filled="true" fillcolor="#000000" stroked="false">
                <v:path arrowok="t"/>
                <v:fill type="solid"/>
              </v:shape>
            </v:group>
            <v:group style="position:absolute;left:7249;top:2712;width:10;height:20" coordorigin="7249,2712" coordsize="10,20">
              <v:shape style="position:absolute;left:7249;top:2712;width:10;height:20" coordorigin="7249,2712" coordsize="10,20" path="m7249,2732l7259,2732,7259,2712,7249,2712,7249,2732xe" filled="true" fillcolor="#000000" stroked="false">
                <v:path arrowok="t"/>
                <v:fill type="solid"/>
              </v:shape>
            </v:group>
            <v:group style="position:absolute;left:7249;top:2732;width:10;height:20" coordorigin="7249,2732" coordsize="10,20">
              <v:shape style="position:absolute;left:7249;top:2732;width:10;height:20" coordorigin="7249,2732" coordsize="10,20" path="m7249,2751l7259,2751,7259,2732,7249,2732,7249,2751xe" filled="true" fillcolor="#000000" stroked="false">
                <v:path arrowok="t"/>
                <v:fill type="solid"/>
              </v:shape>
            </v:group>
            <v:group style="position:absolute;left:7249;top:2751;width:10;height:20" coordorigin="7249,2751" coordsize="10,20">
              <v:shape style="position:absolute;left:7249;top:2751;width:10;height:20" coordorigin="7249,2751" coordsize="10,20" path="m7249,2770l7259,2770,7259,2751,7249,2751,7249,2770xe" filled="true" fillcolor="#000000" stroked="false">
                <v:path arrowok="t"/>
                <v:fill type="solid"/>
              </v:shape>
            </v:group>
            <v:group style="position:absolute;left:7249;top:2770;width:10;height:20" coordorigin="7249,2770" coordsize="10,20">
              <v:shape style="position:absolute;left:7249;top:2770;width:10;height:20" coordorigin="7249,2770" coordsize="10,20" path="m7249,2789l7259,2789,7259,2770,7249,2770,7249,2789xe" filled="true" fillcolor="#000000" stroked="false">
                <v:path arrowok="t"/>
                <v:fill type="solid"/>
              </v:shape>
            </v:group>
            <v:group style="position:absolute;left:7249;top:2789;width:10;height:20" coordorigin="7249,2789" coordsize="10,20">
              <v:shape style="position:absolute;left:7249;top:2789;width:10;height:20" coordorigin="7249,2789" coordsize="10,20" path="m7249,2808l7259,2808,7259,2789,7249,2789,7249,2808xe" filled="true" fillcolor="#000000" stroked="false">
                <v:path arrowok="t"/>
                <v:fill type="solid"/>
              </v:shape>
            </v:group>
            <v:group style="position:absolute;left:7249;top:2808;width:10;height:20" coordorigin="7249,2808" coordsize="10,20">
              <v:shape style="position:absolute;left:7249;top:2808;width:10;height:20" coordorigin="7249,2808" coordsize="10,20" path="m7249,2828l7259,2828,7259,2808,7249,2808,7249,2828xe" filled="true" fillcolor="#000000" stroked="false">
                <v:path arrowok="t"/>
                <v:fill type="solid"/>
              </v:shape>
            </v:group>
            <v:group style="position:absolute;left:7249;top:2828;width:10;height:20" coordorigin="7249,2828" coordsize="10,20">
              <v:shape style="position:absolute;left:7249;top:2828;width:10;height:20" coordorigin="7249,2828" coordsize="10,20" path="m7249,2847l7259,2847,7259,2828,7249,2828,7249,2847xe" filled="true" fillcolor="#000000" stroked="false">
                <v:path arrowok="t"/>
                <v:fill type="solid"/>
              </v:shape>
            </v:group>
            <v:group style="position:absolute;left:7249;top:2847;width:10;height:20" coordorigin="7249,2847" coordsize="10,20">
              <v:shape style="position:absolute;left:7249;top:2847;width:10;height:20" coordorigin="7249,2847" coordsize="10,20" path="m7249,2866l7259,2866,7259,2847,7249,2847,7249,2866xe" filled="true" fillcolor="#000000" stroked="false">
                <v:path arrowok="t"/>
                <v:fill type="solid"/>
              </v:shape>
            </v:group>
            <v:group style="position:absolute;left:7249;top:2866;width:10;height:20" coordorigin="7249,2866" coordsize="10,20">
              <v:shape style="position:absolute;left:7249;top:2866;width:10;height:20" coordorigin="7249,2866" coordsize="10,20" path="m7249,2885l7259,2885,7259,2866,7249,2866,7249,2885xe" filled="true" fillcolor="#000000" stroked="false">
                <v:path arrowok="t"/>
                <v:fill type="solid"/>
              </v:shape>
            </v:group>
            <v:group style="position:absolute;left:7249;top:2885;width:10;height:20" coordorigin="7249,2885" coordsize="10,20">
              <v:shape style="position:absolute;left:7249;top:2885;width:10;height:20" coordorigin="7249,2885" coordsize="10,20" path="m7249,2904l7259,2904,7259,2885,7249,2885,7249,2904xe" filled="true" fillcolor="#000000" stroked="false">
                <v:path arrowok="t"/>
                <v:fill type="solid"/>
              </v:shape>
            </v:group>
            <v:group style="position:absolute;left:7249;top:2904;width:10;height:20" coordorigin="7249,2904" coordsize="10,20">
              <v:shape style="position:absolute;left:7249;top:2904;width:10;height:20" coordorigin="7249,2904" coordsize="10,20" path="m7249,2924l7259,2924,7259,2904,7249,2904,7249,2924xe" filled="true" fillcolor="#000000" stroked="false">
                <v:path arrowok="t"/>
                <v:fill type="solid"/>
              </v:shape>
            </v:group>
            <v:group style="position:absolute;left:7249;top:2924;width:10;height:20" coordorigin="7249,2924" coordsize="10,20">
              <v:shape style="position:absolute;left:7249;top:2924;width:10;height:20" coordorigin="7249,2924" coordsize="10,20" path="m7249,2943l7259,2943,7259,2924,7249,2924,7249,2943xe" filled="true" fillcolor="#000000" stroked="false">
                <v:path arrowok="t"/>
                <v:fill type="solid"/>
              </v:shape>
            </v:group>
            <v:group style="position:absolute;left:7249;top:2943;width:10;height:20" coordorigin="7249,2943" coordsize="10,20">
              <v:shape style="position:absolute;left:7249;top:2943;width:10;height:20" coordorigin="7249,2943" coordsize="10,20" path="m7249,2962l7259,2962,7259,2943,7249,2943,7249,2962xe" filled="true" fillcolor="#000000" stroked="false">
                <v:path arrowok="t"/>
                <v:fill type="solid"/>
              </v:shape>
            </v:group>
            <v:group style="position:absolute;left:7249;top:2967;width:10;height:2" coordorigin="7249,2967" coordsize="10,2">
              <v:shape style="position:absolute;left:7249;top:2967;width:10;height:2" coordorigin="7249,2967" coordsize="10,0" path="m7249,2967l7259,2967e" filled="false" stroked="true" strokeweight=".47998pt" strokecolor="#000000">
                <v:path arrowok="t"/>
              </v:shape>
            </v:group>
            <v:group style="position:absolute;left:8382;top:2386;width:10;height:20" coordorigin="8382,2386" coordsize="10,20">
              <v:shape style="position:absolute;left:8382;top:2386;width:10;height:20" coordorigin="8382,2386" coordsize="10,20" path="m8382,2405l8392,2405,8392,2386,8382,2386,8382,2405xe" filled="true" fillcolor="#000000" stroked="false">
                <v:path arrowok="t"/>
                <v:fill type="solid"/>
              </v:shape>
            </v:group>
            <v:group style="position:absolute;left:8382;top:2405;width:10;height:20" coordorigin="8382,2405" coordsize="10,20">
              <v:shape style="position:absolute;left:8382;top:2405;width:10;height:20" coordorigin="8382,2405" coordsize="10,20" path="m8382,2424l8392,2424,8392,2405,8382,2405,8382,2424xe" filled="true" fillcolor="#000000" stroked="false">
                <v:path arrowok="t"/>
                <v:fill type="solid"/>
              </v:shape>
            </v:group>
            <v:group style="position:absolute;left:8382;top:2424;width:10;height:20" coordorigin="8382,2424" coordsize="10,20">
              <v:shape style="position:absolute;left:8382;top:2424;width:10;height:20" coordorigin="8382,2424" coordsize="10,20" path="m8382,2444l8392,2444,8392,2424,8382,2424,8382,2444xe" filled="true" fillcolor="#000000" stroked="false">
                <v:path arrowok="t"/>
                <v:fill type="solid"/>
              </v:shape>
            </v:group>
            <v:group style="position:absolute;left:8382;top:2444;width:10;height:20" coordorigin="8382,2444" coordsize="10,20">
              <v:shape style="position:absolute;left:8382;top:2444;width:10;height:20" coordorigin="8382,2444" coordsize="10,20" path="m8382,2463l8392,2463,8392,2444,8382,2444,8382,2463xe" filled="true" fillcolor="#000000" stroked="false">
                <v:path arrowok="t"/>
                <v:fill type="solid"/>
              </v:shape>
            </v:group>
            <v:group style="position:absolute;left:8382;top:2463;width:10;height:20" coordorigin="8382,2463" coordsize="10,20">
              <v:shape style="position:absolute;left:8382;top:2463;width:10;height:20" coordorigin="8382,2463" coordsize="10,20" path="m8382,2482l8392,2482,8392,2463,8382,2463,8382,2482xe" filled="true" fillcolor="#000000" stroked="false">
                <v:path arrowok="t"/>
                <v:fill type="solid"/>
              </v:shape>
            </v:group>
            <v:group style="position:absolute;left:8382;top:2482;width:10;height:20" coordorigin="8382,2482" coordsize="10,20">
              <v:shape style="position:absolute;left:8382;top:2482;width:10;height:20" coordorigin="8382,2482" coordsize="10,20" path="m8382,2501l8392,2501,8392,2482,8382,2482,8382,2501xe" filled="true" fillcolor="#000000" stroked="false">
                <v:path arrowok="t"/>
                <v:fill type="solid"/>
              </v:shape>
            </v:group>
            <v:group style="position:absolute;left:8382;top:2501;width:10;height:20" coordorigin="8382,2501" coordsize="10,20">
              <v:shape style="position:absolute;left:8382;top:2501;width:10;height:20" coordorigin="8382,2501" coordsize="10,20" path="m8382,2520l8392,2520,8392,2501,8382,2501,8382,2520xe" filled="true" fillcolor="#000000" stroked="false">
                <v:path arrowok="t"/>
                <v:fill type="solid"/>
              </v:shape>
            </v:group>
            <v:group style="position:absolute;left:8382;top:2520;width:10;height:20" coordorigin="8382,2520" coordsize="10,20">
              <v:shape style="position:absolute;left:8382;top:2520;width:10;height:20" coordorigin="8382,2520" coordsize="10,20" path="m8382,2540l8392,2540,8392,2520,8382,2520,8382,2540xe" filled="true" fillcolor="#000000" stroked="false">
                <v:path arrowok="t"/>
                <v:fill type="solid"/>
              </v:shape>
            </v:group>
            <v:group style="position:absolute;left:8382;top:2540;width:10;height:20" coordorigin="8382,2540" coordsize="10,20">
              <v:shape style="position:absolute;left:8382;top:2540;width:10;height:20" coordorigin="8382,2540" coordsize="10,20" path="m8382,2559l8392,2559,8392,2540,8382,2540,8382,2559xe" filled="true" fillcolor="#000000" stroked="false">
                <v:path arrowok="t"/>
                <v:fill type="solid"/>
              </v:shape>
            </v:group>
            <v:group style="position:absolute;left:8382;top:2559;width:10;height:20" coordorigin="8382,2559" coordsize="10,20">
              <v:shape style="position:absolute;left:8382;top:2559;width:10;height:20" coordorigin="8382,2559" coordsize="10,20" path="m8382,2578l8392,2578,8392,2559,8382,2559,8382,2578xe" filled="true" fillcolor="#000000" stroked="false">
                <v:path arrowok="t"/>
                <v:fill type="solid"/>
              </v:shape>
            </v:group>
            <v:group style="position:absolute;left:8382;top:2578;width:10;height:20" coordorigin="8382,2578" coordsize="10,20">
              <v:shape style="position:absolute;left:8382;top:2578;width:10;height:20" coordorigin="8382,2578" coordsize="10,20" path="m8382,2597l8392,2597,8392,2578,8382,2578,8382,2597xe" filled="true" fillcolor="#000000" stroked="false">
                <v:path arrowok="t"/>
                <v:fill type="solid"/>
              </v:shape>
            </v:group>
            <v:group style="position:absolute;left:8382;top:2597;width:10;height:20" coordorigin="8382,2597" coordsize="10,20">
              <v:shape style="position:absolute;left:8382;top:2597;width:10;height:20" coordorigin="8382,2597" coordsize="10,20" path="m8382,2616l8392,2616,8392,2597,8382,2597,8382,2616xe" filled="true" fillcolor="#000000" stroked="false">
                <v:path arrowok="t"/>
                <v:fill type="solid"/>
              </v:shape>
            </v:group>
            <v:group style="position:absolute;left:8382;top:2616;width:10;height:20" coordorigin="8382,2616" coordsize="10,20">
              <v:shape style="position:absolute;left:8382;top:2616;width:10;height:20" coordorigin="8382,2616" coordsize="10,20" path="m8382,2636l8392,2636,8392,2616,8382,2616,8382,2636xe" filled="true" fillcolor="#000000" stroked="false">
                <v:path arrowok="t"/>
                <v:fill type="solid"/>
              </v:shape>
            </v:group>
            <v:group style="position:absolute;left:8382;top:2636;width:10;height:20" coordorigin="8382,2636" coordsize="10,20">
              <v:shape style="position:absolute;left:8382;top:2636;width:10;height:20" coordorigin="8382,2636" coordsize="10,20" path="m8382,2655l8392,2655,8392,2636,8382,2636,8382,2655xe" filled="true" fillcolor="#000000" stroked="false">
                <v:path arrowok="t"/>
                <v:fill type="solid"/>
              </v:shape>
            </v:group>
            <v:group style="position:absolute;left:8382;top:2655;width:10;height:20" coordorigin="8382,2655" coordsize="10,20">
              <v:shape style="position:absolute;left:8382;top:2655;width:10;height:20" coordorigin="8382,2655" coordsize="10,20" path="m8382,2674l8392,2674,8392,2655,8382,2655,8382,2674xe" filled="true" fillcolor="#000000" stroked="false">
                <v:path arrowok="t"/>
                <v:fill type="solid"/>
              </v:shape>
            </v:group>
            <v:group style="position:absolute;left:8382;top:2674;width:10;height:20" coordorigin="8382,2674" coordsize="10,20">
              <v:shape style="position:absolute;left:8382;top:2674;width:10;height:20" coordorigin="8382,2674" coordsize="10,20" path="m8382,2693l8392,2693,8392,2674,8382,2674,8382,2693xe" filled="true" fillcolor="#000000" stroked="false">
                <v:path arrowok="t"/>
                <v:fill type="solid"/>
              </v:shape>
            </v:group>
            <v:group style="position:absolute;left:8382;top:2693;width:10;height:20" coordorigin="8382,2693" coordsize="10,20">
              <v:shape style="position:absolute;left:8382;top:2693;width:10;height:20" coordorigin="8382,2693" coordsize="10,20" path="m8382,2712l8392,2712,8392,2693,8382,2693,8382,2712xe" filled="true" fillcolor="#000000" stroked="false">
                <v:path arrowok="t"/>
                <v:fill type="solid"/>
              </v:shape>
            </v:group>
            <v:group style="position:absolute;left:8382;top:2712;width:10;height:20" coordorigin="8382,2712" coordsize="10,20">
              <v:shape style="position:absolute;left:8382;top:2712;width:10;height:20" coordorigin="8382,2712" coordsize="10,20" path="m8382,2732l8392,2732,8392,2712,8382,2712,8382,2732xe" filled="true" fillcolor="#000000" stroked="false">
                <v:path arrowok="t"/>
                <v:fill type="solid"/>
              </v:shape>
            </v:group>
            <v:group style="position:absolute;left:8382;top:2732;width:10;height:20" coordorigin="8382,2732" coordsize="10,20">
              <v:shape style="position:absolute;left:8382;top:2732;width:10;height:20" coordorigin="8382,2732" coordsize="10,20" path="m8382,2751l8392,2751,8392,2732,8382,2732,8382,2751xe" filled="true" fillcolor="#000000" stroked="false">
                <v:path arrowok="t"/>
                <v:fill type="solid"/>
              </v:shape>
            </v:group>
            <v:group style="position:absolute;left:8382;top:2751;width:10;height:20" coordorigin="8382,2751" coordsize="10,20">
              <v:shape style="position:absolute;left:8382;top:2751;width:10;height:20" coordorigin="8382,2751" coordsize="10,20" path="m8382,2770l8392,2770,8392,2751,8382,2751,8382,2770xe" filled="true" fillcolor="#000000" stroked="false">
                <v:path arrowok="t"/>
                <v:fill type="solid"/>
              </v:shape>
            </v:group>
            <v:group style="position:absolute;left:8382;top:2770;width:10;height:20" coordorigin="8382,2770" coordsize="10,20">
              <v:shape style="position:absolute;left:8382;top:2770;width:10;height:20" coordorigin="8382,2770" coordsize="10,20" path="m8382,2789l8392,2789,8392,2770,8382,2770,8382,2789xe" filled="true" fillcolor="#000000" stroked="false">
                <v:path arrowok="t"/>
                <v:fill type="solid"/>
              </v:shape>
            </v:group>
            <v:group style="position:absolute;left:8382;top:2789;width:10;height:20" coordorigin="8382,2789" coordsize="10,20">
              <v:shape style="position:absolute;left:8382;top:2789;width:10;height:20" coordorigin="8382,2789" coordsize="10,20" path="m8382,2808l8392,2808,8392,2789,8382,2789,8382,2808xe" filled="true" fillcolor="#000000" stroked="false">
                <v:path arrowok="t"/>
                <v:fill type="solid"/>
              </v:shape>
            </v:group>
            <v:group style="position:absolute;left:8382;top:2808;width:10;height:20" coordorigin="8382,2808" coordsize="10,20">
              <v:shape style="position:absolute;left:8382;top:2808;width:10;height:20" coordorigin="8382,2808" coordsize="10,20" path="m8382,2828l8392,2828,8392,2808,8382,2808,8382,2828xe" filled="true" fillcolor="#000000" stroked="false">
                <v:path arrowok="t"/>
                <v:fill type="solid"/>
              </v:shape>
            </v:group>
            <v:group style="position:absolute;left:8382;top:2828;width:10;height:20" coordorigin="8382,2828" coordsize="10,20">
              <v:shape style="position:absolute;left:8382;top:2828;width:10;height:20" coordorigin="8382,2828" coordsize="10,20" path="m8382,2847l8392,2847,8392,2828,8382,2828,8382,2847xe" filled="true" fillcolor="#000000" stroked="false">
                <v:path arrowok="t"/>
                <v:fill type="solid"/>
              </v:shape>
            </v:group>
            <v:group style="position:absolute;left:8382;top:2847;width:10;height:20" coordorigin="8382,2847" coordsize="10,20">
              <v:shape style="position:absolute;left:8382;top:2847;width:10;height:20" coordorigin="8382,2847" coordsize="10,20" path="m8382,2866l8392,2866,8392,2847,8382,2847,8382,2866xe" filled="true" fillcolor="#000000" stroked="false">
                <v:path arrowok="t"/>
                <v:fill type="solid"/>
              </v:shape>
            </v:group>
            <v:group style="position:absolute;left:8382;top:2866;width:10;height:20" coordorigin="8382,2866" coordsize="10,20">
              <v:shape style="position:absolute;left:8382;top:2866;width:10;height:20" coordorigin="8382,2866" coordsize="10,20" path="m8382,2885l8392,2885,8392,2866,8382,2866,8382,2885xe" filled="true" fillcolor="#000000" stroked="false">
                <v:path arrowok="t"/>
                <v:fill type="solid"/>
              </v:shape>
            </v:group>
            <v:group style="position:absolute;left:8382;top:2885;width:10;height:20" coordorigin="8382,2885" coordsize="10,20">
              <v:shape style="position:absolute;left:8382;top:2885;width:10;height:20" coordorigin="8382,2885" coordsize="10,20" path="m8382,2904l8392,2904,8392,2885,8382,2885,8382,2904xe" filled="true" fillcolor="#000000" stroked="false">
                <v:path arrowok="t"/>
                <v:fill type="solid"/>
              </v:shape>
            </v:group>
            <v:group style="position:absolute;left:8382;top:2904;width:10;height:20" coordorigin="8382,2904" coordsize="10,20">
              <v:shape style="position:absolute;left:8382;top:2904;width:10;height:20" coordorigin="8382,2904" coordsize="10,20" path="m8382,2924l8392,2924,8392,2904,8382,2904,8382,2924xe" filled="true" fillcolor="#000000" stroked="false">
                <v:path arrowok="t"/>
                <v:fill type="solid"/>
              </v:shape>
            </v:group>
            <v:group style="position:absolute;left:8382;top:2924;width:10;height:20" coordorigin="8382,2924" coordsize="10,20">
              <v:shape style="position:absolute;left:8382;top:2924;width:10;height:20" coordorigin="8382,2924" coordsize="10,20" path="m8382,2943l8392,2943,8392,2924,8382,2924,8382,2943xe" filled="true" fillcolor="#000000" stroked="false">
                <v:path arrowok="t"/>
                <v:fill type="solid"/>
              </v:shape>
            </v:group>
            <v:group style="position:absolute;left:8382;top:2943;width:10;height:20" coordorigin="8382,2943" coordsize="10,20">
              <v:shape style="position:absolute;left:8382;top:2943;width:10;height:20" coordorigin="8382,2943" coordsize="10,20" path="m8382,2962l8392,2962,8392,2943,8382,2943,8382,2962xe" filled="true" fillcolor="#000000" stroked="false">
                <v:path arrowok="t"/>
                <v:fill type="solid"/>
              </v:shape>
            </v:group>
            <v:group style="position:absolute;left:8382;top:2967;width:10;height:2" coordorigin="8382,2967" coordsize="10,2">
              <v:shape style="position:absolute;left:8382;top:2967;width:10;height:2" coordorigin="8382,2967" coordsize="10,0" path="m8382,2967l8392,2967e" filled="false" stroked="true" strokeweight=".47998pt" strokecolor="#000000">
                <v:path arrowok="t"/>
              </v:shape>
            </v:group>
            <v:group style="position:absolute;left:9376;top:2386;width:10;height:20" coordorigin="9376,2386" coordsize="10,20">
              <v:shape style="position:absolute;left:9376;top:2386;width:10;height:20" coordorigin="9376,2386" coordsize="10,20" path="m9376,2405l9385,2405,9385,2386,9376,2386,9376,2405xe" filled="true" fillcolor="#000000" stroked="false">
                <v:path arrowok="t"/>
                <v:fill type="solid"/>
              </v:shape>
            </v:group>
            <v:group style="position:absolute;left:9376;top:2405;width:10;height:20" coordorigin="9376,2405" coordsize="10,20">
              <v:shape style="position:absolute;left:9376;top:2405;width:10;height:20" coordorigin="9376,2405" coordsize="10,20" path="m9376,2424l9385,2424,9385,2405,9376,2405,9376,2424xe" filled="true" fillcolor="#000000" stroked="false">
                <v:path arrowok="t"/>
                <v:fill type="solid"/>
              </v:shape>
            </v:group>
            <v:group style="position:absolute;left:9376;top:2424;width:10;height:20" coordorigin="9376,2424" coordsize="10,20">
              <v:shape style="position:absolute;left:9376;top:2424;width:10;height:20" coordorigin="9376,2424" coordsize="10,20" path="m9376,2444l9385,2444,9385,2424,9376,2424,9376,2444xe" filled="true" fillcolor="#000000" stroked="false">
                <v:path arrowok="t"/>
                <v:fill type="solid"/>
              </v:shape>
            </v:group>
            <v:group style="position:absolute;left:9376;top:2444;width:10;height:20" coordorigin="9376,2444" coordsize="10,20">
              <v:shape style="position:absolute;left:9376;top:2444;width:10;height:20" coordorigin="9376,2444" coordsize="10,20" path="m9376,2463l9385,2463,9385,2444,9376,2444,9376,2463xe" filled="true" fillcolor="#000000" stroked="false">
                <v:path arrowok="t"/>
                <v:fill type="solid"/>
              </v:shape>
            </v:group>
            <v:group style="position:absolute;left:9376;top:2463;width:10;height:20" coordorigin="9376,2463" coordsize="10,20">
              <v:shape style="position:absolute;left:9376;top:2463;width:10;height:20" coordorigin="9376,2463" coordsize="10,20" path="m9376,2482l9385,2482,9385,2463,9376,2463,9376,2482xe" filled="true" fillcolor="#000000" stroked="false">
                <v:path arrowok="t"/>
                <v:fill type="solid"/>
              </v:shape>
            </v:group>
            <v:group style="position:absolute;left:9376;top:2482;width:10;height:20" coordorigin="9376,2482" coordsize="10,20">
              <v:shape style="position:absolute;left:9376;top:2482;width:10;height:20" coordorigin="9376,2482" coordsize="10,20" path="m9376,2501l9385,2501,9385,2482,9376,2482,9376,2501xe" filled="true" fillcolor="#000000" stroked="false">
                <v:path arrowok="t"/>
                <v:fill type="solid"/>
              </v:shape>
            </v:group>
            <v:group style="position:absolute;left:9376;top:2501;width:10;height:20" coordorigin="9376,2501" coordsize="10,20">
              <v:shape style="position:absolute;left:9376;top:2501;width:10;height:20" coordorigin="9376,2501" coordsize="10,20" path="m9376,2520l9385,2520,9385,2501,9376,2501,9376,2520xe" filled="true" fillcolor="#000000" stroked="false">
                <v:path arrowok="t"/>
                <v:fill type="solid"/>
              </v:shape>
            </v:group>
            <v:group style="position:absolute;left:9376;top:2520;width:10;height:20" coordorigin="9376,2520" coordsize="10,20">
              <v:shape style="position:absolute;left:9376;top:2520;width:10;height:20" coordorigin="9376,2520" coordsize="10,20" path="m9376,2540l9385,2540,9385,2520,9376,2520,9376,2540xe" filled="true" fillcolor="#000000" stroked="false">
                <v:path arrowok="t"/>
                <v:fill type="solid"/>
              </v:shape>
            </v:group>
            <v:group style="position:absolute;left:9376;top:2540;width:10;height:20" coordorigin="9376,2540" coordsize="10,20">
              <v:shape style="position:absolute;left:9376;top:2540;width:10;height:20" coordorigin="9376,2540" coordsize="10,20" path="m9376,2559l9385,2559,9385,2540,9376,2540,9376,2559xe" filled="true" fillcolor="#000000" stroked="false">
                <v:path arrowok="t"/>
                <v:fill type="solid"/>
              </v:shape>
            </v:group>
            <v:group style="position:absolute;left:9376;top:2559;width:10;height:20" coordorigin="9376,2559" coordsize="10,20">
              <v:shape style="position:absolute;left:9376;top:2559;width:10;height:20" coordorigin="9376,2559" coordsize="10,20" path="m9376,2578l9385,2578,9385,2559,9376,2559,9376,2578xe" filled="true" fillcolor="#000000" stroked="false">
                <v:path arrowok="t"/>
                <v:fill type="solid"/>
              </v:shape>
            </v:group>
            <v:group style="position:absolute;left:9376;top:2578;width:10;height:20" coordorigin="9376,2578" coordsize="10,20">
              <v:shape style="position:absolute;left:9376;top:2578;width:10;height:20" coordorigin="9376,2578" coordsize="10,20" path="m9376,2597l9385,2597,9385,2578,9376,2578,9376,2597xe" filled="true" fillcolor="#000000" stroked="false">
                <v:path arrowok="t"/>
                <v:fill type="solid"/>
              </v:shape>
            </v:group>
            <v:group style="position:absolute;left:9376;top:2597;width:10;height:20" coordorigin="9376,2597" coordsize="10,20">
              <v:shape style="position:absolute;left:9376;top:2597;width:10;height:20" coordorigin="9376,2597" coordsize="10,20" path="m9376,2616l9385,2616,9385,2597,9376,2597,9376,2616xe" filled="true" fillcolor="#000000" stroked="false">
                <v:path arrowok="t"/>
                <v:fill type="solid"/>
              </v:shape>
            </v:group>
            <v:group style="position:absolute;left:9376;top:2616;width:10;height:20" coordorigin="9376,2616" coordsize="10,20">
              <v:shape style="position:absolute;left:9376;top:2616;width:10;height:20" coordorigin="9376,2616" coordsize="10,20" path="m9376,2636l9385,2636,9385,2616,9376,2616,9376,2636xe" filled="true" fillcolor="#000000" stroked="false">
                <v:path arrowok="t"/>
                <v:fill type="solid"/>
              </v:shape>
            </v:group>
            <v:group style="position:absolute;left:9376;top:2636;width:10;height:20" coordorigin="9376,2636" coordsize="10,20">
              <v:shape style="position:absolute;left:9376;top:2636;width:10;height:20" coordorigin="9376,2636" coordsize="10,20" path="m9376,2655l9385,2655,9385,2636,9376,2636,9376,2655xe" filled="true" fillcolor="#000000" stroked="false">
                <v:path arrowok="t"/>
                <v:fill type="solid"/>
              </v:shape>
            </v:group>
            <v:group style="position:absolute;left:9376;top:2655;width:10;height:20" coordorigin="9376,2655" coordsize="10,20">
              <v:shape style="position:absolute;left:9376;top:2655;width:10;height:20" coordorigin="9376,2655" coordsize="10,20" path="m9376,2674l9385,2674,9385,2655,9376,2655,9376,2674xe" filled="true" fillcolor="#000000" stroked="false">
                <v:path arrowok="t"/>
                <v:fill type="solid"/>
              </v:shape>
            </v:group>
            <v:group style="position:absolute;left:9376;top:2674;width:10;height:20" coordorigin="9376,2674" coordsize="10,20">
              <v:shape style="position:absolute;left:9376;top:2674;width:10;height:20" coordorigin="9376,2674" coordsize="10,20" path="m9376,2693l9385,2693,9385,2674,9376,2674,9376,2693xe" filled="true" fillcolor="#000000" stroked="false">
                <v:path arrowok="t"/>
                <v:fill type="solid"/>
              </v:shape>
            </v:group>
            <v:group style="position:absolute;left:9376;top:2693;width:10;height:20" coordorigin="9376,2693" coordsize="10,20">
              <v:shape style="position:absolute;left:9376;top:2693;width:10;height:20" coordorigin="9376,2693" coordsize="10,20" path="m9376,2712l9385,2712,9385,2693,9376,2693,9376,2712xe" filled="true" fillcolor="#000000" stroked="false">
                <v:path arrowok="t"/>
                <v:fill type="solid"/>
              </v:shape>
            </v:group>
            <v:group style="position:absolute;left:9376;top:2712;width:10;height:20" coordorigin="9376,2712" coordsize="10,20">
              <v:shape style="position:absolute;left:9376;top:2712;width:10;height:20" coordorigin="9376,2712" coordsize="10,20" path="m9376,2732l9385,2732,9385,2712,9376,2712,9376,2732xe" filled="true" fillcolor="#000000" stroked="false">
                <v:path arrowok="t"/>
                <v:fill type="solid"/>
              </v:shape>
            </v:group>
            <v:group style="position:absolute;left:9376;top:2732;width:10;height:20" coordorigin="9376,2732" coordsize="10,20">
              <v:shape style="position:absolute;left:9376;top:2732;width:10;height:20" coordorigin="9376,2732" coordsize="10,20" path="m9376,2751l9385,2751,9385,2732,9376,2732,9376,2751xe" filled="true" fillcolor="#000000" stroked="false">
                <v:path arrowok="t"/>
                <v:fill type="solid"/>
              </v:shape>
            </v:group>
            <v:group style="position:absolute;left:9376;top:2751;width:10;height:20" coordorigin="9376,2751" coordsize="10,20">
              <v:shape style="position:absolute;left:9376;top:2751;width:10;height:20" coordorigin="9376,2751" coordsize="10,20" path="m9376,2770l9385,2770,9385,2751,9376,2751,9376,2770xe" filled="true" fillcolor="#000000" stroked="false">
                <v:path arrowok="t"/>
                <v:fill type="solid"/>
              </v:shape>
            </v:group>
            <v:group style="position:absolute;left:9376;top:2770;width:10;height:20" coordorigin="9376,2770" coordsize="10,20">
              <v:shape style="position:absolute;left:9376;top:2770;width:10;height:20" coordorigin="9376,2770" coordsize="10,20" path="m9376,2789l9385,2789,9385,2770,9376,2770,9376,2789xe" filled="true" fillcolor="#000000" stroked="false">
                <v:path arrowok="t"/>
                <v:fill type="solid"/>
              </v:shape>
            </v:group>
            <v:group style="position:absolute;left:9376;top:2789;width:10;height:20" coordorigin="9376,2789" coordsize="10,20">
              <v:shape style="position:absolute;left:9376;top:2789;width:10;height:20" coordorigin="9376,2789" coordsize="10,20" path="m9376,2808l9385,2808,9385,2789,9376,2789,9376,2808xe" filled="true" fillcolor="#000000" stroked="false">
                <v:path arrowok="t"/>
                <v:fill type="solid"/>
              </v:shape>
            </v:group>
            <v:group style="position:absolute;left:9376;top:2808;width:10;height:20" coordorigin="9376,2808" coordsize="10,20">
              <v:shape style="position:absolute;left:9376;top:2808;width:10;height:20" coordorigin="9376,2808" coordsize="10,20" path="m9376,2828l9385,2828,9385,2808,9376,2808,9376,2828xe" filled="true" fillcolor="#000000" stroked="false">
                <v:path arrowok="t"/>
                <v:fill type="solid"/>
              </v:shape>
            </v:group>
            <v:group style="position:absolute;left:9376;top:2828;width:10;height:20" coordorigin="9376,2828" coordsize="10,20">
              <v:shape style="position:absolute;left:9376;top:2828;width:10;height:20" coordorigin="9376,2828" coordsize="10,20" path="m9376,2847l9385,2847,9385,2828,9376,2828,9376,2847xe" filled="true" fillcolor="#000000" stroked="false">
                <v:path arrowok="t"/>
                <v:fill type="solid"/>
              </v:shape>
            </v:group>
            <v:group style="position:absolute;left:9376;top:2847;width:10;height:20" coordorigin="9376,2847" coordsize="10,20">
              <v:shape style="position:absolute;left:9376;top:2847;width:10;height:20" coordorigin="9376,2847" coordsize="10,20" path="m9376,2866l9385,2866,9385,2847,9376,2847,9376,2866xe" filled="true" fillcolor="#000000" stroked="false">
                <v:path arrowok="t"/>
                <v:fill type="solid"/>
              </v:shape>
            </v:group>
            <v:group style="position:absolute;left:9376;top:2866;width:10;height:20" coordorigin="9376,2866" coordsize="10,20">
              <v:shape style="position:absolute;left:9376;top:2866;width:10;height:20" coordorigin="9376,2866" coordsize="10,20" path="m9376,2885l9385,2885,9385,2866,9376,2866,9376,2885xe" filled="true" fillcolor="#000000" stroked="false">
                <v:path arrowok="t"/>
                <v:fill type="solid"/>
              </v:shape>
            </v:group>
            <v:group style="position:absolute;left:9376;top:2885;width:10;height:20" coordorigin="9376,2885" coordsize="10,20">
              <v:shape style="position:absolute;left:9376;top:2885;width:10;height:20" coordorigin="9376,2885" coordsize="10,20" path="m9376,2904l9385,2904,9385,2885,9376,2885,9376,2904xe" filled="true" fillcolor="#000000" stroked="false">
                <v:path arrowok="t"/>
                <v:fill type="solid"/>
              </v:shape>
            </v:group>
            <v:group style="position:absolute;left:9376;top:2904;width:10;height:20" coordorigin="9376,2904" coordsize="10,20">
              <v:shape style="position:absolute;left:9376;top:2904;width:10;height:20" coordorigin="9376,2904" coordsize="10,20" path="m9376,2924l9385,2924,9385,2904,9376,2904,9376,2924xe" filled="true" fillcolor="#000000" stroked="false">
                <v:path arrowok="t"/>
                <v:fill type="solid"/>
              </v:shape>
            </v:group>
            <v:group style="position:absolute;left:9376;top:2924;width:10;height:20" coordorigin="9376,2924" coordsize="10,20">
              <v:shape style="position:absolute;left:9376;top:2924;width:10;height:20" coordorigin="9376,2924" coordsize="10,20" path="m9376,2943l9385,2943,9385,2924,9376,2924,9376,2943xe" filled="true" fillcolor="#000000" stroked="false">
                <v:path arrowok="t"/>
                <v:fill type="solid"/>
              </v:shape>
            </v:group>
            <v:group style="position:absolute;left:9376;top:2943;width:10;height:20" coordorigin="9376,2943" coordsize="10,20">
              <v:shape style="position:absolute;left:9376;top:2943;width:10;height:20" coordorigin="9376,2943" coordsize="10,20" path="m9376,2962l9385,2962,9385,2943,9376,2943,9376,2962xe" filled="true" fillcolor="#000000" stroked="false">
                <v:path arrowok="t"/>
                <v:fill type="solid"/>
              </v:shape>
            </v:group>
            <v:group style="position:absolute;left:9376;top:2967;width:10;height:2" coordorigin="9376,2967" coordsize="10,2">
              <v:shape style="position:absolute;left:9376;top:2967;width:10;height:2" coordorigin="9376,2967" coordsize="10,0" path="m9376,2967l9385,2967e" filled="false" stroked="true" strokeweight=".47998pt" strokecolor="#000000">
                <v:path arrowok="t"/>
              </v:shape>
            </v:group>
            <v:group style="position:absolute;left:10225;top:2386;width:10;height:20" coordorigin="10225,2386" coordsize="10,20">
              <v:shape style="position:absolute;left:10225;top:2386;width:10;height:20" coordorigin="10225,2386" coordsize="10,20" path="m10225,2405l10235,2405,10235,2386,10225,2386,10225,2405xe" filled="true" fillcolor="#000000" stroked="false">
                <v:path arrowok="t"/>
                <v:fill type="solid"/>
              </v:shape>
            </v:group>
            <v:group style="position:absolute;left:10225;top:2405;width:10;height:20" coordorigin="10225,2405" coordsize="10,20">
              <v:shape style="position:absolute;left:10225;top:2405;width:10;height:20" coordorigin="10225,2405" coordsize="10,20" path="m10225,2424l10235,2424,10235,2405,10225,2405,10225,2424xe" filled="true" fillcolor="#000000" stroked="false">
                <v:path arrowok="t"/>
                <v:fill type="solid"/>
              </v:shape>
            </v:group>
            <v:group style="position:absolute;left:10225;top:2424;width:10;height:20" coordorigin="10225,2424" coordsize="10,20">
              <v:shape style="position:absolute;left:10225;top:2424;width:10;height:20" coordorigin="10225,2424" coordsize="10,20" path="m10225,2444l10235,2444,10235,2424,10225,2424,10225,2444xe" filled="true" fillcolor="#000000" stroked="false">
                <v:path arrowok="t"/>
                <v:fill type="solid"/>
              </v:shape>
            </v:group>
            <v:group style="position:absolute;left:10225;top:2444;width:10;height:20" coordorigin="10225,2444" coordsize="10,20">
              <v:shape style="position:absolute;left:10225;top:2444;width:10;height:20" coordorigin="10225,2444" coordsize="10,20" path="m10225,2463l10235,2463,10235,2444,10225,2444,10225,2463xe" filled="true" fillcolor="#000000" stroked="false">
                <v:path arrowok="t"/>
                <v:fill type="solid"/>
              </v:shape>
            </v:group>
            <v:group style="position:absolute;left:10225;top:2463;width:10;height:20" coordorigin="10225,2463" coordsize="10,20">
              <v:shape style="position:absolute;left:10225;top:2463;width:10;height:20" coordorigin="10225,2463" coordsize="10,20" path="m10225,2482l10235,2482,10235,2463,10225,2463,10225,2482xe" filled="true" fillcolor="#000000" stroked="false">
                <v:path arrowok="t"/>
                <v:fill type="solid"/>
              </v:shape>
            </v:group>
            <v:group style="position:absolute;left:10225;top:2482;width:10;height:20" coordorigin="10225,2482" coordsize="10,20">
              <v:shape style="position:absolute;left:10225;top:2482;width:10;height:20" coordorigin="10225,2482" coordsize="10,20" path="m10225,2501l10235,2501,10235,2482,10225,2482,10225,2501xe" filled="true" fillcolor="#000000" stroked="false">
                <v:path arrowok="t"/>
                <v:fill type="solid"/>
              </v:shape>
            </v:group>
            <v:group style="position:absolute;left:10225;top:2501;width:10;height:20" coordorigin="10225,2501" coordsize="10,20">
              <v:shape style="position:absolute;left:10225;top:2501;width:10;height:20" coordorigin="10225,2501" coordsize="10,20" path="m10225,2520l10235,2520,10235,2501,10225,2501,10225,2520xe" filled="true" fillcolor="#000000" stroked="false">
                <v:path arrowok="t"/>
                <v:fill type="solid"/>
              </v:shape>
            </v:group>
            <v:group style="position:absolute;left:10225;top:2520;width:10;height:20" coordorigin="10225,2520" coordsize="10,20">
              <v:shape style="position:absolute;left:10225;top:2520;width:10;height:20" coordorigin="10225,2520" coordsize="10,20" path="m10225,2540l10235,2540,10235,2520,10225,2520,10225,2540xe" filled="true" fillcolor="#000000" stroked="false">
                <v:path arrowok="t"/>
                <v:fill type="solid"/>
              </v:shape>
            </v:group>
            <v:group style="position:absolute;left:10225;top:2540;width:10;height:20" coordorigin="10225,2540" coordsize="10,20">
              <v:shape style="position:absolute;left:10225;top:2540;width:10;height:20" coordorigin="10225,2540" coordsize="10,20" path="m10225,2559l10235,2559,10235,2540,10225,2540,10225,2559xe" filled="true" fillcolor="#000000" stroked="false">
                <v:path arrowok="t"/>
                <v:fill type="solid"/>
              </v:shape>
            </v:group>
            <v:group style="position:absolute;left:10225;top:2559;width:10;height:20" coordorigin="10225,2559" coordsize="10,20">
              <v:shape style="position:absolute;left:10225;top:2559;width:10;height:20" coordorigin="10225,2559" coordsize="10,20" path="m10225,2578l10235,2578,10235,2559,10225,2559,10225,2578xe" filled="true" fillcolor="#000000" stroked="false">
                <v:path arrowok="t"/>
                <v:fill type="solid"/>
              </v:shape>
            </v:group>
            <v:group style="position:absolute;left:10225;top:2578;width:10;height:20" coordorigin="10225,2578" coordsize="10,20">
              <v:shape style="position:absolute;left:10225;top:2578;width:10;height:20" coordorigin="10225,2578" coordsize="10,20" path="m10225,2597l10235,2597,10235,2578,10225,2578,10225,2597xe" filled="true" fillcolor="#000000" stroked="false">
                <v:path arrowok="t"/>
                <v:fill type="solid"/>
              </v:shape>
            </v:group>
            <v:group style="position:absolute;left:10225;top:2597;width:10;height:20" coordorigin="10225,2597" coordsize="10,20">
              <v:shape style="position:absolute;left:10225;top:2597;width:10;height:20" coordorigin="10225,2597" coordsize="10,20" path="m10225,2616l10235,2616,10235,2597,10225,2597,10225,2616xe" filled="true" fillcolor="#000000" stroked="false">
                <v:path arrowok="t"/>
                <v:fill type="solid"/>
              </v:shape>
            </v:group>
            <v:group style="position:absolute;left:10225;top:2616;width:10;height:20" coordorigin="10225,2616" coordsize="10,20">
              <v:shape style="position:absolute;left:10225;top:2616;width:10;height:20" coordorigin="10225,2616" coordsize="10,20" path="m10225,2636l10235,2636,10235,2616,10225,2616,10225,2636xe" filled="true" fillcolor="#000000" stroked="false">
                <v:path arrowok="t"/>
                <v:fill type="solid"/>
              </v:shape>
            </v:group>
            <v:group style="position:absolute;left:10225;top:2636;width:10;height:20" coordorigin="10225,2636" coordsize="10,20">
              <v:shape style="position:absolute;left:10225;top:2636;width:10;height:20" coordorigin="10225,2636" coordsize="10,20" path="m10225,2655l10235,2655,10235,2636,10225,2636,10225,2655xe" filled="true" fillcolor="#000000" stroked="false">
                <v:path arrowok="t"/>
                <v:fill type="solid"/>
              </v:shape>
            </v:group>
            <v:group style="position:absolute;left:10225;top:2655;width:10;height:20" coordorigin="10225,2655" coordsize="10,20">
              <v:shape style="position:absolute;left:10225;top:2655;width:10;height:20" coordorigin="10225,2655" coordsize="10,20" path="m10225,2674l10235,2674,10235,2655,10225,2655,10225,2674xe" filled="true" fillcolor="#000000" stroked="false">
                <v:path arrowok="t"/>
                <v:fill type="solid"/>
              </v:shape>
            </v:group>
            <v:group style="position:absolute;left:10225;top:2674;width:10;height:20" coordorigin="10225,2674" coordsize="10,20">
              <v:shape style="position:absolute;left:10225;top:2674;width:10;height:20" coordorigin="10225,2674" coordsize="10,20" path="m10225,2693l10235,2693,10235,2674,10225,2674,10225,2693xe" filled="true" fillcolor="#000000" stroked="false">
                <v:path arrowok="t"/>
                <v:fill type="solid"/>
              </v:shape>
            </v:group>
            <v:group style="position:absolute;left:10225;top:2693;width:10;height:20" coordorigin="10225,2693" coordsize="10,20">
              <v:shape style="position:absolute;left:10225;top:2693;width:10;height:20" coordorigin="10225,2693" coordsize="10,20" path="m10225,2712l10235,2712,10235,2693,10225,2693,10225,2712xe" filled="true" fillcolor="#000000" stroked="false">
                <v:path arrowok="t"/>
                <v:fill type="solid"/>
              </v:shape>
            </v:group>
            <v:group style="position:absolute;left:10225;top:2712;width:10;height:20" coordorigin="10225,2712" coordsize="10,20">
              <v:shape style="position:absolute;left:10225;top:2712;width:10;height:20" coordorigin="10225,2712" coordsize="10,20" path="m10225,2732l10235,2732,10235,2712,10225,2712,10225,2732xe" filled="true" fillcolor="#000000" stroked="false">
                <v:path arrowok="t"/>
                <v:fill type="solid"/>
              </v:shape>
            </v:group>
            <v:group style="position:absolute;left:10225;top:2732;width:10;height:20" coordorigin="10225,2732" coordsize="10,20">
              <v:shape style="position:absolute;left:10225;top:2732;width:10;height:20" coordorigin="10225,2732" coordsize="10,20" path="m10225,2751l10235,2751,10235,2732,10225,2732,10225,2751xe" filled="true" fillcolor="#000000" stroked="false">
                <v:path arrowok="t"/>
                <v:fill type="solid"/>
              </v:shape>
            </v:group>
            <v:group style="position:absolute;left:10225;top:2751;width:10;height:20" coordorigin="10225,2751" coordsize="10,20">
              <v:shape style="position:absolute;left:10225;top:2751;width:10;height:20" coordorigin="10225,2751" coordsize="10,20" path="m10225,2770l10235,2770,10235,2751,10225,2751,10225,2770xe" filled="true" fillcolor="#000000" stroked="false">
                <v:path arrowok="t"/>
                <v:fill type="solid"/>
              </v:shape>
            </v:group>
            <v:group style="position:absolute;left:10225;top:2770;width:10;height:20" coordorigin="10225,2770" coordsize="10,20">
              <v:shape style="position:absolute;left:10225;top:2770;width:10;height:20" coordorigin="10225,2770" coordsize="10,20" path="m10225,2789l10235,2789,10235,2770,10225,2770,10225,2789xe" filled="true" fillcolor="#000000" stroked="false">
                <v:path arrowok="t"/>
                <v:fill type="solid"/>
              </v:shape>
            </v:group>
            <v:group style="position:absolute;left:10225;top:2789;width:10;height:20" coordorigin="10225,2789" coordsize="10,20">
              <v:shape style="position:absolute;left:10225;top:2789;width:10;height:20" coordorigin="10225,2789" coordsize="10,20" path="m10225,2808l10235,2808,10235,2789,10225,2789,10225,2808xe" filled="true" fillcolor="#000000" stroked="false">
                <v:path arrowok="t"/>
                <v:fill type="solid"/>
              </v:shape>
            </v:group>
            <v:group style="position:absolute;left:10225;top:2808;width:10;height:20" coordorigin="10225,2808" coordsize="10,20">
              <v:shape style="position:absolute;left:10225;top:2808;width:10;height:20" coordorigin="10225,2808" coordsize="10,20" path="m10225,2828l10235,2828,10235,2808,10225,2808,10225,2828xe" filled="true" fillcolor="#000000" stroked="false">
                <v:path arrowok="t"/>
                <v:fill type="solid"/>
              </v:shape>
            </v:group>
            <v:group style="position:absolute;left:10225;top:2828;width:10;height:20" coordorigin="10225,2828" coordsize="10,20">
              <v:shape style="position:absolute;left:10225;top:2828;width:10;height:20" coordorigin="10225,2828" coordsize="10,20" path="m10225,2847l10235,2847,10235,2828,10225,2828,10225,2847xe" filled="true" fillcolor="#000000" stroked="false">
                <v:path arrowok="t"/>
                <v:fill type="solid"/>
              </v:shape>
            </v:group>
            <v:group style="position:absolute;left:10225;top:2847;width:10;height:20" coordorigin="10225,2847" coordsize="10,20">
              <v:shape style="position:absolute;left:10225;top:2847;width:10;height:20" coordorigin="10225,2847" coordsize="10,20" path="m10225,2866l10235,2866,10235,2847,10225,2847,10225,2866xe" filled="true" fillcolor="#000000" stroked="false">
                <v:path arrowok="t"/>
                <v:fill type="solid"/>
              </v:shape>
            </v:group>
            <v:group style="position:absolute;left:10225;top:2866;width:10;height:20" coordorigin="10225,2866" coordsize="10,20">
              <v:shape style="position:absolute;left:10225;top:2866;width:10;height:20" coordorigin="10225,2866" coordsize="10,20" path="m10225,2885l10235,2885,10235,2866,10225,2866,10225,2885xe" filled="true" fillcolor="#000000" stroked="false">
                <v:path arrowok="t"/>
                <v:fill type="solid"/>
              </v:shape>
            </v:group>
            <v:group style="position:absolute;left:10225;top:2885;width:10;height:20" coordorigin="10225,2885" coordsize="10,20">
              <v:shape style="position:absolute;left:10225;top:2885;width:10;height:20" coordorigin="10225,2885" coordsize="10,20" path="m10225,2904l10235,2904,10235,2885,10225,2885,10225,2904xe" filled="true" fillcolor="#000000" stroked="false">
                <v:path arrowok="t"/>
                <v:fill type="solid"/>
              </v:shape>
            </v:group>
            <v:group style="position:absolute;left:10225;top:2904;width:10;height:20" coordorigin="10225,2904" coordsize="10,20">
              <v:shape style="position:absolute;left:10225;top:2904;width:10;height:20" coordorigin="10225,2904" coordsize="10,20" path="m10225,2924l10235,2924,10235,2904,10225,2904,10225,2924xe" filled="true" fillcolor="#000000" stroked="false">
                <v:path arrowok="t"/>
                <v:fill type="solid"/>
              </v:shape>
            </v:group>
            <v:group style="position:absolute;left:10225;top:2924;width:10;height:20" coordorigin="10225,2924" coordsize="10,20">
              <v:shape style="position:absolute;left:10225;top:2924;width:10;height:20" coordorigin="10225,2924" coordsize="10,20" path="m10225,2943l10235,2943,10235,2924,10225,2924,10225,2943xe" filled="true" fillcolor="#000000" stroked="false">
                <v:path arrowok="t"/>
                <v:fill type="solid"/>
              </v:shape>
            </v:group>
            <v:group style="position:absolute;left:10225;top:2943;width:10;height:20" coordorigin="10225,2943" coordsize="10,20">
              <v:shape style="position:absolute;left:10225;top:2943;width:10;height:20" coordorigin="10225,2943" coordsize="10,20" path="m10225,2962l10235,2962,10235,2943,10225,2943,10225,2962xe" filled="true" fillcolor="#000000" stroked="false">
                <v:path arrowok="t"/>
                <v:fill type="solid"/>
              </v:shape>
            </v:group>
            <v:group style="position:absolute;left:10225;top:2967;width:10;height:2" coordorigin="10225,2967" coordsize="10,2">
              <v:shape style="position:absolute;left:10225;top:2967;width:10;height:2" coordorigin="10225,2967" coordsize="10,0" path="m10225,2967l10235,2967e" filled="false" stroked="true" strokeweight=".47998pt" strokecolor="#000000">
                <v:path arrowok="t"/>
              </v:shape>
            </v:group>
            <v:group style="position:absolute;left:11212;top:2386;width:10;height:20" coordorigin="11212,2386" coordsize="10,20">
              <v:shape style="position:absolute;left:11212;top:2386;width:10;height:20" coordorigin="11212,2386" coordsize="10,20" path="m11212,2405l11221,2405,11221,2386,11212,2386,11212,2405xe" filled="true" fillcolor="#000000" stroked="false">
                <v:path arrowok="t"/>
                <v:fill type="solid"/>
              </v:shape>
            </v:group>
            <v:group style="position:absolute;left:11212;top:2405;width:10;height:20" coordorigin="11212,2405" coordsize="10,20">
              <v:shape style="position:absolute;left:11212;top:2405;width:10;height:20" coordorigin="11212,2405" coordsize="10,20" path="m11212,2424l11221,2424,11221,2405,11212,2405,11212,2424xe" filled="true" fillcolor="#000000" stroked="false">
                <v:path arrowok="t"/>
                <v:fill type="solid"/>
              </v:shape>
            </v:group>
            <v:group style="position:absolute;left:11212;top:2424;width:10;height:20" coordorigin="11212,2424" coordsize="10,20">
              <v:shape style="position:absolute;left:11212;top:2424;width:10;height:20" coordorigin="11212,2424" coordsize="10,20" path="m11212,2444l11221,2444,11221,2424,11212,2424,11212,2444xe" filled="true" fillcolor="#000000" stroked="false">
                <v:path arrowok="t"/>
                <v:fill type="solid"/>
              </v:shape>
            </v:group>
            <v:group style="position:absolute;left:11212;top:2444;width:10;height:20" coordorigin="11212,2444" coordsize="10,20">
              <v:shape style="position:absolute;left:11212;top:2444;width:10;height:20" coordorigin="11212,2444" coordsize="10,20" path="m11212,2463l11221,2463,11221,2444,11212,2444,11212,2463xe" filled="true" fillcolor="#000000" stroked="false">
                <v:path arrowok="t"/>
                <v:fill type="solid"/>
              </v:shape>
            </v:group>
            <v:group style="position:absolute;left:11212;top:2463;width:10;height:20" coordorigin="11212,2463" coordsize="10,20">
              <v:shape style="position:absolute;left:11212;top:2463;width:10;height:20" coordorigin="11212,2463" coordsize="10,20" path="m11212,2482l11221,2482,11221,2463,11212,2463,11212,2482xe" filled="true" fillcolor="#000000" stroked="false">
                <v:path arrowok="t"/>
                <v:fill type="solid"/>
              </v:shape>
            </v:group>
            <v:group style="position:absolute;left:11212;top:2482;width:10;height:20" coordorigin="11212,2482" coordsize="10,20">
              <v:shape style="position:absolute;left:11212;top:2482;width:10;height:20" coordorigin="11212,2482" coordsize="10,20" path="m11212,2501l11221,2501,11221,2482,11212,2482,11212,2501xe" filled="true" fillcolor="#000000" stroked="false">
                <v:path arrowok="t"/>
                <v:fill type="solid"/>
              </v:shape>
            </v:group>
            <v:group style="position:absolute;left:11212;top:2501;width:10;height:20" coordorigin="11212,2501" coordsize="10,20">
              <v:shape style="position:absolute;left:11212;top:2501;width:10;height:20" coordorigin="11212,2501" coordsize="10,20" path="m11212,2520l11221,2520,11221,2501,11212,2501,11212,2520xe" filled="true" fillcolor="#000000" stroked="false">
                <v:path arrowok="t"/>
                <v:fill type="solid"/>
              </v:shape>
            </v:group>
            <v:group style="position:absolute;left:11212;top:2520;width:10;height:20" coordorigin="11212,2520" coordsize="10,20">
              <v:shape style="position:absolute;left:11212;top:2520;width:10;height:20" coordorigin="11212,2520" coordsize="10,20" path="m11212,2540l11221,2540,11221,2520,11212,2520,11212,2540xe" filled="true" fillcolor="#000000" stroked="false">
                <v:path arrowok="t"/>
                <v:fill type="solid"/>
              </v:shape>
            </v:group>
            <v:group style="position:absolute;left:11212;top:2540;width:10;height:20" coordorigin="11212,2540" coordsize="10,20">
              <v:shape style="position:absolute;left:11212;top:2540;width:10;height:20" coordorigin="11212,2540" coordsize="10,20" path="m11212,2559l11221,2559,11221,2540,11212,2540,11212,2559xe" filled="true" fillcolor="#000000" stroked="false">
                <v:path arrowok="t"/>
                <v:fill type="solid"/>
              </v:shape>
            </v:group>
            <v:group style="position:absolute;left:11212;top:2559;width:10;height:20" coordorigin="11212,2559" coordsize="10,20">
              <v:shape style="position:absolute;left:11212;top:2559;width:10;height:20" coordorigin="11212,2559" coordsize="10,20" path="m11212,2578l11221,2578,11221,2559,11212,2559,11212,2578xe" filled="true" fillcolor="#000000" stroked="false">
                <v:path arrowok="t"/>
                <v:fill type="solid"/>
              </v:shape>
            </v:group>
            <v:group style="position:absolute;left:11212;top:2578;width:10;height:20" coordorigin="11212,2578" coordsize="10,20">
              <v:shape style="position:absolute;left:11212;top:2578;width:10;height:20" coordorigin="11212,2578" coordsize="10,20" path="m11212,2597l11221,2597,11221,2578,11212,2578,11212,2597xe" filled="true" fillcolor="#000000" stroked="false">
                <v:path arrowok="t"/>
                <v:fill type="solid"/>
              </v:shape>
            </v:group>
            <v:group style="position:absolute;left:11212;top:2597;width:10;height:20" coordorigin="11212,2597" coordsize="10,20">
              <v:shape style="position:absolute;left:11212;top:2597;width:10;height:20" coordorigin="11212,2597" coordsize="10,20" path="m11212,2616l11221,2616,11221,2597,11212,2597,11212,2616xe" filled="true" fillcolor="#000000" stroked="false">
                <v:path arrowok="t"/>
                <v:fill type="solid"/>
              </v:shape>
            </v:group>
            <v:group style="position:absolute;left:11212;top:2616;width:10;height:20" coordorigin="11212,2616" coordsize="10,20">
              <v:shape style="position:absolute;left:11212;top:2616;width:10;height:20" coordorigin="11212,2616" coordsize="10,20" path="m11212,2636l11221,2636,11221,2616,11212,2616,11212,2636xe" filled="true" fillcolor="#000000" stroked="false">
                <v:path arrowok="t"/>
                <v:fill type="solid"/>
              </v:shape>
            </v:group>
            <v:group style="position:absolute;left:11212;top:2636;width:10;height:20" coordorigin="11212,2636" coordsize="10,20">
              <v:shape style="position:absolute;left:11212;top:2636;width:10;height:20" coordorigin="11212,2636" coordsize="10,20" path="m11212,2655l11221,2655,11221,2636,11212,2636,11212,2655xe" filled="true" fillcolor="#000000" stroked="false">
                <v:path arrowok="t"/>
                <v:fill type="solid"/>
              </v:shape>
            </v:group>
            <v:group style="position:absolute;left:11212;top:2655;width:10;height:20" coordorigin="11212,2655" coordsize="10,20">
              <v:shape style="position:absolute;left:11212;top:2655;width:10;height:20" coordorigin="11212,2655" coordsize="10,20" path="m11212,2674l11221,2674,11221,2655,11212,2655,11212,2674xe" filled="true" fillcolor="#000000" stroked="false">
                <v:path arrowok="t"/>
                <v:fill type="solid"/>
              </v:shape>
            </v:group>
            <v:group style="position:absolute;left:11212;top:2674;width:10;height:20" coordorigin="11212,2674" coordsize="10,20">
              <v:shape style="position:absolute;left:11212;top:2674;width:10;height:20" coordorigin="11212,2674" coordsize="10,20" path="m11212,2693l11221,2693,11221,2674,11212,2674,11212,2693xe" filled="true" fillcolor="#000000" stroked="false">
                <v:path arrowok="t"/>
                <v:fill type="solid"/>
              </v:shape>
            </v:group>
            <v:group style="position:absolute;left:11212;top:2693;width:10;height:20" coordorigin="11212,2693" coordsize="10,20">
              <v:shape style="position:absolute;left:11212;top:2693;width:10;height:20" coordorigin="11212,2693" coordsize="10,20" path="m11212,2712l11221,2712,11221,2693,11212,2693,11212,2712xe" filled="true" fillcolor="#000000" stroked="false">
                <v:path arrowok="t"/>
                <v:fill type="solid"/>
              </v:shape>
            </v:group>
            <v:group style="position:absolute;left:11212;top:2712;width:10;height:20" coordorigin="11212,2712" coordsize="10,20">
              <v:shape style="position:absolute;left:11212;top:2712;width:10;height:20" coordorigin="11212,2712" coordsize="10,20" path="m11212,2732l11221,2732,11221,2712,11212,2712,11212,2732xe" filled="true" fillcolor="#000000" stroked="false">
                <v:path arrowok="t"/>
                <v:fill type="solid"/>
              </v:shape>
            </v:group>
            <v:group style="position:absolute;left:11212;top:2732;width:10;height:20" coordorigin="11212,2732" coordsize="10,20">
              <v:shape style="position:absolute;left:11212;top:2732;width:10;height:20" coordorigin="11212,2732" coordsize="10,20" path="m11212,2751l11221,2751,11221,2732,11212,2732,11212,2751xe" filled="true" fillcolor="#000000" stroked="false">
                <v:path arrowok="t"/>
                <v:fill type="solid"/>
              </v:shape>
            </v:group>
            <v:group style="position:absolute;left:11212;top:2751;width:10;height:20" coordorigin="11212,2751" coordsize="10,20">
              <v:shape style="position:absolute;left:11212;top:2751;width:10;height:20" coordorigin="11212,2751" coordsize="10,20" path="m11212,2770l11221,2770,11221,2751,11212,2751,11212,2770xe" filled="true" fillcolor="#000000" stroked="false">
                <v:path arrowok="t"/>
                <v:fill type="solid"/>
              </v:shape>
            </v:group>
            <v:group style="position:absolute;left:11212;top:2770;width:10;height:20" coordorigin="11212,2770" coordsize="10,20">
              <v:shape style="position:absolute;left:11212;top:2770;width:10;height:20" coordorigin="11212,2770" coordsize="10,20" path="m11212,2789l11221,2789,11221,2770,11212,2770,11212,2789xe" filled="true" fillcolor="#000000" stroked="false">
                <v:path arrowok="t"/>
                <v:fill type="solid"/>
              </v:shape>
            </v:group>
            <v:group style="position:absolute;left:11212;top:2789;width:10;height:20" coordorigin="11212,2789" coordsize="10,20">
              <v:shape style="position:absolute;left:11212;top:2789;width:10;height:20" coordorigin="11212,2789" coordsize="10,20" path="m11212,2808l11221,2808,11221,2789,11212,2789,11212,2808xe" filled="true" fillcolor="#000000" stroked="false">
                <v:path arrowok="t"/>
                <v:fill type="solid"/>
              </v:shape>
            </v:group>
            <v:group style="position:absolute;left:11212;top:2808;width:10;height:20" coordorigin="11212,2808" coordsize="10,20">
              <v:shape style="position:absolute;left:11212;top:2808;width:10;height:20" coordorigin="11212,2808" coordsize="10,20" path="m11212,2828l11221,2828,11221,2808,11212,2808,11212,2828xe" filled="true" fillcolor="#000000" stroked="false">
                <v:path arrowok="t"/>
                <v:fill type="solid"/>
              </v:shape>
            </v:group>
            <v:group style="position:absolute;left:11212;top:2828;width:10;height:20" coordorigin="11212,2828" coordsize="10,20">
              <v:shape style="position:absolute;left:11212;top:2828;width:10;height:20" coordorigin="11212,2828" coordsize="10,20" path="m11212,2847l11221,2847,11221,2828,11212,2828,11212,2847xe" filled="true" fillcolor="#000000" stroked="false">
                <v:path arrowok="t"/>
                <v:fill type="solid"/>
              </v:shape>
            </v:group>
            <v:group style="position:absolute;left:11212;top:2847;width:10;height:20" coordorigin="11212,2847" coordsize="10,20">
              <v:shape style="position:absolute;left:11212;top:2847;width:10;height:20" coordorigin="11212,2847" coordsize="10,20" path="m11212,2866l11221,2866,11221,2847,11212,2847,11212,2866xe" filled="true" fillcolor="#000000" stroked="false">
                <v:path arrowok="t"/>
                <v:fill type="solid"/>
              </v:shape>
            </v:group>
            <v:group style="position:absolute;left:11212;top:2866;width:10;height:20" coordorigin="11212,2866" coordsize="10,20">
              <v:shape style="position:absolute;left:11212;top:2866;width:10;height:20" coordorigin="11212,2866" coordsize="10,20" path="m11212,2885l11221,2885,11221,2866,11212,2866,11212,2885xe" filled="true" fillcolor="#000000" stroked="false">
                <v:path arrowok="t"/>
                <v:fill type="solid"/>
              </v:shape>
            </v:group>
            <v:group style="position:absolute;left:11212;top:2885;width:10;height:20" coordorigin="11212,2885" coordsize="10,20">
              <v:shape style="position:absolute;left:11212;top:2885;width:10;height:20" coordorigin="11212,2885" coordsize="10,20" path="m11212,2904l11221,2904,11221,2885,11212,2885,11212,2904xe" filled="true" fillcolor="#000000" stroked="false">
                <v:path arrowok="t"/>
                <v:fill type="solid"/>
              </v:shape>
            </v:group>
            <v:group style="position:absolute;left:11212;top:2904;width:10;height:20" coordorigin="11212,2904" coordsize="10,20">
              <v:shape style="position:absolute;left:11212;top:2904;width:10;height:20" coordorigin="11212,2904" coordsize="10,20" path="m11212,2924l11221,2924,11221,2904,11212,2904,11212,2924xe" filled="true" fillcolor="#000000" stroked="false">
                <v:path arrowok="t"/>
                <v:fill type="solid"/>
              </v:shape>
            </v:group>
            <v:group style="position:absolute;left:11212;top:2924;width:10;height:20" coordorigin="11212,2924" coordsize="10,20">
              <v:shape style="position:absolute;left:11212;top:2924;width:10;height:20" coordorigin="11212,2924" coordsize="10,20" path="m11212,2943l11221,2943,11221,2924,11212,2924,11212,2943xe" filled="true" fillcolor="#000000" stroked="false">
                <v:path arrowok="t"/>
                <v:fill type="solid"/>
              </v:shape>
            </v:group>
            <v:group style="position:absolute;left:11212;top:2943;width:10;height:20" coordorigin="11212,2943" coordsize="10,20">
              <v:shape style="position:absolute;left:11212;top:2943;width:10;height:20" coordorigin="11212,2943" coordsize="10,20" path="m11212,2962l11221,2962,11221,2943,11212,2943,11212,2962xe" filled="true" fillcolor="#000000" stroked="false">
                <v:path arrowok="t"/>
                <v:fill type="solid"/>
              </v:shape>
            </v:group>
            <v:group style="position:absolute;left:11212;top:2967;width:10;height:2" coordorigin="11212,2967" coordsize="10,2">
              <v:shape style="position:absolute;left:11212;top:2967;width:10;height:2" coordorigin="11212,2967" coordsize="10,0" path="m11212,2967l11221,2967e" filled="false" stroked="true" strokeweight=".47998pt" strokecolor="#000000">
                <v:path arrowok="t"/>
              </v:shape>
            </v:group>
            <v:group style="position:absolute;left:12285;top:2386;width:10;height:20" coordorigin="12285,2386" coordsize="10,20">
              <v:shape style="position:absolute;left:12285;top:2386;width:10;height:20" coordorigin="12285,2386" coordsize="10,20" path="m12285,2405l12295,2405,12295,2386,12285,2386,12285,2405xe" filled="true" fillcolor="#000000" stroked="false">
                <v:path arrowok="t"/>
                <v:fill type="solid"/>
              </v:shape>
            </v:group>
            <v:group style="position:absolute;left:12285;top:2405;width:10;height:20" coordorigin="12285,2405" coordsize="10,20">
              <v:shape style="position:absolute;left:12285;top:2405;width:10;height:20" coordorigin="12285,2405" coordsize="10,20" path="m12285,2424l12295,2424,12295,2405,12285,2405,12285,2424xe" filled="true" fillcolor="#000000" stroked="false">
                <v:path arrowok="t"/>
                <v:fill type="solid"/>
              </v:shape>
            </v:group>
            <v:group style="position:absolute;left:12285;top:2424;width:10;height:20" coordorigin="12285,2424" coordsize="10,20">
              <v:shape style="position:absolute;left:12285;top:2424;width:10;height:20" coordorigin="12285,2424" coordsize="10,20" path="m12285,2444l12295,2444,12295,2424,12285,2424,12285,2444xe" filled="true" fillcolor="#000000" stroked="false">
                <v:path arrowok="t"/>
                <v:fill type="solid"/>
              </v:shape>
            </v:group>
            <v:group style="position:absolute;left:12285;top:2444;width:10;height:20" coordorigin="12285,2444" coordsize="10,20">
              <v:shape style="position:absolute;left:12285;top:2444;width:10;height:20" coordorigin="12285,2444" coordsize="10,20" path="m12285,2463l12295,2463,12295,2444,12285,2444,12285,2463xe" filled="true" fillcolor="#000000" stroked="false">
                <v:path arrowok="t"/>
                <v:fill type="solid"/>
              </v:shape>
            </v:group>
            <v:group style="position:absolute;left:12285;top:2463;width:10;height:20" coordorigin="12285,2463" coordsize="10,20">
              <v:shape style="position:absolute;left:12285;top:2463;width:10;height:20" coordorigin="12285,2463" coordsize="10,20" path="m12285,2482l12295,2482,12295,2463,12285,2463,12285,2482xe" filled="true" fillcolor="#000000" stroked="false">
                <v:path arrowok="t"/>
                <v:fill type="solid"/>
              </v:shape>
            </v:group>
            <v:group style="position:absolute;left:12285;top:2482;width:10;height:20" coordorigin="12285,2482" coordsize="10,20">
              <v:shape style="position:absolute;left:12285;top:2482;width:10;height:20" coordorigin="12285,2482" coordsize="10,20" path="m12285,2501l12295,2501,12295,2482,12285,2482,12285,2501xe" filled="true" fillcolor="#000000" stroked="false">
                <v:path arrowok="t"/>
                <v:fill type="solid"/>
              </v:shape>
            </v:group>
            <v:group style="position:absolute;left:12285;top:2501;width:10;height:20" coordorigin="12285,2501" coordsize="10,20">
              <v:shape style="position:absolute;left:12285;top:2501;width:10;height:20" coordorigin="12285,2501" coordsize="10,20" path="m12285,2520l12295,2520,12295,2501,12285,2501,12285,2520xe" filled="true" fillcolor="#000000" stroked="false">
                <v:path arrowok="t"/>
                <v:fill type="solid"/>
              </v:shape>
            </v:group>
            <v:group style="position:absolute;left:12285;top:2520;width:10;height:20" coordorigin="12285,2520" coordsize="10,20">
              <v:shape style="position:absolute;left:12285;top:2520;width:10;height:20" coordorigin="12285,2520" coordsize="10,20" path="m12285,2540l12295,2540,12295,2520,12285,2520,12285,2540xe" filled="true" fillcolor="#000000" stroked="false">
                <v:path arrowok="t"/>
                <v:fill type="solid"/>
              </v:shape>
            </v:group>
            <v:group style="position:absolute;left:12285;top:2540;width:10;height:20" coordorigin="12285,2540" coordsize="10,20">
              <v:shape style="position:absolute;left:12285;top:2540;width:10;height:20" coordorigin="12285,2540" coordsize="10,20" path="m12285,2559l12295,2559,12295,2540,12285,2540,12285,2559xe" filled="true" fillcolor="#000000" stroked="false">
                <v:path arrowok="t"/>
                <v:fill type="solid"/>
              </v:shape>
            </v:group>
            <v:group style="position:absolute;left:12285;top:2559;width:10;height:20" coordorigin="12285,2559" coordsize="10,20">
              <v:shape style="position:absolute;left:12285;top:2559;width:10;height:20" coordorigin="12285,2559" coordsize="10,20" path="m12285,2578l12295,2578,12295,2559,12285,2559,12285,2578xe" filled="true" fillcolor="#000000" stroked="false">
                <v:path arrowok="t"/>
                <v:fill type="solid"/>
              </v:shape>
            </v:group>
            <v:group style="position:absolute;left:12285;top:2578;width:10;height:20" coordorigin="12285,2578" coordsize="10,20">
              <v:shape style="position:absolute;left:12285;top:2578;width:10;height:20" coordorigin="12285,2578" coordsize="10,20" path="m12285,2597l12295,2597,12295,2578,12285,2578,12285,2597xe" filled="true" fillcolor="#000000" stroked="false">
                <v:path arrowok="t"/>
                <v:fill type="solid"/>
              </v:shape>
            </v:group>
            <v:group style="position:absolute;left:12285;top:2597;width:10;height:20" coordorigin="12285,2597" coordsize="10,20">
              <v:shape style="position:absolute;left:12285;top:2597;width:10;height:20" coordorigin="12285,2597" coordsize="10,20" path="m12285,2616l12295,2616,12295,2597,12285,2597,12285,2616xe" filled="true" fillcolor="#000000" stroked="false">
                <v:path arrowok="t"/>
                <v:fill type="solid"/>
              </v:shape>
            </v:group>
            <v:group style="position:absolute;left:12285;top:2616;width:10;height:20" coordorigin="12285,2616" coordsize="10,20">
              <v:shape style="position:absolute;left:12285;top:2616;width:10;height:20" coordorigin="12285,2616" coordsize="10,20" path="m12285,2636l12295,2636,12295,2616,12285,2616,12285,2636xe" filled="true" fillcolor="#000000" stroked="false">
                <v:path arrowok="t"/>
                <v:fill type="solid"/>
              </v:shape>
            </v:group>
            <v:group style="position:absolute;left:12285;top:2636;width:10;height:20" coordorigin="12285,2636" coordsize="10,20">
              <v:shape style="position:absolute;left:12285;top:2636;width:10;height:20" coordorigin="12285,2636" coordsize="10,20" path="m12285,2655l12295,2655,12295,2636,12285,2636,12285,2655xe" filled="true" fillcolor="#000000" stroked="false">
                <v:path arrowok="t"/>
                <v:fill type="solid"/>
              </v:shape>
            </v:group>
            <v:group style="position:absolute;left:12285;top:2655;width:10;height:20" coordorigin="12285,2655" coordsize="10,20">
              <v:shape style="position:absolute;left:12285;top:2655;width:10;height:20" coordorigin="12285,2655" coordsize="10,20" path="m12285,2674l12295,2674,12295,2655,12285,2655,12285,2674xe" filled="true" fillcolor="#000000" stroked="false">
                <v:path arrowok="t"/>
                <v:fill type="solid"/>
              </v:shape>
            </v:group>
            <v:group style="position:absolute;left:12285;top:2674;width:10;height:20" coordorigin="12285,2674" coordsize="10,20">
              <v:shape style="position:absolute;left:12285;top:2674;width:10;height:20" coordorigin="12285,2674" coordsize="10,20" path="m12285,2693l12295,2693,12295,2674,12285,2674,12285,2693xe" filled="true" fillcolor="#000000" stroked="false">
                <v:path arrowok="t"/>
                <v:fill type="solid"/>
              </v:shape>
            </v:group>
            <v:group style="position:absolute;left:12285;top:2693;width:10;height:20" coordorigin="12285,2693" coordsize="10,20">
              <v:shape style="position:absolute;left:12285;top:2693;width:10;height:20" coordorigin="12285,2693" coordsize="10,20" path="m12285,2712l12295,2712,12295,2693,12285,2693,12285,2712xe" filled="true" fillcolor="#000000" stroked="false">
                <v:path arrowok="t"/>
                <v:fill type="solid"/>
              </v:shape>
            </v:group>
            <v:group style="position:absolute;left:12285;top:2712;width:10;height:20" coordorigin="12285,2712" coordsize="10,20">
              <v:shape style="position:absolute;left:12285;top:2712;width:10;height:20" coordorigin="12285,2712" coordsize="10,20" path="m12285,2732l12295,2732,12295,2712,12285,2712,12285,2732xe" filled="true" fillcolor="#000000" stroked="false">
                <v:path arrowok="t"/>
                <v:fill type="solid"/>
              </v:shape>
            </v:group>
            <v:group style="position:absolute;left:12285;top:2732;width:10;height:20" coordorigin="12285,2732" coordsize="10,20">
              <v:shape style="position:absolute;left:12285;top:2732;width:10;height:20" coordorigin="12285,2732" coordsize="10,20" path="m12285,2751l12295,2751,12295,2732,12285,2732,12285,2751xe" filled="true" fillcolor="#000000" stroked="false">
                <v:path arrowok="t"/>
                <v:fill type="solid"/>
              </v:shape>
            </v:group>
            <v:group style="position:absolute;left:12285;top:2751;width:10;height:20" coordorigin="12285,2751" coordsize="10,20">
              <v:shape style="position:absolute;left:12285;top:2751;width:10;height:20" coordorigin="12285,2751" coordsize="10,20" path="m12285,2770l12295,2770,12295,2751,12285,2751,12285,2770xe" filled="true" fillcolor="#000000" stroked="false">
                <v:path arrowok="t"/>
                <v:fill type="solid"/>
              </v:shape>
            </v:group>
            <v:group style="position:absolute;left:12285;top:2770;width:10;height:20" coordorigin="12285,2770" coordsize="10,20">
              <v:shape style="position:absolute;left:12285;top:2770;width:10;height:20" coordorigin="12285,2770" coordsize="10,20" path="m12285,2789l12295,2789,12295,2770,12285,2770,12285,2789xe" filled="true" fillcolor="#000000" stroked="false">
                <v:path arrowok="t"/>
                <v:fill type="solid"/>
              </v:shape>
            </v:group>
            <v:group style="position:absolute;left:12285;top:2789;width:10;height:20" coordorigin="12285,2789" coordsize="10,20">
              <v:shape style="position:absolute;left:12285;top:2789;width:10;height:20" coordorigin="12285,2789" coordsize="10,20" path="m12285,2808l12295,2808,12295,2789,12285,2789,12285,2808xe" filled="true" fillcolor="#000000" stroked="false">
                <v:path arrowok="t"/>
                <v:fill type="solid"/>
              </v:shape>
            </v:group>
            <v:group style="position:absolute;left:12285;top:2808;width:10;height:20" coordorigin="12285,2808" coordsize="10,20">
              <v:shape style="position:absolute;left:12285;top:2808;width:10;height:20" coordorigin="12285,2808" coordsize="10,20" path="m12285,2828l12295,2828,12295,2808,12285,2808,12285,2828xe" filled="true" fillcolor="#000000" stroked="false">
                <v:path arrowok="t"/>
                <v:fill type="solid"/>
              </v:shape>
            </v:group>
            <v:group style="position:absolute;left:12285;top:2828;width:10;height:20" coordorigin="12285,2828" coordsize="10,20">
              <v:shape style="position:absolute;left:12285;top:2828;width:10;height:20" coordorigin="12285,2828" coordsize="10,20" path="m12285,2847l12295,2847,12295,2828,12285,2828,12285,2847xe" filled="true" fillcolor="#000000" stroked="false">
                <v:path arrowok="t"/>
                <v:fill type="solid"/>
              </v:shape>
            </v:group>
            <v:group style="position:absolute;left:12285;top:2847;width:10;height:20" coordorigin="12285,2847" coordsize="10,20">
              <v:shape style="position:absolute;left:12285;top:2847;width:10;height:20" coordorigin="12285,2847" coordsize="10,20" path="m12285,2866l12295,2866,12295,2847,12285,2847,12285,2866xe" filled="true" fillcolor="#000000" stroked="false">
                <v:path arrowok="t"/>
                <v:fill type="solid"/>
              </v:shape>
            </v:group>
            <v:group style="position:absolute;left:12285;top:2866;width:10;height:20" coordorigin="12285,2866" coordsize="10,20">
              <v:shape style="position:absolute;left:12285;top:2866;width:10;height:20" coordorigin="12285,2866" coordsize="10,20" path="m12285,2885l12295,2885,12295,2866,12285,2866,12285,2885xe" filled="true" fillcolor="#000000" stroked="false">
                <v:path arrowok="t"/>
                <v:fill type="solid"/>
              </v:shape>
            </v:group>
            <v:group style="position:absolute;left:12285;top:2885;width:10;height:20" coordorigin="12285,2885" coordsize="10,20">
              <v:shape style="position:absolute;left:12285;top:2885;width:10;height:20" coordorigin="12285,2885" coordsize="10,20" path="m12285,2904l12295,2904,12295,2885,12285,2885,12285,2904xe" filled="true" fillcolor="#000000" stroked="false">
                <v:path arrowok="t"/>
                <v:fill type="solid"/>
              </v:shape>
            </v:group>
            <v:group style="position:absolute;left:12285;top:2904;width:10;height:20" coordorigin="12285,2904" coordsize="10,20">
              <v:shape style="position:absolute;left:12285;top:2904;width:10;height:20" coordorigin="12285,2904" coordsize="10,20" path="m12285,2924l12295,2924,12295,2904,12285,2904,12285,2924xe" filled="true" fillcolor="#000000" stroked="false">
                <v:path arrowok="t"/>
                <v:fill type="solid"/>
              </v:shape>
            </v:group>
            <v:group style="position:absolute;left:12285;top:2924;width:10;height:20" coordorigin="12285,2924" coordsize="10,20">
              <v:shape style="position:absolute;left:12285;top:2924;width:10;height:20" coordorigin="12285,2924" coordsize="10,20" path="m12285,2943l12295,2943,12295,2924,12285,2924,12285,2943xe" filled="true" fillcolor="#000000" stroked="false">
                <v:path arrowok="t"/>
                <v:fill type="solid"/>
              </v:shape>
            </v:group>
            <v:group style="position:absolute;left:12285;top:2943;width:10;height:20" coordorigin="12285,2943" coordsize="10,20">
              <v:shape style="position:absolute;left:12285;top:2943;width:10;height:20" coordorigin="12285,2943" coordsize="10,20" path="m12285,2962l12295,2962,12295,2943,12285,2943,12285,2962xe" filled="true" fillcolor="#000000" stroked="false">
                <v:path arrowok="t"/>
                <v:fill type="solid"/>
              </v:shape>
            </v:group>
            <v:group style="position:absolute;left:12285;top:2967;width:10;height:2" coordorigin="12285,2967" coordsize="10,2">
              <v:shape style="position:absolute;left:12285;top:2967;width:10;height:2" coordorigin="12285,2967" coordsize="10,0" path="m12285,2967l12295,2967e" filled="false" stroked="true" strokeweight=".47998pt" strokecolor="#000000">
                <v:path arrowok="t"/>
              </v:shape>
            </v:group>
            <v:group style="position:absolute;left:13060;top:2386;width:10;height:20" coordorigin="13060,2386" coordsize="10,20">
              <v:shape style="position:absolute;left:13060;top:2386;width:10;height:20" coordorigin="13060,2386" coordsize="10,20" path="m13060,2405l13070,2405,13070,2386,13060,2386,13060,2405xe" filled="true" fillcolor="#000000" stroked="false">
                <v:path arrowok="t"/>
                <v:fill type="solid"/>
              </v:shape>
            </v:group>
            <v:group style="position:absolute;left:13060;top:2405;width:10;height:20" coordorigin="13060,2405" coordsize="10,20">
              <v:shape style="position:absolute;left:13060;top:2405;width:10;height:20" coordorigin="13060,2405" coordsize="10,20" path="m13060,2424l13070,2424,13070,2405,13060,2405,13060,2424xe" filled="true" fillcolor="#000000" stroked="false">
                <v:path arrowok="t"/>
                <v:fill type="solid"/>
              </v:shape>
            </v:group>
            <v:group style="position:absolute;left:13060;top:2424;width:10;height:20" coordorigin="13060,2424" coordsize="10,20">
              <v:shape style="position:absolute;left:13060;top:2424;width:10;height:20" coordorigin="13060,2424" coordsize="10,20" path="m13060,2444l13070,2444,13070,2424,13060,2424,13060,2444xe" filled="true" fillcolor="#000000" stroked="false">
                <v:path arrowok="t"/>
                <v:fill type="solid"/>
              </v:shape>
            </v:group>
            <v:group style="position:absolute;left:13060;top:2444;width:10;height:20" coordorigin="13060,2444" coordsize="10,20">
              <v:shape style="position:absolute;left:13060;top:2444;width:10;height:20" coordorigin="13060,2444" coordsize="10,20" path="m13060,2463l13070,2463,13070,2444,13060,2444,13060,2463xe" filled="true" fillcolor="#000000" stroked="false">
                <v:path arrowok="t"/>
                <v:fill type="solid"/>
              </v:shape>
            </v:group>
            <v:group style="position:absolute;left:13060;top:2463;width:10;height:20" coordorigin="13060,2463" coordsize="10,20">
              <v:shape style="position:absolute;left:13060;top:2463;width:10;height:20" coordorigin="13060,2463" coordsize="10,20" path="m13060,2482l13070,2482,13070,2463,13060,2463,13060,2482xe" filled="true" fillcolor="#000000" stroked="false">
                <v:path arrowok="t"/>
                <v:fill type="solid"/>
              </v:shape>
            </v:group>
            <v:group style="position:absolute;left:13060;top:2482;width:10;height:20" coordorigin="13060,2482" coordsize="10,20">
              <v:shape style="position:absolute;left:13060;top:2482;width:10;height:20" coordorigin="13060,2482" coordsize="10,20" path="m13060,2501l13070,2501,13070,2482,13060,2482,13060,2501xe" filled="true" fillcolor="#000000" stroked="false">
                <v:path arrowok="t"/>
                <v:fill type="solid"/>
              </v:shape>
            </v:group>
            <v:group style="position:absolute;left:13060;top:2501;width:10;height:20" coordorigin="13060,2501" coordsize="10,20">
              <v:shape style="position:absolute;left:13060;top:2501;width:10;height:20" coordorigin="13060,2501" coordsize="10,20" path="m13060,2520l13070,2520,13070,2501,13060,2501,13060,2520xe" filled="true" fillcolor="#000000" stroked="false">
                <v:path arrowok="t"/>
                <v:fill type="solid"/>
              </v:shape>
            </v:group>
            <v:group style="position:absolute;left:13060;top:2520;width:10;height:20" coordorigin="13060,2520" coordsize="10,20">
              <v:shape style="position:absolute;left:13060;top:2520;width:10;height:20" coordorigin="13060,2520" coordsize="10,20" path="m13060,2540l13070,2540,13070,2520,13060,2520,13060,2540xe" filled="true" fillcolor="#000000" stroked="false">
                <v:path arrowok="t"/>
                <v:fill type="solid"/>
              </v:shape>
            </v:group>
            <v:group style="position:absolute;left:13060;top:2540;width:10;height:20" coordorigin="13060,2540" coordsize="10,20">
              <v:shape style="position:absolute;left:13060;top:2540;width:10;height:20" coordorigin="13060,2540" coordsize="10,20" path="m13060,2559l13070,2559,13070,2540,13060,2540,13060,2559xe" filled="true" fillcolor="#000000" stroked="false">
                <v:path arrowok="t"/>
                <v:fill type="solid"/>
              </v:shape>
            </v:group>
            <v:group style="position:absolute;left:13060;top:2559;width:10;height:20" coordorigin="13060,2559" coordsize="10,20">
              <v:shape style="position:absolute;left:13060;top:2559;width:10;height:20" coordorigin="13060,2559" coordsize="10,20" path="m13060,2578l13070,2578,13070,2559,13060,2559,13060,2578xe" filled="true" fillcolor="#000000" stroked="false">
                <v:path arrowok="t"/>
                <v:fill type="solid"/>
              </v:shape>
            </v:group>
            <v:group style="position:absolute;left:13060;top:2578;width:10;height:20" coordorigin="13060,2578" coordsize="10,20">
              <v:shape style="position:absolute;left:13060;top:2578;width:10;height:20" coordorigin="13060,2578" coordsize="10,20" path="m13060,2597l13070,2597,13070,2578,13060,2578,13060,2597xe" filled="true" fillcolor="#000000" stroked="false">
                <v:path arrowok="t"/>
                <v:fill type="solid"/>
              </v:shape>
            </v:group>
            <v:group style="position:absolute;left:13060;top:2597;width:10;height:20" coordorigin="13060,2597" coordsize="10,20">
              <v:shape style="position:absolute;left:13060;top:2597;width:10;height:20" coordorigin="13060,2597" coordsize="10,20" path="m13060,2616l13070,2616,13070,2597,13060,2597,13060,2616xe" filled="true" fillcolor="#000000" stroked="false">
                <v:path arrowok="t"/>
                <v:fill type="solid"/>
              </v:shape>
            </v:group>
            <v:group style="position:absolute;left:13060;top:2616;width:10;height:20" coordorigin="13060,2616" coordsize="10,20">
              <v:shape style="position:absolute;left:13060;top:2616;width:10;height:20" coordorigin="13060,2616" coordsize="10,20" path="m13060,2636l13070,2636,13070,2616,13060,2616,13060,2636xe" filled="true" fillcolor="#000000" stroked="false">
                <v:path arrowok="t"/>
                <v:fill type="solid"/>
              </v:shape>
            </v:group>
            <v:group style="position:absolute;left:13060;top:2636;width:10;height:20" coordorigin="13060,2636" coordsize="10,20">
              <v:shape style="position:absolute;left:13060;top:2636;width:10;height:20" coordorigin="13060,2636" coordsize="10,20" path="m13060,2655l13070,2655,13070,2636,13060,2636,13060,2655xe" filled="true" fillcolor="#000000" stroked="false">
                <v:path arrowok="t"/>
                <v:fill type="solid"/>
              </v:shape>
            </v:group>
            <v:group style="position:absolute;left:13060;top:2655;width:10;height:20" coordorigin="13060,2655" coordsize="10,20">
              <v:shape style="position:absolute;left:13060;top:2655;width:10;height:20" coordorigin="13060,2655" coordsize="10,20" path="m13060,2674l13070,2674,13070,2655,13060,2655,13060,2674xe" filled="true" fillcolor="#000000" stroked="false">
                <v:path arrowok="t"/>
                <v:fill type="solid"/>
              </v:shape>
            </v:group>
            <v:group style="position:absolute;left:13060;top:2674;width:10;height:20" coordorigin="13060,2674" coordsize="10,20">
              <v:shape style="position:absolute;left:13060;top:2674;width:10;height:20" coordorigin="13060,2674" coordsize="10,20" path="m13060,2693l13070,2693,13070,2674,13060,2674,13060,2693xe" filled="true" fillcolor="#000000" stroked="false">
                <v:path arrowok="t"/>
                <v:fill type="solid"/>
              </v:shape>
            </v:group>
            <v:group style="position:absolute;left:13060;top:2693;width:10;height:20" coordorigin="13060,2693" coordsize="10,20">
              <v:shape style="position:absolute;left:13060;top:2693;width:10;height:20" coordorigin="13060,2693" coordsize="10,20" path="m13060,2712l13070,2712,13070,2693,13060,2693,13060,2712xe" filled="true" fillcolor="#000000" stroked="false">
                <v:path arrowok="t"/>
                <v:fill type="solid"/>
              </v:shape>
            </v:group>
            <v:group style="position:absolute;left:13060;top:2712;width:10;height:20" coordorigin="13060,2712" coordsize="10,20">
              <v:shape style="position:absolute;left:13060;top:2712;width:10;height:20" coordorigin="13060,2712" coordsize="10,20" path="m13060,2732l13070,2732,13070,2712,13060,2712,13060,2732xe" filled="true" fillcolor="#000000" stroked="false">
                <v:path arrowok="t"/>
                <v:fill type="solid"/>
              </v:shape>
            </v:group>
            <v:group style="position:absolute;left:13060;top:2732;width:10;height:20" coordorigin="13060,2732" coordsize="10,20">
              <v:shape style="position:absolute;left:13060;top:2732;width:10;height:20" coordorigin="13060,2732" coordsize="10,20" path="m13060,2751l13070,2751,13070,2732,13060,2732,13060,2751xe" filled="true" fillcolor="#000000" stroked="false">
                <v:path arrowok="t"/>
                <v:fill type="solid"/>
              </v:shape>
            </v:group>
            <v:group style="position:absolute;left:13060;top:2751;width:10;height:20" coordorigin="13060,2751" coordsize="10,20">
              <v:shape style="position:absolute;left:13060;top:2751;width:10;height:20" coordorigin="13060,2751" coordsize="10,20" path="m13060,2770l13070,2770,13070,2751,13060,2751,13060,2770xe" filled="true" fillcolor="#000000" stroked="false">
                <v:path arrowok="t"/>
                <v:fill type="solid"/>
              </v:shape>
            </v:group>
            <v:group style="position:absolute;left:13060;top:2770;width:10;height:20" coordorigin="13060,2770" coordsize="10,20">
              <v:shape style="position:absolute;left:13060;top:2770;width:10;height:20" coordorigin="13060,2770" coordsize="10,20" path="m13060,2789l13070,2789,13070,2770,13060,2770,13060,2789xe" filled="true" fillcolor="#000000" stroked="false">
                <v:path arrowok="t"/>
                <v:fill type="solid"/>
              </v:shape>
            </v:group>
            <v:group style="position:absolute;left:13060;top:2789;width:10;height:20" coordorigin="13060,2789" coordsize="10,20">
              <v:shape style="position:absolute;left:13060;top:2789;width:10;height:20" coordorigin="13060,2789" coordsize="10,20" path="m13060,2808l13070,2808,13070,2789,13060,2789,13060,2808xe" filled="true" fillcolor="#000000" stroked="false">
                <v:path arrowok="t"/>
                <v:fill type="solid"/>
              </v:shape>
            </v:group>
            <v:group style="position:absolute;left:13060;top:2808;width:10;height:20" coordorigin="13060,2808" coordsize="10,20">
              <v:shape style="position:absolute;left:13060;top:2808;width:10;height:20" coordorigin="13060,2808" coordsize="10,20" path="m13060,2828l13070,2828,13070,2808,13060,2808,13060,2828xe" filled="true" fillcolor="#000000" stroked="false">
                <v:path arrowok="t"/>
                <v:fill type="solid"/>
              </v:shape>
            </v:group>
            <v:group style="position:absolute;left:13060;top:2828;width:10;height:20" coordorigin="13060,2828" coordsize="10,20">
              <v:shape style="position:absolute;left:13060;top:2828;width:10;height:20" coordorigin="13060,2828" coordsize="10,20" path="m13060,2847l13070,2847,13070,2828,13060,2828,13060,2847xe" filled="true" fillcolor="#000000" stroked="false">
                <v:path arrowok="t"/>
                <v:fill type="solid"/>
              </v:shape>
            </v:group>
            <v:group style="position:absolute;left:13060;top:2847;width:10;height:20" coordorigin="13060,2847" coordsize="10,20">
              <v:shape style="position:absolute;left:13060;top:2847;width:10;height:20" coordorigin="13060,2847" coordsize="10,20" path="m13060,2866l13070,2866,13070,2847,13060,2847,13060,2866xe" filled="true" fillcolor="#000000" stroked="false">
                <v:path arrowok="t"/>
                <v:fill type="solid"/>
              </v:shape>
            </v:group>
            <v:group style="position:absolute;left:13060;top:2866;width:10;height:20" coordorigin="13060,2866" coordsize="10,20">
              <v:shape style="position:absolute;left:13060;top:2866;width:10;height:20" coordorigin="13060,2866" coordsize="10,20" path="m13060,2885l13070,2885,13070,2866,13060,2866,13060,2885xe" filled="true" fillcolor="#000000" stroked="false">
                <v:path arrowok="t"/>
                <v:fill type="solid"/>
              </v:shape>
            </v:group>
            <v:group style="position:absolute;left:13060;top:2885;width:10;height:20" coordorigin="13060,2885" coordsize="10,20">
              <v:shape style="position:absolute;left:13060;top:2885;width:10;height:20" coordorigin="13060,2885" coordsize="10,20" path="m13060,2904l13070,2904,13070,2885,13060,2885,13060,2904xe" filled="true" fillcolor="#000000" stroked="false">
                <v:path arrowok="t"/>
                <v:fill type="solid"/>
              </v:shape>
            </v:group>
            <v:group style="position:absolute;left:13060;top:2904;width:10;height:20" coordorigin="13060,2904" coordsize="10,20">
              <v:shape style="position:absolute;left:13060;top:2904;width:10;height:20" coordorigin="13060,2904" coordsize="10,20" path="m13060,2924l13070,2924,13070,2904,13060,2904,13060,2924xe" filled="true" fillcolor="#000000" stroked="false">
                <v:path arrowok="t"/>
                <v:fill type="solid"/>
              </v:shape>
            </v:group>
            <v:group style="position:absolute;left:13060;top:2924;width:10;height:20" coordorigin="13060,2924" coordsize="10,20">
              <v:shape style="position:absolute;left:13060;top:2924;width:10;height:20" coordorigin="13060,2924" coordsize="10,20" path="m13060,2943l13070,2943,13070,2924,13060,2924,13060,2943xe" filled="true" fillcolor="#000000" stroked="false">
                <v:path arrowok="t"/>
                <v:fill type="solid"/>
              </v:shape>
            </v:group>
            <v:group style="position:absolute;left:13060;top:2943;width:10;height:20" coordorigin="13060,2943" coordsize="10,20">
              <v:shape style="position:absolute;left:13060;top:2943;width:10;height:20" coordorigin="13060,2943" coordsize="10,20" path="m13060,2962l13070,2962,13070,2943,13060,2943,13060,2962xe" filled="true" fillcolor="#000000" stroked="false">
                <v:path arrowok="t"/>
                <v:fill type="solid"/>
              </v:shape>
            </v:group>
            <v:group style="position:absolute;left:13060;top:2967;width:10;height:2" coordorigin="13060,2967" coordsize="10,2">
              <v:shape style="position:absolute;left:13060;top:2967;width:10;height:2" coordorigin="13060,2967" coordsize="10,0" path="m13060,2967l13070,2967e" filled="false" stroked="true" strokeweight=".47998pt" strokecolor="#000000">
                <v:path arrowok="t"/>
              </v:shape>
            </v:group>
            <v:group style="position:absolute;left:14431;top:2386;width:10;height:20" coordorigin="14431,2386" coordsize="10,20">
              <v:shape style="position:absolute;left:14431;top:2386;width:10;height:20" coordorigin="14431,2386" coordsize="10,20" path="m14431,2405l14440,2405,14440,2386,14431,2386,14431,2405xe" filled="true" fillcolor="#000000" stroked="false">
                <v:path arrowok="t"/>
                <v:fill type="solid"/>
              </v:shape>
            </v:group>
            <v:group style="position:absolute;left:14431;top:2405;width:10;height:20" coordorigin="14431,2405" coordsize="10,20">
              <v:shape style="position:absolute;left:14431;top:2405;width:10;height:20" coordorigin="14431,2405" coordsize="10,20" path="m14431,2424l14440,2424,14440,2405,14431,2405,14431,2424xe" filled="true" fillcolor="#000000" stroked="false">
                <v:path arrowok="t"/>
                <v:fill type="solid"/>
              </v:shape>
            </v:group>
            <v:group style="position:absolute;left:14431;top:2424;width:10;height:20" coordorigin="14431,2424" coordsize="10,20">
              <v:shape style="position:absolute;left:14431;top:2424;width:10;height:20" coordorigin="14431,2424" coordsize="10,20" path="m14431,2444l14440,2444,14440,2424,14431,2424,14431,2444xe" filled="true" fillcolor="#000000" stroked="false">
                <v:path arrowok="t"/>
                <v:fill type="solid"/>
              </v:shape>
            </v:group>
            <v:group style="position:absolute;left:14431;top:2444;width:10;height:20" coordorigin="14431,2444" coordsize="10,20">
              <v:shape style="position:absolute;left:14431;top:2444;width:10;height:20" coordorigin="14431,2444" coordsize="10,20" path="m14431,2463l14440,2463,14440,2444,14431,2444,14431,2463xe" filled="true" fillcolor="#000000" stroked="false">
                <v:path arrowok="t"/>
                <v:fill type="solid"/>
              </v:shape>
            </v:group>
            <v:group style="position:absolute;left:14431;top:2463;width:10;height:20" coordorigin="14431,2463" coordsize="10,20">
              <v:shape style="position:absolute;left:14431;top:2463;width:10;height:20" coordorigin="14431,2463" coordsize="10,20" path="m14431,2482l14440,2482,14440,2463,14431,2463,14431,2482xe" filled="true" fillcolor="#000000" stroked="false">
                <v:path arrowok="t"/>
                <v:fill type="solid"/>
              </v:shape>
            </v:group>
            <v:group style="position:absolute;left:14431;top:2482;width:10;height:20" coordorigin="14431,2482" coordsize="10,20">
              <v:shape style="position:absolute;left:14431;top:2482;width:10;height:20" coordorigin="14431,2482" coordsize="10,20" path="m14431,2501l14440,2501,14440,2482,14431,2482,14431,2501xe" filled="true" fillcolor="#000000" stroked="false">
                <v:path arrowok="t"/>
                <v:fill type="solid"/>
              </v:shape>
            </v:group>
            <v:group style="position:absolute;left:14431;top:2501;width:10;height:20" coordorigin="14431,2501" coordsize="10,20">
              <v:shape style="position:absolute;left:14431;top:2501;width:10;height:20" coordorigin="14431,2501" coordsize="10,20" path="m14431,2520l14440,2520,14440,2501,14431,2501,14431,2520xe" filled="true" fillcolor="#000000" stroked="false">
                <v:path arrowok="t"/>
                <v:fill type="solid"/>
              </v:shape>
            </v:group>
            <v:group style="position:absolute;left:14431;top:2520;width:10;height:20" coordorigin="14431,2520" coordsize="10,20">
              <v:shape style="position:absolute;left:14431;top:2520;width:10;height:20" coordorigin="14431,2520" coordsize="10,20" path="m14431,2540l14440,2540,14440,2520,14431,2520,14431,2540xe" filled="true" fillcolor="#000000" stroked="false">
                <v:path arrowok="t"/>
                <v:fill type="solid"/>
              </v:shape>
            </v:group>
            <v:group style="position:absolute;left:14431;top:2540;width:10;height:20" coordorigin="14431,2540" coordsize="10,20">
              <v:shape style="position:absolute;left:14431;top:2540;width:10;height:20" coordorigin="14431,2540" coordsize="10,20" path="m14431,2559l14440,2559,14440,2540,14431,2540,14431,2559xe" filled="true" fillcolor="#000000" stroked="false">
                <v:path arrowok="t"/>
                <v:fill type="solid"/>
              </v:shape>
            </v:group>
            <v:group style="position:absolute;left:14431;top:2559;width:10;height:20" coordorigin="14431,2559" coordsize="10,20">
              <v:shape style="position:absolute;left:14431;top:2559;width:10;height:20" coordorigin="14431,2559" coordsize="10,20" path="m14431,2578l14440,2578,14440,2559,14431,2559,14431,2578xe" filled="true" fillcolor="#000000" stroked="false">
                <v:path arrowok="t"/>
                <v:fill type="solid"/>
              </v:shape>
            </v:group>
            <v:group style="position:absolute;left:14431;top:2578;width:10;height:20" coordorigin="14431,2578" coordsize="10,20">
              <v:shape style="position:absolute;left:14431;top:2578;width:10;height:20" coordorigin="14431,2578" coordsize="10,20" path="m14431,2597l14440,2597,14440,2578,14431,2578,14431,2597xe" filled="true" fillcolor="#000000" stroked="false">
                <v:path arrowok="t"/>
                <v:fill type="solid"/>
              </v:shape>
            </v:group>
            <v:group style="position:absolute;left:14431;top:2597;width:10;height:20" coordorigin="14431,2597" coordsize="10,20">
              <v:shape style="position:absolute;left:14431;top:2597;width:10;height:20" coordorigin="14431,2597" coordsize="10,20" path="m14431,2616l14440,2616,14440,2597,14431,2597,14431,2616xe" filled="true" fillcolor="#000000" stroked="false">
                <v:path arrowok="t"/>
                <v:fill type="solid"/>
              </v:shape>
            </v:group>
            <v:group style="position:absolute;left:14431;top:2616;width:10;height:20" coordorigin="14431,2616" coordsize="10,20">
              <v:shape style="position:absolute;left:14431;top:2616;width:10;height:20" coordorigin="14431,2616" coordsize="10,20" path="m14431,2636l14440,2636,14440,2616,14431,2616,14431,2636xe" filled="true" fillcolor="#000000" stroked="false">
                <v:path arrowok="t"/>
                <v:fill type="solid"/>
              </v:shape>
            </v:group>
            <v:group style="position:absolute;left:14431;top:2636;width:10;height:20" coordorigin="14431,2636" coordsize="10,20">
              <v:shape style="position:absolute;left:14431;top:2636;width:10;height:20" coordorigin="14431,2636" coordsize="10,20" path="m14431,2655l14440,2655,14440,2636,14431,2636,14431,2655xe" filled="true" fillcolor="#000000" stroked="false">
                <v:path arrowok="t"/>
                <v:fill type="solid"/>
              </v:shape>
            </v:group>
            <v:group style="position:absolute;left:14431;top:2655;width:10;height:20" coordorigin="14431,2655" coordsize="10,20">
              <v:shape style="position:absolute;left:14431;top:2655;width:10;height:20" coordorigin="14431,2655" coordsize="10,20" path="m14431,2674l14440,2674,14440,2655,14431,2655,14431,2674xe" filled="true" fillcolor="#000000" stroked="false">
                <v:path arrowok="t"/>
                <v:fill type="solid"/>
              </v:shape>
            </v:group>
            <v:group style="position:absolute;left:14431;top:2674;width:10;height:20" coordorigin="14431,2674" coordsize="10,20">
              <v:shape style="position:absolute;left:14431;top:2674;width:10;height:20" coordorigin="14431,2674" coordsize="10,20" path="m14431,2693l14440,2693,14440,2674,14431,2674,14431,2693xe" filled="true" fillcolor="#000000" stroked="false">
                <v:path arrowok="t"/>
                <v:fill type="solid"/>
              </v:shape>
            </v:group>
            <v:group style="position:absolute;left:14431;top:2693;width:10;height:20" coordorigin="14431,2693" coordsize="10,20">
              <v:shape style="position:absolute;left:14431;top:2693;width:10;height:20" coordorigin="14431,2693" coordsize="10,20" path="m14431,2712l14440,2712,14440,2693,14431,2693,14431,2712xe" filled="true" fillcolor="#000000" stroked="false">
                <v:path arrowok="t"/>
                <v:fill type="solid"/>
              </v:shape>
            </v:group>
            <v:group style="position:absolute;left:14431;top:2712;width:10;height:20" coordorigin="14431,2712" coordsize="10,20">
              <v:shape style="position:absolute;left:14431;top:2712;width:10;height:20" coordorigin="14431,2712" coordsize="10,20" path="m14431,2732l14440,2732,14440,2712,14431,2712,14431,2732xe" filled="true" fillcolor="#000000" stroked="false">
                <v:path arrowok="t"/>
                <v:fill type="solid"/>
              </v:shape>
            </v:group>
            <v:group style="position:absolute;left:14431;top:2732;width:10;height:20" coordorigin="14431,2732" coordsize="10,20">
              <v:shape style="position:absolute;left:14431;top:2732;width:10;height:20" coordorigin="14431,2732" coordsize="10,20" path="m14431,2751l14440,2751,14440,2732,14431,2732,14431,2751xe" filled="true" fillcolor="#000000" stroked="false">
                <v:path arrowok="t"/>
                <v:fill type="solid"/>
              </v:shape>
            </v:group>
            <v:group style="position:absolute;left:14431;top:2751;width:10;height:20" coordorigin="14431,2751" coordsize="10,20">
              <v:shape style="position:absolute;left:14431;top:2751;width:10;height:20" coordorigin="14431,2751" coordsize="10,20" path="m14431,2770l14440,2770,14440,2751,14431,2751,14431,2770xe" filled="true" fillcolor="#000000" stroked="false">
                <v:path arrowok="t"/>
                <v:fill type="solid"/>
              </v:shape>
            </v:group>
            <v:group style="position:absolute;left:14431;top:2770;width:10;height:20" coordorigin="14431,2770" coordsize="10,20">
              <v:shape style="position:absolute;left:14431;top:2770;width:10;height:20" coordorigin="14431,2770" coordsize="10,20" path="m14431,2789l14440,2789,14440,2770,14431,2770,14431,2789xe" filled="true" fillcolor="#000000" stroked="false">
                <v:path arrowok="t"/>
                <v:fill type="solid"/>
              </v:shape>
            </v:group>
            <v:group style="position:absolute;left:14431;top:2789;width:10;height:20" coordorigin="14431,2789" coordsize="10,20">
              <v:shape style="position:absolute;left:14431;top:2789;width:10;height:20" coordorigin="14431,2789" coordsize="10,20" path="m14431,2808l14440,2808,14440,2789,14431,2789,14431,2808xe" filled="true" fillcolor="#000000" stroked="false">
                <v:path arrowok="t"/>
                <v:fill type="solid"/>
              </v:shape>
            </v:group>
            <v:group style="position:absolute;left:14431;top:2808;width:10;height:20" coordorigin="14431,2808" coordsize="10,20">
              <v:shape style="position:absolute;left:14431;top:2808;width:10;height:20" coordorigin="14431,2808" coordsize="10,20" path="m14431,2828l14440,2828,14440,2808,14431,2808,14431,2828xe" filled="true" fillcolor="#000000" stroked="false">
                <v:path arrowok="t"/>
                <v:fill type="solid"/>
              </v:shape>
            </v:group>
            <v:group style="position:absolute;left:14431;top:2828;width:10;height:20" coordorigin="14431,2828" coordsize="10,20">
              <v:shape style="position:absolute;left:14431;top:2828;width:10;height:20" coordorigin="14431,2828" coordsize="10,20" path="m14431,2847l14440,2847,14440,2828,14431,2828,14431,2847xe" filled="true" fillcolor="#000000" stroked="false">
                <v:path arrowok="t"/>
                <v:fill type="solid"/>
              </v:shape>
            </v:group>
            <v:group style="position:absolute;left:14431;top:2847;width:10;height:20" coordorigin="14431,2847" coordsize="10,20">
              <v:shape style="position:absolute;left:14431;top:2847;width:10;height:20" coordorigin="14431,2847" coordsize="10,20" path="m14431,2866l14440,2866,14440,2847,14431,2847,14431,2866xe" filled="true" fillcolor="#000000" stroked="false">
                <v:path arrowok="t"/>
                <v:fill type="solid"/>
              </v:shape>
            </v:group>
            <v:group style="position:absolute;left:14431;top:2866;width:10;height:20" coordorigin="14431,2866" coordsize="10,20">
              <v:shape style="position:absolute;left:14431;top:2866;width:10;height:20" coordorigin="14431,2866" coordsize="10,20" path="m14431,2885l14440,2885,14440,2866,14431,2866,14431,2885xe" filled="true" fillcolor="#000000" stroked="false">
                <v:path arrowok="t"/>
                <v:fill type="solid"/>
              </v:shape>
            </v:group>
            <v:group style="position:absolute;left:14431;top:2885;width:10;height:20" coordorigin="14431,2885" coordsize="10,20">
              <v:shape style="position:absolute;left:14431;top:2885;width:10;height:20" coordorigin="14431,2885" coordsize="10,20" path="m14431,2904l14440,2904,14440,2885,14431,2885,14431,2904xe" filled="true" fillcolor="#000000" stroked="false">
                <v:path arrowok="t"/>
                <v:fill type="solid"/>
              </v:shape>
            </v:group>
            <v:group style="position:absolute;left:14431;top:2904;width:10;height:20" coordorigin="14431,2904" coordsize="10,20">
              <v:shape style="position:absolute;left:14431;top:2904;width:10;height:20" coordorigin="14431,2904" coordsize="10,20" path="m14431,2924l14440,2924,14440,2904,14431,2904,14431,2924xe" filled="true" fillcolor="#000000" stroked="false">
                <v:path arrowok="t"/>
                <v:fill type="solid"/>
              </v:shape>
            </v:group>
            <v:group style="position:absolute;left:14431;top:2924;width:10;height:20" coordorigin="14431,2924" coordsize="10,20">
              <v:shape style="position:absolute;left:14431;top:2924;width:10;height:20" coordorigin="14431,2924" coordsize="10,20" path="m14431,2943l14440,2943,14440,2924,14431,2924,14431,2943xe" filled="true" fillcolor="#000000" stroked="false">
                <v:path arrowok="t"/>
                <v:fill type="solid"/>
              </v:shape>
            </v:group>
            <v:group style="position:absolute;left:14431;top:2943;width:10;height:20" coordorigin="14431,2943" coordsize="10,20">
              <v:shape style="position:absolute;left:14431;top:2943;width:10;height:20" coordorigin="14431,2943" coordsize="10,20" path="m14431,2962l14440,2962,14440,2943,14431,2943,14431,2962xe" filled="true" fillcolor="#000000" stroked="false">
                <v:path arrowok="t"/>
                <v:fill type="solid"/>
              </v:shape>
            </v:group>
            <v:group style="position:absolute;left:14431;top:2967;width:10;height:2" coordorigin="14431,2967" coordsize="10,2">
              <v:shape style="position:absolute;left:14431;top:2967;width:10;height:2" coordorigin="14431,2967" coordsize="10,0" path="m14431,2967l14440,2967e" filled="false" stroked="true" strokeweight=".47998pt" strokecolor="#000000">
                <v:path arrowok="t"/>
              </v:shape>
              <v:shape style="position:absolute;left:1332;top:2972;width:2088;height:10" type="#_x0000_t75" stroked="false">
                <v:imagedata r:id="rId73" o:title=""/>
              </v:shape>
              <v:shape style="position:absolute;left:3416;top:2972;width:4967;height:10" type="#_x0000_t75" stroked="false">
                <v:imagedata r:id="rId74" o:title=""/>
              </v:shape>
              <v:shape style="position:absolute;left:8377;top:2972;width:1848;height:10" type="#_x0000_t75" stroked="false">
                <v:imagedata r:id="rId75" o:title=""/>
              </v:shape>
              <v:shape style="position:absolute;left:10221;top:2972;width:4210;height:10" type="#_x0000_t75" stroked="false">
                <v:imagedata r:id="rId76" o:title=""/>
              </v:shape>
              <v:shape style="position:absolute;left:14426;top:2972;width:1083;height:10" type="#_x0000_t75" stroked="false">
                <v:imagedata r:id="rId77" o:title=""/>
              </v:shape>
            </v:group>
            <v:group style="position:absolute;left:3420;top:2981;width:10;height:20" coordorigin="3420,2981" coordsize="10,20">
              <v:shape style="position:absolute;left:3420;top:2981;width:10;height:20" coordorigin="3420,2981" coordsize="10,20" path="m3420,3000l3430,3000,3430,2981,3420,2981,3420,3000xe" filled="true" fillcolor="#000000" stroked="false">
                <v:path arrowok="t"/>
                <v:fill type="solid"/>
              </v:shape>
            </v:group>
            <v:group style="position:absolute;left:3420;top:3000;width:10;height:20" coordorigin="3420,3000" coordsize="10,20">
              <v:shape style="position:absolute;left:3420;top:3000;width:10;height:20" coordorigin="3420,3000" coordsize="10,20" path="m3420,3020l3430,3020,3430,3000,3420,3000,3420,3020xe" filled="true" fillcolor="#000000" stroked="false">
                <v:path arrowok="t"/>
                <v:fill type="solid"/>
              </v:shape>
            </v:group>
            <v:group style="position:absolute;left:3420;top:3020;width:10;height:20" coordorigin="3420,3020" coordsize="10,20">
              <v:shape style="position:absolute;left:3420;top:3020;width:10;height:20" coordorigin="3420,3020" coordsize="10,20" path="m3420,3039l3430,3039,3430,3020,3420,3020,3420,3039xe" filled="true" fillcolor="#000000" stroked="false">
                <v:path arrowok="t"/>
                <v:fill type="solid"/>
              </v:shape>
            </v:group>
            <v:group style="position:absolute;left:3420;top:3039;width:10;height:20" coordorigin="3420,3039" coordsize="10,20">
              <v:shape style="position:absolute;left:3420;top:3039;width:10;height:20" coordorigin="3420,3039" coordsize="10,20" path="m3420,3058l3430,3058,3430,3039,3420,3039,3420,3058xe" filled="true" fillcolor="#000000" stroked="false">
                <v:path arrowok="t"/>
                <v:fill type="solid"/>
              </v:shape>
            </v:group>
            <v:group style="position:absolute;left:3420;top:3058;width:10;height:20" coordorigin="3420,3058" coordsize="10,20">
              <v:shape style="position:absolute;left:3420;top:3058;width:10;height:20" coordorigin="3420,3058" coordsize="10,20" path="m3420,3077l3430,3077,3430,3058,3420,3058,3420,3077xe" filled="true" fillcolor="#000000" stroked="false">
                <v:path arrowok="t"/>
                <v:fill type="solid"/>
              </v:shape>
            </v:group>
            <v:group style="position:absolute;left:3420;top:3077;width:10;height:20" coordorigin="3420,3077" coordsize="10,20">
              <v:shape style="position:absolute;left:3420;top:3077;width:10;height:20" coordorigin="3420,3077" coordsize="10,20" path="m3420,3096l3430,3096,3430,3077,3420,3077,3420,3096xe" filled="true" fillcolor="#000000" stroked="false">
                <v:path arrowok="t"/>
                <v:fill type="solid"/>
              </v:shape>
            </v:group>
            <v:group style="position:absolute;left:3420;top:3096;width:10;height:20" coordorigin="3420,3096" coordsize="10,20">
              <v:shape style="position:absolute;left:3420;top:3096;width:10;height:20" coordorigin="3420,3096" coordsize="10,20" path="m3420,3116l3430,3116,3430,3096,3420,3096,3420,3116xe" filled="true" fillcolor="#000000" stroked="false">
                <v:path arrowok="t"/>
                <v:fill type="solid"/>
              </v:shape>
            </v:group>
            <v:group style="position:absolute;left:3420;top:3116;width:10;height:20" coordorigin="3420,3116" coordsize="10,20">
              <v:shape style="position:absolute;left:3420;top:3116;width:10;height:20" coordorigin="3420,3116" coordsize="10,20" path="m3420,3135l3430,3135,3430,3116,3420,3116,3420,3135xe" filled="true" fillcolor="#000000" stroked="false">
                <v:path arrowok="t"/>
                <v:fill type="solid"/>
              </v:shape>
            </v:group>
            <v:group style="position:absolute;left:3420;top:3135;width:10;height:20" coordorigin="3420,3135" coordsize="10,20">
              <v:shape style="position:absolute;left:3420;top:3135;width:10;height:20" coordorigin="3420,3135" coordsize="10,20" path="m3420,3154l3430,3154,3430,3135,3420,3135,3420,3154xe" filled="true" fillcolor="#000000" stroked="false">
                <v:path arrowok="t"/>
                <v:fill type="solid"/>
              </v:shape>
            </v:group>
            <v:group style="position:absolute;left:3420;top:3154;width:10;height:20" coordorigin="3420,3154" coordsize="10,20">
              <v:shape style="position:absolute;left:3420;top:3154;width:10;height:20" coordorigin="3420,3154" coordsize="10,20" path="m3420,3173l3430,3173,3430,3154,3420,3154,3420,3173xe" filled="true" fillcolor="#000000" stroked="false">
                <v:path arrowok="t"/>
                <v:fill type="solid"/>
              </v:shape>
            </v:group>
            <v:group style="position:absolute;left:3420;top:3173;width:10;height:20" coordorigin="3420,3173" coordsize="10,20">
              <v:shape style="position:absolute;left:3420;top:3173;width:10;height:20" coordorigin="3420,3173" coordsize="10,20" path="m3420,3192l3430,3192,3430,3173,3420,3173,3420,3192xe" filled="true" fillcolor="#000000" stroked="false">
                <v:path arrowok="t"/>
                <v:fill type="solid"/>
              </v:shape>
            </v:group>
            <v:group style="position:absolute;left:3420;top:3192;width:10;height:20" coordorigin="3420,3192" coordsize="10,20">
              <v:shape style="position:absolute;left:3420;top:3192;width:10;height:20" coordorigin="3420,3192" coordsize="10,20" path="m3420,3212l3430,3212,3430,3192,3420,3192,3420,3212xe" filled="true" fillcolor="#000000" stroked="false">
                <v:path arrowok="t"/>
                <v:fill type="solid"/>
              </v:shape>
            </v:group>
            <v:group style="position:absolute;left:3420;top:3212;width:10;height:20" coordorigin="3420,3212" coordsize="10,20">
              <v:shape style="position:absolute;left:3420;top:3212;width:10;height:20" coordorigin="3420,3212" coordsize="10,20" path="m3420,3231l3430,3231,3430,3212,3420,3212,3420,3231xe" filled="true" fillcolor="#000000" stroked="false">
                <v:path arrowok="t"/>
                <v:fill type="solid"/>
              </v:shape>
            </v:group>
            <v:group style="position:absolute;left:4697;top:2981;width:10;height:20" coordorigin="4697,2981" coordsize="10,20">
              <v:shape style="position:absolute;left:4697;top:2981;width:10;height:20" coordorigin="4697,2981" coordsize="10,20" path="m4697,3000l4707,3000,4707,2981,4697,2981,4697,3000xe" filled="true" fillcolor="#000000" stroked="false">
                <v:path arrowok="t"/>
                <v:fill type="solid"/>
              </v:shape>
            </v:group>
            <v:group style="position:absolute;left:4697;top:3000;width:10;height:20" coordorigin="4697,3000" coordsize="10,20">
              <v:shape style="position:absolute;left:4697;top:3000;width:10;height:20" coordorigin="4697,3000" coordsize="10,20" path="m4697,3020l4707,3020,4707,3000,4697,3000,4697,3020xe" filled="true" fillcolor="#000000" stroked="false">
                <v:path arrowok="t"/>
                <v:fill type="solid"/>
              </v:shape>
            </v:group>
            <v:group style="position:absolute;left:4697;top:3020;width:10;height:20" coordorigin="4697,3020" coordsize="10,20">
              <v:shape style="position:absolute;left:4697;top:3020;width:10;height:20" coordorigin="4697,3020" coordsize="10,20" path="m4697,3039l4707,3039,4707,3020,4697,3020,4697,3039xe" filled="true" fillcolor="#000000" stroked="false">
                <v:path arrowok="t"/>
                <v:fill type="solid"/>
              </v:shape>
            </v:group>
            <v:group style="position:absolute;left:4697;top:3039;width:10;height:20" coordorigin="4697,3039" coordsize="10,20">
              <v:shape style="position:absolute;left:4697;top:3039;width:10;height:20" coordorigin="4697,3039" coordsize="10,20" path="m4697,3058l4707,3058,4707,3039,4697,3039,4697,3058xe" filled="true" fillcolor="#000000" stroked="false">
                <v:path arrowok="t"/>
                <v:fill type="solid"/>
              </v:shape>
            </v:group>
            <v:group style="position:absolute;left:4697;top:3058;width:10;height:20" coordorigin="4697,3058" coordsize="10,20">
              <v:shape style="position:absolute;left:4697;top:3058;width:10;height:20" coordorigin="4697,3058" coordsize="10,20" path="m4697,3077l4707,3077,4707,3058,4697,3058,4697,3077xe" filled="true" fillcolor="#000000" stroked="false">
                <v:path arrowok="t"/>
                <v:fill type="solid"/>
              </v:shape>
            </v:group>
            <v:group style="position:absolute;left:4697;top:3077;width:10;height:20" coordorigin="4697,3077" coordsize="10,20">
              <v:shape style="position:absolute;left:4697;top:3077;width:10;height:20" coordorigin="4697,3077" coordsize="10,20" path="m4697,3096l4707,3096,4707,3077,4697,3077,4697,3096xe" filled="true" fillcolor="#000000" stroked="false">
                <v:path arrowok="t"/>
                <v:fill type="solid"/>
              </v:shape>
            </v:group>
            <v:group style="position:absolute;left:4697;top:3096;width:10;height:20" coordorigin="4697,3096" coordsize="10,20">
              <v:shape style="position:absolute;left:4697;top:3096;width:10;height:20" coordorigin="4697,3096" coordsize="10,20" path="m4697,3116l4707,3116,4707,3096,4697,3096,4697,3116xe" filled="true" fillcolor="#000000" stroked="false">
                <v:path arrowok="t"/>
                <v:fill type="solid"/>
              </v:shape>
            </v:group>
            <v:group style="position:absolute;left:4697;top:3116;width:10;height:20" coordorigin="4697,3116" coordsize="10,20">
              <v:shape style="position:absolute;left:4697;top:3116;width:10;height:20" coordorigin="4697,3116" coordsize="10,20" path="m4697,3135l4707,3135,4707,3116,4697,3116,4697,3135xe" filled="true" fillcolor="#000000" stroked="false">
                <v:path arrowok="t"/>
                <v:fill type="solid"/>
              </v:shape>
            </v:group>
            <v:group style="position:absolute;left:4697;top:3135;width:10;height:20" coordorigin="4697,3135" coordsize="10,20">
              <v:shape style="position:absolute;left:4697;top:3135;width:10;height:20" coordorigin="4697,3135" coordsize="10,20" path="m4697,3154l4707,3154,4707,3135,4697,3135,4697,3154xe" filled="true" fillcolor="#000000" stroked="false">
                <v:path arrowok="t"/>
                <v:fill type="solid"/>
              </v:shape>
            </v:group>
            <v:group style="position:absolute;left:4697;top:3154;width:10;height:20" coordorigin="4697,3154" coordsize="10,20">
              <v:shape style="position:absolute;left:4697;top:3154;width:10;height:20" coordorigin="4697,3154" coordsize="10,20" path="m4697,3173l4707,3173,4707,3154,4697,3154,4697,3173xe" filled="true" fillcolor="#000000" stroked="false">
                <v:path arrowok="t"/>
                <v:fill type="solid"/>
              </v:shape>
            </v:group>
            <v:group style="position:absolute;left:4697;top:3173;width:10;height:20" coordorigin="4697,3173" coordsize="10,20">
              <v:shape style="position:absolute;left:4697;top:3173;width:10;height:20" coordorigin="4697,3173" coordsize="10,20" path="m4697,3192l4707,3192,4707,3173,4697,3173,4697,3192xe" filled="true" fillcolor="#000000" stroked="false">
                <v:path arrowok="t"/>
                <v:fill type="solid"/>
              </v:shape>
            </v:group>
            <v:group style="position:absolute;left:4697;top:3192;width:10;height:20" coordorigin="4697,3192" coordsize="10,20">
              <v:shape style="position:absolute;left:4697;top:3192;width:10;height:20" coordorigin="4697,3192" coordsize="10,20" path="m4697,3212l4707,3212,4707,3192,4697,3192,4697,3212xe" filled="true" fillcolor="#000000" stroked="false">
                <v:path arrowok="t"/>
                <v:fill type="solid"/>
              </v:shape>
            </v:group>
            <v:group style="position:absolute;left:4697;top:3212;width:10;height:20" coordorigin="4697,3212" coordsize="10,20">
              <v:shape style="position:absolute;left:4697;top:3212;width:10;height:20" coordorigin="4697,3212" coordsize="10,20" path="m4697,3231l4707,3231,4707,3212,4697,3212,4697,3231xe" filled="true" fillcolor="#000000" stroked="false">
                <v:path arrowok="t"/>
                <v:fill type="solid"/>
              </v:shape>
            </v:group>
            <v:group style="position:absolute;left:4697;top:3231;width:10;height:20" coordorigin="4697,3231" coordsize="10,20">
              <v:shape style="position:absolute;left:4697;top:3231;width:10;height:20" coordorigin="4697,3231" coordsize="10,20" path="m4697,3250l4707,3250,4707,3231,4697,3231,4697,3250xe" filled="true" fillcolor="#000000" stroked="false">
                <v:path arrowok="t"/>
                <v:fill type="solid"/>
              </v:shape>
            </v:group>
            <v:group style="position:absolute;left:4697;top:3250;width:10;height:20" coordorigin="4697,3250" coordsize="10,20">
              <v:shape style="position:absolute;left:4697;top:3250;width:10;height:20" coordorigin="4697,3250" coordsize="10,20" path="m4697,3269l4707,3269,4707,3250,4697,3250,4697,3269xe" filled="true" fillcolor="#000000" stroked="false">
                <v:path arrowok="t"/>
                <v:fill type="solid"/>
              </v:shape>
            </v:group>
            <v:group style="position:absolute;left:4697;top:3269;width:10;height:20" coordorigin="4697,3269" coordsize="10,20">
              <v:shape style="position:absolute;left:4697;top:3269;width:10;height:20" coordorigin="4697,3269" coordsize="10,20" path="m4697,3288l4707,3288,4707,3269,4697,3269,4697,3288xe" filled="true" fillcolor="#000000" stroked="false">
                <v:path arrowok="t"/>
                <v:fill type="solid"/>
              </v:shape>
            </v:group>
            <v:group style="position:absolute;left:4697;top:3288;width:10;height:20" coordorigin="4697,3288" coordsize="10,20">
              <v:shape style="position:absolute;left:4697;top:3288;width:10;height:20" coordorigin="4697,3288" coordsize="10,20" path="m4697,3308l4707,3308,4707,3288,4697,3288,4697,3308xe" filled="true" fillcolor="#000000" stroked="false">
                <v:path arrowok="t"/>
                <v:fill type="solid"/>
              </v:shape>
            </v:group>
            <v:group style="position:absolute;left:4697;top:3315;width:10;height:2" coordorigin="4697,3315" coordsize="10,2">
              <v:shape style="position:absolute;left:4697;top:3315;width:10;height:2" coordorigin="4697,3315" coordsize="10,0" path="m4697,3315l4707,3315e" filled="false" stroked="true" strokeweight=".72pt" strokecolor="#000000">
                <v:path arrowok="t"/>
              </v:shape>
            </v:group>
            <v:group style="position:absolute;left:5972;top:2981;width:10;height:20" coordorigin="5972,2981" coordsize="10,20">
              <v:shape style="position:absolute;left:5972;top:2981;width:10;height:20" coordorigin="5972,2981" coordsize="10,20" path="m5972,3000l5982,3000,5982,2981,5972,2981,5972,3000xe" filled="true" fillcolor="#000000" stroked="false">
                <v:path arrowok="t"/>
                <v:fill type="solid"/>
              </v:shape>
            </v:group>
            <v:group style="position:absolute;left:5972;top:3000;width:10;height:20" coordorigin="5972,3000" coordsize="10,20">
              <v:shape style="position:absolute;left:5972;top:3000;width:10;height:20" coordorigin="5972,3000" coordsize="10,20" path="m5972,3020l5982,3020,5982,3000,5972,3000,5972,3020xe" filled="true" fillcolor="#000000" stroked="false">
                <v:path arrowok="t"/>
                <v:fill type="solid"/>
              </v:shape>
            </v:group>
            <v:group style="position:absolute;left:5972;top:3020;width:10;height:20" coordorigin="5972,3020" coordsize="10,20">
              <v:shape style="position:absolute;left:5972;top:3020;width:10;height:20" coordorigin="5972,3020" coordsize="10,20" path="m5972,3039l5982,3039,5982,3020,5972,3020,5972,3039xe" filled="true" fillcolor="#000000" stroked="false">
                <v:path arrowok="t"/>
                <v:fill type="solid"/>
              </v:shape>
            </v:group>
            <v:group style="position:absolute;left:5972;top:3039;width:10;height:20" coordorigin="5972,3039" coordsize="10,20">
              <v:shape style="position:absolute;left:5972;top:3039;width:10;height:20" coordorigin="5972,3039" coordsize="10,20" path="m5972,3058l5982,3058,5982,3039,5972,3039,5972,3058xe" filled="true" fillcolor="#000000" stroked="false">
                <v:path arrowok="t"/>
                <v:fill type="solid"/>
              </v:shape>
            </v:group>
            <v:group style="position:absolute;left:5972;top:3058;width:10;height:20" coordorigin="5972,3058" coordsize="10,20">
              <v:shape style="position:absolute;left:5972;top:3058;width:10;height:20" coordorigin="5972,3058" coordsize="10,20" path="m5972,3077l5982,3077,5982,3058,5972,3058,5972,3077xe" filled="true" fillcolor="#000000" stroked="false">
                <v:path arrowok="t"/>
                <v:fill type="solid"/>
              </v:shape>
            </v:group>
            <v:group style="position:absolute;left:5972;top:3077;width:10;height:20" coordorigin="5972,3077" coordsize="10,20">
              <v:shape style="position:absolute;left:5972;top:3077;width:10;height:20" coordorigin="5972,3077" coordsize="10,20" path="m5972,3096l5982,3096,5982,3077,5972,3077,5972,3096xe" filled="true" fillcolor="#000000" stroked="false">
                <v:path arrowok="t"/>
                <v:fill type="solid"/>
              </v:shape>
            </v:group>
            <v:group style="position:absolute;left:5972;top:3096;width:10;height:20" coordorigin="5972,3096" coordsize="10,20">
              <v:shape style="position:absolute;left:5972;top:3096;width:10;height:20" coordorigin="5972,3096" coordsize="10,20" path="m5972,3116l5982,3116,5982,3096,5972,3096,5972,3116xe" filled="true" fillcolor="#000000" stroked="false">
                <v:path arrowok="t"/>
                <v:fill type="solid"/>
              </v:shape>
            </v:group>
            <v:group style="position:absolute;left:5972;top:3116;width:10;height:20" coordorigin="5972,3116" coordsize="10,20">
              <v:shape style="position:absolute;left:5972;top:3116;width:10;height:20" coordorigin="5972,3116" coordsize="10,20" path="m5972,3135l5982,3135,5982,3116,5972,3116,5972,3135xe" filled="true" fillcolor="#000000" stroked="false">
                <v:path arrowok="t"/>
                <v:fill type="solid"/>
              </v:shape>
            </v:group>
            <v:group style="position:absolute;left:5972;top:3135;width:10;height:20" coordorigin="5972,3135" coordsize="10,20">
              <v:shape style="position:absolute;left:5972;top:3135;width:10;height:20" coordorigin="5972,3135" coordsize="10,20" path="m5972,3154l5982,3154,5982,3135,5972,3135,5972,3154xe" filled="true" fillcolor="#000000" stroked="false">
                <v:path arrowok="t"/>
                <v:fill type="solid"/>
              </v:shape>
            </v:group>
            <v:group style="position:absolute;left:5972;top:3154;width:10;height:20" coordorigin="5972,3154" coordsize="10,20">
              <v:shape style="position:absolute;left:5972;top:3154;width:10;height:20" coordorigin="5972,3154" coordsize="10,20" path="m5972,3173l5982,3173,5982,3154,5972,3154,5972,3173xe" filled="true" fillcolor="#000000" stroked="false">
                <v:path arrowok="t"/>
                <v:fill type="solid"/>
              </v:shape>
            </v:group>
            <v:group style="position:absolute;left:5972;top:3173;width:10;height:20" coordorigin="5972,3173" coordsize="10,20">
              <v:shape style="position:absolute;left:5972;top:3173;width:10;height:20" coordorigin="5972,3173" coordsize="10,20" path="m5972,3192l5982,3192,5982,3173,5972,3173,5972,3192xe" filled="true" fillcolor="#000000" stroked="false">
                <v:path arrowok="t"/>
                <v:fill type="solid"/>
              </v:shape>
            </v:group>
            <v:group style="position:absolute;left:5972;top:3192;width:10;height:20" coordorigin="5972,3192" coordsize="10,20">
              <v:shape style="position:absolute;left:5972;top:3192;width:10;height:20" coordorigin="5972,3192" coordsize="10,20" path="m5972,3212l5982,3212,5982,3192,5972,3192,5972,3212xe" filled="true" fillcolor="#000000" stroked="false">
                <v:path arrowok="t"/>
                <v:fill type="solid"/>
              </v:shape>
            </v:group>
            <v:group style="position:absolute;left:5972;top:3212;width:10;height:20" coordorigin="5972,3212" coordsize="10,20">
              <v:shape style="position:absolute;left:5972;top:3212;width:10;height:20" coordorigin="5972,3212" coordsize="10,20" path="m5972,3231l5982,3231,5982,3212,5972,3212,5972,3231xe" filled="true" fillcolor="#000000" stroked="false">
                <v:path arrowok="t"/>
                <v:fill type="solid"/>
              </v:shape>
            </v:group>
            <v:group style="position:absolute;left:5972;top:3231;width:10;height:20" coordorigin="5972,3231" coordsize="10,20">
              <v:shape style="position:absolute;left:5972;top:3231;width:10;height:20" coordorigin="5972,3231" coordsize="10,20" path="m5972,3250l5982,3250,5982,3231,5972,3231,5972,3250xe" filled="true" fillcolor="#000000" stroked="false">
                <v:path arrowok="t"/>
                <v:fill type="solid"/>
              </v:shape>
            </v:group>
            <v:group style="position:absolute;left:5972;top:3250;width:10;height:20" coordorigin="5972,3250" coordsize="10,20">
              <v:shape style="position:absolute;left:5972;top:3250;width:10;height:20" coordorigin="5972,3250" coordsize="10,20" path="m5972,3269l5982,3269,5982,3250,5972,3250,5972,3269xe" filled="true" fillcolor="#000000" stroked="false">
                <v:path arrowok="t"/>
                <v:fill type="solid"/>
              </v:shape>
            </v:group>
            <v:group style="position:absolute;left:5972;top:3269;width:10;height:20" coordorigin="5972,3269" coordsize="10,20">
              <v:shape style="position:absolute;left:5972;top:3269;width:10;height:20" coordorigin="5972,3269" coordsize="10,20" path="m5972,3288l5982,3288,5982,3269,5972,3269,5972,3288xe" filled="true" fillcolor="#000000" stroked="false">
                <v:path arrowok="t"/>
                <v:fill type="solid"/>
              </v:shape>
            </v:group>
            <v:group style="position:absolute;left:5972;top:3288;width:10;height:20" coordorigin="5972,3288" coordsize="10,20">
              <v:shape style="position:absolute;left:5972;top:3288;width:10;height:20" coordorigin="5972,3288" coordsize="10,20" path="m5972,3308l5982,3308,5982,3288,5972,3288,5972,3308xe" filled="true" fillcolor="#000000" stroked="false">
                <v:path arrowok="t"/>
                <v:fill type="solid"/>
              </v:shape>
            </v:group>
            <v:group style="position:absolute;left:5972;top:3315;width:10;height:2" coordorigin="5972,3315" coordsize="10,2">
              <v:shape style="position:absolute;left:5972;top:3315;width:10;height:2" coordorigin="5972,3315" coordsize="10,0" path="m5972,3315l5982,3315e" filled="false" stroked="true" strokeweight=".72pt" strokecolor="#000000">
                <v:path arrowok="t"/>
              </v:shape>
            </v:group>
            <v:group style="position:absolute;left:7249;top:2981;width:10;height:20" coordorigin="7249,2981" coordsize="10,20">
              <v:shape style="position:absolute;left:7249;top:2981;width:10;height:20" coordorigin="7249,2981" coordsize="10,20" path="m7249,3000l7259,3000,7259,2981,7249,2981,7249,3000xe" filled="true" fillcolor="#000000" stroked="false">
                <v:path arrowok="t"/>
                <v:fill type="solid"/>
              </v:shape>
            </v:group>
            <v:group style="position:absolute;left:7249;top:3000;width:10;height:20" coordorigin="7249,3000" coordsize="10,20">
              <v:shape style="position:absolute;left:7249;top:3000;width:10;height:20" coordorigin="7249,3000" coordsize="10,20" path="m7249,3020l7259,3020,7259,3000,7249,3000,7249,3020xe" filled="true" fillcolor="#000000" stroked="false">
                <v:path arrowok="t"/>
                <v:fill type="solid"/>
              </v:shape>
            </v:group>
            <v:group style="position:absolute;left:7249;top:3020;width:10;height:20" coordorigin="7249,3020" coordsize="10,20">
              <v:shape style="position:absolute;left:7249;top:3020;width:10;height:20" coordorigin="7249,3020" coordsize="10,20" path="m7249,3039l7259,3039,7259,3020,7249,3020,7249,3039xe" filled="true" fillcolor="#000000" stroked="false">
                <v:path arrowok="t"/>
                <v:fill type="solid"/>
              </v:shape>
            </v:group>
            <v:group style="position:absolute;left:7249;top:3039;width:10;height:20" coordorigin="7249,3039" coordsize="10,20">
              <v:shape style="position:absolute;left:7249;top:3039;width:10;height:20" coordorigin="7249,3039" coordsize="10,20" path="m7249,3058l7259,3058,7259,3039,7249,3039,7249,3058xe" filled="true" fillcolor="#000000" stroked="false">
                <v:path arrowok="t"/>
                <v:fill type="solid"/>
              </v:shape>
            </v:group>
            <v:group style="position:absolute;left:7249;top:3058;width:10;height:20" coordorigin="7249,3058" coordsize="10,20">
              <v:shape style="position:absolute;left:7249;top:3058;width:10;height:20" coordorigin="7249,3058" coordsize="10,20" path="m7249,3077l7259,3077,7259,3058,7249,3058,7249,3077xe" filled="true" fillcolor="#000000" stroked="false">
                <v:path arrowok="t"/>
                <v:fill type="solid"/>
              </v:shape>
            </v:group>
            <v:group style="position:absolute;left:7249;top:3077;width:10;height:20" coordorigin="7249,3077" coordsize="10,20">
              <v:shape style="position:absolute;left:7249;top:3077;width:10;height:20" coordorigin="7249,3077" coordsize="10,20" path="m7249,3096l7259,3096,7259,3077,7249,3077,7249,3096xe" filled="true" fillcolor="#000000" stroked="false">
                <v:path arrowok="t"/>
                <v:fill type="solid"/>
              </v:shape>
            </v:group>
            <v:group style="position:absolute;left:7249;top:3096;width:10;height:20" coordorigin="7249,3096" coordsize="10,20">
              <v:shape style="position:absolute;left:7249;top:3096;width:10;height:20" coordorigin="7249,3096" coordsize="10,20" path="m7249,3116l7259,3116,7259,3096,7249,3096,7249,3116xe" filled="true" fillcolor="#000000" stroked="false">
                <v:path arrowok="t"/>
                <v:fill type="solid"/>
              </v:shape>
            </v:group>
            <v:group style="position:absolute;left:7249;top:3116;width:10;height:20" coordorigin="7249,3116" coordsize="10,20">
              <v:shape style="position:absolute;left:7249;top:3116;width:10;height:20" coordorigin="7249,3116" coordsize="10,20" path="m7249,3135l7259,3135,7259,3116,7249,3116,7249,3135xe" filled="true" fillcolor="#000000" stroked="false">
                <v:path arrowok="t"/>
                <v:fill type="solid"/>
              </v:shape>
            </v:group>
            <v:group style="position:absolute;left:7249;top:3135;width:10;height:20" coordorigin="7249,3135" coordsize="10,20">
              <v:shape style="position:absolute;left:7249;top:3135;width:10;height:20" coordorigin="7249,3135" coordsize="10,20" path="m7249,3154l7259,3154,7259,3135,7249,3135,7249,3154xe" filled="true" fillcolor="#000000" stroked="false">
                <v:path arrowok="t"/>
                <v:fill type="solid"/>
              </v:shape>
            </v:group>
            <v:group style="position:absolute;left:7249;top:3154;width:10;height:20" coordorigin="7249,3154" coordsize="10,20">
              <v:shape style="position:absolute;left:7249;top:3154;width:10;height:20" coordorigin="7249,3154" coordsize="10,20" path="m7249,3173l7259,3173,7259,3154,7249,3154,7249,3173xe" filled="true" fillcolor="#000000" stroked="false">
                <v:path arrowok="t"/>
                <v:fill type="solid"/>
              </v:shape>
            </v:group>
            <v:group style="position:absolute;left:7249;top:3173;width:10;height:20" coordorigin="7249,3173" coordsize="10,20">
              <v:shape style="position:absolute;left:7249;top:3173;width:10;height:20" coordorigin="7249,3173" coordsize="10,20" path="m7249,3192l7259,3192,7259,3173,7249,3173,7249,3192xe" filled="true" fillcolor="#000000" stroked="false">
                <v:path arrowok="t"/>
                <v:fill type="solid"/>
              </v:shape>
            </v:group>
            <v:group style="position:absolute;left:7249;top:3192;width:10;height:20" coordorigin="7249,3192" coordsize="10,20">
              <v:shape style="position:absolute;left:7249;top:3192;width:10;height:20" coordorigin="7249,3192" coordsize="10,20" path="m7249,3212l7259,3212,7259,3192,7249,3192,7249,3212xe" filled="true" fillcolor="#000000" stroked="false">
                <v:path arrowok="t"/>
                <v:fill type="solid"/>
              </v:shape>
            </v:group>
            <v:group style="position:absolute;left:7249;top:3212;width:10;height:20" coordorigin="7249,3212" coordsize="10,20">
              <v:shape style="position:absolute;left:7249;top:3212;width:10;height:20" coordorigin="7249,3212" coordsize="10,20" path="m7249,3231l7259,3231,7259,3212,7249,3212,7249,3231xe" filled="true" fillcolor="#000000" stroked="false">
                <v:path arrowok="t"/>
                <v:fill type="solid"/>
              </v:shape>
            </v:group>
            <v:group style="position:absolute;left:7249;top:3231;width:10;height:20" coordorigin="7249,3231" coordsize="10,20">
              <v:shape style="position:absolute;left:7249;top:3231;width:10;height:20" coordorigin="7249,3231" coordsize="10,20" path="m7249,3250l7259,3250,7259,3231,7249,3231,7249,3250xe" filled="true" fillcolor="#000000" stroked="false">
                <v:path arrowok="t"/>
                <v:fill type="solid"/>
              </v:shape>
            </v:group>
            <v:group style="position:absolute;left:7249;top:3250;width:10;height:20" coordorigin="7249,3250" coordsize="10,20">
              <v:shape style="position:absolute;left:7249;top:3250;width:10;height:20" coordorigin="7249,3250" coordsize="10,20" path="m7249,3269l7259,3269,7259,3250,7249,3250,7249,3269xe" filled="true" fillcolor="#000000" stroked="false">
                <v:path arrowok="t"/>
                <v:fill type="solid"/>
              </v:shape>
            </v:group>
            <v:group style="position:absolute;left:7249;top:3269;width:10;height:20" coordorigin="7249,3269" coordsize="10,20">
              <v:shape style="position:absolute;left:7249;top:3269;width:10;height:20" coordorigin="7249,3269" coordsize="10,20" path="m7249,3288l7259,3288,7259,3269,7249,3269,7249,3288xe" filled="true" fillcolor="#000000" stroked="false">
                <v:path arrowok="t"/>
                <v:fill type="solid"/>
              </v:shape>
            </v:group>
            <v:group style="position:absolute;left:7249;top:3288;width:10;height:20" coordorigin="7249,3288" coordsize="10,20">
              <v:shape style="position:absolute;left:7249;top:3288;width:10;height:20" coordorigin="7249,3288" coordsize="10,20" path="m7249,3308l7259,3308,7259,3288,7249,3288,7249,3308xe" filled="true" fillcolor="#000000" stroked="false">
                <v:path arrowok="t"/>
                <v:fill type="solid"/>
              </v:shape>
            </v:group>
            <v:group style="position:absolute;left:7249;top:3315;width:10;height:2" coordorigin="7249,3315" coordsize="10,2">
              <v:shape style="position:absolute;left:7249;top:3315;width:10;height:2" coordorigin="7249,3315" coordsize="10,0" path="m7249,3315l7259,3315e" filled="false" stroked="true" strokeweight=".72pt" strokecolor="#000000">
                <v:path arrowok="t"/>
              </v:shape>
            </v:group>
            <v:group style="position:absolute;left:8382;top:2981;width:10;height:20" coordorigin="8382,2981" coordsize="10,20">
              <v:shape style="position:absolute;left:8382;top:2981;width:10;height:20" coordorigin="8382,2981" coordsize="10,20" path="m8382,3000l8392,3000,8392,2981,8382,2981,8382,3000xe" filled="true" fillcolor="#000000" stroked="false">
                <v:path arrowok="t"/>
                <v:fill type="solid"/>
              </v:shape>
            </v:group>
            <v:group style="position:absolute;left:8382;top:3000;width:10;height:20" coordorigin="8382,3000" coordsize="10,20">
              <v:shape style="position:absolute;left:8382;top:3000;width:10;height:20" coordorigin="8382,3000" coordsize="10,20" path="m8382,3020l8392,3020,8392,3000,8382,3000,8382,3020xe" filled="true" fillcolor="#000000" stroked="false">
                <v:path arrowok="t"/>
                <v:fill type="solid"/>
              </v:shape>
            </v:group>
            <v:group style="position:absolute;left:8382;top:3020;width:10;height:20" coordorigin="8382,3020" coordsize="10,20">
              <v:shape style="position:absolute;left:8382;top:3020;width:10;height:20" coordorigin="8382,3020" coordsize="10,20" path="m8382,3039l8392,3039,8392,3020,8382,3020,8382,3039xe" filled="true" fillcolor="#000000" stroked="false">
                <v:path arrowok="t"/>
                <v:fill type="solid"/>
              </v:shape>
            </v:group>
            <v:group style="position:absolute;left:8382;top:3039;width:10;height:20" coordorigin="8382,3039" coordsize="10,20">
              <v:shape style="position:absolute;left:8382;top:3039;width:10;height:20" coordorigin="8382,3039" coordsize="10,20" path="m8382,3058l8392,3058,8392,3039,8382,3039,8382,3058xe" filled="true" fillcolor="#000000" stroked="false">
                <v:path arrowok="t"/>
                <v:fill type="solid"/>
              </v:shape>
            </v:group>
            <v:group style="position:absolute;left:8382;top:3058;width:10;height:20" coordorigin="8382,3058" coordsize="10,20">
              <v:shape style="position:absolute;left:8382;top:3058;width:10;height:20" coordorigin="8382,3058" coordsize="10,20" path="m8382,3077l8392,3077,8392,3058,8382,3058,8382,3077xe" filled="true" fillcolor="#000000" stroked="false">
                <v:path arrowok="t"/>
                <v:fill type="solid"/>
              </v:shape>
            </v:group>
            <v:group style="position:absolute;left:8382;top:3077;width:10;height:20" coordorigin="8382,3077" coordsize="10,20">
              <v:shape style="position:absolute;left:8382;top:3077;width:10;height:20" coordorigin="8382,3077" coordsize="10,20" path="m8382,3096l8392,3096,8392,3077,8382,3077,8382,3096xe" filled="true" fillcolor="#000000" stroked="false">
                <v:path arrowok="t"/>
                <v:fill type="solid"/>
              </v:shape>
            </v:group>
            <v:group style="position:absolute;left:8382;top:3096;width:10;height:20" coordorigin="8382,3096" coordsize="10,20">
              <v:shape style="position:absolute;left:8382;top:3096;width:10;height:20" coordorigin="8382,3096" coordsize="10,20" path="m8382,3116l8392,3116,8392,3096,8382,3096,8382,3116xe" filled="true" fillcolor="#000000" stroked="false">
                <v:path arrowok="t"/>
                <v:fill type="solid"/>
              </v:shape>
            </v:group>
            <v:group style="position:absolute;left:8382;top:3116;width:10;height:20" coordorigin="8382,3116" coordsize="10,20">
              <v:shape style="position:absolute;left:8382;top:3116;width:10;height:20" coordorigin="8382,3116" coordsize="10,20" path="m8382,3135l8392,3135,8392,3116,8382,3116,8382,3135xe" filled="true" fillcolor="#000000" stroked="false">
                <v:path arrowok="t"/>
                <v:fill type="solid"/>
              </v:shape>
            </v:group>
            <v:group style="position:absolute;left:8382;top:3135;width:10;height:20" coordorigin="8382,3135" coordsize="10,20">
              <v:shape style="position:absolute;left:8382;top:3135;width:10;height:20" coordorigin="8382,3135" coordsize="10,20" path="m8382,3154l8392,3154,8392,3135,8382,3135,8382,3154xe" filled="true" fillcolor="#000000" stroked="false">
                <v:path arrowok="t"/>
                <v:fill type="solid"/>
              </v:shape>
            </v:group>
            <v:group style="position:absolute;left:8382;top:3154;width:10;height:20" coordorigin="8382,3154" coordsize="10,20">
              <v:shape style="position:absolute;left:8382;top:3154;width:10;height:20" coordorigin="8382,3154" coordsize="10,20" path="m8382,3173l8392,3173,8392,3154,8382,3154,8382,3173xe" filled="true" fillcolor="#000000" stroked="false">
                <v:path arrowok="t"/>
                <v:fill type="solid"/>
              </v:shape>
            </v:group>
            <v:group style="position:absolute;left:8382;top:3173;width:10;height:20" coordorigin="8382,3173" coordsize="10,20">
              <v:shape style="position:absolute;left:8382;top:3173;width:10;height:20" coordorigin="8382,3173" coordsize="10,20" path="m8382,3192l8392,3192,8392,3173,8382,3173,8382,3192xe" filled="true" fillcolor="#000000" stroked="false">
                <v:path arrowok="t"/>
                <v:fill type="solid"/>
              </v:shape>
            </v:group>
            <v:group style="position:absolute;left:8382;top:3192;width:10;height:20" coordorigin="8382,3192" coordsize="10,20">
              <v:shape style="position:absolute;left:8382;top:3192;width:10;height:20" coordorigin="8382,3192" coordsize="10,20" path="m8382,3212l8392,3212,8392,3192,8382,3192,8382,3212xe" filled="true" fillcolor="#000000" stroked="false">
                <v:path arrowok="t"/>
                <v:fill type="solid"/>
              </v:shape>
            </v:group>
            <v:group style="position:absolute;left:8382;top:3212;width:10;height:20" coordorigin="8382,3212" coordsize="10,20">
              <v:shape style="position:absolute;left:8382;top:3212;width:10;height:20" coordorigin="8382,3212" coordsize="10,20" path="m8382,3231l8392,3231,8392,3212,8382,3212,8382,3231xe" filled="true" fillcolor="#000000" stroked="false">
                <v:path arrowok="t"/>
                <v:fill type="solid"/>
              </v:shape>
            </v:group>
            <v:group style="position:absolute;left:8382;top:3231;width:10;height:20" coordorigin="8382,3231" coordsize="10,20">
              <v:shape style="position:absolute;left:8382;top:3231;width:10;height:20" coordorigin="8382,3231" coordsize="10,20" path="m8382,3250l8392,3250,8392,3231,8382,3231,8382,3250xe" filled="true" fillcolor="#000000" stroked="false">
                <v:path arrowok="t"/>
                <v:fill type="solid"/>
              </v:shape>
            </v:group>
            <v:group style="position:absolute;left:8382;top:3250;width:10;height:20" coordorigin="8382,3250" coordsize="10,20">
              <v:shape style="position:absolute;left:8382;top:3250;width:10;height:20" coordorigin="8382,3250" coordsize="10,20" path="m8382,3269l8392,3269,8392,3250,8382,3250,8382,3269xe" filled="true" fillcolor="#000000" stroked="false">
                <v:path arrowok="t"/>
                <v:fill type="solid"/>
              </v:shape>
            </v:group>
            <v:group style="position:absolute;left:8382;top:3269;width:10;height:20" coordorigin="8382,3269" coordsize="10,20">
              <v:shape style="position:absolute;left:8382;top:3269;width:10;height:20" coordorigin="8382,3269" coordsize="10,20" path="m8382,3288l8392,3288,8392,3269,8382,3269,8382,3288xe" filled="true" fillcolor="#000000" stroked="false">
                <v:path arrowok="t"/>
                <v:fill type="solid"/>
              </v:shape>
            </v:group>
            <v:group style="position:absolute;left:8382;top:3288;width:10;height:20" coordorigin="8382,3288" coordsize="10,20">
              <v:shape style="position:absolute;left:8382;top:3288;width:10;height:20" coordorigin="8382,3288" coordsize="10,20" path="m8382,3308l8392,3308,8392,3288,8382,3288,8382,3308xe" filled="true" fillcolor="#000000" stroked="false">
                <v:path arrowok="t"/>
                <v:fill type="solid"/>
              </v:shape>
            </v:group>
            <v:group style="position:absolute;left:8382;top:3315;width:10;height:2" coordorigin="8382,3315" coordsize="10,2">
              <v:shape style="position:absolute;left:8382;top:3315;width:10;height:2" coordorigin="8382,3315" coordsize="10,0" path="m8382,3315l8392,3315e" filled="false" stroked="true" strokeweight=".72pt" strokecolor="#000000">
                <v:path arrowok="t"/>
              </v:shape>
            </v:group>
            <v:group style="position:absolute;left:9376;top:2981;width:10;height:20" coordorigin="9376,2981" coordsize="10,20">
              <v:shape style="position:absolute;left:9376;top:2981;width:10;height:20" coordorigin="9376,2981" coordsize="10,20" path="m9376,3000l9385,3000,9385,2981,9376,2981,9376,3000xe" filled="true" fillcolor="#000000" stroked="false">
                <v:path arrowok="t"/>
                <v:fill type="solid"/>
              </v:shape>
            </v:group>
            <v:group style="position:absolute;left:9376;top:3000;width:10;height:20" coordorigin="9376,3000" coordsize="10,20">
              <v:shape style="position:absolute;left:9376;top:3000;width:10;height:20" coordorigin="9376,3000" coordsize="10,20" path="m9376,3020l9385,3020,9385,3000,9376,3000,9376,3020xe" filled="true" fillcolor="#000000" stroked="false">
                <v:path arrowok="t"/>
                <v:fill type="solid"/>
              </v:shape>
            </v:group>
            <v:group style="position:absolute;left:9376;top:3020;width:10;height:20" coordorigin="9376,3020" coordsize="10,20">
              <v:shape style="position:absolute;left:9376;top:3020;width:10;height:20" coordorigin="9376,3020" coordsize="10,20" path="m9376,3039l9385,3039,9385,3020,9376,3020,9376,3039xe" filled="true" fillcolor="#000000" stroked="false">
                <v:path arrowok="t"/>
                <v:fill type="solid"/>
              </v:shape>
            </v:group>
            <v:group style="position:absolute;left:9376;top:3039;width:10;height:20" coordorigin="9376,3039" coordsize="10,20">
              <v:shape style="position:absolute;left:9376;top:3039;width:10;height:20" coordorigin="9376,3039" coordsize="10,20" path="m9376,3058l9385,3058,9385,3039,9376,3039,9376,3058xe" filled="true" fillcolor="#000000" stroked="false">
                <v:path arrowok="t"/>
                <v:fill type="solid"/>
              </v:shape>
            </v:group>
            <v:group style="position:absolute;left:9376;top:3058;width:10;height:20" coordorigin="9376,3058" coordsize="10,20">
              <v:shape style="position:absolute;left:9376;top:3058;width:10;height:20" coordorigin="9376,3058" coordsize="10,20" path="m9376,3077l9385,3077,9385,3058,9376,3058,9376,3077xe" filled="true" fillcolor="#000000" stroked="false">
                <v:path arrowok="t"/>
                <v:fill type="solid"/>
              </v:shape>
            </v:group>
            <v:group style="position:absolute;left:9376;top:3077;width:10;height:20" coordorigin="9376,3077" coordsize="10,20">
              <v:shape style="position:absolute;left:9376;top:3077;width:10;height:20" coordorigin="9376,3077" coordsize="10,20" path="m9376,3096l9385,3096,9385,3077,9376,3077,9376,3096xe" filled="true" fillcolor="#000000" stroked="false">
                <v:path arrowok="t"/>
                <v:fill type="solid"/>
              </v:shape>
            </v:group>
            <v:group style="position:absolute;left:9376;top:3096;width:10;height:20" coordorigin="9376,3096" coordsize="10,20">
              <v:shape style="position:absolute;left:9376;top:3096;width:10;height:20" coordorigin="9376,3096" coordsize="10,20" path="m9376,3116l9385,3116,9385,3096,9376,3096,9376,3116xe" filled="true" fillcolor="#000000" stroked="false">
                <v:path arrowok="t"/>
                <v:fill type="solid"/>
              </v:shape>
            </v:group>
            <v:group style="position:absolute;left:9376;top:3116;width:10;height:20" coordorigin="9376,3116" coordsize="10,20">
              <v:shape style="position:absolute;left:9376;top:3116;width:10;height:20" coordorigin="9376,3116" coordsize="10,20" path="m9376,3135l9385,3135,9385,3116,9376,3116,9376,3135xe" filled="true" fillcolor="#000000" stroked="false">
                <v:path arrowok="t"/>
                <v:fill type="solid"/>
              </v:shape>
            </v:group>
            <v:group style="position:absolute;left:9376;top:3135;width:10;height:20" coordorigin="9376,3135" coordsize="10,20">
              <v:shape style="position:absolute;left:9376;top:3135;width:10;height:20" coordorigin="9376,3135" coordsize="10,20" path="m9376,3154l9385,3154,9385,3135,9376,3135,9376,3154xe" filled="true" fillcolor="#000000" stroked="false">
                <v:path arrowok="t"/>
                <v:fill type="solid"/>
              </v:shape>
            </v:group>
            <v:group style="position:absolute;left:9376;top:3154;width:10;height:20" coordorigin="9376,3154" coordsize="10,20">
              <v:shape style="position:absolute;left:9376;top:3154;width:10;height:20" coordorigin="9376,3154" coordsize="10,20" path="m9376,3173l9385,3173,9385,3154,9376,3154,9376,3173xe" filled="true" fillcolor="#000000" stroked="false">
                <v:path arrowok="t"/>
                <v:fill type="solid"/>
              </v:shape>
            </v:group>
            <v:group style="position:absolute;left:9376;top:3173;width:10;height:20" coordorigin="9376,3173" coordsize="10,20">
              <v:shape style="position:absolute;left:9376;top:3173;width:10;height:20" coordorigin="9376,3173" coordsize="10,20" path="m9376,3192l9385,3192,9385,3173,9376,3173,9376,3192xe" filled="true" fillcolor="#000000" stroked="false">
                <v:path arrowok="t"/>
                <v:fill type="solid"/>
              </v:shape>
            </v:group>
            <v:group style="position:absolute;left:9376;top:3192;width:10;height:20" coordorigin="9376,3192" coordsize="10,20">
              <v:shape style="position:absolute;left:9376;top:3192;width:10;height:20" coordorigin="9376,3192" coordsize="10,20" path="m9376,3212l9385,3212,9385,3192,9376,3192,9376,3212xe" filled="true" fillcolor="#000000" stroked="false">
                <v:path arrowok="t"/>
                <v:fill type="solid"/>
              </v:shape>
            </v:group>
            <v:group style="position:absolute;left:9376;top:3212;width:10;height:20" coordorigin="9376,3212" coordsize="10,20">
              <v:shape style="position:absolute;left:9376;top:3212;width:10;height:20" coordorigin="9376,3212" coordsize="10,20" path="m9376,3231l9385,3231,9385,3212,9376,3212,9376,3231xe" filled="true" fillcolor="#000000" stroked="false">
                <v:path arrowok="t"/>
                <v:fill type="solid"/>
              </v:shape>
            </v:group>
            <v:group style="position:absolute;left:9376;top:3231;width:10;height:20" coordorigin="9376,3231" coordsize="10,20">
              <v:shape style="position:absolute;left:9376;top:3231;width:10;height:20" coordorigin="9376,3231" coordsize="10,20" path="m9376,3250l9385,3250,9385,3231,9376,3231,9376,3250xe" filled="true" fillcolor="#000000" stroked="false">
                <v:path arrowok="t"/>
                <v:fill type="solid"/>
              </v:shape>
            </v:group>
            <v:group style="position:absolute;left:9376;top:3250;width:10;height:20" coordorigin="9376,3250" coordsize="10,20">
              <v:shape style="position:absolute;left:9376;top:3250;width:10;height:20" coordorigin="9376,3250" coordsize="10,20" path="m9376,3269l9385,3269,9385,3250,9376,3250,9376,3269xe" filled="true" fillcolor="#000000" stroked="false">
                <v:path arrowok="t"/>
                <v:fill type="solid"/>
              </v:shape>
            </v:group>
            <v:group style="position:absolute;left:9376;top:3269;width:10;height:20" coordorigin="9376,3269" coordsize="10,20">
              <v:shape style="position:absolute;left:9376;top:3269;width:10;height:20" coordorigin="9376,3269" coordsize="10,20" path="m9376,3288l9385,3288,9385,3269,9376,3269,9376,3288xe" filled="true" fillcolor="#000000" stroked="false">
                <v:path arrowok="t"/>
                <v:fill type="solid"/>
              </v:shape>
            </v:group>
            <v:group style="position:absolute;left:9376;top:3288;width:10;height:20" coordorigin="9376,3288" coordsize="10,20">
              <v:shape style="position:absolute;left:9376;top:3288;width:10;height:20" coordorigin="9376,3288" coordsize="10,20" path="m9376,3308l9385,3308,9385,3288,9376,3288,9376,3308xe" filled="true" fillcolor="#000000" stroked="false">
                <v:path arrowok="t"/>
                <v:fill type="solid"/>
              </v:shape>
            </v:group>
            <v:group style="position:absolute;left:9376;top:3315;width:10;height:2" coordorigin="9376,3315" coordsize="10,2">
              <v:shape style="position:absolute;left:9376;top:3315;width:10;height:2" coordorigin="9376,3315" coordsize="10,0" path="m9376,3315l9385,3315e" filled="false" stroked="true" strokeweight=".72pt" strokecolor="#000000">
                <v:path arrowok="t"/>
              </v:shape>
            </v:group>
            <v:group style="position:absolute;left:10225;top:2981;width:10;height:20" coordorigin="10225,2981" coordsize="10,20">
              <v:shape style="position:absolute;left:10225;top:2981;width:10;height:20" coordorigin="10225,2981" coordsize="10,20" path="m10225,3000l10235,3000,10235,2981,10225,2981,10225,3000xe" filled="true" fillcolor="#000000" stroked="false">
                <v:path arrowok="t"/>
                <v:fill type="solid"/>
              </v:shape>
            </v:group>
            <v:group style="position:absolute;left:10225;top:3000;width:10;height:20" coordorigin="10225,3000" coordsize="10,20">
              <v:shape style="position:absolute;left:10225;top:3000;width:10;height:20" coordorigin="10225,3000" coordsize="10,20" path="m10225,3020l10235,3020,10235,3000,10225,3000,10225,3020xe" filled="true" fillcolor="#000000" stroked="false">
                <v:path arrowok="t"/>
                <v:fill type="solid"/>
              </v:shape>
            </v:group>
            <v:group style="position:absolute;left:10225;top:3020;width:10;height:20" coordorigin="10225,3020" coordsize="10,20">
              <v:shape style="position:absolute;left:10225;top:3020;width:10;height:20" coordorigin="10225,3020" coordsize="10,20" path="m10225,3039l10235,3039,10235,3020,10225,3020,10225,3039xe" filled="true" fillcolor="#000000" stroked="false">
                <v:path arrowok="t"/>
                <v:fill type="solid"/>
              </v:shape>
            </v:group>
            <v:group style="position:absolute;left:10225;top:3039;width:10;height:20" coordorigin="10225,3039" coordsize="10,20">
              <v:shape style="position:absolute;left:10225;top:3039;width:10;height:20" coordorigin="10225,3039" coordsize="10,20" path="m10225,3058l10235,3058,10235,3039,10225,3039,10225,3058xe" filled="true" fillcolor="#000000" stroked="false">
                <v:path arrowok="t"/>
                <v:fill type="solid"/>
              </v:shape>
            </v:group>
            <v:group style="position:absolute;left:10225;top:3058;width:10;height:20" coordorigin="10225,3058" coordsize="10,20">
              <v:shape style="position:absolute;left:10225;top:3058;width:10;height:20" coordorigin="10225,3058" coordsize="10,20" path="m10225,3077l10235,3077,10235,3058,10225,3058,10225,3077xe" filled="true" fillcolor="#000000" stroked="false">
                <v:path arrowok="t"/>
                <v:fill type="solid"/>
              </v:shape>
            </v:group>
            <v:group style="position:absolute;left:10225;top:3077;width:10;height:20" coordorigin="10225,3077" coordsize="10,20">
              <v:shape style="position:absolute;left:10225;top:3077;width:10;height:20" coordorigin="10225,3077" coordsize="10,20" path="m10225,3096l10235,3096,10235,3077,10225,3077,10225,3096xe" filled="true" fillcolor="#000000" stroked="false">
                <v:path arrowok="t"/>
                <v:fill type="solid"/>
              </v:shape>
            </v:group>
            <v:group style="position:absolute;left:10225;top:3096;width:10;height:20" coordorigin="10225,3096" coordsize="10,20">
              <v:shape style="position:absolute;left:10225;top:3096;width:10;height:20" coordorigin="10225,3096" coordsize="10,20" path="m10225,3116l10235,3116,10235,3096,10225,3096,10225,3116xe" filled="true" fillcolor="#000000" stroked="false">
                <v:path arrowok="t"/>
                <v:fill type="solid"/>
              </v:shape>
            </v:group>
            <v:group style="position:absolute;left:10225;top:3116;width:10;height:20" coordorigin="10225,3116" coordsize="10,20">
              <v:shape style="position:absolute;left:10225;top:3116;width:10;height:20" coordorigin="10225,3116" coordsize="10,20" path="m10225,3135l10235,3135,10235,3116,10225,3116,10225,3135xe" filled="true" fillcolor="#000000" stroked="false">
                <v:path arrowok="t"/>
                <v:fill type="solid"/>
              </v:shape>
            </v:group>
            <v:group style="position:absolute;left:10225;top:3135;width:10;height:20" coordorigin="10225,3135" coordsize="10,20">
              <v:shape style="position:absolute;left:10225;top:3135;width:10;height:20" coordorigin="10225,3135" coordsize="10,20" path="m10225,3154l10235,3154,10235,3135,10225,3135,10225,3154xe" filled="true" fillcolor="#000000" stroked="false">
                <v:path arrowok="t"/>
                <v:fill type="solid"/>
              </v:shape>
            </v:group>
            <v:group style="position:absolute;left:10225;top:3154;width:10;height:20" coordorigin="10225,3154" coordsize="10,20">
              <v:shape style="position:absolute;left:10225;top:3154;width:10;height:20" coordorigin="10225,3154" coordsize="10,20" path="m10225,3173l10235,3173,10235,3154,10225,3154,10225,3173xe" filled="true" fillcolor="#000000" stroked="false">
                <v:path arrowok="t"/>
                <v:fill type="solid"/>
              </v:shape>
            </v:group>
            <v:group style="position:absolute;left:10225;top:3173;width:10;height:20" coordorigin="10225,3173" coordsize="10,20">
              <v:shape style="position:absolute;left:10225;top:3173;width:10;height:20" coordorigin="10225,3173" coordsize="10,20" path="m10225,3192l10235,3192,10235,3173,10225,3173,10225,3192xe" filled="true" fillcolor="#000000" stroked="false">
                <v:path arrowok="t"/>
                <v:fill type="solid"/>
              </v:shape>
            </v:group>
            <v:group style="position:absolute;left:10225;top:3192;width:10;height:20" coordorigin="10225,3192" coordsize="10,20">
              <v:shape style="position:absolute;left:10225;top:3192;width:10;height:20" coordorigin="10225,3192" coordsize="10,20" path="m10225,3212l10235,3212,10235,3192,10225,3192,10225,3212xe" filled="true" fillcolor="#000000" stroked="false">
                <v:path arrowok="t"/>
                <v:fill type="solid"/>
              </v:shape>
            </v:group>
            <v:group style="position:absolute;left:10225;top:3212;width:10;height:20" coordorigin="10225,3212" coordsize="10,20">
              <v:shape style="position:absolute;left:10225;top:3212;width:10;height:20" coordorigin="10225,3212" coordsize="10,20" path="m10225,3231l10235,3231,10235,3212,10225,3212,10225,3231xe" filled="true" fillcolor="#000000" stroked="false">
                <v:path arrowok="t"/>
                <v:fill type="solid"/>
              </v:shape>
            </v:group>
            <v:group style="position:absolute;left:10225;top:3231;width:10;height:20" coordorigin="10225,3231" coordsize="10,20">
              <v:shape style="position:absolute;left:10225;top:3231;width:10;height:20" coordorigin="10225,3231" coordsize="10,20" path="m10225,3250l10235,3250,10235,3231,10225,3231,10225,3250xe" filled="true" fillcolor="#000000" stroked="false">
                <v:path arrowok="t"/>
                <v:fill type="solid"/>
              </v:shape>
            </v:group>
            <v:group style="position:absolute;left:10225;top:3250;width:10;height:20" coordorigin="10225,3250" coordsize="10,20">
              <v:shape style="position:absolute;left:10225;top:3250;width:10;height:20" coordorigin="10225,3250" coordsize="10,20" path="m10225,3269l10235,3269,10235,3250,10225,3250,10225,3269xe" filled="true" fillcolor="#000000" stroked="false">
                <v:path arrowok="t"/>
                <v:fill type="solid"/>
              </v:shape>
            </v:group>
            <v:group style="position:absolute;left:10225;top:3269;width:10;height:20" coordorigin="10225,3269" coordsize="10,20">
              <v:shape style="position:absolute;left:10225;top:3269;width:10;height:20" coordorigin="10225,3269" coordsize="10,20" path="m10225,3288l10235,3288,10235,3269,10225,3269,10225,3288xe" filled="true" fillcolor="#000000" stroked="false">
                <v:path arrowok="t"/>
                <v:fill type="solid"/>
              </v:shape>
            </v:group>
            <v:group style="position:absolute;left:10225;top:3288;width:10;height:20" coordorigin="10225,3288" coordsize="10,20">
              <v:shape style="position:absolute;left:10225;top:3288;width:10;height:20" coordorigin="10225,3288" coordsize="10,20" path="m10225,3308l10235,3308,10235,3288,10225,3288,10225,3308xe" filled="true" fillcolor="#000000" stroked="false">
                <v:path arrowok="t"/>
                <v:fill type="solid"/>
              </v:shape>
            </v:group>
            <v:group style="position:absolute;left:10225;top:3315;width:10;height:2" coordorigin="10225,3315" coordsize="10,2">
              <v:shape style="position:absolute;left:10225;top:3315;width:10;height:2" coordorigin="10225,3315" coordsize="10,0" path="m10225,3315l10235,3315e" filled="false" stroked="true" strokeweight=".72pt" strokecolor="#000000">
                <v:path arrowok="t"/>
              </v:shape>
            </v:group>
            <v:group style="position:absolute;left:11212;top:2981;width:10;height:20" coordorigin="11212,2981" coordsize="10,20">
              <v:shape style="position:absolute;left:11212;top:2981;width:10;height:20" coordorigin="11212,2981" coordsize="10,20" path="m11212,3000l11221,3000,11221,2981,11212,2981,11212,3000xe" filled="true" fillcolor="#000000" stroked="false">
                <v:path arrowok="t"/>
                <v:fill type="solid"/>
              </v:shape>
            </v:group>
            <v:group style="position:absolute;left:11212;top:3000;width:10;height:20" coordorigin="11212,3000" coordsize="10,20">
              <v:shape style="position:absolute;left:11212;top:3000;width:10;height:20" coordorigin="11212,3000" coordsize="10,20" path="m11212,3020l11221,3020,11221,3000,11212,3000,11212,3020xe" filled="true" fillcolor="#000000" stroked="false">
                <v:path arrowok="t"/>
                <v:fill type="solid"/>
              </v:shape>
            </v:group>
            <v:group style="position:absolute;left:11212;top:3020;width:10;height:20" coordorigin="11212,3020" coordsize="10,20">
              <v:shape style="position:absolute;left:11212;top:3020;width:10;height:20" coordorigin="11212,3020" coordsize="10,20" path="m11212,3039l11221,3039,11221,3020,11212,3020,11212,3039xe" filled="true" fillcolor="#000000" stroked="false">
                <v:path arrowok="t"/>
                <v:fill type="solid"/>
              </v:shape>
            </v:group>
            <v:group style="position:absolute;left:11212;top:3039;width:10;height:20" coordorigin="11212,3039" coordsize="10,20">
              <v:shape style="position:absolute;left:11212;top:3039;width:10;height:20" coordorigin="11212,3039" coordsize="10,20" path="m11212,3058l11221,3058,11221,3039,11212,3039,11212,3058xe" filled="true" fillcolor="#000000" stroked="false">
                <v:path arrowok="t"/>
                <v:fill type="solid"/>
              </v:shape>
            </v:group>
            <v:group style="position:absolute;left:11212;top:3058;width:10;height:20" coordorigin="11212,3058" coordsize="10,20">
              <v:shape style="position:absolute;left:11212;top:3058;width:10;height:20" coordorigin="11212,3058" coordsize="10,20" path="m11212,3077l11221,3077,11221,3058,11212,3058,11212,3077xe" filled="true" fillcolor="#000000" stroked="false">
                <v:path arrowok="t"/>
                <v:fill type="solid"/>
              </v:shape>
            </v:group>
            <v:group style="position:absolute;left:11212;top:3077;width:10;height:20" coordorigin="11212,3077" coordsize="10,20">
              <v:shape style="position:absolute;left:11212;top:3077;width:10;height:20" coordorigin="11212,3077" coordsize="10,20" path="m11212,3096l11221,3096,11221,3077,11212,3077,11212,3096xe" filled="true" fillcolor="#000000" stroked="false">
                <v:path arrowok="t"/>
                <v:fill type="solid"/>
              </v:shape>
            </v:group>
            <v:group style="position:absolute;left:11212;top:3096;width:10;height:20" coordorigin="11212,3096" coordsize="10,20">
              <v:shape style="position:absolute;left:11212;top:3096;width:10;height:20" coordorigin="11212,3096" coordsize="10,20" path="m11212,3116l11221,3116,11221,3096,11212,3096,11212,3116xe" filled="true" fillcolor="#000000" stroked="false">
                <v:path arrowok="t"/>
                <v:fill type="solid"/>
              </v:shape>
            </v:group>
            <v:group style="position:absolute;left:11212;top:3116;width:10;height:20" coordorigin="11212,3116" coordsize="10,20">
              <v:shape style="position:absolute;left:11212;top:3116;width:10;height:20" coordorigin="11212,3116" coordsize="10,20" path="m11212,3135l11221,3135,11221,3116,11212,3116,11212,3135xe" filled="true" fillcolor="#000000" stroked="false">
                <v:path arrowok="t"/>
                <v:fill type="solid"/>
              </v:shape>
            </v:group>
            <v:group style="position:absolute;left:11212;top:3135;width:10;height:20" coordorigin="11212,3135" coordsize="10,20">
              <v:shape style="position:absolute;left:11212;top:3135;width:10;height:20" coordorigin="11212,3135" coordsize="10,20" path="m11212,3154l11221,3154,11221,3135,11212,3135,11212,3154xe" filled="true" fillcolor="#000000" stroked="false">
                <v:path arrowok="t"/>
                <v:fill type="solid"/>
              </v:shape>
            </v:group>
            <v:group style="position:absolute;left:11212;top:3154;width:10;height:20" coordorigin="11212,3154" coordsize="10,20">
              <v:shape style="position:absolute;left:11212;top:3154;width:10;height:20" coordorigin="11212,3154" coordsize="10,20" path="m11212,3173l11221,3173,11221,3154,11212,3154,11212,3173xe" filled="true" fillcolor="#000000" stroked="false">
                <v:path arrowok="t"/>
                <v:fill type="solid"/>
              </v:shape>
            </v:group>
            <v:group style="position:absolute;left:11212;top:3173;width:10;height:20" coordorigin="11212,3173" coordsize="10,20">
              <v:shape style="position:absolute;left:11212;top:3173;width:10;height:20" coordorigin="11212,3173" coordsize="10,20" path="m11212,3192l11221,3192,11221,3173,11212,3173,11212,3192xe" filled="true" fillcolor="#000000" stroked="false">
                <v:path arrowok="t"/>
                <v:fill type="solid"/>
              </v:shape>
            </v:group>
            <v:group style="position:absolute;left:11212;top:3192;width:10;height:20" coordorigin="11212,3192" coordsize="10,20">
              <v:shape style="position:absolute;left:11212;top:3192;width:10;height:20" coordorigin="11212,3192" coordsize="10,20" path="m11212,3212l11221,3212,11221,3192,11212,3192,11212,3212xe" filled="true" fillcolor="#000000" stroked="false">
                <v:path arrowok="t"/>
                <v:fill type="solid"/>
              </v:shape>
            </v:group>
            <v:group style="position:absolute;left:11212;top:3212;width:10;height:20" coordorigin="11212,3212" coordsize="10,20">
              <v:shape style="position:absolute;left:11212;top:3212;width:10;height:20" coordorigin="11212,3212" coordsize="10,20" path="m11212,3231l11221,3231,11221,3212,11212,3212,11212,3231xe" filled="true" fillcolor="#000000" stroked="false">
                <v:path arrowok="t"/>
                <v:fill type="solid"/>
              </v:shape>
            </v:group>
            <v:group style="position:absolute;left:11212;top:3231;width:10;height:20" coordorigin="11212,3231" coordsize="10,20">
              <v:shape style="position:absolute;left:11212;top:3231;width:10;height:20" coordorigin="11212,3231" coordsize="10,20" path="m11212,3250l11221,3250,11221,3231,11212,3231,11212,3250xe" filled="true" fillcolor="#000000" stroked="false">
                <v:path arrowok="t"/>
                <v:fill type="solid"/>
              </v:shape>
            </v:group>
            <v:group style="position:absolute;left:11212;top:3250;width:10;height:20" coordorigin="11212,3250" coordsize="10,20">
              <v:shape style="position:absolute;left:11212;top:3250;width:10;height:20" coordorigin="11212,3250" coordsize="10,20" path="m11212,3269l11221,3269,11221,3250,11212,3250,11212,3269xe" filled="true" fillcolor="#000000" stroked="false">
                <v:path arrowok="t"/>
                <v:fill type="solid"/>
              </v:shape>
            </v:group>
            <v:group style="position:absolute;left:11212;top:3269;width:10;height:20" coordorigin="11212,3269" coordsize="10,20">
              <v:shape style="position:absolute;left:11212;top:3269;width:10;height:20" coordorigin="11212,3269" coordsize="10,20" path="m11212,3288l11221,3288,11221,3269,11212,3269,11212,3288xe" filled="true" fillcolor="#000000" stroked="false">
                <v:path arrowok="t"/>
                <v:fill type="solid"/>
              </v:shape>
            </v:group>
            <v:group style="position:absolute;left:11212;top:3288;width:10;height:20" coordorigin="11212,3288" coordsize="10,20">
              <v:shape style="position:absolute;left:11212;top:3288;width:10;height:20" coordorigin="11212,3288" coordsize="10,20" path="m11212,3308l11221,3308,11221,3288,11212,3288,11212,3308xe" filled="true" fillcolor="#000000" stroked="false">
                <v:path arrowok="t"/>
                <v:fill type="solid"/>
              </v:shape>
            </v:group>
            <v:group style="position:absolute;left:11212;top:3315;width:10;height:2" coordorigin="11212,3315" coordsize="10,2">
              <v:shape style="position:absolute;left:11212;top:3315;width:10;height:2" coordorigin="11212,3315" coordsize="10,0" path="m11212,3315l11221,3315e" filled="false" stroked="true" strokeweight=".72pt" strokecolor="#000000">
                <v:path arrowok="t"/>
              </v:shape>
            </v:group>
            <v:group style="position:absolute;left:12285;top:2981;width:10;height:20" coordorigin="12285,2981" coordsize="10,20">
              <v:shape style="position:absolute;left:12285;top:2981;width:10;height:20" coordorigin="12285,2981" coordsize="10,20" path="m12285,3000l12295,3000,12295,2981,12285,2981,12285,3000xe" filled="true" fillcolor="#000000" stroked="false">
                <v:path arrowok="t"/>
                <v:fill type="solid"/>
              </v:shape>
            </v:group>
            <v:group style="position:absolute;left:12285;top:3000;width:10;height:20" coordorigin="12285,3000" coordsize="10,20">
              <v:shape style="position:absolute;left:12285;top:3000;width:10;height:20" coordorigin="12285,3000" coordsize="10,20" path="m12285,3020l12295,3020,12295,3000,12285,3000,12285,3020xe" filled="true" fillcolor="#000000" stroked="false">
                <v:path arrowok="t"/>
                <v:fill type="solid"/>
              </v:shape>
            </v:group>
            <v:group style="position:absolute;left:12285;top:3020;width:10;height:20" coordorigin="12285,3020" coordsize="10,20">
              <v:shape style="position:absolute;left:12285;top:3020;width:10;height:20" coordorigin="12285,3020" coordsize="10,20" path="m12285,3039l12295,3039,12295,3020,12285,3020,12285,3039xe" filled="true" fillcolor="#000000" stroked="false">
                <v:path arrowok="t"/>
                <v:fill type="solid"/>
              </v:shape>
            </v:group>
            <v:group style="position:absolute;left:12285;top:3039;width:10;height:20" coordorigin="12285,3039" coordsize="10,20">
              <v:shape style="position:absolute;left:12285;top:3039;width:10;height:20" coordorigin="12285,3039" coordsize="10,20" path="m12285,3058l12295,3058,12295,3039,12285,3039,12285,3058xe" filled="true" fillcolor="#000000" stroked="false">
                <v:path arrowok="t"/>
                <v:fill type="solid"/>
              </v:shape>
            </v:group>
            <v:group style="position:absolute;left:12285;top:3058;width:10;height:20" coordorigin="12285,3058" coordsize="10,20">
              <v:shape style="position:absolute;left:12285;top:3058;width:10;height:20" coordorigin="12285,3058" coordsize="10,20" path="m12285,3077l12295,3077,12295,3058,12285,3058,12285,3077xe" filled="true" fillcolor="#000000" stroked="false">
                <v:path arrowok="t"/>
                <v:fill type="solid"/>
              </v:shape>
            </v:group>
            <v:group style="position:absolute;left:12285;top:3077;width:10;height:20" coordorigin="12285,3077" coordsize="10,20">
              <v:shape style="position:absolute;left:12285;top:3077;width:10;height:20" coordorigin="12285,3077" coordsize="10,20" path="m12285,3096l12295,3096,12295,3077,12285,3077,12285,3096xe" filled="true" fillcolor="#000000" stroked="false">
                <v:path arrowok="t"/>
                <v:fill type="solid"/>
              </v:shape>
            </v:group>
            <v:group style="position:absolute;left:12285;top:3096;width:10;height:20" coordorigin="12285,3096" coordsize="10,20">
              <v:shape style="position:absolute;left:12285;top:3096;width:10;height:20" coordorigin="12285,3096" coordsize="10,20" path="m12285,3116l12295,3116,12295,3096,12285,3096,12285,3116xe" filled="true" fillcolor="#000000" stroked="false">
                <v:path arrowok="t"/>
                <v:fill type="solid"/>
              </v:shape>
            </v:group>
            <v:group style="position:absolute;left:12285;top:3116;width:10;height:20" coordorigin="12285,3116" coordsize="10,20">
              <v:shape style="position:absolute;left:12285;top:3116;width:10;height:20" coordorigin="12285,3116" coordsize="10,20" path="m12285,3135l12295,3135,12295,3116,12285,3116,12285,3135xe" filled="true" fillcolor="#000000" stroked="false">
                <v:path arrowok="t"/>
                <v:fill type="solid"/>
              </v:shape>
            </v:group>
            <v:group style="position:absolute;left:12285;top:3135;width:10;height:20" coordorigin="12285,3135" coordsize="10,20">
              <v:shape style="position:absolute;left:12285;top:3135;width:10;height:20" coordorigin="12285,3135" coordsize="10,20" path="m12285,3154l12295,3154,12295,3135,12285,3135,12285,3154xe" filled="true" fillcolor="#000000" stroked="false">
                <v:path arrowok="t"/>
                <v:fill type="solid"/>
              </v:shape>
            </v:group>
            <v:group style="position:absolute;left:12285;top:3154;width:10;height:20" coordorigin="12285,3154" coordsize="10,20">
              <v:shape style="position:absolute;left:12285;top:3154;width:10;height:20" coordorigin="12285,3154" coordsize="10,20" path="m12285,3173l12295,3173,12295,3154,12285,3154,12285,3173xe" filled="true" fillcolor="#000000" stroked="false">
                <v:path arrowok="t"/>
                <v:fill type="solid"/>
              </v:shape>
            </v:group>
            <v:group style="position:absolute;left:12285;top:3173;width:10;height:20" coordorigin="12285,3173" coordsize="10,20">
              <v:shape style="position:absolute;left:12285;top:3173;width:10;height:20" coordorigin="12285,3173" coordsize="10,20" path="m12285,3192l12295,3192,12295,3173,12285,3173,12285,3192xe" filled="true" fillcolor="#000000" stroked="false">
                <v:path arrowok="t"/>
                <v:fill type="solid"/>
              </v:shape>
            </v:group>
            <v:group style="position:absolute;left:12285;top:3192;width:10;height:20" coordorigin="12285,3192" coordsize="10,20">
              <v:shape style="position:absolute;left:12285;top:3192;width:10;height:20" coordorigin="12285,3192" coordsize="10,20" path="m12285,3212l12295,3212,12295,3192,12285,3192,12285,3212xe" filled="true" fillcolor="#000000" stroked="false">
                <v:path arrowok="t"/>
                <v:fill type="solid"/>
              </v:shape>
            </v:group>
            <v:group style="position:absolute;left:12285;top:3212;width:10;height:20" coordorigin="12285,3212" coordsize="10,20">
              <v:shape style="position:absolute;left:12285;top:3212;width:10;height:20" coordorigin="12285,3212" coordsize="10,20" path="m12285,3231l12295,3231,12295,3212,12285,3212,12285,3231xe" filled="true" fillcolor="#000000" stroked="false">
                <v:path arrowok="t"/>
                <v:fill type="solid"/>
              </v:shape>
            </v:group>
            <v:group style="position:absolute;left:12285;top:3231;width:10;height:20" coordorigin="12285,3231" coordsize="10,20">
              <v:shape style="position:absolute;left:12285;top:3231;width:10;height:20" coordorigin="12285,3231" coordsize="10,20" path="m12285,3250l12295,3250,12295,3231,12285,3231,12285,3250xe" filled="true" fillcolor="#000000" stroked="false">
                <v:path arrowok="t"/>
                <v:fill type="solid"/>
              </v:shape>
            </v:group>
            <v:group style="position:absolute;left:12285;top:3250;width:10;height:20" coordorigin="12285,3250" coordsize="10,20">
              <v:shape style="position:absolute;left:12285;top:3250;width:10;height:20" coordorigin="12285,3250" coordsize="10,20" path="m12285,3269l12295,3269,12295,3250,12285,3250,12285,3269xe" filled="true" fillcolor="#000000" stroked="false">
                <v:path arrowok="t"/>
                <v:fill type="solid"/>
              </v:shape>
            </v:group>
            <v:group style="position:absolute;left:12285;top:3269;width:10;height:20" coordorigin="12285,3269" coordsize="10,20">
              <v:shape style="position:absolute;left:12285;top:3269;width:10;height:20" coordorigin="12285,3269" coordsize="10,20" path="m12285,3288l12295,3288,12295,3269,12285,3269,12285,3288xe" filled="true" fillcolor="#000000" stroked="false">
                <v:path arrowok="t"/>
                <v:fill type="solid"/>
              </v:shape>
            </v:group>
            <v:group style="position:absolute;left:12285;top:3288;width:10;height:20" coordorigin="12285,3288" coordsize="10,20">
              <v:shape style="position:absolute;left:12285;top:3288;width:10;height:20" coordorigin="12285,3288" coordsize="10,20" path="m12285,3308l12295,3308,12295,3288,12285,3288,12285,3308xe" filled="true" fillcolor="#000000" stroked="false">
                <v:path arrowok="t"/>
                <v:fill type="solid"/>
              </v:shape>
            </v:group>
            <v:group style="position:absolute;left:12285;top:3315;width:10;height:2" coordorigin="12285,3315" coordsize="10,2">
              <v:shape style="position:absolute;left:12285;top:3315;width:10;height:2" coordorigin="12285,3315" coordsize="10,0" path="m12285,3315l12295,3315e" filled="false" stroked="true" strokeweight=".72pt" strokecolor="#000000">
                <v:path arrowok="t"/>
              </v:shape>
            </v:group>
            <v:group style="position:absolute;left:13060;top:2981;width:10;height:20" coordorigin="13060,2981" coordsize="10,20">
              <v:shape style="position:absolute;left:13060;top:2981;width:10;height:20" coordorigin="13060,2981" coordsize="10,20" path="m13060,3000l13070,3000,13070,2981,13060,2981,13060,3000xe" filled="true" fillcolor="#000000" stroked="false">
                <v:path arrowok="t"/>
                <v:fill type="solid"/>
              </v:shape>
            </v:group>
            <v:group style="position:absolute;left:13060;top:3000;width:10;height:20" coordorigin="13060,3000" coordsize="10,20">
              <v:shape style="position:absolute;left:13060;top:3000;width:10;height:20" coordorigin="13060,3000" coordsize="10,20" path="m13060,3020l13070,3020,13070,3000,13060,3000,13060,3020xe" filled="true" fillcolor="#000000" stroked="false">
                <v:path arrowok="t"/>
                <v:fill type="solid"/>
              </v:shape>
            </v:group>
            <v:group style="position:absolute;left:13060;top:3020;width:10;height:20" coordorigin="13060,3020" coordsize="10,20">
              <v:shape style="position:absolute;left:13060;top:3020;width:10;height:20" coordorigin="13060,3020" coordsize="10,20" path="m13060,3039l13070,3039,13070,3020,13060,3020,13060,3039xe" filled="true" fillcolor="#000000" stroked="false">
                <v:path arrowok="t"/>
                <v:fill type="solid"/>
              </v:shape>
            </v:group>
            <v:group style="position:absolute;left:13060;top:3039;width:10;height:20" coordorigin="13060,3039" coordsize="10,20">
              <v:shape style="position:absolute;left:13060;top:3039;width:10;height:20" coordorigin="13060,3039" coordsize="10,20" path="m13060,3058l13070,3058,13070,3039,13060,3039,13060,3058xe" filled="true" fillcolor="#000000" stroked="false">
                <v:path arrowok="t"/>
                <v:fill type="solid"/>
              </v:shape>
            </v:group>
            <v:group style="position:absolute;left:13060;top:3058;width:10;height:20" coordorigin="13060,3058" coordsize="10,20">
              <v:shape style="position:absolute;left:13060;top:3058;width:10;height:20" coordorigin="13060,3058" coordsize="10,20" path="m13060,3077l13070,3077,13070,3058,13060,3058,13060,3077xe" filled="true" fillcolor="#000000" stroked="false">
                <v:path arrowok="t"/>
                <v:fill type="solid"/>
              </v:shape>
            </v:group>
            <v:group style="position:absolute;left:13060;top:3077;width:10;height:20" coordorigin="13060,3077" coordsize="10,20">
              <v:shape style="position:absolute;left:13060;top:3077;width:10;height:20" coordorigin="13060,3077" coordsize="10,20" path="m13060,3096l13070,3096,13070,3077,13060,3077,13060,3096xe" filled="true" fillcolor="#000000" stroked="false">
                <v:path arrowok="t"/>
                <v:fill type="solid"/>
              </v:shape>
            </v:group>
            <v:group style="position:absolute;left:13060;top:3096;width:10;height:20" coordorigin="13060,3096" coordsize="10,20">
              <v:shape style="position:absolute;left:13060;top:3096;width:10;height:20" coordorigin="13060,3096" coordsize="10,20" path="m13060,3116l13070,3116,13070,3096,13060,3096,13060,3116xe" filled="true" fillcolor="#000000" stroked="false">
                <v:path arrowok="t"/>
                <v:fill type="solid"/>
              </v:shape>
            </v:group>
            <v:group style="position:absolute;left:13060;top:3116;width:10;height:20" coordorigin="13060,3116" coordsize="10,20">
              <v:shape style="position:absolute;left:13060;top:3116;width:10;height:20" coordorigin="13060,3116" coordsize="10,20" path="m13060,3135l13070,3135,13070,3116,13060,3116,13060,3135xe" filled="true" fillcolor="#000000" stroked="false">
                <v:path arrowok="t"/>
                <v:fill type="solid"/>
              </v:shape>
            </v:group>
            <v:group style="position:absolute;left:13060;top:3135;width:10;height:20" coordorigin="13060,3135" coordsize="10,20">
              <v:shape style="position:absolute;left:13060;top:3135;width:10;height:20" coordorigin="13060,3135" coordsize="10,20" path="m13060,3154l13070,3154,13070,3135,13060,3135,13060,3154xe" filled="true" fillcolor="#000000" stroked="false">
                <v:path arrowok="t"/>
                <v:fill type="solid"/>
              </v:shape>
            </v:group>
            <v:group style="position:absolute;left:13060;top:3154;width:10;height:20" coordorigin="13060,3154" coordsize="10,20">
              <v:shape style="position:absolute;left:13060;top:3154;width:10;height:20" coordorigin="13060,3154" coordsize="10,20" path="m13060,3173l13070,3173,13070,3154,13060,3154,13060,3173xe" filled="true" fillcolor="#000000" stroked="false">
                <v:path arrowok="t"/>
                <v:fill type="solid"/>
              </v:shape>
            </v:group>
            <v:group style="position:absolute;left:13060;top:3173;width:10;height:20" coordorigin="13060,3173" coordsize="10,20">
              <v:shape style="position:absolute;left:13060;top:3173;width:10;height:20" coordorigin="13060,3173" coordsize="10,20" path="m13060,3192l13070,3192,13070,3173,13060,3173,13060,3192xe" filled="true" fillcolor="#000000" stroked="false">
                <v:path arrowok="t"/>
                <v:fill type="solid"/>
              </v:shape>
            </v:group>
            <v:group style="position:absolute;left:13060;top:3192;width:10;height:20" coordorigin="13060,3192" coordsize="10,20">
              <v:shape style="position:absolute;left:13060;top:3192;width:10;height:20" coordorigin="13060,3192" coordsize="10,20" path="m13060,3212l13070,3212,13070,3192,13060,3192,13060,3212xe" filled="true" fillcolor="#000000" stroked="false">
                <v:path arrowok="t"/>
                <v:fill type="solid"/>
              </v:shape>
            </v:group>
            <v:group style="position:absolute;left:13060;top:3212;width:10;height:20" coordorigin="13060,3212" coordsize="10,20">
              <v:shape style="position:absolute;left:13060;top:3212;width:10;height:20" coordorigin="13060,3212" coordsize="10,20" path="m13060,3231l13070,3231,13070,3212,13060,3212,13060,3231xe" filled="true" fillcolor="#000000" stroked="false">
                <v:path arrowok="t"/>
                <v:fill type="solid"/>
              </v:shape>
            </v:group>
            <v:group style="position:absolute;left:13060;top:3231;width:10;height:20" coordorigin="13060,3231" coordsize="10,20">
              <v:shape style="position:absolute;left:13060;top:3231;width:10;height:20" coordorigin="13060,3231" coordsize="10,20" path="m13060,3250l13070,3250,13070,3231,13060,3231,13060,3250xe" filled="true" fillcolor="#000000" stroked="false">
                <v:path arrowok="t"/>
                <v:fill type="solid"/>
              </v:shape>
            </v:group>
            <v:group style="position:absolute;left:13060;top:3250;width:10;height:20" coordorigin="13060,3250" coordsize="10,20">
              <v:shape style="position:absolute;left:13060;top:3250;width:10;height:20" coordorigin="13060,3250" coordsize="10,20" path="m13060,3269l13070,3269,13070,3250,13060,3250,13060,3269xe" filled="true" fillcolor="#000000" stroked="false">
                <v:path arrowok="t"/>
                <v:fill type="solid"/>
              </v:shape>
            </v:group>
            <v:group style="position:absolute;left:13060;top:3269;width:10;height:20" coordorigin="13060,3269" coordsize="10,20">
              <v:shape style="position:absolute;left:13060;top:3269;width:10;height:20" coordorigin="13060,3269" coordsize="10,20" path="m13060,3288l13070,3288,13070,3269,13060,3269,13060,3288xe" filled="true" fillcolor="#000000" stroked="false">
                <v:path arrowok="t"/>
                <v:fill type="solid"/>
              </v:shape>
            </v:group>
            <v:group style="position:absolute;left:13060;top:3288;width:10;height:20" coordorigin="13060,3288" coordsize="10,20">
              <v:shape style="position:absolute;left:13060;top:3288;width:10;height:20" coordorigin="13060,3288" coordsize="10,20" path="m13060,3308l13070,3308,13070,3288,13060,3288,13060,3308xe" filled="true" fillcolor="#000000" stroked="false">
                <v:path arrowok="t"/>
                <v:fill type="solid"/>
              </v:shape>
            </v:group>
            <v:group style="position:absolute;left:13060;top:3315;width:10;height:2" coordorigin="13060,3315" coordsize="10,2">
              <v:shape style="position:absolute;left:13060;top:3315;width:10;height:2" coordorigin="13060,3315" coordsize="10,0" path="m13060,3315l13070,3315e" filled="false" stroked="true" strokeweight=".72pt" strokecolor="#000000">
                <v:path arrowok="t"/>
              </v:shape>
            </v:group>
            <v:group style="position:absolute;left:14431;top:2981;width:10;height:20" coordorigin="14431,2981" coordsize="10,20">
              <v:shape style="position:absolute;left:14431;top:2981;width:10;height:20" coordorigin="14431,2981" coordsize="10,20" path="m14431,3000l14440,3000,14440,2981,14431,2981,14431,3000xe" filled="true" fillcolor="#000000" stroked="false">
                <v:path arrowok="t"/>
                <v:fill type="solid"/>
              </v:shape>
            </v:group>
            <v:group style="position:absolute;left:14431;top:3000;width:10;height:20" coordorigin="14431,3000" coordsize="10,20">
              <v:shape style="position:absolute;left:14431;top:3000;width:10;height:20" coordorigin="14431,3000" coordsize="10,20" path="m14431,3020l14440,3020,14440,3000,14431,3000,14431,3020xe" filled="true" fillcolor="#000000" stroked="false">
                <v:path arrowok="t"/>
                <v:fill type="solid"/>
              </v:shape>
            </v:group>
            <v:group style="position:absolute;left:14431;top:3020;width:10;height:20" coordorigin="14431,3020" coordsize="10,20">
              <v:shape style="position:absolute;left:14431;top:3020;width:10;height:20" coordorigin="14431,3020" coordsize="10,20" path="m14431,3039l14440,3039,14440,3020,14431,3020,14431,3039xe" filled="true" fillcolor="#000000" stroked="false">
                <v:path arrowok="t"/>
                <v:fill type="solid"/>
              </v:shape>
            </v:group>
            <v:group style="position:absolute;left:14431;top:3039;width:10;height:20" coordorigin="14431,3039" coordsize="10,20">
              <v:shape style="position:absolute;left:14431;top:3039;width:10;height:20" coordorigin="14431,3039" coordsize="10,20" path="m14431,3058l14440,3058,14440,3039,14431,3039,14431,3058xe" filled="true" fillcolor="#000000" stroked="false">
                <v:path arrowok="t"/>
                <v:fill type="solid"/>
              </v:shape>
            </v:group>
            <v:group style="position:absolute;left:14431;top:3058;width:10;height:20" coordorigin="14431,3058" coordsize="10,20">
              <v:shape style="position:absolute;left:14431;top:3058;width:10;height:20" coordorigin="14431,3058" coordsize="10,20" path="m14431,3077l14440,3077,14440,3058,14431,3058,14431,3077xe" filled="true" fillcolor="#000000" stroked="false">
                <v:path arrowok="t"/>
                <v:fill type="solid"/>
              </v:shape>
            </v:group>
            <v:group style="position:absolute;left:14431;top:3077;width:10;height:20" coordorigin="14431,3077" coordsize="10,20">
              <v:shape style="position:absolute;left:14431;top:3077;width:10;height:20" coordorigin="14431,3077" coordsize="10,20" path="m14431,3096l14440,3096,14440,3077,14431,3077,14431,3096xe" filled="true" fillcolor="#000000" stroked="false">
                <v:path arrowok="t"/>
                <v:fill type="solid"/>
              </v:shape>
            </v:group>
            <v:group style="position:absolute;left:14431;top:3096;width:10;height:20" coordorigin="14431,3096" coordsize="10,20">
              <v:shape style="position:absolute;left:14431;top:3096;width:10;height:20" coordorigin="14431,3096" coordsize="10,20" path="m14431,3116l14440,3116,14440,3096,14431,3096,14431,3116xe" filled="true" fillcolor="#000000" stroked="false">
                <v:path arrowok="t"/>
                <v:fill type="solid"/>
              </v:shape>
            </v:group>
            <v:group style="position:absolute;left:14431;top:3116;width:10;height:20" coordorigin="14431,3116" coordsize="10,20">
              <v:shape style="position:absolute;left:14431;top:3116;width:10;height:20" coordorigin="14431,3116" coordsize="10,20" path="m14431,3135l14440,3135,14440,3116,14431,3116,14431,3135xe" filled="true" fillcolor="#000000" stroked="false">
                <v:path arrowok="t"/>
                <v:fill type="solid"/>
              </v:shape>
            </v:group>
            <v:group style="position:absolute;left:14431;top:3135;width:10;height:20" coordorigin="14431,3135" coordsize="10,20">
              <v:shape style="position:absolute;left:14431;top:3135;width:10;height:20" coordorigin="14431,3135" coordsize="10,20" path="m14431,3154l14440,3154,14440,3135,14431,3135,14431,3154xe" filled="true" fillcolor="#000000" stroked="false">
                <v:path arrowok="t"/>
                <v:fill type="solid"/>
              </v:shape>
            </v:group>
            <v:group style="position:absolute;left:14431;top:3154;width:10;height:20" coordorigin="14431,3154" coordsize="10,20">
              <v:shape style="position:absolute;left:14431;top:3154;width:10;height:20" coordorigin="14431,3154" coordsize="10,20" path="m14431,3173l14440,3173,14440,3154,14431,3154,14431,3173xe" filled="true" fillcolor="#000000" stroked="false">
                <v:path arrowok="t"/>
                <v:fill type="solid"/>
              </v:shape>
            </v:group>
            <v:group style="position:absolute;left:14431;top:3173;width:10;height:20" coordorigin="14431,3173" coordsize="10,20">
              <v:shape style="position:absolute;left:14431;top:3173;width:10;height:20" coordorigin="14431,3173" coordsize="10,20" path="m14431,3192l14440,3192,14440,3173,14431,3173,14431,3192xe" filled="true" fillcolor="#000000" stroked="false">
                <v:path arrowok="t"/>
                <v:fill type="solid"/>
              </v:shape>
            </v:group>
            <v:group style="position:absolute;left:14431;top:3192;width:10;height:20" coordorigin="14431,3192" coordsize="10,20">
              <v:shape style="position:absolute;left:14431;top:3192;width:10;height:20" coordorigin="14431,3192" coordsize="10,20" path="m14431,3212l14440,3212,14440,3192,14431,3192,14431,3212xe" filled="true" fillcolor="#000000" stroked="false">
                <v:path arrowok="t"/>
                <v:fill type="solid"/>
              </v:shape>
            </v:group>
            <v:group style="position:absolute;left:14431;top:3212;width:10;height:20" coordorigin="14431,3212" coordsize="10,20">
              <v:shape style="position:absolute;left:14431;top:3212;width:10;height:20" coordorigin="14431,3212" coordsize="10,20" path="m14431,3231l14440,3231,14440,3212,14431,3212,14431,3231xe" filled="true" fillcolor="#000000" stroked="false">
                <v:path arrowok="t"/>
                <v:fill type="solid"/>
              </v:shape>
            </v:group>
            <v:group style="position:absolute;left:14431;top:3231;width:10;height:20" coordorigin="14431,3231" coordsize="10,20">
              <v:shape style="position:absolute;left:14431;top:3231;width:10;height:20" coordorigin="14431,3231" coordsize="10,20" path="m14431,3250l14440,3250,14440,3231,14431,3231,14431,3250xe" filled="true" fillcolor="#000000" stroked="false">
                <v:path arrowok="t"/>
                <v:fill type="solid"/>
              </v:shape>
            </v:group>
            <v:group style="position:absolute;left:14431;top:3250;width:10;height:20" coordorigin="14431,3250" coordsize="10,20">
              <v:shape style="position:absolute;left:14431;top:3250;width:10;height:20" coordorigin="14431,3250" coordsize="10,20" path="m14431,3269l14440,3269,14440,3250,14431,3250,14431,3269xe" filled="true" fillcolor="#000000" stroked="false">
                <v:path arrowok="t"/>
                <v:fill type="solid"/>
              </v:shape>
            </v:group>
            <v:group style="position:absolute;left:14431;top:3269;width:10;height:20" coordorigin="14431,3269" coordsize="10,20">
              <v:shape style="position:absolute;left:14431;top:3269;width:10;height:20" coordorigin="14431,3269" coordsize="10,20" path="m14431,3288l14440,3288,14440,3269,14431,3269,14431,3288xe" filled="true" fillcolor="#000000" stroked="false">
                <v:path arrowok="t"/>
                <v:fill type="solid"/>
              </v:shape>
            </v:group>
            <v:group style="position:absolute;left:14431;top:3288;width:10;height:20" coordorigin="14431,3288" coordsize="10,20">
              <v:shape style="position:absolute;left:14431;top:3288;width:10;height:20" coordorigin="14431,3288" coordsize="10,20" path="m14431,3308l14440,3308,14440,3288,14431,3288,14431,3308xe" filled="true" fillcolor="#000000" stroked="false">
                <v:path arrowok="t"/>
                <v:fill type="solid"/>
              </v:shape>
            </v:group>
            <v:group style="position:absolute;left:14431;top:3315;width:10;height:2" coordorigin="14431,3315" coordsize="10,2">
              <v:shape style="position:absolute;left:14431;top:3315;width:10;height:2" coordorigin="14431,3315" coordsize="10,0" path="m14431,3315l14440,3315e" filled="false" stroked="true" strokeweight=".72pt" strokecolor="#000000">
                <v:path arrowok="t"/>
              </v:shape>
              <v:shape style="position:absolute;left:1332;top:3231;width:2108;height:101" type="#_x0000_t75" stroked="false">
                <v:imagedata r:id="rId78" o:title=""/>
              </v:shape>
              <v:shape style="position:absolute;left:3416;top:3322;width:4967;height:10" type="#_x0000_t75" stroked="false">
                <v:imagedata r:id="rId79" o:title=""/>
              </v:shape>
              <v:shape style="position:absolute;left:8377;top:3322;width:1848;height:10" type="#_x0000_t75" stroked="false">
                <v:imagedata r:id="rId71" o:title=""/>
              </v:shape>
              <v:shape style="position:absolute;left:10221;top:3322;width:4210;height:10" type="#_x0000_t75" stroked="false">
                <v:imagedata r:id="rId80" o:title=""/>
              </v:shape>
              <v:shape style="position:absolute;left:14426;top:3322;width:1083;height:10" type="#_x0000_t75" stroked="false">
                <v:imagedata r:id="rId81" o:title=""/>
              </v:shape>
            </v:group>
            <v:group style="position:absolute;left:3420;top:3332;width:10;height:20" coordorigin="3420,3332" coordsize="10,20">
              <v:shape style="position:absolute;left:3420;top:3332;width:10;height:20" coordorigin="3420,3332" coordsize="10,20" path="m3420,3351l3430,3351,3430,3332,3420,3332,3420,3351xe" filled="true" fillcolor="#000000" stroked="false">
                <v:path arrowok="t"/>
                <v:fill type="solid"/>
              </v:shape>
            </v:group>
            <v:group style="position:absolute;left:3420;top:3351;width:10;height:20" coordorigin="3420,3351" coordsize="10,20">
              <v:shape style="position:absolute;left:3420;top:3351;width:10;height:20" coordorigin="3420,3351" coordsize="10,20" path="m3420,3370l3430,3370,3430,3351,3420,3351,3420,3370xe" filled="true" fillcolor="#000000" stroked="false">
                <v:path arrowok="t"/>
                <v:fill type="solid"/>
              </v:shape>
            </v:group>
            <v:group style="position:absolute;left:3420;top:3370;width:10;height:20" coordorigin="3420,3370" coordsize="10,20">
              <v:shape style="position:absolute;left:3420;top:3370;width:10;height:20" coordorigin="3420,3370" coordsize="10,20" path="m3420,3389l3430,3389,3430,3370,3420,3370,3420,3389xe" filled="true" fillcolor="#000000" stroked="false">
                <v:path arrowok="t"/>
                <v:fill type="solid"/>
              </v:shape>
            </v:group>
            <v:group style="position:absolute;left:3420;top:3389;width:10;height:20" coordorigin="3420,3389" coordsize="10,20">
              <v:shape style="position:absolute;left:3420;top:3389;width:10;height:20" coordorigin="3420,3389" coordsize="10,20" path="m3420,3408l3430,3408,3430,3389,3420,3389,3420,3408xe" filled="true" fillcolor="#000000" stroked="false">
                <v:path arrowok="t"/>
                <v:fill type="solid"/>
              </v:shape>
            </v:group>
            <v:group style="position:absolute;left:3420;top:3408;width:10;height:20" coordorigin="3420,3408" coordsize="10,20">
              <v:shape style="position:absolute;left:3420;top:3408;width:10;height:20" coordorigin="3420,3408" coordsize="10,20" path="m3420,3428l3430,3428,3430,3408,3420,3408,3420,3428xe" filled="true" fillcolor="#000000" stroked="false">
                <v:path arrowok="t"/>
                <v:fill type="solid"/>
              </v:shape>
            </v:group>
            <v:group style="position:absolute;left:3420;top:3428;width:10;height:20" coordorigin="3420,3428" coordsize="10,20">
              <v:shape style="position:absolute;left:3420;top:3428;width:10;height:20" coordorigin="3420,3428" coordsize="10,20" path="m3420,3447l3430,3447,3430,3428,3420,3428,3420,3447xe" filled="true" fillcolor="#000000" stroked="false">
                <v:path arrowok="t"/>
                <v:fill type="solid"/>
              </v:shape>
            </v:group>
            <v:group style="position:absolute;left:3420;top:3447;width:10;height:20" coordorigin="3420,3447" coordsize="10,20">
              <v:shape style="position:absolute;left:3420;top:3447;width:10;height:20" coordorigin="3420,3447" coordsize="10,20" path="m3420,3466l3430,3466,3430,3447,3420,3447,3420,3466xe" filled="true" fillcolor="#000000" stroked="false">
                <v:path arrowok="t"/>
                <v:fill type="solid"/>
              </v:shape>
            </v:group>
            <v:group style="position:absolute;left:3420;top:3466;width:10;height:20" coordorigin="3420,3466" coordsize="10,20">
              <v:shape style="position:absolute;left:3420;top:3466;width:10;height:20" coordorigin="3420,3466" coordsize="10,20" path="m3420,3485l3430,3485,3430,3466,3420,3466,3420,3485xe" filled="true" fillcolor="#000000" stroked="false">
                <v:path arrowok="t"/>
                <v:fill type="solid"/>
              </v:shape>
            </v:group>
            <v:group style="position:absolute;left:3420;top:3485;width:10;height:20" coordorigin="3420,3485" coordsize="10,20">
              <v:shape style="position:absolute;left:3420;top:3485;width:10;height:20" coordorigin="3420,3485" coordsize="10,20" path="m3420,3504l3430,3504,3430,3485,3420,3485,3420,3504xe" filled="true" fillcolor="#000000" stroked="false">
                <v:path arrowok="t"/>
                <v:fill type="solid"/>
              </v:shape>
            </v:group>
            <v:group style="position:absolute;left:3420;top:3504;width:10;height:20" coordorigin="3420,3504" coordsize="10,20">
              <v:shape style="position:absolute;left:3420;top:3504;width:10;height:20" coordorigin="3420,3504" coordsize="10,20" path="m3420,3524l3430,3524,3430,3504,3420,3504,3420,3524xe" filled="true" fillcolor="#000000" stroked="false">
                <v:path arrowok="t"/>
                <v:fill type="solid"/>
              </v:shape>
            </v:group>
            <v:group style="position:absolute;left:3420;top:3524;width:10;height:20" coordorigin="3420,3524" coordsize="10,20">
              <v:shape style="position:absolute;left:3420;top:3524;width:10;height:20" coordorigin="3420,3524" coordsize="10,20" path="m3420,3543l3430,3543,3430,3524,3420,3524,3420,3543xe" filled="true" fillcolor="#000000" stroked="false">
                <v:path arrowok="t"/>
                <v:fill type="solid"/>
              </v:shape>
            </v:group>
            <v:group style="position:absolute;left:3420;top:3543;width:10;height:20" coordorigin="3420,3543" coordsize="10,20">
              <v:shape style="position:absolute;left:3420;top:3543;width:10;height:20" coordorigin="3420,3543" coordsize="10,20" path="m3420,3562l3430,3562,3430,3543,3420,3543,3420,3562xe" filled="true" fillcolor="#000000" stroked="false">
                <v:path arrowok="t"/>
                <v:fill type="solid"/>
              </v:shape>
            </v:group>
            <v:group style="position:absolute;left:3420;top:3562;width:10;height:20" coordorigin="3420,3562" coordsize="10,20">
              <v:shape style="position:absolute;left:3420;top:3562;width:10;height:20" coordorigin="3420,3562" coordsize="10,20" path="m3420,3581l3430,3581,3430,3562,3420,3562,3420,3581xe" filled="true" fillcolor="#000000" stroked="false">
                <v:path arrowok="t"/>
                <v:fill type="solid"/>
              </v:shape>
            </v:group>
            <v:group style="position:absolute;left:3420;top:3581;width:10;height:20" coordorigin="3420,3581" coordsize="10,20">
              <v:shape style="position:absolute;left:3420;top:3581;width:10;height:20" coordorigin="3420,3581" coordsize="10,20" path="m3420,3600l3430,3600,3430,3581,3420,3581,3420,3600xe" filled="true" fillcolor="#000000" stroked="false">
                <v:path arrowok="t"/>
                <v:fill type="solid"/>
              </v:shape>
            </v:group>
            <v:group style="position:absolute;left:3420;top:3600;width:10;height:20" coordorigin="3420,3600" coordsize="10,20">
              <v:shape style="position:absolute;left:3420;top:3600;width:10;height:20" coordorigin="3420,3600" coordsize="10,20" path="m3420,3620l3430,3620,3430,3600,3420,3600,3420,3620xe" filled="true" fillcolor="#000000" stroked="false">
                <v:path arrowok="t"/>
                <v:fill type="solid"/>
              </v:shape>
            </v:group>
            <v:group style="position:absolute;left:3420;top:3620;width:10;height:20" coordorigin="3420,3620" coordsize="10,20">
              <v:shape style="position:absolute;left:3420;top:3620;width:10;height:20" coordorigin="3420,3620" coordsize="10,20" path="m3420,3639l3430,3639,3430,3620,3420,3620,3420,3639xe" filled="true" fillcolor="#000000" stroked="false">
                <v:path arrowok="t"/>
                <v:fill type="solid"/>
              </v:shape>
            </v:group>
            <v:group style="position:absolute;left:3420;top:3639;width:10;height:20" coordorigin="3420,3639" coordsize="10,20">
              <v:shape style="position:absolute;left:3420;top:3639;width:10;height:20" coordorigin="3420,3639" coordsize="10,20" path="m3420,3658l3430,3658,3430,3639,3420,3639,3420,3658xe" filled="true" fillcolor="#000000" stroked="false">
                <v:path arrowok="t"/>
                <v:fill type="solid"/>
              </v:shape>
            </v:group>
            <v:group style="position:absolute;left:3420;top:3658;width:10;height:20" coordorigin="3420,3658" coordsize="10,20">
              <v:shape style="position:absolute;left:3420;top:3658;width:10;height:20" coordorigin="3420,3658" coordsize="10,20" path="m3420,3677l3430,3677,3430,3658,3420,3658,3420,3677xe" filled="true" fillcolor="#000000" stroked="false">
                <v:path arrowok="t"/>
                <v:fill type="solid"/>
              </v:shape>
            </v:group>
            <v:group style="position:absolute;left:3420;top:3677;width:10;height:20" coordorigin="3420,3677" coordsize="10,20">
              <v:shape style="position:absolute;left:3420;top:3677;width:10;height:20" coordorigin="3420,3677" coordsize="10,20" path="m3420,3696l3430,3696,3430,3677,3420,3677,3420,3696xe" filled="true" fillcolor="#000000" stroked="false">
                <v:path arrowok="t"/>
                <v:fill type="solid"/>
              </v:shape>
            </v:group>
            <v:group style="position:absolute;left:3420;top:3696;width:10;height:20" coordorigin="3420,3696" coordsize="10,20">
              <v:shape style="position:absolute;left:3420;top:3696;width:10;height:20" coordorigin="3420,3696" coordsize="10,20" path="m3420,3716l3430,3716,3430,3696,3420,3696,3420,3716xe" filled="true" fillcolor="#000000" stroked="false">
                <v:path arrowok="t"/>
                <v:fill type="solid"/>
              </v:shape>
            </v:group>
            <v:group style="position:absolute;left:3420;top:3716;width:10;height:20" coordorigin="3420,3716" coordsize="10,20">
              <v:shape style="position:absolute;left:3420;top:3716;width:10;height:20" coordorigin="3420,3716" coordsize="10,20" path="m3420,3735l3430,3735,3430,3716,3420,3716,3420,3735xe" filled="true" fillcolor="#000000" stroked="false">
                <v:path arrowok="t"/>
                <v:fill type="solid"/>
              </v:shape>
            </v:group>
            <v:group style="position:absolute;left:3420;top:3735;width:10;height:20" coordorigin="3420,3735" coordsize="10,20">
              <v:shape style="position:absolute;left:3420;top:3735;width:10;height:20" coordorigin="3420,3735" coordsize="10,20" path="m3420,3754l3430,3754,3430,3735,3420,3735,3420,3754xe" filled="true" fillcolor="#000000" stroked="false">
                <v:path arrowok="t"/>
                <v:fill type="solid"/>
              </v:shape>
            </v:group>
            <v:group style="position:absolute;left:3420;top:3754;width:10;height:20" coordorigin="3420,3754" coordsize="10,20">
              <v:shape style="position:absolute;left:3420;top:3754;width:10;height:20" coordorigin="3420,3754" coordsize="10,20" path="m3420,3773l3430,3773,3430,3754,3420,3754,3420,3773xe" filled="true" fillcolor="#000000" stroked="false">
                <v:path arrowok="t"/>
                <v:fill type="solid"/>
              </v:shape>
            </v:group>
            <v:group style="position:absolute;left:3420;top:3773;width:10;height:20" coordorigin="3420,3773" coordsize="10,20">
              <v:shape style="position:absolute;left:3420;top:3773;width:10;height:20" coordorigin="3420,3773" coordsize="10,20" path="m3420,3792l3430,3792,3430,3773,3420,3773,3420,3792xe" filled="true" fillcolor="#000000" stroked="false">
                <v:path arrowok="t"/>
                <v:fill type="solid"/>
              </v:shape>
            </v:group>
            <v:group style="position:absolute;left:3420;top:3793;width:10;height:20" coordorigin="3420,3793" coordsize="10,20">
              <v:shape style="position:absolute;left:3420;top:3793;width:10;height:20" coordorigin="3420,3793" coordsize="10,20" path="m3420,3812l3430,3812,3430,3793,3420,3793,3420,3812xe" filled="true" fillcolor="#000000" stroked="false">
                <v:path arrowok="t"/>
                <v:fill type="solid"/>
              </v:shape>
            </v:group>
            <v:group style="position:absolute;left:3420;top:3812;width:10;height:20" coordorigin="3420,3812" coordsize="10,20">
              <v:shape style="position:absolute;left:3420;top:3812;width:10;height:20" coordorigin="3420,3812" coordsize="10,20" path="m3420,3831l3430,3831,3430,3812,3420,3812,3420,3831xe" filled="true" fillcolor="#000000" stroked="false">
                <v:path arrowok="t"/>
                <v:fill type="solid"/>
              </v:shape>
            </v:group>
            <v:group style="position:absolute;left:3420;top:3831;width:10;height:20" coordorigin="3420,3831" coordsize="10,20">
              <v:shape style="position:absolute;left:3420;top:3831;width:10;height:20" coordorigin="3420,3831" coordsize="10,20" path="m3420,3851l3430,3851,3430,3831,3420,3831,3420,3851xe" filled="true" fillcolor="#000000" stroked="false">
                <v:path arrowok="t"/>
                <v:fill type="solid"/>
              </v:shape>
            </v:group>
            <v:group style="position:absolute;left:3420;top:3851;width:10;height:20" coordorigin="3420,3851" coordsize="10,20">
              <v:shape style="position:absolute;left:3420;top:3851;width:10;height:20" coordorigin="3420,3851" coordsize="10,20" path="m3420,3870l3430,3870,3430,3851,3420,3851,3420,3870xe" filled="true" fillcolor="#000000" stroked="false">
                <v:path arrowok="t"/>
                <v:fill type="solid"/>
              </v:shape>
            </v:group>
            <v:group style="position:absolute;left:3420;top:3870;width:10;height:20" coordorigin="3420,3870" coordsize="10,20">
              <v:shape style="position:absolute;left:3420;top:3870;width:10;height:20" coordorigin="3420,3870" coordsize="10,20" path="m3420,3889l3430,3889,3430,3870,3420,3870,3420,3889xe" filled="true" fillcolor="#000000" stroked="false">
                <v:path arrowok="t"/>
                <v:fill type="solid"/>
              </v:shape>
            </v:group>
            <v:group style="position:absolute;left:3420;top:3889;width:10;height:20" coordorigin="3420,3889" coordsize="10,20">
              <v:shape style="position:absolute;left:3420;top:3889;width:10;height:20" coordorigin="3420,3889" coordsize="10,20" path="m3420,3908l3430,3908,3430,3889,3420,3889,3420,3908xe" filled="true" fillcolor="#000000" stroked="false">
                <v:path arrowok="t"/>
                <v:fill type="solid"/>
              </v:shape>
            </v:group>
            <v:group style="position:absolute;left:3420;top:3908;width:10;height:20" coordorigin="3420,3908" coordsize="10,20">
              <v:shape style="position:absolute;left:3420;top:3908;width:10;height:20" coordorigin="3420,3908" coordsize="10,20" path="m3420,3927l3430,3927,3430,3908,3420,3908,3420,3927xe" filled="true" fillcolor="#000000" stroked="false">
                <v:path arrowok="t"/>
                <v:fill type="solid"/>
              </v:shape>
            </v:group>
            <v:group style="position:absolute;left:3420;top:3927;width:10;height:20" coordorigin="3420,3927" coordsize="10,20">
              <v:shape style="position:absolute;left:3420;top:3927;width:10;height:20" coordorigin="3420,3927" coordsize="10,20" path="m3420,3947l3430,3947,3430,3927,3420,3927,3420,3947xe" filled="true" fillcolor="#000000" stroked="false">
                <v:path arrowok="t"/>
                <v:fill type="solid"/>
              </v:shape>
            </v:group>
            <v:group style="position:absolute;left:3420;top:3951;width:10;height:2" coordorigin="3420,3951" coordsize="10,2">
              <v:shape style="position:absolute;left:3420;top:3951;width:10;height:2" coordorigin="3420,3951" coordsize="10,0" path="m3420,3951l3430,3951e" filled="false" stroked="true" strokeweight=".47998pt" strokecolor="#000000">
                <v:path arrowok="t"/>
              </v:shape>
            </v:group>
            <v:group style="position:absolute;left:4697;top:3332;width:10;height:20" coordorigin="4697,3332" coordsize="10,20">
              <v:shape style="position:absolute;left:4697;top:3332;width:10;height:20" coordorigin="4697,3332" coordsize="10,20" path="m4697,3351l4707,3351,4707,3332,4697,3332,4697,3351xe" filled="true" fillcolor="#000000" stroked="false">
                <v:path arrowok="t"/>
                <v:fill type="solid"/>
              </v:shape>
            </v:group>
            <v:group style="position:absolute;left:4697;top:3351;width:10;height:20" coordorigin="4697,3351" coordsize="10,20">
              <v:shape style="position:absolute;left:4697;top:3351;width:10;height:20" coordorigin="4697,3351" coordsize="10,20" path="m4697,3370l4707,3370,4707,3351,4697,3351,4697,3370xe" filled="true" fillcolor="#000000" stroked="false">
                <v:path arrowok="t"/>
                <v:fill type="solid"/>
              </v:shape>
            </v:group>
            <v:group style="position:absolute;left:4697;top:3370;width:10;height:20" coordorigin="4697,3370" coordsize="10,20">
              <v:shape style="position:absolute;left:4697;top:3370;width:10;height:20" coordorigin="4697,3370" coordsize="10,20" path="m4697,3389l4707,3389,4707,3370,4697,3370,4697,3389xe" filled="true" fillcolor="#000000" stroked="false">
                <v:path arrowok="t"/>
                <v:fill type="solid"/>
              </v:shape>
            </v:group>
            <v:group style="position:absolute;left:4697;top:3389;width:10;height:20" coordorigin="4697,3389" coordsize="10,20">
              <v:shape style="position:absolute;left:4697;top:3389;width:10;height:20" coordorigin="4697,3389" coordsize="10,20" path="m4697,3408l4707,3408,4707,3389,4697,3389,4697,3408xe" filled="true" fillcolor="#000000" stroked="false">
                <v:path arrowok="t"/>
                <v:fill type="solid"/>
              </v:shape>
            </v:group>
            <v:group style="position:absolute;left:4697;top:3408;width:10;height:20" coordorigin="4697,3408" coordsize="10,20">
              <v:shape style="position:absolute;left:4697;top:3408;width:10;height:20" coordorigin="4697,3408" coordsize="10,20" path="m4697,3428l4707,3428,4707,3408,4697,3408,4697,3428xe" filled="true" fillcolor="#000000" stroked="false">
                <v:path arrowok="t"/>
                <v:fill type="solid"/>
              </v:shape>
            </v:group>
            <v:group style="position:absolute;left:4697;top:3428;width:10;height:20" coordorigin="4697,3428" coordsize="10,20">
              <v:shape style="position:absolute;left:4697;top:3428;width:10;height:20" coordorigin="4697,3428" coordsize="10,20" path="m4697,3447l4707,3447,4707,3428,4697,3428,4697,3447xe" filled="true" fillcolor="#000000" stroked="false">
                <v:path arrowok="t"/>
                <v:fill type="solid"/>
              </v:shape>
            </v:group>
            <v:group style="position:absolute;left:4697;top:3447;width:10;height:20" coordorigin="4697,3447" coordsize="10,20">
              <v:shape style="position:absolute;left:4697;top:3447;width:10;height:20" coordorigin="4697,3447" coordsize="10,20" path="m4697,3466l4707,3466,4707,3447,4697,3447,4697,3466xe" filled="true" fillcolor="#000000" stroked="false">
                <v:path arrowok="t"/>
                <v:fill type="solid"/>
              </v:shape>
            </v:group>
            <v:group style="position:absolute;left:4697;top:3466;width:10;height:20" coordorigin="4697,3466" coordsize="10,20">
              <v:shape style="position:absolute;left:4697;top:3466;width:10;height:20" coordorigin="4697,3466" coordsize="10,20" path="m4697,3485l4707,3485,4707,3466,4697,3466,4697,3485xe" filled="true" fillcolor="#000000" stroked="false">
                <v:path arrowok="t"/>
                <v:fill type="solid"/>
              </v:shape>
            </v:group>
            <v:group style="position:absolute;left:4697;top:3485;width:10;height:20" coordorigin="4697,3485" coordsize="10,20">
              <v:shape style="position:absolute;left:4697;top:3485;width:10;height:20" coordorigin="4697,3485" coordsize="10,20" path="m4697,3504l4707,3504,4707,3485,4697,3485,4697,3504xe" filled="true" fillcolor="#000000" stroked="false">
                <v:path arrowok="t"/>
                <v:fill type="solid"/>
              </v:shape>
            </v:group>
            <v:group style="position:absolute;left:4697;top:3504;width:10;height:20" coordorigin="4697,3504" coordsize="10,20">
              <v:shape style="position:absolute;left:4697;top:3504;width:10;height:20" coordorigin="4697,3504" coordsize="10,20" path="m4697,3524l4707,3524,4707,3504,4697,3504,4697,3524xe" filled="true" fillcolor="#000000" stroked="false">
                <v:path arrowok="t"/>
                <v:fill type="solid"/>
              </v:shape>
            </v:group>
            <v:group style="position:absolute;left:4697;top:3524;width:10;height:20" coordorigin="4697,3524" coordsize="10,20">
              <v:shape style="position:absolute;left:4697;top:3524;width:10;height:20" coordorigin="4697,3524" coordsize="10,20" path="m4697,3543l4707,3543,4707,3524,4697,3524,4697,3543xe" filled="true" fillcolor="#000000" stroked="false">
                <v:path arrowok="t"/>
                <v:fill type="solid"/>
              </v:shape>
            </v:group>
            <v:group style="position:absolute;left:4697;top:3543;width:10;height:20" coordorigin="4697,3543" coordsize="10,20">
              <v:shape style="position:absolute;left:4697;top:3543;width:10;height:20" coordorigin="4697,3543" coordsize="10,20" path="m4697,3562l4707,3562,4707,3543,4697,3543,4697,3562xe" filled="true" fillcolor="#000000" stroked="false">
                <v:path arrowok="t"/>
                <v:fill type="solid"/>
              </v:shape>
            </v:group>
            <v:group style="position:absolute;left:4697;top:3562;width:10;height:20" coordorigin="4697,3562" coordsize="10,20">
              <v:shape style="position:absolute;left:4697;top:3562;width:10;height:20" coordorigin="4697,3562" coordsize="10,20" path="m4697,3581l4707,3581,4707,3562,4697,3562,4697,3581xe" filled="true" fillcolor="#000000" stroked="false">
                <v:path arrowok="t"/>
                <v:fill type="solid"/>
              </v:shape>
            </v:group>
            <v:group style="position:absolute;left:4697;top:3581;width:10;height:20" coordorigin="4697,3581" coordsize="10,20">
              <v:shape style="position:absolute;left:4697;top:3581;width:10;height:20" coordorigin="4697,3581" coordsize="10,20" path="m4697,3600l4707,3600,4707,3581,4697,3581,4697,3600xe" filled="true" fillcolor="#000000" stroked="false">
                <v:path arrowok="t"/>
                <v:fill type="solid"/>
              </v:shape>
            </v:group>
            <v:group style="position:absolute;left:4697;top:3600;width:10;height:20" coordorigin="4697,3600" coordsize="10,20">
              <v:shape style="position:absolute;left:4697;top:3600;width:10;height:20" coordorigin="4697,3600" coordsize="10,20" path="m4697,3620l4707,3620,4707,3600,4697,3600,4697,3620xe" filled="true" fillcolor="#000000" stroked="false">
                <v:path arrowok="t"/>
                <v:fill type="solid"/>
              </v:shape>
            </v:group>
            <v:group style="position:absolute;left:4697;top:3620;width:10;height:20" coordorigin="4697,3620" coordsize="10,20">
              <v:shape style="position:absolute;left:4697;top:3620;width:10;height:20" coordorigin="4697,3620" coordsize="10,20" path="m4697,3639l4707,3639,4707,3620,4697,3620,4697,3639xe" filled="true" fillcolor="#000000" stroked="false">
                <v:path arrowok="t"/>
                <v:fill type="solid"/>
              </v:shape>
            </v:group>
            <v:group style="position:absolute;left:4697;top:3639;width:10;height:20" coordorigin="4697,3639" coordsize="10,20">
              <v:shape style="position:absolute;left:4697;top:3639;width:10;height:20" coordorigin="4697,3639" coordsize="10,20" path="m4697,3658l4707,3658,4707,3639,4697,3639,4697,3658xe" filled="true" fillcolor="#000000" stroked="false">
                <v:path arrowok="t"/>
                <v:fill type="solid"/>
              </v:shape>
            </v:group>
            <v:group style="position:absolute;left:4697;top:3658;width:10;height:20" coordorigin="4697,3658" coordsize="10,20">
              <v:shape style="position:absolute;left:4697;top:3658;width:10;height:20" coordorigin="4697,3658" coordsize="10,20" path="m4697,3677l4707,3677,4707,3658,4697,3658,4697,3677xe" filled="true" fillcolor="#000000" stroked="false">
                <v:path arrowok="t"/>
                <v:fill type="solid"/>
              </v:shape>
            </v:group>
            <v:group style="position:absolute;left:4697;top:3677;width:10;height:20" coordorigin="4697,3677" coordsize="10,20">
              <v:shape style="position:absolute;left:4697;top:3677;width:10;height:20" coordorigin="4697,3677" coordsize="10,20" path="m4697,3696l4707,3696,4707,3677,4697,3677,4697,3696xe" filled="true" fillcolor="#000000" stroked="false">
                <v:path arrowok="t"/>
                <v:fill type="solid"/>
              </v:shape>
            </v:group>
            <v:group style="position:absolute;left:4697;top:3696;width:10;height:20" coordorigin="4697,3696" coordsize="10,20">
              <v:shape style="position:absolute;left:4697;top:3696;width:10;height:20" coordorigin="4697,3696" coordsize="10,20" path="m4697,3716l4707,3716,4707,3696,4697,3696,4697,3716xe" filled="true" fillcolor="#000000" stroked="false">
                <v:path arrowok="t"/>
                <v:fill type="solid"/>
              </v:shape>
            </v:group>
            <v:group style="position:absolute;left:4697;top:3716;width:10;height:20" coordorigin="4697,3716" coordsize="10,20">
              <v:shape style="position:absolute;left:4697;top:3716;width:10;height:20" coordorigin="4697,3716" coordsize="10,20" path="m4697,3735l4707,3735,4707,3716,4697,3716,4697,3735xe" filled="true" fillcolor="#000000" stroked="false">
                <v:path arrowok="t"/>
                <v:fill type="solid"/>
              </v:shape>
            </v:group>
            <v:group style="position:absolute;left:4697;top:3735;width:10;height:20" coordorigin="4697,3735" coordsize="10,20">
              <v:shape style="position:absolute;left:4697;top:3735;width:10;height:20" coordorigin="4697,3735" coordsize="10,20" path="m4697,3754l4707,3754,4707,3735,4697,3735,4697,3754xe" filled="true" fillcolor="#000000" stroked="false">
                <v:path arrowok="t"/>
                <v:fill type="solid"/>
              </v:shape>
            </v:group>
            <v:group style="position:absolute;left:4697;top:3754;width:10;height:20" coordorigin="4697,3754" coordsize="10,20">
              <v:shape style="position:absolute;left:4697;top:3754;width:10;height:20" coordorigin="4697,3754" coordsize="10,20" path="m4697,3773l4707,3773,4707,3754,4697,3754,4697,3773xe" filled="true" fillcolor="#000000" stroked="false">
                <v:path arrowok="t"/>
                <v:fill type="solid"/>
              </v:shape>
            </v:group>
            <v:group style="position:absolute;left:4697;top:3773;width:10;height:20" coordorigin="4697,3773" coordsize="10,20">
              <v:shape style="position:absolute;left:4697;top:3773;width:10;height:20" coordorigin="4697,3773" coordsize="10,20" path="m4697,3792l4707,3792,4707,3773,4697,3773,4697,3792xe" filled="true" fillcolor="#000000" stroked="false">
                <v:path arrowok="t"/>
                <v:fill type="solid"/>
              </v:shape>
            </v:group>
            <v:group style="position:absolute;left:4697;top:3793;width:10;height:20" coordorigin="4697,3793" coordsize="10,20">
              <v:shape style="position:absolute;left:4697;top:3793;width:10;height:20" coordorigin="4697,3793" coordsize="10,20" path="m4697,3812l4707,3812,4707,3793,4697,3793,4697,3812xe" filled="true" fillcolor="#000000" stroked="false">
                <v:path arrowok="t"/>
                <v:fill type="solid"/>
              </v:shape>
            </v:group>
            <v:group style="position:absolute;left:4697;top:3812;width:10;height:20" coordorigin="4697,3812" coordsize="10,20">
              <v:shape style="position:absolute;left:4697;top:3812;width:10;height:20" coordorigin="4697,3812" coordsize="10,20" path="m4697,3831l4707,3831,4707,3812,4697,3812,4697,3831xe" filled="true" fillcolor="#000000" stroked="false">
                <v:path arrowok="t"/>
                <v:fill type="solid"/>
              </v:shape>
            </v:group>
            <v:group style="position:absolute;left:4697;top:3831;width:10;height:20" coordorigin="4697,3831" coordsize="10,20">
              <v:shape style="position:absolute;left:4697;top:3831;width:10;height:20" coordorigin="4697,3831" coordsize="10,20" path="m4697,3851l4707,3851,4707,3831,4697,3831,4697,3851xe" filled="true" fillcolor="#000000" stroked="false">
                <v:path arrowok="t"/>
                <v:fill type="solid"/>
              </v:shape>
            </v:group>
            <v:group style="position:absolute;left:4697;top:3851;width:10;height:20" coordorigin="4697,3851" coordsize="10,20">
              <v:shape style="position:absolute;left:4697;top:3851;width:10;height:20" coordorigin="4697,3851" coordsize="10,20" path="m4697,3870l4707,3870,4707,3851,4697,3851,4697,3870xe" filled="true" fillcolor="#000000" stroked="false">
                <v:path arrowok="t"/>
                <v:fill type="solid"/>
              </v:shape>
            </v:group>
            <v:group style="position:absolute;left:4697;top:3870;width:10;height:20" coordorigin="4697,3870" coordsize="10,20">
              <v:shape style="position:absolute;left:4697;top:3870;width:10;height:20" coordorigin="4697,3870" coordsize="10,20" path="m4697,3889l4707,3889,4707,3870,4697,3870,4697,3889xe" filled="true" fillcolor="#000000" stroked="false">
                <v:path arrowok="t"/>
                <v:fill type="solid"/>
              </v:shape>
            </v:group>
            <v:group style="position:absolute;left:4697;top:3889;width:10;height:20" coordorigin="4697,3889" coordsize="10,20">
              <v:shape style="position:absolute;left:4697;top:3889;width:10;height:20" coordorigin="4697,3889" coordsize="10,20" path="m4697,3908l4707,3908,4707,3889,4697,3889,4697,3908xe" filled="true" fillcolor="#000000" stroked="false">
                <v:path arrowok="t"/>
                <v:fill type="solid"/>
              </v:shape>
            </v:group>
            <v:group style="position:absolute;left:4697;top:3908;width:10;height:20" coordorigin="4697,3908" coordsize="10,20">
              <v:shape style="position:absolute;left:4697;top:3908;width:10;height:20" coordorigin="4697,3908" coordsize="10,20" path="m4697,3927l4707,3927,4707,3908,4697,3908,4697,3927xe" filled="true" fillcolor="#000000" stroked="false">
                <v:path arrowok="t"/>
                <v:fill type="solid"/>
              </v:shape>
            </v:group>
            <v:group style="position:absolute;left:4697;top:3927;width:10;height:20" coordorigin="4697,3927" coordsize="10,20">
              <v:shape style="position:absolute;left:4697;top:3927;width:10;height:20" coordorigin="4697,3927" coordsize="10,20" path="m4697,3947l4707,3947,4707,3927,4697,3927,4697,3947xe" filled="true" fillcolor="#000000" stroked="false">
                <v:path arrowok="t"/>
                <v:fill type="solid"/>
              </v:shape>
            </v:group>
            <v:group style="position:absolute;left:4697;top:3951;width:10;height:2" coordorigin="4697,3951" coordsize="10,2">
              <v:shape style="position:absolute;left:4697;top:3951;width:10;height:2" coordorigin="4697,3951" coordsize="10,0" path="m4697,3951l4707,3951e" filled="false" stroked="true" strokeweight=".47998pt" strokecolor="#000000">
                <v:path arrowok="t"/>
              </v:shape>
            </v:group>
            <v:group style="position:absolute;left:5972;top:3332;width:10;height:20" coordorigin="5972,3332" coordsize="10,20">
              <v:shape style="position:absolute;left:5972;top:3332;width:10;height:20" coordorigin="5972,3332" coordsize="10,20" path="m5972,3351l5982,3351,5982,3332,5972,3332,5972,3351xe" filled="true" fillcolor="#000000" stroked="false">
                <v:path arrowok="t"/>
                <v:fill type="solid"/>
              </v:shape>
            </v:group>
            <v:group style="position:absolute;left:5972;top:3351;width:10;height:20" coordorigin="5972,3351" coordsize="10,20">
              <v:shape style="position:absolute;left:5972;top:3351;width:10;height:20" coordorigin="5972,3351" coordsize="10,20" path="m5972,3370l5982,3370,5982,3351,5972,3351,5972,3370xe" filled="true" fillcolor="#000000" stroked="false">
                <v:path arrowok="t"/>
                <v:fill type="solid"/>
              </v:shape>
            </v:group>
            <v:group style="position:absolute;left:5972;top:3370;width:10;height:20" coordorigin="5972,3370" coordsize="10,20">
              <v:shape style="position:absolute;left:5972;top:3370;width:10;height:20" coordorigin="5972,3370" coordsize="10,20" path="m5972,3389l5982,3389,5982,3370,5972,3370,5972,3389xe" filled="true" fillcolor="#000000" stroked="false">
                <v:path arrowok="t"/>
                <v:fill type="solid"/>
              </v:shape>
            </v:group>
            <v:group style="position:absolute;left:5972;top:3389;width:10;height:20" coordorigin="5972,3389" coordsize="10,20">
              <v:shape style="position:absolute;left:5972;top:3389;width:10;height:20" coordorigin="5972,3389" coordsize="10,20" path="m5972,3408l5982,3408,5982,3389,5972,3389,5972,3408xe" filled="true" fillcolor="#000000" stroked="false">
                <v:path arrowok="t"/>
                <v:fill type="solid"/>
              </v:shape>
            </v:group>
            <v:group style="position:absolute;left:5972;top:3408;width:10;height:20" coordorigin="5972,3408" coordsize="10,20">
              <v:shape style="position:absolute;left:5972;top:3408;width:10;height:20" coordorigin="5972,3408" coordsize="10,20" path="m5972,3428l5982,3428,5982,3408,5972,3408,5972,3428xe" filled="true" fillcolor="#000000" stroked="false">
                <v:path arrowok="t"/>
                <v:fill type="solid"/>
              </v:shape>
            </v:group>
            <v:group style="position:absolute;left:5972;top:3428;width:10;height:20" coordorigin="5972,3428" coordsize="10,20">
              <v:shape style="position:absolute;left:5972;top:3428;width:10;height:20" coordorigin="5972,3428" coordsize="10,20" path="m5972,3447l5982,3447,5982,3428,5972,3428,5972,3447xe" filled="true" fillcolor="#000000" stroked="false">
                <v:path arrowok="t"/>
                <v:fill type="solid"/>
              </v:shape>
            </v:group>
            <v:group style="position:absolute;left:5972;top:3447;width:10;height:20" coordorigin="5972,3447" coordsize="10,20">
              <v:shape style="position:absolute;left:5972;top:3447;width:10;height:20" coordorigin="5972,3447" coordsize="10,20" path="m5972,3466l5982,3466,5982,3447,5972,3447,5972,3466xe" filled="true" fillcolor="#000000" stroked="false">
                <v:path arrowok="t"/>
                <v:fill type="solid"/>
              </v:shape>
            </v:group>
            <v:group style="position:absolute;left:5972;top:3466;width:10;height:20" coordorigin="5972,3466" coordsize="10,20">
              <v:shape style="position:absolute;left:5972;top:3466;width:10;height:20" coordorigin="5972,3466" coordsize="10,20" path="m5972,3485l5982,3485,5982,3466,5972,3466,5972,3485xe" filled="true" fillcolor="#000000" stroked="false">
                <v:path arrowok="t"/>
                <v:fill type="solid"/>
              </v:shape>
            </v:group>
            <v:group style="position:absolute;left:5972;top:3485;width:10;height:20" coordorigin="5972,3485" coordsize="10,20">
              <v:shape style="position:absolute;left:5972;top:3485;width:10;height:20" coordorigin="5972,3485" coordsize="10,20" path="m5972,3504l5982,3504,5982,3485,5972,3485,5972,3504xe" filled="true" fillcolor="#000000" stroked="false">
                <v:path arrowok="t"/>
                <v:fill type="solid"/>
              </v:shape>
            </v:group>
            <v:group style="position:absolute;left:5972;top:3504;width:10;height:20" coordorigin="5972,3504" coordsize="10,20">
              <v:shape style="position:absolute;left:5972;top:3504;width:10;height:20" coordorigin="5972,3504" coordsize="10,20" path="m5972,3524l5982,3524,5982,3504,5972,3504,5972,3524xe" filled="true" fillcolor="#000000" stroked="false">
                <v:path arrowok="t"/>
                <v:fill type="solid"/>
              </v:shape>
            </v:group>
            <v:group style="position:absolute;left:5972;top:3524;width:10;height:20" coordorigin="5972,3524" coordsize="10,20">
              <v:shape style="position:absolute;left:5972;top:3524;width:10;height:20" coordorigin="5972,3524" coordsize="10,20" path="m5972,3543l5982,3543,5982,3524,5972,3524,5972,3543xe" filled="true" fillcolor="#000000" stroked="false">
                <v:path arrowok="t"/>
                <v:fill type="solid"/>
              </v:shape>
            </v:group>
            <v:group style="position:absolute;left:5972;top:3543;width:10;height:20" coordorigin="5972,3543" coordsize="10,20">
              <v:shape style="position:absolute;left:5972;top:3543;width:10;height:20" coordorigin="5972,3543" coordsize="10,20" path="m5972,3562l5982,3562,5982,3543,5972,3543,5972,3562xe" filled="true" fillcolor="#000000" stroked="false">
                <v:path arrowok="t"/>
                <v:fill type="solid"/>
              </v:shape>
            </v:group>
            <v:group style="position:absolute;left:5972;top:3562;width:10;height:20" coordorigin="5972,3562" coordsize="10,20">
              <v:shape style="position:absolute;left:5972;top:3562;width:10;height:20" coordorigin="5972,3562" coordsize="10,20" path="m5972,3581l5982,3581,5982,3562,5972,3562,5972,3581xe" filled="true" fillcolor="#000000" stroked="false">
                <v:path arrowok="t"/>
                <v:fill type="solid"/>
              </v:shape>
            </v:group>
            <v:group style="position:absolute;left:5972;top:3581;width:10;height:20" coordorigin="5972,3581" coordsize="10,20">
              <v:shape style="position:absolute;left:5972;top:3581;width:10;height:20" coordorigin="5972,3581" coordsize="10,20" path="m5972,3600l5982,3600,5982,3581,5972,3581,5972,3600xe" filled="true" fillcolor="#000000" stroked="false">
                <v:path arrowok="t"/>
                <v:fill type="solid"/>
              </v:shape>
            </v:group>
            <v:group style="position:absolute;left:5972;top:3600;width:10;height:20" coordorigin="5972,3600" coordsize="10,20">
              <v:shape style="position:absolute;left:5972;top:3600;width:10;height:20" coordorigin="5972,3600" coordsize="10,20" path="m5972,3620l5982,3620,5982,3600,5972,3600,5972,3620xe" filled="true" fillcolor="#000000" stroked="false">
                <v:path arrowok="t"/>
                <v:fill type="solid"/>
              </v:shape>
            </v:group>
            <v:group style="position:absolute;left:5972;top:3620;width:10;height:20" coordorigin="5972,3620" coordsize="10,20">
              <v:shape style="position:absolute;left:5972;top:3620;width:10;height:20" coordorigin="5972,3620" coordsize="10,20" path="m5972,3639l5982,3639,5982,3620,5972,3620,5972,3639xe" filled="true" fillcolor="#000000" stroked="false">
                <v:path arrowok="t"/>
                <v:fill type="solid"/>
              </v:shape>
            </v:group>
            <v:group style="position:absolute;left:5972;top:3639;width:10;height:20" coordorigin="5972,3639" coordsize="10,20">
              <v:shape style="position:absolute;left:5972;top:3639;width:10;height:20" coordorigin="5972,3639" coordsize="10,20" path="m5972,3658l5982,3658,5982,3639,5972,3639,5972,3658xe" filled="true" fillcolor="#000000" stroked="false">
                <v:path arrowok="t"/>
                <v:fill type="solid"/>
              </v:shape>
            </v:group>
            <v:group style="position:absolute;left:5972;top:3658;width:10;height:20" coordorigin="5972,3658" coordsize="10,20">
              <v:shape style="position:absolute;left:5972;top:3658;width:10;height:20" coordorigin="5972,3658" coordsize="10,20" path="m5972,3677l5982,3677,5982,3658,5972,3658,5972,3677xe" filled="true" fillcolor="#000000" stroked="false">
                <v:path arrowok="t"/>
                <v:fill type="solid"/>
              </v:shape>
            </v:group>
            <v:group style="position:absolute;left:5972;top:3677;width:10;height:20" coordorigin="5972,3677" coordsize="10,20">
              <v:shape style="position:absolute;left:5972;top:3677;width:10;height:20" coordorigin="5972,3677" coordsize="10,20" path="m5972,3696l5982,3696,5982,3677,5972,3677,5972,3696xe" filled="true" fillcolor="#000000" stroked="false">
                <v:path arrowok="t"/>
                <v:fill type="solid"/>
              </v:shape>
            </v:group>
            <v:group style="position:absolute;left:5972;top:3696;width:10;height:20" coordorigin="5972,3696" coordsize="10,20">
              <v:shape style="position:absolute;left:5972;top:3696;width:10;height:20" coordorigin="5972,3696" coordsize="10,20" path="m5972,3716l5982,3716,5982,3696,5972,3696,5972,3716xe" filled="true" fillcolor="#000000" stroked="false">
                <v:path arrowok="t"/>
                <v:fill type="solid"/>
              </v:shape>
            </v:group>
            <v:group style="position:absolute;left:5972;top:3716;width:10;height:20" coordorigin="5972,3716" coordsize="10,20">
              <v:shape style="position:absolute;left:5972;top:3716;width:10;height:20" coordorigin="5972,3716" coordsize="10,20" path="m5972,3735l5982,3735,5982,3716,5972,3716,5972,3735xe" filled="true" fillcolor="#000000" stroked="false">
                <v:path arrowok="t"/>
                <v:fill type="solid"/>
              </v:shape>
            </v:group>
            <v:group style="position:absolute;left:5972;top:3735;width:10;height:20" coordorigin="5972,3735" coordsize="10,20">
              <v:shape style="position:absolute;left:5972;top:3735;width:10;height:20" coordorigin="5972,3735" coordsize="10,20" path="m5972,3754l5982,3754,5982,3735,5972,3735,5972,3754xe" filled="true" fillcolor="#000000" stroked="false">
                <v:path arrowok="t"/>
                <v:fill type="solid"/>
              </v:shape>
            </v:group>
            <v:group style="position:absolute;left:5972;top:3754;width:10;height:20" coordorigin="5972,3754" coordsize="10,20">
              <v:shape style="position:absolute;left:5972;top:3754;width:10;height:20" coordorigin="5972,3754" coordsize="10,20" path="m5972,3773l5982,3773,5982,3754,5972,3754,5972,3773xe" filled="true" fillcolor="#000000" stroked="false">
                <v:path arrowok="t"/>
                <v:fill type="solid"/>
              </v:shape>
            </v:group>
            <v:group style="position:absolute;left:5972;top:3773;width:10;height:20" coordorigin="5972,3773" coordsize="10,20">
              <v:shape style="position:absolute;left:5972;top:3773;width:10;height:20" coordorigin="5972,3773" coordsize="10,20" path="m5972,3792l5982,3792,5982,3773,5972,3773,5972,3792xe" filled="true" fillcolor="#000000" stroked="false">
                <v:path arrowok="t"/>
                <v:fill type="solid"/>
              </v:shape>
            </v:group>
            <v:group style="position:absolute;left:5972;top:3793;width:10;height:20" coordorigin="5972,3793" coordsize="10,20">
              <v:shape style="position:absolute;left:5972;top:3793;width:10;height:20" coordorigin="5972,3793" coordsize="10,20" path="m5972,3812l5982,3812,5982,3793,5972,3793,5972,3812xe" filled="true" fillcolor="#000000" stroked="false">
                <v:path arrowok="t"/>
                <v:fill type="solid"/>
              </v:shape>
            </v:group>
            <v:group style="position:absolute;left:5972;top:3812;width:10;height:20" coordorigin="5972,3812" coordsize="10,20">
              <v:shape style="position:absolute;left:5972;top:3812;width:10;height:20" coordorigin="5972,3812" coordsize="10,20" path="m5972,3831l5982,3831,5982,3812,5972,3812,5972,3831xe" filled="true" fillcolor="#000000" stroked="false">
                <v:path arrowok="t"/>
                <v:fill type="solid"/>
              </v:shape>
            </v:group>
            <v:group style="position:absolute;left:5972;top:3831;width:10;height:20" coordorigin="5972,3831" coordsize="10,20">
              <v:shape style="position:absolute;left:5972;top:3831;width:10;height:20" coordorigin="5972,3831" coordsize="10,20" path="m5972,3851l5982,3851,5982,3831,5972,3831,5972,3851xe" filled="true" fillcolor="#000000" stroked="false">
                <v:path arrowok="t"/>
                <v:fill type="solid"/>
              </v:shape>
            </v:group>
            <v:group style="position:absolute;left:5972;top:3851;width:10;height:20" coordorigin="5972,3851" coordsize="10,20">
              <v:shape style="position:absolute;left:5972;top:3851;width:10;height:20" coordorigin="5972,3851" coordsize="10,20" path="m5972,3870l5982,3870,5982,3851,5972,3851,5972,3870xe" filled="true" fillcolor="#000000" stroked="false">
                <v:path arrowok="t"/>
                <v:fill type="solid"/>
              </v:shape>
            </v:group>
            <v:group style="position:absolute;left:5972;top:3870;width:10;height:20" coordorigin="5972,3870" coordsize="10,20">
              <v:shape style="position:absolute;left:5972;top:3870;width:10;height:20" coordorigin="5972,3870" coordsize="10,20" path="m5972,3889l5982,3889,5982,3870,5972,3870,5972,3889xe" filled="true" fillcolor="#000000" stroked="false">
                <v:path arrowok="t"/>
                <v:fill type="solid"/>
              </v:shape>
            </v:group>
            <v:group style="position:absolute;left:5972;top:3889;width:10;height:20" coordorigin="5972,3889" coordsize="10,20">
              <v:shape style="position:absolute;left:5972;top:3889;width:10;height:20" coordorigin="5972,3889" coordsize="10,20" path="m5972,3908l5982,3908,5982,3889,5972,3889,5972,3908xe" filled="true" fillcolor="#000000" stroked="false">
                <v:path arrowok="t"/>
                <v:fill type="solid"/>
              </v:shape>
            </v:group>
            <v:group style="position:absolute;left:5972;top:3908;width:10;height:20" coordorigin="5972,3908" coordsize="10,20">
              <v:shape style="position:absolute;left:5972;top:3908;width:10;height:20" coordorigin="5972,3908" coordsize="10,20" path="m5972,3927l5982,3927,5982,3908,5972,3908,5972,3927xe" filled="true" fillcolor="#000000" stroked="false">
                <v:path arrowok="t"/>
                <v:fill type="solid"/>
              </v:shape>
            </v:group>
            <v:group style="position:absolute;left:5972;top:3927;width:10;height:20" coordorigin="5972,3927" coordsize="10,20">
              <v:shape style="position:absolute;left:5972;top:3927;width:10;height:20" coordorigin="5972,3927" coordsize="10,20" path="m5972,3947l5982,3947,5982,3927,5972,3927,5972,3947xe" filled="true" fillcolor="#000000" stroked="false">
                <v:path arrowok="t"/>
                <v:fill type="solid"/>
              </v:shape>
            </v:group>
            <v:group style="position:absolute;left:5972;top:3951;width:10;height:2" coordorigin="5972,3951" coordsize="10,2">
              <v:shape style="position:absolute;left:5972;top:3951;width:10;height:2" coordorigin="5972,3951" coordsize="10,0" path="m5972,3951l5982,3951e" filled="false" stroked="true" strokeweight=".47998pt" strokecolor="#000000">
                <v:path arrowok="t"/>
              </v:shape>
            </v:group>
            <v:group style="position:absolute;left:7249;top:3332;width:10;height:20" coordorigin="7249,3332" coordsize="10,20">
              <v:shape style="position:absolute;left:7249;top:3332;width:10;height:20" coordorigin="7249,3332" coordsize="10,20" path="m7249,3351l7259,3351,7259,3332,7249,3332,7249,3351xe" filled="true" fillcolor="#000000" stroked="false">
                <v:path arrowok="t"/>
                <v:fill type="solid"/>
              </v:shape>
            </v:group>
            <v:group style="position:absolute;left:7249;top:3351;width:10;height:20" coordorigin="7249,3351" coordsize="10,20">
              <v:shape style="position:absolute;left:7249;top:3351;width:10;height:20" coordorigin="7249,3351" coordsize="10,20" path="m7249,3370l7259,3370,7259,3351,7249,3351,7249,3370xe" filled="true" fillcolor="#000000" stroked="false">
                <v:path arrowok="t"/>
                <v:fill type="solid"/>
              </v:shape>
            </v:group>
            <v:group style="position:absolute;left:7249;top:3370;width:10;height:20" coordorigin="7249,3370" coordsize="10,20">
              <v:shape style="position:absolute;left:7249;top:3370;width:10;height:20" coordorigin="7249,3370" coordsize="10,20" path="m7249,3389l7259,3389,7259,3370,7249,3370,7249,3389xe" filled="true" fillcolor="#000000" stroked="false">
                <v:path arrowok="t"/>
                <v:fill type="solid"/>
              </v:shape>
            </v:group>
            <v:group style="position:absolute;left:7249;top:3389;width:10;height:20" coordorigin="7249,3389" coordsize="10,20">
              <v:shape style="position:absolute;left:7249;top:3389;width:10;height:20" coordorigin="7249,3389" coordsize="10,20" path="m7249,3408l7259,3408,7259,3389,7249,3389,7249,3408xe" filled="true" fillcolor="#000000" stroked="false">
                <v:path arrowok="t"/>
                <v:fill type="solid"/>
              </v:shape>
            </v:group>
            <v:group style="position:absolute;left:7249;top:3408;width:10;height:20" coordorigin="7249,3408" coordsize="10,20">
              <v:shape style="position:absolute;left:7249;top:3408;width:10;height:20" coordorigin="7249,3408" coordsize="10,20" path="m7249,3428l7259,3428,7259,3408,7249,3408,7249,3428xe" filled="true" fillcolor="#000000" stroked="false">
                <v:path arrowok="t"/>
                <v:fill type="solid"/>
              </v:shape>
            </v:group>
            <v:group style="position:absolute;left:7249;top:3428;width:10;height:20" coordorigin="7249,3428" coordsize="10,20">
              <v:shape style="position:absolute;left:7249;top:3428;width:10;height:20" coordorigin="7249,3428" coordsize="10,20" path="m7249,3447l7259,3447,7259,3428,7249,3428,7249,3447xe" filled="true" fillcolor="#000000" stroked="false">
                <v:path arrowok="t"/>
                <v:fill type="solid"/>
              </v:shape>
            </v:group>
            <v:group style="position:absolute;left:7249;top:3447;width:10;height:20" coordorigin="7249,3447" coordsize="10,20">
              <v:shape style="position:absolute;left:7249;top:3447;width:10;height:20" coordorigin="7249,3447" coordsize="10,20" path="m7249,3466l7259,3466,7259,3447,7249,3447,7249,3466xe" filled="true" fillcolor="#000000" stroked="false">
                <v:path arrowok="t"/>
                <v:fill type="solid"/>
              </v:shape>
            </v:group>
            <v:group style="position:absolute;left:7249;top:3466;width:10;height:20" coordorigin="7249,3466" coordsize="10,20">
              <v:shape style="position:absolute;left:7249;top:3466;width:10;height:20" coordorigin="7249,3466" coordsize="10,20" path="m7249,3485l7259,3485,7259,3466,7249,3466,7249,3485xe" filled="true" fillcolor="#000000" stroked="false">
                <v:path arrowok="t"/>
                <v:fill type="solid"/>
              </v:shape>
            </v:group>
            <v:group style="position:absolute;left:7249;top:3485;width:10;height:20" coordorigin="7249,3485" coordsize="10,20">
              <v:shape style="position:absolute;left:7249;top:3485;width:10;height:20" coordorigin="7249,3485" coordsize="10,20" path="m7249,3504l7259,3504,7259,3485,7249,3485,7249,3504xe" filled="true" fillcolor="#000000" stroked="false">
                <v:path arrowok="t"/>
                <v:fill type="solid"/>
              </v:shape>
            </v:group>
            <v:group style="position:absolute;left:7249;top:3504;width:10;height:20" coordorigin="7249,3504" coordsize="10,20">
              <v:shape style="position:absolute;left:7249;top:3504;width:10;height:20" coordorigin="7249,3504" coordsize="10,20" path="m7249,3524l7259,3524,7259,3504,7249,3504,7249,3524xe" filled="true" fillcolor="#000000" stroked="false">
                <v:path arrowok="t"/>
                <v:fill type="solid"/>
              </v:shape>
            </v:group>
            <v:group style="position:absolute;left:7249;top:3524;width:10;height:20" coordorigin="7249,3524" coordsize="10,20">
              <v:shape style="position:absolute;left:7249;top:3524;width:10;height:20" coordorigin="7249,3524" coordsize="10,20" path="m7249,3543l7259,3543,7259,3524,7249,3524,7249,3543xe" filled="true" fillcolor="#000000" stroked="false">
                <v:path arrowok="t"/>
                <v:fill type="solid"/>
              </v:shape>
            </v:group>
            <v:group style="position:absolute;left:7249;top:3543;width:10;height:20" coordorigin="7249,3543" coordsize="10,20">
              <v:shape style="position:absolute;left:7249;top:3543;width:10;height:20" coordorigin="7249,3543" coordsize="10,20" path="m7249,3562l7259,3562,7259,3543,7249,3543,7249,3562xe" filled="true" fillcolor="#000000" stroked="false">
                <v:path arrowok="t"/>
                <v:fill type="solid"/>
              </v:shape>
            </v:group>
            <v:group style="position:absolute;left:7249;top:3562;width:10;height:20" coordorigin="7249,3562" coordsize="10,20">
              <v:shape style="position:absolute;left:7249;top:3562;width:10;height:20" coordorigin="7249,3562" coordsize="10,20" path="m7249,3581l7259,3581,7259,3562,7249,3562,7249,3581xe" filled="true" fillcolor="#000000" stroked="false">
                <v:path arrowok="t"/>
                <v:fill type="solid"/>
              </v:shape>
            </v:group>
            <v:group style="position:absolute;left:7249;top:3581;width:10;height:20" coordorigin="7249,3581" coordsize="10,20">
              <v:shape style="position:absolute;left:7249;top:3581;width:10;height:20" coordorigin="7249,3581" coordsize="10,20" path="m7249,3600l7259,3600,7259,3581,7249,3581,7249,3600xe" filled="true" fillcolor="#000000" stroked="false">
                <v:path arrowok="t"/>
                <v:fill type="solid"/>
              </v:shape>
            </v:group>
            <v:group style="position:absolute;left:7249;top:3600;width:10;height:20" coordorigin="7249,3600" coordsize="10,20">
              <v:shape style="position:absolute;left:7249;top:3600;width:10;height:20" coordorigin="7249,3600" coordsize="10,20" path="m7249,3620l7259,3620,7259,3600,7249,3600,7249,3620xe" filled="true" fillcolor="#000000" stroked="false">
                <v:path arrowok="t"/>
                <v:fill type="solid"/>
              </v:shape>
            </v:group>
            <v:group style="position:absolute;left:7249;top:3620;width:10;height:20" coordorigin="7249,3620" coordsize="10,20">
              <v:shape style="position:absolute;left:7249;top:3620;width:10;height:20" coordorigin="7249,3620" coordsize="10,20" path="m7249,3639l7259,3639,7259,3620,7249,3620,7249,3639xe" filled="true" fillcolor="#000000" stroked="false">
                <v:path arrowok="t"/>
                <v:fill type="solid"/>
              </v:shape>
            </v:group>
            <v:group style="position:absolute;left:7249;top:3639;width:10;height:20" coordorigin="7249,3639" coordsize="10,20">
              <v:shape style="position:absolute;left:7249;top:3639;width:10;height:20" coordorigin="7249,3639" coordsize="10,20" path="m7249,3658l7259,3658,7259,3639,7249,3639,7249,3658xe" filled="true" fillcolor="#000000" stroked="false">
                <v:path arrowok="t"/>
                <v:fill type="solid"/>
              </v:shape>
            </v:group>
            <v:group style="position:absolute;left:7249;top:3658;width:10;height:20" coordorigin="7249,3658" coordsize="10,20">
              <v:shape style="position:absolute;left:7249;top:3658;width:10;height:20" coordorigin="7249,3658" coordsize="10,20" path="m7249,3677l7259,3677,7259,3658,7249,3658,7249,3677xe" filled="true" fillcolor="#000000" stroked="false">
                <v:path arrowok="t"/>
                <v:fill type="solid"/>
              </v:shape>
            </v:group>
            <v:group style="position:absolute;left:7249;top:3677;width:10;height:20" coordorigin="7249,3677" coordsize="10,20">
              <v:shape style="position:absolute;left:7249;top:3677;width:10;height:20" coordorigin="7249,3677" coordsize="10,20" path="m7249,3696l7259,3696,7259,3677,7249,3677,7249,3696xe" filled="true" fillcolor="#000000" stroked="false">
                <v:path arrowok="t"/>
                <v:fill type="solid"/>
              </v:shape>
            </v:group>
            <v:group style="position:absolute;left:7249;top:3696;width:10;height:20" coordorigin="7249,3696" coordsize="10,20">
              <v:shape style="position:absolute;left:7249;top:3696;width:10;height:20" coordorigin="7249,3696" coordsize="10,20" path="m7249,3716l7259,3716,7259,3696,7249,3696,7249,3716xe" filled="true" fillcolor="#000000" stroked="false">
                <v:path arrowok="t"/>
                <v:fill type="solid"/>
              </v:shape>
            </v:group>
            <v:group style="position:absolute;left:7249;top:3716;width:10;height:20" coordorigin="7249,3716" coordsize="10,20">
              <v:shape style="position:absolute;left:7249;top:3716;width:10;height:20" coordorigin="7249,3716" coordsize="10,20" path="m7249,3735l7259,3735,7259,3716,7249,3716,7249,3735xe" filled="true" fillcolor="#000000" stroked="false">
                <v:path arrowok="t"/>
                <v:fill type="solid"/>
              </v:shape>
            </v:group>
            <v:group style="position:absolute;left:7249;top:3735;width:10;height:20" coordorigin="7249,3735" coordsize="10,20">
              <v:shape style="position:absolute;left:7249;top:3735;width:10;height:20" coordorigin="7249,3735" coordsize="10,20" path="m7249,3754l7259,3754,7259,3735,7249,3735,7249,3754xe" filled="true" fillcolor="#000000" stroked="false">
                <v:path arrowok="t"/>
                <v:fill type="solid"/>
              </v:shape>
            </v:group>
            <v:group style="position:absolute;left:7249;top:3754;width:10;height:20" coordorigin="7249,3754" coordsize="10,20">
              <v:shape style="position:absolute;left:7249;top:3754;width:10;height:20" coordorigin="7249,3754" coordsize="10,20" path="m7249,3773l7259,3773,7259,3754,7249,3754,7249,3773xe" filled="true" fillcolor="#000000" stroked="false">
                <v:path arrowok="t"/>
                <v:fill type="solid"/>
              </v:shape>
            </v:group>
            <v:group style="position:absolute;left:7249;top:3773;width:10;height:20" coordorigin="7249,3773" coordsize="10,20">
              <v:shape style="position:absolute;left:7249;top:3773;width:10;height:20" coordorigin="7249,3773" coordsize="10,20" path="m7249,3792l7259,3792,7259,3773,7249,3773,7249,3792xe" filled="true" fillcolor="#000000" stroked="false">
                <v:path arrowok="t"/>
                <v:fill type="solid"/>
              </v:shape>
            </v:group>
            <v:group style="position:absolute;left:7249;top:3793;width:10;height:20" coordorigin="7249,3793" coordsize="10,20">
              <v:shape style="position:absolute;left:7249;top:3793;width:10;height:20" coordorigin="7249,3793" coordsize="10,20" path="m7249,3812l7259,3812,7259,3793,7249,3793,7249,3812xe" filled="true" fillcolor="#000000" stroked="false">
                <v:path arrowok="t"/>
                <v:fill type="solid"/>
              </v:shape>
            </v:group>
            <v:group style="position:absolute;left:7249;top:3812;width:10;height:20" coordorigin="7249,3812" coordsize="10,20">
              <v:shape style="position:absolute;left:7249;top:3812;width:10;height:20" coordorigin="7249,3812" coordsize="10,20" path="m7249,3831l7259,3831,7259,3812,7249,3812,7249,3831xe" filled="true" fillcolor="#000000" stroked="false">
                <v:path arrowok="t"/>
                <v:fill type="solid"/>
              </v:shape>
            </v:group>
            <v:group style="position:absolute;left:7249;top:3831;width:10;height:20" coordorigin="7249,3831" coordsize="10,20">
              <v:shape style="position:absolute;left:7249;top:3831;width:10;height:20" coordorigin="7249,3831" coordsize="10,20" path="m7249,3851l7259,3851,7259,3831,7249,3831,7249,3851xe" filled="true" fillcolor="#000000" stroked="false">
                <v:path arrowok="t"/>
                <v:fill type="solid"/>
              </v:shape>
            </v:group>
            <v:group style="position:absolute;left:7249;top:3851;width:10;height:20" coordorigin="7249,3851" coordsize="10,20">
              <v:shape style="position:absolute;left:7249;top:3851;width:10;height:20" coordorigin="7249,3851" coordsize="10,20" path="m7249,3870l7259,3870,7259,3851,7249,3851,7249,3870xe" filled="true" fillcolor="#000000" stroked="false">
                <v:path arrowok="t"/>
                <v:fill type="solid"/>
              </v:shape>
            </v:group>
            <v:group style="position:absolute;left:7249;top:3870;width:10;height:20" coordorigin="7249,3870" coordsize="10,20">
              <v:shape style="position:absolute;left:7249;top:3870;width:10;height:20" coordorigin="7249,3870" coordsize="10,20" path="m7249,3889l7259,3889,7259,3870,7249,3870,7249,3889xe" filled="true" fillcolor="#000000" stroked="false">
                <v:path arrowok="t"/>
                <v:fill type="solid"/>
              </v:shape>
            </v:group>
            <v:group style="position:absolute;left:7249;top:3889;width:10;height:20" coordorigin="7249,3889" coordsize="10,20">
              <v:shape style="position:absolute;left:7249;top:3889;width:10;height:20" coordorigin="7249,3889" coordsize="10,20" path="m7249,3908l7259,3908,7259,3889,7249,3889,7249,3908xe" filled="true" fillcolor="#000000" stroked="false">
                <v:path arrowok="t"/>
                <v:fill type="solid"/>
              </v:shape>
            </v:group>
            <v:group style="position:absolute;left:7249;top:3908;width:10;height:20" coordorigin="7249,3908" coordsize="10,20">
              <v:shape style="position:absolute;left:7249;top:3908;width:10;height:20" coordorigin="7249,3908" coordsize="10,20" path="m7249,3927l7259,3927,7259,3908,7249,3908,7249,3927xe" filled="true" fillcolor="#000000" stroked="false">
                <v:path arrowok="t"/>
                <v:fill type="solid"/>
              </v:shape>
            </v:group>
            <v:group style="position:absolute;left:7249;top:3927;width:10;height:20" coordorigin="7249,3927" coordsize="10,20">
              <v:shape style="position:absolute;left:7249;top:3927;width:10;height:20" coordorigin="7249,3927" coordsize="10,20" path="m7249,3947l7259,3947,7259,3927,7249,3927,7249,3947xe" filled="true" fillcolor="#000000" stroked="false">
                <v:path arrowok="t"/>
                <v:fill type="solid"/>
              </v:shape>
            </v:group>
            <v:group style="position:absolute;left:7249;top:3951;width:10;height:2" coordorigin="7249,3951" coordsize="10,2">
              <v:shape style="position:absolute;left:7249;top:3951;width:10;height:2" coordorigin="7249,3951" coordsize="10,0" path="m7249,3951l7259,3951e" filled="false" stroked="true" strokeweight=".47998pt" strokecolor="#000000">
                <v:path arrowok="t"/>
              </v:shape>
            </v:group>
            <v:group style="position:absolute;left:8382;top:3332;width:10;height:20" coordorigin="8382,3332" coordsize="10,20">
              <v:shape style="position:absolute;left:8382;top:3332;width:10;height:20" coordorigin="8382,3332" coordsize="10,20" path="m8382,3351l8392,3351,8392,3332,8382,3332,8382,3351xe" filled="true" fillcolor="#000000" stroked="false">
                <v:path arrowok="t"/>
                <v:fill type="solid"/>
              </v:shape>
            </v:group>
            <v:group style="position:absolute;left:8382;top:3351;width:10;height:20" coordorigin="8382,3351" coordsize="10,20">
              <v:shape style="position:absolute;left:8382;top:3351;width:10;height:20" coordorigin="8382,3351" coordsize="10,20" path="m8382,3370l8392,3370,8392,3351,8382,3351,8382,3370xe" filled="true" fillcolor="#000000" stroked="false">
                <v:path arrowok="t"/>
                <v:fill type="solid"/>
              </v:shape>
            </v:group>
            <v:group style="position:absolute;left:8382;top:3370;width:10;height:20" coordorigin="8382,3370" coordsize="10,20">
              <v:shape style="position:absolute;left:8382;top:3370;width:10;height:20" coordorigin="8382,3370" coordsize="10,20" path="m8382,3389l8392,3389,8392,3370,8382,3370,8382,3389xe" filled="true" fillcolor="#000000" stroked="false">
                <v:path arrowok="t"/>
                <v:fill type="solid"/>
              </v:shape>
            </v:group>
            <v:group style="position:absolute;left:8382;top:3389;width:10;height:20" coordorigin="8382,3389" coordsize="10,20">
              <v:shape style="position:absolute;left:8382;top:3389;width:10;height:20" coordorigin="8382,3389" coordsize="10,20" path="m8382,3408l8392,3408,8392,3389,8382,3389,8382,3408xe" filled="true" fillcolor="#000000" stroked="false">
                <v:path arrowok="t"/>
                <v:fill type="solid"/>
              </v:shape>
            </v:group>
            <v:group style="position:absolute;left:8382;top:3408;width:10;height:20" coordorigin="8382,3408" coordsize="10,20">
              <v:shape style="position:absolute;left:8382;top:3408;width:10;height:20" coordorigin="8382,3408" coordsize="10,20" path="m8382,3428l8392,3428,8392,3408,8382,3408,8382,3428xe" filled="true" fillcolor="#000000" stroked="false">
                <v:path arrowok="t"/>
                <v:fill type="solid"/>
              </v:shape>
            </v:group>
            <v:group style="position:absolute;left:8382;top:3428;width:10;height:20" coordorigin="8382,3428" coordsize="10,20">
              <v:shape style="position:absolute;left:8382;top:3428;width:10;height:20" coordorigin="8382,3428" coordsize="10,20" path="m8382,3447l8392,3447,8392,3428,8382,3428,8382,3447xe" filled="true" fillcolor="#000000" stroked="false">
                <v:path arrowok="t"/>
                <v:fill type="solid"/>
              </v:shape>
            </v:group>
            <v:group style="position:absolute;left:8382;top:3447;width:10;height:20" coordorigin="8382,3447" coordsize="10,20">
              <v:shape style="position:absolute;left:8382;top:3447;width:10;height:20" coordorigin="8382,3447" coordsize="10,20" path="m8382,3466l8392,3466,8392,3447,8382,3447,8382,3466xe" filled="true" fillcolor="#000000" stroked="false">
                <v:path arrowok="t"/>
                <v:fill type="solid"/>
              </v:shape>
            </v:group>
            <v:group style="position:absolute;left:8382;top:3466;width:10;height:20" coordorigin="8382,3466" coordsize="10,20">
              <v:shape style="position:absolute;left:8382;top:3466;width:10;height:20" coordorigin="8382,3466" coordsize="10,20" path="m8382,3485l8392,3485,8392,3466,8382,3466,8382,3485xe" filled="true" fillcolor="#000000" stroked="false">
                <v:path arrowok="t"/>
                <v:fill type="solid"/>
              </v:shape>
            </v:group>
            <v:group style="position:absolute;left:8382;top:3485;width:10;height:20" coordorigin="8382,3485" coordsize="10,20">
              <v:shape style="position:absolute;left:8382;top:3485;width:10;height:20" coordorigin="8382,3485" coordsize="10,20" path="m8382,3504l8392,3504,8392,3485,8382,3485,8382,3504xe" filled="true" fillcolor="#000000" stroked="false">
                <v:path arrowok="t"/>
                <v:fill type="solid"/>
              </v:shape>
            </v:group>
            <v:group style="position:absolute;left:8382;top:3504;width:10;height:20" coordorigin="8382,3504" coordsize="10,20">
              <v:shape style="position:absolute;left:8382;top:3504;width:10;height:20" coordorigin="8382,3504" coordsize="10,20" path="m8382,3524l8392,3524,8392,3504,8382,3504,8382,3524xe" filled="true" fillcolor="#000000" stroked="false">
                <v:path arrowok="t"/>
                <v:fill type="solid"/>
              </v:shape>
            </v:group>
            <v:group style="position:absolute;left:8382;top:3524;width:10;height:20" coordorigin="8382,3524" coordsize="10,20">
              <v:shape style="position:absolute;left:8382;top:3524;width:10;height:20" coordorigin="8382,3524" coordsize="10,20" path="m8382,3543l8392,3543,8392,3524,8382,3524,8382,3543xe" filled="true" fillcolor="#000000" stroked="false">
                <v:path arrowok="t"/>
                <v:fill type="solid"/>
              </v:shape>
            </v:group>
            <v:group style="position:absolute;left:8382;top:3543;width:10;height:20" coordorigin="8382,3543" coordsize="10,20">
              <v:shape style="position:absolute;left:8382;top:3543;width:10;height:20" coordorigin="8382,3543" coordsize="10,20" path="m8382,3562l8392,3562,8392,3543,8382,3543,8382,3562xe" filled="true" fillcolor="#000000" stroked="false">
                <v:path arrowok="t"/>
                <v:fill type="solid"/>
              </v:shape>
            </v:group>
            <v:group style="position:absolute;left:8382;top:3562;width:10;height:20" coordorigin="8382,3562" coordsize="10,20">
              <v:shape style="position:absolute;left:8382;top:3562;width:10;height:20" coordorigin="8382,3562" coordsize="10,20" path="m8382,3581l8392,3581,8392,3562,8382,3562,8382,3581xe" filled="true" fillcolor="#000000" stroked="false">
                <v:path arrowok="t"/>
                <v:fill type="solid"/>
              </v:shape>
            </v:group>
            <v:group style="position:absolute;left:8382;top:3581;width:10;height:20" coordorigin="8382,3581" coordsize="10,20">
              <v:shape style="position:absolute;left:8382;top:3581;width:10;height:20" coordorigin="8382,3581" coordsize="10,20" path="m8382,3600l8392,3600,8392,3581,8382,3581,8382,3600xe" filled="true" fillcolor="#000000" stroked="false">
                <v:path arrowok="t"/>
                <v:fill type="solid"/>
              </v:shape>
            </v:group>
            <v:group style="position:absolute;left:8382;top:3600;width:10;height:20" coordorigin="8382,3600" coordsize="10,20">
              <v:shape style="position:absolute;left:8382;top:3600;width:10;height:20" coordorigin="8382,3600" coordsize="10,20" path="m8382,3620l8392,3620,8392,3600,8382,3600,8382,3620xe" filled="true" fillcolor="#000000" stroked="false">
                <v:path arrowok="t"/>
                <v:fill type="solid"/>
              </v:shape>
            </v:group>
            <v:group style="position:absolute;left:8382;top:3620;width:10;height:20" coordorigin="8382,3620" coordsize="10,20">
              <v:shape style="position:absolute;left:8382;top:3620;width:10;height:20" coordorigin="8382,3620" coordsize="10,20" path="m8382,3639l8392,3639,8392,3620,8382,3620,8382,3639xe" filled="true" fillcolor="#000000" stroked="false">
                <v:path arrowok="t"/>
                <v:fill type="solid"/>
              </v:shape>
            </v:group>
            <v:group style="position:absolute;left:8382;top:3639;width:10;height:20" coordorigin="8382,3639" coordsize="10,20">
              <v:shape style="position:absolute;left:8382;top:3639;width:10;height:20" coordorigin="8382,3639" coordsize="10,20" path="m8382,3658l8392,3658,8392,3639,8382,3639,8382,3658xe" filled="true" fillcolor="#000000" stroked="false">
                <v:path arrowok="t"/>
                <v:fill type="solid"/>
              </v:shape>
            </v:group>
            <v:group style="position:absolute;left:8382;top:3658;width:10;height:20" coordorigin="8382,3658" coordsize="10,20">
              <v:shape style="position:absolute;left:8382;top:3658;width:10;height:20" coordorigin="8382,3658" coordsize="10,20" path="m8382,3677l8392,3677,8392,3658,8382,3658,8382,3677xe" filled="true" fillcolor="#000000" stroked="false">
                <v:path arrowok="t"/>
                <v:fill type="solid"/>
              </v:shape>
            </v:group>
            <v:group style="position:absolute;left:8382;top:3677;width:10;height:20" coordorigin="8382,3677" coordsize="10,20">
              <v:shape style="position:absolute;left:8382;top:3677;width:10;height:20" coordorigin="8382,3677" coordsize="10,20" path="m8382,3696l8392,3696,8392,3677,8382,3677,8382,3696xe" filled="true" fillcolor="#000000" stroked="false">
                <v:path arrowok="t"/>
                <v:fill type="solid"/>
              </v:shape>
            </v:group>
            <v:group style="position:absolute;left:8382;top:3696;width:10;height:20" coordorigin="8382,3696" coordsize="10,20">
              <v:shape style="position:absolute;left:8382;top:3696;width:10;height:20" coordorigin="8382,3696" coordsize="10,20" path="m8382,3716l8392,3716,8392,3696,8382,3696,8382,3716xe" filled="true" fillcolor="#000000" stroked="false">
                <v:path arrowok="t"/>
                <v:fill type="solid"/>
              </v:shape>
            </v:group>
            <v:group style="position:absolute;left:8382;top:3716;width:10;height:20" coordorigin="8382,3716" coordsize="10,20">
              <v:shape style="position:absolute;left:8382;top:3716;width:10;height:20" coordorigin="8382,3716" coordsize="10,20" path="m8382,3735l8392,3735,8392,3716,8382,3716,8382,3735xe" filled="true" fillcolor="#000000" stroked="false">
                <v:path arrowok="t"/>
                <v:fill type="solid"/>
              </v:shape>
            </v:group>
            <v:group style="position:absolute;left:8382;top:3735;width:10;height:20" coordorigin="8382,3735" coordsize="10,20">
              <v:shape style="position:absolute;left:8382;top:3735;width:10;height:20" coordorigin="8382,3735" coordsize="10,20" path="m8382,3754l8392,3754,8392,3735,8382,3735,8382,3754xe" filled="true" fillcolor="#000000" stroked="false">
                <v:path arrowok="t"/>
                <v:fill type="solid"/>
              </v:shape>
            </v:group>
            <v:group style="position:absolute;left:8382;top:3754;width:10;height:20" coordorigin="8382,3754" coordsize="10,20">
              <v:shape style="position:absolute;left:8382;top:3754;width:10;height:20" coordorigin="8382,3754" coordsize="10,20" path="m8382,3773l8392,3773,8392,3754,8382,3754,8382,3773xe" filled="true" fillcolor="#000000" stroked="false">
                <v:path arrowok="t"/>
                <v:fill type="solid"/>
              </v:shape>
            </v:group>
            <v:group style="position:absolute;left:8382;top:3773;width:10;height:20" coordorigin="8382,3773" coordsize="10,20">
              <v:shape style="position:absolute;left:8382;top:3773;width:10;height:20" coordorigin="8382,3773" coordsize="10,20" path="m8382,3792l8392,3792,8392,3773,8382,3773,8382,3792xe" filled="true" fillcolor="#000000" stroked="false">
                <v:path arrowok="t"/>
                <v:fill type="solid"/>
              </v:shape>
            </v:group>
            <v:group style="position:absolute;left:8382;top:3793;width:10;height:20" coordorigin="8382,3793" coordsize="10,20">
              <v:shape style="position:absolute;left:8382;top:3793;width:10;height:20" coordorigin="8382,3793" coordsize="10,20" path="m8382,3812l8392,3812,8392,3793,8382,3793,8382,3812xe" filled="true" fillcolor="#000000" stroked="false">
                <v:path arrowok="t"/>
                <v:fill type="solid"/>
              </v:shape>
            </v:group>
            <v:group style="position:absolute;left:8382;top:3812;width:10;height:20" coordorigin="8382,3812" coordsize="10,20">
              <v:shape style="position:absolute;left:8382;top:3812;width:10;height:20" coordorigin="8382,3812" coordsize="10,20" path="m8382,3831l8392,3831,8392,3812,8382,3812,8382,3831xe" filled="true" fillcolor="#000000" stroked="false">
                <v:path arrowok="t"/>
                <v:fill type="solid"/>
              </v:shape>
            </v:group>
            <v:group style="position:absolute;left:8382;top:3831;width:10;height:20" coordorigin="8382,3831" coordsize="10,20">
              <v:shape style="position:absolute;left:8382;top:3831;width:10;height:20" coordorigin="8382,3831" coordsize="10,20" path="m8382,3851l8392,3851,8392,3831,8382,3831,8382,3851xe" filled="true" fillcolor="#000000" stroked="false">
                <v:path arrowok="t"/>
                <v:fill type="solid"/>
              </v:shape>
            </v:group>
            <v:group style="position:absolute;left:8382;top:3851;width:10;height:20" coordorigin="8382,3851" coordsize="10,20">
              <v:shape style="position:absolute;left:8382;top:3851;width:10;height:20" coordorigin="8382,3851" coordsize="10,20" path="m8382,3870l8392,3870,8392,3851,8382,3851,8382,3870xe" filled="true" fillcolor="#000000" stroked="false">
                <v:path arrowok="t"/>
                <v:fill type="solid"/>
              </v:shape>
            </v:group>
            <v:group style="position:absolute;left:8382;top:3870;width:10;height:20" coordorigin="8382,3870" coordsize="10,20">
              <v:shape style="position:absolute;left:8382;top:3870;width:10;height:20" coordorigin="8382,3870" coordsize="10,20" path="m8382,3889l8392,3889,8392,3870,8382,3870,8382,3889xe" filled="true" fillcolor="#000000" stroked="false">
                <v:path arrowok="t"/>
                <v:fill type="solid"/>
              </v:shape>
            </v:group>
            <v:group style="position:absolute;left:8382;top:3889;width:10;height:20" coordorigin="8382,3889" coordsize="10,20">
              <v:shape style="position:absolute;left:8382;top:3889;width:10;height:20" coordorigin="8382,3889" coordsize="10,20" path="m8382,3908l8392,3908,8392,3889,8382,3889,8382,3908xe" filled="true" fillcolor="#000000" stroked="false">
                <v:path arrowok="t"/>
                <v:fill type="solid"/>
              </v:shape>
            </v:group>
            <v:group style="position:absolute;left:8382;top:3908;width:10;height:20" coordorigin="8382,3908" coordsize="10,20">
              <v:shape style="position:absolute;left:8382;top:3908;width:10;height:20" coordorigin="8382,3908" coordsize="10,20" path="m8382,3927l8392,3927,8392,3908,8382,3908,8382,3927xe" filled="true" fillcolor="#000000" stroked="false">
                <v:path arrowok="t"/>
                <v:fill type="solid"/>
              </v:shape>
            </v:group>
            <v:group style="position:absolute;left:8382;top:3927;width:10;height:20" coordorigin="8382,3927" coordsize="10,20">
              <v:shape style="position:absolute;left:8382;top:3927;width:10;height:20" coordorigin="8382,3927" coordsize="10,20" path="m8382,3947l8392,3947,8392,3927,8382,3927,8382,3947xe" filled="true" fillcolor="#000000" stroked="false">
                <v:path arrowok="t"/>
                <v:fill type="solid"/>
              </v:shape>
            </v:group>
            <v:group style="position:absolute;left:8382;top:3951;width:10;height:2" coordorigin="8382,3951" coordsize="10,2">
              <v:shape style="position:absolute;left:8382;top:3951;width:10;height:2" coordorigin="8382,3951" coordsize="10,0" path="m8382,3951l8392,3951e" filled="false" stroked="true" strokeweight=".47998pt" strokecolor="#000000">
                <v:path arrowok="t"/>
              </v:shape>
            </v:group>
            <v:group style="position:absolute;left:9376;top:3332;width:10;height:20" coordorigin="9376,3332" coordsize="10,20">
              <v:shape style="position:absolute;left:9376;top:3332;width:10;height:20" coordorigin="9376,3332" coordsize="10,20" path="m9376,3351l9385,3351,9385,3332,9376,3332,9376,3351xe" filled="true" fillcolor="#000000" stroked="false">
                <v:path arrowok="t"/>
                <v:fill type="solid"/>
              </v:shape>
            </v:group>
            <v:group style="position:absolute;left:9376;top:3351;width:10;height:20" coordorigin="9376,3351" coordsize="10,20">
              <v:shape style="position:absolute;left:9376;top:3351;width:10;height:20" coordorigin="9376,3351" coordsize="10,20" path="m9376,3370l9385,3370,9385,3351,9376,3351,9376,3370xe" filled="true" fillcolor="#000000" stroked="false">
                <v:path arrowok="t"/>
                <v:fill type="solid"/>
              </v:shape>
            </v:group>
            <v:group style="position:absolute;left:9376;top:3370;width:10;height:20" coordorigin="9376,3370" coordsize="10,20">
              <v:shape style="position:absolute;left:9376;top:3370;width:10;height:20" coordorigin="9376,3370" coordsize="10,20" path="m9376,3389l9385,3389,9385,3370,9376,3370,9376,3389xe" filled="true" fillcolor="#000000" stroked="false">
                <v:path arrowok="t"/>
                <v:fill type="solid"/>
              </v:shape>
            </v:group>
            <v:group style="position:absolute;left:9376;top:3389;width:10;height:20" coordorigin="9376,3389" coordsize="10,20">
              <v:shape style="position:absolute;left:9376;top:3389;width:10;height:20" coordorigin="9376,3389" coordsize="10,20" path="m9376,3408l9385,3408,9385,3389,9376,3389,9376,3408xe" filled="true" fillcolor="#000000" stroked="false">
                <v:path arrowok="t"/>
                <v:fill type="solid"/>
              </v:shape>
            </v:group>
            <v:group style="position:absolute;left:9376;top:3408;width:10;height:20" coordorigin="9376,3408" coordsize="10,20">
              <v:shape style="position:absolute;left:9376;top:3408;width:10;height:20" coordorigin="9376,3408" coordsize="10,20" path="m9376,3428l9385,3428,9385,3408,9376,3408,9376,3428xe" filled="true" fillcolor="#000000" stroked="false">
                <v:path arrowok="t"/>
                <v:fill type="solid"/>
              </v:shape>
            </v:group>
            <v:group style="position:absolute;left:9376;top:3428;width:10;height:20" coordorigin="9376,3428" coordsize="10,20">
              <v:shape style="position:absolute;left:9376;top:3428;width:10;height:20" coordorigin="9376,3428" coordsize="10,20" path="m9376,3447l9385,3447,9385,3428,9376,3428,9376,3447xe" filled="true" fillcolor="#000000" stroked="false">
                <v:path arrowok="t"/>
                <v:fill type="solid"/>
              </v:shape>
            </v:group>
            <v:group style="position:absolute;left:9376;top:3447;width:10;height:20" coordorigin="9376,3447" coordsize="10,20">
              <v:shape style="position:absolute;left:9376;top:3447;width:10;height:20" coordorigin="9376,3447" coordsize="10,20" path="m9376,3466l9385,3466,9385,3447,9376,3447,9376,3466xe" filled="true" fillcolor="#000000" stroked="false">
                <v:path arrowok="t"/>
                <v:fill type="solid"/>
              </v:shape>
            </v:group>
            <v:group style="position:absolute;left:9376;top:3466;width:10;height:20" coordorigin="9376,3466" coordsize="10,20">
              <v:shape style="position:absolute;left:9376;top:3466;width:10;height:20" coordorigin="9376,3466" coordsize="10,20" path="m9376,3485l9385,3485,9385,3466,9376,3466,9376,3485xe" filled="true" fillcolor="#000000" stroked="false">
                <v:path arrowok="t"/>
                <v:fill type="solid"/>
              </v:shape>
            </v:group>
            <v:group style="position:absolute;left:9376;top:3485;width:10;height:20" coordorigin="9376,3485" coordsize="10,20">
              <v:shape style="position:absolute;left:9376;top:3485;width:10;height:20" coordorigin="9376,3485" coordsize="10,20" path="m9376,3504l9385,3504,9385,3485,9376,3485,9376,3504xe" filled="true" fillcolor="#000000" stroked="false">
                <v:path arrowok="t"/>
                <v:fill type="solid"/>
              </v:shape>
            </v:group>
            <v:group style="position:absolute;left:9376;top:3504;width:10;height:20" coordorigin="9376,3504" coordsize="10,20">
              <v:shape style="position:absolute;left:9376;top:3504;width:10;height:20" coordorigin="9376,3504" coordsize="10,20" path="m9376,3524l9385,3524,9385,3504,9376,3504,9376,3524xe" filled="true" fillcolor="#000000" stroked="false">
                <v:path arrowok="t"/>
                <v:fill type="solid"/>
              </v:shape>
            </v:group>
            <v:group style="position:absolute;left:9376;top:3524;width:10;height:20" coordorigin="9376,3524" coordsize="10,20">
              <v:shape style="position:absolute;left:9376;top:3524;width:10;height:20" coordorigin="9376,3524" coordsize="10,20" path="m9376,3543l9385,3543,9385,3524,9376,3524,9376,3543xe" filled="true" fillcolor="#000000" stroked="false">
                <v:path arrowok="t"/>
                <v:fill type="solid"/>
              </v:shape>
            </v:group>
            <v:group style="position:absolute;left:9376;top:3543;width:10;height:20" coordorigin="9376,3543" coordsize="10,20">
              <v:shape style="position:absolute;left:9376;top:3543;width:10;height:20" coordorigin="9376,3543" coordsize="10,20" path="m9376,3562l9385,3562,9385,3543,9376,3543,9376,3562xe" filled="true" fillcolor="#000000" stroked="false">
                <v:path arrowok="t"/>
                <v:fill type="solid"/>
              </v:shape>
            </v:group>
            <v:group style="position:absolute;left:9376;top:3562;width:10;height:20" coordorigin="9376,3562" coordsize="10,20">
              <v:shape style="position:absolute;left:9376;top:3562;width:10;height:20" coordorigin="9376,3562" coordsize="10,20" path="m9376,3581l9385,3581,9385,3562,9376,3562,9376,3581xe" filled="true" fillcolor="#000000" stroked="false">
                <v:path arrowok="t"/>
                <v:fill type="solid"/>
              </v:shape>
            </v:group>
            <v:group style="position:absolute;left:9376;top:3581;width:10;height:20" coordorigin="9376,3581" coordsize="10,20">
              <v:shape style="position:absolute;left:9376;top:3581;width:10;height:20" coordorigin="9376,3581" coordsize="10,20" path="m9376,3600l9385,3600,9385,3581,9376,3581,9376,3600xe" filled="true" fillcolor="#000000" stroked="false">
                <v:path arrowok="t"/>
                <v:fill type="solid"/>
              </v:shape>
            </v:group>
            <v:group style="position:absolute;left:9376;top:3600;width:10;height:20" coordorigin="9376,3600" coordsize="10,20">
              <v:shape style="position:absolute;left:9376;top:3600;width:10;height:20" coordorigin="9376,3600" coordsize="10,20" path="m9376,3620l9385,3620,9385,3600,9376,3600,9376,3620xe" filled="true" fillcolor="#000000" stroked="false">
                <v:path arrowok="t"/>
                <v:fill type="solid"/>
              </v:shape>
            </v:group>
            <v:group style="position:absolute;left:9376;top:3620;width:10;height:20" coordorigin="9376,3620" coordsize="10,20">
              <v:shape style="position:absolute;left:9376;top:3620;width:10;height:20" coordorigin="9376,3620" coordsize="10,20" path="m9376,3639l9385,3639,9385,3620,9376,3620,9376,3639xe" filled="true" fillcolor="#000000" stroked="false">
                <v:path arrowok="t"/>
                <v:fill type="solid"/>
              </v:shape>
            </v:group>
            <v:group style="position:absolute;left:9376;top:3639;width:10;height:20" coordorigin="9376,3639" coordsize="10,20">
              <v:shape style="position:absolute;left:9376;top:3639;width:10;height:20" coordorigin="9376,3639" coordsize="10,20" path="m9376,3658l9385,3658,9385,3639,9376,3639,9376,3658xe" filled="true" fillcolor="#000000" stroked="false">
                <v:path arrowok="t"/>
                <v:fill type="solid"/>
              </v:shape>
            </v:group>
            <v:group style="position:absolute;left:9376;top:3658;width:10;height:20" coordorigin="9376,3658" coordsize="10,20">
              <v:shape style="position:absolute;left:9376;top:3658;width:10;height:20" coordorigin="9376,3658" coordsize="10,20" path="m9376,3677l9385,3677,9385,3658,9376,3658,9376,3677xe" filled="true" fillcolor="#000000" stroked="false">
                <v:path arrowok="t"/>
                <v:fill type="solid"/>
              </v:shape>
            </v:group>
            <v:group style="position:absolute;left:9376;top:3677;width:10;height:20" coordorigin="9376,3677" coordsize="10,20">
              <v:shape style="position:absolute;left:9376;top:3677;width:10;height:20" coordorigin="9376,3677" coordsize="10,20" path="m9376,3696l9385,3696,9385,3677,9376,3677,9376,3696xe" filled="true" fillcolor="#000000" stroked="false">
                <v:path arrowok="t"/>
                <v:fill type="solid"/>
              </v:shape>
            </v:group>
            <v:group style="position:absolute;left:9376;top:3696;width:10;height:20" coordorigin="9376,3696" coordsize="10,20">
              <v:shape style="position:absolute;left:9376;top:3696;width:10;height:20" coordorigin="9376,3696" coordsize="10,20" path="m9376,3716l9385,3716,9385,3696,9376,3696,9376,3716xe" filled="true" fillcolor="#000000" stroked="false">
                <v:path arrowok="t"/>
                <v:fill type="solid"/>
              </v:shape>
            </v:group>
            <v:group style="position:absolute;left:9376;top:3716;width:10;height:20" coordorigin="9376,3716" coordsize="10,20">
              <v:shape style="position:absolute;left:9376;top:3716;width:10;height:20" coordorigin="9376,3716" coordsize="10,20" path="m9376,3735l9385,3735,9385,3716,9376,3716,9376,3735xe" filled="true" fillcolor="#000000" stroked="false">
                <v:path arrowok="t"/>
                <v:fill type="solid"/>
              </v:shape>
            </v:group>
            <v:group style="position:absolute;left:9376;top:3735;width:10;height:20" coordorigin="9376,3735" coordsize="10,20">
              <v:shape style="position:absolute;left:9376;top:3735;width:10;height:20" coordorigin="9376,3735" coordsize="10,20" path="m9376,3754l9385,3754,9385,3735,9376,3735,9376,3754xe" filled="true" fillcolor="#000000" stroked="false">
                <v:path arrowok="t"/>
                <v:fill type="solid"/>
              </v:shape>
            </v:group>
            <v:group style="position:absolute;left:9376;top:3754;width:10;height:20" coordorigin="9376,3754" coordsize="10,20">
              <v:shape style="position:absolute;left:9376;top:3754;width:10;height:20" coordorigin="9376,3754" coordsize="10,20" path="m9376,3773l9385,3773,9385,3754,9376,3754,9376,3773xe" filled="true" fillcolor="#000000" stroked="false">
                <v:path arrowok="t"/>
                <v:fill type="solid"/>
              </v:shape>
            </v:group>
            <v:group style="position:absolute;left:9376;top:3773;width:10;height:20" coordorigin="9376,3773" coordsize="10,20">
              <v:shape style="position:absolute;left:9376;top:3773;width:10;height:20" coordorigin="9376,3773" coordsize="10,20" path="m9376,3792l9385,3792,9385,3773,9376,3773,9376,3792xe" filled="true" fillcolor="#000000" stroked="false">
                <v:path arrowok="t"/>
                <v:fill type="solid"/>
              </v:shape>
            </v:group>
            <v:group style="position:absolute;left:9376;top:3793;width:10;height:20" coordorigin="9376,3793" coordsize="10,20">
              <v:shape style="position:absolute;left:9376;top:3793;width:10;height:20" coordorigin="9376,3793" coordsize="10,20" path="m9376,3812l9385,3812,9385,3793,9376,3793,9376,3812xe" filled="true" fillcolor="#000000" stroked="false">
                <v:path arrowok="t"/>
                <v:fill type="solid"/>
              </v:shape>
            </v:group>
            <v:group style="position:absolute;left:9376;top:3812;width:10;height:20" coordorigin="9376,3812" coordsize="10,20">
              <v:shape style="position:absolute;left:9376;top:3812;width:10;height:20" coordorigin="9376,3812" coordsize="10,20" path="m9376,3831l9385,3831,9385,3812,9376,3812,9376,3831xe" filled="true" fillcolor="#000000" stroked="false">
                <v:path arrowok="t"/>
                <v:fill type="solid"/>
              </v:shape>
            </v:group>
            <v:group style="position:absolute;left:9376;top:3831;width:10;height:20" coordorigin="9376,3831" coordsize="10,20">
              <v:shape style="position:absolute;left:9376;top:3831;width:10;height:20" coordorigin="9376,3831" coordsize="10,20" path="m9376,3851l9385,3851,9385,3831,9376,3831,9376,3851xe" filled="true" fillcolor="#000000" stroked="false">
                <v:path arrowok="t"/>
                <v:fill type="solid"/>
              </v:shape>
            </v:group>
            <v:group style="position:absolute;left:9376;top:3851;width:10;height:20" coordorigin="9376,3851" coordsize="10,20">
              <v:shape style="position:absolute;left:9376;top:3851;width:10;height:20" coordorigin="9376,3851" coordsize="10,20" path="m9376,3870l9385,3870,9385,3851,9376,3851,9376,3870xe" filled="true" fillcolor="#000000" stroked="false">
                <v:path arrowok="t"/>
                <v:fill type="solid"/>
              </v:shape>
            </v:group>
            <v:group style="position:absolute;left:9376;top:3870;width:10;height:20" coordorigin="9376,3870" coordsize="10,20">
              <v:shape style="position:absolute;left:9376;top:3870;width:10;height:20" coordorigin="9376,3870" coordsize="10,20" path="m9376,3889l9385,3889,9385,3870,9376,3870,9376,3889xe" filled="true" fillcolor="#000000" stroked="false">
                <v:path arrowok="t"/>
                <v:fill type="solid"/>
              </v:shape>
            </v:group>
            <v:group style="position:absolute;left:9376;top:3889;width:10;height:20" coordorigin="9376,3889" coordsize="10,20">
              <v:shape style="position:absolute;left:9376;top:3889;width:10;height:20" coordorigin="9376,3889" coordsize="10,20" path="m9376,3908l9385,3908,9385,3889,9376,3889,9376,3908xe" filled="true" fillcolor="#000000" stroked="false">
                <v:path arrowok="t"/>
                <v:fill type="solid"/>
              </v:shape>
            </v:group>
            <v:group style="position:absolute;left:9376;top:3908;width:10;height:20" coordorigin="9376,3908" coordsize="10,20">
              <v:shape style="position:absolute;left:9376;top:3908;width:10;height:20" coordorigin="9376,3908" coordsize="10,20" path="m9376,3927l9385,3927,9385,3908,9376,3908,9376,3927xe" filled="true" fillcolor="#000000" stroked="false">
                <v:path arrowok="t"/>
                <v:fill type="solid"/>
              </v:shape>
            </v:group>
            <v:group style="position:absolute;left:9376;top:3927;width:10;height:20" coordorigin="9376,3927" coordsize="10,20">
              <v:shape style="position:absolute;left:9376;top:3927;width:10;height:20" coordorigin="9376,3927" coordsize="10,20" path="m9376,3947l9385,3947,9385,3927,9376,3927,9376,3947xe" filled="true" fillcolor="#000000" stroked="false">
                <v:path arrowok="t"/>
                <v:fill type="solid"/>
              </v:shape>
            </v:group>
            <v:group style="position:absolute;left:9376;top:3951;width:10;height:2" coordorigin="9376,3951" coordsize="10,2">
              <v:shape style="position:absolute;left:9376;top:3951;width:10;height:2" coordorigin="9376,3951" coordsize="10,0" path="m9376,3951l9385,3951e" filled="false" stroked="true" strokeweight=".47998pt" strokecolor="#000000">
                <v:path arrowok="t"/>
              </v:shape>
            </v:group>
            <v:group style="position:absolute;left:10225;top:3332;width:10;height:20" coordorigin="10225,3332" coordsize="10,20">
              <v:shape style="position:absolute;left:10225;top:3332;width:10;height:20" coordorigin="10225,3332" coordsize="10,20" path="m10225,3351l10235,3351,10235,3332,10225,3332,10225,3351xe" filled="true" fillcolor="#000000" stroked="false">
                <v:path arrowok="t"/>
                <v:fill type="solid"/>
              </v:shape>
            </v:group>
            <v:group style="position:absolute;left:10225;top:3351;width:10;height:20" coordorigin="10225,3351" coordsize="10,20">
              <v:shape style="position:absolute;left:10225;top:3351;width:10;height:20" coordorigin="10225,3351" coordsize="10,20" path="m10225,3370l10235,3370,10235,3351,10225,3351,10225,3370xe" filled="true" fillcolor="#000000" stroked="false">
                <v:path arrowok="t"/>
                <v:fill type="solid"/>
              </v:shape>
            </v:group>
            <v:group style="position:absolute;left:10225;top:3370;width:10;height:20" coordorigin="10225,3370" coordsize="10,20">
              <v:shape style="position:absolute;left:10225;top:3370;width:10;height:20" coordorigin="10225,3370" coordsize="10,20" path="m10225,3389l10235,3389,10235,3370,10225,3370,10225,3389xe" filled="true" fillcolor="#000000" stroked="false">
                <v:path arrowok="t"/>
                <v:fill type="solid"/>
              </v:shape>
            </v:group>
            <v:group style="position:absolute;left:10225;top:3389;width:10;height:20" coordorigin="10225,3389" coordsize="10,20">
              <v:shape style="position:absolute;left:10225;top:3389;width:10;height:20" coordorigin="10225,3389" coordsize="10,20" path="m10225,3408l10235,3408,10235,3389,10225,3389,10225,3408xe" filled="true" fillcolor="#000000" stroked="false">
                <v:path arrowok="t"/>
                <v:fill type="solid"/>
              </v:shape>
            </v:group>
            <v:group style="position:absolute;left:10225;top:3408;width:10;height:20" coordorigin="10225,3408" coordsize="10,20">
              <v:shape style="position:absolute;left:10225;top:3408;width:10;height:20" coordorigin="10225,3408" coordsize="10,20" path="m10225,3428l10235,3428,10235,3408,10225,3408,10225,3428xe" filled="true" fillcolor="#000000" stroked="false">
                <v:path arrowok="t"/>
                <v:fill type="solid"/>
              </v:shape>
            </v:group>
            <v:group style="position:absolute;left:10225;top:3428;width:10;height:20" coordorigin="10225,3428" coordsize="10,20">
              <v:shape style="position:absolute;left:10225;top:3428;width:10;height:20" coordorigin="10225,3428" coordsize="10,20" path="m10225,3447l10235,3447,10235,3428,10225,3428,10225,3447xe" filled="true" fillcolor="#000000" stroked="false">
                <v:path arrowok="t"/>
                <v:fill type="solid"/>
              </v:shape>
            </v:group>
            <v:group style="position:absolute;left:10225;top:3447;width:10;height:20" coordorigin="10225,3447" coordsize="10,20">
              <v:shape style="position:absolute;left:10225;top:3447;width:10;height:20" coordorigin="10225,3447" coordsize="10,20" path="m10225,3466l10235,3466,10235,3447,10225,3447,10225,3466xe" filled="true" fillcolor="#000000" stroked="false">
                <v:path arrowok="t"/>
                <v:fill type="solid"/>
              </v:shape>
            </v:group>
            <v:group style="position:absolute;left:10225;top:3466;width:10;height:20" coordorigin="10225,3466" coordsize="10,20">
              <v:shape style="position:absolute;left:10225;top:3466;width:10;height:20" coordorigin="10225,3466" coordsize="10,20" path="m10225,3485l10235,3485,10235,3466,10225,3466,10225,3485xe" filled="true" fillcolor="#000000" stroked="false">
                <v:path arrowok="t"/>
                <v:fill type="solid"/>
              </v:shape>
            </v:group>
            <v:group style="position:absolute;left:10225;top:3485;width:10;height:20" coordorigin="10225,3485" coordsize="10,20">
              <v:shape style="position:absolute;left:10225;top:3485;width:10;height:20" coordorigin="10225,3485" coordsize="10,20" path="m10225,3504l10235,3504,10235,3485,10225,3485,10225,3504xe" filled="true" fillcolor="#000000" stroked="false">
                <v:path arrowok="t"/>
                <v:fill type="solid"/>
              </v:shape>
            </v:group>
            <v:group style="position:absolute;left:10225;top:3504;width:10;height:20" coordorigin="10225,3504" coordsize="10,20">
              <v:shape style="position:absolute;left:10225;top:3504;width:10;height:20" coordorigin="10225,3504" coordsize="10,20" path="m10225,3524l10235,3524,10235,3504,10225,3504,10225,3524xe" filled="true" fillcolor="#000000" stroked="false">
                <v:path arrowok="t"/>
                <v:fill type="solid"/>
              </v:shape>
            </v:group>
            <v:group style="position:absolute;left:10225;top:3524;width:10;height:20" coordorigin="10225,3524" coordsize="10,20">
              <v:shape style="position:absolute;left:10225;top:3524;width:10;height:20" coordorigin="10225,3524" coordsize="10,20" path="m10225,3543l10235,3543,10235,3524,10225,3524,10225,3543xe" filled="true" fillcolor="#000000" stroked="false">
                <v:path arrowok="t"/>
                <v:fill type="solid"/>
              </v:shape>
            </v:group>
            <v:group style="position:absolute;left:10225;top:3543;width:10;height:20" coordorigin="10225,3543" coordsize="10,20">
              <v:shape style="position:absolute;left:10225;top:3543;width:10;height:20" coordorigin="10225,3543" coordsize="10,20" path="m10225,3562l10235,3562,10235,3543,10225,3543,10225,3562xe" filled="true" fillcolor="#000000" stroked="false">
                <v:path arrowok="t"/>
                <v:fill type="solid"/>
              </v:shape>
            </v:group>
            <v:group style="position:absolute;left:10225;top:3562;width:10;height:20" coordorigin="10225,3562" coordsize="10,20">
              <v:shape style="position:absolute;left:10225;top:3562;width:10;height:20" coordorigin="10225,3562" coordsize="10,20" path="m10225,3581l10235,3581,10235,3562,10225,3562,10225,3581xe" filled="true" fillcolor="#000000" stroked="false">
                <v:path arrowok="t"/>
                <v:fill type="solid"/>
              </v:shape>
            </v:group>
            <v:group style="position:absolute;left:10225;top:3581;width:10;height:20" coordorigin="10225,3581" coordsize="10,20">
              <v:shape style="position:absolute;left:10225;top:3581;width:10;height:20" coordorigin="10225,3581" coordsize="10,20" path="m10225,3600l10235,3600,10235,3581,10225,3581,10225,3600xe" filled="true" fillcolor="#000000" stroked="false">
                <v:path arrowok="t"/>
                <v:fill type="solid"/>
              </v:shape>
            </v:group>
            <v:group style="position:absolute;left:10225;top:3600;width:10;height:20" coordorigin="10225,3600" coordsize="10,20">
              <v:shape style="position:absolute;left:10225;top:3600;width:10;height:20" coordorigin="10225,3600" coordsize="10,20" path="m10225,3620l10235,3620,10235,3600,10225,3600,10225,3620xe" filled="true" fillcolor="#000000" stroked="false">
                <v:path arrowok="t"/>
                <v:fill type="solid"/>
              </v:shape>
            </v:group>
            <v:group style="position:absolute;left:10225;top:3620;width:10;height:20" coordorigin="10225,3620" coordsize="10,20">
              <v:shape style="position:absolute;left:10225;top:3620;width:10;height:20" coordorigin="10225,3620" coordsize="10,20" path="m10225,3639l10235,3639,10235,3620,10225,3620,10225,3639xe" filled="true" fillcolor="#000000" stroked="false">
                <v:path arrowok="t"/>
                <v:fill type="solid"/>
              </v:shape>
            </v:group>
            <v:group style="position:absolute;left:10225;top:3639;width:10;height:20" coordorigin="10225,3639" coordsize="10,20">
              <v:shape style="position:absolute;left:10225;top:3639;width:10;height:20" coordorigin="10225,3639" coordsize="10,20" path="m10225,3658l10235,3658,10235,3639,10225,3639,10225,3658xe" filled="true" fillcolor="#000000" stroked="false">
                <v:path arrowok="t"/>
                <v:fill type="solid"/>
              </v:shape>
            </v:group>
            <v:group style="position:absolute;left:10225;top:3658;width:10;height:20" coordorigin="10225,3658" coordsize="10,20">
              <v:shape style="position:absolute;left:10225;top:3658;width:10;height:20" coordorigin="10225,3658" coordsize="10,20" path="m10225,3677l10235,3677,10235,3658,10225,3658,10225,3677xe" filled="true" fillcolor="#000000" stroked="false">
                <v:path arrowok="t"/>
                <v:fill type="solid"/>
              </v:shape>
            </v:group>
            <v:group style="position:absolute;left:10225;top:3677;width:10;height:20" coordorigin="10225,3677" coordsize="10,20">
              <v:shape style="position:absolute;left:10225;top:3677;width:10;height:20" coordorigin="10225,3677" coordsize="10,20" path="m10225,3696l10235,3696,10235,3677,10225,3677,10225,3696xe" filled="true" fillcolor="#000000" stroked="false">
                <v:path arrowok="t"/>
                <v:fill type="solid"/>
              </v:shape>
            </v:group>
            <v:group style="position:absolute;left:10225;top:3696;width:10;height:20" coordorigin="10225,3696" coordsize="10,20">
              <v:shape style="position:absolute;left:10225;top:3696;width:10;height:20" coordorigin="10225,3696" coordsize="10,20" path="m10225,3716l10235,3716,10235,3696,10225,3696,10225,3716xe" filled="true" fillcolor="#000000" stroked="false">
                <v:path arrowok="t"/>
                <v:fill type="solid"/>
              </v:shape>
            </v:group>
            <v:group style="position:absolute;left:10225;top:3716;width:10;height:20" coordorigin="10225,3716" coordsize="10,20">
              <v:shape style="position:absolute;left:10225;top:3716;width:10;height:20" coordorigin="10225,3716" coordsize="10,20" path="m10225,3735l10235,3735,10235,3716,10225,3716,10225,3735xe" filled="true" fillcolor="#000000" stroked="false">
                <v:path arrowok="t"/>
                <v:fill type="solid"/>
              </v:shape>
            </v:group>
            <v:group style="position:absolute;left:10225;top:3735;width:10;height:20" coordorigin="10225,3735" coordsize="10,20">
              <v:shape style="position:absolute;left:10225;top:3735;width:10;height:20" coordorigin="10225,3735" coordsize="10,20" path="m10225,3754l10235,3754,10235,3735,10225,3735,10225,3754xe" filled="true" fillcolor="#000000" stroked="false">
                <v:path arrowok="t"/>
                <v:fill type="solid"/>
              </v:shape>
            </v:group>
            <v:group style="position:absolute;left:10225;top:3754;width:10;height:20" coordorigin="10225,3754" coordsize="10,20">
              <v:shape style="position:absolute;left:10225;top:3754;width:10;height:20" coordorigin="10225,3754" coordsize="10,20" path="m10225,3773l10235,3773,10235,3754,10225,3754,10225,3773xe" filled="true" fillcolor="#000000" stroked="false">
                <v:path arrowok="t"/>
                <v:fill type="solid"/>
              </v:shape>
            </v:group>
            <v:group style="position:absolute;left:10225;top:3773;width:10;height:20" coordorigin="10225,3773" coordsize="10,20">
              <v:shape style="position:absolute;left:10225;top:3773;width:10;height:20" coordorigin="10225,3773" coordsize="10,20" path="m10225,3792l10235,3792,10235,3773,10225,3773,10225,3792xe" filled="true" fillcolor="#000000" stroked="false">
                <v:path arrowok="t"/>
                <v:fill type="solid"/>
              </v:shape>
            </v:group>
            <v:group style="position:absolute;left:10225;top:3793;width:10;height:20" coordorigin="10225,3793" coordsize="10,20">
              <v:shape style="position:absolute;left:10225;top:3793;width:10;height:20" coordorigin="10225,3793" coordsize="10,20" path="m10225,3812l10235,3812,10235,3793,10225,3793,10225,3812xe" filled="true" fillcolor="#000000" stroked="false">
                <v:path arrowok="t"/>
                <v:fill type="solid"/>
              </v:shape>
            </v:group>
            <v:group style="position:absolute;left:10225;top:3812;width:10;height:20" coordorigin="10225,3812" coordsize="10,20">
              <v:shape style="position:absolute;left:10225;top:3812;width:10;height:20" coordorigin="10225,3812" coordsize="10,20" path="m10225,3831l10235,3831,10235,3812,10225,3812,10225,3831xe" filled="true" fillcolor="#000000" stroked="false">
                <v:path arrowok="t"/>
                <v:fill type="solid"/>
              </v:shape>
            </v:group>
            <v:group style="position:absolute;left:10225;top:3831;width:10;height:20" coordorigin="10225,3831" coordsize="10,20">
              <v:shape style="position:absolute;left:10225;top:3831;width:10;height:20" coordorigin="10225,3831" coordsize="10,20" path="m10225,3851l10235,3851,10235,3831,10225,3831,10225,3851xe" filled="true" fillcolor="#000000" stroked="false">
                <v:path arrowok="t"/>
                <v:fill type="solid"/>
              </v:shape>
            </v:group>
            <v:group style="position:absolute;left:10225;top:3851;width:10;height:20" coordorigin="10225,3851" coordsize="10,20">
              <v:shape style="position:absolute;left:10225;top:3851;width:10;height:20" coordorigin="10225,3851" coordsize="10,20" path="m10225,3870l10235,3870,10235,3851,10225,3851,10225,3870xe" filled="true" fillcolor="#000000" stroked="false">
                <v:path arrowok="t"/>
                <v:fill type="solid"/>
              </v:shape>
            </v:group>
            <v:group style="position:absolute;left:10225;top:3870;width:10;height:20" coordorigin="10225,3870" coordsize="10,20">
              <v:shape style="position:absolute;left:10225;top:3870;width:10;height:20" coordorigin="10225,3870" coordsize="10,20" path="m10225,3889l10235,3889,10235,3870,10225,3870,10225,3889xe" filled="true" fillcolor="#000000" stroked="false">
                <v:path arrowok="t"/>
                <v:fill type="solid"/>
              </v:shape>
            </v:group>
            <v:group style="position:absolute;left:10225;top:3889;width:10;height:20" coordorigin="10225,3889" coordsize="10,20">
              <v:shape style="position:absolute;left:10225;top:3889;width:10;height:20" coordorigin="10225,3889" coordsize="10,20" path="m10225,3908l10235,3908,10235,3889,10225,3889,10225,3908xe" filled="true" fillcolor="#000000" stroked="false">
                <v:path arrowok="t"/>
                <v:fill type="solid"/>
              </v:shape>
            </v:group>
            <v:group style="position:absolute;left:10225;top:3908;width:10;height:20" coordorigin="10225,3908" coordsize="10,20">
              <v:shape style="position:absolute;left:10225;top:3908;width:10;height:20" coordorigin="10225,3908" coordsize="10,20" path="m10225,3927l10235,3927,10235,3908,10225,3908,10225,3927xe" filled="true" fillcolor="#000000" stroked="false">
                <v:path arrowok="t"/>
                <v:fill type="solid"/>
              </v:shape>
            </v:group>
            <v:group style="position:absolute;left:10225;top:3927;width:10;height:20" coordorigin="10225,3927" coordsize="10,20">
              <v:shape style="position:absolute;left:10225;top:3927;width:10;height:20" coordorigin="10225,3927" coordsize="10,20" path="m10225,3947l10235,3947,10235,3927,10225,3927,10225,3947xe" filled="true" fillcolor="#000000" stroked="false">
                <v:path arrowok="t"/>
                <v:fill type="solid"/>
              </v:shape>
            </v:group>
            <v:group style="position:absolute;left:10225;top:3951;width:10;height:2" coordorigin="10225,3951" coordsize="10,2">
              <v:shape style="position:absolute;left:10225;top:3951;width:10;height:2" coordorigin="10225,3951" coordsize="10,0" path="m10225,3951l10235,3951e" filled="false" stroked="true" strokeweight=".47998pt" strokecolor="#000000">
                <v:path arrowok="t"/>
              </v:shape>
            </v:group>
            <v:group style="position:absolute;left:11212;top:3332;width:10;height:20" coordorigin="11212,3332" coordsize="10,20">
              <v:shape style="position:absolute;left:11212;top:3332;width:10;height:20" coordorigin="11212,3332" coordsize="10,20" path="m11212,3351l11221,3351,11221,3332,11212,3332,11212,3351xe" filled="true" fillcolor="#000000" stroked="false">
                <v:path arrowok="t"/>
                <v:fill type="solid"/>
              </v:shape>
            </v:group>
            <v:group style="position:absolute;left:11212;top:3351;width:10;height:20" coordorigin="11212,3351" coordsize="10,20">
              <v:shape style="position:absolute;left:11212;top:3351;width:10;height:20" coordorigin="11212,3351" coordsize="10,20" path="m11212,3370l11221,3370,11221,3351,11212,3351,11212,3370xe" filled="true" fillcolor="#000000" stroked="false">
                <v:path arrowok="t"/>
                <v:fill type="solid"/>
              </v:shape>
            </v:group>
            <v:group style="position:absolute;left:11212;top:3370;width:10;height:20" coordorigin="11212,3370" coordsize="10,20">
              <v:shape style="position:absolute;left:11212;top:3370;width:10;height:20" coordorigin="11212,3370" coordsize="10,20" path="m11212,3389l11221,3389,11221,3370,11212,3370,11212,3389xe" filled="true" fillcolor="#000000" stroked="false">
                <v:path arrowok="t"/>
                <v:fill type="solid"/>
              </v:shape>
            </v:group>
            <v:group style="position:absolute;left:11212;top:3389;width:10;height:20" coordorigin="11212,3389" coordsize="10,20">
              <v:shape style="position:absolute;left:11212;top:3389;width:10;height:20" coordorigin="11212,3389" coordsize="10,20" path="m11212,3408l11221,3408,11221,3389,11212,3389,11212,3408xe" filled="true" fillcolor="#000000" stroked="false">
                <v:path arrowok="t"/>
                <v:fill type="solid"/>
              </v:shape>
            </v:group>
            <v:group style="position:absolute;left:11212;top:3408;width:10;height:20" coordorigin="11212,3408" coordsize="10,20">
              <v:shape style="position:absolute;left:11212;top:3408;width:10;height:20" coordorigin="11212,3408" coordsize="10,20" path="m11212,3428l11221,3428,11221,3408,11212,3408,11212,3428xe" filled="true" fillcolor="#000000" stroked="false">
                <v:path arrowok="t"/>
                <v:fill type="solid"/>
              </v:shape>
            </v:group>
            <v:group style="position:absolute;left:11212;top:3428;width:10;height:20" coordorigin="11212,3428" coordsize="10,20">
              <v:shape style="position:absolute;left:11212;top:3428;width:10;height:20" coordorigin="11212,3428" coordsize="10,20" path="m11212,3447l11221,3447,11221,3428,11212,3428,11212,3447xe" filled="true" fillcolor="#000000" stroked="false">
                <v:path arrowok="t"/>
                <v:fill type="solid"/>
              </v:shape>
            </v:group>
            <v:group style="position:absolute;left:11212;top:3447;width:10;height:20" coordorigin="11212,3447" coordsize="10,20">
              <v:shape style="position:absolute;left:11212;top:3447;width:10;height:20" coordorigin="11212,3447" coordsize="10,20" path="m11212,3466l11221,3466,11221,3447,11212,3447,11212,3466xe" filled="true" fillcolor="#000000" stroked="false">
                <v:path arrowok="t"/>
                <v:fill type="solid"/>
              </v:shape>
            </v:group>
            <v:group style="position:absolute;left:11212;top:3466;width:10;height:20" coordorigin="11212,3466" coordsize="10,20">
              <v:shape style="position:absolute;left:11212;top:3466;width:10;height:20" coordorigin="11212,3466" coordsize="10,20" path="m11212,3485l11221,3485,11221,3466,11212,3466,11212,3485xe" filled="true" fillcolor="#000000" stroked="false">
                <v:path arrowok="t"/>
                <v:fill type="solid"/>
              </v:shape>
            </v:group>
            <v:group style="position:absolute;left:11212;top:3485;width:10;height:20" coordorigin="11212,3485" coordsize="10,20">
              <v:shape style="position:absolute;left:11212;top:3485;width:10;height:20" coordorigin="11212,3485" coordsize="10,20" path="m11212,3504l11221,3504,11221,3485,11212,3485,11212,3504xe" filled="true" fillcolor="#000000" stroked="false">
                <v:path arrowok="t"/>
                <v:fill type="solid"/>
              </v:shape>
            </v:group>
            <v:group style="position:absolute;left:11212;top:3504;width:10;height:20" coordorigin="11212,3504" coordsize="10,20">
              <v:shape style="position:absolute;left:11212;top:3504;width:10;height:20" coordorigin="11212,3504" coordsize="10,20" path="m11212,3524l11221,3524,11221,3504,11212,3504,11212,3524xe" filled="true" fillcolor="#000000" stroked="false">
                <v:path arrowok="t"/>
                <v:fill type="solid"/>
              </v:shape>
            </v:group>
            <v:group style="position:absolute;left:11212;top:3524;width:10;height:20" coordorigin="11212,3524" coordsize="10,20">
              <v:shape style="position:absolute;left:11212;top:3524;width:10;height:20" coordorigin="11212,3524" coordsize="10,20" path="m11212,3543l11221,3543,11221,3524,11212,3524,11212,3543xe" filled="true" fillcolor="#000000" stroked="false">
                <v:path arrowok="t"/>
                <v:fill type="solid"/>
              </v:shape>
            </v:group>
            <v:group style="position:absolute;left:11212;top:3543;width:10;height:20" coordorigin="11212,3543" coordsize="10,20">
              <v:shape style="position:absolute;left:11212;top:3543;width:10;height:20" coordorigin="11212,3543" coordsize="10,20" path="m11212,3562l11221,3562,11221,3543,11212,3543,11212,3562xe" filled="true" fillcolor="#000000" stroked="false">
                <v:path arrowok="t"/>
                <v:fill type="solid"/>
              </v:shape>
            </v:group>
            <v:group style="position:absolute;left:11212;top:3562;width:10;height:20" coordorigin="11212,3562" coordsize="10,20">
              <v:shape style="position:absolute;left:11212;top:3562;width:10;height:20" coordorigin="11212,3562" coordsize="10,20" path="m11212,3581l11221,3581,11221,3562,11212,3562,11212,3581xe" filled="true" fillcolor="#000000" stroked="false">
                <v:path arrowok="t"/>
                <v:fill type="solid"/>
              </v:shape>
            </v:group>
            <v:group style="position:absolute;left:11212;top:3581;width:10;height:20" coordorigin="11212,3581" coordsize="10,20">
              <v:shape style="position:absolute;left:11212;top:3581;width:10;height:20" coordorigin="11212,3581" coordsize="10,20" path="m11212,3600l11221,3600,11221,3581,11212,3581,11212,3600xe" filled="true" fillcolor="#000000" stroked="false">
                <v:path arrowok="t"/>
                <v:fill type="solid"/>
              </v:shape>
            </v:group>
            <v:group style="position:absolute;left:11212;top:3600;width:10;height:20" coordorigin="11212,3600" coordsize="10,20">
              <v:shape style="position:absolute;left:11212;top:3600;width:10;height:20" coordorigin="11212,3600" coordsize="10,20" path="m11212,3620l11221,3620,11221,3600,11212,3600,11212,3620xe" filled="true" fillcolor="#000000" stroked="false">
                <v:path arrowok="t"/>
                <v:fill type="solid"/>
              </v:shape>
            </v:group>
            <v:group style="position:absolute;left:11212;top:3620;width:10;height:20" coordorigin="11212,3620" coordsize="10,20">
              <v:shape style="position:absolute;left:11212;top:3620;width:10;height:20" coordorigin="11212,3620" coordsize="10,20" path="m11212,3639l11221,3639,11221,3620,11212,3620,11212,3639xe" filled="true" fillcolor="#000000" stroked="false">
                <v:path arrowok="t"/>
                <v:fill type="solid"/>
              </v:shape>
            </v:group>
            <v:group style="position:absolute;left:11212;top:3639;width:10;height:20" coordorigin="11212,3639" coordsize="10,20">
              <v:shape style="position:absolute;left:11212;top:3639;width:10;height:20" coordorigin="11212,3639" coordsize="10,20" path="m11212,3658l11221,3658,11221,3639,11212,3639,11212,3658xe" filled="true" fillcolor="#000000" stroked="false">
                <v:path arrowok="t"/>
                <v:fill type="solid"/>
              </v:shape>
            </v:group>
            <v:group style="position:absolute;left:11212;top:3658;width:10;height:20" coordorigin="11212,3658" coordsize="10,20">
              <v:shape style="position:absolute;left:11212;top:3658;width:10;height:20" coordorigin="11212,3658" coordsize="10,20" path="m11212,3677l11221,3677,11221,3658,11212,3658,11212,3677xe" filled="true" fillcolor="#000000" stroked="false">
                <v:path arrowok="t"/>
                <v:fill type="solid"/>
              </v:shape>
            </v:group>
            <v:group style="position:absolute;left:11212;top:3677;width:10;height:20" coordorigin="11212,3677" coordsize="10,20">
              <v:shape style="position:absolute;left:11212;top:3677;width:10;height:20" coordorigin="11212,3677" coordsize="10,20" path="m11212,3696l11221,3696,11221,3677,11212,3677,11212,3696xe" filled="true" fillcolor="#000000" stroked="false">
                <v:path arrowok="t"/>
                <v:fill type="solid"/>
              </v:shape>
            </v:group>
            <v:group style="position:absolute;left:11212;top:3696;width:10;height:20" coordorigin="11212,3696" coordsize="10,20">
              <v:shape style="position:absolute;left:11212;top:3696;width:10;height:20" coordorigin="11212,3696" coordsize="10,20" path="m11212,3716l11221,3716,11221,3696,11212,3696,11212,3716xe" filled="true" fillcolor="#000000" stroked="false">
                <v:path arrowok="t"/>
                <v:fill type="solid"/>
              </v:shape>
            </v:group>
            <v:group style="position:absolute;left:11212;top:3716;width:10;height:20" coordorigin="11212,3716" coordsize="10,20">
              <v:shape style="position:absolute;left:11212;top:3716;width:10;height:20" coordorigin="11212,3716" coordsize="10,20" path="m11212,3735l11221,3735,11221,3716,11212,3716,11212,3735xe" filled="true" fillcolor="#000000" stroked="false">
                <v:path arrowok="t"/>
                <v:fill type="solid"/>
              </v:shape>
            </v:group>
            <v:group style="position:absolute;left:11212;top:3735;width:10;height:20" coordorigin="11212,3735" coordsize="10,20">
              <v:shape style="position:absolute;left:11212;top:3735;width:10;height:20" coordorigin="11212,3735" coordsize="10,20" path="m11212,3754l11221,3754,11221,3735,11212,3735,11212,3754xe" filled="true" fillcolor="#000000" stroked="false">
                <v:path arrowok="t"/>
                <v:fill type="solid"/>
              </v:shape>
            </v:group>
            <v:group style="position:absolute;left:11212;top:3754;width:10;height:20" coordorigin="11212,3754" coordsize="10,20">
              <v:shape style="position:absolute;left:11212;top:3754;width:10;height:20" coordorigin="11212,3754" coordsize="10,20" path="m11212,3773l11221,3773,11221,3754,11212,3754,11212,3773xe" filled="true" fillcolor="#000000" stroked="false">
                <v:path arrowok="t"/>
                <v:fill type="solid"/>
              </v:shape>
            </v:group>
            <v:group style="position:absolute;left:11212;top:3773;width:10;height:20" coordorigin="11212,3773" coordsize="10,20">
              <v:shape style="position:absolute;left:11212;top:3773;width:10;height:20" coordorigin="11212,3773" coordsize="10,20" path="m11212,3792l11221,3792,11221,3773,11212,3773,11212,3792xe" filled="true" fillcolor="#000000" stroked="false">
                <v:path arrowok="t"/>
                <v:fill type="solid"/>
              </v:shape>
            </v:group>
            <v:group style="position:absolute;left:11212;top:3793;width:10;height:20" coordorigin="11212,3793" coordsize="10,20">
              <v:shape style="position:absolute;left:11212;top:3793;width:10;height:20" coordorigin="11212,3793" coordsize="10,20" path="m11212,3812l11221,3812,11221,3793,11212,3793,11212,3812xe" filled="true" fillcolor="#000000" stroked="false">
                <v:path arrowok="t"/>
                <v:fill type="solid"/>
              </v:shape>
            </v:group>
            <v:group style="position:absolute;left:11212;top:3812;width:10;height:20" coordorigin="11212,3812" coordsize="10,20">
              <v:shape style="position:absolute;left:11212;top:3812;width:10;height:20" coordorigin="11212,3812" coordsize="10,20" path="m11212,3831l11221,3831,11221,3812,11212,3812,11212,3831xe" filled="true" fillcolor="#000000" stroked="false">
                <v:path arrowok="t"/>
                <v:fill type="solid"/>
              </v:shape>
            </v:group>
            <v:group style="position:absolute;left:11212;top:3831;width:10;height:20" coordorigin="11212,3831" coordsize="10,20">
              <v:shape style="position:absolute;left:11212;top:3831;width:10;height:20" coordorigin="11212,3831" coordsize="10,20" path="m11212,3851l11221,3851,11221,3831,11212,3831,11212,3851xe" filled="true" fillcolor="#000000" stroked="false">
                <v:path arrowok="t"/>
                <v:fill type="solid"/>
              </v:shape>
            </v:group>
            <v:group style="position:absolute;left:11212;top:3851;width:10;height:20" coordorigin="11212,3851" coordsize="10,20">
              <v:shape style="position:absolute;left:11212;top:3851;width:10;height:20" coordorigin="11212,3851" coordsize="10,20" path="m11212,3870l11221,3870,11221,3851,11212,3851,11212,3870xe" filled="true" fillcolor="#000000" stroked="false">
                <v:path arrowok="t"/>
                <v:fill type="solid"/>
              </v:shape>
            </v:group>
            <v:group style="position:absolute;left:11212;top:3870;width:10;height:20" coordorigin="11212,3870" coordsize="10,20">
              <v:shape style="position:absolute;left:11212;top:3870;width:10;height:20" coordorigin="11212,3870" coordsize="10,20" path="m11212,3889l11221,3889,11221,3870,11212,3870,11212,3889xe" filled="true" fillcolor="#000000" stroked="false">
                <v:path arrowok="t"/>
                <v:fill type="solid"/>
              </v:shape>
            </v:group>
            <v:group style="position:absolute;left:11212;top:3889;width:10;height:20" coordorigin="11212,3889" coordsize="10,20">
              <v:shape style="position:absolute;left:11212;top:3889;width:10;height:20" coordorigin="11212,3889" coordsize="10,20" path="m11212,3908l11221,3908,11221,3889,11212,3889,11212,3908xe" filled="true" fillcolor="#000000" stroked="false">
                <v:path arrowok="t"/>
                <v:fill type="solid"/>
              </v:shape>
            </v:group>
            <v:group style="position:absolute;left:11212;top:3908;width:10;height:20" coordorigin="11212,3908" coordsize="10,20">
              <v:shape style="position:absolute;left:11212;top:3908;width:10;height:20" coordorigin="11212,3908" coordsize="10,20" path="m11212,3927l11221,3927,11221,3908,11212,3908,11212,3927xe" filled="true" fillcolor="#000000" stroked="false">
                <v:path arrowok="t"/>
                <v:fill type="solid"/>
              </v:shape>
            </v:group>
            <v:group style="position:absolute;left:11212;top:3927;width:10;height:20" coordorigin="11212,3927" coordsize="10,20">
              <v:shape style="position:absolute;left:11212;top:3927;width:10;height:20" coordorigin="11212,3927" coordsize="10,20" path="m11212,3947l11221,3947,11221,3927,11212,3927,11212,3947xe" filled="true" fillcolor="#000000" stroked="false">
                <v:path arrowok="t"/>
                <v:fill type="solid"/>
              </v:shape>
            </v:group>
            <v:group style="position:absolute;left:11212;top:3951;width:10;height:2" coordorigin="11212,3951" coordsize="10,2">
              <v:shape style="position:absolute;left:11212;top:3951;width:10;height:2" coordorigin="11212,3951" coordsize="10,0" path="m11212,3951l11221,3951e" filled="false" stroked="true" strokeweight=".47998pt" strokecolor="#000000">
                <v:path arrowok="t"/>
              </v:shape>
            </v:group>
            <v:group style="position:absolute;left:12285;top:3332;width:10;height:20" coordorigin="12285,3332" coordsize="10,20">
              <v:shape style="position:absolute;left:12285;top:3332;width:10;height:20" coordorigin="12285,3332" coordsize="10,20" path="m12285,3351l12295,3351,12295,3332,12285,3332,12285,3351xe" filled="true" fillcolor="#000000" stroked="false">
                <v:path arrowok="t"/>
                <v:fill type="solid"/>
              </v:shape>
            </v:group>
            <v:group style="position:absolute;left:12285;top:3351;width:10;height:20" coordorigin="12285,3351" coordsize="10,20">
              <v:shape style="position:absolute;left:12285;top:3351;width:10;height:20" coordorigin="12285,3351" coordsize="10,20" path="m12285,3370l12295,3370,12295,3351,12285,3351,12285,3370xe" filled="true" fillcolor="#000000" stroked="false">
                <v:path arrowok="t"/>
                <v:fill type="solid"/>
              </v:shape>
            </v:group>
            <v:group style="position:absolute;left:12285;top:3370;width:10;height:20" coordorigin="12285,3370" coordsize="10,20">
              <v:shape style="position:absolute;left:12285;top:3370;width:10;height:20" coordorigin="12285,3370" coordsize="10,20" path="m12285,3389l12295,3389,12295,3370,12285,3370,12285,3389xe" filled="true" fillcolor="#000000" stroked="false">
                <v:path arrowok="t"/>
                <v:fill type="solid"/>
              </v:shape>
            </v:group>
            <v:group style="position:absolute;left:12285;top:3389;width:10;height:20" coordorigin="12285,3389" coordsize="10,20">
              <v:shape style="position:absolute;left:12285;top:3389;width:10;height:20" coordorigin="12285,3389" coordsize="10,20" path="m12285,3408l12295,3408,12295,3389,12285,3389,12285,3408xe" filled="true" fillcolor="#000000" stroked="false">
                <v:path arrowok="t"/>
                <v:fill type="solid"/>
              </v:shape>
            </v:group>
            <v:group style="position:absolute;left:12285;top:3408;width:10;height:20" coordorigin="12285,3408" coordsize="10,20">
              <v:shape style="position:absolute;left:12285;top:3408;width:10;height:20" coordorigin="12285,3408" coordsize="10,20" path="m12285,3428l12295,3428,12295,3408,12285,3408,12285,3428xe" filled="true" fillcolor="#000000" stroked="false">
                <v:path arrowok="t"/>
                <v:fill type="solid"/>
              </v:shape>
            </v:group>
            <v:group style="position:absolute;left:12285;top:3428;width:10;height:20" coordorigin="12285,3428" coordsize="10,20">
              <v:shape style="position:absolute;left:12285;top:3428;width:10;height:20" coordorigin="12285,3428" coordsize="10,20" path="m12285,3447l12295,3447,12295,3428,12285,3428,12285,3447xe" filled="true" fillcolor="#000000" stroked="false">
                <v:path arrowok="t"/>
                <v:fill type="solid"/>
              </v:shape>
            </v:group>
            <v:group style="position:absolute;left:12285;top:3447;width:10;height:20" coordorigin="12285,3447" coordsize="10,20">
              <v:shape style="position:absolute;left:12285;top:3447;width:10;height:20" coordorigin="12285,3447" coordsize="10,20" path="m12285,3466l12295,3466,12295,3447,12285,3447,12285,3466xe" filled="true" fillcolor="#000000" stroked="false">
                <v:path arrowok="t"/>
                <v:fill type="solid"/>
              </v:shape>
            </v:group>
            <v:group style="position:absolute;left:12285;top:3466;width:10;height:20" coordorigin="12285,3466" coordsize="10,20">
              <v:shape style="position:absolute;left:12285;top:3466;width:10;height:20" coordorigin="12285,3466" coordsize="10,20" path="m12285,3485l12295,3485,12295,3466,12285,3466,12285,3485xe" filled="true" fillcolor="#000000" stroked="false">
                <v:path arrowok="t"/>
                <v:fill type="solid"/>
              </v:shape>
            </v:group>
            <v:group style="position:absolute;left:12285;top:3485;width:10;height:20" coordorigin="12285,3485" coordsize="10,20">
              <v:shape style="position:absolute;left:12285;top:3485;width:10;height:20" coordorigin="12285,3485" coordsize="10,20" path="m12285,3504l12295,3504,12295,3485,12285,3485,12285,3504xe" filled="true" fillcolor="#000000" stroked="false">
                <v:path arrowok="t"/>
                <v:fill type="solid"/>
              </v:shape>
            </v:group>
            <v:group style="position:absolute;left:12285;top:3504;width:10;height:20" coordorigin="12285,3504" coordsize="10,20">
              <v:shape style="position:absolute;left:12285;top:3504;width:10;height:20" coordorigin="12285,3504" coordsize="10,20" path="m12285,3524l12295,3524,12295,3504,12285,3504,12285,3524xe" filled="true" fillcolor="#000000" stroked="false">
                <v:path arrowok="t"/>
                <v:fill type="solid"/>
              </v:shape>
            </v:group>
            <v:group style="position:absolute;left:12285;top:3524;width:10;height:20" coordorigin="12285,3524" coordsize="10,20">
              <v:shape style="position:absolute;left:12285;top:3524;width:10;height:20" coordorigin="12285,3524" coordsize="10,20" path="m12285,3543l12295,3543,12295,3524,12285,3524,12285,3543xe" filled="true" fillcolor="#000000" stroked="false">
                <v:path arrowok="t"/>
                <v:fill type="solid"/>
              </v:shape>
            </v:group>
            <v:group style="position:absolute;left:12285;top:3543;width:10;height:20" coordorigin="12285,3543" coordsize="10,20">
              <v:shape style="position:absolute;left:12285;top:3543;width:10;height:20" coordorigin="12285,3543" coordsize="10,20" path="m12285,3562l12295,3562,12295,3543,12285,3543,12285,3562xe" filled="true" fillcolor="#000000" stroked="false">
                <v:path arrowok="t"/>
                <v:fill type="solid"/>
              </v:shape>
            </v:group>
            <v:group style="position:absolute;left:12285;top:3562;width:10;height:20" coordorigin="12285,3562" coordsize="10,20">
              <v:shape style="position:absolute;left:12285;top:3562;width:10;height:20" coordorigin="12285,3562" coordsize="10,20" path="m12285,3581l12295,3581,12295,3562,12285,3562,12285,3581xe" filled="true" fillcolor="#000000" stroked="false">
                <v:path arrowok="t"/>
                <v:fill type="solid"/>
              </v:shape>
            </v:group>
            <v:group style="position:absolute;left:12285;top:3581;width:10;height:20" coordorigin="12285,3581" coordsize="10,20">
              <v:shape style="position:absolute;left:12285;top:3581;width:10;height:20" coordorigin="12285,3581" coordsize="10,20" path="m12285,3600l12295,3600,12295,3581,12285,3581,12285,3600xe" filled="true" fillcolor="#000000" stroked="false">
                <v:path arrowok="t"/>
                <v:fill type="solid"/>
              </v:shape>
            </v:group>
            <v:group style="position:absolute;left:12285;top:3600;width:10;height:20" coordorigin="12285,3600" coordsize="10,20">
              <v:shape style="position:absolute;left:12285;top:3600;width:10;height:20" coordorigin="12285,3600" coordsize="10,20" path="m12285,3620l12295,3620,12295,3600,12285,3600,12285,3620xe" filled="true" fillcolor="#000000" stroked="false">
                <v:path arrowok="t"/>
                <v:fill type="solid"/>
              </v:shape>
            </v:group>
            <v:group style="position:absolute;left:12285;top:3620;width:10;height:20" coordorigin="12285,3620" coordsize="10,20">
              <v:shape style="position:absolute;left:12285;top:3620;width:10;height:20" coordorigin="12285,3620" coordsize="10,20" path="m12285,3639l12295,3639,12295,3620,12285,3620,12285,3639xe" filled="true" fillcolor="#000000" stroked="false">
                <v:path arrowok="t"/>
                <v:fill type="solid"/>
              </v:shape>
            </v:group>
            <v:group style="position:absolute;left:12285;top:3639;width:10;height:20" coordorigin="12285,3639" coordsize="10,20">
              <v:shape style="position:absolute;left:12285;top:3639;width:10;height:20" coordorigin="12285,3639" coordsize="10,20" path="m12285,3658l12295,3658,12295,3639,12285,3639,12285,3658xe" filled="true" fillcolor="#000000" stroked="false">
                <v:path arrowok="t"/>
                <v:fill type="solid"/>
              </v:shape>
            </v:group>
            <v:group style="position:absolute;left:12285;top:3658;width:10;height:20" coordorigin="12285,3658" coordsize="10,20">
              <v:shape style="position:absolute;left:12285;top:3658;width:10;height:20" coordorigin="12285,3658" coordsize="10,20" path="m12285,3677l12295,3677,12295,3658,12285,3658,12285,3677xe" filled="true" fillcolor="#000000" stroked="false">
                <v:path arrowok="t"/>
                <v:fill type="solid"/>
              </v:shape>
            </v:group>
            <v:group style="position:absolute;left:12285;top:3677;width:10;height:20" coordorigin="12285,3677" coordsize="10,20">
              <v:shape style="position:absolute;left:12285;top:3677;width:10;height:20" coordorigin="12285,3677" coordsize="10,20" path="m12285,3696l12295,3696,12295,3677,12285,3677,12285,3696xe" filled="true" fillcolor="#000000" stroked="false">
                <v:path arrowok="t"/>
                <v:fill type="solid"/>
              </v:shape>
            </v:group>
            <v:group style="position:absolute;left:12285;top:3696;width:10;height:20" coordorigin="12285,3696" coordsize="10,20">
              <v:shape style="position:absolute;left:12285;top:3696;width:10;height:20" coordorigin="12285,3696" coordsize="10,20" path="m12285,3716l12295,3716,12295,3696,12285,3696,12285,3716xe" filled="true" fillcolor="#000000" stroked="false">
                <v:path arrowok="t"/>
                <v:fill type="solid"/>
              </v:shape>
            </v:group>
            <v:group style="position:absolute;left:12285;top:3716;width:10;height:20" coordorigin="12285,3716" coordsize="10,20">
              <v:shape style="position:absolute;left:12285;top:3716;width:10;height:20" coordorigin="12285,3716" coordsize="10,20" path="m12285,3735l12295,3735,12295,3716,12285,3716,12285,3735xe" filled="true" fillcolor="#000000" stroked="false">
                <v:path arrowok="t"/>
                <v:fill type="solid"/>
              </v:shape>
            </v:group>
            <v:group style="position:absolute;left:12285;top:3735;width:10;height:20" coordorigin="12285,3735" coordsize="10,20">
              <v:shape style="position:absolute;left:12285;top:3735;width:10;height:20" coordorigin="12285,3735" coordsize="10,20" path="m12285,3754l12295,3754,12295,3735,12285,3735,12285,3754xe" filled="true" fillcolor="#000000" stroked="false">
                <v:path arrowok="t"/>
                <v:fill type="solid"/>
              </v:shape>
            </v:group>
            <v:group style="position:absolute;left:12285;top:3754;width:10;height:20" coordorigin="12285,3754" coordsize="10,20">
              <v:shape style="position:absolute;left:12285;top:3754;width:10;height:20" coordorigin="12285,3754" coordsize="10,20" path="m12285,3773l12295,3773,12295,3754,12285,3754,12285,3773xe" filled="true" fillcolor="#000000" stroked="false">
                <v:path arrowok="t"/>
                <v:fill type="solid"/>
              </v:shape>
            </v:group>
            <v:group style="position:absolute;left:12285;top:3773;width:10;height:20" coordorigin="12285,3773" coordsize="10,20">
              <v:shape style="position:absolute;left:12285;top:3773;width:10;height:20" coordorigin="12285,3773" coordsize="10,20" path="m12285,3792l12295,3792,12295,3773,12285,3773,12285,3792xe" filled="true" fillcolor="#000000" stroked="false">
                <v:path arrowok="t"/>
                <v:fill type="solid"/>
              </v:shape>
            </v:group>
            <v:group style="position:absolute;left:12285;top:3793;width:10;height:20" coordorigin="12285,3793" coordsize="10,20">
              <v:shape style="position:absolute;left:12285;top:3793;width:10;height:20" coordorigin="12285,3793" coordsize="10,20" path="m12285,3812l12295,3812,12295,3793,12285,3793,12285,3812xe" filled="true" fillcolor="#000000" stroked="false">
                <v:path arrowok="t"/>
                <v:fill type="solid"/>
              </v:shape>
            </v:group>
            <v:group style="position:absolute;left:12285;top:3812;width:10;height:20" coordorigin="12285,3812" coordsize="10,20">
              <v:shape style="position:absolute;left:12285;top:3812;width:10;height:20" coordorigin="12285,3812" coordsize="10,20" path="m12285,3831l12295,3831,12295,3812,12285,3812,12285,3831xe" filled="true" fillcolor="#000000" stroked="false">
                <v:path arrowok="t"/>
                <v:fill type="solid"/>
              </v:shape>
            </v:group>
            <v:group style="position:absolute;left:12285;top:3831;width:10;height:20" coordorigin="12285,3831" coordsize="10,20">
              <v:shape style="position:absolute;left:12285;top:3831;width:10;height:20" coordorigin="12285,3831" coordsize="10,20" path="m12285,3851l12295,3851,12295,3831,12285,3831,12285,3851xe" filled="true" fillcolor="#000000" stroked="false">
                <v:path arrowok="t"/>
                <v:fill type="solid"/>
              </v:shape>
            </v:group>
            <v:group style="position:absolute;left:12285;top:3851;width:10;height:20" coordorigin="12285,3851" coordsize="10,20">
              <v:shape style="position:absolute;left:12285;top:3851;width:10;height:20" coordorigin="12285,3851" coordsize="10,20" path="m12285,3870l12295,3870,12295,3851,12285,3851,12285,3870xe" filled="true" fillcolor="#000000" stroked="false">
                <v:path arrowok="t"/>
                <v:fill type="solid"/>
              </v:shape>
            </v:group>
            <v:group style="position:absolute;left:12285;top:3870;width:10;height:20" coordorigin="12285,3870" coordsize="10,20">
              <v:shape style="position:absolute;left:12285;top:3870;width:10;height:20" coordorigin="12285,3870" coordsize="10,20" path="m12285,3889l12295,3889,12295,3870,12285,3870,12285,3889xe" filled="true" fillcolor="#000000" stroked="false">
                <v:path arrowok="t"/>
                <v:fill type="solid"/>
              </v:shape>
            </v:group>
            <v:group style="position:absolute;left:12285;top:3889;width:10;height:20" coordorigin="12285,3889" coordsize="10,20">
              <v:shape style="position:absolute;left:12285;top:3889;width:10;height:20" coordorigin="12285,3889" coordsize="10,20" path="m12285,3908l12295,3908,12295,3889,12285,3889,12285,3908xe" filled="true" fillcolor="#000000" stroked="false">
                <v:path arrowok="t"/>
                <v:fill type="solid"/>
              </v:shape>
            </v:group>
            <v:group style="position:absolute;left:12285;top:3908;width:10;height:20" coordorigin="12285,3908" coordsize="10,20">
              <v:shape style="position:absolute;left:12285;top:3908;width:10;height:20" coordorigin="12285,3908" coordsize="10,20" path="m12285,3927l12295,3927,12295,3908,12285,3908,12285,3927xe" filled="true" fillcolor="#000000" stroked="false">
                <v:path arrowok="t"/>
                <v:fill type="solid"/>
              </v:shape>
            </v:group>
            <v:group style="position:absolute;left:12285;top:3927;width:10;height:20" coordorigin="12285,3927" coordsize="10,20">
              <v:shape style="position:absolute;left:12285;top:3927;width:10;height:20" coordorigin="12285,3927" coordsize="10,20" path="m12285,3947l12295,3947,12295,3927,12285,3927,12285,3947xe" filled="true" fillcolor="#000000" stroked="false">
                <v:path arrowok="t"/>
                <v:fill type="solid"/>
              </v:shape>
            </v:group>
            <v:group style="position:absolute;left:12285;top:3951;width:10;height:2" coordorigin="12285,3951" coordsize="10,2">
              <v:shape style="position:absolute;left:12285;top:3951;width:10;height:2" coordorigin="12285,3951" coordsize="10,0" path="m12285,3951l12295,3951e" filled="false" stroked="true" strokeweight=".47998pt" strokecolor="#000000">
                <v:path arrowok="t"/>
              </v:shape>
            </v:group>
            <v:group style="position:absolute;left:13060;top:3332;width:10;height:20" coordorigin="13060,3332" coordsize="10,20">
              <v:shape style="position:absolute;left:13060;top:3332;width:10;height:20" coordorigin="13060,3332" coordsize="10,20" path="m13060,3351l13070,3351,13070,3332,13060,3332,13060,3351xe" filled="true" fillcolor="#000000" stroked="false">
                <v:path arrowok="t"/>
                <v:fill type="solid"/>
              </v:shape>
            </v:group>
            <v:group style="position:absolute;left:13060;top:3351;width:10;height:20" coordorigin="13060,3351" coordsize="10,20">
              <v:shape style="position:absolute;left:13060;top:3351;width:10;height:20" coordorigin="13060,3351" coordsize="10,20" path="m13060,3370l13070,3370,13070,3351,13060,3351,13060,3370xe" filled="true" fillcolor="#000000" stroked="false">
                <v:path arrowok="t"/>
                <v:fill type="solid"/>
              </v:shape>
            </v:group>
            <v:group style="position:absolute;left:13060;top:3370;width:10;height:20" coordorigin="13060,3370" coordsize="10,20">
              <v:shape style="position:absolute;left:13060;top:3370;width:10;height:20" coordorigin="13060,3370" coordsize="10,20" path="m13060,3389l13070,3389,13070,3370,13060,3370,13060,3389xe" filled="true" fillcolor="#000000" stroked="false">
                <v:path arrowok="t"/>
                <v:fill type="solid"/>
              </v:shape>
            </v:group>
            <v:group style="position:absolute;left:13060;top:3389;width:10;height:20" coordorigin="13060,3389" coordsize="10,20">
              <v:shape style="position:absolute;left:13060;top:3389;width:10;height:20" coordorigin="13060,3389" coordsize="10,20" path="m13060,3408l13070,3408,13070,3389,13060,3389,13060,3408xe" filled="true" fillcolor="#000000" stroked="false">
                <v:path arrowok="t"/>
                <v:fill type="solid"/>
              </v:shape>
            </v:group>
            <v:group style="position:absolute;left:13060;top:3408;width:10;height:20" coordorigin="13060,3408" coordsize="10,20">
              <v:shape style="position:absolute;left:13060;top:3408;width:10;height:20" coordorigin="13060,3408" coordsize="10,20" path="m13060,3428l13070,3428,13070,3408,13060,3408,13060,3428xe" filled="true" fillcolor="#000000" stroked="false">
                <v:path arrowok="t"/>
                <v:fill type="solid"/>
              </v:shape>
            </v:group>
            <v:group style="position:absolute;left:13060;top:3428;width:10;height:20" coordorigin="13060,3428" coordsize="10,20">
              <v:shape style="position:absolute;left:13060;top:3428;width:10;height:20" coordorigin="13060,3428" coordsize="10,20" path="m13060,3447l13070,3447,13070,3428,13060,3428,13060,3447xe" filled="true" fillcolor="#000000" stroked="false">
                <v:path arrowok="t"/>
                <v:fill type="solid"/>
              </v:shape>
            </v:group>
            <v:group style="position:absolute;left:13060;top:3447;width:10;height:20" coordorigin="13060,3447" coordsize="10,20">
              <v:shape style="position:absolute;left:13060;top:3447;width:10;height:20" coordorigin="13060,3447" coordsize="10,20" path="m13060,3466l13070,3466,13070,3447,13060,3447,13060,3466xe" filled="true" fillcolor="#000000" stroked="false">
                <v:path arrowok="t"/>
                <v:fill type="solid"/>
              </v:shape>
            </v:group>
            <v:group style="position:absolute;left:13060;top:3466;width:10;height:20" coordorigin="13060,3466" coordsize="10,20">
              <v:shape style="position:absolute;left:13060;top:3466;width:10;height:20" coordorigin="13060,3466" coordsize="10,20" path="m13060,3485l13070,3485,13070,3466,13060,3466,13060,3485xe" filled="true" fillcolor="#000000" stroked="false">
                <v:path arrowok="t"/>
                <v:fill type="solid"/>
              </v:shape>
            </v:group>
            <v:group style="position:absolute;left:13060;top:3485;width:10;height:20" coordorigin="13060,3485" coordsize="10,20">
              <v:shape style="position:absolute;left:13060;top:3485;width:10;height:20" coordorigin="13060,3485" coordsize="10,20" path="m13060,3504l13070,3504,13070,3485,13060,3485,13060,3504xe" filled="true" fillcolor="#000000" stroked="false">
                <v:path arrowok="t"/>
                <v:fill type="solid"/>
              </v:shape>
            </v:group>
            <v:group style="position:absolute;left:13060;top:3504;width:10;height:20" coordorigin="13060,3504" coordsize="10,20">
              <v:shape style="position:absolute;left:13060;top:3504;width:10;height:20" coordorigin="13060,3504" coordsize="10,20" path="m13060,3524l13070,3524,13070,3504,13060,3504,13060,3524xe" filled="true" fillcolor="#000000" stroked="false">
                <v:path arrowok="t"/>
                <v:fill type="solid"/>
              </v:shape>
            </v:group>
            <v:group style="position:absolute;left:13060;top:3524;width:10;height:20" coordorigin="13060,3524" coordsize="10,20">
              <v:shape style="position:absolute;left:13060;top:3524;width:10;height:20" coordorigin="13060,3524" coordsize="10,20" path="m13060,3543l13070,3543,13070,3524,13060,3524,13060,3543xe" filled="true" fillcolor="#000000" stroked="false">
                <v:path arrowok="t"/>
                <v:fill type="solid"/>
              </v:shape>
            </v:group>
            <v:group style="position:absolute;left:13060;top:3543;width:10;height:20" coordorigin="13060,3543" coordsize="10,20">
              <v:shape style="position:absolute;left:13060;top:3543;width:10;height:20" coordorigin="13060,3543" coordsize="10,20" path="m13060,3562l13070,3562,13070,3543,13060,3543,13060,3562xe" filled="true" fillcolor="#000000" stroked="false">
                <v:path arrowok="t"/>
                <v:fill type="solid"/>
              </v:shape>
            </v:group>
            <v:group style="position:absolute;left:13060;top:3562;width:10;height:20" coordorigin="13060,3562" coordsize="10,20">
              <v:shape style="position:absolute;left:13060;top:3562;width:10;height:20" coordorigin="13060,3562" coordsize="10,20" path="m13060,3581l13070,3581,13070,3562,13060,3562,13060,3581xe" filled="true" fillcolor="#000000" stroked="false">
                <v:path arrowok="t"/>
                <v:fill type="solid"/>
              </v:shape>
            </v:group>
            <v:group style="position:absolute;left:13060;top:3581;width:10;height:20" coordorigin="13060,3581" coordsize="10,20">
              <v:shape style="position:absolute;left:13060;top:3581;width:10;height:20" coordorigin="13060,3581" coordsize="10,20" path="m13060,3600l13070,3600,13070,3581,13060,3581,13060,3600xe" filled="true" fillcolor="#000000" stroked="false">
                <v:path arrowok="t"/>
                <v:fill type="solid"/>
              </v:shape>
            </v:group>
            <v:group style="position:absolute;left:13060;top:3600;width:10;height:20" coordorigin="13060,3600" coordsize="10,20">
              <v:shape style="position:absolute;left:13060;top:3600;width:10;height:20" coordorigin="13060,3600" coordsize="10,20" path="m13060,3620l13070,3620,13070,3600,13060,3600,13060,3620xe" filled="true" fillcolor="#000000" stroked="false">
                <v:path arrowok="t"/>
                <v:fill type="solid"/>
              </v:shape>
            </v:group>
            <v:group style="position:absolute;left:13060;top:3620;width:10;height:20" coordorigin="13060,3620" coordsize="10,20">
              <v:shape style="position:absolute;left:13060;top:3620;width:10;height:20" coordorigin="13060,3620" coordsize="10,20" path="m13060,3639l13070,3639,13070,3620,13060,3620,13060,3639xe" filled="true" fillcolor="#000000" stroked="false">
                <v:path arrowok="t"/>
                <v:fill type="solid"/>
              </v:shape>
            </v:group>
            <v:group style="position:absolute;left:13060;top:3639;width:10;height:20" coordorigin="13060,3639" coordsize="10,20">
              <v:shape style="position:absolute;left:13060;top:3639;width:10;height:20" coordorigin="13060,3639" coordsize="10,20" path="m13060,3658l13070,3658,13070,3639,13060,3639,13060,3658xe" filled="true" fillcolor="#000000" stroked="false">
                <v:path arrowok="t"/>
                <v:fill type="solid"/>
              </v:shape>
            </v:group>
            <v:group style="position:absolute;left:13060;top:3658;width:10;height:20" coordorigin="13060,3658" coordsize="10,20">
              <v:shape style="position:absolute;left:13060;top:3658;width:10;height:20" coordorigin="13060,3658" coordsize="10,20" path="m13060,3677l13070,3677,13070,3658,13060,3658,13060,3677xe" filled="true" fillcolor="#000000" stroked="false">
                <v:path arrowok="t"/>
                <v:fill type="solid"/>
              </v:shape>
            </v:group>
            <v:group style="position:absolute;left:13060;top:3677;width:10;height:20" coordorigin="13060,3677" coordsize="10,20">
              <v:shape style="position:absolute;left:13060;top:3677;width:10;height:20" coordorigin="13060,3677" coordsize="10,20" path="m13060,3696l13070,3696,13070,3677,13060,3677,13060,3696xe" filled="true" fillcolor="#000000" stroked="false">
                <v:path arrowok="t"/>
                <v:fill type="solid"/>
              </v:shape>
            </v:group>
            <v:group style="position:absolute;left:13060;top:3696;width:10;height:20" coordorigin="13060,3696" coordsize="10,20">
              <v:shape style="position:absolute;left:13060;top:3696;width:10;height:20" coordorigin="13060,3696" coordsize="10,20" path="m13060,3716l13070,3716,13070,3696,13060,3696,13060,3716xe" filled="true" fillcolor="#000000" stroked="false">
                <v:path arrowok="t"/>
                <v:fill type="solid"/>
              </v:shape>
            </v:group>
            <v:group style="position:absolute;left:13060;top:3716;width:10;height:20" coordorigin="13060,3716" coordsize="10,20">
              <v:shape style="position:absolute;left:13060;top:3716;width:10;height:20" coordorigin="13060,3716" coordsize="10,20" path="m13060,3735l13070,3735,13070,3716,13060,3716,13060,3735xe" filled="true" fillcolor="#000000" stroked="false">
                <v:path arrowok="t"/>
                <v:fill type="solid"/>
              </v:shape>
            </v:group>
            <v:group style="position:absolute;left:13060;top:3735;width:10;height:20" coordorigin="13060,3735" coordsize="10,20">
              <v:shape style="position:absolute;left:13060;top:3735;width:10;height:20" coordorigin="13060,3735" coordsize="10,20" path="m13060,3754l13070,3754,13070,3735,13060,3735,13060,3754xe" filled="true" fillcolor="#000000" stroked="false">
                <v:path arrowok="t"/>
                <v:fill type="solid"/>
              </v:shape>
            </v:group>
            <v:group style="position:absolute;left:13060;top:3754;width:10;height:20" coordorigin="13060,3754" coordsize="10,20">
              <v:shape style="position:absolute;left:13060;top:3754;width:10;height:20" coordorigin="13060,3754" coordsize="10,20" path="m13060,3773l13070,3773,13070,3754,13060,3754,13060,3773xe" filled="true" fillcolor="#000000" stroked="false">
                <v:path arrowok="t"/>
                <v:fill type="solid"/>
              </v:shape>
            </v:group>
            <v:group style="position:absolute;left:13060;top:3773;width:10;height:20" coordorigin="13060,3773" coordsize="10,20">
              <v:shape style="position:absolute;left:13060;top:3773;width:10;height:20" coordorigin="13060,3773" coordsize="10,20" path="m13060,3792l13070,3792,13070,3773,13060,3773,13060,3792xe" filled="true" fillcolor="#000000" stroked="false">
                <v:path arrowok="t"/>
                <v:fill type="solid"/>
              </v:shape>
            </v:group>
            <v:group style="position:absolute;left:13060;top:3793;width:10;height:20" coordorigin="13060,3793" coordsize="10,20">
              <v:shape style="position:absolute;left:13060;top:3793;width:10;height:20" coordorigin="13060,3793" coordsize="10,20" path="m13060,3812l13070,3812,13070,3793,13060,3793,13060,3812xe" filled="true" fillcolor="#000000" stroked="false">
                <v:path arrowok="t"/>
                <v:fill type="solid"/>
              </v:shape>
            </v:group>
            <v:group style="position:absolute;left:13060;top:3812;width:10;height:20" coordorigin="13060,3812" coordsize="10,20">
              <v:shape style="position:absolute;left:13060;top:3812;width:10;height:20" coordorigin="13060,3812" coordsize="10,20" path="m13060,3831l13070,3831,13070,3812,13060,3812,13060,3831xe" filled="true" fillcolor="#000000" stroked="false">
                <v:path arrowok="t"/>
                <v:fill type="solid"/>
              </v:shape>
            </v:group>
            <v:group style="position:absolute;left:13060;top:3831;width:10;height:20" coordorigin="13060,3831" coordsize="10,20">
              <v:shape style="position:absolute;left:13060;top:3831;width:10;height:20" coordorigin="13060,3831" coordsize="10,20" path="m13060,3851l13070,3851,13070,3831,13060,3831,13060,3851xe" filled="true" fillcolor="#000000" stroked="false">
                <v:path arrowok="t"/>
                <v:fill type="solid"/>
              </v:shape>
            </v:group>
            <v:group style="position:absolute;left:13060;top:3851;width:10;height:20" coordorigin="13060,3851" coordsize="10,20">
              <v:shape style="position:absolute;left:13060;top:3851;width:10;height:20" coordorigin="13060,3851" coordsize="10,20" path="m13060,3870l13070,3870,13070,3851,13060,3851,13060,3870xe" filled="true" fillcolor="#000000" stroked="false">
                <v:path arrowok="t"/>
                <v:fill type="solid"/>
              </v:shape>
            </v:group>
            <v:group style="position:absolute;left:13060;top:3870;width:10;height:20" coordorigin="13060,3870" coordsize="10,20">
              <v:shape style="position:absolute;left:13060;top:3870;width:10;height:20" coordorigin="13060,3870" coordsize="10,20" path="m13060,3889l13070,3889,13070,3870,13060,3870,13060,3889xe" filled="true" fillcolor="#000000" stroked="false">
                <v:path arrowok="t"/>
                <v:fill type="solid"/>
              </v:shape>
            </v:group>
            <v:group style="position:absolute;left:13060;top:3889;width:10;height:20" coordorigin="13060,3889" coordsize="10,20">
              <v:shape style="position:absolute;left:13060;top:3889;width:10;height:20" coordorigin="13060,3889" coordsize="10,20" path="m13060,3908l13070,3908,13070,3889,13060,3889,13060,3908xe" filled="true" fillcolor="#000000" stroked="false">
                <v:path arrowok="t"/>
                <v:fill type="solid"/>
              </v:shape>
            </v:group>
            <v:group style="position:absolute;left:13060;top:3908;width:10;height:20" coordorigin="13060,3908" coordsize="10,20">
              <v:shape style="position:absolute;left:13060;top:3908;width:10;height:20" coordorigin="13060,3908" coordsize="10,20" path="m13060,3927l13070,3927,13070,3908,13060,3908,13060,3927xe" filled="true" fillcolor="#000000" stroked="false">
                <v:path arrowok="t"/>
                <v:fill type="solid"/>
              </v:shape>
            </v:group>
            <v:group style="position:absolute;left:13060;top:3927;width:10;height:20" coordorigin="13060,3927" coordsize="10,20">
              <v:shape style="position:absolute;left:13060;top:3927;width:10;height:20" coordorigin="13060,3927" coordsize="10,20" path="m13060,3947l13070,3947,13070,3927,13060,3927,13060,3947xe" filled="true" fillcolor="#000000" stroked="false">
                <v:path arrowok="t"/>
                <v:fill type="solid"/>
              </v:shape>
            </v:group>
            <v:group style="position:absolute;left:13060;top:3951;width:10;height:2" coordorigin="13060,3951" coordsize="10,2">
              <v:shape style="position:absolute;left:13060;top:3951;width:10;height:2" coordorigin="13060,3951" coordsize="10,0" path="m13060,3951l13070,3951e" filled="false" stroked="true" strokeweight=".47998pt" strokecolor="#000000">
                <v:path arrowok="t"/>
              </v:shape>
            </v:group>
            <v:group style="position:absolute;left:14431;top:3332;width:10;height:20" coordorigin="14431,3332" coordsize="10,20">
              <v:shape style="position:absolute;left:14431;top:3332;width:10;height:20" coordorigin="14431,3332" coordsize="10,20" path="m14431,3351l14440,3351,14440,3332,14431,3332,14431,3351xe" filled="true" fillcolor="#000000" stroked="false">
                <v:path arrowok="t"/>
                <v:fill type="solid"/>
              </v:shape>
            </v:group>
            <v:group style="position:absolute;left:14431;top:3351;width:10;height:20" coordorigin="14431,3351" coordsize="10,20">
              <v:shape style="position:absolute;left:14431;top:3351;width:10;height:20" coordorigin="14431,3351" coordsize="10,20" path="m14431,3370l14440,3370,14440,3351,14431,3351,14431,3370xe" filled="true" fillcolor="#000000" stroked="false">
                <v:path arrowok="t"/>
                <v:fill type="solid"/>
              </v:shape>
            </v:group>
            <v:group style="position:absolute;left:14431;top:3370;width:10;height:20" coordorigin="14431,3370" coordsize="10,20">
              <v:shape style="position:absolute;left:14431;top:3370;width:10;height:20" coordorigin="14431,3370" coordsize="10,20" path="m14431,3389l14440,3389,14440,3370,14431,3370,14431,3389xe" filled="true" fillcolor="#000000" stroked="false">
                <v:path arrowok="t"/>
                <v:fill type="solid"/>
              </v:shape>
            </v:group>
            <v:group style="position:absolute;left:14431;top:3389;width:10;height:20" coordorigin="14431,3389" coordsize="10,20">
              <v:shape style="position:absolute;left:14431;top:3389;width:10;height:20" coordorigin="14431,3389" coordsize="10,20" path="m14431,3408l14440,3408,14440,3389,14431,3389,14431,3408xe" filled="true" fillcolor="#000000" stroked="false">
                <v:path arrowok="t"/>
                <v:fill type="solid"/>
              </v:shape>
            </v:group>
            <v:group style="position:absolute;left:14431;top:3408;width:10;height:20" coordorigin="14431,3408" coordsize="10,20">
              <v:shape style="position:absolute;left:14431;top:3408;width:10;height:20" coordorigin="14431,3408" coordsize="10,20" path="m14431,3428l14440,3428,14440,3408,14431,3408,14431,3428xe" filled="true" fillcolor="#000000" stroked="false">
                <v:path arrowok="t"/>
                <v:fill type="solid"/>
              </v:shape>
            </v:group>
            <v:group style="position:absolute;left:14431;top:3428;width:10;height:20" coordorigin="14431,3428" coordsize="10,20">
              <v:shape style="position:absolute;left:14431;top:3428;width:10;height:20" coordorigin="14431,3428" coordsize="10,20" path="m14431,3447l14440,3447,14440,3428,14431,3428,14431,3447xe" filled="true" fillcolor="#000000" stroked="false">
                <v:path arrowok="t"/>
                <v:fill type="solid"/>
              </v:shape>
            </v:group>
            <v:group style="position:absolute;left:14431;top:3447;width:10;height:20" coordorigin="14431,3447" coordsize="10,20">
              <v:shape style="position:absolute;left:14431;top:3447;width:10;height:20" coordorigin="14431,3447" coordsize="10,20" path="m14431,3466l14440,3466,14440,3447,14431,3447,14431,3466xe" filled="true" fillcolor="#000000" stroked="false">
                <v:path arrowok="t"/>
                <v:fill type="solid"/>
              </v:shape>
            </v:group>
            <v:group style="position:absolute;left:14431;top:3466;width:10;height:20" coordorigin="14431,3466" coordsize="10,20">
              <v:shape style="position:absolute;left:14431;top:3466;width:10;height:20" coordorigin="14431,3466" coordsize="10,20" path="m14431,3485l14440,3485,14440,3466,14431,3466,14431,3485xe" filled="true" fillcolor="#000000" stroked="false">
                <v:path arrowok="t"/>
                <v:fill type="solid"/>
              </v:shape>
            </v:group>
            <v:group style="position:absolute;left:14431;top:3485;width:10;height:20" coordorigin="14431,3485" coordsize="10,20">
              <v:shape style="position:absolute;left:14431;top:3485;width:10;height:20" coordorigin="14431,3485" coordsize="10,20" path="m14431,3504l14440,3504,14440,3485,14431,3485,14431,3504xe" filled="true" fillcolor="#000000" stroked="false">
                <v:path arrowok="t"/>
                <v:fill type="solid"/>
              </v:shape>
            </v:group>
            <v:group style="position:absolute;left:14431;top:3504;width:10;height:20" coordorigin="14431,3504" coordsize="10,20">
              <v:shape style="position:absolute;left:14431;top:3504;width:10;height:20" coordorigin="14431,3504" coordsize="10,20" path="m14431,3524l14440,3524,14440,3504,14431,3504,14431,3524xe" filled="true" fillcolor="#000000" stroked="false">
                <v:path arrowok="t"/>
                <v:fill type="solid"/>
              </v:shape>
            </v:group>
            <v:group style="position:absolute;left:14431;top:3524;width:10;height:20" coordorigin="14431,3524" coordsize="10,20">
              <v:shape style="position:absolute;left:14431;top:3524;width:10;height:20" coordorigin="14431,3524" coordsize="10,20" path="m14431,3543l14440,3543,14440,3524,14431,3524,14431,3543xe" filled="true" fillcolor="#000000" stroked="false">
                <v:path arrowok="t"/>
                <v:fill type="solid"/>
              </v:shape>
            </v:group>
            <v:group style="position:absolute;left:14431;top:3543;width:10;height:20" coordorigin="14431,3543" coordsize="10,20">
              <v:shape style="position:absolute;left:14431;top:3543;width:10;height:20" coordorigin="14431,3543" coordsize="10,20" path="m14431,3562l14440,3562,14440,3543,14431,3543,14431,3562xe" filled="true" fillcolor="#000000" stroked="false">
                <v:path arrowok="t"/>
                <v:fill type="solid"/>
              </v:shape>
            </v:group>
            <v:group style="position:absolute;left:14431;top:3562;width:10;height:20" coordorigin="14431,3562" coordsize="10,20">
              <v:shape style="position:absolute;left:14431;top:3562;width:10;height:20" coordorigin="14431,3562" coordsize="10,20" path="m14431,3581l14440,3581,14440,3562,14431,3562,14431,3581xe" filled="true" fillcolor="#000000" stroked="false">
                <v:path arrowok="t"/>
                <v:fill type="solid"/>
              </v:shape>
            </v:group>
            <v:group style="position:absolute;left:14431;top:3581;width:10;height:20" coordorigin="14431,3581" coordsize="10,20">
              <v:shape style="position:absolute;left:14431;top:3581;width:10;height:20" coordorigin="14431,3581" coordsize="10,20" path="m14431,3600l14440,3600,14440,3581,14431,3581,14431,3600xe" filled="true" fillcolor="#000000" stroked="false">
                <v:path arrowok="t"/>
                <v:fill type="solid"/>
              </v:shape>
            </v:group>
            <v:group style="position:absolute;left:14431;top:3600;width:10;height:20" coordorigin="14431,3600" coordsize="10,20">
              <v:shape style="position:absolute;left:14431;top:3600;width:10;height:20" coordorigin="14431,3600" coordsize="10,20" path="m14431,3620l14440,3620,14440,3600,14431,3600,14431,3620xe" filled="true" fillcolor="#000000" stroked="false">
                <v:path arrowok="t"/>
                <v:fill type="solid"/>
              </v:shape>
            </v:group>
            <v:group style="position:absolute;left:14431;top:3620;width:10;height:20" coordorigin="14431,3620" coordsize="10,20">
              <v:shape style="position:absolute;left:14431;top:3620;width:10;height:20" coordorigin="14431,3620" coordsize="10,20" path="m14431,3639l14440,3639,14440,3620,14431,3620,14431,3639xe" filled="true" fillcolor="#000000" stroked="false">
                <v:path arrowok="t"/>
                <v:fill type="solid"/>
              </v:shape>
            </v:group>
            <v:group style="position:absolute;left:14431;top:3639;width:10;height:20" coordorigin="14431,3639" coordsize="10,20">
              <v:shape style="position:absolute;left:14431;top:3639;width:10;height:20" coordorigin="14431,3639" coordsize="10,20" path="m14431,3658l14440,3658,14440,3639,14431,3639,14431,3658xe" filled="true" fillcolor="#000000" stroked="false">
                <v:path arrowok="t"/>
                <v:fill type="solid"/>
              </v:shape>
            </v:group>
            <v:group style="position:absolute;left:14431;top:3658;width:10;height:20" coordorigin="14431,3658" coordsize="10,20">
              <v:shape style="position:absolute;left:14431;top:3658;width:10;height:20" coordorigin="14431,3658" coordsize="10,20" path="m14431,3677l14440,3677,14440,3658,14431,3658,14431,3677xe" filled="true" fillcolor="#000000" stroked="false">
                <v:path arrowok="t"/>
                <v:fill type="solid"/>
              </v:shape>
            </v:group>
            <v:group style="position:absolute;left:14431;top:3677;width:10;height:20" coordorigin="14431,3677" coordsize="10,20">
              <v:shape style="position:absolute;left:14431;top:3677;width:10;height:20" coordorigin="14431,3677" coordsize="10,20" path="m14431,3696l14440,3696,14440,3677,14431,3677,14431,3696xe" filled="true" fillcolor="#000000" stroked="false">
                <v:path arrowok="t"/>
                <v:fill type="solid"/>
              </v:shape>
            </v:group>
            <v:group style="position:absolute;left:14431;top:3696;width:10;height:20" coordorigin="14431,3696" coordsize="10,20">
              <v:shape style="position:absolute;left:14431;top:3696;width:10;height:20" coordorigin="14431,3696" coordsize="10,20" path="m14431,3716l14440,3716,14440,3696,14431,3696,14431,3716xe" filled="true" fillcolor="#000000" stroked="false">
                <v:path arrowok="t"/>
                <v:fill type="solid"/>
              </v:shape>
            </v:group>
            <v:group style="position:absolute;left:14431;top:3716;width:10;height:20" coordorigin="14431,3716" coordsize="10,20">
              <v:shape style="position:absolute;left:14431;top:3716;width:10;height:20" coordorigin="14431,3716" coordsize="10,20" path="m14431,3735l14440,3735,14440,3716,14431,3716,14431,3735xe" filled="true" fillcolor="#000000" stroked="false">
                <v:path arrowok="t"/>
                <v:fill type="solid"/>
              </v:shape>
            </v:group>
            <v:group style="position:absolute;left:14431;top:3735;width:10;height:20" coordorigin="14431,3735" coordsize="10,20">
              <v:shape style="position:absolute;left:14431;top:3735;width:10;height:20" coordorigin="14431,3735" coordsize="10,20" path="m14431,3754l14440,3754,14440,3735,14431,3735,14431,3754xe" filled="true" fillcolor="#000000" stroked="false">
                <v:path arrowok="t"/>
                <v:fill type="solid"/>
              </v:shape>
            </v:group>
            <v:group style="position:absolute;left:14431;top:3754;width:10;height:20" coordorigin="14431,3754" coordsize="10,20">
              <v:shape style="position:absolute;left:14431;top:3754;width:10;height:20" coordorigin="14431,3754" coordsize="10,20" path="m14431,3773l14440,3773,14440,3754,14431,3754,14431,3773xe" filled="true" fillcolor="#000000" stroked="false">
                <v:path arrowok="t"/>
                <v:fill type="solid"/>
              </v:shape>
            </v:group>
            <v:group style="position:absolute;left:14431;top:3773;width:10;height:20" coordorigin="14431,3773" coordsize="10,20">
              <v:shape style="position:absolute;left:14431;top:3773;width:10;height:20" coordorigin="14431,3773" coordsize="10,20" path="m14431,3792l14440,3792,14440,3773,14431,3773,14431,3792xe" filled="true" fillcolor="#000000" stroked="false">
                <v:path arrowok="t"/>
                <v:fill type="solid"/>
              </v:shape>
            </v:group>
            <v:group style="position:absolute;left:14431;top:3793;width:10;height:20" coordorigin="14431,3793" coordsize="10,20">
              <v:shape style="position:absolute;left:14431;top:3793;width:10;height:20" coordorigin="14431,3793" coordsize="10,20" path="m14431,3812l14440,3812,14440,3793,14431,3793,14431,3812xe" filled="true" fillcolor="#000000" stroked="false">
                <v:path arrowok="t"/>
                <v:fill type="solid"/>
              </v:shape>
            </v:group>
            <v:group style="position:absolute;left:14431;top:3812;width:10;height:20" coordorigin="14431,3812" coordsize="10,20">
              <v:shape style="position:absolute;left:14431;top:3812;width:10;height:20" coordorigin="14431,3812" coordsize="10,20" path="m14431,3831l14440,3831,14440,3812,14431,3812,14431,3831xe" filled="true" fillcolor="#000000" stroked="false">
                <v:path arrowok="t"/>
                <v:fill type="solid"/>
              </v:shape>
            </v:group>
            <v:group style="position:absolute;left:14431;top:3831;width:10;height:20" coordorigin="14431,3831" coordsize="10,20">
              <v:shape style="position:absolute;left:14431;top:3831;width:10;height:20" coordorigin="14431,3831" coordsize="10,20" path="m14431,3851l14440,3851,14440,3831,14431,3831,14431,3851xe" filled="true" fillcolor="#000000" stroked="false">
                <v:path arrowok="t"/>
                <v:fill type="solid"/>
              </v:shape>
            </v:group>
            <v:group style="position:absolute;left:14431;top:3851;width:10;height:20" coordorigin="14431,3851" coordsize="10,20">
              <v:shape style="position:absolute;left:14431;top:3851;width:10;height:20" coordorigin="14431,3851" coordsize="10,20" path="m14431,3870l14440,3870,14440,3851,14431,3851,14431,3870xe" filled="true" fillcolor="#000000" stroked="false">
                <v:path arrowok="t"/>
                <v:fill type="solid"/>
              </v:shape>
            </v:group>
            <v:group style="position:absolute;left:14431;top:3870;width:10;height:20" coordorigin="14431,3870" coordsize="10,20">
              <v:shape style="position:absolute;left:14431;top:3870;width:10;height:20" coordorigin="14431,3870" coordsize="10,20" path="m14431,3889l14440,3889,14440,3870,14431,3870,14431,3889xe" filled="true" fillcolor="#000000" stroked="false">
                <v:path arrowok="t"/>
                <v:fill type="solid"/>
              </v:shape>
            </v:group>
            <v:group style="position:absolute;left:14431;top:3889;width:10;height:20" coordorigin="14431,3889" coordsize="10,20">
              <v:shape style="position:absolute;left:14431;top:3889;width:10;height:20" coordorigin="14431,3889" coordsize="10,20" path="m14431,3908l14440,3908,14440,3889,14431,3889,14431,3908xe" filled="true" fillcolor="#000000" stroked="false">
                <v:path arrowok="t"/>
                <v:fill type="solid"/>
              </v:shape>
            </v:group>
            <v:group style="position:absolute;left:14431;top:3908;width:10;height:20" coordorigin="14431,3908" coordsize="10,20">
              <v:shape style="position:absolute;left:14431;top:3908;width:10;height:20" coordorigin="14431,3908" coordsize="10,20" path="m14431,3927l14440,3927,14440,3908,14431,3908,14431,3927xe" filled="true" fillcolor="#000000" stroked="false">
                <v:path arrowok="t"/>
                <v:fill type="solid"/>
              </v:shape>
            </v:group>
            <v:group style="position:absolute;left:14431;top:3927;width:10;height:20" coordorigin="14431,3927" coordsize="10,20">
              <v:shape style="position:absolute;left:14431;top:3927;width:10;height:20" coordorigin="14431,3927" coordsize="10,20" path="m14431,3947l14440,3947,14440,3927,14431,3927,14431,3947xe" filled="true" fillcolor="#000000" stroked="false">
                <v:path arrowok="t"/>
                <v:fill type="solid"/>
              </v:shape>
            </v:group>
            <v:group style="position:absolute;left:14431;top:3951;width:10;height:2" coordorigin="14431,3951" coordsize="10,2">
              <v:shape style="position:absolute;left:14431;top:3951;width:10;height:2" coordorigin="14431,3951" coordsize="10,0" path="m14431,3951l14440,3951e" filled="false" stroked="true" strokeweight=".47998pt" strokecolor="#000000">
                <v:path arrowok="t"/>
              </v:shape>
              <v:shape style="position:absolute;left:1332;top:3956;width:2088;height:10" type="#_x0000_t75" stroked="false">
                <v:imagedata r:id="rId73" o:title=""/>
              </v:shape>
              <v:shape style="position:absolute;left:3416;top:3956;width:4967;height:10" type="#_x0000_t75" stroked="false">
                <v:imagedata r:id="rId74" o:title=""/>
              </v:shape>
              <v:shape style="position:absolute;left:8377;top:3956;width:1848;height:10" type="#_x0000_t75" stroked="false">
                <v:imagedata r:id="rId75" o:title=""/>
              </v:shape>
              <v:shape style="position:absolute;left:10221;top:3956;width:4210;height:10" type="#_x0000_t75" stroked="false">
                <v:imagedata r:id="rId76" o:title=""/>
              </v:shape>
              <v:shape style="position:absolute;left:14426;top:3956;width:1083;height:10" type="#_x0000_t75" stroked="false">
                <v:imagedata r:id="rId77" o:title=""/>
              </v:shape>
            </v:group>
            <v:group style="position:absolute;left:3420;top:3966;width:10;height:20" coordorigin="3420,3966" coordsize="10,20">
              <v:shape style="position:absolute;left:3420;top:3966;width:10;height:20" coordorigin="3420,3966" coordsize="10,20" path="m3420,3985l3430,3985,3430,3966,3420,3966,3420,3985xe" filled="true" fillcolor="#000000" stroked="false">
                <v:path arrowok="t"/>
                <v:fill type="solid"/>
              </v:shape>
            </v:group>
            <v:group style="position:absolute;left:3420;top:3985;width:10;height:20" coordorigin="3420,3985" coordsize="10,20">
              <v:shape style="position:absolute;left:3420;top:3985;width:10;height:20" coordorigin="3420,3985" coordsize="10,20" path="m3420,4004l3430,4004,3430,3985,3420,3985,3420,4004xe" filled="true" fillcolor="#000000" stroked="false">
                <v:path arrowok="t"/>
                <v:fill type="solid"/>
              </v:shape>
            </v:group>
            <v:group style="position:absolute;left:3420;top:4004;width:10;height:20" coordorigin="3420,4004" coordsize="10,20">
              <v:shape style="position:absolute;left:3420;top:4004;width:10;height:20" coordorigin="3420,4004" coordsize="10,20" path="m3420,4023l3430,4023,3430,4004,3420,4004,3420,4023xe" filled="true" fillcolor="#000000" stroked="false">
                <v:path arrowok="t"/>
                <v:fill type="solid"/>
              </v:shape>
            </v:group>
            <v:group style="position:absolute;left:3420;top:4023;width:10;height:20" coordorigin="3420,4023" coordsize="10,20">
              <v:shape style="position:absolute;left:3420;top:4023;width:10;height:20" coordorigin="3420,4023" coordsize="10,20" path="m3420,4043l3430,4043,3430,4023,3420,4023,3420,4043xe" filled="true" fillcolor="#000000" stroked="false">
                <v:path arrowok="t"/>
                <v:fill type="solid"/>
              </v:shape>
            </v:group>
            <v:group style="position:absolute;left:3420;top:4043;width:10;height:20" coordorigin="3420,4043" coordsize="10,20">
              <v:shape style="position:absolute;left:3420;top:4043;width:10;height:20" coordorigin="3420,4043" coordsize="10,20" path="m3420,4062l3430,4062,3430,4043,3420,4043,3420,4062xe" filled="true" fillcolor="#000000" stroked="false">
                <v:path arrowok="t"/>
                <v:fill type="solid"/>
              </v:shape>
            </v:group>
            <v:group style="position:absolute;left:3420;top:4062;width:10;height:20" coordorigin="3420,4062" coordsize="10,20">
              <v:shape style="position:absolute;left:3420;top:4062;width:10;height:20" coordorigin="3420,4062" coordsize="10,20" path="m3420,4081l3430,4081,3430,4062,3420,4062,3420,4081xe" filled="true" fillcolor="#000000" stroked="false">
                <v:path arrowok="t"/>
                <v:fill type="solid"/>
              </v:shape>
            </v:group>
            <v:group style="position:absolute;left:3420;top:4081;width:10;height:20" coordorigin="3420,4081" coordsize="10,20">
              <v:shape style="position:absolute;left:3420;top:4081;width:10;height:20" coordorigin="3420,4081" coordsize="10,20" path="m3420,4100l3430,4100,3430,4081,3420,4081,3420,4100xe" filled="true" fillcolor="#000000" stroked="false">
                <v:path arrowok="t"/>
                <v:fill type="solid"/>
              </v:shape>
            </v:group>
            <v:group style="position:absolute;left:3420;top:4100;width:10;height:20" coordorigin="3420,4100" coordsize="10,20">
              <v:shape style="position:absolute;left:3420;top:4100;width:10;height:20" coordorigin="3420,4100" coordsize="10,20" path="m3420,4119l3430,4119,3430,4100,3420,4100,3420,4119xe" filled="true" fillcolor="#000000" stroked="false">
                <v:path arrowok="t"/>
                <v:fill type="solid"/>
              </v:shape>
            </v:group>
            <v:group style="position:absolute;left:3420;top:4119;width:10;height:20" coordorigin="3420,4119" coordsize="10,20">
              <v:shape style="position:absolute;left:3420;top:4119;width:10;height:20" coordorigin="3420,4119" coordsize="10,20" path="m3420,4139l3430,4139,3430,4119,3420,4119,3420,4139xe" filled="true" fillcolor="#000000" stroked="false">
                <v:path arrowok="t"/>
                <v:fill type="solid"/>
              </v:shape>
            </v:group>
            <v:group style="position:absolute;left:3420;top:4139;width:10;height:20" coordorigin="3420,4139" coordsize="10,20">
              <v:shape style="position:absolute;left:3420;top:4139;width:10;height:20" coordorigin="3420,4139" coordsize="10,20" path="m3420,4158l3430,4158,3430,4139,3420,4139,3420,4158xe" filled="true" fillcolor="#000000" stroked="false">
                <v:path arrowok="t"/>
                <v:fill type="solid"/>
              </v:shape>
            </v:group>
            <v:group style="position:absolute;left:3420;top:4158;width:10;height:20" coordorigin="3420,4158" coordsize="10,20">
              <v:shape style="position:absolute;left:3420;top:4158;width:10;height:20" coordorigin="3420,4158" coordsize="10,20" path="m3420,4177l3430,4177,3430,4158,3420,4158,3420,4177xe" filled="true" fillcolor="#000000" stroked="false">
                <v:path arrowok="t"/>
                <v:fill type="solid"/>
              </v:shape>
            </v:group>
            <v:group style="position:absolute;left:3420;top:4177;width:10;height:20" coordorigin="3420,4177" coordsize="10,20">
              <v:shape style="position:absolute;left:3420;top:4177;width:10;height:20" coordorigin="3420,4177" coordsize="10,20" path="m3420,4196l3430,4196,3430,4177,3420,4177,3420,4196xe" filled="true" fillcolor="#000000" stroked="false">
                <v:path arrowok="t"/>
                <v:fill type="solid"/>
              </v:shape>
            </v:group>
            <v:group style="position:absolute;left:3420;top:4196;width:10;height:20" coordorigin="3420,4196" coordsize="10,20">
              <v:shape style="position:absolute;left:3420;top:4196;width:10;height:20" coordorigin="3420,4196" coordsize="10,20" path="m3420,4215l3430,4215,3430,4196,3420,4196,3420,4215xe" filled="true" fillcolor="#000000" stroked="false">
                <v:path arrowok="t"/>
                <v:fill type="solid"/>
              </v:shape>
            </v:group>
            <v:group style="position:absolute;left:3420;top:4215;width:10;height:20" coordorigin="3420,4215" coordsize="10,20">
              <v:shape style="position:absolute;left:3420;top:4215;width:10;height:20" coordorigin="3420,4215" coordsize="10,20" path="m3420,4235l3430,4235,3430,4215,3420,4215,3420,4235xe" filled="true" fillcolor="#000000" stroked="false">
                <v:path arrowok="t"/>
                <v:fill type="solid"/>
              </v:shape>
            </v:group>
            <v:group style="position:absolute;left:3420;top:4235;width:10;height:20" coordorigin="3420,4235" coordsize="10,20">
              <v:shape style="position:absolute;left:3420;top:4235;width:10;height:20" coordorigin="3420,4235" coordsize="10,20" path="m3420,4254l3430,4254,3430,4235,3420,4235,3420,4254xe" filled="true" fillcolor="#000000" stroked="false">
                <v:path arrowok="t"/>
                <v:fill type="solid"/>
              </v:shape>
            </v:group>
            <v:group style="position:absolute;left:3420;top:4254;width:10;height:20" coordorigin="3420,4254" coordsize="10,20">
              <v:shape style="position:absolute;left:3420;top:4254;width:10;height:20" coordorigin="3420,4254" coordsize="10,20" path="m3420,4273l3430,4273,3430,4254,3420,4254,3420,4273xe" filled="true" fillcolor="#000000" stroked="false">
                <v:path arrowok="t"/>
                <v:fill type="solid"/>
              </v:shape>
            </v:group>
            <v:group style="position:absolute;left:3420;top:4273;width:10;height:20" coordorigin="3420,4273" coordsize="10,20">
              <v:shape style="position:absolute;left:3420;top:4273;width:10;height:20" coordorigin="3420,4273" coordsize="10,20" path="m3420,4292l3430,4292,3430,4273,3420,4273,3420,4292xe" filled="true" fillcolor="#000000" stroked="false">
                <v:path arrowok="t"/>
                <v:fill type="solid"/>
              </v:shape>
            </v:group>
            <v:group style="position:absolute;left:3420;top:4292;width:10;height:20" coordorigin="3420,4292" coordsize="10,20">
              <v:shape style="position:absolute;left:3420;top:4292;width:10;height:20" coordorigin="3420,4292" coordsize="10,20" path="m3420,4311l3430,4311,3430,4292,3420,4292,3420,4311xe" filled="true" fillcolor="#000000" stroked="false">
                <v:path arrowok="t"/>
                <v:fill type="solid"/>
              </v:shape>
            </v:group>
            <v:group style="position:absolute;left:3420;top:4311;width:10;height:20" coordorigin="3420,4311" coordsize="10,20">
              <v:shape style="position:absolute;left:3420;top:4311;width:10;height:20" coordorigin="3420,4311" coordsize="10,20" path="m3420,4331l3430,4331,3430,4311,3420,4311,3420,4331xe" filled="true" fillcolor="#000000" stroked="false">
                <v:path arrowok="t"/>
                <v:fill type="solid"/>
              </v:shape>
            </v:group>
            <v:group style="position:absolute;left:3420;top:4331;width:10;height:20" coordorigin="3420,4331" coordsize="10,20">
              <v:shape style="position:absolute;left:3420;top:4331;width:10;height:20" coordorigin="3420,4331" coordsize="10,20" path="m3420,4350l3430,4350,3430,4331,3420,4331,3420,4350xe" filled="true" fillcolor="#000000" stroked="false">
                <v:path arrowok="t"/>
                <v:fill type="solid"/>
              </v:shape>
            </v:group>
            <v:group style="position:absolute;left:3420;top:4350;width:10;height:20" coordorigin="3420,4350" coordsize="10,20">
              <v:shape style="position:absolute;left:3420;top:4350;width:10;height:20" coordorigin="3420,4350" coordsize="10,20" path="m3420,4369l3430,4369,3430,4350,3420,4350,3420,4369xe" filled="true" fillcolor="#000000" stroked="false">
                <v:path arrowok="t"/>
                <v:fill type="solid"/>
              </v:shape>
            </v:group>
            <v:group style="position:absolute;left:3420;top:4369;width:10;height:20" coordorigin="3420,4369" coordsize="10,20">
              <v:shape style="position:absolute;left:3420;top:4369;width:10;height:20" coordorigin="3420,4369" coordsize="10,20" path="m3420,4388l3430,4388,3430,4369,3420,4369,3420,4388xe" filled="true" fillcolor="#000000" stroked="false">
                <v:path arrowok="t"/>
                <v:fill type="solid"/>
              </v:shape>
            </v:group>
            <v:group style="position:absolute;left:3420;top:4388;width:10;height:20" coordorigin="3420,4388" coordsize="10,20">
              <v:shape style="position:absolute;left:3420;top:4388;width:10;height:20" coordorigin="3420,4388" coordsize="10,20" path="m3420,4407l3430,4407,3430,4388,3420,4388,3420,4407xe" filled="true" fillcolor="#000000" stroked="false">
                <v:path arrowok="t"/>
                <v:fill type="solid"/>
              </v:shape>
            </v:group>
            <v:group style="position:absolute;left:3420;top:4407;width:10;height:20" coordorigin="3420,4407" coordsize="10,20">
              <v:shape style="position:absolute;left:3420;top:4407;width:10;height:20" coordorigin="3420,4407" coordsize="10,20" path="m3420,4427l3430,4427,3430,4407,3420,4407,3420,4427xe" filled="true" fillcolor="#000000" stroked="false">
                <v:path arrowok="t"/>
                <v:fill type="solid"/>
              </v:shape>
            </v:group>
            <v:group style="position:absolute;left:3420;top:4427;width:10;height:20" coordorigin="3420,4427" coordsize="10,20">
              <v:shape style="position:absolute;left:3420;top:4427;width:10;height:20" coordorigin="3420,4427" coordsize="10,20" path="m3420,4446l3430,4446,3430,4427,3420,4427,3420,4446xe" filled="true" fillcolor="#000000" stroked="false">
                <v:path arrowok="t"/>
                <v:fill type="solid"/>
              </v:shape>
            </v:group>
            <v:group style="position:absolute;left:3420;top:4446;width:10;height:20" coordorigin="3420,4446" coordsize="10,20">
              <v:shape style="position:absolute;left:3420;top:4446;width:10;height:20" coordorigin="3420,4446" coordsize="10,20" path="m3420,4465l3430,4465,3430,4446,3420,4446,3420,4465xe" filled="true" fillcolor="#000000" stroked="false">
                <v:path arrowok="t"/>
                <v:fill type="solid"/>
              </v:shape>
            </v:group>
            <v:group style="position:absolute;left:3420;top:4465;width:10;height:20" coordorigin="3420,4465" coordsize="10,20">
              <v:shape style="position:absolute;left:3420;top:4465;width:10;height:20" coordorigin="3420,4465" coordsize="10,20" path="m3420,4484l3430,4484,3430,4465,3420,4465,3420,4484xe" filled="true" fillcolor="#000000" stroked="false">
                <v:path arrowok="t"/>
                <v:fill type="solid"/>
              </v:shape>
            </v:group>
            <v:group style="position:absolute;left:3420;top:4484;width:10;height:20" coordorigin="3420,4484" coordsize="10,20">
              <v:shape style="position:absolute;left:3420;top:4484;width:10;height:20" coordorigin="3420,4484" coordsize="10,20" path="m3420,4503l3430,4503,3430,4484,3420,4484,3420,4503xe" filled="true" fillcolor="#000000" stroked="false">
                <v:path arrowok="t"/>
                <v:fill type="solid"/>
              </v:shape>
            </v:group>
            <v:group style="position:absolute;left:3420;top:4503;width:10;height:20" coordorigin="3420,4503" coordsize="10,20">
              <v:shape style="position:absolute;left:3420;top:4503;width:10;height:20" coordorigin="3420,4503" coordsize="10,20" path="m3420,4523l3430,4523,3430,4503,3420,4503,3420,4523xe" filled="true" fillcolor="#000000" stroked="false">
                <v:path arrowok="t"/>
                <v:fill type="solid"/>
              </v:shape>
            </v:group>
            <v:group style="position:absolute;left:3420;top:4523;width:10;height:20" coordorigin="3420,4523" coordsize="10,20">
              <v:shape style="position:absolute;left:3420;top:4523;width:10;height:20" coordorigin="3420,4523" coordsize="10,20" path="m3420,4542l3430,4542,3430,4523,3420,4523,3420,4542xe" filled="true" fillcolor="#000000" stroked="false">
                <v:path arrowok="t"/>
                <v:fill type="solid"/>
              </v:shape>
            </v:group>
            <v:group style="position:absolute;left:3420;top:4542;width:10;height:20" coordorigin="3420,4542" coordsize="10,20">
              <v:shape style="position:absolute;left:3420;top:4542;width:10;height:20" coordorigin="3420,4542" coordsize="10,20" path="m3420,4561l3430,4561,3430,4542,3420,4542,3420,4561xe" filled="true" fillcolor="#000000" stroked="false">
                <v:path arrowok="t"/>
                <v:fill type="solid"/>
              </v:shape>
            </v:group>
            <v:group style="position:absolute;left:3420;top:4561;width:10;height:20" coordorigin="3420,4561" coordsize="10,20">
              <v:shape style="position:absolute;left:3420;top:4561;width:10;height:20" coordorigin="3420,4561" coordsize="10,20" path="m3420,4580l3430,4580,3430,4561,3420,4561,3420,4580xe" filled="true" fillcolor="#000000" stroked="false">
                <v:path arrowok="t"/>
                <v:fill type="solid"/>
              </v:shape>
            </v:group>
            <v:group style="position:absolute;left:3420;top:4585;width:10;height:2" coordorigin="3420,4585" coordsize="10,2">
              <v:shape style="position:absolute;left:3420;top:4585;width:10;height:2" coordorigin="3420,4585" coordsize="10,0" path="m3420,4585l3430,4585e" filled="false" stroked="true" strokeweight=".48001pt" strokecolor="#000000">
                <v:path arrowok="t"/>
              </v:shape>
            </v:group>
            <v:group style="position:absolute;left:4697;top:3966;width:10;height:20" coordorigin="4697,3966" coordsize="10,20">
              <v:shape style="position:absolute;left:4697;top:3966;width:10;height:20" coordorigin="4697,3966" coordsize="10,20" path="m4697,3985l4707,3985,4707,3966,4697,3966,4697,3985xe" filled="true" fillcolor="#000000" stroked="false">
                <v:path arrowok="t"/>
                <v:fill type="solid"/>
              </v:shape>
            </v:group>
            <v:group style="position:absolute;left:4697;top:3985;width:10;height:20" coordorigin="4697,3985" coordsize="10,20">
              <v:shape style="position:absolute;left:4697;top:3985;width:10;height:20" coordorigin="4697,3985" coordsize="10,20" path="m4697,4004l4707,4004,4707,3985,4697,3985,4697,4004xe" filled="true" fillcolor="#000000" stroked="false">
                <v:path arrowok="t"/>
                <v:fill type="solid"/>
              </v:shape>
            </v:group>
            <v:group style="position:absolute;left:4697;top:4004;width:10;height:20" coordorigin="4697,4004" coordsize="10,20">
              <v:shape style="position:absolute;left:4697;top:4004;width:10;height:20" coordorigin="4697,4004" coordsize="10,20" path="m4697,4023l4707,4023,4707,4004,4697,4004,4697,4023xe" filled="true" fillcolor="#000000" stroked="false">
                <v:path arrowok="t"/>
                <v:fill type="solid"/>
              </v:shape>
            </v:group>
            <v:group style="position:absolute;left:4697;top:4023;width:10;height:20" coordorigin="4697,4023" coordsize="10,20">
              <v:shape style="position:absolute;left:4697;top:4023;width:10;height:20" coordorigin="4697,4023" coordsize="10,20" path="m4697,4043l4707,4043,4707,4023,4697,4023,4697,4043xe" filled="true" fillcolor="#000000" stroked="false">
                <v:path arrowok="t"/>
                <v:fill type="solid"/>
              </v:shape>
            </v:group>
            <v:group style="position:absolute;left:4697;top:4043;width:10;height:20" coordorigin="4697,4043" coordsize="10,20">
              <v:shape style="position:absolute;left:4697;top:4043;width:10;height:20" coordorigin="4697,4043" coordsize="10,20" path="m4697,4062l4707,4062,4707,4043,4697,4043,4697,4062xe" filled="true" fillcolor="#000000" stroked="false">
                <v:path arrowok="t"/>
                <v:fill type="solid"/>
              </v:shape>
            </v:group>
            <v:group style="position:absolute;left:4697;top:4062;width:10;height:20" coordorigin="4697,4062" coordsize="10,20">
              <v:shape style="position:absolute;left:4697;top:4062;width:10;height:20" coordorigin="4697,4062" coordsize="10,20" path="m4697,4081l4707,4081,4707,4062,4697,4062,4697,4081xe" filled="true" fillcolor="#000000" stroked="false">
                <v:path arrowok="t"/>
                <v:fill type="solid"/>
              </v:shape>
            </v:group>
            <v:group style="position:absolute;left:4697;top:4081;width:10;height:20" coordorigin="4697,4081" coordsize="10,20">
              <v:shape style="position:absolute;left:4697;top:4081;width:10;height:20" coordorigin="4697,4081" coordsize="10,20" path="m4697,4100l4707,4100,4707,4081,4697,4081,4697,4100xe" filled="true" fillcolor="#000000" stroked="false">
                <v:path arrowok="t"/>
                <v:fill type="solid"/>
              </v:shape>
            </v:group>
            <v:group style="position:absolute;left:4697;top:4100;width:10;height:20" coordorigin="4697,4100" coordsize="10,20">
              <v:shape style="position:absolute;left:4697;top:4100;width:10;height:20" coordorigin="4697,4100" coordsize="10,20" path="m4697,4119l4707,4119,4707,4100,4697,4100,4697,4119xe" filled="true" fillcolor="#000000" stroked="false">
                <v:path arrowok="t"/>
                <v:fill type="solid"/>
              </v:shape>
            </v:group>
            <v:group style="position:absolute;left:4697;top:4119;width:10;height:20" coordorigin="4697,4119" coordsize="10,20">
              <v:shape style="position:absolute;left:4697;top:4119;width:10;height:20" coordorigin="4697,4119" coordsize="10,20" path="m4697,4139l4707,4139,4707,4119,4697,4119,4697,4139xe" filled="true" fillcolor="#000000" stroked="false">
                <v:path arrowok="t"/>
                <v:fill type="solid"/>
              </v:shape>
            </v:group>
            <v:group style="position:absolute;left:4697;top:4139;width:10;height:20" coordorigin="4697,4139" coordsize="10,20">
              <v:shape style="position:absolute;left:4697;top:4139;width:10;height:20" coordorigin="4697,4139" coordsize="10,20" path="m4697,4158l4707,4158,4707,4139,4697,4139,4697,4158xe" filled="true" fillcolor="#000000" stroked="false">
                <v:path arrowok="t"/>
                <v:fill type="solid"/>
              </v:shape>
            </v:group>
            <v:group style="position:absolute;left:4697;top:4158;width:10;height:20" coordorigin="4697,4158" coordsize="10,20">
              <v:shape style="position:absolute;left:4697;top:4158;width:10;height:20" coordorigin="4697,4158" coordsize="10,20" path="m4697,4177l4707,4177,4707,4158,4697,4158,4697,4177xe" filled="true" fillcolor="#000000" stroked="false">
                <v:path arrowok="t"/>
                <v:fill type="solid"/>
              </v:shape>
            </v:group>
            <v:group style="position:absolute;left:4697;top:4177;width:10;height:20" coordorigin="4697,4177" coordsize="10,20">
              <v:shape style="position:absolute;left:4697;top:4177;width:10;height:20" coordorigin="4697,4177" coordsize="10,20" path="m4697,4196l4707,4196,4707,4177,4697,4177,4697,4196xe" filled="true" fillcolor="#000000" stroked="false">
                <v:path arrowok="t"/>
                <v:fill type="solid"/>
              </v:shape>
            </v:group>
            <v:group style="position:absolute;left:4697;top:4196;width:10;height:20" coordorigin="4697,4196" coordsize="10,20">
              <v:shape style="position:absolute;left:4697;top:4196;width:10;height:20" coordorigin="4697,4196" coordsize="10,20" path="m4697,4215l4707,4215,4707,4196,4697,4196,4697,4215xe" filled="true" fillcolor="#000000" stroked="false">
                <v:path arrowok="t"/>
                <v:fill type="solid"/>
              </v:shape>
            </v:group>
            <v:group style="position:absolute;left:4697;top:4215;width:10;height:20" coordorigin="4697,4215" coordsize="10,20">
              <v:shape style="position:absolute;left:4697;top:4215;width:10;height:20" coordorigin="4697,4215" coordsize="10,20" path="m4697,4235l4707,4235,4707,4215,4697,4215,4697,4235xe" filled="true" fillcolor="#000000" stroked="false">
                <v:path arrowok="t"/>
                <v:fill type="solid"/>
              </v:shape>
            </v:group>
            <v:group style="position:absolute;left:4697;top:4235;width:10;height:20" coordorigin="4697,4235" coordsize="10,20">
              <v:shape style="position:absolute;left:4697;top:4235;width:10;height:20" coordorigin="4697,4235" coordsize="10,20" path="m4697,4254l4707,4254,4707,4235,4697,4235,4697,4254xe" filled="true" fillcolor="#000000" stroked="false">
                <v:path arrowok="t"/>
                <v:fill type="solid"/>
              </v:shape>
            </v:group>
            <v:group style="position:absolute;left:4697;top:4254;width:10;height:20" coordorigin="4697,4254" coordsize="10,20">
              <v:shape style="position:absolute;left:4697;top:4254;width:10;height:20" coordorigin="4697,4254" coordsize="10,20" path="m4697,4273l4707,4273,4707,4254,4697,4254,4697,4273xe" filled="true" fillcolor="#000000" stroked="false">
                <v:path arrowok="t"/>
                <v:fill type="solid"/>
              </v:shape>
            </v:group>
            <v:group style="position:absolute;left:4697;top:4273;width:10;height:20" coordorigin="4697,4273" coordsize="10,20">
              <v:shape style="position:absolute;left:4697;top:4273;width:10;height:20" coordorigin="4697,4273" coordsize="10,20" path="m4697,4292l4707,4292,4707,4273,4697,4273,4697,4292xe" filled="true" fillcolor="#000000" stroked="false">
                <v:path arrowok="t"/>
                <v:fill type="solid"/>
              </v:shape>
            </v:group>
            <v:group style="position:absolute;left:4697;top:4292;width:10;height:20" coordorigin="4697,4292" coordsize="10,20">
              <v:shape style="position:absolute;left:4697;top:4292;width:10;height:20" coordorigin="4697,4292" coordsize="10,20" path="m4697,4311l4707,4311,4707,4292,4697,4292,4697,4311xe" filled="true" fillcolor="#000000" stroked="false">
                <v:path arrowok="t"/>
                <v:fill type="solid"/>
              </v:shape>
            </v:group>
            <v:group style="position:absolute;left:4697;top:4311;width:10;height:20" coordorigin="4697,4311" coordsize="10,20">
              <v:shape style="position:absolute;left:4697;top:4311;width:10;height:20" coordorigin="4697,4311" coordsize="10,20" path="m4697,4331l4707,4331,4707,4311,4697,4311,4697,4331xe" filled="true" fillcolor="#000000" stroked="false">
                <v:path arrowok="t"/>
                <v:fill type="solid"/>
              </v:shape>
            </v:group>
            <v:group style="position:absolute;left:4697;top:4331;width:10;height:20" coordorigin="4697,4331" coordsize="10,20">
              <v:shape style="position:absolute;left:4697;top:4331;width:10;height:20" coordorigin="4697,4331" coordsize="10,20" path="m4697,4350l4707,4350,4707,4331,4697,4331,4697,4350xe" filled="true" fillcolor="#000000" stroked="false">
                <v:path arrowok="t"/>
                <v:fill type="solid"/>
              </v:shape>
            </v:group>
            <v:group style="position:absolute;left:4697;top:4350;width:10;height:20" coordorigin="4697,4350" coordsize="10,20">
              <v:shape style="position:absolute;left:4697;top:4350;width:10;height:20" coordorigin="4697,4350" coordsize="10,20" path="m4697,4369l4707,4369,4707,4350,4697,4350,4697,4369xe" filled="true" fillcolor="#000000" stroked="false">
                <v:path arrowok="t"/>
                <v:fill type="solid"/>
              </v:shape>
            </v:group>
            <v:group style="position:absolute;left:4697;top:4369;width:10;height:20" coordorigin="4697,4369" coordsize="10,20">
              <v:shape style="position:absolute;left:4697;top:4369;width:10;height:20" coordorigin="4697,4369" coordsize="10,20" path="m4697,4388l4707,4388,4707,4369,4697,4369,4697,4388xe" filled="true" fillcolor="#000000" stroked="false">
                <v:path arrowok="t"/>
                <v:fill type="solid"/>
              </v:shape>
            </v:group>
            <v:group style="position:absolute;left:4697;top:4388;width:10;height:20" coordorigin="4697,4388" coordsize="10,20">
              <v:shape style="position:absolute;left:4697;top:4388;width:10;height:20" coordorigin="4697,4388" coordsize="10,20" path="m4697,4407l4707,4407,4707,4388,4697,4388,4697,4407xe" filled="true" fillcolor="#000000" stroked="false">
                <v:path arrowok="t"/>
                <v:fill type="solid"/>
              </v:shape>
            </v:group>
            <v:group style="position:absolute;left:4697;top:4407;width:10;height:20" coordorigin="4697,4407" coordsize="10,20">
              <v:shape style="position:absolute;left:4697;top:4407;width:10;height:20" coordorigin="4697,4407" coordsize="10,20" path="m4697,4427l4707,4427,4707,4407,4697,4407,4697,4427xe" filled="true" fillcolor="#000000" stroked="false">
                <v:path arrowok="t"/>
                <v:fill type="solid"/>
              </v:shape>
            </v:group>
            <v:group style="position:absolute;left:4697;top:4427;width:10;height:20" coordorigin="4697,4427" coordsize="10,20">
              <v:shape style="position:absolute;left:4697;top:4427;width:10;height:20" coordorigin="4697,4427" coordsize="10,20" path="m4697,4446l4707,4446,4707,4427,4697,4427,4697,4446xe" filled="true" fillcolor="#000000" stroked="false">
                <v:path arrowok="t"/>
                <v:fill type="solid"/>
              </v:shape>
            </v:group>
            <v:group style="position:absolute;left:4697;top:4446;width:10;height:20" coordorigin="4697,4446" coordsize="10,20">
              <v:shape style="position:absolute;left:4697;top:4446;width:10;height:20" coordorigin="4697,4446" coordsize="10,20" path="m4697,4465l4707,4465,4707,4446,4697,4446,4697,4465xe" filled="true" fillcolor="#000000" stroked="false">
                <v:path arrowok="t"/>
                <v:fill type="solid"/>
              </v:shape>
            </v:group>
            <v:group style="position:absolute;left:4697;top:4465;width:10;height:20" coordorigin="4697,4465" coordsize="10,20">
              <v:shape style="position:absolute;left:4697;top:4465;width:10;height:20" coordorigin="4697,4465" coordsize="10,20" path="m4697,4484l4707,4484,4707,4465,4697,4465,4697,4484xe" filled="true" fillcolor="#000000" stroked="false">
                <v:path arrowok="t"/>
                <v:fill type="solid"/>
              </v:shape>
            </v:group>
            <v:group style="position:absolute;left:4697;top:4484;width:10;height:20" coordorigin="4697,4484" coordsize="10,20">
              <v:shape style="position:absolute;left:4697;top:4484;width:10;height:20" coordorigin="4697,4484" coordsize="10,20" path="m4697,4503l4707,4503,4707,4484,4697,4484,4697,4503xe" filled="true" fillcolor="#000000" stroked="false">
                <v:path arrowok="t"/>
                <v:fill type="solid"/>
              </v:shape>
            </v:group>
            <v:group style="position:absolute;left:4697;top:4503;width:10;height:20" coordorigin="4697,4503" coordsize="10,20">
              <v:shape style="position:absolute;left:4697;top:4503;width:10;height:20" coordorigin="4697,4503" coordsize="10,20" path="m4697,4523l4707,4523,4707,4503,4697,4503,4697,4523xe" filled="true" fillcolor="#000000" stroked="false">
                <v:path arrowok="t"/>
                <v:fill type="solid"/>
              </v:shape>
            </v:group>
            <v:group style="position:absolute;left:4697;top:4523;width:10;height:20" coordorigin="4697,4523" coordsize="10,20">
              <v:shape style="position:absolute;left:4697;top:4523;width:10;height:20" coordorigin="4697,4523" coordsize="10,20" path="m4697,4542l4707,4542,4707,4523,4697,4523,4697,4542xe" filled="true" fillcolor="#000000" stroked="false">
                <v:path arrowok="t"/>
                <v:fill type="solid"/>
              </v:shape>
            </v:group>
            <v:group style="position:absolute;left:4697;top:4542;width:10;height:20" coordorigin="4697,4542" coordsize="10,20">
              <v:shape style="position:absolute;left:4697;top:4542;width:10;height:20" coordorigin="4697,4542" coordsize="10,20" path="m4697,4561l4707,4561,4707,4542,4697,4542,4697,4561xe" filled="true" fillcolor="#000000" stroked="false">
                <v:path arrowok="t"/>
                <v:fill type="solid"/>
              </v:shape>
            </v:group>
            <v:group style="position:absolute;left:4697;top:4561;width:10;height:20" coordorigin="4697,4561" coordsize="10,20">
              <v:shape style="position:absolute;left:4697;top:4561;width:10;height:20" coordorigin="4697,4561" coordsize="10,20" path="m4697,4580l4707,4580,4707,4561,4697,4561,4697,4580xe" filled="true" fillcolor="#000000" stroked="false">
                <v:path arrowok="t"/>
                <v:fill type="solid"/>
              </v:shape>
            </v:group>
            <v:group style="position:absolute;left:4697;top:4585;width:10;height:2" coordorigin="4697,4585" coordsize="10,2">
              <v:shape style="position:absolute;left:4697;top:4585;width:10;height:2" coordorigin="4697,4585" coordsize="10,0" path="m4697,4585l4707,4585e" filled="false" stroked="true" strokeweight=".48001pt" strokecolor="#000000">
                <v:path arrowok="t"/>
              </v:shape>
            </v:group>
            <v:group style="position:absolute;left:5972;top:3966;width:10;height:20" coordorigin="5972,3966" coordsize="10,20">
              <v:shape style="position:absolute;left:5972;top:3966;width:10;height:20" coordorigin="5972,3966" coordsize="10,20" path="m5972,3985l5982,3985,5982,3966,5972,3966,5972,3985xe" filled="true" fillcolor="#000000" stroked="false">
                <v:path arrowok="t"/>
                <v:fill type="solid"/>
              </v:shape>
            </v:group>
            <v:group style="position:absolute;left:5972;top:3985;width:10;height:20" coordorigin="5972,3985" coordsize="10,20">
              <v:shape style="position:absolute;left:5972;top:3985;width:10;height:20" coordorigin="5972,3985" coordsize="10,20" path="m5972,4004l5982,4004,5982,3985,5972,3985,5972,4004xe" filled="true" fillcolor="#000000" stroked="false">
                <v:path arrowok="t"/>
                <v:fill type="solid"/>
              </v:shape>
            </v:group>
            <v:group style="position:absolute;left:5972;top:4004;width:10;height:20" coordorigin="5972,4004" coordsize="10,20">
              <v:shape style="position:absolute;left:5972;top:4004;width:10;height:20" coordorigin="5972,4004" coordsize="10,20" path="m5972,4023l5982,4023,5982,4004,5972,4004,5972,4023xe" filled="true" fillcolor="#000000" stroked="false">
                <v:path arrowok="t"/>
                <v:fill type="solid"/>
              </v:shape>
            </v:group>
            <v:group style="position:absolute;left:5972;top:4023;width:10;height:20" coordorigin="5972,4023" coordsize="10,20">
              <v:shape style="position:absolute;left:5972;top:4023;width:10;height:20" coordorigin="5972,4023" coordsize="10,20" path="m5972,4043l5982,4043,5982,4023,5972,4023,5972,4043xe" filled="true" fillcolor="#000000" stroked="false">
                <v:path arrowok="t"/>
                <v:fill type="solid"/>
              </v:shape>
            </v:group>
            <v:group style="position:absolute;left:5972;top:4043;width:10;height:20" coordorigin="5972,4043" coordsize="10,20">
              <v:shape style="position:absolute;left:5972;top:4043;width:10;height:20" coordorigin="5972,4043" coordsize="10,20" path="m5972,4062l5982,4062,5982,4043,5972,4043,5972,4062xe" filled="true" fillcolor="#000000" stroked="false">
                <v:path arrowok="t"/>
                <v:fill type="solid"/>
              </v:shape>
            </v:group>
            <v:group style="position:absolute;left:5972;top:4062;width:10;height:20" coordorigin="5972,4062" coordsize="10,20">
              <v:shape style="position:absolute;left:5972;top:4062;width:10;height:20" coordorigin="5972,4062" coordsize="10,20" path="m5972,4081l5982,4081,5982,4062,5972,4062,5972,4081xe" filled="true" fillcolor="#000000" stroked="false">
                <v:path arrowok="t"/>
                <v:fill type="solid"/>
              </v:shape>
            </v:group>
            <v:group style="position:absolute;left:5972;top:4081;width:10;height:20" coordorigin="5972,4081" coordsize="10,20">
              <v:shape style="position:absolute;left:5972;top:4081;width:10;height:20" coordorigin="5972,4081" coordsize="10,20" path="m5972,4100l5982,4100,5982,4081,5972,4081,5972,4100xe" filled="true" fillcolor="#000000" stroked="false">
                <v:path arrowok="t"/>
                <v:fill type="solid"/>
              </v:shape>
            </v:group>
            <v:group style="position:absolute;left:5972;top:4100;width:10;height:20" coordorigin="5972,4100" coordsize="10,20">
              <v:shape style="position:absolute;left:5972;top:4100;width:10;height:20" coordorigin="5972,4100" coordsize="10,20" path="m5972,4119l5982,4119,5982,4100,5972,4100,5972,4119xe" filled="true" fillcolor="#000000" stroked="false">
                <v:path arrowok="t"/>
                <v:fill type="solid"/>
              </v:shape>
            </v:group>
            <v:group style="position:absolute;left:5972;top:4119;width:10;height:20" coordorigin="5972,4119" coordsize="10,20">
              <v:shape style="position:absolute;left:5972;top:4119;width:10;height:20" coordorigin="5972,4119" coordsize="10,20" path="m5972,4139l5982,4139,5982,4119,5972,4119,5972,4139xe" filled="true" fillcolor="#000000" stroked="false">
                <v:path arrowok="t"/>
                <v:fill type="solid"/>
              </v:shape>
            </v:group>
            <v:group style="position:absolute;left:5972;top:4139;width:10;height:20" coordorigin="5972,4139" coordsize="10,20">
              <v:shape style="position:absolute;left:5972;top:4139;width:10;height:20" coordorigin="5972,4139" coordsize="10,20" path="m5972,4158l5982,4158,5982,4139,5972,4139,5972,4158xe" filled="true" fillcolor="#000000" stroked="false">
                <v:path arrowok="t"/>
                <v:fill type="solid"/>
              </v:shape>
            </v:group>
            <v:group style="position:absolute;left:5972;top:4158;width:10;height:20" coordorigin="5972,4158" coordsize="10,20">
              <v:shape style="position:absolute;left:5972;top:4158;width:10;height:20" coordorigin="5972,4158" coordsize="10,20" path="m5972,4177l5982,4177,5982,4158,5972,4158,5972,4177xe" filled="true" fillcolor="#000000" stroked="false">
                <v:path arrowok="t"/>
                <v:fill type="solid"/>
              </v:shape>
            </v:group>
            <v:group style="position:absolute;left:5972;top:4177;width:10;height:20" coordorigin="5972,4177" coordsize="10,20">
              <v:shape style="position:absolute;left:5972;top:4177;width:10;height:20" coordorigin="5972,4177" coordsize="10,20" path="m5972,4196l5982,4196,5982,4177,5972,4177,5972,4196xe" filled="true" fillcolor="#000000" stroked="false">
                <v:path arrowok="t"/>
                <v:fill type="solid"/>
              </v:shape>
            </v:group>
            <v:group style="position:absolute;left:5972;top:4196;width:10;height:20" coordorigin="5972,4196" coordsize="10,20">
              <v:shape style="position:absolute;left:5972;top:4196;width:10;height:20" coordorigin="5972,4196" coordsize="10,20" path="m5972,4215l5982,4215,5982,4196,5972,4196,5972,4215xe" filled="true" fillcolor="#000000" stroked="false">
                <v:path arrowok="t"/>
                <v:fill type="solid"/>
              </v:shape>
            </v:group>
            <v:group style="position:absolute;left:5972;top:4215;width:10;height:20" coordorigin="5972,4215" coordsize="10,20">
              <v:shape style="position:absolute;left:5972;top:4215;width:10;height:20" coordorigin="5972,4215" coordsize="10,20" path="m5972,4235l5982,4235,5982,4215,5972,4215,5972,4235xe" filled="true" fillcolor="#000000" stroked="false">
                <v:path arrowok="t"/>
                <v:fill type="solid"/>
              </v:shape>
            </v:group>
            <v:group style="position:absolute;left:5972;top:4235;width:10;height:20" coordorigin="5972,4235" coordsize="10,20">
              <v:shape style="position:absolute;left:5972;top:4235;width:10;height:20" coordorigin="5972,4235" coordsize="10,20" path="m5972,4254l5982,4254,5982,4235,5972,4235,5972,4254xe" filled="true" fillcolor="#000000" stroked="false">
                <v:path arrowok="t"/>
                <v:fill type="solid"/>
              </v:shape>
            </v:group>
            <v:group style="position:absolute;left:5972;top:4254;width:10;height:20" coordorigin="5972,4254" coordsize="10,20">
              <v:shape style="position:absolute;left:5972;top:4254;width:10;height:20" coordorigin="5972,4254" coordsize="10,20" path="m5972,4273l5982,4273,5982,4254,5972,4254,5972,4273xe" filled="true" fillcolor="#000000" stroked="false">
                <v:path arrowok="t"/>
                <v:fill type="solid"/>
              </v:shape>
            </v:group>
            <v:group style="position:absolute;left:5972;top:4273;width:10;height:20" coordorigin="5972,4273" coordsize="10,20">
              <v:shape style="position:absolute;left:5972;top:4273;width:10;height:20" coordorigin="5972,4273" coordsize="10,20" path="m5972,4292l5982,4292,5982,4273,5972,4273,5972,4292xe" filled="true" fillcolor="#000000" stroked="false">
                <v:path arrowok="t"/>
                <v:fill type="solid"/>
              </v:shape>
            </v:group>
            <v:group style="position:absolute;left:5972;top:4292;width:10;height:20" coordorigin="5972,4292" coordsize="10,20">
              <v:shape style="position:absolute;left:5972;top:4292;width:10;height:20" coordorigin="5972,4292" coordsize="10,20" path="m5972,4311l5982,4311,5982,4292,5972,4292,5972,4311xe" filled="true" fillcolor="#000000" stroked="false">
                <v:path arrowok="t"/>
                <v:fill type="solid"/>
              </v:shape>
            </v:group>
            <v:group style="position:absolute;left:5972;top:4311;width:10;height:20" coordorigin="5972,4311" coordsize="10,20">
              <v:shape style="position:absolute;left:5972;top:4311;width:10;height:20" coordorigin="5972,4311" coordsize="10,20" path="m5972,4331l5982,4331,5982,4311,5972,4311,5972,4331xe" filled="true" fillcolor="#000000" stroked="false">
                <v:path arrowok="t"/>
                <v:fill type="solid"/>
              </v:shape>
            </v:group>
            <v:group style="position:absolute;left:5972;top:4331;width:10;height:20" coordorigin="5972,4331" coordsize="10,20">
              <v:shape style="position:absolute;left:5972;top:4331;width:10;height:20" coordorigin="5972,4331" coordsize="10,20" path="m5972,4350l5982,4350,5982,4331,5972,4331,5972,4350xe" filled="true" fillcolor="#000000" stroked="false">
                <v:path arrowok="t"/>
                <v:fill type="solid"/>
              </v:shape>
            </v:group>
            <v:group style="position:absolute;left:5972;top:4350;width:10;height:20" coordorigin="5972,4350" coordsize="10,20">
              <v:shape style="position:absolute;left:5972;top:4350;width:10;height:20" coordorigin="5972,4350" coordsize="10,20" path="m5972,4369l5982,4369,5982,4350,5972,4350,5972,4369xe" filled="true" fillcolor="#000000" stroked="false">
                <v:path arrowok="t"/>
                <v:fill type="solid"/>
              </v:shape>
            </v:group>
            <v:group style="position:absolute;left:5972;top:4369;width:10;height:20" coordorigin="5972,4369" coordsize="10,20">
              <v:shape style="position:absolute;left:5972;top:4369;width:10;height:20" coordorigin="5972,4369" coordsize="10,20" path="m5972,4388l5982,4388,5982,4369,5972,4369,5972,4388xe" filled="true" fillcolor="#000000" stroked="false">
                <v:path arrowok="t"/>
                <v:fill type="solid"/>
              </v:shape>
            </v:group>
            <v:group style="position:absolute;left:5972;top:4388;width:10;height:20" coordorigin="5972,4388" coordsize="10,20">
              <v:shape style="position:absolute;left:5972;top:4388;width:10;height:20" coordorigin="5972,4388" coordsize="10,20" path="m5972,4407l5982,4407,5982,4388,5972,4388,5972,4407xe" filled="true" fillcolor="#000000" stroked="false">
                <v:path arrowok="t"/>
                <v:fill type="solid"/>
              </v:shape>
            </v:group>
            <v:group style="position:absolute;left:5972;top:4407;width:10;height:20" coordorigin="5972,4407" coordsize="10,20">
              <v:shape style="position:absolute;left:5972;top:4407;width:10;height:20" coordorigin="5972,4407" coordsize="10,20" path="m5972,4427l5982,4427,5982,4407,5972,4407,5972,4427xe" filled="true" fillcolor="#000000" stroked="false">
                <v:path arrowok="t"/>
                <v:fill type="solid"/>
              </v:shape>
            </v:group>
            <v:group style="position:absolute;left:5972;top:4427;width:10;height:20" coordorigin="5972,4427" coordsize="10,20">
              <v:shape style="position:absolute;left:5972;top:4427;width:10;height:20" coordorigin="5972,4427" coordsize="10,20" path="m5972,4446l5982,4446,5982,4427,5972,4427,5972,4446xe" filled="true" fillcolor="#000000" stroked="false">
                <v:path arrowok="t"/>
                <v:fill type="solid"/>
              </v:shape>
            </v:group>
            <v:group style="position:absolute;left:5972;top:4446;width:10;height:20" coordorigin="5972,4446" coordsize="10,20">
              <v:shape style="position:absolute;left:5972;top:4446;width:10;height:20" coordorigin="5972,4446" coordsize="10,20" path="m5972,4465l5982,4465,5982,4446,5972,4446,5972,4465xe" filled="true" fillcolor="#000000" stroked="false">
                <v:path arrowok="t"/>
                <v:fill type="solid"/>
              </v:shape>
            </v:group>
            <v:group style="position:absolute;left:5972;top:4465;width:10;height:20" coordorigin="5972,4465" coordsize="10,20">
              <v:shape style="position:absolute;left:5972;top:4465;width:10;height:20" coordorigin="5972,4465" coordsize="10,20" path="m5972,4484l5982,4484,5982,4465,5972,4465,5972,4484xe" filled="true" fillcolor="#000000" stroked="false">
                <v:path arrowok="t"/>
                <v:fill type="solid"/>
              </v:shape>
            </v:group>
            <v:group style="position:absolute;left:5972;top:4484;width:10;height:20" coordorigin="5972,4484" coordsize="10,20">
              <v:shape style="position:absolute;left:5972;top:4484;width:10;height:20" coordorigin="5972,4484" coordsize="10,20" path="m5972,4503l5982,4503,5982,4484,5972,4484,5972,4503xe" filled="true" fillcolor="#000000" stroked="false">
                <v:path arrowok="t"/>
                <v:fill type="solid"/>
              </v:shape>
            </v:group>
            <v:group style="position:absolute;left:5972;top:4503;width:10;height:20" coordorigin="5972,4503" coordsize="10,20">
              <v:shape style="position:absolute;left:5972;top:4503;width:10;height:20" coordorigin="5972,4503" coordsize="10,20" path="m5972,4523l5982,4523,5982,4503,5972,4503,5972,4523xe" filled="true" fillcolor="#000000" stroked="false">
                <v:path arrowok="t"/>
                <v:fill type="solid"/>
              </v:shape>
            </v:group>
            <v:group style="position:absolute;left:5972;top:4523;width:10;height:20" coordorigin="5972,4523" coordsize="10,20">
              <v:shape style="position:absolute;left:5972;top:4523;width:10;height:20" coordorigin="5972,4523" coordsize="10,20" path="m5972,4542l5982,4542,5982,4523,5972,4523,5972,4542xe" filled="true" fillcolor="#000000" stroked="false">
                <v:path arrowok="t"/>
                <v:fill type="solid"/>
              </v:shape>
            </v:group>
            <v:group style="position:absolute;left:5972;top:4542;width:10;height:20" coordorigin="5972,4542" coordsize="10,20">
              <v:shape style="position:absolute;left:5972;top:4542;width:10;height:20" coordorigin="5972,4542" coordsize="10,20" path="m5972,4561l5982,4561,5982,4542,5972,4542,5972,4561xe" filled="true" fillcolor="#000000" stroked="false">
                <v:path arrowok="t"/>
                <v:fill type="solid"/>
              </v:shape>
            </v:group>
            <v:group style="position:absolute;left:5972;top:4561;width:10;height:20" coordorigin="5972,4561" coordsize="10,20">
              <v:shape style="position:absolute;left:5972;top:4561;width:10;height:20" coordorigin="5972,4561" coordsize="10,20" path="m5972,4580l5982,4580,5982,4561,5972,4561,5972,4580xe" filled="true" fillcolor="#000000" stroked="false">
                <v:path arrowok="t"/>
                <v:fill type="solid"/>
              </v:shape>
            </v:group>
            <v:group style="position:absolute;left:5972;top:4585;width:10;height:2" coordorigin="5972,4585" coordsize="10,2">
              <v:shape style="position:absolute;left:5972;top:4585;width:10;height:2" coordorigin="5972,4585" coordsize="10,0" path="m5972,4585l5982,4585e" filled="false" stroked="true" strokeweight=".48001pt" strokecolor="#000000">
                <v:path arrowok="t"/>
              </v:shape>
            </v:group>
            <v:group style="position:absolute;left:7249;top:3966;width:10;height:20" coordorigin="7249,3966" coordsize="10,20">
              <v:shape style="position:absolute;left:7249;top:3966;width:10;height:20" coordorigin="7249,3966" coordsize="10,20" path="m7249,3985l7259,3985,7259,3966,7249,3966,7249,3985xe" filled="true" fillcolor="#000000" stroked="false">
                <v:path arrowok="t"/>
                <v:fill type="solid"/>
              </v:shape>
            </v:group>
            <v:group style="position:absolute;left:7249;top:3985;width:10;height:20" coordorigin="7249,3985" coordsize="10,20">
              <v:shape style="position:absolute;left:7249;top:3985;width:10;height:20" coordorigin="7249,3985" coordsize="10,20" path="m7249,4004l7259,4004,7259,3985,7249,3985,7249,4004xe" filled="true" fillcolor="#000000" stroked="false">
                <v:path arrowok="t"/>
                <v:fill type="solid"/>
              </v:shape>
            </v:group>
            <v:group style="position:absolute;left:7249;top:4004;width:10;height:20" coordorigin="7249,4004" coordsize="10,20">
              <v:shape style="position:absolute;left:7249;top:4004;width:10;height:20" coordorigin="7249,4004" coordsize="10,20" path="m7249,4023l7259,4023,7259,4004,7249,4004,7249,4023xe" filled="true" fillcolor="#000000" stroked="false">
                <v:path arrowok="t"/>
                <v:fill type="solid"/>
              </v:shape>
            </v:group>
            <v:group style="position:absolute;left:7249;top:4023;width:10;height:20" coordorigin="7249,4023" coordsize="10,20">
              <v:shape style="position:absolute;left:7249;top:4023;width:10;height:20" coordorigin="7249,4023" coordsize="10,20" path="m7249,4043l7259,4043,7259,4023,7249,4023,7249,4043xe" filled="true" fillcolor="#000000" stroked="false">
                <v:path arrowok="t"/>
                <v:fill type="solid"/>
              </v:shape>
            </v:group>
            <v:group style="position:absolute;left:7249;top:4043;width:10;height:20" coordorigin="7249,4043" coordsize="10,20">
              <v:shape style="position:absolute;left:7249;top:4043;width:10;height:20" coordorigin="7249,4043" coordsize="10,20" path="m7249,4062l7259,4062,7259,4043,7249,4043,7249,4062xe" filled="true" fillcolor="#000000" stroked="false">
                <v:path arrowok="t"/>
                <v:fill type="solid"/>
              </v:shape>
            </v:group>
            <v:group style="position:absolute;left:7249;top:4062;width:10;height:20" coordorigin="7249,4062" coordsize="10,20">
              <v:shape style="position:absolute;left:7249;top:4062;width:10;height:20" coordorigin="7249,4062" coordsize="10,20" path="m7249,4081l7259,4081,7259,4062,7249,4062,7249,4081xe" filled="true" fillcolor="#000000" stroked="false">
                <v:path arrowok="t"/>
                <v:fill type="solid"/>
              </v:shape>
            </v:group>
            <v:group style="position:absolute;left:7249;top:4081;width:10;height:20" coordorigin="7249,4081" coordsize="10,20">
              <v:shape style="position:absolute;left:7249;top:4081;width:10;height:20" coordorigin="7249,4081" coordsize="10,20" path="m7249,4100l7259,4100,7259,4081,7249,4081,7249,4100xe" filled="true" fillcolor="#000000" stroked="false">
                <v:path arrowok="t"/>
                <v:fill type="solid"/>
              </v:shape>
            </v:group>
            <v:group style="position:absolute;left:7249;top:4100;width:10;height:20" coordorigin="7249,4100" coordsize="10,20">
              <v:shape style="position:absolute;left:7249;top:4100;width:10;height:20" coordorigin="7249,4100" coordsize="10,20" path="m7249,4119l7259,4119,7259,4100,7249,4100,7249,4119xe" filled="true" fillcolor="#000000" stroked="false">
                <v:path arrowok="t"/>
                <v:fill type="solid"/>
              </v:shape>
            </v:group>
            <v:group style="position:absolute;left:7249;top:4119;width:10;height:20" coordorigin="7249,4119" coordsize="10,20">
              <v:shape style="position:absolute;left:7249;top:4119;width:10;height:20" coordorigin="7249,4119" coordsize="10,20" path="m7249,4139l7259,4139,7259,4119,7249,4119,7249,4139xe" filled="true" fillcolor="#000000" stroked="false">
                <v:path arrowok="t"/>
                <v:fill type="solid"/>
              </v:shape>
            </v:group>
            <v:group style="position:absolute;left:7249;top:4139;width:10;height:20" coordorigin="7249,4139" coordsize="10,20">
              <v:shape style="position:absolute;left:7249;top:4139;width:10;height:20" coordorigin="7249,4139" coordsize="10,20" path="m7249,4158l7259,4158,7259,4139,7249,4139,7249,4158xe" filled="true" fillcolor="#000000" stroked="false">
                <v:path arrowok="t"/>
                <v:fill type="solid"/>
              </v:shape>
            </v:group>
            <v:group style="position:absolute;left:7249;top:4158;width:10;height:20" coordorigin="7249,4158" coordsize="10,20">
              <v:shape style="position:absolute;left:7249;top:4158;width:10;height:20" coordorigin="7249,4158" coordsize="10,20" path="m7249,4177l7259,4177,7259,4158,7249,4158,7249,4177xe" filled="true" fillcolor="#000000" stroked="false">
                <v:path arrowok="t"/>
                <v:fill type="solid"/>
              </v:shape>
            </v:group>
            <v:group style="position:absolute;left:7249;top:4177;width:10;height:20" coordorigin="7249,4177" coordsize="10,20">
              <v:shape style="position:absolute;left:7249;top:4177;width:10;height:20" coordorigin="7249,4177" coordsize="10,20" path="m7249,4196l7259,4196,7259,4177,7249,4177,7249,4196xe" filled="true" fillcolor="#000000" stroked="false">
                <v:path arrowok="t"/>
                <v:fill type="solid"/>
              </v:shape>
            </v:group>
            <v:group style="position:absolute;left:7249;top:4196;width:10;height:20" coordorigin="7249,4196" coordsize="10,20">
              <v:shape style="position:absolute;left:7249;top:4196;width:10;height:20" coordorigin="7249,4196" coordsize="10,20" path="m7249,4215l7259,4215,7259,4196,7249,4196,7249,4215xe" filled="true" fillcolor="#000000" stroked="false">
                <v:path arrowok="t"/>
                <v:fill type="solid"/>
              </v:shape>
            </v:group>
            <v:group style="position:absolute;left:7249;top:4215;width:10;height:20" coordorigin="7249,4215" coordsize="10,20">
              <v:shape style="position:absolute;left:7249;top:4215;width:10;height:20" coordorigin="7249,4215" coordsize="10,20" path="m7249,4235l7259,4235,7259,4215,7249,4215,7249,4235xe" filled="true" fillcolor="#000000" stroked="false">
                <v:path arrowok="t"/>
                <v:fill type="solid"/>
              </v:shape>
            </v:group>
            <v:group style="position:absolute;left:7249;top:4235;width:10;height:20" coordorigin="7249,4235" coordsize="10,20">
              <v:shape style="position:absolute;left:7249;top:4235;width:10;height:20" coordorigin="7249,4235" coordsize="10,20" path="m7249,4254l7259,4254,7259,4235,7249,4235,7249,4254xe" filled="true" fillcolor="#000000" stroked="false">
                <v:path arrowok="t"/>
                <v:fill type="solid"/>
              </v:shape>
            </v:group>
            <v:group style="position:absolute;left:7249;top:4254;width:10;height:20" coordorigin="7249,4254" coordsize="10,20">
              <v:shape style="position:absolute;left:7249;top:4254;width:10;height:20" coordorigin="7249,4254" coordsize="10,20" path="m7249,4273l7259,4273,7259,4254,7249,4254,7249,4273xe" filled="true" fillcolor="#000000" stroked="false">
                <v:path arrowok="t"/>
                <v:fill type="solid"/>
              </v:shape>
            </v:group>
            <v:group style="position:absolute;left:7249;top:4273;width:10;height:20" coordorigin="7249,4273" coordsize="10,20">
              <v:shape style="position:absolute;left:7249;top:4273;width:10;height:20" coordorigin="7249,4273" coordsize="10,20" path="m7249,4292l7259,4292,7259,4273,7249,4273,7249,4292xe" filled="true" fillcolor="#000000" stroked="false">
                <v:path arrowok="t"/>
                <v:fill type="solid"/>
              </v:shape>
            </v:group>
            <v:group style="position:absolute;left:7249;top:4292;width:10;height:20" coordorigin="7249,4292" coordsize="10,20">
              <v:shape style="position:absolute;left:7249;top:4292;width:10;height:20" coordorigin="7249,4292" coordsize="10,20" path="m7249,4311l7259,4311,7259,4292,7249,4292,7249,4311xe" filled="true" fillcolor="#000000" stroked="false">
                <v:path arrowok="t"/>
                <v:fill type="solid"/>
              </v:shape>
            </v:group>
            <v:group style="position:absolute;left:7249;top:4311;width:10;height:20" coordorigin="7249,4311" coordsize="10,20">
              <v:shape style="position:absolute;left:7249;top:4311;width:10;height:20" coordorigin="7249,4311" coordsize="10,20" path="m7249,4331l7259,4331,7259,4311,7249,4311,7249,4331xe" filled="true" fillcolor="#000000" stroked="false">
                <v:path arrowok="t"/>
                <v:fill type="solid"/>
              </v:shape>
            </v:group>
            <v:group style="position:absolute;left:7249;top:4331;width:10;height:20" coordorigin="7249,4331" coordsize="10,20">
              <v:shape style="position:absolute;left:7249;top:4331;width:10;height:20" coordorigin="7249,4331" coordsize="10,20" path="m7249,4350l7259,4350,7259,4331,7249,4331,7249,4350xe" filled="true" fillcolor="#000000" stroked="false">
                <v:path arrowok="t"/>
                <v:fill type="solid"/>
              </v:shape>
            </v:group>
            <v:group style="position:absolute;left:7249;top:4350;width:10;height:20" coordorigin="7249,4350" coordsize="10,20">
              <v:shape style="position:absolute;left:7249;top:4350;width:10;height:20" coordorigin="7249,4350" coordsize="10,20" path="m7249,4369l7259,4369,7259,4350,7249,4350,7249,4369xe" filled="true" fillcolor="#000000" stroked="false">
                <v:path arrowok="t"/>
                <v:fill type="solid"/>
              </v:shape>
            </v:group>
            <v:group style="position:absolute;left:7249;top:4369;width:10;height:20" coordorigin="7249,4369" coordsize="10,20">
              <v:shape style="position:absolute;left:7249;top:4369;width:10;height:20" coordorigin="7249,4369" coordsize="10,20" path="m7249,4388l7259,4388,7259,4369,7249,4369,7249,4388xe" filled="true" fillcolor="#000000" stroked="false">
                <v:path arrowok="t"/>
                <v:fill type="solid"/>
              </v:shape>
            </v:group>
            <v:group style="position:absolute;left:7249;top:4388;width:10;height:20" coordorigin="7249,4388" coordsize="10,20">
              <v:shape style="position:absolute;left:7249;top:4388;width:10;height:20" coordorigin="7249,4388" coordsize="10,20" path="m7249,4407l7259,4407,7259,4388,7249,4388,7249,4407xe" filled="true" fillcolor="#000000" stroked="false">
                <v:path arrowok="t"/>
                <v:fill type="solid"/>
              </v:shape>
            </v:group>
            <v:group style="position:absolute;left:7249;top:4407;width:10;height:20" coordorigin="7249,4407" coordsize="10,20">
              <v:shape style="position:absolute;left:7249;top:4407;width:10;height:20" coordorigin="7249,4407" coordsize="10,20" path="m7249,4427l7259,4427,7259,4407,7249,4407,7249,4427xe" filled="true" fillcolor="#000000" stroked="false">
                <v:path arrowok="t"/>
                <v:fill type="solid"/>
              </v:shape>
            </v:group>
            <v:group style="position:absolute;left:7249;top:4427;width:10;height:20" coordorigin="7249,4427" coordsize="10,20">
              <v:shape style="position:absolute;left:7249;top:4427;width:10;height:20" coordorigin="7249,4427" coordsize="10,20" path="m7249,4446l7259,4446,7259,4427,7249,4427,7249,4446xe" filled="true" fillcolor="#000000" stroked="false">
                <v:path arrowok="t"/>
                <v:fill type="solid"/>
              </v:shape>
            </v:group>
            <v:group style="position:absolute;left:7249;top:4446;width:10;height:20" coordorigin="7249,4446" coordsize="10,20">
              <v:shape style="position:absolute;left:7249;top:4446;width:10;height:20" coordorigin="7249,4446" coordsize="10,20" path="m7249,4465l7259,4465,7259,4446,7249,4446,7249,4465xe" filled="true" fillcolor="#000000" stroked="false">
                <v:path arrowok="t"/>
                <v:fill type="solid"/>
              </v:shape>
            </v:group>
            <v:group style="position:absolute;left:7249;top:4465;width:10;height:20" coordorigin="7249,4465" coordsize="10,20">
              <v:shape style="position:absolute;left:7249;top:4465;width:10;height:20" coordorigin="7249,4465" coordsize="10,20" path="m7249,4484l7259,4484,7259,4465,7249,4465,7249,4484xe" filled="true" fillcolor="#000000" stroked="false">
                <v:path arrowok="t"/>
                <v:fill type="solid"/>
              </v:shape>
            </v:group>
            <v:group style="position:absolute;left:7249;top:4484;width:10;height:20" coordorigin="7249,4484" coordsize="10,20">
              <v:shape style="position:absolute;left:7249;top:4484;width:10;height:20" coordorigin="7249,4484" coordsize="10,20" path="m7249,4503l7259,4503,7259,4484,7249,4484,7249,4503xe" filled="true" fillcolor="#000000" stroked="false">
                <v:path arrowok="t"/>
                <v:fill type="solid"/>
              </v:shape>
            </v:group>
            <v:group style="position:absolute;left:7249;top:4503;width:10;height:20" coordorigin="7249,4503" coordsize="10,20">
              <v:shape style="position:absolute;left:7249;top:4503;width:10;height:20" coordorigin="7249,4503" coordsize="10,20" path="m7249,4523l7259,4523,7259,4503,7249,4503,7249,4523xe" filled="true" fillcolor="#000000" stroked="false">
                <v:path arrowok="t"/>
                <v:fill type="solid"/>
              </v:shape>
            </v:group>
            <v:group style="position:absolute;left:7249;top:4523;width:10;height:20" coordorigin="7249,4523" coordsize="10,20">
              <v:shape style="position:absolute;left:7249;top:4523;width:10;height:20" coordorigin="7249,4523" coordsize="10,20" path="m7249,4542l7259,4542,7259,4523,7249,4523,7249,4542xe" filled="true" fillcolor="#000000" stroked="false">
                <v:path arrowok="t"/>
                <v:fill type="solid"/>
              </v:shape>
            </v:group>
            <v:group style="position:absolute;left:7249;top:4542;width:10;height:20" coordorigin="7249,4542" coordsize="10,20">
              <v:shape style="position:absolute;left:7249;top:4542;width:10;height:20" coordorigin="7249,4542" coordsize="10,20" path="m7249,4561l7259,4561,7259,4542,7249,4542,7249,4561xe" filled="true" fillcolor="#000000" stroked="false">
                <v:path arrowok="t"/>
                <v:fill type="solid"/>
              </v:shape>
            </v:group>
            <v:group style="position:absolute;left:7249;top:4561;width:10;height:20" coordorigin="7249,4561" coordsize="10,20">
              <v:shape style="position:absolute;left:7249;top:4561;width:10;height:20" coordorigin="7249,4561" coordsize="10,20" path="m7249,4580l7259,4580,7259,4561,7249,4561,7249,4580xe" filled="true" fillcolor="#000000" stroked="false">
                <v:path arrowok="t"/>
                <v:fill type="solid"/>
              </v:shape>
            </v:group>
            <v:group style="position:absolute;left:7249;top:4585;width:10;height:2" coordorigin="7249,4585" coordsize="10,2">
              <v:shape style="position:absolute;left:7249;top:4585;width:10;height:2" coordorigin="7249,4585" coordsize="10,0" path="m7249,4585l7259,4585e" filled="false" stroked="true" strokeweight=".48001pt" strokecolor="#000000">
                <v:path arrowok="t"/>
              </v:shape>
            </v:group>
            <v:group style="position:absolute;left:8382;top:3966;width:10;height:20" coordorigin="8382,3966" coordsize="10,20">
              <v:shape style="position:absolute;left:8382;top:3966;width:10;height:20" coordorigin="8382,3966" coordsize="10,20" path="m8382,3985l8392,3985,8392,3966,8382,3966,8382,3985xe" filled="true" fillcolor="#000000" stroked="false">
                <v:path arrowok="t"/>
                <v:fill type="solid"/>
              </v:shape>
            </v:group>
            <v:group style="position:absolute;left:8382;top:3985;width:10;height:20" coordorigin="8382,3985" coordsize="10,20">
              <v:shape style="position:absolute;left:8382;top:3985;width:10;height:20" coordorigin="8382,3985" coordsize="10,20" path="m8382,4004l8392,4004,8392,3985,8382,3985,8382,4004xe" filled="true" fillcolor="#000000" stroked="false">
                <v:path arrowok="t"/>
                <v:fill type="solid"/>
              </v:shape>
            </v:group>
            <v:group style="position:absolute;left:8382;top:4004;width:10;height:20" coordorigin="8382,4004" coordsize="10,20">
              <v:shape style="position:absolute;left:8382;top:4004;width:10;height:20" coordorigin="8382,4004" coordsize="10,20" path="m8382,4023l8392,4023,8392,4004,8382,4004,8382,4023xe" filled="true" fillcolor="#000000" stroked="false">
                <v:path arrowok="t"/>
                <v:fill type="solid"/>
              </v:shape>
            </v:group>
            <v:group style="position:absolute;left:8382;top:4023;width:10;height:20" coordorigin="8382,4023" coordsize="10,20">
              <v:shape style="position:absolute;left:8382;top:4023;width:10;height:20" coordorigin="8382,4023" coordsize="10,20" path="m8382,4043l8392,4043,8392,4023,8382,4023,8382,4043xe" filled="true" fillcolor="#000000" stroked="false">
                <v:path arrowok="t"/>
                <v:fill type="solid"/>
              </v:shape>
            </v:group>
            <v:group style="position:absolute;left:8382;top:4043;width:10;height:20" coordorigin="8382,4043" coordsize="10,20">
              <v:shape style="position:absolute;left:8382;top:4043;width:10;height:20" coordorigin="8382,4043" coordsize="10,20" path="m8382,4062l8392,4062,8392,4043,8382,4043,8382,4062xe" filled="true" fillcolor="#000000" stroked="false">
                <v:path arrowok="t"/>
                <v:fill type="solid"/>
              </v:shape>
            </v:group>
            <v:group style="position:absolute;left:8382;top:4062;width:10;height:20" coordorigin="8382,4062" coordsize="10,20">
              <v:shape style="position:absolute;left:8382;top:4062;width:10;height:20" coordorigin="8382,4062" coordsize="10,20" path="m8382,4081l8392,4081,8392,4062,8382,4062,8382,4081xe" filled="true" fillcolor="#000000" stroked="false">
                <v:path arrowok="t"/>
                <v:fill type="solid"/>
              </v:shape>
            </v:group>
            <v:group style="position:absolute;left:8382;top:4081;width:10;height:20" coordorigin="8382,4081" coordsize="10,20">
              <v:shape style="position:absolute;left:8382;top:4081;width:10;height:20" coordorigin="8382,4081" coordsize="10,20" path="m8382,4100l8392,4100,8392,4081,8382,4081,8382,4100xe" filled="true" fillcolor="#000000" stroked="false">
                <v:path arrowok="t"/>
                <v:fill type="solid"/>
              </v:shape>
            </v:group>
            <v:group style="position:absolute;left:8382;top:4100;width:10;height:20" coordorigin="8382,4100" coordsize="10,20">
              <v:shape style="position:absolute;left:8382;top:4100;width:10;height:20" coordorigin="8382,4100" coordsize="10,20" path="m8382,4119l8392,4119,8392,4100,8382,4100,8382,4119xe" filled="true" fillcolor="#000000" stroked="false">
                <v:path arrowok="t"/>
                <v:fill type="solid"/>
              </v:shape>
            </v:group>
            <v:group style="position:absolute;left:8382;top:4119;width:10;height:20" coordorigin="8382,4119" coordsize="10,20">
              <v:shape style="position:absolute;left:8382;top:4119;width:10;height:20" coordorigin="8382,4119" coordsize="10,20" path="m8382,4139l8392,4139,8392,4119,8382,4119,8382,4139xe" filled="true" fillcolor="#000000" stroked="false">
                <v:path arrowok="t"/>
                <v:fill type="solid"/>
              </v:shape>
            </v:group>
            <v:group style="position:absolute;left:8382;top:4139;width:10;height:20" coordorigin="8382,4139" coordsize="10,20">
              <v:shape style="position:absolute;left:8382;top:4139;width:10;height:20" coordorigin="8382,4139" coordsize="10,20" path="m8382,4158l8392,4158,8392,4139,8382,4139,8382,4158xe" filled="true" fillcolor="#000000" stroked="false">
                <v:path arrowok="t"/>
                <v:fill type="solid"/>
              </v:shape>
            </v:group>
            <v:group style="position:absolute;left:8382;top:4158;width:10;height:20" coordorigin="8382,4158" coordsize="10,20">
              <v:shape style="position:absolute;left:8382;top:4158;width:10;height:20" coordorigin="8382,4158" coordsize="10,20" path="m8382,4177l8392,4177,8392,4158,8382,4158,8382,4177xe" filled="true" fillcolor="#000000" stroked="false">
                <v:path arrowok="t"/>
                <v:fill type="solid"/>
              </v:shape>
            </v:group>
            <v:group style="position:absolute;left:8382;top:4177;width:10;height:20" coordorigin="8382,4177" coordsize="10,20">
              <v:shape style="position:absolute;left:8382;top:4177;width:10;height:20" coordorigin="8382,4177" coordsize="10,20" path="m8382,4196l8392,4196,8392,4177,8382,4177,8382,4196xe" filled="true" fillcolor="#000000" stroked="false">
                <v:path arrowok="t"/>
                <v:fill type="solid"/>
              </v:shape>
            </v:group>
            <v:group style="position:absolute;left:8382;top:4196;width:10;height:20" coordorigin="8382,4196" coordsize="10,20">
              <v:shape style="position:absolute;left:8382;top:4196;width:10;height:20" coordorigin="8382,4196" coordsize="10,20" path="m8382,4215l8392,4215,8392,4196,8382,4196,8382,4215xe" filled="true" fillcolor="#000000" stroked="false">
                <v:path arrowok="t"/>
                <v:fill type="solid"/>
              </v:shape>
            </v:group>
            <v:group style="position:absolute;left:8382;top:4215;width:10;height:20" coordorigin="8382,4215" coordsize="10,20">
              <v:shape style="position:absolute;left:8382;top:4215;width:10;height:20" coordorigin="8382,4215" coordsize="10,20" path="m8382,4235l8392,4235,8392,4215,8382,4215,8382,4235xe" filled="true" fillcolor="#000000" stroked="false">
                <v:path arrowok="t"/>
                <v:fill type="solid"/>
              </v:shape>
            </v:group>
            <v:group style="position:absolute;left:8382;top:4235;width:10;height:20" coordorigin="8382,4235" coordsize="10,20">
              <v:shape style="position:absolute;left:8382;top:4235;width:10;height:20" coordorigin="8382,4235" coordsize="10,20" path="m8382,4254l8392,4254,8392,4235,8382,4235,8382,4254xe" filled="true" fillcolor="#000000" stroked="false">
                <v:path arrowok="t"/>
                <v:fill type="solid"/>
              </v:shape>
            </v:group>
            <v:group style="position:absolute;left:8382;top:4254;width:10;height:20" coordorigin="8382,4254" coordsize="10,20">
              <v:shape style="position:absolute;left:8382;top:4254;width:10;height:20" coordorigin="8382,4254" coordsize="10,20" path="m8382,4273l8392,4273,8392,4254,8382,4254,8382,4273xe" filled="true" fillcolor="#000000" stroked="false">
                <v:path arrowok="t"/>
                <v:fill type="solid"/>
              </v:shape>
            </v:group>
            <v:group style="position:absolute;left:8382;top:4273;width:10;height:20" coordorigin="8382,4273" coordsize="10,20">
              <v:shape style="position:absolute;left:8382;top:4273;width:10;height:20" coordorigin="8382,4273" coordsize="10,20" path="m8382,4292l8392,4292,8392,4273,8382,4273,8382,4292xe" filled="true" fillcolor="#000000" stroked="false">
                <v:path arrowok="t"/>
                <v:fill type="solid"/>
              </v:shape>
            </v:group>
            <v:group style="position:absolute;left:8382;top:4292;width:10;height:20" coordorigin="8382,4292" coordsize="10,20">
              <v:shape style="position:absolute;left:8382;top:4292;width:10;height:20" coordorigin="8382,4292" coordsize="10,20" path="m8382,4311l8392,4311,8392,4292,8382,4292,8382,4311xe" filled="true" fillcolor="#000000" stroked="false">
                <v:path arrowok="t"/>
                <v:fill type="solid"/>
              </v:shape>
            </v:group>
            <v:group style="position:absolute;left:8382;top:4311;width:10;height:20" coordorigin="8382,4311" coordsize="10,20">
              <v:shape style="position:absolute;left:8382;top:4311;width:10;height:20" coordorigin="8382,4311" coordsize="10,20" path="m8382,4331l8392,4331,8392,4311,8382,4311,8382,4331xe" filled="true" fillcolor="#000000" stroked="false">
                <v:path arrowok="t"/>
                <v:fill type="solid"/>
              </v:shape>
            </v:group>
            <v:group style="position:absolute;left:8382;top:4331;width:10;height:20" coordorigin="8382,4331" coordsize="10,20">
              <v:shape style="position:absolute;left:8382;top:4331;width:10;height:20" coordorigin="8382,4331" coordsize="10,20" path="m8382,4350l8392,4350,8392,4331,8382,4331,8382,4350xe" filled="true" fillcolor="#000000" stroked="false">
                <v:path arrowok="t"/>
                <v:fill type="solid"/>
              </v:shape>
            </v:group>
            <v:group style="position:absolute;left:8382;top:4350;width:10;height:20" coordorigin="8382,4350" coordsize="10,20">
              <v:shape style="position:absolute;left:8382;top:4350;width:10;height:20" coordorigin="8382,4350" coordsize="10,20" path="m8382,4369l8392,4369,8392,4350,8382,4350,8382,4369xe" filled="true" fillcolor="#000000" stroked="false">
                <v:path arrowok="t"/>
                <v:fill type="solid"/>
              </v:shape>
            </v:group>
            <v:group style="position:absolute;left:8382;top:4369;width:10;height:20" coordorigin="8382,4369" coordsize="10,20">
              <v:shape style="position:absolute;left:8382;top:4369;width:10;height:20" coordorigin="8382,4369" coordsize="10,20" path="m8382,4388l8392,4388,8392,4369,8382,4369,8382,4388xe" filled="true" fillcolor="#000000" stroked="false">
                <v:path arrowok="t"/>
                <v:fill type="solid"/>
              </v:shape>
            </v:group>
            <v:group style="position:absolute;left:8382;top:4388;width:10;height:20" coordorigin="8382,4388" coordsize="10,20">
              <v:shape style="position:absolute;left:8382;top:4388;width:10;height:20" coordorigin="8382,4388" coordsize="10,20" path="m8382,4407l8392,4407,8392,4388,8382,4388,8382,4407xe" filled="true" fillcolor="#000000" stroked="false">
                <v:path arrowok="t"/>
                <v:fill type="solid"/>
              </v:shape>
            </v:group>
            <v:group style="position:absolute;left:8382;top:4407;width:10;height:20" coordorigin="8382,4407" coordsize="10,20">
              <v:shape style="position:absolute;left:8382;top:4407;width:10;height:20" coordorigin="8382,4407" coordsize="10,20" path="m8382,4427l8392,4427,8392,4407,8382,4407,8382,4427xe" filled="true" fillcolor="#000000" stroked="false">
                <v:path arrowok="t"/>
                <v:fill type="solid"/>
              </v:shape>
            </v:group>
            <v:group style="position:absolute;left:8382;top:4427;width:10;height:20" coordorigin="8382,4427" coordsize="10,20">
              <v:shape style="position:absolute;left:8382;top:4427;width:10;height:20" coordorigin="8382,4427" coordsize="10,20" path="m8382,4446l8392,4446,8392,4427,8382,4427,8382,4446xe" filled="true" fillcolor="#000000" stroked="false">
                <v:path arrowok="t"/>
                <v:fill type="solid"/>
              </v:shape>
            </v:group>
            <v:group style="position:absolute;left:8382;top:4446;width:10;height:20" coordorigin="8382,4446" coordsize="10,20">
              <v:shape style="position:absolute;left:8382;top:4446;width:10;height:20" coordorigin="8382,4446" coordsize="10,20" path="m8382,4465l8392,4465,8392,4446,8382,4446,8382,4465xe" filled="true" fillcolor="#000000" stroked="false">
                <v:path arrowok="t"/>
                <v:fill type="solid"/>
              </v:shape>
            </v:group>
            <v:group style="position:absolute;left:8382;top:4465;width:10;height:20" coordorigin="8382,4465" coordsize="10,20">
              <v:shape style="position:absolute;left:8382;top:4465;width:10;height:20" coordorigin="8382,4465" coordsize="10,20" path="m8382,4484l8392,4484,8392,4465,8382,4465,8382,4484xe" filled="true" fillcolor="#000000" stroked="false">
                <v:path arrowok="t"/>
                <v:fill type="solid"/>
              </v:shape>
            </v:group>
            <v:group style="position:absolute;left:8382;top:4484;width:10;height:20" coordorigin="8382,4484" coordsize="10,20">
              <v:shape style="position:absolute;left:8382;top:4484;width:10;height:20" coordorigin="8382,4484" coordsize="10,20" path="m8382,4503l8392,4503,8392,4484,8382,4484,8382,4503xe" filled="true" fillcolor="#000000" stroked="false">
                <v:path arrowok="t"/>
                <v:fill type="solid"/>
              </v:shape>
            </v:group>
            <v:group style="position:absolute;left:8382;top:4503;width:10;height:20" coordorigin="8382,4503" coordsize="10,20">
              <v:shape style="position:absolute;left:8382;top:4503;width:10;height:20" coordorigin="8382,4503" coordsize="10,20" path="m8382,4523l8392,4523,8392,4503,8382,4503,8382,4523xe" filled="true" fillcolor="#000000" stroked="false">
                <v:path arrowok="t"/>
                <v:fill type="solid"/>
              </v:shape>
            </v:group>
            <v:group style="position:absolute;left:8382;top:4523;width:10;height:20" coordorigin="8382,4523" coordsize="10,20">
              <v:shape style="position:absolute;left:8382;top:4523;width:10;height:20" coordorigin="8382,4523" coordsize="10,20" path="m8382,4542l8392,4542,8392,4523,8382,4523,8382,4542xe" filled="true" fillcolor="#000000" stroked="false">
                <v:path arrowok="t"/>
                <v:fill type="solid"/>
              </v:shape>
            </v:group>
            <v:group style="position:absolute;left:8382;top:4542;width:10;height:20" coordorigin="8382,4542" coordsize="10,20">
              <v:shape style="position:absolute;left:8382;top:4542;width:10;height:20" coordorigin="8382,4542" coordsize="10,20" path="m8382,4561l8392,4561,8392,4542,8382,4542,8382,4561xe" filled="true" fillcolor="#000000" stroked="false">
                <v:path arrowok="t"/>
                <v:fill type="solid"/>
              </v:shape>
            </v:group>
            <v:group style="position:absolute;left:8382;top:4561;width:10;height:20" coordorigin="8382,4561" coordsize="10,20">
              <v:shape style="position:absolute;left:8382;top:4561;width:10;height:20" coordorigin="8382,4561" coordsize="10,20" path="m8382,4580l8392,4580,8392,4561,8382,4561,8382,4580xe" filled="true" fillcolor="#000000" stroked="false">
                <v:path arrowok="t"/>
                <v:fill type="solid"/>
              </v:shape>
            </v:group>
            <v:group style="position:absolute;left:8382;top:4585;width:10;height:2" coordorigin="8382,4585" coordsize="10,2">
              <v:shape style="position:absolute;left:8382;top:4585;width:10;height:2" coordorigin="8382,4585" coordsize="10,0" path="m8382,4585l8392,4585e" filled="false" stroked="true" strokeweight=".48001pt" strokecolor="#000000">
                <v:path arrowok="t"/>
              </v:shape>
            </v:group>
            <v:group style="position:absolute;left:9376;top:3966;width:10;height:20" coordorigin="9376,3966" coordsize="10,20">
              <v:shape style="position:absolute;left:9376;top:3966;width:10;height:20" coordorigin="9376,3966" coordsize="10,20" path="m9376,3985l9385,3985,9385,3966,9376,3966,9376,3985xe" filled="true" fillcolor="#000000" stroked="false">
                <v:path arrowok="t"/>
                <v:fill type="solid"/>
              </v:shape>
            </v:group>
            <v:group style="position:absolute;left:9376;top:3985;width:10;height:20" coordorigin="9376,3985" coordsize="10,20">
              <v:shape style="position:absolute;left:9376;top:3985;width:10;height:20" coordorigin="9376,3985" coordsize="10,20" path="m9376,4004l9385,4004,9385,3985,9376,3985,9376,4004xe" filled="true" fillcolor="#000000" stroked="false">
                <v:path arrowok="t"/>
                <v:fill type="solid"/>
              </v:shape>
            </v:group>
            <v:group style="position:absolute;left:9376;top:4004;width:10;height:20" coordorigin="9376,4004" coordsize="10,20">
              <v:shape style="position:absolute;left:9376;top:4004;width:10;height:20" coordorigin="9376,4004" coordsize="10,20" path="m9376,4023l9385,4023,9385,4004,9376,4004,9376,4023xe" filled="true" fillcolor="#000000" stroked="false">
                <v:path arrowok="t"/>
                <v:fill type="solid"/>
              </v:shape>
            </v:group>
            <v:group style="position:absolute;left:9376;top:4023;width:10;height:20" coordorigin="9376,4023" coordsize="10,20">
              <v:shape style="position:absolute;left:9376;top:4023;width:10;height:20" coordorigin="9376,4023" coordsize="10,20" path="m9376,4043l9385,4043,9385,4023,9376,4023,9376,4043xe" filled="true" fillcolor="#000000" stroked="false">
                <v:path arrowok="t"/>
                <v:fill type="solid"/>
              </v:shape>
            </v:group>
            <v:group style="position:absolute;left:9376;top:4043;width:10;height:20" coordorigin="9376,4043" coordsize="10,20">
              <v:shape style="position:absolute;left:9376;top:4043;width:10;height:20" coordorigin="9376,4043" coordsize="10,20" path="m9376,4062l9385,4062,9385,4043,9376,4043,9376,4062xe" filled="true" fillcolor="#000000" stroked="false">
                <v:path arrowok="t"/>
                <v:fill type="solid"/>
              </v:shape>
            </v:group>
            <v:group style="position:absolute;left:9376;top:4062;width:10;height:20" coordorigin="9376,4062" coordsize="10,20">
              <v:shape style="position:absolute;left:9376;top:4062;width:10;height:20" coordorigin="9376,4062" coordsize="10,20" path="m9376,4081l9385,4081,9385,4062,9376,4062,9376,4081xe" filled="true" fillcolor="#000000" stroked="false">
                <v:path arrowok="t"/>
                <v:fill type="solid"/>
              </v:shape>
            </v:group>
            <v:group style="position:absolute;left:9376;top:4081;width:10;height:20" coordorigin="9376,4081" coordsize="10,20">
              <v:shape style="position:absolute;left:9376;top:4081;width:10;height:20" coordorigin="9376,4081" coordsize="10,20" path="m9376,4100l9385,4100,9385,4081,9376,4081,9376,4100xe" filled="true" fillcolor="#000000" stroked="false">
                <v:path arrowok="t"/>
                <v:fill type="solid"/>
              </v:shape>
            </v:group>
            <v:group style="position:absolute;left:9376;top:4100;width:10;height:20" coordorigin="9376,4100" coordsize="10,20">
              <v:shape style="position:absolute;left:9376;top:4100;width:10;height:20" coordorigin="9376,4100" coordsize="10,20" path="m9376,4119l9385,4119,9385,4100,9376,4100,9376,4119xe" filled="true" fillcolor="#000000" stroked="false">
                <v:path arrowok="t"/>
                <v:fill type="solid"/>
              </v:shape>
            </v:group>
            <v:group style="position:absolute;left:9376;top:4119;width:10;height:20" coordorigin="9376,4119" coordsize="10,20">
              <v:shape style="position:absolute;left:9376;top:4119;width:10;height:20" coordorigin="9376,4119" coordsize="10,20" path="m9376,4139l9385,4139,9385,4119,9376,4119,9376,4139xe" filled="true" fillcolor="#000000" stroked="false">
                <v:path arrowok="t"/>
                <v:fill type="solid"/>
              </v:shape>
            </v:group>
            <v:group style="position:absolute;left:9376;top:4139;width:10;height:20" coordorigin="9376,4139" coordsize="10,20">
              <v:shape style="position:absolute;left:9376;top:4139;width:10;height:20" coordorigin="9376,4139" coordsize="10,20" path="m9376,4158l9385,4158,9385,4139,9376,4139,9376,4158xe" filled="true" fillcolor="#000000" stroked="false">
                <v:path arrowok="t"/>
                <v:fill type="solid"/>
              </v:shape>
            </v:group>
            <v:group style="position:absolute;left:9376;top:4158;width:10;height:20" coordorigin="9376,4158" coordsize="10,20">
              <v:shape style="position:absolute;left:9376;top:4158;width:10;height:20" coordorigin="9376,4158" coordsize="10,20" path="m9376,4177l9385,4177,9385,4158,9376,4158,9376,4177xe" filled="true" fillcolor="#000000" stroked="false">
                <v:path arrowok="t"/>
                <v:fill type="solid"/>
              </v:shape>
            </v:group>
            <v:group style="position:absolute;left:9376;top:4177;width:10;height:20" coordorigin="9376,4177" coordsize="10,20">
              <v:shape style="position:absolute;left:9376;top:4177;width:10;height:20" coordorigin="9376,4177" coordsize="10,20" path="m9376,4196l9385,4196,9385,4177,9376,4177,9376,4196xe" filled="true" fillcolor="#000000" stroked="false">
                <v:path arrowok="t"/>
                <v:fill type="solid"/>
              </v:shape>
            </v:group>
            <v:group style="position:absolute;left:9376;top:4196;width:10;height:20" coordorigin="9376,4196" coordsize="10,20">
              <v:shape style="position:absolute;left:9376;top:4196;width:10;height:20" coordorigin="9376,4196" coordsize="10,20" path="m9376,4215l9385,4215,9385,4196,9376,4196,9376,4215xe" filled="true" fillcolor="#000000" stroked="false">
                <v:path arrowok="t"/>
                <v:fill type="solid"/>
              </v:shape>
            </v:group>
            <v:group style="position:absolute;left:9376;top:4215;width:10;height:20" coordorigin="9376,4215" coordsize="10,20">
              <v:shape style="position:absolute;left:9376;top:4215;width:10;height:20" coordorigin="9376,4215" coordsize="10,20" path="m9376,4235l9385,4235,9385,4215,9376,4215,9376,4235xe" filled="true" fillcolor="#000000" stroked="false">
                <v:path arrowok="t"/>
                <v:fill type="solid"/>
              </v:shape>
            </v:group>
            <v:group style="position:absolute;left:9376;top:4235;width:10;height:20" coordorigin="9376,4235" coordsize="10,20">
              <v:shape style="position:absolute;left:9376;top:4235;width:10;height:20" coordorigin="9376,4235" coordsize="10,20" path="m9376,4254l9385,4254,9385,4235,9376,4235,9376,4254xe" filled="true" fillcolor="#000000" stroked="false">
                <v:path arrowok="t"/>
                <v:fill type="solid"/>
              </v:shape>
            </v:group>
            <v:group style="position:absolute;left:9376;top:4254;width:10;height:20" coordorigin="9376,4254" coordsize="10,20">
              <v:shape style="position:absolute;left:9376;top:4254;width:10;height:20" coordorigin="9376,4254" coordsize="10,20" path="m9376,4273l9385,4273,9385,4254,9376,4254,9376,4273xe" filled="true" fillcolor="#000000" stroked="false">
                <v:path arrowok="t"/>
                <v:fill type="solid"/>
              </v:shape>
            </v:group>
            <v:group style="position:absolute;left:9376;top:4273;width:10;height:20" coordorigin="9376,4273" coordsize="10,20">
              <v:shape style="position:absolute;left:9376;top:4273;width:10;height:20" coordorigin="9376,4273" coordsize="10,20" path="m9376,4292l9385,4292,9385,4273,9376,4273,9376,4292xe" filled="true" fillcolor="#000000" stroked="false">
                <v:path arrowok="t"/>
                <v:fill type="solid"/>
              </v:shape>
            </v:group>
            <v:group style="position:absolute;left:9376;top:4292;width:10;height:20" coordorigin="9376,4292" coordsize="10,20">
              <v:shape style="position:absolute;left:9376;top:4292;width:10;height:20" coordorigin="9376,4292" coordsize="10,20" path="m9376,4311l9385,4311,9385,4292,9376,4292,9376,4311xe" filled="true" fillcolor="#000000" stroked="false">
                <v:path arrowok="t"/>
                <v:fill type="solid"/>
              </v:shape>
            </v:group>
            <v:group style="position:absolute;left:9376;top:4311;width:10;height:20" coordorigin="9376,4311" coordsize="10,20">
              <v:shape style="position:absolute;left:9376;top:4311;width:10;height:20" coordorigin="9376,4311" coordsize="10,20" path="m9376,4331l9385,4331,9385,4311,9376,4311,9376,4331xe" filled="true" fillcolor="#000000" stroked="false">
                <v:path arrowok="t"/>
                <v:fill type="solid"/>
              </v:shape>
            </v:group>
            <v:group style="position:absolute;left:9376;top:4331;width:10;height:20" coordorigin="9376,4331" coordsize="10,20">
              <v:shape style="position:absolute;left:9376;top:4331;width:10;height:20" coordorigin="9376,4331" coordsize="10,20" path="m9376,4350l9385,4350,9385,4331,9376,4331,9376,4350xe" filled="true" fillcolor="#000000" stroked="false">
                <v:path arrowok="t"/>
                <v:fill type="solid"/>
              </v:shape>
            </v:group>
            <v:group style="position:absolute;left:9376;top:4350;width:10;height:20" coordorigin="9376,4350" coordsize="10,20">
              <v:shape style="position:absolute;left:9376;top:4350;width:10;height:20" coordorigin="9376,4350" coordsize="10,20" path="m9376,4369l9385,4369,9385,4350,9376,4350,9376,4369xe" filled="true" fillcolor="#000000" stroked="false">
                <v:path arrowok="t"/>
                <v:fill type="solid"/>
              </v:shape>
            </v:group>
            <v:group style="position:absolute;left:9376;top:4369;width:10;height:20" coordorigin="9376,4369" coordsize="10,20">
              <v:shape style="position:absolute;left:9376;top:4369;width:10;height:20" coordorigin="9376,4369" coordsize="10,20" path="m9376,4388l9385,4388,9385,4369,9376,4369,9376,4388xe" filled="true" fillcolor="#000000" stroked="false">
                <v:path arrowok="t"/>
                <v:fill type="solid"/>
              </v:shape>
            </v:group>
            <v:group style="position:absolute;left:9376;top:4388;width:10;height:20" coordorigin="9376,4388" coordsize="10,20">
              <v:shape style="position:absolute;left:9376;top:4388;width:10;height:20" coordorigin="9376,4388" coordsize="10,20" path="m9376,4407l9385,4407,9385,4388,9376,4388,9376,4407xe" filled="true" fillcolor="#000000" stroked="false">
                <v:path arrowok="t"/>
                <v:fill type="solid"/>
              </v:shape>
            </v:group>
            <v:group style="position:absolute;left:9376;top:4407;width:10;height:20" coordorigin="9376,4407" coordsize="10,20">
              <v:shape style="position:absolute;left:9376;top:4407;width:10;height:20" coordorigin="9376,4407" coordsize="10,20" path="m9376,4427l9385,4427,9385,4407,9376,4407,9376,4427xe" filled="true" fillcolor="#000000" stroked="false">
                <v:path arrowok="t"/>
                <v:fill type="solid"/>
              </v:shape>
            </v:group>
            <v:group style="position:absolute;left:9376;top:4427;width:10;height:20" coordorigin="9376,4427" coordsize="10,20">
              <v:shape style="position:absolute;left:9376;top:4427;width:10;height:20" coordorigin="9376,4427" coordsize="10,20" path="m9376,4446l9385,4446,9385,4427,9376,4427,9376,4446xe" filled="true" fillcolor="#000000" stroked="false">
                <v:path arrowok="t"/>
                <v:fill type="solid"/>
              </v:shape>
            </v:group>
            <v:group style="position:absolute;left:9376;top:4446;width:10;height:20" coordorigin="9376,4446" coordsize="10,20">
              <v:shape style="position:absolute;left:9376;top:4446;width:10;height:20" coordorigin="9376,4446" coordsize="10,20" path="m9376,4465l9385,4465,9385,4446,9376,4446,9376,4465xe" filled="true" fillcolor="#000000" stroked="false">
                <v:path arrowok="t"/>
                <v:fill type="solid"/>
              </v:shape>
            </v:group>
            <v:group style="position:absolute;left:9376;top:4465;width:10;height:20" coordorigin="9376,4465" coordsize="10,20">
              <v:shape style="position:absolute;left:9376;top:4465;width:10;height:20" coordorigin="9376,4465" coordsize="10,20" path="m9376,4484l9385,4484,9385,4465,9376,4465,9376,4484xe" filled="true" fillcolor="#000000" stroked="false">
                <v:path arrowok="t"/>
                <v:fill type="solid"/>
              </v:shape>
            </v:group>
            <v:group style="position:absolute;left:9376;top:4484;width:10;height:20" coordorigin="9376,4484" coordsize="10,20">
              <v:shape style="position:absolute;left:9376;top:4484;width:10;height:20" coordorigin="9376,4484" coordsize="10,20" path="m9376,4503l9385,4503,9385,4484,9376,4484,9376,4503xe" filled="true" fillcolor="#000000" stroked="false">
                <v:path arrowok="t"/>
                <v:fill type="solid"/>
              </v:shape>
            </v:group>
            <v:group style="position:absolute;left:9376;top:4503;width:10;height:20" coordorigin="9376,4503" coordsize="10,20">
              <v:shape style="position:absolute;left:9376;top:4503;width:10;height:20" coordorigin="9376,4503" coordsize="10,20" path="m9376,4523l9385,4523,9385,4503,9376,4503,9376,4523xe" filled="true" fillcolor="#000000" stroked="false">
                <v:path arrowok="t"/>
                <v:fill type="solid"/>
              </v:shape>
            </v:group>
            <v:group style="position:absolute;left:9376;top:4523;width:10;height:20" coordorigin="9376,4523" coordsize="10,20">
              <v:shape style="position:absolute;left:9376;top:4523;width:10;height:20" coordorigin="9376,4523" coordsize="10,20" path="m9376,4542l9385,4542,9385,4523,9376,4523,9376,4542xe" filled="true" fillcolor="#000000" stroked="false">
                <v:path arrowok="t"/>
                <v:fill type="solid"/>
              </v:shape>
            </v:group>
            <v:group style="position:absolute;left:9376;top:4542;width:10;height:20" coordorigin="9376,4542" coordsize="10,20">
              <v:shape style="position:absolute;left:9376;top:4542;width:10;height:20" coordorigin="9376,4542" coordsize="10,20" path="m9376,4561l9385,4561,9385,4542,9376,4542,9376,4561xe" filled="true" fillcolor="#000000" stroked="false">
                <v:path arrowok="t"/>
                <v:fill type="solid"/>
              </v:shape>
            </v:group>
            <v:group style="position:absolute;left:9376;top:4561;width:10;height:20" coordorigin="9376,4561" coordsize="10,20">
              <v:shape style="position:absolute;left:9376;top:4561;width:10;height:20" coordorigin="9376,4561" coordsize="10,20" path="m9376,4580l9385,4580,9385,4561,9376,4561,9376,4580xe" filled="true" fillcolor="#000000" stroked="false">
                <v:path arrowok="t"/>
                <v:fill type="solid"/>
              </v:shape>
            </v:group>
            <v:group style="position:absolute;left:9376;top:4585;width:10;height:2" coordorigin="9376,4585" coordsize="10,2">
              <v:shape style="position:absolute;left:9376;top:4585;width:10;height:2" coordorigin="9376,4585" coordsize="10,0" path="m9376,4585l9385,4585e" filled="false" stroked="true" strokeweight=".48001pt" strokecolor="#000000">
                <v:path arrowok="t"/>
              </v:shape>
            </v:group>
            <v:group style="position:absolute;left:10225;top:3966;width:10;height:20" coordorigin="10225,3966" coordsize="10,20">
              <v:shape style="position:absolute;left:10225;top:3966;width:10;height:20" coordorigin="10225,3966" coordsize="10,20" path="m10225,3985l10235,3985,10235,3966,10225,3966,10225,3985xe" filled="true" fillcolor="#000000" stroked="false">
                <v:path arrowok="t"/>
                <v:fill type="solid"/>
              </v:shape>
            </v:group>
            <v:group style="position:absolute;left:10225;top:3985;width:10;height:20" coordorigin="10225,3985" coordsize="10,20">
              <v:shape style="position:absolute;left:10225;top:3985;width:10;height:20" coordorigin="10225,3985" coordsize="10,20" path="m10225,4004l10235,4004,10235,3985,10225,3985,10225,4004xe" filled="true" fillcolor="#000000" stroked="false">
                <v:path arrowok="t"/>
                <v:fill type="solid"/>
              </v:shape>
            </v:group>
            <v:group style="position:absolute;left:10225;top:4004;width:10;height:20" coordorigin="10225,4004" coordsize="10,20">
              <v:shape style="position:absolute;left:10225;top:4004;width:10;height:20" coordorigin="10225,4004" coordsize="10,20" path="m10225,4023l10235,4023,10235,4004,10225,4004,10225,4023xe" filled="true" fillcolor="#000000" stroked="false">
                <v:path arrowok="t"/>
                <v:fill type="solid"/>
              </v:shape>
            </v:group>
            <v:group style="position:absolute;left:10225;top:4023;width:10;height:20" coordorigin="10225,4023" coordsize="10,20">
              <v:shape style="position:absolute;left:10225;top:4023;width:10;height:20" coordorigin="10225,4023" coordsize="10,20" path="m10225,4043l10235,4043,10235,4023,10225,4023,10225,4043xe" filled="true" fillcolor="#000000" stroked="false">
                <v:path arrowok="t"/>
                <v:fill type="solid"/>
              </v:shape>
            </v:group>
            <v:group style="position:absolute;left:10225;top:4043;width:10;height:20" coordorigin="10225,4043" coordsize="10,20">
              <v:shape style="position:absolute;left:10225;top:4043;width:10;height:20" coordorigin="10225,4043" coordsize="10,20" path="m10225,4062l10235,4062,10235,4043,10225,4043,10225,4062xe" filled="true" fillcolor="#000000" stroked="false">
                <v:path arrowok="t"/>
                <v:fill type="solid"/>
              </v:shape>
            </v:group>
            <v:group style="position:absolute;left:10225;top:4062;width:10;height:20" coordorigin="10225,4062" coordsize="10,20">
              <v:shape style="position:absolute;left:10225;top:4062;width:10;height:20" coordorigin="10225,4062" coordsize="10,20" path="m10225,4081l10235,4081,10235,4062,10225,4062,10225,4081xe" filled="true" fillcolor="#000000" stroked="false">
                <v:path arrowok="t"/>
                <v:fill type="solid"/>
              </v:shape>
            </v:group>
            <v:group style="position:absolute;left:10225;top:4081;width:10;height:20" coordorigin="10225,4081" coordsize="10,20">
              <v:shape style="position:absolute;left:10225;top:4081;width:10;height:20" coordorigin="10225,4081" coordsize="10,20" path="m10225,4100l10235,4100,10235,4081,10225,4081,10225,4100xe" filled="true" fillcolor="#000000" stroked="false">
                <v:path arrowok="t"/>
                <v:fill type="solid"/>
              </v:shape>
            </v:group>
            <v:group style="position:absolute;left:10225;top:4100;width:10;height:20" coordorigin="10225,4100" coordsize="10,20">
              <v:shape style="position:absolute;left:10225;top:4100;width:10;height:20" coordorigin="10225,4100" coordsize="10,20" path="m10225,4119l10235,4119,10235,4100,10225,4100,10225,4119xe" filled="true" fillcolor="#000000" stroked="false">
                <v:path arrowok="t"/>
                <v:fill type="solid"/>
              </v:shape>
            </v:group>
            <v:group style="position:absolute;left:10225;top:4119;width:10;height:20" coordorigin="10225,4119" coordsize="10,20">
              <v:shape style="position:absolute;left:10225;top:4119;width:10;height:20" coordorigin="10225,4119" coordsize="10,20" path="m10225,4139l10235,4139,10235,4119,10225,4119,10225,4139xe" filled="true" fillcolor="#000000" stroked="false">
                <v:path arrowok="t"/>
                <v:fill type="solid"/>
              </v:shape>
            </v:group>
            <v:group style="position:absolute;left:10225;top:4139;width:10;height:20" coordorigin="10225,4139" coordsize="10,20">
              <v:shape style="position:absolute;left:10225;top:4139;width:10;height:20" coordorigin="10225,4139" coordsize="10,20" path="m10225,4158l10235,4158,10235,4139,10225,4139,10225,4158xe" filled="true" fillcolor="#000000" stroked="false">
                <v:path arrowok="t"/>
                <v:fill type="solid"/>
              </v:shape>
            </v:group>
            <v:group style="position:absolute;left:10225;top:4158;width:10;height:20" coordorigin="10225,4158" coordsize="10,20">
              <v:shape style="position:absolute;left:10225;top:4158;width:10;height:20" coordorigin="10225,4158" coordsize="10,20" path="m10225,4177l10235,4177,10235,4158,10225,4158,10225,4177xe" filled="true" fillcolor="#000000" stroked="false">
                <v:path arrowok="t"/>
                <v:fill type="solid"/>
              </v:shape>
            </v:group>
            <v:group style="position:absolute;left:10225;top:4177;width:10;height:20" coordorigin="10225,4177" coordsize="10,20">
              <v:shape style="position:absolute;left:10225;top:4177;width:10;height:20" coordorigin="10225,4177" coordsize="10,20" path="m10225,4196l10235,4196,10235,4177,10225,4177,10225,4196xe" filled="true" fillcolor="#000000" stroked="false">
                <v:path arrowok="t"/>
                <v:fill type="solid"/>
              </v:shape>
            </v:group>
            <v:group style="position:absolute;left:10225;top:4196;width:10;height:20" coordorigin="10225,4196" coordsize="10,20">
              <v:shape style="position:absolute;left:10225;top:4196;width:10;height:20" coordorigin="10225,4196" coordsize="10,20" path="m10225,4215l10235,4215,10235,4196,10225,4196,10225,4215xe" filled="true" fillcolor="#000000" stroked="false">
                <v:path arrowok="t"/>
                <v:fill type="solid"/>
              </v:shape>
            </v:group>
            <v:group style="position:absolute;left:10225;top:4215;width:10;height:20" coordorigin="10225,4215" coordsize="10,20">
              <v:shape style="position:absolute;left:10225;top:4215;width:10;height:20" coordorigin="10225,4215" coordsize="10,20" path="m10225,4235l10235,4235,10235,4215,10225,4215,10225,4235xe" filled="true" fillcolor="#000000" stroked="false">
                <v:path arrowok="t"/>
                <v:fill type="solid"/>
              </v:shape>
            </v:group>
            <v:group style="position:absolute;left:10225;top:4235;width:10;height:20" coordorigin="10225,4235" coordsize="10,20">
              <v:shape style="position:absolute;left:10225;top:4235;width:10;height:20" coordorigin="10225,4235" coordsize="10,20" path="m10225,4254l10235,4254,10235,4235,10225,4235,10225,4254xe" filled="true" fillcolor="#000000" stroked="false">
                <v:path arrowok="t"/>
                <v:fill type="solid"/>
              </v:shape>
            </v:group>
            <v:group style="position:absolute;left:10225;top:4254;width:10;height:20" coordorigin="10225,4254" coordsize="10,20">
              <v:shape style="position:absolute;left:10225;top:4254;width:10;height:20" coordorigin="10225,4254" coordsize="10,20" path="m10225,4273l10235,4273,10235,4254,10225,4254,10225,4273xe" filled="true" fillcolor="#000000" stroked="false">
                <v:path arrowok="t"/>
                <v:fill type="solid"/>
              </v:shape>
            </v:group>
            <v:group style="position:absolute;left:10225;top:4273;width:10;height:20" coordorigin="10225,4273" coordsize="10,20">
              <v:shape style="position:absolute;left:10225;top:4273;width:10;height:20" coordorigin="10225,4273" coordsize="10,20" path="m10225,4292l10235,4292,10235,4273,10225,4273,10225,4292xe" filled="true" fillcolor="#000000" stroked="false">
                <v:path arrowok="t"/>
                <v:fill type="solid"/>
              </v:shape>
            </v:group>
            <v:group style="position:absolute;left:10225;top:4292;width:10;height:20" coordorigin="10225,4292" coordsize="10,20">
              <v:shape style="position:absolute;left:10225;top:4292;width:10;height:20" coordorigin="10225,4292" coordsize="10,20" path="m10225,4311l10235,4311,10235,4292,10225,4292,10225,4311xe" filled="true" fillcolor="#000000" stroked="false">
                <v:path arrowok="t"/>
                <v:fill type="solid"/>
              </v:shape>
            </v:group>
            <v:group style="position:absolute;left:10225;top:4311;width:10;height:20" coordorigin="10225,4311" coordsize="10,20">
              <v:shape style="position:absolute;left:10225;top:4311;width:10;height:20" coordorigin="10225,4311" coordsize="10,20" path="m10225,4331l10235,4331,10235,4311,10225,4311,10225,4331xe" filled="true" fillcolor="#000000" stroked="false">
                <v:path arrowok="t"/>
                <v:fill type="solid"/>
              </v:shape>
            </v:group>
            <v:group style="position:absolute;left:10225;top:4331;width:10;height:20" coordorigin="10225,4331" coordsize="10,20">
              <v:shape style="position:absolute;left:10225;top:4331;width:10;height:20" coordorigin="10225,4331" coordsize="10,20" path="m10225,4350l10235,4350,10235,4331,10225,4331,10225,4350xe" filled="true" fillcolor="#000000" stroked="false">
                <v:path arrowok="t"/>
                <v:fill type="solid"/>
              </v:shape>
            </v:group>
            <v:group style="position:absolute;left:10225;top:4350;width:10;height:20" coordorigin="10225,4350" coordsize="10,20">
              <v:shape style="position:absolute;left:10225;top:4350;width:10;height:20" coordorigin="10225,4350" coordsize="10,20" path="m10225,4369l10235,4369,10235,4350,10225,4350,10225,4369xe" filled="true" fillcolor="#000000" stroked="false">
                <v:path arrowok="t"/>
                <v:fill type="solid"/>
              </v:shape>
            </v:group>
            <v:group style="position:absolute;left:10225;top:4369;width:10;height:20" coordorigin="10225,4369" coordsize="10,20">
              <v:shape style="position:absolute;left:10225;top:4369;width:10;height:20" coordorigin="10225,4369" coordsize="10,20" path="m10225,4388l10235,4388,10235,4369,10225,4369,10225,4388xe" filled="true" fillcolor="#000000" stroked="false">
                <v:path arrowok="t"/>
                <v:fill type="solid"/>
              </v:shape>
            </v:group>
            <v:group style="position:absolute;left:10225;top:4388;width:10;height:20" coordorigin="10225,4388" coordsize="10,20">
              <v:shape style="position:absolute;left:10225;top:4388;width:10;height:20" coordorigin="10225,4388" coordsize="10,20" path="m10225,4407l10235,4407,10235,4388,10225,4388,10225,4407xe" filled="true" fillcolor="#000000" stroked="false">
                <v:path arrowok="t"/>
                <v:fill type="solid"/>
              </v:shape>
            </v:group>
            <v:group style="position:absolute;left:10225;top:4407;width:10;height:20" coordorigin="10225,4407" coordsize="10,20">
              <v:shape style="position:absolute;left:10225;top:4407;width:10;height:20" coordorigin="10225,4407" coordsize="10,20" path="m10225,4427l10235,4427,10235,4407,10225,4407,10225,4427xe" filled="true" fillcolor="#000000" stroked="false">
                <v:path arrowok="t"/>
                <v:fill type="solid"/>
              </v:shape>
            </v:group>
            <v:group style="position:absolute;left:10225;top:4427;width:10;height:20" coordorigin="10225,4427" coordsize="10,20">
              <v:shape style="position:absolute;left:10225;top:4427;width:10;height:20" coordorigin="10225,4427" coordsize="10,20" path="m10225,4446l10235,4446,10235,4427,10225,4427,10225,4446xe" filled="true" fillcolor="#000000" stroked="false">
                <v:path arrowok="t"/>
                <v:fill type="solid"/>
              </v:shape>
            </v:group>
            <v:group style="position:absolute;left:10225;top:4446;width:10;height:20" coordorigin="10225,4446" coordsize="10,20">
              <v:shape style="position:absolute;left:10225;top:4446;width:10;height:20" coordorigin="10225,4446" coordsize="10,20" path="m10225,4465l10235,4465,10235,4446,10225,4446,10225,4465xe" filled="true" fillcolor="#000000" stroked="false">
                <v:path arrowok="t"/>
                <v:fill type="solid"/>
              </v:shape>
            </v:group>
            <v:group style="position:absolute;left:10225;top:4465;width:10;height:20" coordorigin="10225,4465" coordsize="10,20">
              <v:shape style="position:absolute;left:10225;top:4465;width:10;height:20" coordorigin="10225,4465" coordsize="10,20" path="m10225,4484l10235,4484,10235,4465,10225,4465,10225,4484xe" filled="true" fillcolor="#000000" stroked="false">
                <v:path arrowok="t"/>
                <v:fill type="solid"/>
              </v:shape>
            </v:group>
            <v:group style="position:absolute;left:10225;top:4484;width:10;height:20" coordorigin="10225,4484" coordsize="10,20">
              <v:shape style="position:absolute;left:10225;top:4484;width:10;height:20" coordorigin="10225,4484" coordsize="10,20" path="m10225,4503l10235,4503,10235,4484,10225,4484,10225,4503xe" filled="true" fillcolor="#000000" stroked="false">
                <v:path arrowok="t"/>
                <v:fill type="solid"/>
              </v:shape>
            </v:group>
            <v:group style="position:absolute;left:10225;top:4503;width:10;height:20" coordorigin="10225,4503" coordsize="10,20">
              <v:shape style="position:absolute;left:10225;top:4503;width:10;height:20" coordorigin="10225,4503" coordsize="10,20" path="m10225,4523l10235,4523,10235,4503,10225,4503,10225,4523xe" filled="true" fillcolor="#000000" stroked="false">
                <v:path arrowok="t"/>
                <v:fill type="solid"/>
              </v:shape>
            </v:group>
            <v:group style="position:absolute;left:10225;top:4523;width:10;height:20" coordorigin="10225,4523" coordsize="10,20">
              <v:shape style="position:absolute;left:10225;top:4523;width:10;height:20" coordorigin="10225,4523" coordsize="10,20" path="m10225,4542l10235,4542,10235,4523,10225,4523,10225,4542xe" filled="true" fillcolor="#000000" stroked="false">
                <v:path arrowok="t"/>
                <v:fill type="solid"/>
              </v:shape>
            </v:group>
            <v:group style="position:absolute;left:10225;top:4542;width:10;height:20" coordorigin="10225,4542" coordsize="10,20">
              <v:shape style="position:absolute;left:10225;top:4542;width:10;height:20" coordorigin="10225,4542" coordsize="10,20" path="m10225,4561l10235,4561,10235,4542,10225,4542,10225,4561xe" filled="true" fillcolor="#000000" stroked="false">
                <v:path arrowok="t"/>
                <v:fill type="solid"/>
              </v:shape>
            </v:group>
            <v:group style="position:absolute;left:10225;top:4561;width:10;height:20" coordorigin="10225,4561" coordsize="10,20">
              <v:shape style="position:absolute;left:10225;top:4561;width:10;height:20" coordorigin="10225,4561" coordsize="10,20" path="m10225,4580l10235,4580,10235,4561,10225,4561,10225,4580xe" filled="true" fillcolor="#000000" stroked="false">
                <v:path arrowok="t"/>
                <v:fill type="solid"/>
              </v:shape>
            </v:group>
            <v:group style="position:absolute;left:10225;top:4585;width:10;height:2" coordorigin="10225,4585" coordsize="10,2">
              <v:shape style="position:absolute;left:10225;top:4585;width:10;height:2" coordorigin="10225,4585" coordsize="10,0" path="m10225,4585l10235,4585e" filled="false" stroked="true" strokeweight=".48001pt" strokecolor="#000000">
                <v:path arrowok="t"/>
              </v:shape>
            </v:group>
            <v:group style="position:absolute;left:11212;top:3966;width:10;height:20" coordorigin="11212,3966" coordsize="10,20">
              <v:shape style="position:absolute;left:11212;top:3966;width:10;height:20" coordorigin="11212,3966" coordsize="10,20" path="m11212,3985l11221,3985,11221,3966,11212,3966,11212,3985xe" filled="true" fillcolor="#000000" stroked="false">
                <v:path arrowok="t"/>
                <v:fill type="solid"/>
              </v:shape>
            </v:group>
            <v:group style="position:absolute;left:11212;top:3985;width:10;height:20" coordorigin="11212,3985" coordsize="10,20">
              <v:shape style="position:absolute;left:11212;top:3985;width:10;height:20" coordorigin="11212,3985" coordsize="10,20" path="m11212,4004l11221,4004,11221,3985,11212,3985,11212,4004xe" filled="true" fillcolor="#000000" stroked="false">
                <v:path arrowok="t"/>
                <v:fill type="solid"/>
              </v:shape>
            </v:group>
            <v:group style="position:absolute;left:11212;top:4004;width:10;height:20" coordorigin="11212,4004" coordsize="10,20">
              <v:shape style="position:absolute;left:11212;top:4004;width:10;height:20" coordorigin="11212,4004" coordsize="10,20" path="m11212,4023l11221,4023,11221,4004,11212,4004,11212,4023xe" filled="true" fillcolor="#000000" stroked="false">
                <v:path arrowok="t"/>
                <v:fill type="solid"/>
              </v:shape>
            </v:group>
            <v:group style="position:absolute;left:11212;top:4023;width:10;height:20" coordorigin="11212,4023" coordsize="10,20">
              <v:shape style="position:absolute;left:11212;top:4023;width:10;height:20" coordorigin="11212,4023" coordsize="10,20" path="m11212,4043l11221,4043,11221,4023,11212,4023,11212,4043xe" filled="true" fillcolor="#000000" stroked="false">
                <v:path arrowok="t"/>
                <v:fill type="solid"/>
              </v:shape>
            </v:group>
            <v:group style="position:absolute;left:11212;top:4043;width:10;height:20" coordorigin="11212,4043" coordsize="10,20">
              <v:shape style="position:absolute;left:11212;top:4043;width:10;height:20" coordorigin="11212,4043" coordsize="10,20" path="m11212,4062l11221,4062,11221,4043,11212,4043,11212,4062xe" filled="true" fillcolor="#000000" stroked="false">
                <v:path arrowok="t"/>
                <v:fill type="solid"/>
              </v:shape>
            </v:group>
            <v:group style="position:absolute;left:11212;top:4062;width:10;height:20" coordorigin="11212,4062" coordsize="10,20">
              <v:shape style="position:absolute;left:11212;top:4062;width:10;height:20" coordorigin="11212,4062" coordsize="10,20" path="m11212,4081l11221,4081,11221,4062,11212,4062,11212,4081xe" filled="true" fillcolor="#000000" stroked="false">
                <v:path arrowok="t"/>
                <v:fill type="solid"/>
              </v:shape>
            </v:group>
            <v:group style="position:absolute;left:11212;top:4081;width:10;height:20" coordorigin="11212,4081" coordsize="10,20">
              <v:shape style="position:absolute;left:11212;top:4081;width:10;height:20" coordorigin="11212,4081" coordsize="10,20" path="m11212,4100l11221,4100,11221,4081,11212,4081,11212,4100xe" filled="true" fillcolor="#000000" stroked="false">
                <v:path arrowok="t"/>
                <v:fill type="solid"/>
              </v:shape>
            </v:group>
            <v:group style="position:absolute;left:11212;top:4100;width:10;height:20" coordorigin="11212,4100" coordsize="10,20">
              <v:shape style="position:absolute;left:11212;top:4100;width:10;height:20" coordorigin="11212,4100" coordsize="10,20" path="m11212,4119l11221,4119,11221,4100,11212,4100,11212,4119xe" filled="true" fillcolor="#000000" stroked="false">
                <v:path arrowok="t"/>
                <v:fill type="solid"/>
              </v:shape>
            </v:group>
            <v:group style="position:absolute;left:11212;top:4119;width:10;height:20" coordorigin="11212,4119" coordsize="10,20">
              <v:shape style="position:absolute;left:11212;top:4119;width:10;height:20" coordorigin="11212,4119" coordsize="10,20" path="m11212,4139l11221,4139,11221,4119,11212,4119,11212,4139xe" filled="true" fillcolor="#000000" stroked="false">
                <v:path arrowok="t"/>
                <v:fill type="solid"/>
              </v:shape>
            </v:group>
            <v:group style="position:absolute;left:11212;top:4139;width:10;height:20" coordorigin="11212,4139" coordsize="10,20">
              <v:shape style="position:absolute;left:11212;top:4139;width:10;height:20" coordorigin="11212,4139" coordsize="10,20" path="m11212,4158l11221,4158,11221,4139,11212,4139,11212,4158xe" filled="true" fillcolor="#000000" stroked="false">
                <v:path arrowok="t"/>
                <v:fill type="solid"/>
              </v:shape>
            </v:group>
            <v:group style="position:absolute;left:11212;top:4158;width:10;height:20" coordorigin="11212,4158" coordsize="10,20">
              <v:shape style="position:absolute;left:11212;top:4158;width:10;height:20" coordorigin="11212,4158" coordsize="10,20" path="m11212,4177l11221,4177,11221,4158,11212,4158,11212,4177xe" filled="true" fillcolor="#000000" stroked="false">
                <v:path arrowok="t"/>
                <v:fill type="solid"/>
              </v:shape>
            </v:group>
            <v:group style="position:absolute;left:11212;top:4177;width:10;height:20" coordorigin="11212,4177" coordsize="10,20">
              <v:shape style="position:absolute;left:11212;top:4177;width:10;height:20" coordorigin="11212,4177" coordsize="10,20" path="m11212,4196l11221,4196,11221,4177,11212,4177,11212,4196xe" filled="true" fillcolor="#000000" stroked="false">
                <v:path arrowok="t"/>
                <v:fill type="solid"/>
              </v:shape>
            </v:group>
            <v:group style="position:absolute;left:11212;top:4196;width:10;height:20" coordorigin="11212,4196" coordsize="10,20">
              <v:shape style="position:absolute;left:11212;top:4196;width:10;height:20" coordorigin="11212,4196" coordsize="10,20" path="m11212,4215l11221,4215,11221,4196,11212,4196,11212,4215xe" filled="true" fillcolor="#000000" stroked="false">
                <v:path arrowok="t"/>
                <v:fill type="solid"/>
              </v:shape>
            </v:group>
            <v:group style="position:absolute;left:11212;top:4215;width:10;height:20" coordorigin="11212,4215" coordsize="10,20">
              <v:shape style="position:absolute;left:11212;top:4215;width:10;height:20" coordorigin="11212,4215" coordsize="10,20" path="m11212,4235l11221,4235,11221,4215,11212,4215,11212,4235xe" filled="true" fillcolor="#000000" stroked="false">
                <v:path arrowok="t"/>
                <v:fill type="solid"/>
              </v:shape>
            </v:group>
            <v:group style="position:absolute;left:11212;top:4235;width:10;height:20" coordorigin="11212,4235" coordsize="10,20">
              <v:shape style="position:absolute;left:11212;top:4235;width:10;height:20" coordorigin="11212,4235" coordsize="10,20" path="m11212,4254l11221,4254,11221,4235,11212,4235,11212,4254xe" filled="true" fillcolor="#000000" stroked="false">
                <v:path arrowok="t"/>
                <v:fill type="solid"/>
              </v:shape>
            </v:group>
            <v:group style="position:absolute;left:11212;top:4254;width:10;height:20" coordorigin="11212,4254" coordsize="10,20">
              <v:shape style="position:absolute;left:11212;top:4254;width:10;height:20" coordorigin="11212,4254" coordsize="10,20" path="m11212,4273l11221,4273,11221,4254,11212,4254,11212,4273xe" filled="true" fillcolor="#000000" stroked="false">
                <v:path arrowok="t"/>
                <v:fill type="solid"/>
              </v:shape>
            </v:group>
            <v:group style="position:absolute;left:11212;top:4273;width:10;height:20" coordorigin="11212,4273" coordsize="10,20">
              <v:shape style="position:absolute;left:11212;top:4273;width:10;height:20" coordorigin="11212,4273" coordsize="10,20" path="m11212,4292l11221,4292,11221,4273,11212,4273,11212,4292xe" filled="true" fillcolor="#000000" stroked="false">
                <v:path arrowok="t"/>
                <v:fill type="solid"/>
              </v:shape>
            </v:group>
            <v:group style="position:absolute;left:11212;top:4292;width:10;height:20" coordorigin="11212,4292" coordsize="10,20">
              <v:shape style="position:absolute;left:11212;top:4292;width:10;height:20" coordorigin="11212,4292" coordsize="10,20" path="m11212,4311l11221,4311,11221,4292,11212,4292,11212,4311xe" filled="true" fillcolor="#000000" stroked="false">
                <v:path arrowok="t"/>
                <v:fill type="solid"/>
              </v:shape>
            </v:group>
            <v:group style="position:absolute;left:11212;top:4311;width:10;height:20" coordorigin="11212,4311" coordsize="10,20">
              <v:shape style="position:absolute;left:11212;top:4311;width:10;height:20" coordorigin="11212,4311" coordsize="10,20" path="m11212,4331l11221,4331,11221,4311,11212,4311,11212,4331xe" filled="true" fillcolor="#000000" stroked="false">
                <v:path arrowok="t"/>
                <v:fill type="solid"/>
              </v:shape>
            </v:group>
            <v:group style="position:absolute;left:11212;top:4331;width:10;height:20" coordorigin="11212,4331" coordsize="10,20">
              <v:shape style="position:absolute;left:11212;top:4331;width:10;height:20" coordorigin="11212,4331" coordsize="10,20" path="m11212,4350l11221,4350,11221,4331,11212,4331,11212,4350xe" filled="true" fillcolor="#000000" stroked="false">
                <v:path arrowok="t"/>
                <v:fill type="solid"/>
              </v:shape>
            </v:group>
            <v:group style="position:absolute;left:11212;top:4350;width:10;height:20" coordorigin="11212,4350" coordsize="10,20">
              <v:shape style="position:absolute;left:11212;top:4350;width:10;height:20" coordorigin="11212,4350" coordsize="10,20" path="m11212,4369l11221,4369,11221,4350,11212,4350,11212,4369xe" filled="true" fillcolor="#000000" stroked="false">
                <v:path arrowok="t"/>
                <v:fill type="solid"/>
              </v:shape>
            </v:group>
            <v:group style="position:absolute;left:11212;top:4369;width:10;height:20" coordorigin="11212,4369" coordsize="10,20">
              <v:shape style="position:absolute;left:11212;top:4369;width:10;height:20" coordorigin="11212,4369" coordsize="10,20" path="m11212,4388l11221,4388,11221,4369,11212,4369,11212,4388xe" filled="true" fillcolor="#000000" stroked="false">
                <v:path arrowok="t"/>
                <v:fill type="solid"/>
              </v:shape>
            </v:group>
            <v:group style="position:absolute;left:11212;top:4388;width:10;height:20" coordorigin="11212,4388" coordsize="10,20">
              <v:shape style="position:absolute;left:11212;top:4388;width:10;height:20" coordorigin="11212,4388" coordsize="10,20" path="m11212,4407l11221,4407,11221,4388,11212,4388,11212,4407xe" filled="true" fillcolor="#000000" stroked="false">
                <v:path arrowok="t"/>
                <v:fill type="solid"/>
              </v:shape>
            </v:group>
            <v:group style="position:absolute;left:11212;top:4407;width:10;height:20" coordorigin="11212,4407" coordsize="10,20">
              <v:shape style="position:absolute;left:11212;top:4407;width:10;height:20" coordorigin="11212,4407" coordsize="10,20" path="m11212,4427l11221,4427,11221,4407,11212,4407,11212,4427xe" filled="true" fillcolor="#000000" stroked="false">
                <v:path arrowok="t"/>
                <v:fill type="solid"/>
              </v:shape>
            </v:group>
            <v:group style="position:absolute;left:11212;top:4427;width:10;height:20" coordorigin="11212,4427" coordsize="10,20">
              <v:shape style="position:absolute;left:11212;top:4427;width:10;height:20" coordorigin="11212,4427" coordsize="10,20" path="m11212,4446l11221,4446,11221,4427,11212,4427,11212,4446xe" filled="true" fillcolor="#000000" stroked="false">
                <v:path arrowok="t"/>
                <v:fill type="solid"/>
              </v:shape>
            </v:group>
            <v:group style="position:absolute;left:11212;top:4446;width:10;height:20" coordorigin="11212,4446" coordsize="10,20">
              <v:shape style="position:absolute;left:11212;top:4446;width:10;height:20" coordorigin="11212,4446" coordsize="10,20" path="m11212,4465l11221,4465,11221,4446,11212,4446,11212,4465xe" filled="true" fillcolor="#000000" stroked="false">
                <v:path arrowok="t"/>
                <v:fill type="solid"/>
              </v:shape>
            </v:group>
            <v:group style="position:absolute;left:11212;top:4465;width:10;height:20" coordorigin="11212,4465" coordsize="10,20">
              <v:shape style="position:absolute;left:11212;top:4465;width:10;height:20" coordorigin="11212,4465" coordsize="10,20" path="m11212,4484l11221,4484,11221,4465,11212,4465,11212,4484xe" filled="true" fillcolor="#000000" stroked="false">
                <v:path arrowok="t"/>
                <v:fill type="solid"/>
              </v:shape>
            </v:group>
            <v:group style="position:absolute;left:11212;top:4484;width:10;height:20" coordorigin="11212,4484" coordsize="10,20">
              <v:shape style="position:absolute;left:11212;top:4484;width:10;height:20" coordorigin="11212,4484" coordsize="10,20" path="m11212,4503l11221,4503,11221,4484,11212,4484,11212,4503xe" filled="true" fillcolor="#000000" stroked="false">
                <v:path arrowok="t"/>
                <v:fill type="solid"/>
              </v:shape>
            </v:group>
            <v:group style="position:absolute;left:11212;top:4503;width:10;height:20" coordorigin="11212,4503" coordsize="10,20">
              <v:shape style="position:absolute;left:11212;top:4503;width:10;height:20" coordorigin="11212,4503" coordsize="10,20" path="m11212,4523l11221,4523,11221,4503,11212,4503,11212,4523xe" filled="true" fillcolor="#000000" stroked="false">
                <v:path arrowok="t"/>
                <v:fill type="solid"/>
              </v:shape>
            </v:group>
            <v:group style="position:absolute;left:11212;top:4523;width:10;height:20" coordorigin="11212,4523" coordsize="10,20">
              <v:shape style="position:absolute;left:11212;top:4523;width:10;height:20" coordorigin="11212,4523" coordsize="10,20" path="m11212,4542l11221,4542,11221,4523,11212,4523,11212,4542xe" filled="true" fillcolor="#000000" stroked="false">
                <v:path arrowok="t"/>
                <v:fill type="solid"/>
              </v:shape>
            </v:group>
            <v:group style="position:absolute;left:11212;top:4542;width:10;height:20" coordorigin="11212,4542" coordsize="10,20">
              <v:shape style="position:absolute;left:11212;top:4542;width:10;height:20" coordorigin="11212,4542" coordsize="10,20" path="m11212,4561l11221,4561,11221,4542,11212,4542,11212,4561xe" filled="true" fillcolor="#000000" stroked="false">
                <v:path arrowok="t"/>
                <v:fill type="solid"/>
              </v:shape>
            </v:group>
            <v:group style="position:absolute;left:11212;top:4561;width:10;height:20" coordorigin="11212,4561" coordsize="10,20">
              <v:shape style="position:absolute;left:11212;top:4561;width:10;height:20" coordorigin="11212,4561" coordsize="10,20" path="m11212,4580l11221,4580,11221,4561,11212,4561,11212,4580xe" filled="true" fillcolor="#000000" stroked="false">
                <v:path arrowok="t"/>
                <v:fill type="solid"/>
              </v:shape>
            </v:group>
            <v:group style="position:absolute;left:11212;top:4585;width:10;height:2" coordorigin="11212,4585" coordsize="10,2">
              <v:shape style="position:absolute;left:11212;top:4585;width:10;height:2" coordorigin="11212,4585" coordsize="10,0" path="m11212,4585l11221,4585e" filled="false" stroked="true" strokeweight=".48001pt" strokecolor="#000000">
                <v:path arrowok="t"/>
              </v:shape>
            </v:group>
            <v:group style="position:absolute;left:12285;top:3966;width:10;height:20" coordorigin="12285,3966" coordsize="10,20">
              <v:shape style="position:absolute;left:12285;top:3966;width:10;height:20" coordorigin="12285,3966" coordsize="10,20" path="m12285,3985l12295,3985,12295,3966,12285,3966,12285,3985xe" filled="true" fillcolor="#000000" stroked="false">
                <v:path arrowok="t"/>
                <v:fill type="solid"/>
              </v:shape>
            </v:group>
            <v:group style="position:absolute;left:12285;top:3985;width:10;height:20" coordorigin="12285,3985" coordsize="10,20">
              <v:shape style="position:absolute;left:12285;top:3985;width:10;height:20" coordorigin="12285,3985" coordsize="10,20" path="m12285,4004l12295,4004,12295,3985,12285,3985,12285,4004xe" filled="true" fillcolor="#000000" stroked="false">
                <v:path arrowok="t"/>
                <v:fill type="solid"/>
              </v:shape>
            </v:group>
            <v:group style="position:absolute;left:12285;top:4004;width:10;height:20" coordorigin="12285,4004" coordsize="10,20">
              <v:shape style="position:absolute;left:12285;top:4004;width:10;height:20" coordorigin="12285,4004" coordsize="10,20" path="m12285,4023l12295,4023,12295,4004,12285,4004,12285,4023xe" filled="true" fillcolor="#000000" stroked="false">
                <v:path arrowok="t"/>
                <v:fill type="solid"/>
              </v:shape>
            </v:group>
            <v:group style="position:absolute;left:12285;top:4023;width:10;height:20" coordorigin="12285,4023" coordsize="10,20">
              <v:shape style="position:absolute;left:12285;top:4023;width:10;height:20" coordorigin="12285,4023" coordsize="10,20" path="m12285,4043l12295,4043,12295,4023,12285,4023,12285,4043xe" filled="true" fillcolor="#000000" stroked="false">
                <v:path arrowok="t"/>
                <v:fill type="solid"/>
              </v:shape>
            </v:group>
            <v:group style="position:absolute;left:12285;top:4043;width:10;height:20" coordorigin="12285,4043" coordsize="10,20">
              <v:shape style="position:absolute;left:12285;top:4043;width:10;height:20" coordorigin="12285,4043" coordsize="10,20" path="m12285,4062l12295,4062,12295,4043,12285,4043,12285,4062xe" filled="true" fillcolor="#000000" stroked="false">
                <v:path arrowok="t"/>
                <v:fill type="solid"/>
              </v:shape>
            </v:group>
            <v:group style="position:absolute;left:12285;top:4062;width:10;height:20" coordorigin="12285,4062" coordsize="10,20">
              <v:shape style="position:absolute;left:12285;top:4062;width:10;height:20" coordorigin="12285,4062" coordsize="10,20" path="m12285,4081l12295,4081,12295,4062,12285,4062,12285,4081xe" filled="true" fillcolor="#000000" stroked="false">
                <v:path arrowok="t"/>
                <v:fill type="solid"/>
              </v:shape>
            </v:group>
            <v:group style="position:absolute;left:12285;top:4081;width:10;height:20" coordorigin="12285,4081" coordsize="10,20">
              <v:shape style="position:absolute;left:12285;top:4081;width:10;height:20" coordorigin="12285,4081" coordsize="10,20" path="m12285,4100l12295,4100,12295,4081,12285,4081,12285,4100xe" filled="true" fillcolor="#000000" stroked="false">
                <v:path arrowok="t"/>
                <v:fill type="solid"/>
              </v:shape>
            </v:group>
            <v:group style="position:absolute;left:12285;top:4100;width:10;height:20" coordorigin="12285,4100" coordsize="10,20">
              <v:shape style="position:absolute;left:12285;top:4100;width:10;height:20" coordorigin="12285,4100" coordsize="10,20" path="m12285,4119l12295,4119,12295,4100,12285,4100,12285,4119xe" filled="true" fillcolor="#000000" stroked="false">
                <v:path arrowok="t"/>
                <v:fill type="solid"/>
              </v:shape>
            </v:group>
            <v:group style="position:absolute;left:12285;top:4119;width:10;height:20" coordorigin="12285,4119" coordsize="10,20">
              <v:shape style="position:absolute;left:12285;top:4119;width:10;height:20" coordorigin="12285,4119" coordsize="10,20" path="m12285,4139l12295,4139,12295,4119,12285,4119,12285,4139xe" filled="true" fillcolor="#000000" stroked="false">
                <v:path arrowok="t"/>
                <v:fill type="solid"/>
              </v:shape>
            </v:group>
            <v:group style="position:absolute;left:12285;top:4139;width:10;height:20" coordorigin="12285,4139" coordsize="10,20">
              <v:shape style="position:absolute;left:12285;top:4139;width:10;height:20" coordorigin="12285,4139" coordsize="10,20" path="m12285,4158l12295,4158,12295,4139,12285,4139,12285,4158xe" filled="true" fillcolor="#000000" stroked="false">
                <v:path arrowok="t"/>
                <v:fill type="solid"/>
              </v:shape>
            </v:group>
            <v:group style="position:absolute;left:12285;top:4158;width:10;height:20" coordorigin="12285,4158" coordsize="10,20">
              <v:shape style="position:absolute;left:12285;top:4158;width:10;height:20" coordorigin="12285,4158" coordsize="10,20" path="m12285,4177l12295,4177,12295,4158,12285,4158,12285,4177xe" filled="true" fillcolor="#000000" stroked="false">
                <v:path arrowok="t"/>
                <v:fill type="solid"/>
              </v:shape>
            </v:group>
            <v:group style="position:absolute;left:12285;top:4177;width:10;height:20" coordorigin="12285,4177" coordsize="10,20">
              <v:shape style="position:absolute;left:12285;top:4177;width:10;height:20" coordorigin="12285,4177" coordsize="10,20" path="m12285,4196l12295,4196,12295,4177,12285,4177,12285,4196xe" filled="true" fillcolor="#000000" stroked="false">
                <v:path arrowok="t"/>
                <v:fill type="solid"/>
              </v:shape>
            </v:group>
            <v:group style="position:absolute;left:12285;top:4196;width:10;height:20" coordorigin="12285,4196" coordsize="10,20">
              <v:shape style="position:absolute;left:12285;top:4196;width:10;height:20" coordorigin="12285,4196" coordsize="10,20" path="m12285,4215l12295,4215,12295,4196,12285,4196,12285,4215xe" filled="true" fillcolor="#000000" stroked="false">
                <v:path arrowok="t"/>
                <v:fill type="solid"/>
              </v:shape>
            </v:group>
            <v:group style="position:absolute;left:12285;top:4215;width:10;height:20" coordorigin="12285,4215" coordsize="10,20">
              <v:shape style="position:absolute;left:12285;top:4215;width:10;height:20" coordorigin="12285,4215" coordsize="10,20" path="m12285,4235l12295,4235,12295,4215,12285,4215,12285,4235xe" filled="true" fillcolor="#000000" stroked="false">
                <v:path arrowok="t"/>
                <v:fill type="solid"/>
              </v:shape>
            </v:group>
            <v:group style="position:absolute;left:12285;top:4235;width:10;height:20" coordorigin="12285,4235" coordsize="10,20">
              <v:shape style="position:absolute;left:12285;top:4235;width:10;height:20" coordorigin="12285,4235" coordsize="10,20" path="m12285,4254l12295,4254,12295,4235,12285,4235,12285,4254xe" filled="true" fillcolor="#000000" stroked="false">
                <v:path arrowok="t"/>
                <v:fill type="solid"/>
              </v:shape>
            </v:group>
            <v:group style="position:absolute;left:12285;top:4254;width:10;height:20" coordorigin="12285,4254" coordsize="10,20">
              <v:shape style="position:absolute;left:12285;top:4254;width:10;height:20" coordorigin="12285,4254" coordsize="10,20" path="m12285,4273l12295,4273,12295,4254,12285,4254,12285,4273xe" filled="true" fillcolor="#000000" stroked="false">
                <v:path arrowok="t"/>
                <v:fill type="solid"/>
              </v:shape>
            </v:group>
            <v:group style="position:absolute;left:12285;top:4273;width:10;height:20" coordorigin="12285,4273" coordsize="10,20">
              <v:shape style="position:absolute;left:12285;top:4273;width:10;height:20" coordorigin="12285,4273" coordsize="10,20" path="m12285,4292l12295,4292,12295,4273,12285,4273,12285,4292xe" filled="true" fillcolor="#000000" stroked="false">
                <v:path arrowok="t"/>
                <v:fill type="solid"/>
              </v:shape>
            </v:group>
            <v:group style="position:absolute;left:12285;top:4292;width:10;height:20" coordorigin="12285,4292" coordsize="10,20">
              <v:shape style="position:absolute;left:12285;top:4292;width:10;height:20" coordorigin="12285,4292" coordsize="10,20" path="m12285,4311l12295,4311,12295,4292,12285,4292,12285,4311xe" filled="true" fillcolor="#000000" stroked="false">
                <v:path arrowok="t"/>
                <v:fill type="solid"/>
              </v:shape>
            </v:group>
            <v:group style="position:absolute;left:12285;top:4311;width:10;height:20" coordorigin="12285,4311" coordsize="10,20">
              <v:shape style="position:absolute;left:12285;top:4311;width:10;height:20" coordorigin="12285,4311" coordsize="10,20" path="m12285,4331l12295,4331,12295,4311,12285,4311,12285,4331xe" filled="true" fillcolor="#000000" stroked="false">
                <v:path arrowok="t"/>
                <v:fill type="solid"/>
              </v:shape>
            </v:group>
            <v:group style="position:absolute;left:12285;top:4331;width:10;height:20" coordorigin="12285,4331" coordsize="10,20">
              <v:shape style="position:absolute;left:12285;top:4331;width:10;height:20" coordorigin="12285,4331" coordsize="10,20" path="m12285,4350l12295,4350,12295,4331,12285,4331,12285,4350xe" filled="true" fillcolor="#000000" stroked="false">
                <v:path arrowok="t"/>
                <v:fill type="solid"/>
              </v:shape>
            </v:group>
            <v:group style="position:absolute;left:12285;top:4350;width:10;height:20" coordorigin="12285,4350" coordsize="10,20">
              <v:shape style="position:absolute;left:12285;top:4350;width:10;height:20" coordorigin="12285,4350" coordsize="10,20" path="m12285,4369l12295,4369,12295,4350,12285,4350,12285,4369xe" filled="true" fillcolor="#000000" stroked="false">
                <v:path arrowok="t"/>
                <v:fill type="solid"/>
              </v:shape>
            </v:group>
            <v:group style="position:absolute;left:12285;top:4369;width:10;height:20" coordorigin="12285,4369" coordsize="10,20">
              <v:shape style="position:absolute;left:12285;top:4369;width:10;height:20" coordorigin="12285,4369" coordsize="10,20" path="m12285,4388l12295,4388,12295,4369,12285,4369,12285,4388xe" filled="true" fillcolor="#000000" stroked="false">
                <v:path arrowok="t"/>
                <v:fill type="solid"/>
              </v:shape>
            </v:group>
            <v:group style="position:absolute;left:12285;top:4388;width:10;height:20" coordorigin="12285,4388" coordsize="10,20">
              <v:shape style="position:absolute;left:12285;top:4388;width:10;height:20" coordorigin="12285,4388" coordsize="10,20" path="m12285,4407l12295,4407,12295,4388,12285,4388,12285,4407xe" filled="true" fillcolor="#000000" stroked="false">
                <v:path arrowok="t"/>
                <v:fill type="solid"/>
              </v:shape>
            </v:group>
            <v:group style="position:absolute;left:12285;top:4407;width:10;height:20" coordorigin="12285,4407" coordsize="10,20">
              <v:shape style="position:absolute;left:12285;top:4407;width:10;height:20" coordorigin="12285,4407" coordsize="10,20" path="m12285,4427l12295,4427,12295,4407,12285,4407,12285,4427xe" filled="true" fillcolor="#000000" stroked="false">
                <v:path arrowok="t"/>
                <v:fill type="solid"/>
              </v:shape>
            </v:group>
            <v:group style="position:absolute;left:12285;top:4427;width:10;height:20" coordorigin="12285,4427" coordsize="10,20">
              <v:shape style="position:absolute;left:12285;top:4427;width:10;height:20" coordorigin="12285,4427" coordsize="10,20" path="m12285,4446l12295,4446,12295,4427,12285,4427,12285,4446xe" filled="true" fillcolor="#000000" stroked="false">
                <v:path arrowok="t"/>
                <v:fill type="solid"/>
              </v:shape>
            </v:group>
            <v:group style="position:absolute;left:12285;top:4446;width:10;height:20" coordorigin="12285,4446" coordsize="10,20">
              <v:shape style="position:absolute;left:12285;top:4446;width:10;height:20" coordorigin="12285,4446" coordsize="10,20" path="m12285,4465l12295,4465,12295,4446,12285,4446,12285,4465xe" filled="true" fillcolor="#000000" stroked="false">
                <v:path arrowok="t"/>
                <v:fill type="solid"/>
              </v:shape>
            </v:group>
            <v:group style="position:absolute;left:12285;top:4465;width:10;height:20" coordorigin="12285,4465" coordsize="10,20">
              <v:shape style="position:absolute;left:12285;top:4465;width:10;height:20" coordorigin="12285,4465" coordsize="10,20" path="m12285,4484l12295,4484,12295,4465,12285,4465,12285,4484xe" filled="true" fillcolor="#000000" stroked="false">
                <v:path arrowok="t"/>
                <v:fill type="solid"/>
              </v:shape>
            </v:group>
            <v:group style="position:absolute;left:12285;top:4484;width:10;height:20" coordorigin="12285,4484" coordsize="10,20">
              <v:shape style="position:absolute;left:12285;top:4484;width:10;height:20" coordorigin="12285,4484" coordsize="10,20" path="m12285,4503l12295,4503,12295,4484,12285,4484,12285,4503xe" filled="true" fillcolor="#000000" stroked="false">
                <v:path arrowok="t"/>
                <v:fill type="solid"/>
              </v:shape>
            </v:group>
            <v:group style="position:absolute;left:12285;top:4503;width:10;height:20" coordorigin="12285,4503" coordsize="10,20">
              <v:shape style="position:absolute;left:12285;top:4503;width:10;height:20" coordorigin="12285,4503" coordsize="10,20" path="m12285,4523l12295,4523,12295,4503,12285,4503,12285,4523xe" filled="true" fillcolor="#000000" stroked="false">
                <v:path arrowok="t"/>
                <v:fill type="solid"/>
              </v:shape>
            </v:group>
            <v:group style="position:absolute;left:12285;top:4523;width:10;height:20" coordorigin="12285,4523" coordsize="10,20">
              <v:shape style="position:absolute;left:12285;top:4523;width:10;height:20" coordorigin="12285,4523" coordsize="10,20" path="m12285,4542l12295,4542,12295,4523,12285,4523,12285,4542xe" filled="true" fillcolor="#000000" stroked="false">
                <v:path arrowok="t"/>
                <v:fill type="solid"/>
              </v:shape>
            </v:group>
            <v:group style="position:absolute;left:12285;top:4542;width:10;height:20" coordorigin="12285,4542" coordsize="10,20">
              <v:shape style="position:absolute;left:12285;top:4542;width:10;height:20" coordorigin="12285,4542" coordsize="10,20" path="m12285,4561l12295,4561,12295,4542,12285,4542,12285,4561xe" filled="true" fillcolor="#000000" stroked="false">
                <v:path arrowok="t"/>
                <v:fill type="solid"/>
              </v:shape>
            </v:group>
            <v:group style="position:absolute;left:12285;top:4561;width:10;height:20" coordorigin="12285,4561" coordsize="10,20">
              <v:shape style="position:absolute;left:12285;top:4561;width:10;height:20" coordorigin="12285,4561" coordsize="10,20" path="m12285,4580l12295,4580,12295,4561,12285,4561,12285,4580xe" filled="true" fillcolor="#000000" stroked="false">
                <v:path arrowok="t"/>
                <v:fill type="solid"/>
              </v:shape>
            </v:group>
            <v:group style="position:absolute;left:12285;top:4585;width:10;height:2" coordorigin="12285,4585" coordsize="10,2">
              <v:shape style="position:absolute;left:12285;top:4585;width:10;height:2" coordorigin="12285,4585" coordsize="10,0" path="m12285,4585l12295,4585e" filled="false" stroked="true" strokeweight=".48001pt" strokecolor="#000000">
                <v:path arrowok="t"/>
              </v:shape>
            </v:group>
            <v:group style="position:absolute;left:13060;top:3966;width:10;height:20" coordorigin="13060,3966" coordsize="10,20">
              <v:shape style="position:absolute;left:13060;top:3966;width:10;height:20" coordorigin="13060,3966" coordsize="10,20" path="m13060,3985l13070,3985,13070,3966,13060,3966,13060,3985xe" filled="true" fillcolor="#000000" stroked="false">
                <v:path arrowok="t"/>
                <v:fill type="solid"/>
              </v:shape>
            </v:group>
            <v:group style="position:absolute;left:13060;top:3985;width:10;height:20" coordorigin="13060,3985" coordsize="10,20">
              <v:shape style="position:absolute;left:13060;top:3985;width:10;height:20" coordorigin="13060,3985" coordsize="10,20" path="m13060,4004l13070,4004,13070,3985,13060,3985,13060,4004xe" filled="true" fillcolor="#000000" stroked="false">
                <v:path arrowok="t"/>
                <v:fill type="solid"/>
              </v:shape>
            </v:group>
            <v:group style="position:absolute;left:13060;top:4004;width:10;height:20" coordorigin="13060,4004" coordsize="10,20">
              <v:shape style="position:absolute;left:13060;top:4004;width:10;height:20" coordorigin="13060,4004" coordsize="10,20" path="m13060,4023l13070,4023,13070,4004,13060,4004,13060,4023xe" filled="true" fillcolor="#000000" stroked="false">
                <v:path arrowok="t"/>
                <v:fill type="solid"/>
              </v:shape>
            </v:group>
            <v:group style="position:absolute;left:13060;top:4023;width:10;height:20" coordorigin="13060,4023" coordsize="10,20">
              <v:shape style="position:absolute;left:13060;top:4023;width:10;height:20" coordorigin="13060,4023" coordsize="10,20" path="m13060,4043l13070,4043,13070,4023,13060,4023,13060,4043xe" filled="true" fillcolor="#000000" stroked="false">
                <v:path arrowok="t"/>
                <v:fill type="solid"/>
              </v:shape>
            </v:group>
            <v:group style="position:absolute;left:13060;top:4043;width:10;height:20" coordorigin="13060,4043" coordsize="10,20">
              <v:shape style="position:absolute;left:13060;top:4043;width:10;height:20" coordorigin="13060,4043" coordsize="10,20" path="m13060,4062l13070,4062,13070,4043,13060,4043,13060,4062xe" filled="true" fillcolor="#000000" stroked="false">
                <v:path arrowok="t"/>
                <v:fill type="solid"/>
              </v:shape>
            </v:group>
            <v:group style="position:absolute;left:13060;top:4062;width:10;height:20" coordorigin="13060,4062" coordsize="10,20">
              <v:shape style="position:absolute;left:13060;top:4062;width:10;height:20" coordorigin="13060,4062" coordsize="10,20" path="m13060,4081l13070,4081,13070,4062,13060,4062,13060,4081xe" filled="true" fillcolor="#000000" stroked="false">
                <v:path arrowok="t"/>
                <v:fill type="solid"/>
              </v:shape>
            </v:group>
            <v:group style="position:absolute;left:13060;top:4081;width:10;height:20" coordorigin="13060,4081" coordsize="10,20">
              <v:shape style="position:absolute;left:13060;top:4081;width:10;height:20" coordorigin="13060,4081" coordsize="10,20" path="m13060,4100l13070,4100,13070,4081,13060,4081,13060,4100xe" filled="true" fillcolor="#000000" stroked="false">
                <v:path arrowok="t"/>
                <v:fill type="solid"/>
              </v:shape>
            </v:group>
            <v:group style="position:absolute;left:13060;top:4100;width:10;height:20" coordorigin="13060,4100" coordsize="10,20">
              <v:shape style="position:absolute;left:13060;top:4100;width:10;height:20" coordorigin="13060,4100" coordsize="10,20" path="m13060,4119l13070,4119,13070,4100,13060,4100,13060,4119xe" filled="true" fillcolor="#000000" stroked="false">
                <v:path arrowok="t"/>
                <v:fill type="solid"/>
              </v:shape>
            </v:group>
            <v:group style="position:absolute;left:13060;top:4119;width:10;height:20" coordorigin="13060,4119" coordsize="10,20">
              <v:shape style="position:absolute;left:13060;top:4119;width:10;height:20" coordorigin="13060,4119" coordsize="10,20" path="m13060,4139l13070,4139,13070,4119,13060,4119,13060,4139xe" filled="true" fillcolor="#000000" stroked="false">
                <v:path arrowok="t"/>
                <v:fill type="solid"/>
              </v:shape>
            </v:group>
            <v:group style="position:absolute;left:13060;top:4139;width:10;height:20" coordorigin="13060,4139" coordsize="10,20">
              <v:shape style="position:absolute;left:13060;top:4139;width:10;height:20" coordorigin="13060,4139" coordsize="10,20" path="m13060,4158l13070,4158,13070,4139,13060,4139,13060,4158xe" filled="true" fillcolor="#000000" stroked="false">
                <v:path arrowok="t"/>
                <v:fill type="solid"/>
              </v:shape>
            </v:group>
            <v:group style="position:absolute;left:13060;top:4158;width:10;height:20" coordorigin="13060,4158" coordsize="10,20">
              <v:shape style="position:absolute;left:13060;top:4158;width:10;height:20" coordorigin="13060,4158" coordsize="10,20" path="m13060,4177l13070,4177,13070,4158,13060,4158,13060,4177xe" filled="true" fillcolor="#000000" stroked="false">
                <v:path arrowok="t"/>
                <v:fill type="solid"/>
              </v:shape>
            </v:group>
            <v:group style="position:absolute;left:13060;top:4177;width:10;height:20" coordorigin="13060,4177" coordsize="10,20">
              <v:shape style="position:absolute;left:13060;top:4177;width:10;height:20" coordorigin="13060,4177" coordsize="10,20" path="m13060,4196l13070,4196,13070,4177,13060,4177,13060,4196xe" filled="true" fillcolor="#000000" stroked="false">
                <v:path arrowok="t"/>
                <v:fill type="solid"/>
              </v:shape>
            </v:group>
            <v:group style="position:absolute;left:13060;top:4196;width:10;height:20" coordorigin="13060,4196" coordsize="10,20">
              <v:shape style="position:absolute;left:13060;top:4196;width:10;height:20" coordorigin="13060,4196" coordsize="10,20" path="m13060,4215l13070,4215,13070,4196,13060,4196,13060,4215xe" filled="true" fillcolor="#000000" stroked="false">
                <v:path arrowok="t"/>
                <v:fill type="solid"/>
              </v:shape>
            </v:group>
            <v:group style="position:absolute;left:13060;top:4215;width:10;height:20" coordorigin="13060,4215" coordsize="10,20">
              <v:shape style="position:absolute;left:13060;top:4215;width:10;height:20" coordorigin="13060,4215" coordsize="10,20" path="m13060,4235l13070,4235,13070,4215,13060,4215,13060,4235xe" filled="true" fillcolor="#000000" stroked="false">
                <v:path arrowok="t"/>
                <v:fill type="solid"/>
              </v:shape>
            </v:group>
            <v:group style="position:absolute;left:13060;top:4235;width:10;height:20" coordorigin="13060,4235" coordsize="10,20">
              <v:shape style="position:absolute;left:13060;top:4235;width:10;height:20" coordorigin="13060,4235" coordsize="10,20" path="m13060,4254l13070,4254,13070,4235,13060,4235,13060,4254xe" filled="true" fillcolor="#000000" stroked="false">
                <v:path arrowok="t"/>
                <v:fill type="solid"/>
              </v:shape>
            </v:group>
            <v:group style="position:absolute;left:13060;top:4254;width:10;height:20" coordorigin="13060,4254" coordsize="10,20">
              <v:shape style="position:absolute;left:13060;top:4254;width:10;height:20" coordorigin="13060,4254" coordsize="10,20" path="m13060,4273l13070,4273,13070,4254,13060,4254,13060,4273xe" filled="true" fillcolor="#000000" stroked="false">
                <v:path arrowok="t"/>
                <v:fill type="solid"/>
              </v:shape>
            </v:group>
            <v:group style="position:absolute;left:13060;top:4273;width:10;height:20" coordorigin="13060,4273" coordsize="10,20">
              <v:shape style="position:absolute;left:13060;top:4273;width:10;height:20" coordorigin="13060,4273" coordsize="10,20" path="m13060,4292l13070,4292,13070,4273,13060,4273,13060,4292xe" filled="true" fillcolor="#000000" stroked="false">
                <v:path arrowok="t"/>
                <v:fill type="solid"/>
              </v:shape>
            </v:group>
            <v:group style="position:absolute;left:13060;top:4292;width:10;height:20" coordorigin="13060,4292" coordsize="10,20">
              <v:shape style="position:absolute;left:13060;top:4292;width:10;height:20" coordorigin="13060,4292" coordsize="10,20" path="m13060,4311l13070,4311,13070,4292,13060,4292,13060,4311xe" filled="true" fillcolor="#000000" stroked="false">
                <v:path arrowok="t"/>
                <v:fill type="solid"/>
              </v:shape>
            </v:group>
            <v:group style="position:absolute;left:13060;top:4311;width:10;height:20" coordorigin="13060,4311" coordsize="10,20">
              <v:shape style="position:absolute;left:13060;top:4311;width:10;height:20" coordorigin="13060,4311" coordsize="10,20" path="m13060,4331l13070,4331,13070,4311,13060,4311,13060,4331xe" filled="true" fillcolor="#000000" stroked="false">
                <v:path arrowok="t"/>
                <v:fill type="solid"/>
              </v:shape>
            </v:group>
            <v:group style="position:absolute;left:13060;top:4331;width:10;height:20" coordorigin="13060,4331" coordsize="10,20">
              <v:shape style="position:absolute;left:13060;top:4331;width:10;height:20" coordorigin="13060,4331" coordsize="10,20" path="m13060,4350l13070,4350,13070,4331,13060,4331,13060,4350xe" filled="true" fillcolor="#000000" stroked="false">
                <v:path arrowok="t"/>
                <v:fill type="solid"/>
              </v:shape>
            </v:group>
            <v:group style="position:absolute;left:13060;top:4350;width:10;height:20" coordorigin="13060,4350" coordsize="10,20">
              <v:shape style="position:absolute;left:13060;top:4350;width:10;height:20" coordorigin="13060,4350" coordsize="10,20" path="m13060,4369l13070,4369,13070,4350,13060,4350,13060,4369xe" filled="true" fillcolor="#000000" stroked="false">
                <v:path arrowok="t"/>
                <v:fill type="solid"/>
              </v:shape>
            </v:group>
            <v:group style="position:absolute;left:13060;top:4369;width:10;height:20" coordorigin="13060,4369" coordsize="10,20">
              <v:shape style="position:absolute;left:13060;top:4369;width:10;height:20" coordorigin="13060,4369" coordsize="10,20" path="m13060,4388l13070,4388,13070,4369,13060,4369,13060,4388xe" filled="true" fillcolor="#000000" stroked="false">
                <v:path arrowok="t"/>
                <v:fill type="solid"/>
              </v:shape>
            </v:group>
            <v:group style="position:absolute;left:13060;top:4388;width:10;height:20" coordorigin="13060,4388" coordsize="10,20">
              <v:shape style="position:absolute;left:13060;top:4388;width:10;height:20" coordorigin="13060,4388" coordsize="10,20" path="m13060,4407l13070,4407,13070,4388,13060,4388,13060,4407xe" filled="true" fillcolor="#000000" stroked="false">
                <v:path arrowok="t"/>
                <v:fill type="solid"/>
              </v:shape>
            </v:group>
            <v:group style="position:absolute;left:13060;top:4407;width:10;height:20" coordorigin="13060,4407" coordsize="10,20">
              <v:shape style="position:absolute;left:13060;top:4407;width:10;height:20" coordorigin="13060,4407" coordsize="10,20" path="m13060,4427l13070,4427,13070,4407,13060,4407,13060,4427xe" filled="true" fillcolor="#000000" stroked="false">
                <v:path arrowok="t"/>
                <v:fill type="solid"/>
              </v:shape>
            </v:group>
            <v:group style="position:absolute;left:13060;top:4427;width:10;height:20" coordorigin="13060,4427" coordsize="10,20">
              <v:shape style="position:absolute;left:13060;top:4427;width:10;height:20" coordorigin="13060,4427" coordsize="10,20" path="m13060,4446l13070,4446,13070,4427,13060,4427,13060,4446xe" filled="true" fillcolor="#000000" stroked="false">
                <v:path arrowok="t"/>
                <v:fill type="solid"/>
              </v:shape>
            </v:group>
            <v:group style="position:absolute;left:13060;top:4446;width:10;height:20" coordorigin="13060,4446" coordsize="10,20">
              <v:shape style="position:absolute;left:13060;top:4446;width:10;height:20" coordorigin="13060,4446" coordsize="10,20" path="m13060,4465l13070,4465,13070,4446,13060,4446,13060,4465xe" filled="true" fillcolor="#000000" stroked="false">
                <v:path arrowok="t"/>
                <v:fill type="solid"/>
              </v:shape>
            </v:group>
            <v:group style="position:absolute;left:13060;top:4465;width:10;height:20" coordorigin="13060,4465" coordsize="10,20">
              <v:shape style="position:absolute;left:13060;top:4465;width:10;height:20" coordorigin="13060,4465" coordsize="10,20" path="m13060,4484l13070,4484,13070,4465,13060,4465,13060,4484xe" filled="true" fillcolor="#000000" stroked="false">
                <v:path arrowok="t"/>
                <v:fill type="solid"/>
              </v:shape>
            </v:group>
            <v:group style="position:absolute;left:13060;top:4484;width:10;height:20" coordorigin="13060,4484" coordsize="10,20">
              <v:shape style="position:absolute;left:13060;top:4484;width:10;height:20" coordorigin="13060,4484" coordsize="10,20" path="m13060,4503l13070,4503,13070,4484,13060,4484,13060,4503xe" filled="true" fillcolor="#000000" stroked="false">
                <v:path arrowok="t"/>
                <v:fill type="solid"/>
              </v:shape>
            </v:group>
            <v:group style="position:absolute;left:13060;top:4503;width:10;height:20" coordorigin="13060,4503" coordsize="10,20">
              <v:shape style="position:absolute;left:13060;top:4503;width:10;height:20" coordorigin="13060,4503" coordsize="10,20" path="m13060,4523l13070,4523,13070,4503,13060,4503,13060,4523xe" filled="true" fillcolor="#000000" stroked="false">
                <v:path arrowok="t"/>
                <v:fill type="solid"/>
              </v:shape>
            </v:group>
            <v:group style="position:absolute;left:13060;top:4523;width:10;height:20" coordorigin="13060,4523" coordsize="10,20">
              <v:shape style="position:absolute;left:13060;top:4523;width:10;height:20" coordorigin="13060,4523" coordsize="10,20" path="m13060,4542l13070,4542,13070,4523,13060,4523,13060,4542xe" filled="true" fillcolor="#000000" stroked="false">
                <v:path arrowok="t"/>
                <v:fill type="solid"/>
              </v:shape>
            </v:group>
            <v:group style="position:absolute;left:13060;top:4542;width:10;height:20" coordorigin="13060,4542" coordsize="10,20">
              <v:shape style="position:absolute;left:13060;top:4542;width:10;height:20" coordorigin="13060,4542" coordsize="10,20" path="m13060,4561l13070,4561,13070,4542,13060,4542,13060,4561xe" filled="true" fillcolor="#000000" stroked="false">
                <v:path arrowok="t"/>
                <v:fill type="solid"/>
              </v:shape>
            </v:group>
            <v:group style="position:absolute;left:13060;top:4561;width:10;height:20" coordorigin="13060,4561" coordsize="10,20">
              <v:shape style="position:absolute;left:13060;top:4561;width:10;height:20" coordorigin="13060,4561" coordsize="10,20" path="m13060,4580l13070,4580,13070,4561,13060,4561,13060,4580xe" filled="true" fillcolor="#000000" stroked="false">
                <v:path arrowok="t"/>
                <v:fill type="solid"/>
              </v:shape>
            </v:group>
            <v:group style="position:absolute;left:13060;top:4585;width:10;height:2" coordorigin="13060,4585" coordsize="10,2">
              <v:shape style="position:absolute;left:13060;top:4585;width:10;height:2" coordorigin="13060,4585" coordsize="10,0" path="m13060,4585l13070,4585e" filled="false" stroked="true" strokeweight=".48001pt" strokecolor="#000000">
                <v:path arrowok="t"/>
              </v:shape>
            </v:group>
            <v:group style="position:absolute;left:14431;top:3966;width:10;height:20" coordorigin="14431,3966" coordsize="10,20">
              <v:shape style="position:absolute;left:14431;top:3966;width:10;height:20" coordorigin="14431,3966" coordsize="10,20" path="m14431,3985l14440,3985,14440,3966,14431,3966,14431,3985xe" filled="true" fillcolor="#000000" stroked="false">
                <v:path arrowok="t"/>
                <v:fill type="solid"/>
              </v:shape>
            </v:group>
            <v:group style="position:absolute;left:14431;top:3985;width:10;height:20" coordorigin="14431,3985" coordsize="10,20">
              <v:shape style="position:absolute;left:14431;top:3985;width:10;height:20" coordorigin="14431,3985" coordsize="10,20" path="m14431,4004l14440,4004,14440,3985,14431,3985,14431,4004xe" filled="true" fillcolor="#000000" stroked="false">
                <v:path arrowok="t"/>
                <v:fill type="solid"/>
              </v:shape>
            </v:group>
            <v:group style="position:absolute;left:14431;top:4004;width:10;height:20" coordorigin="14431,4004" coordsize="10,20">
              <v:shape style="position:absolute;left:14431;top:4004;width:10;height:20" coordorigin="14431,4004" coordsize="10,20" path="m14431,4023l14440,4023,14440,4004,14431,4004,14431,4023xe" filled="true" fillcolor="#000000" stroked="false">
                <v:path arrowok="t"/>
                <v:fill type="solid"/>
              </v:shape>
            </v:group>
            <v:group style="position:absolute;left:14431;top:4023;width:10;height:20" coordorigin="14431,4023" coordsize="10,20">
              <v:shape style="position:absolute;left:14431;top:4023;width:10;height:20" coordorigin="14431,4023" coordsize="10,20" path="m14431,4043l14440,4043,14440,4023,14431,4023,14431,4043xe" filled="true" fillcolor="#000000" stroked="false">
                <v:path arrowok="t"/>
                <v:fill type="solid"/>
              </v:shape>
            </v:group>
            <v:group style="position:absolute;left:14431;top:4043;width:10;height:20" coordorigin="14431,4043" coordsize="10,20">
              <v:shape style="position:absolute;left:14431;top:4043;width:10;height:20" coordorigin="14431,4043" coordsize="10,20" path="m14431,4062l14440,4062,14440,4043,14431,4043,14431,4062xe" filled="true" fillcolor="#000000" stroked="false">
                <v:path arrowok="t"/>
                <v:fill type="solid"/>
              </v:shape>
            </v:group>
            <v:group style="position:absolute;left:14431;top:4062;width:10;height:20" coordorigin="14431,4062" coordsize="10,20">
              <v:shape style="position:absolute;left:14431;top:4062;width:10;height:20" coordorigin="14431,4062" coordsize="10,20" path="m14431,4081l14440,4081,14440,4062,14431,4062,14431,4081xe" filled="true" fillcolor="#000000" stroked="false">
                <v:path arrowok="t"/>
                <v:fill type="solid"/>
              </v:shape>
            </v:group>
            <v:group style="position:absolute;left:14431;top:4081;width:10;height:20" coordorigin="14431,4081" coordsize="10,20">
              <v:shape style="position:absolute;left:14431;top:4081;width:10;height:20" coordorigin="14431,4081" coordsize="10,20" path="m14431,4100l14440,4100,14440,4081,14431,4081,14431,4100xe" filled="true" fillcolor="#000000" stroked="false">
                <v:path arrowok="t"/>
                <v:fill type="solid"/>
              </v:shape>
            </v:group>
            <v:group style="position:absolute;left:14431;top:4100;width:10;height:20" coordorigin="14431,4100" coordsize="10,20">
              <v:shape style="position:absolute;left:14431;top:4100;width:10;height:20" coordorigin="14431,4100" coordsize="10,20" path="m14431,4119l14440,4119,14440,4100,14431,4100,14431,4119xe" filled="true" fillcolor="#000000" stroked="false">
                <v:path arrowok="t"/>
                <v:fill type="solid"/>
              </v:shape>
            </v:group>
            <v:group style="position:absolute;left:14431;top:4119;width:10;height:20" coordorigin="14431,4119" coordsize="10,20">
              <v:shape style="position:absolute;left:14431;top:4119;width:10;height:20" coordorigin="14431,4119" coordsize="10,20" path="m14431,4139l14440,4139,14440,4119,14431,4119,14431,4139xe" filled="true" fillcolor="#000000" stroked="false">
                <v:path arrowok="t"/>
                <v:fill type="solid"/>
              </v:shape>
            </v:group>
            <v:group style="position:absolute;left:14431;top:4139;width:10;height:20" coordorigin="14431,4139" coordsize="10,20">
              <v:shape style="position:absolute;left:14431;top:4139;width:10;height:20" coordorigin="14431,4139" coordsize="10,20" path="m14431,4158l14440,4158,14440,4139,14431,4139,14431,4158xe" filled="true" fillcolor="#000000" stroked="false">
                <v:path arrowok="t"/>
                <v:fill type="solid"/>
              </v:shape>
            </v:group>
            <v:group style="position:absolute;left:14431;top:4158;width:10;height:20" coordorigin="14431,4158" coordsize="10,20">
              <v:shape style="position:absolute;left:14431;top:4158;width:10;height:20" coordorigin="14431,4158" coordsize="10,20" path="m14431,4177l14440,4177,14440,4158,14431,4158,14431,4177xe" filled="true" fillcolor="#000000" stroked="false">
                <v:path arrowok="t"/>
                <v:fill type="solid"/>
              </v:shape>
            </v:group>
            <v:group style="position:absolute;left:14431;top:4177;width:10;height:20" coordorigin="14431,4177" coordsize="10,20">
              <v:shape style="position:absolute;left:14431;top:4177;width:10;height:20" coordorigin="14431,4177" coordsize="10,20" path="m14431,4196l14440,4196,14440,4177,14431,4177,14431,4196xe" filled="true" fillcolor="#000000" stroked="false">
                <v:path arrowok="t"/>
                <v:fill type="solid"/>
              </v:shape>
            </v:group>
            <v:group style="position:absolute;left:14431;top:4196;width:10;height:20" coordorigin="14431,4196" coordsize="10,20">
              <v:shape style="position:absolute;left:14431;top:4196;width:10;height:20" coordorigin="14431,4196" coordsize="10,20" path="m14431,4215l14440,4215,14440,4196,14431,4196,14431,4215xe" filled="true" fillcolor="#000000" stroked="false">
                <v:path arrowok="t"/>
                <v:fill type="solid"/>
              </v:shape>
            </v:group>
            <v:group style="position:absolute;left:14431;top:4215;width:10;height:20" coordorigin="14431,4215" coordsize="10,20">
              <v:shape style="position:absolute;left:14431;top:4215;width:10;height:20" coordorigin="14431,4215" coordsize="10,20" path="m14431,4235l14440,4235,14440,4215,14431,4215,14431,4235xe" filled="true" fillcolor="#000000" stroked="false">
                <v:path arrowok="t"/>
                <v:fill type="solid"/>
              </v:shape>
            </v:group>
            <v:group style="position:absolute;left:14431;top:4235;width:10;height:20" coordorigin="14431,4235" coordsize="10,20">
              <v:shape style="position:absolute;left:14431;top:4235;width:10;height:20" coordorigin="14431,4235" coordsize="10,20" path="m14431,4254l14440,4254,14440,4235,14431,4235,14431,4254xe" filled="true" fillcolor="#000000" stroked="false">
                <v:path arrowok="t"/>
                <v:fill type="solid"/>
              </v:shape>
            </v:group>
            <v:group style="position:absolute;left:14431;top:4254;width:10;height:20" coordorigin="14431,4254" coordsize="10,20">
              <v:shape style="position:absolute;left:14431;top:4254;width:10;height:20" coordorigin="14431,4254" coordsize="10,20" path="m14431,4273l14440,4273,14440,4254,14431,4254,14431,4273xe" filled="true" fillcolor="#000000" stroked="false">
                <v:path arrowok="t"/>
                <v:fill type="solid"/>
              </v:shape>
            </v:group>
            <v:group style="position:absolute;left:14431;top:4273;width:10;height:20" coordorigin="14431,4273" coordsize="10,20">
              <v:shape style="position:absolute;left:14431;top:4273;width:10;height:20" coordorigin="14431,4273" coordsize="10,20" path="m14431,4292l14440,4292,14440,4273,14431,4273,14431,4292xe" filled="true" fillcolor="#000000" stroked="false">
                <v:path arrowok="t"/>
                <v:fill type="solid"/>
              </v:shape>
            </v:group>
            <v:group style="position:absolute;left:14431;top:4292;width:10;height:20" coordorigin="14431,4292" coordsize="10,20">
              <v:shape style="position:absolute;left:14431;top:4292;width:10;height:20" coordorigin="14431,4292" coordsize="10,20" path="m14431,4311l14440,4311,14440,4292,14431,4292,14431,4311xe" filled="true" fillcolor="#000000" stroked="false">
                <v:path arrowok="t"/>
                <v:fill type="solid"/>
              </v:shape>
            </v:group>
            <v:group style="position:absolute;left:14431;top:4311;width:10;height:20" coordorigin="14431,4311" coordsize="10,20">
              <v:shape style="position:absolute;left:14431;top:4311;width:10;height:20" coordorigin="14431,4311" coordsize="10,20" path="m14431,4331l14440,4331,14440,4311,14431,4311,14431,4331xe" filled="true" fillcolor="#000000" stroked="false">
                <v:path arrowok="t"/>
                <v:fill type="solid"/>
              </v:shape>
            </v:group>
            <v:group style="position:absolute;left:14431;top:4331;width:10;height:20" coordorigin="14431,4331" coordsize="10,20">
              <v:shape style="position:absolute;left:14431;top:4331;width:10;height:20" coordorigin="14431,4331" coordsize="10,20" path="m14431,4350l14440,4350,14440,4331,14431,4331,14431,4350xe" filled="true" fillcolor="#000000" stroked="false">
                <v:path arrowok="t"/>
                <v:fill type="solid"/>
              </v:shape>
            </v:group>
            <v:group style="position:absolute;left:14431;top:4350;width:10;height:20" coordorigin="14431,4350" coordsize="10,20">
              <v:shape style="position:absolute;left:14431;top:4350;width:10;height:20" coordorigin="14431,4350" coordsize="10,20" path="m14431,4369l14440,4369,14440,4350,14431,4350,14431,4369xe" filled="true" fillcolor="#000000" stroked="false">
                <v:path arrowok="t"/>
                <v:fill type="solid"/>
              </v:shape>
            </v:group>
            <v:group style="position:absolute;left:14431;top:4369;width:10;height:20" coordorigin="14431,4369" coordsize="10,20">
              <v:shape style="position:absolute;left:14431;top:4369;width:10;height:20" coordorigin="14431,4369" coordsize="10,20" path="m14431,4388l14440,4388,14440,4369,14431,4369,14431,4388xe" filled="true" fillcolor="#000000" stroked="false">
                <v:path arrowok="t"/>
                <v:fill type="solid"/>
              </v:shape>
            </v:group>
            <v:group style="position:absolute;left:14431;top:4388;width:10;height:20" coordorigin="14431,4388" coordsize="10,20">
              <v:shape style="position:absolute;left:14431;top:4388;width:10;height:20" coordorigin="14431,4388" coordsize="10,20" path="m14431,4407l14440,4407,14440,4388,14431,4388,14431,4407xe" filled="true" fillcolor="#000000" stroked="false">
                <v:path arrowok="t"/>
                <v:fill type="solid"/>
              </v:shape>
            </v:group>
            <v:group style="position:absolute;left:14431;top:4407;width:10;height:20" coordorigin="14431,4407" coordsize="10,20">
              <v:shape style="position:absolute;left:14431;top:4407;width:10;height:20" coordorigin="14431,4407" coordsize="10,20" path="m14431,4427l14440,4427,14440,4407,14431,4407,14431,4427xe" filled="true" fillcolor="#000000" stroked="false">
                <v:path arrowok="t"/>
                <v:fill type="solid"/>
              </v:shape>
            </v:group>
            <v:group style="position:absolute;left:14431;top:4427;width:10;height:20" coordorigin="14431,4427" coordsize="10,20">
              <v:shape style="position:absolute;left:14431;top:4427;width:10;height:20" coordorigin="14431,4427" coordsize="10,20" path="m14431,4446l14440,4446,14440,4427,14431,4427,14431,4446xe" filled="true" fillcolor="#000000" stroked="false">
                <v:path arrowok="t"/>
                <v:fill type="solid"/>
              </v:shape>
            </v:group>
            <v:group style="position:absolute;left:14431;top:4446;width:10;height:20" coordorigin="14431,4446" coordsize="10,20">
              <v:shape style="position:absolute;left:14431;top:4446;width:10;height:20" coordorigin="14431,4446" coordsize="10,20" path="m14431,4465l14440,4465,14440,4446,14431,4446,14431,4465xe" filled="true" fillcolor="#000000" stroked="false">
                <v:path arrowok="t"/>
                <v:fill type="solid"/>
              </v:shape>
            </v:group>
            <v:group style="position:absolute;left:14431;top:4465;width:10;height:20" coordorigin="14431,4465" coordsize="10,20">
              <v:shape style="position:absolute;left:14431;top:4465;width:10;height:20" coordorigin="14431,4465" coordsize="10,20" path="m14431,4484l14440,4484,14440,4465,14431,4465,14431,4484xe" filled="true" fillcolor="#000000" stroked="false">
                <v:path arrowok="t"/>
                <v:fill type="solid"/>
              </v:shape>
            </v:group>
            <v:group style="position:absolute;left:14431;top:4484;width:10;height:20" coordorigin="14431,4484" coordsize="10,20">
              <v:shape style="position:absolute;left:14431;top:4484;width:10;height:20" coordorigin="14431,4484" coordsize="10,20" path="m14431,4503l14440,4503,14440,4484,14431,4484,14431,4503xe" filled="true" fillcolor="#000000" stroked="false">
                <v:path arrowok="t"/>
                <v:fill type="solid"/>
              </v:shape>
            </v:group>
            <v:group style="position:absolute;left:14431;top:4503;width:10;height:20" coordorigin="14431,4503" coordsize="10,20">
              <v:shape style="position:absolute;left:14431;top:4503;width:10;height:20" coordorigin="14431,4503" coordsize="10,20" path="m14431,4523l14440,4523,14440,4503,14431,4503,14431,4523xe" filled="true" fillcolor="#000000" stroked="false">
                <v:path arrowok="t"/>
                <v:fill type="solid"/>
              </v:shape>
            </v:group>
            <v:group style="position:absolute;left:14431;top:4523;width:10;height:20" coordorigin="14431,4523" coordsize="10,20">
              <v:shape style="position:absolute;left:14431;top:4523;width:10;height:20" coordorigin="14431,4523" coordsize="10,20" path="m14431,4542l14440,4542,14440,4523,14431,4523,14431,4542xe" filled="true" fillcolor="#000000" stroked="false">
                <v:path arrowok="t"/>
                <v:fill type="solid"/>
              </v:shape>
            </v:group>
            <v:group style="position:absolute;left:14431;top:4542;width:10;height:20" coordorigin="14431,4542" coordsize="10,20">
              <v:shape style="position:absolute;left:14431;top:4542;width:10;height:20" coordorigin="14431,4542" coordsize="10,20" path="m14431,4561l14440,4561,14440,4542,14431,4542,14431,4561xe" filled="true" fillcolor="#000000" stroked="false">
                <v:path arrowok="t"/>
                <v:fill type="solid"/>
              </v:shape>
            </v:group>
            <v:group style="position:absolute;left:14431;top:4561;width:10;height:20" coordorigin="14431,4561" coordsize="10,20">
              <v:shape style="position:absolute;left:14431;top:4561;width:10;height:20" coordorigin="14431,4561" coordsize="10,20" path="m14431,4580l14440,4580,14440,4561,14431,4561,14431,4580xe" filled="true" fillcolor="#000000" stroked="false">
                <v:path arrowok="t"/>
                <v:fill type="solid"/>
              </v:shape>
            </v:group>
            <v:group style="position:absolute;left:14431;top:4585;width:10;height:2" coordorigin="14431,4585" coordsize="10,2">
              <v:shape style="position:absolute;left:14431;top:4585;width:10;height:2" coordorigin="14431,4585" coordsize="10,0" path="m14431,4585l14440,4585e" filled="false" stroked="true" strokeweight=".48001pt" strokecolor="#000000">
                <v:path arrowok="t"/>
              </v:shape>
              <v:shape style="position:absolute;left:1332;top:4590;width:2088;height:10" type="#_x0000_t75" stroked="false">
                <v:imagedata r:id="rId73" o:title=""/>
              </v:shape>
              <v:shape style="position:absolute;left:3416;top:4590;width:4967;height:10" type="#_x0000_t75" stroked="false">
                <v:imagedata r:id="rId79" o:title=""/>
              </v:shape>
              <v:shape style="position:absolute;left:8377;top:4590;width:1848;height:10" type="#_x0000_t75" stroked="false">
                <v:imagedata r:id="rId71" o:title=""/>
              </v:shape>
              <v:shape style="position:absolute;left:10221;top:4590;width:4210;height:10" type="#_x0000_t75" stroked="false">
                <v:imagedata r:id="rId80" o:title=""/>
              </v:shape>
              <v:shape style="position:absolute;left:14426;top:4590;width:1083;height:10" type="#_x0000_t75" stroked="false">
                <v:imagedata r:id="rId81" o:title=""/>
              </v:shape>
            </v:group>
            <v:group style="position:absolute;left:3420;top:4599;width:10;height:20" coordorigin="3420,4599" coordsize="10,20">
              <v:shape style="position:absolute;left:3420;top:4599;width:10;height:20" coordorigin="3420,4599" coordsize="10,20" path="m3420,4619l3430,4619,3430,4599,3420,4599,3420,4619xe" filled="true" fillcolor="#000000" stroked="false">
                <v:path arrowok="t"/>
                <v:fill type="solid"/>
              </v:shape>
            </v:group>
            <v:group style="position:absolute;left:3420;top:4619;width:10;height:20" coordorigin="3420,4619" coordsize="10,20">
              <v:shape style="position:absolute;left:3420;top:4619;width:10;height:20" coordorigin="3420,4619" coordsize="10,20" path="m3420,4638l3430,4638,3430,4619,3420,4619,3420,4638xe" filled="true" fillcolor="#000000" stroked="false">
                <v:path arrowok="t"/>
                <v:fill type="solid"/>
              </v:shape>
            </v:group>
            <v:group style="position:absolute;left:3420;top:4638;width:10;height:20" coordorigin="3420,4638" coordsize="10,20">
              <v:shape style="position:absolute;left:3420;top:4638;width:10;height:20" coordorigin="3420,4638" coordsize="10,20" path="m3420,4657l3430,4657,3430,4638,3420,4638,3420,4657xe" filled="true" fillcolor="#000000" stroked="false">
                <v:path arrowok="t"/>
                <v:fill type="solid"/>
              </v:shape>
            </v:group>
            <v:group style="position:absolute;left:3420;top:4657;width:10;height:20" coordorigin="3420,4657" coordsize="10,20">
              <v:shape style="position:absolute;left:3420;top:4657;width:10;height:20" coordorigin="3420,4657" coordsize="10,20" path="m3420,4676l3430,4676,3430,4657,3420,4657,3420,4676xe" filled="true" fillcolor="#000000" stroked="false">
                <v:path arrowok="t"/>
                <v:fill type="solid"/>
              </v:shape>
            </v:group>
            <v:group style="position:absolute;left:3420;top:4676;width:10;height:20" coordorigin="3420,4676" coordsize="10,20">
              <v:shape style="position:absolute;left:3420;top:4676;width:10;height:20" coordorigin="3420,4676" coordsize="10,20" path="m3420,4695l3430,4695,3430,4676,3420,4676,3420,4695xe" filled="true" fillcolor="#000000" stroked="false">
                <v:path arrowok="t"/>
                <v:fill type="solid"/>
              </v:shape>
            </v:group>
            <v:group style="position:absolute;left:3420;top:4695;width:10;height:20" coordorigin="3420,4695" coordsize="10,20">
              <v:shape style="position:absolute;left:3420;top:4695;width:10;height:20" coordorigin="3420,4695" coordsize="10,20" path="m3420,4715l3430,4715,3430,4695,3420,4695,3420,4715xe" filled="true" fillcolor="#000000" stroked="false">
                <v:path arrowok="t"/>
                <v:fill type="solid"/>
              </v:shape>
            </v:group>
            <v:group style="position:absolute;left:3420;top:4715;width:10;height:20" coordorigin="3420,4715" coordsize="10,20">
              <v:shape style="position:absolute;left:3420;top:4715;width:10;height:20" coordorigin="3420,4715" coordsize="10,20" path="m3420,4734l3430,4734,3430,4715,3420,4715,3420,4734xe" filled="true" fillcolor="#000000" stroked="false">
                <v:path arrowok="t"/>
                <v:fill type="solid"/>
              </v:shape>
            </v:group>
            <v:group style="position:absolute;left:3420;top:4734;width:10;height:20" coordorigin="3420,4734" coordsize="10,20">
              <v:shape style="position:absolute;left:3420;top:4734;width:10;height:20" coordorigin="3420,4734" coordsize="10,20" path="m3420,4753l3430,4753,3430,4734,3420,4734,3420,4753xe" filled="true" fillcolor="#000000" stroked="false">
                <v:path arrowok="t"/>
                <v:fill type="solid"/>
              </v:shape>
            </v:group>
            <v:group style="position:absolute;left:3420;top:4753;width:10;height:20" coordorigin="3420,4753" coordsize="10,20">
              <v:shape style="position:absolute;left:3420;top:4753;width:10;height:20" coordorigin="3420,4753" coordsize="10,20" path="m3420,4772l3430,4772,3430,4753,3420,4753,3420,4772xe" filled="true" fillcolor="#000000" stroked="false">
                <v:path arrowok="t"/>
                <v:fill type="solid"/>
              </v:shape>
            </v:group>
            <v:group style="position:absolute;left:3420;top:4772;width:10;height:20" coordorigin="3420,4772" coordsize="10,20">
              <v:shape style="position:absolute;left:3420;top:4772;width:10;height:20" coordorigin="3420,4772" coordsize="10,20" path="m3420,4791l3430,4791,3430,4772,3420,4772,3420,4791xe" filled="true" fillcolor="#000000" stroked="false">
                <v:path arrowok="t"/>
                <v:fill type="solid"/>
              </v:shape>
            </v:group>
            <v:group style="position:absolute;left:3420;top:4791;width:10;height:20" coordorigin="3420,4791" coordsize="10,20">
              <v:shape style="position:absolute;left:3420;top:4791;width:10;height:20" coordorigin="3420,4791" coordsize="10,20" path="m3420,4811l3430,4811,3430,4791,3420,4791,3420,4811xe" filled="true" fillcolor="#000000" stroked="false">
                <v:path arrowok="t"/>
                <v:fill type="solid"/>
              </v:shape>
            </v:group>
            <v:group style="position:absolute;left:3420;top:4811;width:10;height:20" coordorigin="3420,4811" coordsize="10,20">
              <v:shape style="position:absolute;left:3420;top:4811;width:10;height:20" coordorigin="3420,4811" coordsize="10,20" path="m3420,4830l3430,4830,3430,4811,3420,4811,3420,4830xe" filled="true" fillcolor="#000000" stroked="false">
                <v:path arrowok="t"/>
                <v:fill type="solid"/>
              </v:shape>
            </v:group>
            <v:group style="position:absolute;left:3420;top:4830;width:10;height:20" coordorigin="3420,4830" coordsize="10,20">
              <v:shape style="position:absolute;left:3420;top:4830;width:10;height:20" coordorigin="3420,4830" coordsize="10,20" path="m3420,4849l3430,4849,3430,4830,3420,4830,3420,4849xe" filled="true" fillcolor="#000000" stroked="false">
                <v:path arrowok="t"/>
                <v:fill type="solid"/>
              </v:shape>
            </v:group>
            <v:group style="position:absolute;left:3420;top:4849;width:10;height:20" coordorigin="3420,4849" coordsize="10,20">
              <v:shape style="position:absolute;left:3420;top:4849;width:10;height:20" coordorigin="3420,4849" coordsize="10,20" path="m3420,4868l3430,4868,3430,4849,3420,4849,3420,4868xe" filled="true" fillcolor="#000000" stroked="false">
                <v:path arrowok="t"/>
                <v:fill type="solid"/>
              </v:shape>
            </v:group>
            <v:group style="position:absolute;left:3420;top:4868;width:10;height:20" coordorigin="3420,4868" coordsize="10,20">
              <v:shape style="position:absolute;left:3420;top:4868;width:10;height:20" coordorigin="3420,4868" coordsize="10,20" path="m3420,4887l3430,4887,3430,4868,3420,4868,3420,4887xe" filled="true" fillcolor="#000000" stroked="false">
                <v:path arrowok="t"/>
                <v:fill type="solid"/>
              </v:shape>
            </v:group>
            <v:group style="position:absolute;left:3420;top:4887;width:10;height:20" coordorigin="3420,4887" coordsize="10,20">
              <v:shape style="position:absolute;left:3420;top:4887;width:10;height:20" coordorigin="3420,4887" coordsize="10,20" path="m3420,4907l3430,4907,3430,4887,3420,4887,3420,4907xe" filled="true" fillcolor="#000000" stroked="false">
                <v:path arrowok="t"/>
                <v:fill type="solid"/>
              </v:shape>
            </v:group>
            <v:group style="position:absolute;left:3420;top:4907;width:10;height:20" coordorigin="3420,4907" coordsize="10,20">
              <v:shape style="position:absolute;left:3420;top:4907;width:10;height:20" coordorigin="3420,4907" coordsize="10,20" path="m3420,4926l3430,4926,3430,4907,3420,4907,3420,4926xe" filled="true" fillcolor="#000000" stroked="false">
                <v:path arrowok="t"/>
                <v:fill type="solid"/>
              </v:shape>
            </v:group>
            <v:group style="position:absolute;left:3420;top:4926;width:10;height:20" coordorigin="3420,4926" coordsize="10,20">
              <v:shape style="position:absolute;left:3420;top:4926;width:10;height:20" coordorigin="3420,4926" coordsize="10,20" path="m3420,4945l3430,4945,3430,4926,3420,4926,3420,4945xe" filled="true" fillcolor="#000000" stroked="false">
                <v:path arrowok="t"/>
                <v:fill type="solid"/>
              </v:shape>
            </v:group>
            <v:group style="position:absolute;left:3420;top:4945;width:10;height:20" coordorigin="3420,4945" coordsize="10,20">
              <v:shape style="position:absolute;left:3420;top:4945;width:10;height:20" coordorigin="3420,4945" coordsize="10,20" path="m3420,4964l3430,4964,3430,4945,3420,4945,3420,4964xe" filled="true" fillcolor="#000000" stroked="false">
                <v:path arrowok="t"/>
                <v:fill type="solid"/>
              </v:shape>
            </v:group>
            <v:group style="position:absolute;left:3420;top:4964;width:10;height:20" coordorigin="3420,4964" coordsize="10,20">
              <v:shape style="position:absolute;left:3420;top:4964;width:10;height:20" coordorigin="3420,4964" coordsize="10,20" path="m3420,4983l3430,4983,3430,4964,3420,4964,3420,4983xe" filled="true" fillcolor="#000000" stroked="false">
                <v:path arrowok="t"/>
                <v:fill type="solid"/>
              </v:shape>
            </v:group>
            <v:group style="position:absolute;left:3420;top:4983;width:10;height:20" coordorigin="3420,4983" coordsize="10,20">
              <v:shape style="position:absolute;left:3420;top:4983;width:10;height:20" coordorigin="3420,4983" coordsize="10,20" path="m3420,5003l3430,5003,3430,4983,3420,4983,3420,5003xe" filled="true" fillcolor="#000000" stroked="false">
                <v:path arrowok="t"/>
                <v:fill type="solid"/>
              </v:shape>
            </v:group>
            <v:group style="position:absolute;left:3420;top:5003;width:10;height:20" coordorigin="3420,5003" coordsize="10,20">
              <v:shape style="position:absolute;left:3420;top:5003;width:10;height:20" coordorigin="3420,5003" coordsize="10,20" path="m3420,5022l3430,5022,3430,5003,3420,5003,3420,5022xe" filled="true" fillcolor="#000000" stroked="false">
                <v:path arrowok="t"/>
                <v:fill type="solid"/>
              </v:shape>
            </v:group>
            <v:group style="position:absolute;left:3420;top:5022;width:10;height:20" coordorigin="3420,5022" coordsize="10,20">
              <v:shape style="position:absolute;left:3420;top:5022;width:10;height:20" coordorigin="3420,5022" coordsize="10,20" path="m3420,5041l3430,5041,3430,5022,3420,5022,3420,5041xe" filled="true" fillcolor="#000000" stroked="false">
                <v:path arrowok="t"/>
                <v:fill type="solid"/>
              </v:shape>
            </v:group>
            <v:group style="position:absolute;left:3420;top:5041;width:10;height:20" coordorigin="3420,5041" coordsize="10,20">
              <v:shape style="position:absolute;left:3420;top:5041;width:10;height:20" coordorigin="3420,5041" coordsize="10,20" path="m3420,5060l3430,5060,3430,5041,3420,5041,3420,5060xe" filled="true" fillcolor="#000000" stroked="false">
                <v:path arrowok="t"/>
                <v:fill type="solid"/>
              </v:shape>
            </v:group>
            <v:group style="position:absolute;left:3420;top:5060;width:10;height:20" coordorigin="3420,5060" coordsize="10,20">
              <v:shape style="position:absolute;left:3420;top:5060;width:10;height:20" coordorigin="3420,5060" coordsize="10,20" path="m3420,5079l3430,5079,3430,5060,3420,5060,3420,5079xe" filled="true" fillcolor="#000000" stroked="false">
                <v:path arrowok="t"/>
                <v:fill type="solid"/>
              </v:shape>
            </v:group>
            <v:group style="position:absolute;left:3420;top:5079;width:10;height:20" coordorigin="3420,5079" coordsize="10,20">
              <v:shape style="position:absolute;left:3420;top:5079;width:10;height:20" coordorigin="3420,5079" coordsize="10,20" path="m3420,5099l3430,5099,3430,5079,3420,5079,3420,5099xe" filled="true" fillcolor="#000000" stroked="false">
                <v:path arrowok="t"/>
                <v:fill type="solid"/>
              </v:shape>
            </v:group>
            <v:group style="position:absolute;left:3420;top:5099;width:10;height:20" coordorigin="3420,5099" coordsize="10,20">
              <v:shape style="position:absolute;left:3420;top:5099;width:10;height:20" coordorigin="3420,5099" coordsize="10,20" path="m3420,5118l3430,5118,3430,5099,3420,5099,3420,5118xe" filled="true" fillcolor="#000000" stroked="false">
                <v:path arrowok="t"/>
                <v:fill type="solid"/>
              </v:shape>
            </v:group>
            <v:group style="position:absolute;left:3420;top:5118;width:10;height:20" coordorigin="3420,5118" coordsize="10,20">
              <v:shape style="position:absolute;left:3420;top:5118;width:10;height:20" coordorigin="3420,5118" coordsize="10,20" path="m3420,5137l3430,5137,3430,5118,3420,5118,3420,5137xe" filled="true" fillcolor="#000000" stroked="false">
                <v:path arrowok="t"/>
                <v:fill type="solid"/>
              </v:shape>
            </v:group>
            <v:group style="position:absolute;left:3420;top:5137;width:10;height:20" coordorigin="3420,5137" coordsize="10,20">
              <v:shape style="position:absolute;left:3420;top:5137;width:10;height:20" coordorigin="3420,5137" coordsize="10,20" path="m3420,5156l3430,5156,3430,5137,3420,5137,3420,5156xe" filled="true" fillcolor="#000000" stroked="false">
                <v:path arrowok="t"/>
                <v:fill type="solid"/>
              </v:shape>
            </v:group>
            <v:group style="position:absolute;left:3420;top:5156;width:10;height:20" coordorigin="3420,5156" coordsize="10,20">
              <v:shape style="position:absolute;left:3420;top:5156;width:10;height:20" coordorigin="3420,5156" coordsize="10,20" path="m3420,5175l3430,5175,3430,5156,3420,5156,3420,5175xe" filled="true" fillcolor="#000000" stroked="false">
                <v:path arrowok="t"/>
                <v:fill type="solid"/>
              </v:shape>
            </v:group>
            <v:group style="position:absolute;left:3420;top:5175;width:10;height:20" coordorigin="3420,5175" coordsize="10,20">
              <v:shape style="position:absolute;left:3420;top:5175;width:10;height:20" coordorigin="3420,5175" coordsize="10,20" path="m3420,5195l3430,5195,3430,5175,3420,5175,3420,5195xe" filled="true" fillcolor="#000000" stroked="false">
                <v:path arrowok="t"/>
                <v:fill type="solid"/>
              </v:shape>
            </v:group>
            <v:group style="position:absolute;left:3420;top:5195;width:10;height:20" coordorigin="3420,5195" coordsize="10,20">
              <v:shape style="position:absolute;left:3420;top:5195;width:10;height:20" coordorigin="3420,5195" coordsize="10,20" path="m3420,5214l3430,5214,3430,5195,3420,5195,3420,5214xe" filled="true" fillcolor="#000000" stroked="false">
                <v:path arrowok="t"/>
                <v:fill type="solid"/>
              </v:shape>
            </v:group>
            <v:group style="position:absolute;left:3420;top:5219;width:10;height:2" coordorigin="3420,5219" coordsize="10,2">
              <v:shape style="position:absolute;left:3420;top:5219;width:10;height:2" coordorigin="3420,5219" coordsize="10,0" path="m3420,5219l3430,5219e" filled="false" stroked="true" strokeweight=".48001pt" strokecolor="#000000">
                <v:path arrowok="t"/>
              </v:shape>
            </v:group>
            <v:group style="position:absolute;left:4697;top:4599;width:10;height:20" coordorigin="4697,4599" coordsize="10,20">
              <v:shape style="position:absolute;left:4697;top:4599;width:10;height:20" coordorigin="4697,4599" coordsize="10,20" path="m4697,4619l4707,4619,4707,4599,4697,4599,4697,4619xe" filled="true" fillcolor="#000000" stroked="false">
                <v:path arrowok="t"/>
                <v:fill type="solid"/>
              </v:shape>
            </v:group>
            <v:group style="position:absolute;left:4697;top:4619;width:10;height:20" coordorigin="4697,4619" coordsize="10,20">
              <v:shape style="position:absolute;left:4697;top:4619;width:10;height:20" coordorigin="4697,4619" coordsize="10,20" path="m4697,4638l4707,4638,4707,4619,4697,4619,4697,4638xe" filled="true" fillcolor="#000000" stroked="false">
                <v:path arrowok="t"/>
                <v:fill type="solid"/>
              </v:shape>
            </v:group>
            <v:group style="position:absolute;left:4697;top:4638;width:10;height:20" coordorigin="4697,4638" coordsize="10,20">
              <v:shape style="position:absolute;left:4697;top:4638;width:10;height:20" coordorigin="4697,4638" coordsize="10,20" path="m4697,4657l4707,4657,4707,4638,4697,4638,4697,4657xe" filled="true" fillcolor="#000000" stroked="false">
                <v:path arrowok="t"/>
                <v:fill type="solid"/>
              </v:shape>
            </v:group>
            <v:group style="position:absolute;left:4697;top:4657;width:10;height:20" coordorigin="4697,4657" coordsize="10,20">
              <v:shape style="position:absolute;left:4697;top:4657;width:10;height:20" coordorigin="4697,4657" coordsize="10,20" path="m4697,4676l4707,4676,4707,4657,4697,4657,4697,4676xe" filled="true" fillcolor="#000000" stroked="false">
                <v:path arrowok="t"/>
                <v:fill type="solid"/>
              </v:shape>
            </v:group>
            <v:group style="position:absolute;left:4697;top:4676;width:10;height:20" coordorigin="4697,4676" coordsize="10,20">
              <v:shape style="position:absolute;left:4697;top:4676;width:10;height:20" coordorigin="4697,4676" coordsize="10,20" path="m4697,4695l4707,4695,4707,4676,4697,4676,4697,4695xe" filled="true" fillcolor="#000000" stroked="false">
                <v:path arrowok="t"/>
                <v:fill type="solid"/>
              </v:shape>
            </v:group>
            <v:group style="position:absolute;left:4697;top:4695;width:10;height:20" coordorigin="4697,4695" coordsize="10,20">
              <v:shape style="position:absolute;left:4697;top:4695;width:10;height:20" coordorigin="4697,4695" coordsize="10,20" path="m4697,4715l4707,4715,4707,4695,4697,4695,4697,4715xe" filled="true" fillcolor="#000000" stroked="false">
                <v:path arrowok="t"/>
                <v:fill type="solid"/>
              </v:shape>
            </v:group>
            <v:group style="position:absolute;left:4697;top:4715;width:10;height:20" coordorigin="4697,4715" coordsize="10,20">
              <v:shape style="position:absolute;left:4697;top:4715;width:10;height:20" coordorigin="4697,4715" coordsize="10,20" path="m4697,4734l4707,4734,4707,4715,4697,4715,4697,4734xe" filled="true" fillcolor="#000000" stroked="false">
                <v:path arrowok="t"/>
                <v:fill type="solid"/>
              </v:shape>
            </v:group>
            <v:group style="position:absolute;left:4697;top:4734;width:10;height:20" coordorigin="4697,4734" coordsize="10,20">
              <v:shape style="position:absolute;left:4697;top:4734;width:10;height:20" coordorigin="4697,4734" coordsize="10,20" path="m4697,4753l4707,4753,4707,4734,4697,4734,4697,4753xe" filled="true" fillcolor="#000000" stroked="false">
                <v:path arrowok="t"/>
                <v:fill type="solid"/>
              </v:shape>
            </v:group>
            <v:group style="position:absolute;left:4697;top:4753;width:10;height:20" coordorigin="4697,4753" coordsize="10,20">
              <v:shape style="position:absolute;left:4697;top:4753;width:10;height:20" coordorigin="4697,4753" coordsize="10,20" path="m4697,4772l4707,4772,4707,4753,4697,4753,4697,4772xe" filled="true" fillcolor="#000000" stroked="false">
                <v:path arrowok="t"/>
                <v:fill type="solid"/>
              </v:shape>
            </v:group>
            <v:group style="position:absolute;left:4697;top:4772;width:10;height:20" coordorigin="4697,4772" coordsize="10,20">
              <v:shape style="position:absolute;left:4697;top:4772;width:10;height:20" coordorigin="4697,4772" coordsize="10,20" path="m4697,4791l4707,4791,4707,4772,4697,4772,4697,4791xe" filled="true" fillcolor="#000000" stroked="false">
                <v:path arrowok="t"/>
                <v:fill type="solid"/>
              </v:shape>
            </v:group>
            <v:group style="position:absolute;left:4697;top:4791;width:10;height:20" coordorigin="4697,4791" coordsize="10,20">
              <v:shape style="position:absolute;left:4697;top:4791;width:10;height:20" coordorigin="4697,4791" coordsize="10,20" path="m4697,4811l4707,4811,4707,4791,4697,4791,4697,4811xe" filled="true" fillcolor="#000000" stroked="false">
                <v:path arrowok="t"/>
                <v:fill type="solid"/>
              </v:shape>
            </v:group>
            <v:group style="position:absolute;left:4697;top:4811;width:10;height:20" coordorigin="4697,4811" coordsize="10,20">
              <v:shape style="position:absolute;left:4697;top:4811;width:10;height:20" coordorigin="4697,4811" coordsize="10,20" path="m4697,4830l4707,4830,4707,4811,4697,4811,4697,4830xe" filled="true" fillcolor="#000000" stroked="false">
                <v:path arrowok="t"/>
                <v:fill type="solid"/>
              </v:shape>
            </v:group>
            <v:group style="position:absolute;left:4697;top:4830;width:10;height:20" coordorigin="4697,4830" coordsize="10,20">
              <v:shape style="position:absolute;left:4697;top:4830;width:10;height:20" coordorigin="4697,4830" coordsize="10,20" path="m4697,4849l4707,4849,4707,4830,4697,4830,4697,4849xe" filled="true" fillcolor="#000000" stroked="false">
                <v:path arrowok="t"/>
                <v:fill type="solid"/>
              </v:shape>
            </v:group>
            <v:group style="position:absolute;left:4697;top:4849;width:10;height:20" coordorigin="4697,4849" coordsize="10,20">
              <v:shape style="position:absolute;left:4697;top:4849;width:10;height:20" coordorigin="4697,4849" coordsize="10,20" path="m4697,4868l4707,4868,4707,4849,4697,4849,4697,4868xe" filled="true" fillcolor="#000000" stroked="false">
                <v:path arrowok="t"/>
                <v:fill type="solid"/>
              </v:shape>
            </v:group>
            <v:group style="position:absolute;left:4697;top:4868;width:10;height:20" coordorigin="4697,4868" coordsize="10,20">
              <v:shape style="position:absolute;left:4697;top:4868;width:10;height:20" coordorigin="4697,4868" coordsize="10,20" path="m4697,4887l4707,4887,4707,4868,4697,4868,4697,4887xe" filled="true" fillcolor="#000000" stroked="false">
                <v:path arrowok="t"/>
                <v:fill type="solid"/>
              </v:shape>
            </v:group>
            <v:group style="position:absolute;left:4697;top:4887;width:10;height:20" coordorigin="4697,4887" coordsize="10,20">
              <v:shape style="position:absolute;left:4697;top:4887;width:10;height:20" coordorigin="4697,4887" coordsize="10,20" path="m4697,4907l4707,4907,4707,4887,4697,4887,4697,4907xe" filled="true" fillcolor="#000000" stroked="false">
                <v:path arrowok="t"/>
                <v:fill type="solid"/>
              </v:shape>
            </v:group>
            <v:group style="position:absolute;left:4697;top:4907;width:10;height:20" coordorigin="4697,4907" coordsize="10,20">
              <v:shape style="position:absolute;left:4697;top:4907;width:10;height:20" coordorigin="4697,4907" coordsize="10,20" path="m4697,4926l4707,4926,4707,4907,4697,4907,4697,4926xe" filled="true" fillcolor="#000000" stroked="false">
                <v:path arrowok="t"/>
                <v:fill type="solid"/>
              </v:shape>
            </v:group>
            <v:group style="position:absolute;left:4697;top:4926;width:10;height:20" coordorigin="4697,4926" coordsize="10,20">
              <v:shape style="position:absolute;left:4697;top:4926;width:10;height:20" coordorigin="4697,4926" coordsize="10,20" path="m4697,4945l4707,4945,4707,4926,4697,4926,4697,4945xe" filled="true" fillcolor="#000000" stroked="false">
                <v:path arrowok="t"/>
                <v:fill type="solid"/>
              </v:shape>
            </v:group>
            <v:group style="position:absolute;left:4697;top:4945;width:10;height:20" coordorigin="4697,4945" coordsize="10,20">
              <v:shape style="position:absolute;left:4697;top:4945;width:10;height:20" coordorigin="4697,4945" coordsize="10,20" path="m4697,4964l4707,4964,4707,4945,4697,4945,4697,4964xe" filled="true" fillcolor="#000000" stroked="false">
                <v:path arrowok="t"/>
                <v:fill type="solid"/>
              </v:shape>
            </v:group>
            <v:group style="position:absolute;left:4697;top:4964;width:10;height:20" coordorigin="4697,4964" coordsize="10,20">
              <v:shape style="position:absolute;left:4697;top:4964;width:10;height:20" coordorigin="4697,4964" coordsize="10,20" path="m4697,4983l4707,4983,4707,4964,4697,4964,4697,4983xe" filled="true" fillcolor="#000000" stroked="false">
                <v:path arrowok="t"/>
                <v:fill type="solid"/>
              </v:shape>
            </v:group>
            <v:group style="position:absolute;left:4697;top:4983;width:10;height:20" coordorigin="4697,4983" coordsize="10,20">
              <v:shape style="position:absolute;left:4697;top:4983;width:10;height:20" coordorigin="4697,4983" coordsize="10,20" path="m4697,5003l4707,5003,4707,4983,4697,4983,4697,5003xe" filled="true" fillcolor="#000000" stroked="false">
                <v:path arrowok="t"/>
                <v:fill type="solid"/>
              </v:shape>
            </v:group>
            <v:group style="position:absolute;left:4697;top:5003;width:10;height:20" coordorigin="4697,5003" coordsize="10,20">
              <v:shape style="position:absolute;left:4697;top:5003;width:10;height:20" coordorigin="4697,5003" coordsize="10,20" path="m4697,5022l4707,5022,4707,5003,4697,5003,4697,5022xe" filled="true" fillcolor="#000000" stroked="false">
                <v:path arrowok="t"/>
                <v:fill type="solid"/>
              </v:shape>
            </v:group>
            <v:group style="position:absolute;left:4697;top:5022;width:10;height:20" coordorigin="4697,5022" coordsize="10,20">
              <v:shape style="position:absolute;left:4697;top:5022;width:10;height:20" coordorigin="4697,5022" coordsize="10,20" path="m4697,5041l4707,5041,4707,5022,4697,5022,4697,5041xe" filled="true" fillcolor="#000000" stroked="false">
                <v:path arrowok="t"/>
                <v:fill type="solid"/>
              </v:shape>
            </v:group>
            <v:group style="position:absolute;left:4697;top:5041;width:10;height:20" coordorigin="4697,5041" coordsize="10,20">
              <v:shape style="position:absolute;left:4697;top:5041;width:10;height:20" coordorigin="4697,5041" coordsize="10,20" path="m4697,5060l4707,5060,4707,5041,4697,5041,4697,5060xe" filled="true" fillcolor="#000000" stroked="false">
                <v:path arrowok="t"/>
                <v:fill type="solid"/>
              </v:shape>
            </v:group>
            <v:group style="position:absolute;left:4697;top:5060;width:10;height:20" coordorigin="4697,5060" coordsize="10,20">
              <v:shape style="position:absolute;left:4697;top:5060;width:10;height:20" coordorigin="4697,5060" coordsize="10,20" path="m4697,5079l4707,5079,4707,5060,4697,5060,4697,5079xe" filled="true" fillcolor="#000000" stroked="false">
                <v:path arrowok="t"/>
                <v:fill type="solid"/>
              </v:shape>
            </v:group>
            <v:group style="position:absolute;left:4697;top:5079;width:10;height:20" coordorigin="4697,5079" coordsize="10,20">
              <v:shape style="position:absolute;left:4697;top:5079;width:10;height:20" coordorigin="4697,5079" coordsize="10,20" path="m4697,5099l4707,5099,4707,5079,4697,5079,4697,5099xe" filled="true" fillcolor="#000000" stroked="false">
                <v:path arrowok="t"/>
                <v:fill type="solid"/>
              </v:shape>
            </v:group>
            <v:group style="position:absolute;left:4697;top:5099;width:10;height:20" coordorigin="4697,5099" coordsize="10,20">
              <v:shape style="position:absolute;left:4697;top:5099;width:10;height:20" coordorigin="4697,5099" coordsize="10,20" path="m4697,5118l4707,5118,4707,5099,4697,5099,4697,5118xe" filled="true" fillcolor="#000000" stroked="false">
                <v:path arrowok="t"/>
                <v:fill type="solid"/>
              </v:shape>
            </v:group>
            <v:group style="position:absolute;left:4697;top:5118;width:10;height:20" coordorigin="4697,5118" coordsize="10,20">
              <v:shape style="position:absolute;left:4697;top:5118;width:10;height:20" coordorigin="4697,5118" coordsize="10,20" path="m4697,5137l4707,5137,4707,5118,4697,5118,4697,5137xe" filled="true" fillcolor="#000000" stroked="false">
                <v:path arrowok="t"/>
                <v:fill type="solid"/>
              </v:shape>
            </v:group>
            <v:group style="position:absolute;left:4697;top:5137;width:10;height:20" coordorigin="4697,5137" coordsize="10,20">
              <v:shape style="position:absolute;left:4697;top:5137;width:10;height:20" coordorigin="4697,5137" coordsize="10,20" path="m4697,5156l4707,5156,4707,5137,4697,5137,4697,5156xe" filled="true" fillcolor="#000000" stroked="false">
                <v:path arrowok="t"/>
                <v:fill type="solid"/>
              </v:shape>
            </v:group>
            <v:group style="position:absolute;left:4697;top:5156;width:10;height:20" coordorigin="4697,5156" coordsize="10,20">
              <v:shape style="position:absolute;left:4697;top:5156;width:10;height:20" coordorigin="4697,5156" coordsize="10,20" path="m4697,5175l4707,5175,4707,5156,4697,5156,4697,5175xe" filled="true" fillcolor="#000000" stroked="false">
                <v:path arrowok="t"/>
                <v:fill type="solid"/>
              </v:shape>
            </v:group>
            <v:group style="position:absolute;left:4697;top:5175;width:10;height:20" coordorigin="4697,5175" coordsize="10,20">
              <v:shape style="position:absolute;left:4697;top:5175;width:10;height:20" coordorigin="4697,5175" coordsize="10,20" path="m4697,5195l4707,5195,4707,5175,4697,5175,4697,5195xe" filled="true" fillcolor="#000000" stroked="false">
                <v:path arrowok="t"/>
                <v:fill type="solid"/>
              </v:shape>
            </v:group>
            <v:group style="position:absolute;left:4697;top:5195;width:10;height:20" coordorigin="4697,5195" coordsize="10,20">
              <v:shape style="position:absolute;left:4697;top:5195;width:10;height:20" coordorigin="4697,5195" coordsize="10,20" path="m4697,5214l4707,5214,4707,5195,4697,5195,4697,5214xe" filled="true" fillcolor="#000000" stroked="false">
                <v:path arrowok="t"/>
                <v:fill type="solid"/>
              </v:shape>
            </v:group>
            <v:group style="position:absolute;left:4697;top:5219;width:10;height:2" coordorigin="4697,5219" coordsize="10,2">
              <v:shape style="position:absolute;left:4697;top:5219;width:10;height:2" coordorigin="4697,5219" coordsize="10,0" path="m4697,5219l4707,5219e" filled="false" stroked="true" strokeweight=".48001pt" strokecolor="#000000">
                <v:path arrowok="t"/>
              </v:shape>
            </v:group>
            <v:group style="position:absolute;left:5972;top:4599;width:10;height:20" coordorigin="5972,4599" coordsize="10,20">
              <v:shape style="position:absolute;left:5972;top:4599;width:10;height:20" coordorigin="5972,4599" coordsize="10,20" path="m5972,4619l5982,4619,5982,4599,5972,4599,5972,4619xe" filled="true" fillcolor="#000000" stroked="false">
                <v:path arrowok="t"/>
                <v:fill type="solid"/>
              </v:shape>
            </v:group>
            <v:group style="position:absolute;left:5972;top:4619;width:10;height:20" coordorigin="5972,4619" coordsize="10,20">
              <v:shape style="position:absolute;left:5972;top:4619;width:10;height:20" coordorigin="5972,4619" coordsize="10,20" path="m5972,4638l5982,4638,5982,4619,5972,4619,5972,4638xe" filled="true" fillcolor="#000000" stroked="false">
                <v:path arrowok="t"/>
                <v:fill type="solid"/>
              </v:shape>
            </v:group>
            <v:group style="position:absolute;left:5972;top:4638;width:10;height:20" coordorigin="5972,4638" coordsize="10,20">
              <v:shape style="position:absolute;left:5972;top:4638;width:10;height:20" coordorigin="5972,4638" coordsize="10,20" path="m5972,4657l5982,4657,5982,4638,5972,4638,5972,4657xe" filled="true" fillcolor="#000000" stroked="false">
                <v:path arrowok="t"/>
                <v:fill type="solid"/>
              </v:shape>
            </v:group>
            <v:group style="position:absolute;left:5972;top:4657;width:10;height:20" coordorigin="5972,4657" coordsize="10,20">
              <v:shape style="position:absolute;left:5972;top:4657;width:10;height:20" coordorigin="5972,4657" coordsize="10,20" path="m5972,4676l5982,4676,5982,4657,5972,4657,5972,4676xe" filled="true" fillcolor="#000000" stroked="false">
                <v:path arrowok="t"/>
                <v:fill type="solid"/>
              </v:shape>
            </v:group>
            <v:group style="position:absolute;left:5972;top:4676;width:10;height:20" coordorigin="5972,4676" coordsize="10,20">
              <v:shape style="position:absolute;left:5972;top:4676;width:10;height:20" coordorigin="5972,4676" coordsize="10,20" path="m5972,4695l5982,4695,5982,4676,5972,4676,5972,4695xe" filled="true" fillcolor="#000000" stroked="false">
                <v:path arrowok="t"/>
                <v:fill type="solid"/>
              </v:shape>
            </v:group>
            <v:group style="position:absolute;left:5972;top:4695;width:10;height:20" coordorigin="5972,4695" coordsize="10,20">
              <v:shape style="position:absolute;left:5972;top:4695;width:10;height:20" coordorigin="5972,4695" coordsize="10,20" path="m5972,4715l5982,4715,5982,4695,5972,4695,5972,4715xe" filled="true" fillcolor="#000000" stroked="false">
                <v:path arrowok="t"/>
                <v:fill type="solid"/>
              </v:shape>
            </v:group>
            <v:group style="position:absolute;left:5972;top:4715;width:10;height:20" coordorigin="5972,4715" coordsize="10,20">
              <v:shape style="position:absolute;left:5972;top:4715;width:10;height:20" coordorigin="5972,4715" coordsize="10,20" path="m5972,4734l5982,4734,5982,4715,5972,4715,5972,4734xe" filled="true" fillcolor="#000000" stroked="false">
                <v:path arrowok="t"/>
                <v:fill type="solid"/>
              </v:shape>
            </v:group>
            <v:group style="position:absolute;left:5972;top:4734;width:10;height:20" coordorigin="5972,4734" coordsize="10,20">
              <v:shape style="position:absolute;left:5972;top:4734;width:10;height:20" coordorigin="5972,4734" coordsize="10,20" path="m5972,4753l5982,4753,5982,4734,5972,4734,5972,4753xe" filled="true" fillcolor="#000000" stroked="false">
                <v:path arrowok="t"/>
                <v:fill type="solid"/>
              </v:shape>
            </v:group>
            <v:group style="position:absolute;left:5972;top:4753;width:10;height:20" coordorigin="5972,4753" coordsize="10,20">
              <v:shape style="position:absolute;left:5972;top:4753;width:10;height:20" coordorigin="5972,4753" coordsize="10,20" path="m5972,4772l5982,4772,5982,4753,5972,4753,5972,4772xe" filled="true" fillcolor="#000000" stroked="false">
                <v:path arrowok="t"/>
                <v:fill type="solid"/>
              </v:shape>
            </v:group>
            <v:group style="position:absolute;left:5972;top:4772;width:10;height:20" coordorigin="5972,4772" coordsize="10,20">
              <v:shape style="position:absolute;left:5972;top:4772;width:10;height:20" coordorigin="5972,4772" coordsize="10,20" path="m5972,4791l5982,4791,5982,4772,5972,4772,5972,4791xe" filled="true" fillcolor="#000000" stroked="false">
                <v:path arrowok="t"/>
                <v:fill type="solid"/>
              </v:shape>
            </v:group>
            <v:group style="position:absolute;left:5972;top:4791;width:10;height:20" coordorigin="5972,4791" coordsize="10,20">
              <v:shape style="position:absolute;left:5972;top:4791;width:10;height:20" coordorigin="5972,4791" coordsize="10,20" path="m5972,4811l5982,4811,5982,4791,5972,4791,5972,4811xe" filled="true" fillcolor="#000000" stroked="false">
                <v:path arrowok="t"/>
                <v:fill type="solid"/>
              </v:shape>
            </v:group>
            <v:group style="position:absolute;left:5972;top:4811;width:10;height:20" coordorigin="5972,4811" coordsize="10,20">
              <v:shape style="position:absolute;left:5972;top:4811;width:10;height:20" coordorigin="5972,4811" coordsize="10,20" path="m5972,4830l5982,4830,5982,4811,5972,4811,5972,4830xe" filled="true" fillcolor="#000000" stroked="false">
                <v:path arrowok="t"/>
                <v:fill type="solid"/>
              </v:shape>
            </v:group>
            <v:group style="position:absolute;left:5972;top:4830;width:10;height:20" coordorigin="5972,4830" coordsize="10,20">
              <v:shape style="position:absolute;left:5972;top:4830;width:10;height:20" coordorigin="5972,4830" coordsize="10,20" path="m5972,4849l5982,4849,5982,4830,5972,4830,5972,4849xe" filled="true" fillcolor="#000000" stroked="false">
                <v:path arrowok="t"/>
                <v:fill type="solid"/>
              </v:shape>
            </v:group>
            <v:group style="position:absolute;left:5972;top:4849;width:10;height:20" coordorigin="5972,4849" coordsize="10,20">
              <v:shape style="position:absolute;left:5972;top:4849;width:10;height:20" coordorigin="5972,4849" coordsize="10,20" path="m5972,4868l5982,4868,5982,4849,5972,4849,5972,4868xe" filled="true" fillcolor="#000000" stroked="false">
                <v:path arrowok="t"/>
                <v:fill type="solid"/>
              </v:shape>
            </v:group>
            <v:group style="position:absolute;left:5972;top:4868;width:10;height:20" coordorigin="5972,4868" coordsize="10,20">
              <v:shape style="position:absolute;left:5972;top:4868;width:10;height:20" coordorigin="5972,4868" coordsize="10,20" path="m5972,4887l5982,4887,5982,4868,5972,4868,5972,4887xe" filled="true" fillcolor="#000000" stroked="false">
                <v:path arrowok="t"/>
                <v:fill type="solid"/>
              </v:shape>
            </v:group>
            <v:group style="position:absolute;left:5972;top:4887;width:10;height:20" coordorigin="5972,4887" coordsize="10,20">
              <v:shape style="position:absolute;left:5972;top:4887;width:10;height:20" coordorigin="5972,4887" coordsize="10,20" path="m5972,4907l5982,4907,5982,4887,5972,4887,5972,4907xe" filled="true" fillcolor="#000000" stroked="false">
                <v:path arrowok="t"/>
                <v:fill type="solid"/>
              </v:shape>
            </v:group>
            <v:group style="position:absolute;left:5972;top:4907;width:10;height:20" coordorigin="5972,4907" coordsize="10,20">
              <v:shape style="position:absolute;left:5972;top:4907;width:10;height:20" coordorigin="5972,4907" coordsize="10,20" path="m5972,4926l5982,4926,5982,4907,5972,4907,5972,4926xe" filled="true" fillcolor="#000000" stroked="false">
                <v:path arrowok="t"/>
                <v:fill type="solid"/>
              </v:shape>
            </v:group>
            <v:group style="position:absolute;left:5972;top:4926;width:10;height:20" coordorigin="5972,4926" coordsize="10,20">
              <v:shape style="position:absolute;left:5972;top:4926;width:10;height:20" coordorigin="5972,4926" coordsize="10,20" path="m5972,4945l5982,4945,5982,4926,5972,4926,5972,4945xe" filled="true" fillcolor="#000000" stroked="false">
                <v:path arrowok="t"/>
                <v:fill type="solid"/>
              </v:shape>
            </v:group>
            <v:group style="position:absolute;left:5972;top:4945;width:10;height:20" coordorigin="5972,4945" coordsize="10,20">
              <v:shape style="position:absolute;left:5972;top:4945;width:10;height:20" coordorigin="5972,4945" coordsize="10,20" path="m5972,4964l5982,4964,5982,4945,5972,4945,5972,4964xe" filled="true" fillcolor="#000000" stroked="false">
                <v:path arrowok="t"/>
                <v:fill type="solid"/>
              </v:shape>
            </v:group>
            <v:group style="position:absolute;left:5972;top:4964;width:10;height:20" coordorigin="5972,4964" coordsize="10,20">
              <v:shape style="position:absolute;left:5972;top:4964;width:10;height:20" coordorigin="5972,4964" coordsize="10,20" path="m5972,4983l5982,4983,5982,4964,5972,4964,5972,4983xe" filled="true" fillcolor="#000000" stroked="false">
                <v:path arrowok="t"/>
                <v:fill type="solid"/>
              </v:shape>
            </v:group>
            <v:group style="position:absolute;left:5972;top:4983;width:10;height:20" coordorigin="5972,4983" coordsize="10,20">
              <v:shape style="position:absolute;left:5972;top:4983;width:10;height:20" coordorigin="5972,4983" coordsize="10,20" path="m5972,5003l5982,5003,5982,4983,5972,4983,5972,5003xe" filled="true" fillcolor="#000000" stroked="false">
                <v:path arrowok="t"/>
                <v:fill type="solid"/>
              </v:shape>
            </v:group>
            <v:group style="position:absolute;left:5972;top:5003;width:10;height:20" coordorigin="5972,5003" coordsize="10,20">
              <v:shape style="position:absolute;left:5972;top:5003;width:10;height:20" coordorigin="5972,5003" coordsize="10,20" path="m5972,5022l5982,5022,5982,5003,5972,5003,5972,5022xe" filled="true" fillcolor="#000000" stroked="false">
                <v:path arrowok="t"/>
                <v:fill type="solid"/>
              </v:shape>
            </v:group>
            <v:group style="position:absolute;left:5972;top:5022;width:10;height:20" coordorigin="5972,5022" coordsize="10,20">
              <v:shape style="position:absolute;left:5972;top:5022;width:10;height:20" coordorigin="5972,5022" coordsize="10,20" path="m5972,5041l5982,5041,5982,5022,5972,5022,5972,5041xe" filled="true" fillcolor="#000000" stroked="false">
                <v:path arrowok="t"/>
                <v:fill type="solid"/>
              </v:shape>
            </v:group>
            <v:group style="position:absolute;left:5972;top:5041;width:10;height:20" coordorigin="5972,5041" coordsize="10,20">
              <v:shape style="position:absolute;left:5972;top:5041;width:10;height:20" coordorigin="5972,5041" coordsize="10,20" path="m5972,5060l5982,5060,5982,5041,5972,5041,5972,5060xe" filled="true" fillcolor="#000000" stroked="false">
                <v:path arrowok="t"/>
                <v:fill type="solid"/>
              </v:shape>
            </v:group>
            <v:group style="position:absolute;left:5972;top:5060;width:10;height:20" coordorigin="5972,5060" coordsize="10,20">
              <v:shape style="position:absolute;left:5972;top:5060;width:10;height:20" coordorigin="5972,5060" coordsize="10,20" path="m5972,5079l5982,5079,5982,5060,5972,5060,5972,5079xe" filled="true" fillcolor="#000000" stroked="false">
                <v:path arrowok="t"/>
                <v:fill type="solid"/>
              </v:shape>
            </v:group>
            <v:group style="position:absolute;left:5972;top:5079;width:10;height:20" coordorigin="5972,5079" coordsize="10,20">
              <v:shape style="position:absolute;left:5972;top:5079;width:10;height:20" coordorigin="5972,5079" coordsize="10,20" path="m5972,5099l5982,5099,5982,5079,5972,5079,5972,5099xe" filled="true" fillcolor="#000000" stroked="false">
                <v:path arrowok="t"/>
                <v:fill type="solid"/>
              </v:shape>
            </v:group>
            <v:group style="position:absolute;left:5972;top:5099;width:10;height:20" coordorigin="5972,5099" coordsize="10,20">
              <v:shape style="position:absolute;left:5972;top:5099;width:10;height:20" coordorigin="5972,5099" coordsize="10,20" path="m5972,5118l5982,5118,5982,5099,5972,5099,5972,5118xe" filled="true" fillcolor="#000000" stroked="false">
                <v:path arrowok="t"/>
                <v:fill type="solid"/>
              </v:shape>
            </v:group>
            <v:group style="position:absolute;left:5972;top:5118;width:10;height:20" coordorigin="5972,5118" coordsize="10,20">
              <v:shape style="position:absolute;left:5972;top:5118;width:10;height:20" coordorigin="5972,5118" coordsize="10,20" path="m5972,5137l5982,5137,5982,5118,5972,5118,5972,5137xe" filled="true" fillcolor="#000000" stroked="false">
                <v:path arrowok="t"/>
                <v:fill type="solid"/>
              </v:shape>
            </v:group>
            <v:group style="position:absolute;left:5972;top:5137;width:10;height:20" coordorigin="5972,5137" coordsize="10,20">
              <v:shape style="position:absolute;left:5972;top:5137;width:10;height:20" coordorigin="5972,5137" coordsize="10,20" path="m5972,5156l5982,5156,5982,5137,5972,5137,5972,5156xe" filled="true" fillcolor="#000000" stroked="false">
                <v:path arrowok="t"/>
                <v:fill type="solid"/>
              </v:shape>
            </v:group>
            <v:group style="position:absolute;left:5972;top:5156;width:10;height:20" coordorigin="5972,5156" coordsize="10,20">
              <v:shape style="position:absolute;left:5972;top:5156;width:10;height:20" coordorigin="5972,5156" coordsize="10,20" path="m5972,5175l5982,5175,5982,5156,5972,5156,5972,5175xe" filled="true" fillcolor="#000000" stroked="false">
                <v:path arrowok="t"/>
                <v:fill type="solid"/>
              </v:shape>
            </v:group>
            <v:group style="position:absolute;left:5972;top:5175;width:10;height:20" coordorigin="5972,5175" coordsize="10,20">
              <v:shape style="position:absolute;left:5972;top:5175;width:10;height:20" coordorigin="5972,5175" coordsize="10,20" path="m5972,5195l5982,5195,5982,5175,5972,5175,5972,5195xe" filled="true" fillcolor="#000000" stroked="false">
                <v:path arrowok="t"/>
                <v:fill type="solid"/>
              </v:shape>
            </v:group>
            <v:group style="position:absolute;left:5972;top:5195;width:10;height:20" coordorigin="5972,5195" coordsize="10,20">
              <v:shape style="position:absolute;left:5972;top:5195;width:10;height:20" coordorigin="5972,5195" coordsize="10,20" path="m5972,5214l5982,5214,5982,5195,5972,5195,5972,5214xe" filled="true" fillcolor="#000000" stroked="false">
                <v:path arrowok="t"/>
                <v:fill type="solid"/>
              </v:shape>
            </v:group>
            <v:group style="position:absolute;left:5972;top:5219;width:10;height:2" coordorigin="5972,5219" coordsize="10,2">
              <v:shape style="position:absolute;left:5972;top:5219;width:10;height:2" coordorigin="5972,5219" coordsize="10,0" path="m5972,5219l5982,5219e" filled="false" stroked="true" strokeweight=".48001pt" strokecolor="#000000">
                <v:path arrowok="t"/>
              </v:shape>
            </v:group>
            <v:group style="position:absolute;left:7249;top:4599;width:10;height:20" coordorigin="7249,4599" coordsize="10,20">
              <v:shape style="position:absolute;left:7249;top:4599;width:10;height:20" coordorigin="7249,4599" coordsize="10,20" path="m7249,4619l7259,4619,7259,4599,7249,4599,7249,4619xe" filled="true" fillcolor="#000000" stroked="false">
                <v:path arrowok="t"/>
                <v:fill type="solid"/>
              </v:shape>
            </v:group>
            <v:group style="position:absolute;left:7249;top:4619;width:10;height:20" coordorigin="7249,4619" coordsize="10,20">
              <v:shape style="position:absolute;left:7249;top:4619;width:10;height:20" coordorigin="7249,4619" coordsize="10,20" path="m7249,4638l7259,4638,7259,4619,7249,4619,7249,4638xe" filled="true" fillcolor="#000000" stroked="false">
                <v:path arrowok="t"/>
                <v:fill type="solid"/>
              </v:shape>
            </v:group>
            <v:group style="position:absolute;left:7249;top:4638;width:10;height:20" coordorigin="7249,4638" coordsize="10,20">
              <v:shape style="position:absolute;left:7249;top:4638;width:10;height:20" coordorigin="7249,4638" coordsize="10,20" path="m7249,4657l7259,4657,7259,4638,7249,4638,7249,4657xe" filled="true" fillcolor="#000000" stroked="false">
                <v:path arrowok="t"/>
                <v:fill type="solid"/>
              </v:shape>
            </v:group>
            <v:group style="position:absolute;left:7249;top:4657;width:10;height:20" coordorigin="7249,4657" coordsize="10,20">
              <v:shape style="position:absolute;left:7249;top:4657;width:10;height:20" coordorigin="7249,4657" coordsize="10,20" path="m7249,4676l7259,4676,7259,4657,7249,4657,7249,4676xe" filled="true" fillcolor="#000000" stroked="false">
                <v:path arrowok="t"/>
                <v:fill type="solid"/>
              </v:shape>
            </v:group>
            <v:group style="position:absolute;left:7249;top:4676;width:10;height:20" coordorigin="7249,4676" coordsize="10,20">
              <v:shape style="position:absolute;left:7249;top:4676;width:10;height:20" coordorigin="7249,4676" coordsize="10,20" path="m7249,4695l7259,4695,7259,4676,7249,4676,7249,4695xe" filled="true" fillcolor="#000000" stroked="false">
                <v:path arrowok="t"/>
                <v:fill type="solid"/>
              </v:shape>
            </v:group>
            <v:group style="position:absolute;left:7249;top:4695;width:10;height:20" coordorigin="7249,4695" coordsize="10,20">
              <v:shape style="position:absolute;left:7249;top:4695;width:10;height:20" coordorigin="7249,4695" coordsize="10,20" path="m7249,4715l7259,4715,7259,4695,7249,4695,7249,4715xe" filled="true" fillcolor="#000000" stroked="false">
                <v:path arrowok="t"/>
                <v:fill type="solid"/>
              </v:shape>
            </v:group>
            <v:group style="position:absolute;left:7249;top:4715;width:10;height:20" coordorigin="7249,4715" coordsize="10,20">
              <v:shape style="position:absolute;left:7249;top:4715;width:10;height:20" coordorigin="7249,4715" coordsize="10,20" path="m7249,4734l7259,4734,7259,4715,7249,4715,7249,4734xe" filled="true" fillcolor="#000000" stroked="false">
                <v:path arrowok="t"/>
                <v:fill type="solid"/>
              </v:shape>
            </v:group>
            <v:group style="position:absolute;left:7249;top:4734;width:10;height:20" coordorigin="7249,4734" coordsize="10,20">
              <v:shape style="position:absolute;left:7249;top:4734;width:10;height:20" coordorigin="7249,4734" coordsize="10,20" path="m7249,4753l7259,4753,7259,4734,7249,4734,7249,4753xe" filled="true" fillcolor="#000000" stroked="false">
                <v:path arrowok="t"/>
                <v:fill type="solid"/>
              </v:shape>
            </v:group>
            <v:group style="position:absolute;left:7249;top:4753;width:10;height:20" coordorigin="7249,4753" coordsize="10,20">
              <v:shape style="position:absolute;left:7249;top:4753;width:10;height:20" coordorigin="7249,4753" coordsize="10,20" path="m7249,4772l7259,4772,7259,4753,7249,4753,7249,4772xe" filled="true" fillcolor="#000000" stroked="false">
                <v:path arrowok="t"/>
                <v:fill type="solid"/>
              </v:shape>
            </v:group>
            <v:group style="position:absolute;left:7249;top:4772;width:10;height:20" coordorigin="7249,4772" coordsize="10,20">
              <v:shape style="position:absolute;left:7249;top:4772;width:10;height:20" coordorigin="7249,4772" coordsize="10,20" path="m7249,4791l7259,4791,7259,4772,7249,4772,7249,4791xe" filled="true" fillcolor="#000000" stroked="false">
                <v:path arrowok="t"/>
                <v:fill type="solid"/>
              </v:shape>
            </v:group>
            <v:group style="position:absolute;left:7249;top:4791;width:10;height:20" coordorigin="7249,4791" coordsize="10,20">
              <v:shape style="position:absolute;left:7249;top:4791;width:10;height:20" coordorigin="7249,4791" coordsize="10,20" path="m7249,4811l7259,4811,7259,4791,7249,4791,7249,4811xe" filled="true" fillcolor="#000000" stroked="false">
                <v:path arrowok="t"/>
                <v:fill type="solid"/>
              </v:shape>
            </v:group>
            <v:group style="position:absolute;left:7249;top:4811;width:10;height:20" coordorigin="7249,4811" coordsize="10,20">
              <v:shape style="position:absolute;left:7249;top:4811;width:10;height:20" coordorigin="7249,4811" coordsize="10,20" path="m7249,4830l7259,4830,7259,4811,7249,4811,7249,4830xe" filled="true" fillcolor="#000000" stroked="false">
                <v:path arrowok="t"/>
                <v:fill type="solid"/>
              </v:shape>
            </v:group>
            <v:group style="position:absolute;left:7249;top:4830;width:10;height:20" coordorigin="7249,4830" coordsize="10,20">
              <v:shape style="position:absolute;left:7249;top:4830;width:10;height:20" coordorigin="7249,4830" coordsize="10,20" path="m7249,4849l7259,4849,7259,4830,7249,4830,7249,4849xe" filled="true" fillcolor="#000000" stroked="false">
                <v:path arrowok="t"/>
                <v:fill type="solid"/>
              </v:shape>
            </v:group>
            <v:group style="position:absolute;left:7249;top:4849;width:10;height:20" coordorigin="7249,4849" coordsize="10,20">
              <v:shape style="position:absolute;left:7249;top:4849;width:10;height:20" coordorigin="7249,4849" coordsize="10,20" path="m7249,4868l7259,4868,7259,4849,7249,4849,7249,4868xe" filled="true" fillcolor="#000000" stroked="false">
                <v:path arrowok="t"/>
                <v:fill type="solid"/>
              </v:shape>
            </v:group>
            <v:group style="position:absolute;left:7249;top:4868;width:10;height:20" coordorigin="7249,4868" coordsize="10,20">
              <v:shape style="position:absolute;left:7249;top:4868;width:10;height:20" coordorigin="7249,4868" coordsize="10,20" path="m7249,4887l7259,4887,7259,4868,7249,4868,7249,4887xe" filled="true" fillcolor="#000000" stroked="false">
                <v:path arrowok="t"/>
                <v:fill type="solid"/>
              </v:shape>
            </v:group>
            <v:group style="position:absolute;left:7249;top:4887;width:10;height:20" coordorigin="7249,4887" coordsize="10,20">
              <v:shape style="position:absolute;left:7249;top:4887;width:10;height:20" coordorigin="7249,4887" coordsize="10,20" path="m7249,4907l7259,4907,7259,4887,7249,4887,7249,4907xe" filled="true" fillcolor="#000000" stroked="false">
                <v:path arrowok="t"/>
                <v:fill type="solid"/>
              </v:shape>
            </v:group>
            <v:group style="position:absolute;left:7249;top:4907;width:10;height:20" coordorigin="7249,4907" coordsize="10,20">
              <v:shape style="position:absolute;left:7249;top:4907;width:10;height:20" coordorigin="7249,4907" coordsize="10,20" path="m7249,4926l7259,4926,7259,4907,7249,4907,7249,4926xe" filled="true" fillcolor="#000000" stroked="false">
                <v:path arrowok="t"/>
                <v:fill type="solid"/>
              </v:shape>
            </v:group>
            <v:group style="position:absolute;left:7249;top:4926;width:10;height:20" coordorigin="7249,4926" coordsize="10,20">
              <v:shape style="position:absolute;left:7249;top:4926;width:10;height:20" coordorigin="7249,4926" coordsize="10,20" path="m7249,4945l7259,4945,7259,4926,7249,4926,7249,4945xe" filled="true" fillcolor="#000000" stroked="false">
                <v:path arrowok="t"/>
                <v:fill type="solid"/>
              </v:shape>
            </v:group>
            <v:group style="position:absolute;left:7249;top:4945;width:10;height:20" coordorigin="7249,4945" coordsize="10,20">
              <v:shape style="position:absolute;left:7249;top:4945;width:10;height:20" coordorigin="7249,4945" coordsize="10,20" path="m7249,4964l7259,4964,7259,4945,7249,4945,7249,4964xe" filled="true" fillcolor="#000000" stroked="false">
                <v:path arrowok="t"/>
                <v:fill type="solid"/>
              </v:shape>
            </v:group>
            <v:group style="position:absolute;left:7249;top:4964;width:10;height:20" coordorigin="7249,4964" coordsize="10,20">
              <v:shape style="position:absolute;left:7249;top:4964;width:10;height:20" coordorigin="7249,4964" coordsize="10,20" path="m7249,4983l7259,4983,7259,4964,7249,4964,7249,4983xe" filled="true" fillcolor="#000000" stroked="false">
                <v:path arrowok="t"/>
                <v:fill type="solid"/>
              </v:shape>
            </v:group>
            <v:group style="position:absolute;left:7249;top:4983;width:10;height:20" coordorigin="7249,4983" coordsize="10,20">
              <v:shape style="position:absolute;left:7249;top:4983;width:10;height:20" coordorigin="7249,4983" coordsize="10,20" path="m7249,5003l7259,5003,7259,4983,7249,4983,7249,5003xe" filled="true" fillcolor="#000000" stroked="false">
                <v:path arrowok="t"/>
                <v:fill type="solid"/>
              </v:shape>
            </v:group>
            <v:group style="position:absolute;left:7249;top:5003;width:10;height:20" coordorigin="7249,5003" coordsize="10,20">
              <v:shape style="position:absolute;left:7249;top:5003;width:10;height:20" coordorigin="7249,5003" coordsize="10,20" path="m7249,5022l7259,5022,7259,5003,7249,5003,7249,5022xe" filled="true" fillcolor="#000000" stroked="false">
                <v:path arrowok="t"/>
                <v:fill type="solid"/>
              </v:shape>
            </v:group>
            <v:group style="position:absolute;left:7249;top:5022;width:10;height:20" coordorigin="7249,5022" coordsize="10,20">
              <v:shape style="position:absolute;left:7249;top:5022;width:10;height:20" coordorigin="7249,5022" coordsize="10,20" path="m7249,5041l7259,5041,7259,5022,7249,5022,7249,5041xe" filled="true" fillcolor="#000000" stroked="false">
                <v:path arrowok="t"/>
                <v:fill type="solid"/>
              </v:shape>
            </v:group>
            <v:group style="position:absolute;left:7249;top:5041;width:10;height:20" coordorigin="7249,5041" coordsize="10,20">
              <v:shape style="position:absolute;left:7249;top:5041;width:10;height:20" coordorigin="7249,5041" coordsize="10,20" path="m7249,5060l7259,5060,7259,5041,7249,5041,7249,5060xe" filled="true" fillcolor="#000000" stroked="false">
                <v:path arrowok="t"/>
                <v:fill type="solid"/>
              </v:shape>
            </v:group>
            <v:group style="position:absolute;left:7249;top:5060;width:10;height:20" coordorigin="7249,5060" coordsize="10,20">
              <v:shape style="position:absolute;left:7249;top:5060;width:10;height:20" coordorigin="7249,5060" coordsize="10,20" path="m7249,5079l7259,5079,7259,5060,7249,5060,7249,5079xe" filled="true" fillcolor="#000000" stroked="false">
                <v:path arrowok="t"/>
                <v:fill type="solid"/>
              </v:shape>
            </v:group>
            <v:group style="position:absolute;left:7249;top:5079;width:10;height:20" coordorigin="7249,5079" coordsize="10,20">
              <v:shape style="position:absolute;left:7249;top:5079;width:10;height:20" coordorigin="7249,5079" coordsize="10,20" path="m7249,5099l7259,5099,7259,5079,7249,5079,7249,5099xe" filled="true" fillcolor="#000000" stroked="false">
                <v:path arrowok="t"/>
                <v:fill type="solid"/>
              </v:shape>
            </v:group>
            <v:group style="position:absolute;left:7249;top:5099;width:10;height:20" coordorigin="7249,5099" coordsize="10,20">
              <v:shape style="position:absolute;left:7249;top:5099;width:10;height:20" coordorigin="7249,5099" coordsize="10,20" path="m7249,5118l7259,5118,7259,5099,7249,5099,7249,5118xe" filled="true" fillcolor="#000000" stroked="false">
                <v:path arrowok="t"/>
                <v:fill type="solid"/>
              </v:shape>
            </v:group>
            <v:group style="position:absolute;left:7249;top:5118;width:10;height:20" coordorigin="7249,5118" coordsize="10,20">
              <v:shape style="position:absolute;left:7249;top:5118;width:10;height:20" coordorigin="7249,5118" coordsize="10,20" path="m7249,5137l7259,5137,7259,5118,7249,5118,7249,5137xe" filled="true" fillcolor="#000000" stroked="false">
                <v:path arrowok="t"/>
                <v:fill type="solid"/>
              </v:shape>
            </v:group>
            <v:group style="position:absolute;left:7249;top:5137;width:10;height:20" coordorigin="7249,5137" coordsize="10,20">
              <v:shape style="position:absolute;left:7249;top:5137;width:10;height:20" coordorigin="7249,5137" coordsize="10,20" path="m7249,5156l7259,5156,7259,5137,7249,5137,7249,5156xe" filled="true" fillcolor="#000000" stroked="false">
                <v:path arrowok="t"/>
                <v:fill type="solid"/>
              </v:shape>
            </v:group>
            <v:group style="position:absolute;left:7249;top:5156;width:10;height:20" coordorigin="7249,5156" coordsize="10,20">
              <v:shape style="position:absolute;left:7249;top:5156;width:10;height:20" coordorigin="7249,5156" coordsize="10,20" path="m7249,5175l7259,5175,7259,5156,7249,5156,7249,5175xe" filled="true" fillcolor="#000000" stroked="false">
                <v:path arrowok="t"/>
                <v:fill type="solid"/>
              </v:shape>
            </v:group>
            <v:group style="position:absolute;left:7249;top:5175;width:10;height:20" coordorigin="7249,5175" coordsize="10,20">
              <v:shape style="position:absolute;left:7249;top:5175;width:10;height:20" coordorigin="7249,5175" coordsize="10,20" path="m7249,5195l7259,5195,7259,5175,7249,5175,7249,5195xe" filled="true" fillcolor="#000000" stroked="false">
                <v:path arrowok="t"/>
                <v:fill type="solid"/>
              </v:shape>
            </v:group>
            <v:group style="position:absolute;left:7249;top:5195;width:10;height:20" coordorigin="7249,5195" coordsize="10,20">
              <v:shape style="position:absolute;left:7249;top:5195;width:10;height:20" coordorigin="7249,5195" coordsize="10,20" path="m7249,5214l7259,5214,7259,5195,7249,5195,7249,5214xe" filled="true" fillcolor="#000000" stroked="false">
                <v:path arrowok="t"/>
                <v:fill type="solid"/>
              </v:shape>
            </v:group>
            <v:group style="position:absolute;left:7249;top:5219;width:10;height:2" coordorigin="7249,5219" coordsize="10,2">
              <v:shape style="position:absolute;left:7249;top:5219;width:10;height:2" coordorigin="7249,5219" coordsize="10,0" path="m7249,5219l7259,5219e" filled="false" stroked="true" strokeweight=".48001pt" strokecolor="#000000">
                <v:path arrowok="t"/>
              </v:shape>
            </v:group>
            <v:group style="position:absolute;left:8382;top:4599;width:10;height:20" coordorigin="8382,4599" coordsize="10,20">
              <v:shape style="position:absolute;left:8382;top:4599;width:10;height:20" coordorigin="8382,4599" coordsize="10,20" path="m8382,4619l8392,4619,8392,4599,8382,4599,8382,4619xe" filled="true" fillcolor="#000000" stroked="false">
                <v:path arrowok="t"/>
                <v:fill type="solid"/>
              </v:shape>
            </v:group>
            <v:group style="position:absolute;left:8382;top:4619;width:10;height:20" coordorigin="8382,4619" coordsize="10,20">
              <v:shape style="position:absolute;left:8382;top:4619;width:10;height:20" coordorigin="8382,4619" coordsize="10,20" path="m8382,4638l8392,4638,8392,4619,8382,4619,8382,4638xe" filled="true" fillcolor="#000000" stroked="false">
                <v:path arrowok="t"/>
                <v:fill type="solid"/>
              </v:shape>
            </v:group>
            <v:group style="position:absolute;left:8382;top:4638;width:10;height:20" coordorigin="8382,4638" coordsize="10,20">
              <v:shape style="position:absolute;left:8382;top:4638;width:10;height:20" coordorigin="8382,4638" coordsize="10,20" path="m8382,4657l8392,4657,8392,4638,8382,4638,8382,4657xe" filled="true" fillcolor="#000000" stroked="false">
                <v:path arrowok="t"/>
                <v:fill type="solid"/>
              </v:shape>
            </v:group>
            <v:group style="position:absolute;left:8382;top:4657;width:10;height:20" coordorigin="8382,4657" coordsize="10,20">
              <v:shape style="position:absolute;left:8382;top:4657;width:10;height:20" coordorigin="8382,4657" coordsize="10,20" path="m8382,4676l8392,4676,8392,4657,8382,4657,8382,4676xe" filled="true" fillcolor="#000000" stroked="false">
                <v:path arrowok="t"/>
                <v:fill type="solid"/>
              </v:shape>
            </v:group>
            <v:group style="position:absolute;left:8382;top:4676;width:10;height:20" coordorigin="8382,4676" coordsize="10,20">
              <v:shape style="position:absolute;left:8382;top:4676;width:10;height:20" coordorigin="8382,4676" coordsize="10,20" path="m8382,4695l8392,4695,8392,4676,8382,4676,8382,4695xe" filled="true" fillcolor="#000000" stroked="false">
                <v:path arrowok="t"/>
                <v:fill type="solid"/>
              </v:shape>
            </v:group>
            <v:group style="position:absolute;left:8382;top:4695;width:10;height:20" coordorigin="8382,4695" coordsize="10,20">
              <v:shape style="position:absolute;left:8382;top:4695;width:10;height:20" coordorigin="8382,4695" coordsize="10,20" path="m8382,4715l8392,4715,8392,4695,8382,4695,8382,4715xe" filled="true" fillcolor="#000000" stroked="false">
                <v:path arrowok="t"/>
                <v:fill type="solid"/>
              </v:shape>
            </v:group>
            <v:group style="position:absolute;left:8382;top:4715;width:10;height:20" coordorigin="8382,4715" coordsize="10,20">
              <v:shape style="position:absolute;left:8382;top:4715;width:10;height:20" coordorigin="8382,4715" coordsize="10,20" path="m8382,4734l8392,4734,8392,4715,8382,4715,8382,4734xe" filled="true" fillcolor="#000000" stroked="false">
                <v:path arrowok="t"/>
                <v:fill type="solid"/>
              </v:shape>
            </v:group>
            <v:group style="position:absolute;left:8382;top:4734;width:10;height:20" coordorigin="8382,4734" coordsize="10,20">
              <v:shape style="position:absolute;left:8382;top:4734;width:10;height:20" coordorigin="8382,4734" coordsize="10,20" path="m8382,4753l8392,4753,8392,4734,8382,4734,8382,4753xe" filled="true" fillcolor="#000000" stroked="false">
                <v:path arrowok="t"/>
                <v:fill type="solid"/>
              </v:shape>
            </v:group>
            <v:group style="position:absolute;left:8382;top:4753;width:10;height:20" coordorigin="8382,4753" coordsize="10,20">
              <v:shape style="position:absolute;left:8382;top:4753;width:10;height:20" coordorigin="8382,4753" coordsize="10,20" path="m8382,4772l8392,4772,8392,4753,8382,4753,8382,4772xe" filled="true" fillcolor="#000000" stroked="false">
                <v:path arrowok="t"/>
                <v:fill type="solid"/>
              </v:shape>
            </v:group>
            <v:group style="position:absolute;left:8382;top:4772;width:10;height:20" coordorigin="8382,4772" coordsize="10,20">
              <v:shape style="position:absolute;left:8382;top:4772;width:10;height:20" coordorigin="8382,4772" coordsize="10,20" path="m8382,4791l8392,4791,8392,4772,8382,4772,8382,4791xe" filled="true" fillcolor="#000000" stroked="false">
                <v:path arrowok="t"/>
                <v:fill type="solid"/>
              </v:shape>
            </v:group>
            <v:group style="position:absolute;left:8382;top:4791;width:10;height:20" coordorigin="8382,4791" coordsize="10,20">
              <v:shape style="position:absolute;left:8382;top:4791;width:10;height:20" coordorigin="8382,4791" coordsize="10,20" path="m8382,4811l8392,4811,8392,4791,8382,4791,8382,4811xe" filled="true" fillcolor="#000000" stroked="false">
                <v:path arrowok="t"/>
                <v:fill type="solid"/>
              </v:shape>
            </v:group>
            <v:group style="position:absolute;left:8382;top:4811;width:10;height:20" coordorigin="8382,4811" coordsize="10,20">
              <v:shape style="position:absolute;left:8382;top:4811;width:10;height:20" coordorigin="8382,4811" coordsize="10,20" path="m8382,4830l8392,4830,8392,4811,8382,4811,8382,4830xe" filled="true" fillcolor="#000000" stroked="false">
                <v:path arrowok="t"/>
                <v:fill type="solid"/>
              </v:shape>
            </v:group>
            <v:group style="position:absolute;left:8382;top:4830;width:10;height:20" coordorigin="8382,4830" coordsize="10,20">
              <v:shape style="position:absolute;left:8382;top:4830;width:10;height:20" coordorigin="8382,4830" coordsize="10,20" path="m8382,4849l8392,4849,8392,4830,8382,4830,8382,4849xe" filled="true" fillcolor="#000000" stroked="false">
                <v:path arrowok="t"/>
                <v:fill type="solid"/>
              </v:shape>
            </v:group>
            <v:group style="position:absolute;left:8382;top:4849;width:10;height:20" coordorigin="8382,4849" coordsize="10,20">
              <v:shape style="position:absolute;left:8382;top:4849;width:10;height:20" coordorigin="8382,4849" coordsize="10,20" path="m8382,4868l8392,4868,8392,4849,8382,4849,8382,4868xe" filled="true" fillcolor="#000000" stroked="false">
                <v:path arrowok="t"/>
                <v:fill type="solid"/>
              </v:shape>
            </v:group>
            <v:group style="position:absolute;left:8382;top:4868;width:10;height:20" coordorigin="8382,4868" coordsize="10,20">
              <v:shape style="position:absolute;left:8382;top:4868;width:10;height:20" coordorigin="8382,4868" coordsize="10,20" path="m8382,4887l8392,4887,8392,4868,8382,4868,8382,4887xe" filled="true" fillcolor="#000000" stroked="false">
                <v:path arrowok="t"/>
                <v:fill type="solid"/>
              </v:shape>
            </v:group>
            <v:group style="position:absolute;left:8382;top:4887;width:10;height:20" coordorigin="8382,4887" coordsize="10,20">
              <v:shape style="position:absolute;left:8382;top:4887;width:10;height:20" coordorigin="8382,4887" coordsize="10,20" path="m8382,4907l8392,4907,8392,4887,8382,4887,8382,4907xe" filled="true" fillcolor="#000000" stroked="false">
                <v:path arrowok="t"/>
                <v:fill type="solid"/>
              </v:shape>
            </v:group>
            <v:group style="position:absolute;left:8382;top:4907;width:10;height:20" coordorigin="8382,4907" coordsize="10,20">
              <v:shape style="position:absolute;left:8382;top:4907;width:10;height:20" coordorigin="8382,4907" coordsize="10,20" path="m8382,4926l8392,4926,8392,4907,8382,4907,8382,4926xe" filled="true" fillcolor="#000000" stroked="false">
                <v:path arrowok="t"/>
                <v:fill type="solid"/>
              </v:shape>
            </v:group>
            <v:group style="position:absolute;left:8382;top:4926;width:10;height:20" coordorigin="8382,4926" coordsize="10,20">
              <v:shape style="position:absolute;left:8382;top:4926;width:10;height:20" coordorigin="8382,4926" coordsize="10,20" path="m8382,4945l8392,4945,8392,4926,8382,4926,8382,4945xe" filled="true" fillcolor="#000000" stroked="false">
                <v:path arrowok="t"/>
                <v:fill type="solid"/>
              </v:shape>
            </v:group>
            <v:group style="position:absolute;left:8382;top:4945;width:10;height:20" coordorigin="8382,4945" coordsize="10,20">
              <v:shape style="position:absolute;left:8382;top:4945;width:10;height:20" coordorigin="8382,4945" coordsize="10,20" path="m8382,4964l8392,4964,8392,4945,8382,4945,8382,4964xe" filled="true" fillcolor="#000000" stroked="false">
                <v:path arrowok="t"/>
                <v:fill type="solid"/>
              </v:shape>
            </v:group>
            <v:group style="position:absolute;left:8382;top:4964;width:10;height:20" coordorigin="8382,4964" coordsize="10,20">
              <v:shape style="position:absolute;left:8382;top:4964;width:10;height:20" coordorigin="8382,4964" coordsize="10,20" path="m8382,4983l8392,4983,8392,4964,8382,4964,8382,4983xe" filled="true" fillcolor="#000000" stroked="false">
                <v:path arrowok="t"/>
                <v:fill type="solid"/>
              </v:shape>
            </v:group>
            <v:group style="position:absolute;left:8382;top:4983;width:10;height:20" coordorigin="8382,4983" coordsize="10,20">
              <v:shape style="position:absolute;left:8382;top:4983;width:10;height:20" coordorigin="8382,4983" coordsize="10,20" path="m8382,5003l8392,5003,8392,4983,8382,4983,8382,5003xe" filled="true" fillcolor="#000000" stroked="false">
                <v:path arrowok="t"/>
                <v:fill type="solid"/>
              </v:shape>
            </v:group>
            <v:group style="position:absolute;left:8382;top:5003;width:10;height:20" coordorigin="8382,5003" coordsize="10,20">
              <v:shape style="position:absolute;left:8382;top:5003;width:10;height:20" coordorigin="8382,5003" coordsize="10,20" path="m8382,5022l8392,5022,8392,5003,8382,5003,8382,5022xe" filled="true" fillcolor="#000000" stroked="false">
                <v:path arrowok="t"/>
                <v:fill type="solid"/>
              </v:shape>
            </v:group>
            <v:group style="position:absolute;left:8382;top:5022;width:10;height:20" coordorigin="8382,5022" coordsize="10,20">
              <v:shape style="position:absolute;left:8382;top:5022;width:10;height:20" coordorigin="8382,5022" coordsize="10,20" path="m8382,5041l8392,5041,8392,5022,8382,5022,8382,5041xe" filled="true" fillcolor="#000000" stroked="false">
                <v:path arrowok="t"/>
                <v:fill type="solid"/>
              </v:shape>
            </v:group>
            <v:group style="position:absolute;left:8382;top:5041;width:10;height:20" coordorigin="8382,5041" coordsize="10,20">
              <v:shape style="position:absolute;left:8382;top:5041;width:10;height:20" coordorigin="8382,5041" coordsize="10,20" path="m8382,5060l8392,5060,8392,5041,8382,5041,8382,5060xe" filled="true" fillcolor="#000000" stroked="false">
                <v:path arrowok="t"/>
                <v:fill type="solid"/>
              </v:shape>
            </v:group>
            <v:group style="position:absolute;left:8382;top:5060;width:10;height:20" coordorigin="8382,5060" coordsize="10,20">
              <v:shape style="position:absolute;left:8382;top:5060;width:10;height:20" coordorigin="8382,5060" coordsize="10,20" path="m8382,5079l8392,5079,8392,5060,8382,5060,8382,5079xe" filled="true" fillcolor="#000000" stroked="false">
                <v:path arrowok="t"/>
                <v:fill type="solid"/>
              </v:shape>
            </v:group>
            <v:group style="position:absolute;left:8382;top:5079;width:10;height:20" coordorigin="8382,5079" coordsize="10,20">
              <v:shape style="position:absolute;left:8382;top:5079;width:10;height:20" coordorigin="8382,5079" coordsize="10,20" path="m8382,5099l8392,5099,8392,5079,8382,5079,8382,5099xe" filled="true" fillcolor="#000000" stroked="false">
                <v:path arrowok="t"/>
                <v:fill type="solid"/>
              </v:shape>
            </v:group>
            <v:group style="position:absolute;left:8382;top:5099;width:10;height:20" coordorigin="8382,5099" coordsize="10,20">
              <v:shape style="position:absolute;left:8382;top:5099;width:10;height:20" coordorigin="8382,5099" coordsize="10,20" path="m8382,5118l8392,5118,8392,5099,8382,5099,8382,5118xe" filled="true" fillcolor="#000000" stroked="false">
                <v:path arrowok="t"/>
                <v:fill type="solid"/>
              </v:shape>
            </v:group>
            <v:group style="position:absolute;left:8382;top:5118;width:10;height:20" coordorigin="8382,5118" coordsize="10,20">
              <v:shape style="position:absolute;left:8382;top:5118;width:10;height:20" coordorigin="8382,5118" coordsize="10,20" path="m8382,5137l8392,5137,8392,5118,8382,5118,8382,5137xe" filled="true" fillcolor="#000000" stroked="false">
                <v:path arrowok="t"/>
                <v:fill type="solid"/>
              </v:shape>
            </v:group>
            <v:group style="position:absolute;left:8382;top:5137;width:10;height:20" coordorigin="8382,5137" coordsize="10,20">
              <v:shape style="position:absolute;left:8382;top:5137;width:10;height:20" coordorigin="8382,5137" coordsize="10,20" path="m8382,5156l8392,5156,8392,5137,8382,5137,8382,5156xe" filled="true" fillcolor="#000000" stroked="false">
                <v:path arrowok="t"/>
                <v:fill type="solid"/>
              </v:shape>
            </v:group>
            <v:group style="position:absolute;left:8382;top:5156;width:10;height:20" coordorigin="8382,5156" coordsize="10,20">
              <v:shape style="position:absolute;left:8382;top:5156;width:10;height:20" coordorigin="8382,5156" coordsize="10,20" path="m8382,5175l8392,5175,8392,5156,8382,5156,8382,5175xe" filled="true" fillcolor="#000000" stroked="false">
                <v:path arrowok="t"/>
                <v:fill type="solid"/>
              </v:shape>
            </v:group>
            <v:group style="position:absolute;left:8382;top:5175;width:10;height:20" coordorigin="8382,5175" coordsize="10,20">
              <v:shape style="position:absolute;left:8382;top:5175;width:10;height:20" coordorigin="8382,5175" coordsize="10,20" path="m8382,5195l8392,5195,8392,5175,8382,5175,8382,5195xe" filled="true" fillcolor="#000000" stroked="false">
                <v:path arrowok="t"/>
                <v:fill type="solid"/>
              </v:shape>
            </v:group>
            <v:group style="position:absolute;left:8382;top:5195;width:10;height:20" coordorigin="8382,5195" coordsize="10,20">
              <v:shape style="position:absolute;left:8382;top:5195;width:10;height:20" coordorigin="8382,5195" coordsize="10,20" path="m8382,5214l8392,5214,8392,5195,8382,5195,8382,5214xe" filled="true" fillcolor="#000000" stroked="false">
                <v:path arrowok="t"/>
                <v:fill type="solid"/>
              </v:shape>
            </v:group>
            <v:group style="position:absolute;left:8382;top:5219;width:10;height:2" coordorigin="8382,5219" coordsize="10,2">
              <v:shape style="position:absolute;left:8382;top:5219;width:10;height:2" coordorigin="8382,5219" coordsize="10,0" path="m8382,5219l8392,5219e" filled="false" stroked="true" strokeweight=".48001pt" strokecolor="#000000">
                <v:path arrowok="t"/>
              </v:shape>
            </v:group>
            <v:group style="position:absolute;left:9376;top:4599;width:10;height:20" coordorigin="9376,4599" coordsize="10,20">
              <v:shape style="position:absolute;left:9376;top:4599;width:10;height:20" coordorigin="9376,4599" coordsize="10,20" path="m9376,4619l9385,4619,9385,4599,9376,4599,9376,4619xe" filled="true" fillcolor="#000000" stroked="false">
                <v:path arrowok="t"/>
                <v:fill type="solid"/>
              </v:shape>
            </v:group>
            <v:group style="position:absolute;left:9376;top:4619;width:10;height:20" coordorigin="9376,4619" coordsize="10,20">
              <v:shape style="position:absolute;left:9376;top:4619;width:10;height:20" coordorigin="9376,4619" coordsize="10,20" path="m9376,4638l9385,4638,9385,4619,9376,4619,9376,4638xe" filled="true" fillcolor="#000000" stroked="false">
                <v:path arrowok="t"/>
                <v:fill type="solid"/>
              </v:shape>
            </v:group>
            <v:group style="position:absolute;left:9376;top:4638;width:10;height:20" coordorigin="9376,4638" coordsize="10,20">
              <v:shape style="position:absolute;left:9376;top:4638;width:10;height:20" coordorigin="9376,4638" coordsize="10,20" path="m9376,4657l9385,4657,9385,4638,9376,4638,9376,4657xe" filled="true" fillcolor="#000000" stroked="false">
                <v:path arrowok="t"/>
                <v:fill type="solid"/>
              </v:shape>
            </v:group>
            <v:group style="position:absolute;left:9376;top:4657;width:10;height:20" coordorigin="9376,4657" coordsize="10,20">
              <v:shape style="position:absolute;left:9376;top:4657;width:10;height:20" coordorigin="9376,4657" coordsize="10,20" path="m9376,4676l9385,4676,9385,4657,9376,4657,9376,4676xe" filled="true" fillcolor="#000000" stroked="false">
                <v:path arrowok="t"/>
                <v:fill type="solid"/>
              </v:shape>
            </v:group>
            <v:group style="position:absolute;left:9376;top:4676;width:10;height:20" coordorigin="9376,4676" coordsize="10,20">
              <v:shape style="position:absolute;left:9376;top:4676;width:10;height:20" coordorigin="9376,4676" coordsize="10,20" path="m9376,4695l9385,4695,9385,4676,9376,4676,9376,4695xe" filled="true" fillcolor="#000000" stroked="false">
                <v:path arrowok="t"/>
                <v:fill type="solid"/>
              </v:shape>
            </v:group>
            <v:group style="position:absolute;left:9376;top:4695;width:10;height:20" coordorigin="9376,4695" coordsize="10,20">
              <v:shape style="position:absolute;left:9376;top:4695;width:10;height:20" coordorigin="9376,4695" coordsize="10,20" path="m9376,4715l9385,4715,9385,4695,9376,4695,9376,4715xe" filled="true" fillcolor="#000000" stroked="false">
                <v:path arrowok="t"/>
                <v:fill type="solid"/>
              </v:shape>
            </v:group>
            <v:group style="position:absolute;left:9376;top:4715;width:10;height:20" coordorigin="9376,4715" coordsize="10,20">
              <v:shape style="position:absolute;left:9376;top:4715;width:10;height:20" coordorigin="9376,4715" coordsize="10,20" path="m9376,4734l9385,4734,9385,4715,9376,4715,9376,4734xe" filled="true" fillcolor="#000000" stroked="false">
                <v:path arrowok="t"/>
                <v:fill type="solid"/>
              </v:shape>
            </v:group>
            <v:group style="position:absolute;left:9376;top:4734;width:10;height:20" coordorigin="9376,4734" coordsize="10,20">
              <v:shape style="position:absolute;left:9376;top:4734;width:10;height:20" coordorigin="9376,4734" coordsize="10,20" path="m9376,4753l9385,4753,9385,4734,9376,4734,9376,4753xe" filled="true" fillcolor="#000000" stroked="false">
                <v:path arrowok="t"/>
                <v:fill type="solid"/>
              </v:shape>
            </v:group>
            <v:group style="position:absolute;left:9376;top:4753;width:10;height:20" coordorigin="9376,4753" coordsize="10,20">
              <v:shape style="position:absolute;left:9376;top:4753;width:10;height:20" coordorigin="9376,4753" coordsize="10,20" path="m9376,4772l9385,4772,9385,4753,9376,4753,9376,4772xe" filled="true" fillcolor="#000000" stroked="false">
                <v:path arrowok="t"/>
                <v:fill type="solid"/>
              </v:shape>
            </v:group>
            <v:group style="position:absolute;left:9376;top:4772;width:10;height:20" coordorigin="9376,4772" coordsize="10,20">
              <v:shape style="position:absolute;left:9376;top:4772;width:10;height:20" coordorigin="9376,4772" coordsize="10,20" path="m9376,4791l9385,4791,9385,4772,9376,4772,9376,4791xe" filled="true" fillcolor="#000000" stroked="false">
                <v:path arrowok="t"/>
                <v:fill type="solid"/>
              </v:shape>
            </v:group>
            <v:group style="position:absolute;left:9376;top:4791;width:10;height:20" coordorigin="9376,4791" coordsize="10,20">
              <v:shape style="position:absolute;left:9376;top:4791;width:10;height:20" coordorigin="9376,4791" coordsize="10,20" path="m9376,4811l9385,4811,9385,4791,9376,4791,9376,4811xe" filled="true" fillcolor="#000000" stroked="false">
                <v:path arrowok="t"/>
                <v:fill type="solid"/>
              </v:shape>
            </v:group>
            <v:group style="position:absolute;left:9376;top:4811;width:10;height:20" coordorigin="9376,4811" coordsize="10,20">
              <v:shape style="position:absolute;left:9376;top:4811;width:10;height:20" coordorigin="9376,4811" coordsize="10,20" path="m9376,4830l9385,4830,9385,4811,9376,4811,9376,4830xe" filled="true" fillcolor="#000000" stroked="false">
                <v:path arrowok="t"/>
                <v:fill type="solid"/>
              </v:shape>
            </v:group>
            <v:group style="position:absolute;left:9376;top:4830;width:10;height:20" coordorigin="9376,4830" coordsize="10,20">
              <v:shape style="position:absolute;left:9376;top:4830;width:10;height:20" coordorigin="9376,4830" coordsize="10,20" path="m9376,4849l9385,4849,9385,4830,9376,4830,9376,4849xe" filled="true" fillcolor="#000000" stroked="false">
                <v:path arrowok="t"/>
                <v:fill type="solid"/>
              </v:shape>
            </v:group>
            <v:group style="position:absolute;left:9376;top:4849;width:10;height:20" coordorigin="9376,4849" coordsize="10,20">
              <v:shape style="position:absolute;left:9376;top:4849;width:10;height:20" coordorigin="9376,4849" coordsize="10,20" path="m9376,4868l9385,4868,9385,4849,9376,4849,9376,4868xe" filled="true" fillcolor="#000000" stroked="false">
                <v:path arrowok="t"/>
                <v:fill type="solid"/>
              </v:shape>
            </v:group>
            <v:group style="position:absolute;left:9376;top:4868;width:10;height:20" coordorigin="9376,4868" coordsize="10,20">
              <v:shape style="position:absolute;left:9376;top:4868;width:10;height:20" coordorigin="9376,4868" coordsize="10,20" path="m9376,4887l9385,4887,9385,4868,9376,4868,9376,4887xe" filled="true" fillcolor="#000000" stroked="false">
                <v:path arrowok="t"/>
                <v:fill type="solid"/>
              </v:shape>
            </v:group>
            <v:group style="position:absolute;left:9376;top:4887;width:10;height:20" coordorigin="9376,4887" coordsize="10,20">
              <v:shape style="position:absolute;left:9376;top:4887;width:10;height:20" coordorigin="9376,4887" coordsize="10,20" path="m9376,4907l9385,4907,9385,4887,9376,4887,9376,4907xe" filled="true" fillcolor="#000000" stroked="false">
                <v:path arrowok="t"/>
                <v:fill type="solid"/>
              </v:shape>
            </v:group>
            <v:group style="position:absolute;left:9376;top:4907;width:10;height:20" coordorigin="9376,4907" coordsize="10,20">
              <v:shape style="position:absolute;left:9376;top:4907;width:10;height:20" coordorigin="9376,4907" coordsize="10,20" path="m9376,4926l9385,4926,9385,4907,9376,4907,9376,4926xe" filled="true" fillcolor="#000000" stroked="false">
                <v:path arrowok="t"/>
                <v:fill type="solid"/>
              </v:shape>
            </v:group>
            <v:group style="position:absolute;left:9376;top:4926;width:10;height:20" coordorigin="9376,4926" coordsize="10,20">
              <v:shape style="position:absolute;left:9376;top:4926;width:10;height:20" coordorigin="9376,4926" coordsize="10,20" path="m9376,4945l9385,4945,9385,4926,9376,4926,9376,4945xe" filled="true" fillcolor="#000000" stroked="false">
                <v:path arrowok="t"/>
                <v:fill type="solid"/>
              </v:shape>
            </v:group>
            <v:group style="position:absolute;left:9376;top:4945;width:10;height:20" coordorigin="9376,4945" coordsize="10,20">
              <v:shape style="position:absolute;left:9376;top:4945;width:10;height:20" coordorigin="9376,4945" coordsize="10,20" path="m9376,4964l9385,4964,9385,4945,9376,4945,9376,4964xe" filled="true" fillcolor="#000000" stroked="false">
                <v:path arrowok="t"/>
                <v:fill type="solid"/>
              </v:shape>
            </v:group>
            <v:group style="position:absolute;left:9376;top:4964;width:10;height:20" coordorigin="9376,4964" coordsize="10,20">
              <v:shape style="position:absolute;left:9376;top:4964;width:10;height:20" coordorigin="9376,4964" coordsize="10,20" path="m9376,4983l9385,4983,9385,4964,9376,4964,9376,4983xe" filled="true" fillcolor="#000000" stroked="false">
                <v:path arrowok="t"/>
                <v:fill type="solid"/>
              </v:shape>
            </v:group>
            <v:group style="position:absolute;left:9376;top:4983;width:10;height:20" coordorigin="9376,4983" coordsize="10,20">
              <v:shape style="position:absolute;left:9376;top:4983;width:10;height:20" coordorigin="9376,4983" coordsize="10,20" path="m9376,5003l9385,5003,9385,4983,9376,4983,9376,5003xe" filled="true" fillcolor="#000000" stroked="false">
                <v:path arrowok="t"/>
                <v:fill type="solid"/>
              </v:shape>
            </v:group>
            <v:group style="position:absolute;left:9376;top:5003;width:10;height:20" coordorigin="9376,5003" coordsize="10,20">
              <v:shape style="position:absolute;left:9376;top:5003;width:10;height:20" coordorigin="9376,5003" coordsize="10,20" path="m9376,5022l9385,5022,9385,5003,9376,5003,9376,5022xe" filled="true" fillcolor="#000000" stroked="false">
                <v:path arrowok="t"/>
                <v:fill type="solid"/>
              </v:shape>
            </v:group>
            <v:group style="position:absolute;left:9376;top:5022;width:10;height:20" coordorigin="9376,5022" coordsize="10,20">
              <v:shape style="position:absolute;left:9376;top:5022;width:10;height:20" coordorigin="9376,5022" coordsize="10,20" path="m9376,5041l9385,5041,9385,5022,9376,5022,9376,5041xe" filled="true" fillcolor="#000000" stroked="false">
                <v:path arrowok="t"/>
                <v:fill type="solid"/>
              </v:shape>
            </v:group>
            <v:group style="position:absolute;left:9376;top:5041;width:10;height:20" coordorigin="9376,5041" coordsize="10,20">
              <v:shape style="position:absolute;left:9376;top:5041;width:10;height:20" coordorigin="9376,5041" coordsize="10,20" path="m9376,5060l9385,5060,9385,5041,9376,5041,9376,5060xe" filled="true" fillcolor="#000000" stroked="false">
                <v:path arrowok="t"/>
                <v:fill type="solid"/>
              </v:shape>
            </v:group>
            <v:group style="position:absolute;left:9376;top:5060;width:10;height:20" coordorigin="9376,5060" coordsize="10,20">
              <v:shape style="position:absolute;left:9376;top:5060;width:10;height:20" coordorigin="9376,5060" coordsize="10,20" path="m9376,5079l9385,5079,9385,5060,9376,5060,9376,5079xe" filled="true" fillcolor="#000000" stroked="false">
                <v:path arrowok="t"/>
                <v:fill type="solid"/>
              </v:shape>
            </v:group>
            <v:group style="position:absolute;left:9376;top:5079;width:10;height:20" coordorigin="9376,5079" coordsize="10,20">
              <v:shape style="position:absolute;left:9376;top:5079;width:10;height:20" coordorigin="9376,5079" coordsize="10,20" path="m9376,5099l9385,5099,9385,5079,9376,5079,9376,5099xe" filled="true" fillcolor="#000000" stroked="false">
                <v:path arrowok="t"/>
                <v:fill type="solid"/>
              </v:shape>
            </v:group>
            <v:group style="position:absolute;left:9376;top:5099;width:10;height:20" coordorigin="9376,5099" coordsize="10,20">
              <v:shape style="position:absolute;left:9376;top:5099;width:10;height:20" coordorigin="9376,5099" coordsize="10,20" path="m9376,5118l9385,5118,9385,5099,9376,5099,9376,5118xe" filled="true" fillcolor="#000000" stroked="false">
                <v:path arrowok="t"/>
                <v:fill type="solid"/>
              </v:shape>
            </v:group>
            <v:group style="position:absolute;left:9376;top:5118;width:10;height:20" coordorigin="9376,5118" coordsize="10,20">
              <v:shape style="position:absolute;left:9376;top:5118;width:10;height:20" coordorigin="9376,5118" coordsize="10,20" path="m9376,5137l9385,5137,9385,5118,9376,5118,9376,5137xe" filled="true" fillcolor="#000000" stroked="false">
                <v:path arrowok="t"/>
                <v:fill type="solid"/>
              </v:shape>
            </v:group>
            <v:group style="position:absolute;left:9376;top:5137;width:10;height:20" coordorigin="9376,5137" coordsize="10,20">
              <v:shape style="position:absolute;left:9376;top:5137;width:10;height:20" coordorigin="9376,5137" coordsize="10,20" path="m9376,5156l9385,5156,9385,5137,9376,5137,9376,5156xe" filled="true" fillcolor="#000000" stroked="false">
                <v:path arrowok="t"/>
                <v:fill type="solid"/>
              </v:shape>
            </v:group>
            <v:group style="position:absolute;left:9376;top:5156;width:10;height:20" coordorigin="9376,5156" coordsize="10,20">
              <v:shape style="position:absolute;left:9376;top:5156;width:10;height:20" coordorigin="9376,5156" coordsize="10,20" path="m9376,5175l9385,5175,9385,5156,9376,5156,9376,5175xe" filled="true" fillcolor="#000000" stroked="false">
                <v:path arrowok="t"/>
                <v:fill type="solid"/>
              </v:shape>
            </v:group>
            <v:group style="position:absolute;left:9376;top:5175;width:10;height:20" coordorigin="9376,5175" coordsize="10,20">
              <v:shape style="position:absolute;left:9376;top:5175;width:10;height:20" coordorigin="9376,5175" coordsize="10,20" path="m9376,5195l9385,5195,9385,5175,9376,5175,9376,5195xe" filled="true" fillcolor="#000000" stroked="false">
                <v:path arrowok="t"/>
                <v:fill type="solid"/>
              </v:shape>
            </v:group>
            <v:group style="position:absolute;left:9376;top:5195;width:10;height:20" coordorigin="9376,5195" coordsize="10,20">
              <v:shape style="position:absolute;left:9376;top:5195;width:10;height:20" coordorigin="9376,5195" coordsize="10,20" path="m9376,5214l9385,5214,9385,5195,9376,5195,9376,5214xe" filled="true" fillcolor="#000000" stroked="false">
                <v:path arrowok="t"/>
                <v:fill type="solid"/>
              </v:shape>
            </v:group>
            <v:group style="position:absolute;left:9376;top:5219;width:10;height:2" coordorigin="9376,5219" coordsize="10,2">
              <v:shape style="position:absolute;left:9376;top:5219;width:10;height:2" coordorigin="9376,5219" coordsize="10,0" path="m9376,5219l9385,5219e" filled="false" stroked="true" strokeweight=".48001pt" strokecolor="#000000">
                <v:path arrowok="t"/>
              </v:shape>
            </v:group>
            <v:group style="position:absolute;left:10225;top:4599;width:10;height:20" coordorigin="10225,4599" coordsize="10,20">
              <v:shape style="position:absolute;left:10225;top:4599;width:10;height:20" coordorigin="10225,4599" coordsize="10,20" path="m10225,4619l10235,4619,10235,4599,10225,4599,10225,4619xe" filled="true" fillcolor="#000000" stroked="false">
                <v:path arrowok="t"/>
                <v:fill type="solid"/>
              </v:shape>
            </v:group>
            <v:group style="position:absolute;left:10225;top:4619;width:10;height:20" coordorigin="10225,4619" coordsize="10,20">
              <v:shape style="position:absolute;left:10225;top:4619;width:10;height:20" coordorigin="10225,4619" coordsize="10,20" path="m10225,4638l10235,4638,10235,4619,10225,4619,10225,4638xe" filled="true" fillcolor="#000000" stroked="false">
                <v:path arrowok="t"/>
                <v:fill type="solid"/>
              </v:shape>
            </v:group>
            <v:group style="position:absolute;left:10225;top:4638;width:10;height:20" coordorigin="10225,4638" coordsize="10,20">
              <v:shape style="position:absolute;left:10225;top:4638;width:10;height:20" coordorigin="10225,4638" coordsize="10,20" path="m10225,4657l10235,4657,10235,4638,10225,4638,10225,4657xe" filled="true" fillcolor="#000000" stroked="false">
                <v:path arrowok="t"/>
                <v:fill type="solid"/>
              </v:shape>
            </v:group>
            <v:group style="position:absolute;left:10225;top:4657;width:10;height:20" coordorigin="10225,4657" coordsize="10,20">
              <v:shape style="position:absolute;left:10225;top:4657;width:10;height:20" coordorigin="10225,4657" coordsize="10,20" path="m10225,4676l10235,4676,10235,4657,10225,4657,10225,4676xe" filled="true" fillcolor="#000000" stroked="false">
                <v:path arrowok="t"/>
                <v:fill type="solid"/>
              </v:shape>
            </v:group>
            <v:group style="position:absolute;left:10225;top:4676;width:10;height:20" coordorigin="10225,4676" coordsize="10,20">
              <v:shape style="position:absolute;left:10225;top:4676;width:10;height:20" coordorigin="10225,4676" coordsize="10,20" path="m10225,4695l10235,4695,10235,4676,10225,4676,10225,4695xe" filled="true" fillcolor="#000000" stroked="false">
                <v:path arrowok="t"/>
                <v:fill type="solid"/>
              </v:shape>
            </v:group>
            <v:group style="position:absolute;left:10225;top:4695;width:10;height:20" coordorigin="10225,4695" coordsize="10,20">
              <v:shape style="position:absolute;left:10225;top:4695;width:10;height:20" coordorigin="10225,4695" coordsize="10,20" path="m10225,4715l10235,4715,10235,4695,10225,4695,10225,4715xe" filled="true" fillcolor="#000000" stroked="false">
                <v:path arrowok="t"/>
                <v:fill type="solid"/>
              </v:shape>
            </v:group>
            <v:group style="position:absolute;left:10225;top:4715;width:10;height:20" coordorigin="10225,4715" coordsize="10,20">
              <v:shape style="position:absolute;left:10225;top:4715;width:10;height:20" coordorigin="10225,4715" coordsize="10,20" path="m10225,4734l10235,4734,10235,4715,10225,4715,10225,4734xe" filled="true" fillcolor="#000000" stroked="false">
                <v:path arrowok="t"/>
                <v:fill type="solid"/>
              </v:shape>
            </v:group>
            <v:group style="position:absolute;left:10225;top:4734;width:10;height:20" coordorigin="10225,4734" coordsize="10,20">
              <v:shape style="position:absolute;left:10225;top:4734;width:10;height:20" coordorigin="10225,4734" coordsize="10,20" path="m10225,4753l10235,4753,10235,4734,10225,4734,10225,4753xe" filled="true" fillcolor="#000000" stroked="false">
                <v:path arrowok="t"/>
                <v:fill type="solid"/>
              </v:shape>
            </v:group>
            <v:group style="position:absolute;left:10225;top:4753;width:10;height:20" coordorigin="10225,4753" coordsize="10,20">
              <v:shape style="position:absolute;left:10225;top:4753;width:10;height:20" coordorigin="10225,4753" coordsize="10,20" path="m10225,4772l10235,4772,10235,4753,10225,4753,10225,4772xe" filled="true" fillcolor="#000000" stroked="false">
                <v:path arrowok="t"/>
                <v:fill type="solid"/>
              </v:shape>
            </v:group>
            <v:group style="position:absolute;left:10225;top:4772;width:10;height:20" coordorigin="10225,4772" coordsize="10,20">
              <v:shape style="position:absolute;left:10225;top:4772;width:10;height:20" coordorigin="10225,4772" coordsize="10,20" path="m10225,4791l10235,4791,10235,4772,10225,4772,10225,4791xe" filled="true" fillcolor="#000000" stroked="false">
                <v:path arrowok="t"/>
                <v:fill type="solid"/>
              </v:shape>
            </v:group>
            <v:group style="position:absolute;left:10225;top:4791;width:10;height:20" coordorigin="10225,4791" coordsize="10,20">
              <v:shape style="position:absolute;left:10225;top:4791;width:10;height:20" coordorigin="10225,4791" coordsize="10,20" path="m10225,4811l10235,4811,10235,4791,10225,4791,10225,4811xe" filled="true" fillcolor="#000000" stroked="false">
                <v:path arrowok="t"/>
                <v:fill type="solid"/>
              </v:shape>
            </v:group>
            <v:group style="position:absolute;left:10225;top:4811;width:10;height:20" coordorigin="10225,4811" coordsize="10,20">
              <v:shape style="position:absolute;left:10225;top:4811;width:10;height:20" coordorigin="10225,4811" coordsize="10,20" path="m10225,4830l10235,4830,10235,4811,10225,4811,10225,4830xe" filled="true" fillcolor="#000000" stroked="false">
                <v:path arrowok="t"/>
                <v:fill type="solid"/>
              </v:shape>
            </v:group>
            <v:group style="position:absolute;left:10225;top:4830;width:10;height:20" coordorigin="10225,4830" coordsize="10,20">
              <v:shape style="position:absolute;left:10225;top:4830;width:10;height:20" coordorigin="10225,4830" coordsize="10,20" path="m10225,4849l10235,4849,10235,4830,10225,4830,10225,4849xe" filled="true" fillcolor="#000000" stroked="false">
                <v:path arrowok="t"/>
                <v:fill type="solid"/>
              </v:shape>
            </v:group>
            <v:group style="position:absolute;left:10225;top:4849;width:10;height:20" coordorigin="10225,4849" coordsize="10,20">
              <v:shape style="position:absolute;left:10225;top:4849;width:10;height:20" coordorigin="10225,4849" coordsize="10,20" path="m10225,4868l10235,4868,10235,4849,10225,4849,10225,4868xe" filled="true" fillcolor="#000000" stroked="false">
                <v:path arrowok="t"/>
                <v:fill type="solid"/>
              </v:shape>
            </v:group>
            <v:group style="position:absolute;left:10225;top:4868;width:10;height:20" coordorigin="10225,4868" coordsize="10,20">
              <v:shape style="position:absolute;left:10225;top:4868;width:10;height:20" coordorigin="10225,4868" coordsize="10,20" path="m10225,4887l10235,4887,10235,4868,10225,4868,10225,4887xe" filled="true" fillcolor="#000000" stroked="false">
                <v:path arrowok="t"/>
                <v:fill type="solid"/>
              </v:shape>
            </v:group>
            <v:group style="position:absolute;left:10225;top:4887;width:10;height:20" coordorigin="10225,4887" coordsize="10,20">
              <v:shape style="position:absolute;left:10225;top:4887;width:10;height:20" coordorigin="10225,4887" coordsize="10,20" path="m10225,4907l10235,4907,10235,4887,10225,4887,10225,4907xe" filled="true" fillcolor="#000000" stroked="false">
                <v:path arrowok="t"/>
                <v:fill type="solid"/>
              </v:shape>
            </v:group>
            <v:group style="position:absolute;left:10225;top:4907;width:10;height:20" coordorigin="10225,4907" coordsize="10,20">
              <v:shape style="position:absolute;left:10225;top:4907;width:10;height:20" coordorigin="10225,4907" coordsize="10,20" path="m10225,4926l10235,4926,10235,4907,10225,4907,10225,4926xe" filled="true" fillcolor="#000000" stroked="false">
                <v:path arrowok="t"/>
                <v:fill type="solid"/>
              </v:shape>
            </v:group>
            <v:group style="position:absolute;left:10225;top:4926;width:10;height:20" coordorigin="10225,4926" coordsize="10,20">
              <v:shape style="position:absolute;left:10225;top:4926;width:10;height:20" coordorigin="10225,4926" coordsize="10,20" path="m10225,4945l10235,4945,10235,4926,10225,4926,10225,4945xe" filled="true" fillcolor="#000000" stroked="false">
                <v:path arrowok="t"/>
                <v:fill type="solid"/>
              </v:shape>
            </v:group>
            <v:group style="position:absolute;left:10225;top:4945;width:10;height:20" coordorigin="10225,4945" coordsize="10,20">
              <v:shape style="position:absolute;left:10225;top:4945;width:10;height:20" coordorigin="10225,4945" coordsize="10,20" path="m10225,4964l10235,4964,10235,4945,10225,4945,10225,4964xe" filled="true" fillcolor="#000000" stroked="false">
                <v:path arrowok="t"/>
                <v:fill type="solid"/>
              </v:shape>
            </v:group>
            <v:group style="position:absolute;left:10225;top:4964;width:10;height:20" coordorigin="10225,4964" coordsize="10,20">
              <v:shape style="position:absolute;left:10225;top:4964;width:10;height:20" coordorigin="10225,4964" coordsize="10,20" path="m10225,4983l10235,4983,10235,4964,10225,4964,10225,4983xe" filled="true" fillcolor="#000000" stroked="false">
                <v:path arrowok="t"/>
                <v:fill type="solid"/>
              </v:shape>
            </v:group>
            <v:group style="position:absolute;left:10225;top:4983;width:10;height:20" coordorigin="10225,4983" coordsize="10,20">
              <v:shape style="position:absolute;left:10225;top:4983;width:10;height:20" coordorigin="10225,4983" coordsize="10,20" path="m10225,5003l10235,5003,10235,4983,10225,4983,10225,5003xe" filled="true" fillcolor="#000000" stroked="false">
                <v:path arrowok="t"/>
                <v:fill type="solid"/>
              </v:shape>
            </v:group>
            <v:group style="position:absolute;left:10225;top:5003;width:10;height:20" coordorigin="10225,5003" coordsize="10,20">
              <v:shape style="position:absolute;left:10225;top:5003;width:10;height:20" coordorigin="10225,5003" coordsize="10,20" path="m10225,5022l10235,5022,10235,5003,10225,5003,10225,5022xe" filled="true" fillcolor="#000000" stroked="false">
                <v:path arrowok="t"/>
                <v:fill type="solid"/>
              </v:shape>
            </v:group>
            <v:group style="position:absolute;left:10225;top:5022;width:10;height:20" coordorigin="10225,5022" coordsize="10,20">
              <v:shape style="position:absolute;left:10225;top:5022;width:10;height:20" coordorigin="10225,5022" coordsize="10,20" path="m10225,5041l10235,5041,10235,5022,10225,5022,10225,5041xe" filled="true" fillcolor="#000000" stroked="false">
                <v:path arrowok="t"/>
                <v:fill type="solid"/>
              </v:shape>
            </v:group>
            <v:group style="position:absolute;left:10225;top:5041;width:10;height:20" coordorigin="10225,5041" coordsize="10,20">
              <v:shape style="position:absolute;left:10225;top:5041;width:10;height:20" coordorigin="10225,5041" coordsize="10,20" path="m10225,5060l10235,5060,10235,5041,10225,5041,10225,5060xe" filled="true" fillcolor="#000000" stroked="false">
                <v:path arrowok="t"/>
                <v:fill type="solid"/>
              </v:shape>
            </v:group>
            <v:group style="position:absolute;left:10225;top:5060;width:10;height:20" coordorigin="10225,5060" coordsize="10,20">
              <v:shape style="position:absolute;left:10225;top:5060;width:10;height:20" coordorigin="10225,5060" coordsize="10,20" path="m10225,5079l10235,5079,10235,5060,10225,5060,10225,5079xe" filled="true" fillcolor="#000000" stroked="false">
                <v:path arrowok="t"/>
                <v:fill type="solid"/>
              </v:shape>
            </v:group>
            <v:group style="position:absolute;left:10225;top:5079;width:10;height:20" coordorigin="10225,5079" coordsize="10,20">
              <v:shape style="position:absolute;left:10225;top:5079;width:10;height:20" coordorigin="10225,5079" coordsize="10,20" path="m10225,5099l10235,5099,10235,5079,10225,5079,10225,5099xe" filled="true" fillcolor="#000000" stroked="false">
                <v:path arrowok="t"/>
                <v:fill type="solid"/>
              </v:shape>
            </v:group>
            <v:group style="position:absolute;left:10225;top:5099;width:10;height:20" coordorigin="10225,5099" coordsize="10,20">
              <v:shape style="position:absolute;left:10225;top:5099;width:10;height:20" coordorigin="10225,5099" coordsize="10,20" path="m10225,5118l10235,5118,10235,5099,10225,5099,10225,5118xe" filled="true" fillcolor="#000000" stroked="false">
                <v:path arrowok="t"/>
                <v:fill type="solid"/>
              </v:shape>
            </v:group>
            <v:group style="position:absolute;left:10225;top:5118;width:10;height:20" coordorigin="10225,5118" coordsize="10,20">
              <v:shape style="position:absolute;left:10225;top:5118;width:10;height:20" coordorigin="10225,5118" coordsize="10,20" path="m10225,5137l10235,5137,10235,5118,10225,5118,10225,5137xe" filled="true" fillcolor="#000000" stroked="false">
                <v:path arrowok="t"/>
                <v:fill type="solid"/>
              </v:shape>
            </v:group>
            <v:group style="position:absolute;left:10225;top:5137;width:10;height:20" coordorigin="10225,5137" coordsize="10,20">
              <v:shape style="position:absolute;left:10225;top:5137;width:10;height:20" coordorigin="10225,5137" coordsize="10,20" path="m10225,5156l10235,5156,10235,5137,10225,5137,10225,5156xe" filled="true" fillcolor="#000000" stroked="false">
                <v:path arrowok="t"/>
                <v:fill type="solid"/>
              </v:shape>
            </v:group>
            <v:group style="position:absolute;left:10225;top:5156;width:10;height:20" coordorigin="10225,5156" coordsize="10,20">
              <v:shape style="position:absolute;left:10225;top:5156;width:10;height:20" coordorigin="10225,5156" coordsize="10,20" path="m10225,5175l10235,5175,10235,5156,10225,5156,10225,5175xe" filled="true" fillcolor="#000000" stroked="false">
                <v:path arrowok="t"/>
                <v:fill type="solid"/>
              </v:shape>
            </v:group>
            <v:group style="position:absolute;left:10225;top:5175;width:10;height:20" coordorigin="10225,5175" coordsize="10,20">
              <v:shape style="position:absolute;left:10225;top:5175;width:10;height:20" coordorigin="10225,5175" coordsize="10,20" path="m10225,5195l10235,5195,10235,5175,10225,5175,10225,5195xe" filled="true" fillcolor="#000000" stroked="false">
                <v:path arrowok="t"/>
                <v:fill type="solid"/>
              </v:shape>
            </v:group>
            <v:group style="position:absolute;left:10225;top:5195;width:10;height:20" coordorigin="10225,5195" coordsize="10,20">
              <v:shape style="position:absolute;left:10225;top:5195;width:10;height:20" coordorigin="10225,5195" coordsize="10,20" path="m10225,5214l10235,5214,10235,5195,10225,5195,10225,5214xe" filled="true" fillcolor="#000000" stroked="false">
                <v:path arrowok="t"/>
                <v:fill type="solid"/>
              </v:shape>
            </v:group>
            <v:group style="position:absolute;left:10225;top:5219;width:10;height:2" coordorigin="10225,5219" coordsize="10,2">
              <v:shape style="position:absolute;left:10225;top:5219;width:10;height:2" coordorigin="10225,5219" coordsize="10,0" path="m10225,5219l10235,5219e" filled="false" stroked="true" strokeweight=".48001pt" strokecolor="#000000">
                <v:path arrowok="t"/>
              </v:shape>
            </v:group>
            <v:group style="position:absolute;left:11212;top:4599;width:10;height:20" coordorigin="11212,4599" coordsize="10,20">
              <v:shape style="position:absolute;left:11212;top:4599;width:10;height:20" coordorigin="11212,4599" coordsize="10,20" path="m11212,4619l11221,4619,11221,4599,11212,4599,11212,4619xe" filled="true" fillcolor="#000000" stroked="false">
                <v:path arrowok="t"/>
                <v:fill type="solid"/>
              </v:shape>
            </v:group>
            <v:group style="position:absolute;left:11212;top:4619;width:10;height:20" coordorigin="11212,4619" coordsize="10,20">
              <v:shape style="position:absolute;left:11212;top:4619;width:10;height:20" coordorigin="11212,4619" coordsize="10,20" path="m11212,4638l11221,4638,11221,4619,11212,4619,11212,4638xe" filled="true" fillcolor="#000000" stroked="false">
                <v:path arrowok="t"/>
                <v:fill type="solid"/>
              </v:shape>
            </v:group>
            <v:group style="position:absolute;left:11212;top:4638;width:10;height:20" coordorigin="11212,4638" coordsize="10,20">
              <v:shape style="position:absolute;left:11212;top:4638;width:10;height:20" coordorigin="11212,4638" coordsize="10,20" path="m11212,4657l11221,4657,11221,4638,11212,4638,11212,4657xe" filled="true" fillcolor="#000000" stroked="false">
                <v:path arrowok="t"/>
                <v:fill type="solid"/>
              </v:shape>
            </v:group>
            <v:group style="position:absolute;left:11212;top:4657;width:10;height:20" coordorigin="11212,4657" coordsize="10,20">
              <v:shape style="position:absolute;left:11212;top:4657;width:10;height:20" coordorigin="11212,4657" coordsize="10,20" path="m11212,4676l11221,4676,11221,4657,11212,4657,11212,4676xe" filled="true" fillcolor="#000000" stroked="false">
                <v:path arrowok="t"/>
                <v:fill type="solid"/>
              </v:shape>
            </v:group>
            <v:group style="position:absolute;left:11212;top:4676;width:10;height:20" coordorigin="11212,4676" coordsize="10,20">
              <v:shape style="position:absolute;left:11212;top:4676;width:10;height:20" coordorigin="11212,4676" coordsize="10,20" path="m11212,4695l11221,4695,11221,4676,11212,4676,11212,4695xe" filled="true" fillcolor="#000000" stroked="false">
                <v:path arrowok="t"/>
                <v:fill type="solid"/>
              </v:shape>
            </v:group>
            <v:group style="position:absolute;left:11212;top:4695;width:10;height:20" coordorigin="11212,4695" coordsize="10,20">
              <v:shape style="position:absolute;left:11212;top:4695;width:10;height:20" coordorigin="11212,4695" coordsize="10,20" path="m11212,4715l11221,4715,11221,4695,11212,4695,11212,4715xe" filled="true" fillcolor="#000000" stroked="false">
                <v:path arrowok="t"/>
                <v:fill type="solid"/>
              </v:shape>
            </v:group>
            <v:group style="position:absolute;left:11212;top:4715;width:10;height:20" coordorigin="11212,4715" coordsize="10,20">
              <v:shape style="position:absolute;left:11212;top:4715;width:10;height:20" coordorigin="11212,4715" coordsize="10,20" path="m11212,4734l11221,4734,11221,4715,11212,4715,11212,4734xe" filled="true" fillcolor="#000000" stroked="false">
                <v:path arrowok="t"/>
                <v:fill type="solid"/>
              </v:shape>
            </v:group>
            <v:group style="position:absolute;left:11212;top:4734;width:10;height:20" coordorigin="11212,4734" coordsize="10,20">
              <v:shape style="position:absolute;left:11212;top:4734;width:10;height:20" coordorigin="11212,4734" coordsize="10,20" path="m11212,4753l11221,4753,11221,4734,11212,4734,11212,4753xe" filled="true" fillcolor="#000000" stroked="false">
                <v:path arrowok="t"/>
                <v:fill type="solid"/>
              </v:shape>
            </v:group>
            <v:group style="position:absolute;left:11212;top:4753;width:10;height:20" coordorigin="11212,4753" coordsize="10,20">
              <v:shape style="position:absolute;left:11212;top:4753;width:10;height:20" coordorigin="11212,4753" coordsize="10,20" path="m11212,4772l11221,4772,11221,4753,11212,4753,11212,4772xe" filled="true" fillcolor="#000000" stroked="false">
                <v:path arrowok="t"/>
                <v:fill type="solid"/>
              </v:shape>
            </v:group>
            <v:group style="position:absolute;left:11212;top:4772;width:10;height:20" coordorigin="11212,4772" coordsize="10,20">
              <v:shape style="position:absolute;left:11212;top:4772;width:10;height:20" coordorigin="11212,4772" coordsize="10,20" path="m11212,4791l11221,4791,11221,4772,11212,4772,11212,4791xe" filled="true" fillcolor="#000000" stroked="false">
                <v:path arrowok="t"/>
                <v:fill type="solid"/>
              </v:shape>
            </v:group>
            <v:group style="position:absolute;left:11212;top:4791;width:10;height:20" coordorigin="11212,4791" coordsize="10,20">
              <v:shape style="position:absolute;left:11212;top:4791;width:10;height:20" coordorigin="11212,4791" coordsize="10,20" path="m11212,4811l11221,4811,11221,4791,11212,4791,11212,4811xe" filled="true" fillcolor="#000000" stroked="false">
                <v:path arrowok="t"/>
                <v:fill type="solid"/>
              </v:shape>
            </v:group>
            <v:group style="position:absolute;left:11212;top:4811;width:10;height:20" coordorigin="11212,4811" coordsize="10,20">
              <v:shape style="position:absolute;left:11212;top:4811;width:10;height:20" coordorigin="11212,4811" coordsize="10,20" path="m11212,4830l11221,4830,11221,4811,11212,4811,11212,4830xe" filled="true" fillcolor="#000000" stroked="false">
                <v:path arrowok="t"/>
                <v:fill type="solid"/>
              </v:shape>
            </v:group>
            <v:group style="position:absolute;left:11212;top:4830;width:10;height:20" coordorigin="11212,4830" coordsize="10,20">
              <v:shape style="position:absolute;left:11212;top:4830;width:10;height:20" coordorigin="11212,4830" coordsize="10,20" path="m11212,4849l11221,4849,11221,4830,11212,4830,11212,4849xe" filled="true" fillcolor="#000000" stroked="false">
                <v:path arrowok="t"/>
                <v:fill type="solid"/>
              </v:shape>
            </v:group>
            <v:group style="position:absolute;left:11212;top:4849;width:10;height:20" coordorigin="11212,4849" coordsize="10,20">
              <v:shape style="position:absolute;left:11212;top:4849;width:10;height:20" coordorigin="11212,4849" coordsize="10,20" path="m11212,4868l11221,4868,11221,4849,11212,4849,11212,4868xe" filled="true" fillcolor="#000000" stroked="false">
                <v:path arrowok="t"/>
                <v:fill type="solid"/>
              </v:shape>
            </v:group>
            <v:group style="position:absolute;left:11212;top:4868;width:10;height:20" coordorigin="11212,4868" coordsize="10,20">
              <v:shape style="position:absolute;left:11212;top:4868;width:10;height:20" coordorigin="11212,4868" coordsize="10,20" path="m11212,4887l11221,4887,11221,4868,11212,4868,11212,4887xe" filled="true" fillcolor="#000000" stroked="false">
                <v:path arrowok="t"/>
                <v:fill type="solid"/>
              </v:shape>
            </v:group>
            <v:group style="position:absolute;left:11212;top:4887;width:10;height:20" coordorigin="11212,4887" coordsize="10,20">
              <v:shape style="position:absolute;left:11212;top:4887;width:10;height:20" coordorigin="11212,4887" coordsize="10,20" path="m11212,4907l11221,4907,11221,4887,11212,4887,11212,4907xe" filled="true" fillcolor="#000000" stroked="false">
                <v:path arrowok="t"/>
                <v:fill type="solid"/>
              </v:shape>
            </v:group>
            <v:group style="position:absolute;left:11212;top:4907;width:10;height:20" coordorigin="11212,4907" coordsize="10,20">
              <v:shape style="position:absolute;left:11212;top:4907;width:10;height:20" coordorigin="11212,4907" coordsize="10,20" path="m11212,4926l11221,4926,11221,4907,11212,4907,11212,4926xe" filled="true" fillcolor="#000000" stroked="false">
                <v:path arrowok="t"/>
                <v:fill type="solid"/>
              </v:shape>
            </v:group>
            <v:group style="position:absolute;left:11212;top:4926;width:10;height:20" coordorigin="11212,4926" coordsize="10,20">
              <v:shape style="position:absolute;left:11212;top:4926;width:10;height:20" coordorigin="11212,4926" coordsize="10,20" path="m11212,4945l11221,4945,11221,4926,11212,4926,11212,4945xe" filled="true" fillcolor="#000000" stroked="false">
                <v:path arrowok="t"/>
                <v:fill type="solid"/>
              </v:shape>
            </v:group>
            <v:group style="position:absolute;left:11212;top:4945;width:10;height:20" coordorigin="11212,4945" coordsize="10,20">
              <v:shape style="position:absolute;left:11212;top:4945;width:10;height:20" coordorigin="11212,4945" coordsize="10,20" path="m11212,4964l11221,4964,11221,4945,11212,4945,11212,4964xe" filled="true" fillcolor="#000000" stroked="false">
                <v:path arrowok="t"/>
                <v:fill type="solid"/>
              </v:shape>
            </v:group>
            <v:group style="position:absolute;left:11212;top:4964;width:10;height:20" coordorigin="11212,4964" coordsize="10,20">
              <v:shape style="position:absolute;left:11212;top:4964;width:10;height:20" coordorigin="11212,4964" coordsize="10,20" path="m11212,4983l11221,4983,11221,4964,11212,4964,11212,4983xe" filled="true" fillcolor="#000000" stroked="false">
                <v:path arrowok="t"/>
                <v:fill type="solid"/>
              </v:shape>
            </v:group>
            <v:group style="position:absolute;left:11212;top:4983;width:10;height:20" coordorigin="11212,4983" coordsize="10,20">
              <v:shape style="position:absolute;left:11212;top:4983;width:10;height:20" coordorigin="11212,4983" coordsize="10,20" path="m11212,5003l11221,5003,11221,4983,11212,4983,11212,5003xe" filled="true" fillcolor="#000000" stroked="false">
                <v:path arrowok="t"/>
                <v:fill type="solid"/>
              </v:shape>
            </v:group>
            <v:group style="position:absolute;left:11212;top:5003;width:10;height:20" coordorigin="11212,5003" coordsize="10,20">
              <v:shape style="position:absolute;left:11212;top:5003;width:10;height:20" coordorigin="11212,5003" coordsize="10,20" path="m11212,5022l11221,5022,11221,5003,11212,5003,11212,5022xe" filled="true" fillcolor="#000000" stroked="false">
                <v:path arrowok="t"/>
                <v:fill type="solid"/>
              </v:shape>
            </v:group>
            <v:group style="position:absolute;left:11212;top:5022;width:10;height:20" coordorigin="11212,5022" coordsize="10,20">
              <v:shape style="position:absolute;left:11212;top:5022;width:10;height:20" coordorigin="11212,5022" coordsize="10,20" path="m11212,5041l11221,5041,11221,5022,11212,5022,11212,5041xe" filled="true" fillcolor="#000000" stroked="false">
                <v:path arrowok="t"/>
                <v:fill type="solid"/>
              </v:shape>
            </v:group>
            <v:group style="position:absolute;left:11212;top:5041;width:10;height:20" coordorigin="11212,5041" coordsize="10,20">
              <v:shape style="position:absolute;left:11212;top:5041;width:10;height:20" coordorigin="11212,5041" coordsize="10,20" path="m11212,5060l11221,5060,11221,5041,11212,5041,11212,5060xe" filled="true" fillcolor="#000000" stroked="false">
                <v:path arrowok="t"/>
                <v:fill type="solid"/>
              </v:shape>
            </v:group>
            <v:group style="position:absolute;left:11212;top:5060;width:10;height:20" coordorigin="11212,5060" coordsize="10,20">
              <v:shape style="position:absolute;left:11212;top:5060;width:10;height:20" coordorigin="11212,5060" coordsize="10,20" path="m11212,5079l11221,5079,11221,5060,11212,5060,11212,5079xe" filled="true" fillcolor="#000000" stroked="false">
                <v:path arrowok="t"/>
                <v:fill type="solid"/>
              </v:shape>
            </v:group>
            <v:group style="position:absolute;left:11212;top:5079;width:10;height:20" coordorigin="11212,5079" coordsize="10,20">
              <v:shape style="position:absolute;left:11212;top:5079;width:10;height:20" coordorigin="11212,5079" coordsize="10,20" path="m11212,5099l11221,5099,11221,5079,11212,5079,11212,5099xe" filled="true" fillcolor="#000000" stroked="false">
                <v:path arrowok="t"/>
                <v:fill type="solid"/>
              </v:shape>
            </v:group>
            <v:group style="position:absolute;left:11212;top:5099;width:10;height:20" coordorigin="11212,5099" coordsize="10,20">
              <v:shape style="position:absolute;left:11212;top:5099;width:10;height:20" coordorigin="11212,5099" coordsize="10,20" path="m11212,5118l11221,5118,11221,5099,11212,5099,11212,5118xe" filled="true" fillcolor="#000000" stroked="false">
                <v:path arrowok="t"/>
                <v:fill type="solid"/>
              </v:shape>
            </v:group>
            <v:group style="position:absolute;left:11212;top:5118;width:10;height:20" coordorigin="11212,5118" coordsize="10,20">
              <v:shape style="position:absolute;left:11212;top:5118;width:10;height:20" coordorigin="11212,5118" coordsize="10,20" path="m11212,5137l11221,5137,11221,5118,11212,5118,11212,5137xe" filled="true" fillcolor="#000000" stroked="false">
                <v:path arrowok="t"/>
                <v:fill type="solid"/>
              </v:shape>
            </v:group>
            <v:group style="position:absolute;left:11212;top:5137;width:10;height:20" coordorigin="11212,5137" coordsize="10,20">
              <v:shape style="position:absolute;left:11212;top:5137;width:10;height:20" coordorigin="11212,5137" coordsize="10,20" path="m11212,5156l11221,5156,11221,5137,11212,5137,11212,5156xe" filled="true" fillcolor="#000000" stroked="false">
                <v:path arrowok="t"/>
                <v:fill type="solid"/>
              </v:shape>
            </v:group>
            <v:group style="position:absolute;left:11212;top:5156;width:10;height:20" coordorigin="11212,5156" coordsize="10,20">
              <v:shape style="position:absolute;left:11212;top:5156;width:10;height:20" coordorigin="11212,5156" coordsize="10,20" path="m11212,5175l11221,5175,11221,5156,11212,5156,11212,5175xe" filled="true" fillcolor="#000000" stroked="false">
                <v:path arrowok="t"/>
                <v:fill type="solid"/>
              </v:shape>
            </v:group>
            <v:group style="position:absolute;left:11212;top:5175;width:10;height:20" coordorigin="11212,5175" coordsize="10,20">
              <v:shape style="position:absolute;left:11212;top:5175;width:10;height:20" coordorigin="11212,5175" coordsize="10,20" path="m11212,5195l11221,5195,11221,5175,11212,5175,11212,5195xe" filled="true" fillcolor="#000000" stroked="false">
                <v:path arrowok="t"/>
                <v:fill type="solid"/>
              </v:shape>
            </v:group>
            <v:group style="position:absolute;left:11212;top:5195;width:10;height:20" coordorigin="11212,5195" coordsize="10,20">
              <v:shape style="position:absolute;left:11212;top:5195;width:10;height:20" coordorigin="11212,5195" coordsize="10,20" path="m11212,5214l11221,5214,11221,5195,11212,5195,11212,5214xe" filled="true" fillcolor="#000000" stroked="false">
                <v:path arrowok="t"/>
                <v:fill type="solid"/>
              </v:shape>
            </v:group>
            <v:group style="position:absolute;left:11212;top:5219;width:10;height:2" coordorigin="11212,5219" coordsize="10,2">
              <v:shape style="position:absolute;left:11212;top:5219;width:10;height:2" coordorigin="11212,5219" coordsize="10,0" path="m11212,5219l11221,5219e" filled="false" stroked="true" strokeweight=".48001pt" strokecolor="#000000">
                <v:path arrowok="t"/>
              </v:shape>
            </v:group>
            <v:group style="position:absolute;left:12285;top:4599;width:10;height:20" coordorigin="12285,4599" coordsize="10,20">
              <v:shape style="position:absolute;left:12285;top:4599;width:10;height:20" coordorigin="12285,4599" coordsize="10,20" path="m12285,4619l12295,4619,12295,4599,12285,4599,12285,4619xe" filled="true" fillcolor="#000000" stroked="false">
                <v:path arrowok="t"/>
                <v:fill type="solid"/>
              </v:shape>
            </v:group>
            <v:group style="position:absolute;left:12285;top:4619;width:10;height:20" coordorigin="12285,4619" coordsize="10,20">
              <v:shape style="position:absolute;left:12285;top:4619;width:10;height:20" coordorigin="12285,4619" coordsize="10,20" path="m12285,4638l12295,4638,12295,4619,12285,4619,12285,4638xe" filled="true" fillcolor="#000000" stroked="false">
                <v:path arrowok="t"/>
                <v:fill type="solid"/>
              </v:shape>
            </v:group>
            <v:group style="position:absolute;left:12285;top:4638;width:10;height:20" coordorigin="12285,4638" coordsize="10,20">
              <v:shape style="position:absolute;left:12285;top:4638;width:10;height:20" coordorigin="12285,4638" coordsize="10,20" path="m12285,4657l12295,4657,12295,4638,12285,4638,12285,4657xe" filled="true" fillcolor="#000000" stroked="false">
                <v:path arrowok="t"/>
                <v:fill type="solid"/>
              </v:shape>
            </v:group>
            <v:group style="position:absolute;left:12285;top:4657;width:10;height:20" coordorigin="12285,4657" coordsize="10,20">
              <v:shape style="position:absolute;left:12285;top:4657;width:10;height:20" coordorigin="12285,4657" coordsize="10,20" path="m12285,4676l12295,4676,12295,4657,12285,4657,12285,4676xe" filled="true" fillcolor="#000000" stroked="false">
                <v:path arrowok="t"/>
                <v:fill type="solid"/>
              </v:shape>
            </v:group>
            <v:group style="position:absolute;left:12285;top:4676;width:10;height:20" coordorigin="12285,4676" coordsize="10,20">
              <v:shape style="position:absolute;left:12285;top:4676;width:10;height:20" coordorigin="12285,4676" coordsize="10,20" path="m12285,4695l12295,4695,12295,4676,12285,4676,12285,4695xe" filled="true" fillcolor="#000000" stroked="false">
                <v:path arrowok="t"/>
                <v:fill type="solid"/>
              </v:shape>
            </v:group>
            <v:group style="position:absolute;left:12285;top:4695;width:10;height:20" coordorigin="12285,4695" coordsize="10,20">
              <v:shape style="position:absolute;left:12285;top:4695;width:10;height:20" coordorigin="12285,4695" coordsize="10,20" path="m12285,4715l12295,4715,12295,4695,12285,4695,12285,4715xe" filled="true" fillcolor="#000000" stroked="false">
                <v:path arrowok="t"/>
                <v:fill type="solid"/>
              </v:shape>
            </v:group>
            <v:group style="position:absolute;left:12285;top:4715;width:10;height:20" coordorigin="12285,4715" coordsize="10,20">
              <v:shape style="position:absolute;left:12285;top:4715;width:10;height:20" coordorigin="12285,4715" coordsize="10,20" path="m12285,4734l12295,4734,12295,4715,12285,4715,12285,4734xe" filled="true" fillcolor="#000000" stroked="false">
                <v:path arrowok="t"/>
                <v:fill type="solid"/>
              </v:shape>
            </v:group>
            <v:group style="position:absolute;left:12285;top:4734;width:10;height:20" coordorigin="12285,4734" coordsize="10,20">
              <v:shape style="position:absolute;left:12285;top:4734;width:10;height:20" coordorigin="12285,4734" coordsize="10,20" path="m12285,4753l12295,4753,12295,4734,12285,4734,12285,4753xe" filled="true" fillcolor="#000000" stroked="false">
                <v:path arrowok="t"/>
                <v:fill type="solid"/>
              </v:shape>
            </v:group>
            <v:group style="position:absolute;left:12285;top:4753;width:10;height:20" coordorigin="12285,4753" coordsize="10,20">
              <v:shape style="position:absolute;left:12285;top:4753;width:10;height:20" coordorigin="12285,4753" coordsize="10,20" path="m12285,4772l12295,4772,12295,4753,12285,4753,12285,4772xe" filled="true" fillcolor="#000000" stroked="false">
                <v:path arrowok="t"/>
                <v:fill type="solid"/>
              </v:shape>
            </v:group>
            <v:group style="position:absolute;left:12285;top:4772;width:10;height:20" coordorigin="12285,4772" coordsize="10,20">
              <v:shape style="position:absolute;left:12285;top:4772;width:10;height:20" coordorigin="12285,4772" coordsize="10,20" path="m12285,4791l12295,4791,12295,4772,12285,4772,12285,4791xe" filled="true" fillcolor="#000000" stroked="false">
                <v:path arrowok="t"/>
                <v:fill type="solid"/>
              </v:shape>
            </v:group>
            <v:group style="position:absolute;left:12285;top:4791;width:10;height:20" coordorigin="12285,4791" coordsize="10,20">
              <v:shape style="position:absolute;left:12285;top:4791;width:10;height:20" coordorigin="12285,4791" coordsize="10,20" path="m12285,4811l12295,4811,12295,4791,12285,4791,12285,4811xe" filled="true" fillcolor="#000000" stroked="false">
                <v:path arrowok="t"/>
                <v:fill type="solid"/>
              </v:shape>
            </v:group>
            <v:group style="position:absolute;left:12285;top:4811;width:10;height:20" coordorigin="12285,4811" coordsize="10,20">
              <v:shape style="position:absolute;left:12285;top:4811;width:10;height:20" coordorigin="12285,4811" coordsize="10,20" path="m12285,4830l12295,4830,12295,4811,12285,4811,12285,4830xe" filled="true" fillcolor="#000000" stroked="false">
                <v:path arrowok="t"/>
                <v:fill type="solid"/>
              </v:shape>
            </v:group>
            <v:group style="position:absolute;left:12285;top:4830;width:10;height:20" coordorigin="12285,4830" coordsize="10,20">
              <v:shape style="position:absolute;left:12285;top:4830;width:10;height:20" coordorigin="12285,4830" coordsize="10,20" path="m12285,4849l12295,4849,12295,4830,12285,4830,12285,4849xe" filled="true" fillcolor="#000000" stroked="false">
                <v:path arrowok="t"/>
                <v:fill type="solid"/>
              </v:shape>
            </v:group>
            <v:group style="position:absolute;left:12285;top:4849;width:10;height:20" coordorigin="12285,4849" coordsize="10,20">
              <v:shape style="position:absolute;left:12285;top:4849;width:10;height:20" coordorigin="12285,4849" coordsize="10,20" path="m12285,4868l12295,4868,12295,4849,12285,4849,12285,4868xe" filled="true" fillcolor="#000000" stroked="false">
                <v:path arrowok="t"/>
                <v:fill type="solid"/>
              </v:shape>
            </v:group>
            <v:group style="position:absolute;left:12285;top:4868;width:10;height:20" coordorigin="12285,4868" coordsize="10,20">
              <v:shape style="position:absolute;left:12285;top:4868;width:10;height:20" coordorigin="12285,4868" coordsize="10,20" path="m12285,4887l12295,4887,12295,4868,12285,4868,12285,4887xe" filled="true" fillcolor="#000000" stroked="false">
                <v:path arrowok="t"/>
                <v:fill type="solid"/>
              </v:shape>
            </v:group>
            <v:group style="position:absolute;left:12285;top:4887;width:10;height:20" coordorigin="12285,4887" coordsize="10,20">
              <v:shape style="position:absolute;left:12285;top:4887;width:10;height:20" coordorigin="12285,4887" coordsize="10,20" path="m12285,4907l12295,4907,12295,4887,12285,4887,12285,4907xe" filled="true" fillcolor="#000000" stroked="false">
                <v:path arrowok="t"/>
                <v:fill type="solid"/>
              </v:shape>
            </v:group>
            <v:group style="position:absolute;left:12285;top:4907;width:10;height:20" coordorigin="12285,4907" coordsize="10,20">
              <v:shape style="position:absolute;left:12285;top:4907;width:10;height:20" coordorigin="12285,4907" coordsize="10,20" path="m12285,4926l12295,4926,12295,4907,12285,4907,12285,4926xe" filled="true" fillcolor="#000000" stroked="false">
                <v:path arrowok="t"/>
                <v:fill type="solid"/>
              </v:shape>
            </v:group>
            <v:group style="position:absolute;left:12285;top:4926;width:10;height:20" coordorigin="12285,4926" coordsize="10,20">
              <v:shape style="position:absolute;left:12285;top:4926;width:10;height:20" coordorigin="12285,4926" coordsize="10,20" path="m12285,4945l12295,4945,12295,4926,12285,4926,12285,4945xe" filled="true" fillcolor="#000000" stroked="false">
                <v:path arrowok="t"/>
                <v:fill type="solid"/>
              </v:shape>
            </v:group>
            <v:group style="position:absolute;left:12285;top:4945;width:10;height:20" coordorigin="12285,4945" coordsize="10,20">
              <v:shape style="position:absolute;left:12285;top:4945;width:10;height:20" coordorigin="12285,4945" coordsize="10,20" path="m12285,4964l12295,4964,12295,4945,12285,4945,12285,4964xe" filled="true" fillcolor="#000000" stroked="false">
                <v:path arrowok="t"/>
                <v:fill type="solid"/>
              </v:shape>
            </v:group>
            <v:group style="position:absolute;left:12285;top:4964;width:10;height:20" coordorigin="12285,4964" coordsize="10,20">
              <v:shape style="position:absolute;left:12285;top:4964;width:10;height:20" coordorigin="12285,4964" coordsize="10,20" path="m12285,4983l12295,4983,12295,4964,12285,4964,12285,4983xe" filled="true" fillcolor="#000000" stroked="false">
                <v:path arrowok="t"/>
                <v:fill type="solid"/>
              </v:shape>
            </v:group>
            <v:group style="position:absolute;left:12285;top:4983;width:10;height:20" coordorigin="12285,4983" coordsize="10,20">
              <v:shape style="position:absolute;left:12285;top:4983;width:10;height:20" coordorigin="12285,4983" coordsize="10,20" path="m12285,5003l12295,5003,12295,4983,12285,4983,12285,5003xe" filled="true" fillcolor="#000000" stroked="false">
                <v:path arrowok="t"/>
                <v:fill type="solid"/>
              </v:shape>
            </v:group>
            <v:group style="position:absolute;left:12285;top:5003;width:10;height:20" coordorigin="12285,5003" coordsize="10,20">
              <v:shape style="position:absolute;left:12285;top:5003;width:10;height:20" coordorigin="12285,5003" coordsize="10,20" path="m12285,5022l12295,5022,12295,5003,12285,5003,12285,5022xe" filled="true" fillcolor="#000000" stroked="false">
                <v:path arrowok="t"/>
                <v:fill type="solid"/>
              </v:shape>
            </v:group>
            <v:group style="position:absolute;left:12285;top:5022;width:10;height:20" coordorigin="12285,5022" coordsize="10,20">
              <v:shape style="position:absolute;left:12285;top:5022;width:10;height:20" coordorigin="12285,5022" coordsize="10,20" path="m12285,5041l12295,5041,12295,5022,12285,5022,12285,5041xe" filled="true" fillcolor="#000000" stroked="false">
                <v:path arrowok="t"/>
                <v:fill type="solid"/>
              </v:shape>
            </v:group>
            <v:group style="position:absolute;left:12285;top:5041;width:10;height:20" coordorigin="12285,5041" coordsize="10,20">
              <v:shape style="position:absolute;left:12285;top:5041;width:10;height:20" coordorigin="12285,5041" coordsize="10,20" path="m12285,5060l12295,5060,12295,5041,12285,5041,12285,5060xe" filled="true" fillcolor="#000000" stroked="false">
                <v:path arrowok="t"/>
                <v:fill type="solid"/>
              </v:shape>
            </v:group>
            <v:group style="position:absolute;left:12285;top:5060;width:10;height:20" coordorigin="12285,5060" coordsize="10,20">
              <v:shape style="position:absolute;left:12285;top:5060;width:10;height:20" coordorigin="12285,5060" coordsize="10,20" path="m12285,5079l12295,5079,12295,5060,12285,5060,12285,5079xe" filled="true" fillcolor="#000000" stroked="false">
                <v:path arrowok="t"/>
                <v:fill type="solid"/>
              </v:shape>
            </v:group>
            <v:group style="position:absolute;left:12285;top:5079;width:10;height:20" coordorigin="12285,5079" coordsize="10,20">
              <v:shape style="position:absolute;left:12285;top:5079;width:10;height:20" coordorigin="12285,5079" coordsize="10,20" path="m12285,5099l12295,5099,12295,5079,12285,5079,12285,5099xe" filled="true" fillcolor="#000000" stroked="false">
                <v:path arrowok="t"/>
                <v:fill type="solid"/>
              </v:shape>
            </v:group>
            <v:group style="position:absolute;left:12285;top:5099;width:10;height:20" coordorigin="12285,5099" coordsize="10,20">
              <v:shape style="position:absolute;left:12285;top:5099;width:10;height:20" coordorigin="12285,5099" coordsize="10,20" path="m12285,5118l12295,5118,12295,5099,12285,5099,12285,5118xe" filled="true" fillcolor="#000000" stroked="false">
                <v:path arrowok="t"/>
                <v:fill type="solid"/>
              </v:shape>
            </v:group>
            <v:group style="position:absolute;left:12285;top:5118;width:10;height:20" coordorigin="12285,5118" coordsize="10,20">
              <v:shape style="position:absolute;left:12285;top:5118;width:10;height:20" coordorigin="12285,5118" coordsize="10,20" path="m12285,5137l12295,5137,12295,5118,12285,5118,12285,5137xe" filled="true" fillcolor="#000000" stroked="false">
                <v:path arrowok="t"/>
                <v:fill type="solid"/>
              </v:shape>
            </v:group>
            <v:group style="position:absolute;left:12285;top:5137;width:10;height:20" coordorigin="12285,5137" coordsize="10,20">
              <v:shape style="position:absolute;left:12285;top:5137;width:10;height:20" coordorigin="12285,5137" coordsize="10,20" path="m12285,5156l12295,5156,12295,5137,12285,5137,12285,5156xe" filled="true" fillcolor="#000000" stroked="false">
                <v:path arrowok="t"/>
                <v:fill type="solid"/>
              </v:shape>
            </v:group>
            <v:group style="position:absolute;left:12285;top:5156;width:10;height:20" coordorigin="12285,5156" coordsize="10,20">
              <v:shape style="position:absolute;left:12285;top:5156;width:10;height:20" coordorigin="12285,5156" coordsize="10,20" path="m12285,5175l12295,5175,12295,5156,12285,5156,12285,5175xe" filled="true" fillcolor="#000000" stroked="false">
                <v:path arrowok="t"/>
                <v:fill type="solid"/>
              </v:shape>
            </v:group>
            <v:group style="position:absolute;left:12285;top:5175;width:10;height:20" coordorigin="12285,5175" coordsize="10,20">
              <v:shape style="position:absolute;left:12285;top:5175;width:10;height:20" coordorigin="12285,5175" coordsize="10,20" path="m12285,5195l12295,5195,12295,5175,12285,5175,12285,5195xe" filled="true" fillcolor="#000000" stroked="false">
                <v:path arrowok="t"/>
                <v:fill type="solid"/>
              </v:shape>
            </v:group>
            <v:group style="position:absolute;left:12285;top:5195;width:10;height:20" coordorigin="12285,5195" coordsize="10,20">
              <v:shape style="position:absolute;left:12285;top:5195;width:10;height:20" coordorigin="12285,5195" coordsize="10,20" path="m12285,5214l12295,5214,12295,5195,12285,5195,12285,5214xe" filled="true" fillcolor="#000000" stroked="false">
                <v:path arrowok="t"/>
                <v:fill type="solid"/>
              </v:shape>
            </v:group>
            <v:group style="position:absolute;left:12285;top:5219;width:10;height:2" coordorigin="12285,5219" coordsize="10,2">
              <v:shape style="position:absolute;left:12285;top:5219;width:10;height:2" coordorigin="12285,5219" coordsize="10,0" path="m12285,5219l12295,5219e" filled="false" stroked="true" strokeweight=".48001pt" strokecolor="#000000">
                <v:path arrowok="t"/>
              </v:shape>
            </v:group>
            <v:group style="position:absolute;left:13060;top:4599;width:10;height:20" coordorigin="13060,4599" coordsize="10,20">
              <v:shape style="position:absolute;left:13060;top:4599;width:10;height:20" coordorigin="13060,4599" coordsize="10,20" path="m13060,4619l13070,4619,13070,4599,13060,4599,13060,4619xe" filled="true" fillcolor="#000000" stroked="false">
                <v:path arrowok="t"/>
                <v:fill type="solid"/>
              </v:shape>
            </v:group>
            <v:group style="position:absolute;left:13060;top:4619;width:10;height:20" coordorigin="13060,4619" coordsize="10,20">
              <v:shape style="position:absolute;left:13060;top:4619;width:10;height:20" coordorigin="13060,4619" coordsize="10,20" path="m13060,4638l13070,4638,13070,4619,13060,4619,13060,4638xe" filled="true" fillcolor="#000000" stroked="false">
                <v:path arrowok="t"/>
                <v:fill type="solid"/>
              </v:shape>
            </v:group>
            <v:group style="position:absolute;left:13060;top:4638;width:10;height:20" coordorigin="13060,4638" coordsize="10,20">
              <v:shape style="position:absolute;left:13060;top:4638;width:10;height:20" coordorigin="13060,4638" coordsize="10,20" path="m13060,4657l13070,4657,13070,4638,13060,4638,13060,4657xe" filled="true" fillcolor="#000000" stroked="false">
                <v:path arrowok="t"/>
                <v:fill type="solid"/>
              </v:shape>
            </v:group>
            <v:group style="position:absolute;left:13060;top:4657;width:10;height:20" coordorigin="13060,4657" coordsize="10,20">
              <v:shape style="position:absolute;left:13060;top:4657;width:10;height:20" coordorigin="13060,4657" coordsize="10,20" path="m13060,4676l13070,4676,13070,4657,13060,4657,13060,4676xe" filled="true" fillcolor="#000000" stroked="false">
                <v:path arrowok="t"/>
                <v:fill type="solid"/>
              </v:shape>
            </v:group>
            <v:group style="position:absolute;left:13060;top:4676;width:10;height:20" coordorigin="13060,4676" coordsize="10,20">
              <v:shape style="position:absolute;left:13060;top:4676;width:10;height:20" coordorigin="13060,4676" coordsize="10,20" path="m13060,4695l13070,4695,13070,4676,13060,4676,13060,4695xe" filled="true" fillcolor="#000000" stroked="false">
                <v:path arrowok="t"/>
                <v:fill type="solid"/>
              </v:shape>
            </v:group>
            <v:group style="position:absolute;left:13060;top:4695;width:10;height:20" coordorigin="13060,4695" coordsize="10,20">
              <v:shape style="position:absolute;left:13060;top:4695;width:10;height:20" coordorigin="13060,4695" coordsize="10,20" path="m13060,4715l13070,4715,13070,4695,13060,4695,13060,4715xe" filled="true" fillcolor="#000000" stroked="false">
                <v:path arrowok="t"/>
                <v:fill type="solid"/>
              </v:shape>
            </v:group>
            <v:group style="position:absolute;left:13060;top:4715;width:10;height:20" coordorigin="13060,4715" coordsize="10,20">
              <v:shape style="position:absolute;left:13060;top:4715;width:10;height:20" coordorigin="13060,4715" coordsize="10,20" path="m13060,4734l13070,4734,13070,4715,13060,4715,13060,4734xe" filled="true" fillcolor="#000000" stroked="false">
                <v:path arrowok="t"/>
                <v:fill type="solid"/>
              </v:shape>
            </v:group>
            <v:group style="position:absolute;left:13060;top:4734;width:10;height:20" coordorigin="13060,4734" coordsize="10,20">
              <v:shape style="position:absolute;left:13060;top:4734;width:10;height:20" coordorigin="13060,4734" coordsize="10,20" path="m13060,4753l13070,4753,13070,4734,13060,4734,13060,4753xe" filled="true" fillcolor="#000000" stroked="false">
                <v:path arrowok="t"/>
                <v:fill type="solid"/>
              </v:shape>
            </v:group>
            <v:group style="position:absolute;left:13060;top:4753;width:10;height:20" coordorigin="13060,4753" coordsize="10,20">
              <v:shape style="position:absolute;left:13060;top:4753;width:10;height:20" coordorigin="13060,4753" coordsize="10,20" path="m13060,4772l13070,4772,13070,4753,13060,4753,13060,4772xe" filled="true" fillcolor="#000000" stroked="false">
                <v:path arrowok="t"/>
                <v:fill type="solid"/>
              </v:shape>
            </v:group>
            <v:group style="position:absolute;left:13060;top:4772;width:10;height:20" coordorigin="13060,4772" coordsize="10,20">
              <v:shape style="position:absolute;left:13060;top:4772;width:10;height:20" coordorigin="13060,4772" coordsize="10,20" path="m13060,4791l13070,4791,13070,4772,13060,4772,13060,4791xe" filled="true" fillcolor="#000000" stroked="false">
                <v:path arrowok="t"/>
                <v:fill type="solid"/>
              </v:shape>
            </v:group>
            <v:group style="position:absolute;left:13060;top:4791;width:10;height:20" coordorigin="13060,4791" coordsize="10,20">
              <v:shape style="position:absolute;left:13060;top:4791;width:10;height:20" coordorigin="13060,4791" coordsize="10,20" path="m13060,4811l13070,4811,13070,4791,13060,4791,13060,4811xe" filled="true" fillcolor="#000000" stroked="false">
                <v:path arrowok="t"/>
                <v:fill type="solid"/>
              </v:shape>
            </v:group>
            <v:group style="position:absolute;left:13060;top:4811;width:10;height:20" coordorigin="13060,4811" coordsize="10,20">
              <v:shape style="position:absolute;left:13060;top:4811;width:10;height:20" coordorigin="13060,4811" coordsize="10,20" path="m13060,4830l13070,4830,13070,4811,13060,4811,13060,4830xe" filled="true" fillcolor="#000000" stroked="false">
                <v:path arrowok="t"/>
                <v:fill type="solid"/>
              </v:shape>
            </v:group>
            <v:group style="position:absolute;left:13060;top:4830;width:10;height:20" coordorigin="13060,4830" coordsize="10,20">
              <v:shape style="position:absolute;left:13060;top:4830;width:10;height:20" coordorigin="13060,4830" coordsize="10,20" path="m13060,4849l13070,4849,13070,4830,13060,4830,13060,4849xe" filled="true" fillcolor="#000000" stroked="false">
                <v:path arrowok="t"/>
                <v:fill type="solid"/>
              </v:shape>
            </v:group>
            <v:group style="position:absolute;left:13060;top:4849;width:10;height:20" coordorigin="13060,4849" coordsize="10,20">
              <v:shape style="position:absolute;left:13060;top:4849;width:10;height:20" coordorigin="13060,4849" coordsize="10,20" path="m13060,4868l13070,4868,13070,4849,13060,4849,13060,4868xe" filled="true" fillcolor="#000000" stroked="false">
                <v:path arrowok="t"/>
                <v:fill type="solid"/>
              </v:shape>
            </v:group>
            <v:group style="position:absolute;left:13060;top:4868;width:10;height:20" coordorigin="13060,4868" coordsize="10,20">
              <v:shape style="position:absolute;left:13060;top:4868;width:10;height:20" coordorigin="13060,4868" coordsize="10,20" path="m13060,4887l13070,4887,13070,4868,13060,4868,13060,4887xe" filled="true" fillcolor="#000000" stroked="false">
                <v:path arrowok="t"/>
                <v:fill type="solid"/>
              </v:shape>
            </v:group>
            <v:group style="position:absolute;left:13060;top:4887;width:10;height:20" coordorigin="13060,4887" coordsize="10,20">
              <v:shape style="position:absolute;left:13060;top:4887;width:10;height:20" coordorigin="13060,4887" coordsize="10,20" path="m13060,4907l13070,4907,13070,4887,13060,4887,13060,4907xe" filled="true" fillcolor="#000000" stroked="false">
                <v:path arrowok="t"/>
                <v:fill type="solid"/>
              </v:shape>
            </v:group>
            <v:group style="position:absolute;left:13060;top:4907;width:10;height:20" coordorigin="13060,4907" coordsize="10,20">
              <v:shape style="position:absolute;left:13060;top:4907;width:10;height:20" coordorigin="13060,4907" coordsize="10,20" path="m13060,4926l13070,4926,13070,4907,13060,4907,13060,4926xe" filled="true" fillcolor="#000000" stroked="false">
                <v:path arrowok="t"/>
                <v:fill type="solid"/>
              </v:shape>
            </v:group>
            <v:group style="position:absolute;left:13060;top:4926;width:10;height:20" coordorigin="13060,4926" coordsize="10,20">
              <v:shape style="position:absolute;left:13060;top:4926;width:10;height:20" coordorigin="13060,4926" coordsize="10,20" path="m13060,4945l13070,4945,13070,4926,13060,4926,13060,4945xe" filled="true" fillcolor="#000000" stroked="false">
                <v:path arrowok="t"/>
                <v:fill type="solid"/>
              </v:shape>
            </v:group>
            <v:group style="position:absolute;left:13060;top:4945;width:10;height:20" coordorigin="13060,4945" coordsize="10,20">
              <v:shape style="position:absolute;left:13060;top:4945;width:10;height:20" coordorigin="13060,4945" coordsize="10,20" path="m13060,4964l13070,4964,13070,4945,13060,4945,13060,4964xe" filled="true" fillcolor="#000000" stroked="false">
                <v:path arrowok="t"/>
                <v:fill type="solid"/>
              </v:shape>
            </v:group>
            <v:group style="position:absolute;left:13060;top:4964;width:10;height:20" coordorigin="13060,4964" coordsize="10,20">
              <v:shape style="position:absolute;left:13060;top:4964;width:10;height:20" coordorigin="13060,4964" coordsize="10,20" path="m13060,4983l13070,4983,13070,4964,13060,4964,13060,4983xe" filled="true" fillcolor="#000000" stroked="false">
                <v:path arrowok="t"/>
                <v:fill type="solid"/>
              </v:shape>
            </v:group>
            <v:group style="position:absolute;left:13060;top:4983;width:10;height:20" coordorigin="13060,4983" coordsize="10,20">
              <v:shape style="position:absolute;left:13060;top:4983;width:10;height:20" coordorigin="13060,4983" coordsize="10,20" path="m13060,5003l13070,5003,13070,4983,13060,4983,13060,5003xe" filled="true" fillcolor="#000000" stroked="false">
                <v:path arrowok="t"/>
                <v:fill type="solid"/>
              </v:shape>
            </v:group>
            <v:group style="position:absolute;left:13060;top:5003;width:10;height:20" coordorigin="13060,5003" coordsize="10,20">
              <v:shape style="position:absolute;left:13060;top:5003;width:10;height:20" coordorigin="13060,5003" coordsize="10,20" path="m13060,5022l13070,5022,13070,5003,13060,5003,13060,5022xe" filled="true" fillcolor="#000000" stroked="false">
                <v:path arrowok="t"/>
                <v:fill type="solid"/>
              </v:shape>
            </v:group>
            <v:group style="position:absolute;left:13060;top:5022;width:10;height:20" coordorigin="13060,5022" coordsize="10,20">
              <v:shape style="position:absolute;left:13060;top:5022;width:10;height:20" coordorigin="13060,5022" coordsize="10,20" path="m13060,5041l13070,5041,13070,5022,13060,5022,13060,5041xe" filled="true" fillcolor="#000000" stroked="false">
                <v:path arrowok="t"/>
                <v:fill type="solid"/>
              </v:shape>
            </v:group>
            <v:group style="position:absolute;left:13060;top:5041;width:10;height:20" coordorigin="13060,5041" coordsize="10,20">
              <v:shape style="position:absolute;left:13060;top:5041;width:10;height:20" coordorigin="13060,5041" coordsize="10,20" path="m13060,5060l13070,5060,13070,5041,13060,5041,13060,5060xe" filled="true" fillcolor="#000000" stroked="false">
                <v:path arrowok="t"/>
                <v:fill type="solid"/>
              </v:shape>
            </v:group>
            <v:group style="position:absolute;left:13060;top:5060;width:10;height:20" coordorigin="13060,5060" coordsize="10,20">
              <v:shape style="position:absolute;left:13060;top:5060;width:10;height:20" coordorigin="13060,5060" coordsize="10,20" path="m13060,5079l13070,5079,13070,5060,13060,5060,13060,5079xe" filled="true" fillcolor="#000000" stroked="false">
                <v:path arrowok="t"/>
                <v:fill type="solid"/>
              </v:shape>
            </v:group>
            <v:group style="position:absolute;left:13060;top:5079;width:10;height:20" coordorigin="13060,5079" coordsize="10,20">
              <v:shape style="position:absolute;left:13060;top:5079;width:10;height:20" coordorigin="13060,5079" coordsize="10,20" path="m13060,5099l13070,5099,13070,5079,13060,5079,13060,5099xe" filled="true" fillcolor="#000000" stroked="false">
                <v:path arrowok="t"/>
                <v:fill type="solid"/>
              </v:shape>
            </v:group>
            <v:group style="position:absolute;left:13060;top:5099;width:10;height:20" coordorigin="13060,5099" coordsize="10,20">
              <v:shape style="position:absolute;left:13060;top:5099;width:10;height:20" coordorigin="13060,5099" coordsize="10,20" path="m13060,5118l13070,5118,13070,5099,13060,5099,13060,5118xe" filled="true" fillcolor="#000000" stroked="false">
                <v:path arrowok="t"/>
                <v:fill type="solid"/>
              </v:shape>
            </v:group>
            <v:group style="position:absolute;left:13060;top:5118;width:10;height:20" coordorigin="13060,5118" coordsize="10,20">
              <v:shape style="position:absolute;left:13060;top:5118;width:10;height:20" coordorigin="13060,5118" coordsize="10,20" path="m13060,5137l13070,5137,13070,5118,13060,5118,13060,5137xe" filled="true" fillcolor="#000000" stroked="false">
                <v:path arrowok="t"/>
                <v:fill type="solid"/>
              </v:shape>
            </v:group>
            <v:group style="position:absolute;left:13060;top:5137;width:10;height:20" coordorigin="13060,5137" coordsize="10,20">
              <v:shape style="position:absolute;left:13060;top:5137;width:10;height:20" coordorigin="13060,5137" coordsize="10,20" path="m13060,5156l13070,5156,13070,5137,13060,5137,13060,5156xe" filled="true" fillcolor="#000000" stroked="false">
                <v:path arrowok="t"/>
                <v:fill type="solid"/>
              </v:shape>
            </v:group>
            <v:group style="position:absolute;left:13060;top:5156;width:10;height:20" coordorigin="13060,5156" coordsize="10,20">
              <v:shape style="position:absolute;left:13060;top:5156;width:10;height:20" coordorigin="13060,5156" coordsize="10,20" path="m13060,5175l13070,5175,13070,5156,13060,5156,13060,5175xe" filled="true" fillcolor="#000000" stroked="false">
                <v:path arrowok="t"/>
                <v:fill type="solid"/>
              </v:shape>
            </v:group>
            <v:group style="position:absolute;left:13060;top:5175;width:10;height:20" coordorigin="13060,5175" coordsize="10,20">
              <v:shape style="position:absolute;left:13060;top:5175;width:10;height:20" coordorigin="13060,5175" coordsize="10,20" path="m13060,5195l13070,5195,13070,5175,13060,5175,13060,5195xe" filled="true" fillcolor="#000000" stroked="false">
                <v:path arrowok="t"/>
                <v:fill type="solid"/>
              </v:shape>
            </v:group>
            <v:group style="position:absolute;left:13060;top:5195;width:10;height:20" coordorigin="13060,5195" coordsize="10,20">
              <v:shape style="position:absolute;left:13060;top:5195;width:10;height:20" coordorigin="13060,5195" coordsize="10,20" path="m13060,5214l13070,5214,13070,5195,13060,5195,13060,5214xe" filled="true" fillcolor="#000000" stroked="false">
                <v:path arrowok="t"/>
                <v:fill type="solid"/>
              </v:shape>
            </v:group>
            <v:group style="position:absolute;left:13060;top:5219;width:10;height:2" coordorigin="13060,5219" coordsize="10,2">
              <v:shape style="position:absolute;left:13060;top:5219;width:10;height:2" coordorigin="13060,5219" coordsize="10,0" path="m13060,5219l13070,5219e" filled="false" stroked="true" strokeweight=".48001pt" strokecolor="#000000">
                <v:path arrowok="t"/>
              </v:shape>
            </v:group>
            <v:group style="position:absolute;left:14431;top:4599;width:10;height:20" coordorigin="14431,4599" coordsize="10,20">
              <v:shape style="position:absolute;left:14431;top:4599;width:10;height:20" coordorigin="14431,4599" coordsize="10,20" path="m14431,4619l14440,4619,14440,4599,14431,4599,14431,4619xe" filled="true" fillcolor="#000000" stroked="false">
                <v:path arrowok="t"/>
                <v:fill type="solid"/>
              </v:shape>
            </v:group>
            <v:group style="position:absolute;left:14431;top:4619;width:10;height:20" coordorigin="14431,4619" coordsize="10,20">
              <v:shape style="position:absolute;left:14431;top:4619;width:10;height:20" coordorigin="14431,4619" coordsize="10,20" path="m14431,4638l14440,4638,14440,4619,14431,4619,14431,4638xe" filled="true" fillcolor="#000000" stroked="false">
                <v:path arrowok="t"/>
                <v:fill type="solid"/>
              </v:shape>
            </v:group>
            <v:group style="position:absolute;left:14431;top:4638;width:10;height:20" coordorigin="14431,4638" coordsize="10,20">
              <v:shape style="position:absolute;left:14431;top:4638;width:10;height:20" coordorigin="14431,4638" coordsize="10,20" path="m14431,4657l14440,4657,14440,4638,14431,4638,14431,4657xe" filled="true" fillcolor="#000000" stroked="false">
                <v:path arrowok="t"/>
                <v:fill type="solid"/>
              </v:shape>
            </v:group>
            <v:group style="position:absolute;left:14431;top:4657;width:10;height:20" coordorigin="14431,4657" coordsize="10,20">
              <v:shape style="position:absolute;left:14431;top:4657;width:10;height:20" coordorigin="14431,4657" coordsize="10,20" path="m14431,4676l14440,4676,14440,4657,14431,4657,14431,4676xe" filled="true" fillcolor="#000000" stroked="false">
                <v:path arrowok="t"/>
                <v:fill type="solid"/>
              </v:shape>
            </v:group>
            <v:group style="position:absolute;left:14431;top:4676;width:10;height:20" coordorigin="14431,4676" coordsize="10,20">
              <v:shape style="position:absolute;left:14431;top:4676;width:10;height:20" coordorigin="14431,4676" coordsize="10,20" path="m14431,4695l14440,4695,14440,4676,14431,4676,14431,4695xe" filled="true" fillcolor="#000000" stroked="false">
                <v:path arrowok="t"/>
                <v:fill type="solid"/>
              </v:shape>
            </v:group>
            <v:group style="position:absolute;left:14431;top:4695;width:10;height:20" coordorigin="14431,4695" coordsize="10,20">
              <v:shape style="position:absolute;left:14431;top:4695;width:10;height:20" coordorigin="14431,4695" coordsize="10,20" path="m14431,4715l14440,4715,14440,4695,14431,4695,14431,4715xe" filled="true" fillcolor="#000000" stroked="false">
                <v:path arrowok="t"/>
                <v:fill type="solid"/>
              </v:shape>
            </v:group>
            <v:group style="position:absolute;left:14431;top:4715;width:10;height:20" coordorigin="14431,4715" coordsize="10,20">
              <v:shape style="position:absolute;left:14431;top:4715;width:10;height:20" coordorigin="14431,4715" coordsize="10,20" path="m14431,4734l14440,4734,14440,4715,14431,4715,14431,4734xe" filled="true" fillcolor="#000000" stroked="false">
                <v:path arrowok="t"/>
                <v:fill type="solid"/>
              </v:shape>
            </v:group>
            <v:group style="position:absolute;left:14431;top:4734;width:10;height:20" coordorigin="14431,4734" coordsize="10,20">
              <v:shape style="position:absolute;left:14431;top:4734;width:10;height:20" coordorigin="14431,4734" coordsize="10,20" path="m14431,4753l14440,4753,14440,4734,14431,4734,14431,4753xe" filled="true" fillcolor="#000000" stroked="false">
                <v:path arrowok="t"/>
                <v:fill type="solid"/>
              </v:shape>
            </v:group>
            <v:group style="position:absolute;left:14431;top:4753;width:10;height:20" coordorigin="14431,4753" coordsize="10,20">
              <v:shape style="position:absolute;left:14431;top:4753;width:10;height:20" coordorigin="14431,4753" coordsize="10,20" path="m14431,4772l14440,4772,14440,4753,14431,4753,14431,4772xe" filled="true" fillcolor="#000000" stroked="false">
                <v:path arrowok="t"/>
                <v:fill type="solid"/>
              </v:shape>
            </v:group>
            <v:group style="position:absolute;left:14431;top:4772;width:10;height:20" coordorigin="14431,4772" coordsize="10,20">
              <v:shape style="position:absolute;left:14431;top:4772;width:10;height:20" coordorigin="14431,4772" coordsize="10,20" path="m14431,4791l14440,4791,14440,4772,14431,4772,14431,4791xe" filled="true" fillcolor="#000000" stroked="false">
                <v:path arrowok="t"/>
                <v:fill type="solid"/>
              </v:shape>
            </v:group>
            <v:group style="position:absolute;left:14431;top:4791;width:10;height:20" coordorigin="14431,4791" coordsize="10,20">
              <v:shape style="position:absolute;left:14431;top:4791;width:10;height:20" coordorigin="14431,4791" coordsize="10,20" path="m14431,4811l14440,4811,14440,4791,14431,4791,14431,4811xe" filled="true" fillcolor="#000000" stroked="false">
                <v:path arrowok="t"/>
                <v:fill type="solid"/>
              </v:shape>
            </v:group>
            <v:group style="position:absolute;left:14431;top:4811;width:10;height:20" coordorigin="14431,4811" coordsize="10,20">
              <v:shape style="position:absolute;left:14431;top:4811;width:10;height:20" coordorigin="14431,4811" coordsize="10,20" path="m14431,4830l14440,4830,14440,4811,14431,4811,14431,4830xe" filled="true" fillcolor="#000000" stroked="false">
                <v:path arrowok="t"/>
                <v:fill type="solid"/>
              </v:shape>
            </v:group>
            <v:group style="position:absolute;left:14431;top:4830;width:10;height:20" coordorigin="14431,4830" coordsize="10,20">
              <v:shape style="position:absolute;left:14431;top:4830;width:10;height:20" coordorigin="14431,4830" coordsize="10,20" path="m14431,4849l14440,4849,14440,4830,14431,4830,14431,4849xe" filled="true" fillcolor="#000000" stroked="false">
                <v:path arrowok="t"/>
                <v:fill type="solid"/>
              </v:shape>
            </v:group>
            <v:group style="position:absolute;left:14431;top:4849;width:10;height:20" coordorigin="14431,4849" coordsize="10,20">
              <v:shape style="position:absolute;left:14431;top:4849;width:10;height:20" coordorigin="14431,4849" coordsize="10,20" path="m14431,4868l14440,4868,14440,4849,14431,4849,14431,4868xe" filled="true" fillcolor="#000000" stroked="false">
                <v:path arrowok="t"/>
                <v:fill type="solid"/>
              </v:shape>
            </v:group>
            <v:group style="position:absolute;left:14431;top:4868;width:10;height:20" coordorigin="14431,4868" coordsize="10,20">
              <v:shape style="position:absolute;left:14431;top:4868;width:10;height:20" coordorigin="14431,4868" coordsize="10,20" path="m14431,4887l14440,4887,14440,4868,14431,4868,14431,4887xe" filled="true" fillcolor="#000000" stroked="false">
                <v:path arrowok="t"/>
                <v:fill type="solid"/>
              </v:shape>
            </v:group>
            <v:group style="position:absolute;left:14431;top:4887;width:10;height:20" coordorigin="14431,4887" coordsize="10,20">
              <v:shape style="position:absolute;left:14431;top:4887;width:10;height:20" coordorigin="14431,4887" coordsize="10,20" path="m14431,4907l14440,4907,14440,4887,14431,4887,14431,4907xe" filled="true" fillcolor="#000000" stroked="false">
                <v:path arrowok="t"/>
                <v:fill type="solid"/>
              </v:shape>
            </v:group>
            <v:group style="position:absolute;left:14431;top:4907;width:10;height:20" coordorigin="14431,4907" coordsize="10,20">
              <v:shape style="position:absolute;left:14431;top:4907;width:10;height:20" coordorigin="14431,4907" coordsize="10,20" path="m14431,4926l14440,4926,14440,4907,14431,4907,14431,4926xe" filled="true" fillcolor="#000000" stroked="false">
                <v:path arrowok="t"/>
                <v:fill type="solid"/>
              </v:shape>
            </v:group>
            <v:group style="position:absolute;left:14431;top:4926;width:10;height:20" coordorigin="14431,4926" coordsize="10,20">
              <v:shape style="position:absolute;left:14431;top:4926;width:10;height:20" coordorigin="14431,4926" coordsize="10,20" path="m14431,4945l14440,4945,14440,4926,14431,4926,14431,4945xe" filled="true" fillcolor="#000000" stroked="false">
                <v:path arrowok="t"/>
                <v:fill type="solid"/>
              </v:shape>
            </v:group>
            <v:group style="position:absolute;left:14431;top:4945;width:10;height:20" coordorigin="14431,4945" coordsize="10,20">
              <v:shape style="position:absolute;left:14431;top:4945;width:10;height:20" coordorigin="14431,4945" coordsize="10,20" path="m14431,4964l14440,4964,14440,4945,14431,4945,14431,4964xe" filled="true" fillcolor="#000000" stroked="false">
                <v:path arrowok="t"/>
                <v:fill type="solid"/>
              </v:shape>
            </v:group>
            <v:group style="position:absolute;left:14431;top:4964;width:10;height:20" coordorigin="14431,4964" coordsize="10,20">
              <v:shape style="position:absolute;left:14431;top:4964;width:10;height:20" coordorigin="14431,4964" coordsize="10,20" path="m14431,4983l14440,4983,14440,4964,14431,4964,14431,4983xe" filled="true" fillcolor="#000000" stroked="false">
                <v:path arrowok="t"/>
                <v:fill type="solid"/>
              </v:shape>
            </v:group>
            <v:group style="position:absolute;left:14431;top:4983;width:10;height:20" coordorigin="14431,4983" coordsize="10,20">
              <v:shape style="position:absolute;left:14431;top:4983;width:10;height:20" coordorigin="14431,4983" coordsize="10,20" path="m14431,5003l14440,5003,14440,4983,14431,4983,14431,5003xe" filled="true" fillcolor="#000000" stroked="false">
                <v:path arrowok="t"/>
                <v:fill type="solid"/>
              </v:shape>
            </v:group>
            <v:group style="position:absolute;left:14431;top:5003;width:10;height:20" coordorigin="14431,5003" coordsize="10,20">
              <v:shape style="position:absolute;left:14431;top:5003;width:10;height:20" coordorigin="14431,5003" coordsize="10,20" path="m14431,5022l14440,5022,14440,5003,14431,5003,14431,5022xe" filled="true" fillcolor="#000000" stroked="false">
                <v:path arrowok="t"/>
                <v:fill type="solid"/>
              </v:shape>
            </v:group>
            <v:group style="position:absolute;left:14431;top:5022;width:10;height:20" coordorigin="14431,5022" coordsize="10,20">
              <v:shape style="position:absolute;left:14431;top:5022;width:10;height:20" coordorigin="14431,5022" coordsize="10,20" path="m14431,5041l14440,5041,14440,5022,14431,5022,14431,5041xe" filled="true" fillcolor="#000000" stroked="false">
                <v:path arrowok="t"/>
                <v:fill type="solid"/>
              </v:shape>
            </v:group>
            <v:group style="position:absolute;left:14431;top:5041;width:10;height:20" coordorigin="14431,5041" coordsize="10,20">
              <v:shape style="position:absolute;left:14431;top:5041;width:10;height:20" coordorigin="14431,5041" coordsize="10,20" path="m14431,5060l14440,5060,14440,5041,14431,5041,14431,5060xe" filled="true" fillcolor="#000000" stroked="false">
                <v:path arrowok="t"/>
                <v:fill type="solid"/>
              </v:shape>
            </v:group>
            <v:group style="position:absolute;left:14431;top:5060;width:10;height:20" coordorigin="14431,5060" coordsize="10,20">
              <v:shape style="position:absolute;left:14431;top:5060;width:10;height:20" coordorigin="14431,5060" coordsize="10,20" path="m14431,5079l14440,5079,14440,5060,14431,5060,14431,5079xe" filled="true" fillcolor="#000000" stroked="false">
                <v:path arrowok="t"/>
                <v:fill type="solid"/>
              </v:shape>
            </v:group>
            <v:group style="position:absolute;left:14431;top:5079;width:10;height:20" coordorigin="14431,5079" coordsize="10,20">
              <v:shape style="position:absolute;left:14431;top:5079;width:10;height:20" coordorigin="14431,5079" coordsize="10,20" path="m14431,5099l14440,5099,14440,5079,14431,5079,14431,5099xe" filled="true" fillcolor="#000000" stroked="false">
                <v:path arrowok="t"/>
                <v:fill type="solid"/>
              </v:shape>
            </v:group>
            <v:group style="position:absolute;left:14431;top:5099;width:10;height:20" coordorigin="14431,5099" coordsize="10,20">
              <v:shape style="position:absolute;left:14431;top:5099;width:10;height:20" coordorigin="14431,5099" coordsize="10,20" path="m14431,5118l14440,5118,14440,5099,14431,5099,14431,5118xe" filled="true" fillcolor="#000000" stroked="false">
                <v:path arrowok="t"/>
                <v:fill type="solid"/>
              </v:shape>
            </v:group>
            <v:group style="position:absolute;left:14431;top:5118;width:10;height:20" coordorigin="14431,5118" coordsize="10,20">
              <v:shape style="position:absolute;left:14431;top:5118;width:10;height:20" coordorigin="14431,5118" coordsize="10,20" path="m14431,5137l14440,5137,14440,5118,14431,5118,14431,5137xe" filled="true" fillcolor="#000000" stroked="false">
                <v:path arrowok="t"/>
                <v:fill type="solid"/>
              </v:shape>
            </v:group>
            <v:group style="position:absolute;left:14431;top:5137;width:10;height:20" coordorigin="14431,5137" coordsize="10,20">
              <v:shape style="position:absolute;left:14431;top:5137;width:10;height:20" coordorigin="14431,5137" coordsize="10,20" path="m14431,5156l14440,5156,14440,5137,14431,5137,14431,5156xe" filled="true" fillcolor="#000000" stroked="false">
                <v:path arrowok="t"/>
                <v:fill type="solid"/>
              </v:shape>
            </v:group>
            <v:group style="position:absolute;left:14431;top:5156;width:10;height:20" coordorigin="14431,5156" coordsize="10,20">
              <v:shape style="position:absolute;left:14431;top:5156;width:10;height:20" coordorigin="14431,5156" coordsize="10,20" path="m14431,5175l14440,5175,14440,5156,14431,5156,14431,5175xe" filled="true" fillcolor="#000000" stroked="false">
                <v:path arrowok="t"/>
                <v:fill type="solid"/>
              </v:shape>
            </v:group>
            <v:group style="position:absolute;left:14431;top:5175;width:10;height:20" coordorigin="14431,5175" coordsize="10,20">
              <v:shape style="position:absolute;left:14431;top:5175;width:10;height:20" coordorigin="14431,5175" coordsize="10,20" path="m14431,5195l14440,5195,14440,5175,14431,5175,14431,5195xe" filled="true" fillcolor="#000000" stroked="false">
                <v:path arrowok="t"/>
                <v:fill type="solid"/>
              </v:shape>
            </v:group>
            <v:group style="position:absolute;left:14431;top:5195;width:10;height:20" coordorigin="14431,5195" coordsize="10,20">
              <v:shape style="position:absolute;left:14431;top:5195;width:10;height:20" coordorigin="14431,5195" coordsize="10,20" path="m14431,5214l14440,5214,14440,5195,14431,5195,14431,5214xe" filled="true" fillcolor="#000000" stroked="false">
                <v:path arrowok="t"/>
                <v:fill type="solid"/>
              </v:shape>
            </v:group>
            <v:group style="position:absolute;left:14431;top:5219;width:10;height:2" coordorigin="14431,5219" coordsize="10,2">
              <v:shape style="position:absolute;left:14431;top:5219;width:10;height:2" coordorigin="14431,5219" coordsize="10,0" path="m14431,5219l14440,5219e" filled="false" stroked="true" strokeweight=".48001pt" strokecolor="#000000">
                <v:path arrowok="t"/>
              </v:shape>
              <v:shape style="position:absolute;left:1332;top:5223;width:2088;height:10" type="#_x0000_t75" stroked="false">
                <v:imagedata r:id="rId73" o:title=""/>
              </v:shape>
              <v:shape style="position:absolute;left:3416;top:5223;width:4967;height:10" type="#_x0000_t75" stroked="false">
                <v:imagedata r:id="rId74" o:title=""/>
              </v:shape>
              <v:shape style="position:absolute;left:8377;top:5223;width:1848;height:10" type="#_x0000_t75" stroked="false">
                <v:imagedata r:id="rId75" o:title=""/>
              </v:shape>
              <v:shape style="position:absolute;left:10221;top:5223;width:4210;height:10" type="#_x0000_t75" stroked="false">
                <v:imagedata r:id="rId76" o:title=""/>
              </v:shape>
              <v:shape style="position:absolute;left:14426;top:5223;width:1083;height:10" type="#_x0000_t75" stroked="false">
                <v:imagedata r:id="rId77" o:title=""/>
              </v:shape>
            </v:group>
            <v:group style="position:absolute;left:3420;top:5233;width:10;height:20" coordorigin="3420,5233" coordsize="10,20">
              <v:shape style="position:absolute;left:3420;top:5233;width:10;height:20" coordorigin="3420,5233" coordsize="10,20" path="m3420,5252l3430,5252,3430,5233,3420,5233,3420,5252xe" filled="true" fillcolor="#000000" stroked="false">
                <v:path arrowok="t"/>
                <v:fill type="solid"/>
              </v:shape>
            </v:group>
            <v:group style="position:absolute;left:3420;top:5252;width:10;height:20" coordorigin="3420,5252" coordsize="10,20">
              <v:shape style="position:absolute;left:3420;top:5252;width:10;height:20" coordorigin="3420,5252" coordsize="10,20" path="m3420,5271l3430,5271,3430,5252,3420,5252,3420,5271xe" filled="true" fillcolor="#000000" stroked="false">
                <v:path arrowok="t"/>
                <v:fill type="solid"/>
              </v:shape>
            </v:group>
            <v:group style="position:absolute;left:3420;top:5271;width:10;height:20" coordorigin="3420,5271" coordsize="10,20">
              <v:shape style="position:absolute;left:3420;top:5271;width:10;height:20" coordorigin="3420,5271" coordsize="10,20" path="m3420,5291l3430,5291,3430,5271,3420,5271,3420,5291xe" filled="true" fillcolor="#000000" stroked="false">
                <v:path arrowok="t"/>
                <v:fill type="solid"/>
              </v:shape>
            </v:group>
            <v:group style="position:absolute;left:3420;top:5291;width:10;height:20" coordorigin="3420,5291" coordsize="10,20">
              <v:shape style="position:absolute;left:3420;top:5291;width:10;height:20" coordorigin="3420,5291" coordsize="10,20" path="m3420,5310l3430,5310,3430,5291,3420,5291,3420,5310xe" filled="true" fillcolor="#000000" stroked="false">
                <v:path arrowok="t"/>
                <v:fill type="solid"/>
              </v:shape>
            </v:group>
            <v:group style="position:absolute;left:3420;top:5310;width:10;height:20" coordorigin="3420,5310" coordsize="10,20">
              <v:shape style="position:absolute;left:3420;top:5310;width:10;height:20" coordorigin="3420,5310" coordsize="10,20" path="m3420,5329l3430,5329,3430,5310,3420,5310,3420,5329xe" filled="true" fillcolor="#000000" stroked="false">
                <v:path arrowok="t"/>
                <v:fill type="solid"/>
              </v:shape>
            </v:group>
            <v:group style="position:absolute;left:3420;top:5329;width:10;height:20" coordorigin="3420,5329" coordsize="10,20">
              <v:shape style="position:absolute;left:3420;top:5329;width:10;height:20" coordorigin="3420,5329" coordsize="10,20" path="m3420,5348l3430,5348,3430,5329,3420,5329,3420,5348xe" filled="true" fillcolor="#000000" stroked="false">
                <v:path arrowok="t"/>
                <v:fill type="solid"/>
              </v:shape>
            </v:group>
            <v:group style="position:absolute;left:3420;top:5348;width:10;height:20" coordorigin="3420,5348" coordsize="10,20">
              <v:shape style="position:absolute;left:3420;top:5348;width:10;height:20" coordorigin="3420,5348" coordsize="10,20" path="m3420,5367l3430,5367,3430,5348,3420,5348,3420,5367xe" filled="true" fillcolor="#000000" stroked="false">
                <v:path arrowok="t"/>
                <v:fill type="solid"/>
              </v:shape>
            </v:group>
            <v:group style="position:absolute;left:3420;top:5367;width:10;height:20" coordorigin="3420,5367" coordsize="10,20">
              <v:shape style="position:absolute;left:3420;top:5367;width:10;height:20" coordorigin="3420,5367" coordsize="10,20" path="m3420,5387l3430,5387,3430,5367,3420,5367,3420,5387xe" filled="true" fillcolor="#000000" stroked="false">
                <v:path arrowok="t"/>
                <v:fill type="solid"/>
              </v:shape>
            </v:group>
            <v:group style="position:absolute;left:3420;top:5387;width:10;height:20" coordorigin="3420,5387" coordsize="10,20">
              <v:shape style="position:absolute;left:3420;top:5387;width:10;height:20" coordorigin="3420,5387" coordsize="10,20" path="m3420,5406l3430,5406,3430,5387,3420,5387,3420,5406xe" filled="true" fillcolor="#000000" stroked="false">
                <v:path arrowok="t"/>
                <v:fill type="solid"/>
              </v:shape>
            </v:group>
            <v:group style="position:absolute;left:3420;top:5406;width:10;height:20" coordorigin="3420,5406" coordsize="10,20">
              <v:shape style="position:absolute;left:3420;top:5406;width:10;height:20" coordorigin="3420,5406" coordsize="10,20" path="m3420,5425l3430,5425,3430,5406,3420,5406,3420,5425xe" filled="true" fillcolor="#000000" stroked="false">
                <v:path arrowok="t"/>
                <v:fill type="solid"/>
              </v:shape>
            </v:group>
            <v:group style="position:absolute;left:3420;top:5425;width:10;height:20" coordorigin="3420,5425" coordsize="10,20">
              <v:shape style="position:absolute;left:3420;top:5425;width:10;height:20" coordorigin="3420,5425" coordsize="10,20" path="m3420,5444l3430,5444,3430,5425,3420,5425,3420,5444xe" filled="true" fillcolor="#000000" stroked="false">
                <v:path arrowok="t"/>
                <v:fill type="solid"/>
              </v:shape>
            </v:group>
            <v:group style="position:absolute;left:3420;top:5444;width:10;height:20" coordorigin="3420,5444" coordsize="10,20">
              <v:shape style="position:absolute;left:3420;top:5444;width:10;height:20" coordorigin="3420,5444" coordsize="10,20" path="m3420,5463l3430,5463,3430,5444,3420,5444,3420,5463xe" filled="true" fillcolor="#000000" stroked="false">
                <v:path arrowok="t"/>
                <v:fill type="solid"/>
              </v:shape>
            </v:group>
            <v:group style="position:absolute;left:3420;top:5463;width:10;height:20" coordorigin="3420,5463" coordsize="10,20">
              <v:shape style="position:absolute;left:3420;top:5463;width:10;height:20" coordorigin="3420,5463" coordsize="10,20" path="m3420,5483l3430,5483,3430,5463,3420,5463,3420,5483xe" filled="true" fillcolor="#000000" stroked="false">
                <v:path arrowok="t"/>
                <v:fill type="solid"/>
              </v:shape>
            </v:group>
            <v:group style="position:absolute;left:3420;top:5483;width:10;height:20" coordorigin="3420,5483" coordsize="10,20">
              <v:shape style="position:absolute;left:3420;top:5483;width:10;height:20" coordorigin="3420,5483" coordsize="10,20" path="m3420,5502l3430,5502,3430,5483,3420,5483,3420,5502xe" filled="true" fillcolor="#000000" stroked="false">
                <v:path arrowok="t"/>
                <v:fill type="solid"/>
              </v:shape>
            </v:group>
            <v:group style="position:absolute;left:3420;top:5502;width:10;height:20" coordorigin="3420,5502" coordsize="10,20">
              <v:shape style="position:absolute;left:3420;top:5502;width:10;height:20" coordorigin="3420,5502" coordsize="10,20" path="m3420,5521l3430,5521,3430,5502,3420,5502,3420,5521xe" filled="true" fillcolor="#000000" stroked="false">
                <v:path arrowok="t"/>
                <v:fill type="solid"/>
              </v:shape>
            </v:group>
            <v:group style="position:absolute;left:3420;top:5521;width:10;height:20" coordorigin="3420,5521" coordsize="10,20">
              <v:shape style="position:absolute;left:3420;top:5521;width:10;height:20" coordorigin="3420,5521" coordsize="10,20" path="m3420,5540l3430,5540,3430,5521,3420,5521,3420,5540xe" filled="true" fillcolor="#000000" stroked="false">
                <v:path arrowok="t"/>
                <v:fill type="solid"/>
              </v:shape>
            </v:group>
            <v:group style="position:absolute;left:3420;top:5540;width:10;height:20" coordorigin="3420,5540" coordsize="10,20">
              <v:shape style="position:absolute;left:3420;top:5540;width:10;height:20" coordorigin="3420,5540" coordsize="10,20" path="m3420,5559l3430,5559,3430,5540,3420,5540,3420,5559xe" filled="true" fillcolor="#000000" stroked="false">
                <v:path arrowok="t"/>
                <v:fill type="solid"/>
              </v:shape>
            </v:group>
            <v:group style="position:absolute;left:3420;top:5559;width:10;height:20" coordorigin="3420,5559" coordsize="10,20">
              <v:shape style="position:absolute;left:3420;top:5559;width:10;height:20" coordorigin="3420,5559" coordsize="10,20" path="m3420,5579l3430,5579,3430,5559,3420,5559,3420,5579xe" filled="true" fillcolor="#000000" stroked="false">
                <v:path arrowok="t"/>
                <v:fill type="solid"/>
              </v:shape>
            </v:group>
            <v:group style="position:absolute;left:3420;top:5579;width:10;height:20" coordorigin="3420,5579" coordsize="10,20">
              <v:shape style="position:absolute;left:3420;top:5579;width:10;height:20" coordorigin="3420,5579" coordsize="10,20" path="m3420,5598l3430,5598,3430,5579,3420,5579,3420,5598xe" filled="true" fillcolor="#000000" stroked="false">
                <v:path arrowok="t"/>
                <v:fill type="solid"/>
              </v:shape>
            </v:group>
            <v:group style="position:absolute;left:3420;top:5598;width:10;height:20" coordorigin="3420,5598" coordsize="10,20">
              <v:shape style="position:absolute;left:3420;top:5598;width:10;height:20" coordorigin="3420,5598" coordsize="10,20" path="m3420,5617l3430,5617,3430,5598,3420,5598,3420,5617xe" filled="true" fillcolor="#000000" stroked="false">
                <v:path arrowok="t"/>
                <v:fill type="solid"/>
              </v:shape>
            </v:group>
            <v:group style="position:absolute;left:3420;top:5617;width:10;height:20" coordorigin="3420,5617" coordsize="10,20">
              <v:shape style="position:absolute;left:3420;top:5617;width:10;height:20" coordorigin="3420,5617" coordsize="10,20" path="m3420,5636l3430,5636,3430,5617,3420,5617,3420,5636xe" filled="true" fillcolor="#000000" stroked="false">
                <v:path arrowok="t"/>
                <v:fill type="solid"/>
              </v:shape>
            </v:group>
            <v:group style="position:absolute;left:3420;top:5636;width:10;height:20" coordorigin="3420,5636" coordsize="10,20">
              <v:shape style="position:absolute;left:3420;top:5636;width:10;height:20" coordorigin="3420,5636" coordsize="10,20" path="m3420,5655l3430,5655,3430,5636,3420,5636,3420,5655xe" filled="true" fillcolor="#000000" stroked="false">
                <v:path arrowok="t"/>
                <v:fill type="solid"/>
              </v:shape>
            </v:group>
            <v:group style="position:absolute;left:3420;top:5655;width:10;height:20" coordorigin="3420,5655" coordsize="10,20">
              <v:shape style="position:absolute;left:3420;top:5655;width:10;height:20" coordorigin="3420,5655" coordsize="10,20" path="m3420,5675l3430,5675,3430,5655,3420,5655,3420,5675xe" filled="true" fillcolor="#000000" stroked="false">
                <v:path arrowok="t"/>
                <v:fill type="solid"/>
              </v:shape>
            </v:group>
            <v:group style="position:absolute;left:3420;top:5675;width:10;height:20" coordorigin="3420,5675" coordsize="10,20">
              <v:shape style="position:absolute;left:3420;top:5675;width:10;height:20" coordorigin="3420,5675" coordsize="10,20" path="m3420,5694l3430,5694,3430,5675,3420,5675,3420,5694xe" filled="true" fillcolor="#000000" stroked="false">
                <v:path arrowok="t"/>
                <v:fill type="solid"/>
              </v:shape>
            </v:group>
            <v:group style="position:absolute;left:3420;top:5694;width:10;height:20" coordorigin="3420,5694" coordsize="10,20">
              <v:shape style="position:absolute;left:3420;top:5694;width:10;height:20" coordorigin="3420,5694" coordsize="10,20" path="m3420,5713l3430,5713,3430,5694,3420,5694,3420,5713xe" filled="true" fillcolor="#000000" stroked="false">
                <v:path arrowok="t"/>
                <v:fill type="solid"/>
              </v:shape>
            </v:group>
            <v:group style="position:absolute;left:3420;top:5713;width:10;height:20" coordorigin="3420,5713" coordsize="10,20">
              <v:shape style="position:absolute;left:3420;top:5713;width:10;height:20" coordorigin="3420,5713" coordsize="10,20" path="m3420,5732l3430,5732,3430,5713,3420,5713,3420,5732xe" filled="true" fillcolor="#000000" stroked="false">
                <v:path arrowok="t"/>
                <v:fill type="solid"/>
              </v:shape>
            </v:group>
            <v:group style="position:absolute;left:3420;top:5732;width:10;height:20" coordorigin="3420,5732" coordsize="10,20">
              <v:shape style="position:absolute;left:3420;top:5732;width:10;height:20" coordorigin="3420,5732" coordsize="10,20" path="m3420,5751l3430,5751,3430,5732,3420,5732,3420,5751xe" filled="true" fillcolor="#000000" stroked="false">
                <v:path arrowok="t"/>
                <v:fill type="solid"/>
              </v:shape>
            </v:group>
            <v:group style="position:absolute;left:3420;top:5751;width:10;height:20" coordorigin="3420,5751" coordsize="10,20">
              <v:shape style="position:absolute;left:3420;top:5751;width:10;height:20" coordorigin="3420,5751" coordsize="10,20" path="m3420,5771l3430,5771,3430,5751,3420,5751,3420,5771xe" filled="true" fillcolor="#000000" stroked="false">
                <v:path arrowok="t"/>
                <v:fill type="solid"/>
              </v:shape>
            </v:group>
            <v:group style="position:absolute;left:3420;top:5771;width:10;height:20" coordorigin="3420,5771" coordsize="10,20">
              <v:shape style="position:absolute;left:3420;top:5771;width:10;height:20" coordorigin="3420,5771" coordsize="10,20" path="m3420,5790l3430,5790,3430,5771,3420,5771,3420,5790xe" filled="true" fillcolor="#000000" stroked="false">
                <v:path arrowok="t"/>
                <v:fill type="solid"/>
              </v:shape>
            </v:group>
            <v:group style="position:absolute;left:3420;top:5790;width:10;height:20" coordorigin="3420,5790" coordsize="10,20">
              <v:shape style="position:absolute;left:3420;top:5790;width:10;height:20" coordorigin="3420,5790" coordsize="10,20" path="m3420,5809l3430,5809,3430,5790,3420,5790,3420,5809xe" filled="true" fillcolor="#000000" stroked="false">
                <v:path arrowok="t"/>
                <v:fill type="solid"/>
              </v:shape>
            </v:group>
            <v:group style="position:absolute;left:3420;top:5809;width:10;height:20" coordorigin="3420,5809" coordsize="10,20">
              <v:shape style="position:absolute;left:3420;top:5809;width:10;height:20" coordorigin="3420,5809" coordsize="10,20" path="m3420,5828l3430,5828,3430,5809,3420,5809,3420,5828xe" filled="true" fillcolor="#000000" stroked="false">
                <v:path arrowok="t"/>
                <v:fill type="solid"/>
              </v:shape>
            </v:group>
            <v:group style="position:absolute;left:3420;top:5828;width:10;height:20" coordorigin="3420,5828" coordsize="10,20">
              <v:shape style="position:absolute;left:3420;top:5828;width:10;height:20" coordorigin="3420,5828" coordsize="10,20" path="m3420,5847l3430,5847,3430,5828,3420,5828,3420,5847xe" filled="true" fillcolor="#000000" stroked="false">
                <v:path arrowok="t"/>
                <v:fill type="solid"/>
              </v:shape>
            </v:group>
            <v:group style="position:absolute;left:3420;top:5852;width:10;height:2" coordorigin="3420,5852" coordsize="10,2">
              <v:shape style="position:absolute;left:3420;top:5852;width:10;height:2" coordorigin="3420,5852" coordsize="10,0" path="m3420,5852l3430,5852e" filled="false" stroked="true" strokeweight=".47998pt" strokecolor="#000000">
                <v:path arrowok="t"/>
              </v:shape>
            </v:group>
            <v:group style="position:absolute;left:4697;top:5233;width:10;height:20" coordorigin="4697,5233" coordsize="10,20">
              <v:shape style="position:absolute;left:4697;top:5233;width:10;height:20" coordorigin="4697,5233" coordsize="10,20" path="m4697,5252l4707,5252,4707,5233,4697,5233,4697,5252xe" filled="true" fillcolor="#000000" stroked="false">
                <v:path arrowok="t"/>
                <v:fill type="solid"/>
              </v:shape>
            </v:group>
            <v:group style="position:absolute;left:4697;top:5252;width:10;height:20" coordorigin="4697,5252" coordsize="10,20">
              <v:shape style="position:absolute;left:4697;top:5252;width:10;height:20" coordorigin="4697,5252" coordsize="10,20" path="m4697,5271l4707,5271,4707,5252,4697,5252,4697,5271xe" filled="true" fillcolor="#000000" stroked="false">
                <v:path arrowok="t"/>
                <v:fill type="solid"/>
              </v:shape>
            </v:group>
            <v:group style="position:absolute;left:4697;top:5271;width:10;height:20" coordorigin="4697,5271" coordsize="10,20">
              <v:shape style="position:absolute;left:4697;top:5271;width:10;height:20" coordorigin="4697,5271" coordsize="10,20" path="m4697,5291l4707,5291,4707,5271,4697,5271,4697,5291xe" filled="true" fillcolor="#000000" stroked="false">
                <v:path arrowok="t"/>
                <v:fill type="solid"/>
              </v:shape>
            </v:group>
            <v:group style="position:absolute;left:4697;top:5291;width:10;height:20" coordorigin="4697,5291" coordsize="10,20">
              <v:shape style="position:absolute;left:4697;top:5291;width:10;height:20" coordorigin="4697,5291" coordsize="10,20" path="m4697,5310l4707,5310,4707,5291,4697,5291,4697,5310xe" filled="true" fillcolor="#000000" stroked="false">
                <v:path arrowok="t"/>
                <v:fill type="solid"/>
              </v:shape>
            </v:group>
            <v:group style="position:absolute;left:4697;top:5310;width:10;height:20" coordorigin="4697,5310" coordsize="10,20">
              <v:shape style="position:absolute;left:4697;top:5310;width:10;height:20" coordorigin="4697,5310" coordsize="10,20" path="m4697,5329l4707,5329,4707,5310,4697,5310,4697,5329xe" filled="true" fillcolor="#000000" stroked="false">
                <v:path arrowok="t"/>
                <v:fill type="solid"/>
              </v:shape>
            </v:group>
            <v:group style="position:absolute;left:4697;top:5329;width:10;height:20" coordorigin="4697,5329" coordsize="10,20">
              <v:shape style="position:absolute;left:4697;top:5329;width:10;height:20" coordorigin="4697,5329" coordsize="10,20" path="m4697,5348l4707,5348,4707,5329,4697,5329,4697,5348xe" filled="true" fillcolor="#000000" stroked="false">
                <v:path arrowok="t"/>
                <v:fill type="solid"/>
              </v:shape>
            </v:group>
            <v:group style="position:absolute;left:4697;top:5348;width:10;height:20" coordorigin="4697,5348" coordsize="10,20">
              <v:shape style="position:absolute;left:4697;top:5348;width:10;height:20" coordorigin="4697,5348" coordsize="10,20" path="m4697,5367l4707,5367,4707,5348,4697,5348,4697,5367xe" filled="true" fillcolor="#000000" stroked="false">
                <v:path arrowok="t"/>
                <v:fill type="solid"/>
              </v:shape>
            </v:group>
            <v:group style="position:absolute;left:4697;top:5367;width:10;height:20" coordorigin="4697,5367" coordsize="10,20">
              <v:shape style="position:absolute;left:4697;top:5367;width:10;height:20" coordorigin="4697,5367" coordsize="10,20" path="m4697,5387l4707,5387,4707,5367,4697,5367,4697,5387xe" filled="true" fillcolor="#000000" stroked="false">
                <v:path arrowok="t"/>
                <v:fill type="solid"/>
              </v:shape>
            </v:group>
            <v:group style="position:absolute;left:4697;top:5387;width:10;height:20" coordorigin="4697,5387" coordsize="10,20">
              <v:shape style="position:absolute;left:4697;top:5387;width:10;height:20" coordorigin="4697,5387" coordsize="10,20" path="m4697,5406l4707,5406,4707,5387,4697,5387,4697,5406xe" filled="true" fillcolor="#000000" stroked="false">
                <v:path arrowok="t"/>
                <v:fill type="solid"/>
              </v:shape>
            </v:group>
            <v:group style="position:absolute;left:4697;top:5406;width:10;height:20" coordorigin="4697,5406" coordsize="10,20">
              <v:shape style="position:absolute;left:4697;top:5406;width:10;height:20" coordorigin="4697,5406" coordsize="10,20" path="m4697,5425l4707,5425,4707,5406,4697,5406,4697,5425xe" filled="true" fillcolor="#000000" stroked="false">
                <v:path arrowok="t"/>
                <v:fill type="solid"/>
              </v:shape>
            </v:group>
            <v:group style="position:absolute;left:4697;top:5425;width:10;height:20" coordorigin="4697,5425" coordsize="10,20">
              <v:shape style="position:absolute;left:4697;top:5425;width:10;height:20" coordorigin="4697,5425" coordsize="10,20" path="m4697,5444l4707,5444,4707,5425,4697,5425,4697,5444xe" filled="true" fillcolor="#000000" stroked="false">
                <v:path arrowok="t"/>
                <v:fill type="solid"/>
              </v:shape>
            </v:group>
            <v:group style="position:absolute;left:4697;top:5444;width:10;height:20" coordorigin="4697,5444" coordsize="10,20">
              <v:shape style="position:absolute;left:4697;top:5444;width:10;height:20" coordorigin="4697,5444" coordsize="10,20" path="m4697,5463l4707,5463,4707,5444,4697,5444,4697,5463xe" filled="true" fillcolor="#000000" stroked="false">
                <v:path arrowok="t"/>
                <v:fill type="solid"/>
              </v:shape>
            </v:group>
            <v:group style="position:absolute;left:4697;top:5463;width:10;height:20" coordorigin="4697,5463" coordsize="10,20">
              <v:shape style="position:absolute;left:4697;top:5463;width:10;height:20" coordorigin="4697,5463" coordsize="10,20" path="m4697,5483l4707,5483,4707,5463,4697,5463,4697,5483xe" filled="true" fillcolor="#000000" stroked="false">
                <v:path arrowok="t"/>
                <v:fill type="solid"/>
              </v:shape>
            </v:group>
            <v:group style="position:absolute;left:4697;top:5483;width:10;height:20" coordorigin="4697,5483" coordsize="10,20">
              <v:shape style="position:absolute;left:4697;top:5483;width:10;height:20" coordorigin="4697,5483" coordsize="10,20" path="m4697,5502l4707,5502,4707,5483,4697,5483,4697,5502xe" filled="true" fillcolor="#000000" stroked="false">
                <v:path arrowok="t"/>
                <v:fill type="solid"/>
              </v:shape>
            </v:group>
            <v:group style="position:absolute;left:4697;top:5502;width:10;height:20" coordorigin="4697,5502" coordsize="10,20">
              <v:shape style="position:absolute;left:4697;top:5502;width:10;height:20" coordorigin="4697,5502" coordsize="10,20" path="m4697,5521l4707,5521,4707,5502,4697,5502,4697,5521xe" filled="true" fillcolor="#000000" stroked="false">
                <v:path arrowok="t"/>
                <v:fill type="solid"/>
              </v:shape>
            </v:group>
            <v:group style="position:absolute;left:4697;top:5521;width:10;height:20" coordorigin="4697,5521" coordsize="10,20">
              <v:shape style="position:absolute;left:4697;top:5521;width:10;height:20" coordorigin="4697,5521" coordsize="10,20" path="m4697,5540l4707,5540,4707,5521,4697,5521,4697,5540xe" filled="true" fillcolor="#000000" stroked="false">
                <v:path arrowok="t"/>
                <v:fill type="solid"/>
              </v:shape>
            </v:group>
            <v:group style="position:absolute;left:4697;top:5540;width:10;height:20" coordorigin="4697,5540" coordsize="10,20">
              <v:shape style="position:absolute;left:4697;top:5540;width:10;height:20" coordorigin="4697,5540" coordsize="10,20" path="m4697,5559l4707,5559,4707,5540,4697,5540,4697,5559xe" filled="true" fillcolor="#000000" stroked="false">
                <v:path arrowok="t"/>
                <v:fill type="solid"/>
              </v:shape>
            </v:group>
            <v:group style="position:absolute;left:4697;top:5559;width:10;height:20" coordorigin="4697,5559" coordsize="10,20">
              <v:shape style="position:absolute;left:4697;top:5559;width:10;height:20" coordorigin="4697,5559" coordsize="10,20" path="m4697,5579l4707,5579,4707,5559,4697,5559,4697,5579xe" filled="true" fillcolor="#000000" stroked="false">
                <v:path arrowok="t"/>
                <v:fill type="solid"/>
              </v:shape>
            </v:group>
            <v:group style="position:absolute;left:4697;top:5579;width:10;height:20" coordorigin="4697,5579" coordsize="10,20">
              <v:shape style="position:absolute;left:4697;top:5579;width:10;height:20" coordorigin="4697,5579" coordsize="10,20" path="m4697,5598l4707,5598,4707,5579,4697,5579,4697,5598xe" filled="true" fillcolor="#000000" stroked="false">
                <v:path arrowok="t"/>
                <v:fill type="solid"/>
              </v:shape>
            </v:group>
            <v:group style="position:absolute;left:4697;top:5598;width:10;height:20" coordorigin="4697,5598" coordsize="10,20">
              <v:shape style="position:absolute;left:4697;top:5598;width:10;height:20" coordorigin="4697,5598" coordsize="10,20" path="m4697,5617l4707,5617,4707,5598,4697,5598,4697,5617xe" filled="true" fillcolor="#000000" stroked="false">
                <v:path arrowok="t"/>
                <v:fill type="solid"/>
              </v:shape>
            </v:group>
            <v:group style="position:absolute;left:4697;top:5617;width:10;height:20" coordorigin="4697,5617" coordsize="10,20">
              <v:shape style="position:absolute;left:4697;top:5617;width:10;height:20" coordorigin="4697,5617" coordsize="10,20" path="m4697,5636l4707,5636,4707,5617,4697,5617,4697,5636xe" filled="true" fillcolor="#000000" stroked="false">
                <v:path arrowok="t"/>
                <v:fill type="solid"/>
              </v:shape>
            </v:group>
            <v:group style="position:absolute;left:4697;top:5636;width:10;height:20" coordorigin="4697,5636" coordsize="10,20">
              <v:shape style="position:absolute;left:4697;top:5636;width:10;height:20" coordorigin="4697,5636" coordsize="10,20" path="m4697,5655l4707,5655,4707,5636,4697,5636,4697,5655xe" filled="true" fillcolor="#000000" stroked="false">
                <v:path arrowok="t"/>
                <v:fill type="solid"/>
              </v:shape>
            </v:group>
            <v:group style="position:absolute;left:4697;top:5655;width:10;height:20" coordorigin="4697,5655" coordsize="10,20">
              <v:shape style="position:absolute;left:4697;top:5655;width:10;height:20" coordorigin="4697,5655" coordsize="10,20" path="m4697,5675l4707,5675,4707,5655,4697,5655,4697,5675xe" filled="true" fillcolor="#000000" stroked="false">
                <v:path arrowok="t"/>
                <v:fill type="solid"/>
              </v:shape>
            </v:group>
            <v:group style="position:absolute;left:4697;top:5675;width:10;height:20" coordorigin="4697,5675" coordsize="10,20">
              <v:shape style="position:absolute;left:4697;top:5675;width:10;height:20" coordorigin="4697,5675" coordsize="10,20" path="m4697,5694l4707,5694,4707,5675,4697,5675,4697,5694xe" filled="true" fillcolor="#000000" stroked="false">
                <v:path arrowok="t"/>
                <v:fill type="solid"/>
              </v:shape>
            </v:group>
            <v:group style="position:absolute;left:4697;top:5694;width:10;height:20" coordorigin="4697,5694" coordsize="10,20">
              <v:shape style="position:absolute;left:4697;top:5694;width:10;height:20" coordorigin="4697,5694" coordsize="10,20" path="m4697,5713l4707,5713,4707,5694,4697,5694,4697,5713xe" filled="true" fillcolor="#000000" stroked="false">
                <v:path arrowok="t"/>
                <v:fill type="solid"/>
              </v:shape>
            </v:group>
            <v:group style="position:absolute;left:4697;top:5713;width:10;height:20" coordorigin="4697,5713" coordsize="10,20">
              <v:shape style="position:absolute;left:4697;top:5713;width:10;height:20" coordorigin="4697,5713" coordsize="10,20" path="m4697,5732l4707,5732,4707,5713,4697,5713,4697,5732xe" filled="true" fillcolor="#000000" stroked="false">
                <v:path arrowok="t"/>
                <v:fill type="solid"/>
              </v:shape>
            </v:group>
            <v:group style="position:absolute;left:4697;top:5732;width:10;height:20" coordorigin="4697,5732" coordsize="10,20">
              <v:shape style="position:absolute;left:4697;top:5732;width:10;height:20" coordorigin="4697,5732" coordsize="10,20" path="m4697,5751l4707,5751,4707,5732,4697,5732,4697,5751xe" filled="true" fillcolor="#000000" stroked="false">
                <v:path arrowok="t"/>
                <v:fill type="solid"/>
              </v:shape>
            </v:group>
            <v:group style="position:absolute;left:4697;top:5751;width:10;height:20" coordorigin="4697,5751" coordsize="10,20">
              <v:shape style="position:absolute;left:4697;top:5751;width:10;height:20" coordorigin="4697,5751" coordsize="10,20" path="m4697,5771l4707,5771,4707,5751,4697,5751,4697,5771xe" filled="true" fillcolor="#000000" stroked="false">
                <v:path arrowok="t"/>
                <v:fill type="solid"/>
              </v:shape>
            </v:group>
            <v:group style="position:absolute;left:4697;top:5771;width:10;height:20" coordorigin="4697,5771" coordsize="10,20">
              <v:shape style="position:absolute;left:4697;top:5771;width:10;height:20" coordorigin="4697,5771" coordsize="10,20" path="m4697,5790l4707,5790,4707,5771,4697,5771,4697,5790xe" filled="true" fillcolor="#000000" stroked="false">
                <v:path arrowok="t"/>
                <v:fill type="solid"/>
              </v:shape>
            </v:group>
            <v:group style="position:absolute;left:4697;top:5790;width:10;height:20" coordorigin="4697,5790" coordsize="10,20">
              <v:shape style="position:absolute;left:4697;top:5790;width:10;height:20" coordorigin="4697,5790" coordsize="10,20" path="m4697,5809l4707,5809,4707,5790,4697,5790,4697,5809xe" filled="true" fillcolor="#000000" stroked="false">
                <v:path arrowok="t"/>
                <v:fill type="solid"/>
              </v:shape>
            </v:group>
            <v:group style="position:absolute;left:4697;top:5809;width:10;height:20" coordorigin="4697,5809" coordsize="10,20">
              <v:shape style="position:absolute;left:4697;top:5809;width:10;height:20" coordorigin="4697,5809" coordsize="10,20" path="m4697,5828l4707,5828,4707,5809,4697,5809,4697,5828xe" filled="true" fillcolor="#000000" stroked="false">
                <v:path arrowok="t"/>
                <v:fill type="solid"/>
              </v:shape>
            </v:group>
            <v:group style="position:absolute;left:4697;top:5828;width:10;height:20" coordorigin="4697,5828" coordsize="10,20">
              <v:shape style="position:absolute;left:4697;top:5828;width:10;height:20" coordorigin="4697,5828" coordsize="10,20" path="m4697,5847l4707,5847,4707,5828,4697,5828,4697,5847xe" filled="true" fillcolor="#000000" stroked="false">
                <v:path arrowok="t"/>
                <v:fill type="solid"/>
              </v:shape>
            </v:group>
            <v:group style="position:absolute;left:4697;top:5852;width:10;height:2" coordorigin="4697,5852" coordsize="10,2">
              <v:shape style="position:absolute;left:4697;top:5852;width:10;height:2" coordorigin="4697,5852" coordsize="10,0" path="m4697,5852l4707,5852e" filled="false" stroked="true" strokeweight=".47998pt" strokecolor="#000000">
                <v:path arrowok="t"/>
              </v:shape>
            </v:group>
            <v:group style="position:absolute;left:5972;top:5233;width:10;height:20" coordorigin="5972,5233" coordsize="10,20">
              <v:shape style="position:absolute;left:5972;top:5233;width:10;height:20" coordorigin="5972,5233" coordsize="10,20" path="m5972,5252l5982,5252,5982,5233,5972,5233,5972,5252xe" filled="true" fillcolor="#000000" stroked="false">
                <v:path arrowok="t"/>
                <v:fill type="solid"/>
              </v:shape>
            </v:group>
            <v:group style="position:absolute;left:5972;top:5252;width:10;height:20" coordorigin="5972,5252" coordsize="10,20">
              <v:shape style="position:absolute;left:5972;top:5252;width:10;height:20" coordorigin="5972,5252" coordsize="10,20" path="m5972,5271l5982,5271,5982,5252,5972,5252,5972,5271xe" filled="true" fillcolor="#000000" stroked="false">
                <v:path arrowok="t"/>
                <v:fill type="solid"/>
              </v:shape>
            </v:group>
            <v:group style="position:absolute;left:5972;top:5271;width:10;height:20" coordorigin="5972,5271" coordsize="10,20">
              <v:shape style="position:absolute;left:5972;top:5271;width:10;height:20" coordorigin="5972,5271" coordsize="10,20" path="m5972,5291l5982,5291,5982,5271,5972,5271,5972,5291xe" filled="true" fillcolor="#000000" stroked="false">
                <v:path arrowok="t"/>
                <v:fill type="solid"/>
              </v:shape>
            </v:group>
            <v:group style="position:absolute;left:5972;top:5291;width:10;height:20" coordorigin="5972,5291" coordsize="10,20">
              <v:shape style="position:absolute;left:5972;top:5291;width:10;height:20" coordorigin="5972,5291" coordsize="10,20" path="m5972,5310l5982,5310,5982,5291,5972,5291,5972,5310xe" filled="true" fillcolor="#000000" stroked="false">
                <v:path arrowok="t"/>
                <v:fill type="solid"/>
              </v:shape>
            </v:group>
            <v:group style="position:absolute;left:5972;top:5310;width:10;height:20" coordorigin="5972,5310" coordsize="10,20">
              <v:shape style="position:absolute;left:5972;top:5310;width:10;height:20" coordorigin="5972,5310" coordsize="10,20" path="m5972,5329l5982,5329,5982,5310,5972,5310,5972,5329xe" filled="true" fillcolor="#000000" stroked="false">
                <v:path arrowok="t"/>
                <v:fill type="solid"/>
              </v:shape>
            </v:group>
            <v:group style="position:absolute;left:5972;top:5329;width:10;height:20" coordorigin="5972,5329" coordsize="10,20">
              <v:shape style="position:absolute;left:5972;top:5329;width:10;height:20" coordorigin="5972,5329" coordsize="10,20" path="m5972,5348l5982,5348,5982,5329,5972,5329,5972,5348xe" filled="true" fillcolor="#000000" stroked="false">
                <v:path arrowok="t"/>
                <v:fill type="solid"/>
              </v:shape>
            </v:group>
            <v:group style="position:absolute;left:5972;top:5348;width:10;height:20" coordorigin="5972,5348" coordsize="10,20">
              <v:shape style="position:absolute;left:5972;top:5348;width:10;height:20" coordorigin="5972,5348" coordsize="10,20" path="m5972,5367l5982,5367,5982,5348,5972,5348,5972,5367xe" filled="true" fillcolor="#000000" stroked="false">
                <v:path arrowok="t"/>
                <v:fill type="solid"/>
              </v:shape>
            </v:group>
            <v:group style="position:absolute;left:5972;top:5367;width:10;height:20" coordorigin="5972,5367" coordsize="10,20">
              <v:shape style="position:absolute;left:5972;top:5367;width:10;height:20" coordorigin="5972,5367" coordsize="10,20" path="m5972,5387l5982,5387,5982,5367,5972,5367,5972,5387xe" filled="true" fillcolor="#000000" stroked="false">
                <v:path arrowok="t"/>
                <v:fill type="solid"/>
              </v:shape>
            </v:group>
            <v:group style="position:absolute;left:5972;top:5387;width:10;height:20" coordorigin="5972,5387" coordsize="10,20">
              <v:shape style="position:absolute;left:5972;top:5387;width:10;height:20" coordorigin="5972,5387" coordsize="10,20" path="m5972,5406l5982,5406,5982,5387,5972,5387,5972,5406xe" filled="true" fillcolor="#000000" stroked="false">
                <v:path arrowok="t"/>
                <v:fill type="solid"/>
              </v:shape>
            </v:group>
            <v:group style="position:absolute;left:5972;top:5406;width:10;height:20" coordorigin="5972,5406" coordsize="10,20">
              <v:shape style="position:absolute;left:5972;top:5406;width:10;height:20" coordorigin="5972,5406" coordsize="10,20" path="m5972,5425l5982,5425,5982,5406,5972,5406,5972,5425xe" filled="true" fillcolor="#000000" stroked="false">
                <v:path arrowok="t"/>
                <v:fill type="solid"/>
              </v:shape>
            </v:group>
            <v:group style="position:absolute;left:5972;top:5425;width:10;height:20" coordorigin="5972,5425" coordsize="10,20">
              <v:shape style="position:absolute;left:5972;top:5425;width:10;height:20" coordorigin="5972,5425" coordsize="10,20" path="m5972,5444l5982,5444,5982,5425,5972,5425,5972,5444xe" filled="true" fillcolor="#000000" stroked="false">
                <v:path arrowok="t"/>
                <v:fill type="solid"/>
              </v:shape>
            </v:group>
            <v:group style="position:absolute;left:5972;top:5444;width:10;height:20" coordorigin="5972,5444" coordsize="10,20">
              <v:shape style="position:absolute;left:5972;top:5444;width:10;height:20" coordorigin="5972,5444" coordsize="10,20" path="m5972,5463l5982,5463,5982,5444,5972,5444,5972,5463xe" filled="true" fillcolor="#000000" stroked="false">
                <v:path arrowok="t"/>
                <v:fill type="solid"/>
              </v:shape>
            </v:group>
            <v:group style="position:absolute;left:5972;top:5463;width:10;height:20" coordorigin="5972,5463" coordsize="10,20">
              <v:shape style="position:absolute;left:5972;top:5463;width:10;height:20" coordorigin="5972,5463" coordsize="10,20" path="m5972,5483l5982,5483,5982,5463,5972,5463,5972,5483xe" filled="true" fillcolor="#000000" stroked="false">
                <v:path arrowok="t"/>
                <v:fill type="solid"/>
              </v:shape>
            </v:group>
            <v:group style="position:absolute;left:5972;top:5483;width:10;height:20" coordorigin="5972,5483" coordsize="10,20">
              <v:shape style="position:absolute;left:5972;top:5483;width:10;height:20" coordorigin="5972,5483" coordsize="10,20" path="m5972,5502l5982,5502,5982,5483,5972,5483,5972,5502xe" filled="true" fillcolor="#000000" stroked="false">
                <v:path arrowok="t"/>
                <v:fill type="solid"/>
              </v:shape>
            </v:group>
            <v:group style="position:absolute;left:5972;top:5502;width:10;height:20" coordorigin="5972,5502" coordsize="10,20">
              <v:shape style="position:absolute;left:5972;top:5502;width:10;height:20" coordorigin="5972,5502" coordsize="10,20" path="m5972,5521l5982,5521,5982,5502,5972,5502,5972,5521xe" filled="true" fillcolor="#000000" stroked="false">
                <v:path arrowok="t"/>
                <v:fill type="solid"/>
              </v:shape>
            </v:group>
            <v:group style="position:absolute;left:5972;top:5521;width:10;height:20" coordorigin="5972,5521" coordsize="10,20">
              <v:shape style="position:absolute;left:5972;top:5521;width:10;height:20" coordorigin="5972,5521" coordsize="10,20" path="m5972,5540l5982,5540,5982,5521,5972,5521,5972,5540xe" filled="true" fillcolor="#000000" stroked="false">
                <v:path arrowok="t"/>
                <v:fill type="solid"/>
              </v:shape>
            </v:group>
            <v:group style="position:absolute;left:5972;top:5540;width:10;height:20" coordorigin="5972,5540" coordsize="10,20">
              <v:shape style="position:absolute;left:5972;top:5540;width:10;height:20" coordorigin="5972,5540" coordsize="10,20" path="m5972,5559l5982,5559,5982,5540,5972,5540,5972,5559xe" filled="true" fillcolor="#000000" stroked="false">
                <v:path arrowok="t"/>
                <v:fill type="solid"/>
              </v:shape>
            </v:group>
            <v:group style="position:absolute;left:5972;top:5559;width:10;height:20" coordorigin="5972,5559" coordsize="10,20">
              <v:shape style="position:absolute;left:5972;top:5559;width:10;height:20" coordorigin="5972,5559" coordsize="10,20" path="m5972,5579l5982,5579,5982,5559,5972,5559,5972,5579xe" filled="true" fillcolor="#000000" stroked="false">
                <v:path arrowok="t"/>
                <v:fill type="solid"/>
              </v:shape>
            </v:group>
            <v:group style="position:absolute;left:5972;top:5579;width:10;height:20" coordorigin="5972,5579" coordsize="10,20">
              <v:shape style="position:absolute;left:5972;top:5579;width:10;height:20" coordorigin="5972,5579" coordsize="10,20" path="m5972,5598l5982,5598,5982,5579,5972,5579,5972,5598xe" filled="true" fillcolor="#000000" stroked="false">
                <v:path arrowok="t"/>
                <v:fill type="solid"/>
              </v:shape>
            </v:group>
            <v:group style="position:absolute;left:5972;top:5598;width:10;height:20" coordorigin="5972,5598" coordsize="10,20">
              <v:shape style="position:absolute;left:5972;top:5598;width:10;height:20" coordorigin="5972,5598" coordsize="10,20" path="m5972,5617l5982,5617,5982,5598,5972,5598,5972,5617xe" filled="true" fillcolor="#000000" stroked="false">
                <v:path arrowok="t"/>
                <v:fill type="solid"/>
              </v:shape>
            </v:group>
            <v:group style="position:absolute;left:5972;top:5617;width:10;height:20" coordorigin="5972,5617" coordsize="10,20">
              <v:shape style="position:absolute;left:5972;top:5617;width:10;height:20" coordorigin="5972,5617" coordsize="10,20" path="m5972,5636l5982,5636,5982,5617,5972,5617,5972,5636xe" filled="true" fillcolor="#000000" stroked="false">
                <v:path arrowok="t"/>
                <v:fill type="solid"/>
              </v:shape>
            </v:group>
            <v:group style="position:absolute;left:5972;top:5636;width:10;height:20" coordorigin="5972,5636" coordsize="10,20">
              <v:shape style="position:absolute;left:5972;top:5636;width:10;height:20" coordorigin="5972,5636" coordsize="10,20" path="m5972,5655l5982,5655,5982,5636,5972,5636,5972,5655xe" filled="true" fillcolor="#000000" stroked="false">
                <v:path arrowok="t"/>
                <v:fill type="solid"/>
              </v:shape>
            </v:group>
            <v:group style="position:absolute;left:5972;top:5655;width:10;height:20" coordorigin="5972,5655" coordsize="10,20">
              <v:shape style="position:absolute;left:5972;top:5655;width:10;height:20" coordorigin="5972,5655" coordsize="10,20" path="m5972,5675l5982,5675,5982,5655,5972,5655,5972,5675xe" filled="true" fillcolor="#000000" stroked="false">
                <v:path arrowok="t"/>
                <v:fill type="solid"/>
              </v:shape>
            </v:group>
            <v:group style="position:absolute;left:5972;top:5675;width:10;height:20" coordorigin="5972,5675" coordsize="10,20">
              <v:shape style="position:absolute;left:5972;top:5675;width:10;height:20" coordorigin="5972,5675" coordsize="10,20" path="m5972,5694l5982,5694,5982,5675,5972,5675,5972,5694xe" filled="true" fillcolor="#000000" stroked="false">
                <v:path arrowok="t"/>
                <v:fill type="solid"/>
              </v:shape>
            </v:group>
            <v:group style="position:absolute;left:5972;top:5694;width:10;height:20" coordorigin="5972,5694" coordsize="10,20">
              <v:shape style="position:absolute;left:5972;top:5694;width:10;height:20" coordorigin="5972,5694" coordsize="10,20" path="m5972,5713l5982,5713,5982,5694,5972,5694,5972,5713xe" filled="true" fillcolor="#000000" stroked="false">
                <v:path arrowok="t"/>
                <v:fill type="solid"/>
              </v:shape>
            </v:group>
            <v:group style="position:absolute;left:5972;top:5713;width:10;height:20" coordorigin="5972,5713" coordsize="10,20">
              <v:shape style="position:absolute;left:5972;top:5713;width:10;height:20" coordorigin="5972,5713" coordsize="10,20" path="m5972,5732l5982,5732,5982,5713,5972,5713,5972,5732xe" filled="true" fillcolor="#000000" stroked="false">
                <v:path arrowok="t"/>
                <v:fill type="solid"/>
              </v:shape>
            </v:group>
            <v:group style="position:absolute;left:5972;top:5732;width:10;height:20" coordorigin="5972,5732" coordsize="10,20">
              <v:shape style="position:absolute;left:5972;top:5732;width:10;height:20" coordorigin="5972,5732" coordsize="10,20" path="m5972,5751l5982,5751,5982,5732,5972,5732,5972,5751xe" filled="true" fillcolor="#000000" stroked="false">
                <v:path arrowok="t"/>
                <v:fill type="solid"/>
              </v:shape>
            </v:group>
            <v:group style="position:absolute;left:5972;top:5751;width:10;height:20" coordorigin="5972,5751" coordsize="10,20">
              <v:shape style="position:absolute;left:5972;top:5751;width:10;height:20" coordorigin="5972,5751" coordsize="10,20" path="m5972,5771l5982,5771,5982,5751,5972,5751,5972,5771xe" filled="true" fillcolor="#000000" stroked="false">
                <v:path arrowok="t"/>
                <v:fill type="solid"/>
              </v:shape>
            </v:group>
            <v:group style="position:absolute;left:5972;top:5771;width:10;height:20" coordorigin="5972,5771" coordsize="10,20">
              <v:shape style="position:absolute;left:5972;top:5771;width:10;height:20" coordorigin="5972,5771" coordsize="10,20" path="m5972,5790l5982,5790,5982,5771,5972,5771,5972,5790xe" filled="true" fillcolor="#000000" stroked="false">
                <v:path arrowok="t"/>
                <v:fill type="solid"/>
              </v:shape>
            </v:group>
            <v:group style="position:absolute;left:5972;top:5790;width:10;height:20" coordorigin="5972,5790" coordsize="10,20">
              <v:shape style="position:absolute;left:5972;top:5790;width:10;height:20" coordorigin="5972,5790" coordsize="10,20" path="m5972,5809l5982,5809,5982,5790,5972,5790,5972,5809xe" filled="true" fillcolor="#000000" stroked="false">
                <v:path arrowok="t"/>
                <v:fill type="solid"/>
              </v:shape>
            </v:group>
            <v:group style="position:absolute;left:5972;top:5809;width:10;height:20" coordorigin="5972,5809" coordsize="10,20">
              <v:shape style="position:absolute;left:5972;top:5809;width:10;height:20" coordorigin="5972,5809" coordsize="10,20" path="m5972,5828l5982,5828,5982,5809,5972,5809,5972,5828xe" filled="true" fillcolor="#000000" stroked="false">
                <v:path arrowok="t"/>
                <v:fill type="solid"/>
              </v:shape>
            </v:group>
            <v:group style="position:absolute;left:5972;top:5828;width:10;height:20" coordorigin="5972,5828" coordsize="10,20">
              <v:shape style="position:absolute;left:5972;top:5828;width:10;height:20" coordorigin="5972,5828" coordsize="10,20" path="m5972,5847l5982,5847,5982,5828,5972,5828,5972,5847xe" filled="true" fillcolor="#000000" stroked="false">
                <v:path arrowok="t"/>
                <v:fill type="solid"/>
              </v:shape>
            </v:group>
            <v:group style="position:absolute;left:5972;top:5852;width:10;height:2" coordorigin="5972,5852" coordsize="10,2">
              <v:shape style="position:absolute;left:5972;top:5852;width:10;height:2" coordorigin="5972,5852" coordsize="10,0" path="m5972,5852l5982,5852e" filled="false" stroked="true" strokeweight=".47998pt" strokecolor="#000000">
                <v:path arrowok="t"/>
              </v:shape>
            </v:group>
            <v:group style="position:absolute;left:7249;top:5233;width:10;height:20" coordorigin="7249,5233" coordsize="10,20">
              <v:shape style="position:absolute;left:7249;top:5233;width:10;height:20" coordorigin="7249,5233" coordsize="10,20" path="m7249,5252l7259,5252,7259,5233,7249,5233,7249,5252xe" filled="true" fillcolor="#000000" stroked="false">
                <v:path arrowok="t"/>
                <v:fill type="solid"/>
              </v:shape>
            </v:group>
            <v:group style="position:absolute;left:7249;top:5252;width:10;height:20" coordorigin="7249,5252" coordsize="10,20">
              <v:shape style="position:absolute;left:7249;top:5252;width:10;height:20" coordorigin="7249,5252" coordsize="10,20" path="m7249,5271l7259,5271,7259,5252,7249,5252,7249,5271xe" filled="true" fillcolor="#000000" stroked="false">
                <v:path arrowok="t"/>
                <v:fill type="solid"/>
              </v:shape>
            </v:group>
            <v:group style="position:absolute;left:7249;top:5271;width:10;height:20" coordorigin="7249,5271" coordsize="10,20">
              <v:shape style="position:absolute;left:7249;top:5271;width:10;height:20" coordorigin="7249,5271" coordsize="10,20" path="m7249,5291l7259,5291,7259,5271,7249,5271,7249,5291xe" filled="true" fillcolor="#000000" stroked="false">
                <v:path arrowok="t"/>
                <v:fill type="solid"/>
              </v:shape>
            </v:group>
            <v:group style="position:absolute;left:7249;top:5291;width:10;height:20" coordorigin="7249,5291" coordsize="10,20">
              <v:shape style="position:absolute;left:7249;top:5291;width:10;height:20" coordorigin="7249,5291" coordsize="10,20" path="m7249,5310l7259,5310,7259,5291,7249,5291,7249,5310xe" filled="true" fillcolor="#000000" stroked="false">
                <v:path arrowok="t"/>
                <v:fill type="solid"/>
              </v:shape>
            </v:group>
            <v:group style="position:absolute;left:7249;top:5310;width:10;height:20" coordorigin="7249,5310" coordsize="10,20">
              <v:shape style="position:absolute;left:7249;top:5310;width:10;height:20" coordorigin="7249,5310" coordsize="10,20" path="m7249,5329l7259,5329,7259,5310,7249,5310,7249,5329xe" filled="true" fillcolor="#000000" stroked="false">
                <v:path arrowok="t"/>
                <v:fill type="solid"/>
              </v:shape>
            </v:group>
            <v:group style="position:absolute;left:7249;top:5329;width:10;height:20" coordorigin="7249,5329" coordsize="10,20">
              <v:shape style="position:absolute;left:7249;top:5329;width:10;height:20" coordorigin="7249,5329" coordsize="10,20" path="m7249,5348l7259,5348,7259,5329,7249,5329,7249,5348xe" filled="true" fillcolor="#000000" stroked="false">
                <v:path arrowok="t"/>
                <v:fill type="solid"/>
              </v:shape>
            </v:group>
            <v:group style="position:absolute;left:7249;top:5348;width:10;height:20" coordorigin="7249,5348" coordsize="10,20">
              <v:shape style="position:absolute;left:7249;top:5348;width:10;height:20" coordorigin="7249,5348" coordsize="10,20" path="m7249,5367l7259,5367,7259,5348,7249,5348,7249,5367xe" filled="true" fillcolor="#000000" stroked="false">
                <v:path arrowok="t"/>
                <v:fill type="solid"/>
              </v:shape>
            </v:group>
            <v:group style="position:absolute;left:7249;top:5367;width:10;height:20" coordorigin="7249,5367" coordsize="10,20">
              <v:shape style="position:absolute;left:7249;top:5367;width:10;height:20" coordorigin="7249,5367" coordsize="10,20" path="m7249,5387l7259,5387,7259,5367,7249,5367,7249,5387xe" filled="true" fillcolor="#000000" stroked="false">
                <v:path arrowok="t"/>
                <v:fill type="solid"/>
              </v:shape>
            </v:group>
            <v:group style="position:absolute;left:7249;top:5387;width:10;height:20" coordorigin="7249,5387" coordsize="10,20">
              <v:shape style="position:absolute;left:7249;top:5387;width:10;height:20" coordorigin="7249,5387" coordsize="10,20" path="m7249,5406l7259,5406,7259,5387,7249,5387,7249,5406xe" filled="true" fillcolor="#000000" stroked="false">
                <v:path arrowok="t"/>
                <v:fill type="solid"/>
              </v:shape>
            </v:group>
            <v:group style="position:absolute;left:7249;top:5406;width:10;height:20" coordorigin="7249,5406" coordsize="10,20">
              <v:shape style="position:absolute;left:7249;top:5406;width:10;height:20" coordorigin="7249,5406" coordsize="10,20" path="m7249,5425l7259,5425,7259,5406,7249,5406,7249,5425xe" filled="true" fillcolor="#000000" stroked="false">
                <v:path arrowok="t"/>
                <v:fill type="solid"/>
              </v:shape>
            </v:group>
            <v:group style="position:absolute;left:7249;top:5425;width:10;height:20" coordorigin="7249,5425" coordsize="10,20">
              <v:shape style="position:absolute;left:7249;top:5425;width:10;height:20" coordorigin="7249,5425" coordsize="10,20" path="m7249,5444l7259,5444,7259,5425,7249,5425,7249,5444xe" filled="true" fillcolor="#000000" stroked="false">
                <v:path arrowok="t"/>
                <v:fill type="solid"/>
              </v:shape>
            </v:group>
            <v:group style="position:absolute;left:7249;top:5444;width:10;height:20" coordorigin="7249,5444" coordsize="10,20">
              <v:shape style="position:absolute;left:7249;top:5444;width:10;height:20" coordorigin="7249,5444" coordsize="10,20" path="m7249,5463l7259,5463,7259,5444,7249,5444,7249,5463xe" filled="true" fillcolor="#000000" stroked="false">
                <v:path arrowok="t"/>
                <v:fill type="solid"/>
              </v:shape>
            </v:group>
            <v:group style="position:absolute;left:7249;top:5463;width:10;height:20" coordorigin="7249,5463" coordsize="10,20">
              <v:shape style="position:absolute;left:7249;top:5463;width:10;height:20" coordorigin="7249,5463" coordsize="10,20" path="m7249,5483l7259,5483,7259,5463,7249,5463,7249,5483xe" filled="true" fillcolor="#000000" stroked="false">
                <v:path arrowok="t"/>
                <v:fill type="solid"/>
              </v:shape>
            </v:group>
            <v:group style="position:absolute;left:7249;top:5483;width:10;height:20" coordorigin="7249,5483" coordsize="10,20">
              <v:shape style="position:absolute;left:7249;top:5483;width:10;height:20" coordorigin="7249,5483" coordsize="10,20" path="m7249,5502l7259,5502,7259,5483,7249,5483,7249,5502xe" filled="true" fillcolor="#000000" stroked="false">
                <v:path arrowok="t"/>
                <v:fill type="solid"/>
              </v:shape>
            </v:group>
            <v:group style="position:absolute;left:7249;top:5502;width:10;height:20" coordorigin="7249,5502" coordsize="10,20">
              <v:shape style="position:absolute;left:7249;top:5502;width:10;height:20" coordorigin="7249,5502" coordsize="10,20" path="m7249,5521l7259,5521,7259,5502,7249,5502,7249,5521xe" filled="true" fillcolor="#000000" stroked="false">
                <v:path arrowok="t"/>
                <v:fill type="solid"/>
              </v:shape>
            </v:group>
            <v:group style="position:absolute;left:7249;top:5521;width:10;height:20" coordorigin="7249,5521" coordsize="10,20">
              <v:shape style="position:absolute;left:7249;top:5521;width:10;height:20" coordorigin="7249,5521" coordsize="10,20" path="m7249,5540l7259,5540,7259,5521,7249,5521,7249,5540xe" filled="true" fillcolor="#000000" stroked="false">
                <v:path arrowok="t"/>
                <v:fill type="solid"/>
              </v:shape>
            </v:group>
            <v:group style="position:absolute;left:7249;top:5540;width:10;height:20" coordorigin="7249,5540" coordsize="10,20">
              <v:shape style="position:absolute;left:7249;top:5540;width:10;height:20" coordorigin="7249,5540" coordsize="10,20" path="m7249,5559l7259,5559,7259,5540,7249,5540,7249,5559xe" filled="true" fillcolor="#000000" stroked="false">
                <v:path arrowok="t"/>
                <v:fill type="solid"/>
              </v:shape>
            </v:group>
            <v:group style="position:absolute;left:7249;top:5559;width:10;height:20" coordorigin="7249,5559" coordsize="10,20">
              <v:shape style="position:absolute;left:7249;top:5559;width:10;height:20" coordorigin="7249,5559" coordsize="10,20" path="m7249,5579l7259,5579,7259,5559,7249,5559,7249,5579xe" filled="true" fillcolor="#000000" stroked="false">
                <v:path arrowok="t"/>
                <v:fill type="solid"/>
              </v:shape>
            </v:group>
            <v:group style="position:absolute;left:7249;top:5579;width:10;height:20" coordorigin="7249,5579" coordsize="10,20">
              <v:shape style="position:absolute;left:7249;top:5579;width:10;height:20" coordorigin="7249,5579" coordsize="10,20" path="m7249,5598l7259,5598,7259,5579,7249,5579,7249,5598xe" filled="true" fillcolor="#000000" stroked="false">
                <v:path arrowok="t"/>
                <v:fill type="solid"/>
              </v:shape>
            </v:group>
            <v:group style="position:absolute;left:7249;top:5598;width:10;height:20" coordorigin="7249,5598" coordsize="10,20">
              <v:shape style="position:absolute;left:7249;top:5598;width:10;height:20" coordorigin="7249,5598" coordsize="10,20" path="m7249,5617l7259,5617,7259,5598,7249,5598,7249,5617xe" filled="true" fillcolor="#000000" stroked="false">
                <v:path arrowok="t"/>
                <v:fill type="solid"/>
              </v:shape>
            </v:group>
            <v:group style="position:absolute;left:7249;top:5617;width:10;height:20" coordorigin="7249,5617" coordsize="10,20">
              <v:shape style="position:absolute;left:7249;top:5617;width:10;height:20" coordorigin="7249,5617" coordsize="10,20" path="m7249,5636l7259,5636,7259,5617,7249,5617,7249,5636xe" filled="true" fillcolor="#000000" stroked="false">
                <v:path arrowok="t"/>
                <v:fill type="solid"/>
              </v:shape>
            </v:group>
            <v:group style="position:absolute;left:7249;top:5636;width:10;height:20" coordorigin="7249,5636" coordsize="10,20">
              <v:shape style="position:absolute;left:7249;top:5636;width:10;height:20" coordorigin="7249,5636" coordsize="10,20" path="m7249,5655l7259,5655,7259,5636,7249,5636,7249,5655xe" filled="true" fillcolor="#000000" stroked="false">
                <v:path arrowok="t"/>
                <v:fill type="solid"/>
              </v:shape>
            </v:group>
            <v:group style="position:absolute;left:7249;top:5655;width:10;height:20" coordorigin="7249,5655" coordsize="10,20">
              <v:shape style="position:absolute;left:7249;top:5655;width:10;height:20" coordorigin="7249,5655" coordsize="10,20" path="m7249,5675l7259,5675,7259,5655,7249,5655,7249,5675xe" filled="true" fillcolor="#000000" stroked="false">
                <v:path arrowok="t"/>
                <v:fill type="solid"/>
              </v:shape>
            </v:group>
            <v:group style="position:absolute;left:7249;top:5675;width:10;height:20" coordorigin="7249,5675" coordsize="10,20">
              <v:shape style="position:absolute;left:7249;top:5675;width:10;height:20" coordorigin="7249,5675" coordsize="10,20" path="m7249,5694l7259,5694,7259,5675,7249,5675,7249,5694xe" filled="true" fillcolor="#000000" stroked="false">
                <v:path arrowok="t"/>
                <v:fill type="solid"/>
              </v:shape>
            </v:group>
            <v:group style="position:absolute;left:7249;top:5694;width:10;height:20" coordorigin="7249,5694" coordsize="10,20">
              <v:shape style="position:absolute;left:7249;top:5694;width:10;height:20" coordorigin="7249,5694" coordsize="10,20" path="m7249,5713l7259,5713,7259,5694,7249,5694,7249,5713xe" filled="true" fillcolor="#000000" stroked="false">
                <v:path arrowok="t"/>
                <v:fill type="solid"/>
              </v:shape>
            </v:group>
            <v:group style="position:absolute;left:7249;top:5713;width:10;height:20" coordorigin="7249,5713" coordsize="10,20">
              <v:shape style="position:absolute;left:7249;top:5713;width:10;height:20" coordorigin="7249,5713" coordsize="10,20" path="m7249,5732l7259,5732,7259,5713,7249,5713,7249,5732xe" filled="true" fillcolor="#000000" stroked="false">
                <v:path arrowok="t"/>
                <v:fill type="solid"/>
              </v:shape>
            </v:group>
            <v:group style="position:absolute;left:7249;top:5732;width:10;height:20" coordorigin="7249,5732" coordsize="10,20">
              <v:shape style="position:absolute;left:7249;top:5732;width:10;height:20" coordorigin="7249,5732" coordsize="10,20" path="m7249,5751l7259,5751,7259,5732,7249,5732,7249,5751xe" filled="true" fillcolor="#000000" stroked="false">
                <v:path arrowok="t"/>
                <v:fill type="solid"/>
              </v:shape>
            </v:group>
            <v:group style="position:absolute;left:7249;top:5751;width:10;height:20" coordorigin="7249,5751" coordsize="10,20">
              <v:shape style="position:absolute;left:7249;top:5751;width:10;height:20" coordorigin="7249,5751" coordsize="10,20" path="m7249,5771l7259,5771,7259,5751,7249,5751,7249,5771xe" filled="true" fillcolor="#000000" stroked="false">
                <v:path arrowok="t"/>
                <v:fill type="solid"/>
              </v:shape>
            </v:group>
            <v:group style="position:absolute;left:7249;top:5771;width:10;height:20" coordorigin="7249,5771" coordsize="10,20">
              <v:shape style="position:absolute;left:7249;top:5771;width:10;height:20" coordorigin="7249,5771" coordsize="10,20" path="m7249,5790l7259,5790,7259,5771,7249,5771,7249,5790xe" filled="true" fillcolor="#000000" stroked="false">
                <v:path arrowok="t"/>
                <v:fill type="solid"/>
              </v:shape>
            </v:group>
            <v:group style="position:absolute;left:7249;top:5790;width:10;height:20" coordorigin="7249,5790" coordsize="10,20">
              <v:shape style="position:absolute;left:7249;top:5790;width:10;height:20" coordorigin="7249,5790" coordsize="10,20" path="m7249,5809l7259,5809,7259,5790,7249,5790,7249,5809xe" filled="true" fillcolor="#000000" stroked="false">
                <v:path arrowok="t"/>
                <v:fill type="solid"/>
              </v:shape>
            </v:group>
            <v:group style="position:absolute;left:7249;top:5809;width:10;height:20" coordorigin="7249,5809" coordsize="10,20">
              <v:shape style="position:absolute;left:7249;top:5809;width:10;height:20" coordorigin="7249,5809" coordsize="10,20" path="m7249,5828l7259,5828,7259,5809,7249,5809,7249,5828xe" filled="true" fillcolor="#000000" stroked="false">
                <v:path arrowok="t"/>
                <v:fill type="solid"/>
              </v:shape>
            </v:group>
            <v:group style="position:absolute;left:7249;top:5828;width:10;height:20" coordorigin="7249,5828" coordsize="10,20">
              <v:shape style="position:absolute;left:7249;top:5828;width:10;height:20" coordorigin="7249,5828" coordsize="10,20" path="m7249,5847l7259,5847,7259,5828,7249,5828,7249,5847xe" filled="true" fillcolor="#000000" stroked="false">
                <v:path arrowok="t"/>
                <v:fill type="solid"/>
              </v:shape>
            </v:group>
            <v:group style="position:absolute;left:7249;top:5852;width:10;height:2" coordorigin="7249,5852" coordsize="10,2">
              <v:shape style="position:absolute;left:7249;top:5852;width:10;height:2" coordorigin="7249,5852" coordsize="10,0" path="m7249,5852l7259,5852e" filled="false" stroked="true" strokeweight=".47998pt" strokecolor="#000000">
                <v:path arrowok="t"/>
              </v:shape>
            </v:group>
            <v:group style="position:absolute;left:8382;top:5233;width:10;height:20" coordorigin="8382,5233" coordsize="10,20">
              <v:shape style="position:absolute;left:8382;top:5233;width:10;height:20" coordorigin="8382,5233" coordsize="10,20" path="m8382,5252l8392,5252,8392,5233,8382,5233,8382,5252xe" filled="true" fillcolor="#000000" stroked="false">
                <v:path arrowok="t"/>
                <v:fill type="solid"/>
              </v:shape>
            </v:group>
            <v:group style="position:absolute;left:8382;top:5252;width:10;height:20" coordorigin="8382,5252" coordsize="10,20">
              <v:shape style="position:absolute;left:8382;top:5252;width:10;height:20" coordorigin="8382,5252" coordsize="10,20" path="m8382,5271l8392,5271,8392,5252,8382,5252,8382,5271xe" filled="true" fillcolor="#000000" stroked="false">
                <v:path arrowok="t"/>
                <v:fill type="solid"/>
              </v:shape>
            </v:group>
            <v:group style="position:absolute;left:8382;top:5271;width:10;height:20" coordorigin="8382,5271" coordsize="10,20">
              <v:shape style="position:absolute;left:8382;top:5271;width:10;height:20" coordorigin="8382,5271" coordsize="10,20" path="m8382,5291l8392,5291,8392,5271,8382,5271,8382,5291xe" filled="true" fillcolor="#000000" stroked="false">
                <v:path arrowok="t"/>
                <v:fill type="solid"/>
              </v:shape>
            </v:group>
            <v:group style="position:absolute;left:8382;top:5291;width:10;height:20" coordorigin="8382,5291" coordsize="10,20">
              <v:shape style="position:absolute;left:8382;top:5291;width:10;height:20" coordorigin="8382,5291" coordsize="10,20" path="m8382,5310l8392,5310,8392,5291,8382,5291,8382,5310xe" filled="true" fillcolor="#000000" stroked="false">
                <v:path arrowok="t"/>
                <v:fill type="solid"/>
              </v:shape>
            </v:group>
            <v:group style="position:absolute;left:8382;top:5310;width:10;height:20" coordorigin="8382,5310" coordsize="10,20">
              <v:shape style="position:absolute;left:8382;top:5310;width:10;height:20" coordorigin="8382,5310" coordsize="10,20" path="m8382,5329l8392,5329,8392,5310,8382,5310,8382,5329xe" filled="true" fillcolor="#000000" stroked="false">
                <v:path arrowok="t"/>
                <v:fill type="solid"/>
              </v:shape>
            </v:group>
            <v:group style="position:absolute;left:8382;top:5329;width:10;height:20" coordorigin="8382,5329" coordsize="10,20">
              <v:shape style="position:absolute;left:8382;top:5329;width:10;height:20" coordorigin="8382,5329" coordsize="10,20" path="m8382,5348l8392,5348,8392,5329,8382,5329,8382,5348xe" filled="true" fillcolor="#000000" stroked="false">
                <v:path arrowok="t"/>
                <v:fill type="solid"/>
              </v:shape>
            </v:group>
            <v:group style="position:absolute;left:8382;top:5348;width:10;height:20" coordorigin="8382,5348" coordsize="10,20">
              <v:shape style="position:absolute;left:8382;top:5348;width:10;height:20" coordorigin="8382,5348" coordsize="10,20" path="m8382,5367l8392,5367,8392,5348,8382,5348,8382,5367xe" filled="true" fillcolor="#000000" stroked="false">
                <v:path arrowok="t"/>
                <v:fill type="solid"/>
              </v:shape>
            </v:group>
            <v:group style="position:absolute;left:8382;top:5367;width:10;height:20" coordorigin="8382,5367" coordsize="10,20">
              <v:shape style="position:absolute;left:8382;top:5367;width:10;height:20" coordorigin="8382,5367" coordsize="10,20" path="m8382,5387l8392,5387,8392,5367,8382,5367,8382,5387xe" filled="true" fillcolor="#000000" stroked="false">
                <v:path arrowok="t"/>
                <v:fill type="solid"/>
              </v:shape>
            </v:group>
            <v:group style="position:absolute;left:8382;top:5387;width:10;height:20" coordorigin="8382,5387" coordsize="10,20">
              <v:shape style="position:absolute;left:8382;top:5387;width:10;height:20" coordorigin="8382,5387" coordsize="10,20" path="m8382,5406l8392,5406,8392,5387,8382,5387,8382,5406xe" filled="true" fillcolor="#000000" stroked="false">
                <v:path arrowok="t"/>
                <v:fill type="solid"/>
              </v:shape>
            </v:group>
            <v:group style="position:absolute;left:8382;top:5406;width:10;height:20" coordorigin="8382,5406" coordsize="10,20">
              <v:shape style="position:absolute;left:8382;top:5406;width:10;height:20" coordorigin="8382,5406" coordsize="10,20" path="m8382,5425l8392,5425,8392,5406,8382,5406,8382,5425xe" filled="true" fillcolor="#000000" stroked="false">
                <v:path arrowok="t"/>
                <v:fill type="solid"/>
              </v:shape>
            </v:group>
            <v:group style="position:absolute;left:8382;top:5425;width:10;height:20" coordorigin="8382,5425" coordsize="10,20">
              <v:shape style="position:absolute;left:8382;top:5425;width:10;height:20" coordorigin="8382,5425" coordsize="10,20" path="m8382,5444l8392,5444,8392,5425,8382,5425,8382,5444xe" filled="true" fillcolor="#000000" stroked="false">
                <v:path arrowok="t"/>
                <v:fill type="solid"/>
              </v:shape>
            </v:group>
            <v:group style="position:absolute;left:8382;top:5444;width:10;height:20" coordorigin="8382,5444" coordsize="10,20">
              <v:shape style="position:absolute;left:8382;top:5444;width:10;height:20" coordorigin="8382,5444" coordsize="10,20" path="m8382,5463l8392,5463,8392,5444,8382,5444,8382,5463xe" filled="true" fillcolor="#000000" stroked="false">
                <v:path arrowok="t"/>
                <v:fill type="solid"/>
              </v:shape>
            </v:group>
            <v:group style="position:absolute;left:8382;top:5463;width:10;height:20" coordorigin="8382,5463" coordsize="10,20">
              <v:shape style="position:absolute;left:8382;top:5463;width:10;height:20" coordorigin="8382,5463" coordsize="10,20" path="m8382,5483l8392,5483,8392,5463,8382,5463,8382,5483xe" filled="true" fillcolor="#000000" stroked="false">
                <v:path arrowok="t"/>
                <v:fill type="solid"/>
              </v:shape>
            </v:group>
            <v:group style="position:absolute;left:8382;top:5483;width:10;height:20" coordorigin="8382,5483" coordsize="10,20">
              <v:shape style="position:absolute;left:8382;top:5483;width:10;height:20" coordorigin="8382,5483" coordsize="10,20" path="m8382,5502l8392,5502,8392,5483,8382,5483,8382,5502xe" filled="true" fillcolor="#000000" stroked="false">
                <v:path arrowok="t"/>
                <v:fill type="solid"/>
              </v:shape>
            </v:group>
            <v:group style="position:absolute;left:8382;top:5502;width:10;height:20" coordorigin="8382,5502" coordsize="10,20">
              <v:shape style="position:absolute;left:8382;top:5502;width:10;height:20" coordorigin="8382,5502" coordsize="10,20" path="m8382,5521l8392,5521,8392,5502,8382,5502,8382,5521xe" filled="true" fillcolor="#000000" stroked="false">
                <v:path arrowok="t"/>
                <v:fill type="solid"/>
              </v:shape>
            </v:group>
            <v:group style="position:absolute;left:8382;top:5521;width:10;height:20" coordorigin="8382,5521" coordsize="10,20">
              <v:shape style="position:absolute;left:8382;top:5521;width:10;height:20" coordorigin="8382,5521" coordsize="10,20" path="m8382,5540l8392,5540,8392,5521,8382,5521,8382,5540xe" filled="true" fillcolor="#000000" stroked="false">
                <v:path arrowok="t"/>
                <v:fill type="solid"/>
              </v:shape>
            </v:group>
            <v:group style="position:absolute;left:8382;top:5540;width:10;height:20" coordorigin="8382,5540" coordsize="10,20">
              <v:shape style="position:absolute;left:8382;top:5540;width:10;height:20" coordorigin="8382,5540" coordsize="10,20" path="m8382,5559l8392,5559,8392,5540,8382,5540,8382,5559xe" filled="true" fillcolor="#000000" stroked="false">
                <v:path arrowok="t"/>
                <v:fill type="solid"/>
              </v:shape>
            </v:group>
            <v:group style="position:absolute;left:8382;top:5559;width:10;height:20" coordorigin="8382,5559" coordsize="10,20">
              <v:shape style="position:absolute;left:8382;top:5559;width:10;height:20" coordorigin="8382,5559" coordsize="10,20" path="m8382,5579l8392,5579,8392,5559,8382,5559,8382,5579xe" filled="true" fillcolor="#000000" stroked="false">
                <v:path arrowok="t"/>
                <v:fill type="solid"/>
              </v:shape>
            </v:group>
            <v:group style="position:absolute;left:8382;top:5579;width:10;height:20" coordorigin="8382,5579" coordsize="10,20">
              <v:shape style="position:absolute;left:8382;top:5579;width:10;height:20" coordorigin="8382,5579" coordsize="10,20" path="m8382,5598l8392,5598,8392,5579,8382,5579,8382,5598xe" filled="true" fillcolor="#000000" stroked="false">
                <v:path arrowok="t"/>
                <v:fill type="solid"/>
              </v:shape>
            </v:group>
            <v:group style="position:absolute;left:8382;top:5598;width:10;height:20" coordorigin="8382,5598" coordsize="10,20">
              <v:shape style="position:absolute;left:8382;top:5598;width:10;height:20" coordorigin="8382,5598" coordsize="10,20" path="m8382,5617l8392,5617,8392,5598,8382,5598,8382,5617xe" filled="true" fillcolor="#000000" stroked="false">
                <v:path arrowok="t"/>
                <v:fill type="solid"/>
              </v:shape>
            </v:group>
            <v:group style="position:absolute;left:8382;top:5617;width:10;height:20" coordorigin="8382,5617" coordsize="10,20">
              <v:shape style="position:absolute;left:8382;top:5617;width:10;height:20" coordorigin="8382,5617" coordsize="10,20" path="m8382,5636l8392,5636,8392,5617,8382,5617,8382,5636xe" filled="true" fillcolor="#000000" stroked="false">
                <v:path arrowok="t"/>
                <v:fill type="solid"/>
              </v:shape>
            </v:group>
            <v:group style="position:absolute;left:8382;top:5636;width:10;height:20" coordorigin="8382,5636" coordsize="10,20">
              <v:shape style="position:absolute;left:8382;top:5636;width:10;height:20" coordorigin="8382,5636" coordsize="10,20" path="m8382,5655l8392,5655,8392,5636,8382,5636,8382,5655xe" filled="true" fillcolor="#000000" stroked="false">
                <v:path arrowok="t"/>
                <v:fill type="solid"/>
              </v:shape>
            </v:group>
            <v:group style="position:absolute;left:8382;top:5655;width:10;height:20" coordorigin="8382,5655" coordsize="10,20">
              <v:shape style="position:absolute;left:8382;top:5655;width:10;height:20" coordorigin="8382,5655" coordsize="10,20" path="m8382,5675l8392,5675,8392,5655,8382,5655,8382,5675xe" filled="true" fillcolor="#000000" stroked="false">
                <v:path arrowok="t"/>
                <v:fill type="solid"/>
              </v:shape>
            </v:group>
            <v:group style="position:absolute;left:8382;top:5675;width:10;height:20" coordorigin="8382,5675" coordsize="10,20">
              <v:shape style="position:absolute;left:8382;top:5675;width:10;height:20" coordorigin="8382,5675" coordsize="10,20" path="m8382,5694l8392,5694,8392,5675,8382,5675,8382,5694xe" filled="true" fillcolor="#000000" stroked="false">
                <v:path arrowok="t"/>
                <v:fill type="solid"/>
              </v:shape>
            </v:group>
            <v:group style="position:absolute;left:8382;top:5694;width:10;height:20" coordorigin="8382,5694" coordsize="10,20">
              <v:shape style="position:absolute;left:8382;top:5694;width:10;height:20" coordorigin="8382,5694" coordsize="10,20" path="m8382,5713l8392,5713,8392,5694,8382,5694,8382,5713xe" filled="true" fillcolor="#000000" stroked="false">
                <v:path arrowok="t"/>
                <v:fill type="solid"/>
              </v:shape>
            </v:group>
            <v:group style="position:absolute;left:8382;top:5713;width:10;height:20" coordorigin="8382,5713" coordsize="10,20">
              <v:shape style="position:absolute;left:8382;top:5713;width:10;height:20" coordorigin="8382,5713" coordsize="10,20" path="m8382,5732l8392,5732,8392,5713,8382,5713,8382,5732xe" filled="true" fillcolor="#000000" stroked="false">
                <v:path arrowok="t"/>
                <v:fill type="solid"/>
              </v:shape>
            </v:group>
            <v:group style="position:absolute;left:8382;top:5732;width:10;height:20" coordorigin="8382,5732" coordsize="10,20">
              <v:shape style="position:absolute;left:8382;top:5732;width:10;height:20" coordorigin="8382,5732" coordsize="10,20" path="m8382,5751l8392,5751,8392,5732,8382,5732,8382,5751xe" filled="true" fillcolor="#000000" stroked="false">
                <v:path arrowok="t"/>
                <v:fill type="solid"/>
              </v:shape>
            </v:group>
            <v:group style="position:absolute;left:8382;top:5751;width:10;height:20" coordorigin="8382,5751" coordsize="10,20">
              <v:shape style="position:absolute;left:8382;top:5751;width:10;height:20" coordorigin="8382,5751" coordsize="10,20" path="m8382,5771l8392,5771,8392,5751,8382,5751,8382,5771xe" filled="true" fillcolor="#000000" stroked="false">
                <v:path arrowok="t"/>
                <v:fill type="solid"/>
              </v:shape>
            </v:group>
            <v:group style="position:absolute;left:8382;top:5771;width:10;height:20" coordorigin="8382,5771" coordsize="10,20">
              <v:shape style="position:absolute;left:8382;top:5771;width:10;height:20" coordorigin="8382,5771" coordsize="10,20" path="m8382,5790l8392,5790,8392,5771,8382,5771,8382,5790xe" filled="true" fillcolor="#000000" stroked="false">
                <v:path arrowok="t"/>
                <v:fill type="solid"/>
              </v:shape>
            </v:group>
            <v:group style="position:absolute;left:8382;top:5790;width:10;height:20" coordorigin="8382,5790" coordsize="10,20">
              <v:shape style="position:absolute;left:8382;top:5790;width:10;height:20" coordorigin="8382,5790" coordsize="10,20" path="m8382,5809l8392,5809,8392,5790,8382,5790,8382,5809xe" filled="true" fillcolor="#000000" stroked="false">
                <v:path arrowok="t"/>
                <v:fill type="solid"/>
              </v:shape>
            </v:group>
            <v:group style="position:absolute;left:8382;top:5809;width:10;height:20" coordorigin="8382,5809" coordsize="10,20">
              <v:shape style="position:absolute;left:8382;top:5809;width:10;height:20" coordorigin="8382,5809" coordsize="10,20" path="m8382,5828l8392,5828,8392,5809,8382,5809,8382,5828xe" filled="true" fillcolor="#000000" stroked="false">
                <v:path arrowok="t"/>
                <v:fill type="solid"/>
              </v:shape>
            </v:group>
            <v:group style="position:absolute;left:8382;top:5828;width:10;height:20" coordorigin="8382,5828" coordsize="10,20">
              <v:shape style="position:absolute;left:8382;top:5828;width:10;height:20" coordorigin="8382,5828" coordsize="10,20" path="m8382,5847l8392,5847,8392,5828,8382,5828,8382,5847xe" filled="true" fillcolor="#000000" stroked="false">
                <v:path arrowok="t"/>
                <v:fill type="solid"/>
              </v:shape>
            </v:group>
            <v:group style="position:absolute;left:8382;top:5852;width:10;height:2" coordorigin="8382,5852" coordsize="10,2">
              <v:shape style="position:absolute;left:8382;top:5852;width:10;height:2" coordorigin="8382,5852" coordsize="10,0" path="m8382,5852l8392,5852e" filled="false" stroked="true" strokeweight=".47998pt" strokecolor="#000000">
                <v:path arrowok="t"/>
              </v:shape>
            </v:group>
            <v:group style="position:absolute;left:9376;top:5233;width:10;height:20" coordorigin="9376,5233" coordsize="10,20">
              <v:shape style="position:absolute;left:9376;top:5233;width:10;height:20" coordorigin="9376,5233" coordsize="10,20" path="m9376,5252l9385,5252,9385,5233,9376,5233,9376,5252xe" filled="true" fillcolor="#000000" stroked="false">
                <v:path arrowok="t"/>
                <v:fill type="solid"/>
              </v:shape>
            </v:group>
            <v:group style="position:absolute;left:9376;top:5252;width:10;height:20" coordorigin="9376,5252" coordsize="10,20">
              <v:shape style="position:absolute;left:9376;top:5252;width:10;height:20" coordorigin="9376,5252" coordsize="10,20" path="m9376,5271l9385,5271,9385,5252,9376,5252,9376,5271xe" filled="true" fillcolor="#000000" stroked="false">
                <v:path arrowok="t"/>
                <v:fill type="solid"/>
              </v:shape>
            </v:group>
            <v:group style="position:absolute;left:9376;top:5271;width:10;height:20" coordorigin="9376,5271" coordsize="10,20">
              <v:shape style="position:absolute;left:9376;top:5271;width:10;height:20" coordorigin="9376,5271" coordsize="10,20" path="m9376,5291l9385,5291,9385,5271,9376,5271,9376,5291xe" filled="true" fillcolor="#000000" stroked="false">
                <v:path arrowok="t"/>
                <v:fill type="solid"/>
              </v:shape>
            </v:group>
            <v:group style="position:absolute;left:9376;top:5291;width:10;height:20" coordorigin="9376,5291" coordsize="10,20">
              <v:shape style="position:absolute;left:9376;top:5291;width:10;height:20" coordorigin="9376,5291" coordsize="10,20" path="m9376,5310l9385,5310,9385,5291,9376,5291,9376,5310xe" filled="true" fillcolor="#000000" stroked="false">
                <v:path arrowok="t"/>
                <v:fill type="solid"/>
              </v:shape>
            </v:group>
            <v:group style="position:absolute;left:9376;top:5310;width:10;height:20" coordorigin="9376,5310" coordsize="10,20">
              <v:shape style="position:absolute;left:9376;top:5310;width:10;height:20" coordorigin="9376,5310" coordsize="10,20" path="m9376,5329l9385,5329,9385,5310,9376,5310,9376,5329xe" filled="true" fillcolor="#000000" stroked="false">
                <v:path arrowok="t"/>
                <v:fill type="solid"/>
              </v:shape>
            </v:group>
            <v:group style="position:absolute;left:9376;top:5329;width:10;height:20" coordorigin="9376,5329" coordsize="10,20">
              <v:shape style="position:absolute;left:9376;top:5329;width:10;height:20" coordorigin="9376,5329" coordsize="10,20" path="m9376,5348l9385,5348,9385,5329,9376,5329,9376,5348xe" filled="true" fillcolor="#000000" stroked="false">
                <v:path arrowok="t"/>
                <v:fill type="solid"/>
              </v:shape>
            </v:group>
            <v:group style="position:absolute;left:9376;top:5348;width:10;height:20" coordorigin="9376,5348" coordsize="10,20">
              <v:shape style="position:absolute;left:9376;top:5348;width:10;height:20" coordorigin="9376,5348" coordsize="10,20" path="m9376,5367l9385,5367,9385,5348,9376,5348,9376,5367xe" filled="true" fillcolor="#000000" stroked="false">
                <v:path arrowok="t"/>
                <v:fill type="solid"/>
              </v:shape>
            </v:group>
            <v:group style="position:absolute;left:9376;top:5367;width:10;height:20" coordorigin="9376,5367" coordsize="10,20">
              <v:shape style="position:absolute;left:9376;top:5367;width:10;height:20" coordorigin="9376,5367" coordsize="10,20" path="m9376,5387l9385,5387,9385,5367,9376,5367,9376,5387xe" filled="true" fillcolor="#000000" stroked="false">
                <v:path arrowok="t"/>
                <v:fill type="solid"/>
              </v:shape>
            </v:group>
            <v:group style="position:absolute;left:9376;top:5387;width:10;height:20" coordorigin="9376,5387" coordsize="10,20">
              <v:shape style="position:absolute;left:9376;top:5387;width:10;height:20" coordorigin="9376,5387" coordsize="10,20" path="m9376,5406l9385,5406,9385,5387,9376,5387,9376,5406xe" filled="true" fillcolor="#000000" stroked="false">
                <v:path arrowok="t"/>
                <v:fill type="solid"/>
              </v:shape>
            </v:group>
            <v:group style="position:absolute;left:9376;top:5406;width:10;height:20" coordorigin="9376,5406" coordsize="10,20">
              <v:shape style="position:absolute;left:9376;top:5406;width:10;height:20" coordorigin="9376,5406" coordsize="10,20" path="m9376,5425l9385,5425,9385,5406,9376,5406,9376,5425xe" filled="true" fillcolor="#000000" stroked="false">
                <v:path arrowok="t"/>
                <v:fill type="solid"/>
              </v:shape>
            </v:group>
            <v:group style="position:absolute;left:9376;top:5425;width:10;height:20" coordorigin="9376,5425" coordsize="10,20">
              <v:shape style="position:absolute;left:9376;top:5425;width:10;height:20" coordorigin="9376,5425" coordsize="10,20" path="m9376,5444l9385,5444,9385,5425,9376,5425,9376,5444xe" filled="true" fillcolor="#000000" stroked="false">
                <v:path arrowok="t"/>
                <v:fill type="solid"/>
              </v:shape>
            </v:group>
            <v:group style="position:absolute;left:9376;top:5444;width:10;height:20" coordorigin="9376,5444" coordsize="10,20">
              <v:shape style="position:absolute;left:9376;top:5444;width:10;height:20" coordorigin="9376,5444" coordsize="10,20" path="m9376,5463l9385,5463,9385,5444,9376,5444,9376,5463xe" filled="true" fillcolor="#000000" stroked="false">
                <v:path arrowok="t"/>
                <v:fill type="solid"/>
              </v:shape>
            </v:group>
            <v:group style="position:absolute;left:9376;top:5463;width:10;height:20" coordorigin="9376,5463" coordsize="10,20">
              <v:shape style="position:absolute;left:9376;top:5463;width:10;height:20" coordorigin="9376,5463" coordsize="10,20" path="m9376,5483l9385,5483,9385,5463,9376,5463,9376,5483xe" filled="true" fillcolor="#000000" stroked="false">
                <v:path arrowok="t"/>
                <v:fill type="solid"/>
              </v:shape>
            </v:group>
            <v:group style="position:absolute;left:9376;top:5483;width:10;height:20" coordorigin="9376,5483" coordsize="10,20">
              <v:shape style="position:absolute;left:9376;top:5483;width:10;height:20" coordorigin="9376,5483" coordsize="10,20" path="m9376,5502l9385,5502,9385,5483,9376,5483,9376,5502xe" filled="true" fillcolor="#000000" stroked="false">
                <v:path arrowok="t"/>
                <v:fill type="solid"/>
              </v:shape>
            </v:group>
            <v:group style="position:absolute;left:9376;top:5502;width:10;height:20" coordorigin="9376,5502" coordsize="10,20">
              <v:shape style="position:absolute;left:9376;top:5502;width:10;height:20" coordorigin="9376,5502" coordsize="10,20" path="m9376,5521l9385,5521,9385,5502,9376,5502,9376,5521xe" filled="true" fillcolor="#000000" stroked="false">
                <v:path arrowok="t"/>
                <v:fill type="solid"/>
              </v:shape>
            </v:group>
            <v:group style="position:absolute;left:9376;top:5521;width:10;height:20" coordorigin="9376,5521" coordsize="10,20">
              <v:shape style="position:absolute;left:9376;top:5521;width:10;height:20" coordorigin="9376,5521" coordsize="10,20" path="m9376,5540l9385,5540,9385,5521,9376,5521,9376,5540xe" filled="true" fillcolor="#000000" stroked="false">
                <v:path arrowok="t"/>
                <v:fill type="solid"/>
              </v:shape>
            </v:group>
            <v:group style="position:absolute;left:9376;top:5540;width:10;height:20" coordorigin="9376,5540" coordsize="10,20">
              <v:shape style="position:absolute;left:9376;top:5540;width:10;height:20" coordorigin="9376,5540" coordsize="10,20" path="m9376,5559l9385,5559,9385,5540,9376,5540,9376,5559xe" filled="true" fillcolor="#000000" stroked="false">
                <v:path arrowok="t"/>
                <v:fill type="solid"/>
              </v:shape>
            </v:group>
            <v:group style="position:absolute;left:9376;top:5559;width:10;height:20" coordorigin="9376,5559" coordsize="10,20">
              <v:shape style="position:absolute;left:9376;top:5559;width:10;height:20" coordorigin="9376,5559" coordsize="10,20" path="m9376,5579l9385,5579,9385,5559,9376,5559,9376,5579xe" filled="true" fillcolor="#000000" stroked="false">
                <v:path arrowok="t"/>
                <v:fill type="solid"/>
              </v:shape>
            </v:group>
            <v:group style="position:absolute;left:9376;top:5579;width:10;height:20" coordorigin="9376,5579" coordsize="10,20">
              <v:shape style="position:absolute;left:9376;top:5579;width:10;height:20" coordorigin="9376,5579" coordsize="10,20" path="m9376,5598l9385,5598,9385,5579,9376,5579,9376,5598xe" filled="true" fillcolor="#000000" stroked="false">
                <v:path arrowok="t"/>
                <v:fill type="solid"/>
              </v:shape>
            </v:group>
            <v:group style="position:absolute;left:9376;top:5598;width:10;height:20" coordorigin="9376,5598" coordsize="10,20">
              <v:shape style="position:absolute;left:9376;top:5598;width:10;height:20" coordorigin="9376,5598" coordsize="10,20" path="m9376,5617l9385,5617,9385,5598,9376,5598,9376,5617xe" filled="true" fillcolor="#000000" stroked="false">
                <v:path arrowok="t"/>
                <v:fill type="solid"/>
              </v:shape>
            </v:group>
            <v:group style="position:absolute;left:9376;top:5617;width:10;height:20" coordorigin="9376,5617" coordsize="10,20">
              <v:shape style="position:absolute;left:9376;top:5617;width:10;height:20" coordorigin="9376,5617" coordsize="10,20" path="m9376,5636l9385,5636,9385,5617,9376,5617,9376,5636xe" filled="true" fillcolor="#000000" stroked="false">
                <v:path arrowok="t"/>
                <v:fill type="solid"/>
              </v:shape>
            </v:group>
            <v:group style="position:absolute;left:9376;top:5636;width:10;height:20" coordorigin="9376,5636" coordsize="10,20">
              <v:shape style="position:absolute;left:9376;top:5636;width:10;height:20" coordorigin="9376,5636" coordsize="10,20" path="m9376,5655l9385,5655,9385,5636,9376,5636,9376,5655xe" filled="true" fillcolor="#000000" stroked="false">
                <v:path arrowok="t"/>
                <v:fill type="solid"/>
              </v:shape>
            </v:group>
            <v:group style="position:absolute;left:9376;top:5655;width:10;height:20" coordorigin="9376,5655" coordsize="10,20">
              <v:shape style="position:absolute;left:9376;top:5655;width:10;height:20" coordorigin="9376,5655" coordsize="10,20" path="m9376,5675l9385,5675,9385,5655,9376,5655,9376,5675xe" filled="true" fillcolor="#000000" stroked="false">
                <v:path arrowok="t"/>
                <v:fill type="solid"/>
              </v:shape>
            </v:group>
            <v:group style="position:absolute;left:9376;top:5675;width:10;height:20" coordorigin="9376,5675" coordsize="10,20">
              <v:shape style="position:absolute;left:9376;top:5675;width:10;height:20" coordorigin="9376,5675" coordsize="10,20" path="m9376,5694l9385,5694,9385,5675,9376,5675,9376,5694xe" filled="true" fillcolor="#000000" stroked="false">
                <v:path arrowok="t"/>
                <v:fill type="solid"/>
              </v:shape>
            </v:group>
            <v:group style="position:absolute;left:9376;top:5694;width:10;height:20" coordorigin="9376,5694" coordsize="10,20">
              <v:shape style="position:absolute;left:9376;top:5694;width:10;height:20" coordorigin="9376,5694" coordsize="10,20" path="m9376,5713l9385,5713,9385,5694,9376,5694,9376,5713xe" filled="true" fillcolor="#000000" stroked="false">
                <v:path arrowok="t"/>
                <v:fill type="solid"/>
              </v:shape>
            </v:group>
            <v:group style="position:absolute;left:9376;top:5713;width:10;height:20" coordorigin="9376,5713" coordsize="10,20">
              <v:shape style="position:absolute;left:9376;top:5713;width:10;height:20" coordorigin="9376,5713" coordsize="10,20" path="m9376,5732l9385,5732,9385,5713,9376,5713,9376,5732xe" filled="true" fillcolor="#000000" stroked="false">
                <v:path arrowok="t"/>
                <v:fill type="solid"/>
              </v:shape>
            </v:group>
            <v:group style="position:absolute;left:9376;top:5732;width:10;height:20" coordorigin="9376,5732" coordsize="10,20">
              <v:shape style="position:absolute;left:9376;top:5732;width:10;height:20" coordorigin="9376,5732" coordsize="10,20" path="m9376,5751l9385,5751,9385,5732,9376,5732,9376,5751xe" filled="true" fillcolor="#000000" stroked="false">
                <v:path arrowok="t"/>
                <v:fill type="solid"/>
              </v:shape>
            </v:group>
            <v:group style="position:absolute;left:9376;top:5751;width:10;height:20" coordorigin="9376,5751" coordsize="10,20">
              <v:shape style="position:absolute;left:9376;top:5751;width:10;height:20" coordorigin="9376,5751" coordsize="10,20" path="m9376,5771l9385,5771,9385,5751,9376,5751,9376,5771xe" filled="true" fillcolor="#000000" stroked="false">
                <v:path arrowok="t"/>
                <v:fill type="solid"/>
              </v:shape>
            </v:group>
            <v:group style="position:absolute;left:9376;top:5771;width:10;height:20" coordorigin="9376,5771" coordsize="10,20">
              <v:shape style="position:absolute;left:9376;top:5771;width:10;height:20" coordorigin="9376,5771" coordsize="10,20" path="m9376,5790l9385,5790,9385,5771,9376,5771,9376,5790xe" filled="true" fillcolor="#000000" stroked="false">
                <v:path arrowok="t"/>
                <v:fill type="solid"/>
              </v:shape>
            </v:group>
            <v:group style="position:absolute;left:9376;top:5790;width:10;height:20" coordorigin="9376,5790" coordsize="10,20">
              <v:shape style="position:absolute;left:9376;top:5790;width:10;height:20" coordorigin="9376,5790" coordsize="10,20" path="m9376,5809l9385,5809,9385,5790,9376,5790,9376,5809xe" filled="true" fillcolor="#000000" stroked="false">
                <v:path arrowok="t"/>
                <v:fill type="solid"/>
              </v:shape>
            </v:group>
            <v:group style="position:absolute;left:9376;top:5809;width:10;height:20" coordorigin="9376,5809" coordsize="10,20">
              <v:shape style="position:absolute;left:9376;top:5809;width:10;height:20" coordorigin="9376,5809" coordsize="10,20" path="m9376,5828l9385,5828,9385,5809,9376,5809,9376,5828xe" filled="true" fillcolor="#000000" stroked="false">
                <v:path arrowok="t"/>
                <v:fill type="solid"/>
              </v:shape>
            </v:group>
            <v:group style="position:absolute;left:9376;top:5828;width:10;height:20" coordorigin="9376,5828" coordsize="10,20">
              <v:shape style="position:absolute;left:9376;top:5828;width:10;height:20" coordorigin="9376,5828" coordsize="10,20" path="m9376,5847l9385,5847,9385,5828,9376,5828,9376,5847xe" filled="true" fillcolor="#000000" stroked="false">
                <v:path arrowok="t"/>
                <v:fill type="solid"/>
              </v:shape>
            </v:group>
            <v:group style="position:absolute;left:9376;top:5852;width:10;height:2" coordorigin="9376,5852" coordsize="10,2">
              <v:shape style="position:absolute;left:9376;top:5852;width:10;height:2" coordorigin="9376,5852" coordsize="10,0" path="m9376,5852l9385,5852e" filled="false" stroked="true" strokeweight=".47998pt" strokecolor="#000000">
                <v:path arrowok="t"/>
              </v:shape>
            </v:group>
            <v:group style="position:absolute;left:10225;top:5233;width:10;height:20" coordorigin="10225,5233" coordsize="10,20">
              <v:shape style="position:absolute;left:10225;top:5233;width:10;height:20" coordorigin="10225,5233" coordsize="10,20" path="m10225,5252l10235,5252,10235,5233,10225,5233,10225,5252xe" filled="true" fillcolor="#000000" stroked="false">
                <v:path arrowok="t"/>
                <v:fill type="solid"/>
              </v:shape>
            </v:group>
            <v:group style="position:absolute;left:10225;top:5252;width:10;height:20" coordorigin="10225,5252" coordsize="10,20">
              <v:shape style="position:absolute;left:10225;top:5252;width:10;height:20" coordorigin="10225,5252" coordsize="10,20" path="m10225,5271l10235,5271,10235,5252,10225,5252,10225,5271xe" filled="true" fillcolor="#000000" stroked="false">
                <v:path arrowok="t"/>
                <v:fill type="solid"/>
              </v:shape>
            </v:group>
            <v:group style="position:absolute;left:10225;top:5271;width:10;height:20" coordorigin="10225,5271" coordsize="10,20">
              <v:shape style="position:absolute;left:10225;top:5271;width:10;height:20" coordorigin="10225,5271" coordsize="10,20" path="m10225,5291l10235,5291,10235,5271,10225,5271,10225,5291xe" filled="true" fillcolor="#000000" stroked="false">
                <v:path arrowok="t"/>
                <v:fill type="solid"/>
              </v:shape>
            </v:group>
            <v:group style="position:absolute;left:10225;top:5291;width:10;height:20" coordorigin="10225,5291" coordsize="10,20">
              <v:shape style="position:absolute;left:10225;top:5291;width:10;height:20" coordorigin="10225,5291" coordsize="10,20" path="m10225,5310l10235,5310,10235,5291,10225,5291,10225,5310xe" filled="true" fillcolor="#000000" stroked="false">
                <v:path arrowok="t"/>
                <v:fill type="solid"/>
              </v:shape>
            </v:group>
            <v:group style="position:absolute;left:10225;top:5310;width:10;height:20" coordorigin="10225,5310" coordsize="10,20">
              <v:shape style="position:absolute;left:10225;top:5310;width:10;height:20" coordorigin="10225,5310" coordsize="10,20" path="m10225,5329l10235,5329,10235,5310,10225,5310,10225,5329xe" filled="true" fillcolor="#000000" stroked="false">
                <v:path arrowok="t"/>
                <v:fill type="solid"/>
              </v:shape>
            </v:group>
            <v:group style="position:absolute;left:10225;top:5329;width:10;height:20" coordorigin="10225,5329" coordsize="10,20">
              <v:shape style="position:absolute;left:10225;top:5329;width:10;height:20" coordorigin="10225,5329" coordsize="10,20" path="m10225,5348l10235,5348,10235,5329,10225,5329,10225,5348xe" filled="true" fillcolor="#000000" stroked="false">
                <v:path arrowok="t"/>
                <v:fill type="solid"/>
              </v:shape>
            </v:group>
            <v:group style="position:absolute;left:10225;top:5348;width:10;height:20" coordorigin="10225,5348" coordsize="10,20">
              <v:shape style="position:absolute;left:10225;top:5348;width:10;height:20" coordorigin="10225,5348" coordsize="10,20" path="m10225,5367l10235,5367,10235,5348,10225,5348,10225,5367xe" filled="true" fillcolor="#000000" stroked="false">
                <v:path arrowok="t"/>
                <v:fill type="solid"/>
              </v:shape>
            </v:group>
            <v:group style="position:absolute;left:10225;top:5367;width:10;height:20" coordorigin="10225,5367" coordsize="10,20">
              <v:shape style="position:absolute;left:10225;top:5367;width:10;height:20" coordorigin="10225,5367" coordsize="10,20" path="m10225,5387l10235,5387,10235,5367,10225,5367,10225,5387xe" filled="true" fillcolor="#000000" stroked="false">
                <v:path arrowok="t"/>
                <v:fill type="solid"/>
              </v:shape>
            </v:group>
            <v:group style="position:absolute;left:10225;top:5387;width:10;height:20" coordorigin="10225,5387" coordsize="10,20">
              <v:shape style="position:absolute;left:10225;top:5387;width:10;height:20" coordorigin="10225,5387" coordsize="10,20" path="m10225,5406l10235,5406,10235,5387,10225,5387,10225,5406xe" filled="true" fillcolor="#000000" stroked="false">
                <v:path arrowok="t"/>
                <v:fill type="solid"/>
              </v:shape>
            </v:group>
            <v:group style="position:absolute;left:10225;top:5406;width:10;height:20" coordorigin="10225,5406" coordsize="10,20">
              <v:shape style="position:absolute;left:10225;top:5406;width:10;height:20" coordorigin="10225,5406" coordsize="10,20" path="m10225,5425l10235,5425,10235,5406,10225,5406,10225,5425xe" filled="true" fillcolor="#000000" stroked="false">
                <v:path arrowok="t"/>
                <v:fill type="solid"/>
              </v:shape>
            </v:group>
            <v:group style="position:absolute;left:10225;top:5425;width:10;height:20" coordorigin="10225,5425" coordsize="10,20">
              <v:shape style="position:absolute;left:10225;top:5425;width:10;height:20" coordorigin="10225,5425" coordsize="10,20" path="m10225,5444l10235,5444,10235,5425,10225,5425,10225,5444xe" filled="true" fillcolor="#000000" stroked="false">
                <v:path arrowok="t"/>
                <v:fill type="solid"/>
              </v:shape>
            </v:group>
            <v:group style="position:absolute;left:10225;top:5444;width:10;height:20" coordorigin="10225,5444" coordsize="10,20">
              <v:shape style="position:absolute;left:10225;top:5444;width:10;height:20" coordorigin="10225,5444" coordsize="10,20" path="m10225,5463l10235,5463,10235,5444,10225,5444,10225,5463xe" filled="true" fillcolor="#000000" stroked="false">
                <v:path arrowok="t"/>
                <v:fill type="solid"/>
              </v:shape>
            </v:group>
            <v:group style="position:absolute;left:10225;top:5463;width:10;height:20" coordorigin="10225,5463" coordsize="10,20">
              <v:shape style="position:absolute;left:10225;top:5463;width:10;height:20" coordorigin="10225,5463" coordsize="10,20" path="m10225,5483l10235,5483,10235,5463,10225,5463,10225,5483xe" filled="true" fillcolor="#000000" stroked="false">
                <v:path arrowok="t"/>
                <v:fill type="solid"/>
              </v:shape>
            </v:group>
            <v:group style="position:absolute;left:10225;top:5483;width:10;height:20" coordorigin="10225,5483" coordsize="10,20">
              <v:shape style="position:absolute;left:10225;top:5483;width:10;height:20" coordorigin="10225,5483" coordsize="10,20" path="m10225,5502l10235,5502,10235,5483,10225,5483,10225,5502xe" filled="true" fillcolor="#000000" stroked="false">
                <v:path arrowok="t"/>
                <v:fill type="solid"/>
              </v:shape>
            </v:group>
            <v:group style="position:absolute;left:10225;top:5502;width:10;height:20" coordorigin="10225,5502" coordsize="10,20">
              <v:shape style="position:absolute;left:10225;top:5502;width:10;height:20" coordorigin="10225,5502" coordsize="10,20" path="m10225,5521l10235,5521,10235,5502,10225,5502,10225,5521xe" filled="true" fillcolor="#000000" stroked="false">
                <v:path arrowok="t"/>
                <v:fill type="solid"/>
              </v:shape>
            </v:group>
            <v:group style="position:absolute;left:10225;top:5521;width:10;height:20" coordorigin="10225,5521" coordsize="10,20">
              <v:shape style="position:absolute;left:10225;top:5521;width:10;height:20" coordorigin="10225,5521" coordsize="10,20" path="m10225,5540l10235,5540,10235,5521,10225,5521,10225,5540xe" filled="true" fillcolor="#000000" stroked="false">
                <v:path arrowok="t"/>
                <v:fill type="solid"/>
              </v:shape>
            </v:group>
            <v:group style="position:absolute;left:10225;top:5540;width:10;height:20" coordorigin="10225,5540" coordsize="10,20">
              <v:shape style="position:absolute;left:10225;top:5540;width:10;height:20" coordorigin="10225,5540" coordsize="10,20" path="m10225,5559l10235,5559,10235,5540,10225,5540,10225,5559xe" filled="true" fillcolor="#000000" stroked="false">
                <v:path arrowok="t"/>
                <v:fill type="solid"/>
              </v:shape>
            </v:group>
            <v:group style="position:absolute;left:10225;top:5559;width:10;height:20" coordorigin="10225,5559" coordsize="10,20">
              <v:shape style="position:absolute;left:10225;top:5559;width:10;height:20" coordorigin="10225,5559" coordsize="10,20" path="m10225,5579l10235,5579,10235,5559,10225,5559,10225,5579xe" filled="true" fillcolor="#000000" stroked="false">
                <v:path arrowok="t"/>
                <v:fill type="solid"/>
              </v:shape>
            </v:group>
            <v:group style="position:absolute;left:10225;top:5579;width:10;height:20" coordorigin="10225,5579" coordsize="10,20">
              <v:shape style="position:absolute;left:10225;top:5579;width:10;height:20" coordorigin="10225,5579" coordsize="10,20" path="m10225,5598l10235,5598,10235,5579,10225,5579,10225,5598xe" filled="true" fillcolor="#000000" stroked="false">
                <v:path arrowok="t"/>
                <v:fill type="solid"/>
              </v:shape>
            </v:group>
            <v:group style="position:absolute;left:10225;top:5598;width:10;height:20" coordorigin="10225,5598" coordsize="10,20">
              <v:shape style="position:absolute;left:10225;top:5598;width:10;height:20" coordorigin="10225,5598" coordsize="10,20" path="m10225,5617l10235,5617,10235,5598,10225,5598,10225,5617xe" filled="true" fillcolor="#000000" stroked="false">
                <v:path arrowok="t"/>
                <v:fill type="solid"/>
              </v:shape>
            </v:group>
            <v:group style="position:absolute;left:10225;top:5617;width:10;height:20" coordorigin="10225,5617" coordsize="10,20">
              <v:shape style="position:absolute;left:10225;top:5617;width:10;height:20" coordorigin="10225,5617" coordsize="10,20" path="m10225,5636l10235,5636,10235,5617,10225,5617,10225,5636xe" filled="true" fillcolor="#000000" stroked="false">
                <v:path arrowok="t"/>
                <v:fill type="solid"/>
              </v:shape>
            </v:group>
            <v:group style="position:absolute;left:10225;top:5636;width:10;height:20" coordorigin="10225,5636" coordsize="10,20">
              <v:shape style="position:absolute;left:10225;top:5636;width:10;height:20" coordorigin="10225,5636" coordsize="10,20" path="m10225,5655l10235,5655,10235,5636,10225,5636,10225,5655xe" filled="true" fillcolor="#000000" stroked="false">
                <v:path arrowok="t"/>
                <v:fill type="solid"/>
              </v:shape>
            </v:group>
            <v:group style="position:absolute;left:10225;top:5655;width:10;height:20" coordorigin="10225,5655" coordsize="10,20">
              <v:shape style="position:absolute;left:10225;top:5655;width:10;height:20" coordorigin="10225,5655" coordsize="10,20" path="m10225,5675l10235,5675,10235,5655,10225,5655,10225,5675xe" filled="true" fillcolor="#000000" stroked="false">
                <v:path arrowok="t"/>
                <v:fill type="solid"/>
              </v:shape>
            </v:group>
            <v:group style="position:absolute;left:10225;top:5675;width:10;height:20" coordorigin="10225,5675" coordsize="10,20">
              <v:shape style="position:absolute;left:10225;top:5675;width:10;height:20" coordorigin="10225,5675" coordsize="10,20" path="m10225,5694l10235,5694,10235,5675,10225,5675,10225,5694xe" filled="true" fillcolor="#000000" stroked="false">
                <v:path arrowok="t"/>
                <v:fill type="solid"/>
              </v:shape>
            </v:group>
            <v:group style="position:absolute;left:10225;top:5694;width:10;height:20" coordorigin="10225,5694" coordsize="10,20">
              <v:shape style="position:absolute;left:10225;top:5694;width:10;height:20" coordorigin="10225,5694" coordsize="10,20" path="m10225,5713l10235,5713,10235,5694,10225,5694,10225,5713xe" filled="true" fillcolor="#000000" stroked="false">
                <v:path arrowok="t"/>
                <v:fill type="solid"/>
              </v:shape>
            </v:group>
            <v:group style="position:absolute;left:10225;top:5713;width:10;height:20" coordorigin="10225,5713" coordsize="10,20">
              <v:shape style="position:absolute;left:10225;top:5713;width:10;height:20" coordorigin="10225,5713" coordsize="10,20" path="m10225,5732l10235,5732,10235,5713,10225,5713,10225,5732xe" filled="true" fillcolor="#000000" stroked="false">
                <v:path arrowok="t"/>
                <v:fill type="solid"/>
              </v:shape>
            </v:group>
            <v:group style="position:absolute;left:10225;top:5732;width:10;height:20" coordorigin="10225,5732" coordsize="10,20">
              <v:shape style="position:absolute;left:10225;top:5732;width:10;height:20" coordorigin="10225,5732" coordsize="10,20" path="m10225,5751l10235,5751,10235,5732,10225,5732,10225,5751xe" filled="true" fillcolor="#000000" stroked="false">
                <v:path arrowok="t"/>
                <v:fill type="solid"/>
              </v:shape>
            </v:group>
            <v:group style="position:absolute;left:10225;top:5751;width:10;height:20" coordorigin="10225,5751" coordsize="10,20">
              <v:shape style="position:absolute;left:10225;top:5751;width:10;height:20" coordorigin="10225,5751" coordsize="10,20" path="m10225,5771l10235,5771,10235,5751,10225,5751,10225,5771xe" filled="true" fillcolor="#000000" stroked="false">
                <v:path arrowok="t"/>
                <v:fill type="solid"/>
              </v:shape>
            </v:group>
            <v:group style="position:absolute;left:10225;top:5771;width:10;height:20" coordorigin="10225,5771" coordsize="10,20">
              <v:shape style="position:absolute;left:10225;top:5771;width:10;height:20" coordorigin="10225,5771" coordsize="10,20" path="m10225,5790l10235,5790,10235,5771,10225,5771,10225,5790xe" filled="true" fillcolor="#000000" stroked="false">
                <v:path arrowok="t"/>
                <v:fill type="solid"/>
              </v:shape>
            </v:group>
            <v:group style="position:absolute;left:10225;top:5790;width:10;height:20" coordorigin="10225,5790" coordsize="10,20">
              <v:shape style="position:absolute;left:10225;top:5790;width:10;height:20" coordorigin="10225,5790" coordsize="10,20" path="m10225,5809l10235,5809,10235,5790,10225,5790,10225,5809xe" filled="true" fillcolor="#000000" stroked="false">
                <v:path arrowok="t"/>
                <v:fill type="solid"/>
              </v:shape>
            </v:group>
            <v:group style="position:absolute;left:10225;top:5809;width:10;height:20" coordorigin="10225,5809" coordsize="10,20">
              <v:shape style="position:absolute;left:10225;top:5809;width:10;height:20" coordorigin="10225,5809" coordsize="10,20" path="m10225,5828l10235,5828,10235,5809,10225,5809,10225,5828xe" filled="true" fillcolor="#000000" stroked="false">
                <v:path arrowok="t"/>
                <v:fill type="solid"/>
              </v:shape>
            </v:group>
            <v:group style="position:absolute;left:10225;top:5828;width:10;height:20" coordorigin="10225,5828" coordsize="10,20">
              <v:shape style="position:absolute;left:10225;top:5828;width:10;height:20" coordorigin="10225,5828" coordsize="10,20" path="m10225,5847l10235,5847,10235,5828,10225,5828,10225,5847xe" filled="true" fillcolor="#000000" stroked="false">
                <v:path arrowok="t"/>
                <v:fill type="solid"/>
              </v:shape>
            </v:group>
            <v:group style="position:absolute;left:10225;top:5852;width:10;height:2" coordorigin="10225,5852" coordsize="10,2">
              <v:shape style="position:absolute;left:10225;top:5852;width:10;height:2" coordorigin="10225,5852" coordsize="10,0" path="m10225,5852l10235,5852e" filled="false" stroked="true" strokeweight=".47998pt" strokecolor="#000000">
                <v:path arrowok="t"/>
              </v:shape>
            </v:group>
            <v:group style="position:absolute;left:11212;top:5233;width:10;height:20" coordorigin="11212,5233" coordsize="10,20">
              <v:shape style="position:absolute;left:11212;top:5233;width:10;height:20" coordorigin="11212,5233" coordsize="10,20" path="m11212,5252l11221,5252,11221,5233,11212,5233,11212,5252xe" filled="true" fillcolor="#000000" stroked="false">
                <v:path arrowok="t"/>
                <v:fill type="solid"/>
              </v:shape>
            </v:group>
            <v:group style="position:absolute;left:11212;top:5252;width:10;height:20" coordorigin="11212,5252" coordsize="10,20">
              <v:shape style="position:absolute;left:11212;top:5252;width:10;height:20" coordorigin="11212,5252" coordsize="10,20" path="m11212,5271l11221,5271,11221,5252,11212,5252,11212,5271xe" filled="true" fillcolor="#000000" stroked="false">
                <v:path arrowok="t"/>
                <v:fill type="solid"/>
              </v:shape>
            </v:group>
            <v:group style="position:absolute;left:11212;top:5271;width:10;height:20" coordorigin="11212,5271" coordsize="10,20">
              <v:shape style="position:absolute;left:11212;top:5271;width:10;height:20" coordorigin="11212,5271" coordsize="10,20" path="m11212,5291l11221,5291,11221,5271,11212,5271,11212,5291xe" filled="true" fillcolor="#000000" stroked="false">
                <v:path arrowok="t"/>
                <v:fill type="solid"/>
              </v:shape>
            </v:group>
            <v:group style="position:absolute;left:11212;top:5291;width:10;height:20" coordorigin="11212,5291" coordsize="10,20">
              <v:shape style="position:absolute;left:11212;top:5291;width:10;height:20" coordorigin="11212,5291" coordsize="10,20" path="m11212,5310l11221,5310,11221,5291,11212,5291,11212,5310xe" filled="true" fillcolor="#000000" stroked="false">
                <v:path arrowok="t"/>
                <v:fill type="solid"/>
              </v:shape>
            </v:group>
            <v:group style="position:absolute;left:11212;top:5310;width:10;height:20" coordorigin="11212,5310" coordsize="10,20">
              <v:shape style="position:absolute;left:11212;top:5310;width:10;height:20" coordorigin="11212,5310" coordsize="10,20" path="m11212,5329l11221,5329,11221,5310,11212,5310,11212,5329xe" filled="true" fillcolor="#000000" stroked="false">
                <v:path arrowok="t"/>
                <v:fill type="solid"/>
              </v:shape>
            </v:group>
            <v:group style="position:absolute;left:11212;top:5329;width:10;height:20" coordorigin="11212,5329" coordsize="10,20">
              <v:shape style="position:absolute;left:11212;top:5329;width:10;height:20" coordorigin="11212,5329" coordsize="10,20" path="m11212,5348l11221,5348,11221,5329,11212,5329,11212,5348xe" filled="true" fillcolor="#000000" stroked="false">
                <v:path arrowok="t"/>
                <v:fill type="solid"/>
              </v:shape>
            </v:group>
            <v:group style="position:absolute;left:11212;top:5348;width:10;height:20" coordorigin="11212,5348" coordsize="10,20">
              <v:shape style="position:absolute;left:11212;top:5348;width:10;height:20" coordorigin="11212,5348" coordsize="10,20" path="m11212,5367l11221,5367,11221,5348,11212,5348,11212,5367xe" filled="true" fillcolor="#000000" stroked="false">
                <v:path arrowok="t"/>
                <v:fill type="solid"/>
              </v:shape>
            </v:group>
            <v:group style="position:absolute;left:11212;top:5367;width:10;height:20" coordorigin="11212,5367" coordsize="10,20">
              <v:shape style="position:absolute;left:11212;top:5367;width:10;height:20" coordorigin="11212,5367" coordsize="10,20" path="m11212,5387l11221,5387,11221,5367,11212,5367,11212,5387xe" filled="true" fillcolor="#000000" stroked="false">
                <v:path arrowok="t"/>
                <v:fill type="solid"/>
              </v:shape>
            </v:group>
            <v:group style="position:absolute;left:11212;top:5387;width:10;height:20" coordorigin="11212,5387" coordsize="10,20">
              <v:shape style="position:absolute;left:11212;top:5387;width:10;height:20" coordorigin="11212,5387" coordsize="10,20" path="m11212,5406l11221,5406,11221,5387,11212,5387,11212,5406xe" filled="true" fillcolor="#000000" stroked="false">
                <v:path arrowok="t"/>
                <v:fill type="solid"/>
              </v:shape>
            </v:group>
            <v:group style="position:absolute;left:11212;top:5406;width:10;height:20" coordorigin="11212,5406" coordsize="10,20">
              <v:shape style="position:absolute;left:11212;top:5406;width:10;height:20" coordorigin="11212,5406" coordsize="10,20" path="m11212,5425l11221,5425,11221,5406,11212,5406,11212,5425xe" filled="true" fillcolor="#000000" stroked="false">
                <v:path arrowok="t"/>
                <v:fill type="solid"/>
              </v:shape>
            </v:group>
            <v:group style="position:absolute;left:11212;top:5425;width:10;height:20" coordorigin="11212,5425" coordsize="10,20">
              <v:shape style="position:absolute;left:11212;top:5425;width:10;height:20" coordorigin="11212,5425" coordsize="10,20" path="m11212,5444l11221,5444,11221,5425,11212,5425,11212,5444xe" filled="true" fillcolor="#000000" stroked="false">
                <v:path arrowok="t"/>
                <v:fill type="solid"/>
              </v:shape>
            </v:group>
            <v:group style="position:absolute;left:11212;top:5444;width:10;height:20" coordorigin="11212,5444" coordsize="10,20">
              <v:shape style="position:absolute;left:11212;top:5444;width:10;height:20" coordorigin="11212,5444" coordsize="10,20" path="m11212,5463l11221,5463,11221,5444,11212,5444,11212,5463xe" filled="true" fillcolor="#000000" stroked="false">
                <v:path arrowok="t"/>
                <v:fill type="solid"/>
              </v:shape>
            </v:group>
            <v:group style="position:absolute;left:11212;top:5463;width:10;height:20" coordorigin="11212,5463" coordsize="10,20">
              <v:shape style="position:absolute;left:11212;top:5463;width:10;height:20" coordorigin="11212,5463" coordsize="10,20" path="m11212,5483l11221,5483,11221,5463,11212,5463,11212,5483xe" filled="true" fillcolor="#000000" stroked="false">
                <v:path arrowok="t"/>
                <v:fill type="solid"/>
              </v:shape>
            </v:group>
            <v:group style="position:absolute;left:11212;top:5483;width:10;height:20" coordorigin="11212,5483" coordsize="10,20">
              <v:shape style="position:absolute;left:11212;top:5483;width:10;height:20" coordorigin="11212,5483" coordsize="10,20" path="m11212,5502l11221,5502,11221,5483,11212,5483,11212,5502xe" filled="true" fillcolor="#000000" stroked="false">
                <v:path arrowok="t"/>
                <v:fill type="solid"/>
              </v:shape>
            </v:group>
            <v:group style="position:absolute;left:11212;top:5502;width:10;height:20" coordorigin="11212,5502" coordsize="10,20">
              <v:shape style="position:absolute;left:11212;top:5502;width:10;height:20" coordorigin="11212,5502" coordsize="10,20" path="m11212,5521l11221,5521,11221,5502,11212,5502,11212,5521xe" filled="true" fillcolor="#000000" stroked="false">
                <v:path arrowok="t"/>
                <v:fill type="solid"/>
              </v:shape>
            </v:group>
            <v:group style="position:absolute;left:11212;top:5521;width:10;height:20" coordorigin="11212,5521" coordsize="10,20">
              <v:shape style="position:absolute;left:11212;top:5521;width:10;height:20" coordorigin="11212,5521" coordsize="10,20" path="m11212,5540l11221,5540,11221,5521,11212,5521,11212,5540xe" filled="true" fillcolor="#000000" stroked="false">
                <v:path arrowok="t"/>
                <v:fill type="solid"/>
              </v:shape>
            </v:group>
            <v:group style="position:absolute;left:11212;top:5540;width:10;height:20" coordorigin="11212,5540" coordsize="10,20">
              <v:shape style="position:absolute;left:11212;top:5540;width:10;height:20" coordorigin="11212,5540" coordsize="10,20" path="m11212,5559l11221,5559,11221,5540,11212,5540,11212,5559xe" filled="true" fillcolor="#000000" stroked="false">
                <v:path arrowok="t"/>
                <v:fill type="solid"/>
              </v:shape>
            </v:group>
            <v:group style="position:absolute;left:11212;top:5559;width:10;height:20" coordorigin="11212,5559" coordsize="10,20">
              <v:shape style="position:absolute;left:11212;top:5559;width:10;height:20" coordorigin="11212,5559" coordsize="10,20" path="m11212,5579l11221,5579,11221,5559,11212,5559,11212,5579xe" filled="true" fillcolor="#000000" stroked="false">
                <v:path arrowok="t"/>
                <v:fill type="solid"/>
              </v:shape>
            </v:group>
            <v:group style="position:absolute;left:11212;top:5579;width:10;height:20" coordorigin="11212,5579" coordsize="10,20">
              <v:shape style="position:absolute;left:11212;top:5579;width:10;height:20" coordorigin="11212,5579" coordsize="10,20" path="m11212,5598l11221,5598,11221,5579,11212,5579,11212,5598xe" filled="true" fillcolor="#000000" stroked="false">
                <v:path arrowok="t"/>
                <v:fill type="solid"/>
              </v:shape>
            </v:group>
            <v:group style="position:absolute;left:11212;top:5598;width:10;height:20" coordorigin="11212,5598" coordsize="10,20">
              <v:shape style="position:absolute;left:11212;top:5598;width:10;height:20" coordorigin="11212,5598" coordsize="10,20" path="m11212,5617l11221,5617,11221,5598,11212,5598,11212,5617xe" filled="true" fillcolor="#000000" stroked="false">
                <v:path arrowok="t"/>
                <v:fill type="solid"/>
              </v:shape>
            </v:group>
            <v:group style="position:absolute;left:11212;top:5617;width:10;height:20" coordorigin="11212,5617" coordsize="10,20">
              <v:shape style="position:absolute;left:11212;top:5617;width:10;height:20" coordorigin="11212,5617" coordsize="10,20" path="m11212,5636l11221,5636,11221,5617,11212,5617,11212,5636xe" filled="true" fillcolor="#000000" stroked="false">
                <v:path arrowok="t"/>
                <v:fill type="solid"/>
              </v:shape>
            </v:group>
            <v:group style="position:absolute;left:11212;top:5636;width:10;height:20" coordorigin="11212,5636" coordsize="10,20">
              <v:shape style="position:absolute;left:11212;top:5636;width:10;height:20" coordorigin="11212,5636" coordsize="10,20" path="m11212,5655l11221,5655,11221,5636,11212,5636,11212,5655xe" filled="true" fillcolor="#000000" stroked="false">
                <v:path arrowok="t"/>
                <v:fill type="solid"/>
              </v:shape>
            </v:group>
            <v:group style="position:absolute;left:11212;top:5655;width:10;height:20" coordorigin="11212,5655" coordsize="10,20">
              <v:shape style="position:absolute;left:11212;top:5655;width:10;height:20" coordorigin="11212,5655" coordsize="10,20" path="m11212,5675l11221,5675,11221,5655,11212,5655,11212,5675xe" filled="true" fillcolor="#000000" stroked="false">
                <v:path arrowok="t"/>
                <v:fill type="solid"/>
              </v:shape>
            </v:group>
            <v:group style="position:absolute;left:11212;top:5675;width:10;height:20" coordorigin="11212,5675" coordsize="10,20">
              <v:shape style="position:absolute;left:11212;top:5675;width:10;height:20" coordorigin="11212,5675" coordsize="10,20" path="m11212,5694l11221,5694,11221,5675,11212,5675,11212,5694xe" filled="true" fillcolor="#000000" stroked="false">
                <v:path arrowok="t"/>
                <v:fill type="solid"/>
              </v:shape>
            </v:group>
            <v:group style="position:absolute;left:11212;top:5694;width:10;height:20" coordorigin="11212,5694" coordsize="10,20">
              <v:shape style="position:absolute;left:11212;top:5694;width:10;height:20" coordorigin="11212,5694" coordsize="10,20" path="m11212,5713l11221,5713,11221,5694,11212,5694,11212,5713xe" filled="true" fillcolor="#000000" stroked="false">
                <v:path arrowok="t"/>
                <v:fill type="solid"/>
              </v:shape>
            </v:group>
            <v:group style="position:absolute;left:11212;top:5713;width:10;height:20" coordorigin="11212,5713" coordsize="10,20">
              <v:shape style="position:absolute;left:11212;top:5713;width:10;height:20" coordorigin="11212,5713" coordsize="10,20" path="m11212,5732l11221,5732,11221,5713,11212,5713,11212,5732xe" filled="true" fillcolor="#000000" stroked="false">
                <v:path arrowok="t"/>
                <v:fill type="solid"/>
              </v:shape>
            </v:group>
            <v:group style="position:absolute;left:11212;top:5732;width:10;height:20" coordorigin="11212,5732" coordsize="10,20">
              <v:shape style="position:absolute;left:11212;top:5732;width:10;height:20" coordorigin="11212,5732" coordsize="10,20" path="m11212,5751l11221,5751,11221,5732,11212,5732,11212,5751xe" filled="true" fillcolor="#000000" stroked="false">
                <v:path arrowok="t"/>
                <v:fill type="solid"/>
              </v:shape>
            </v:group>
            <v:group style="position:absolute;left:11212;top:5751;width:10;height:20" coordorigin="11212,5751" coordsize="10,20">
              <v:shape style="position:absolute;left:11212;top:5751;width:10;height:20" coordorigin="11212,5751" coordsize="10,20" path="m11212,5771l11221,5771,11221,5751,11212,5751,11212,5771xe" filled="true" fillcolor="#000000" stroked="false">
                <v:path arrowok="t"/>
                <v:fill type="solid"/>
              </v:shape>
            </v:group>
            <v:group style="position:absolute;left:11212;top:5771;width:10;height:20" coordorigin="11212,5771" coordsize="10,20">
              <v:shape style="position:absolute;left:11212;top:5771;width:10;height:20" coordorigin="11212,5771" coordsize="10,20" path="m11212,5790l11221,5790,11221,5771,11212,5771,11212,5790xe" filled="true" fillcolor="#000000" stroked="false">
                <v:path arrowok="t"/>
                <v:fill type="solid"/>
              </v:shape>
            </v:group>
            <v:group style="position:absolute;left:11212;top:5790;width:10;height:20" coordorigin="11212,5790" coordsize="10,20">
              <v:shape style="position:absolute;left:11212;top:5790;width:10;height:20" coordorigin="11212,5790" coordsize="10,20" path="m11212,5809l11221,5809,11221,5790,11212,5790,11212,5809xe" filled="true" fillcolor="#000000" stroked="false">
                <v:path arrowok="t"/>
                <v:fill type="solid"/>
              </v:shape>
            </v:group>
            <v:group style="position:absolute;left:11212;top:5809;width:10;height:20" coordorigin="11212,5809" coordsize="10,20">
              <v:shape style="position:absolute;left:11212;top:5809;width:10;height:20" coordorigin="11212,5809" coordsize="10,20" path="m11212,5828l11221,5828,11221,5809,11212,5809,11212,5828xe" filled="true" fillcolor="#000000" stroked="false">
                <v:path arrowok="t"/>
                <v:fill type="solid"/>
              </v:shape>
            </v:group>
            <v:group style="position:absolute;left:11212;top:5828;width:10;height:20" coordorigin="11212,5828" coordsize="10,20">
              <v:shape style="position:absolute;left:11212;top:5828;width:10;height:20" coordorigin="11212,5828" coordsize="10,20" path="m11212,5847l11221,5847,11221,5828,11212,5828,11212,5847xe" filled="true" fillcolor="#000000" stroked="false">
                <v:path arrowok="t"/>
                <v:fill type="solid"/>
              </v:shape>
            </v:group>
            <v:group style="position:absolute;left:11212;top:5852;width:10;height:2" coordorigin="11212,5852" coordsize="10,2">
              <v:shape style="position:absolute;left:11212;top:5852;width:10;height:2" coordorigin="11212,5852" coordsize="10,0" path="m11212,5852l11221,5852e" filled="false" stroked="true" strokeweight=".47998pt" strokecolor="#000000">
                <v:path arrowok="t"/>
              </v:shape>
            </v:group>
            <v:group style="position:absolute;left:12285;top:5233;width:10;height:20" coordorigin="12285,5233" coordsize="10,20">
              <v:shape style="position:absolute;left:12285;top:5233;width:10;height:20" coordorigin="12285,5233" coordsize="10,20" path="m12285,5252l12295,5252,12295,5233,12285,5233,12285,5252xe" filled="true" fillcolor="#000000" stroked="false">
                <v:path arrowok="t"/>
                <v:fill type="solid"/>
              </v:shape>
            </v:group>
            <v:group style="position:absolute;left:12285;top:5252;width:10;height:20" coordorigin="12285,5252" coordsize="10,20">
              <v:shape style="position:absolute;left:12285;top:5252;width:10;height:20" coordorigin="12285,5252" coordsize="10,20" path="m12285,5271l12295,5271,12295,5252,12285,5252,12285,5271xe" filled="true" fillcolor="#000000" stroked="false">
                <v:path arrowok="t"/>
                <v:fill type="solid"/>
              </v:shape>
            </v:group>
            <v:group style="position:absolute;left:12285;top:5271;width:10;height:20" coordorigin="12285,5271" coordsize="10,20">
              <v:shape style="position:absolute;left:12285;top:5271;width:10;height:20" coordorigin="12285,5271" coordsize="10,20" path="m12285,5291l12295,5291,12295,5271,12285,5271,12285,5291xe" filled="true" fillcolor="#000000" stroked="false">
                <v:path arrowok="t"/>
                <v:fill type="solid"/>
              </v:shape>
            </v:group>
            <v:group style="position:absolute;left:12285;top:5291;width:10;height:20" coordorigin="12285,5291" coordsize="10,20">
              <v:shape style="position:absolute;left:12285;top:5291;width:10;height:20" coordorigin="12285,5291" coordsize="10,20" path="m12285,5310l12295,5310,12295,5291,12285,5291,12285,5310xe" filled="true" fillcolor="#000000" stroked="false">
                <v:path arrowok="t"/>
                <v:fill type="solid"/>
              </v:shape>
            </v:group>
            <v:group style="position:absolute;left:12285;top:5310;width:10;height:20" coordorigin="12285,5310" coordsize="10,20">
              <v:shape style="position:absolute;left:12285;top:5310;width:10;height:20" coordorigin="12285,5310" coordsize="10,20" path="m12285,5329l12295,5329,12295,5310,12285,5310,12285,5329xe" filled="true" fillcolor="#000000" stroked="false">
                <v:path arrowok="t"/>
                <v:fill type="solid"/>
              </v:shape>
            </v:group>
            <v:group style="position:absolute;left:12285;top:5329;width:10;height:20" coordorigin="12285,5329" coordsize="10,20">
              <v:shape style="position:absolute;left:12285;top:5329;width:10;height:20" coordorigin="12285,5329" coordsize="10,20" path="m12285,5348l12295,5348,12295,5329,12285,5329,12285,5348xe" filled="true" fillcolor="#000000" stroked="false">
                <v:path arrowok="t"/>
                <v:fill type="solid"/>
              </v:shape>
            </v:group>
            <v:group style="position:absolute;left:12285;top:5348;width:10;height:20" coordorigin="12285,5348" coordsize="10,20">
              <v:shape style="position:absolute;left:12285;top:5348;width:10;height:20" coordorigin="12285,5348" coordsize="10,20" path="m12285,5367l12295,5367,12295,5348,12285,5348,12285,5367xe" filled="true" fillcolor="#000000" stroked="false">
                <v:path arrowok="t"/>
                <v:fill type="solid"/>
              </v:shape>
            </v:group>
            <v:group style="position:absolute;left:12285;top:5367;width:10;height:20" coordorigin="12285,5367" coordsize="10,20">
              <v:shape style="position:absolute;left:12285;top:5367;width:10;height:20" coordorigin="12285,5367" coordsize="10,20" path="m12285,5387l12295,5387,12295,5367,12285,5367,12285,5387xe" filled="true" fillcolor="#000000" stroked="false">
                <v:path arrowok="t"/>
                <v:fill type="solid"/>
              </v:shape>
            </v:group>
            <v:group style="position:absolute;left:12285;top:5387;width:10;height:20" coordorigin="12285,5387" coordsize="10,20">
              <v:shape style="position:absolute;left:12285;top:5387;width:10;height:20" coordorigin="12285,5387" coordsize="10,20" path="m12285,5406l12295,5406,12295,5387,12285,5387,12285,5406xe" filled="true" fillcolor="#000000" stroked="false">
                <v:path arrowok="t"/>
                <v:fill type="solid"/>
              </v:shape>
            </v:group>
            <v:group style="position:absolute;left:12285;top:5406;width:10;height:20" coordorigin="12285,5406" coordsize="10,20">
              <v:shape style="position:absolute;left:12285;top:5406;width:10;height:20" coordorigin="12285,5406" coordsize="10,20" path="m12285,5425l12295,5425,12295,5406,12285,5406,12285,5425xe" filled="true" fillcolor="#000000" stroked="false">
                <v:path arrowok="t"/>
                <v:fill type="solid"/>
              </v:shape>
            </v:group>
            <v:group style="position:absolute;left:12285;top:5425;width:10;height:20" coordorigin="12285,5425" coordsize="10,20">
              <v:shape style="position:absolute;left:12285;top:5425;width:10;height:20" coordorigin="12285,5425" coordsize="10,20" path="m12285,5444l12295,5444,12295,5425,12285,5425,12285,5444xe" filled="true" fillcolor="#000000" stroked="false">
                <v:path arrowok="t"/>
                <v:fill type="solid"/>
              </v:shape>
            </v:group>
            <v:group style="position:absolute;left:12285;top:5444;width:10;height:20" coordorigin="12285,5444" coordsize="10,20">
              <v:shape style="position:absolute;left:12285;top:5444;width:10;height:20" coordorigin="12285,5444" coordsize="10,20" path="m12285,5463l12295,5463,12295,5444,12285,5444,12285,5463xe" filled="true" fillcolor="#000000" stroked="false">
                <v:path arrowok="t"/>
                <v:fill type="solid"/>
              </v:shape>
            </v:group>
            <v:group style="position:absolute;left:12285;top:5463;width:10;height:20" coordorigin="12285,5463" coordsize="10,20">
              <v:shape style="position:absolute;left:12285;top:5463;width:10;height:20" coordorigin="12285,5463" coordsize="10,20" path="m12285,5483l12295,5483,12295,5463,12285,5463,12285,5483xe" filled="true" fillcolor="#000000" stroked="false">
                <v:path arrowok="t"/>
                <v:fill type="solid"/>
              </v:shape>
            </v:group>
            <v:group style="position:absolute;left:12285;top:5483;width:10;height:20" coordorigin="12285,5483" coordsize="10,20">
              <v:shape style="position:absolute;left:12285;top:5483;width:10;height:20" coordorigin="12285,5483" coordsize="10,20" path="m12285,5502l12295,5502,12295,5483,12285,5483,12285,5502xe" filled="true" fillcolor="#000000" stroked="false">
                <v:path arrowok="t"/>
                <v:fill type="solid"/>
              </v:shape>
            </v:group>
            <v:group style="position:absolute;left:12285;top:5502;width:10;height:20" coordorigin="12285,5502" coordsize="10,20">
              <v:shape style="position:absolute;left:12285;top:5502;width:10;height:20" coordorigin="12285,5502" coordsize="10,20" path="m12285,5521l12295,5521,12295,5502,12285,5502,12285,5521xe" filled="true" fillcolor="#000000" stroked="false">
                <v:path arrowok="t"/>
                <v:fill type="solid"/>
              </v:shape>
            </v:group>
            <v:group style="position:absolute;left:12285;top:5521;width:10;height:20" coordorigin="12285,5521" coordsize="10,20">
              <v:shape style="position:absolute;left:12285;top:5521;width:10;height:20" coordorigin="12285,5521" coordsize="10,20" path="m12285,5540l12295,5540,12295,5521,12285,5521,12285,5540xe" filled="true" fillcolor="#000000" stroked="false">
                <v:path arrowok="t"/>
                <v:fill type="solid"/>
              </v:shape>
            </v:group>
            <v:group style="position:absolute;left:12285;top:5540;width:10;height:20" coordorigin="12285,5540" coordsize="10,20">
              <v:shape style="position:absolute;left:12285;top:5540;width:10;height:20" coordorigin="12285,5540" coordsize="10,20" path="m12285,5559l12295,5559,12295,5540,12285,5540,12285,5559xe" filled="true" fillcolor="#000000" stroked="false">
                <v:path arrowok="t"/>
                <v:fill type="solid"/>
              </v:shape>
            </v:group>
            <v:group style="position:absolute;left:12285;top:5559;width:10;height:20" coordorigin="12285,5559" coordsize="10,20">
              <v:shape style="position:absolute;left:12285;top:5559;width:10;height:20" coordorigin="12285,5559" coordsize="10,20" path="m12285,5579l12295,5579,12295,5559,12285,5559,12285,5579xe" filled="true" fillcolor="#000000" stroked="false">
                <v:path arrowok="t"/>
                <v:fill type="solid"/>
              </v:shape>
            </v:group>
            <v:group style="position:absolute;left:12285;top:5579;width:10;height:20" coordorigin="12285,5579" coordsize="10,20">
              <v:shape style="position:absolute;left:12285;top:5579;width:10;height:20" coordorigin="12285,5579" coordsize="10,20" path="m12285,5598l12295,5598,12295,5579,12285,5579,12285,5598xe" filled="true" fillcolor="#000000" stroked="false">
                <v:path arrowok="t"/>
                <v:fill type="solid"/>
              </v:shape>
            </v:group>
            <v:group style="position:absolute;left:12285;top:5598;width:10;height:20" coordorigin="12285,5598" coordsize="10,20">
              <v:shape style="position:absolute;left:12285;top:5598;width:10;height:20" coordorigin="12285,5598" coordsize="10,20" path="m12285,5617l12295,5617,12295,5598,12285,5598,12285,5617xe" filled="true" fillcolor="#000000" stroked="false">
                <v:path arrowok="t"/>
                <v:fill type="solid"/>
              </v:shape>
            </v:group>
            <v:group style="position:absolute;left:12285;top:5617;width:10;height:20" coordorigin="12285,5617" coordsize="10,20">
              <v:shape style="position:absolute;left:12285;top:5617;width:10;height:20" coordorigin="12285,5617" coordsize="10,20" path="m12285,5636l12295,5636,12295,5617,12285,5617,12285,5636xe" filled="true" fillcolor="#000000" stroked="false">
                <v:path arrowok="t"/>
                <v:fill type="solid"/>
              </v:shape>
            </v:group>
            <v:group style="position:absolute;left:12285;top:5636;width:10;height:20" coordorigin="12285,5636" coordsize="10,20">
              <v:shape style="position:absolute;left:12285;top:5636;width:10;height:20" coordorigin="12285,5636" coordsize="10,20" path="m12285,5655l12295,5655,12295,5636,12285,5636,12285,5655xe" filled="true" fillcolor="#000000" stroked="false">
                <v:path arrowok="t"/>
                <v:fill type="solid"/>
              </v:shape>
            </v:group>
            <v:group style="position:absolute;left:12285;top:5655;width:10;height:20" coordorigin="12285,5655" coordsize="10,20">
              <v:shape style="position:absolute;left:12285;top:5655;width:10;height:20" coordorigin="12285,5655" coordsize="10,20" path="m12285,5675l12295,5675,12295,5655,12285,5655,12285,5675xe" filled="true" fillcolor="#000000" stroked="false">
                <v:path arrowok="t"/>
                <v:fill type="solid"/>
              </v:shape>
            </v:group>
            <v:group style="position:absolute;left:12285;top:5675;width:10;height:20" coordorigin="12285,5675" coordsize="10,20">
              <v:shape style="position:absolute;left:12285;top:5675;width:10;height:20" coordorigin="12285,5675" coordsize="10,20" path="m12285,5694l12295,5694,12295,5675,12285,5675,12285,5694xe" filled="true" fillcolor="#000000" stroked="false">
                <v:path arrowok="t"/>
                <v:fill type="solid"/>
              </v:shape>
            </v:group>
            <v:group style="position:absolute;left:12285;top:5694;width:10;height:20" coordorigin="12285,5694" coordsize="10,20">
              <v:shape style="position:absolute;left:12285;top:5694;width:10;height:20" coordorigin="12285,5694" coordsize="10,20" path="m12285,5713l12295,5713,12295,5694,12285,5694,12285,5713xe" filled="true" fillcolor="#000000" stroked="false">
                <v:path arrowok="t"/>
                <v:fill type="solid"/>
              </v:shape>
            </v:group>
            <v:group style="position:absolute;left:12285;top:5713;width:10;height:20" coordorigin="12285,5713" coordsize="10,20">
              <v:shape style="position:absolute;left:12285;top:5713;width:10;height:20" coordorigin="12285,5713" coordsize="10,20" path="m12285,5732l12295,5732,12295,5713,12285,5713,12285,5732xe" filled="true" fillcolor="#000000" stroked="false">
                <v:path arrowok="t"/>
                <v:fill type="solid"/>
              </v:shape>
            </v:group>
            <v:group style="position:absolute;left:12285;top:5732;width:10;height:20" coordorigin="12285,5732" coordsize="10,20">
              <v:shape style="position:absolute;left:12285;top:5732;width:10;height:20" coordorigin="12285,5732" coordsize="10,20" path="m12285,5751l12295,5751,12295,5732,12285,5732,12285,5751xe" filled="true" fillcolor="#000000" stroked="false">
                <v:path arrowok="t"/>
                <v:fill type="solid"/>
              </v:shape>
            </v:group>
            <v:group style="position:absolute;left:12285;top:5751;width:10;height:20" coordorigin="12285,5751" coordsize="10,20">
              <v:shape style="position:absolute;left:12285;top:5751;width:10;height:20" coordorigin="12285,5751" coordsize="10,20" path="m12285,5771l12295,5771,12295,5751,12285,5751,12285,5771xe" filled="true" fillcolor="#000000" stroked="false">
                <v:path arrowok="t"/>
                <v:fill type="solid"/>
              </v:shape>
            </v:group>
            <v:group style="position:absolute;left:12285;top:5771;width:10;height:20" coordorigin="12285,5771" coordsize="10,20">
              <v:shape style="position:absolute;left:12285;top:5771;width:10;height:20" coordorigin="12285,5771" coordsize="10,20" path="m12285,5790l12295,5790,12295,5771,12285,5771,12285,5790xe" filled="true" fillcolor="#000000" stroked="false">
                <v:path arrowok="t"/>
                <v:fill type="solid"/>
              </v:shape>
            </v:group>
            <v:group style="position:absolute;left:12285;top:5790;width:10;height:20" coordorigin="12285,5790" coordsize="10,20">
              <v:shape style="position:absolute;left:12285;top:5790;width:10;height:20" coordorigin="12285,5790" coordsize="10,20" path="m12285,5809l12295,5809,12295,5790,12285,5790,12285,5809xe" filled="true" fillcolor="#000000" stroked="false">
                <v:path arrowok="t"/>
                <v:fill type="solid"/>
              </v:shape>
            </v:group>
            <v:group style="position:absolute;left:12285;top:5809;width:10;height:20" coordorigin="12285,5809" coordsize="10,20">
              <v:shape style="position:absolute;left:12285;top:5809;width:10;height:20" coordorigin="12285,5809" coordsize="10,20" path="m12285,5828l12295,5828,12295,5809,12285,5809,12285,5828xe" filled="true" fillcolor="#000000" stroked="false">
                <v:path arrowok="t"/>
                <v:fill type="solid"/>
              </v:shape>
            </v:group>
            <v:group style="position:absolute;left:12285;top:5828;width:10;height:20" coordorigin="12285,5828" coordsize="10,20">
              <v:shape style="position:absolute;left:12285;top:5828;width:10;height:20" coordorigin="12285,5828" coordsize="10,20" path="m12285,5847l12295,5847,12295,5828,12285,5828,12285,5847xe" filled="true" fillcolor="#000000" stroked="false">
                <v:path arrowok="t"/>
                <v:fill type="solid"/>
              </v:shape>
            </v:group>
            <v:group style="position:absolute;left:12285;top:5852;width:10;height:2" coordorigin="12285,5852" coordsize="10,2">
              <v:shape style="position:absolute;left:12285;top:5852;width:10;height:2" coordorigin="12285,5852" coordsize="10,0" path="m12285,5852l12295,5852e" filled="false" stroked="true" strokeweight=".47998pt" strokecolor="#000000">
                <v:path arrowok="t"/>
              </v:shape>
            </v:group>
            <v:group style="position:absolute;left:13060;top:5233;width:10;height:20" coordorigin="13060,5233" coordsize="10,20">
              <v:shape style="position:absolute;left:13060;top:5233;width:10;height:20" coordorigin="13060,5233" coordsize="10,20" path="m13060,5252l13070,5252,13070,5233,13060,5233,13060,5252xe" filled="true" fillcolor="#000000" stroked="false">
                <v:path arrowok="t"/>
                <v:fill type="solid"/>
              </v:shape>
            </v:group>
            <v:group style="position:absolute;left:13060;top:5252;width:10;height:20" coordorigin="13060,5252" coordsize="10,20">
              <v:shape style="position:absolute;left:13060;top:5252;width:10;height:20" coordorigin="13060,5252" coordsize="10,20" path="m13060,5271l13070,5271,13070,5252,13060,5252,13060,5271xe" filled="true" fillcolor="#000000" stroked="false">
                <v:path arrowok="t"/>
                <v:fill type="solid"/>
              </v:shape>
            </v:group>
            <v:group style="position:absolute;left:13060;top:5271;width:10;height:20" coordorigin="13060,5271" coordsize="10,20">
              <v:shape style="position:absolute;left:13060;top:5271;width:10;height:20" coordorigin="13060,5271" coordsize="10,20" path="m13060,5291l13070,5291,13070,5271,13060,5271,13060,5291xe" filled="true" fillcolor="#000000" stroked="false">
                <v:path arrowok="t"/>
                <v:fill type="solid"/>
              </v:shape>
            </v:group>
            <v:group style="position:absolute;left:13060;top:5291;width:10;height:20" coordorigin="13060,5291" coordsize="10,20">
              <v:shape style="position:absolute;left:13060;top:5291;width:10;height:20" coordorigin="13060,5291" coordsize="10,20" path="m13060,5310l13070,5310,13070,5291,13060,5291,13060,5310xe" filled="true" fillcolor="#000000" stroked="false">
                <v:path arrowok="t"/>
                <v:fill type="solid"/>
              </v:shape>
            </v:group>
            <v:group style="position:absolute;left:13060;top:5310;width:10;height:20" coordorigin="13060,5310" coordsize="10,20">
              <v:shape style="position:absolute;left:13060;top:5310;width:10;height:20" coordorigin="13060,5310" coordsize="10,20" path="m13060,5329l13070,5329,13070,5310,13060,5310,13060,5329xe" filled="true" fillcolor="#000000" stroked="false">
                <v:path arrowok="t"/>
                <v:fill type="solid"/>
              </v:shape>
            </v:group>
            <v:group style="position:absolute;left:13060;top:5329;width:10;height:20" coordorigin="13060,5329" coordsize="10,20">
              <v:shape style="position:absolute;left:13060;top:5329;width:10;height:20" coordorigin="13060,5329" coordsize="10,20" path="m13060,5348l13070,5348,13070,5329,13060,5329,13060,5348xe" filled="true" fillcolor="#000000" stroked="false">
                <v:path arrowok="t"/>
                <v:fill type="solid"/>
              </v:shape>
            </v:group>
            <v:group style="position:absolute;left:13060;top:5348;width:10;height:20" coordorigin="13060,5348" coordsize="10,20">
              <v:shape style="position:absolute;left:13060;top:5348;width:10;height:20" coordorigin="13060,5348" coordsize="10,20" path="m13060,5367l13070,5367,13070,5348,13060,5348,13060,5367xe" filled="true" fillcolor="#000000" stroked="false">
                <v:path arrowok="t"/>
                <v:fill type="solid"/>
              </v:shape>
            </v:group>
            <v:group style="position:absolute;left:13060;top:5367;width:10;height:20" coordorigin="13060,5367" coordsize="10,20">
              <v:shape style="position:absolute;left:13060;top:5367;width:10;height:20" coordorigin="13060,5367" coordsize="10,20" path="m13060,5387l13070,5387,13070,5367,13060,5367,13060,5387xe" filled="true" fillcolor="#000000" stroked="false">
                <v:path arrowok="t"/>
                <v:fill type="solid"/>
              </v:shape>
            </v:group>
            <v:group style="position:absolute;left:13060;top:5387;width:10;height:20" coordorigin="13060,5387" coordsize="10,20">
              <v:shape style="position:absolute;left:13060;top:5387;width:10;height:20" coordorigin="13060,5387" coordsize="10,20" path="m13060,5406l13070,5406,13070,5387,13060,5387,13060,5406xe" filled="true" fillcolor="#000000" stroked="false">
                <v:path arrowok="t"/>
                <v:fill type="solid"/>
              </v:shape>
            </v:group>
            <v:group style="position:absolute;left:13060;top:5406;width:10;height:20" coordorigin="13060,5406" coordsize="10,20">
              <v:shape style="position:absolute;left:13060;top:5406;width:10;height:20" coordorigin="13060,5406" coordsize="10,20" path="m13060,5425l13070,5425,13070,5406,13060,5406,13060,5425xe" filled="true" fillcolor="#000000" stroked="false">
                <v:path arrowok="t"/>
                <v:fill type="solid"/>
              </v:shape>
            </v:group>
            <v:group style="position:absolute;left:13060;top:5425;width:10;height:20" coordorigin="13060,5425" coordsize="10,20">
              <v:shape style="position:absolute;left:13060;top:5425;width:10;height:20" coordorigin="13060,5425" coordsize="10,20" path="m13060,5444l13070,5444,13070,5425,13060,5425,13060,5444xe" filled="true" fillcolor="#000000" stroked="false">
                <v:path arrowok="t"/>
                <v:fill type="solid"/>
              </v:shape>
            </v:group>
            <v:group style="position:absolute;left:13060;top:5444;width:10;height:20" coordorigin="13060,5444" coordsize="10,20">
              <v:shape style="position:absolute;left:13060;top:5444;width:10;height:20" coordorigin="13060,5444" coordsize="10,20" path="m13060,5463l13070,5463,13070,5444,13060,5444,13060,5463xe" filled="true" fillcolor="#000000" stroked="false">
                <v:path arrowok="t"/>
                <v:fill type="solid"/>
              </v:shape>
            </v:group>
            <v:group style="position:absolute;left:13060;top:5463;width:10;height:20" coordorigin="13060,5463" coordsize="10,20">
              <v:shape style="position:absolute;left:13060;top:5463;width:10;height:20" coordorigin="13060,5463" coordsize="10,20" path="m13060,5483l13070,5483,13070,5463,13060,5463,13060,5483xe" filled="true" fillcolor="#000000" stroked="false">
                <v:path arrowok="t"/>
                <v:fill type="solid"/>
              </v:shape>
            </v:group>
            <v:group style="position:absolute;left:13060;top:5483;width:10;height:20" coordorigin="13060,5483" coordsize="10,20">
              <v:shape style="position:absolute;left:13060;top:5483;width:10;height:20" coordorigin="13060,5483" coordsize="10,20" path="m13060,5502l13070,5502,13070,5483,13060,5483,13060,5502xe" filled="true" fillcolor="#000000" stroked="false">
                <v:path arrowok="t"/>
                <v:fill type="solid"/>
              </v:shape>
            </v:group>
            <v:group style="position:absolute;left:13060;top:5502;width:10;height:20" coordorigin="13060,5502" coordsize="10,20">
              <v:shape style="position:absolute;left:13060;top:5502;width:10;height:20" coordorigin="13060,5502" coordsize="10,20" path="m13060,5521l13070,5521,13070,5502,13060,5502,13060,5521xe" filled="true" fillcolor="#000000" stroked="false">
                <v:path arrowok="t"/>
                <v:fill type="solid"/>
              </v:shape>
            </v:group>
            <v:group style="position:absolute;left:13060;top:5521;width:10;height:20" coordorigin="13060,5521" coordsize="10,20">
              <v:shape style="position:absolute;left:13060;top:5521;width:10;height:20" coordorigin="13060,5521" coordsize="10,20" path="m13060,5540l13070,5540,13070,5521,13060,5521,13060,5540xe" filled="true" fillcolor="#000000" stroked="false">
                <v:path arrowok="t"/>
                <v:fill type="solid"/>
              </v:shape>
            </v:group>
            <v:group style="position:absolute;left:13060;top:5540;width:10;height:20" coordorigin="13060,5540" coordsize="10,20">
              <v:shape style="position:absolute;left:13060;top:5540;width:10;height:20" coordorigin="13060,5540" coordsize="10,20" path="m13060,5559l13070,5559,13070,5540,13060,5540,13060,5559xe" filled="true" fillcolor="#000000" stroked="false">
                <v:path arrowok="t"/>
                <v:fill type="solid"/>
              </v:shape>
            </v:group>
            <v:group style="position:absolute;left:13060;top:5559;width:10;height:20" coordorigin="13060,5559" coordsize="10,20">
              <v:shape style="position:absolute;left:13060;top:5559;width:10;height:20" coordorigin="13060,5559" coordsize="10,20" path="m13060,5579l13070,5579,13070,5559,13060,5559,13060,5579xe" filled="true" fillcolor="#000000" stroked="false">
                <v:path arrowok="t"/>
                <v:fill type="solid"/>
              </v:shape>
            </v:group>
            <v:group style="position:absolute;left:13060;top:5579;width:10;height:20" coordorigin="13060,5579" coordsize="10,20">
              <v:shape style="position:absolute;left:13060;top:5579;width:10;height:20" coordorigin="13060,5579" coordsize="10,20" path="m13060,5598l13070,5598,13070,5579,13060,5579,13060,5598xe" filled="true" fillcolor="#000000" stroked="false">
                <v:path arrowok="t"/>
                <v:fill type="solid"/>
              </v:shape>
            </v:group>
            <v:group style="position:absolute;left:13060;top:5598;width:10;height:20" coordorigin="13060,5598" coordsize="10,20">
              <v:shape style="position:absolute;left:13060;top:5598;width:10;height:20" coordorigin="13060,5598" coordsize="10,20" path="m13060,5617l13070,5617,13070,5598,13060,5598,13060,5617xe" filled="true" fillcolor="#000000" stroked="false">
                <v:path arrowok="t"/>
                <v:fill type="solid"/>
              </v:shape>
            </v:group>
            <v:group style="position:absolute;left:13060;top:5617;width:10;height:20" coordorigin="13060,5617" coordsize="10,20">
              <v:shape style="position:absolute;left:13060;top:5617;width:10;height:20" coordorigin="13060,5617" coordsize="10,20" path="m13060,5636l13070,5636,13070,5617,13060,5617,13060,5636xe" filled="true" fillcolor="#000000" stroked="false">
                <v:path arrowok="t"/>
                <v:fill type="solid"/>
              </v:shape>
            </v:group>
            <v:group style="position:absolute;left:13060;top:5636;width:10;height:20" coordorigin="13060,5636" coordsize="10,20">
              <v:shape style="position:absolute;left:13060;top:5636;width:10;height:20" coordorigin="13060,5636" coordsize="10,20" path="m13060,5655l13070,5655,13070,5636,13060,5636,13060,5655xe" filled="true" fillcolor="#000000" stroked="false">
                <v:path arrowok="t"/>
                <v:fill type="solid"/>
              </v:shape>
            </v:group>
            <v:group style="position:absolute;left:13060;top:5655;width:10;height:20" coordorigin="13060,5655" coordsize="10,20">
              <v:shape style="position:absolute;left:13060;top:5655;width:10;height:20" coordorigin="13060,5655" coordsize="10,20" path="m13060,5675l13070,5675,13070,5655,13060,5655,13060,5675xe" filled="true" fillcolor="#000000" stroked="false">
                <v:path arrowok="t"/>
                <v:fill type="solid"/>
              </v:shape>
            </v:group>
            <v:group style="position:absolute;left:13060;top:5675;width:10;height:20" coordorigin="13060,5675" coordsize="10,20">
              <v:shape style="position:absolute;left:13060;top:5675;width:10;height:20" coordorigin="13060,5675" coordsize="10,20" path="m13060,5694l13070,5694,13070,5675,13060,5675,13060,5694xe" filled="true" fillcolor="#000000" stroked="false">
                <v:path arrowok="t"/>
                <v:fill type="solid"/>
              </v:shape>
            </v:group>
            <v:group style="position:absolute;left:13060;top:5694;width:10;height:20" coordorigin="13060,5694" coordsize="10,20">
              <v:shape style="position:absolute;left:13060;top:5694;width:10;height:20" coordorigin="13060,5694" coordsize="10,20" path="m13060,5713l13070,5713,13070,5694,13060,5694,13060,5713xe" filled="true" fillcolor="#000000" stroked="false">
                <v:path arrowok="t"/>
                <v:fill type="solid"/>
              </v:shape>
            </v:group>
            <v:group style="position:absolute;left:13060;top:5713;width:10;height:20" coordorigin="13060,5713" coordsize="10,20">
              <v:shape style="position:absolute;left:13060;top:5713;width:10;height:20" coordorigin="13060,5713" coordsize="10,20" path="m13060,5732l13070,5732,13070,5713,13060,5713,13060,5732xe" filled="true" fillcolor="#000000" stroked="false">
                <v:path arrowok="t"/>
                <v:fill type="solid"/>
              </v:shape>
            </v:group>
            <v:group style="position:absolute;left:13060;top:5732;width:10;height:20" coordorigin="13060,5732" coordsize="10,20">
              <v:shape style="position:absolute;left:13060;top:5732;width:10;height:20" coordorigin="13060,5732" coordsize="10,20" path="m13060,5751l13070,5751,13070,5732,13060,5732,13060,5751xe" filled="true" fillcolor="#000000" stroked="false">
                <v:path arrowok="t"/>
                <v:fill type="solid"/>
              </v:shape>
            </v:group>
            <v:group style="position:absolute;left:13060;top:5751;width:10;height:20" coordorigin="13060,5751" coordsize="10,20">
              <v:shape style="position:absolute;left:13060;top:5751;width:10;height:20" coordorigin="13060,5751" coordsize="10,20" path="m13060,5771l13070,5771,13070,5751,13060,5751,13060,5771xe" filled="true" fillcolor="#000000" stroked="false">
                <v:path arrowok="t"/>
                <v:fill type="solid"/>
              </v:shape>
            </v:group>
            <v:group style="position:absolute;left:13060;top:5771;width:10;height:20" coordorigin="13060,5771" coordsize="10,20">
              <v:shape style="position:absolute;left:13060;top:5771;width:10;height:20" coordorigin="13060,5771" coordsize="10,20" path="m13060,5790l13070,5790,13070,5771,13060,5771,13060,5790xe" filled="true" fillcolor="#000000" stroked="false">
                <v:path arrowok="t"/>
                <v:fill type="solid"/>
              </v:shape>
            </v:group>
            <v:group style="position:absolute;left:13060;top:5790;width:10;height:20" coordorigin="13060,5790" coordsize="10,20">
              <v:shape style="position:absolute;left:13060;top:5790;width:10;height:20" coordorigin="13060,5790" coordsize="10,20" path="m13060,5809l13070,5809,13070,5790,13060,5790,13060,5809xe" filled="true" fillcolor="#000000" stroked="false">
                <v:path arrowok="t"/>
                <v:fill type="solid"/>
              </v:shape>
            </v:group>
            <v:group style="position:absolute;left:13060;top:5809;width:10;height:20" coordorigin="13060,5809" coordsize="10,20">
              <v:shape style="position:absolute;left:13060;top:5809;width:10;height:20" coordorigin="13060,5809" coordsize="10,20" path="m13060,5828l13070,5828,13070,5809,13060,5809,13060,5828xe" filled="true" fillcolor="#000000" stroked="false">
                <v:path arrowok="t"/>
                <v:fill type="solid"/>
              </v:shape>
            </v:group>
            <v:group style="position:absolute;left:13060;top:5828;width:10;height:20" coordorigin="13060,5828" coordsize="10,20">
              <v:shape style="position:absolute;left:13060;top:5828;width:10;height:20" coordorigin="13060,5828" coordsize="10,20" path="m13060,5847l13070,5847,13070,5828,13060,5828,13060,5847xe" filled="true" fillcolor="#000000" stroked="false">
                <v:path arrowok="t"/>
                <v:fill type="solid"/>
              </v:shape>
            </v:group>
            <v:group style="position:absolute;left:13060;top:5852;width:10;height:2" coordorigin="13060,5852" coordsize="10,2">
              <v:shape style="position:absolute;left:13060;top:5852;width:10;height:2" coordorigin="13060,5852" coordsize="10,0" path="m13060,5852l13070,5852e" filled="false" stroked="true" strokeweight=".47998pt" strokecolor="#000000">
                <v:path arrowok="t"/>
              </v:shape>
            </v:group>
            <v:group style="position:absolute;left:14431;top:5233;width:10;height:20" coordorigin="14431,5233" coordsize="10,20">
              <v:shape style="position:absolute;left:14431;top:5233;width:10;height:20" coordorigin="14431,5233" coordsize="10,20" path="m14431,5252l14440,5252,14440,5233,14431,5233,14431,5252xe" filled="true" fillcolor="#000000" stroked="false">
                <v:path arrowok="t"/>
                <v:fill type="solid"/>
              </v:shape>
            </v:group>
            <v:group style="position:absolute;left:14431;top:5252;width:10;height:20" coordorigin="14431,5252" coordsize="10,20">
              <v:shape style="position:absolute;left:14431;top:5252;width:10;height:20" coordorigin="14431,5252" coordsize="10,20" path="m14431,5271l14440,5271,14440,5252,14431,5252,14431,5271xe" filled="true" fillcolor="#000000" stroked="false">
                <v:path arrowok="t"/>
                <v:fill type="solid"/>
              </v:shape>
            </v:group>
            <v:group style="position:absolute;left:14431;top:5271;width:10;height:20" coordorigin="14431,5271" coordsize="10,20">
              <v:shape style="position:absolute;left:14431;top:5271;width:10;height:20" coordorigin="14431,5271" coordsize="10,20" path="m14431,5291l14440,5291,14440,5271,14431,5271,14431,5291xe" filled="true" fillcolor="#000000" stroked="false">
                <v:path arrowok="t"/>
                <v:fill type="solid"/>
              </v:shape>
            </v:group>
            <v:group style="position:absolute;left:14431;top:5291;width:10;height:20" coordorigin="14431,5291" coordsize="10,20">
              <v:shape style="position:absolute;left:14431;top:5291;width:10;height:20" coordorigin="14431,5291" coordsize="10,20" path="m14431,5310l14440,5310,14440,5291,14431,5291,14431,5310xe" filled="true" fillcolor="#000000" stroked="false">
                <v:path arrowok="t"/>
                <v:fill type="solid"/>
              </v:shape>
            </v:group>
            <v:group style="position:absolute;left:14431;top:5310;width:10;height:20" coordorigin="14431,5310" coordsize="10,20">
              <v:shape style="position:absolute;left:14431;top:5310;width:10;height:20" coordorigin="14431,5310" coordsize="10,20" path="m14431,5329l14440,5329,14440,5310,14431,5310,14431,5329xe" filled="true" fillcolor="#000000" stroked="false">
                <v:path arrowok="t"/>
                <v:fill type="solid"/>
              </v:shape>
            </v:group>
            <v:group style="position:absolute;left:14431;top:5329;width:10;height:20" coordorigin="14431,5329" coordsize="10,20">
              <v:shape style="position:absolute;left:14431;top:5329;width:10;height:20" coordorigin="14431,5329" coordsize="10,20" path="m14431,5348l14440,5348,14440,5329,14431,5329,14431,5348xe" filled="true" fillcolor="#000000" stroked="false">
                <v:path arrowok="t"/>
                <v:fill type="solid"/>
              </v:shape>
            </v:group>
            <v:group style="position:absolute;left:14431;top:5348;width:10;height:20" coordorigin="14431,5348" coordsize="10,20">
              <v:shape style="position:absolute;left:14431;top:5348;width:10;height:20" coordorigin="14431,5348" coordsize="10,20" path="m14431,5367l14440,5367,14440,5348,14431,5348,14431,5367xe" filled="true" fillcolor="#000000" stroked="false">
                <v:path arrowok="t"/>
                <v:fill type="solid"/>
              </v:shape>
            </v:group>
            <v:group style="position:absolute;left:14431;top:5367;width:10;height:20" coordorigin="14431,5367" coordsize="10,20">
              <v:shape style="position:absolute;left:14431;top:5367;width:10;height:20" coordorigin="14431,5367" coordsize="10,20" path="m14431,5387l14440,5387,14440,5367,14431,5367,14431,5387xe" filled="true" fillcolor="#000000" stroked="false">
                <v:path arrowok="t"/>
                <v:fill type="solid"/>
              </v:shape>
            </v:group>
            <v:group style="position:absolute;left:14431;top:5387;width:10;height:20" coordorigin="14431,5387" coordsize="10,20">
              <v:shape style="position:absolute;left:14431;top:5387;width:10;height:20" coordorigin="14431,5387" coordsize="10,20" path="m14431,5406l14440,5406,14440,5387,14431,5387,14431,5406xe" filled="true" fillcolor="#000000" stroked="false">
                <v:path arrowok="t"/>
                <v:fill type="solid"/>
              </v:shape>
            </v:group>
            <v:group style="position:absolute;left:14431;top:5406;width:10;height:20" coordorigin="14431,5406" coordsize="10,20">
              <v:shape style="position:absolute;left:14431;top:5406;width:10;height:20" coordorigin="14431,5406" coordsize="10,20" path="m14431,5425l14440,5425,14440,5406,14431,5406,14431,5425xe" filled="true" fillcolor="#000000" stroked="false">
                <v:path arrowok="t"/>
                <v:fill type="solid"/>
              </v:shape>
            </v:group>
            <v:group style="position:absolute;left:14431;top:5425;width:10;height:20" coordorigin="14431,5425" coordsize="10,20">
              <v:shape style="position:absolute;left:14431;top:5425;width:10;height:20" coordorigin="14431,5425" coordsize="10,20" path="m14431,5444l14440,5444,14440,5425,14431,5425,14431,5444xe" filled="true" fillcolor="#000000" stroked="false">
                <v:path arrowok="t"/>
                <v:fill type="solid"/>
              </v:shape>
            </v:group>
            <v:group style="position:absolute;left:14431;top:5444;width:10;height:20" coordorigin="14431,5444" coordsize="10,20">
              <v:shape style="position:absolute;left:14431;top:5444;width:10;height:20" coordorigin="14431,5444" coordsize="10,20" path="m14431,5463l14440,5463,14440,5444,14431,5444,14431,5463xe" filled="true" fillcolor="#000000" stroked="false">
                <v:path arrowok="t"/>
                <v:fill type="solid"/>
              </v:shape>
            </v:group>
            <v:group style="position:absolute;left:14431;top:5463;width:10;height:20" coordorigin="14431,5463" coordsize="10,20">
              <v:shape style="position:absolute;left:14431;top:5463;width:10;height:20" coordorigin="14431,5463" coordsize="10,20" path="m14431,5483l14440,5483,14440,5463,14431,5463,14431,5483xe" filled="true" fillcolor="#000000" stroked="false">
                <v:path arrowok="t"/>
                <v:fill type="solid"/>
              </v:shape>
            </v:group>
            <v:group style="position:absolute;left:14431;top:5483;width:10;height:20" coordorigin="14431,5483" coordsize="10,20">
              <v:shape style="position:absolute;left:14431;top:5483;width:10;height:20" coordorigin="14431,5483" coordsize="10,20" path="m14431,5502l14440,5502,14440,5483,14431,5483,14431,5502xe" filled="true" fillcolor="#000000" stroked="false">
                <v:path arrowok="t"/>
                <v:fill type="solid"/>
              </v:shape>
            </v:group>
            <v:group style="position:absolute;left:14431;top:5502;width:10;height:20" coordorigin="14431,5502" coordsize="10,20">
              <v:shape style="position:absolute;left:14431;top:5502;width:10;height:20" coordorigin="14431,5502" coordsize="10,20" path="m14431,5521l14440,5521,14440,5502,14431,5502,14431,5521xe" filled="true" fillcolor="#000000" stroked="false">
                <v:path arrowok="t"/>
                <v:fill type="solid"/>
              </v:shape>
            </v:group>
            <v:group style="position:absolute;left:14431;top:5521;width:10;height:20" coordorigin="14431,5521" coordsize="10,20">
              <v:shape style="position:absolute;left:14431;top:5521;width:10;height:20" coordorigin="14431,5521" coordsize="10,20" path="m14431,5540l14440,5540,14440,5521,14431,5521,14431,5540xe" filled="true" fillcolor="#000000" stroked="false">
                <v:path arrowok="t"/>
                <v:fill type="solid"/>
              </v:shape>
            </v:group>
            <v:group style="position:absolute;left:14431;top:5540;width:10;height:20" coordorigin="14431,5540" coordsize="10,20">
              <v:shape style="position:absolute;left:14431;top:5540;width:10;height:20" coordorigin="14431,5540" coordsize="10,20" path="m14431,5559l14440,5559,14440,5540,14431,5540,14431,5559xe" filled="true" fillcolor="#000000" stroked="false">
                <v:path arrowok="t"/>
                <v:fill type="solid"/>
              </v:shape>
            </v:group>
            <v:group style="position:absolute;left:14431;top:5559;width:10;height:20" coordorigin="14431,5559" coordsize="10,20">
              <v:shape style="position:absolute;left:14431;top:5559;width:10;height:20" coordorigin="14431,5559" coordsize="10,20" path="m14431,5579l14440,5579,14440,5559,14431,5559,14431,5579xe" filled="true" fillcolor="#000000" stroked="false">
                <v:path arrowok="t"/>
                <v:fill type="solid"/>
              </v:shape>
            </v:group>
            <v:group style="position:absolute;left:14431;top:5579;width:10;height:20" coordorigin="14431,5579" coordsize="10,20">
              <v:shape style="position:absolute;left:14431;top:5579;width:10;height:20" coordorigin="14431,5579" coordsize="10,20" path="m14431,5598l14440,5598,14440,5579,14431,5579,14431,5598xe" filled="true" fillcolor="#000000" stroked="false">
                <v:path arrowok="t"/>
                <v:fill type="solid"/>
              </v:shape>
            </v:group>
            <v:group style="position:absolute;left:14431;top:5598;width:10;height:20" coordorigin="14431,5598" coordsize="10,20">
              <v:shape style="position:absolute;left:14431;top:5598;width:10;height:20" coordorigin="14431,5598" coordsize="10,20" path="m14431,5617l14440,5617,14440,5598,14431,5598,14431,5617xe" filled="true" fillcolor="#000000" stroked="false">
                <v:path arrowok="t"/>
                <v:fill type="solid"/>
              </v:shape>
            </v:group>
            <v:group style="position:absolute;left:14431;top:5617;width:10;height:20" coordorigin="14431,5617" coordsize="10,20">
              <v:shape style="position:absolute;left:14431;top:5617;width:10;height:20" coordorigin="14431,5617" coordsize="10,20" path="m14431,5636l14440,5636,14440,5617,14431,5617,14431,5636xe" filled="true" fillcolor="#000000" stroked="false">
                <v:path arrowok="t"/>
                <v:fill type="solid"/>
              </v:shape>
            </v:group>
            <v:group style="position:absolute;left:14431;top:5636;width:10;height:20" coordorigin="14431,5636" coordsize="10,20">
              <v:shape style="position:absolute;left:14431;top:5636;width:10;height:20" coordorigin="14431,5636" coordsize="10,20" path="m14431,5655l14440,5655,14440,5636,14431,5636,14431,5655xe" filled="true" fillcolor="#000000" stroked="false">
                <v:path arrowok="t"/>
                <v:fill type="solid"/>
              </v:shape>
            </v:group>
            <v:group style="position:absolute;left:14431;top:5655;width:10;height:20" coordorigin="14431,5655" coordsize="10,20">
              <v:shape style="position:absolute;left:14431;top:5655;width:10;height:20" coordorigin="14431,5655" coordsize="10,20" path="m14431,5675l14440,5675,14440,5655,14431,5655,14431,5675xe" filled="true" fillcolor="#000000" stroked="false">
                <v:path arrowok="t"/>
                <v:fill type="solid"/>
              </v:shape>
            </v:group>
            <v:group style="position:absolute;left:14431;top:5675;width:10;height:20" coordorigin="14431,5675" coordsize="10,20">
              <v:shape style="position:absolute;left:14431;top:5675;width:10;height:20" coordorigin="14431,5675" coordsize="10,20" path="m14431,5694l14440,5694,14440,5675,14431,5675,14431,5694xe" filled="true" fillcolor="#000000" stroked="false">
                <v:path arrowok="t"/>
                <v:fill type="solid"/>
              </v:shape>
            </v:group>
            <v:group style="position:absolute;left:14431;top:5694;width:10;height:20" coordorigin="14431,5694" coordsize="10,20">
              <v:shape style="position:absolute;left:14431;top:5694;width:10;height:20" coordorigin="14431,5694" coordsize="10,20" path="m14431,5713l14440,5713,14440,5694,14431,5694,14431,5713xe" filled="true" fillcolor="#000000" stroked="false">
                <v:path arrowok="t"/>
                <v:fill type="solid"/>
              </v:shape>
            </v:group>
            <v:group style="position:absolute;left:14431;top:5713;width:10;height:20" coordorigin="14431,5713" coordsize="10,20">
              <v:shape style="position:absolute;left:14431;top:5713;width:10;height:20" coordorigin="14431,5713" coordsize="10,20" path="m14431,5732l14440,5732,14440,5713,14431,5713,14431,5732xe" filled="true" fillcolor="#000000" stroked="false">
                <v:path arrowok="t"/>
                <v:fill type="solid"/>
              </v:shape>
            </v:group>
            <v:group style="position:absolute;left:14431;top:5732;width:10;height:20" coordorigin="14431,5732" coordsize="10,20">
              <v:shape style="position:absolute;left:14431;top:5732;width:10;height:20" coordorigin="14431,5732" coordsize="10,20" path="m14431,5751l14440,5751,14440,5732,14431,5732,14431,5751xe" filled="true" fillcolor="#000000" stroked="false">
                <v:path arrowok="t"/>
                <v:fill type="solid"/>
              </v:shape>
            </v:group>
            <v:group style="position:absolute;left:14431;top:5751;width:10;height:20" coordorigin="14431,5751" coordsize="10,20">
              <v:shape style="position:absolute;left:14431;top:5751;width:10;height:20" coordorigin="14431,5751" coordsize="10,20" path="m14431,5771l14440,5771,14440,5751,14431,5751,14431,5771xe" filled="true" fillcolor="#000000" stroked="false">
                <v:path arrowok="t"/>
                <v:fill type="solid"/>
              </v:shape>
            </v:group>
            <v:group style="position:absolute;left:14431;top:5771;width:10;height:20" coordorigin="14431,5771" coordsize="10,20">
              <v:shape style="position:absolute;left:14431;top:5771;width:10;height:20" coordorigin="14431,5771" coordsize="10,20" path="m14431,5790l14440,5790,14440,5771,14431,5771,14431,5790xe" filled="true" fillcolor="#000000" stroked="false">
                <v:path arrowok="t"/>
                <v:fill type="solid"/>
              </v:shape>
            </v:group>
            <v:group style="position:absolute;left:14431;top:5790;width:10;height:20" coordorigin="14431,5790" coordsize="10,20">
              <v:shape style="position:absolute;left:14431;top:5790;width:10;height:20" coordorigin="14431,5790" coordsize="10,20" path="m14431,5809l14440,5809,14440,5790,14431,5790,14431,5809xe" filled="true" fillcolor="#000000" stroked="false">
                <v:path arrowok="t"/>
                <v:fill type="solid"/>
              </v:shape>
            </v:group>
            <v:group style="position:absolute;left:14431;top:5809;width:10;height:20" coordorigin="14431,5809" coordsize="10,20">
              <v:shape style="position:absolute;left:14431;top:5809;width:10;height:20" coordorigin="14431,5809" coordsize="10,20" path="m14431,5828l14440,5828,14440,5809,14431,5809,14431,5828xe" filled="true" fillcolor="#000000" stroked="false">
                <v:path arrowok="t"/>
                <v:fill type="solid"/>
              </v:shape>
            </v:group>
            <v:group style="position:absolute;left:14431;top:5828;width:10;height:20" coordorigin="14431,5828" coordsize="10,20">
              <v:shape style="position:absolute;left:14431;top:5828;width:10;height:20" coordorigin="14431,5828" coordsize="10,20" path="m14431,5847l14440,5847,14440,5828,14431,5828,14431,5847xe" filled="true" fillcolor="#000000" stroked="false">
                <v:path arrowok="t"/>
                <v:fill type="solid"/>
              </v:shape>
            </v:group>
            <v:group style="position:absolute;left:14431;top:5852;width:10;height:2" coordorigin="14431,5852" coordsize="10,2">
              <v:shape style="position:absolute;left:14431;top:5852;width:10;height:2" coordorigin="14431,5852" coordsize="10,0" path="m14431,5852l14440,5852e" filled="false" stroked="true" strokeweight=".47998pt" strokecolor="#000000">
                <v:path arrowok="t"/>
              </v:shape>
              <v:shape style="position:absolute;left:1332;top:5857;width:2088;height:10" type="#_x0000_t75" stroked="false">
                <v:imagedata r:id="rId73" o:title=""/>
              </v:shape>
              <v:shape style="position:absolute;left:3416;top:5857;width:4967;height:10" type="#_x0000_t75" stroked="false">
                <v:imagedata r:id="rId79" o:title=""/>
              </v:shape>
              <v:shape style="position:absolute;left:8377;top:5857;width:1848;height:10" type="#_x0000_t75" stroked="false">
                <v:imagedata r:id="rId71" o:title=""/>
              </v:shape>
              <v:shape style="position:absolute;left:10221;top:5857;width:4210;height:10" type="#_x0000_t75" stroked="false">
                <v:imagedata r:id="rId80" o:title=""/>
              </v:shape>
              <v:shape style="position:absolute;left:14426;top:5857;width:1083;height:10" type="#_x0000_t75" stroked="false">
                <v:imagedata r:id="rId81" o:title=""/>
              </v:shape>
            </v:group>
            <v:group style="position:absolute;left:3420;top:5867;width:10;height:20" coordorigin="3420,5867" coordsize="10,20">
              <v:shape style="position:absolute;left:3420;top:5867;width:10;height:20" coordorigin="3420,5867" coordsize="10,20" path="m3420,5886l3430,5886,3430,5867,3420,5867,3420,5886xe" filled="true" fillcolor="#000000" stroked="false">
                <v:path arrowok="t"/>
                <v:fill type="solid"/>
              </v:shape>
            </v:group>
            <v:group style="position:absolute;left:3420;top:5886;width:10;height:20" coordorigin="3420,5886" coordsize="10,20">
              <v:shape style="position:absolute;left:3420;top:5886;width:10;height:20" coordorigin="3420,5886" coordsize="10,20" path="m3420,5905l3430,5905,3430,5886,3420,5886,3420,5905xe" filled="true" fillcolor="#000000" stroked="false">
                <v:path arrowok="t"/>
                <v:fill type="solid"/>
              </v:shape>
            </v:group>
            <v:group style="position:absolute;left:3420;top:5905;width:10;height:20" coordorigin="3420,5905" coordsize="10,20">
              <v:shape style="position:absolute;left:3420;top:5905;width:10;height:20" coordorigin="3420,5905" coordsize="10,20" path="m3420,5924l3430,5924,3430,5905,3420,5905,3420,5924xe" filled="true" fillcolor="#000000" stroked="false">
                <v:path arrowok="t"/>
                <v:fill type="solid"/>
              </v:shape>
            </v:group>
            <v:group style="position:absolute;left:3420;top:5924;width:10;height:20" coordorigin="3420,5924" coordsize="10,20">
              <v:shape style="position:absolute;left:3420;top:5924;width:10;height:20" coordorigin="3420,5924" coordsize="10,20" path="m3420,5943l3430,5943,3430,5924,3420,5924,3420,5943xe" filled="true" fillcolor="#000000" stroked="false">
                <v:path arrowok="t"/>
                <v:fill type="solid"/>
              </v:shape>
            </v:group>
            <v:group style="position:absolute;left:3420;top:5943;width:10;height:20" coordorigin="3420,5943" coordsize="10,20">
              <v:shape style="position:absolute;left:3420;top:5943;width:10;height:20" coordorigin="3420,5943" coordsize="10,20" path="m3420,5963l3430,5963,3430,5943,3420,5943,3420,5963xe" filled="true" fillcolor="#000000" stroked="false">
                <v:path arrowok="t"/>
                <v:fill type="solid"/>
              </v:shape>
            </v:group>
            <v:group style="position:absolute;left:3420;top:5963;width:10;height:20" coordorigin="3420,5963" coordsize="10,20">
              <v:shape style="position:absolute;left:3420;top:5963;width:10;height:20" coordorigin="3420,5963" coordsize="10,20" path="m3420,5982l3430,5982,3430,5963,3420,5963,3420,5982xe" filled="true" fillcolor="#000000" stroked="false">
                <v:path arrowok="t"/>
                <v:fill type="solid"/>
              </v:shape>
            </v:group>
            <v:group style="position:absolute;left:3420;top:5982;width:10;height:20" coordorigin="3420,5982" coordsize="10,20">
              <v:shape style="position:absolute;left:3420;top:5982;width:10;height:20" coordorigin="3420,5982" coordsize="10,20" path="m3420,6001l3430,6001,3430,5982,3420,5982,3420,6001xe" filled="true" fillcolor="#000000" stroked="false">
                <v:path arrowok="t"/>
                <v:fill type="solid"/>
              </v:shape>
            </v:group>
            <v:group style="position:absolute;left:3420;top:6001;width:10;height:20" coordorigin="3420,6001" coordsize="10,20">
              <v:shape style="position:absolute;left:3420;top:6001;width:10;height:20" coordorigin="3420,6001" coordsize="10,20" path="m3420,6020l3430,6020,3430,6001,3420,6001,3420,6020xe" filled="true" fillcolor="#000000" stroked="false">
                <v:path arrowok="t"/>
                <v:fill type="solid"/>
              </v:shape>
            </v:group>
            <v:group style="position:absolute;left:3420;top:6020;width:10;height:20" coordorigin="3420,6020" coordsize="10,20">
              <v:shape style="position:absolute;left:3420;top:6020;width:10;height:20" coordorigin="3420,6020" coordsize="10,20" path="m3420,6039l3430,6039,3430,6020,3420,6020,3420,6039xe" filled="true" fillcolor="#000000" stroked="false">
                <v:path arrowok="t"/>
                <v:fill type="solid"/>
              </v:shape>
            </v:group>
            <v:group style="position:absolute;left:3420;top:6039;width:10;height:20" coordorigin="3420,6039" coordsize="10,20">
              <v:shape style="position:absolute;left:3420;top:6039;width:10;height:20" coordorigin="3420,6039" coordsize="10,20" path="m3420,6059l3430,6059,3430,6039,3420,6039,3420,6059xe" filled="true" fillcolor="#000000" stroked="false">
                <v:path arrowok="t"/>
                <v:fill type="solid"/>
              </v:shape>
            </v:group>
            <v:group style="position:absolute;left:3420;top:6059;width:10;height:20" coordorigin="3420,6059" coordsize="10,20">
              <v:shape style="position:absolute;left:3420;top:6059;width:10;height:20" coordorigin="3420,6059" coordsize="10,20" path="m3420,6078l3430,6078,3430,6059,3420,6059,3420,6078xe" filled="true" fillcolor="#000000" stroked="false">
                <v:path arrowok="t"/>
                <v:fill type="solid"/>
              </v:shape>
            </v:group>
            <v:group style="position:absolute;left:3420;top:6078;width:10;height:20" coordorigin="3420,6078" coordsize="10,20">
              <v:shape style="position:absolute;left:3420;top:6078;width:10;height:20" coordorigin="3420,6078" coordsize="10,20" path="m3420,6097l3430,6097,3430,6078,3420,6078,3420,6097xe" filled="true" fillcolor="#000000" stroked="false">
                <v:path arrowok="t"/>
                <v:fill type="solid"/>
              </v:shape>
            </v:group>
            <v:group style="position:absolute;left:3420;top:6097;width:10;height:20" coordorigin="3420,6097" coordsize="10,20">
              <v:shape style="position:absolute;left:3420;top:6097;width:10;height:20" coordorigin="3420,6097" coordsize="10,20" path="m3420,6116l3430,6116,3430,6097,3420,6097,3420,6116xe" filled="true" fillcolor="#000000" stroked="false">
                <v:path arrowok="t"/>
                <v:fill type="solid"/>
              </v:shape>
            </v:group>
            <v:group style="position:absolute;left:3420;top:6116;width:10;height:20" coordorigin="3420,6116" coordsize="10,20">
              <v:shape style="position:absolute;left:3420;top:6116;width:10;height:20" coordorigin="3420,6116" coordsize="10,20" path="m3420,6135l3430,6135,3430,6116,3420,6116,3420,6135xe" filled="true" fillcolor="#000000" stroked="false">
                <v:path arrowok="t"/>
                <v:fill type="solid"/>
              </v:shape>
            </v:group>
            <v:group style="position:absolute;left:3420;top:6135;width:10;height:20" coordorigin="3420,6135" coordsize="10,20">
              <v:shape style="position:absolute;left:3420;top:6135;width:10;height:20" coordorigin="3420,6135" coordsize="10,20" path="m3420,6155l3430,6155,3430,6135,3420,6135,3420,6155xe" filled="true" fillcolor="#000000" stroked="false">
                <v:path arrowok="t"/>
                <v:fill type="solid"/>
              </v:shape>
            </v:group>
            <v:group style="position:absolute;left:3420;top:6155;width:10;height:20" coordorigin="3420,6155" coordsize="10,20">
              <v:shape style="position:absolute;left:3420;top:6155;width:10;height:20" coordorigin="3420,6155" coordsize="10,20" path="m3420,6174l3430,6174,3430,6155,3420,6155,3420,6174xe" filled="true" fillcolor="#000000" stroked="false">
                <v:path arrowok="t"/>
                <v:fill type="solid"/>
              </v:shape>
            </v:group>
            <v:group style="position:absolute;left:3420;top:6174;width:10;height:20" coordorigin="3420,6174" coordsize="10,20">
              <v:shape style="position:absolute;left:3420;top:6174;width:10;height:20" coordorigin="3420,6174" coordsize="10,20" path="m3420,6193l3430,6193,3430,6174,3420,6174,3420,6193xe" filled="true" fillcolor="#000000" stroked="false">
                <v:path arrowok="t"/>
                <v:fill type="solid"/>
              </v:shape>
            </v:group>
            <v:group style="position:absolute;left:3420;top:6193;width:10;height:20" coordorigin="3420,6193" coordsize="10,20">
              <v:shape style="position:absolute;left:3420;top:6193;width:10;height:20" coordorigin="3420,6193" coordsize="10,20" path="m3420,6212l3430,6212,3430,6193,3420,6193,3420,6212xe" filled="true" fillcolor="#000000" stroked="false">
                <v:path arrowok="t"/>
                <v:fill type="solid"/>
              </v:shape>
            </v:group>
            <v:group style="position:absolute;left:3420;top:6212;width:10;height:20" coordorigin="3420,6212" coordsize="10,20">
              <v:shape style="position:absolute;left:3420;top:6212;width:10;height:20" coordorigin="3420,6212" coordsize="10,20" path="m3420,6231l3430,6231,3430,6212,3420,6212,3420,6231xe" filled="true" fillcolor="#000000" stroked="false">
                <v:path arrowok="t"/>
                <v:fill type="solid"/>
              </v:shape>
            </v:group>
            <v:group style="position:absolute;left:3420;top:6231;width:10;height:20" coordorigin="3420,6231" coordsize="10,20">
              <v:shape style="position:absolute;left:3420;top:6231;width:10;height:20" coordorigin="3420,6231" coordsize="10,20" path="m3420,6251l3430,6251,3430,6231,3420,6231,3420,6251xe" filled="true" fillcolor="#000000" stroked="false">
                <v:path arrowok="t"/>
                <v:fill type="solid"/>
              </v:shape>
            </v:group>
            <v:group style="position:absolute;left:3420;top:6251;width:10;height:20" coordorigin="3420,6251" coordsize="10,20">
              <v:shape style="position:absolute;left:3420;top:6251;width:10;height:20" coordorigin="3420,6251" coordsize="10,20" path="m3420,6270l3430,6270,3430,6251,3420,6251,3420,6270xe" filled="true" fillcolor="#000000" stroked="false">
                <v:path arrowok="t"/>
                <v:fill type="solid"/>
              </v:shape>
            </v:group>
            <v:group style="position:absolute;left:3420;top:6270;width:10;height:20" coordorigin="3420,6270" coordsize="10,20">
              <v:shape style="position:absolute;left:3420;top:6270;width:10;height:20" coordorigin="3420,6270" coordsize="10,20" path="m3420,6289l3430,6289,3430,6270,3420,6270,3420,6289xe" filled="true" fillcolor="#000000" stroked="false">
                <v:path arrowok="t"/>
                <v:fill type="solid"/>
              </v:shape>
            </v:group>
            <v:group style="position:absolute;left:3420;top:6289;width:10;height:20" coordorigin="3420,6289" coordsize="10,20">
              <v:shape style="position:absolute;left:3420;top:6289;width:10;height:20" coordorigin="3420,6289" coordsize="10,20" path="m3420,6308l3430,6308,3430,6289,3420,6289,3420,6308xe" filled="true" fillcolor="#000000" stroked="false">
                <v:path arrowok="t"/>
                <v:fill type="solid"/>
              </v:shape>
            </v:group>
            <v:group style="position:absolute;left:3420;top:6308;width:10;height:20" coordorigin="3420,6308" coordsize="10,20">
              <v:shape style="position:absolute;left:3420;top:6308;width:10;height:20" coordorigin="3420,6308" coordsize="10,20" path="m3420,6327l3430,6327,3430,6308,3420,6308,3420,6327xe" filled="true" fillcolor="#000000" stroked="false">
                <v:path arrowok="t"/>
                <v:fill type="solid"/>
              </v:shape>
            </v:group>
            <v:group style="position:absolute;left:3420;top:6327;width:10;height:20" coordorigin="3420,6327" coordsize="10,20">
              <v:shape style="position:absolute;left:3420;top:6327;width:10;height:20" coordorigin="3420,6327" coordsize="10,20" path="m3420,6347l3430,6347,3430,6327,3420,6327,3420,6347xe" filled="true" fillcolor="#000000" stroked="false">
                <v:path arrowok="t"/>
                <v:fill type="solid"/>
              </v:shape>
            </v:group>
            <v:group style="position:absolute;left:3420;top:6347;width:10;height:20" coordorigin="3420,6347" coordsize="10,20">
              <v:shape style="position:absolute;left:3420;top:6347;width:10;height:20" coordorigin="3420,6347" coordsize="10,20" path="m3420,6366l3430,6366,3430,6347,3420,6347,3420,6366xe" filled="true" fillcolor="#000000" stroked="false">
                <v:path arrowok="t"/>
                <v:fill type="solid"/>
              </v:shape>
            </v:group>
            <v:group style="position:absolute;left:3420;top:6366;width:10;height:20" coordorigin="3420,6366" coordsize="10,20">
              <v:shape style="position:absolute;left:3420;top:6366;width:10;height:20" coordorigin="3420,6366" coordsize="10,20" path="m3420,6385l3430,6385,3430,6366,3420,6366,3420,6385xe" filled="true" fillcolor="#000000" stroked="false">
                <v:path arrowok="t"/>
                <v:fill type="solid"/>
              </v:shape>
            </v:group>
            <v:group style="position:absolute;left:3420;top:6385;width:10;height:20" coordorigin="3420,6385" coordsize="10,20">
              <v:shape style="position:absolute;left:3420;top:6385;width:10;height:20" coordorigin="3420,6385" coordsize="10,20" path="m3420,6405l3430,6405,3430,6385,3420,6385,3420,6405xe" filled="true" fillcolor="#000000" stroked="false">
                <v:path arrowok="t"/>
                <v:fill type="solid"/>
              </v:shape>
            </v:group>
            <v:group style="position:absolute;left:3420;top:6405;width:10;height:20" coordorigin="3420,6405" coordsize="10,20">
              <v:shape style="position:absolute;left:3420;top:6405;width:10;height:20" coordorigin="3420,6405" coordsize="10,20" path="m3420,6424l3430,6424,3430,6405,3420,6405,3420,6424xe" filled="true" fillcolor="#000000" stroked="false">
                <v:path arrowok="t"/>
                <v:fill type="solid"/>
              </v:shape>
            </v:group>
            <v:group style="position:absolute;left:3420;top:6424;width:10;height:20" coordorigin="3420,6424" coordsize="10,20">
              <v:shape style="position:absolute;left:3420;top:6424;width:10;height:20" coordorigin="3420,6424" coordsize="10,20" path="m3420,6443l3430,6443,3430,6424,3420,6424,3420,6443xe" filled="true" fillcolor="#000000" stroked="false">
                <v:path arrowok="t"/>
                <v:fill type="solid"/>
              </v:shape>
            </v:group>
            <v:group style="position:absolute;left:3420;top:6443;width:10;height:20" coordorigin="3420,6443" coordsize="10,20">
              <v:shape style="position:absolute;left:3420;top:6443;width:10;height:20" coordorigin="3420,6443" coordsize="10,20" path="m3420,6462l3430,6462,3430,6443,3420,6443,3420,6462xe" filled="true" fillcolor="#000000" stroked="false">
                <v:path arrowok="t"/>
                <v:fill type="solid"/>
              </v:shape>
            </v:group>
            <v:group style="position:absolute;left:3420;top:6462;width:10;height:20" coordorigin="3420,6462" coordsize="10,20">
              <v:shape style="position:absolute;left:3420;top:6462;width:10;height:20" coordorigin="3420,6462" coordsize="10,20" path="m3420,6481l3430,6481,3430,6462,3420,6462,3420,6481xe" filled="true" fillcolor="#000000" stroked="false">
                <v:path arrowok="t"/>
                <v:fill type="solid"/>
              </v:shape>
            </v:group>
            <v:group style="position:absolute;left:3420;top:6486;width:10;height:2" coordorigin="3420,6486" coordsize="10,2">
              <v:shape style="position:absolute;left:3420;top:6486;width:10;height:2" coordorigin="3420,6486" coordsize="10,0" path="m3420,6486l3430,6486e" filled="false" stroked="true" strokeweight=".48001pt" strokecolor="#000000">
                <v:path arrowok="t"/>
              </v:shape>
            </v:group>
            <v:group style="position:absolute;left:4697;top:5867;width:10;height:20" coordorigin="4697,5867" coordsize="10,20">
              <v:shape style="position:absolute;left:4697;top:5867;width:10;height:20" coordorigin="4697,5867" coordsize="10,20" path="m4697,5886l4707,5886,4707,5867,4697,5867,4697,5886xe" filled="true" fillcolor="#000000" stroked="false">
                <v:path arrowok="t"/>
                <v:fill type="solid"/>
              </v:shape>
            </v:group>
            <v:group style="position:absolute;left:4697;top:5886;width:10;height:20" coordorigin="4697,5886" coordsize="10,20">
              <v:shape style="position:absolute;left:4697;top:5886;width:10;height:20" coordorigin="4697,5886" coordsize="10,20" path="m4697,5905l4707,5905,4707,5886,4697,5886,4697,5905xe" filled="true" fillcolor="#000000" stroked="false">
                <v:path arrowok="t"/>
                <v:fill type="solid"/>
              </v:shape>
            </v:group>
            <v:group style="position:absolute;left:4697;top:5905;width:10;height:20" coordorigin="4697,5905" coordsize="10,20">
              <v:shape style="position:absolute;left:4697;top:5905;width:10;height:20" coordorigin="4697,5905" coordsize="10,20" path="m4697,5924l4707,5924,4707,5905,4697,5905,4697,5924xe" filled="true" fillcolor="#000000" stroked="false">
                <v:path arrowok="t"/>
                <v:fill type="solid"/>
              </v:shape>
            </v:group>
            <v:group style="position:absolute;left:4697;top:5924;width:10;height:20" coordorigin="4697,5924" coordsize="10,20">
              <v:shape style="position:absolute;left:4697;top:5924;width:10;height:20" coordorigin="4697,5924" coordsize="10,20" path="m4697,5943l4707,5943,4707,5924,4697,5924,4697,5943xe" filled="true" fillcolor="#000000" stroked="false">
                <v:path arrowok="t"/>
                <v:fill type="solid"/>
              </v:shape>
            </v:group>
            <v:group style="position:absolute;left:4697;top:5943;width:10;height:20" coordorigin="4697,5943" coordsize="10,20">
              <v:shape style="position:absolute;left:4697;top:5943;width:10;height:20" coordorigin="4697,5943" coordsize="10,20" path="m4697,5963l4707,5963,4707,5943,4697,5943,4697,5963xe" filled="true" fillcolor="#000000" stroked="false">
                <v:path arrowok="t"/>
                <v:fill type="solid"/>
              </v:shape>
            </v:group>
            <v:group style="position:absolute;left:4697;top:5963;width:10;height:20" coordorigin="4697,5963" coordsize="10,20">
              <v:shape style="position:absolute;left:4697;top:5963;width:10;height:20" coordorigin="4697,5963" coordsize="10,20" path="m4697,5982l4707,5982,4707,5963,4697,5963,4697,5982xe" filled="true" fillcolor="#000000" stroked="false">
                <v:path arrowok="t"/>
                <v:fill type="solid"/>
              </v:shape>
            </v:group>
            <v:group style="position:absolute;left:4697;top:5982;width:10;height:20" coordorigin="4697,5982" coordsize="10,20">
              <v:shape style="position:absolute;left:4697;top:5982;width:10;height:20" coordorigin="4697,5982" coordsize="10,20" path="m4697,6001l4707,6001,4707,5982,4697,5982,4697,6001xe" filled="true" fillcolor="#000000" stroked="false">
                <v:path arrowok="t"/>
                <v:fill type="solid"/>
              </v:shape>
            </v:group>
            <v:group style="position:absolute;left:4697;top:6001;width:10;height:20" coordorigin="4697,6001" coordsize="10,20">
              <v:shape style="position:absolute;left:4697;top:6001;width:10;height:20" coordorigin="4697,6001" coordsize="10,20" path="m4697,6020l4707,6020,4707,6001,4697,6001,4697,6020xe" filled="true" fillcolor="#000000" stroked="false">
                <v:path arrowok="t"/>
                <v:fill type="solid"/>
              </v:shape>
            </v:group>
            <v:group style="position:absolute;left:4697;top:6020;width:10;height:20" coordorigin="4697,6020" coordsize="10,20">
              <v:shape style="position:absolute;left:4697;top:6020;width:10;height:20" coordorigin="4697,6020" coordsize="10,20" path="m4697,6039l4707,6039,4707,6020,4697,6020,4697,6039xe" filled="true" fillcolor="#000000" stroked="false">
                <v:path arrowok="t"/>
                <v:fill type="solid"/>
              </v:shape>
            </v:group>
            <v:group style="position:absolute;left:4697;top:6039;width:10;height:20" coordorigin="4697,6039" coordsize="10,20">
              <v:shape style="position:absolute;left:4697;top:6039;width:10;height:20" coordorigin="4697,6039" coordsize="10,20" path="m4697,6059l4707,6059,4707,6039,4697,6039,4697,6059xe" filled="true" fillcolor="#000000" stroked="false">
                <v:path arrowok="t"/>
                <v:fill type="solid"/>
              </v:shape>
            </v:group>
            <v:group style="position:absolute;left:4697;top:6059;width:10;height:20" coordorigin="4697,6059" coordsize="10,20">
              <v:shape style="position:absolute;left:4697;top:6059;width:10;height:20" coordorigin="4697,6059" coordsize="10,20" path="m4697,6078l4707,6078,4707,6059,4697,6059,4697,6078xe" filled="true" fillcolor="#000000" stroked="false">
                <v:path arrowok="t"/>
                <v:fill type="solid"/>
              </v:shape>
            </v:group>
            <v:group style="position:absolute;left:4697;top:6078;width:10;height:20" coordorigin="4697,6078" coordsize="10,20">
              <v:shape style="position:absolute;left:4697;top:6078;width:10;height:20" coordorigin="4697,6078" coordsize="10,20" path="m4697,6097l4707,6097,4707,6078,4697,6078,4697,6097xe" filled="true" fillcolor="#000000" stroked="false">
                <v:path arrowok="t"/>
                <v:fill type="solid"/>
              </v:shape>
            </v:group>
            <v:group style="position:absolute;left:4697;top:6097;width:10;height:20" coordorigin="4697,6097" coordsize="10,20">
              <v:shape style="position:absolute;left:4697;top:6097;width:10;height:20" coordorigin="4697,6097" coordsize="10,20" path="m4697,6116l4707,6116,4707,6097,4697,6097,4697,6116xe" filled="true" fillcolor="#000000" stroked="false">
                <v:path arrowok="t"/>
                <v:fill type="solid"/>
              </v:shape>
            </v:group>
            <v:group style="position:absolute;left:4697;top:6116;width:10;height:20" coordorigin="4697,6116" coordsize="10,20">
              <v:shape style="position:absolute;left:4697;top:6116;width:10;height:20" coordorigin="4697,6116" coordsize="10,20" path="m4697,6135l4707,6135,4707,6116,4697,6116,4697,6135xe" filled="true" fillcolor="#000000" stroked="false">
                <v:path arrowok="t"/>
                <v:fill type="solid"/>
              </v:shape>
            </v:group>
            <v:group style="position:absolute;left:4697;top:6135;width:10;height:20" coordorigin="4697,6135" coordsize="10,20">
              <v:shape style="position:absolute;left:4697;top:6135;width:10;height:20" coordorigin="4697,6135" coordsize="10,20" path="m4697,6155l4707,6155,4707,6135,4697,6135,4697,6155xe" filled="true" fillcolor="#000000" stroked="false">
                <v:path arrowok="t"/>
                <v:fill type="solid"/>
              </v:shape>
            </v:group>
            <v:group style="position:absolute;left:4697;top:6155;width:10;height:20" coordorigin="4697,6155" coordsize="10,20">
              <v:shape style="position:absolute;left:4697;top:6155;width:10;height:20" coordorigin="4697,6155" coordsize="10,20" path="m4697,6174l4707,6174,4707,6155,4697,6155,4697,6174xe" filled="true" fillcolor="#000000" stroked="false">
                <v:path arrowok="t"/>
                <v:fill type="solid"/>
              </v:shape>
            </v:group>
            <v:group style="position:absolute;left:4697;top:6174;width:10;height:20" coordorigin="4697,6174" coordsize="10,20">
              <v:shape style="position:absolute;left:4697;top:6174;width:10;height:20" coordorigin="4697,6174" coordsize="10,20" path="m4697,6193l4707,6193,4707,6174,4697,6174,4697,6193xe" filled="true" fillcolor="#000000" stroked="false">
                <v:path arrowok="t"/>
                <v:fill type="solid"/>
              </v:shape>
            </v:group>
            <v:group style="position:absolute;left:4697;top:6193;width:10;height:20" coordorigin="4697,6193" coordsize="10,20">
              <v:shape style="position:absolute;left:4697;top:6193;width:10;height:20" coordorigin="4697,6193" coordsize="10,20" path="m4697,6212l4707,6212,4707,6193,4697,6193,4697,6212xe" filled="true" fillcolor="#000000" stroked="false">
                <v:path arrowok="t"/>
                <v:fill type="solid"/>
              </v:shape>
            </v:group>
            <v:group style="position:absolute;left:4697;top:6212;width:10;height:20" coordorigin="4697,6212" coordsize="10,20">
              <v:shape style="position:absolute;left:4697;top:6212;width:10;height:20" coordorigin="4697,6212" coordsize="10,20" path="m4697,6231l4707,6231,4707,6212,4697,6212,4697,6231xe" filled="true" fillcolor="#000000" stroked="false">
                <v:path arrowok="t"/>
                <v:fill type="solid"/>
              </v:shape>
            </v:group>
            <v:group style="position:absolute;left:4697;top:6231;width:10;height:20" coordorigin="4697,6231" coordsize="10,20">
              <v:shape style="position:absolute;left:4697;top:6231;width:10;height:20" coordorigin="4697,6231" coordsize="10,20" path="m4697,6251l4707,6251,4707,6231,4697,6231,4697,6251xe" filled="true" fillcolor="#000000" stroked="false">
                <v:path arrowok="t"/>
                <v:fill type="solid"/>
              </v:shape>
            </v:group>
            <v:group style="position:absolute;left:4697;top:6251;width:10;height:20" coordorigin="4697,6251" coordsize="10,20">
              <v:shape style="position:absolute;left:4697;top:6251;width:10;height:20" coordorigin="4697,6251" coordsize="10,20" path="m4697,6270l4707,6270,4707,6251,4697,6251,4697,6270xe" filled="true" fillcolor="#000000" stroked="false">
                <v:path arrowok="t"/>
                <v:fill type="solid"/>
              </v:shape>
            </v:group>
            <v:group style="position:absolute;left:4697;top:6270;width:10;height:20" coordorigin="4697,6270" coordsize="10,20">
              <v:shape style="position:absolute;left:4697;top:6270;width:10;height:20" coordorigin="4697,6270" coordsize="10,20" path="m4697,6289l4707,6289,4707,6270,4697,6270,4697,6289xe" filled="true" fillcolor="#000000" stroked="false">
                <v:path arrowok="t"/>
                <v:fill type="solid"/>
              </v:shape>
            </v:group>
            <v:group style="position:absolute;left:4697;top:6289;width:10;height:20" coordorigin="4697,6289" coordsize="10,20">
              <v:shape style="position:absolute;left:4697;top:6289;width:10;height:20" coordorigin="4697,6289" coordsize="10,20" path="m4697,6308l4707,6308,4707,6289,4697,6289,4697,6308xe" filled="true" fillcolor="#000000" stroked="false">
                <v:path arrowok="t"/>
                <v:fill type="solid"/>
              </v:shape>
            </v:group>
            <v:group style="position:absolute;left:4697;top:6308;width:10;height:20" coordorigin="4697,6308" coordsize="10,20">
              <v:shape style="position:absolute;left:4697;top:6308;width:10;height:20" coordorigin="4697,6308" coordsize="10,20" path="m4697,6327l4707,6327,4707,6308,4697,6308,4697,6327xe" filled="true" fillcolor="#000000" stroked="false">
                <v:path arrowok="t"/>
                <v:fill type="solid"/>
              </v:shape>
            </v:group>
            <v:group style="position:absolute;left:4697;top:6327;width:10;height:20" coordorigin="4697,6327" coordsize="10,20">
              <v:shape style="position:absolute;left:4697;top:6327;width:10;height:20" coordorigin="4697,6327" coordsize="10,20" path="m4697,6347l4707,6347,4707,6327,4697,6327,4697,6347xe" filled="true" fillcolor="#000000" stroked="false">
                <v:path arrowok="t"/>
                <v:fill type="solid"/>
              </v:shape>
            </v:group>
            <v:group style="position:absolute;left:4697;top:6347;width:10;height:20" coordorigin="4697,6347" coordsize="10,20">
              <v:shape style="position:absolute;left:4697;top:6347;width:10;height:20" coordorigin="4697,6347" coordsize="10,20" path="m4697,6366l4707,6366,4707,6347,4697,6347,4697,6366xe" filled="true" fillcolor="#000000" stroked="false">
                <v:path arrowok="t"/>
                <v:fill type="solid"/>
              </v:shape>
            </v:group>
            <v:group style="position:absolute;left:4697;top:6366;width:10;height:20" coordorigin="4697,6366" coordsize="10,20">
              <v:shape style="position:absolute;left:4697;top:6366;width:10;height:20" coordorigin="4697,6366" coordsize="10,20" path="m4697,6385l4707,6385,4707,6366,4697,6366,4697,6385xe" filled="true" fillcolor="#000000" stroked="false">
                <v:path arrowok="t"/>
                <v:fill type="solid"/>
              </v:shape>
            </v:group>
            <v:group style="position:absolute;left:4697;top:6385;width:10;height:20" coordorigin="4697,6385" coordsize="10,20">
              <v:shape style="position:absolute;left:4697;top:6385;width:10;height:20" coordorigin="4697,6385" coordsize="10,20" path="m4697,6405l4707,6405,4707,6385,4697,6385,4697,6405xe" filled="true" fillcolor="#000000" stroked="false">
                <v:path arrowok="t"/>
                <v:fill type="solid"/>
              </v:shape>
            </v:group>
            <v:group style="position:absolute;left:4697;top:6405;width:10;height:20" coordorigin="4697,6405" coordsize="10,20">
              <v:shape style="position:absolute;left:4697;top:6405;width:10;height:20" coordorigin="4697,6405" coordsize="10,20" path="m4697,6424l4707,6424,4707,6405,4697,6405,4697,6424xe" filled="true" fillcolor="#000000" stroked="false">
                <v:path arrowok="t"/>
                <v:fill type="solid"/>
              </v:shape>
            </v:group>
            <v:group style="position:absolute;left:4697;top:6424;width:10;height:20" coordorigin="4697,6424" coordsize="10,20">
              <v:shape style="position:absolute;left:4697;top:6424;width:10;height:20" coordorigin="4697,6424" coordsize="10,20" path="m4697,6443l4707,6443,4707,6424,4697,6424,4697,6443xe" filled="true" fillcolor="#000000" stroked="false">
                <v:path arrowok="t"/>
                <v:fill type="solid"/>
              </v:shape>
            </v:group>
            <v:group style="position:absolute;left:4697;top:6443;width:10;height:20" coordorigin="4697,6443" coordsize="10,20">
              <v:shape style="position:absolute;left:4697;top:6443;width:10;height:20" coordorigin="4697,6443" coordsize="10,20" path="m4697,6462l4707,6462,4707,6443,4697,6443,4697,6462xe" filled="true" fillcolor="#000000" stroked="false">
                <v:path arrowok="t"/>
                <v:fill type="solid"/>
              </v:shape>
            </v:group>
            <v:group style="position:absolute;left:4697;top:6462;width:10;height:20" coordorigin="4697,6462" coordsize="10,20">
              <v:shape style="position:absolute;left:4697;top:6462;width:10;height:20" coordorigin="4697,6462" coordsize="10,20" path="m4697,6481l4707,6481,4707,6462,4697,6462,4697,6481xe" filled="true" fillcolor="#000000" stroked="false">
                <v:path arrowok="t"/>
                <v:fill type="solid"/>
              </v:shape>
            </v:group>
            <v:group style="position:absolute;left:4697;top:6486;width:10;height:2" coordorigin="4697,6486" coordsize="10,2">
              <v:shape style="position:absolute;left:4697;top:6486;width:10;height:2" coordorigin="4697,6486" coordsize="10,0" path="m4697,6486l4707,6486e" filled="false" stroked="true" strokeweight=".48001pt" strokecolor="#000000">
                <v:path arrowok="t"/>
              </v:shape>
            </v:group>
            <v:group style="position:absolute;left:5972;top:5867;width:10;height:20" coordorigin="5972,5867" coordsize="10,20">
              <v:shape style="position:absolute;left:5972;top:5867;width:10;height:20" coordorigin="5972,5867" coordsize="10,20" path="m5972,5886l5982,5886,5982,5867,5972,5867,5972,5886xe" filled="true" fillcolor="#000000" stroked="false">
                <v:path arrowok="t"/>
                <v:fill type="solid"/>
              </v:shape>
            </v:group>
            <v:group style="position:absolute;left:5972;top:5886;width:10;height:20" coordorigin="5972,5886" coordsize="10,20">
              <v:shape style="position:absolute;left:5972;top:5886;width:10;height:20" coordorigin="5972,5886" coordsize="10,20" path="m5972,5905l5982,5905,5982,5886,5972,5886,5972,5905xe" filled="true" fillcolor="#000000" stroked="false">
                <v:path arrowok="t"/>
                <v:fill type="solid"/>
              </v:shape>
            </v:group>
            <v:group style="position:absolute;left:5972;top:5905;width:10;height:20" coordorigin="5972,5905" coordsize="10,20">
              <v:shape style="position:absolute;left:5972;top:5905;width:10;height:20" coordorigin="5972,5905" coordsize="10,20" path="m5972,5924l5982,5924,5982,5905,5972,5905,5972,5924xe" filled="true" fillcolor="#000000" stroked="false">
                <v:path arrowok="t"/>
                <v:fill type="solid"/>
              </v:shape>
            </v:group>
            <v:group style="position:absolute;left:5972;top:5924;width:10;height:20" coordorigin="5972,5924" coordsize="10,20">
              <v:shape style="position:absolute;left:5972;top:5924;width:10;height:20" coordorigin="5972,5924" coordsize="10,20" path="m5972,5943l5982,5943,5982,5924,5972,5924,5972,5943xe" filled="true" fillcolor="#000000" stroked="false">
                <v:path arrowok="t"/>
                <v:fill type="solid"/>
              </v:shape>
            </v:group>
            <v:group style="position:absolute;left:5972;top:5943;width:10;height:20" coordorigin="5972,5943" coordsize="10,20">
              <v:shape style="position:absolute;left:5972;top:5943;width:10;height:20" coordorigin="5972,5943" coordsize="10,20" path="m5972,5963l5982,5963,5982,5943,5972,5943,5972,5963xe" filled="true" fillcolor="#000000" stroked="false">
                <v:path arrowok="t"/>
                <v:fill type="solid"/>
              </v:shape>
            </v:group>
            <v:group style="position:absolute;left:5972;top:5963;width:10;height:20" coordorigin="5972,5963" coordsize="10,20">
              <v:shape style="position:absolute;left:5972;top:5963;width:10;height:20" coordorigin="5972,5963" coordsize="10,20" path="m5972,5982l5982,5982,5982,5963,5972,5963,5972,5982xe" filled="true" fillcolor="#000000" stroked="false">
                <v:path arrowok="t"/>
                <v:fill type="solid"/>
              </v:shape>
            </v:group>
            <v:group style="position:absolute;left:5972;top:5982;width:10;height:20" coordorigin="5972,5982" coordsize="10,20">
              <v:shape style="position:absolute;left:5972;top:5982;width:10;height:20" coordorigin="5972,5982" coordsize="10,20" path="m5972,6001l5982,6001,5982,5982,5972,5982,5972,6001xe" filled="true" fillcolor="#000000" stroked="false">
                <v:path arrowok="t"/>
                <v:fill type="solid"/>
              </v:shape>
            </v:group>
            <v:group style="position:absolute;left:5972;top:6001;width:10;height:20" coordorigin="5972,6001" coordsize="10,20">
              <v:shape style="position:absolute;left:5972;top:6001;width:10;height:20" coordorigin="5972,6001" coordsize="10,20" path="m5972,6020l5982,6020,5982,6001,5972,6001,5972,6020xe" filled="true" fillcolor="#000000" stroked="false">
                <v:path arrowok="t"/>
                <v:fill type="solid"/>
              </v:shape>
            </v:group>
            <v:group style="position:absolute;left:5972;top:6020;width:10;height:20" coordorigin="5972,6020" coordsize="10,20">
              <v:shape style="position:absolute;left:5972;top:6020;width:10;height:20" coordorigin="5972,6020" coordsize="10,20" path="m5972,6039l5982,6039,5982,6020,5972,6020,5972,6039xe" filled="true" fillcolor="#000000" stroked="false">
                <v:path arrowok="t"/>
                <v:fill type="solid"/>
              </v:shape>
            </v:group>
            <v:group style="position:absolute;left:5972;top:6039;width:10;height:20" coordorigin="5972,6039" coordsize="10,20">
              <v:shape style="position:absolute;left:5972;top:6039;width:10;height:20" coordorigin="5972,6039" coordsize="10,20" path="m5972,6059l5982,6059,5982,6039,5972,6039,5972,6059xe" filled="true" fillcolor="#000000" stroked="false">
                <v:path arrowok="t"/>
                <v:fill type="solid"/>
              </v:shape>
            </v:group>
            <v:group style="position:absolute;left:5972;top:6059;width:10;height:20" coordorigin="5972,6059" coordsize="10,20">
              <v:shape style="position:absolute;left:5972;top:6059;width:10;height:20" coordorigin="5972,6059" coordsize="10,20" path="m5972,6078l5982,6078,5982,6059,5972,6059,5972,6078xe" filled="true" fillcolor="#000000" stroked="false">
                <v:path arrowok="t"/>
                <v:fill type="solid"/>
              </v:shape>
            </v:group>
            <v:group style="position:absolute;left:5972;top:6078;width:10;height:20" coordorigin="5972,6078" coordsize="10,20">
              <v:shape style="position:absolute;left:5972;top:6078;width:10;height:20" coordorigin="5972,6078" coordsize="10,20" path="m5972,6097l5982,6097,5982,6078,5972,6078,5972,6097xe" filled="true" fillcolor="#000000" stroked="false">
                <v:path arrowok="t"/>
                <v:fill type="solid"/>
              </v:shape>
            </v:group>
            <v:group style="position:absolute;left:5972;top:6097;width:10;height:20" coordorigin="5972,6097" coordsize="10,20">
              <v:shape style="position:absolute;left:5972;top:6097;width:10;height:20" coordorigin="5972,6097" coordsize="10,20" path="m5972,6116l5982,6116,5982,6097,5972,6097,5972,6116xe" filled="true" fillcolor="#000000" stroked="false">
                <v:path arrowok="t"/>
                <v:fill type="solid"/>
              </v:shape>
            </v:group>
            <v:group style="position:absolute;left:5972;top:6116;width:10;height:20" coordorigin="5972,6116" coordsize="10,20">
              <v:shape style="position:absolute;left:5972;top:6116;width:10;height:20" coordorigin="5972,6116" coordsize="10,20" path="m5972,6135l5982,6135,5982,6116,5972,6116,5972,6135xe" filled="true" fillcolor="#000000" stroked="false">
                <v:path arrowok="t"/>
                <v:fill type="solid"/>
              </v:shape>
            </v:group>
            <v:group style="position:absolute;left:5972;top:6135;width:10;height:20" coordorigin="5972,6135" coordsize="10,20">
              <v:shape style="position:absolute;left:5972;top:6135;width:10;height:20" coordorigin="5972,6135" coordsize="10,20" path="m5972,6155l5982,6155,5982,6135,5972,6135,5972,6155xe" filled="true" fillcolor="#000000" stroked="false">
                <v:path arrowok="t"/>
                <v:fill type="solid"/>
              </v:shape>
            </v:group>
            <v:group style="position:absolute;left:5972;top:6155;width:10;height:20" coordorigin="5972,6155" coordsize="10,20">
              <v:shape style="position:absolute;left:5972;top:6155;width:10;height:20" coordorigin="5972,6155" coordsize="10,20" path="m5972,6174l5982,6174,5982,6155,5972,6155,5972,6174xe" filled="true" fillcolor="#000000" stroked="false">
                <v:path arrowok="t"/>
                <v:fill type="solid"/>
              </v:shape>
            </v:group>
            <v:group style="position:absolute;left:5972;top:6174;width:10;height:20" coordorigin="5972,6174" coordsize="10,20">
              <v:shape style="position:absolute;left:5972;top:6174;width:10;height:20" coordorigin="5972,6174" coordsize="10,20" path="m5972,6193l5982,6193,5982,6174,5972,6174,5972,6193xe" filled="true" fillcolor="#000000" stroked="false">
                <v:path arrowok="t"/>
                <v:fill type="solid"/>
              </v:shape>
            </v:group>
            <v:group style="position:absolute;left:5972;top:6193;width:10;height:20" coordorigin="5972,6193" coordsize="10,20">
              <v:shape style="position:absolute;left:5972;top:6193;width:10;height:20" coordorigin="5972,6193" coordsize="10,20" path="m5972,6212l5982,6212,5982,6193,5972,6193,5972,6212xe" filled="true" fillcolor="#000000" stroked="false">
                <v:path arrowok="t"/>
                <v:fill type="solid"/>
              </v:shape>
            </v:group>
            <v:group style="position:absolute;left:5972;top:6212;width:10;height:20" coordorigin="5972,6212" coordsize="10,20">
              <v:shape style="position:absolute;left:5972;top:6212;width:10;height:20" coordorigin="5972,6212" coordsize="10,20" path="m5972,6231l5982,6231,5982,6212,5972,6212,5972,6231xe" filled="true" fillcolor="#000000" stroked="false">
                <v:path arrowok="t"/>
                <v:fill type="solid"/>
              </v:shape>
            </v:group>
            <v:group style="position:absolute;left:5972;top:6231;width:10;height:20" coordorigin="5972,6231" coordsize="10,20">
              <v:shape style="position:absolute;left:5972;top:6231;width:10;height:20" coordorigin="5972,6231" coordsize="10,20" path="m5972,6251l5982,6251,5982,6231,5972,6231,5972,6251xe" filled="true" fillcolor="#000000" stroked="false">
                <v:path arrowok="t"/>
                <v:fill type="solid"/>
              </v:shape>
            </v:group>
            <v:group style="position:absolute;left:5972;top:6251;width:10;height:20" coordorigin="5972,6251" coordsize="10,20">
              <v:shape style="position:absolute;left:5972;top:6251;width:10;height:20" coordorigin="5972,6251" coordsize="10,20" path="m5972,6270l5982,6270,5982,6251,5972,6251,5972,6270xe" filled="true" fillcolor="#000000" stroked="false">
                <v:path arrowok="t"/>
                <v:fill type="solid"/>
              </v:shape>
            </v:group>
            <v:group style="position:absolute;left:5972;top:6270;width:10;height:20" coordorigin="5972,6270" coordsize="10,20">
              <v:shape style="position:absolute;left:5972;top:6270;width:10;height:20" coordorigin="5972,6270" coordsize="10,20" path="m5972,6289l5982,6289,5982,6270,5972,6270,5972,6289xe" filled="true" fillcolor="#000000" stroked="false">
                <v:path arrowok="t"/>
                <v:fill type="solid"/>
              </v:shape>
            </v:group>
            <v:group style="position:absolute;left:5972;top:6289;width:10;height:20" coordorigin="5972,6289" coordsize="10,20">
              <v:shape style="position:absolute;left:5972;top:6289;width:10;height:20" coordorigin="5972,6289" coordsize="10,20" path="m5972,6308l5982,6308,5982,6289,5972,6289,5972,6308xe" filled="true" fillcolor="#000000" stroked="false">
                <v:path arrowok="t"/>
                <v:fill type="solid"/>
              </v:shape>
            </v:group>
            <v:group style="position:absolute;left:5972;top:6308;width:10;height:20" coordorigin="5972,6308" coordsize="10,20">
              <v:shape style="position:absolute;left:5972;top:6308;width:10;height:20" coordorigin="5972,6308" coordsize="10,20" path="m5972,6327l5982,6327,5982,6308,5972,6308,5972,6327xe" filled="true" fillcolor="#000000" stroked="false">
                <v:path arrowok="t"/>
                <v:fill type="solid"/>
              </v:shape>
            </v:group>
            <v:group style="position:absolute;left:5972;top:6327;width:10;height:20" coordorigin="5972,6327" coordsize="10,20">
              <v:shape style="position:absolute;left:5972;top:6327;width:10;height:20" coordorigin="5972,6327" coordsize="10,20" path="m5972,6347l5982,6347,5982,6327,5972,6327,5972,6347xe" filled="true" fillcolor="#000000" stroked="false">
                <v:path arrowok="t"/>
                <v:fill type="solid"/>
              </v:shape>
            </v:group>
            <v:group style="position:absolute;left:5972;top:6347;width:10;height:20" coordorigin="5972,6347" coordsize="10,20">
              <v:shape style="position:absolute;left:5972;top:6347;width:10;height:20" coordorigin="5972,6347" coordsize="10,20" path="m5972,6366l5982,6366,5982,6347,5972,6347,5972,6366xe" filled="true" fillcolor="#000000" stroked="false">
                <v:path arrowok="t"/>
                <v:fill type="solid"/>
              </v:shape>
            </v:group>
            <v:group style="position:absolute;left:5972;top:6366;width:10;height:20" coordorigin="5972,6366" coordsize="10,20">
              <v:shape style="position:absolute;left:5972;top:6366;width:10;height:20" coordorigin="5972,6366" coordsize="10,20" path="m5972,6385l5982,6385,5982,6366,5972,6366,5972,6385xe" filled="true" fillcolor="#000000" stroked="false">
                <v:path arrowok="t"/>
                <v:fill type="solid"/>
              </v:shape>
            </v:group>
            <v:group style="position:absolute;left:5972;top:6385;width:10;height:20" coordorigin="5972,6385" coordsize="10,20">
              <v:shape style="position:absolute;left:5972;top:6385;width:10;height:20" coordorigin="5972,6385" coordsize="10,20" path="m5972,6405l5982,6405,5982,6385,5972,6385,5972,6405xe" filled="true" fillcolor="#000000" stroked="false">
                <v:path arrowok="t"/>
                <v:fill type="solid"/>
              </v:shape>
            </v:group>
            <v:group style="position:absolute;left:5972;top:6405;width:10;height:20" coordorigin="5972,6405" coordsize="10,20">
              <v:shape style="position:absolute;left:5972;top:6405;width:10;height:20" coordorigin="5972,6405" coordsize="10,20" path="m5972,6424l5982,6424,5982,6405,5972,6405,5972,6424xe" filled="true" fillcolor="#000000" stroked="false">
                <v:path arrowok="t"/>
                <v:fill type="solid"/>
              </v:shape>
            </v:group>
            <v:group style="position:absolute;left:5972;top:6424;width:10;height:20" coordorigin="5972,6424" coordsize="10,20">
              <v:shape style="position:absolute;left:5972;top:6424;width:10;height:20" coordorigin="5972,6424" coordsize="10,20" path="m5972,6443l5982,6443,5982,6424,5972,6424,5972,6443xe" filled="true" fillcolor="#000000" stroked="false">
                <v:path arrowok="t"/>
                <v:fill type="solid"/>
              </v:shape>
            </v:group>
            <v:group style="position:absolute;left:5972;top:6443;width:10;height:20" coordorigin="5972,6443" coordsize="10,20">
              <v:shape style="position:absolute;left:5972;top:6443;width:10;height:20" coordorigin="5972,6443" coordsize="10,20" path="m5972,6462l5982,6462,5982,6443,5972,6443,5972,6462xe" filled="true" fillcolor="#000000" stroked="false">
                <v:path arrowok="t"/>
                <v:fill type="solid"/>
              </v:shape>
            </v:group>
            <v:group style="position:absolute;left:5972;top:6462;width:10;height:20" coordorigin="5972,6462" coordsize="10,20">
              <v:shape style="position:absolute;left:5972;top:6462;width:10;height:20" coordorigin="5972,6462" coordsize="10,20" path="m5972,6481l5982,6481,5982,6462,5972,6462,5972,6481xe" filled="true" fillcolor="#000000" stroked="false">
                <v:path arrowok="t"/>
                <v:fill type="solid"/>
              </v:shape>
            </v:group>
            <v:group style="position:absolute;left:5972;top:6486;width:10;height:2" coordorigin="5972,6486" coordsize="10,2">
              <v:shape style="position:absolute;left:5972;top:6486;width:10;height:2" coordorigin="5972,6486" coordsize="10,0" path="m5972,6486l5982,6486e" filled="false" stroked="true" strokeweight=".48001pt" strokecolor="#000000">
                <v:path arrowok="t"/>
              </v:shape>
            </v:group>
            <v:group style="position:absolute;left:7249;top:5867;width:10;height:20" coordorigin="7249,5867" coordsize="10,20">
              <v:shape style="position:absolute;left:7249;top:5867;width:10;height:20" coordorigin="7249,5867" coordsize="10,20" path="m7249,5886l7259,5886,7259,5867,7249,5867,7249,5886xe" filled="true" fillcolor="#000000" stroked="false">
                <v:path arrowok="t"/>
                <v:fill type="solid"/>
              </v:shape>
            </v:group>
            <v:group style="position:absolute;left:7249;top:5886;width:10;height:20" coordorigin="7249,5886" coordsize="10,20">
              <v:shape style="position:absolute;left:7249;top:5886;width:10;height:20" coordorigin="7249,5886" coordsize="10,20" path="m7249,5905l7259,5905,7259,5886,7249,5886,7249,5905xe" filled="true" fillcolor="#000000" stroked="false">
                <v:path arrowok="t"/>
                <v:fill type="solid"/>
              </v:shape>
            </v:group>
            <v:group style="position:absolute;left:7249;top:5905;width:10;height:20" coordorigin="7249,5905" coordsize="10,20">
              <v:shape style="position:absolute;left:7249;top:5905;width:10;height:20" coordorigin="7249,5905" coordsize="10,20" path="m7249,5924l7259,5924,7259,5905,7249,5905,7249,5924xe" filled="true" fillcolor="#000000" stroked="false">
                <v:path arrowok="t"/>
                <v:fill type="solid"/>
              </v:shape>
            </v:group>
            <v:group style="position:absolute;left:7249;top:5924;width:10;height:20" coordorigin="7249,5924" coordsize="10,20">
              <v:shape style="position:absolute;left:7249;top:5924;width:10;height:20" coordorigin="7249,5924" coordsize="10,20" path="m7249,5943l7259,5943,7259,5924,7249,5924,7249,5943xe" filled="true" fillcolor="#000000" stroked="false">
                <v:path arrowok="t"/>
                <v:fill type="solid"/>
              </v:shape>
            </v:group>
            <v:group style="position:absolute;left:7249;top:5943;width:10;height:20" coordorigin="7249,5943" coordsize="10,20">
              <v:shape style="position:absolute;left:7249;top:5943;width:10;height:20" coordorigin="7249,5943" coordsize="10,20" path="m7249,5963l7259,5963,7259,5943,7249,5943,7249,5963xe" filled="true" fillcolor="#000000" stroked="false">
                <v:path arrowok="t"/>
                <v:fill type="solid"/>
              </v:shape>
            </v:group>
            <v:group style="position:absolute;left:7249;top:5963;width:10;height:20" coordorigin="7249,5963" coordsize="10,20">
              <v:shape style="position:absolute;left:7249;top:5963;width:10;height:20" coordorigin="7249,5963" coordsize="10,20" path="m7249,5982l7259,5982,7259,5963,7249,5963,7249,5982xe" filled="true" fillcolor="#000000" stroked="false">
                <v:path arrowok="t"/>
                <v:fill type="solid"/>
              </v:shape>
            </v:group>
            <v:group style="position:absolute;left:7249;top:5982;width:10;height:20" coordorigin="7249,5982" coordsize="10,20">
              <v:shape style="position:absolute;left:7249;top:5982;width:10;height:20" coordorigin="7249,5982" coordsize="10,20" path="m7249,6001l7259,6001,7259,5982,7249,5982,7249,6001xe" filled="true" fillcolor="#000000" stroked="false">
                <v:path arrowok="t"/>
                <v:fill type="solid"/>
              </v:shape>
            </v:group>
            <v:group style="position:absolute;left:7249;top:6001;width:10;height:20" coordorigin="7249,6001" coordsize="10,20">
              <v:shape style="position:absolute;left:7249;top:6001;width:10;height:20" coordorigin="7249,6001" coordsize="10,20" path="m7249,6020l7259,6020,7259,6001,7249,6001,7249,6020xe" filled="true" fillcolor="#000000" stroked="false">
                <v:path arrowok="t"/>
                <v:fill type="solid"/>
              </v:shape>
            </v:group>
            <v:group style="position:absolute;left:7249;top:6020;width:10;height:20" coordorigin="7249,6020" coordsize="10,20">
              <v:shape style="position:absolute;left:7249;top:6020;width:10;height:20" coordorigin="7249,6020" coordsize="10,20" path="m7249,6039l7259,6039,7259,6020,7249,6020,7249,6039xe" filled="true" fillcolor="#000000" stroked="false">
                <v:path arrowok="t"/>
                <v:fill type="solid"/>
              </v:shape>
            </v:group>
            <v:group style="position:absolute;left:7249;top:6039;width:10;height:20" coordorigin="7249,6039" coordsize="10,20">
              <v:shape style="position:absolute;left:7249;top:6039;width:10;height:20" coordorigin="7249,6039" coordsize="10,20" path="m7249,6059l7259,6059,7259,6039,7249,6039,7249,6059xe" filled="true" fillcolor="#000000" stroked="false">
                <v:path arrowok="t"/>
                <v:fill type="solid"/>
              </v:shape>
            </v:group>
            <v:group style="position:absolute;left:7249;top:6059;width:10;height:20" coordorigin="7249,6059" coordsize="10,20">
              <v:shape style="position:absolute;left:7249;top:6059;width:10;height:20" coordorigin="7249,6059" coordsize="10,20" path="m7249,6078l7259,6078,7259,6059,7249,6059,7249,6078xe" filled="true" fillcolor="#000000" stroked="false">
                <v:path arrowok="t"/>
                <v:fill type="solid"/>
              </v:shape>
            </v:group>
            <v:group style="position:absolute;left:7249;top:6078;width:10;height:20" coordorigin="7249,6078" coordsize="10,20">
              <v:shape style="position:absolute;left:7249;top:6078;width:10;height:20" coordorigin="7249,6078" coordsize="10,20" path="m7249,6097l7259,6097,7259,6078,7249,6078,7249,6097xe" filled="true" fillcolor="#000000" stroked="false">
                <v:path arrowok="t"/>
                <v:fill type="solid"/>
              </v:shape>
            </v:group>
            <v:group style="position:absolute;left:7249;top:6097;width:10;height:20" coordorigin="7249,6097" coordsize="10,20">
              <v:shape style="position:absolute;left:7249;top:6097;width:10;height:20" coordorigin="7249,6097" coordsize="10,20" path="m7249,6116l7259,6116,7259,6097,7249,6097,7249,6116xe" filled="true" fillcolor="#000000" stroked="false">
                <v:path arrowok="t"/>
                <v:fill type="solid"/>
              </v:shape>
            </v:group>
            <v:group style="position:absolute;left:7249;top:6116;width:10;height:20" coordorigin="7249,6116" coordsize="10,20">
              <v:shape style="position:absolute;left:7249;top:6116;width:10;height:20" coordorigin="7249,6116" coordsize="10,20" path="m7249,6135l7259,6135,7259,6116,7249,6116,7249,6135xe" filled="true" fillcolor="#000000" stroked="false">
                <v:path arrowok="t"/>
                <v:fill type="solid"/>
              </v:shape>
            </v:group>
            <v:group style="position:absolute;left:7249;top:6135;width:10;height:20" coordorigin="7249,6135" coordsize="10,20">
              <v:shape style="position:absolute;left:7249;top:6135;width:10;height:20" coordorigin="7249,6135" coordsize="10,20" path="m7249,6155l7259,6155,7259,6135,7249,6135,7249,6155xe" filled="true" fillcolor="#000000" stroked="false">
                <v:path arrowok="t"/>
                <v:fill type="solid"/>
              </v:shape>
            </v:group>
            <v:group style="position:absolute;left:7249;top:6155;width:10;height:20" coordorigin="7249,6155" coordsize="10,20">
              <v:shape style="position:absolute;left:7249;top:6155;width:10;height:20" coordorigin="7249,6155" coordsize="10,20" path="m7249,6174l7259,6174,7259,6155,7249,6155,7249,6174xe" filled="true" fillcolor="#000000" stroked="false">
                <v:path arrowok="t"/>
                <v:fill type="solid"/>
              </v:shape>
            </v:group>
            <v:group style="position:absolute;left:7249;top:6174;width:10;height:20" coordorigin="7249,6174" coordsize="10,20">
              <v:shape style="position:absolute;left:7249;top:6174;width:10;height:20" coordorigin="7249,6174" coordsize="10,20" path="m7249,6193l7259,6193,7259,6174,7249,6174,7249,6193xe" filled="true" fillcolor="#000000" stroked="false">
                <v:path arrowok="t"/>
                <v:fill type="solid"/>
              </v:shape>
            </v:group>
            <v:group style="position:absolute;left:7249;top:6193;width:10;height:20" coordorigin="7249,6193" coordsize="10,20">
              <v:shape style="position:absolute;left:7249;top:6193;width:10;height:20" coordorigin="7249,6193" coordsize="10,20" path="m7249,6212l7259,6212,7259,6193,7249,6193,7249,6212xe" filled="true" fillcolor="#000000" stroked="false">
                <v:path arrowok="t"/>
                <v:fill type="solid"/>
              </v:shape>
            </v:group>
            <v:group style="position:absolute;left:7249;top:6212;width:10;height:20" coordorigin="7249,6212" coordsize="10,20">
              <v:shape style="position:absolute;left:7249;top:6212;width:10;height:20" coordorigin="7249,6212" coordsize="10,20" path="m7249,6231l7259,6231,7259,6212,7249,6212,7249,6231xe" filled="true" fillcolor="#000000" stroked="false">
                <v:path arrowok="t"/>
                <v:fill type="solid"/>
              </v:shape>
            </v:group>
            <v:group style="position:absolute;left:7249;top:6231;width:10;height:20" coordorigin="7249,6231" coordsize="10,20">
              <v:shape style="position:absolute;left:7249;top:6231;width:10;height:20" coordorigin="7249,6231" coordsize="10,20" path="m7249,6251l7259,6251,7259,6231,7249,6231,7249,6251xe" filled="true" fillcolor="#000000" stroked="false">
                <v:path arrowok="t"/>
                <v:fill type="solid"/>
              </v:shape>
            </v:group>
            <v:group style="position:absolute;left:7249;top:6251;width:10;height:20" coordorigin="7249,6251" coordsize="10,20">
              <v:shape style="position:absolute;left:7249;top:6251;width:10;height:20" coordorigin="7249,6251" coordsize="10,20" path="m7249,6270l7259,6270,7259,6251,7249,6251,7249,6270xe" filled="true" fillcolor="#000000" stroked="false">
                <v:path arrowok="t"/>
                <v:fill type="solid"/>
              </v:shape>
            </v:group>
            <v:group style="position:absolute;left:7249;top:6270;width:10;height:20" coordorigin="7249,6270" coordsize="10,20">
              <v:shape style="position:absolute;left:7249;top:6270;width:10;height:20" coordorigin="7249,6270" coordsize="10,20" path="m7249,6289l7259,6289,7259,6270,7249,6270,7249,6289xe" filled="true" fillcolor="#000000" stroked="false">
                <v:path arrowok="t"/>
                <v:fill type="solid"/>
              </v:shape>
            </v:group>
            <v:group style="position:absolute;left:7249;top:6289;width:10;height:20" coordorigin="7249,6289" coordsize="10,20">
              <v:shape style="position:absolute;left:7249;top:6289;width:10;height:20" coordorigin="7249,6289" coordsize="10,20" path="m7249,6308l7259,6308,7259,6289,7249,6289,7249,6308xe" filled="true" fillcolor="#000000" stroked="false">
                <v:path arrowok="t"/>
                <v:fill type="solid"/>
              </v:shape>
            </v:group>
            <v:group style="position:absolute;left:7249;top:6308;width:10;height:20" coordorigin="7249,6308" coordsize="10,20">
              <v:shape style="position:absolute;left:7249;top:6308;width:10;height:20" coordorigin="7249,6308" coordsize="10,20" path="m7249,6327l7259,6327,7259,6308,7249,6308,7249,6327xe" filled="true" fillcolor="#000000" stroked="false">
                <v:path arrowok="t"/>
                <v:fill type="solid"/>
              </v:shape>
            </v:group>
            <v:group style="position:absolute;left:7249;top:6327;width:10;height:20" coordorigin="7249,6327" coordsize="10,20">
              <v:shape style="position:absolute;left:7249;top:6327;width:10;height:20" coordorigin="7249,6327" coordsize="10,20" path="m7249,6347l7259,6347,7259,6327,7249,6327,7249,6347xe" filled="true" fillcolor="#000000" stroked="false">
                <v:path arrowok="t"/>
                <v:fill type="solid"/>
              </v:shape>
            </v:group>
            <v:group style="position:absolute;left:7249;top:6347;width:10;height:20" coordorigin="7249,6347" coordsize="10,20">
              <v:shape style="position:absolute;left:7249;top:6347;width:10;height:20" coordorigin="7249,6347" coordsize="10,20" path="m7249,6366l7259,6366,7259,6347,7249,6347,7249,6366xe" filled="true" fillcolor="#000000" stroked="false">
                <v:path arrowok="t"/>
                <v:fill type="solid"/>
              </v:shape>
            </v:group>
            <v:group style="position:absolute;left:7249;top:6366;width:10;height:20" coordorigin="7249,6366" coordsize="10,20">
              <v:shape style="position:absolute;left:7249;top:6366;width:10;height:20" coordorigin="7249,6366" coordsize="10,20" path="m7249,6385l7259,6385,7259,6366,7249,6366,7249,6385xe" filled="true" fillcolor="#000000" stroked="false">
                <v:path arrowok="t"/>
                <v:fill type="solid"/>
              </v:shape>
            </v:group>
            <v:group style="position:absolute;left:7249;top:6385;width:10;height:20" coordorigin="7249,6385" coordsize="10,20">
              <v:shape style="position:absolute;left:7249;top:6385;width:10;height:20" coordorigin="7249,6385" coordsize="10,20" path="m7249,6405l7259,6405,7259,6385,7249,6385,7249,6405xe" filled="true" fillcolor="#000000" stroked="false">
                <v:path arrowok="t"/>
                <v:fill type="solid"/>
              </v:shape>
            </v:group>
            <v:group style="position:absolute;left:7249;top:6405;width:10;height:20" coordorigin="7249,6405" coordsize="10,20">
              <v:shape style="position:absolute;left:7249;top:6405;width:10;height:20" coordorigin="7249,6405" coordsize="10,20" path="m7249,6424l7259,6424,7259,6405,7249,6405,7249,6424xe" filled="true" fillcolor="#000000" stroked="false">
                <v:path arrowok="t"/>
                <v:fill type="solid"/>
              </v:shape>
            </v:group>
            <v:group style="position:absolute;left:7249;top:6424;width:10;height:20" coordorigin="7249,6424" coordsize="10,20">
              <v:shape style="position:absolute;left:7249;top:6424;width:10;height:20" coordorigin="7249,6424" coordsize="10,20" path="m7249,6443l7259,6443,7259,6424,7249,6424,7249,6443xe" filled="true" fillcolor="#000000" stroked="false">
                <v:path arrowok="t"/>
                <v:fill type="solid"/>
              </v:shape>
            </v:group>
            <v:group style="position:absolute;left:7249;top:6443;width:10;height:20" coordorigin="7249,6443" coordsize="10,20">
              <v:shape style="position:absolute;left:7249;top:6443;width:10;height:20" coordorigin="7249,6443" coordsize="10,20" path="m7249,6462l7259,6462,7259,6443,7249,6443,7249,6462xe" filled="true" fillcolor="#000000" stroked="false">
                <v:path arrowok="t"/>
                <v:fill type="solid"/>
              </v:shape>
            </v:group>
            <v:group style="position:absolute;left:7249;top:6462;width:10;height:20" coordorigin="7249,6462" coordsize="10,20">
              <v:shape style="position:absolute;left:7249;top:6462;width:10;height:20" coordorigin="7249,6462" coordsize="10,20" path="m7249,6481l7259,6481,7259,6462,7249,6462,7249,6481xe" filled="true" fillcolor="#000000" stroked="false">
                <v:path arrowok="t"/>
                <v:fill type="solid"/>
              </v:shape>
            </v:group>
            <v:group style="position:absolute;left:7249;top:6486;width:10;height:2" coordorigin="7249,6486" coordsize="10,2">
              <v:shape style="position:absolute;left:7249;top:6486;width:10;height:2" coordorigin="7249,6486" coordsize="10,0" path="m7249,6486l7259,6486e" filled="false" stroked="true" strokeweight=".48001pt" strokecolor="#000000">
                <v:path arrowok="t"/>
              </v:shape>
            </v:group>
            <v:group style="position:absolute;left:8382;top:5867;width:10;height:20" coordorigin="8382,5867" coordsize="10,20">
              <v:shape style="position:absolute;left:8382;top:5867;width:10;height:20" coordorigin="8382,5867" coordsize="10,20" path="m8382,5886l8392,5886,8392,5867,8382,5867,8382,5886xe" filled="true" fillcolor="#000000" stroked="false">
                <v:path arrowok="t"/>
                <v:fill type="solid"/>
              </v:shape>
            </v:group>
            <v:group style="position:absolute;left:8382;top:5886;width:10;height:20" coordorigin="8382,5886" coordsize="10,20">
              <v:shape style="position:absolute;left:8382;top:5886;width:10;height:20" coordorigin="8382,5886" coordsize="10,20" path="m8382,5905l8392,5905,8392,5886,8382,5886,8382,5905xe" filled="true" fillcolor="#000000" stroked="false">
                <v:path arrowok="t"/>
                <v:fill type="solid"/>
              </v:shape>
            </v:group>
            <v:group style="position:absolute;left:8382;top:5905;width:10;height:20" coordorigin="8382,5905" coordsize="10,20">
              <v:shape style="position:absolute;left:8382;top:5905;width:10;height:20" coordorigin="8382,5905" coordsize="10,20" path="m8382,5924l8392,5924,8392,5905,8382,5905,8382,5924xe" filled="true" fillcolor="#000000" stroked="false">
                <v:path arrowok="t"/>
                <v:fill type="solid"/>
              </v:shape>
            </v:group>
            <v:group style="position:absolute;left:8382;top:5924;width:10;height:20" coordorigin="8382,5924" coordsize="10,20">
              <v:shape style="position:absolute;left:8382;top:5924;width:10;height:20" coordorigin="8382,5924" coordsize="10,20" path="m8382,5943l8392,5943,8392,5924,8382,5924,8382,5943xe" filled="true" fillcolor="#000000" stroked="false">
                <v:path arrowok="t"/>
                <v:fill type="solid"/>
              </v:shape>
            </v:group>
            <v:group style="position:absolute;left:8382;top:5943;width:10;height:20" coordorigin="8382,5943" coordsize="10,20">
              <v:shape style="position:absolute;left:8382;top:5943;width:10;height:20" coordorigin="8382,5943" coordsize="10,20" path="m8382,5963l8392,5963,8392,5943,8382,5943,8382,5963xe" filled="true" fillcolor="#000000" stroked="false">
                <v:path arrowok="t"/>
                <v:fill type="solid"/>
              </v:shape>
            </v:group>
            <v:group style="position:absolute;left:8382;top:5963;width:10;height:20" coordorigin="8382,5963" coordsize="10,20">
              <v:shape style="position:absolute;left:8382;top:5963;width:10;height:20" coordorigin="8382,5963" coordsize="10,20" path="m8382,5982l8392,5982,8392,5963,8382,5963,8382,5982xe" filled="true" fillcolor="#000000" stroked="false">
                <v:path arrowok="t"/>
                <v:fill type="solid"/>
              </v:shape>
            </v:group>
            <v:group style="position:absolute;left:8382;top:5982;width:10;height:20" coordorigin="8382,5982" coordsize="10,20">
              <v:shape style="position:absolute;left:8382;top:5982;width:10;height:20" coordorigin="8382,5982" coordsize="10,20" path="m8382,6001l8392,6001,8392,5982,8382,5982,8382,6001xe" filled="true" fillcolor="#000000" stroked="false">
                <v:path arrowok="t"/>
                <v:fill type="solid"/>
              </v:shape>
            </v:group>
            <v:group style="position:absolute;left:8382;top:6001;width:10;height:20" coordorigin="8382,6001" coordsize="10,20">
              <v:shape style="position:absolute;left:8382;top:6001;width:10;height:20" coordorigin="8382,6001" coordsize="10,20" path="m8382,6020l8392,6020,8392,6001,8382,6001,8382,6020xe" filled="true" fillcolor="#000000" stroked="false">
                <v:path arrowok="t"/>
                <v:fill type="solid"/>
              </v:shape>
            </v:group>
            <v:group style="position:absolute;left:8382;top:6020;width:10;height:20" coordorigin="8382,6020" coordsize="10,20">
              <v:shape style="position:absolute;left:8382;top:6020;width:10;height:20" coordorigin="8382,6020" coordsize="10,20" path="m8382,6039l8392,6039,8392,6020,8382,6020,8382,6039xe" filled="true" fillcolor="#000000" stroked="false">
                <v:path arrowok="t"/>
                <v:fill type="solid"/>
              </v:shape>
            </v:group>
            <v:group style="position:absolute;left:8382;top:6039;width:10;height:20" coordorigin="8382,6039" coordsize="10,20">
              <v:shape style="position:absolute;left:8382;top:6039;width:10;height:20" coordorigin="8382,6039" coordsize="10,20" path="m8382,6059l8392,6059,8392,6039,8382,6039,8382,6059xe" filled="true" fillcolor="#000000" stroked="false">
                <v:path arrowok="t"/>
                <v:fill type="solid"/>
              </v:shape>
            </v:group>
            <v:group style="position:absolute;left:8382;top:6059;width:10;height:20" coordorigin="8382,6059" coordsize="10,20">
              <v:shape style="position:absolute;left:8382;top:6059;width:10;height:20" coordorigin="8382,6059" coordsize="10,20" path="m8382,6078l8392,6078,8392,6059,8382,6059,8382,6078xe" filled="true" fillcolor="#000000" stroked="false">
                <v:path arrowok="t"/>
                <v:fill type="solid"/>
              </v:shape>
            </v:group>
            <v:group style="position:absolute;left:8382;top:6078;width:10;height:20" coordorigin="8382,6078" coordsize="10,20">
              <v:shape style="position:absolute;left:8382;top:6078;width:10;height:20" coordorigin="8382,6078" coordsize="10,20" path="m8382,6097l8392,6097,8392,6078,8382,6078,8382,6097xe" filled="true" fillcolor="#000000" stroked="false">
                <v:path arrowok="t"/>
                <v:fill type="solid"/>
              </v:shape>
            </v:group>
            <v:group style="position:absolute;left:8382;top:6097;width:10;height:20" coordorigin="8382,6097" coordsize="10,20">
              <v:shape style="position:absolute;left:8382;top:6097;width:10;height:20" coordorigin="8382,6097" coordsize="10,20" path="m8382,6116l8392,6116,8392,6097,8382,6097,8382,6116xe" filled="true" fillcolor="#000000" stroked="false">
                <v:path arrowok="t"/>
                <v:fill type="solid"/>
              </v:shape>
            </v:group>
            <v:group style="position:absolute;left:8382;top:6116;width:10;height:20" coordorigin="8382,6116" coordsize="10,20">
              <v:shape style="position:absolute;left:8382;top:6116;width:10;height:20" coordorigin="8382,6116" coordsize="10,20" path="m8382,6135l8392,6135,8392,6116,8382,6116,8382,6135xe" filled="true" fillcolor="#000000" stroked="false">
                <v:path arrowok="t"/>
                <v:fill type="solid"/>
              </v:shape>
            </v:group>
            <v:group style="position:absolute;left:8382;top:6135;width:10;height:20" coordorigin="8382,6135" coordsize="10,20">
              <v:shape style="position:absolute;left:8382;top:6135;width:10;height:20" coordorigin="8382,6135" coordsize="10,20" path="m8382,6155l8392,6155,8392,6135,8382,6135,8382,6155xe" filled="true" fillcolor="#000000" stroked="false">
                <v:path arrowok="t"/>
                <v:fill type="solid"/>
              </v:shape>
            </v:group>
            <v:group style="position:absolute;left:8382;top:6155;width:10;height:20" coordorigin="8382,6155" coordsize="10,20">
              <v:shape style="position:absolute;left:8382;top:6155;width:10;height:20" coordorigin="8382,6155" coordsize="10,20" path="m8382,6174l8392,6174,8392,6155,8382,6155,8382,6174xe" filled="true" fillcolor="#000000" stroked="false">
                <v:path arrowok="t"/>
                <v:fill type="solid"/>
              </v:shape>
            </v:group>
            <v:group style="position:absolute;left:8382;top:6174;width:10;height:20" coordorigin="8382,6174" coordsize="10,20">
              <v:shape style="position:absolute;left:8382;top:6174;width:10;height:20" coordorigin="8382,6174" coordsize="10,20" path="m8382,6193l8392,6193,8392,6174,8382,6174,8382,6193xe" filled="true" fillcolor="#000000" stroked="false">
                <v:path arrowok="t"/>
                <v:fill type="solid"/>
              </v:shape>
            </v:group>
            <v:group style="position:absolute;left:8382;top:6193;width:10;height:20" coordorigin="8382,6193" coordsize="10,20">
              <v:shape style="position:absolute;left:8382;top:6193;width:10;height:20" coordorigin="8382,6193" coordsize="10,20" path="m8382,6212l8392,6212,8392,6193,8382,6193,8382,6212xe" filled="true" fillcolor="#000000" stroked="false">
                <v:path arrowok="t"/>
                <v:fill type="solid"/>
              </v:shape>
            </v:group>
            <v:group style="position:absolute;left:8382;top:6212;width:10;height:20" coordorigin="8382,6212" coordsize="10,20">
              <v:shape style="position:absolute;left:8382;top:6212;width:10;height:20" coordorigin="8382,6212" coordsize="10,20" path="m8382,6231l8392,6231,8392,6212,8382,6212,8382,6231xe" filled="true" fillcolor="#000000" stroked="false">
                <v:path arrowok="t"/>
                <v:fill type="solid"/>
              </v:shape>
            </v:group>
            <v:group style="position:absolute;left:8382;top:6231;width:10;height:20" coordorigin="8382,6231" coordsize="10,20">
              <v:shape style="position:absolute;left:8382;top:6231;width:10;height:20" coordorigin="8382,6231" coordsize="10,20" path="m8382,6251l8392,6251,8392,6231,8382,6231,8382,6251xe" filled="true" fillcolor="#000000" stroked="false">
                <v:path arrowok="t"/>
                <v:fill type="solid"/>
              </v:shape>
            </v:group>
            <v:group style="position:absolute;left:8382;top:6251;width:10;height:20" coordorigin="8382,6251" coordsize="10,20">
              <v:shape style="position:absolute;left:8382;top:6251;width:10;height:20" coordorigin="8382,6251" coordsize="10,20" path="m8382,6270l8392,6270,8392,6251,8382,6251,8382,6270xe" filled="true" fillcolor="#000000" stroked="false">
                <v:path arrowok="t"/>
                <v:fill type="solid"/>
              </v:shape>
            </v:group>
            <v:group style="position:absolute;left:8382;top:6270;width:10;height:20" coordorigin="8382,6270" coordsize="10,20">
              <v:shape style="position:absolute;left:8382;top:6270;width:10;height:20" coordorigin="8382,6270" coordsize="10,20" path="m8382,6289l8392,6289,8392,6270,8382,6270,8382,6289xe" filled="true" fillcolor="#000000" stroked="false">
                <v:path arrowok="t"/>
                <v:fill type="solid"/>
              </v:shape>
            </v:group>
            <v:group style="position:absolute;left:8382;top:6289;width:10;height:20" coordorigin="8382,6289" coordsize="10,20">
              <v:shape style="position:absolute;left:8382;top:6289;width:10;height:20" coordorigin="8382,6289" coordsize="10,20" path="m8382,6308l8392,6308,8392,6289,8382,6289,8382,6308xe" filled="true" fillcolor="#000000" stroked="false">
                <v:path arrowok="t"/>
                <v:fill type="solid"/>
              </v:shape>
            </v:group>
            <v:group style="position:absolute;left:8382;top:6308;width:10;height:20" coordorigin="8382,6308" coordsize="10,20">
              <v:shape style="position:absolute;left:8382;top:6308;width:10;height:20" coordorigin="8382,6308" coordsize="10,20" path="m8382,6327l8392,6327,8392,6308,8382,6308,8382,6327xe" filled="true" fillcolor="#000000" stroked="false">
                <v:path arrowok="t"/>
                <v:fill type="solid"/>
              </v:shape>
            </v:group>
            <v:group style="position:absolute;left:8382;top:6327;width:10;height:20" coordorigin="8382,6327" coordsize="10,20">
              <v:shape style="position:absolute;left:8382;top:6327;width:10;height:20" coordorigin="8382,6327" coordsize="10,20" path="m8382,6347l8392,6347,8392,6327,8382,6327,8382,6347xe" filled="true" fillcolor="#000000" stroked="false">
                <v:path arrowok="t"/>
                <v:fill type="solid"/>
              </v:shape>
            </v:group>
            <v:group style="position:absolute;left:8382;top:6347;width:10;height:20" coordorigin="8382,6347" coordsize="10,20">
              <v:shape style="position:absolute;left:8382;top:6347;width:10;height:20" coordorigin="8382,6347" coordsize="10,20" path="m8382,6366l8392,6366,8392,6347,8382,6347,8382,6366xe" filled="true" fillcolor="#000000" stroked="false">
                <v:path arrowok="t"/>
                <v:fill type="solid"/>
              </v:shape>
            </v:group>
            <v:group style="position:absolute;left:8382;top:6366;width:10;height:20" coordorigin="8382,6366" coordsize="10,20">
              <v:shape style="position:absolute;left:8382;top:6366;width:10;height:20" coordorigin="8382,6366" coordsize="10,20" path="m8382,6385l8392,6385,8392,6366,8382,6366,8382,6385xe" filled="true" fillcolor="#000000" stroked="false">
                <v:path arrowok="t"/>
                <v:fill type="solid"/>
              </v:shape>
            </v:group>
            <v:group style="position:absolute;left:8382;top:6385;width:10;height:20" coordorigin="8382,6385" coordsize="10,20">
              <v:shape style="position:absolute;left:8382;top:6385;width:10;height:20" coordorigin="8382,6385" coordsize="10,20" path="m8382,6405l8392,6405,8392,6385,8382,6385,8382,6405xe" filled="true" fillcolor="#000000" stroked="false">
                <v:path arrowok="t"/>
                <v:fill type="solid"/>
              </v:shape>
            </v:group>
            <v:group style="position:absolute;left:8382;top:6405;width:10;height:20" coordorigin="8382,6405" coordsize="10,20">
              <v:shape style="position:absolute;left:8382;top:6405;width:10;height:20" coordorigin="8382,6405" coordsize="10,20" path="m8382,6424l8392,6424,8392,6405,8382,6405,8382,6424xe" filled="true" fillcolor="#000000" stroked="false">
                <v:path arrowok="t"/>
                <v:fill type="solid"/>
              </v:shape>
            </v:group>
            <v:group style="position:absolute;left:8382;top:6424;width:10;height:20" coordorigin="8382,6424" coordsize="10,20">
              <v:shape style="position:absolute;left:8382;top:6424;width:10;height:20" coordorigin="8382,6424" coordsize="10,20" path="m8382,6443l8392,6443,8392,6424,8382,6424,8382,6443xe" filled="true" fillcolor="#000000" stroked="false">
                <v:path arrowok="t"/>
                <v:fill type="solid"/>
              </v:shape>
            </v:group>
            <v:group style="position:absolute;left:8382;top:6443;width:10;height:20" coordorigin="8382,6443" coordsize="10,20">
              <v:shape style="position:absolute;left:8382;top:6443;width:10;height:20" coordorigin="8382,6443" coordsize="10,20" path="m8382,6462l8392,6462,8392,6443,8382,6443,8382,6462xe" filled="true" fillcolor="#000000" stroked="false">
                <v:path arrowok="t"/>
                <v:fill type="solid"/>
              </v:shape>
            </v:group>
            <v:group style="position:absolute;left:8382;top:6462;width:10;height:20" coordorigin="8382,6462" coordsize="10,20">
              <v:shape style="position:absolute;left:8382;top:6462;width:10;height:20" coordorigin="8382,6462" coordsize="10,20" path="m8382,6481l8392,6481,8392,6462,8382,6462,8382,6481xe" filled="true" fillcolor="#000000" stroked="false">
                <v:path arrowok="t"/>
                <v:fill type="solid"/>
              </v:shape>
            </v:group>
            <v:group style="position:absolute;left:8382;top:6486;width:10;height:2" coordorigin="8382,6486" coordsize="10,2">
              <v:shape style="position:absolute;left:8382;top:6486;width:10;height:2" coordorigin="8382,6486" coordsize="10,0" path="m8382,6486l8392,6486e" filled="false" stroked="true" strokeweight=".48001pt" strokecolor="#000000">
                <v:path arrowok="t"/>
              </v:shape>
            </v:group>
            <v:group style="position:absolute;left:9376;top:5867;width:10;height:20" coordorigin="9376,5867" coordsize="10,20">
              <v:shape style="position:absolute;left:9376;top:5867;width:10;height:20" coordorigin="9376,5867" coordsize="10,20" path="m9376,5886l9385,5886,9385,5867,9376,5867,9376,5886xe" filled="true" fillcolor="#000000" stroked="false">
                <v:path arrowok="t"/>
                <v:fill type="solid"/>
              </v:shape>
            </v:group>
            <v:group style="position:absolute;left:9376;top:5886;width:10;height:20" coordorigin="9376,5886" coordsize="10,20">
              <v:shape style="position:absolute;left:9376;top:5886;width:10;height:20" coordorigin="9376,5886" coordsize="10,20" path="m9376,5905l9385,5905,9385,5886,9376,5886,9376,5905xe" filled="true" fillcolor="#000000" stroked="false">
                <v:path arrowok="t"/>
                <v:fill type="solid"/>
              </v:shape>
            </v:group>
            <v:group style="position:absolute;left:9376;top:5905;width:10;height:20" coordorigin="9376,5905" coordsize="10,20">
              <v:shape style="position:absolute;left:9376;top:5905;width:10;height:20" coordorigin="9376,5905" coordsize="10,20" path="m9376,5924l9385,5924,9385,5905,9376,5905,9376,5924xe" filled="true" fillcolor="#000000" stroked="false">
                <v:path arrowok="t"/>
                <v:fill type="solid"/>
              </v:shape>
            </v:group>
            <v:group style="position:absolute;left:9376;top:5924;width:10;height:20" coordorigin="9376,5924" coordsize="10,20">
              <v:shape style="position:absolute;left:9376;top:5924;width:10;height:20" coordorigin="9376,5924" coordsize="10,20" path="m9376,5943l9385,5943,9385,5924,9376,5924,9376,5943xe" filled="true" fillcolor="#000000" stroked="false">
                <v:path arrowok="t"/>
                <v:fill type="solid"/>
              </v:shape>
            </v:group>
            <v:group style="position:absolute;left:9376;top:5943;width:10;height:20" coordorigin="9376,5943" coordsize="10,20">
              <v:shape style="position:absolute;left:9376;top:5943;width:10;height:20" coordorigin="9376,5943" coordsize="10,20" path="m9376,5963l9385,5963,9385,5943,9376,5943,9376,5963xe" filled="true" fillcolor="#000000" stroked="false">
                <v:path arrowok="t"/>
                <v:fill type="solid"/>
              </v:shape>
            </v:group>
            <v:group style="position:absolute;left:9376;top:5963;width:10;height:20" coordorigin="9376,5963" coordsize="10,20">
              <v:shape style="position:absolute;left:9376;top:5963;width:10;height:20" coordorigin="9376,5963" coordsize="10,20" path="m9376,5982l9385,5982,9385,5963,9376,5963,9376,5982xe" filled="true" fillcolor="#000000" stroked="false">
                <v:path arrowok="t"/>
                <v:fill type="solid"/>
              </v:shape>
            </v:group>
            <v:group style="position:absolute;left:9376;top:5982;width:10;height:20" coordorigin="9376,5982" coordsize="10,20">
              <v:shape style="position:absolute;left:9376;top:5982;width:10;height:20" coordorigin="9376,5982" coordsize="10,20" path="m9376,6001l9385,6001,9385,5982,9376,5982,9376,6001xe" filled="true" fillcolor="#000000" stroked="false">
                <v:path arrowok="t"/>
                <v:fill type="solid"/>
              </v:shape>
            </v:group>
            <v:group style="position:absolute;left:9376;top:6001;width:10;height:20" coordorigin="9376,6001" coordsize="10,20">
              <v:shape style="position:absolute;left:9376;top:6001;width:10;height:20" coordorigin="9376,6001" coordsize="10,20" path="m9376,6020l9385,6020,9385,6001,9376,6001,9376,6020xe" filled="true" fillcolor="#000000" stroked="false">
                <v:path arrowok="t"/>
                <v:fill type="solid"/>
              </v:shape>
            </v:group>
            <v:group style="position:absolute;left:9376;top:6020;width:10;height:20" coordorigin="9376,6020" coordsize="10,20">
              <v:shape style="position:absolute;left:9376;top:6020;width:10;height:20" coordorigin="9376,6020" coordsize="10,20" path="m9376,6039l9385,6039,9385,6020,9376,6020,9376,6039xe" filled="true" fillcolor="#000000" stroked="false">
                <v:path arrowok="t"/>
                <v:fill type="solid"/>
              </v:shape>
            </v:group>
            <v:group style="position:absolute;left:9376;top:6039;width:10;height:20" coordorigin="9376,6039" coordsize="10,20">
              <v:shape style="position:absolute;left:9376;top:6039;width:10;height:20" coordorigin="9376,6039" coordsize="10,20" path="m9376,6059l9385,6059,9385,6039,9376,6039,9376,6059xe" filled="true" fillcolor="#000000" stroked="false">
                <v:path arrowok="t"/>
                <v:fill type="solid"/>
              </v:shape>
            </v:group>
            <v:group style="position:absolute;left:9376;top:6059;width:10;height:20" coordorigin="9376,6059" coordsize="10,20">
              <v:shape style="position:absolute;left:9376;top:6059;width:10;height:20" coordorigin="9376,6059" coordsize="10,20" path="m9376,6078l9385,6078,9385,6059,9376,6059,9376,6078xe" filled="true" fillcolor="#000000" stroked="false">
                <v:path arrowok="t"/>
                <v:fill type="solid"/>
              </v:shape>
            </v:group>
            <v:group style="position:absolute;left:9376;top:6078;width:10;height:20" coordorigin="9376,6078" coordsize="10,20">
              <v:shape style="position:absolute;left:9376;top:6078;width:10;height:20" coordorigin="9376,6078" coordsize="10,20" path="m9376,6097l9385,6097,9385,6078,9376,6078,9376,6097xe" filled="true" fillcolor="#000000" stroked="false">
                <v:path arrowok="t"/>
                <v:fill type="solid"/>
              </v:shape>
            </v:group>
            <v:group style="position:absolute;left:9376;top:6097;width:10;height:20" coordorigin="9376,6097" coordsize="10,20">
              <v:shape style="position:absolute;left:9376;top:6097;width:10;height:20" coordorigin="9376,6097" coordsize="10,20" path="m9376,6116l9385,6116,9385,6097,9376,6097,9376,6116xe" filled="true" fillcolor="#000000" stroked="false">
                <v:path arrowok="t"/>
                <v:fill type="solid"/>
              </v:shape>
            </v:group>
            <v:group style="position:absolute;left:9376;top:6116;width:10;height:20" coordorigin="9376,6116" coordsize="10,20">
              <v:shape style="position:absolute;left:9376;top:6116;width:10;height:20" coordorigin="9376,6116" coordsize="10,20" path="m9376,6135l9385,6135,9385,6116,9376,6116,9376,6135xe" filled="true" fillcolor="#000000" stroked="false">
                <v:path arrowok="t"/>
                <v:fill type="solid"/>
              </v:shape>
            </v:group>
            <v:group style="position:absolute;left:9376;top:6135;width:10;height:20" coordorigin="9376,6135" coordsize="10,20">
              <v:shape style="position:absolute;left:9376;top:6135;width:10;height:20" coordorigin="9376,6135" coordsize="10,20" path="m9376,6155l9385,6155,9385,6135,9376,6135,9376,6155xe" filled="true" fillcolor="#000000" stroked="false">
                <v:path arrowok="t"/>
                <v:fill type="solid"/>
              </v:shape>
            </v:group>
            <v:group style="position:absolute;left:9376;top:6155;width:10;height:20" coordorigin="9376,6155" coordsize="10,20">
              <v:shape style="position:absolute;left:9376;top:6155;width:10;height:20" coordorigin="9376,6155" coordsize="10,20" path="m9376,6174l9385,6174,9385,6155,9376,6155,9376,6174xe" filled="true" fillcolor="#000000" stroked="false">
                <v:path arrowok="t"/>
                <v:fill type="solid"/>
              </v:shape>
            </v:group>
            <v:group style="position:absolute;left:9376;top:6174;width:10;height:20" coordorigin="9376,6174" coordsize="10,20">
              <v:shape style="position:absolute;left:9376;top:6174;width:10;height:20" coordorigin="9376,6174" coordsize="10,20" path="m9376,6193l9385,6193,9385,6174,9376,6174,9376,6193xe" filled="true" fillcolor="#000000" stroked="false">
                <v:path arrowok="t"/>
                <v:fill type="solid"/>
              </v:shape>
            </v:group>
            <v:group style="position:absolute;left:9376;top:6193;width:10;height:20" coordorigin="9376,6193" coordsize="10,20">
              <v:shape style="position:absolute;left:9376;top:6193;width:10;height:20" coordorigin="9376,6193" coordsize="10,20" path="m9376,6212l9385,6212,9385,6193,9376,6193,9376,6212xe" filled="true" fillcolor="#000000" stroked="false">
                <v:path arrowok="t"/>
                <v:fill type="solid"/>
              </v:shape>
            </v:group>
            <v:group style="position:absolute;left:9376;top:6212;width:10;height:20" coordorigin="9376,6212" coordsize="10,20">
              <v:shape style="position:absolute;left:9376;top:6212;width:10;height:20" coordorigin="9376,6212" coordsize="10,20" path="m9376,6231l9385,6231,9385,6212,9376,6212,9376,6231xe" filled="true" fillcolor="#000000" stroked="false">
                <v:path arrowok="t"/>
                <v:fill type="solid"/>
              </v:shape>
            </v:group>
            <v:group style="position:absolute;left:9376;top:6231;width:10;height:20" coordorigin="9376,6231" coordsize="10,20">
              <v:shape style="position:absolute;left:9376;top:6231;width:10;height:20" coordorigin="9376,6231" coordsize="10,20" path="m9376,6251l9385,6251,9385,6231,9376,6231,9376,6251xe" filled="true" fillcolor="#000000" stroked="false">
                <v:path arrowok="t"/>
                <v:fill type="solid"/>
              </v:shape>
            </v:group>
            <v:group style="position:absolute;left:9376;top:6251;width:10;height:20" coordorigin="9376,6251" coordsize="10,20">
              <v:shape style="position:absolute;left:9376;top:6251;width:10;height:20" coordorigin="9376,6251" coordsize="10,20" path="m9376,6270l9385,6270,9385,6251,9376,6251,9376,6270xe" filled="true" fillcolor="#000000" stroked="false">
                <v:path arrowok="t"/>
                <v:fill type="solid"/>
              </v:shape>
            </v:group>
            <v:group style="position:absolute;left:9376;top:6270;width:10;height:20" coordorigin="9376,6270" coordsize="10,20">
              <v:shape style="position:absolute;left:9376;top:6270;width:10;height:20" coordorigin="9376,6270" coordsize="10,20" path="m9376,6289l9385,6289,9385,6270,9376,6270,9376,6289xe" filled="true" fillcolor="#000000" stroked="false">
                <v:path arrowok="t"/>
                <v:fill type="solid"/>
              </v:shape>
            </v:group>
            <v:group style="position:absolute;left:9376;top:6289;width:10;height:20" coordorigin="9376,6289" coordsize="10,20">
              <v:shape style="position:absolute;left:9376;top:6289;width:10;height:20" coordorigin="9376,6289" coordsize="10,20" path="m9376,6308l9385,6308,9385,6289,9376,6289,9376,6308xe" filled="true" fillcolor="#000000" stroked="false">
                <v:path arrowok="t"/>
                <v:fill type="solid"/>
              </v:shape>
            </v:group>
            <v:group style="position:absolute;left:9376;top:6308;width:10;height:20" coordorigin="9376,6308" coordsize="10,20">
              <v:shape style="position:absolute;left:9376;top:6308;width:10;height:20" coordorigin="9376,6308" coordsize="10,20" path="m9376,6327l9385,6327,9385,6308,9376,6308,9376,6327xe" filled="true" fillcolor="#000000" stroked="false">
                <v:path arrowok="t"/>
                <v:fill type="solid"/>
              </v:shape>
            </v:group>
            <v:group style="position:absolute;left:9376;top:6327;width:10;height:20" coordorigin="9376,6327" coordsize="10,20">
              <v:shape style="position:absolute;left:9376;top:6327;width:10;height:20" coordorigin="9376,6327" coordsize="10,20" path="m9376,6347l9385,6347,9385,6327,9376,6327,9376,6347xe" filled="true" fillcolor="#000000" stroked="false">
                <v:path arrowok="t"/>
                <v:fill type="solid"/>
              </v:shape>
            </v:group>
            <v:group style="position:absolute;left:9376;top:6347;width:10;height:20" coordorigin="9376,6347" coordsize="10,20">
              <v:shape style="position:absolute;left:9376;top:6347;width:10;height:20" coordorigin="9376,6347" coordsize="10,20" path="m9376,6366l9385,6366,9385,6347,9376,6347,9376,6366xe" filled="true" fillcolor="#000000" stroked="false">
                <v:path arrowok="t"/>
                <v:fill type="solid"/>
              </v:shape>
            </v:group>
            <v:group style="position:absolute;left:9376;top:6366;width:10;height:20" coordorigin="9376,6366" coordsize="10,20">
              <v:shape style="position:absolute;left:9376;top:6366;width:10;height:20" coordorigin="9376,6366" coordsize="10,20" path="m9376,6385l9385,6385,9385,6366,9376,6366,9376,6385xe" filled="true" fillcolor="#000000" stroked="false">
                <v:path arrowok="t"/>
                <v:fill type="solid"/>
              </v:shape>
            </v:group>
            <v:group style="position:absolute;left:9376;top:6385;width:10;height:20" coordorigin="9376,6385" coordsize="10,20">
              <v:shape style="position:absolute;left:9376;top:6385;width:10;height:20" coordorigin="9376,6385" coordsize="10,20" path="m9376,6405l9385,6405,9385,6385,9376,6385,9376,6405xe" filled="true" fillcolor="#000000" stroked="false">
                <v:path arrowok="t"/>
                <v:fill type="solid"/>
              </v:shape>
            </v:group>
            <v:group style="position:absolute;left:9376;top:6405;width:10;height:20" coordorigin="9376,6405" coordsize="10,20">
              <v:shape style="position:absolute;left:9376;top:6405;width:10;height:20" coordorigin="9376,6405" coordsize="10,20" path="m9376,6424l9385,6424,9385,6405,9376,6405,9376,6424xe" filled="true" fillcolor="#000000" stroked="false">
                <v:path arrowok="t"/>
                <v:fill type="solid"/>
              </v:shape>
            </v:group>
            <v:group style="position:absolute;left:9376;top:6424;width:10;height:20" coordorigin="9376,6424" coordsize="10,20">
              <v:shape style="position:absolute;left:9376;top:6424;width:10;height:20" coordorigin="9376,6424" coordsize="10,20" path="m9376,6443l9385,6443,9385,6424,9376,6424,9376,6443xe" filled="true" fillcolor="#000000" stroked="false">
                <v:path arrowok="t"/>
                <v:fill type="solid"/>
              </v:shape>
            </v:group>
            <v:group style="position:absolute;left:9376;top:6443;width:10;height:20" coordorigin="9376,6443" coordsize="10,20">
              <v:shape style="position:absolute;left:9376;top:6443;width:10;height:20" coordorigin="9376,6443" coordsize="10,20" path="m9376,6462l9385,6462,9385,6443,9376,6443,9376,6462xe" filled="true" fillcolor="#000000" stroked="false">
                <v:path arrowok="t"/>
                <v:fill type="solid"/>
              </v:shape>
            </v:group>
            <v:group style="position:absolute;left:9376;top:6462;width:10;height:20" coordorigin="9376,6462" coordsize="10,20">
              <v:shape style="position:absolute;left:9376;top:6462;width:10;height:20" coordorigin="9376,6462" coordsize="10,20" path="m9376,6481l9385,6481,9385,6462,9376,6462,9376,6481xe" filled="true" fillcolor="#000000" stroked="false">
                <v:path arrowok="t"/>
                <v:fill type="solid"/>
              </v:shape>
            </v:group>
            <v:group style="position:absolute;left:9376;top:6486;width:10;height:2" coordorigin="9376,6486" coordsize="10,2">
              <v:shape style="position:absolute;left:9376;top:6486;width:10;height:2" coordorigin="9376,6486" coordsize="10,0" path="m9376,6486l9385,6486e" filled="false" stroked="true" strokeweight=".48001pt" strokecolor="#000000">
                <v:path arrowok="t"/>
              </v:shape>
            </v:group>
            <v:group style="position:absolute;left:10225;top:5867;width:10;height:20" coordorigin="10225,5867" coordsize="10,20">
              <v:shape style="position:absolute;left:10225;top:5867;width:10;height:20" coordorigin="10225,5867" coordsize="10,20" path="m10225,5886l10235,5886,10235,5867,10225,5867,10225,5886xe" filled="true" fillcolor="#000000" stroked="false">
                <v:path arrowok="t"/>
                <v:fill type="solid"/>
              </v:shape>
            </v:group>
            <v:group style="position:absolute;left:10225;top:5886;width:10;height:20" coordorigin="10225,5886" coordsize="10,20">
              <v:shape style="position:absolute;left:10225;top:5886;width:10;height:20" coordorigin="10225,5886" coordsize="10,20" path="m10225,5905l10235,5905,10235,5886,10225,5886,10225,5905xe" filled="true" fillcolor="#000000" stroked="false">
                <v:path arrowok="t"/>
                <v:fill type="solid"/>
              </v:shape>
            </v:group>
            <v:group style="position:absolute;left:10225;top:5905;width:10;height:20" coordorigin="10225,5905" coordsize="10,20">
              <v:shape style="position:absolute;left:10225;top:5905;width:10;height:20" coordorigin="10225,5905" coordsize="10,20" path="m10225,5924l10235,5924,10235,5905,10225,5905,10225,5924xe" filled="true" fillcolor="#000000" stroked="false">
                <v:path arrowok="t"/>
                <v:fill type="solid"/>
              </v:shape>
            </v:group>
            <v:group style="position:absolute;left:10225;top:5924;width:10;height:20" coordorigin="10225,5924" coordsize="10,20">
              <v:shape style="position:absolute;left:10225;top:5924;width:10;height:20" coordorigin="10225,5924" coordsize="10,20" path="m10225,5943l10235,5943,10235,5924,10225,5924,10225,5943xe" filled="true" fillcolor="#000000" stroked="false">
                <v:path arrowok="t"/>
                <v:fill type="solid"/>
              </v:shape>
            </v:group>
            <v:group style="position:absolute;left:10225;top:5943;width:10;height:20" coordorigin="10225,5943" coordsize="10,20">
              <v:shape style="position:absolute;left:10225;top:5943;width:10;height:20" coordorigin="10225,5943" coordsize="10,20" path="m10225,5963l10235,5963,10235,5943,10225,5943,10225,5963xe" filled="true" fillcolor="#000000" stroked="false">
                <v:path arrowok="t"/>
                <v:fill type="solid"/>
              </v:shape>
            </v:group>
            <v:group style="position:absolute;left:10225;top:5963;width:10;height:20" coordorigin="10225,5963" coordsize="10,20">
              <v:shape style="position:absolute;left:10225;top:5963;width:10;height:20" coordorigin="10225,5963" coordsize="10,20" path="m10225,5982l10235,5982,10235,5963,10225,5963,10225,5982xe" filled="true" fillcolor="#000000" stroked="false">
                <v:path arrowok="t"/>
                <v:fill type="solid"/>
              </v:shape>
            </v:group>
            <v:group style="position:absolute;left:10225;top:5982;width:10;height:20" coordorigin="10225,5982" coordsize="10,20">
              <v:shape style="position:absolute;left:10225;top:5982;width:10;height:20" coordorigin="10225,5982" coordsize="10,20" path="m10225,6001l10235,6001,10235,5982,10225,5982,10225,6001xe" filled="true" fillcolor="#000000" stroked="false">
                <v:path arrowok="t"/>
                <v:fill type="solid"/>
              </v:shape>
            </v:group>
            <v:group style="position:absolute;left:10225;top:6001;width:10;height:20" coordorigin="10225,6001" coordsize="10,20">
              <v:shape style="position:absolute;left:10225;top:6001;width:10;height:20" coordorigin="10225,6001" coordsize="10,20" path="m10225,6020l10235,6020,10235,6001,10225,6001,10225,6020xe" filled="true" fillcolor="#000000" stroked="false">
                <v:path arrowok="t"/>
                <v:fill type="solid"/>
              </v:shape>
            </v:group>
            <v:group style="position:absolute;left:10225;top:6020;width:10;height:20" coordorigin="10225,6020" coordsize="10,20">
              <v:shape style="position:absolute;left:10225;top:6020;width:10;height:20" coordorigin="10225,6020" coordsize="10,20" path="m10225,6039l10235,6039,10235,6020,10225,6020,10225,6039xe" filled="true" fillcolor="#000000" stroked="false">
                <v:path arrowok="t"/>
                <v:fill type="solid"/>
              </v:shape>
            </v:group>
            <v:group style="position:absolute;left:10225;top:6039;width:10;height:20" coordorigin="10225,6039" coordsize="10,20">
              <v:shape style="position:absolute;left:10225;top:6039;width:10;height:20" coordorigin="10225,6039" coordsize="10,20" path="m10225,6059l10235,6059,10235,6039,10225,6039,10225,6059xe" filled="true" fillcolor="#000000" stroked="false">
                <v:path arrowok="t"/>
                <v:fill type="solid"/>
              </v:shape>
            </v:group>
            <v:group style="position:absolute;left:10225;top:6059;width:10;height:20" coordorigin="10225,6059" coordsize="10,20">
              <v:shape style="position:absolute;left:10225;top:6059;width:10;height:20" coordorigin="10225,6059" coordsize="10,20" path="m10225,6078l10235,6078,10235,6059,10225,6059,10225,6078xe" filled="true" fillcolor="#000000" stroked="false">
                <v:path arrowok="t"/>
                <v:fill type="solid"/>
              </v:shape>
            </v:group>
            <v:group style="position:absolute;left:10225;top:6078;width:10;height:20" coordorigin="10225,6078" coordsize="10,20">
              <v:shape style="position:absolute;left:10225;top:6078;width:10;height:20" coordorigin="10225,6078" coordsize="10,20" path="m10225,6097l10235,6097,10235,6078,10225,6078,10225,6097xe" filled="true" fillcolor="#000000" stroked="false">
                <v:path arrowok="t"/>
                <v:fill type="solid"/>
              </v:shape>
            </v:group>
            <v:group style="position:absolute;left:10225;top:6097;width:10;height:20" coordorigin="10225,6097" coordsize="10,20">
              <v:shape style="position:absolute;left:10225;top:6097;width:10;height:20" coordorigin="10225,6097" coordsize="10,20" path="m10225,6116l10235,6116,10235,6097,10225,6097,10225,6116xe" filled="true" fillcolor="#000000" stroked="false">
                <v:path arrowok="t"/>
                <v:fill type="solid"/>
              </v:shape>
            </v:group>
            <v:group style="position:absolute;left:10225;top:6116;width:10;height:20" coordorigin="10225,6116" coordsize="10,20">
              <v:shape style="position:absolute;left:10225;top:6116;width:10;height:20" coordorigin="10225,6116" coordsize="10,20" path="m10225,6135l10235,6135,10235,6116,10225,6116,10225,6135xe" filled="true" fillcolor="#000000" stroked="false">
                <v:path arrowok="t"/>
                <v:fill type="solid"/>
              </v:shape>
            </v:group>
            <v:group style="position:absolute;left:10225;top:6135;width:10;height:20" coordorigin="10225,6135" coordsize="10,20">
              <v:shape style="position:absolute;left:10225;top:6135;width:10;height:20" coordorigin="10225,6135" coordsize="10,20" path="m10225,6155l10235,6155,10235,6135,10225,6135,10225,6155xe" filled="true" fillcolor="#000000" stroked="false">
                <v:path arrowok="t"/>
                <v:fill type="solid"/>
              </v:shape>
            </v:group>
            <v:group style="position:absolute;left:10225;top:6155;width:10;height:20" coordorigin="10225,6155" coordsize="10,20">
              <v:shape style="position:absolute;left:10225;top:6155;width:10;height:20" coordorigin="10225,6155" coordsize="10,20" path="m10225,6174l10235,6174,10235,6155,10225,6155,10225,6174xe" filled="true" fillcolor="#000000" stroked="false">
                <v:path arrowok="t"/>
                <v:fill type="solid"/>
              </v:shape>
            </v:group>
            <v:group style="position:absolute;left:10225;top:6174;width:10;height:20" coordorigin="10225,6174" coordsize="10,20">
              <v:shape style="position:absolute;left:10225;top:6174;width:10;height:20" coordorigin="10225,6174" coordsize="10,20" path="m10225,6193l10235,6193,10235,6174,10225,6174,10225,6193xe" filled="true" fillcolor="#000000" stroked="false">
                <v:path arrowok="t"/>
                <v:fill type="solid"/>
              </v:shape>
            </v:group>
            <v:group style="position:absolute;left:10225;top:6193;width:10;height:20" coordorigin="10225,6193" coordsize="10,20">
              <v:shape style="position:absolute;left:10225;top:6193;width:10;height:20" coordorigin="10225,6193" coordsize="10,20" path="m10225,6212l10235,6212,10235,6193,10225,6193,10225,6212xe" filled="true" fillcolor="#000000" stroked="false">
                <v:path arrowok="t"/>
                <v:fill type="solid"/>
              </v:shape>
            </v:group>
            <v:group style="position:absolute;left:10225;top:6212;width:10;height:20" coordorigin="10225,6212" coordsize="10,20">
              <v:shape style="position:absolute;left:10225;top:6212;width:10;height:20" coordorigin="10225,6212" coordsize="10,20" path="m10225,6231l10235,6231,10235,6212,10225,6212,10225,6231xe" filled="true" fillcolor="#000000" stroked="false">
                <v:path arrowok="t"/>
                <v:fill type="solid"/>
              </v:shape>
            </v:group>
            <v:group style="position:absolute;left:10225;top:6231;width:10;height:20" coordorigin="10225,6231" coordsize="10,20">
              <v:shape style="position:absolute;left:10225;top:6231;width:10;height:20" coordorigin="10225,6231" coordsize="10,20" path="m10225,6251l10235,6251,10235,6231,10225,6231,10225,6251xe" filled="true" fillcolor="#000000" stroked="false">
                <v:path arrowok="t"/>
                <v:fill type="solid"/>
              </v:shape>
            </v:group>
            <v:group style="position:absolute;left:10225;top:6251;width:10;height:20" coordorigin="10225,6251" coordsize="10,20">
              <v:shape style="position:absolute;left:10225;top:6251;width:10;height:20" coordorigin="10225,6251" coordsize="10,20" path="m10225,6270l10235,6270,10235,6251,10225,6251,10225,6270xe" filled="true" fillcolor="#000000" stroked="false">
                <v:path arrowok="t"/>
                <v:fill type="solid"/>
              </v:shape>
            </v:group>
            <v:group style="position:absolute;left:10225;top:6270;width:10;height:20" coordorigin="10225,6270" coordsize="10,20">
              <v:shape style="position:absolute;left:10225;top:6270;width:10;height:20" coordorigin="10225,6270" coordsize="10,20" path="m10225,6289l10235,6289,10235,6270,10225,6270,10225,6289xe" filled="true" fillcolor="#000000" stroked="false">
                <v:path arrowok="t"/>
                <v:fill type="solid"/>
              </v:shape>
            </v:group>
            <v:group style="position:absolute;left:10225;top:6289;width:10;height:20" coordorigin="10225,6289" coordsize="10,20">
              <v:shape style="position:absolute;left:10225;top:6289;width:10;height:20" coordorigin="10225,6289" coordsize="10,20" path="m10225,6308l10235,6308,10235,6289,10225,6289,10225,6308xe" filled="true" fillcolor="#000000" stroked="false">
                <v:path arrowok="t"/>
                <v:fill type="solid"/>
              </v:shape>
            </v:group>
            <v:group style="position:absolute;left:10225;top:6308;width:10;height:20" coordorigin="10225,6308" coordsize="10,20">
              <v:shape style="position:absolute;left:10225;top:6308;width:10;height:20" coordorigin="10225,6308" coordsize="10,20" path="m10225,6327l10235,6327,10235,6308,10225,6308,10225,6327xe" filled="true" fillcolor="#000000" stroked="false">
                <v:path arrowok="t"/>
                <v:fill type="solid"/>
              </v:shape>
            </v:group>
            <v:group style="position:absolute;left:10225;top:6327;width:10;height:20" coordorigin="10225,6327" coordsize="10,20">
              <v:shape style="position:absolute;left:10225;top:6327;width:10;height:20" coordorigin="10225,6327" coordsize="10,20" path="m10225,6347l10235,6347,10235,6327,10225,6327,10225,6347xe" filled="true" fillcolor="#000000" stroked="false">
                <v:path arrowok="t"/>
                <v:fill type="solid"/>
              </v:shape>
            </v:group>
            <v:group style="position:absolute;left:10225;top:6347;width:10;height:20" coordorigin="10225,6347" coordsize="10,20">
              <v:shape style="position:absolute;left:10225;top:6347;width:10;height:20" coordorigin="10225,6347" coordsize="10,20" path="m10225,6366l10235,6366,10235,6347,10225,6347,10225,6366xe" filled="true" fillcolor="#000000" stroked="false">
                <v:path arrowok="t"/>
                <v:fill type="solid"/>
              </v:shape>
            </v:group>
            <v:group style="position:absolute;left:10225;top:6366;width:10;height:20" coordorigin="10225,6366" coordsize="10,20">
              <v:shape style="position:absolute;left:10225;top:6366;width:10;height:20" coordorigin="10225,6366" coordsize="10,20" path="m10225,6385l10235,6385,10235,6366,10225,6366,10225,6385xe" filled="true" fillcolor="#000000" stroked="false">
                <v:path arrowok="t"/>
                <v:fill type="solid"/>
              </v:shape>
            </v:group>
            <v:group style="position:absolute;left:10225;top:6385;width:10;height:20" coordorigin="10225,6385" coordsize="10,20">
              <v:shape style="position:absolute;left:10225;top:6385;width:10;height:20" coordorigin="10225,6385" coordsize="10,20" path="m10225,6405l10235,6405,10235,6385,10225,6385,10225,6405xe" filled="true" fillcolor="#000000" stroked="false">
                <v:path arrowok="t"/>
                <v:fill type="solid"/>
              </v:shape>
            </v:group>
            <v:group style="position:absolute;left:10225;top:6405;width:10;height:20" coordorigin="10225,6405" coordsize="10,20">
              <v:shape style="position:absolute;left:10225;top:6405;width:10;height:20" coordorigin="10225,6405" coordsize="10,20" path="m10225,6424l10235,6424,10235,6405,10225,6405,10225,6424xe" filled="true" fillcolor="#000000" stroked="false">
                <v:path arrowok="t"/>
                <v:fill type="solid"/>
              </v:shape>
            </v:group>
            <v:group style="position:absolute;left:10225;top:6424;width:10;height:20" coordorigin="10225,6424" coordsize="10,20">
              <v:shape style="position:absolute;left:10225;top:6424;width:10;height:20" coordorigin="10225,6424" coordsize="10,20" path="m10225,6443l10235,6443,10235,6424,10225,6424,10225,6443xe" filled="true" fillcolor="#000000" stroked="false">
                <v:path arrowok="t"/>
                <v:fill type="solid"/>
              </v:shape>
            </v:group>
            <v:group style="position:absolute;left:10225;top:6443;width:10;height:20" coordorigin="10225,6443" coordsize="10,20">
              <v:shape style="position:absolute;left:10225;top:6443;width:10;height:20" coordorigin="10225,6443" coordsize="10,20" path="m10225,6462l10235,6462,10235,6443,10225,6443,10225,6462xe" filled="true" fillcolor="#000000" stroked="false">
                <v:path arrowok="t"/>
                <v:fill type="solid"/>
              </v:shape>
            </v:group>
            <v:group style="position:absolute;left:10225;top:6462;width:10;height:20" coordorigin="10225,6462" coordsize="10,20">
              <v:shape style="position:absolute;left:10225;top:6462;width:10;height:20" coordorigin="10225,6462" coordsize="10,20" path="m10225,6481l10235,6481,10235,6462,10225,6462,10225,6481xe" filled="true" fillcolor="#000000" stroked="false">
                <v:path arrowok="t"/>
                <v:fill type="solid"/>
              </v:shape>
            </v:group>
            <v:group style="position:absolute;left:10225;top:6486;width:10;height:2" coordorigin="10225,6486" coordsize="10,2">
              <v:shape style="position:absolute;left:10225;top:6486;width:10;height:2" coordorigin="10225,6486" coordsize="10,0" path="m10225,6486l10235,6486e" filled="false" stroked="true" strokeweight=".48001pt" strokecolor="#000000">
                <v:path arrowok="t"/>
              </v:shape>
            </v:group>
            <v:group style="position:absolute;left:11212;top:5867;width:10;height:20" coordorigin="11212,5867" coordsize="10,20">
              <v:shape style="position:absolute;left:11212;top:5867;width:10;height:20" coordorigin="11212,5867" coordsize="10,20" path="m11212,5886l11221,5886,11221,5867,11212,5867,11212,5886xe" filled="true" fillcolor="#000000" stroked="false">
                <v:path arrowok="t"/>
                <v:fill type="solid"/>
              </v:shape>
            </v:group>
            <v:group style="position:absolute;left:11212;top:5886;width:10;height:20" coordorigin="11212,5886" coordsize="10,20">
              <v:shape style="position:absolute;left:11212;top:5886;width:10;height:20" coordorigin="11212,5886" coordsize="10,20" path="m11212,5905l11221,5905,11221,5886,11212,5886,11212,5905xe" filled="true" fillcolor="#000000" stroked="false">
                <v:path arrowok="t"/>
                <v:fill type="solid"/>
              </v:shape>
            </v:group>
            <v:group style="position:absolute;left:11212;top:5905;width:10;height:20" coordorigin="11212,5905" coordsize="10,20">
              <v:shape style="position:absolute;left:11212;top:5905;width:10;height:20" coordorigin="11212,5905" coordsize="10,20" path="m11212,5924l11221,5924,11221,5905,11212,5905,11212,5924xe" filled="true" fillcolor="#000000" stroked="false">
                <v:path arrowok="t"/>
                <v:fill type="solid"/>
              </v:shape>
            </v:group>
            <v:group style="position:absolute;left:11212;top:5924;width:10;height:20" coordorigin="11212,5924" coordsize="10,20">
              <v:shape style="position:absolute;left:11212;top:5924;width:10;height:20" coordorigin="11212,5924" coordsize="10,20" path="m11212,5943l11221,5943,11221,5924,11212,5924,11212,5943xe" filled="true" fillcolor="#000000" stroked="false">
                <v:path arrowok="t"/>
                <v:fill type="solid"/>
              </v:shape>
            </v:group>
            <v:group style="position:absolute;left:11212;top:5943;width:10;height:20" coordorigin="11212,5943" coordsize="10,20">
              <v:shape style="position:absolute;left:11212;top:5943;width:10;height:20" coordorigin="11212,5943" coordsize="10,20" path="m11212,5963l11221,5963,11221,5943,11212,5943,11212,5963xe" filled="true" fillcolor="#000000" stroked="false">
                <v:path arrowok="t"/>
                <v:fill type="solid"/>
              </v:shape>
            </v:group>
            <v:group style="position:absolute;left:11212;top:5963;width:10;height:20" coordorigin="11212,5963" coordsize="10,20">
              <v:shape style="position:absolute;left:11212;top:5963;width:10;height:20" coordorigin="11212,5963" coordsize="10,20" path="m11212,5982l11221,5982,11221,5963,11212,5963,11212,5982xe" filled="true" fillcolor="#000000" stroked="false">
                <v:path arrowok="t"/>
                <v:fill type="solid"/>
              </v:shape>
            </v:group>
            <v:group style="position:absolute;left:11212;top:5982;width:10;height:20" coordorigin="11212,5982" coordsize="10,20">
              <v:shape style="position:absolute;left:11212;top:5982;width:10;height:20" coordorigin="11212,5982" coordsize="10,20" path="m11212,6001l11221,6001,11221,5982,11212,5982,11212,6001xe" filled="true" fillcolor="#000000" stroked="false">
                <v:path arrowok="t"/>
                <v:fill type="solid"/>
              </v:shape>
            </v:group>
            <v:group style="position:absolute;left:11212;top:6001;width:10;height:20" coordorigin="11212,6001" coordsize="10,20">
              <v:shape style="position:absolute;left:11212;top:6001;width:10;height:20" coordorigin="11212,6001" coordsize="10,20" path="m11212,6020l11221,6020,11221,6001,11212,6001,11212,6020xe" filled="true" fillcolor="#000000" stroked="false">
                <v:path arrowok="t"/>
                <v:fill type="solid"/>
              </v:shape>
            </v:group>
            <v:group style="position:absolute;left:11212;top:6020;width:10;height:20" coordorigin="11212,6020" coordsize="10,20">
              <v:shape style="position:absolute;left:11212;top:6020;width:10;height:20" coordorigin="11212,6020" coordsize="10,20" path="m11212,6039l11221,6039,11221,6020,11212,6020,11212,6039xe" filled="true" fillcolor="#000000" stroked="false">
                <v:path arrowok="t"/>
                <v:fill type="solid"/>
              </v:shape>
            </v:group>
            <v:group style="position:absolute;left:11212;top:6039;width:10;height:20" coordorigin="11212,6039" coordsize="10,20">
              <v:shape style="position:absolute;left:11212;top:6039;width:10;height:20" coordorigin="11212,6039" coordsize="10,20" path="m11212,6059l11221,6059,11221,6039,11212,6039,11212,6059xe" filled="true" fillcolor="#000000" stroked="false">
                <v:path arrowok="t"/>
                <v:fill type="solid"/>
              </v:shape>
            </v:group>
            <v:group style="position:absolute;left:11212;top:6059;width:10;height:20" coordorigin="11212,6059" coordsize="10,20">
              <v:shape style="position:absolute;left:11212;top:6059;width:10;height:20" coordorigin="11212,6059" coordsize="10,20" path="m11212,6078l11221,6078,11221,6059,11212,6059,11212,6078xe" filled="true" fillcolor="#000000" stroked="false">
                <v:path arrowok="t"/>
                <v:fill type="solid"/>
              </v:shape>
            </v:group>
            <v:group style="position:absolute;left:11212;top:6078;width:10;height:20" coordorigin="11212,6078" coordsize="10,20">
              <v:shape style="position:absolute;left:11212;top:6078;width:10;height:20" coordorigin="11212,6078" coordsize="10,20" path="m11212,6097l11221,6097,11221,6078,11212,6078,11212,6097xe" filled="true" fillcolor="#000000" stroked="false">
                <v:path arrowok="t"/>
                <v:fill type="solid"/>
              </v:shape>
            </v:group>
            <v:group style="position:absolute;left:11212;top:6097;width:10;height:20" coordorigin="11212,6097" coordsize="10,20">
              <v:shape style="position:absolute;left:11212;top:6097;width:10;height:20" coordorigin="11212,6097" coordsize="10,20" path="m11212,6116l11221,6116,11221,6097,11212,6097,11212,6116xe" filled="true" fillcolor="#000000" stroked="false">
                <v:path arrowok="t"/>
                <v:fill type="solid"/>
              </v:shape>
            </v:group>
            <v:group style="position:absolute;left:11212;top:6116;width:10;height:20" coordorigin="11212,6116" coordsize="10,20">
              <v:shape style="position:absolute;left:11212;top:6116;width:10;height:20" coordorigin="11212,6116" coordsize="10,20" path="m11212,6135l11221,6135,11221,6116,11212,6116,11212,6135xe" filled="true" fillcolor="#000000" stroked="false">
                <v:path arrowok="t"/>
                <v:fill type="solid"/>
              </v:shape>
            </v:group>
            <v:group style="position:absolute;left:11212;top:6135;width:10;height:20" coordorigin="11212,6135" coordsize="10,20">
              <v:shape style="position:absolute;left:11212;top:6135;width:10;height:20" coordorigin="11212,6135" coordsize="10,20" path="m11212,6155l11221,6155,11221,6135,11212,6135,11212,6155xe" filled="true" fillcolor="#000000" stroked="false">
                <v:path arrowok="t"/>
                <v:fill type="solid"/>
              </v:shape>
            </v:group>
            <v:group style="position:absolute;left:11212;top:6155;width:10;height:20" coordorigin="11212,6155" coordsize="10,20">
              <v:shape style="position:absolute;left:11212;top:6155;width:10;height:20" coordorigin="11212,6155" coordsize="10,20" path="m11212,6174l11221,6174,11221,6155,11212,6155,11212,6174xe" filled="true" fillcolor="#000000" stroked="false">
                <v:path arrowok="t"/>
                <v:fill type="solid"/>
              </v:shape>
            </v:group>
            <v:group style="position:absolute;left:11212;top:6174;width:10;height:20" coordorigin="11212,6174" coordsize="10,20">
              <v:shape style="position:absolute;left:11212;top:6174;width:10;height:20" coordorigin="11212,6174" coordsize="10,20" path="m11212,6193l11221,6193,11221,6174,11212,6174,11212,6193xe" filled="true" fillcolor="#000000" stroked="false">
                <v:path arrowok="t"/>
                <v:fill type="solid"/>
              </v:shape>
            </v:group>
            <v:group style="position:absolute;left:11212;top:6193;width:10;height:20" coordorigin="11212,6193" coordsize="10,20">
              <v:shape style="position:absolute;left:11212;top:6193;width:10;height:20" coordorigin="11212,6193" coordsize="10,20" path="m11212,6212l11221,6212,11221,6193,11212,6193,11212,6212xe" filled="true" fillcolor="#000000" stroked="false">
                <v:path arrowok="t"/>
                <v:fill type="solid"/>
              </v:shape>
            </v:group>
            <v:group style="position:absolute;left:11212;top:6212;width:10;height:20" coordorigin="11212,6212" coordsize="10,20">
              <v:shape style="position:absolute;left:11212;top:6212;width:10;height:20" coordorigin="11212,6212" coordsize="10,20" path="m11212,6231l11221,6231,11221,6212,11212,6212,11212,6231xe" filled="true" fillcolor="#000000" stroked="false">
                <v:path arrowok="t"/>
                <v:fill type="solid"/>
              </v:shape>
            </v:group>
            <v:group style="position:absolute;left:11212;top:6231;width:10;height:20" coordorigin="11212,6231" coordsize="10,20">
              <v:shape style="position:absolute;left:11212;top:6231;width:10;height:20" coordorigin="11212,6231" coordsize="10,20" path="m11212,6251l11221,6251,11221,6231,11212,6231,11212,6251xe" filled="true" fillcolor="#000000" stroked="false">
                <v:path arrowok="t"/>
                <v:fill type="solid"/>
              </v:shape>
            </v:group>
            <v:group style="position:absolute;left:11212;top:6251;width:10;height:20" coordorigin="11212,6251" coordsize="10,20">
              <v:shape style="position:absolute;left:11212;top:6251;width:10;height:20" coordorigin="11212,6251" coordsize="10,20" path="m11212,6270l11221,6270,11221,6251,11212,6251,11212,6270xe" filled="true" fillcolor="#000000" stroked="false">
                <v:path arrowok="t"/>
                <v:fill type="solid"/>
              </v:shape>
            </v:group>
            <v:group style="position:absolute;left:11212;top:6270;width:10;height:20" coordorigin="11212,6270" coordsize="10,20">
              <v:shape style="position:absolute;left:11212;top:6270;width:10;height:20" coordorigin="11212,6270" coordsize="10,20" path="m11212,6289l11221,6289,11221,6270,11212,6270,11212,6289xe" filled="true" fillcolor="#000000" stroked="false">
                <v:path arrowok="t"/>
                <v:fill type="solid"/>
              </v:shape>
            </v:group>
            <v:group style="position:absolute;left:11212;top:6289;width:10;height:20" coordorigin="11212,6289" coordsize="10,20">
              <v:shape style="position:absolute;left:11212;top:6289;width:10;height:20" coordorigin="11212,6289" coordsize="10,20" path="m11212,6308l11221,6308,11221,6289,11212,6289,11212,6308xe" filled="true" fillcolor="#000000" stroked="false">
                <v:path arrowok="t"/>
                <v:fill type="solid"/>
              </v:shape>
            </v:group>
            <v:group style="position:absolute;left:11212;top:6308;width:10;height:20" coordorigin="11212,6308" coordsize="10,20">
              <v:shape style="position:absolute;left:11212;top:6308;width:10;height:20" coordorigin="11212,6308" coordsize="10,20" path="m11212,6327l11221,6327,11221,6308,11212,6308,11212,6327xe" filled="true" fillcolor="#000000" stroked="false">
                <v:path arrowok="t"/>
                <v:fill type="solid"/>
              </v:shape>
            </v:group>
            <v:group style="position:absolute;left:11212;top:6327;width:10;height:20" coordorigin="11212,6327" coordsize="10,20">
              <v:shape style="position:absolute;left:11212;top:6327;width:10;height:20" coordorigin="11212,6327" coordsize="10,20" path="m11212,6347l11221,6347,11221,6327,11212,6327,11212,6347xe" filled="true" fillcolor="#000000" stroked="false">
                <v:path arrowok="t"/>
                <v:fill type="solid"/>
              </v:shape>
            </v:group>
            <v:group style="position:absolute;left:11212;top:6347;width:10;height:20" coordorigin="11212,6347" coordsize="10,20">
              <v:shape style="position:absolute;left:11212;top:6347;width:10;height:20" coordorigin="11212,6347" coordsize="10,20" path="m11212,6366l11221,6366,11221,6347,11212,6347,11212,6366xe" filled="true" fillcolor="#000000" stroked="false">
                <v:path arrowok="t"/>
                <v:fill type="solid"/>
              </v:shape>
            </v:group>
            <v:group style="position:absolute;left:11212;top:6366;width:10;height:20" coordorigin="11212,6366" coordsize="10,20">
              <v:shape style="position:absolute;left:11212;top:6366;width:10;height:20" coordorigin="11212,6366" coordsize="10,20" path="m11212,6385l11221,6385,11221,6366,11212,6366,11212,6385xe" filled="true" fillcolor="#000000" stroked="false">
                <v:path arrowok="t"/>
                <v:fill type="solid"/>
              </v:shape>
            </v:group>
            <v:group style="position:absolute;left:11212;top:6385;width:10;height:20" coordorigin="11212,6385" coordsize="10,20">
              <v:shape style="position:absolute;left:11212;top:6385;width:10;height:20" coordorigin="11212,6385" coordsize="10,20" path="m11212,6405l11221,6405,11221,6385,11212,6385,11212,6405xe" filled="true" fillcolor="#000000" stroked="false">
                <v:path arrowok="t"/>
                <v:fill type="solid"/>
              </v:shape>
            </v:group>
            <v:group style="position:absolute;left:11212;top:6405;width:10;height:20" coordorigin="11212,6405" coordsize="10,20">
              <v:shape style="position:absolute;left:11212;top:6405;width:10;height:20" coordorigin="11212,6405" coordsize="10,20" path="m11212,6424l11221,6424,11221,6405,11212,6405,11212,6424xe" filled="true" fillcolor="#000000" stroked="false">
                <v:path arrowok="t"/>
                <v:fill type="solid"/>
              </v:shape>
            </v:group>
            <v:group style="position:absolute;left:11212;top:6424;width:10;height:20" coordorigin="11212,6424" coordsize="10,20">
              <v:shape style="position:absolute;left:11212;top:6424;width:10;height:20" coordorigin="11212,6424" coordsize="10,20" path="m11212,6443l11221,6443,11221,6424,11212,6424,11212,6443xe" filled="true" fillcolor="#000000" stroked="false">
                <v:path arrowok="t"/>
                <v:fill type="solid"/>
              </v:shape>
            </v:group>
            <v:group style="position:absolute;left:11212;top:6443;width:10;height:20" coordorigin="11212,6443" coordsize="10,20">
              <v:shape style="position:absolute;left:11212;top:6443;width:10;height:20" coordorigin="11212,6443" coordsize="10,20" path="m11212,6462l11221,6462,11221,6443,11212,6443,11212,6462xe" filled="true" fillcolor="#000000" stroked="false">
                <v:path arrowok="t"/>
                <v:fill type="solid"/>
              </v:shape>
            </v:group>
            <v:group style="position:absolute;left:11212;top:6462;width:10;height:20" coordorigin="11212,6462" coordsize="10,20">
              <v:shape style="position:absolute;left:11212;top:6462;width:10;height:20" coordorigin="11212,6462" coordsize="10,20" path="m11212,6481l11221,6481,11221,6462,11212,6462,11212,6481xe" filled="true" fillcolor="#000000" stroked="false">
                <v:path arrowok="t"/>
                <v:fill type="solid"/>
              </v:shape>
            </v:group>
            <v:group style="position:absolute;left:11212;top:6486;width:10;height:2" coordorigin="11212,6486" coordsize="10,2">
              <v:shape style="position:absolute;left:11212;top:6486;width:10;height:2" coordorigin="11212,6486" coordsize="10,0" path="m11212,6486l11221,6486e" filled="false" stroked="true" strokeweight=".48001pt" strokecolor="#000000">
                <v:path arrowok="t"/>
              </v:shape>
            </v:group>
            <v:group style="position:absolute;left:12285;top:5867;width:10;height:20" coordorigin="12285,5867" coordsize="10,20">
              <v:shape style="position:absolute;left:12285;top:5867;width:10;height:20" coordorigin="12285,5867" coordsize="10,20" path="m12285,5886l12295,5886,12295,5867,12285,5867,12285,5886xe" filled="true" fillcolor="#000000" stroked="false">
                <v:path arrowok="t"/>
                <v:fill type="solid"/>
              </v:shape>
            </v:group>
            <v:group style="position:absolute;left:12285;top:5886;width:10;height:20" coordorigin="12285,5886" coordsize="10,20">
              <v:shape style="position:absolute;left:12285;top:5886;width:10;height:20" coordorigin="12285,5886" coordsize="10,20" path="m12285,5905l12295,5905,12295,5886,12285,5886,12285,5905xe" filled="true" fillcolor="#000000" stroked="false">
                <v:path arrowok="t"/>
                <v:fill type="solid"/>
              </v:shape>
            </v:group>
            <v:group style="position:absolute;left:12285;top:5905;width:10;height:20" coordorigin="12285,5905" coordsize="10,20">
              <v:shape style="position:absolute;left:12285;top:5905;width:10;height:20" coordorigin="12285,5905" coordsize="10,20" path="m12285,5924l12295,5924,12295,5905,12285,5905,12285,5924xe" filled="true" fillcolor="#000000" stroked="false">
                <v:path arrowok="t"/>
                <v:fill type="solid"/>
              </v:shape>
            </v:group>
            <v:group style="position:absolute;left:12285;top:5924;width:10;height:20" coordorigin="12285,5924" coordsize="10,20">
              <v:shape style="position:absolute;left:12285;top:5924;width:10;height:20" coordorigin="12285,5924" coordsize="10,20" path="m12285,5943l12295,5943,12295,5924,12285,5924,12285,5943xe" filled="true" fillcolor="#000000" stroked="false">
                <v:path arrowok="t"/>
                <v:fill type="solid"/>
              </v:shape>
            </v:group>
            <v:group style="position:absolute;left:12285;top:5943;width:10;height:20" coordorigin="12285,5943" coordsize="10,20">
              <v:shape style="position:absolute;left:12285;top:5943;width:10;height:20" coordorigin="12285,5943" coordsize="10,20" path="m12285,5963l12295,5963,12295,5943,12285,5943,12285,5963xe" filled="true" fillcolor="#000000" stroked="false">
                <v:path arrowok="t"/>
                <v:fill type="solid"/>
              </v:shape>
            </v:group>
            <v:group style="position:absolute;left:12285;top:5963;width:10;height:20" coordorigin="12285,5963" coordsize="10,20">
              <v:shape style="position:absolute;left:12285;top:5963;width:10;height:20" coordorigin="12285,5963" coordsize="10,20" path="m12285,5982l12295,5982,12295,5963,12285,5963,12285,5982xe" filled="true" fillcolor="#000000" stroked="false">
                <v:path arrowok="t"/>
                <v:fill type="solid"/>
              </v:shape>
            </v:group>
            <v:group style="position:absolute;left:12285;top:5982;width:10;height:20" coordorigin="12285,5982" coordsize="10,20">
              <v:shape style="position:absolute;left:12285;top:5982;width:10;height:20" coordorigin="12285,5982" coordsize="10,20" path="m12285,6001l12295,6001,12295,5982,12285,5982,12285,6001xe" filled="true" fillcolor="#000000" stroked="false">
                <v:path arrowok="t"/>
                <v:fill type="solid"/>
              </v:shape>
            </v:group>
            <v:group style="position:absolute;left:12285;top:6001;width:10;height:20" coordorigin="12285,6001" coordsize="10,20">
              <v:shape style="position:absolute;left:12285;top:6001;width:10;height:20" coordorigin="12285,6001" coordsize="10,20" path="m12285,6020l12295,6020,12295,6001,12285,6001,12285,6020xe" filled="true" fillcolor="#000000" stroked="false">
                <v:path arrowok="t"/>
                <v:fill type="solid"/>
              </v:shape>
            </v:group>
            <v:group style="position:absolute;left:12285;top:6020;width:10;height:20" coordorigin="12285,6020" coordsize="10,20">
              <v:shape style="position:absolute;left:12285;top:6020;width:10;height:20" coordorigin="12285,6020" coordsize="10,20" path="m12285,6039l12295,6039,12295,6020,12285,6020,12285,6039xe" filled="true" fillcolor="#000000" stroked="false">
                <v:path arrowok="t"/>
                <v:fill type="solid"/>
              </v:shape>
            </v:group>
            <v:group style="position:absolute;left:12285;top:6039;width:10;height:20" coordorigin="12285,6039" coordsize="10,20">
              <v:shape style="position:absolute;left:12285;top:6039;width:10;height:20" coordorigin="12285,6039" coordsize="10,20" path="m12285,6059l12295,6059,12295,6039,12285,6039,12285,6059xe" filled="true" fillcolor="#000000" stroked="false">
                <v:path arrowok="t"/>
                <v:fill type="solid"/>
              </v:shape>
            </v:group>
            <v:group style="position:absolute;left:12285;top:6059;width:10;height:20" coordorigin="12285,6059" coordsize="10,20">
              <v:shape style="position:absolute;left:12285;top:6059;width:10;height:20" coordorigin="12285,6059" coordsize="10,20" path="m12285,6078l12295,6078,12295,6059,12285,6059,12285,6078xe" filled="true" fillcolor="#000000" stroked="false">
                <v:path arrowok="t"/>
                <v:fill type="solid"/>
              </v:shape>
            </v:group>
            <v:group style="position:absolute;left:12285;top:6078;width:10;height:20" coordorigin="12285,6078" coordsize="10,20">
              <v:shape style="position:absolute;left:12285;top:6078;width:10;height:20" coordorigin="12285,6078" coordsize="10,20" path="m12285,6097l12295,6097,12295,6078,12285,6078,12285,6097xe" filled="true" fillcolor="#000000" stroked="false">
                <v:path arrowok="t"/>
                <v:fill type="solid"/>
              </v:shape>
            </v:group>
            <v:group style="position:absolute;left:12285;top:6097;width:10;height:20" coordorigin="12285,6097" coordsize="10,20">
              <v:shape style="position:absolute;left:12285;top:6097;width:10;height:20" coordorigin="12285,6097" coordsize="10,20" path="m12285,6116l12295,6116,12295,6097,12285,6097,12285,6116xe" filled="true" fillcolor="#000000" stroked="false">
                <v:path arrowok="t"/>
                <v:fill type="solid"/>
              </v:shape>
            </v:group>
            <v:group style="position:absolute;left:12285;top:6116;width:10;height:20" coordorigin="12285,6116" coordsize="10,20">
              <v:shape style="position:absolute;left:12285;top:6116;width:10;height:20" coordorigin="12285,6116" coordsize="10,20" path="m12285,6135l12295,6135,12295,6116,12285,6116,12285,6135xe" filled="true" fillcolor="#000000" stroked="false">
                <v:path arrowok="t"/>
                <v:fill type="solid"/>
              </v:shape>
            </v:group>
            <v:group style="position:absolute;left:12285;top:6135;width:10;height:20" coordorigin="12285,6135" coordsize="10,20">
              <v:shape style="position:absolute;left:12285;top:6135;width:10;height:20" coordorigin="12285,6135" coordsize="10,20" path="m12285,6155l12295,6155,12295,6135,12285,6135,12285,6155xe" filled="true" fillcolor="#000000" stroked="false">
                <v:path arrowok="t"/>
                <v:fill type="solid"/>
              </v:shape>
            </v:group>
            <v:group style="position:absolute;left:12285;top:6155;width:10;height:20" coordorigin="12285,6155" coordsize="10,20">
              <v:shape style="position:absolute;left:12285;top:6155;width:10;height:20" coordorigin="12285,6155" coordsize="10,20" path="m12285,6174l12295,6174,12295,6155,12285,6155,12285,6174xe" filled="true" fillcolor="#000000" stroked="false">
                <v:path arrowok="t"/>
                <v:fill type="solid"/>
              </v:shape>
            </v:group>
            <v:group style="position:absolute;left:12285;top:6174;width:10;height:20" coordorigin="12285,6174" coordsize="10,20">
              <v:shape style="position:absolute;left:12285;top:6174;width:10;height:20" coordorigin="12285,6174" coordsize="10,20" path="m12285,6193l12295,6193,12295,6174,12285,6174,12285,6193xe" filled="true" fillcolor="#000000" stroked="false">
                <v:path arrowok="t"/>
                <v:fill type="solid"/>
              </v:shape>
            </v:group>
            <v:group style="position:absolute;left:12285;top:6193;width:10;height:20" coordorigin="12285,6193" coordsize="10,20">
              <v:shape style="position:absolute;left:12285;top:6193;width:10;height:20" coordorigin="12285,6193" coordsize="10,20" path="m12285,6212l12295,6212,12295,6193,12285,6193,12285,6212xe" filled="true" fillcolor="#000000" stroked="false">
                <v:path arrowok="t"/>
                <v:fill type="solid"/>
              </v:shape>
            </v:group>
            <v:group style="position:absolute;left:12285;top:6212;width:10;height:20" coordorigin="12285,6212" coordsize="10,20">
              <v:shape style="position:absolute;left:12285;top:6212;width:10;height:20" coordorigin="12285,6212" coordsize="10,20" path="m12285,6231l12295,6231,12295,6212,12285,6212,12285,6231xe" filled="true" fillcolor="#000000" stroked="false">
                <v:path arrowok="t"/>
                <v:fill type="solid"/>
              </v:shape>
            </v:group>
            <v:group style="position:absolute;left:12285;top:6231;width:10;height:20" coordorigin="12285,6231" coordsize="10,20">
              <v:shape style="position:absolute;left:12285;top:6231;width:10;height:20" coordorigin="12285,6231" coordsize="10,20" path="m12285,6251l12295,6251,12295,6231,12285,6231,12285,6251xe" filled="true" fillcolor="#000000" stroked="false">
                <v:path arrowok="t"/>
                <v:fill type="solid"/>
              </v:shape>
            </v:group>
            <v:group style="position:absolute;left:12285;top:6251;width:10;height:20" coordorigin="12285,6251" coordsize="10,20">
              <v:shape style="position:absolute;left:12285;top:6251;width:10;height:20" coordorigin="12285,6251" coordsize="10,20" path="m12285,6270l12295,6270,12295,6251,12285,6251,12285,6270xe" filled="true" fillcolor="#000000" stroked="false">
                <v:path arrowok="t"/>
                <v:fill type="solid"/>
              </v:shape>
            </v:group>
            <v:group style="position:absolute;left:12285;top:6270;width:10;height:20" coordorigin="12285,6270" coordsize="10,20">
              <v:shape style="position:absolute;left:12285;top:6270;width:10;height:20" coordorigin="12285,6270" coordsize="10,20" path="m12285,6289l12295,6289,12295,6270,12285,6270,12285,6289xe" filled="true" fillcolor="#000000" stroked="false">
                <v:path arrowok="t"/>
                <v:fill type="solid"/>
              </v:shape>
            </v:group>
            <v:group style="position:absolute;left:12285;top:6289;width:10;height:20" coordorigin="12285,6289" coordsize="10,20">
              <v:shape style="position:absolute;left:12285;top:6289;width:10;height:20" coordorigin="12285,6289" coordsize="10,20" path="m12285,6308l12295,6308,12295,6289,12285,6289,12285,6308xe" filled="true" fillcolor="#000000" stroked="false">
                <v:path arrowok="t"/>
                <v:fill type="solid"/>
              </v:shape>
            </v:group>
            <v:group style="position:absolute;left:12285;top:6308;width:10;height:20" coordorigin="12285,6308" coordsize="10,20">
              <v:shape style="position:absolute;left:12285;top:6308;width:10;height:20" coordorigin="12285,6308" coordsize="10,20" path="m12285,6327l12295,6327,12295,6308,12285,6308,12285,6327xe" filled="true" fillcolor="#000000" stroked="false">
                <v:path arrowok="t"/>
                <v:fill type="solid"/>
              </v:shape>
            </v:group>
            <v:group style="position:absolute;left:12285;top:6327;width:10;height:20" coordorigin="12285,6327" coordsize="10,20">
              <v:shape style="position:absolute;left:12285;top:6327;width:10;height:20" coordorigin="12285,6327" coordsize="10,20" path="m12285,6347l12295,6347,12295,6327,12285,6327,12285,6347xe" filled="true" fillcolor="#000000" stroked="false">
                <v:path arrowok="t"/>
                <v:fill type="solid"/>
              </v:shape>
            </v:group>
            <v:group style="position:absolute;left:12285;top:6347;width:10;height:20" coordorigin="12285,6347" coordsize="10,20">
              <v:shape style="position:absolute;left:12285;top:6347;width:10;height:20" coordorigin="12285,6347" coordsize="10,20" path="m12285,6366l12295,6366,12295,6347,12285,6347,12285,6366xe" filled="true" fillcolor="#000000" stroked="false">
                <v:path arrowok="t"/>
                <v:fill type="solid"/>
              </v:shape>
            </v:group>
            <v:group style="position:absolute;left:12285;top:6366;width:10;height:20" coordorigin="12285,6366" coordsize="10,20">
              <v:shape style="position:absolute;left:12285;top:6366;width:10;height:20" coordorigin="12285,6366" coordsize="10,20" path="m12285,6385l12295,6385,12295,6366,12285,6366,12285,6385xe" filled="true" fillcolor="#000000" stroked="false">
                <v:path arrowok="t"/>
                <v:fill type="solid"/>
              </v:shape>
            </v:group>
            <v:group style="position:absolute;left:12285;top:6385;width:10;height:20" coordorigin="12285,6385" coordsize="10,20">
              <v:shape style="position:absolute;left:12285;top:6385;width:10;height:20" coordorigin="12285,6385" coordsize="10,20" path="m12285,6405l12295,6405,12295,6385,12285,6385,12285,6405xe" filled="true" fillcolor="#000000" stroked="false">
                <v:path arrowok="t"/>
                <v:fill type="solid"/>
              </v:shape>
            </v:group>
            <v:group style="position:absolute;left:12285;top:6405;width:10;height:20" coordorigin="12285,6405" coordsize="10,20">
              <v:shape style="position:absolute;left:12285;top:6405;width:10;height:20" coordorigin="12285,6405" coordsize="10,20" path="m12285,6424l12295,6424,12295,6405,12285,6405,12285,6424xe" filled="true" fillcolor="#000000" stroked="false">
                <v:path arrowok="t"/>
                <v:fill type="solid"/>
              </v:shape>
            </v:group>
            <v:group style="position:absolute;left:12285;top:6424;width:10;height:20" coordorigin="12285,6424" coordsize="10,20">
              <v:shape style="position:absolute;left:12285;top:6424;width:10;height:20" coordorigin="12285,6424" coordsize="10,20" path="m12285,6443l12295,6443,12295,6424,12285,6424,12285,6443xe" filled="true" fillcolor="#000000" stroked="false">
                <v:path arrowok="t"/>
                <v:fill type="solid"/>
              </v:shape>
            </v:group>
            <v:group style="position:absolute;left:12285;top:6443;width:10;height:20" coordorigin="12285,6443" coordsize="10,20">
              <v:shape style="position:absolute;left:12285;top:6443;width:10;height:20" coordorigin="12285,6443" coordsize="10,20" path="m12285,6462l12295,6462,12295,6443,12285,6443,12285,6462xe" filled="true" fillcolor="#000000" stroked="false">
                <v:path arrowok="t"/>
                <v:fill type="solid"/>
              </v:shape>
            </v:group>
            <v:group style="position:absolute;left:12285;top:6462;width:10;height:20" coordorigin="12285,6462" coordsize="10,20">
              <v:shape style="position:absolute;left:12285;top:6462;width:10;height:20" coordorigin="12285,6462" coordsize="10,20" path="m12285,6481l12295,6481,12295,6462,12285,6462,12285,6481xe" filled="true" fillcolor="#000000" stroked="false">
                <v:path arrowok="t"/>
                <v:fill type="solid"/>
              </v:shape>
            </v:group>
            <v:group style="position:absolute;left:12285;top:6486;width:10;height:2" coordorigin="12285,6486" coordsize="10,2">
              <v:shape style="position:absolute;left:12285;top:6486;width:10;height:2" coordorigin="12285,6486" coordsize="10,0" path="m12285,6486l12295,6486e" filled="false" stroked="true" strokeweight=".48001pt" strokecolor="#000000">
                <v:path arrowok="t"/>
              </v:shape>
            </v:group>
            <v:group style="position:absolute;left:13060;top:5867;width:10;height:20" coordorigin="13060,5867" coordsize="10,20">
              <v:shape style="position:absolute;left:13060;top:5867;width:10;height:20" coordorigin="13060,5867" coordsize="10,20" path="m13060,5886l13070,5886,13070,5867,13060,5867,13060,5886xe" filled="true" fillcolor="#000000" stroked="false">
                <v:path arrowok="t"/>
                <v:fill type="solid"/>
              </v:shape>
            </v:group>
            <v:group style="position:absolute;left:13060;top:5886;width:10;height:20" coordorigin="13060,5886" coordsize="10,20">
              <v:shape style="position:absolute;left:13060;top:5886;width:10;height:20" coordorigin="13060,5886" coordsize="10,20" path="m13060,5905l13070,5905,13070,5886,13060,5886,13060,5905xe" filled="true" fillcolor="#000000" stroked="false">
                <v:path arrowok="t"/>
                <v:fill type="solid"/>
              </v:shape>
            </v:group>
            <v:group style="position:absolute;left:13060;top:5905;width:10;height:20" coordorigin="13060,5905" coordsize="10,20">
              <v:shape style="position:absolute;left:13060;top:5905;width:10;height:20" coordorigin="13060,5905" coordsize="10,20" path="m13060,5924l13070,5924,13070,5905,13060,5905,13060,5924xe" filled="true" fillcolor="#000000" stroked="false">
                <v:path arrowok="t"/>
                <v:fill type="solid"/>
              </v:shape>
            </v:group>
            <v:group style="position:absolute;left:13060;top:5924;width:10;height:20" coordorigin="13060,5924" coordsize="10,20">
              <v:shape style="position:absolute;left:13060;top:5924;width:10;height:20" coordorigin="13060,5924" coordsize="10,20" path="m13060,5943l13070,5943,13070,5924,13060,5924,13060,5943xe" filled="true" fillcolor="#000000" stroked="false">
                <v:path arrowok="t"/>
                <v:fill type="solid"/>
              </v:shape>
            </v:group>
            <v:group style="position:absolute;left:13060;top:5943;width:10;height:20" coordorigin="13060,5943" coordsize="10,20">
              <v:shape style="position:absolute;left:13060;top:5943;width:10;height:20" coordorigin="13060,5943" coordsize="10,20" path="m13060,5963l13070,5963,13070,5943,13060,5943,13060,5963xe" filled="true" fillcolor="#000000" stroked="false">
                <v:path arrowok="t"/>
                <v:fill type="solid"/>
              </v:shape>
            </v:group>
            <v:group style="position:absolute;left:13060;top:5963;width:10;height:20" coordorigin="13060,5963" coordsize="10,20">
              <v:shape style="position:absolute;left:13060;top:5963;width:10;height:20" coordorigin="13060,5963" coordsize="10,20" path="m13060,5982l13070,5982,13070,5963,13060,5963,13060,5982xe" filled="true" fillcolor="#000000" stroked="false">
                <v:path arrowok="t"/>
                <v:fill type="solid"/>
              </v:shape>
            </v:group>
            <v:group style="position:absolute;left:13060;top:5982;width:10;height:20" coordorigin="13060,5982" coordsize="10,20">
              <v:shape style="position:absolute;left:13060;top:5982;width:10;height:20" coordorigin="13060,5982" coordsize="10,20" path="m13060,6001l13070,6001,13070,5982,13060,5982,13060,6001xe" filled="true" fillcolor="#000000" stroked="false">
                <v:path arrowok="t"/>
                <v:fill type="solid"/>
              </v:shape>
            </v:group>
            <v:group style="position:absolute;left:13060;top:6001;width:10;height:20" coordorigin="13060,6001" coordsize="10,20">
              <v:shape style="position:absolute;left:13060;top:6001;width:10;height:20" coordorigin="13060,6001" coordsize="10,20" path="m13060,6020l13070,6020,13070,6001,13060,6001,13060,6020xe" filled="true" fillcolor="#000000" stroked="false">
                <v:path arrowok="t"/>
                <v:fill type="solid"/>
              </v:shape>
            </v:group>
            <v:group style="position:absolute;left:13060;top:6020;width:10;height:20" coordorigin="13060,6020" coordsize="10,20">
              <v:shape style="position:absolute;left:13060;top:6020;width:10;height:20" coordorigin="13060,6020" coordsize="10,20" path="m13060,6039l13070,6039,13070,6020,13060,6020,13060,6039xe" filled="true" fillcolor="#000000" stroked="false">
                <v:path arrowok="t"/>
                <v:fill type="solid"/>
              </v:shape>
            </v:group>
            <v:group style="position:absolute;left:13060;top:6039;width:10;height:20" coordorigin="13060,6039" coordsize="10,20">
              <v:shape style="position:absolute;left:13060;top:6039;width:10;height:20" coordorigin="13060,6039" coordsize="10,20" path="m13060,6059l13070,6059,13070,6039,13060,6039,13060,6059xe" filled="true" fillcolor="#000000" stroked="false">
                <v:path arrowok="t"/>
                <v:fill type="solid"/>
              </v:shape>
            </v:group>
            <v:group style="position:absolute;left:13060;top:6059;width:10;height:20" coordorigin="13060,6059" coordsize="10,20">
              <v:shape style="position:absolute;left:13060;top:6059;width:10;height:20" coordorigin="13060,6059" coordsize="10,20" path="m13060,6078l13070,6078,13070,6059,13060,6059,13060,6078xe" filled="true" fillcolor="#000000" stroked="false">
                <v:path arrowok="t"/>
                <v:fill type="solid"/>
              </v:shape>
            </v:group>
            <v:group style="position:absolute;left:13060;top:6078;width:10;height:20" coordorigin="13060,6078" coordsize="10,20">
              <v:shape style="position:absolute;left:13060;top:6078;width:10;height:20" coordorigin="13060,6078" coordsize="10,20" path="m13060,6097l13070,6097,13070,6078,13060,6078,13060,6097xe" filled="true" fillcolor="#000000" stroked="false">
                <v:path arrowok="t"/>
                <v:fill type="solid"/>
              </v:shape>
            </v:group>
            <v:group style="position:absolute;left:13060;top:6097;width:10;height:20" coordorigin="13060,6097" coordsize="10,20">
              <v:shape style="position:absolute;left:13060;top:6097;width:10;height:20" coordorigin="13060,6097" coordsize="10,20" path="m13060,6116l13070,6116,13070,6097,13060,6097,13060,6116xe" filled="true" fillcolor="#000000" stroked="false">
                <v:path arrowok="t"/>
                <v:fill type="solid"/>
              </v:shape>
            </v:group>
            <v:group style="position:absolute;left:13060;top:6116;width:10;height:20" coordorigin="13060,6116" coordsize="10,20">
              <v:shape style="position:absolute;left:13060;top:6116;width:10;height:20" coordorigin="13060,6116" coordsize="10,20" path="m13060,6135l13070,6135,13070,6116,13060,6116,13060,6135xe" filled="true" fillcolor="#000000" stroked="false">
                <v:path arrowok="t"/>
                <v:fill type="solid"/>
              </v:shape>
            </v:group>
            <v:group style="position:absolute;left:13060;top:6135;width:10;height:20" coordorigin="13060,6135" coordsize="10,20">
              <v:shape style="position:absolute;left:13060;top:6135;width:10;height:20" coordorigin="13060,6135" coordsize="10,20" path="m13060,6155l13070,6155,13070,6135,13060,6135,13060,6155xe" filled="true" fillcolor="#000000" stroked="false">
                <v:path arrowok="t"/>
                <v:fill type="solid"/>
              </v:shape>
            </v:group>
            <v:group style="position:absolute;left:13060;top:6155;width:10;height:20" coordorigin="13060,6155" coordsize="10,20">
              <v:shape style="position:absolute;left:13060;top:6155;width:10;height:20" coordorigin="13060,6155" coordsize="10,20" path="m13060,6174l13070,6174,13070,6155,13060,6155,13060,6174xe" filled="true" fillcolor="#000000" stroked="false">
                <v:path arrowok="t"/>
                <v:fill type="solid"/>
              </v:shape>
            </v:group>
            <v:group style="position:absolute;left:13060;top:6174;width:10;height:20" coordorigin="13060,6174" coordsize="10,20">
              <v:shape style="position:absolute;left:13060;top:6174;width:10;height:20" coordorigin="13060,6174" coordsize="10,20" path="m13060,6193l13070,6193,13070,6174,13060,6174,13060,6193xe" filled="true" fillcolor="#000000" stroked="false">
                <v:path arrowok="t"/>
                <v:fill type="solid"/>
              </v:shape>
            </v:group>
            <v:group style="position:absolute;left:13060;top:6193;width:10;height:20" coordorigin="13060,6193" coordsize="10,20">
              <v:shape style="position:absolute;left:13060;top:6193;width:10;height:20" coordorigin="13060,6193" coordsize="10,20" path="m13060,6212l13070,6212,13070,6193,13060,6193,13060,6212xe" filled="true" fillcolor="#000000" stroked="false">
                <v:path arrowok="t"/>
                <v:fill type="solid"/>
              </v:shape>
            </v:group>
            <v:group style="position:absolute;left:13060;top:6212;width:10;height:20" coordorigin="13060,6212" coordsize="10,20">
              <v:shape style="position:absolute;left:13060;top:6212;width:10;height:20" coordorigin="13060,6212" coordsize="10,20" path="m13060,6231l13070,6231,13070,6212,13060,6212,13060,6231xe" filled="true" fillcolor="#000000" stroked="false">
                <v:path arrowok="t"/>
                <v:fill type="solid"/>
              </v:shape>
            </v:group>
            <v:group style="position:absolute;left:13060;top:6231;width:10;height:20" coordorigin="13060,6231" coordsize="10,20">
              <v:shape style="position:absolute;left:13060;top:6231;width:10;height:20" coordorigin="13060,6231" coordsize="10,20" path="m13060,6251l13070,6251,13070,6231,13060,6231,13060,6251xe" filled="true" fillcolor="#000000" stroked="false">
                <v:path arrowok="t"/>
                <v:fill type="solid"/>
              </v:shape>
            </v:group>
            <v:group style="position:absolute;left:13060;top:6251;width:10;height:20" coordorigin="13060,6251" coordsize="10,20">
              <v:shape style="position:absolute;left:13060;top:6251;width:10;height:20" coordorigin="13060,6251" coordsize="10,20" path="m13060,6270l13070,6270,13070,6251,13060,6251,13060,6270xe" filled="true" fillcolor="#000000" stroked="false">
                <v:path arrowok="t"/>
                <v:fill type="solid"/>
              </v:shape>
            </v:group>
            <v:group style="position:absolute;left:13060;top:6270;width:10;height:20" coordorigin="13060,6270" coordsize="10,20">
              <v:shape style="position:absolute;left:13060;top:6270;width:10;height:20" coordorigin="13060,6270" coordsize="10,20" path="m13060,6289l13070,6289,13070,6270,13060,6270,13060,6289xe" filled="true" fillcolor="#000000" stroked="false">
                <v:path arrowok="t"/>
                <v:fill type="solid"/>
              </v:shape>
            </v:group>
            <v:group style="position:absolute;left:13060;top:6289;width:10;height:20" coordorigin="13060,6289" coordsize="10,20">
              <v:shape style="position:absolute;left:13060;top:6289;width:10;height:20" coordorigin="13060,6289" coordsize="10,20" path="m13060,6308l13070,6308,13070,6289,13060,6289,13060,6308xe" filled="true" fillcolor="#000000" stroked="false">
                <v:path arrowok="t"/>
                <v:fill type="solid"/>
              </v:shape>
            </v:group>
            <v:group style="position:absolute;left:13060;top:6308;width:10;height:20" coordorigin="13060,6308" coordsize="10,20">
              <v:shape style="position:absolute;left:13060;top:6308;width:10;height:20" coordorigin="13060,6308" coordsize="10,20" path="m13060,6327l13070,6327,13070,6308,13060,6308,13060,6327xe" filled="true" fillcolor="#000000" stroked="false">
                <v:path arrowok="t"/>
                <v:fill type="solid"/>
              </v:shape>
            </v:group>
            <v:group style="position:absolute;left:13060;top:6327;width:10;height:20" coordorigin="13060,6327" coordsize="10,20">
              <v:shape style="position:absolute;left:13060;top:6327;width:10;height:20" coordorigin="13060,6327" coordsize="10,20" path="m13060,6347l13070,6347,13070,6327,13060,6327,13060,6347xe" filled="true" fillcolor="#000000" stroked="false">
                <v:path arrowok="t"/>
                <v:fill type="solid"/>
              </v:shape>
            </v:group>
            <v:group style="position:absolute;left:13060;top:6347;width:10;height:20" coordorigin="13060,6347" coordsize="10,20">
              <v:shape style="position:absolute;left:13060;top:6347;width:10;height:20" coordorigin="13060,6347" coordsize="10,20" path="m13060,6366l13070,6366,13070,6347,13060,6347,13060,6366xe" filled="true" fillcolor="#000000" stroked="false">
                <v:path arrowok="t"/>
                <v:fill type="solid"/>
              </v:shape>
            </v:group>
            <v:group style="position:absolute;left:13060;top:6366;width:10;height:20" coordorigin="13060,6366" coordsize="10,20">
              <v:shape style="position:absolute;left:13060;top:6366;width:10;height:20" coordorigin="13060,6366" coordsize="10,20" path="m13060,6385l13070,6385,13070,6366,13060,6366,13060,6385xe" filled="true" fillcolor="#000000" stroked="false">
                <v:path arrowok="t"/>
                <v:fill type="solid"/>
              </v:shape>
            </v:group>
            <v:group style="position:absolute;left:13060;top:6385;width:10;height:20" coordorigin="13060,6385" coordsize="10,20">
              <v:shape style="position:absolute;left:13060;top:6385;width:10;height:20" coordorigin="13060,6385" coordsize="10,20" path="m13060,6405l13070,6405,13070,6385,13060,6385,13060,6405xe" filled="true" fillcolor="#000000" stroked="false">
                <v:path arrowok="t"/>
                <v:fill type="solid"/>
              </v:shape>
            </v:group>
            <v:group style="position:absolute;left:13060;top:6405;width:10;height:20" coordorigin="13060,6405" coordsize="10,20">
              <v:shape style="position:absolute;left:13060;top:6405;width:10;height:20" coordorigin="13060,6405" coordsize="10,20" path="m13060,6424l13070,6424,13070,6405,13060,6405,13060,6424xe" filled="true" fillcolor="#000000" stroked="false">
                <v:path arrowok="t"/>
                <v:fill type="solid"/>
              </v:shape>
            </v:group>
            <v:group style="position:absolute;left:13060;top:6424;width:10;height:20" coordorigin="13060,6424" coordsize="10,20">
              <v:shape style="position:absolute;left:13060;top:6424;width:10;height:20" coordorigin="13060,6424" coordsize="10,20" path="m13060,6443l13070,6443,13070,6424,13060,6424,13060,6443xe" filled="true" fillcolor="#000000" stroked="false">
                <v:path arrowok="t"/>
                <v:fill type="solid"/>
              </v:shape>
            </v:group>
            <v:group style="position:absolute;left:13060;top:6443;width:10;height:20" coordorigin="13060,6443" coordsize="10,20">
              <v:shape style="position:absolute;left:13060;top:6443;width:10;height:20" coordorigin="13060,6443" coordsize="10,20" path="m13060,6462l13070,6462,13070,6443,13060,6443,13060,6462xe" filled="true" fillcolor="#000000" stroked="false">
                <v:path arrowok="t"/>
                <v:fill type="solid"/>
              </v:shape>
            </v:group>
            <v:group style="position:absolute;left:13060;top:6462;width:10;height:20" coordorigin="13060,6462" coordsize="10,20">
              <v:shape style="position:absolute;left:13060;top:6462;width:10;height:20" coordorigin="13060,6462" coordsize="10,20" path="m13060,6481l13070,6481,13070,6462,13060,6462,13060,6481xe" filled="true" fillcolor="#000000" stroked="false">
                <v:path arrowok="t"/>
                <v:fill type="solid"/>
              </v:shape>
            </v:group>
            <v:group style="position:absolute;left:13060;top:6486;width:10;height:2" coordorigin="13060,6486" coordsize="10,2">
              <v:shape style="position:absolute;left:13060;top:6486;width:10;height:2" coordorigin="13060,6486" coordsize="10,0" path="m13060,6486l13070,6486e" filled="false" stroked="true" strokeweight=".48001pt" strokecolor="#000000">
                <v:path arrowok="t"/>
              </v:shape>
            </v:group>
            <v:group style="position:absolute;left:14431;top:5867;width:10;height:20" coordorigin="14431,5867" coordsize="10,20">
              <v:shape style="position:absolute;left:14431;top:5867;width:10;height:20" coordorigin="14431,5867" coordsize="10,20" path="m14431,5886l14440,5886,14440,5867,14431,5867,14431,5886xe" filled="true" fillcolor="#000000" stroked="false">
                <v:path arrowok="t"/>
                <v:fill type="solid"/>
              </v:shape>
            </v:group>
            <v:group style="position:absolute;left:14431;top:5886;width:10;height:20" coordorigin="14431,5886" coordsize="10,20">
              <v:shape style="position:absolute;left:14431;top:5886;width:10;height:20" coordorigin="14431,5886" coordsize="10,20" path="m14431,5905l14440,5905,14440,5886,14431,5886,14431,5905xe" filled="true" fillcolor="#000000" stroked="false">
                <v:path arrowok="t"/>
                <v:fill type="solid"/>
              </v:shape>
            </v:group>
            <v:group style="position:absolute;left:14431;top:5905;width:10;height:20" coordorigin="14431,5905" coordsize="10,20">
              <v:shape style="position:absolute;left:14431;top:5905;width:10;height:20" coordorigin="14431,5905" coordsize="10,20" path="m14431,5924l14440,5924,14440,5905,14431,5905,14431,5924xe" filled="true" fillcolor="#000000" stroked="false">
                <v:path arrowok="t"/>
                <v:fill type="solid"/>
              </v:shape>
            </v:group>
            <v:group style="position:absolute;left:14431;top:5924;width:10;height:20" coordorigin="14431,5924" coordsize="10,20">
              <v:shape style="position:absolute;left:14431;top:5924;width:10;height:20" coordorigin="14431,5924" coordsize="10,20" path="m14431,5943l14440,5943,14440,5924,14431,5924,14431,5943xe" filled="true" fillcolor="#000000" stroked="false">
                <v:path arrowok="t"/>
                <v:fill type="solid"/>
              </v:shape>
            </v:group>
            <v:group style="position:absolute;left:14431;top:5943;width:10;height:20" coordorigin="14431,5943" coordsize="10,20">
              <v:shape style="position:absolute;left:14431;top:5943;width:10;height:20" coordorigin="14431,5943" coordsize="10,20" path="m14431,5963l14440,5963,14440,5943,14431,5943,14431,5963xe" filled="true" fillcolor="#000000" stroked="false">
                <v:path arrowok="t"/>
                <v:fill type="solid"/>
              </v:shape>
            </v:group>
            <v:group style="position:absolute;left:14431;top:5963;width:10;height:20" coordorigin="14431,5963" coordsize="10,20">
              <v:shape style="position:absolute;left:14431;top:5963;width:10;height:20" coordorigin="14431,5963" coordsize="10,20" path="m14431,5982l14440,5982,14440,5963,14431,5963,14431,5982xe" filled="true" fillcolor="#000000" stroked="false">
                <v:path arrowok="t"/>
                <v:fill type="solid"/>
              </v:shape>
            </v:group>
            <v:group style="position:absolute;left:14431;top:5982;width:10;height:20" coordorigin="14431,5982" coordsize="10,20">
              <v:shape style="position:absolute;left:14431;top:5982;width:10;height:20" coordorigin="14431,5982" coordsize="10,20" path="m14431,6001l14440,6001,14440,5982,14431,5982,14431,6001xe" filled="true" fillcolor="#000000" stroked="false">
                <v:path arrowok="t"/>
                <v:fill type="solid"/>
              </v:shape>
            </v:group>
            <v:group style="position:absolute;left:14431;top:6001;width:10;height:20" coordorigin="14431,6001" coordsize="10,20">
              <v:shape style="position:absolute;left:14431;top:6001;width:10;height:20" coordorigin="14431,6001" coordsize="10,20" path="m14431,6020l14440,6020,14440,6001,14431,6001,14431,6020xe" filled="true" fillcolor="#000000" stroked="false">
                <v:path arrowok="t"/>
                <v:fill type="solid"/>
              </v:shape>
            </v:group>
            <v:group style="position:absolute;left:14431;top:6020;width:10;height:20" coordorigin="14431,6020" coordsize="10,20">
              <v:shape style="position:absolute;left:14431;top:6020;width:10;height:20" coordorigin="14431,6020" coordsize="10,20" path="m14431,6039l14440,6039,14440,6020,14431,6020,14431,6039xe" filled="true" fillcolor="#000000" stroked="false">
                <v:path arrowok="t"/>
                <v:fill type="solid"/>
              </v:shape>
            </v:group>
            <v:group style="position:absolute;left:14431;top:6039;width:10;height:20" coordorigin="14431,6039" coordsize="10,20">
              <v:shape style="position:absolute;left:14431;top:6039;width:10;height:20" coordorigin="14431,6039" coordsize="10,20" path="m14431,6059l14440,6059,14440,6039,14431,6039,14431,6059xe" filled="true" fillcolor="#000000" stroked="false">
                <v:path arrowok="t"/>
                <v:fill type="solid"/>
              </v:shape>
            </v:group>
            <v:group style="position:absolute;left:14431;top:6059;width:10;height:20" coordorigin="14431,6059" coordsize="10,20">
              <v:shape style="position:absolute;left:14431;top:6059;width:10;height:20" coordorigin="14431,6059" coordsize="10,20" path="m14431,6078l14440,6078,14440,6059,14431,6059,14431,6078xe" filled="true" fillcolor="#000000" stroked="false">
                <v:path arrowok="t"/>
                <v:fill type="solid"/>
              </v:shape>
            </v:group>
            <v:group style="position:absolute;left:14431;top:6078;width:10;height:20" coordorigin="14431,6078" coordsize="10,20">
              <v:shape style="position:absolute;left:14431;top:6078;width:10;height:20" coordorigin="14431,6078" coordsize="10,20" path="m14431,6097l14440,6097,14440,6078,14431,6078,14431,6097xe" filled="true" fillcolor="#000000" stroked="false">
                <v:path arrowok="t"/>
                <v:fill type="solid"/>
              </v:shape>
            </v:group>
            <v:group style="position:absolute;left:14431;top:6097;width:10;height:20" coordorigin="14431,6097" coordsize="10,20">
              <v:shape style="position:absolute;left:14431;top:6097;width:10;height:20" coordorigin="14431,6097" coordsize="10,20" path="m14431,6116l14440,6116,14440,6097,14431,6097,14431,6116xe" filled="true" fillcolor="#000000" stroked="false">
                <v:path arrowok="t"/>
                <v:fill type="solid"/>
              </v:shape>
            </v:group>
            <v:group style="position:absolute;left:14431;top:6116;width:10;height:20" coordorigin="14431,6116" coordsize="10,20">
              <v:shape style="position:absolute;left:14431;top:6116;width:10;height:20" coordorigin="14431,6116" coordsize="10,20" path="m14431,6135l14440,6135,14440,6116,14431,6116,14431,6135xe" filled="true" fillcolor="#000000" stroked="false">
                <v:path arrowok="t"/>
                <v:fill type="solid"/>
              </v:shape>
            </v:group>
            <v:group style="position:absolute;left:14431;top:6135;width:10;height:20" coordorigin="14431,6135" coordsize="10,20">
              <v:shape style="position:absolute;left:14431;top:6135;width:10;height:20" coordorigin="14431,6135" coordsize="10,20" path="m14431,6155l14440,6155,14440,6135,14431,6135,14431,6155xe" filled="true" fillcolor="#000000" stroked="false">
                <v:path arrowok="t"/>
                <v:fill type="solid"/>
              </v:shape>
            </v:group>
            <v:group style="position:absolute;left:14431;top:6155;width:10;height:20" coordorigin="14431,6155" coordsize="10,20">
              <v:shape style="position:absolute;left:14431;top:6155;width:10;height:20" coordorigin="14431,6155" coordsize="10,20" path="m14431,6174l14440,6174,14440,6155,14431,6155,14431,6174xe" filled="true" fillcolor="#000000" stroked="false">
                <v:path arrowok="t"/>
                <v:fill type="solid"/>
              </v:shape>
            </v:group>
            <v:group style="position:absolute;left:14431;top:6174;width:10;height:20" coordorigin="14431,6174" coordsize="10,20">
              <v:shape style="position:absolute;left:14431;top:6174;width:10;height:20" coordorigin="14431,6174" coordsize="10,20" path="m14431,6193l14440,6193,14440,6174,14431,6174,14431,6193xe" filled="true" fillcolor="#000000" stroked="false">
                <v:path arrowok="t"/>
                <v:fill type="solid"/>
              </v:shape>
            </v:group>
            <v:group style="position:absolute;left:14431;top:6193;width:10;height:20" coordorigin="14431,6193" coordsize="10,20">
              <v:shape style="position:absolute;left:14431;top:6193;width:10;height:20" coordorigin="14431,6193" coordsize="10,20" path="m14431,6212l14440,6212,14440,6193,14431,6193,14431,6212xe" filled="true" fillcolor="#000000" stroked="false">
                <v:path arrowok="t"/>
                <v:fill type="solid"/>
              </v:shape>
            </v:group>
            <v:group style="position:absolute;left:14431;top:6212;width:10;height:20" coordorigin="14431,6212" coordsize="10,20">
              <v:shape style="position:absolute;left:14431;top:6212;width:10;height:20" coordorigin="14431,6212" coordsize="10,20" path="m14431,6231l14440,6231,14440,6212,14431,6212,14431,6231xe" filled="true" fillcolor="#000000" stroked="false">
                <v:path arrowok="t"/>
                <v:fill type="solid"/>
              </v:shape>
            </v:group>
            <v:group style="position:absolute;left:14431;top:6231;width:10;height:20" coordorigin="14431,6231" coordsize="10,20">
              <v:shape style="position:absolute;left:14431;top:6231;width:10;height:20" coordorigin="14431,6231" coordsize="10,20" path="m14431,6251l14440,6251,14440,6231,14431,6231,14431,6251xe" filled="true" fillcolor="#000000" stroked="false">
                <v:path arrowok="t"/>
                <v:fill type="solid"/>
              </v:shape>
            </v:group>
            <v:group style="position:absolute;left:14431;top:6251;width:10;height:20" coordorigin="14431,6251" coordsize="10,20">
              <v:shape style="position:absolute;left:14431;top:6251;width:10;height:20" coordorigin="14431,6251" coordsize="10,20" path="m14431,6270l14440,6270,14440,6251,14431,6251,14431,6270xe" filled="true" fillcolor="#000000" stroked="false">
                <v:path arrowok="t"/>
                <v:fill type="solid"/>
              </v:shape>
            </v:group>
            <v:group style="position:absolute;left:14431;top:6270;width:10;height:20" coordorigin="14431,6270" coordsize="10,20">
              <v:shape style="position:absolute;left:14431;top:6270;width:10;height:20" coordorigin="14431,6270" coordsize="10,20" path="m14431,6289l14440,6289,14440,6270,14431,6270,14431,6289xe" filled="true" fillcolor="#000000" stroked="false">
                <v:path arrowok="t"/>
                <v:fill type="solid"/>
              </v:shape>
            </v:group>
            <v:group style="position:absolute;left:14431;top:6289;width:10;height:20" coordorigin="14431,6289" coordsize="10,20">
              <v:shape style="position:absolute;left:14431;top:6289;width:10;height:20" coordorigin="14431,6289" coordsize="10,20" path="m14431,6308l14440,6308,14440,6289,14431,6289,14431,6308xe" filled="true" fillcolor="#000000" stroked="false">
                <v:path arrowok="t"/>
                <v:fill type="solid"/>
              </v:shape>
            </v:group>
            <v:group style="position:absolute;left:14431;top:6308;width:10;height:20" coordorigin="14431,6308" coordsize="10,20">
              <v:shape style="position:absolute;left:14431;top:6308;width:10;height:20" coordorigin="14431,6308" coordsize="10,20" path="m14431,6327l14440,6327,14440,6308,14431,6308,14431,6327xe" filled="true" fillcolor="#000000" stroked="false">
                <v:path arrowok="t"/>
                <v:fill type="solid"/>
              </v:shape>
            </v:group>
            <v:group style="position:absolute;left:14431;top:6327;width:10;height:20" coordorigin="14431,6327" coordsize="10,20">
              <v:shape style="position:absolute;left:14431;top:6327;width:10;height:20" coordorigin="14431,6327" coordsize="10,20" path="m14431,6347l14440,6347,14440,6327,14431,6327,14431,6347xe" filled="true" fillcolor="#000000" stroked="false">
                <v:path arrowok="t"/>
                <v:fill type="solid"/>
              </v:shape>
            </v:group>
            <v:group style="position:absolute;left:14431;top:6347;width:10;height:20" coordorigin="14431,6347" coordsize="10,20">
              <v:shape style="position:absolute;left:14431;top:6347;width:10;height:20" coordorigin="14431,6347" coordsize="10,20" path="m14431,6366l14440,6366,14440,6347,14431,6347,14431,6366xe" filled="true" fillcolor="#000000" stroked="false">
                <v:path arrowok="t"/>
                <v:fill type="solid"/>
              </v:shape>
            </v:group>
            <v:group style="position:absolute;left:14431;top:6366;width:10;height:20" coordorigin="14431,6366" coordsize="10,20">
              <v:shape style="position:absolute;left:14431;top:6366;width:10;height:20" coordorigin="14431,6366" coordsize="10,20" path="m14431,6385l14440,6385,14440,6366,14431,6366,14431,6385xe" filled="true" fillcolor="#000000" stroked="false">
                <v:path arrowok="t"/>
                <v:fill type="solid"/>
              </v:shape>
            </v:group>
            <v:group style="position:absolute;left:14431;top:6385;width:10;height:20" coordorigin="14431,6385" coordsize="10,20">
              <v:shape style="position:absolute;left:14431;top:6385;width:10;height:20" coordorigin="14431,6385" coordsize="10,20" path="m14431,6405l14440,6405,14440,6385,14431,6385,14431,6405xe" filled="true" fillcolor="#000000" stroked="false">
                <v:path arrowok="t"/>
                <v:fill type="solid"/>
              </v:shape>
            </v:group>
            <v:group style="position:absolute;left:14431;top:6405;width:10;height:20" coordorigin="14431,6405" coordsize="10,20">
              <v:shape style="position:absolute;left:14431;top:6405;width:10;height:20" coordorigin="14431,6405" coordsize="10,20" path="m14431,6424l14440,6424,14440,6405,14431,6405,14431,6424xe" filled="true" fillcolor="#000000" stroked="false">
                <v:path arrowok="t"/>
                <v:fill type="solid"/>
              </v:shape>
            </v:group>
            <v:group style="position:absolute;left:14431;top:6424;width:10;height:20" coordorigin="14431,6424" coordsize="10,20">
              <v:shape style="position:absolute;left:14431;top:6424;width:10;height:20" coordorigin="14431,6424" coordsize="10,20" path="m14431,6443l14440,6443,14440,6424,14431,6424,14431,6443xe" filled="true" fillcolor="#000000" stroked="false">
                <v:path arrowok="t"/>
                <v:fill type="solid"/>
              </v:shape>
            </v:group>
            <v:group style="position:absolute;left:14431;top:6443;width:10;height:20" coordorigin="14431,6443" coordsize="10,20">
              <v:shape style="position:absolute;left:14431;top:6443;width:10;height:20" coordorigin="14431,6443" coordsize="10,20" path="m14431,6462l14440,6462,14440,6443,14431,6443,14431,6462xe" filled="true" fillcolor="#000000" stroked="false">
                <v:path arrowok="t"/>
                <v:fill type="solid"/>
              </v:shape>
            </v:group>
            <v:group style="position:absolute;left:14431;top:6462;width:10;height:20" coordorigin="14431,6462" coordsize="10,20">
              <v:shape style="position:absolute;left:14431;top:6462;width:10;height:20" coordorigin="14431,6462" coordsize="10,20" path="m14431,6481l14440,6481,14440,6462,14431,6462,14431,6481xe" filled="true" fillcolor="#000000" stroked="false">
                <v:path arrowok="t"/>
                <v:fill type="solid"/>
              </v:shape>
            </v:group>
            <v:group style="position:absolute;left:14431;top:6486;width:10;height:2" coordorigin="14431,6486" coordsize="10,2">
              <v:shape style="position:absolute;left:14431;top:6486;width:10;height:2" coordorigin="14431,6486" coordsize="10,0" path="m14431,6486l14440,6486e" filled="false" stroked="true" strokeweight=".48001pt" strokecolor="#000000">
                <v:path arrowok="t"/>
              </v:shape>
              <v:shape style="position:absolute;left:1332;top:6491;width:2088;height:10" type="#_x0000_t75" stroked="false">
                <v:imagedata r:id="rId73" o:title=""/>
              </v:shape>
              <v:shape style="position:absolute;left:3416;top:6491;width:4967;height:10" type="#_x0000_t75" stroked="false">
                <v:imagedata r:id="rId74" o:title=""/>
              </v:shape>
              <v:shape style="position:absolute;left:8377;top:6491;width:1848;height:10" type="#_x0000_t75" stroked="false">
                <v:imagedata r:id="rId75" o:title=""/>
              </v:shape>
              <v:shape style="position:absolute;left:10221;top:6491;width:4210;height:10" type="#_x0000_t75" stroked="false">
                <v:imagedata r:id="rId76" o:title=""/>
              </v:shape>
              <v:shape style="position:absolute;left:14426;top:6491;width:1083;height:10" type="#_x0000_t75" stroked="false">
                <v:imagedata r:id="rId77" o:title=""/>
              </v:shape>
            </v:group>
            <v:group style="position:absolute;left:3420;top:6501;width:10;height:20" coordorigin="3420,6501" coordsize="10,20">
              <v:shape style="position:absolute;left:3420;top:6501;width:10;height:20" coordorigin="3420,6501" coordsize="10,20" path="m3420,6520l3430,6520,3430,6501,3420,6501,3420,6520xe" filled="true" fillcolor="#000000" stroked="false">
                <v:path arrowok="t"/>
                <v:fill type="solid"/>
              </v:shape>
            </v:group>
            <v:group style="position:absolute;left:3420;top:6520;width:10;height:20" coordorigin="3420,6520" coordsize="10,20">
              <v:shape style="position:absolute;left:3420;top:6520;width:10;height:20" coordorigin="3420,6520" coordsize="10,20" path="m3420,6539l3430,6539,3430,6520,3420,6520,3420,6539xe" filled="true" fillcolor="#000000" stroked="false">
                <v:path arrowok="t"/>
                <v:fill type="solid"/>
              </v:shape>
            </v:group>
            <v:group style="position:absolute;left:3420;top:6539;width:10;height:20" coordorigin="3420,6539" coordsize="10,20">
              <v:shape style="position:absolute;left:3420;top:6539;width:10;height:20" coordorigin="3420,6539" coordsize="10,20" path="m3420,6558l3430,6558,3430,6539,3420,6539,3420,6558xe" filled="true" fillcolor="#000000" stroked="false">
                <v:path arrowok="t"/>
                <v:fill type="solid"/>
              </v:shape>
            </v:group>
            <v:group style="position:absolute;left:3420;top:6558;width:10;height:20" coordorigin="3420,6558" coordsize="10,20">
              <v:shape style="position:absolute;left:3420;top:6558;width:10;height:20" coordorigin="3420,6558" coordsize="10,20" path="m3420,6577l3430,6577,3430,6558,3420,6558,3420,6577xe" filled="true" fillcolor="#000000" stroked="false">
                <v:path arrowok="t"/>
                <v:fill type="solid"/>
              </v:shape>
            </v:group>
            <v:group style="position:absolute;left:3420;top:6577;width:10;height:20" coordorigin="3420,6577" coordsize="10,20">
              <v:shape style="position:absolute;left:3420;top:6577;width:10;height:20" coordorigin="3420,6577" coordsize="10,20" path="m3420,6597l3430,6597,3430,6577,3420,6577,3420,6597xe" filled="true" fillcolor="#000000" stroked="false">
                <v:path arrowok="t"/>
                <v:fill type="solid"/>
              </v:shape>
            </v:group>
            <v:group style="position:absolute;left:3420;top:6597;width:10;height:20" coordorigin="3420,6597" coordsize="10,20">
              <v:shape style="position:absolute;left:3420;top:6597;width:10;height:20" coordorigin="3420,6597" coordsize="10,20" path="m3420,6616l3430,6616,3430,6597,3420,6597,3420,6616xe" filled="true" fillcolor="#000000" stroked="false">
                <v:path arrowok="t"/>
                <v:fill type="solid"/>
              </v:shape>
            </v:group>
            <v:group style="position:absolute;left:3420;top:6616;width:10;height:20" coordorigin="3420,6616" coordsize="10,20">
              <v:shape style="position:absolute;left:3420;top:6616;width:10;height:20" coordorigin="3420,6616" coordsize="10,20" path="m3420,6635l3430,6635,3430,6616,3420,6616,3420,6635xe" filled="true" fillcolor="#000000" stroked="false">
                <v:path arrowok="t"/>
                <v:fill type="solid"/>
              </v:shape>
            </v:group>
            <v:group style="position:absolute;left:3420;top:6635;width:10;height:20" coordorigin="3420,6635" coordsize="10,20">
              <v:shape style="position:absolute;left:3420;top:6635;width:10;height:20" coordorigin="3420,6635" coordsize="10,20" path="m3420,6654l3430,6654,3430,6635,3420,6635,3420,6654xe" filled="true" fillcolor="#000000" stroked="false">
                <v:path arrowok="t"/>
                <v:fill type="solid"/>
              </v:shape>
            </v:group>
            <v:group style="position:absolute;left:3420;top:6654;width:10;height:20" coordorigin="3420,6654" coordsize="10,20">
              <v:shape style="position:absolute;left:3420;top:6654;width:10;height:20" coordorigin="3420,6654" coordsize="10,20" path="m3420,6673l3430,6673,3430,6654,3420,6654,3420,6673xe" filled="true" fillcolor="#000000" stroked="false">
                <v:path arrowok="t"/>
                <v:fill type="solid"/>
              </v:shape>
            </v:group>
            <v:group style="position:absolute;left:3420;top:6673;width:10;height:20" coordorigin="3420,6673" coordsize="10,20">
              <v:shape style="position:absolute;left:3420;top:6673;width:10;height:20" coordorigin="3420,6673" coordsize="10,20" path="m3420,6693l3430,6693,3430,6673,3420,6673,3420,6693xe" filled="true" fillcolor="#000000" stroked="false">
                <v:path arrowok="t"/>
                <v:fill type="solid"/>
              </v:shape>
            </v:group>
            <v:group style="position:absolute;left:3420;top:6693;width:10;height:20" coordorigin="3420,6693" coordsize="10,20">
              <v:shape style="position:absolute;left:3420;top:6693;width:10;height:20" coordorigin="3420,6693" coordsize="10,20" path="m3420,6712l3430,6712,3430,6693,3420,6693,3420,6712xe" filled="true" fillcolor="#000000" stroked="false">
                <v:path arrowok="t"/>
                <v:fill type="solid"/>
              </v:shape>
            </v:group>
            <v:group style="position:absolute;left:3420;top:6712;width:10;height:20" coordorigin="3420,6712" coordsize="10,20">
              <v:shape style="position:absolute;left:3420;top:6712;width:10;height:20" coordorigin="3420,6712" coordsize="10,20" path="m3420,6731l3430,6731,3430,6712,3420,6712,3420,6731xe" filled="true" fillcolor="#000000" stroked="false">
                <v:path arrowok="t"/>
                <v:fill type="solid"/>
              </v:shape>
            </v:group>
            <v:group style="position:absolute;left:3420;top:6731;width:10;height:20" coordorigin="3420,6731" coordsize="10,20">
              <v:shape style="position:absolute;left:3420;top:6731;width:10;height:20" coordorigin="3420,6731" coordsize="10,20" path="m3420,6750l3430,6750,3430,6731,3420,6731,3420,6750xe" filled="true" fillcolor="#000000" stroked="false">
                <v:path arrowok="t"/>
                <v:fill type="solid"/>
              </v:shape>
            </v:group>
            <v:group style="position:absolute;left:3420;top:6750;width:10;height:20" coordorigin="3420,6750" coordsize="10,20">
              <v:shape style="position:absolute;left:3420;top:6750;width:10;height:20" coordorigin="3420,6750" coordsize="10,20" path="m3420,6769l3430,6769,3430,6750,3420,6750,3420,6769xe" filled="true" fillcolor="#000000" stroked="false">
                <v:path arrowok="t"/>
                <v:fill type="solid"/>
              </v:shape>
            </v:group>
            <v:group style="position:absolute;left:3420;top:6769;width:10;height:20" coordorigin="3420,6769" coordsize="10,20">
              <v:shape style="position:absolute;left:3420;top:6769;width:10;height:20" coordorigin="3420,6769" coordsize="10,20" path="m3420,6789l3430,6789,3430,6769,3420,6769,3420,6789xe" filled="true" fillcolor="#000000" stroked="false">
                <v:path arrowok="t"/>
                <v:fill type="solid"/>
              </v:shape>
            </v:group>
            <v:group style="position:absolute;left:3420;top:6789;width:10;height:20" coordorigin="3420,6789" coordsize="10,20">
              <v:shape style="position:absolute;left:3420;top:6789;width:10;height:20" coordorigin="3420,6789" coordsize="10,20" path="m3420,6808l3430,6808,3430,6789,3420,6789,3420,6808xe" filled="true" fillcolor="#000000" stroked="false">
                <v:path arrowok="t"/>
                <v:fill type="solid"/>
              </v:shape>
            </v:group>
            <v:group style="position:absolute;left:3420;top:6808;width:10;height:20" coordorigin="3420,6808" coordsize="10,20">
              <v:shape style="position:absolute;left:3420;top:6808;width:10;height:20" coordorigin="3420,6808" coordsize="10,20" path="m3420,6827l3430,6827,3430,6808,3420,6808,3420,6827xe" filled="true" fillcolor="#000000" stroked="false">
                <v:path arrowok="t"/>
                <v:fill type="solid"/>
              </v:shape>
            </v:group>
            <v:group style="position:absolute;left:3420;top:6827;width:10;height:20" coordorigin="3420,6827" coordsize="10,20">
              <v:shape style="position:absolute;left:3420;top:6827;width:10;height:20" coordorigin="3420,6827" coordsize="10,20" path="m3420,6846l3430,6846,3430,6827,3420,6827,3420,6846xe" filled="true" fillcolor="#000000" stroked="false">
                <v:path arrowok="t"/>
                <v:fill type="solid"/>
              </v:shape>
            </v:group>
            <v:group style="position:absolute;left:3420;top:6846;width:10;height:20" coordorigin="3420,6846" coordsize="10,20">
              <v:shape style="position:absolute;left:3420;top:6846;width:10;height:20" coordorigin="3420,6846" coordsize="10,20" path="m3420,6865l3430,6865,3430,6846,3420,6846,3420,6865xe" filled="true" fillcolor="#000000" stroked="false">
                <v:path arrowok="t"/>
                <v:fill type="solid"/>
              </v:shape>
            </v:group>
            <v:group style="position:absolute;left:3420;top:6865;width:10;height:20" coordorigin="3420,6865" coordsize="10,20">
              <v:shape style="position:absolute;left:3420;top:6865;width:10;height:20" coordorigin="3420,6865" coordsize="10,20" path="m3420,6885l3430,6885,3430,6865,3420,6865,3420,6885xe" filled="true" fillcolor="#000000" stroked="false">
                <v:path arrowok="t"/>
                <v:fill type="solid"/>
              </v:shape>
            </v:group>
            <v:group style="position:absolute;left:3420;top:6885;width:10;height:20" coordorigin="3420,6885" coordsize="10,20">
              <v:shape style="position:absolute;left:3420;top:6885;width:10;height:20" coordorigin="3420,6885" coordsize="10,20" path="m3420,6904l3430,6904,3430,6885,3420,6885,3420,6904xe" filled="true" fillcolor="#000000" stroked="false">
                <v:path arrowok="t"/>
                <v:fill type="solid"/>
              </v:shape>
            </v:group>
            <v:group style="position:absolute;left:3420;top:6904;width:10;height:20" coordorigin="3420,6904" coordsize="10,20">
              <v:shape style="position:absolute;left:3420;top:6904;width:10;height:20" coordorigin="3420,6904" coordsize="10,20" path="m3420,6923l3430,6923,3430,6904,3420,6904,3420,6923xe" filled="true" fillcolor="#000000" stroked="false">
                <v:path arrowok="t"/>
                <v:fill type="solid"/>
              </v:shape>
            </v:group>
            <v:group style="position:absolute;left:3420;top:6923;width:10;height:20" coordorigin="3420,6923" coordsize="10,20">
              <v:shape style="position:absolute;left:3420;top:6923;width:10;height:20" coordorigin="3420,6923" coordsize="10,20" path="m3420,6942l3430,6942,3430,6923,3420,6923,3420,6942xe" filled="true" fillcolor="#000000" stroked="false">
                <v:path arrowok="t"/>
                <v:fill type="solid"/>
              </v:shape>
            </v:group>
            <v:group style="position:absolute;left:3420;top:6942;width:10;height:20" coordorigin="3420,6942" coordsize="10,20">
              <v:shape style="position:absolute;left:3420;top:6942;width:10;height:20" coordorigin="3420,6942" coordsize="10,20" path="m3420,6961l3430,6961,3430,6942,3420,6942,3420,6961xe" filled="true" fillcolor="#000000" stroked="false">
                <v:path arrowok="t"/>
                <v:fill type="solid"/>
              </v:shape>
            </v:group>
            <v:group style="position:absolute;left:3420;top:6961;width:10;height:20" coordorigin="3420,6961" coordsize="10,20">
              <v:shape style="position:absolute;left:3420;top:6961;width:10;height:20" coordorigin="3420,6961" coordsize="10,20" path="m3420,6981l3430,6981,3430,6961,3420,6961,3420,6981xe" filled="true" fillcolor="#000000" stroked="false">
                <v:path arrowok="t"/>
                <v:fill type="solid"/>
              </v:shape>
            </v:group>
            <v:group style="position:absolute;left:3420;top:6981;width:10;height:20" coordorigin="3420,6981" coordsize="10,20">
              <v:shape style="position:absolute;left:3420;top:6981;width:10;height:20" coordorigin="3420,6981" coordsize="10,20" path="m3420,7000l3430,7000,3430,6981,3420,6981,3420,7000xe" filled="true" fillcolor="#000000" stroked="false">
                <v:path arrowok="t"/>
                <v:fill type="solid"/>
              </v:shape>
            </v:group>
            <v:group style="position:absolute;left:3420;top:7000;width:10;height:20" coordorigin="3420,7000" coordsize="10,20">
              <v:shape style="position:absolute;left:3420;top:7000;width:10;height:20" coordorigin="3420,7000" coordsize="10,20" path="m3420,7019l3430,7019,3430,7000,3420,7000,3420,7019xe" filled="true" fillcolor="#000000" stroked="false">
                <v:path arrowok="t"/>
                <v:fill type="solid"/>
              </v:shape>
            </v:group>
            <v:group style="position:absolute;left:3420;top:7019;width:10;height:20" coordorigin="3420,7019" coordsize="10,20">
              <v:shape style="position:absolute;left:3420;top:7019;width:10;height:20" coordorigin="3420,7019" coordsize="10,20" path="m3420,7038l3430,7038,3430,7019,3420,7019,3420,7038xe" filled="true" fillcolor="#000000" stroked="false">
                <v:path arrowok="t"/>
                <v:fill type="solid"/>
              </v:shape>
            </v:group>
            <v:group style="position:absolute;left:3420;top:7038;width:10;height:20" coordorigin="3420,7038" coordsize="10,20">
              <v:shape style="position:absolute;left:3420;top:7038;width:10;height:20" coordorigin="3420,7038" coordsize="10,20" path="m3420,7057l3430,7057,3430,7038,3420,7038,3420,7057xe" filled="true" fillcolor="#000000" stroked="false">
                <v:path arrowok="t"/>
                <v:fill type="solid"/>
              </v:shape>
            </v:group>
            <v:group style="position:absolute;left:3420;top:7057;width:10;height:20" coordorigin="3420,7057" coordsize="10,20">
              <v:shape style="position:absolute;left:3420;top:7057;width:10;height:20" coordorigin="3420,7057" coordsize="10,20" path="m3420,7077l3430,7077,3430,7057,3420,7057,3420,7077xe" filled="true" fillcolor="#000000" stroked="false">
                <v:path arrowok="t"/>
                <v:fill type="solid"/>
              </v:shape>
            </v:group>
            <v:group style="position:absolute;left:3420;top:7077;width:10;height:20" coordorigin="3420,7077" coordsize="10,20">
              <v:shape style="position:absolute;left:3420;top:7077;width:10;height:20" coordorigin="3420,7077" coordsize="10,20" path="m3420,7096l3430,7096,3430,7077,3420,7077,3420,7096xe" filled="true" fillcolor="#000000" stroked="false">
                <v:path arrowok="t"/>
                <v:fill type="solid"/>
              </v:shape>
            </v:group>
            <v:group style="position:absolute;left:3420;top:7096;width:10;height:20" coordorigin="3420,7096" coordsize="10,20">
              <v:shape style="position:absolute;left:3420;top:7096;width:10;height:20" coordorigin="3420,7096" coordsize="10,20" path="m3420,7115l3430,7115,3430,7096,3420,7096,3420,7115xe" filled="true" fillcolor="#000000" stroked="false">
                <v:path arrowok="t"/>
                <v:fill type="solid"/>
              </v:shape>
            </v:group>
            <v:group style="position:absolute;left:3420;top:7121;width:10;height:2" coordorigin="3420,7121" coordsize="10,2">
              <v:shape style="position:absolute;left:3420;top:7121;width:10;height:2" coordorigin="3420,7121" coordsize="10,0" path="m3420,7121l3430,7121e" filled="false" stroked="true" strokeweight=".599980pt" strokecolor="#000000">
                <v:path arrowok="t"/>
              </v:shape>
            </v:group>
            <v:group style="position:absolute;left:4697;top:6501;width:10;height:20" coordorigin="4697,6501" coordsize="10,20">
              <v:shape style="position:absolute;left:4697;top:6501;width:10;height:20" coordorigin="4697,6501" coordsize="10,20" path="m4697,6520l4707,6520,4707,6501,4697,6501,4697,6520xe" filled="true" fillcolor="#000000" stroked="false">
                <v:path arrowok="t"/>
                <v:fill type="solid"/>
              </v:shape>
            </v:group>
            <v:group style="position:absolute;left:4697;top:6520;width:10;height:20" coordorigin="4697,6520" coordsize="10,20">
              <v:shape style="position:absolute;left:4697;top:6520;width:10;height:20" coordorigin="4697,6520" coordsize="10,20" path="m4697,6539l4707,6539,4707,6520,4697,6520,4697,6539xe" filled="true" fillcolor="#000000" stroked="false">
                <v:path arrowok="t"/>
                <v:fill type="solid"/>
              </v:shape>
            </v:group>
            <v:group style="position:absolute;left:4697;top:6539;width:10;height:20" coordorigin="4697,6539" coordsize="10,20">
              <v:shape style="position:absolute;left:4697;top:6539;width:10;height:20" coordorigin="4697,6539" coordsize="10,20" path="m4697,6558l4707,6558,4707,6539,4697,6539,4697,6558xe" filled="true" fillcolor="#000000" stroked="false">
                <v:path arrowok="t"/>
                <v:fill type="solid"/>
              </v:shape>
            </v:group>
            <v:group style="position:absolute;left:4697;top:6558;width:10;height:20" coordorigin="4697,6558" coordsize="10,20">
              <v:shape style="position:absolute;left:4697;top:6558;width:10;height:20" coordorigin="4697,6558" coordsize="10,20" path="m4697,6577l4707,6577,4707,6558,4697,6558,4697,6577xe" filled="true" fillcolor="#000000" stroked="false">
                <v:path arrowok="t"/>
                <v:fill type="solid"/>
              </v:shape>
            </v:group>
            <v:group style="position:absolute;left:4697;top:6577;width:10;height:20" coordorigin="4697,6577" coordsize="10,20">
              <v:shape style="position:absolute;left:4697;top:6577;width:10;height:20" coordorigin="4697,6577" coordsize="10,20" path="m4697,6597l4707,6597,4707,6577,4697,6577,4697,6597xe" filled="true" fillcolor="#000000" stroked="false">
                <v:path arrowok="t"/>
                <v:fill type="solid"/>
              </v:shape>
            </v:group>
            <v:group style="position:absolute;left:4697;top:6597;width:10;height:20" coordorigin="4697,6597" coordsize="10,20">
              <v:shape style="position:absolute;left:4697;top:6597;width:10;height:20" coordorigin="4697,6597" coordsize="10,20" path="m4697,6616l4707,6616,4707,6597,4697,6597,4697,6616xe" filled="true" fillcolor="#000000" stroked="false">
                <v:path arrowok="t"/>
                <v:fill type="solid"/>
              </v:shape>
            </v:group>
            <v:group style="position:absolute;left:4697;top:6616;width:10;height:20" coordorigin="4697,6616" coordsize="10,20">
              <v:shape style="position:absolute;left:4697;top:6616;width:10;height:20" coordorigin="4697,6616" coordsize="10,20" path="m4697,6635l4707,6635,4707,6616,4697,6616,4697,6635xe" filled="true" fillcolor="#000000" stroked="false">
                <v:path arrowok="t"/>
                <v:fill type="solid"/>
              </v:shape>
            </v:group>
            <v:group style="position:absolute;left:4697;top:6635;width:10;height:20" coordorigin="4697,6635" coordsize="10,20">
              <v:shape style="position:absolute;left:4697;top:6635;width:10;height:20" coordorigin="4697,6635" coordsize="10,20" path="m4697,6654l4707,6654,4707,6635,4697,6635,4697,6654xe" filled="true" fillcolor="#000000" stroked="false">
                <v:path arrowok="t"/>
                <v:fill type="solid"/>
              </v:shape>
            </v:group>
            <v:group style="position:absolute;left:4697;top:6654;width:10;height:20" coordorigin="4697,6654" coordsize="10,20">
              <v:shape style="position:absolute;left:4697;top:6654;width:10;height:20" coordorigin="4697,6654" coordsize="10,20" path="m4697,6673l4707,6673,4707,6654,4697,6654,4697,6673xe" filled="true" fillcolor="#000000" stroked="false">
                <v:path arrowok="t"/>
                <v:fill type="solid"/>
              </v:shape>
            </v:group>
            <v:group style="position:absolute;left:4697;top:6673;width:10;height:20" coordorigin="4697,6673" coordsize="10,20">
              <v:shape style="position:absolute;left:4697;top:6673;width:10;height:20" coordorigin="4697,6673" coordsize="10,20" path="m4697,6693l4707,6693,4707,6673,4697,6673,4697,6693xe" filled="true" fillcolor="#000000" stroked="false">
                <v:path arrowok="t"/>
                <v:fill type="solid"/>
              </v:shape>
            </v:group>
            <v:group style="position:absolute;left:4697;top:6693;width:10;height:20" coordorigin="4697,6693" coordsize="10,20">
              <v:shape style="position:absolute;left:4697;top:6693;width:10;height:20" coordorigin="4697,6693" coordsize="10,20" path="m4697,6712l4707,6712,4707,6693,4697,6693,4697,6712xe" filled="true" fillcolor="#000000" stroked="false">
                <v:path arrowok="t"/>
                <v:fill type="solid"/>
              </v:shape>
            </v:group>
            <v:group style="position:absolute;left:4697;top:6712;width:10;height:20" coordorigin="4697,6712" coordsize="10,20">
              <v:shape style="position:absolute;left:4697;top:6712;width:10;height:20" coordorigin="4697,6712" coordsize="10,20" path="m4697,6731l4707,6731,4707,6712,4697,6712,4697,6731xe" filled="true" fillcolor="#000000" stroked="false">
                <v:path arrowok="t"/>
                <v:fill type="solid"/>
              </v:shape>
            </v:group>
            <v:group style="position:absolute;left:4697;top:6731;width:10;height:20" coordorigin="4697,6731" coordsize="10,20">
              <v:shape style="position:absolute;left:4697;top:6731;width:10;height:20" coordorigin="4697,6731" coordsize="10,20" path="m4697,6750l4707,6750,4707,6731,4697,6731,4697,6750xe" filled="true" fillcolor="#000000" stroked="false">
                <v:path arrowok="t"/>
                <v:fill type="solid"/>
              </v:shape>
            </v:group>
            <v:group style="position:absolute;left:4697;top:6750;width:10;height:20" coordorigin="4697,6750" coordsize="10,20">
              <v:shape style="position:absolute;left:4697;top:6750;width:10;height:20" coordorigin="4697,6750" coordsize="10,20" path="m4697,6769l4707,6769,4707,6750,4697,6750,4697,6769xe" filled="true" fillcolor="#000000" stroked="false">
                <v:path arrowok="t"/>
                <v:fill type="solid"/>
              </v:shape>
            </v:group>
            <v:group style="position:absolute;left:4697;top:6769;width:10;height:20" coordorigin="4697,6769" coordsize="10,20">
              <v:shape style="position:absolute;left:4697;top:6769;width:10;height:20" coordorigin="4697,6769" coordsize="10,20" path="m4697,6789l4707,6789,4707,6769,4697,6769,4697,6789xe" filled="true" fillcolor="#000000" stroked="false">
                <v:path arrowok="t"/>
                <v:fill type="solid"/>
              </v:shape>
            </v:group>
            <v:group style="position:absolute;left:4697;top:6789;width:10;height:20" coordorigin="4697,6789" coordsize="10,20">
              <v:shape style="position:absolute;left:4697;top:6789;width:10;height:20" coordorigin="4697,6789" coordsize="10,20" path="m4697,6808l4707,6808,4707,6789,4697,6789,4697,6808xe" filled="true" fillcolor="#000000" stroked="false">
                <v:path arrowok="t"/>
                <v:fill type="solid"/>
              </v:shape>
            </v:group>
            <v:group style="position:absolute;left:4697;top:6808;width:10;height:20" coordorigin="4697,6808" coordsize="10,20">
              <v:shape style="position:absolute;left:4697;top:6808;width:10;height:20" coordorigin="4697,6808" coordsize="10,20" path="m4697,6827l4707,6827,4707,6808,4697,6808,4697,6827xe" filled="true" fillcolor="#000000" stroked="false">
                <v:path arrowok="t"/>
                <v:fill type="solid"/>
              </v:shape>
            </v:group>
            <v:group style="position:absolute;left:4697;top:6827;width:10;height:20" coordorigin="4697,6827" coordsize="10,20">
              <v:shape style="position:absolute;left:4697;top:6827;width:10;height:20" coordorigin="4697,6827" coordsize="10,20" path="m4697,6846l4707,6846,4707,6827,4697,6827,4697,6846xe" filled="true" fillcolor="#000000" stroked="false">
                <v:path arrowok="t"/>
                <v:fill type="solid"/>
              </v:shape>
            </v:group>
            <v:group style="position:absolute;left:4697;top:6846;width:10;height:20" coordorigin="4697,6846" coordsize="10,20">
              <v:shape style="position:absolute;left:4697;top:6846;width:10;height:20" coordorigin="4697,6846" coordsize="10,20" path="m4697,6865l4707,6865,4707,6846,4697,6846,4697,6865xe" filled="true" fillcolor="#000000" stroked="false">
                <v:path arrowok="t"/>
                <v:fill type="solid"/>
              </v:shape>
            </v:group>
            <v:group style="position:absolute;left:4697;top:6865;width:10;height:20" coordorigin="4697,6865" coordsize="10,20">
              <v:shape style="position:absolute;left:4697;top:6865;width:10;height:20" coordorigin="4697,6865" coordsize="10,20" path="m4697,6885l4707,6885,4707,6865,4697,6865,4697,6885xe" filled="true" fillcolor="#000000" stroked="false">
                <v:path arrowok="t"/>
                <v:fill type="solid"/>
              </v:shape>
            </v:group>
            <v:group style="position:absolute;left:4697;top:6885;width:10;height:20" coordorigin="4697,6885" coordsize="10,20">
              <v:shape style="position:absolute;left:4697;top:6885;width:10;height:20" coordorigin="4697,6885" coordsize="10,20" path="m4697,6904l4707,6904,4707,6885,4697,6885,4697,6904xe" filled="true" fillcolor="#000000" stroked="false">
                <v:path arrowok="t"/>
                <v:fill type="solid"/>
              </v:shape>
            </v:group>
            <v:group style="position:absolute;left:4697;top:6904;width:10;height:20" coordorigin="4697,6904" coordsize="10,20">
              <v:shape style="position:absolute;left:4697;top:6904;width:10;height:20" coordorigin="4697,6904" coordsize="10,20" path="m4697,6923l4707,6923,4707,6904,4697,6904,4697,6923xe" filled="true" fillcolor="#000000" stroked="false">
                <v:path arrowok="t"/>
                <v:fill type="solid"/>
              </v:shape>
            </v:group>
            <v:group style="position:absolute;left:4697;top:6923;width:10;height:20" coordorigin="4697,6923" coordsize="10,20">
              <v:shape style="position:absolute;left:4697;top:6923;width:10;height:20" coordorigin="4697,6923" coordsize="10,20" path="m4697,6942l4707,6942,4707,6923,4697,6923,4697,6942xe" filled="true" fillcolor="#000000" stroked="false">
                <v:path arrowok="t"/>
                <v:fill type="solid"/>
              </v:shape>
            </v:group>
            <v:group style="position:absolute;left:4697;top:6942;width:10;height:20" coordorigin="4697,6942" coordsize="10,20">
              <v:shape style="position:absolute;left:4697;top:6942;width:10;height:20" coordorigin="4697,6942" coordsize="10,20" path="m4697,6961l4707,6961,4707,6942,4697,6942,4697,6961xe" filled="true" fillcolor="#000000" stroked="false">
                <v:path arrowok="t"/>
                <v:fill type="solid"/>
              </v:shape>
            </v:group>
            <v:group style="position:absolute;left:4697;top:6961;width:10;height:20" coordorigin="4697,6961" coordsize="10,20">
              <v:shape style="position:absolute;left:4697;top:6961;width:10;height:20" coordorigin="4697,6961" coordsize="10,20" path="m4697,6981l4707,6981,4707,6961,4697,6961,4697,6981xe" filled="true" fillcolor="#000000" stroked="false">
                <v:path arrowok="t"/>
                <v:fill type="solid"/>
              </v:shape>
            </v:group>
            <v:group style="position:absolute;left:4697;top:6981;width:10;height:20" coordorigin="4697,6981" coordsize="10,20">
              <v:shape style="position:absolute;left:4697;top:6981;width:10;height:20" coordorigin="4697,6981" coordsize="10,20" path="m4697,7000l4707,7000,4707,6981,4697,6981,4697,7000xe" filled="true" fillcolor="#000000" stroked="false">
                <v:path arrowok="t"/>
                <v:fill type="solid"/>
              </v:shape>
            </v:group>
            <v:group style="position:absolute;left:4697;top:7000;width:10;height:20" coordorigin="4697,7000" coordsize="10,20">
              <v:shape style="position:absolute;left:4697;top:7000;width:10;height:20" coordorigin="4697,7000" coordsize="10,20" path="m4697,7019l4707,7019,4707,7000,4697,7000,4697,7019xe" filled="true" fillcolor="#000000" stroked="false">
                <v:path arrowok="t"/>
                <v:fill type="solid"/>
              </v:shape>
            </v:group>
            <v:group style="position:absolute;left:4697;top:7019;width:10;height:20" coordorigin="4697,7019" coordsize="10,20">
              <v:shape style="position:absolute;left:4697;top:7019;width:10;height:20" coordorigin="4697,7019" coordsize="10,20" path="m4697,7038l4707,7038,4707,7019,4697,7019,4697,7038xe" filled="true" fillcolor="#000000" stroked="false">
                <v:path arrowok="t"/>
                <v:fill type="solid"/>
              </v:shape>
            </v:group>
            <v:group style="position:absolute;left:4697;top:7038;width:10;height:20" coordorigin="4697,7038" coordsize="10,20">
              <v:shape style="position:absolute;left:4697;top:7038;width:10;height:20" coordorigin="4697,7038" coordsize="10,20" path="m4697,7057l4707,7057,4707,7038,4697,7038,4697,7057xe" filled="true" fillcolor="#000000" stroked="false">
                <v:path arrowok="t"/>
                <v:fill type="solid"/>
              </v:shape>
            </v:group>
            <v:group style="position:absolute;left:4697;top:7057;width:10;height:20" coordorigin="4697,7057" coordsize="10,20">
              <v:shape style="position:absolute;left:4697;top:7057;width:10;height:20" coordorigin="4697,7057" coordsize="10,20" path="m4697,7077l4707,7077,4707,7057,4697,7057,4697,7077xe" filled="true" fillcolor="#000000" stroked="false">
                <v:path arrowok="t"/>
                <v:fill type="solid"/>
              </v:shape>
            </v:group>
            <v:group style="position:absolute;left:4697;top:7077;width:10;height:20" coordorigin="4697,7077" coordsize="10,20">
              <v:shape style="position:absolute;left:4697;top:7077;width:10;height:20" coordorigin="4697,7077" coordsize="10,20" path="m4697,7096l4707,7096,4707,7077,4697,7077,4697,7096xe" filled="true" fillcolor="#000000" stroked="false">
                <v:path arrowok="t"/>
                <v:fill type="solid"/>
              </v:shape>
            </v:group>
            <v:group style="position:absolute;left:4697;top:7096;width:10;height:20" coordorigin="4697,7096" coordsize="10,20">
              <v:shape style="position:absolute;left:4697;top:7096;width:10;height:20" coordorigin="4697,7096" coordsize="10,20" path="m4697,7115l4707,7115,4707,7096,4697,7096,4697,7115xe" filled="true" fillcolor="#000000" stroked="false">
                <v:path arrowok="t"/>
                <v:fill type="solid"/>
              </v:shape>
            </v:group>
            <v:group style="position:absolute;left:4697;top:7121;width:10;height:2" coordorigin="4697,7121" coordsize="10,2">
              <v:shape style="position:absolute;left:4697;top:7121;width:10;height:2" coordorigin="4697,7121" coordsize="10,0" path="m4697,7121l4707,7121e" filled="false" stroked="true" strokeweight=".599980pt" strokecolor="#000000">
                <v:path arrowok="t"/>
              </v:shape>
            </v:group>
            <v:group style="position:absolute;left:5972;top:6501;width:10;height:20" coordorigin="5972,6501" coordsize="10,20">
              <v:shape style="position:absolute;left:5972;top:6501;width:10;height:20" coordorigin="5972,6501" coordsize="10,20" path="m5972,6520l5982,6520,5982,6501,5972,6501,5972,6520xe" filled="true" fillcolor="#000000" stroked="false">
                <v:path arrowok="t"/>
                <v:fill type="solid"/>
              </v:shape>
            </v:group>
            <v:group style="position:absolute;left:5972;top:6520;width:10;height:20" coordorigin="5972,6520" coordsize="10,20">
              <v:shape style="position:absolute;left:5972;top:6520;width:10;height:20" coordorigin="5972,6520" coordsize="10,20" path="m5972,6539l5982,6539,5982,6520,5972,6520,5972,6539xe" filled="true" fillcolor="#000000" stroked="false">
                <v:path arrowok="t"/>
                <v:fill type="solid"/>
              </v:shape>
            </v:group>
            <v:group style="position:absolute;left:5972;top:6539;width:10;height:20" coordorigin="5972,6539" coordsize="10,20">
              <v:shape style="position:absolute;left:5972;top:6539;width:10;height:20" coordorigin="5972,6539" coordsize="10,20" path="m5972,6558l5982,6558,5982,6539,5972,6539,5972,6558xe" filled="true" fillcolor="#000000" stroked="false">
                <v:path arrowok="t"/>
                <v:fill type="solid"/>
              </v:shape>
            </v:group>
            <v:group style="position:absolute;left:5972;top:6558;width:10;height:20" coordorigin="5972,6558" coordsize="10,20">
              <v:shape style="position:absolute;left:5972;top:6558;width:10;height:20" coordorigin="5972,6558" coordsize="10,20" path="m5972,6577l5982,6577,5982,6558,5972,6558,5972,6577xe" filled="true" fillcolor="#000000" stroked="false">
                <v:path arrowok="t"/>
                <v:fill type="solid"/>
              </v:shape>
            </v:group>
            <v:group style="position:absolute;left:5972;top:6577;width:10;height:20" coordorigin="5972,6577" coordsize="10,20">
              <v:shape style="position:absolute;left:5972;top:6577;width:10;height:20" coordorigin="5972,6577" coordsize="10,20" path="m5972,6597l5982,6597,5982,6577,5972,6577,5972,6597xe" filled="true" fillcolor="#000000" stroked="false">
                <v:path arrowok="t"/>
                <v:fill type="solid"/>
              </v:shape>
            </v:group>
            <v:group style="position:absolute;left:5972;top:6597;width:10;height:20" coordorigin="5972,6597" coordsize="10,20">
              <v:shape style="position:absolute;left:5972;top:6597;width:10;height:20" coordorigin="5972,6597" coordsize="10,20" path="m5972,6616l5982,6616,5982,6597,5972,6597,5972,6616xe" filled="true" fillcolor="#000000" stroked="false">
                <v:path arrowok="t"/>
                <v:fill type="solid"/>
              </v:shape>
            </v:group>
            <v:group style="position:absolute;left:5972;top:6616;width:10;height:20" coordorigin="5972,6616" coordsize="10,20">
              <v:shape style="position:absolute;left:5972;top:6616;width:10;height:20" coordorigin="5972,6616" coordsize="10,20" path="m5972,6635l5982,6635,5982,6616,5972,6616,5972,6635xe" filled="true" fillcolor="#000000" stroked="false">
                <v:path arrowok="t"/>
                <v:fill type="solid"/>
              </v:shape>
            </v:group>
            <v:group style="position:absolute;left:5972;top:6635;width:10;height:20" coordorigin="5972,6635" coordsize="10,20">
              <v:shape style="position:absolute;left:5972;top:6635;width:10;height:20" coordorigin="5972,6635" coordsize="10,20" path="m5972,6654l5982,6654,5982,6635,5972,6635,5972,6654xe" filled="true" fillcolor="#000000" stroked="false">
                <v:path arrowok="t"/>
                <v:fill type="solid"/>
              </v:shape>
            </v:group>
            <v:group style="position:absolute;left:5972;top:6654;width:10;height:20" coordorigin="5972,6654" coordsize="10,20">
              <v:shape style="position:absolute;left:5972;top:6654;width:10;height:20" coordorigin="5972,6654" coordsize="10,20" path="m5972,6673l5982,6673,5982,6654,5972,6654,5972,6673xe" filled="true" fillcolor="#000000" stroked="false">
                <v:path arrowok="t"/>
                <v:fill type="solid"/>
              </v:shape>
            </v:group>
            <v:group style="position:absolute;left:5972;top:6673;width:10;height:20" coordorigin="5972,6673" coordsize="10,20">
              <v:shape style="position:absolute;left:5972;top:6673;width:10;height:20" coordorigin="5972,6673" coordsize="10,20" path="m5972,6693l5982,6693,5982,6673,5972,6673,5972,6693xe" filled="true" fillcolor="#000000" stroked="false">
                <v:path arrowok="t"/>
                <v:fill type="solid"/>
              </v:shape>
            </v:group>
            <v:group style="position:absolute;left:5972;top:6693;width:10;height:20" coordorigin="5972,6693" coordsize="10,20">
              <v:shape style="position:absolute;left:5972;top:6693;width:10;height:20" coordorigin="5972,6693" coordsize="10,20" path="m5972,6712l5982,6712,5982,6693,5972,6693,5972,6712xe" filled="true" fillcolor="#000000" stroked="false">
                <v:path arrowok="t"/>
                <v:fill type="solid"/>
              </v:shape>
            </v:group>
            <v:group style="position:absolute;left:5972;top:6712;width:10;height:20" coordorigin="5972,6712" coordsize="10,20">
              <v:shape style="position:absolute;left:5972;top:6712;width:10;height:20" coordorigin="5972,6712" coordsize="10,20" path="m5972,6731l5982,6731,5982,6712,5972,6712,5972,6731xe" filled="true" fillcolor="#000000" stroked="false">
                <v:path arrowok="t"/>
                <v:fill type="solid"/>
              </v:shape>
            </v:group>
            <v:group style="position:absolute;left:5972;top:6731;width:10;height:20" coordorigin="5972,6731" coordsize="10,20">
              <v:shape style="position:absolute;left:5972;top:6731;width:10;height:20" coordorigin="5972,6731" coordsize="10,20" path="m5972,6750l5982,6750,5982,6731,5972,6731,5972,6750xe" filled="true" fillcolor="#000000" stroked="false">
                <v:path arrowok="t"/>
                <v:fill type="solid"/>
              </v:shape>
            </v:group>
            <v:group style="position:absolute;left:5972;top:6750;width:10;height:20" coordorigin="5972,6750" coordsize="10,20">
              <v:shape style="position:absolute;left:5972;top:6750;width:10;height:20" coordorigin="5972,6750" coordsize="10,20" path="m5972,6769l5982,6769,5982,6750,5972,6750,5972,6769xe" filled="true" fillcolor="#000000" stroked="false">
                <v:path arrowok="t"/>
                <v:fill type="solid"/>
              </v:shape>
            </v:group>
            <v:group style="position:absolute;left:5972;top:6769;width:10;height:20" coordorigin="5972,6769" coordsize="10,20">
              <v:shape style="position:absolute;left:5972;top:6769;width:10;height:20" coordorigin="5972,6769" coordsize="10,20" path="m5972,6789l5982,6789,5982,6769,5972,6769,5972,6789xe" filled="true" fillcolor="#000000" stroked="false">
                <v:path arrowok="t"/>
                <v:fill type="solid"/>
              </v:shape>
            </v:group>
            <v:group style="position:absolute;left:5972;top:6789;width:10;height:20" coordorigin="5972,6789" coordsize="10,20">
              <v:shape style="position:absolute;left:5972;top:6789;width:10;height:20" coordorigin="5972,6789" coordsize="10,20" path="m5972,6808l5982,6808,5982,6789,5972,6789,5972,6808xe" filled="true" fillcolor="#000000" stroked="false">
                <v:path arrowok="t"/>
                <v:fill type="solid"/>
              </v:shape>
            </v:group>
            <v:group style="position:absolute;left:5972;top:6808;width:10;height:20" coordorigin="5972,6808" coordsize="10,20">
              <v:shape style="position:absolute;left:5972;top:6808;width:10;height:20" coordorigin="5972,6808" coordsize="10,20" path="m5972,6827l5982,6827,5982,6808,5972,6808,5972,6827xe" filled="true" fillcolor="#000000" stroked="false">
                <v:path arrowok="t"/>
                <v:fill type="solid"/>
              </v:shape>
            </v:group>
            <v:group style="position:absolute;left:5972;top:6827;width:10;height:20" coordorigin="5972,6827" coordsize="10,20">
              <v:shape style="position:absolute;left:5972;top:6827;width:10;height:20" coordorigin="5972,6827" coordsize="10,20" path="m5972,6846l5982,6846,5982,6827,5972,6827,5972,6846xe" filled="true" fillcolor="#000000" stroked="false">
                <v:path arrowok="t"/>
                <v:fill type="solid"/>
              </v:shape>
            </v:group>
            <v:group style="position:absolute;left:5972;top:6846;width:10;height:20" coordorigin="5972,6846" coordsize="10,20">
              <v:shape style="position:absolute;left:5972;top:6846;width:10;height:20" coordorigin="5972,6846" coordsize="10,20" path="m5972,6865l5982,6865,5982,6846,5972,6846,5972,6865xe" filled="true" fillcolor="#000000" stroked="false">
                <v:path arrowok="t"/>
                <v:fill type="solid"/>
              </v:shape>
            </v:group>
            <v:group style="position:absolute;left:5972;top:6865;width:10;height:20" coordorigin="5972,6865" coordsize="10,20">
              <v:shape style="position:absolute;left:5972;top:6865;width:10;height:20" coordorigin="5972,6865" coordsize="10,20" path="m5972,6885l5982,6885,5982,6865,5972,6865,5972,6885xe" filled="true" fillcolor="#000000" stroked="false">
                <v:path arrowok="t"/>
                <v:fill type="solid"/>
              </v:shape>
            </v:group>
            <v:group style="position:absolute;left:5972;top:6885;width:10;height:20" coordorigin="5972,6885" coordsize="10,20">
              <v:shape style="position:absolute;left:5972;top:6885;width:10;height:20" coordorigin="5972,6885" coordsize="10,20" path="m5972,6904l5982,6904,5982,6885,5972,6885,5972,6904xe" filled="true" fillcolor="#000000" stroked="false">
                <v:path arrowok="t"/>
                <v:fill type="solid"/>
              </v:shape>
            </v:group>
            <v:group style="position:absolute;left:5972;top:6904;width:10;height:20" coordorigin="5972,6904" coordsize="10,20">
              <v:shape style="position:absolute;left:5972;top:6904;width:10;height:20" coordorigin="5972,6904" coordsize="10,20" path="m5972,6923l5982,6923,5982,6904,5972,6904,5972,6923xe" filled="true" fillcolor="#000000" stroked="false">
                <v:path arrowok="t"/>
                <v:fill type="solid"/>
              </v:shape>
            </v:group>
            <v:group style="position:absolute;left:5972;top:6923;width:10;height:20" coordorigin="5972,6923" coordsize="10,20">
              <v:shape style="position:absolute;left:5972;top:6923;width:10;height:20" coordorigin="5972,6923" coordsize="10,20" path="m5972,6942l5982,6942,5982,6923,5972,6923,5972,6942xe" filled="true" fillcolor="#000000" stroked="false">
                <v:path arrowok="t"/>
                <v:fill type="solid"/>
              </v:shape>
            </v:group>
            <v:group style="position:absolute;left:5972;top:6942;width:10;height:20" coordorigin="5972,6942" coordsize="10,20">
              <v:shape style="position:absolute;left:5972;top:6942;width:10;height:20" coordorigin="5972,6942" coordsize="10,20" path="m5972,6961l5982,6961,5982,6942,5972,6942,5972,6961xe" filled="true" fillcolor="#000000" stroked="false">
                <v:path arrowok="t"/>
                <v:fill type="solid"/>
              </v:shape>
            </v:group>
            <v:group style="position:absolute;left:5972;top:6961;width:10;height:20" coordorigin="5972,6961" coordsize="10,20">
              <v:shape style="position:absolute;left:5972;top:6961;width:10;height:20" coordorigin="5972,6961" coordsize="10,20" path="m5972,6981l5982,6981,5982,6961,5972,6961,5972,6981xe" filled="true" fillcolor="#000000" stroked="false">
                <v:path arrowok="t"/>
                <v:fill type="solid"/>
              </v:shape>
            </v:group>
            <v:group style="position:absolute;left:5972;top:6981;width:10;height:20" coordorigin="5972,6981" coordsize="10,20">
              <v:shape style="position:absolute;left:5972;top:6981;width:10;height:20" coordorigin="5972,6981" coordsize="10,20" path="m5972,7000l5982,7000,5982,6981,5972,6981,5972,7000xe" filled="true" fillcolor="#000000" stroked="false">
                <v:path arrowok="t"/>
                <v:fill type="solid"/>
              </v:shape>
            </v:group>
            <v:group style="position:absolute;left:5972;top:7000;width:10;height:20" coordorigin="5972,7000" coordsize="10,20">
              <v:shape style="position:absolute;left:5972;top:7000;width:10;height:20" coordorigin="5972,7000" coordsize="10,20" path="m5972,7019l5982,7019,5982,7000,5972,7000,5972,7019xe" filled="true" fillcolor="#000000" stroked="false">
                <v:path arrowok="t"/>
                <v:fill type="solid"/>
              </v:shape>
            </v:group>
            <v:group style="position:absolute;left:5972;top:7019;width:10;height:20" coordorigin="5972,7019" coordsize="10,20">
              <v:shape style="position:absolute;left:5972;top:7019;width:10;height:20" coordorigin="5972,7019" coordsize="10,20" path="m5972,7038l5982,7038,5982,7019,5972,7019,5972,7038xe" filled="true" fillcolor="#000000" stroked="false">
                <v:path arrowok="t"/>
                <v:fill type="solid"/>
              </v:shape>
            </v:group>
            <v:group style="position:absolute;left:5972;top:7038;width:10;height:20" coordorigin="5972,7038" coordsize="10,20">
              <v:shape style="position:absolute;left:5972;top:7038;width:10;height:20" coordorigin="5972,7038" coordsize="10,20" path="m5972,7057l5982,7057,5982,7038,5972,7038,5972,7057xe" filled="true" fillcolor="#000000" stroked="false">
                <v:path arrowok="t"/>
                <v:fill type="solid"/>
              </v:shape>
            </v:group>
            <v:group style="position:absolute;left:5972;top:7057;width:10;height:20" coordorigin="5972,7057" coordsize="10,20">
              <v:shape style="position:absolute;left:5972;top:7057;width:10;height:20" coordorigin="5972,7057" coordsize="10,20" path="m5972,7077l5982,7077,5982,7057,5972,7057,5972,7077xe" filled="true" fillcolor="#000000" stroked="false">
                <v:path arrowok="t"/>
                <v:fill type="solid"/>
              </v:shape>
            </v:group>
            <v:group style="position:absolute;left:5972;top:7077;width:10;height:20" coordorigin="5972,7077" coordsize="10,20">
              <v:shape style="position:absolute;left:5972;top:7077;width:10;height:20" coordorigin="5972,7077" coordsize="10,20" path="m5972,7096l5982,7096,5982,7077,5972,7077,5972,7096xe" filled="true" fillcolor="#000000" stroked="false">
                <v:path arrowok="t"/>
                <v:fill type="solid"/>
              </v:shape>
            </v:group>
            <v:group style="position:absolute;left:5972;top:7096;width:10;height:20" coordorigin="5972,7096" coordsize="10,20">
              <v:shape style="position:absolute;left:5972;top:7096;width:10;height:20" coordorigin="5972,7096" coordsize="10,20" path="m5972,7115l5982,7115,5982,7096,5972,7096,5972,7115xe" filled="true" fillcolor="#000000" stroked="false">
                <v:path arrowok="t"/>
                <v:fill type="solid"/>
              </v:shape>
            </v:group>
            <v:group style="position:absolute;left:5972;top:7121;width:10;height:2" coordorigin="5972,7121" coordsize="10,2">
              <v:shape style="position:absolute;left:5972;top:7121;width:10;height:2" coordorigin="5972,7121" coordsize="10,0" path="m5972,7121l5982,7121e" filled="false" stroked="true" strokeweight=".599980pt" strokecolor="#000000">
                <v:path arrowok="t"/>
              </v:shape>
            </v:group>
            <v:group style="position:absolute;left:7249;top:6501;width:10;height:20" coordorigin="7249,6501" coordsize="10,20">
              <v:shape style="position:absolute;left:7249;top:6501;width:10;height:20" coordorigin="7249,6501" coordsize="10,20" path="m7249,6520l7259,6520,7259,6501,7249,6501,7249,6520xe" filled="true" fillcolor="#000000" stroked="false">
                <v:path arrowok="t"/>
                <v:fill type="solid"/>
              </v:shape>
            </v:group>
            <v:group style="position:absolute;left:7249;top:6520;width:10;height:20" coordorigin="7249,6520" coordsize="10,20">
              <v:shape style="position:absolute;left:7249;top:6520;width:10;height:20" coordorigin="7249,6520" coordsize="10,20" path="m7249,6539l7259,6539,7259,6520,7249,6520,7249,6539xe" filled="true" fillcolor="#000000" stroked="false">
                <v:path arrowok="t"/>
                <v:fill type="solid"/>
              </v:shape>
            </v:group>
            <v:group style="position:absolute;left:7249;top:6539;width:10;height:20" coordorigin="7249,6539" coordsize="10,20">
              <v:shape style="position:absolute;left:7249;top:6539;width:10;height:20" coordorigin="7249,6539" coordsize="10,20" path="m7249,6558l7259,6558,7259,6539,7249,6539,7249,6558xe" filled="true" fillcolor="#000000" stroked="false">
                <v:path arrowok="t"/>
                <v:fill type="solid"/>
              </v:shape>
            </v:group>
            <v:group style="position:absolute;left:7249;top:6558;width:10;height:20" coordorigin="7249,6558" coordsize="10,20">
              <v:shape style="position:absolute;left:7249;top:6558;width:10;height:20" coordorigin="7249,6558" coordsize="10,20" path="m7249,6577l7259,6577,7259,6558,7249,6558,7249,6577xe" filled="true" fillcolor="#000000" stroked="false">
                <v:path arrowok="t"/>
                <v:fill type="solid"/>
              </v:shape>
            </v:group>
            <v:group style="position:absolute;left:7249;top:6577;width:10;height:20" coordorigin="7249,6577" coordsize="10,20">
              <v:shape style="position:absolute;left:7249;top:6577;width:10;height:20" coordorigin="7249,6577" coordsize="10,20" path="m7249,6597l7259,6597,7259,6577,7249,6577,7249,6597xe" filled="true" fillcolor="#000000" stroked="false">
                <v:path arrowok="t"/>
                <v:fill type="solid"/>
              </v:shape>
            </v:group>
            <v:group style="position:absolute;left:7249;top:6597;width:10;height:20" coordorigin="7249,6597" coordsize="10,20">
              <v:shape style="position:absolute;left:7249;top:6597;width:10;height:20" coordorigin="7249,6597" coordsize="10,20" path="m7249,6616l7259,6616,7259,6597,7249,6597,7249,6616xe" filled="true" fillcolor="#000000" stroked="false">
                <v:path arrowok="t"/>
                <v:fill type="solid"/>
              </v:shape>
            </v:group>
            <v:group style="position:absolute;left:7249;top:6616;width:10;height:20" coordorigin="7249,6616" coordsize="10,20">
              <v:shape style="position:absolute;left:7249;top:6616;width:10;height:20" coordorigin="7249,6616" coordsize="10,20" path="m7249,6635l7259,6635,7259,6616,7249,6616,7249,6635xe" filled="true" fillcolor="#000000" stroked="false">
                <v:path arrowok="t"/>
                <v:fill type="solid"/>
              </v:shape>
            </v:group>
            <v:group style="position:absolute;left:7249;top:6635;width:10;height:20" coordorigin="7249,6635" coordsize="10,20">
              <v:shape style="position:absolute;left:7249;top:6635;width:10;height:20" coordorigin="7249,6635" coordsize="10,20" path="m7249,6654l7259,6654,7259,6635,7249,6635,7249,6654xe" filled="true" fillcolor="#000000" stroked="false">
                <v:path arrowok="t"/>
                <v:fill type="solid"/>
              </v:shape>
            </v:group>
            <v:group style="position:absolute;left:7249;top:6654;width:10;height:20" coordorigin="7249,6654" coordsize="10,20">
              <v:shape style="position:absolute;left:7249;top:6654;width:10;height:20" coordorigin="7249,6654" coordsize="10,20" path="m7249,6673l7259,6673,7259,6654,7249,6654,7249,6673xe" filled="true" fillcolor="#000000" stroked="false">
                <v:path arrowok="t"/>
                <v:fill type="solid"/>
              </v:shape>
            </v:group>
            <v:group style="position:absolute;left:7249;top:6673;width:10;height:20" coordorigin="7249,6673" coordsize="10,20">
              <v:shape style="position:absolute;left:7249;top:6673;width:10;height:20" coordorigin="7249,6673" coordsize="10,20" path="m7249,6693l7259,6693,7259,6673,7249,6673,7249,6693xe" filled="true" fillcolor="#000000" stroked="false">
                <v:path arrowok="t"/>
                <v:fill type="solid"/>
              </v:shape>
            </v:group>
            <v:group style="position:absolute;left:7249;top:6693;width:10;height:20" coordorigin="7249,6693" coordsize="10,20">
              <v:shape style="position:absolute;left:7249;top:6693;width:10;height:20" coordorigin="7249,6693" coordsize="10,20" path="m7249,6712l7259,6712,7259,6693,7249,6693,7249,6712xe" filled="true" fillcolor="#000000" stroked="false">
                <v:path arrowok="t"/>
                <v:fill type="solid"/>
              </v:shape>
            </v:group>
            <v:group style="position:absolute;left:7249;top:6712;width:10;height:20" coordorigin="7249,6712" coordsize="10,20">
              <v:shape style="position:absolute;left:7249;top:6712;width:10;height:20" coordorigin="7249,6712" coordsize="10,20" path="m7249,6731l7259,6731,7259,6712,7249,6712,7249,6731xe" filled="true" fillcolor="#000000" stroked="false">
                <v:path arrowok="t"/>
                <v:fill type="solid"/>
              </v:shape>
            </v:group>
            <v:group style="position:absolute;left:7249;top:6731;width:10;height:20" coordorigin="7249,6731" coordsize="10,20">
              <v:shape style="position:absolute;left:7249;top:6731;width:10;height:20" coordorigin="7249,6731" coordsize="10,20" path="m7249,6750l7259,6750,7259,6731,7249,6731,7249,6750xe" filled="true" fillcolor="#000000" stroked="false">
                <v:path arrowok="t"/>
                <v:fill type="solid"/>
              </v:shape>
            </v:group>
            <v:group style="position:absolute;left:7249;top:6750;width:10;height:20" coordorigin="7249,6750" coordsize="10,20">
              <v:shape style="position:absolute;left:7249;top:6750;width:10;height:20" coordorigin="7249,6750" coordsize="10,20" path="m7249,6769l7259,6769,7259,6750,7249,6750,7249,6769xe" filled="true" fillcolor="#000000" stroked="false">
                <v:path arrowok="t"/>
                <v:fill type="solid"/>
              </v:shape>
            </v:group>
            <v:group style="position:absolute;left:7249;top:6769;width:10;height:20" coordorigin="7249,6769" coordsize="10,20">
              <v:shape style="position:absolute;left:7249;top:6769;width:10;height:20" coordorigin="7249,6769" coordsize="10,20" path="m7249,6789l7259,6789,7259,6769,7249,6769,7249,6789xe" filled="true" fillcolor="#000000" stroked="false">
                <v:path arrowok="t"/>
                <v:fill type="solid"/>
              </v:shape>
            </v:group>
            <v:group style="position:absolute;left:7249;top:6789;width:10;height:20" coordorigin="7249,6789" coordsize="10,20">
              <v:shape style="position:absolute;left:7249;top:6789;width:10;height:20" coordorigin="7249,6789" coordsize="10,20" path="m7249,6808l7259,6808,7259,6789,7249,6789,7249,6808xe" filled="true" fillcolor="#000000" stroked="false">
                <v:path arrowok="t"/>
                <v:fill type="solid"/>
              </v:shape>
            </v:group>
            <v:group style="position:absolute;left:7249;top:6808;width:10;height:20" coordorigin="7249,6808" coordsize="10,20">
              <v:shape style="position:absolute;left:7249;top:6808;width:10;height:20" coordorigin="7249,6808" coordsize="10,20" path="m7249,6827l7259,6827,7259,6808,7249,6808,7249,6827xe" filled="true" fillcolor="#000000" stroked="false">
                <v:path arrowok="t"/>
                <v:fill type="solid"/>
              </v:shape>
            </v:group>
            <v:group style="position:absolute;left:7249;top:6827;width:10;height:20" coordorigin="7249,6827" coordsize="10,20">
              <v:shape style="position:absolute;left:7249;top:6827;width:10;height:20" coordorigin="7249,6827" coordsize="10,20" path="m7249,6846l7259,6846,7259,6827,7249,6827,7249,6846xe" filled="true" fillcolor="#000000" stroked="false">
                <v:path arrowok="t"/>
                <v:fill type="solid"/>
              </v:shape>
            </v:group>
            <v:group style="position:absolute;left:7249;top:6846;width:10;height:20" coordorigin="7249,6846" coordsize="10,20">
              <v:shape style="position:absolute;left:7249;top:6846;width:10;height:20" coordorigin="7249,6846" coordsize="10,20" path="m7249,6865l7259,6865,7259,6846,7249,6846,7249,6865xe" filled="true" fillcolor="#000000" stroked="false">
                <v:path arrowok="t"/>
                <v:fill type="solid"/>
              </v:shape>
            </v:group>
            <v:group style="position:absolute;left:7249;top:6865;width:10;height:20" coordorigin="7249,6865" coordsize="10,20">
              <v:shape style="position:absolute;left:7249;top:6865;width:10;height:20" coordorigin="7249,6865" coordsize="10,20" path="m7249,6885l7259,6885,7259,6865,7249,6865,7249,6885xe" filled="true" fillcolor="#000000" stroked="false">
                <v:path arrowok="t"/>
                <v:fill type="solid"/>
              </v:shape>
            </v:group>
            <v:group style="position:absolute;left:7249;top:6885;width:10;height:20" coordorigin="7249,6885" coordsize="10,20">
              <v:shape style="position:absolute;left:7249;top:6885;width:10;height:20" coordorigin="7249,6885" coordsize="10,20" path="m7249,6904l7259,6904,7259,6885,7249,6885,7249,6904xe" filled="true" fillcolor="#000000" stroked="false">
                <v:path arrowok="t"/>
                <v:fill type="solid"/>
              </v:shape>
            </v:group>
            <v:group style="position:absolute;left:7249;top:6904;width:10;height:20" coordorigin="7249,6904" coordsize="10,20">
              <v:shape style="position:absolute;left:7249;top:6904;width:10;height:20" coordorigin="7249,6904" coordsize="10,20" path="m7249,6923l7259,6923,7259,6904,7249,6904,7249,6923xe" filled="true" fillcolor="#000000" stroked="false">
                <v:path arrowok="t"/>
                <v:fill type="solid"/>
              </v:shape>
            </v:group>
            <v:group style="position:absolute;left:7249;top:6923;width:10;height:20" coordorigin="7249,6923" coordsize="10,20">
              <v:shape style="position:absolute;left:7249;top:6923;width:10;height:20" coordorigin="7249,6923" coordsize="10,20" path="m7249,6942l7259,6942,7259,6923,7249,6923,7249,6942xe" filled="true" fillcolor="#000000" stroked="false">
                <v:path arrowok="t"/>
                <v:fill type="solid"/>
              </v:shape>
            </v:group>
            <v:group style="position:absolute;left:7249;top:6942;width:10;height:20" coordorigin="7249,6942" coordsize="10,20">
              <v:shape style="position:absolute;left:7249;top:6942;width:10;height:20" coordorigin="7249,6942" coordsize="10,20" path="m7249,6961l7259,6961,7259,6942,7249,6942,7249,6961xe" filled="true" fillcolor="#000000" stroked="false">
                <v:path arrowok="t"/>
                <v:fill type="solid"/>
              </v:shape>
            </v:group>
            <v:group style="position:absolute;left:7249;top:6961;width:10;height:20" coordorigin="7249,6961" coordsize="10,20">
              <v:shape style="position:absolute;left:7249;top:6961;width:10;height:20" coordorigin="7249,6961" coordsize="10,20" path="m7249,6981l7259,6981,7259,6961,7249,6961,7249,6981xe" filled="true" fillcolor="#000000" stroked="false">
                <v:path arrowok="t"/>
                <v:fill type="solid"/>
              </v:shape>
            </v:group>
            <v:group style="position:absolute;left:7249;top:6981;width:10;height:20" coordorigin="7249,6981" coordsize="10,20">
              <v:shape style="position:absolute;left:7249;top:6981;width:10;height:20" coordorigin="7249,6981" coordsize="10,20" path="m7249,7000l7259,7000,7259,6981,7249,6981,7249,7000xe" filled="true" fillcolor="#000000" stroked="false">
                <v:path arrowok="t"/>
                <v:fill type="solid"/>
              </v:shape>
            </v:group>
            <v:group style="position:absolute;left:7249;top:7000;width:10;height:20" coordorigin="7249,7000" coordsize="10,20">
              <v:shape style="position:absolute;left:7249;top:7000;width:10;height:20" coordorigin="7249,7000" coordsize="10,20" path="m7249,7019l7259,7019,7259,7000,7249,7000,7249,7019xe" filled="true" fillcolor="#000000" stroked="false">
                <v:path arrowok="t"/>
                <v:fill type="solid"/>
              </v:shape>
            </v:group>
            <v:group style="position:absolute;left:7249;top:7019;width:10;height:20" coordorigin="7249,7019" coordsize="10,20">
              <v:shape style="position:absolute;left:7249;top:7019;width:10;height:20" coordorigin="7249,7019" coordsize="10,20" path="m7249,7038l7259,7038,7259,7019,7249,7019,7249,7038xe" filled="true" fillcolor="#000000" stroked="false">
                <v:path arrowok="t"/>
                <v:fill type="solid"/>
              </v:shape>
            </v:group>
            <v:group style="position:absolute;left:7249;top:7038;width:10;height:20" coordorigin="7249,7038" coordsize="10,20">
              <v:shape style="position:absolute;left:7249;top:7038;width:10;height:20" coordorigin="7249,7038" coordsize="10,20" path="m7249,7057l7259,7057,7259,7038,7249,7038,7249,7057xe" filled="true" fillcolor="#000000" stroked="false">
                <v:path arrowok="t"/>
                <v:fill type="solid"/>
              </v:shape>
            </v:group>
            <v:group style="position:absolute;left:7249;top:7057;width:10;height:20" coordorigin="7249,7057" coordsize="10,20">
              <v:shape style="position:absolute;left:7249;top:7057;width:10;height:20" coordorigin="7249,7057" coordsize="10,20" path="m7249,7077l7259,7077,7259,7057,7249,7057,7249,7077xe" filled="true" fillcolor="#000000" stroked="false">
                <v:path arrowok="t"/>
                <v:fill type="solid"/>
              </v:shape>
            </v:group>
            <v:group style="position:absolute;left:7249;top:7077;width:10;height:20" coordorigin="7249,7077" coordsize="10,20">
              <v:shape style="position:absolute;left:7249;top:7077;width:10;height:20" coordorigin="7249,7077" coordsize="10,20" path="m7249,7096l7259,7096,7259,7077,7249,7077,7249,7096xe" filled="true" fillcolor="#000000" stroked="false">
                <v:path arrowok="t"/>
                <v:fill type="solid"/>
              </v:shape>
            </v:group>
            <v:group style="position:absolute;left:7249;top:7096;width:10;height:20" coordorigin="7249,7096" coordsize="10,20">
              <v:shape style="position:absolute;left:7249;top:7096;width:10;height:20" coordorigin="7249,7096" coordsize="10,20" path="m7249,7115l7259,7115,7259,7096,7249,7096,7249,7115xe" filled="true" fillcolor="#000000" stroked="false">
                <v:path arrowok="t"/>
                <v:fill type="solid"/>
              </v:shape>
            </v:group>
            <v:group style="position:absolute;left:7249;top:7121;width:10;height:2" coordorigin="7249,7121" coordsize="10,2">
              <v:shape style="position:absolute;left:7249;top:7121;width:10;height:2" coordorigin="7249,7121" coordsize="10,0" path="m7249,7121l7259,7121e" filled="false" stroked="true" strokeweight=".599980pt" strokecolor="#000000">
                <v:path arrowok="t"/>
              </v:shape>
            </v:group>
            <v:group style="position:absolute;left:8382;top:6501;width:10;height:20" coordorigin="8382,6501" coordsize="10,20">
              <v:shape style="position:absolute;left:8382;top:6501;width:10;height:20" coordorigin="8382,6501" coordsize="10,20" path="m8382,6520l8392,6520,8392,6501,8382,6501,8382,6520xe" filled="true" fillcolor="#000000" stroked="false">
                <v:path arrowok="t"/>
                <v:fill type="solid"/>
              </v:shape>
            </v:group>
            <v:group style="position:absolute;left:8382;top:6520;width:10;height:20" coordorigin="8382,6520" coordsize="10,20">
              <v:shape style="position:absolute;left:8382;top:6520;width:10;height:20" coordorigin="8382,6520" coordsize="10,20" path="m8382,6539l8392,6539,8392,6520,8382,6520,8382,6539xe" filled="true" fillcolor="#000000" stroked="false">
                <v:path arrowok="t"/>
                <v:fill type="solid"/>
              </v:shape>
            </v:group>
            <v:group style="position:absolute;left:8382;top:6539;width:10;height:20" coordorigin="8382,6539" coordsize="10,20">
              <v:shape style="position:absolute;left:8382;top:6539;width:10;height:20" coordorigin="8382,6539" coordsize="10,20" path="m8382,6558l8392,6558,8392,6539,8382,6539,8382,6558xe" filled="true" fillcolor="#000000" stroked="false">
                <v:path arrowok="t"/>
                <v:fill type="solid"/>
              </v:shape>
            </v:group>
            <v:group style="position:absolute;left:8382;top:6558;width:10;height:20" coordorigin="8382,6558" coordsize="10,20">
              <v:shape style="position:absolute;left:8382;top:6558;width:10;height:20" coordorigin="8382,6558" coordsize="10,20" path="m8382,6577l8392,6577,8392,6558,8382,6558,8382,6577xe" filled="true" fillcolor="#000000" stroked="false">
                <v:path arrowok="t"/>
                <v:fill type="solid"/>
              </v:shape>
            </v:group>
            <v:group style="position:absolute;left:8382;top:6577;width:10;height:20" coordorigin="8382,6577" coordsize="10,20">
              <v:shape style="position:absolute;left:8382;top:6577;width:10;height:20" coordorigin="8382,6577" coordsize="10,20" path="m8382,6597l8392,6597,8392,6577,8382,6577,8382,6597xe" filled="true" fillcolor="#000000" stroked="false">
                <v:path arrowok="t"/>
                <v:fill type="solid"/>
              </v:shape>
            </v:group>
            <v:group style="position:absolute;left:8382;top:6597;width:10;height:20" coordorigin="8382,6597" coordsize="10,20">
              <v:shape style="position:absolute;left:8382;top:6597;width:10;height:20" coordorigin="8382,6597" coordsize="10,20" path="m8382,6616l8392,6616,8392,6597,8382,6597,8382,6616xe" filled="true" fillcolor="#000000" stroked="false">
                <v:path arrowok="t"/>
                <v:fill type="solid"/>
              </v:shape>
            </v:group>
            <v:group style="position:absolute;left:8382;top:6616;width:10;height:20" coordorigin="8382,6616" coordsize="10,20">
              <v:shape style="position:absolute;left:8382;top:6616;width:10;height:20" coordorigin="8382,6616" coordsize="10,20" path="m8382,6635l8392,6635,8392,6616,8382,6616,8382,6635xe" filled="true" fillcolor="#000000" stroked="false">
                <v:path arrowok="t"/>
                <v:fill type="solid"/>
              </v:shape>
            </v:group>
            <v:group style="position:absolute;left:8382;top:6635;width:10;height:20" coordorigin="8382,6635" coordsize="10,20">
              <v:shape style="position:absolute;left:8382;top:6635;width:10;height:20" coordorigin="8382,6635" coordsize="10,20" path="m8382,6654l8392,6654,8392,6635,8382,6635,8382,6654xe" filled="true" fillcolor="#000000" stroked="false">
                <v:path arrowok="t"/>
                <v:fill type="solid"/>
              </v:shape>
            </v:group>
            <v:group style="position:absolute;left:8382;top:6654;width:10;height:20" coordorigin="8382,6654" coordsize="10,20">
              <v:shape style="position:absolute;left:8382;top:6654;width:10;height:20" coordorigin="8382,6654" coordsize="10,20" path="m8382,6673l8392,6673,8392,6654,8382,6654,8382,6673xe" filled="true" fillcolor="#000000" stroked="false">
                <v:path arrowok="t"/>
                <v:fill type="solid"/>
              </v:shape>
            </v:group>
            <v:group style="position:absolute;left:8382;top:6673;width:10;height:20" coordorigin="8382,6673" coordsize="10,20">
              <v:shape style="position:absolute;left:8382;top:6673;width:10;height:20" coordorigin="8382,6673" coordsize="10,20" path="m8382,6693l8392,6693,8392,6673,8382,6673,8382,6693xe" filled="true" fillcolor="#000000" stroked="false">
                <v:path arrowok="t"/>
                <v:fill type="solid"/>
              </v:shape>
            </v:group>
            <v:group style="position:absolute;left:8382;top:6693;width:10;height:20" coordorigin="8382,6693" coordsize="10,20">
              <v:shape style="position:absolute;left:8382;top:6693;width:10;height:20" coordorigin="8382,6693" coordsize="10,20" path="m8382,6712l8392,6712,8392,6693,8382,6693,8382,6712xe" filled="true" fillcolor="#000000" stroked="false">
                <v:path arrowok="t"/>
                <v:fill type="solid"/>
              </v:shape>
            </v:group>
            <v:group style="position:absolute;left:8382;top:6712;width:10;height:20" coordorigin="8382,6712" coordsize="10,20">
              <v:shape style="position:absolute;left:8382;top:6712;width:10;height:20" coordorigin="8382,6712" coordsize="10,20" path="m8382,6731l8392,6731,8392,6712,8382,6712,8382,6731xe" filled="true" fillcolor="#000000" stroked="false">
                <v:path arrowok="t"/>
                <v:fill type="solid"/>
              </v:shape>
            </v:group>
            <v:group style="position:absolute;left:8382;top:6731;width:10;height:20" coordorigin="8382,6731" coordsize="10,20">
              <v:shape style="position:absolute;left:8382;top:6731;width:10;height:20" coordorigin="8382,6731" coordsize="10,20" path="m8382,6750l8392,6750,8392,6731,8382,6731,8382,6750xe" filled="true" fillcolor="#000000" stroked="false">
                <v:path arrowok="t"/>
                <v:fill type="solid"/>
              </v:shape>
            </v:group>
            <v:group style="position:absolute;left:8382;top:6750;width:10;height:20" coordorigin="8382,6750" coordsize="10,20">
              <v:shape style="position:absolute;left:8382;top:6750;width:10;height:20" coordorigin="8382,6750" coordsize="10,20" path="m8382,6769l8392,6769,8392,6750,8382,6750,8382,6769xe" filled="true" fillcolor="#000000" stroked="false">
                <v:path arrowok="t"/>
                <v:fill type="solid"/>
              </v:shape>
            </v:group>
            <v:group style="position:absolute;left:8382;top:6769;width:10;height:20" coordorigin="8382,6769" coordsize="10,20">
              <v:shape style="position:absolute;left:8382;top:6769;width:10;height:20" coordorigin="8382,6769" coordsize="10,20" path="m8382,6789l8392,6789,8392,6769,8382,6769,8382,6789xe" filled="true" fillcolor="#000000" stroked="false">
                <v:path arrowok="t"/>
                <v:fill type="solid"/>
              </v:shape>
            </v:group>
            <v:group style="position:absolute;left:8382;top:6789;width:10;height:20" coordorigin="8382,6789" coordsize="10,20">
              <v:shape style="position:absolute;left:8382;top:6789;width:10;height:20" coordorigin="8382,6789" coordsize="10,20" path="m8382,6808l8392,6808,8392,6789,8382,6789,8382,6808xe" filled="true" fillcolor="#000000" stroked="false">
                <v:path arrowok="t"/>
                <v:fill type="solid"/>
              </v:shape>
            </v:group>
            <v:group style="position:absolute;left:8382;top:6808;width:10;height:20" coordorigin="8382,6808" coordsize="10,20">
              <v:shape style="position:absolute;left:8382;top:6808;width:10;height:20" coordorigin="8382,6808" coordsize="10,20" path="m8382,6827l8392,6827,8392,6808,8382,6808,8382,6827xe" filled="true" fillcolor="#000000" stroked="false">
                <v:path arrowok="t"/>
                <v:fill type="solid"/>
              </v:shape>
            </v:group>
            <v:group style="position:absolute;left:8382;top:6827;width:10;height:20" coordorigin="8382,6827" coordsize="10,20">
              <v:shape style="position:absolute;left:8382;top:6827;width:10;height:20" coordorigin="8382,6827" coordsize="10,20" path="m8382,6846l8392,6846,8392,6827,8382,6827,8382,6846xe" filled="true" fillcolor="#000000" stroked="false">
                <v:path arrowok="t"/>
                <v:fill type="solid"/>
              </v:shape>
            </v:group>
            <v:group style="position:absolute;left:8382;top:6846;width:10;height:20" coordorigin="8382,6846" coordsize="10,20">
              <v:shape style="position:absolute;left:8382;top:6846;width:10;height:20" coordorigin="8382,6846" coordsize="10,20" path="m8382,6865l8392,6865,8392,6846,8382,6846,8382,6865xe" filled="true" fillcolor="#000000" stroked="false">
                <v:path arrowok="t"/>
                <v:fill type="solid"/>
              </v:shape>
            </v:group>
            <v:group style="position:absolute;left:8382;top:6865;width:10;height:20" coordorigin="8382,6865" coordsize="10,20">
              <v:shape style="position:absolute;left:8382;top:6865;width:10;height:20" coordorigin="8382,6865" coordsize="10,20" path="m8382,6885l8392,6885,8392,6865,8382,6865,8382,6885xe" filled="true" fillcolor="#000000" stroked="false">
                <v:path arrowok="t"/>
                <v:fill type="solid"/>
              </v:shape>
            </v:group>
            <v:group style="position:absolute;left:8382;top:6885;width:10;height:20" coordorigin="8382,6885" coordsize="10,20">
              <v:shape style="position:absolute;left:8382;top:6885;width:10;height:20" coordorigin="8382,6885" coordsize="10,20" path="m8382,6904l8392,6904,8392,6885,8382,6885,8382,6904xe" filled="true" fillcolor="#000000" stroked="false">
                <v:path arrowok="t"/>
                <v:fill type="solid"/>
              </v:shape>
            </v:group>
            <v:group style="position:absolute;left:8382;top:6904;width:10;height:20" coordorigin="8382,6904" coordsize="10,20">
              <v:shape style="position:absolute;left:8382;top:6904;width:10;height:20" coordorigin="8382,6904" coordsize="10,20" path="m8382,6923l8392,6923,8392,6904,8382,6904,8382,6923xe" filled="true" fillcolor="#000000" stroked="false">
                <v:path arrowok="t"/>
                <v:fill type="solid"/>
              </v:shape>
            </v:group>
            <v:group style="position:absolute;left:8382;top:6923;width:10;height:20" coordorigin="8382,6923" coordsize="10,20">
              <v:shape style="position:absolute;left:8382;top:6923;width:10;height:20" coordorigin="8382,6923" coordsize="10,20" path="m8382,6942l8392,6942,8392,6923,8382,6923,8382,6942xe" filled="true" fillcolor="#000000" stroked="false">
                <v:path arrowok="t"/>
                <v:fill type="solid"/>
              </v:shape>
            </v:group>
            <v:group style="position:absolute;left:8382;top:6942;width:10;height:20" coordorigin="8382,6942" coordsize="10,20">
              <v:shape style="position:absolute;left:8382;top:6942;width:10;height:20" coordorigin="8382,6942" coordsize="10,20" path="m8382,6961l8392,6961,8392,6942,8382,6942,8382,6961xe" filled="true" fillcolor="#000000" stroked="false">
                <v:path arrowok="t"/>
                <v:fill type="solid"/>
              </v:shape>
            </v:group>
            <v:group style="position:absolute;left:8382;top:6961;width:10;height:20" coordorigin="8382,6961" coordsize="10,20">
              <v:shape style="position:absolute;left:8382;top:6961;width:10;height:20" coordorigin="8382,6961" coordsize="10,20" path="m8382,6981l8392,6981,8392,6961,8382,6961,8382,6981xe" filled="true" fillcolor="#000000" stroked="false">
                <v:path arrowok="t"/>
                <v:fill type="solid"/>
              </v:shape>
            </v:group>
            <v:group style="position:absolute;left:8382;top:6981;width:10;height:20" coordorigin="8382,6981" coordsize="10,20">
              <v:shape style="position:absolute;left:8382;top:6981;width:10;height:20" coordorigin="8382,6981" coordsize="10,20" path="m8382,7000l8392,7000,8392,6981,8382,6981,8382,7000xe" filled="true" fillcolor="#000000" stroked="false">
                <v:path arrowok="t"/>
                <v:fill type="solid"/>
              </v:shape>
            </v:group>
            <v:group style="position:absolute;left:8382;top:7000;width:10;height:20" coordorigin="8382,7000" coordsize="10,20">
              <v:shape style="position:absolute;left:8382;top:7000;width:10;height:20" coordorigin="8382,7000" coordsize="10,20" path="m8382,7019l8392,7019,8392,7000,8382,7000,8382,7019xe" filled="true" fillcolor="#000000" stroked="false">
                <v:path arrowok="t"/>
                <v:fill type="solid"/>
              </v:shape>
            </v:group>
            <v:group style="position:absolute;left:8382;top:7019;width:10;height:20" coordorigin="8382,7019" coordsize="10,20">
              <v:shape style="position:absolute;left:8382;top:7019;width:10;height:20" coordorigin="8382,7019" coordsize="10,20" path="m8382,7038l8392,7038,8392,7019,8382,7019,8382,7038xe" filled="true" fillcolor="#000000" stroked="false">
                <v:path arrowok="t"/>
                <v:fill type="solid"/>
              </v:shape>
            </v:group>
            <v:group style="position:absolute;left:8382;top:7038;width:10;height:20" coordorigin="8382,7038" coordsize="10,20">
              <v:shape style="position:absolute;left:8382;top:7038;width:10;height:20" coordorigin="8382,7038" coordsize="10,20" path="m8382,7057l8392,7057,8392,7038,8382,7038,8382,7057xe" filled="true" fillcolor="#000000" stroked="false">
                <v:path arrowok="t"/>
                <v:fill type="solid"/>
              </v:shape>
            </v:group>
            <v:group style="position:absolute;left:8382;top:7057;width:10;height:20" coordorigin="8382,7057" coordsize="10,20">
              <v:shape style="position:absolute;left:8382;top:7057;width:10;height:20" coordorigin="8382,7057" coordsize="10,20" path="m8382,7077l8392,7077,8392,7057,8382,7057,8382,7077xe" filled="true" fillcolor="#000000" stroked="false">
                <v:path arrowok="t"/>
                <v:fill type="solid"/>
              </v:shape>
            </v:group>
            <v:group style="position:absolute;left:8382;top:7077;width:10;height:20" coordorigin="8382,7077" coordsize="10,20">
              <v:shape style="position:absolute;left:8382;top:7077;width:10;height:20" coordorigin="8382,7077" coordsize="10,20" path="m8382,7096l8392,7096,8392,7077,8382,7077,8382,7096xe" filled="true" fillcolor="#000000" stroked="false">
                <v:path arrowok="t"/>
                <v:fill type="solid"/>
              </v:shape>
            </v:group>
            <v:group style="position:absolute;left:8382;top:7096;width:10;height:20" coordorigin="8382,7096" coordsize="10,20">
              <v:shape style="position:absolute;left:8382;top:7096;width:10;height:20" coordorigin="8382,7096" coordsize="10,20" path="m8382,7115l8392,7115,8392,7096,8382,7096,8382,7115xe" filled="true" fillcolor="#000000" stroked="false">
                <v:path arrowok="t"/>
                <v:fill type="solid"/>
              </v:shape>
            </v:group>
            <v:group style="position:absolute;left:8382;top:7121;width:10;height:2" coordorigin="8382,7121" coordsize="10,2">
              <v:shape style="position:absolute;left:8382;top:7121;width:10;height:2" coordorigin="8382,7121" coordsize="10,0" path="m8382,7121l8392,7121e" filled="false" stroked="true" strokeweight=".599980pt" strokecolor="#000000">
                <v:path arrowok="t"/>
              </v:shape>
            </v:group>
            <v:group style="position:absolute;left:9376;top:6501;width:10;height:20" coordorigin="9376,6501" coordsize="10,20">
              <v:shape style="position:absolute;left:9376;top:6501;width:10;height:20" coordorigin="9376,6501" coordsize="10,20" path="m9376,6520l9385,6520,9385,6501,9376,6501,9376,6520xe" filled="true" fillcolor="#000000" stroked="false">
                <v:path arrowok="t"/>
                <v:fill type="solid"/>
              </v:shape>
            </v:group>
            <v:group style="position:absolute;left:9376;top:6520;width:10;height:20" coordorigin="9376,6520" coordsize="10,20">
              <v:shape style="position:absolute;left:9376;top:6520;width:10;height:20" coordorigin="9376,6520" coordsize="10,20" path="m9376,6539l9385,6539,9385,6520,9376,6520,9376,6539xe" filled="true" fillcolor="#000000" stroked="false">
                <v:path arrowok="t"/>
                <v:fill type="solid"/>
              </v:shape>
            </v:group>
            <v:group style="position:absolute;left:9376;top:6539;width:10;height:20" coordorigin="9376,6539" coordsize="10,20">
              <v:shape style="position:absolute;left:9376;top:6539;width:10;height:20" coordorigin="9376,6539" coordsize="10,20" path="m9376,6558l9385,6558,9385,6539,9376,6539,9376,6558xe" filled="true" fillcolor="#000000" stroked="false">
                <v:path arrowok="t"/>
                <v:fill type="solid"/>
              </v:shape>
            </v:group>
            <v:group style="position:absolute;left:9376;top:6558;width:10;height:20" coordorigin="9376,6558" coordsize="10,20">
              <v:shape style="position:absolute;left:9376;top:6558;width:10;height:20" coordorigin="9376,6558" coordsize="10,20" path="m9376,6577l9385,6577,9385,6558,9376,6558,9376,6577xe" filled="true" fillcolor="#000000" stroked="false">
                <v:path arrowok="t"/>
                <v:fill type="solid"/>
              </v:shape>
            </v:group>
            <v:group style="position:absolute;left:9376;top:6577;width:10;height:20" coordorigin="9376,6577" coordsize="10,20">
              <v:shape style="position:absolute;left:9376;top:6577;width:10;height:20" coordorigin="9376,6577" coordsize="10,20" path="m9376,6597l9385,6597,9385,6577,9376,6577,9376,6597xe" filled="true" fillcolor="#000000" stroked="false">
                <v:path arrowok="t"/>
                <v:fill type="solid"/>
              </v:shape>
            </v:group>
            <v:group style="position:absolute;left:9376;top:6597;width:10;height:20" coordorigin="9376,6597" coordsize="10,20">
              <v:shape style="position:absolute;left:9376;top:6597;width:10;height:20" coordorigin="9376,6597" coordsize="10,20" path="m9376,6616l9385,6616,9385,6597,9376,6597,9376,6616xe" filled="true" fillcolor="#000000" stroked="false">
                <v:path arrowok="t"/>
                <v:fill type="solid"/>
              </v:shape>
            </v:group>
            <v:group style="position:absolute;left:9376;top:6616;width:10;height:20" coordorigin="9376,6616" coordsize="10,20">
              <v:shape style="position:absolute;left:9376;top:6616;width:10;height:20" coordorigin="9376,6616" coordsize="10,20" path="m9376,6635l9385,6635,9385,6616,9376,6616,9376,6635xe" filled="true" fillcolor="#000000" stroked="false">
                <v:path arrowok="t"/>
                <v:fill type="solid"/>
              </v:shape>
            </v:group>
            <v:group style="position:absolute;left:9376;top:6635;width:10;height:20" coordorigin="9376,6635" coordsize="10,20">
              <v:shape style="position:absolute;left:9376;top:6635;width:10;height:20" coordorigin="9376,6635" coordsize="10,20" path="m9376,6654l9385,6654,9385,6635,9376,6635,9376,6654xe" filled="true" fillcolor="#000000" stroked="false">
                <v:path arrowok="t"/>
                <v:fill type="solid"/>
              </v:shape>
            </v:group>
            <v:group style="position:absolute;left:9376;top:6654;width:10;height:20" coordorigin="9376,6654" coordsize="10,20">
              <v:shape style="position:absolute;left:9376;top:6654;width:10;height:20" coordorigin="9376,6654" coordsize="10,20" path="m9376,6673l9385,6673,9385,6654,9376,6654,9376,6673xe" filled="true" fillcolor="#000000" stroked="false">
                <v:path arrowok="t"/>
                <v:fill type="solid"/>
              </v:shape>
            </v:group>
            <v:group style="position:absolute;left:9376;top:6673;width:10;height:20" coordorigin="9376,6673" coordsize="10,20">
              <v:shape style="position:absolute;left:9376;top:6673;width:10;height:20" coordorigin="9376,6673" coordsize="10,20" path="m9376,6693l9385,6693,9385,6673,9376,6673,9376,6693xe" filled="true" fillcolor="#000000" stroked="false">
                <v:path arrowok="t"/>
                <v:fill type="solid"/>
              </v:shape>
            </v:group>
            <v:group style="position:absolute;left:9376;top:6693;width:10;height:20" coordorigin="9376,6693" coordsize="10,20">
              <v:shape style="position:absolute;left:9376;top:6693;width:10;height:20" coordorigin="9376,6693" coordsize="10,20" path="m9376,6712l9385,6712,9385,6693,9376,6693,9376,6712xe" filled="true" fillcolor="#000000" stroked="false">
                <v:path arrowok="t"/>
                <v:fill type="solid"/>
              </v:shape>
            </v:group>
            <v:group style="position:absolute;left:9376;top:6712;width:10;height:20" coordorigin="9376,6712" coordsize="10,20">
              <v:shape style="position:absolute;left:9376;top:6712;width:10;height:20" coordorigin="9376,6712" coordsize="10,20" path="m9376,6731l9385,6731,9385,6712,9376,6712,9376,6731xe" filled="true" fillcolor="#000000" stroked="false">
                <v:path arrowok="t"/>
                <v:fill type="solid"/>
              </v:shape>
            </v:group>
            <v:group style="position:absolute;left:9376;top:6731;width:10;height:20" coordorigin="9376,6731" coordsize="10,20">
              <v:shape style="position:absolute;left:9376;top:6731;width:10;height:20" coordorigin="9376,6731" coordsize="10,20" path="m9376,6750l9385,6750,9385,6731,9376,6731,9376,6750xe" filled="true" fillcolor="#000000" stroked="false">
                <v:path arrowok="t"/>
                <v:fill type="solid"/>
              </v:shape>
            </v:group>
            <v:group style="position:absolute;left:9376;top:6750;width:10;height:20" coordorigin="9376,6750" coordsize="10,20">
              <v:shape style="position:absolute;left:9376;top:6750;width:10;height:20" coordorigin="9376,6750" coordsize="10,20" path="m9376,6769l9385,6769,9385,6750,9376,6750,9376,6769xe" filled="true" fillcolor="#000000" stroked="false">
                <v:path arrowok="t"/>
                <v:fill type="solid"/>
              </v:shape>
            </v:group>
            <v:group style="position:absolute;left:9376;top:6769;width:10;height:20" coordorigin="9376,6769" coordsize="10,20">
              <v:shape style="position:absolute;left:9376;top:6769;width:10;height:20" coordorigin="9376,6769" coordsize="10,20" path="m9376,6789l9385,6789,9385,6769,9376,6769,9376,6789xe" filled="true" fillcolor="#000000" stroked="false">
                <v:path arrowok="t"/>
                <v:fill type="solid"/>
              </v:shape>
            </v:group>
            <v:group style="position:absolute;left:9376;top:6789;width:10;height:20" coordorigin="9376,6789" coordsize="10,20">
              <v:shape style="position:absolute;left:9376;top:6789;width:10;height:20" coordorigin="9376,6789" coordsize="10,20" path="m9376,6808l9385,6808,9385,6789,9376,6789,9376,6808xe" filled="true" fillcolor="#000000" stroked="false">
                <v:path arrowok="t"/>
                <v:fill type="solid"/>
              </v:shape>
            </v:group>
            <v:group style="position:absolute;left:9376;top:6808;width:10;height:20" coordorigin="9376,6808" coordsize="10,20">
              <v:shape style="position:absolute;left:9376;top:6808;width:10;height:20" coordorigin="9376,6808" coordsize="10,20" path="m9376,6827l9385,6827,9385,6808,9376,6808,9376,6827xe" filled="true" fillcolor="#000000" stroked="false">
                <v:path arrowok="t"/>
                <v:fill type="solid"/>
              </v:shape>
            </v:group>
            <v:group style="position:absolute;left:9376;top:6827;width:10;height:20" coordorigin="9376,6827" coordsize="10,20">
              <v:shape style="position:absolute;left:9376;top:6827;width:10;height:20" coordorigin="9376,6827" coordsize="10,20" path="m9376,6846l9385,6846,9385,6827,9376,6827,9376,6846xe" filled="true" fillcolor="#000000" stroked="false">
                <v:path arrowok="t"/>
                <v:fill type="solid"/>
              </v:shape>
            </v:group>
            <v:group style="position:absolute;left:9376;top:6846;width:10;height:20" coordorigin="9376,6846" coordsize="10,20">
              <v:shape style="position:absolute;left:9376;top:6846;width:10;height:20" coordorigin="9376,6846" coordsize="10,20" path="m9376,6865l9385,6865,9385,6846,9376,6846,9376,6865xe" filled="true" fillcolor="#000000" stroked="false">
                <v:path arrowok="t"/>
                <v:fill type="solid"/>
              </v:shape>
            </v:group>
            <v:group style="position:absolute;left:9376;top:6865;width:10;height:20" coordorigin="9376,6865" coordsize="10,20">
              <v:shape style="position:absolute;left:9376;top:6865;width:10;height:20" coordorigin="9376,6865" coordsize="10,20" path="m9376,6885l9385,6885,9385,6865,9376,6865,9376,6885xe" filled="true" fillcolor="#000000" stroked="false">
                <v:path arrowok="t"/>
                <v:fill type="solid"/>
              </v:shape>
            </v:group>
            <v:group style="position:absolute;left:9376;top:6885;width:10;height:20" coordorigin="9376,6885" coordsize="10,20">
              <v:shape style="position:absolute;left:9376;top:6885;width:10;height:20" coordorigin="9376,6885" coordsize="10,20" path="m9376,6904l9385,6904,9385,6885,9376,6885,9376,6904xe" filled="true" fillcolor="#000000" stroked="false">
                <v:path arrowok="t"/>
                <v:fill type="solid"/>
              </v:shape>
            </v:group>
            <v:group style="position:absolute;left:9376;top:6904;width:10;height:20" coordorigin="9376,6904" coordsize="10,20">
              <v:shape style="position:absolute;left:9376;top:6904;width:10;height:20" coordorigin="9376,6904" coordsize="10,20" path="m9376,6923l9385,6923,9385,6904,9376,6904,9376,6923xe" filled="true" fillcolor="#000000" stroked="false">
                <v:path arrowok="t"/>
                <v:fill type="solid"/>
              </v:shape>
            </v:group>
            <v:group style="position:absolute;left:9376;top:6923;width:10;height:20" coordorigin="9376,6923" coordsize="10,20">
              <v:shape style="position:absolute;left:9376;top:6923;width:10;height:20" coordorigin="9376,6923" coordsize="10,20" path="m9376,6942l9385,6942,9385,6923,9376,6923,9376,6942xe" filled="true" fillcolor="#000000" stroked="false">
                <v:path arrowok="t"/>
                <v:fill type="solid"/>
              </v:shape>
            </v:group>
            <v:group style="position:absolute;left:9376;top:6942;width:10;height:20" coordorigin="9376,6942" coordsize="10,20">
              <v:shape style="position:absolute;left:9376;top:6942;width:10;height:20" coordorigin="9376,6942" coordsize="10,20" path="m9376,6961l9385,6961,9385,6942,9376,6942,9376,6961xe" filled="true" fillcolor="#000000" stroked="false">
                <v:path arrowok="t"/>
                <v:fill type="solid"/>
              </v:shape>
            </v:group>
            <v:group style="position:absolute;left:9376;top:6961;width:10;height:20" coordorigin="9376,6961" coordsize="10,20">
              <v:shape style="position:absolute;left:9376;top:6961;width:10;height:20" coordorigin="9376,6961" coordsize="10,20" path="m9376,6981l9385,6981,9385,6961,9376,6961,9376,6981xe" filled="true" fillcolor="#000000" stroked="false">
                <v:path arrowok="t"/>
                <v:fill type="solid"/>
              </v:shape>
            </v:group>
            <v:group style="position:absolute;left:9376;top:6981;width:10;height:20" coordorigin="9376,6981" coordsize="10,20">
              <v:shape style="position:absolute;left:9376;top:6981;width:10;height:20" coordorigin="9376,6981" coordsize="10,20" path="m9376,7000l9385,7000,9385,6981,9376,6981,9376,7000xe" filled="true" fillcolor="#000000" stroked="false">
                <v:path arrowok="t"/>
                <v:fill type="solid"/>
              </v:shape>
            </v:group>
            <v:group style="position:absolute;left:9376;top:7000;width:10;height:20" coordorigin="9376,7000" coordsize="10,20">
              <v:shape style="position:absolute;left:9376;top:7000;width:10;height:20" coordorigin="9376,7000" coordsize="10,20" path="m9376,7019l9385,7019,9385,7000,9376,7000,9376,7019xe" filled="true" fillcolor="#000000" stroked="false">
                <v:path arrowok="t"/>
                <v:fill type="solid"/>
              </v:shape>
            </v:group>
            <v:group style="position:absolute;left:9376;top:7019;width:10;height:20" coordorigin="9376,7019" coordsize="10,20">
              <v:shape style="position:absolute;left:9376;top:7019;width:10;height:20" coordorigin="9376,7019" coordsize="10,20" path="m9376,7038l9385,7038,9385,7019,9376,7019,9376,7038xe" filled="true" fillcolor="#000000" stroked="false">
                <v:path arrowok="t"/>
                <v:fill type="solid"/>
              </v:shape>
            </v:group>
            <v:group style="position:absolute;left:9376;top:7038;width:10;height:20" coordorigin="9376,7038" coordsize="10,20">
              <v:shape style="position:absolute;left:9376;top:7038;width:10;height:20" coordorigin="9376,7038" coordsize="10,20" path="m9376,7057l9385,7057,9385,7038,9376,7038,9376,7057xe" filled="true" fillcolor="#000000" stroked="false">
                <v:path arrowok="t"/>
                <v:fill type="solid"/>
              </v:shape>
            </v:group>
            <v:group style="position:absolute;left:9376;top:7057;width:10;height:20" coordorigin="9376,7057" coordsize="10,20">
              <v:shape style="position:absolute;left:9376;top:7057;width:10;height:20" coordorigin="9376,7057" coordsize="10,20" path="m9376,7077l9385,7077,9385,7057,9376,7057,9376,7077xe" filled="true" fillcolor="#000000" stroked="false">
                <v:path arrowok="t"/>
                <v:fill type="solid"/>
              </v:shape>
            </v:group>
            <v:group style="position:absolute;left:9376;top:7077;width:10;height:20" coordorigin="9376,7077" coordsize="10,20">
              <v:shape style="position:absolute;left:9376;top:7077;width:10;height:20" coordorigin="9376,7077" coordsize="10,20" path="m9376,7096l9385,7096,9385,7077,9376,7077,9376,7096xe" filled="true" fillcolor="#000000" stroked="false">
                <v:path arrowok="t"/>
                <v:fill type="solid"/>
              </v:shape>
            </v:group>
            <v:group style="position:absolute;left:9376;top:7096;width:10;height:20" coordorigin="9376,7096" coordsize="10,20">
              <v:shape style="position:absolute;left:9376;top:7096;width:10;height:20" coordorigin="9376,7096" coordsize="10,20" path="m9376,7115l9385,7115,9385,7096,9376,7096,9376,7115xe" filled="true" fillcolor="#000000" stroked="false">
                <v:path arrowok="t"/>
                <v:fill type="solid"/>
              </v:shape>
            </v:group>
            <v:group style="position:absolute;left:9376;top:7121;width:10;height:2" coordorigin="9376,7121" coordsize="10,2">
              <v:shape style="position:absolute;left:9376;top:7121;width:10;height:2" coordorigin="9376,7121" coordsize="10,0" path="m9376,7121l9385,7121e" filled="false" stroked="true" strokeweight=".599980pt" strokecolor="#000000">
                <v:path arrowok="t"/>
              </v:shape>
            </v:group>
            <v:group style="position:absolute;left:10225;top:6501;width:10;height:20" coordorigin="10225,6501" coordsize="10,20">
              <v:shape style="position:absolute;left:10225;top:6501;width:10;height:20" coordorigin="10225,6501" coordsize="10,20" path="m10225,6520l10235,6520,10235,6501,10225,6501,10225,6520xe" filled="true" fillcolor="#000000" stroked="false">
                <v:path arrowok="t"/>
                <v:fill type="solid"/>
              </v:shape>
            </v:group>
            <v:group style="position:absolute;left:10225;top:6520;width:10;height:20" coordorigin="10225,6520" coordsize="10,20">
              <v:shape style="position:absolute;left:10225;top:6520;width:10;height:20" coordorigin="10225,6520" coordsize="10,20" path="m10225,6539l10235,6539,10235,6520,10225,6520,10225,6539xe" filled="true" fillcolor="#000000" stroked="false">
                <v:path arrowok="t"/>
                <v:fill type="solid"/>
              </v:shape>
            </v:group>
            <v:group style="position:absolute;left:10225;top:6539;width:10;height:20" coordorigin="10225,6539" coordsize="10,20">
              <v:shape style="position:absolute;left:10225;top:6539;width:10;height:20" coordorigin="10225,6539" coordsize="10,20" path="m10225,6558l10235,6558,10235,6539,10225,6539,10225,6558xe" filled="true" fillcolor="#000000" stroked="false">
                <v:path arrowok="t"/>
                <v:fill type="solid"/>
              </v:shape>
            </v:group>
            <v:group style="position:absolute;left:10225;top:6558;width:10;height:20" coordorigin="10225,6558" coordsize="10,20">
              <v:shape style="position:absolute;left:10225;top:6558;width:10;height:20" coordorigin="10225,6558" coordsize="10,20" path="m10225,6577l10235,6577,10235,6558,10225,6558,10225,6577xe" filled="true" fillcolor="#000000" stroked="false">
                <v:path arrowok="t"/>
                <v:fill type="solid"/>
              </v:shape>
            </v:group>
            <v:group style="position:absolute;left:10225;top:6577;width:10;height:20" coordorigin="10225,6577" coordsize="10,20">
              <v:shape style="position:absolute;left:10225;top:6577;width:10;height:20" coordorigin="10225,6577" coordsize="10,20" path="m10225,6597l10235,6597,10235,6577,10225,6577,10225,6597xe" filled="true" fillcolor="#000000" stroked="false">
                <v:path arrowok="t"/>
                <v:fill type="solid"/>
              </v:shape>
            </v:group>
            <v:group style="position:absolute;left:10225;top:6597;width:10;height:20" coordorigin="10225,6597" coordsize="10,20">
              <v:shape style="position:absolute;left:10225;top:6597;width:10;height:20" coordorigin="10225,6597" coordsize="10,20" path="m10225,6616l10235,6616,10235,6597,10225,6597,10225,6616xe" filled="true" fillcolor="#000000" stroked="false">
                <v:path arrowok="t"/>
                <v:fill type="solid"/>
              </v:shape>
            </v:group>
            <v:group style="position:absolute;left:10225;top:6616;width:10;height:20" coordorigin="10225,6616" coordsize="10,20">
              <v:shape style="position:absolute;left:10225;top:6616;width:10;height:20" coordorigin="10225,6616" coordsize="10,20" path="m10225,6635l10235,6635,10235,6616,10225,6616,10225,6635xe" filled="true" fillcolor="#000000" stroked="false">
                <v:path arrowok="t"/>
                <v:fill type="solid"/>
              </v:shape>
            </v:group>
            <v:group style="position:absolute;left:10225;top:6635;width:10;height:20" coordorigin="10225,6635" coordsize="10,20">
              <v:shape style="position:absolute;left:10225;top:6635;width:10;height:20" coordorigin="10225,6635" coordsize="10,20" path="m10225,6654l10235,6654,10235,6635,10225,6635,10225,6654xe" filled="true" fillcolor="#000000" stroked="false">
                <v:path arrowok="t"/>
                <v:fill type="solid"/>
              </v:shape>
            </v:group>
            <v:group style="position:absolute;left:10225;top:6654;width:10;height:20" coordorigin="10225,6654" coordsize="10,20">
              <v:shape style="position:absolute;left:10225;top:6654;width:10;height:20" coordorigin="10225,6654" coordsize="10,20" path="m10225,6673l10235,6673,10235,6654,10225,6654,10225,6673xe" filled="true" fillcolor="#000000" stroked="false">
                <v:path arrowok="t"/>
                <v:fill type="solid"/>
              </v:shape>
            </v:group>
            <v:group style="position:absolute;left:10225;top:6673;width:10;height:20" coordorigin="10225,6673" coordsize="10,20">
              <v:shape style="position:absolute;left:10225;top:6673;width:10;height:20" coordorigin="10225,6673" coordsize="10,20" path="m10225,6693l10235,6693,10235,6673,10225,6673,10225,6693xe" filled="true" fillcolor="#000000" stroked="false">
                <v:path arrowok="t"/>
                <v:fill type="solid"/>
              </v:shape>
            </v:group>
            <v:group style="position:absolute;left:10225;top:6693;width:10;height:20" coordorigin="10225,6693" coordsize="10,20">
              <v:shape style="position:absolute;left:10225;top:6693;width:10;height:20" coordorigin="10225,6693" coordsize="10,20" path="m10225,6712l10235,6712,10235,6693,10225,6693,10225,6712xe" filled="true" fillcolor="#000000" stroked="false">
                <v:path arrowok="t"/>
                <v:fill type="solid"/>
              </v:shape>
            </v:group>
            <v:group style="position:absolute;left:10225;top:6712;width:10;height:20" coordorigin="10225,6712" coordsize="10,20">
              <v:shape style="position:absolute;left:10225;top:6712;width:10;height:20" coordorigin="10225,6712" coordsize="10,20" path="m10225,6731l10235,6731,10235,6712,10225,6712,10225,6731xe" filled="true" fillcolor="#000000" stroked="false">
                <v:path arrowok="t"/>
                <v:fill type="solid"/>
              </v:shape>
            </v:group>
            <v:group style="position:absolute;left:10225;top:6731;width:10;height:20" coordorigin="10225,6731" coordsize="10,20">
              <v:shape style="position:absolute;left:10225;top:6731;width:10;height:20" coordorigin="10225,6731" coordsize="10,20" path="m10225,6750l10235,6750,10235,6731,10225,6731,10225,6750xe" filled="true" fillcolor="#000000" stroked="false">
                <v:path arrowok="t"/>
                <v:fill type="solid"/>
              </v:shape>
            </v:group>
            <v:group style="position:absolute;left:10225;top:6750;width:10;height:20" coordorigin="10225,6750" coordsize="10,20">
              <v:shape style="position:absolute;left:10225;top:6750;width:10;height:20" coordorigin="10225,6750" coordsize="10,20" path="m10225,6769l10235,6769,10235,6750,10225,6750,10225,6769xe" filled="true" fillcolor="#000000" stroked="false">
                <v:path arrowok="t"/>
                <v:fill type="solid"/>
              </v:shape>
            </v:group>
            <v:group style="position:absolute;left:10225;top:6769;width:10;height:20" coordorigin="10225,6769" coordsize="10,20">
              <v:shape style="position:absolute;left:10225;top:6769;width:10;height:20" coordorigin="10225,6769" coordsize="10,20" path="m10225,6789l10235,6789,10235,6769,10225,6769,10225,6789xe" filled="true" fillcolor="#000000" stroked="false">
                <v:path arrowok="t"/>
                <v:fill type="solid"/>
              </v:shape>
            </v:group>
            <v:group style="position:absolute;left:10225;top:6789;width:10;height:20" coordorigin="10225,6789" coordsize="10,20">
              <v:shape style="position:absolute;left:10225;top:6789;width:10;height:20" coordorigin="10225,6789" coordsize="10,20" path="m10225,6808l10235,6808,10235,6789,10225,6789,10225,6808xe" filled="true" fillcolor="#000000" stroked="false">
                <v:path arrowok="t"/>
                <v:fill type="solid"/>
              </v:shape>
            </v:group>
            <v:group style="position:absolute;left:10225;top:6808;width:10;height:20" coordorigin="10225,6808" coordsize="10,20">
              <v:shape style="position:absolute;left:10225;top:6808;width:10;height:20" coordorigin="10225,6808" coordsize="10,20" path="m10225,6827l10235,6827,10235,6808,10225,6808,10225,6827xe" filled="true" fillcolor="#000000" stroked="false">
                <v:path arrowok="t"/>
                <v:fill type="solid"/>
              </v:shape>
            </v:group>
            <v:group style="position:absolute;left:10225;top:6827;width:10;height:20" coordorigin="10225,6827" coordsize="10,20">
              <v:shape style="position:absolute;left:10225;top:6827;width:10;height:20" coordorigin="10225,6827" coordsize="10,20" path="m10225,6846l10235,6846,10235,6827,10225,6827,10225,6846xe" filled="true" fillcolor="#000000" stroked="false">
                <v:path arrowok="t"/>
                <v:fill type="solid"/>
              </v:shape>
            </v:group>
            <v:group style="position:absolute;left:10225;top:6846;width:10;height:20" coordorigin="10225,6846" coordsize="10,20">
              <v:shape style="position:absolute;left:10225;top:6846;width:10;height:20" coordorigin="10225,6846" coordsize="10,20" path="m10225,6865l10235,6865,10235,6846,10225,6846,10225,6865xe" filled="true" fillcolor="#000000" stroked="false">
                <v:path arrowok="t"/>
                <v:fill type="solid"/>
              </v:shape>
            </v:group>
            <v:group style="position:absolute;left:10225;top:6865;width:10;height:20" coordorigin="10225,6865" coordsize="10,20">
              <v:shape style="position:absolute;left:10225;top:6865;width:10;height:20" coordorigin="10225,6865" coordsize="10,20" path="m10225,6885l10235,6885,10235,6865,10225,6865,10225,6885xe" filled="true" fillcolor="#000000" stroked="false">
                <v:path arrowok="t"/>
                <v:fill type="solid"/>
              </v:shape>
            </v:group>
            <v:group style="position:absolute;left:10225;top:6885;width:10;height:20" coordorigin="10225,6885" coordsize="10,20">
              <v:shape style="position:absolute;left:10225;top:6885;width:10;height:20" coordorigin="10225,6885" coordsize="10,20" path="m10225,6904l10235,6904,10235,6885,10225,6885,10225,6904xe" filled="true" fillcolor="#000000" stroked="false">
                <v:path arrowok="t"/>
                <v:fill type="solid"/>
              </v:shape>
            </v:group>
            <v:group style="position:absolute;left:10225;top:6904;width:10;height:20" coordorigin="10225,6904" coordsize="10,20">
              <v:shape style="position:absolute;left:10225;top:6904;width:10;height:20" coordorigin="10225,6904" coordsize="10,20" path="m10225,6923l10235,6923,10235,6904,10225,6904,10225,6923xe" filled="true" fillcolor="#000000" stroked="false">
                <v:path arrowok="t"/>
                <v:fill type="solid"/>
              </v:shape>
            </v:group>
            <v:group style="position:absolute;left:10225;top:6923;width:10;height:20" coordorigin="10225,6923" coordsize="10,20">
              <v:shape style="position:absolute;left:10225;top:6923;width:10;height:20" coordorigin="10225,6923" coordsize="10,20" path="m10225,6942l10235,6942,10235,6923,10225,6923,10225,6942xe" filled="true" fillcolor="#000000" stroked="false">
                <v:path arrowok="t"/>
                <v:fill type="solid"/>
              </v:shape>
            </v:group>
            <v:group style="position:absolute;left:10225;top:6942;width:10;height:20" coordorigin="10225,6942" coordsize="10,20">
              <v:shape style="position:absolute;left:10225;top:6942;width:10;height:20" coordorigin="10225,6942" coordsize="10,20" path="m10225,6961l10235,6961,10235,6942,10225,6942,10225,6961xe" filled="true" fillcolor="#000000" stroked="false">
                <v:path arrowok="t"/>
                <v:fill type="solid"/>
              </v:shape>
            </v:group>
            <v:group style="position:absolute;left:10225;top:6961;width:10;height:20" coordorigin="10225,6961" coordsize="10,20">
              <v:shape style="position:absolute;left:10225;top:6961;width:10;height:20" coordorigin="10225,6961" coordsize="10,20" path="m10225,6981l10235,6981,10235,6961,10225,6961,10225,6981xe" filled="true" fillcolor="#000000" stroked="false">
                <v:path arrowok="t"/>
                <v:fill type="solid"/>
              </v:shape>
            </v:group>
            <v:group style="position:absolute;left:10225;top:6981;width:10;height:20" coordorigin="10225,6981" coordsize="10,20">
              <v:shape style="position:absolute;left:10225;top:6981;width:10;height:20" coordorigin="10225,6981" coordsize="10,20" path="m10225,7000l10235,7000,10235,6981,10225,6981,10225,7000xe" filled="true" fillcolor="#000000" stroked="false">
                <v:path arrowok="t"/>
                <v:fill type="solid"/>
              </v:shape>
            </v:group>
            <v:group style="position:absolute;left:10225;top:7000;width:10;height:20" coordorigin="10225,7000" coordsize="10,20">
              <v:shape style="position:absolute;left:10225;top:7000;width:10;height:20" coordorigin="10225,7000" coordsize="10,20" path="m10225,7019l10235,7019,10235,7000,10225,7000,10225,7019xe" filled="true" fillcolor="#000000" stroked="false">
                <v:path arrowok="t"/>
                <v:fill type="solid"/>
              </v:shape>
            </v:group>
            <v:group style="position:absolute;left:10225;top:7019;width:10;height:20" coordorigin="10225,7019" coordsize="10,20">
              <v:shape style="position:absolute;left:10225;top:7019;width:10;height:20" coordorigin="10225,7019" coordsize="10,20" path="m10225,7038l10235,7038,10235,7019,10225,7019,10225,7038xe" filled="true" fillcolor="#000000" stroked="false">
                <v:path arrowok="t"/>
                <v:fill type="solid"/>
              </v:shape>
            </v:group>
            <v:group style="position:absolute;left:10225;top:7038;width:10;height:20" coordorigin="10225,7038" coordsize="10,20">
              <v:shape style="position:absolute;left:10225;top:7038;width:10;height:20" coordorigin="10225,7038" coordsize="10,20" path="m10225,7057l10235,7057,10235,7038,10225,7038,10225,7057xe" filled="true" fillcolor="#000000" stroked="false">
                <v:path arrowok="t"/>
                <v:fill type="solid"/>
              </v:shape>
            </v:group>
            <v:group style="position:absolute;left:10225;top:7057;width:10;height:20" coordorigin="10225,7057" coordsize="10,20">
              <v:shape style="position:absolute;left:10225;top:7057;width:10;height:20" coordorigin="10225,7057" coordsize="10,20" path="m10225,7077l10235,7077,10235,7057,10225,7057,10225,7077xe" filled="true" fillcolor="#000000" stroked="false">
                <v:path arrowok="t"/>
                <v:fill type="solid"/>
              </v:shape>
            </v:group>
            <v:group style="position:absolute;left:10225;top:7077;width:10;height:20" coordorigin="10225,7077" coordsize="10,20">
              <v:shape style="position:absolute;left:10225;top:7077;width:10;height:20" coordorigin="10225,7077" coordsize="10,20" path="m10225,7096l10235,7096,10235,7077,10225,7077,10225,7096xe" filled="true" fillcolor="#000000" stroked="false">
                <v:path arrowok="t"/>
                <v:fill type="solid"/>
              </v:shape>
            </v:group>
            <v:group style="position:absolute;left:10225;top:7096;width:10;height:20" coordorigin="10225,7096" coordsize="10,20">
              <v:shape style="position:absolute;left:10225;top:7096;width:10;height:20" coordorigin="10225,7096" coordsize="10,20" path="m10225,7115l10235,7115,10235,7096,10225,7096,10225,7115xe" filled="true" fillcolor="#000000" stroked="false">
                <v:path arrowok="t"/>
                <v:fill type="solid"/>
              </v:shape>
            </v:group>
            <v:group style="position:absolute;left:10225;top:7121;width:10;height:2" coordorigin="10225,7121" coordsize="10,2">
              <v:shape style="position:absolute;left:10225;top:7121;width:10;height:2" coordorigin="10225,7121" coordsize="10,0" path="m10225,7121l10235,7121e" filled="false" stroked="true" strokeweight=".599980pt" strokecolor="#000000">
                <v:path arrowok="t"/>
              </v:shape>
            </v:group>
            <v:group style="position:absolute;left:11212;top:6501;width:10;height:20" coordorigin="11212,6501" coordsize="10,20">
              <v:shape style="position:absolute;left:11212;top:6501;width:10;height:20" coordorigin="11212,6501" coordsize="10,20" path="m11212,6520l11221,6520,11221,6501,11212,6501,11212,6520xe" filled="true" fillcolor="#000000" stroked="false">
                <v:path arrowok="t"/>
                <v:fill type="solid"/>
              </v:shape>
            </v:group>
            <v:group style="position:absolute;left:11212;top:6520;width:10;height:20" coordorigin="11212,6520" coordsize="10,20">
              <v:shape style="position:absolute;left:11212;top:6520;width:10;height:20" coordorigin="11212,6520" coordsize="10,20" path="m11212,6539l11221,6539,11221,6520,11212,6520,11212,6539xe" filled="true" fillcolor="#000000" stroked="false">
                <v:path arrowok="t"/>
                <v:fill type="solid"/>
              </v:shape>
            </v:group>
            <v:group style="position:absolute;left:11212;top:6539;width:10;height:20" coordorigin="11212,6539" coordsize="10,20">
              <v:shape style="position:absolute;left:11212;top:6539;width:10;height:20" coordorigin="11212,6539" coordsize="10,20" path="m11212,6558l11221,6558,11221,6539,11212,6539,11212,6558xe" filled="true" fillcolor="#000000" stroked="false">
                <v:path arrowok="t"/>
                <v:fill type="solid"/>
              </v:shape>
            </v:group>
            <v:group style="position:absolute;left:11212;top:6558;width:10;height:20" coordorigin="11212,6558" coordsize="10,20">
              <v:shape style="position:absolute;left:11212;top:6558;width:10;height:20" coordorigin="11212,6558" coordsize="10,20" path="m11212,6577l11221,6577,11221,6558,11212,6558,11212,6577xe" filled="true" fillcolor="#000000" stroked="false">
                <v:path arrowok="t"/>
                <v:fill type="solid"/>
              </v:shape>
            </v:group>
            <v:group style="position:absolute;left:11212;top:6577;width:10;height:20" coordorigin="11212,6577" coordsize="10,20">
              <v:shape style="position:absolute;left:11212;top:6577;width:10;height:20" coordorigin="11212,6577" coordsize="10,20" path="m11212,6597l11221,6597,11221,6577,11212,6577,11212,6597xe" filled="true" fillcolor="#000000" stroked="false">
                <v:path arrowok="t"/>
                <v:fill type="solid"/>
              </v:shape>
            </v:group>
            <v:group style="position:absolute;left:11212;top:6597;width:10;height:20" coordorigin="11212,6597" coordsize="10,20">
              <v:shape style="position:absolute;left:11212;top:6597;width:10;height:20" coordorigin="11212,6597" coordsize="10,20" path="m11212,6616l11221,6616,11221,6597,11212,6597,11212,6616xe" filled="true" fillcolor="#000000" stroked="false">
                <v:path arrowok="t"/>
                <v:fill type="solid"/>
              </v:shape>
            </v:group>
            <v:group style="position:absolute;left:11212;top:6616;width:10;height:20" coordorigin="11212,6616" coordsize="10,20">
              <v:shape style="position:absolute;left:11212;top:6616;width:10;height:20" coordorigin="11212,6616" coordsize="10,20" path="m11212,6635l11221,6635,11221,6616,11212,6616,11212,6635xe" filled="true" fillcolor="#000000" stroked="false">
                <v:path arrowok="t"/>
                <v:fill type="solid"/>
              </v:shape>
            </v:group>
            <v:group style="position:absolute;left:11212;top:6635;width:10;height:20" coordorigin="11212,6635" coordsize="10,20">
              <v:shape style="position:absolute;left:11212;top:6635;width:10;height:20" coordorigin="11212,6635" coordsize="10,20" path="m11212,6654l11221,6654,11221,6635,11212,6635,11212,6654xe" filled="true" fillcolor="#000000" stroked="false">
                <v:path arrowok="t"/>
                <v:fill type="solid"/>
              </v:shape>
            </v:group>
            <v:group style="position:absolute;left:11212;top:6654;width:10;height:20" coordorigin="11212,6654" coordsize="10,20">
              <v:shape style="position:absolute;left:11212;top:6654;width:10;height:20" coordorigin="11212,6654" coordsize="10,20" path="m11212,6673l11221,6673,11221,6654,11212,6654,11212,6673xe" filled="true" fillcolor="#000000" stroked="false">
                <v:path arrowok="t"/>
                <v:fill type="solid"/>
              </v:shape>
            </v:group>
            <v:group style="position:absolute;left:11212;top:6673;width:10;height:20" coordorigin="11212,6673" coordsize="10,20">
              <v:shape style="position:absolute;left:11212;top:6673;width:10;height:20" coordorigin="11212,6673" coordsize="10,20" path="m11212,6693l11221,6693,11221,6673,11212,6673,11212,6693xe" filled="true" fillcolor="#000000" stroked="false">
                <v:path arrowok="t"/>
                <v:fill type="solid"/>
              </v:shape>
            </v:group>
            <v:group style="position:absolute;left:11212;top:6693;width:10;height:20" coordorigin="11212,6693" coordsize="10,20">
              <v:shape style="position:absolute;left:11212;top:6693;width:10;height:20" coordorigin="11212,6693" coordsize="10,20" path="m11212,6712l11221,6712,11221,6693,11212,6693,11212,6712xe" filled="true" fillcolor="#000000" stroked="false">
                <v:path arrowok="t"/>
                <v:fill type="solid"/>
              </v:shape>
            </v:group>
            <v:group style="position:absolute;left:11212;top:6712;width:10;height:20" coordorigin="11212,6712" coordsize="10,20">
              <v:shape style="position:absolute;left:11212;top:6712;width:10;height:20" coordorigin="11212,6712" coordsize="10,20" path="m11212,6731l11221,6731,11221,6712,11212,6712,11212,6731xe" filled="true" fillcolor="#000000" stroked="false">
                <v:path arrowok="t"/>
                <v:fill type="solid"/>
              </v:shape>
            </v:group>
            <v:group style="position:absolute;left:11212;top:6731;width:10;height:20" coordorigin="11212,6731" coordsize="10,20">
              <v:shape style="position:absolute;left:11212;top:6731;width:10;height:20" coordorigin="11212,6731" coordsize="10,20" path="m11212,6750l11221,6750,11221,6731,11212,6731,11212,6750xe" filled="true" fillcolor="#000000" stroked="false">
                <v:path arrowok="t"/>
                <v:fill type="solid"/>
              </v:shape>
            </v:group>
            <v:group style="position:absolute;left:11212;top:6750;width:10;height:20" coordorigin="11212,6750" coordsize="10,20">
              <v:shape style="position:absolute;left:11212;top:6750;width:10;height:20" coordorigin="11212,6750" coordsize="10,20" path="m11212,6769l11221,6769,11221,6750,11212,6750,11212,6769xe" filled="true" fillcolor="#000000" stroked="false">
                <v:path arrowok="t"/>
                <v:fill type="solid"/>
              </v:shape>
            </v:group>
            <v:group style="position:absolute;left:11212;top:6769;width:10;height:20" coordorigin="11212,6769" coordsize="10,20">
              <v:shape style="position:absolute;left:11212;top:6769;width:10;height:20" coordorigin="11212,6769" coordsize="10,20" path="m11212,6789l11221,6789,11221,6769,11212,6769,11212,6789xe" filled="true" fillcolor="#000000" stroked="false">
                <v:path arrowok="t"/>
                <v:fill type="solid"/>
              </v:shape>
            </v:group>
            <v:group style="position:absolute;left:11212;top:6789;width:10;height:20" coordorigin="11212,6789" coordsize="10,20">
              <v:shape style="position:absolute;left:11212;top:6789;width:10;height:20" coordorigin="11212,6789" coordsize="10,20" path="m11212,6808l11221,6808,11221,6789,11212,6789,11212,6808xe" filled="true" fillcolor="#000000" stroked="false">
                <v:path arrowok="t"/>
                <v:fill type="solid"/>
              </v:shape>
            </v:group>
            <v:group style="position:absolute;left:11212;top:6808;width:10;height:20" coordorigin="11212,6808" coordsize="10,20">
              <v:shape style="position:absolute;left:11212;top:6808;width:10;height:20" coordorigin="11212,6808" coordsize="10,20" path="m11212,6827l11221,6827,11221,6808,11212,6808,11212,6827xe" filled="true" fillcolor="#000000" stroked="false">
                <v:path arrowok="t"/>
                <v:fill type="solid"/>
              </v:shape>
            </v:group>
            <v:group style="position:absolute;left:11212;top:6827;width:10;height:20" coordorigin="11212,6827" coordsize="10,20">
              <v:shape style="position:absolute;left:11212;top:6827;width:10;height:20" coordorigin="11212,6827" coordsize="10,20" path="m11212,6846l11221,6846,11221,6827,11212,6827,11212,6846xe" filled="true" fillcolor="#000000" stroked="false">
                <v:path arrowok="t"/>
                <v:fill type="solid"/>
              </v:shape>
            </v:group>
            <v:group style="position:absolute;left:11212;top:6846;width:10;height:20" coordorigin="11212,6846" coordsize="10,20">
              <v:shape style="position:absolute;left:11212;top:6846;width:10;height:20" coordorigin="11212,6846" coordsize="10,20" path="m11212,6865l11221,6865,11221,6846,11212,6846,11212,6865xe" filled="true" fillcolor="#000000" stroked="false">
                <v:path arrowok="t"/>
                <v:fill type="solid"/>
              </v:shape>
            </v:group>
            <v:group style="position:absolute;left:11212;top:6865;width:10;height:20" coordorigin="11212,6865" coordsize="10,20">
              <v:shape style="position:absolute;left:11212;top:6865;width:10;height:20" coordorigin="11212,6865" coordsize="10,20" path="m11212,6885l11221,6885,11221,6865,11212,6865,11212,6885xe" filled="true" fillcolor="#000000" stroked="false">
                <v:path arrowok="t"/>
                <v:fill type="solid"/>
              </v:shape>
            </v:group>
            <v:group style="position:absolute;left:11212;top:6885;width:10;height:20" coordorigin="11212,6885" coordsize="10,20">
              <v:shape style="position:absolute;left:11212;top:6885;width:10;height:20" coordorigin="11212,6885" coordsize="10,20" path="m11212,6904l11221,6904,11221,6885,11212,6885,11212,6904xe" filled="true" fillcolor="#000000" stroked="false">
                <v:path arrowok="t"/>
                <v:fill type="solid"/>
              </v:shape>
            </v:group>
            <v:group style="position:absolute;left:11212;top:6904;width:10;height:20" coordorigin="11212,6904" coordsize="10,20">
              <v:shape style="position:absolute;left:11212;top:6904;width:10;height:20" coordorigin="11212,6904" coordsize="10,20" path="m11212,6923l11221,6923,11221,6904,11212,6904,11212,6923xe" filled="true" fillcolor="#000000" stroked="false">
                <v:path arrowok="t"/>
                <v:fill type="solid"/>
              </v:shape>
            </v:group>
            <v:group style="position:absolute;left:11212;top:6923;width:10;height:20" coordorigin="11212,6923" coordsize="10,20">
              <v:shape style="position:absolute;left:11212;top:6923;width:10;height:20" coordorigin="11212,6923" coordsize="10,20" path="m11212,6942l11221,6942,11221,6923,11212,6923,11212,6942xe" filled="true" fillcolor="#000000" stroked="false">
                <v:path arrowok="t"/>
                <v:fill type="solid"/>
              </v:shape>
            </v:group>
            <v:group style="position:absolute;left:11212;top:6942;width:10;height:20" coordorigin="11212,6942" coordsize="10,20">
              <v:shape style="position:absolute;left:11212;top:6942;width:10;height:20" coordorigin="11212,6942" coordsize="10,20" path="m11212,6961l11221,6961,11221,6942,11212,6942,11212,6961xe" filled="true" fillcolor="#000000" stroked="false">
                <v:path arrowok="t"/>
                <v:fill type="solid"/>
              </v:shape>
            </v:group>
            <v:group style="position:absolute;left:11212;top:6961;width:10;height:20" coordorigin="11212,6961" coordsize="10,20">
              <v:shape style="position:absolute;left:11212;top:6961;width:10;height:20" coordorigin="11212,6961" coordsize="10,20" path="m11212,6981l11221,6981,11221,6961,11212,6961,11212,6981xe" filled="true" fillcolor="#000000" stroked="false">
                <v:path arrowok="t"/>
                <v:fill type="solid"/>
              </v:shape>
            </v:group>
            <v:group style="position:absolute;left:11212;top:6981;width:10;height:20" coordorigin="11212,6981" coordsize="10,20">
              <v:shape style="position:absolute;left:11212;top:6981;width:10;height:20" coordorigin="11212,6981" coordsize="10,20" path="m11212,7000l11221,7000,11221,6981,11212,6981,11212,7000xe" filled="true" fillcolor="#000000" stroked="false">
                <v:path arrowok="t"/>
                <v:fill type="solid"/>
              </v:shape>
            </v:group>
            <v:group style="position:absolute;left:11212;top:7000;width:10;height:20" coordorigin="11212,7000" coordsize="10,20">
              <v:shape style="position:absolute;left:11212;top:7000;width:10;height:20" coordorigin="11212,7000" coordsize="10,20" path="m11212,7019l11221,7019,11221,7000,11212,7000,11212,7019xe" filled="true" fillcolor="#000000" stroked="false">
                <v:path arrowok="t"/>
                <v:fill type="solid"/>
              </v:shape>
            </v:group>
            <v:group style="position:absolute;left:11212;top:7019;width:10;height:20" coordorigin="11212,7019" coordsize="10,20">
              <v:shape style="position:absolute;left:11212;top:7019;width:10;height:20" coordorigin="11212,7019" coordsize="10,20" path="m11212,7038l11221,7038,11221,7019,11212,7019,11212,7038xe" filled="true" fillcolor="#000000" stroked="false">
                <v:path arrowok="t"/>
                <v:fill type="solid"/>
              </v:shape>
            </v:group>
            <v:group style="position:absolute;left:11212;top:7038;width:10;height:20" coordorigin="11212,7038" coordsize="10,20">
              <v:shape style="position:absolute;left:11212;top:7038;width:10;height:20" coordorigin="11212,7038" coordsize="10,20" path="m11212,7057l11221,7057,11221,7038,11212,7038,11212,7057xe" filled="true" fillcolor="#000000" stroked="false">
                <v:path arrowok="t"/>
                <v:fill type="solid"/>
              </v:shape>
            </v:group>
            <v:group style="position:absolute;left:11212;top:7057;width:10;height:20" coordorigin="11212,7057" coordsize="10,20">
              <v:shape style="position:absolute;left:11212;top:7057;width:10;height:20" coordorigin="11212,7057" coordsize="10,20" path="m11212,7077l11221,7077,11221,7057,11212,7057,11212,7077xe" filled="true" fillcolor="#000000" stroked="false">
                <v:path arrowok="t"/>
                <v:fill type="solid"/>
              </v:shape>
            </v:group>
            <v:group style="position:absolute;left:11212;top:7077;width:10;height:20" coordorigin="11212,7077" coordsize="10,20">
              <v:shape style="position:absolute;left:11212;top:7077;width:10;height:20" coordorigin="11212,7077" coordsize="10,20" path="m11212,7096l11221,7096,11221,7077,11212,7077,11212,7096xe" filled="true" fillcolor="#000000" stroked="false">
                <v:path arrowok="t"/>
                <v:fill type="solid"/>
              </v:shape>
            </v:group>
            <v:group style="position:absolute;left:11212;top:7096;width:10;height:20" coordorigin="11212,7096" coordsize="10,20">
              <v:shape style="position:absolute;left:11212;top:7096;width:10;height:20" coordorigin="11212,7096" coordsize="10,20" path="m11212,7115l11221,7115,11221,7096,11212,7096,11212,7115xe" filled="true" fillcolor="#000000" stroked="false">
                <v:path arrowok="t"/>
                <v:fill type="solid"/>
              </v:shape>
            </v:group>
            <v:group style="position:absolute;left:11212;top:7121;width:10;height:2" coordorigin="11212,7121" coordsize="10,2">
              <v:shape style="position:absolute;left:11212;top:7121;width:10;height:2" coordorigin="11212,7121" coordsize="10,0" path="m11212,7121l11221,7121e" filled="false" stroked="true" strokeweight=".599980pt" strokecolor="#000000">
                <v:path arrowok="t"/>
              </v:shape>
            </v:group>
            <v:group style="position:absolute;left:12285;top:6501;width:10;height:20" coordorigin="12285,6501" coordsize="10,20">
              <v:shape style="position:absolute;left:12285;top:6501;width:10;height:20" coordorigin="12285,6501" coordsize="10,20" path="m12285,6520l12295,6520,12295,6501,12285,6501,12285,6520xe" filled="true" fillcolor="#000000" stroked="false">
                <v:path arrowok="t"/>
                <v:fill type="solid"/>
              </v:shape>
            </v:group>
            <v:group style="position:absolute;left:12285;top:6520;width:10;height:20" coordorigin="12285,6520" coordsize="10,20">
              <v:shape style="position:absolute;left:12285;top:6520;width:10;height:20" coordorigin="12285,6520" coordsize="10,20" path="m12285,6539l12295,6539,12295,6520,12285,6520,12285,6539xe" filled="true" fillcolor="#000000" stroked="false">
                <v:path arrowok="t"/>
                <v:fill type="solid"/>
              </v:shape>
            </v:group>
            <v:group style="position:absolute;left:12285;top:6539;width:10;height:20" coordorigin="12285,6539" coordsize="10,20">
              <v:shape style="position:absolute;left:12285;top:6539;width:10;height:20" coordorigin="12285,6539" coordsize="10,20" path="m12285,6558l12295,6558,12295,6539,12285,6539,12285,6558xe" filled="true" fillcolor="#000000" stroked="false">
                <v:path arrowok="t"/>
                <v:fill type="solid"/>
              </v:shape>
            </v:group>
            <v:group style="position:absolute;left:12285;top:6558;width:10;height:20" coordorigin="12285,6558" coordsize="10,20">
              <v:shape style="position:absolute;left:12285;top:6558;width:10;height:20" coordorigin="12285,6558" coordsize="10,20" path="m12285,6577l12295,6577,12295,6558,12285,6558,12285,6577xe" filled="true" fillcolor="#000000" stroked="false">
                <v:path arrowok="t"/>
                <v:fill type="solid"/>
              </v:shape>
            </v:group>
            <v:group style="position:absolute;left:12285;top:6577;width:10;height:20" coordorigin="12285,6577" coordsize="10,20">
              <v:shape style="position:absolute;left:12285;top:6577;width:10;height:20" coordorigin="12285,6577" coordsize="10,20" path="m12285,6597l12295,6597,12295,6577,12285,6577,12285,6597xe" filled="true" fillcolor="#000000" stroked="false">
                <v:path arrowok="t"/>
                <v:fill type="solid"/>
              </v:shape>
            </v:group>
            <v:group style="position:absolute;left:12285;top:6597;width:10;height:20" coordorigin="12285,6597" coordsize="10,20">
              <v:shape style="position:absolute;left:12285;top:6597;width:10;height:20" coordorigin="12285,6597" coordsize="10,20" path="m12285,6616l12295,6616,12295,6597,12285,6597,12285,6616xe" filled="true" fillcolor="#000000" stroked="false">
                <v:path arrowok="t"/>
                <v:fill type="solid"/>
              </v:shape>
            </v:group>
            <v:group style="position:absolute;left:12285;top:6616;width:10;height:20" coordorigin="12285,6616" coordsize="10,20">
              <v:shape style="position:absolute;left:12285;top:6616;width:10;height:20" coordorigin="12285,6616" coordsize="10,20" path="m12285,6635l12295,6635,12295,6616,12285,6616,12285,6635xe" filled="true" fillcolor="#000000" stroked="false">
                <v:path arrowok="t"/>
                <v:fill type="solid"/>
              </v:shape>
            </v:group>
            <v:group style="position:absolute;left:12285;top:6635;width:10;height:20" coordorigin="12285,6635" coordsize="10,20">
              <v:shape style="position:absolute;left:12285;top:6635;width:10;height:20" coordorigin="12285,6635" coordsize="10,20" path="m12285,6654l12295,6654,12295,6635,12285,6635,12285,6654xe" filled="true" fillcolor="#000000" stroked="false">
                <v:path arrowok="t"/>
                <v:fill type="solid"/>
              </v:shape>
            </v:group>
            <v:group style="position:absolute;left:12285;top:6654;width:10;height:20" coordorigin="12285,6654" coordsize="10,20">
              <v:shape style="position:absolute;left:12285;top:6654;width:10;height:20" coordorigin="12285,6654" coordsize="10,20" path="m12285,6673l12295,6673,12295,6654,12285,6654,12285,6673xe" filled="true" fillcolor="#000000" stroked="false">
                <v:path arrowok="t"/>
                <v:fill type="solid"/>
              </v:shape>
            </v:group>
            <v:group style="position:absolute;left:12285;top:6673;width:10;height:20" coordorigin="12285,6673" coordsize="10,20">
              <v:shape style="position:absolute;left:12285;top:6673;width:10;height:20" coordorigin="12285,6673" coordsize="10,20" path="m12285,6693l12295,6693,12295,6673,12285,6673,12285,6693xe" filled="true" fillcolor="#000000" stroked="false">
                <v:path arrowok="t"/>
                <v:fill type="solid"/>
              </v:shape>
            </v:group>
            <v:group style="position:absolute;left:12285;top:6693;width:10;height:20" coordorigin="12285,6693" coordsize="10,20">
              <v:shape style="position:absolute;left:12285;top:6693;width:10;height:20" coordorigin="12285,6693" coordsize="10,20" path="m12285,6712l12295,6712,12295,6693,12285,6693,12285,6712xe" filled="true" fillcolor="#000000" stroked="false">
                <v:path arrowok="t"/>
                <v:fill type="solid"/>
              </v:shape>
            </v:group>
            <v:group style="position:absolute;left:12285;top:6712;width:10;height:20" coordorigin="12285,6712" coordsize="10,20">
              <v:shape style="position:absolute;left:12285;top:6712;width:10;height:20" coordorigin="12285,6712" coordsize="10,20" path="m12285,6731l12295,6731,12295,6712,12285,6712,12285,6731xe" filled="true" fillcolor="#000000" stroked="false">
                <v:path arrowok="t"/>
                <v:fill type="solid"/>
              </v:shape>
            </v:group>
            <v:group style="position:absolute;left:12285;top:6731;width:10;height:20" coordorigin="12285,6731" coordsize="10,20">
              <v:shape style="position:absolute;left:12285;top:6731;width:10;height:20" coordorigin="12285,6731" coordsize="10,20" path="m12285,6750l12295,6750,12295,6731,12285,6731,12285,6750xe" filled="true" fillcolor="#000000" stroked="false">
                <v:path arrowok="t"/>
                <v:fill type="solid"/>
              </v:shape>
            </v:group>
            <v:group style="position:absolute;left:12285;top:6750;width:10;height:20" coordorigin="12285,6750" coordsize="10,20">
              <v:shape style="position:absolute;left:12285;top:6750;width:10;height:20" coordorigin="12285,6750" coordsize="10,20" path="m12285,6769l12295,6769,12295,6750,12285,6750,12285,6769xe" filled="true" fillcolor="#000000" stroked="false">
                <v:path arrowok="t"/>
                <v:fill type="solid"/>
              </v:shape>
            </v:group>
            <v:group style="position:absolute;left:12285;top:6769;width:10;height:20" coordorigin="12285,6769" coordsize="10,20">
              <v:shape style="position:absolute;left:12285;top:6769;width:10;height:20" coordorigin="12285,6769" coordsize="10,20" path="m12285,6789l12295,6789,12295,6769,12285,6769,12285,6789xe" filled="true" fillcolor="#000000" stroked="false">
                <v:path arrowok="t"/>
                <v:fill type="solid"/>
              </v:shape>
            </v:group>
            <v:group style="position:absolute;left:12285;top:6789;width:10;height:20" coordorigin="12285,6789" coordsize="10,20">
              <v:shape style="position:absolute;left:12285;top:6789;width:10;height:20" coordorigin="12285,6789" coordsize="10,20" path="m12285,6808l12295,6808,12295,6789,12285,6789,12285,6808xe" filled="true" fillcolor="#000000" stroked="false">
                <v:path arrowok="t"/>
                <v:fill type="solid"/>
              </v:shape>
            </v:group>
            <v:group style="position:absolute;left:12285;top:6808;width:10;height:20" coordorigin="12285,6808" coordsize="10,20">
              <v:shape style="position:absolute;left:12285;top:6808;width:10;height:20" coordorigin="12285,6808" coordsize="10,20" path="m12285,6827l12295,6827,12295,6808,12285,6808,12285,6827xe" filled="true" fillcolor="#000000" stroked="false">
                <v:path arrowok="t"/>
                <v:fill type="solid"/>
              </v:shape>
            </v:group>
            <v:group style="position:absolute;left:12285;top:6827;width:10;height:20" coordorigin="12285,6827" coordsize="10,20">
              <v:shape style="position:absolute;left:12285;top:6827;width:10;height:20" coordorigin="12285,6827" coordsize="10,20" path="m12285,6846l12295,6846,12295,6827,12285,6827,12285,6846xe" filled="true" fillcolor="#000000" stroked="false">
                <v:path arrowok="t"/>
                <v:fill type="solid"/>
              </v:shape>
            </v:group>
            <v:group style="position:absolute;left:12285;top:6846;width:10;height:20" coordorigin="12285,6846" coordsize="10,20">
              <v:shape style="position:absolute;left:12285;top:6846;width:10;height:20" coordorigin="12285,6846" coordsize="10,20" path="m12285,6865l12295,6865,12295,6846,12285,6846,12285,6865xe" filled="true" fillcolor="#000000" stroked="false">
                <v:path arrowok="t"/>
                <v:fill type="solid"/>
              </v:shape>
            </v:group>
            <v:group style="position:absolute;left:12285;top:6865;width:10;height:20" coordorigin="12285,6865" coordsize="10,20">
              <v:shape style="position:absolute;left:12285;top:6865;width:10;height:20" coordorigin="12285,6865" coordsize="10,20" path="m12285,6885l12295,6885,12295,6865,12285,6865,12285,6885xe" filled="true" fillcolor="#000000" stroked="false">
                <v:path arrowok="t"/>
                <v:fill type="solid"/>
              </v:shape>
            </v:group>
            <v:group style="position:absolute;left:12285;top:6885;width:10;height:20" coordorigin="12285,6885" coordsize="10,20">
              <v:shape style="position:absolute;left:12285;top:6885;width:10;height:20" coordorigin="12285,6885" coordsize="10,20" path="m12285,6904l12295,6904,12295,6885,12285,6885,12285,6904xe" filled="true" fillcolor="#000000" stroked="false">
                <v:path arrowok="t"/>
                <v:fill type="solid"/>
              </v:shape>
            </v:group>
            <v:group style="position:absolute;left:12285;top:6904;width:10;height:20" coordorigin="12285,6904" coordsize="10,20">
              <v:shape style="position:absolute;left:12285;top:6904;width:10;height:20" coordorigin="12285,6904" coordsize="10,20" path="m12285,6923l12295,6923,12295,6904,12285,6904,12285,6923xe" filled="true" fillcolor="#000000" stroked="false">
                <v:path arrowok="t"/>
                <v:fill type="solid"/>
              </v:shape>
            </v:group>
            <v:group style="position:absolute;left:12285;top:6923;width:10;height:20" coordorigin="12285,6923" coordsize="10,20">
              <v:shape style="position:absolute;left:12285;top:6923;width:10;height:20" coordorigin="12285,6923" coordsize="10,20" path="m12285,6942l12295,6942,12295,6923,12285,6923,12285,6942xe" filled="true" fillcolor="#000000" stroked="false">
                <v:path arrowok="t"/>
                <v:fill type="solid"/>
              </v:shape>
            </v:group>
            <v:group style="position:absolute;left:12285;top:6942;width:10;height:20" coordorigin="12285,6942" coordsize="10,20">
              <v:shape style="position:absolute;left:12285;top:6942;width:10;height:20" coordorigin="12285,6942" coordsize="10,20" path="m12285,6961l12295,6961,12295,6942,12285,6942,12285,6961xe" filled="true" fillcolor="#000000" stroked="false">
                <v:path arrowok="t"/>
                <v:fill type="solid"/>
              </v:shape>
            </v:group>
            <v:group style="position:absolute;left:12285;top:6961;width:10;height:20" coordorigin="12285,6961" coordsize="10,20">
              <v:shape style="position:absolute;left:12285;top:6961;width:10;height:20" coordorigin="12285,6961" coordsize="10,20" path="m12285,6981l12295,6981,12295,6961,12285,6961,12285,6981xe" filled="true" fillcolor="#000000" stroked="false">
                <v:path arrowok="t"/>
                <v:fill type="solid"/>
              </v:shape>
            </v:group>
            <v:group style="position:absolute;left:12285;top:6981;width:10;height:20" coordorigin="12285,6981" coordsize="10,20">
              <v:shape style="position:absolute;left:12285;top:6981;width:10;height:20" coordorigin="12285,6981" coordsize="10,20" path="m12285,7000l12295,7000,12295,6981,12285,6981,12285,7000xe" filled="true" fillcolor="#000000" stroked="false">
                <v:path arrowok="t"/>
                <v:fill type="solid"/>
              </v:shape>
            </v:group>
            <v:group style="position:absolute;left:12285;top:7000;width:10;height:20" coordorigin="12285,7000" coordsize="10,20">
              <v:shape style="position:absolute;left:12285;top:7000;width:10;height:20" coordorigin="12285,7000" coordsize="10,20" path="m12285,7019l12295,7019,12295,7000,12285,7000,12285,7019xe" filled="true" fillcolor="#000000" stroked="false">
                <v:path arrowok="t"/>
                <v:fill type="solid"/>
              </v:shape>
            </v:group>
            <v:group style="position:absolute;left:12285;top:7019;width:10;height:20" coordorigin="12285,7019" coordsize="10,20">
              <v:shape style="position:absolute;left:12285;top:7019;width:10;height:20" coordorigin="12285,7019" coordsize="10,20" path="m12285,7038l12295,7038,12295,7019,12285,7019,12285,7038xe" filled="true" fillcolor="#000000" stroked="false">
                <v:path arrowok="t"/>
                <v:fill type="solid"/>
              </v:shape>
            </v:group>
            <v:group style="position:absolute;left:12285;top:7038;width:10;height:20" coordorigin="12285,7038" coordsize="10,20">
              <v:shape style="position:absolute;left:12285;top:7038;width:10;height:20" coordorigin="12285,7038" coordsize="10,20" path="m12285,7057l12295,7057,12295,7038,12285,7038,12285,7057xe" filled="true" fillcolor="#000000" stroked="false">
                <v:path arrowok="t"/>
                <v:fill type="solid"/>
              </v:shape>
            </v:group>
            <v:group style="position:absolute;left:12285;top:7057;width:10;height:20" coordorigin="12285,7057" coordsize="10,20">
              <v:shape style="position:absolute;left:12285;top:7057;width:10;height:20" coordorigin="12285,7057" coordsize="10,20" path="m12285,7077l12295,7077,12295,7057,12285,7057,12285,7077xe" filled="true" fillcolor="#000000" stroked="false">
                <v:path arrowok="t"/>
                <v:fill type="solid"/>
              </v:shape>
            </v:group>
            <v:group style="position:absolute;left:12285;top:7077;width:10;height:20" coordorigin="12285,7077" coordsize="10,20">
              <v:shape style="position:absolute;left:12285;top:7077;width:10;height:20" coordorigin="12285,7077" coordsize="10,20" path="m12285,7096l12295,7096,12295,7077,12285,7077,12285,7096xe" filled="true" fillcolor="#000000" stroked="false">
                <v:path arrowok="t"/>
                <v:fill type="solid"/>
              </v:shape>
            </v:group>
            <v:group style="position:absolute;left:12285;top:7096;width:10;height:20" coordorigin="12285,7096" coordsize="10,20">
              <v:shape style="position:absolute;left:12285;top:7096;width:10;height:20" coordorigin="12285,7096" coordsize="10,20" path="m12285,7115l12295,7115,12295,7096,12285,7096,12285,7115xe" filled="true" fillcolor="#000000" stroked="false">
                <v:path arrowok="t"/>
                <v:fill type="solid"/>
              </v:shape>
            </v:group>
            <v:group style="position:absolute;left:12285;top:7121;width:10;height:2" coordorigin="12285,7121" coordsize="10,2">
              <v:shape style="position:absolute;left:12285;top:7121;width:10;height:2" coordorigin="12285,7121" coordsize="10,0" path="m12285,7121l12295,7121e" filled="false" stroked="true" strokeweight=".599980pt" strokecolor="#000000">
                <v:path arrowok="t"/>
              </v:shape>
            </v:group>
            <v:group style="position:absolute;left:13060;top:6501;width:10;height:20" coordorigin="13060,6501" coordsize="10,20">
              <v:shape style="position:absolute;left:13060;top:6501;width:10;height:20" coordorigin="13060,6501" coordsize="10,20" path="m13060,6520l13070,6520,13070,6501,13060,6501,13060,6520xe" filled="true" fillcolor="#000000" stroked="false">
                <v:path arrowok="t"/>
                <v:fill type="solid"/>
              </v:shape>
            </v:group>
            <v:group style="position:absolute;left:13060;top:6520;width:10;height:20" coordorigin="13060,6520" coordsize="10,20">
              <v:shape style="position:absolute;left:13060;top:6520;width:10;height:20" coordorigin="13060,6520" coordsize="10,20" path="m13060,6539l13070,6539,13070,6520,13060,6520,13060,6539xe" filled="true" fillcolor="#000000" stroked="false">
                <v:path arrowok="t"/>
                <v:fill type="solid"/>
              </v:shape>
            </v:group>
            <v:group style="position:absolute;left:13060;top:6539;width:10;height:20" coordorigin="13060,6539" coordsize="10,20">
              <v:shape style="position:absolute;left:13060;top:6539;width:10;height:20" coordorigin="13060,6539" coordsize="10,20" path="m13060,6558l13070,6558,13070,6539,13060,6539,13060,6558xe" filled="true" fillcolor="#000000" stroked="false">
                <v:path arrowok="t"/>
                <v:fill type="solid"/>
              </v:shape>
            </v:group>
            <v:group style="position:absolute;left:13060;top:6558;width:10;height:20" coordorigin="13060,6558" coordsize="10,20">
              <v:shape style="position:absolute;left:13060;top:6558;width:10;height:20" coordorigin="13060,6558" coordsize="10,20" path="m13060,6577l13070,6577,13070,6558,13060,6558,13060,6577xe" filled="true" fillcolor="#000000" stroked="false">
                <v:path arrowok="t"/>
                <v:fill type="solid"/>
              </v:shape>
            </v:group>
            <v:group style="position:absolute;left:13060;top:6577;width:10;height:20" coordorigin="13060,6577" coordsize="10,20">
              <v:shape style="position:absolute;left:13060;top:6577;width:10;height:20" coordorigin="13060,6577" coordsize="10,20" path="m13060,6597l13070,6597,13070,6577,13060,6577,13060,6597xe" filled="true" fillcolor="#000000" stroked="false">
                <v:path arrowok="t"/>
                <v:fill type="solid"/>
              </v:shape>
            </v:group>
            <v:group style="position:absolute;left:13060;top:6597;width:10;height:20" coordorigin="13060,6597" coordsize="10,20">
              <v:shape style="position:absolute;left:13060;top:6597;width:10;height:20" coordorigin="13060,6597" coordsize="10,20" path="m13060,6616l13070,6616,13070,6597,13060,6597,13060,6616xe" filled="true" fillcolor="#000000" stroked="false">
                <v:path arrowok="t"/>
                <v:fill type="solid"/>
              </v:shape>
            </v:group>
            <v:group style="position:absolute;left:13060;top:6616;width:10;height:20" coordorigin="13060,6616" coordsize="10,20">
              <v:shape style="position:absolute;left:13060;top:6616;width:10;height:20" coordorigin="13060,6616" coordsize="10,20" path="m13060,6635l13070,6635,13070,6616,13060,6616,13060,6635xe" filled="true" fillcolor="#000000" stroked="false">
                <v:path arrowok="t"/>
                <v:fill type="solid"/>
              </v:shape>
            </v:group>
            <v:group style="position:absolute;left:13060;top:6635;width:10;height:20" coordorigin="13060,6635" coordsize="10,20">
              <v:shape style="position:absolute;left:13060;top:6635;width:10;height:20" coordorigin="13060,6635" coordsize="10,20" path="m13060,6654l13070,6654,13070,6635,13060,6635,13060,6654xe" filled="true" fillcolor="#000000" stroked="false">
                <v:path arrowok="t"/>
                <v:fill type="solid"/>
              </v:shape>
            </v:group>
            <v:group style="position:absolute;left:13060;top:6654;width:10;height:20" coordorigin="13060,6654" coordsize="10,20">
              <v:shape style="position:absolute;left:13060;top:6654;width:10;height:20" coordorigin="13060,6654" coordsize="10,20" path="m13060,6673l13070,6673,13070,6654,13060,6654,13060,6673xe" filled="true" fillcolor="#000000" stroked="false">
                <v:path arrowok="t"/>
                <v:fill type="solid"/>
              </v:shape>
            </v:group>
            <v:group style="position:absolute;left:13060;top:6673;width:10;height:20" coordorigin="13060,6673" coordsize="10,20">
              <v:shape style="position:absolute;left:13060;top:6673;width:10;height:20" coordorigin="13060,6673" coordsize="10,20" path="m13060,6693l13070,6693,13070,6673,13060,6673,13060,6693xe" filled="true" fillcolor="#000000" stroked="false">
                <v:path arrowok="t"/>
                <v:fill type="solid"/>
              </v:shape>
            </v:group>
            <v:group style="position:absolute;left:13060;top:6693;width:10;height:20" coordorigin="13060,6693" coordsize="10,20">
              <v:shape style="position:absolute;left:13060;top:6693;width:10;height:20" coordorigin="13060,6693" coordsize="10,20" path="m13060,6712l13070,6712,13070,6693,13060,6693,13060,6712xe" filled="true" fillcolor="#000000" stroked="false">
                <v:path arrowok="t"/>
                <v:fill type="solid"/>
              </v:shape>
            </v:group>
            <v:group style="position:absolute;left:13060;top:6712;width:10;height:20" coordorigin="13060,6712" coordsize="10,20">
              <v:shape style="position:absolute;left:13060;top:6712;width:10;height:20" coordorigin="13060,6712" coordsize="10,20" path="m13060,6731l13070,6731,13070,6712,13060,6712,13060,6731xe" filled="true" fillcolor="#000000" stroked="false">
                <v:path arrowok="t"/>
                <v:fill type="solid"/>
              </v:shape>
            </v:group>
            <v:group style="position:absolute;left:13060;top:6731;width:10;height:20" coordorigin="13060,6731" coordsize="10,20">
              <v:shape style="position:absolute;left:13060;top:6731;width:10;height:20" coordorigin="13060,6731" coordsize="10,20" path="m13060,6750l13070,6750,13070,6731,13060,6731,13060,6750xe" filled="true" fillcolor="#000000" stroked="false">
                <v:path arrowok="t"/>
                <v:fill type="solid"/>
              </v:shape>
            </v:group>
            <v:group style="position:absolute;left:13060;top:6750;width:10;height:20" coordorigin="13060,6750" coordsize="10,20">
              <v:shape style="position:absolute;left:13060;top:6750;width:10;height:20" coordorigin="13060,6750" coordsize="10,20" path="m13060,6769l13070,6769,13070,6750,13060,6750,13060,6769xe" filled="true" fillcolor="#000000" stroked="false">
                <v:path arrowok="t"/>
                <v:fill type="solid"/>
              </v:shape>
            </v:group>
            <v:group style="position:absolute;left:13060;top:6769;width:10;height:20" coordorigin="13060,6769" coordsize="10,20">
              <v:shape style="position:absolute;left:13060;top:6769;width:10;height:20" coordorigin="13060,6769" coordsize="10,20" path="m13060,6789l13070,6789,13070,6769,13060,6769,13060,6789xe" filled="true" fillcolor="#000000" stroked="false">
                <v:path arrowok="t"/>
                <v:fill type="solid"/>
              </v:shape>
            </v:group>
            <v:group style="position:absolute;left:13060;top:6789;width:10;height:20" coordorigin="13060,6789" coordsize="10,20">
              <v:shape style="position:absolute;left:13060;top:6789;width:10;height:20" coordorigin="13060,6789" coordsize="10,20" path="m13060,6808l13070,6808,13070,6789,13060,6789,13060,6808xe" filled="true" fillcolor="#000000" stroked="false">
                <v:path arrowok="t"/>
                <v:fill type="solid"/>
              </v:shape>
            </v:group>
            <v:group style="position:absolute;left:13060;top:6808;width:10;height:20" coordorigin="13060,6808" coordsize="10,20">
              <v:shape style="position:absolute;left:13060;top:6808;width:10;height:20" coordorigin="13060,6808" coordsize="10,20" path="m13060,6827l13070,6827,13070,6808,13060,6808,13060,6827xe" filled="true" fillcolor="#000000" stroked="false">
                <v:path arrowok="t"/>
                <v:fill type="solid"/>
              </v:shape>
            </v:group>
            <v:group style="position:absolute;left:13060;top:6827;width:10;height:20" coordorigin="13060,6827" coordsize="10,20">
              <v:shape style="position:absolute;left:13060;top:6827;width:10;height:20" coordorigin="13060,6827" coordsize="10,20" path="m13060,6846l13070,6846,13070,6827,13060,6827,13060,6846xe" filled="true" fillcolor="#000000" stroked="false">
                <v:path arrowok="t"/>
                <v:fill type="solid"/>
              </v:shape>
            </v:group>
            <v:group style="position:absolute;left:13060;top:6846;width:10;height:20" coordorigin="13060,6846" coordsize="10,20">
              <v:shape style="position:absolute;left:13060;top:6846;width:10;height:20" coordorigin="13060,6846" coordsize="10,20" path="m13060,6865l13070,6865,13070,6846,13060,6846,13060,6865xe" filled="true" fillcolor="#000000" stroked="false">
                <v:path arrowok="t"/>
                <v:fill type="solid"/>
              </v:shape>
            </v:group>
            <v:group style="position:absolute;left:13060;top:6865;width:10;height:20" coordorigin="13060,6865" coordsize="10,20">
              <v:shape style="position:absolute;left:13060;top:6865;width:10;height:20" coordorigin="13060,6865" coordsize="10,20" path="m13060,6885l13070,6885,13070,6865,13060,6865,13060,6885xe" filled="true" fillcolor="#000000" stroked="false">
                <v:path arrowok="t"/>
                <v:fill type="solid"/>
              </v:shape>
            </v:group>
            <v:group style="position:absolute;left:13060;top:6885;width:10;height:20" coordorigin="13060,6885" coordsize="10,20">
              <v:shape style="position:absolute;left:13060;top:6885;width:10;height:20" coordorigin="13060,6885" coordsize="10,20" path="m13060,6904l13070,6904,13070,6885,13060,6885,13060,6904xe" filled="true" fillcolor="#000000" stroked="false">
                <v:path arrowok="t"/>
                <v:fill type="solid"/>
              </v:shape>
            </v:group>
            <v:group style="position:absolute;left:13060;top:6904;width:10;height:20" coordorigin="13060,6904" coordsize="10,20">
              <v:shape style="position:absolute;left:13060;top:6904;width:10;height:20" coordorigin="13060,6904" coordsize="10,20" path="m13060,6923l13070,6923,13070,6904,13060,6904,13060,6923xe" filled="true" fillcolor="#000000" stroked="false">
                <v:path arrowok="t"/>
                <v:fill type="solid"/>
              </v:shape>
            </v:group>
            <v:group style="position:absolute;left:13060;top:6923;width:10;height:20" coordorigin="13060,6923" coordsize="10,20">
              <v:shape style="position:absolute;left:13060;top:6923;width:10;height:20" coordorigin="13060,6923" coordsize="10,20" path="m13060,6942l13070,6942,13070,6923,13060,6923,13060,6942xe" filled="true" fillcolor="#000000" stroked="false">
                <v:path arrowok="t"/>
                <v:fill type="solid"/>
              </v:shape>
            </v:group>
            <v:group style="position:absolute;left:13060;top:6942;width:10;height:20" coordorigin="13060,6942" coordsize="10,20">
              <v:shape style="position:absolute;left:13060;top:6942;width:10;height:20" coordorigin="13060,6942" coordsize="10,20" path="m13060,6961l13070,6961,13070,6942,13060,6942,13060,6961xe" filled="true" fillcolor="#000000" stroked="false">
                <v:path arrowok="t"/>
                <v:fill type="solid"/>
              </v:shape>
            </v:group>
            <v:group style="position:absolute;left:13060;top:6961;width:10;height:20" coordorigin="13060,6961" coordsize="10,20">
              <v:shape style="position:absolute;left:13060;top:6961;width:10;height:20" coordorigin="13060,6961" coordsize="10,20" path="m13060,6981l13070,6981,13070,6961,13060,6961,13060,6981xe" filled="true" fillcolor="#000000" stroked="false">
                <v:path arrowok="t"/>
                <v:fill type="solid"/>
              </v:shape>
            </v:group>
            <v:group style="position:absolute;left:13060;top:6981;width:10;height:20" coordorigin="13060,6981" coordsize="10,20">
              <v:shape style="position:absolute;left:13060;top:6981;width:10;height:20" coordorigin="13060,6981" coordsize="10,20" path="m13060,7000l13070,7000,13070,6981,13060,6981,13060,7000xe" filled="true" fillcolor="#000000" stroked="false">
                <v:path arrowok="t"/>
                <v:fill type="solid"/>
              </v:shape>
            </v:group>
            <v:group style="position:absolute;left:13060;top:7000;width:10;height:20" coordorigin="13060,7000" coordsize="10,20">
              <v:shape style="position:absolute;left:13060;top:7000;width:10;height:20" coordorigin="13060,7000" coordsize="10,20" path="m13060,7019l13070,7019,13070,7000,13060,7000,13060,7019xe" filled="true" fillcolor="#000000" stroked="false">
                <v:path arrowok="t"/>
                <v:fill type="solid"/>
              </v:shape>
            </v:group>
            <v:group style="position:absolute;left:13060;top:7019;width:10;height:20" coordorigin="13060,7019" coordsize="10,20">
              <v:shape style="position:absolute;left:13060;top:7019;width:10;height:20" coordorigin="13060,7019" coordsize="10,20" path="m13060,7038l13070,7038,13070,7019,13060,7019,13060,7038xe" filled="true" fillcolor="#000000" stroked="false">
                <v:path arrowok="t"/>
                <v:fill type="solid"/>
              </v:shape>
            </v:group>
            <v:group style="position:absolute;left:13060;top:7038;width:10;height:20" coordorigin="13060,7038" coordsize="10,20">
              <v:shape style="position:absolute;left:13060;top:7038;width:10;height:20" coordorigin="13060,7038" coordsize="10,20" path="m13060,7057l13070,7057,13070,7038,13060,7038,13060,7057xe" filled="true" fillcolor="#000000" stroked="false">
                <v:path arrowok="t"/>
                <v:fill type="solid"/>
              </v:shape>
            </v:group>
            <v:group style="position:absolute;left:13060;top:7057;width:10;height:20" coordorigin="13060,7057" coordsize="10,20">
              <v:shape style="position:absolute;left:13060;top:7057;width:10;height:20" coordorigin="13060,7057" coordsize="10,20" path="m13060,7077l13070,7077,13070,7057,13060,7057,13060,7077xe" filled="true" fillcolor="#000000" stroked="false">
                <v:path arrowok="t"/>
                <v:fill type="solid"/>
              </v:shape>
            </v:group>
            <v:group style="position:absolute;left:13060;top:7077;width:10;height:20" coordorigin="13060,7077" coordsize="10,20">
              <v:shape style="position:absolute;left:13060;top:7077;width:10;height:20" coordorigin="13060,7077" coordsize="10,20" path="m13060,7096l13070,7096,13070,7077,13060,7077,13060,7096xe" filled="true" fillcolor="#000000" stroked="false">
                <v:path arrowok="t"/>
                <v:fill type="solid"/>
              </v:shape>
            </v:group>
            <v:group style="position:absolute;left:13060;top:7096;width:10;height:20" coordorigin="13060,7096" coordsize="10,20">
              <v:shape style="position:absolute;left:13060;top:7096;width:10;height:20" coordorigin="13060,7096" coordsize="10,20" path="m13060,7115l13070,7115,13070,7096,13060,7096,13060,7115xe" filled="true" fillcolor="#000000" stroked="false">
                <v:path arrowok="t"/>
                <v:fill type="solid"/>
              </v:shape>
            </v:group>
            <v:group style="position:absolute;left:13060;top:7121;width:10;height:2" coordorigin="13060,7121" coordsize="10,2">
              <v:shape style="position:absolute;left:13060;top:7121;width:10;height:2" coordorigin="13060,7121" coordsize="10,0" path="m13060,7121l13070,7121e" filled="false" stroked="true" strokeweight=".599980pt" strokecolor="#000000">
                <v:path arrowok="t"/>
              </v:shape>
            </v:group>
            <v:group style="position:absolute;left:14431;top:6501;width:10;height:20" coordorigin="14431,6501" coordsize="10,20">
              <v:shape style="position:absolute;left:14431;top:6501;width:10;height:20" coordorigin="14431,6501" coordsize="10,20" path="m14431,6520l14440,6520,14440,6501,14431,6501,14431,6520xe" filled="true" fillcolor="#000000" stroked="false">
                <v:path arrowok="t"/>
                <v:fill type="solid"/>
              </v:shape>
            </v:group>
            <v:group style="position:absolute;left:14431;top:6520;width:10;height:20" coordorigin="14431,6520" coordsize="10,20">
              <v:shape style="position:absolute;left:14431;top:6520;width:10;height:20" coordorigin="14431,6520" coordsize="10,20" path="m14431,6539l14440,6539,14440,6520,14431,6520,14431,6539xe" filled="true" fillcolor="#000000" stroked="false">
                <v:path arrowok="t"/>
                <v:fill type="solid"/>
              </v:shape>
            </v:group>
            <v:group style="position:absolute;left:14431;top:6539;width:10;height:20" coordorigin="14431,6539" coordsize="10,20">
              <v:shape style="position:absolute;left:14431;top:6539;width:10;height:20" coordorigin="14431,6539" coordsize="10,20" path="m14431,6558l14440,6558,14440,6539,14431,6539,14431,6558xe" filled="true" fillcolor="#000000" stroked="false">
                <v:path arrowok="t"/>
                <v:fill type="solid"/>
              </v:shape>
            </v:group>
            <v:group style="position:absolute;left:14431;top:6558;width:10;height:20" coordorigin="14431,6558" coordsize="10,20">
              <v:shape style="position:absolute;left:14431;top:6558;width:10;height:20" coordorigin="14431,6558" coordsize="10,20" path="m14431,6577l14440,6577,14440,6558,14431,6558,14431,6577xe" filled="true" fillcolor="#000000" stroked="false">
                <v:path arrowok="t"/>
                <v:fill type="solid"/>
              </v:shape>
            </v:group>
            <v:group style="position:absolute;left:14431;top:6577;width:10;height:20" coordorigin="14431,6577" coordsize="10,20">
              <v:shape style="position:absolute;left:14431;top:6577;width:10;height:20" coordorigin="14431,6577" coordsize="10,20" path="m14431,6597l14440,6597,14440,6577,14431,6577,14431,6597xe" filled="true" fillcolor="#000000" stroked="false">
                <v:path arrowok="t"/>
                <v:fill type="solid"/>
              </v:shape>
            </v:group>
            <v:group style="position:absolute;left:14431;top:6597;width:10;height:20" coordorigin="14431,6597" coordsize="10,20">
              <v:shape style="position:absolute;left:14431;top:6597;width:10;height:20" coordorigin="14431,6597" coordsize="10,20" path="m14431,6616l14440,6616,14440,6597,14431,6597,14431,6616xe" filled="true" fillcolor="#000000" stroked="false">
                <v:path arrowok="t"/>
                <v:fill type="solid"/>
              </v:shape>
            </v:group>
            <v:group style="position:absolute;left:14431;top:6616;width:10;height:20" coordorigin="14431,6616" coordsize="10,20">
              <v:shape style="position:absolute;left:14431;top:6616;width:10;height:20" coordorigin="14431,6616" coordsize="10,20" path="m14431,6635l14440,6635,14440,6616,14431,6616,14431,6635xe" filled="true" fillcolor="#000000" stroked="false">
                <v:path arrowok="t"/>
                <v:fill type="solid"/>
              </v:shape>
            </v:group>
            <v:group style="position:absolute;left:14431;top:6635;width:10;height:20" coordorigin="14431,6635" coordsize="10,20">
              <v:shape style="position:absolute;left:14431;top:6635;width:10;height:20" coordorigin="14431,6635" coordsize="10,20" path="m14431,6654l14440,6654,14440,6635,14431,6635,14431,6654xe" filled="true" fillcolor="#000000" stroked="false">
                <v:path arrowok="t"/>
                <v:fill type="solid"/>
              </v:shape>
            </v:group>
            <v:group style="position:absolute;left:14431;top:6654;width:10;height:20" coordorigin="14431,6654" coordsize="10,20">
              <v:shape style="position:absolute;left:14431;top:6654;width:10;height:20" coordorigin="14431,6654" coordsize="10,20" path="m14431,6673l14440,6673,14440,6654,14431,6654,14431,6673xe" filled="true" fillcolor="#000000" stroked="false">
                <v:path arrowok="t"/>
                <v:fill type="solid"/>
              </v:shape>
            </v:group>
            <v:group style="position:absolute;left:14431;top:6673;width:10;height:20" coordorigin="14431,6673" coordsize="10,20">
              <v:shape style="position:absolute;left:14431;top:6673;width:10;height:20" coordorigin="14431,6673" coordsize="10,20" path="m14431,6693l14440,6693,14440,6673,14431,6673,14431,6693xe" filled="true" fillcolor="#000000" stroked="false">
                <v:path arrowok="t"/>
                <v:fill type="solid"/>
              </v:shape>
            </v:group>
            <v:group style="position:absolute;left:14431;top:6693;width:10;height:20" coordorigin="14431,6693" coordsize="10,20">
              <v:shape style="position:absolute;left:14431;top:6693;width:10;height:20" coordorigin="14431,6693" coordsize="10,20" path="m14431,6712l14440,6712,14440,6693,14431,6693,14431,6712xe" filled="true" fillcolor="#000000" stroked="false">
                <v:path arrowok="t"/>
                <v:fill type="solid"/>
              </v:shape>
            </v:group>
            <v:group style="position:absolute;left:14431;top:6712;width:10;height:20" coordorigin="14431,6712" coordsize="10,20">
              <v:shape style="position:absolute;left:14431;top:6712;width:10;height:20" coordorigin="14431,6712" coordsize="10,20" path="m14431,6731l14440,6731,14440,6712,14431,6712,14431,6731xe" filled="true" fillcolor="#000000" stroked="false">
                <v:path arrowok="t"/>
                <v:fill type="solid"/>
              </v:shape>
            </v:group>
            <v:group style="position:absolute;left:14431;top:6731;width:10;height:20" coordorigin="14431,6731" coordsize="10,20">
              <v:shape style="position:absolute;left:14431;top:6731;width:10;height:20" coordorigin="14431,6731" coordsize="10,20" path="m14431,6750l14440,6750,14440,6731,14431,6731,14431,6750xe" filled="true" fillcolor="#000000" stroked="false">
                <v:path arrowok="t"/>
                <v:fill type="solid"/>
              </v:shape>
            </v:group>
            <v:group style="position:absolute;left:14431;top:6750;width:10;height:20" coordorigin="14431,6750" coordsize="10,20">
              <v:shape style="position:absolute;left:14431;top:6750;width:10;height:20" coordorigin="14431,6750" coordsize="10,20" path="m14431,6769l14440,6769,14440,6750,14431,6750,14431,6769xe" filled="true" fillcolor="#000000" stroked="false">
                <v:path arrowok="t"/>
                <v:fill type="solid"/>
              </v:shape>
            </v:group>
            <v:group style="position:absolute;left:14431;top:6769;width:10;height:20" coordorigin="14431,6769" coordsize="10,20">
              <v:shape style="position:absolute;left:14431;top:6769;width:10;height:20" coordorigin="14431,6769" coordsize="10,20" path="m14431,6789l14440,6789,14440,6769,14431,6769,14431,6789xe" filled="true" fillcolor="#000000" stroked="false">
                <v:path arrowok="t"/>
                <v:fill type="solid"/>
              </v:shape>
            </v:group>
            <v:group style="position:absolute;left:14431;top:6789;width:10;height:20" coordorigin="14431,6789" coordsize="10,20">
              <v:shape style="position:absolute;left:14431;top:6789;width:10;height:20" coordorigin="14431,6789" coordsize="10,20" path="m14431,6808l14440,6808,14440,6789,14431,6789,14431,6808xe" filled="true" fillcolor="#000000" stroked="false">
                <v:path arrowok="t"/>
                <v:fill type="solid"/>
              </v:shape>
            </v:group>
            <v:group style="position:absolute;left:14431;top:6808;width:10;height:20" coordorigin="14431,6808" coordsize="10,20">
              <v:shape style="position:absolute;left:14431;top:6808;width:10;height:20" coordorigin="14431,6808" coordsize="10,20" path="m14431,6827l14440,6827,14440,6808,14431,6808,14431,6827xe" filled="true" fillcolor="#000000" stroked="false">
                <v:path arrowok="t"/>
                <v:fill type="solid"/>
              </v:shape>
            </v:group>
            <v:group style="position:absolute;left:14431;top:6827;width:10;height:20" coordorigin="14431,6827" coordsize="10,20">
              <v:shape style="position:absolute;left:14431;top:6827;width:10;height:20" coordorigin="14431,6827" coordsize="10,20" path="m14431,6846l14440,6846,14440,6827,14431,6827,14431,6846xe" filled="true" fillcolor="#000000" stroked="false">
                <v:path arrowok="t"/>
                <v:fill type="solid"/>
              </v:shape>
            </v:group>
            <v:group style="position:absolute;left:14431;top:6846;width:10;height:20" coordorigin="14431,6846" coordsize="10,20">
              <v:shape style="position:absolute;left:14431;top:6846;width:10;height:20" coordorigin="14431,6846" coordsize="10,20" path="m14431,6865l14440,6865,14440,6846,14431,6846,14431,6865xe" filled="true" fillcolor="#000000" stroked="false">
                <v:path arrowok="t"/>
                <v:fill type="solid"/>
              </v:shape>
            </v:group>
            <v:group style="position:absolute;left:14431;top:6865;width:10;height:20" coordorigin="14431,6865" coordsize="10,20">
              <v:shape style="position:absolute;left:14431;top:6865;width:10;height:20" coordorigin="14431,6865" coordsize="10,20" path="m14431,6885l14440,6885,14440,6865,14431,6865,14431,6885xe" filled="true" fillcolor="#000000" stroked="false">
                <v:path arrowok="t"/>
                <v:fill type="solid"/>
              </v:shape>
            </v:group>
            <v:group style="position:absolute;left:14431;top:6885;width:10;height:20" coordorigin="14431,6885" coordsize="10,20">
              <v:shape style="position:absolute;left:14431;top:6885;width:10;height:20" coordorigin="14431,6885" coordsize="10,20" path="m14431,6904l14440,6904,14440,6885,14431,6885,14431,6904xe" filled="true" fillcolor="#000000" stroked="false">
                <v:path arrowok="t"/>
                <v:fill type="solid"/>
              </v:shape>
            </v:group>
            <v:group style="position:absolute;left:14431;top:6904;width:10;height:20" coordorigin="14431,6904" coordsize="10,20">
              <v:shape style="position:absolute;left:14431;top:6904;width:10;height:20" coordorigin="14431,6904" coordsize="10,20" path="m14431,6923l14440,6923,14440,6904,14431,6904,14431,6923xe" filled="true" fillcolor="#000000" stroked="false">
                <v:path arrowok="t"/>
                <v:fill type="solid"/>
              </v:shape>
            </v:group>
            <v:group style="position:absolute;left:14431;top:6923;width:10;height:20" coordorigin="14431,6923" coordsize="10,20">
              <v:shape style="position:absolute;left:14431;top:6923;width:10;height:20" coordorigin="14431,6923" coordsize="10,20" path="m14431,6942l14440,6942,14440,6923,14431,6923,14431,6942xe" filled="true" fillcolor="#000000" stroked="false">
                <v:path arrowok="t"/>
                <v:fill type="solid"/>
              </v:shape>
            </v:group>
            <v:group style="position:absolute;left:14431;top:6942;width:10;height:20" coordorigin="14431,6942" coordsize="10,20">
              <v:shape style="position:absolute;left:14431;top:6942;width:10;height:20" coordorigin="14431,6942" coordsize="10,20" path="m14431,6961l14440,6961,14440,6942,14431,6942,14431,6961xe" filled="true" fillcolor="#000000" stroked="false">
                <v:path arrowok="t"/>
                <v:fill type="solid"/>
              </v:shape>
            </v:group>
            <v:group style="position:absolute;left:14431;top:6961;width:10;height:20" coordorigin="14431,6961" coordsize="10,20">
              <v:shape style="position:absolute;left:14431;top:6961;width:10;height:20" coordorigin="14431,6961" coordsize="10,20" path="m14431,6981l14440,6981,14440,6961,14431,6961,14431,6981xe" filled="true" fillcolor="#000000" stroked="false">
                <v:path arrowok="t"/>
                <v:fill type="solid"/>
              </v:shape>
            </v:group>
            <v:group style="position:absolute;left:14431;top:6981;width:10;height:20" coordorigin="14431,6981" coordsize="10,20">
              <v:shape style="position:absolute;left:14431;top:6981;width:10;height:20" coordorigin="14431,6981" coordsize="10,20" path="m14431,7000l14440,7000,14440,6981,14431,6981,14431,7000xe" filled="true" fillcolor="#000000" stroked="false">
                <v:path arrowok="t"/>
                <v:fill type="solid"/>
              </v:shape>
            </v:group>
            <v:group style="position:absolute;left:14431;top:7000;width:10;height:20" coordorigin="14431,7000" coordsize="10,20">
              <v:shape style="position:absolute;left:14431;top:7000;width:10;height:20" coordorigin="14431,7000" coordsize="10,20" path="m14431,7019l14440,7019,14440,7000,14431,7000,14431,7019xe" filled="true" fillcolor="#000000" stroked="false">
                <v:path arrowok="t"/>
                <v:fill type="solid"/>
              </v:shape>
            </v:group>
            <v:group style="position:absolute;left:14431;top:7019;width:10;height:20" coordorigin="14431,7019" coordsize="10,20">
              <v:shape style="position:absolute;left:14431;top:7019;width:10;height:20" coordorigin="14431,7019" coordsize="10,20" path="m14431,7038l14440,7038,14440,7019,14431,7019,14431,7038xe" filled="true" fillcolor="#000000" stroked="false">
                <v:path arrowok="t"/>
                <v:fill type="solid"/>
              </v:shape>
            </v:group>
            <v:group style="position:absolute;left:14431;top:7038;width:10;height:20" coordorigin="14431,7038" coordsize="10,20">
              <v:shape style="position:absolute;left:14431;top:7038;width:10;height:20" coordorigin="14431,7038" coordsize="10,20" path="m14431,7057l14440,7057,14440,7038,14431,7038,14431,7057xe" filled="true" fillcolor="#000000" stroked="false">
                <v:path arrowok="t"/>
                <v:fill type="solid"/>
              </v:shape>
            </v:group>
            <v:group style="position:absolute;left:14431;top:7057;width:10;height:20" coordorigin="14431,7057" coordsize="10,20">
              <v:shape style="position:absolute;left:14431;top:7057;width:10;height:20" coordorigin="14431,7057" coordsize="10,20" path="m14431,7077l14440,7077,14440,7057,14431,7057,14431,7077xe" filled="true" fillcolor="#000000" stroked="false">
                <v:path arrowok="t"/>
                <v:fill type="solid"/>
              </v:shape>
            </v:group>
            <v:group style="position:absolute;left:14431;top:7077;width:10;height:20" coordorigin="14431,7077" coordsize="10,20">
              <v:shape style="position:absolute;left:14431;top:7077;width:10;height:20" coordorigin="14431,7077" coordsize="10,20" path="m14431,7096l14440,7096,14440,7077,14431,7077,14431,7096xe" filled="true" fillcolor="#000000" stroked="false">
                <v:path arrowok="t"/>
                <v:fill type="solid"/>
              </v:shape>
            </v:group>
            <v:group style="position:absolute;left:14431;top:7096;width:10;height:20" coordorigin="14431,7096" coordsize="10,20">
              <v:shape style="position:absolute;left:14431;top:7096;width:10;height:20" coordorigin="14431,7096" coordsize="10,20" path="m14431,7115l14440,7115,14440,7096,14431,7096,14431,7115xe" filled="true" fillcolor="#000000" stroked="false">
                <v:path arrowok="t"/>
                <v:fill type="solid"/>
              </v:shape>
            </v:group>
            <v:group style="position:absolute;left:14431;top:7121;width:10;height:2" coordorigin="14431,7121" coordsize="10,2">
              <v:shape style="position:absolute;left:14431;top:7121;width:10;height:2" coordorigin="14431,7121" coordsize="10,0" path="m14431,7121l14440,7121e" filled="false" stroked="true" strokeweight=".599980pt" strokecolor="#000000">
                <v:path arrowok="t"/>
              </v:shape>
              <v:shape style="position:absolute;left:1332;top:7127;width:2088;height:10" type="#_x0000_t75" stroked="false">
                <v:imagedata r:id="rId73" o:title=""/>
              </v:shape>
              <v:shape style="position:absolute;left:3416;top:7127;width:4967;height:10" type="#_x0000_t75" stroked="false">
                <v:imagedata r:id="rId74" o:title=""/>
              </v:shape>
              <v:shape style="position:absolute;left:8377;top:7127;width:1848;height:10" type="#_x0000_t75" stroked="false">
                <v:imagedata r:id="rId75" o:title=""/>
              </v:shape>
              <v:shape style="position:absolute;left:10221;top:7127;width:4210;height:10" type="#_x0000_t75" stroked="false">
                <v:imagedata r:id="rId76" o:title=""/>
              </v:shape>
              <v:shape style="position:absolute;left:14426;top:7127;width:1083;height:10" type="#_x0000_t75" stroked="false">
                <v:imagedata r:id="rId77" o:title=""/>
              </v:shape>
            </v:group>
            <v:group style="position:absolute;left:3420;top:7137;width:10;height:20" coordorigin="3420,7137" coordsize="10,20">
              <v:shape style="position:absolute;left:3420;top:7137;width:10;height:20" coordorigin="3420,7137" coordsize="10,20" path="m3420,7156l3430,7156,3430,7137,3420,7137,3420,7156xe" filled="true" fillcolor="#000000" stroked="false">
                <v:path arrowok="t"/>
                <v:fill type="solid"/>
              </v:shape>
            </v:group>
            <v:group style="position:absolute;left:3420;top:7156;width:10;height:20" coordorigin="3420,7156" coordsize="10,20">
              <v:shape style="position:absolute;left:3420;top:7156;width:10;height:20" coordorigin="3420,7156" coordsize="10,20" path="m3420,7175l3430,7175,3430,7156,3420,7156,3420,7175xe" filled="true" fillcolor="#000000" stroked="false">
                <v:path arrowok="t"/>
                <v:fill type="solid"/>
              </v:shape>
            </v:group>
            <v:group style="position:absolute;left:3420;top:7175;width:10;height:20" coordorigin="3420,7175" coordsize="10,20">
              <v:shape style="position:absolute;left:3420;top:7175;width:10;height:20" coordorigin="3420,7175" coordsize="10,20" path="m3420,7194l3430,7194,3430,7175,3420,7175,3420,7194xe" filled="true" fillcolor="#000000" stroked="false">
                <v:path arrowok="t"/>
                <v:fill type="solid"/>
              </v:shape>
            </v:group>
            <v:group style="position:absolute;left:3420;top:7194;width:10;height:20" coordorigin="3420,7194" coordsize="10,20">
              <v:shape style="position:absolute;left:3420;top:7194;width:10;height:20" coordorigin="3420,7194" coordsize="10,20" path="m3420,7213l3430,7213,3430,7194,3420,7194,3420,7213xe" filled="true" fillcolor="#000000" stroked="false">
                <v:path arrowok="t"/>
                <v:fill type="solid"/>
              </v:shape>
            </v:group>
            <v:group style="position:absolute;left:3420;top:7213;width:10;height:20" coordorigin="3420,7213" coordsize="10,20">
              <v:shape style="position:absolute;left:3420;top:7213;width:10;height:20" coordorigin="3420,7213" coordsize="10,20" path="m3420,7233l3430,7233,3430,7213,3420,7213,3420,7233xe" filled="true" fillcolor="#000000" stroked="false">
                <v:path arrowok="t"/>
                <v:fill type="solid"/>
              </v:shape>
            </v:group>
            <v:group style="position:absolute;left:3420;top:7233;width:10;height:20" coordorigin="3420,7233" coordsize="10,20">
              <v:shape style="position:absolute;left:3420;top:7233;width:10;height:20" coordorigin="3420,7233" coordsize="10,20" path="m3420,7252l3430,7252,3430,7233,3420,7233,3420,7252xe" filled="true" fillcolor="#000000" stroked="false">
                <v:path arrowok="t"/>
                <v:fill type="solid"/>
              </v:shape>
            </v:group>
            <v:group style="position:absolute;left:3420;top:7252;width:10;height:20" coordorigin="3420,7252" coordsize="10,20">
              <v:shape style="position:absolute;left:3420;top:7252;width:10;height:20" coordorigin="3420,7252" coordsize="10,20" path="m3420,7271l3430,7271,3430,7252,3420,7252,3420,7271xe" filled="true" fillcolor="#000000" stroked="false">
                <v:path arrowok="t"/>
                <v:fill type="solid"/>
              </v:shape>
            </v:group>
            <v:group style="position:absolute;left:3420;top:7271;width:10;height:20" coordorigin="3420,7271" coordsize="10,20">
              <v:shape style="position:absolute;left:3420;top:7271;width:10;height:20" coordorigin="3420,7271" coordsize="10,20" path="m3420,7290l3430,7290,3430,7271,3420,7271,3420,7290xe" filled="true" fillcolor="#000000" stroked="false">
                <v:path arrowok="t"/>
                <v:fill type="solid"/>
              </v:shape>
            </v:group>
            <v:group style="position:absolute;left:3420;top:7290;width:10;height:20" coordorigin="3420,7290" coordsize="10,20">
              <v:shape style="position:absolute;left:3420;top:7290;width:10;height:20" coordorigin="3420,7290" coordsize="10,20" path="m3420,7309l3430,7309,3430,7290,3420,7290,3420,7309xe" filled="true" fillcolor="#000000" stroked="false">
                <v:path arrowok="t"/>
                <v:fill type="solid"/>
              </v:shape>
            </v:group>
            <v:group style="position:absolute;left:3420;top:7309;width:10;height:20" coordorigin="3420,7309" coordsize="10,20">
              <v:shape style="position:absolute;left:3420;top:7309;width:10;height:20" coordorigin="3420,7309" coordsize="10,20" path="m3420,7329l3430,7329,3430,7309,3420,7309,3420,7329xe" filled="true" fillcolor="#000000" stroked="false">
                <v:path arrowok="t"/>
                <v:fill type="solid"/>
              </v:shape>
            </v:group>
            <v:group style="position:absolute;left:3420;top:7329;width:10;height:20" coordorigin="3420,7329" coordsize="10,20">
              <v:shape style="position:absolute;left:3420;top:7329;width:10;height:20" coordorigin="3420,7329" coordsize="10,20" path="m3420,7348l3430,7348,3430,7329,3420,7329,3420,7348xe" filled="true" fillcolor="#000000" stroked="false">
                <v:path arrowok="t"/>
                <v:fill type="solid"/>
              </v:shape>
            </v:group>
            <v:group style="position:absolute;left:3420;top:7348;width:10;height:20" coordorigin="3420,7348" coordsize="10,20">
              <v:shape style="position:absolute;left:3420;top:7348;width:10;height:20" coordorigin="3420,7348" coordsize="10,20" path="m3420,7367l3430,7367,3430,7348,3420,7348,3420,7367xe" filled="true" fillcolor="#000000" stroked="false">
                <v:path arrowok="t"/>
                <v:fill type="solid"/>
              </v:shape>
            </v:group>
            <v:group style="position:absolute;left:3420;top:7367;width:10;height:20" coordorigin="3420,7367" coordsize="10,20">
              <v:shape style="position:absolute;left:3420;top:7367;width:10;height:20" coordorigin="3420,7367" coordsize="10,20" path="m3420,7386l3430,7386,3430,7367,3420,7367,3420,7386xe" filled="true" fillcolor="#000000" stroked="false">
                <v:path arrowok="t"/>
                <v:fill type="solid"/>
              </v:shape>
            </v:group>
            <v:group style="position:absolute;left:3420;top:7386;width:10;height:20" coordorigin="3420,7386" coordsize="10,20">
              <v:shape style="position:absolute;left:3420;top:7386;width:10;height:20" coordorigin="3420,7386" coordsize="10,20" path="m3420,7405l3430,7405,3430,7386,3420,7386,3420,7405xe" filled="true" fillcolor="#000000" stroked="false">
                <v:path arrowok="t"/>
                <v:fill type="solid"/>
              </v:shape>
            </v:group>
            <v:group style="position:absolute;left:3420;top:7405;width:10;height:20" coordorigin="3420,7405" coordsize="10,20">
              <v:shape style="position:absolute;left:3420;top:7405;width:10;height:20" coordorigin="3420,7405" coordsize="10,20" path="m3420,7425l3430,7425,3430,7405,3420,7405,3420,7425xe" filled="true" fillcolor="#000000" stroked="false">
                <v:path arrowok="t"/>
                <v:fill type="solid"/>
              </v:shape>
            </v:group>
            <v:group style="position:absolute;left:3420;top:7425;width:10;height:20" coordorigin="3420,7425" coordsize="10,20">
              <v:shape style="position:absolute;left:3420;top:7425;width:10;height:20" coordorigin="3420,7425" coordsize="10,20" path="m3420,7444l3430,7444,3430,7425,3420,7425,3420,7444xe" filled="true" fillcolor="#000000" stroked="false">
                <v:path arrowok="t"/>
                <v:fill type="solid"/>
              </v:shape>
            </v:group>
            <v:group style="position:absolute;left:3420;top:7444;width:10;height:20" coordorigin="3420,7444" coordsize="10,20">
              <v:shape style="position:absolute;left:3420;top:7444;width:10;height:20" coordorigin="3420,7444" coordsize="10,20" path="m3420,7463l3430,7463,3430,7444,3420,7444,3420,7463xe" filled="true" fillcolor="#000000" stroked="false">
                <v:path arrowok="t"/>
                <v:fill type="solid"/>
              </v:shape>
            </v:group>
            <v:group style="position:absolute;left:3420;top:7463;width:10;height:20" coordorigin="3420,7463" coordsize="10,20">
              <v:shape style="position:absolute;left:3420;top:7463;width:10;height:20" coordorigin="3420,7463" coordsize="10,20" path="m3420,7482l3430,7482,3430,7463,3420,7463,3420,7482xe" filled="true" fillcolor="#000000" stroked="false">
                <v:path arrowok="t"/>
                <v:fill type="solid"/>
              </v:shape>
            </v:group>
            <v:group style="position:absolute;left:3420;top:7482;width:10;height:20" coordorigin="3420,7482" coordsize="10,20">
              <v:shape style="position:absolute;left:3420;top:7482;width:10;height:20" coordorigin="3420,7482" coordsize="10,20" path="m3420,7501l3430,7501,3430,7482,3420,7482,3420,7501xe" filled="true" fillcolor="#000000" stroked="false">
                <v:path arrowok="t"/>
                <v:fill type="solid"/>
              </v:shape>
            </v:group>
            <v:group style="position:absolute;left:3420;top:7501;width:10;height:20" coordorigin="3420,7501" coordsize="10,20">
              <v:shape style="position:absolute;left:3420;top:7501;width:10;height:20" coordorigin="3420,7501" coordsize="10,20" path="m3420,7521l3430,7521,3430,7501,3420,7501,3420,7521xe" filled="true" fillcolor="#000000" stroked="false">
                <v:path arrowok="t"/>
                <v:fill type="solid"/>
              </v:shape>
            </v:group>
            <v:group style="position:absolute;left:3420;top:7521;width:10;height:20" coordorigin="3420,7521" coordsize="10,20">
              <v:shape style="position:absolute;left:3420;top:7521;width:10;height:20" coordorigin="3420,7521" coordsize="10,20" path="m3420,7540l3430,7540,3430,7521,3420,7521,3420,7540xe" filled="true" fillcolor="#000000" stroked="false">
                <v:path arrowok="t"/>
                <v:fill type="solid"/>
              </v:shape>
            </v:group>
            <v:group style="position:absolute;left:3420;top:7540;width:10;height:20" coordorigin="3420,7540" coordsize="10,20">
              <v:shape style="position:absolute;left:3420;top:7540;width:10;height:20" coordorigin="3420,7540" coordsize="10,20" path="m3420,7559l3430,7559,3430,7540,3420,7540,3420,7559xe" filled="true" fillcolor="#000000" stroked="false">
                <v:path arrowok="t"/>
                <v:fill type="solid"/>
              </v:shape>
            </v:group>
            <v:group style="position:absolute;left:3420;top:7559;width:10;height:20" coordorigin="3420,7559" coordsize="10,20">
              <v:shape style="position:absolute;left:3420;top:7559;width:10;height:20" coordorigin="3420,7559" coordsize="10,20" path="m3420,7578l3430,7578,3430,7559,3420,7559,3420,7578xe" filled="true" fillcolor="#000000" stroked="false">
                <v:path arrowok="t"/>
                <v:fill type="solid"/>
              </v:shape>
            </v:group>
            <v:group style="position:absolute;left:3420;top:7578;width:10;height:20" coordorigin="3420,7578" coordsize="10,20">
              <v:shape style="position:absolute;left:3420;top:7578;width:10;height:20" coordorigin="3420,7578" coordsize="10,20" path="m3420,7597l3430,7597,3430,7578,3420,7578,3420,7597xe" filled="true" fillcolor="#000000" stroked="false">
                <v:path arrowok="t"/>
                <v:fill type="solid"/>
              </v:shape>
            </v:group>
            <v:group style="position:absolute;left:3420;top:7597;width:10;height:20" coordorigin="3420,7597" coordsize="10,20">
              <v:shape style="position:absolute;left:3420;top:7597;width:10;height:20" coordorigin="3420,7597" coordsize="10,20" path="m3420,7617l3430,7617,3430,7597,3420,7597,3420,7617xe" filled="true" fillcolor="#000000" stroked="false">
                <v:path arrowok="t"/>
                <v:fill type="solid"/>
              </v:shape>
            </v:group>
            <v:group style="position:absolute;left:3420;top:7617;width:10;height:20" coordorigin="3420,7617" coordsize="10,20">
              <v:shape style="position:absolute;left:3420;top:7617;width:10;height:20" coordorigin="3420,7617" coordsize="10,20" path="m3420,7636l3430,7636,3430,7617,3420,7617,3420,7636xe" filled="true" fillcolor="#000000" stroked="false">
                <v:path arrowok="t"/>
                <v:fill type="solid"/>
              </v:shape>
            </v:group>
            <v:group style="position:absolute;left:3420;top:7636;width:10;height:20" coordorigin="3420,7636" coordsize="10,20">
              <v:shape style="position:absolute;left:3420;top:7636;width:10;height:20" coordorigin="3420,7636" coordsize="10,20" path="m3420,7655l3430,7655,3430,7636,3420,7636,3420,7655xe" filled="true" fillcolor="#000000" stroked="false">
                <v:path arrowok="t"/>
                <v:fill type="solid"/>
              </v:shape>
            </v:group>
            <v:group style="position:absolute;left:3420;top:7655;width:10;height:20" coordorigin="3420,7655" coordsize="10,20">
              <v:shape style="position:absolute;left:3420;top:7655;width:10;height:20" coordorigin="3420,7655" coordsize="10,20" path="m3420,7674l3430,7674,3430,7655,3420,7655,3420,7674xe" filled="true" fillcolor="#000000" stroked="false">
                <v:path arrowok="t"/>
                <v:fill type="solid"/>
              </v:shape>
            </v:group>
            <v:group style="position:absolute;left:3420;top:7674;width:10;height:20" coordorigin="3420,7674" coordsize="10,20">
              <v:shape style="position:absolute;left:3420;top:7674;width:10;height:20" coordorigin="3420,7674" coordsize="10,20" path="m3420,7693l3430,7693,3430,7674,3420,7674,3420,7693xe" filled="true" fillcolor="#000000" stroked="false">
                <v:path arrowok="t"/>
                <v:fill type="solid"/>
              </v:shape>
            </v:group>
            <v:group style="position:absolute;left:3420;top:7693;width:10;height:20" coordorigin="3420,7693" coordsize="10,20">
              <v:shape style="position:absolute;left:3420;top:7693;width:10;height:20" coordorigin="3420,7693" coordsize="10,20" path="m3420,7713l3430,7713,3430,7693,3420,7693,3420,7713xe" filled="true" fillcolor="#000000" stroked="false">
                <v:path arrowok="t"/>
                <v:fill type="solid"/>
              </v:shape>
            </v:group>
            <v:group style="position:absolute;left:3420;top:7713;width:10;height:20" coordorigin="3420,7713" coordsize="10,20">
              <v:shape style="position:absolute;left:3420;top:7713;width:10;height:20" coordorigin="3420,7713" coordsize="10,20" path="m3420,7732l3430,7732,3430,7713,3420,7713,3420,7732xe" filled="true" fillcolor="#000000" stroked="false">
                <v:path arrowok="t"/>
                <v:fill type="solid"/>
              </v:shape>
            </v:group>
            <v:group style="position:absolute;left:3420;top:7732;width:10;height:20" coordorigin="3420,7732" coordsize="10,20">
              <v:shape style="position:absolute;left:3420;top:7732;width:10;height:20" coordorigin="3420,7732" coordsize="10,20" path="m3420,7751l3430,7751,3430,7732,3420,7732,3420,7751xe" filled="true" fillcolor="#000000" stroked="false">
                <v:path arrowok="t"/>
                <v:fill type="solid"/>
              </v:shape>
            </v:group>
            <v:group style="position:absolute;left:3420;top:7756;width:10;height:2" coordorigin="3420,7756" coordsize="10,2">
              <v:shape style="position:absolute;left:3420;top:7756;width:10;height:2" coordorigin="3420,7756" coordsize="10,0" path="m3420,7756l3430,7756e" filled="false" stroked="true" strokeweight=".48001pt" strokecolor="#000000">
                <v:path arrowok="t"/>
              </v:shape>
            </v:group>
            <v:group style="position:absolute;left:4697;top:7137;width:10;height:20" coordorigin="4697,7137" coordsize="10,20">
              <v:shape style="position:absolute;left:4697;top:7137;width:10;height:20" coordorigin="4697,7137" coordsize="10,20" path="m4697,7156l4707,7156,4707,7137,4697,7137,4697,7156xe" filled="true" fillcolor="#000000" stroked="false">
                <v:path arrowok="t"/>
                <v:fill type="solid"/>
              </v:shape>
            </v:group>
            <v:group style="position:absolute;left:4697;top:7156;width:10;height:20" coordorigin="4697,7156" coordsize="10,20">
              <v:shape style="position:absolute;left:4697;top:7156;width:10;height:20" coordorigin="4697,7156" coordsize="10,20" path="m4697,7175l4707,7175,4707,7156,4697,7156,4697,7175xe" filled="true" fillcolor="#000000" stroked="false">
                <v:path arrowok="t"/>
                <v:fill type="solid"/>
              </v:shape>
            </v:group>
            <v:group style="position:absolute;left:4697;top:7175;width:10;height:20" coordorigin="4697,7175" coordsize="10,20">
              <v:shape style="position:absolute;left:4697;top:7175;width:10;height:20" coordorigin="4697,7175" coordsize="10,20" path="m4697,7194l4707,7194,4707,7175,4697,7175,4697,7194xe" filled="true" fillcolor="#000000" stroked="false">
                <v:path arrowok="t"/>
                <v:fill type="solid"/>
              </v:shape>
            </v:group>
            <v:group style="position:absolute;left:4697;top:7194;width:10;height:20" coordorigin="4697,7194" coordsize="10,20">
              <v:shape style="position:absolute;left:4697;top:7194;width:10;height:20" coordorigin="4697,7194" coordsize="10,20" path="m4697,7213l4707,7213,4707,7194,4697,7194,4697,7213xe" filled="true" fillcolor="#000000" stroked="false">
                <v:path arrowok="t"/>
                <v:fill type="solid"/>
              </v:shape>
            </v:group>
            <v:group style="position:absolute;left:4697;top:7213;width:10;height:20" coordorigin="4697,7213" coordsize="10,20">
              <v:shape style="position:absolute;left:4697;top:7213;width:10;height:20" coordorigin="4697,7213" coordsize="10,20" path="m4697,7233l4707,7233,4707,7213,4697,7213,4697,7233xe" filled="true" fillcolor="#000000" stroked="false">
                <v:path arrowok="t"/>
                <v:fill type="solid"/>
              </v:shape>
            </v:group>
            <v:group style="position:absolute;left:4697;top:7233;width:10;height:20" coordorigin="4697,7233" coordsize="10,20">
              <v:shape style="position:absolute;left:4697;top:7233;width:10;height:20" coordorigin="4697,7233" coordsize="10,20" path="m4697,7252l4707,7252,4707,7233,4697,7233,4697,7252xe" filled="true" fillcolor="#000000" stroked="false">
                <v:path arrowok="t"/>
                <v:fill type="solid"/>
              </v:shape>
            </v:group>
            <v:group style="position:absolute;left:4697;top:7252;width:10;height:20" coordorigin="4697,7252" coordsize="10,20">
              <v:shape style="position:absolute;left:4697;top:7252;width:10;height:20" coordorigin="4697,7252" coordsize="10,20" path="m4697,7271l4707,7271,4707,7252,4697,7252,4697,7271xe" filled="true" fillcolor="#000000" stroked="false">
                <v:path arrowok="t"/>
                <v:fill type="solid"/>
              </v:shape>
            </v:group>
            <v:group style="position:absolute;left:4697;top:7271;width:10;height:20" coordorigin="4697,7271" coordsize="10,20">
              <v:shape style="position:absolute;left:4697;top:7271;width:10;height:20" coordorigin="4697,7271" coordsize="10,20" path="m4697,7290l4707,7290,4707,7271,4697,7271,4697,7290xe" filled="true" fillcolor="#000000" stroked="false">
                <v:path arrowok="t"/>
                <v:fill type="solid"/>
              </v:shape>
            </v:group>
            <v:group style="position:absolute;left:4697;top:7290;width:10;height:20" coordorigin="4697,7290" coordsize="10,20">
              <v:shape style="position:absolute;left:4697;top:7290;width:10;height:20" coordorigin="4697,7290" coordsize="10,20" path="m4697,7309l4707,7309,4707,7290,4697,7290,4697,7309xe" filled="true" fillcolor="#000000" stroked="false">
                <v:path arrowok="t"/>
                <v:fill type="solid"/>
              </v:shape>
            </v:group>
            <v:group style="position:absolute;left:4697;top:7309;width:10;height:20" coordorigin="4697,7309" coordsize="10,20">
              <v:shape style="position:absolute;left:4697;top:7309;width:10;height:20" coordorigin="4697,7309" coordsize="10,20" path="m4697,7329l4707,7329,4707,7309,4697,7309,4697,7329xe" filled="true" fillcolor="#000000" stroked="false">
                <v:path arrowok="t"/>
                <v:fill type="solid"/>
              </v:shape>
            </v:group>
            <v:group style="position:absolute;left:4697;top:7329;width:10;height:20" coordorigin="4697,7329" coordsize="10,20">
              <v:shape style="position:absolute;left:4697;top:7329;width:10;height:20" coordorigin="4697,7329" coordsize="10,20" path="m4697,7348l4707,7348,4707,7329,4697,7329,4697,7348xe" filled="true" fillcolor="#000000" stroked="false">
                <v:path arrowok="t"/>
                <v:fill type="solid"/>
              </v:shape>
            </v:group>
            <v:group style="position:absolute;left:4697;top:7348;width:10;height:20" coordorigin="4697,7348" coordsize="10,20">
              <v:shape style="position:absolute;left:4697;top:7348;width:10;height:20" coordorigin="4697,7348" coordsize="10,20" path="m4697,7367l4707,7367,4707,7348,4697,7348,4697,7367xe" filled="true" fillcolor="#000000" stroked="false">
                <v:path arrowok="t"/>
                <v:fill type="solid"/>
              </v:shape>
            </v:group>
            <v:group style="position:absolute;left:4697;top:7367;width:10;height:20" coordorigin="4697,7367" coordsize="10,20">
              <v:shape style="position:absolute;left:4697;top:7367;width:10;height:20" coordorigin="4697,7367" coordsize="10,20" path="m4697,7386l4707,7386,4707,7367,4697,7367,4697,7386xe" filled="true" fillcolor="#000000" stroked="false">
                <v:path arrowok="t"/>
                <v:fill type="solid"/>
              </v:shape>
            </v:group>
            <v:group style="position:absolute;left:4697;top:7386;width:10;height:20" coordorigin="4697,7386" coordsize="10,20">
              <v:shape style="position:absolute;left:4697;top:7386;width:10;height:20" coordorigin="4697,7386" coordsize="10,20" path="m4697,7405l4707,7405,4707,7386,4697,7386,4697,7405xe" filled="true" fillcolor="#000000" stroked="false">
                <v:path arrowok="t"/>
                <v:fill type="solid"/>
              </v:shape>
            </v:group>
            <v:group style="position:absolute;left:4697;top:7405;width:10;height:20" coordorigin="4697,7405" coordsize="10,20">
              <v:shape style="position:absolute;left:4697;top:7405;width:10;height:20" coordorigin="4697,7405" coordsize="10,20" path="m4697,7425l4707,7425,4707,7405,4697,7405,4697,7425xe" filled="true" fillcolor="#000000" stroked="false">
                <v:path arrowok="t"/>
                <v:fill type="solid"/>
              </v:shape>
            </v:group>
            <v:group style="position:absolute;left:4697;top:7425;width:10;height:20" coordorigin="4697,7425" coordsize="10,20">
              <v:shape style="position:absolute;left:4697;top:7425;width:10;height:20" coordorigin="4697,7425" coordsize="10,20" path="m4697,7444l4707,7444,4707,7425,4697,7425,4697,7444xe" filled="true" fillcolor="#000000" stroked="false">
                <v:path arrowok="t"/>
                <v:fill type="solid"/>
              </v:shape>
            </v:group>
            <v:group style="position:absolute;left:4697;top:7444;width:10;height:20" coordorigin="4697,7444" coordsize="10,20">
              <v:shape style="position:absolute;left:4697;top:7444;width:10;height:20" coordorigin="4697,7444" coordsize="10,20" path="m4697,7463l4707,7463,4707,7444,4697,7444,4697,7463xe" filled="true" fillcolor="#000000" stroked="false">
                <v:path arrowok="t"/>
                <v:fill type="solid"/>
              </v:shape>
            </v:group>
            <v:group style="position:absolute;left:4697;top:7463;width:10;height:20" coordorigin="4697,7463" coordsize="10,20">
              <v:shape style="position:absolute;left:4697;top:7463;width:10;height:20" coordorigin="4697,7463" coordsize="10,20" path="m4697,7482l4707,7482,4707,7463,4697,7463,4697,7482xe" filled="true" fillcolor="#000000" stroked="false">
                <v:path arrowok="t"/>
                <v:fill type="solid"/>
              </v:shape>
            </v:group>
            <v:group style="position:absolute;left:4697;top:7482;width:10;height:20" coordorigin="4697,7482" coordsize="10,20">
              <v:shape style="position:absolute;left:4697;top:7482;width:10;height:20" coordorigin="4697,7482" coordsize="10,20" path="m4697,7501l4707,7501,4707,7482,4697,7482,4697,7501xe" filled="true" fillcolor="#000000" stroked="false">
                <v:path arrowok="t"/>
                <v:fill type="solid"/>
              </v:shape>
            </v:group>
            <v:group style="position:absolute;left:4697;top:7501;width:10;height:20" coordorigin="4697,7501" coordsize="10,20">
              <v:shape style="position:absolute;left:4697;top:7501;width:10;height:20" coordorigin="4697,7501" coordsize="10,20" path="m4697,7521l4707,7521,4707,7501,4697,7501,4697,7521xe" filled="true" fillcolor="#000000" stroked="false">
                <v:path arrowok="t"/>
                <v:fill type="solid"/>
              </v:shape>
            </v:group>
            <v:group style="position:absolute;left:4697;top:7521;width:10;height:20" coordorigin="4697,7521" coordsize="10,20">
              <v:shape style="position:absolute;left:4697;top:7521;width:10;height:20" coordorigin="4697,7521" coordsize="10,20" path="m4697,7540l4707,7540,4707,7521,4697,7521,4697,7540xe" filled="true" fillcolor="#000000" stroked="false">
                <v:path arrowok="t"/>
                <v:fill type="solid"/>
              </v:shape>
            </v:group>
            <v:group style="position:absolute;left:4697;top:7540;width:10;height:20" coordorigin="4697,7540" coordsize="10,20">
              <v:shape style="position:absolute;left:4697;top:7540;width:10;height:20" coordorigin="4697,7540" coordsize="10,20" path="m4697,7559l4707,7559,4707,7540,4697,7540,4697,7559xe" filled="true" fillcolor="#000000" stroked="false">
                <v:path arrowok="t"/>
                <v:fill type="solid"/>
              </v:shape>
            </v:group>
            <v:group style="position:absolute;left:4697;top:7559;width:10;height:20" coordorigin="4697,7559" coordsize="10,20">
              <v:shape style="position:absolute;left:4697;top:7559;width:10;height:20" coordorigin="4697,7559" coordsize="10,20" path="m4697,7578l4707,7578,4707,7559,4697,7559,4697,7578xe" filled="true" fillcolor="#000000" stroked="false">
                <v:path arrowok="t"/>
                <v:fill type="solid"/>
              </v:shape>
            </v:group>
            <v:group style="position:absolute;left:4697;top:7578;width:10;height:20" coordorigin="4697,7578" coordsize="10,20">
              <v:shape style="position:absolute;left:4697;top:7578;width:10;height:20" coordorigin="4697,7578" coordsize="10,20" path="m4697,7597l4707,7597,4707,7578,4697,7578,4697,7597xe" filled="true" fillcolor="#000000" stroked="false">
                <v:path arrowok="t"/>
                <v:fill type="solid"/>
              </v:shape>
            </v:group>
            <v:group style="position:absolute;left:4697;top:7597;width:10;height:20" coordorigin="4697,7597" coordsize="10,20">
              <v:shape style="position:absolute;left:4697;top:7597;width:10;height:20" coordorigin="4697,7597" coordsize="10,20" path="m4697,7617l4707,7617,4707,7597,4697,7597,4697,7617xe" filled="true" fillcolor="#000000" stroked="false">
                <v:path arrowok="t"/>
                <v:fill type="solid"/>
              </v:shape>
            </v:group>
            <v:group style="position:absolute;left:4697;top:7617;width:10;height:20" coordorigin="4697,7617" coordsize="10,20">
              <v:shape style="position:absolute;left:4697;top:7617;width:10;height:20" coordorigin="4697,7617" coordsize="10,20" path="m4697,7636l4707,7636,4707,7617,4697,7617,4697,7636xe" filled="true" fillcolor="#000000" stroked="false">
                <v:path arrowok="t"/>
                <v:fill type="solid"/>
              </v:shape>
            </v:group>
            <v:group style="position:absolute;left:4697;top:7636;width:10;height:20" coordorigin="4697,7636" coordsize="10,20">
              <v:shape style="position:absolute;left:4697;top:7636;width:10;height:20" coordorigin="4697,7636" coordsize="10,20" path="m4697,7655l4707,7655,4707,7636,4697,7636,4697,7655xe" filled="true" fillcolor="#000000" stroked="false">
                <v:path arrowok="t"/>
                <v:fill type="solid"/>
              </v:shape>
            </v:group>
            <v:group style="position:absolute;left:4697;top:7655;width:10;height:20" coordorigin="4697,7655" coordsize="10,20">
              <v:shape style="position:absolute;left:4697;top:7655;width:10;height:20" coordorigin="4697,7655" coordsize="10,20" path="m4697,7674l4707,7674,4707,7655,4697,7655,4697,7674xe" filled="true" fillcolor="#000000" stroked="false">
                <v:path arrowok="t"/>
                <v:fill type="solid"/>
              </v:shape>
            </v:group>
            <v:group style="position:absolute;left:4697;top:7674;width:10;height:20" coordorigin="4697,7674" coordsize="10,20">
              <v:shape style="position:absolute;left:4697;top:7674;width:10;height:20" coordorigin="4697,7674" coordsize="10,20" path="m4697,7693l4707,7693,4707,7674,4697,7674,4697,7693xe" filled="true" fillcolor="#000000" stroked="false">
                <v:path arrowok="t"/>
                <v:fill type="solid"/>
              </v:shape>
            </v:group>
            <v:group style="position:absolute;left:4697;top:7693;width:10;height:20" coordorigin="4697,7693" coordsize="10,20">
              <v:shape style="position:absolute;left:4697;top:7693;width:10;height:20" coordorigin="4697,7693" coordsize="10,20" path="m4697,7713l4707,7713,4707,7693,4697,7693,4697,7713xe" filled="true" fillcolor="#000000" stroked="false">
                <v:path arrowok="t"/>
                <v:fill type="solid"/>
              </v:shape>
            </v:group>
            <v:group style="position:absolute;left:4697;top:7713;width:10;height:20" coordorigin="4697,7713" coordsize="10,20">
              <v:shape style="position:absolute;left:4697;top:7713;width:10;height:20" coordorigin="4697,7713" coordsize="10,20" path="m4697,7732l4707,7732,4707,7713,4697,7713,4697,7732xe" filled="true" fillcolor="#000000" stroked="false">
                <v:path arrowok="t"/>
                <v:fill type="solid"/>
              </v:shape>
            </v:group>
            <v:group style="position:absolute;left:4697;top:7732;width:10;height:20" coordorigin="4697,7732" coordsize="10,20">
              <v:shape style="position:absolute;left:4697;top:7732;width:10;height:20" coordorigin="4697,7732" coordsize="10,20" path="m4697,7751l4707,7751,4707,7732,4697,7732,4697,7751xe" filled="true" fillcolor="#000000" stroked="false">
                <v:path arrowok="t"/>
                <v:fill type="solid"/>
              </v:shape>
            </v:group>
            <v:group style="position:absolute;left:4697;top:7756;width:10;height:2" coordorigin="4697,7756" coordsize="10,2">
              <v:shape style="position:absolute;left:4697;top:7756;width:10;height:2" coordorigin="4697,7756" coordsize="10,0" path="m4697,7756l4707,7756e" filled="false" stroked="true" strokeweight=".48001pt" strokecolor="#000000">
                <v:path arrowok="t"/>
              </v:shape>
            </v:group>
            <v:group style="position:absolute;left:5972;top:7137;width:10;height:20" coordorigin="5972,7137" coordsize="10,20">
              <v:shape style="position:absolute;left:5972;top:7137;width:10;height:20" coordorigin="5972,7137" coordsize="10,20" path="m5972,7156l5982,7156,5982,7137,5972,7137,5972,7156xe" filled="true" fillcolor="#000000" stroked="false">
                <v:path arrowok="t"/>
                <v:fill type="solid"/>
              </v:shape>
            </v:group>
            <v:group style="position:absolute;left:5972;top:7156;width:10;height:20" coordorigin="5972,7156" coordsize="10,20">
              <v:shape style="position:absolute;left:5972;top:7156;width:10;height:20" coordorigin="5972,7156" coordsize="10,20" path="m5972,7175l5982,7175,5982,7156,5972,7156,5972,7175xe" filled="true" fillcolor="#000000" stroked="false">
                <v:path arrowok="t"/>
                <v:fill type="solid"/>
              </v:shape>
            </v:group>
            <v:group style="position:absolute;left:5972;top:7175;width:10;height:20" coordorigin="5972,7175" coordsize="10,20">
              <v:shape style="position:absolute;left:5972;top:7175;width:10;height:20" coordorigin="5972,7175" coordsize="10,20" path="m5972,7194l5982,7194,5982,7175,5972,7175,5972,7194xe" filled="true" fillcolor="#000000" stroked="false">
                <v:path arrowok="t"/>
                <v:fill type="solid"/>
              </v:shape>
            </v:group>
            <v:group style="position:absolute;left:5972;top:7194;width:10;height:20" coordorigin="5972,7194" coordsize="10,20">
              <v:shape style="position:absolute;left:5972;top:7194;width:10;height:20" coordorigin="5972,7194" coordsize="10,20" path="m5972,7213l5982,7213,5982,7194,5972,7194,5972,7213xe" filled="true" fillcolor="#000000" stroked="false">
                <v:path arrowok="t"/>
                <v:fill type="solid"/>
              </v:shape>
            </v:group>
            <v:group style="position:absolute;left:5972;top:7213;width:10;height:20" coordorigin="5972,7213" coordsize="10,20">
              <v:shape style="position:absolute;left:5972;top:7213;width:10;height:20" coordorigin="5972,7213" coordsize="10,20" path="m5972,7233l5982,7233,5982,7213,5972,7213,5972,7233xe" filled="true" fillcolor="#000000" stroked="false">
                <v:path arrowok="t"/>
                <v:fill type="solid"/>
              </v:shape>
            </v:group>
            <v:group style="position:absolute;left:5972;top:7233;width:10;height:20" coordorigin="5972,7233" coordsize="10,20">
              <v:shape style="position:absolute;left:5972;top:7233;width:10;height:20" coordorigin="5972,7233" coordsize="10,20" path="m5972,7252l5982,7252,5982,7233,5972,7233,5972,7252xe" filled="true" fillcolor="#000000" stroked="false">
                <v:path arrowok="t"/>
                <v:fill type="solid"/>
              </v:shape>
            </v:group>
            <v:group style="position:absolute;left:5972;top:7252;width:10;height:20" coordorigin="5972,7252" coordsize="10,20">
              <v:shape style="position:absolute;left:5972;top:7252;width:10;height:20" coordorigin="5972,7252" coordsize="10,20" path="m5972,7271l5982,7271,5982,7252,5972,7252,5972,7271xe" filled="true" fillcolor="#000000" stroked="false">
                <v:path arrowok="t"/>
                <v:fill type="solid"/>
              </v:shape>
            </v:group>
            <v:group style="position:absolute;left:5972;top:7271;width:10;height:20" coordorigin="5972,7271" coordsize="10,20">
              <v:shape style="position:absolute;left:5972;top:7271;width:10;height:20" coordorigin="5972,7271" coordsize="10,20" path="m5972,7290l5982,7290,5982,7271,5972,7271,5972,7290xe" filled="true" fillcolor="#000000" stroked="false">
                <v:path arrowok="t"/>
                <v:fill type="solid"/>
              </v:shape>
            </v:group>
            <v:group style="position:absolute;left:5972;top:7290;width:10;height:20" coordorigin="5972,7290" coordsize="10,20">
              <v:shape style="position:absolute;left:5972;top:7290;width:10;height:20" coordorigin="5972,7290" coordsize="10,20" path="m5972,7309l5982,7309,5982,7290,5972,7290,5972,7309xe" filled="true" fillcolor="#000000" stroked="false">
                <v:path arrowok="t"/>
                <v:fill type="solid"/>
              </v:shape>
            </v:group>
            <v:group style="position:absolute;left:5972;top:7309;width:10;height:20" coordorigin="5972,7309" coordsize="10,20">
              <v:shape style="position:absolute;left:5972;top:7309;width:10;height:20" coordorigin="5972,7309" coordsize="10,20" path="m5972,7329l5982,7329,5982,7309,5972,7309,5972,7329xe" filled="true" fillcolor="#000000" stroked="false">
                <v:path arrowok="t"/>
                <v:fill type="solid"/>
              </v:shape>
            </v:group>
            <v:group style="position:absolute;left:5972;top:7329;width:10;height:20" coordorigin="5972,7329" coordsize="10,20">
              <v:shape style="position:absolute;left:5972;top:7329;width:10;height:20" coordorigin="5972,7329" coordsize="10,20" path="m5972,7348l5982,7348,5982,7329,5972,7329,5972,7348xe" filled="true" fillcolor="#000000" stroked="false">
                <v:path arrowok="t"/>
                <v:fill type="solid"/>
              </v:shape>
            </v:group>
            <v:group style="position:absolute;left:5972;top:7348;width:10;height:20" coordorigin="5972,7348" coordsize="10,20">
              <v:shape style="position:absolute;left:5972;top:7348;width:10;height:20" coordorigin="5972,7348" coordsize="10,20" path="m5972,7367l5982,7367,5982,7348,5972,7348,5972,7367xe" filled="true" fillcolor="#000000" stroked="false">
                <v:path arrowok="t"/>
                <v:fill type="solid"/>
              </v:shape>
            </v:group>
            <v:group style="position:absolute;left:5972;top:7367;width:10;height:20" coordorigin="5972,7367" coordsize="10,20">
              <v:shape style="position:absolute;left:5972;top:7367;width:10;height:20" coordorigin="5972,7367" coordsize="10,20" path="m5972,7386l5982,7386,5982,7367,5972,7367,5972,7386xe" filled="true" fillcolor="#000000" stroked="false">
                <v:path arrowok="t"/>
                <v:fill type="solid"/>
              </v:shape>
            </v:group>
            <v:group style="position:absolute;left:5972;top:7386;width:10;height:20" coordorigin="5972,7386" coordsize="10,20">
              <v:shape style="position:absolute;left:5972;top:7386;width:10;height:20" coordorigin="5972,7386" coordsize="10,20" path="m5972,7405l5982,7405,5982,7386,5972,7386,5972,7405xe" filled="true" fillcolor="#000000" stroked="false">
                <v:path arrowok="t"/>
                <v:fill type="solid"/>
              </v:shape>
            </v:group>
            <v:group style="position:absolute;left:5972;top:7405;width:10;height:20" coordorigin="5972,7405" coordsize="10,20">
              <v:shape style="position:absolute;left:5972;top:7405;width:10;height:20" coordorigin="5972,7405" coordsize="10,20" path="m5972,7425l5982,7425,5982,7405,5972,7405,5972,7425xe" filled="true" fillcolor="#000000" stroked="false">
                <v:path arrowok="t"/>
                <v:fill type="solid"/>
              </v:shape>
            </v:group>
            <v:group style="position:absolute;left:5972;top:7425;width:10;height:20" coordorigin="5972,7425" coordsize="10,20">
              <v:shape style="position:absolute;left:5972;top:7425;width:10;height:20" coordorigin="5972,7425" coordsize="10,20" path="m5972,7444l5982,7444,5982,7425,5972,7425,5972,7444xe" filled="true" fillcolor="#000000" stroked="false">
                <v:path arrowok="t"/>
                <v:fill type="solid"/>
              </v:shape>
            </v:group>
            <v:group style="position:absolute;left:5972;top:7444;width:10;height:20" coordorigin="5972,7444" coordsize="10,20">
              <v:shape style="position:absolute;left:5972;top:7444;width:10;height:20" coordorigin="5972,7444" coordsize="10,20" path="m5972,7463l5982,7463,5982,7444,5972,7444,5972,7463xe" filled="true" fillcolor="#000000" stroked="false">
                <v:path arrowok="t"/>
                <v:fill type="solid"/>
              </v:shape>
            </v:group>
            <v:group style="position:absolute;left:5972;top:7463;width:10;height:20" coordorigin="5972,7463" coordsize="10,20">
              <v:shape style="position:absolute;left:5972;top:7463;width:10;height:20" coordorigin="5972,7463" coordsize="10,20" path="m5972,7482l5982,7482,5982,7463,5972,7463,5972,7482xe" filled="true" fillcolor="#000000" stroked="false">
                <v:path arrowok="t"/>
                <v:fill type="solid"/>
              </v:shape>
            </v:group>
            <v:group style="position:absolute;left:5972;top:7482;width:10;height:20" coordorigin="5972,7482" coordsize="10,20">
              <v:shape style="position:absolute;left:5972;top:7482;width:10;height:20" coordorigin="5972,7482" coordsize="10,20" path="m5972,7501l5982,7501,5982,7482,5972,7482,5972,7501xe" filled="true" fillcolor="#000000" stroked="false">
                <v:path arrowok="t"/>
                <v:fill type="solid"/>
              </v:shape>
            </v:group>
            <v:group style="position:absolute;left:5972;top:7501;width:10;height:20" coordorigin="5972,7501" coordsize="10,20">
              <v:shape style="position:absolute;left:5972;top:7501;width:10;height:20" coordorigin="5972,7501" coordsize="10,20" path="m5972,7521l5982,7521,5982,7501,5972,7501,5972,7521xe" filled="true" fillcolor="#000000" stroked="false">
                <v:path arrowok="t"/>
                <v:fill type="solid"/>
              </v:shape>
            </v:group>
            <v:group style="position:absolute;left:5972;top:7521;width:10;height:20" coordorigin="5972,7521" coordsize="10,20">
              <v:shape style="position:absolute;left:5972;top:7521;width:10;height:20" coordorigin="5972,7521" coordsize="10,20" path="m5972,7540l5982,7540,5982,7521,5972,7521,5972,7540xe" filled="true" fillcolor="#000000" stroked="false">
                <v:path arrowok="t"/>
                <v:fill type="solid"/>
              </v:shape>
            </v:group>
            <v:group style="position:absolute;left:5972;top:7540;width:10;height:20" coordorigin="5972,7540" coordsize="10,20">
              <v:shape style="position:absolute;left:5972;top:7540;width:10;height:20" coordorigin="5972,7540" coordsize="10,20" path="m5972,7559l5982,7559,5982,7540,5972,7540,5972,7559xe" filled="true" fillcolor="#000000" stroked="false">
                <v:path arrowok="t"/>
                <v:fill type="solid"/>
              </v:shape>
            </v:group>
            <v:group style="position:absolute;left:5972;top:7559;width:10;height:20" coordorigin="5972,7559" coordsize="10,20">
              <v:shape style="position:absolute;left:5972;top:7559;width:10;height:20" coordorigin="5972,7559" coordsize="10,20" path="m5972,7578l5982,7578,5982,7559,5972,7559,5972,7578xe" filled="true" fillcolor="#000000" stroked="false">
                <v:path arrowok="t"/>
                <v:fill type="solid"/>
              </v:shape>
            </v:group>
            <v:group style="position:absolute;left:5972;top:7578;width:10;height:20" coordorigin="5972,7578" coordsize="10,20">
              <v:shape style="position:absolute;left:5972;top:7578;width:10;height:20" coordorigin="5972,7578" coordsize="10,20" path="m5972,7597l5982,7597,5982,7578,5972,7578,5972,7597xe" filled="true" fillcolor="#000000" stroked="false">
                <v:path arrowok="t"/>
                <v:fill type="solid"/>
              </v:shape>
            </v:group>
            <v:group style="position:absolute;left:5972;top:7597;width:10;height:20" coordorigin="5972,7597" coordsize="10,20">
              <v:shape style="position:absolute;left:5972;top:7597;width:10;height:20" coordorigin="5972,7597" coordsize="10,20" path="m5972,7617l5982,7617,5982,7597,5972,7597,5972,7617xe" filled="true" fillcolor="#000000" stroked="false">
                <v:path arrowok="t"/>
                <v:fill type="solid"/>
              </v:shape>
            </v:group>
            <v:group style="position:absolute;left:5972;top:7617;width:10;height:20" coordorigin="5972,7617" coordsize="10,20">
              <v:shape style="position:absolute;left:5972;top:7617;width:10;height:20" coordorigin="5972,7617" coordsize="10,20" path="m5972,7636l5982,7636,5982,7617,5972,7617,5972,7636xe" filled="true" fillcolor="#000000" stroked="false">
                <v:path arrowok="t"/>
                <v:fill type="solid"/>
              </v:shape>
            </v:group>
            <v:group style="position:absolute;left:5972;top:7636;width:10;height:20" coordorigin="5972,7636" coordsize="10,20">
              <v:shape style="position:absolute;left:5972;top:7636;width:10;height:20" coordorigin="5972,7636" coordsize="10,20" path="m5972,7655l5982,7655,5982,7636,5972,7636,5972,7655xe" filled="true" fillcolor="#000000" stroked="false">
                <v:path arrowok="t"/>
                <v:fill type="solid"/>
              </v:shape>
            </v:group>
            <v:group style="position:absolute;left:5972;top:7655;width:10;height:20" coordorigin="5972,7655" coordsize="10,20">
              <v:shape style="position:absolute;left:5972;top:7655;width:10;height:20" coordorigin="5972,7655" coordsize="10,20" path="m5972,7674l5982,7674,5982,7655,5972,7655,5972,7674xe" filled="true" fillcolor="#000000" stroked="false">
                <v:path arrowok="t"/>
                <v:fill type="solid"/>
              </v:shape>
            </v:group>
            <v:group style="position:absolute;left:5972;top:7674;width:10;height:20" coordorigin="5972,7674" coordsize="10,20">
              <v:shape style="position:absolute;left:5972;top:7674;width:10;height:20" coordorigin="5972,7674" coordsize="10,20" path="m5972,7693l5982,7693,5982,7674,5972,7674,5972,7693xe" filled="true" fillcolor="#000000" stroked="false">
                <v:path arrowok="t"/>
                <v:fill type="solid"/>
              </v:shape>
            </v:group>
            <v:group style="position:absolute;left:5972;top:7693;width:10;height:20" coordorigin="5972,7693" coordsize="10,20">
              <v:shape style="position:absolute;left:5972;top:7693;width:10;height:20" coordorigin="5972,7693" coordsize="10,20" path="m5972,7713l5982,7713,5982,7693,5972,7693,5972,7713xe" filled="true" fillcolor="#000000" stroked="false">
                <v:path arrowok="t"/>
                <v:fill type="solid"/>
              </v:shape>
            </v:group>
            <v:group style="position:absolute;left:5972;top:7713;width:10;height:20" coordorigin="5972,7713" coordsize="10,20">
              <v:shape style="position:absolute;left:5972;top:7713;width:10;height:20" coordorigin="5972,7713" coordsize="10,20" path="m5972,7732l5982,7732,5982,7713,5972,7713,5972,7732xe" filled="true" fillcolor="#000000" stroked="false">
                <v:path arrowok="t"/>
                <v:fill type="solid"/>
              </v:shape>
            </v:group>
            <v:group style="position:absolute;left:5972;top:7732;width:10;height:20" coordorigin="5972,7732" coordsize="10,20">
              <v:shape style="position:absolute;left:5972;top:7732;width:10;height:20" coordorigin="5972,7732" coordsize="10,20" path="m5972,7751l5982,7751,5982,7732,5972,7732,5972,7751xe" filled="true" fillcolor="#000000" stroked="false">
                <v:path arrowok="t"/>
                <v:fill type="solid"/>
              </v:shape>
            </v:group>
            <v:group style="position:absolute;left:5972;top:7756;width:10;height:2" coordorigin="5972,7756" coordsize="10,2">
              <v:shape style="position:absolute;left:5972;top:7756;width:10;height:2" coordorigin="5972,7756" coordsize="10,0" path="m5972,7756l5982,7756e" filled="false" stroked="true" strokeweight=".48001pt" strokecolor="#000000">
                <v:path arrowok="t"/>
              </v:shape>
            </v:group>
            <v:group style="position:absolute;left:7249;top:7137;width:10;height:20" coordorigin="7249,7137" coordsize="10,20">
              <v:shape style="position:absolute;left:7249;top:7137;width:10;height:20" coordorigin="7249,7137" coordsize="10,20" path="m7249,7156l7259,7156,7259,7137,7249,7137,7249,7156xe" filled="true" fillcolor="#000000" stroked="false">
                <v:path arrowok="t"/>
                <v:fill type="solid"/>
              </v:shape>
            </v:group>
            <v:group style="position:absolute;left:7249;top:7156;width:10;height:20" coordorigin="7249,7156" coordsize="10,20">
              <v:shape style="position:absolute;left:7249;top:7156;width:10;height:20" coordorigin="7249,7156" coordsize="10,20" path="m7249,7175l7259,7175,7259,7156,7249,7156,7249,7175xe" filled="true" fillcolor="#000000" stroked="false">
                <v:path arrowok="t"/>
                <v:fill type="solid"/>
              </v:shape>
            </v:group>
            <v:group style="position:absolute;left:7249;top:7175;width:10;height:20" coordorigin="7249,7175" coordsize="10,20">
              <v:shape style="position:absolute;left:7249;top:7175;width:10;height:20" coordorigin="7249,7175" coordsize="10,20" path="m7249,7194l7259,7194,7259,7175,7249,7175,7249,7194xe" filled="true" fillcolor="#000000" stroked="false">
                <v:path arrowok="t"/>
                <v:fill type="solid"/>
              </v:shape>
            </v:group>
            <v:group style="position:absolute;left:7249;top:7194;width:10;height:20" coordorigin="7249,7194" coordsize="10,20">
              <v:shape style="position:absolute;left:7249;top:7194;width:10;height:20" coordorigin="7249,7194" coordsize="10,20" path="m7249,7213l7259,7213,7259,7194,7249,7194,7249,7213xe" filled="true" fillcolor="#000000" stroked="false">
                <v:path arrowok="t"/>
                <v:fill type="solid"/>
              </v:shape>
            </v:group>
            <v:group style="position:absolute;left:7249;top:7213;width:10;height:20" coordorigin="7249,7213" coordsize="10,20">
              <v:shape style="position:absolute;left:7249;top:7213;width:10;height:20" coordorigin="7249,7213" coordsize="10,20" path="m7249,7233l7259,7233,7259,7213,7249,7213,7249,7233xe" filled="true" fillcolor="#000000" stroked="false">
                <v:path arrowok="t"/>
                <v:fill type="solid"/>
              </v:shape>
            </v:group>
            <v:group style="position:absolute;left:7249;top:7233;width:10;height:20" coordorigin="7249,7233" coordsize="10,20">
              <v:shape style="position:absolute;left:7249;top:7233;width:10;height:20" coordorigin="7249,7233" coordsize="10,20" path="m7249,7252l7259,7252,7259,7233,7249,7233,7249,7252xe" filled="true" fillcolor="#000000" stroked="false">
                <v:path arrowok="t"/>
                <v:fill type="solid"/>
              </v:shape>
            </v:group>
            <v:group style="position:absolute;left:7249;top:7252;width:10;height:20" coordorigin="7249,7252" coordsize="10,20">
              <v:shape style="position:absolute;left:7249;top:7252;width:10;height:20" coordorigin="7249,7252" coordsize="10,20" path="m7249,7271l7259,7271,7259,7252,7249,7252,7249,7271xe" filled="true" fillcolor="#000000" stroked="false">
                <v:path arrowok="t"/>
                <v:fill type="solid"/>
              </v:shape>
            </v:group>
            <v:group style="position:absolute;left:7249;top:7271;width:10;height:20" coordorigin="7249,7271" coordsize="10,20">
              <v:shape style="position:absolute;left:7249;top:7271;width:10;height:20" coordorigin="7249,7271" coordsize="10,20" path="m7249,7290l7259,7290,7259,7271,7249,7271,7249,7290xe" filled="true" fillcolor="#000000" stroked="false">
                <v:path arrowok="t"/>
                <v:fill type="solid"/>
              </v:shape>
            </v:group>
            <v:group style="position:absolute;left:7249;top:7290;width:10;height:20" coordorigin="7249,7290" coordsize="10,20">
              <v:shape style="position:absolute;left:7249;top:7290;width:10;height:20" coordorigin="7249,7290" coordsize="10,20" path="m7249,7309l7259,7309,7259,7290,7249,7290,7249,7309xe" filled="true" fillcolor="#000000" stroked="false">
                <v:path arrowok="t"/>
                <v:fill type="solid"/>
              </v:shape>
            </v:group>
            <v:group style="position:absolute;left:7249;top:7309;width:10;height:20" coordorigin="7249,7309" coordsize="10,20">
              <v:shape style="position:absolute;left:7249;top:7309;width:10;height:20" coordorigin="7249,7309" coordsize="10,20" path="m7249,7329l7259,7329,7259,7309,7249,7309,7249,7329xe" filled="true" fillcolor="#000000" stroked="false">
                <v:path arrowok="t"/>
                <v:fill type="solid"/>
              </v:shape>
            </v:group>
            <v:group style="position:absolute;left:7249;top:7329;width:10;height:20" coordorigin="7249,7329" coordsize="10,20">
              <v:shape style="position:absolute;left:7249;top:7329;width:10;height:20" coordorigin="7249,7329" coordsize="10,20" path="m7249,7348l7259,7348,7259,7329,7249,7329,7249,7348xe" filled="true" fillcolor="#000000" stroked="false">
                <v:path arrowok="t"/>
                <v:fill type="solid"/>
              </v:shape>
            </v:group>
            <v:group style="position:absolute;left:7249;top:7348;width:10;height:20" coordorigin="7249,7348" coordsize="10,20">
              <v:shape style="position:absolute;left:7249;top:7348;width:10;height:20" coordorigin="7249,7348" coordsize="10,20" path="m7249,7367l7259,7367,7259,7348,7249,7348,7249,7367xe" filled="true" fillcolor="#000000" stroked="false">
                <v:path arrowok="t"/>
                <v:fill type="solid"/>
              </v:shape>
            </v:group>
            <v:group style="position:absolute;left:7249;top:7367;width:10;height:20" coordorigin="7249,7367" coordsize="10,20">
              <v:shape style="position:absolute;left:7249;top:7367;width:10;height:20" coordorigin="7249,7367" coordsize="10,20" path="m7249,7386l7259,7386,7259,7367,7249,7367,7249,7386xe" filled="true" fillcolor="#000000" stroked="false">
                <v:path arrowok="t"/>
                <v:fill type="solid"/>
              </v:shape>
            </v:group>
            <v:group style="position:absolute;left:7249;top:7386;width:10;height:20" coordorigin="7249,7386" coordsize="10,20">
              <v:shape style="position:absolute;left:7249;top:7386;width:10;height:20" coordorigin="7249,7386" coordsize="10,20" path="m7249,7405l7259,7405,7259,7386,7249,7386,7249,7405xe" filled="true" fillcolor="#000000" stroked="false">
                <v:path arrowok="t"/>
                <v:fill type="solid"/>
              </v:shape>
            </v:group>
            <v:group style="position:absolute;left:7249;top:7405;width:10;height:20" coordorigin="7249,7405" coordsize="10,20">
              <v:shape style="position:absolute;left:7249;top:7405;width:10;height:20" coordorigin="7249,7405" coordsize="10,20" path="m7249,7425l7259,7425,7259,7405,7249,7405,7249,7425xe" filled="true" fillcolor="#000000" stroked="false">
                <v:path arrowok="t"/>
                <v:fill type="solid"/>
              </v:shape>
            </v:group>
            <v:group style="position:absolute;left:7249;top:7425;width:10;height:20" coordorigin="7249,7425" coordsize="10,20">
              <v:shape style="position:absolute;left:7249;top:7425;width:10;height:20" coordorigin="7249,7425" coordsize="10,20" path="m7249,7444l7259,7444,7259,7425,7249,7425,7249,7444xe" filled="true" fillcolor="#000000" stroked="false">
                <v:path arrowok="t"/>
                <v:fill type="solid"/>
              </v:shape>
            </v:group>
            <v:group style="position:absolute;left:7249;top:7444;width:10;height:20" coordorigin="7249,7444" coordsize="10,20">
              <v:shape style="position:absolute;left:7249;top:7444;width:10;height:20" coordorigin="7249,7444" coordsize="10,20" path="m7249,7463l7259,7463,7259,7444,7249,7444,7249,7463xe" filled="true" fillcolor="#000000" stroked="false">
                <v:path arrowok="t"/>
                <v:fill type="solid"/>
              </v:shape>
            </v:group>
            <v:group style="position:absolute;left:7249;top:7463;width:10;height:20" coordorigin="7249,7463" coordsize="10,20">
              <v:shape style="position:absolute;left:7249;top:7463;width:10;height:20" coordorigin="7249,7463" coordsize="10,20" path="m7249,7482l7259,7482,7259,7463,7249,7463,7249,7482xe" filled="true" fillcolor="#000000" stroked="false">
                <v:path arrowok="t"/>
                <v:fill type="solid"/>
              </v:shape>
            </v:group>
            <v:group style="position:absolute;left:7249;top:7482;width:10;height:20" coordorigin="7249,7482" coordsize="10,20">
              <v:shape style="position:absolute;left:7249;top:7482;width:10;height:20" coordorigin="7249,7482" coordsize="10,20" path="m7249,7501l7259,7501,7259,7482,7249,7482,7249,7501xe" filled="true" fillcolor="#000000" stroked="false">
                <v:path arrowok="t"/>
                <v:fill type="solid"/>
              </v:shape>
            </v:group>
            <v:group style="position:absolute;left:7249;top:7501;width:10;height:20" coordorigin="7249,7501" coordsize="10,20">
              <v:shape style="position:absolute;left:7249;top:7501;width:10;height:20" coordorigin="7249,7501" coordsize="10,20" path="m7249,7521l7259,7521,7259,7501,7249,7501,7249,7521xe" filled="true" fillcolor="#000000" stroked="false">
                <v:path arrowok="t"/>
                <v:fill type="solid"/>
              </v:shape>
            </v:group>
            <v:group style="position:absolute;left:7249;top:7521;width:10;height:20" coordorigin="7249,7521" coordsize="10,20">
              <v:shape style="position:absolute;left:7249;top:7521;width:10;height:20" coordorigin="7249,7521" coordsize="10,20" path="m7249,7540l7259,7540,7259,7521,7249,7521,7249,7540xe" filled="true" fillcolor="#000000" stroked="false">
                <v:path arrowok="t"/>
                <v:fill type="solid"/>
              </v:shape>
            </v:group>
            <v:group style="position:absolute;left:7249;top:7540;width:10;height:20" coordorigin="7249,7540" coordsize="10,20">
              <v:shape style="position:absolute;left:7249;top:7540;width:10;height:20" coordorigin="7249,7540" coordsize="10,20" path="m7249,7559l7259,7559,7259,7540,7249,7540,7249,7559xe" filled="true" fillcolor="#000000" stroked="false">
                <v:path arrowok="t"/>
                <v:fill type="solid"/>
              </v:shape>
            </v:group>
            <v:group style="position:absolute;left:7249;top:7559;width:10;height:20" coordorigin="7249,7559" coordsize="10,20">
              <v:shape style="position:absolute;left:7249;top:7559;width:10;height:20" coordorigin="7249,7559" coordsize="10,20" path="m7249,7578l7259,7578,7259,7559,7249,7559,7249,7578xe" filled="true" fillcolor="#000000" stroked="false">
                <v:path arrowok="t"/>
                <v:fill type="solid"/>
              </v:shape>
            </v:group>
            <v:group style="position:absolute;left:7249;top:7578;width:10;height:20" coordorigin="7249,7578" coordsize="10,20">
              <v:shape style="position:absolute;left:7249;top:7578;width:10;height:20" coordorigin="7249,7578" coordsize="10,20" path="m7249,7597l7259,7597,7259,7578,7249,7578,7249,7597xe" filled="true" fillcolor="#000000" stroked="false">
                <v:path arrowok="t"/>
                <v:fill type="solid"/>
              </v:shape>
            </v:group>
            <v:group style="position:absolute;left:7249;top:7597;width:10;height:20" coordorigin="7249,7597" coordsize="10,20">
              <v:shape style="position:absolute;left:7249;top:7597;width:10;height:20" coordorigin="7249,7597" coordsize="10,20" path="m7249,7617l7259,7617,7259,7597,7249,7597,7249,7617xe" filled="true" fillcolor="#000000" stroked="false">
                <v:path arrowok="t"/>
                <v:fill type="solid"/>
              </v:shape>
            </v:group>
            <v:group style="position:absolute;left:7249;top:7617;width:10;height:20" coordorigin="7249,7617" coordsize="10,20">
              <v:shape style="position:absolute;left:7249;top:7617;width:10;height:20" coordorigin="7249,7617" coordsize="10,20" path="m7249,7636l7259,7636,7259,7617,7249,7617,7249,7636xe" filled="true" fillcolor="#000000" stroked="false">
                <v:path arrowok="t"/>
                <v:fill type="solid"/>
              </v:shape>
            </v:group>
            <v:group style="position:absolute;left:7249;top:7636;width:10;height:20" coordorigin="7249,7636" coordsize="10,20">
              <v:shape style="position:absolute;left:7249;top:7636;width:10;height:20" coordorigin="7249,7636" coordsize="10,20" path="m7249,7655l7259,7655,7259,7636,7249,7636,7249,7655xe" filled="true" fillcolor="#000000" stroked="false">
                <v:path arrowok="t"/>
                <v:fill type="solid"/>
              </v:shape>
            </v:group>
            <v:group style="position:absolute;left:7249;top:7655;width:10;height:20" coordorigin="7249,7655" coordsize="10,20">
              <v:shape style="position:absolute;left:7249;top:7655;width:10;height:20" coordorigin="7249,7655" coordsize="10,20" path="m7249,7674l7259,7674,7259,7655,7249,7655,7249,7674xe" filled="true" fillcolor="#000000" stroked="false">
                <v:path arrowok="t"/>
                <v:fill type="solid"/>
              </v:shape>
            </v:group>
            <v:group style="position:absolute;left:7249;top:7674;width:10;height:20" coordorigin="7249,7674" coordsize="10,20">
              <v:shape style="position:absolute;left:7249;top:7674;width:10;height:20" coordorigin="7249,7674" coordsize="10,20" path="m7249,7693l7259,7693,7259,7674,7249,7674,7249,7693xe" filled="true" fillcolor="#000000" stroked="false">
                <v:path arrowok="t"/>
                <v:fill type="solid"/>
              </v:shape>
            </v:group>
            <v:group style="position:absolute;left:7249;top:7693;width:10;height:20" coordorigin="7249,7693" coordsize="10,20">
              <v:shape style="position:absolute;left:7249;top:7693;width:10;height:20" coordorigin="7249,7693" coordsize="10,20" path="m7249,7713l7259,7713,7259,7693,7249,7693,7249,7713xe" filled="true" fillcolor="#000000" stroked="false">
                <v:path arrowok="t"/>
                <v:fill type="solid"/>
              </v:shape>
            </v:group>
            <v:group style="position:absolute;left:7249;top:7713;width:10;height:20" coordorigin="7249,7713" coordsize="10,20">
              <v:shape style="position:absolute;left:7249;top:7713;width:10;height:20" coordorigin="7249,7713" coordsize="10,20" path="m7249,7732l7259,7732,7259,7713,7249,7713,7249,7732xe" filled="true" fillcolor="#000000" stroked="false">
                <v:path arrowok="t"/>
                <v:fill type="solid"/>
              </v:shape>
            </v:group>
            <v:group style="position:absolute;left:7249;top:7732;width:10;height:20" coordorigin="7249,7732" coordsize="10,20">
              <v:shape style="position:absolute;left:7249;top:7732;width:10;height:20" coordorigin="7249,7732" coordsize="10,20" path="m7249,7751l7259,7751,7259,7732,7249,7732,7249,7751xe" filled="true" fillcolor="#000000" stroked="false">
                <v:path arrowok="t"/>
                <v:fill type="solid"/>
              </v:shape>
            </v:group>
            <v:group style="position:absolute;left:7249;top:7756;width:10;height:2" coordorigin="7249,7756" coordsize="10,2">
              <v:shape style="position:absolute;left:7249;top:7756;width:10;height:2" coordorigin="7249,7756" coordsize="10,0" path="m7249,7756l7259,7756e" filled="false" stroked="true" strokeweight=".48001pt" strokecolor="#000000">
                <v:path arrowok="t"/>
              </v:shape>
            </v:group>
            <v:group style="position:absolute;left:8382;top:7137;width:10;height:20" coordorigin="8382,7137" coordsize="10,20">
              <v:shape style="position:absolute;left:8382;top:7137;width:10;height:20" coordorigin="8382,7137" coordsize="10,20" path="m8382,7156l8392,7156,8392,7137,8382,7137,8382,7156xe" filled="true" fillcolor="#000000" stroked="false">
                <v:path arrowok="t"/>
                <v:fill type="solid"/>
              </v:shape>
            </v:group>
            <v:group style="position:absolute;left:8382;top:7156;width:10;height:20" coordorigin="8382,7156" coordsize="10,20">
              <v:shape style="position:absolute;left:8382;top:7156;width:10;height:20" coordorigin="8382,7156" coordsize="10,20" path="m8382,7175l8392,7175,8392,7156,8382,7156,8382,7175xe" filled="true" fillcolor="#000000" stroked="false">
                <v:path arrowok="t"/>
                <v:fill type="solid"/>
              </v:shape>
            </v:group>
            <v:group style="position:absolute;left:8382;top:7175;width:10;height:20" coordorigin="8382,7175" coordsize="10,20">
              <v:shape style="position:absolute;left:8382;top:7175;width:10;height:20" coordorigin="8382,7175" coordsize="10,20" path="m8382,7194l8392,7194,8392,7175,8382,7175,8382,7194xe" filled="true" fillcolor="#000000" stroked="false">
                <v:path arrowok="t"/>
                <v:fill type="solid"/>
              </v:shape>
            </v:group>
            <v:group style="position:absolute;left:8382;top:7194;width:10;height:20" coordorigin="8382,7194" coordsize="10,20">
              <v:shape style="position:absolute;left:8382;top:7194;width:10;height:20" coordorigin="8382,7194" coordsize="10,20" path="m8382,7213l8392,7213,8392,7194,8382,7194,8382,7213xe" filled="true" fillcolor="#000000" stroked="false">
                <v:path arrowok="t"/>
                <v:fill type="solid"/>
              </v:shape>
            </v:group>
            <v:group style="position:absolute;left:8382;top:7213;width:10;height:20" coordorigin="8382,7213" coordsize="10,20">
              <v:shape style="position:absolute;left:8382;top:7213;width:10;height:20" coordorigin="8382,7213" coordsize="10,20" path="m8382,7233l8392,7233,8392,7213,8382,7213,8382,7233xe" filled="true" fillcolor="#000000" stroked="false">
                <v:path arrowok="t"/>
                <v:fill type="solid"/>
              </v:shape>
            </v:group>
            <v:group style="position:absolute;left:8382;top:7233;width:10;height:20" coordorigin="8382,7233" coordsize="10,20">
              <v:shape style="position:absolute;left:8382;top:7233;width:10;height:20" coordorigin="8382,7233" coordsize="10,20" path="m8382,7252l8392,7252,8392,7233,8382,7233,8382,7252xe" filled="true" fillcolor="#000000" stroked="false">
                <v:path arrowok="t"/>
                <v:fill type="solid"/>
              </v:shape>
            </v:group>
            <v:group style="position:absolute;left:8382;top:7252;width:10;height:20" coordorigin="8382,7252" coordsize="10,20">
              <v:shape style="position:absolute;left:8382;top:7252;width:10;height:20" coordorigin="8382,7252" coordsize="10,20" path="m8382,7271l8392,7271,8392,7252,8382,7252,8382,7271xe" filled="true" fillcolor="#000000" stroked="false">
                <v:path arrowok="t"/>
                <v:fill type="solid"/>
              </v:shape>
            </v:group>
            <v:group style="position:absolute;left:8382;top:7271;width:10;height:20" coordorigin="8382,7271" coordsize="10,20">
              <v:shape style="position:absolute;left:8382;top:7271;width:10;height:20" coordorigin="8382,7271" coordsize="10,20" path="m8382,7290l8392,7290,8392,7271,8382,7271,8382,7290xe" filled="true" fillcolor="#000000" stroked="false">
                <v:path arrowok="t"/>
                <v:fill type="solid"/>
              </v:shape>
            </v:group>
            <v:group style="position:absolute;left:8382;top:7290;width:10;height:20" coordorigin="8382,7290" coordsize="10,20">
              <v:shape style="position:absolute;left:8382;top:7290;width:10;height:20" coordorigin="8382,7290" coordsize="10,20" path="m8382,7309l8392,7309,8392,7290,8382,7290,8382,7309xe" filled="true" fillcolor="#000000" stroked="false">
                <v:path arrowok="t"/>
                <v:fill type="solid"/>
              </v:shape>
            </v:group>
            <v:group style="position:absolute;left:8382;top:7309;width:10;height:20" coordorigin="8382,7309" coordsize="10,20">
              <v:shape style="position:absolute;left:8382;top:7309;width:10;height:20" coordorigin="8382,7309" coordsize="10,20" path="m8382,7329l8392,7329,8392,7309,8382,7309,8382,7329xe" filled="true" fillcolor="#000000" stroked="false">
                <v:path arrowok="t"/>
                <v:fill type="solid"/>
              </v:shape>
            </v:group>
            <v:group style="position:absolute;left:8382;top:7329;width:10;height:20" coordorigin="8382,7329" coordsize="10,20">
              <v:shape style="position:absolute;left:8382;top:7329;width:10;height:20" coordorigin="8382,7329" coordsize="10,20" path="m8382,7348l8392,7348,8392,7329,8382,7329,8382,7348xe" filled="true" fillcolor="#000000" stroked="false">
                <v:path arrowok="t"/>
                <v:fill type="solid"/>
              </v:shape>
            </v:group>
            <v:group style="position:absolute;left:8382;top:7348;width:10;height:20" coordorigin="8382,7348" coordsize="10,20">
              <v:shape style="position:absolute;left:8382;top:7348;width:10;height:20" coordorigin="8382,7348" coordsize="10,20" path="m8382,7367l8392,7367,8392,7348,8382,7348,8382,7367xe" filled="true" fillcolor="#000000" stroked="false">
                <v:path arrowok="t"/>
                <v:fill type="solid"/>
              </v:shape>
            </v:group>
            <v:group style="position:absolute;left:8382;top:7367;width:10;height:20" coordorigin="8382,7367" coordsize="10,20">
              <v:shape style="position:absolute;left:8382;top:7367;width:10;height:20" coordorigin="8382,7367" coordsize="10,20" path="m8382,7386l8392,7386,8392,7367,8382,7367,8382,7386xe" filled="true" fillcolor="#000000" stroked="false">
                <v:path arrowok="t"/>
                <v:fill type="solid"/>
              </v:shape>
            </v:group>
            <v:group style="position:absolute;left:8382;top:7386;width:10;height:20" coordorigin="8382,7386" coordsize="10,20">
              <v:shape style="position:absolute;left:8382;top:7386;width:10;height:20" coordorigin="8382,7386" coordsize="10,20" path="m8382,7405l8392,7405,8392,7386,8382,7386,8382,7405xe" filled="true" fillcolor="#000000" stroked="false">
                <v:path arrowok="t"/>
                <v:fill type="solid"/>
              </v:shape>
            </v:group>
            <v:group style="position:absolute;left:8382;top:7405;width:10;height:20" coordorigin="8382,7405" coordsize="10,20">
              <v:shape style="position:absolute;left:8382;top:7405;width:10;height:20" coordorigin="8382,7405" coordsize="10,20" path="m8382,7425l8392,7425,8392,7405,8382,7405,8382,7425xe" filled="true" fillcolor="#000000" stroked="false">
                <v:path arrowok="t"/>
                <v:fill type="solid"/>
              </v:shape>
            </v:group>
            <v:group style="position:absolute;left:8382;top:7425;width:10;height:20" coordorigin="8382,7425" coordsize="10,20">
              <v:shape style="position:absolute;left:8382;top:7425;width:10;height:20" coordorigin="8382,7425" coordsize="10,20" path="m8382,7444l8392,7444,8392,7425,8382,7425,8382,7444xe" filled="true" fillcolor="#000000" stroked="false">
                <v:path arrowok="t"/>
                <v:fill type="solid"/>
              </v:shape>
            </v:group>
            <v:group style="position:absolute;left:8382;top:7444;width:10;height:20" coordorigin="8382,7444" coordsize="10,20">
              <v:shape style="position:absolute;left:8382;top:7444;width:10;height:20" coordorigin="8382,7444" coordsize="10,20" path="m8382,7463l8392,7463,8392,7444,8382,7444,8382,7463xe" filled="true" fillcolor="#000000" stroked="false">
                <v:path arrowok="t"/>
                <v:fill type="solid"/>
              </v:shape>
            </v:group>
            <v:group style="position:absolute;left:8382;top:7463;width:10;height:20" coordorigin="8382,7463" coordsize="10,20">
              <v:shape style="position:absolute;left:8382;top:7463;width:10;height:20" coordorigin="8382,7463" coordsize="10,20" path="m8382,7482l8392,7482,8392,7463,8382,7463,8382,7482xe" filled="true" fillcolor="#000000" stroked="false">
                <v:path arrowok="t"/>
                <v:fill type="solid"/>
              </v:shape>
            </v:group>
            <v:group style="position:absolute;left:8382;top:7482;width:10;height:20" coordorigin="8382,7482" coordsize="10,20">
              <v:shape style="position:absolute;left:8382;top:7482;width:10;height:20" coordorigin="8382,7482" coordsize="10,20" path="m8382,7501l8392,7501,8392,7482,8382,7482,8382,7501xe" filled="true" fillcolor="#000000" stroked="false">
                <v:path arrowok="t"/>
                <v:fill type="solid"/>
              </v:shape>
            </v:group>
            <v:group style="position:absolute;left:8382;top:7501;width:10;height:20" coordorigin="8382,7501" coordsize="10,20">
              <v:shape style="position:absolute;left:8382;top:7501;width:10;height:20" coordorigin="8382,7501" coordsize="10,20" path="m8382,7521l8392,7521,8392,7501,8382,7501,8382,7521xe" filled="true" fillcolor="#000000" stroked="false">
                <v:path arrowok="t"/>
                <v:fill type="solid"/>
              </v:shape>
            </v:group>
            <v:group style="position:absolute;left:8382;top:7521;width:10;height:20" coordorigin="8382,7521" coordsize="10,20">
              <v:shape style="position:absolute;left:8382;top:7521;width:10;height:20" coordorigin="8382,7521" coordsize="10,20" path="m8382,7540l8392,7540,8392,7521,8382,7521,8382,7540xe" filled="true" fillcolor="#000000" stroked="false">
                <v:path arrowok="t"/>
                <v:fill type="solid"/>
              </v:shape>
            </v:group>
            <v:group style="position:absolute;left:8382;top:7540;width:10;height:20" coordorigin="8382,7540" coordsize="10,20">
              <v:shape style="position:absolute;left:8382;top:7540;width:10;height:20" coordorigin="8382,7540" coordsize="10,20" path="m8382,7559l8392,7559,8392,7540,8382,7540,8382,7559xe" filled="true" fillcolor="#000000" stroked="false">
                <v:path arrowok="t"/>
                <v:fill type="solid"/>
              </v:shape>
            </v:group>
            <v:group style="position:absolute;left:8382;top:7559;width:10;height:20" coordorigin="8382,7559" coordsize="10,20">
              <v:shape style="position:absolute;left:8382;top:7559;width:10;height:20" coordorigin="8382,7559" coordsize="10,20" path="m8382,7578l8392,7578,8392,7559,8382,7559,8382,7578xe" filled="true" fillcolor="#000000" stroked="false">
                <v:path arrowok="t"/>
                <v:fill type="solid"/>
              </v:shape>
            </v:group>
            <v:group style="position:absolute;left:8382;top:7578;width:10;height:20" coordorigin="8382,7578" coordsize="10,20">
              <v:shape style="position:absolute;left:8382;top:7578;width:10;height:20" coordorigin="8382,7578" coordsize="10,20" path="m8382,7597l8392,7597,8392,7578,8382,7578,8382,7597xe" filled="true" fillcolor="#000000" stroked="false">
                <v:path arrowok="t"/>
                <v:fill type="solid"/>
              </v:shape>
            </v:group>
            <v:group style="position:absolute;left:8382;top:7597;width:10;height:20" coordorigin="8382,7597" coordsize="10,20">
              <v:shape style="position:absolute;left:8382;top:7597;width:10;height:20" coordorigin="8382,7597" coordsize="10,20" path="m8382,7617l8392,7617,8392,7597,8382,7597,8382,7617xe" filled="true" fillcolor="#000000" stroked="false">
                <v:path arrowok="t"/>
                <v:fill type="solid"/>
              </v:shape>
            </v:group>
            <v:group style="position:absolute;left:8382;top:7617;width:10;height:20" coordorigin="8382,7617" coordsize="10,20">
              <v:shape style="position:absolute;left:8382;top:7617;width:10;height:20" coordorigin="8382,7617" coordsize="10,20" path="m8382,7636l8392,7636,8392,7617,8382,7617,8382,7636xe" filled="true" fillcolor="#000000" stroked="false">
                <v:path arrowok="t"/>
                <v:fill type="solid"/>
              </v:shape>
            </v:group>
            <v:group style="position:absolute;left:8382;top:7636;width:10;height:20" coordorigin="8382,7636" coordsize="10,20">
              <v:shape style="position:absolute;left:8382;top:7636;width:10;height:20" coordorigin="8382,7636" coordsize="10,20" path="m8382,7655l8392,7655,8392,7636,8382,7636,8382,7655xe" filled="true" fillcolor="#000000" stroked="false">
                <v:path arrowok="t"/>
                <v:fill type="solid"/>
              </v:shape>
            </v:group>
            <v:group style="position:absolute;left:8382;top:7655;width:10;height:20" coordorigin="8382,7655" coordsize="10,20">
              <v:shape style="position:absolute;left:8382;top:7655;width:10;height:20" coordorigin="8382,7655" coordsize="10,20" path="m8382,7674l8392,7674,8392,7655,8382,7655,8382,7674xe" filled="true" fillcolor="#000000" stroked="false">
                <v:path arrowok="t"/>
                <v:fill type="solid"/>
              </v:shape>
            </v:group>
            <v:group style="position:absolute;left:8382;top:7674;width:10;height:20" coordorigin="8382,7674" coordsize="10,20">
              <v:shape style="position:absolute;left:8382;top:7674;width:10;height:20" coordorigin="8382,7674" coordsize="10,20" path="m8382,7693l8392,7693,8392,7674,8382,7674,8382,7693xe" filled="true" fillcolor="#000000" stroked="false">
                <v:path arrowok="t"/>
                <v:fill type="solid"/>
              </v:shape>
            </v:group>
            <v:group style="position:absolute;left:8382;top:7693;width:10;height:20" coordorigin="8382,7693" coordsize="10,20">
              <v:shape style="position:absolute;left:8382;top:7693;width:10;height:20" coordorigin="8382,7693" coordsize="10,20" path="m8382,7713l8392,7713,8392,7693,8382,7693,8382,7713xe" filled="true" fillcolor="#000000" stroked="false">
                <v:path arrowok="t"/>
                <v:fill type="solid"/>
              </v:shape>
            </v:group>
            <v:group style="position:absolute;left:8382;top:7713;width:10;height:20" coordorigin="8382,7713" coordsize="10,20">
              <v:shape style="position:absolute;left:8382;top:7713;width:10;height:20" coordorigin="8382,7713" coordsize="10,20" path="m8382,7732l8392,7732,8392,7713,8382,7713,8382,7732xe" filled="true" fillcolor="#000000" stroked="false">
                <v:path arrowok="t"/>
                <v:fill type="solid"/>
              </v:shape>
            </v:group>
            <v:group style="position:absolute;left:8382;top:7732;width:10;height:20" coordorigin="8382,7732" coordsize="10,20">
              <v:shape style="position:absolute;left:8382;top:7732;width:10;height:20" coordorigin="8382,7732" coordsize="10,20" path="m8382,7751l8392,7751,8392,7732,8382,7732,8382,7751xe" filled="true" fillcolor="#000000" stroked="false">
                <v:path arrowok="t"/>
                <v:fill type="solid"/>
              </v:shape>
            </v:group>
            <v:group style="position:absolute;left:8382;top:7756;width:10;height:2" coordorigin="8382,7756" coordsize="10,2">
              <v:shape style="position:absolute;left:8382;top:7756;width:10;height:2" coordorigin="8382,7756" coordsize="10,0" path="m8382,7756l8392,7756e" filled="false" stroked="true" strokeweight=".48001pt" strokecolor="#000000">
                <v:path arrowok="t"/>
              </v:shape>
            </v:group>
            <v:group style="position:absolute;left:9376;top:7137;width:10;height:20" coordorigin="9376,7137" coordsize="10,20">
              <v:shape style="position:absolute;left:9376;top:7137;width:10;height:20" coordorigin="9376,7137" coordsize="10,20" path="m9376,7156l9385,7156,9385,7137,9376,7137,9376,7156xe" filled="true" fillcolor="#000000" stroked="false">
                <v:path arrowok="t"/>
                <v:fill type="solid"/>
              </v:shape>
            </v:group>
            <v:group style="position:absolute;left:9376;top:7156;width:10;height:20" coordorigin="9376,7156" coordsize="10,20">
              <v:shape style="position:absolute;left:9376;top:7156;width:10;height:20" coordorigin="9376,7156" coordsize="10,20" path="m9376,7175l9385,7175,9385,7156,9376,7156,9376,7175xe" filled="true" fillcolor="#000000" stroked="false">
                <v:path arrowok="t"/>
                <v:fill type="solid"/>
              </v:shape>
            </v:group>
            <v:group style="position:absolute;left:9376;top:7175;width:10;height:20" coordorigin="9376,7175" coordsize="10,20">
              <v:shape style="position:absolute;left:9376;top:7175;width:10;height:20" coordorigin="9376,7175" coordsize="10,20" path="m9376,7194l9385,7194,9385,7175,9376,7175,9376,7194xe" filled="true" fillcolor="#000000" stroked="false">
                <v:path arrowok="t"/>
                <v:fill type="solid"/>
              </v:shape>
            </v:group>
            <v:group style="position:absolute;left:9376;top:7194;width:10;height:20" coordorigin="9376,7194" coordsize="10,20">
              <v:shape style="position:absolute;left:9376;top:7194;width:10;height:20" coordorigin="9376,7194" coordsize="10,20" path="m9376,7213l9385,7213,9385,7194,9376,7194,9376,7213xe" filled="true" fillcolor="#000000" stroked="false">
                <v:path arrowok="t"/>
                <v:fill type="solid"/>
              </v:shape>
            </v:group>
            <v:group style="position:absolute;left:9376;top:7213;width:10;height:20" coordorigin="9376,7213" coordsize="10,20">
              <v:shape style="position:absolute;left:9376;top:7213;width:10;height:20" coordorigin="9376,7213" coordsize="10,20" path="m9376,7233l9385,7233,9385,7213,9376,7213,9376,7233xe" filled="true" fillcolor="#000000" stroked="false">
                <v:path arrowok="t"/>
                <v:fill type="solid"/>
              </v:shape>
            </v:group>
            <v:group style="position:absolute;left:9376;top:7233;width:10;height:20" coordorigin="9376,7233" coordsize="10,20">
              <v:shape style="position:absolute;left:9376;top:7233;width:10;height:20" coordorigin="9376,7233" coordsize="10,20" path="m9376,7252l9385,7252,9385,7233,9376,7233,9376,7252xe" filled="true" fillcolor="#000000" stroked="false">
                <v:path arrowok="t"/>
                <v:fill type="solid"/>
              </v:shape>
            </v:group>
            <v:group style="position:absolute;left:9376;top:7252;width:10;height:20" coordorigin="9376,7252" coordsize="10,20">
              <v:shape style="position:absolute;left:9376;top:7252;width:10;height:20" coordorigin="9376,7252" coordsize="10,20" path="m9376,7271l9385,7271,9385,7252,9376,7252,9376,7271xe" filled="true" fillcolor="#000000" stroked="false">
                <v:path arrowok="t"/>
                <v:fill type="solid"/>
              </v:shape>
            </v:group>
            <v:group style="position:absolute;left:9376;top:7271;width:10;height:20" coordorigin="9376,7271" coordsize="10,20">
              <v:shape style="position:absolute;left:9376;top:7271;width:10;height:20" coordorigin="9376,7271" coordsize="10,20" path="m9376,7290l9385,7290,9385,7271,9376,7271,9376,7290xe" filled="true" fillcolor="#000000" stroked="false">
                <v:path arrowok="t"/>
                <v:fill type="solid"/>
              </v:shape>
            </v:group>
            <v:group style="position:absolute;left:9376;top:7290;width:10;height:20" coordorigin="9376,7290" coordsize="10,20">
              <v:shape style="position:absolute;left:9376;top:7290;width:10;height:20" coordorigin="9376,7290" coordsize="10,20" path="m9376,7309l9385,7309,9385,7290,9376,7290,9376,7309xe" filled="true" fillcolor="#000000" stroked="false">
                <v:path arrowok="t"/>
                <v:fill type="solid"/>
              </v:shape>
            </v:group>
            <v:group style="position:absolute;left:9376;top:7309;width:10;height:20" coordorigin="9376,7309" coordsize="10,20">
              <v:shape style="position:absolute;left:9376;top:7309;width:10;height:20" coordorigin="9376,7309" coordsize="10,20" path="m9376,7329l9385,7329,9385,7309,9376,7309,9376,7329xe" filled="true" fillcolor="#000000" stroked="false">
                <v:path arrowok="t"/>
                <v:fill type="solid"/>
              </v:shape>
            </v:group>
            <v:group style="position:absolute;left:9376;top:7329;width:10;height:20" coordorigin="9376,7329" coordsize="10,20">
              <v:shape style="position:absolute;left:9376;top:7329;width:10;height:20" coordorigin="9376,7329" coordsize="10,20" path="m9376,7348l9385,7348,9385,7329,9376,7329,9376,7348xe" filled="true" fillcolor="#000000" stroked="false">
                <v:path arrowok="t"/>
                <v:fill type="solid"/>
              </v:shape>
            </v:group>
            <v:group style="position:absolute;left:9376;top:7348;width:10;height:20" coordorigin="9376,7348" coordsize="10,20">
              <v:shape style="position:absolute;left:9376;top:7348;width:10;height:20" coordorigin="9376,7348" coordsize="10,20" path="m9376,7367l9385,7367,9385,7348,9376,7348,9376,7367xe" filled="true" fillcolor="#000000" stroked="false">
                <v:path arrowok="t"/>
                <v:fill type="solid"/>
              </v:shape>
            </v:group>
            <v:group style="position:absolute;left:9376;top:7367;width:10;height:20" coordorigin="9376,7367" coordsize="10,20">
              <v:shape style="position:absolute;left:9376;top:7367;width:10;height:20" coordorigin="9376,7367" coordsize="10,20" path="m9376,7386l9385,7386,9385,7367,9376,7367,9376,7386xe" filled="true" fillcolor="#000000" stroked="false">
                <v:path arrowok="t"/>
                <v:fill type="solid"/>
              </v:shape>
            </v:group>
            <v:group style="position:absolute;left:9376;top:7386;width:10;height:20" coordorigin="9376,7386" coordsize="10,20">
              <v:shape style="position:absolute;left:9376;top:7386;width:10;height:20" coordorigin="9376,7386" coordsize="10,20" path="m9376,7405l9385,7405,9385,7386,9376,7386,9376,7405xe" filled="true" fillcolor="#000000" stroked="false">
                <v:path arrowok="t"/>
                <v:fill type="solid"/>
              </v:shape>
            </v:group>
            <v:group style="position:absolute;left:9376;top:7405;width:10;height:20" coordorigin="9376,7405" coordsize="10,20">
              <v:shape style="position:absolute;left:9376;top:7405;width:10;height:20" coordorigin="9376,7405" coordsize="10,20" path="m9376,7425l9385,7425,9385,7405,9376,7405,9376,7425xe" filled="true" fillcolor="#000000" stroked="false">
                <v:path arrowok="t"/>
                <v:fill type="solid"/>
              </v:shape>
            </v:group>
            <v:group style="position:absolute;left:9376;top:7425;width:10;height:20" coordorigin="9376,7425" coordsize="10,20">
              <v:shape style="position:absolute;left:9376;top:7425;width:10;height:20" coordorigin="9376,7425" coordsize="10,20" path="m9376,7444l9385,7444,9385,7425,9376,7425,9376,7444xe" filled="true" fillcolor="#000000" stroked="false">
                <v:path arrowok="t"/>
                <v:fill type="solid"/>
              </v:shape>
            </v:group>
            <v:group style="position:absolute;left:9376;top:7444;width:10;height:20" coordorigin="9376,7444" coordsize="10,20">
              <v:shape style="position:absolute;left:9376;top:7444;width:10;height:20" coordorigin="9376,7444" coordsize="10,20" path="m9376,7463l9385,7463,9385,7444,9376,7444,9376,7463xe" filled="true" fillcolor="#000000" stroked="false">
                <v:path arrowok="t"/>
                <v:fill type="solid"/>
              </v:shape>
            </v:group>
            <v:group style="position:absolute;left:9376;top:7463;width:10;height:20" coordorigin="9376,7463" coordsize="10,20">
              <v:shape style="position:absolute;left:9376;top:7463;width:10;height:20" coordorigin="9376,7463" coordsize="10,20" path="m9376,7482l9385,7482,9385,7463,9376,7463,9376,7482xe" filled="true" fillcolor="#000000" stroked="false">
                <v:path arrowok="t"/>
                <v:fill type="solid"/>
              </v:shape>
            </v:group>
            <v:group style="position:absolute;left:9376;top:7482;width:10;height:20" coordorigin="9376,7482" coordsize="10,20">
              <v:shape style="position:absolute;left:9376;top:7482;width:10;height:20" coordorigin="9376,7482" coordsize="10,20" path="m9376,7501l9385,7501,9385,7482,9376,7482,9376,7501xe" filled="true" fillcolor="#000000" stroked="false">
                <v:path arrowok="t"/>
                <v:fill type="solid"/>
              </v:shape>
            </v:group>
            <v:group style="position:absolute;left:9376;top:7501;width:10;height:20" coordorigin="9376,7501" coordsize="10,20">
              <v:shape style="position:absolute;left:9376;top:7501;width:10;height:20" coordorigin="9376,7501" coordsize="10,20" path="m9376,7521l9385,7521,9385,7501,9376,7501,9376,7521xe" filled="true" fillcolor="#000000" stroked="false">
                <v:path arrowok="t"/>
                <v:fill type="solid"/>
              </v:shape>
            </v:group>
            <v:group style="position:absolute;left:9376;top:7521;width:10;height:20" coordorigin="9376,7521" coordsize="10,20">
              <v:shape style="position:absolute;left:9376;top:7521;width:10;height:20" coordorigin="9376,7521" coordsize="10,20" path="m9376,7540l9385,7540,9385,7521,9376,7521,9376,7540xe" filled="true" fillcolor="#000000" stroked="false">
                <v:path arrowok="t"/>
                <v:fill type="solid"/>
              </v:shape>
            </v:group>
            <v:group style="position:absolute;left:9376;top:7540;width:10;height:20" coordorigin="9376,7540" coordsize="10,20">
              <v:shape style="position:absolute;left:9376;top:7540;width:10;height:20" coordorigin="9376,7540" coordsize="10,20" path="m9376,7559l9385,7559,9385,7540,9376,7540,9376,7559xe" filled="true" fillcolor="#000000" stroked="false">
                <v:path arrowok="t"/>
                <v:fill type="solid"/>
              </v:shape>
            </v:group>
            <v:group style="position:absolute;left:9376;top:7559;width:10;height:20" coordorigin="9376,7559" coordsize="10,20">
              <v:shape style="position:absolute;left:9376;top:7559;width:10;height:20" coordorigin="9376,7559" coordsize="10,20" path="m9376,7578l9385,7578,9385,7559,9376,7559,9376,7578xe" filled="true" fillcolor="#000000" stroked="false">
                <v:path arrowok="t"/>
                <v:fill type="solid"/>
              </v:shape>
            </v:group>
            <v:group style="position:absolute;left:9376;top:7578;width:10;height:20" coordorigin="9376,7578" coordsize="10,20">
              <v:shape style="position:absolute;left:9376;top:7578;width:10;height:20" coordorigin="9376,7578" coordsize="10,20" path="m9376,7597l9385,7597,9385,7578,9376,7578,9376,7597xe" filled="true" fillcolor="#000000" stroked="false">
                <v:path arrowok="t"/>
                <v:fill type="solid"/>
              </v:shape>
            </v:group>
            <v:group style="position:absolute;left:9376;top:7597;width:10;height:20" coordorigin="9376,7597" coordsize="10,20">
              <v:shape style="position:absolute;left:9376;top:7597;width:10;height:20" coordorigin="9376,7597" coordsize="10,20" path="m9376,7617l9385,7617,9385,7597,9376,7597,9376,7617xe" filled="true" fillcolor="#000000" stroked="false">
                <v:path arrowok="t"/>
                <v:fill type="solid"/>
              </v:shape>
            </v:group>
            <v:group style="position:absolute;left:9376;top:7617;width:10;height:20" coordorigin="9376,7617" coordsize="10,20">
              <v:shape style="position:absolute;left:9376;top:7617;width:10;height:20" coordorigin="9376,7617" coordsize="10,20" path="m9376,7636l9385,7636,9385,7617,9376,7617,9376,7636xe" filled="true" fillcolor="#000000" stroked="false">
                <v:path arrowok="t"/>
                <v:fill type="solid"/>
              </v:shape>
            </v:group>
            <v:group style="position:absolute;left:9376;top:7636;width:10;height:20" coordorigin="9376,7636" coordsize="10,20">
              <v:shape style="position:absolute;left:9376;top:7636;width:10;height:20" coordorigin="9376,7636" coordsize="10,20" path="m9376,7655l9385,7655,9385,7636,9376,7636,9376,7655xe" filled="true" fillcolor="#000000" stroked="false">
                <v:path arrowok="t"/>
                <v:fill type="solid"/>
              </v:shape>
            </v:group>
            <v:group style="position:absolute;left:9376;top:7655;width:10;height:20" coordorigin="9376,7655" coordsize="10,20">
              <v:shape style="position:absolute;left:9376;top:7655;width:10;height:20" coordorigin="9376,7655" coordsize="10,20" path="m9376,7674l9385,7674,9385,7655,9376,7655,9376,7674xe" filled="true" fillcolor="#000000" stroked="false">
                <v:path arrowok="t"/>
                <v:fill type="solid"/>
              </v:shape>
            </v:group>
            <v:group style="position:absolute;left:9376;top:7674;width:10;height:20" coordorigin="9376,7674" coordsize="10,20">
              <v:shape style="position:absolute;left:9376;top:7674;width:10;height:20" coordorigin="9376,7674" coordsize="10,20" path="m9376,7693l9385,7693,9385,7674,9376,7674,9376,7693xe" filled="true" fillcolor="#000000" stroked="false">
                <v:path arrowok="t"/>
                <v:fill type="solid"/>
              </v:shape>
            </v:group>
            <v:group style="position:absolute;left:9376;top:7693;width:10;height:20" coordorigin="9376,7693" coordsize="10,20">
              <v:shape style="position:absolute;left:9376;top:7693;width:10;height:20" coordorigin="9376,7693" coordsize="10,20" path="m9376,7713l9385,7713,9385,7693,9376,7693,9376,7713xe" filled="true" fillcolor="#000000" stroked="false">
                <v:path arrowok="t"/>
                <v:fill type="solid"/>
              </v:shape>
            </v:group>
            <v:group style="position:absolute;left:9376;top:7713;width:10;height:20" coordorigin="9376,7713" coordsize="10,20">
              <v:shape style="position:absolute;left:9376;top:7713;width:10;height:20" coordorigin="9376,7713" coordsize="10,20" path="m9376,7732l9385,7732,9385,7713,9376,7713,9376,7732xe" filled="true" fillcolor="#000000" stroked="false">
                <v:path arrowok="t"/>
                <v:fill type="solid"/>
              </v:shape>
            </v:group>
            <v:group style="position:absolute;left:9376;top:7732;width:10;height:20" coordorigin="9376,7732" coordsize="10,20">
              <v:shape style="position:absolute;left:9376;top:7732;width:10;height:20" coordorigin="9376,7732" coordsize="10,20" path="m9376,7751l9385,7751,9385,7732,9376,7732,9376,7751xe" filled="true" fillcolor="#000000" stroked="false">
                <v:path arrowok="t"/>
                <v:fill type="solid"/>
              </v:shape>
            </v:group>
            <v:group style="position:absolute;left:9376;top:7756;width:10;height:2" coordorigin="9376,7756" coordsize="10,2">
              <v:shape style="position:absolute;left:9376;top:7756;width:10;height:2" coordorigin="9376,7756" coordsize="10,0" path="m9376,7756l9385,7756e" filled="false" stroked="true" strokeweight=".48001pt" strokecolor="#000000">
                <v:path arrowok="t"/>
              </v:shape>
            </v:group>
            <v:group style="position:absolute;left:10225;top:7137;width:10;height:20" coordorigin="10225,7137" coordsize="10,20">
              <v:shape style="position:absolute;left:10225;top:7137;width:10;height:20" coordorigin="10225,7137" coordsize="10,20" path="m10225,7156l10235,7156,10235,7137,10225,7137,10225,7156xe" filled="true" fillcolor="#000000" stroked="false">
                <v:path arrowok="t"/>
                <v:fill type="solid"/>
              </v:shape>
            </v:group>
            <v:group style="position:absolute;left:10225;top:7156;width:10;height:20" coordorigin="10225,7156" coordsize="10,20">
              <v:shape style="position:absolute;left:10225;top:7156;width:10;height:20" coordorigin="10225,7156" coordsize="10,20" path="m10225,7175l10235,7175,10235,7156,10225,7156,10225,7175xe" filled="true" fillcolor="#000000" stroked="false">
                <v:path arrowok="t"/>
                <v:fill type="solid"/>
              </v:shape>
            </v:group>
            <v:group style="position:absolute;left:10225;top:7175;width:10;height:20" coordorigin="10225,7175" coordsize="10,20">
              <v:shape style="position:absolute;left:10225;top:7175;width:10;height:20" coordorigin="10225,7175" coordsize="10,20" path="m10225,7194l10235,7194,10235,7175,10225,7175,10225,7194xe" filled="true" fillcolor="#000000" stroked="false">
                <v:path arrowok="t"/>
                <v:fill type="solid"/>
              </v:shape>
            </v:group>
            <v:group style="position:absolute;left:10225;top:7194;width:10;height:20" coordorigin="10225,7194" coordsize="10,20">
              <v:shape style="position:absolute;left:10225;top:7194;width:10;height:20" coordorigin="10225,7194" coordsize="10,20" path="m10225,7213l10235,7213,10235,7194,10225,7194,10225,7213xe" filled="true" fillcolor="#000000" stroked="false">
                <v:path arrowok="t"/>
                <v:fill type="solid"/>
              </v:shape>
            </v:group>
            <v:group style="position:absolute;left:10225;top:7213;width:10;height:20" coordorigin="10225,7213" coordsize="10,20">
              <v:shape style="position:absolute;left:10225;top:7213;width:10;height:20" coordorigin="10225,7213" coordsize="10,20" path="m10225,7233l10235,7233,10235,7213,10225,7213,10225,7233xe" filled="true" fillcolor="#000000" stroked="false">
                <v:path arrowok="t"/>
                <v:fill type="solid"/>
              </v:shape>
            </v:group>
            <v:group style="position:absolute;left:10225;top:7233;width:10;height:20" coordorigin="10225,7233" coordsize="10,20">
              <v:shape style="position:absolute;left:10225;top:7233;width:10;height:20" coordorigin="10225,7233" coordsize="10,20" path="m10225,7252l10235,7252,10235,7233,10225,7233,10225,7252xe" filled="true" fillcolor="#000000" stroked="false">
                <v:path arrowok="t"/>
                <v:fill type="solid"/>
              </v:shape>
            </v:group>
            <v:group style="position:absolute;left:10225;top:7252;width:10;height:20" coordorigin="10225,7252" coordsize="10,20">
              <v:shape style="position:absolute;left:10225;top:7252;width:10;height:20" coordorigin="10225,7252" coordsize="10,20" path="m10225,7271l10235,7271,10235,7252,10225,7252,10225,7271xe" filled="true" fillcolor="#000000" stroked="false">
                <v:path arrowok="t"/>
                <v:fill type="solid"/>
              </v:shape>
            </v:group>
            <v:group style="position:absolute;left:10225;top:7271;width:10;height:20" coordorigin="10225,7271" coordsize="10,20">
              <v:shape style="position:absolute;left:10225;top:7271;width:10;height:20" coordorigin="10225,7271" coordsize="10,20" path="m10225,7290l10235,7290,10235,7271,10225,7271,10225,7290xe" filled="true" fillcolor="#000000" stroked="false">
                <v:path arrowok="t"/>
                <v:fill type="solid"/>
              </v:shape>
            </v:group>
            <v:group style="position:absolute;left:10225;top:7290;width:10;height:20" coordorigin="10225,7290" coordsize="10,20">
              <v:shape style="position:absolute;left:10225;top:7290;width:10;height:20" coordorigin="10225,7290" coordsize="10,20" path="m10225,7309l10235,7309,10235,7290,10225,7290,10225,7309xe" filled="true" fillcolor="#000000" stroked="false">
                <v:path arrowok="t"/>
                <v:fill type="solid"/>
              </v:shape>
            </v:group>
            <v:group style="position:absolute;left:10225;top:7309;width:10;height:20" coordorigin="10225,7309" coordsize="10,20">
              <v:shape style="position:absolute;left:10225;top:7309;width:10;height:20" coordorigin="10225,7309" coordsize="10,20" path="m10225,7329l10235,7329,10235,7309,10225,7309,10225,7329xe" filled="true" fillcolor="#000000" stroked="false">
                <v:path arrowok="t"/>
                <v:fill type="solid"/>
              </v:shape>
            </v:group>
            <v:group style="position:absolute;left:10225;top:7329;width:10;height:20" coordorigin="10225,7329" coordsize="10,20">
              <v:shape style="position:absolute;left:10225;top:7329;width:10;height:20" coordorigin="10225,7329" coordsize="10,20" path="m10225,7348l10235,7348,10235,7329,10225,7329,10225,7348xe" filled="true" fillcolor="#000000" stroked="false">
                <v:path arrowok="t"/>
                <v:fill type="solid"/>
              </v:shape>
            </v:group>
            <v:group style="position:absolute;left:10225;top:7348;width:10;height:20" coordorigin="10225,7348" coordsize="10,20">
              <v:shape style="position:absolute;left:10225;top:7348;width:10;height:20" coordorigin="10225,7348" coordsize="10,20" path="m10225,7367l10235,7367,10235,7348,10225,7348,10225,7367xe" filled="true" fillcolor="#000000" stroked="false">
                <v:path arrowok="t"/>
                <v:fill type="solid"/>
              </v:shape>
            </v:group>
            <v:group style="position:absolute;left:10225;top:7367;width:10;height:20" coordorigin="10225,7367" coordsize="10,20">
              <v:shape style="position:absolute;left:10225;top:7367;width:10;height:20" coordorigin="10225,7367" coordsize="10,20" path="m10225,7386l10235,7386,10235,7367,10225,7367,10225,7386xe" filled="true" fillcolor="#000000" stroked="false">
                <v:path arrowok="t"/>
                <v:fill type="solid"/>
              </v:shape>
            </v:group>
            <v:group style="position:absolute;left:10225;top:7386;width:10;height:20" coordorigin="10225,7386" coordsize="10,20">
              <v:shape style="position:absolute;left:10225;top:7386;width:10;height:20" coordorigin="10225,7386" coordsize="10,20" path="m10225,7405l10235,7405,10235,7386,10225,7386,10225,7405xe" filled="true" fillcolor="#000000" stroked="false">
                <v:path arrowok="t"/>
                <v:fill type="solid"/>
              </v:shape>
            </v:group>
            <v:group style="position:absolute;left:10225;top:7405;width:10;height:20" coordorigin="10225,7405" coordsize="10,20">
              <v:shape style="position:absolute;left:10225;top:7405;width:10;height:20" coordorigin="10225,7405" coordsize="10,20" path="m10225,7425l10235,7425,10235,7405,10225,7405,10225,7425xe" filled="true" fillcolor="#000000" stroked="false">
                <v:path arrowok="t"/>
                <v:fill type="solid"/>
              </v:shape>
            </v:group>
            <v:group style="position:absolute;left:10225;top:7425;width:10;height:20" coordorigin="10225,7425" coordsize="10,20">
              <v:shape style="position:absolute;left:10225;top:7425;width:10;height:20" coordorigin="10225,7425" coordsize="10,20" path="m10225,7444l10235,7444,10235,7425,10225,7425,10225,7444xe" filled="true" fillcolor="#000000" stroked="false">
                <v:path arrowok="t"/>
                <v:fill type="solid"/>
              </v:shape>
            </v:group>
            <v:group style="position:absolute;left:10225;top:7444;width:10;height:20" coordorigin="10225,7444" coordsize="10,20">
              <v:shape style="position:absolute;left:10225;top:7444;width:10;height:20" coordorigin="10225,7444" coordsize="10,20" path="m10225,7463l10235,7463,10235,7444,10225,7444,10225,7463xe" filled="true" fillcolor="#000000" stroked="false">
                <v:path arrowok="t"/>
                <v:fill type="solid"/>
              </v:shape>
            </v:group>
            <v:group style="position:absolute;left:10225;top:7463;width:10;height:20" coordorigin="10225,7463" coordsize="10,20">
              <v:shape style="position:absolute;left:10225;top:7463;width:10;height:20" coordorigin="10225,7463" coordsize="10,20" path="m10225,7482l10235,7482,10235,7463,10225,7463,10225,7482xe" filled="true" fillcolor="#000000" stroked="false">
                <v:path arrowok="t"/>
                <v:fill type="solid"/>
              </v:shape>
            </v:group>
            <v:group style="position:absolute;left:10225;top:7482;width:10;height:20" coordorigin="10225,7482" coordsize="10,20">
              <v:shape style="position:absolute;left:10225;top:7482;width:10;height:20" coordorigin="10225,7482" coordsize="10,20" path="m10225,7501l10235,7501,10235,7482,10225,7482,10225,7501xe" filled="true" fillcolor="#000000" stroked="false">
                <v:path arrowok="t"/>
                <v:fill type="solid"/>
              </v:shape>
            </v:group>
            <v:group style="position:absolute;left:10225;top:7501;width:10;height:20" coordorigin="10225,7501" coordsize="10,20">
              <v:shape style="position:absolute;left:10225;top:7501;width:10;height:20" coordorigin="10225,7501" coordsize="10,20" path="m10225,7521l10235,7521,10235,7501,10225,7501,10225,7521xe" filled="true" fillcolor="#000000" stroked="false">
                <v:path arrowok="t"/>
                <v:fill type="solid"/>
              </v:shape>
            </v:group>
            <v:group style="position:absolute;left:10225;top:7521;width:10;height:20" coordorigin="10225,7521" coordsize="10,20">
              <v:shape style="position:absolute;left:10225;top:7521;width:10;height:20" coordorigin="10225,7521" coordsize="10,20" path="m10225,7540l10235,7540,10235,7521,10225,7521,10225,7540xe" filled="true" fillcolor="#000000" stroked="false">
                <v:path arrowok="t"/>
                <v:fill type="solid"/>
              </v:shape>
            </v:group>
            <v:group style="position:absolute;left:10225;top:7540;width:10;height:20" coordorigin="10225,7540" coordsize="10,20">
              <v:shape style="position:absolute;left:10225;top:7540;width:10;height:20" coordorigin="10225,7540" coordsize="10,20" path="m10225,7559l10235,7559,10235,7540,10225,7540,10225,7559xe" filled="true" fillcolor="#000000" stroked="false">
                <v:path arrowok="t"/>
                <v:fill type="solid"/>
              </v:shape>
            </v:group>
            <v:group style="position:absolute;left:10225;top:7559;width:10;height:20" coordorigin="10225,7559" coordsize="10,20">
              <v:shape style="position:absolute;left:10225;top:7559;width:10;height:20" coordorigin="10225,7559" coordsize="10,20" path="m10225,7578l10235,7578,10235,7559,10225,7559,10225,7578xe" filled="true" fillcolor="#000000" stroked="false">
                <v:path arrowok="t"/>
                <v:fill type="solid"/>
              </v:shape>
            </v:group>
            <v:group style="position:absolute;left:10225;top:7578;width:10;height:20" coordorigin="10225,7578" coordsize="10,20">
              <v:shape style="position:absolute;left:10225;top:7578;width:10;height:20" coordorigin="10225,7578" coordsize="10,20" path="m10225,7597l10235,7597,10235,7578,10225,7578,10225,7597xe" filled="true" fillcolor="#000000" stroked="false">
                <v:path arrowok="t"/>
                <v:fill type="solid"/>
              </v:shape>
            </v:group>
            <v:group style="position:absolute;left:10225;top:7597;width:10;height:20" coordorigin="10225,7597" coordsize="10,20">
              <v:shape style="position:absolute;left:10225;top:7597;width:10;height:20" coordorigin="10225,7597" coordsize="10,20" path="m10225,7617l10235,7617,10235,7597,10225,7597,10225,7617xe" filled="true" fillcolor="#000000" stroked="false">
                <v:path arrowok="t"/>
                <v:fill type="solid"/>
              </v:shape>
            </v:group>
            <v:group style="position:absolute;left:10225;top:7617;width:10;height:20" coordorigin="10225,7617" coordsize="10,20">
              <v:shape style="position:absolute;left:10225;top:7617;width:10;height:20" coordorigin="10225,7617" coordsize="10,20" path="m10225,7636l10235,7636,10235,7617,10225,7617,10225,7636xe" filled="true" fillcolor="#000000" stroked="false">
                <v:path arrowok="t"/>
                <v:fill type="solid"/>
              </v:shape>
            </v:group>
            <v:group style="position:absolute;left:10225;top:7636;width:10;height:20" coordorigin="10225,7636" coordsize="10,20">
              <v:shape style="position:absolute;left:10225;top:7636;width:10;height:20" coordorigin="10225,7636" coordsize="10,20" path="m10225,7655l10235,7655,10235,7636,10225,7636,10225,7655xe" filled="true" fillcolor="#000000" stroked="false">
                <v:path arrowok="t"/>
                <v:fill type="solid"/>
              </v:shape>
            </v:group>
            <v:group style="position:absolute;left:10225;top:7655;width:10;height:20" coordorigin="10225,7655" coordsize="10,20">
              <v:shape style="position:absolute;left:10225;top:7655;width:10;height:20" coordorigin="10225,7655" coordsize="10,20" path="m10225,7674l10235,7674,10235,7655,10225,7655,10225,7674xe" filled="true" fillcolor="#000000" stroked="false">
                <v:path arrowok="t"/>
                <v:fill type="solid"/>
              </v:shape>
            </v:group>
            <v:group style="position:absolute;left:10225;top:7674;width:10;height:20" coordorigin="10225,7674" coordsize="10,20">
              <v:shape style="position:absolute;left:10225;top:7674;width:10;height:20" coordorigin="10225,7674" coordsize="10,20" path="m10225,7693l10235,7693,10235,7674,10225,7674,10225,7693xe" filled="true" fillcolor="#000000" stroked="false">
                <v:path arrowok="t"/>
                <v:fill type="solid"/>
              </v:shape>
            </v:group>
            <v:group style="position:absolute;left:10225;top:7693;width:10;height:20" coordorigin="10225,7693" coordsize="10,20">
              <v:shape style="position:absolute;left:10225;top:7693;width:10;height:20" coordorigin="10225,7693" coordsize="10,20" path="m10225,7713l10235,7713,10235,7693,10225,7693,10225,7713xe" filled="true" fillcolor="#000000" stroked="false">
                <v:path arrowok="t"/>
                <v:fill type="solid"/>
              </v:shape>
            </v:group>
            <v:group style="position:absolute;left:10225;top:7713;width:10;height:20" coordorigin="10225,7713" coordsize="10,20">
              <v:shape style="position:absolute;left:10225;top:7713;width:10;height:20" coordorigin="10225,7713" coordsize="10,20" path="m10225,7732l10235,7732,10235,7713,10225,7713,10225,7732xe" filled="true" fillcolor="#000000" stroked="false">
                <v:path arrowok="t"/>
                <v:fill type="solid"/>
              </v:shape>
            </v:group>
            <v:group style="position:absolute;left:10225;top:7732;width:10;height:20" coordorigin="10225,7732" coordsize="10,20">
              <v:shape style="position:absolute;left:10225;top:7732;width:10;height:20" coordorigin="10225,7732" coordsize="10,20" path="m10225,7751l10235,7751,10235,7732,10225,7732,10225,7751xe" filled="true" fillcolor="#000000" stroked="false">
                <v:path arrowok="t"/>
                <v:fill type="solid"/>
              </v:shape>
            </v:group>
            <v:group style="position:absolute;left:10225;top:7756;width:10;height:2" coordorigin="10225,7756" coordsize="10,2">
              <v:shape style="position:absolute;left:10225;top:7756;width:10;height:2" coordorigin="10225,7756" coordsize="10,0" path="m10225,7756l10235,7756e" filled="false" stroked="true" strokeweight=".48001pt" strokecolor="#000000">
                <v:path arrowok="t"/>
              </v:shape>
            </v:group>
            <v:group style="position:absolute;left:11212;top:7137;width:10;height:20" coordorigin="11212,7137" coordsize="10,20">
              <v:shape style="position:absolute;left:11212;top:7137;width:10;height:20" coordorigin="11212,7137" coordsize="10,20" path="m11212,7156l11221,7156,11221,7137,11212,7137,11212,7156xe" filled="true" fillcolor="#000000" stroked="false">
                <v:path arrowok="t"/>
                <v:fill type="solid"/>
              </v:shape>
            </v:group>
            <v:group style="position:absolute;left:11212;top:7156;width:10;height:20" coordorigin="11212,7156" coordsize="10,20">
              <v:shape style="position:absolute;left:11212;top:7156;width:10;height:20" coordorigin="11212,7156" coordsize="10,20" path="m11212,7175l11221,7175,11221,7156,11212,7156,11212,7175xe" filled="true" fillcolor="#000000" stroked="false">
                <v:path arrowok="t"/>
                <v:fill type="solid"/>
              </v:shape>
            </v:group>
            <v:group style="position:absolute;left:11212;top:7175;width:10;height:20" coordorigin="11212,7175" coordsize="10,20">
              <v:shape style="position:absolute;left:11212;top:7175;width:10;height:20" coordorigin="11212,7175" coordsize="10,20" path="m11212,7194l11221,7194,11221,7175,11212,7175,11212,7194xe" filled="true" fillcolor="#000000" stroked="false">
                <v:path arrowok="t"/>
                <v:fill type="solid"/>
              </v:shape>
            </v:group>
            <v:group style="position:absolute;left:11212;top:7194;width:10;height:20" coordorigin="11212,7194" coordsize="10,20">
              <v:shape style="position:absolute;left:11212;top:7194;width:10;height:20" coordorigin="11212,7194" coordsize="10,20" path="m11212,7213l11221,7213,11221,7194,11212,7194,11212,7213xe" filled="true" fillcolor="#000000" stroked="false">
                <v:path arrowok="t"/>
                <v:fill type="solid"/>
              </v:shape>
            </v:group>
            <v:group style="position:absolute;left:11212;top:7213;width:10;height:20" coordorigin="11212,7213" coordsize="10,20">
              <v:shape style="position:absolute;left:11212;top:7213;width:10;height:20" coordorigin="11212,7213" coordsize="10,20" path="m11212,7233l11221,7233,11221,7213,11212,7213,11212,7233xe" filled="true" fillcolor="#000000" stroked="false">
                <v:path arrowok="t"/>
                <v:fill type="solid"/>
              </v:shape>
            </v:group>
            <v:group style="position:absolute;left:11212;top:7233;width:10;height:20" coordorigin="11212,7233" coordsize="10,20">
              <v:shape style="position:absolute;left:11212;top:7233;width:10;height:20" coordorigin="11212,7233" coordsize="10,20" path="m11212,7252l11221,7252,11221,7233,11212,7233,11212,7252xe" filled="true" fillcolor="#000000" stroked="false">
                <v:path arrowok="t"/>
                <v:fill type="solid"/>
              </v:shape>
            </v:group>
            <v:group style="position:absolute;left:11212;top:7252;width:10;height:20" coordorigin="11212,7252" coordsize="10,20">
              <v:shape style="position:absolute;left:11212;top:7252;width:10;height:20" coordorigin="11212,7252" coordsize="10,20" path="m11212,7271l11221,7271,11221,7252,11212,7252,11212,7271xe" filled="true" fillcolor="#000000" stroked="false">
                <v:path arrowok="t"/>
                <v:fill type="solid"/>
              </v:shape>
            </v:group>
            <v:group style="position:absolute;left:11212;top:7271;width:10;height:20" coordorigin="11212,7271" coordsize="10,20">
              <v:shape style="position:absolute;left:11212;top:7271;width:10;height:20" coordorigin="11212,7271" coordsize="10,20" path="m11212,7290l11221,7290,11221,7271,11212,7271,11212,7290xe" filled="true" fillcolor="#000000" stroked="false">
                <v:path arrowok="t"/>
                <v:fill type="solid"/>
              </v:shape>
            </v:group>
            <v:group style="position:absolute;left:11212;top:7290;width:10;height:20" coordorigin="11212,7290" coordsize="10,20">
              <v:shape style="position:absolute;left:11212;top:7290;width:10;height:20" coordorigin="11212,7290" coordsize="10,20" path="m11212,7309l11221,7309,11221,7290,11212,7290,11212,7309xe" filled="true" fillcolor="#000000" stroked="false">
                <v:path arrowok="t"/>
                <v:fill type="solid"/>
              </v:shape>
            </v:group>
            <v:group style="position:absolute;left:11212;top:7309;width:10;height:20" coordorigin="11212,7309" coordsize="10,20">
              <v:shape style="position:absolute;left:11212;top:7309;width:10;height:20" coordorigin="11212,7309" coordsize="10,20" path="m11212,7329l11221,7329,11221,7309,11212,7309,11212,7329xe" filled="true" fillcolor="#000000" stroked="false">
                <v:path arrowok="t"/>
                <v:fill type="solid"/>
              </v:shape>
            </v:group>
            <v:group style="position:absolute;left:11212;top:7329;width:10;height:20" coordorigin="11212,7329" coordsize="10,20">
              <v:shape style="position:absolute;left:11212;top:7329;width:10;height:20" coordorigin="11212,7329" coordsize="10,20" path="m11212,7348l11221,7348,11221,7329,11212,7329,11212,7348xe" filled="true" fillcolor="#000000" stroked="false">
                <v:path arrowok="t"/>
                <v:fill type="solid"/>
              </v:shape>
            </v:group>
            <v:group style="position:absolute;left:11212;top:7348;width:10;height:20" coordorigin="11212,7348" coordsize="10,20">
              <v:shape style="position:absolute;left:11212;top:7348;width:10;height:20" coordorigin="11212,7348" coordsize="10,20" path="m11212,7367l11221,7367,11221,7348,11212,7348,11212,7367xe" filled="true" fillcolor="#000000" stroked="false">
                <v:path arrowok="t"/>
                <v:fill type="solid"/>
              </v:shape>
            </v:group>
            <v:group style="position:absolute;left:11212;top:7367;width:10;height:20" coordorigin="11212,7367" coordsize="10,20">
              <v:shape style="position:absolute;left:11212;top:7367;width:10;height:20" coordorigin="11212,7367" coordsize="10,20" path="m11212,7386l11221,7386,11221,7367,11212,7367,11212,7386xe" filled="true" fillcolor="#000000" stroked="false">
                <v:path arrowok="t"/>
                <v:fill type="solid"/>
              </v:shape>
            </v:group>
            <v:group style="position:absolute;left:11212;top:7386;width:10;height:20" coordorigin="11212,7386" coordsize="10,20">
              <v:shape style="position:absolute;left:11212;top:7386;width:10;height:20" coordorigin="11212,7386" coordsize="10,20" path="m11212,7405l11221,7405,11221,7386,11212,7386,11212,7405xe" filled="true" fillcolor="#000000" stroked="false">
                <v:path arrowok="t"/>
                <v:fill type="solid"/>
              </v:shape>
            </v:group>
            <v:group style="position:absolute;left:11212;top:7405;width:10;height:20" coordorigin="11212,7405" coordsize="10,20">
              <v:shape style="position:absolute;left:11212;top:7405;width:10;height:20" coordorigin="11212,7405" coordsize="10,20" path="m11212,7425l11221,7425,11221,7405,11212,7405,11212,7425xe" filled="true" fillcolor="#000000" stroked="false">
                <v:path arrowok="t"/>
                <v:fill type="solid"/>
              </v:shape>
            </v:group>
            <v:group style="position:absolute;left:11212;top:7425;width:10;height:20" coordorigin="11212,7425" coordsize="10,20">
              <v:shape style="position:absolute;left:11212;top:7425;width:10;height:20" coordorigin="11212,7425" coordsize="10,20" path="m11212,7444l11221,7444,11221,7425,11212,7425,11212,7444xe" filled="true" fillcolor="#000000" stroked="false">
                <v:path arrowok="t"/>
                <v:fill type="solid"/>
              </v:shape>
            </v:group>
            <v:group style="position:absolute;left:11212;top:7444;width:10;height:20" coordorigin="11212,7444" coordsize="10,20">
              <v:shape style="position:absolute;left:11212;top:7444;width:10;height:20" coordorigin="11212,7444" coordsize="10,20" path="m11212,7463l11221,7463,11221,7444,11212,7444,11212,7463xe" filled="true" fillcolor="#000000" stroked="false">
                <v:path arrowok="t"/>
                <v:fill type="solid"/>
              </v:shape>
            </v:group>
            <v:group style="position:absolute;left:11212;top:7463;width:10;height:20" coordorigin="11212,7463" coordsize="10,20">
              <v:shape style="position:absolute;left:11212;top:7463;width:10;height:20" coordorigin="11212,7463" coordsize="10,20" path="m11212,7482l11221,7482,11221,7463,11212,7463,11212,7482xe" filled="true" fillcolor="#000000" stroked="false">
                <v:path arrowok="t"/>
                <v:fill type="solid"/>
              </v:shape>
            </v:group>
            <v:group style="position:absolute;left:11212;top:7482;width:10;height:20" coordorigin="11212,7482" coordsize="10,20">
              <v:shape style="position:absolute;left:11212;top:7482;width:10;height:20" coordorigin="11212,7482" coordsize="10,20" path="m11212,7501l11221,7501,11221,7482,11212,7482,11212,7501xe" filled="true" fillcolor="#000000" stroked="false">
                <v:path arrowok="t"/>
                <v:fill type="solid"/>
              </v:shape>
            </v:group>
            <v:group style="position:absolute;left:11212;top:7501;width:10;height:20" coordorigin="11212,7501" coordsize="10,20">
              <v:shape style="position:absolute;left:11212;top:7501;width:10;height:20" coordorigin="11212,7501" coordsize="10,20" path="m11212,7521l11221,7521,11221,7501,11212,7501,11212,7521xe" filled="true" fillcolor="#000000" stroked="false">
                <v:path arrowok="t"/>
                <v:fill type="solid"/>
              </v:shape>
            </v:group>
            <v:group style="position:absolute;left:11212;top:7521;width:10;height:20" coordorigin="11212,7521" coordsize="10,20">
              <v:shape style="position:absolute;left:11212;top:7521;width:10;height:20" coordorigin="11212,7521" coordsize="10,20" path="m11212,7540l11221,7540,11221,7521,11212,7521,11212,7540xe" filled="true" fillcolor="#000000" stroked="false">
                <v:path arrowok="t"/>
                <v:fill type="solid"/>
              </v:shape>
            </v:group>
            <v:group style="position:absolute;left:11212;top:7540;width:10;height:20" coordorigin="11212,7540" coordsize="10,20">
              <v:shape style="position:absolute;left:11212;top:7540;width:10;height:20" coordorigin="11212,7540" coordsize="10,20" path="m11212,7559l11221,7559,11221,7540,11212,7540,11212,7559xe" filled="true" fillcolor="#000000" stroked="false">
                <v:path arrowok="t"/>
                <v:fill type="solid"/>
              </v:shape>
            </v:group>
            <v:group style="position:absolute;left:11212;top:7559;width:10;height:20" coordorigin="11212,7559" coordsize="10,20">
              <v:shape style="position:absolute;left:11212;top:7559;width:10;height:20" coordorigin="11212,7559" coordsize="10,20" path="m11212,7578l11221,7578,11221,7559,11212,7559,11212,7578xe" filled="true" fillcolor="#000000" stroked="false">
                <v:path arrowok="t"/>
                <v:fill type="solid"/>
              </v:shape>
            </v:group>
            <v:group style="position:absolute;left:11212;top:7578;width:10;height:20" coordorigin="11212,7578" coordsize="10,20">
              <v:shape style="position:absolute;left:11212;top:7578;width:10;height:20" coordorigin="11212,7578" coordsize="10,20" path="m11212,7597l11221,7597,11221,7578,11212,7578,11212,7597xe" filled="true" fillcolor="#000000" stroked="false">
                <v:path arrowok="t"/>
                <v:fill type="solid"/>
              </v:shape>
            </v:group>
            <v:group style="position:absolute;left:11212;top:7597;width:10;height:20" coordorigin="11212,7597" coordsize="10,20">
              <v:shape style="position:absolute;left:11212;top:7597;width:10;height:20" coordorigin="11212,7597" coordsize="10,20" path="m11212,7617l11221,7617,11221,7597,11212,7597,11212,7617xe" filled="true" fillcolor="#000000" stroked="false">
                <v:path arrowok="t"/>
                <v:fill type="solid"/>
              </v:shape>
            </v:group>
            <v:group style="position:absolute;left:11212;top:7617;width:10;height:20" coordorigin="11212,7617" coordsize="10,20">
              <v:shape style="position:absolute;left:11212;top:7617;width:10;height:20" coordorigin="11212,7617" coordsize="10,20" path="m11212,7636l11221,7636,11221,7617,11212,7617,11212,7636xe" filled="true" fillcolor="#000000" stroked="false">
                <v:path arrowok="t"/>
                <v:fill type="solid"/>
              </v:shape>
            </v:group>
            <v:group style="position:absolute;left:11212;top:7636;width:10;height:20" coordorigin="11212,7636" coordsize="10,20">
              <v:shape style="position:absolute;left:11212;top:7636;width:10;height:20" coordorigin="11212,7636" coordsize="10,20" path="m11212,7655l11221,7655,11221,7636,11212,7636,11212,7655xe" filled="true" fillcolor="#000000" stroked="false">
                <v:path arrowok="t"/>
                <v:fill type="solid"/>
              </v:shape>
            </v:group>
            <v:group style="position:absolute;left:11212;top:7655;width:10;height:20" coordorigin="11212,7655" coordsize="10,20">
              <v:shape style="position:absolute;left:11212;top:7655;width:10;height:20" coordorigin="11212,7655" coordsize="10,20" path="m11212,7674l11221,7674,11221,7655,11212,7655,11212,7674xe" filled="true" fillcolor="#000000" stroked="false">
                <v:path arrowok="t"/>
                <v:fill type="solid"/>
              </v:shape>
            </v:group>
            <v:group style="position:absolute;left:11212;top:7674;width:10;height:20" coordorigin="11212,7674" coordsize="10,20">
              <v:shape style="position:absolute;left:11212;top:7674;width:10;height:20" coordorigin="11212,7674" coordsize="10,20" path="m11212,7693l11221,7693,11221,7674,11212,7674,11212,7693xe" filled="true" fillcolor="#000000" stroked="false">
                <v:path arrowok="t"/>
                <v:fill type="solid"/>
              </v:shape>
            </v:group>
            <v:group style="position:absolute;left:11212;top:7693;width:10;height:20" coordorigin="11212,7693" coordsize="10,20">
              <v:shape style="position:absolute;left:11212;top:7693;width:10;height:20" coordorigin="11212,7693" coordsize="10,20" path="m11212,7713l11221,7713,11221,7693,11212,7693,11212,7713xe" filled="true" fillcolor="#000000" stroked="false">
                <v:path arrowok="t"/>
                <v:fill type="solid"/>
              </v:shape>
            </v:group>
            <v:group style="position:absolute;left:11212;top:7713;width:10;height:20" coordorigin="11212,7713" coordsize="10,20">
              <v:shape style="position:absolute;left:11212;top:7713;width:10;height:20" coordorigin="11212,7713" coordsize="10,20" path="m11212,7732l11221,7732,11221,7713,11212,7713,11212,7732xe" filled="true" fillcolor="#000000" stroked="false">
                <v:path arrowok="t"/>
                <v:fill type="solid"/>
              </v:shape>
            </v:group>
            <v:group style="position:absolute;left:11212;top:7732;width:10;height:20" coordorigin="11212,7732" coordsize="10,20">
              <v:shape style="position:absolute;left:11212;top:7732;width:10;height:20" coordorigin="11212,7732" coordsize="10,20" path="m11212,7751l11221,7751,11221,7732,11212,7732,11212,7751xe" filled="true" fillcolor="#000000" stroked="false">
                <v:path arrowok="t"/>
                <v:fill type="solid"/>
              </v:shape>
            </v:group>
            <v:group style="position:absolute;left:11212;top:7756;width:10;height:2" coordorigin="11212,7756" coordsize="10,2">
              <v:shape style="position:absolute;left:11212;top:7756;width:10;height:2" coordorigin="11212,7756" coordsize="10,0" path="m11212,7756l11221,7756e" filled="false" stroked="true" strokeweight=".48001pt" strokecolor="#000000">
                <v:path arrowok="t"/>
              </v:shape>
            </v:group>
            <v:group style="position:absolute;left:12285;top:7137;width:10;height:20" coordorigin="12285,7137" coordsize="10,20">
              <v:shape style="position:absolute;left:12285;top:7137;width:10;height:20" coordorigin="12285,7137" coordsize="10,20" path="m12285,7156l12295,7156,12295,7137,12285,7137,12285,7156xe" filled="true" fillcolor="#000000" stroked="false">
                <v:path arrowok="t"/>
                <v:fill type="solid"/>
              </v:shape>
            </v:group>
            <v:group style="position:absolute;left:12285;top:7156;width:10;height:20" coordorigin="12285,7156" coordsize="10,20">
              <v:shape style="position:absolute;left:12285;top:7156;width:10;height:20" coordorigin="12285,7156" coordsize="10,20" path="m12285,7175l12295,7175,12295,7156,12285,7156,12285,7175xe" filled="true" fillcolor="#000000" stroked="false">
                <v:path arrowok="t"/>
                <v:fill type="solid"/>
              </v:shape>
            </v:group>
            <v:group style="position:absolute;left:12285;top:7175;width:10;height:20" coordorigin="12285,7175" coordsize="10,20">
              <v:shape style="position:absolute;left:12285;top:7175;width:10;height:20" coordorigin="12285,7175" coordsize="10,20" path="m12285,7194l12295,7194,12295,7175,12285,7175,12285,7194xe" filled="true" fillcolor="#000000" stroked="false">
                <v:path arrowok="t"/>
                <v:fill type="solid"/>
              </v:shape>
            </v:group>
            <v:group style="position:absolute;left:12285;top:7194;width:10;height:20" coordorigin="12285,7194" coordsize="10,20">
              <v:shape style="position:absolute;left:12285;top:7194;width:10;height:20" coordorigin="12285,7194" coordsize="10,20" path="m12285,7213l12295,7213,12295,7194,12285,7194,12285,7213xe" filled="true" fillcolor="#000000" stroked="false">
                <v:path arrowok="t"/>
                <v:fill type="solid"/>
              </v:shape>
            </v:group>
            <v:group style="position:absolute;left:12285;top:7213;width:10;height:20" coordorigin="12285,7213" coordsize="10,20">
              <v:shape style="position:absolute;left:12285;top:7213;width:10;height:20" coordorigin="12285,7213" coordsize="10,20" path="m12285,7233l12295,7233,12295,7213,12285,7213,12285,7233xe" filled="true" fillcolor="#000000" stroked="false">
                <v:path arrowok="t"/>
                <v:fill type="solid"/>
              </v:shape>
            </v:group>
            <v:group style="position:absolute;left:12285;top:7233;width:10;height:20" coordorigin="12285,7233" coordsize="10,20">
              <v:shape style="position:absolute;left:12285;top:7233;width:10;height:20" coordorigin="12285,7233" coordsize="10,20" path="m12285,7252l12295,7252,12295,7233,12285,7233,12285,7252xe" filled="true" fillcolor="#000000" stroked="false">
                <v:path arrowok="t"/>
                <v:fill type="solid"/>
              </v:shape>
            </v:group>
            <v:group style="position:absolute;left:12285;top:7252;width:10;height:20" coordorigin="12285,7252" coordsize="10,20">
              <v:shape style="position:absolute;left:12285;top:7252;width:10;height:20" coordorigin="12285,7252" coordsize="10,20" path="m12285,7271l12295,7271,12295,7252,12285,7252,12285,7271xe" filled="true" fillcolor="#000000" stroked="false">
                <v:path arrowok="t"/>
                <v:fill type="solid"/>
              </v:shape>
            </v:group>
            <v:group style="position:absolute;left:12285;top:7271;width:10;height:20" coordorigin="12285,7271" coordsize="10,20">
              <v:shape style="position:absolute;left:12285;top:7271;width:10;height:20" coordorigin="12285,7271" coordsize="10,20" path="m12285,7290l12295,7290,12295,7271,12285,7271,12285,7290xe" filled="true" fillcolor="#000000" stroked="false">
                <v:path arrowok="t"/>
                <v:fill type="solid"/>
              </v:shape>
            </v:group>
            <v:group style="position:absolute;left:12285;top:7290;width:10;height:20" coordorigin="12285,7290" coordsize="10,20">
              <v:shape style="position:absolute;left:12285;top:7290;width:10;height:20" coordorigin="12285,7290" coordsize="10,20" path="m12285,7309l12295,7309,12295,7290,12285,7290,12285,7309xe" filled="true" fillcolor="#000000" stroked="false">
                <v:path arrowok="t"/>
                <v:fill type="solid"/>
              </v:shape>
            </v:group>
            <v:group style="position:absolute;left:12285;top:7309;width:10;height:20" coordorigin="12285,7309" coordsize="10,20">
              <v:shape style="position:absolute;left:12285;top:7309;width:10;height:20" coordorigin="12285,7309" coordsize="10,20" path="m12285,7329l12295,7329,12295,7309,12285,7309,12285,7329xe" filled="true" fillcolor="#000000" stroked="false">
                <v:path arrowok="t"/>
                <v:fill type="solid"/>
              </v:shape>
            </v:group>
            <v:group style="position:absolute;left:12285;top:7329;width:10;height:20" coordorigin="12285,7329" coordsize="10,20">
              <v:shape style="position:absolute;left:12285;top:7329;width:10;height:20" coordorigin="12285,7329" coordsize="10,20" path="m12285,7348l12295,7348,12295,7329,12285,7329,12285,7348xe" filled="true" fillcolor="#000000" stroked="false">
                <v:path arrowok="t"/>
                <v:fill type="solid"/>
              </v:shape>
            </v:group>
            <v:group style="position:absolute;left:12285;top:7348;width:10;height:20" coordorigin="12285,7348" coordsize="10,20">
              <v:shape style="position:absolute;left:12285;top:7348;width:10;height:20" coordorigin="12285,7348" coordsize="10,20" path="m12285,7367l12295,7367,12295,7348,12285,7348,12285,7367xe" filled="true" fillcolor="#000000" stroked="false">
                <v:path arrowok="t"/>
                <v:fill type="solid"/>
              </v:shape>
            </v:group>
            <v:group style="position:absolute;left:12285;top:7367;width:10;height:20" coordorigin="12285,7367" coordsize="10,20">
              <v:shape style="position:absolute;left:12285;top:7367;width:10;height:20" coordorigin="12285,7367" coordsize="10,20" path="m12285,7386l12295,7386,12295,7367,12285,7367,12285,7386xe" filled="true" fillcolor="#000000" stroked="false">
                <v:path arrowok="t"/>
                <v:fill type="solid"/>
              </v:shape>
            </v:group>
            <v:group style="position:absolute;left:12285;top:7386;width:10;height:20" coordorigin="12285,7386" coordsize="10,20">
              <v:shape style="position:absolute;left:12285;top:7386;width:10;height:20" coordorigin="12285,7386" coordsize="10,20" path="m12285,7405l12295,7405,12295,7386,12285,7386,12285,7405xe" filled="true" fillcolor="#000000" stroked="false">
                <v:path arrowok="t"/>
                <v:fill type="solid"/>
              </v:shape>
            </v:group>
            <v:group style="position:absolute;left:12285;top:7405;width:10;height:20" coordorigin="12285,7405" coordsize="10,20">
              <v:shape style="position:absolute;left:12285;top:7405;width:10;height:20" coordorigin="12285,7405" coordsize="10,20" path="m12285,7425l12295,7425,12295,7405,12285,7405,12285,7425xe" filled="true" fillcolor="#000000" stroked="false">
                <v:path arrowok="t"/>
                <v:fill type="solid"/>
              </v:shape>
            </v:group>
            <v:group style="position:absolute;left:12285;top:7425;width:10;height:20" coordorigin="12285,7425" coordsize="10,20">
              <v:shape style="position:absolute;left:12285;top:7425;width:10;height:20" coordorigin="12285,7425" coordsize="10,20" path="m12285,7444l12295,7444,12295,7425,12285,7425,12285,7444xe" filled="true" fillcolor="#000000" stroked="false">
                <v:path arrowok="t"/>
                <v:fill type="solid"/>
              </v:shape>
            </v:group>
            <v:group style="position:absolute;left:12285;top:7444;width:10;height:20" coordorigin="12285,7444" coordsize="10,20">
              <v:shape style="position:absolute;left:12285;top:7444;width:10;height:20" coordorigin="12285,7444" coordsize="10,20" path="m12285,7463l12295,7463,12295,7444,12285,7444,12285,7463xe" filled="true" fillcolor="#000000" stroked="false">
                <v:path arrowok="t"/>
                <v:fill type="solid"/>
              </v:shape>
            </v:group>
            <v:group style="position:absolute;left:12285;top:7463;width:10;height:20" coordorigin="12285,7463" coordsize="10,20">
              <v:shape style="position:absolute;left:12285;top:7463;width:10;height:20" coordorigin="12285,7463" coordsize="10,20" path="m12285,7482l12295,7482,12295,7463,12285,7463,12285,7482xe" filled="true" fillcolor="#000000" stroked="false">
                <v:path arrowok="t"/>
                <v:fill type="solid"/>
              </v:shape>
            </v:group>
            <v:group style="position:absolute;left:12285;top:7482;width:10;height:20" coordorigin="12285,7482" coordsize="10,20">
              <v:shape style="position:absolute;left:12285;top:7482;width:10;height:20" coordorigin="12285,7482" coordsize="10,20" path="m12285,7501l12295,7501,12295,7482,12285,7482,12285,7501xe" filled="true" fillcolor="#000000" stroked="false">
                <v:path arrowok="t"/>
                <v:fill type="solid"/>
              </v:shape>
            </v:group>
            <v:group style="position:absolute;left:12285;top:7501;width:10;height:20" coordorigin="12285,7501" coordsize="10,20">
              <v:shape style="position:absolute;left:12285;top:7501;width:10;height:20" coordorigin="12285,7501" coordsize="10,20" path="m12285,7521l12295,7521,12295,7501,12285,7501,12285,7521xe" filled="true" fillcolor="#000000" stroked="false">
                <v:path arrowok="t"/>
                <v:fill type="solid"/>
              </v:shape>
            </v:group>
            <v:group style="position:absolute;left:12285;top:7521;width:10;height:20" coordorigin="12285,7521" coordsize="10,20">
              <v:shape style="position:absolute;left:12285;top:7521;width:10;height:20" coordorigin="12285,7521" coordsize="10,20" path="m12285,7540l12295,7540,12295,7521,12285,7521,12285,7540xe" filled="true" fillcolor="#000000" stroked="false">
                <v:path arrowok="t"/>
                <v:fill type="solid"/>
              </v:shape>
            </v:group>
            <v:group style="position:absolute;left:12285;top:7540;width:10;height:20" coordorigin="12285,7540" coordsize="10,20">
              <v:shape style="position:absolute;left:12285;top:7540;width:10;height:20" coordorigin="12285,7540" coordsize="10,20" path="m12285,7559l12295,7559,12295,7540,12285,7540,12285,7559xe" filled="true" fillcolor="#000000" stroked="false">
                <v:path arrowok="t"/>
                <v:fill type="solid"/>
              </v:shape>
            </v:group>
            <v:group style="position:absolute;left:12285;top:7559;width:10;height:20" coordorigin="12285,7559" coordsize="10,20">
              <v:shape style="position:absolute;left:12285;top:7559;width:10;height:20" coordorigin="12285,7559" coordsize="10,20" path="m12285,7578l12295,7578,12295,7559,12285,7559,12285,7578xe" filled="true" fillcolor="#000000" stroked="false">
                <v:path arrowok="t"/>
                <v:fill type="solid"/>
              </v:shape>
            </v:group>
            <v:group style="position:absolute;left:12285;top:7578;width:10;height:20" coordorigin="12285,7578" coordsize="10,20">
              <v:shape style="position:absolute;left:12285;top:7578;width:10;height:20" coordorigin="12285,7578" coordsize="10,20" path="m12285,7597l12295,7597,12295,7578,12285,7578,12285,7597xe" filled="true" fillcolor="#000000" stroked="false">
                <v:path arrowok="t"/>
                <v:fill type="solid"/>
              </v:shape>
            </v:group>
            <v:group style="position:absolute;left:12285;top:7597;width:10;height:20" coordorigin="12285,7597" coordsize="10,20">
              <v:shape style="position:absolute;left:12285;top:7597;width:10;height:20" coordorigin="12285,7597" coordsize="10,20" path="m12285,7617l12295,7617,12295,7597,12285,7597,12285,7617xe" filled="true" fillcolor="#000000" stroked="false">
                <v:path arrowok="t"/>
                <v:fill type="solid"/>
              </v:shape>
            </v:group>
            <v:group style="position:absolute;left:12285;top:7617;width:10;height:20" coordorigin="12285,7617" coordsize="10,20">
              <v:shape style="position:absolute;left:12285;top:7617;width:10;height:20" coordorigin="12285,7617" coordsize="10,20" path="m12285,7636l12295,7636,12295,7617,12285,7617,12285,7636xe" filled="true" fillcolor="#000000" stroked="false">
                <v:path arrowok="t"/>
                <v:fill type="solid"/>
              </v:shape>
            </v:group>
            <v:group style="position:absolute;left:12285;top:7636;width:10;height:20" coordorigin="12285,7636" coordsize="10,20">
              <v:shape style="position:absolute;left:12285;top:7636;width:10;height:20" coordorigin="12285,7636" coordsize="10,20" path="m12285,7655l12295,7655,12295,7636,12285,7636,12285,7655xe" filled="true" fillcolor="#000000" stroked="false">
                <v:path arrowok="t"/>
                <v:fill type="solid"/>
              </v:shape>
            </v:group>
            <v:group style="position:absolute;left:12285;top:7655;width:10;height:20" coordorigin="12285,7655" coordsize="10,20">
              <v:shape style="position:absolute;left:12285;top:7655;width:10;height:20" coordorigin="12285,7655" coordsize="10,20" path="m12285,7674l12295,7674,12295,7655,12285,7655,12285,7674xe" filled="true" fillcolor="#000000" stroked="false">
                <v:path arrowok="t"/>
                <v:fill type="solid"/>
              </v:shape>
            </v:group>
            <v:group style="position:absolute;left:12285;top:7674;width:10;height:20" coordorigin="12285,7674" coordsize="10,20">
              <v:shape style="position:absolute;left:12285;top:7674;width:10;height:20" coordorigin="12285,7674" coordsize="10,20" path="m12285,7693l12295,7693,12295,7674,12285,7674,12285,7693xe" filled="true" fillcolor="#000000" stroked="false">
                <v:path arrowok="t"/>
                <v:fill type="solid"/>
              </v:shape>
            </v:group>
            <v:group style="position:absolute;left:12285;top:7693;width:10;height:20" coordorigin="12285,7693" coordsize="10,20">
              <v:shape style="position:absolute;left:12285;top:7693;width:10;height:20" coordorigin="12285,7693" coordsize="10,20" path="m12285,7713l12295,7713,12295,7693,12285,7693,12285,7713xe" filled="true" fillcolor="#000000" stroked="false">
                <v:path arrowok="t"/>
                <v:fill type="solid"/>
              </v:shape>
            </v:group>
            <v:group style="position:absolute;left:12285;top:7713;width:10;height:20" coordorigin="12285,7713" coordsize="10,20">
              <v:shape style="position:absolute;left:12285;top:7713;width:10;height:20" coordorigin="12285,7713" coordsize="10,20" path="m12285,7732l12295,7732,12295,7713,12285,7713,12285,7732xe" filled="true" fillcolor="#000000" stroked="false">
                <v:path arrowok="t"/>
                <v:fill type="solid"/>
              </v:shape>
            </v:group>
            <v:group style="position:absolute;left:12285;top:7732;width:10;height:20" coordorigin="12285,7732" coordsize="10,20">
              <v:shape style="position:absolute;left:12285;top:7732;width:10;height:20" coordorigin="12285,7732" coordsize="10,20" path="m12285,7751l12295,7751,12295,7732,12285,7732,12285,7751xe" filled="true" fillcolor="#000000" stroked="false">
                <v:path arrowok="t"/>
                <v:fill type="solid"/>
              </v:shape>
            </v:group>
            <v:group style="position:absolute;left:12285;top:7756;width:10;height:2" coordorigin="12285,7756" coordsize="10,2">
              <v:shape style="position:absolute;left:12285;top:7756;width:10;height:2" coordorigin="12285,7756" coordsize="10,0" path="m12285,7756l12295,7756e" filled="false" stroked="true" strokeweight=".48001pt" strokecolor="#000000">
                <v:path arrowok="t"/>
              </v:shape>
            </v:group>
            <v:group style="position:absolute;left:13060;top:7137;width:10;height:20" coordorigin="13060,7137" coordsize="10,20">
              <v:shape style="position:absolute;left:13060;top:7137;width:10;height:20" coordorigin="13060,7137" coordsize="10,20" path="m13060,7156l13070,7156,13070,7137,13060,7137,13060,7156xe" filled="true" fillcolor="#000000" stroked="false">
                <v:path arrowok="t"/>
                <v:fill type="solid"/>
              </v:shape>
            </v:group>
            <v:group style="position:absolute;left:13060;top:7156;width:10;height:20" coordorigin="13060,7156" coordsize="10,20">
              <v:shape style="position:absolute;left:13060;top:7156;width:10;height:20" coordorigin="13060,7156" coordsize="10,20" path="m13060,7175l13070,7175,13070,7156,13060,7156,13060,7175xe" filled="true" fillcolor="#000000" stroked="false">
                <v:path arrowok="t"/>
                <v:fill type="solid"/>
              </v:shape>
            </v:group>
            <v:group style="position:absolute;left:13060;top:7175;width:10;height:20" coordorigin="13060,7175" coordsize="10,20">
              <v:shape style="position:absolute;left:13060;top:7175;width:10;height:20" coordorigin="13060,7175" coordsize="10,20" path="m13060,7194l13070,7194,13070,7175,13060,7175,13060,7194xe" filled="true" fillcolor="#000000" stroked="false">
                <v:path arrowok="t"/>
                <v:fill type="solid"/>
              </v:shape>
            </v:group>
            <v:group style="position:absolute;left:13060;top:7194;width:10;height:20" coordorigin="13060,7194" coordsize="10,20">
              <v:shape style="position:absolute;left:13060;top:7194;width:10;height:20" coordorigin="13060,7194" coordsize="10,20" path="m13060,7213l13070,7213,13070,7194,13060,7194,13060,7213xe" filled="true" fillcolor="#000000" stroked="false">
                <v:path arrowok="t"/>
                <v:fill type="solid"/>
              </v:shape>
            </v:group>
            <v:group style="position:absolute;left:13060;top:7213;width:10;height:20" coordorigin="13060,7213" coordsize="10,20">
              <v:shape style="position:absolute;left:13060;top:7213;width:10;height:20" coordorigin="13060,7213" coordsize="10,20" path="m13060,7233l13070,7233,13070,7213,13060,7213,13060,7233xe" filled="true" fillcolor="#000000" stroked="false">
                <v:path arrowok="t"/>
                <v:fill type="solid"/>
              </v:shape>
            </v:group>
            <v:group style="position:absolute;left:13060;top:7233;width:10;height:20" coordorigin="13060,7233" coordsize="10,20">
              <v:shape style="position:absolute;left:13060;top:7233;width:10;height:20" coordorigin="13060,7233" coordsize="10,20" path="m13060,7252l13070,7252,13070,7233,13060,7233,13060,7252xe" filled="true" fillcolor="#000000" stroked="false">
                <v:path arrowok="t"/>
                <v:fill type="solid"/>
              </v:shape>
            </v:group>
            <v:group style="position:absolute;left:13060;top:7252;width:10;height:20" coordorigin="13060,7252" coordsize="10,20">
              <v:shape style="position:absolute;left:13060;top:7252;width:10;height:20" coordorigin="13060,7252" coordsize="10,20" path="m13060,7271l13070,7271,13070,7252,13060,7252,13060,7271xe" filled="true" fillcolor="#000000" stroked="false">
                <v:path arrowok="t"/>
                <v:fill type="solid"/>
              </v:shape>
            </v:group>
            <v:group style="position:absolute;left:13060;top:7271;width:10;height:20" coordorigin="13060,7271" coordsize="10,20">
              <v:shape style="position:absolute;left:13060;top:7271;width:10;height:20" coordorigin="13060,7271" coordsize="10,20" path="m13060,7290l13070,7290,13070,7271,13060,7271,13060,7290xe" filled="true" fillcolor="#000000" stroked="false">
                <v:path arrowok="t"/>
                <v:fill type="solid"/>
              </v:shape>
            </v:group>
            <v:group style="position:absolute;left:13060;top:7290;width:10;height:20" coordorigin="13060,7290" coordsize="10,20">
              <v:shape style="position:absolute;left:13060;top:7290;width:10;height:20" coordorigin="13060,7290" coordsize="10,20" path="m13060,7309l13070,7309,13070,7290,13060,7290,13060,7309xe" filled="true" fillcolor="#000000" stroked="false">
                <v:path arrowok="t"/>
                <v:fill type="solid"/>
              </v:shape>
            </v:group>
            <v:group style="position:absolute;left:13060;top:7309;width:10;height:20" coordorigin="13060,7309" coordsize="10,20">
              <v:shape style="position:absolute;left:13060;top:7309;width:10;height:20" coordorigin="13060,7309" coordsize="10,20" path="m13060,7329l13070,7329,13070,7309,13060,7309,13060,7329xe" filled="true" fillcolor="#000000" stroked="false">
                <v:path arrowok="t"/>
                <v:fill type="solid"/>
              </v:shape>
            </v:group>
            <v:group style="position:absolute;left:13060;top:7329;width:10;height:20" coordorigin="13060,7329" coordsize="10,20">
              <v:shape style="position:absolute;left:13060;top:7329;width:10;height:20" coordorigin="13060,7329" coordsize="10,20" path="m13060,7348l13070,7348,13070,7329,13060,7329,13060,7348xe" filled="true" fillcolor="#000000" stroked="false">
                <v:path arrowok="t"/>
                <v:fill type="solid"/>
              </v:shape>
            </v:group>
            <v:group style="position:absolute;left:13060;top:7348;width:10;height:20" coordorigin="13060,7348" coordsize="10,20">
              <v:shape style="position:absolute;left:13060;top:7348;width:10;height:20" coordorigin="13060,7348" coordsize="10,20" path="m13060,7367l13070,7367,13070,7348,13060,7348,13060,7367xe" filled="true" fillcolor="#000000" stroked="false">
                <v:path arrowok="t"/>
                <v:fill type="solid"/>
              </v:shape>
            </v:group>
            <v:group style="position:absolute;left:13060;top:7367;width:10;height:20" coordorigin="13060,7367" coordsize="10,20">
              <v:shape style="position:absolute;left:13060;top:7367;width:10;height:20" coordorigin="13060,7367" coordsize="10,20" path="m13060,7386l13070,7386,13070,7367,13060,7367,13060,7386xe" filled="true" fillcolor="#000000" stroked="false">
                <v:path arrowok="t"/>
                <v:fill type="solid"/>
              </v:shape>
            </v:group>
            <v:group style="position:absolute;left:13060;top:7386;width:10;height:20" coordorigin="13060,7386" coordsize="10,20">
              <v:shape style="position:absolute;left:13060;top:7386;width:10;height:20" coordorigin="13060,7386" coordsize="10,20" path="m13060,7405l13070,7405,13070,7386,13060,7386,13060,7405xe" filled="true" fillcolor="#000000" stroked="false">
                <v:path arrowok="t"/>
                <v:fill type="solid"/>
              </v:shape>
            </v:group>
            <v:group style="position:absolute;left:13060;top:7405;width:10;height:20" coordorigin="13060,7405" coordsize="10,20">
              <v:shape style="position:absolute;left:13060;top:7405;width:10;height:20" coordorigin="13060,7405" coordsize="10,20" path="m13060,7425l13070,7425,13070,7405,13060,7405,13060,7425xe" filled="true" fillcolor="#000000" stroked="false">
                <v:path arrowok="t"/>
                <v:fill type="solid"/>
              </v:shape>
            </v:group>
            <v:group style="position:absolute;left:13060;top:7425;width:10;height:20" coordorigin="13060,7425" coordsize="10,20">
              <v:shape style="position:absolute;left:13060;top:7425;width:10;height:20" coordorigin="13060,7425" coordsize="10,20" path="m13060,7444l13070,7444,13070,7425,13060,7425,13060,7444xe" filled="true" fillcolor="#000000" stroked="false">
                <v:path arrowok="t"/>
                <v:fill type="solid"/>
              </v:shape>
            </v:group>
            <v:group style="position:absolute;left:13060;top:7444;width:10;height:20" coordorigin="13060,7444" coordsize="10,20">
              <v:shape style="position:absolute;left:13060;top:7444;width:10;height:20" coordorigin="13060,7444" coordsize="10,20" path="m13060,7463l13070,7463,13070,7444,13060,7444,13060,7463xe" filled="true" fillcolor="#000000" stroked="false">
                <v:path arrowok="t"/>
                <v:fill type="solid"/>
              </v:shape>
            </v:group>
            <v:group style="position:absolute;left:13060;top:7463;width:10;height:20" coordorigin="13060,7463" coordsize="10,20">
              <v:shape style="position:absolute;left:13060;top:7463;width:10;height:20" coordorigin="13060,7463" coordsize="10,20" path="m13060,7482l13070,7482,13070,7463,13060,7463,13060,7482xe" filled="true" fillcolor="#000000" stroked="false">
                <v:path arrowok="t"/>
                <v:fill type="solid"/>
              </v:shape>
            </v:group>
            <v:group style="position:absolute;left:13060;top:7482;width:10;height:20" coordorigin="13060,7482" coordsize="10,20">
              <v:shape style="position:absolute;left:13060;top:7482;width:10;height:20" coordorigin="13060,7482" coordsize="10,20" path="m13060,7501l13070,7501,13070,7482,13060,7482,13060,7501xe" filled="true" fillcolor="#000000" stroked="false">
                <v:path arrowok="t"/>
                <v:fill type="solid"/>
              </v:shape>
            </v:group>
            <v:group style="position:absolute;left:13060;top:7501;width:10;height:20" coordorigin="13060,7501" coordsize="10,20">
              <v:shape style="position:absolute;left:13060;top:7501;width:10;height:20" coordorigin="13060,7501" coordsize="10,20" path="m13060,7521l13070,7521,13070,7501,13060,7501,13060,7521xe" filled="true" fillcolor="#000000" stroked="false">
                <v:path arrowok="t"/>
                <v:fill type="solid"/>
              </v:shape>
            </v:group>
            <v:group style="position:absolute;left:13060;top:7521;width:10;height:20" coordorigin="13060,7521" coordsize="10,20">
              <v:shape style="position:absolute;left:13060;top:7521;width:10;height:20" coordorigin="13060,7521" coordsize="10,20" path="m13060,7540l13070,7540,13070,7521,13060,7521,13060,7540xe" filled="true" fillcolor="#000000" stroked="false">
                <v:path arrowok="t"/>
                <v:fill type="solid"/>
              </v:shape>
            </v:group>
            <v:group style="position:absolute;left:13060;top:7540;width:10;height:20" coordorigin="13060,7540" coordsize="10,20">
              <v:shape style="position:absolute;left:13060;top:7540;width:10;height:20" coordorigin="13060,7540" coordsize="10,20" path="m13060,7559l13070,7559,13070,7540,13060,7540,13060,7559xe" filled="true" fillcolor="#000000" stroked="false">
                <v:path arrowok="t"/>
                <v:fill type="solid"/>
              </v:shape>
            </v:group>
            <v:group style="position:absolute;left:13060;top:7559;width:10;height:20" coordorigin="13060,7559" coordsize="10,20">
              <v:shape style="position:absolute;left:13060;top:7559;width:10;height:20" coordorigin="13060,7559" coordsize="10,20" path="m13060,7578l13070,7578,13070,7559,13060,7559,13060,7578xe" filled="true" fillcolor="#000000" stroked="false">
                <v:path arrowok="t"/>
                <v:fill type="solid"/>
              </v:shape>
            </v:group>
            <v:group style="position:absolute;left:13060;top:7578;width:10;height:20" coordorigin="13060,7578" coordsize="10,20">
              <v:shape style="position:absolute;left:13060;top:7578;width:10;height:20" coordorigin="13060,7578" coordsize="10,20" path="m13060,7597l13070,7597,13070,7578,13060,7578,13060,7597xe" filled="true" fillcolor="#000000" stroked="false">
                <v:path arrowok="t"/>
                <v:fill type="solid"/>
              </v:shape>
            </v:group>
            <v:group style="position:absolute;left:13060;top:7597;width:10;height:20" coordorigin="13060,7597" coordsize="10,20">
              <v:shape style="position:absolute;left:13060;top:7597;width:10;height:20" coordorigin="13060,7597" coordsize="10,20" path="m13060,7617l13070,7617,13070,7597,13060,7597,13060,7617xe" filled="true" fillcolor="#000000" stroked="false">
                <v:path arrowok="t"/>
                <v:fill type="solid"/>
              </v:shape>
            </v:group>
            <v:group style="position:absolute;left:13060;top:7617;width:10;height:20" coordorigin="13060,7617" coordsize="10,20">
              <v:shape style="position:absolute;left:13060;top:7617;width:10;height:20" coordorigin="13060,7617" coordsize="10,20" path="m13060,7636l13070,7636,13070,7617,13060,7617,13060,7636xe" filled="true" fillcolor="#000000" stroked="false">
                <v:path arrowok="t"/>
                <v:fill type="solid"/>
              </v:shape>
            </v:group>
            <v:group style="position:absolute;left:13060;top:7636;width:10;height:20" coordorigin="13060,7636" coordsize="10,20">
              <v:shape style="position:absolute;left:13060;top:7636;width:10;height:20" coordorigin="13060,7636" coordsize="10,20" path="m13060,7655l13070,7655,13070,7636,13060,7636,13060,7655xe" filled="true" fillcolor="#000000" stroked="false">
                <v:path arrowok="t"/>
                <v:fill type="solid"/>
              </v:shape>
            </v:group>
            <v:group style="position:absolute;left:13060;top:7655;width:10;height:20" coordorigin="13060,7655" coordsize="10,20">
              <v:shape style="position:absolute;left:13060;top:7655;width:10;height:20" coordorigin="13060,7655" coordsize="10,20" path="m13060,7674l13070,7674,13070,7655,13060,7655,13060,7674xe" filled="true" fillcolor="#000000" stroked="false">
                <v:path arrowok="t"/>
                <v:fill type="solid"/>
              </v:shape>
            </v:group>
            <v:group style="position:absolute;left:13060;top:7674;width:10;height:20" coordorigin="13060,7674" coordsize="10,20">
              <v:shape style="position:absolute;left:13060;top:7674;width:10;height:20" coordorigin="13060,7674" coordsize="10,20" path="m13060,7693l13070,7693,13070,7674,13060,7674,13060,7693xe" filled="true" fillcolor="#000000" stroked="false">
                <v:path arrowok="t"/>
                <v:fill type="solid"/>
              </v:shape>
            </v:group>
            <v:group style="position:absolute;left:13060;top:7693;width:10;height:20" coordorigin="13060,7693" coordsize="10,20">
              <v:shape style="position:absolute;left:13060;top:7693;width:10;height:20" coordorigin="13060,7693" coordsize="10,20" path="m13060,7713l13070,7713,13070,7693,13060,7693,13060,7713xe" filled="true" fillcolor="#000000" stroked="false">
                <v:path arrowok="t"/>
                <v:fill type="solid"/>
              </v:shape>
            </v:group>
            <v:group style="position:absolute;left:13060;top:7713;width:10;height:20" coordorigin="13060,7713" coordsize="10,20">
              <v:shape style="position:absolute;left:13060;top:7713;width:10;height:20" coordorigin="13060,7713" coordsize="10,20" path="m13060,7732l13070,7732,13070,7713,13060,7713,13060,7732xe" filled="true" fillcolor="#000000" stroked="false">
                <v:path arrowok="t"/>
                <v:fill type="solid"/>
              </v:shape>
            </v:group>
            <v:group style="position:absolute;left:13060;top:7732;width:10;height:20" coordorigin="13060,7732" coordsize="10,20">
              <v:shape style="position:absolute;left:13060;top:7732;width:10;height:20" coordorigin="13060,7732" coordsize="10,20" path="m13060,7751l13070,7751,13070,7732,13060,7732,13060,7751xe" filled="true" fillcolor="#000000" stroked="false">
                <v:path arrowok="t"/>
                <v:fill type="solid"/>
              </v:shape>
            </v:group>
            <v:group style="position:absolute;left:13060;top:7756;width:10;height:2" coordorigin="13060,7756" coordsize="10,2">
              <v:shape style="position:absolute;left:13060;top:7756;width:10;height:2" coordorigin="13060,7756" coordsize="10,0" path="m13060,7756l13070,7756e" filled="false" stroked="true" strokeweight=".48001pt" strokecolor="#000000">
                <v:path arrowok="t"/>
              </v:shape>
            </v:group>
            <v:group style="position:absolute;left:14431;top:7137;width:10;height:20" coordorigin="14431,7137" coordsize="10,20">
              <v:shape style="position:absolute;left:14431;top:7137;width:10;height:20" coordorigin="14431,7137" coordsize="10,20" path="m14431,7156l14440,7156,14440,7137,14431,7137,14431,7156xe" filled="true" fillcolor="#000000" stroked="false">
                <v:path arrowok="t"/>
                <v:fill type="solid"/>
              </v:shape>
            </v:group>
            <v:group style="position:absolute;left:14431;top:7156;width:10;height:20" coordorigin="14431,7156" coordsize="10,20">
              <v:shape style="position:absolute;left:14431;top:7156;width:10;height:20" coordorigin="14431,7156" coordsize="10,20" path="m14431,7175l14440,7175,14440,7156,14431,7156,14431,7175xe" filled="true" fillcolor="#000000" stroked="false">
                <v:path arrowok="t"/>
                <v:fill type="solid"/>
              </v:shape>
            </v:group>
            <v:group style="position:absolute;left:14431;top:7175;width:10;height:20" coordorigin="14431,7175" coordsize="10,20">
              <v:shape style="position:absolute;left:14431;top:7175;width:10;height:20" coordorigin="14431,7175" coordsize="10,20" path="m14431,7194l14440,7194,14440,7175,14431,7175,14431,7194xe" filled="true" fillcolor="#000000" stroked="false">
                <v:path arrowok="t"/>
                <v:fill type="solid"/>
              </v:shape>
            </v:group>
            <v:group style="position:absolute;left:14431;top:7194;width:10;height:20" coordorigin="14431,7194" coordsize="10,20">
              <v:shape style="position:absolute;left:14431;top:7194;width:10;height:20" coordorigin="14431,7194" coordsize="10,20" path="m14431,7213l14440,7213,14440,7194,14431,7194,14431,7213xe" filled="true" fillcolor="#000000" stroked="false">
                <v:path arrowok="t"/>
                <v:fill type="solid"/>
              </v:shape>
            </v:group>
            <v:group style="position:absolute;left:14431;top:7213;width:10;height:20" coordorigin="14431,7213" coordsize="10,20">
              <v:shape style="position:absolute;left:14431;top:7213;width:10;height:20" coordorigin="14431,7213" coordsize="10,20" path="m14431,7233l14440,7233,14440,7213,14431,7213,14431,7233xe" filled="true" fillcolor="#000000" stroked="false">
                <v:path arrowok="t"/>
                <v:fill type="solid"/>
              </v:shape>
            </v:group>
            <v:group style="position:absolute;left:14431;top:7233;width:10;height:20" coordorigin="14431,7233" coordsize="10,20">
              <v:shape style="position:absolute;left:14431;top:7233;width:10;height:20" coordorigin="14431,7233" coordsize="10,20" path="m14431,7252l14440,7252,14440,7233,14431,7233,14431,7252xe" filled="true" fillcolor="#000000" stroked="false">
                <v:path arrowok="t"/>
                <v:fill type="solid"/>
              </v:shape>
            </v:group>
            <v:group style="position:absolute;left:14431;top:7252;width:10;height:20" coordorigin="14431,7252" coordsize="10,20">
              <v:shape style="position:absolute;left:14431;top:7252;width:10;height:20" coordorigin="14431,7252" coordsize="10,20" path="m14431,7271l14440,7271,14440,7252,14431,7252,14431,7271xe" filled="true" fillcolor="#000000" stroked="false">
                <v:path arrowok="t"/>
                <v:fill type="solid"/>
              </v:shape>
            </v:group>
            <v:group style="position:absolute;left:14431;top:7271;width:10;height:20" coordorigin="14431,7271" coordsize="10,20">
              <v:shape style="position:absolute;left:14431;top:7271;width:10;height:20" coordorigin="14431,7271" coordsize="10,20" path="m14431,7290l14440,7290,14440,7271,14431,7271,14431,7290xe" filled="true" fillcolor="#000000" stroked="false">
                <v:path arrowok="t"/>
                <v:fill type="solid"/>
              </v:shape>
            </v:group>
            <v:group style="position:absolute;left:14431;top:7290;width:10;height:20" coordorigin="14431,7290" coordsize="10,20">
              <v:shape style="position:absolute;left:14431;top:7290;width:10;height:20" coordorigin="14431,7290" coordsize="10,20" path="m14431,7309l14440,7309,14440,7290,14431,7290,14431,7309xe" filled="true" fillcolor="#000000" stroked="false">
                <v:path arrowok="t"/>
                <v:fill type="solid"/>
              </v:shape>
            </v:group>
            <v:group style="position:absolute;left:14431;top:7309;width:10;height:20" coordorigin="14431,7309" coordsize="10,20">
              <v:shape style="position:absolute;left:14431;top:7309;width:10;height:20" coordorigin="14431,7309" coordsize="10,20" path="m14431,7329l14440,7329,14440,7309,14431,7309,14431,7329xe" filled="true" fillcolor="#000000" stroked="false">
                <v:path arrowok="t"/>
                <v:fill type="solid"/>
              </v:shape>
            </v:group>
            <v:group style="position:absolute;left:14431;top:7329;width:10;height:20" coordorigin="14431,7329" coordsize="10,20">
              <v:shape style="position:absolute;left:14431;top:7329;width:10;height:20" coordorigin="14431,7329" coordsize="10,20" path="m14431,7348l14440,7348,14440,7329,14431,7329,14431,7348xe" filled="true" fillcolor="#000000" stroked="false">
                <v:path arrowok="t"/>
                <v:fill type="solid"/>
              </v:shape>
            </v:group>
            <v:group style="position:absolute;left:14431;top:7348;width:10;height:20" coordorigin="14431,7348" coordsize="10,20">
              <v:shape style="position:absolute;left:14431;top:7348;width:10;height:20" coordorigin="14431,7348" coordsize="10,20" path="m14431,7367l14440,7367,14440,7348,14431,7348,14431,7367xe" filled="true" fillcolor="#000000" stroked="false">
                <v:path arrowok="t"/>
                <v:fill type="solid"/>
              </v:shape>
            </v:group>
            <v:group style="position:absolute;left:14431;top:7367;width:10;height:20" coordorigin="14431,7367" coordsize="10,20">
              <v:shape style="position:absolute;left:14431;top:7367;width:10;height:20" coordorigin="14431,7367" coordsize="10,20" path="m14431,7386l14440,7386,14440,7367,14431,7367,14431,7386xe" filled="true" fillcolor="#000000" stroked="false">
                <v:path arrowok="t"/>
                <v:fill type="solid"/>
              </v:shape>
            </v:group>
            <v:group style="position:absolute;left:14431;top:7386;width:10;height:20" coordorigin="14431,7386" coordsize="10,20">
              <v:shape style="position:absolute;left:14431;top:7386;width:10;height:20" coordorigin="14431,7386" coordsize="10,20" path="m14431,7405l14440,7405,14440,7386,14431,7386,14431,7405xe" filled="true" fillcolor="#000000" stroked="false">
                <v:path arrowok="t"/>
                <v:fill type="solid"/>
              </v:shape>
            </v:group>
            <v:group style="position:absolute;left:14431;top:7405;width:10;height:20" coordorigin="14431,7405" coordsize="10,20">
              <v:shape style="position:absolute;left:14431;top:7405;width:10;height:20" coordorigin="14431,7405" coordsize="10,20" path="m14431,7425l14440,7425,14440,7405,14431,7405,14431,7425xe" filled="true" fillcolor="#000000" stroked="false">
                <v:path arrowok="t"/>
                <v:fill type="solid"/>
              </v:shape>
            </v:group>
            <v:group style="position:absolute;left:14431;top:7425;width:10;height:20" coordorigin="14431,7425" coordsize="10,20">
              <v:shape style="position:absolute;left:14431;top:7425;width:10;height:20" coordorigin="14431,7425" coordsize="10,20" path="m14431,7444l14440,7444,14440,7425,14431,7425,14431,7444xe" filled="true" fillcolor="#000000" stroked="false">
                <v:path arrowok="t"/>
                <v:fill type="solid"/>
              </v:shape>
            </v:group>
            <v:group style="position:absolute;left:14431;top:7444;width:10;height:20" coordorigin="14431,7444" coordsize="10,20">
              <v:shape style="position:absolute;left:14431;top:7444;width:10;height:20" coordorigin="14431,7444" coordsize="10,20" path="m14431,7463l14440,7463,14440,7444,14431,7444,14431,7463xe" filled="true" fillcolor="#000000" stroked="false">
                <v:path arrowok="t"/>
                <v:fill type="solid"/>
              </v:shape>
            </v:group>
            <v:group style="position:absolute;left:14431;top:7463;width:10;height:20" coordorigin="14431,7463" coordsize="10,20">
              <v:shape style="position:absolute;left:14431;top:7463;width:10;height:20" coordorigin="14431,7463" coordsize="10,20" path="m14431,7482l14440,7482,14440,7463,14431,7463,14431,7482xe" filled="true" fillcolor="#000000" stroked="false">
                <v:path arrowok="t"/>
                <v:fill type="solid"/>
              </v:shape>
            </v:group>
            <v:group style="position:absolute;left:14431;top:7482;width:10;height:20" coordorigin="14431,7482" coordsize="10,20">
              <v:shape style="position:absolute;left:14431;top:7482;width:10;height:20" coordorigin="14431,7482" coordsize="10,20" path="m14431,7501l14440,7501,14440,7482,14431,7482,14431,7501xe" filled="true" fillcolor="#000000" stroked="false">
                <v:path arrowok="t"/>
                <v:fill type="solid"/>
              </v:shape>
            </v:group>
            <v:group style="position:absolute;left:14431;top:7501;width:10;height:20" coordorigin="14431,7501" coordsize="10,20">
              <v:shape style="position:absolute;left:14431;top:7501;width:10;height:20" coordorigin="14431,7501" coordsize="10,20" path="m14431,7521l14440,7521,14440,7501,14431,7501,14431,7521xe" filled="true" fillcolor="#000000" stroked="false">
                <v:path arrowok="t"/>
                <v:fill type="solid"/>
              </v:shape>
            </v:group>
            <v:group style="position:absolute;left:14431;top:7521;width:10;height:20" coordorigin="14431,7521" coordsize="10,20">
              <v:shape style="position:absolute;left:14431;top:7521;width:10;height:20" coordorigin="14431,7521" coordsize="10,20" path="m14431,7540l14440,7540,14440,7521,14431,7521,14431,7540xe" filled="true" fillcolor="#000000" stroked="false">
                <v:path arrowok="t"/>
                <v:fill type="solid"/>
              </v:shape>
            </v:group>
            <v:group style="position:absolute;left:14431;top:7540;width:10;height:20" coordorigin="14431,7540" coordsize="10,20">
              <v:shape style="position:absolute;left:14431;top:7540;width:10;height:20" coordorigin="14431,7540" coordsize="10,20" path="m14431,7559l14440,7559,14440,7540,14431,7540,14431,7559xe" filled="true" fillcolor="#000000" stroked="false">
                <v:path arrowok="t"/>
                <v:fill type="solid"/>
              </v:shape>
            </v:group>
            <v:group style="position:absolute;left:14431;top:7559;width:10;height:20" coordorigin="14431,7559" coordsize="10,20">
              <v:shape style="position:absolute;left:14431;top:7559;width:10;height:20" coordorigin="14431,7559" coordsize="10,20" path="m14431,7578l14440,7578,14440,7559,14431,7559,14431,7578xe" filled="true" fillcolor="#000000" stroked="false">
                <v:path arrowok="t"/>
                <v:fill type="solid"/>
              </v:shape>
            </v:group>
            <v:group style="position:absolute;left:14431;top:7578;width:10;height:20" coordorigin="14431,7578" coordsize="10,20">
              <v:shape style="position:absolute;left:14431;top:7578;width:10;height:20" coordorigin="14431,7578" coordsize="10,20" path="m14431,7597l14440,7597,14440,7578,14431,7578,14431,7597xe" filled="true" fillcolor="#000000" stroked="false">
                <v:path arrowok="t"/>
                <v:fill type="solid"/>
              </v:shape>
            </v:group>
            <v:group style="position:absolute;left:14431;top:7597;width:10;height:20" coordorigin="14431,7597" coordsize="10,20">
              <v:shape style="position:absolute;left:14431;top:7597;width:10;height:20" coordorigin="14431,7597" coordsize="10,20" path="m14431,7617l14440,7617,14440,7597,14431,7597,14431,7617xe" filled="true" fillcolor="#000000" stroked="false">
                <v:path arrowok="t"/>
                <v:fill type="solid"/>
              </v:shape>
            </v:group>
            <v:group style="position:absolute;left:14431;top:7617;width:10;height:20" coordorigin="14431,7617" coordsize="10,20">
              <v:shape style="position:absolute;left:14431;top:7617;width:10;height:20" coordorigin="14431,7617" coordsize="10,20" path="m14431,7636l14440,7636,14440,7617,14431,7617,14431,7636xe" filled="true" fillcolor="#000000" stroked="false">
                <v:path arrowok="t"/>
                <v:fill type="solid"/>
              </v:shape>
            </v:group>
            <v:group style="position:absolute;left:14431;top:7636;width:10;height:20" coordorigin="14431,7636" coordsize="10,20">
              <v:shape style="position:absolute;left:14431;top:7636;width:10;height:20" coordorigin="14431,7636" coordsize="10,20" path="m14431,7655l14440,7655,14440,7636,14431,7636,14431,7655xe" filled="true" fillcolor="#000000" stroked="false">
                <v:path arrowok="t"/>
                <v:fill type="solid"/>
              </v:shape>
            </v:group>
            <v:group style="position:absolute;left:14431;top:7655;width:10;height:20" coordorigin="14431,7655" coordsize="10,20">
              <v:shape style="position:absolute;left:14431;top:7655;width:10;height:20" coordorigin="14431,7655" coordsize="10,20" path="m14431,7674l14440,7674,14440,7655,14431,7655,14431,7674xe" filled="true" fillcolor="#000000" stroked="false">
                <v:path arrowok="t"/>
                <v:fill type="solid"/>
              </v:shape>
            </v:group>
            <v:group style="position:absolute;left:14431;top:7674;width:10;height:20" coordorigin="14431,7674" coordsize="10,20">
              <v:shape style="position:absolute;left:14431;top:7674;width:10;height:20" coordorigin="14431,7674" coordsize="10,20" path="m14431,7693l14440,7693,14440,7674,14431,7674,14431,7693xe" filled="true" fillcolor="#000000" stroked="false">
                <v:path arrowok="t"/>
                <v:fill type="solid"/>
              </v:shape>
            </v:group>
            <v:group style="position:absolute;left:14431;top:7693;width:10;height:20" coordorigin="14431,7693" coordsize="10,20">
              <v:shape style="position:absolute;left:14431;top:7693;width:10;height:20" coordorigin="14431,7693" coordsize="10,20" path="m14431,7713l14440,7713,14440,7693,14431,7693,14431,7713xe" filled="true" fillcolor="#000000" stroked="false">
                <v:path arrowok="t"/>
                <v:fill type="solid"/>
              </v:shape>
            </v:group>
            <v:group style="position:absolute;left:14431;top:7713;width:10;height:20" coordorigin="14431,7713" coordsize="10,20">
              <v:shape style="position:absolute;left:14431;top:7713;width:10;height:20" coordorigin="14431,7713" coordsize="10,20" path="m14431,7732l14440,7732,14440,7713,14431,7713,14431,7732xe" filled="true" fillcolor="#000000" stroked="false">
                <v:path arrowok="t"/>
                <v:fill type="solid"/>
              </v:shape>
            </v:group>
            <v:group style="position:absolute;left:14431;top:7732;width:10;height:20" coordorigin="14431,7732" coordsize="10,20">
              <v:shape style="position:absolute;left:14431;top:7732;width:10;height:20" coordorigin="14431,7732" coordsize="10,20" path="m14431,7751l14440,7751,14440,7732,14431,7732,14431,7751xe" filled="true" fillcolor="#000000" stroked="false">
                <v:path arrowok="t"/>
                <v:fill type="solid"/>
              </v:shape>
            </v:group>
            <v:group style="position:absolute;left:14431;top:7756;width:10;height:2" coordorigin="14431,7756" coordsize="10,2">
              <v:shape style="position:absolute;left:14431;top:7756;width:10;height:2" coordorigin="14431,7756" coordsize="10,0" path="m14431,7756l14440,7756e" filled="false" stroked="true" strokeweight=".48001pt" strokecolor="#000000">
                <v:path arrowok="t"/>
              </v:shape>
              <v:shape style="position:absolute;left:1298;top:7761;width:2122;height:10" type="#_x0000_t75" stroked="false">
                <v:imagedata r:id="rId82" o:title=""/>
              </v:shape>
              <v:shape style="position:absolute;left:3416;top:7761;width:4967;height:10" type="#_x0000_t75" stroked="false">
                <v:imagedata r:id="rId79" o:title=""/>
              </v:shape>
              <v:shape style="position:absolute;left:8377;top:7761;width:1848;height:10" type="#_x0000_t75" stroked="false">
                <v:imagedata r:id="rId71" o:title=""/>
              </v:shape>
              <v:shape style="position:absolute;left:10221;top:7761;width:4210;height:10" type="#_x0000_t75" stroked="false">
                <v:imagedata r:id="rId80" o:title=""/>
              </v:shape>
              <v:shape style="position:absolute;left:14426;top:7761;width:1083;height:10" type="#_x0000_t75" stroked="false">
                <v:imagedata r:id="rId81" o:title=""/>
              </v:shape>
            </v:group>
            <v:group style="position:absolute;left:3420;top:7770;width:10;height:20" coordorigin="3420,7770" coordsize="10,20">
              <v:shape style="position:absolute;left:3420;top:7770;width:10;height:20" coordorigin="3420,7770" coordsize="10,20" path="m3420,7789l3430,7789,3430,7770,3420,7770,3420,7789xe" filled="true" fillcolor="#000000" stroked="false">
                <v:path arrowok="t"/>
                <v:fill type="solid"/>
              </v:shape>
            </v:group>
            <v:group style="position:absolute;left:3420;top:7789;width:10;height:20" coordorigin="3420,7789" coordsize="10,20">
              <v:shape style="position:absolute;left:3420;top:7789;width:10;height:20" coordorigin="3420,7789" coordsize="10,20" path="m3420,7809l3430,7809,3430,7789,3420,7789,3420,7809xe" filled="true" fillcolor="#000000" stroked="false">
                <v:path arrowok="t"/>
                <v:fill type="solid"/>
              </v:shape>
            </v:group>
            <v:group style="position:absolute;left:3420;top:7809;width:10;height:20" coordorigin="3420,7809" coordsize="10,20">
              <v:shape style="position:absolute;left:3420;top:7809;width:10;height:20" coordorigin="3420,7809" coordsize="10,20" path="m3420,7828l3430,7828,3430,7809,3420,7809,3420,7828xe" filled="true" fillcolor="#000000" stroked="false">
                <v:path arrowok="t"/>
                <v:fill type="solid"/>
              </v:shape>
            </v:group>
            <v:group style="position:absolute;left:3420;top:7828;width:10;height:20" coordorigin="3420,7828" coordsize="10,20">
              <v:shape style="position:absolute;left:3420;top:7828;width:10;height:20" coordorigin="3420,7828" coordsize="10,20" path="m3420,7847l3430,7847,3430,7828,3420,7828,3420,7847xe" filled="true" fillcolor="#000000" stroked="false">
                <v:path arrowok="t"/>
                <v:fill type="solid"/>
              </v:shape>
            </v:group>
            <v:group style="position:absolute;left:3420;top:7847;width:10;height:20" coordorigin="3420,7847" coordsize="10,20">
              <v:shape style="position:absolute;left:3420;top:7847;width:10;height:20" coordorigin="3420,7847" coordsize="10,20" path="m3420,7866l3430,7866,3430,7847,3420,7847,3420,7866xe" filled="true" fillcolor="#000000" stroked="false">
                <v:path arrowok="t"/>
                <v:fill type="solid"/>
              </v:shape>
            </v:group>
            <v:group style="position:absolute;left:3420;top:7866;width:10;height:20" coordorigin="3420,7866" coordsize="10,20">
              <v:shape style="position:absolute;left:3420;top:7866;width:10;height:20" coordorigin="3420,7866" coordsize="10,20" path="m3420,7885l3430,7885,3430,7866,3420,7866,3420,7885xe" filled="true" fillcolor="#000000" stroked="false">
                <v:path arrowok="t"/>
                <v:fill type="solid"/>
              </v:shape>
            </v:group>
            <v:group style="position:absolute;left:3420;top:7885;width:10;height:20" coordorigin="3420,7885" coordsize="10,20">
              <v:shape style="position:absolute;left:3420;top:7885;width:10;height:20" coordorigin="3420,7885" coordsize="10,20" path="m3420,7905l3430,7905,3430,7885,3420,7885,3420,7905xe" filled="true" fillcolor="#000000" stroked="false">
                <v:path arrowok="t"/>
                <v:fill type="solid"/>
              </v:shape>
            </v:group>
            <v:group style="position:absolute;left:3420;top:7905;width:10;height:20" coordorigin="3420,7905" coordsize="10,20">
              <v:shape style="position:absolute;left:3420;top:7905;width:10;height:20" coordorigin="3420,7905" coordsize="10,20" path="m3420,7924l3430,7924,3430,7905,3420,7905,3420,7924xe" filled="true" fillcolor="#000000" stroked="false">
                <v:path arrowok="t"/>
                <v:fill type="solid"/>
              </v:shape>
            </v:group>
            <v:group style="position:absolute;left:3420;top:7924;width:10;height:20" coordorigin="3420,7924" coordsize="10,20">
              <v:shape style="position:absolute;left:3420;top:7924;width:10;height:20" coordorigin="3420,7924" coordsize="10,20" path="m3420,7943l3430,7943,3430,7924,3420,7924,3420,7943xe" filled="true" fillcolor="#000000" stroked="false">
                <v:path arrowok="t"/>
                <v:fill type="solid"/>
              </v:shape>
            </v:group>
            <v:group style="position:absolute;left:3420;top:7943;width:10;height:20" coordorigin="3420,7943" coordsize="10,20">
              <v:shape style="position:absolute;left:3420;top:7943;width:10;height:20" coordorigin="3420,7943" coordsize="10,20" path="m3420,7962l3430,7962,3430,7943,3420,7943,3420,7962xe" filled="true" fillcolor="#000000" stroked="false">
                <v:path arrowok="t"/>
                <v:fill type="solid"/>
              </v:shape>
            </v:group>
            <v:group style="position:absolute;left:3420;top:7962;width:10;height:20" coordorigin="3420,7962" coordsize="10,20">
              <v:shape style="position:absolute;left:3420;top:7962;width:10;height:20" coordorigin="3420,7962" coordsize="10,20" path="m3420,7981l3430,7981,3430,7962,3420,7962,3420,7981xe" filled="true" fillcolor="#000000" stroked="false">
                <v:path arrowok="t"/>
                <v:fill type="solid"/>
              </v:shape>
            </v:group>
            <v:group style="position:absolute;left:3420;top:7981;width:10;height:20" coordorigin="3420,7981" coordsize="10,20">
              <v:shape style="position:absolute;left:3420;top:7981;width:10;height:20" coordorigin="3420,7981" coordsize="10,20" path="m3420,8001l3430,8001,3430,7981,3420,7981,3420,8001xe" filled="true" fillcolor="#000000" stroked="false">
                <v:path arrowok="t"/>
                <v:fill type="solid"/>
              </v:shape>
            </v:group>
            <v:group style="position:absolute;left:3420;top:8001;width:10;height:20" coordorigin="3420,8001" coordsize="10,20">
              <v:shape style="position:absolute;left:3420;top:8001;width:10;height:20" coordorigin="3420,8001" coordsize="10,20" path="m3420,8020l3430,8020,3430,8001,3420,8001,3420,8020xe" filled="true" fillcolor="#000000" stroked="false">
                <v:path arrowok="t"/>
                <v:fill type="solid"/>
              </v:shape>
            </v:group>
            <v:group style="position:absolute;left:3420;top:8020;width:10;height:20" coordorigin="3420,8020" coordsize="10,20">
              <v:shape style="position:absolute;left:3420;top:8020;width:10;height:20" coordorigin="3420,8020" coordsize="10,20" path="m3420,8039l3430,8039,3430,8020,3420,8020,3420,8039xe" filled="true" fillcolor="#000000" stroked="false">
                <v:path arrowok="t"/>
                <v:fill type="solid"/>
              </v:shape>
            </v:group>
            <v:group style="position:absolute;left:3420;top:8039;width:10;height:20" coordorigin="3420,8039" coordsize="10,20">
              <v:shape style="position:absolute;left:3420;top:8039;width:10;height:20" coordorigin="3420,8039" coordsize="10,20" path="m3420,8058l3430,8058,3430,8039,3420,8039,3420,8058xe" filled="true" fillcolor="#000000" stroked="false">
                <v:path arrowok="t"/>
                <v:fill type="solid"/>
              </v:shape>
            </v:group>
            <v:group style="position:absolute;left:3420;top:8058;width:10;height:20" coordorigin="3420,8058" coordsize="10,20">
              <v:shape style="position:absolute;left:3420;top:8058;width:10;height:20" coordorigin="3420,8058" coordsize="10,20" path="m3420,8077l3430,8077,3430,8058,3420,8058,3420,8077xe" filled="true" fillcolor="#000000" stroked="false">
                <v:path arrowok="t"/>
                <v:fill type="solid"/>
              </v:shape>
            </v:group>
            <v:group style="position:absolute;left:3420;top:8077;width:10;height:20" coordorigin="3420,8077" coordsize="10,20">
              <v:shape style="position:absolute;left:3420;top:8077;width:10;height:20" coordorigin="3420,8077" coordsize="10,20" path="m3420,8097l3430,8097,3430,8077,3420,8077,3420,8097xe" filled="true" fillcolor="#000000" stroked="false">
                <v:path arrowok="t"/>
                <v:fill type="solid"/>
              </v:shape>
            </v:group>
            <v:group style="position:absolute;left:3420;top:8097;width:10;height:20" coordorigin="3420,8097" coordsize="10,20">
              <v:shape style="position:absolute;left:3420;top:8097;width:10;height:20" coordorigin="3420,8097" coordsize="10,20" path="m3420,8116l3430,8116,3430,8097,3420,8097,3420,8116xe" filled="true" fillcolor="#000000" stroked="false">
                <v:path arrowok="t"/>
                <v:fill type="solid"/>
              </v:shape>
            </v:group>
            <v:group style="position:absolute;left:3420;top:8116;width:10;height:20" coordorigin="3420,8116" coordsize="10,20">
              <v:shape style="position:absolute;left:3420;top:8116;width:10;height:20" coordorigin="3420,8116" coordsize="10,20" path="m3420,8135l3430,8135,3430,8116,3420,8116,3420,8135xe" filled="true" fillcolor="#000000" stroked="false">
                <v:path arrowok="t"/>
                <v:fill type="solid"/>
              </v:shape>
            </v:group>
            <v:group style="position:absolute;left:3420;top:8135;width:10;height:20" coordorigin="3420,8135" coordsize="10,20">
              <v:shape style="position:absolute;left:3420;top:8135;width:10;height:20" coordorigin="3420,8135" coordsize="10,20" path="m3420,8154l3430,8154,3430,8135,3420,8135,3420,8154xe" filled="true" fillcolor="#000000" stroked="false">
                <v:path arrowok="t"/>
                <v:fill type="solid"/>
              </v:shape>
            </v:group>
            <v:group style="position:absolute;left:3420;top:8154;width:10;height:20" coordorigin="3420,8154" coordsize="10,20">
              <v:shape style="position:absolute;left:3420;top:8154;width:10;height:20" coordorigin="3420,8154" coordsize="10,20" path="m3420,8173l3430,8173,3430,8154,3420,8154,3420,8173xe" filled="true" fillcolor="#000000" stroked="false">
                <v:path arrowok="t"/>
                <v:fill type="solid"/>
              </v:shape>
            </v:group>
            <v:group style="position:absolute;left:3420;top:8173;width:10;height:20" coordorigin="3420,8173" coordsize="10,20">
              <v:shape style="position:absolute;left:3420;top:8173;width:10;height:20" coordorigin="3420,8173" coordsize="10,20" path="m3420,8193l3430,8193,3430,8173,3420,8173,3420,8193xe" filled="true" fillcolor="#000000" stroked="false">
                <v:path arrowok="t"/>
                <v:fill type="solid"/>
              </v:shape>
            </v:group>
            <v:group style="position:absolute;left:3420;top:8193;width:10;height:20" coordorigin="3420,8193" coordsize="10,20">
              <v:shape style="position:absolute;left:3420;top:8193;width:10;height:20" coordorigin="3420,8193" coordsize="10,20" path="m3420,8212l3430,8212,3430,8193,3420,8193,3420,8212xe" filled="true" fillcolor="#000000" stroked="false">
                <v:path arrowok="t"/>
                <v:fill type="solid"/>
              </v:shape>
            </v:group>
            <v:group style="position:absolute;left:3420;top:8212;width:10;height:20" coordorigin="3420,8212" coordsize="10,20">
              <v:shape style="position:absolute;left:3420;top:8212;width:10;height:20" coordorigin="3420,8212" coordsize="10,20" path="m3420,8231l3430,8231,3430,8212,3420,8212,3420,8231xe" filled="true" fillcolor="#000000" stroked="false">
                <v:path arrowok="t"/>
                <v:fill type="solid"/>
              </v:shape>
            </v:group>
            <v:group style="position:absolute;left:3420;top:8231;width:10;height:20" coordorigin="3420,8231" coordsize="10,20">
              <v:shape style="position:absolute;left:3420;top:8231;width:10;height:20" coordorigin="3420,8231" coordsize="10,20" path="m3420,8250l3430,8250,3430,8231,3420,8231,3420,8250xe" filled="true" fillcolor="#000000" stroked="false">
                <v:path arrowok="t"/>
                <v:fill type="solid"/>
              </v:shape>
            </v:group>
            <v:group style="position:absolute;left:3420;top:8250;width:10;height:20" coordorigin="3420,8250" coordsize="10,20">
              <v:shape style="position:absolute;left:3420;top:8250;width:10;height:20" coordorigin="3420,8250" coordsize="10,20" path="m3420,8269l3430,8269,3430,8250,3420,8250,3420,8269xe" filled="true" fillcolor="#000000" stroked="false">
                <v:path arrowok="t"/>
                <v:fill type="solid"/>
              </v:shape>
            </v:group>
            <v:group style="position:absolute;left:3420;top:8269;width:10;height:20" coordorigin="3420,8269" coordsize="10,20">
              <v:shape style="position:absolute;left:3420;top:8269;width:10;height:20" coordorigin="3420,8269" coordsize="10,20" path="m3420,8289l3430,8289,3430,8269,3420,8269,3420,8289xe" filled="true" fillcolor="#000000" stroked="false">
                <v:path arrowok="t"/>
                <v:fill type="solid"/>
              </v:shape>
            </v:group>
            <v:group style="position:absolute;left:3420;top:8289;width:10;height:20" coordorigin="3420,8289" coordsize="10,20">
              <v:shape style="position:absolute;left:3420;top:8289;width:10;height:20" coordorigin="3420,8289" coordsize="10,20" path="m3420,8308l3430,8308,3430,8289,3420,8289,3420,8308xe" filled="true" fillcolor="#000000" stroked="false">
                <v:path arrowok="t"/>
                <v:fill type="solid"/>
              </v:shape>
            </v:group>
            <v:group style="position:absolute;left:3420;top:8308;width:10;height:20" coordorigin="3420,8308" coordsize="10,20">
              <v:shape style="position:absolute;left:3420;top:8308;width:10;height:20" coordorigin="3420,8308" coordsize="10,20" path="m3420,8327l3430,8327,3430,8308,3420,8308,3420,8327xe" filled="true" fillcolor="#000000" stroked="false">
                <v:path arrowok="t"/>
                <v:fill type="solid"/>
              </v:shape>
            </v:group>
            <v:group style="position:absolute;left:3420;top:8327;width:10;height:20" coordorigin="3420,8327" coordsize="10,20">
              <v:shape style="position:absolute;left:3420;top:8327;width:10;height:20" coordorigin="3420,8327" coordsize="10,20" path="m3420,8346l3430,8346,3430,8327,3420,8327,3420,8346xe" filled="true" fillcolor="#000000" stroked="false">
                <v:path arrowok="t"/>
                <v:fill type="solid"/>
              </v:shape>
            </v:group>
            <v:group style="position:absolute;left:3420;top:8346;width:10;height:20" coordorigin="3420,8346" coordsize="10,20">
              <v:shape style="position:absolute;left:3420;top:8346;width:10;height:20" coordorigin="3420,8346" coordsize="10,20" path="m3420,8365l3430,8365,3430,8346,3420,8346,3420,8365xe" filled="true" fillcolor="#000000" stroked="false">
                <v:path arrowok="t"/>
                <v:fill type="solid"/>
              </v:shape>
            </v:group>
            <v:group style="position:absolute;left:3420;top:8365;width:10;height:20" coordorigin="3420,8365" coordsize="10,20">
              <v:shape style="position:absolute;left:3420;top:8365;width:10;height:20" coordorigin="3420,8365" coordsize="10,20" path="m3420,8385l3430,8385,3430,8365,3420,8365,3420,8385xe" filled="true" fillcolor="#000000" stroked="false">
                <v:path arrowok="t"/>
                <v:fill type="solid"/>
              </v:shape>
            </v:group>
            <v:group style="position:absolute;left:3420;top:8389;width:10;height:2" coordorigin="3420,8389" coordsize="10,2">
              <v:shape style="position:absolute;left:3420;top:8389;width:10;height:2" coordorigin="3420,8389" coordsize="10,0" path="m3420,8389l3430,8389e" filled="false" stroked="true" strokeweight=".48001pt" strokecolor="#000000">
                <v:path arrowok="t"/>
              </v:shape>
            </v:group>
            <v:group style="position:absolute;left:4697;top:7770;width:10;height:20" coordorigin="4697,7770" coordsize="10,20">
              <v:shape style="position:absolute;left:4697;top:7770;width:10;height:20" coordorigin="4697,7770" coordsize="10,20" path="m4697,7789l4707,7789,4707,7770,4697,7770,4697,7789xe" filled="true" fillcolor="#000000" stroked="false">
                <v:path arrowok="t"/>
                <v:fill type="solid"/>
              </v:shape>
            </v:group>
            <v:group style="position:absolute;left:4697;top:7789;width:10;height:20" coordorigin="4697,7789" coordsize="10,20">
              <v:shape style="position:absolute;left:4697;top:7789;width:10;height:20" coordorigin="4697,7789" coordsize="10,20" path="m4697,7809l4707,7809,4707,7789,4697,7789,4697,7809xe" filled="true" fillcolor="#000000" stroked="false">
                <v:path arrowok="t"/>
                <v:fill type="solid"/>
              </v:shape>
            </v:group>
            <v:group style="position:absolute;left:4697;top:7809;width:10;height:20" coordorigin="4697,7809" coordsize="10,20">
              <v:shape style="position:absolute;left:4697;top:7809;width:10;height:20" coordorigin="4697,7809" coordsize="10,20" path="m4697,7828l4707,7828,4707,7809,4697,7809,4697,7828xe" filled="true" fillcolor="#000000" stroked="false">
                <v:path arrowok="t"/>
                <v:fill type="solid"/>
              </v:shape>
            </v:group>
            <v:group style="position:absolute;left:4697;top:7828;width:10;height:20" coordorigin="4697,7828" coordsize="10,20">
              <v:shape style="position:absolute;left:4697;top:7828;width:10;height:20" coordorigin="4697,7828" coordsize="10,20" path="m4697,7847l4707,7847,4707,7828,4697,7828,4697,7847xe" filled="true" fillcolor="#000000" stroked="false">
                <v:path arrowok="t"/>
                <v:fill type="solid"/>
              </v:shape>
            </v:group>
            <v:group style="position:absolute;left:4697;top:7847;width:10;height:20" coordorigin="4697,7847" coordsize="10,20">
              <v:shape style="position:absolute;left:4697;top:7847;width:10;height:20" coordorigin="4697,7847" coordsize="10,20" path="m4697,7866l4707,7866,4707,7847,4697,7847,4697,7866xe" filled="true" fillcolor="#000000" stroked="false">
                <v:path arrowok="t"/>
                <v:fill type="solid"/>
              </v:shape>
            </v:group>
            <v:group style="position:absolute;left:4697;top:7866;width:10;height:20" coordorigin="4697,7866" coordsize="10,20">
              <v:shape style="position:absolute;left:4697;top:7866;width:10;height:20" coordorigin="4697,7866" coordsize="10,20" path="m4697,7885l4707,7885,4707,7866,4697,7866,4697,7885xe" filled="true" fillcolor="#000000" stroked="false">
                <v:path arrowok="t"/>
                <v:fill type="solid"/>
              </v:shape>
            </v:group>
            <v:group style="position:absolute;left:4697;top:7885;width:10;height:20" coordorigin="4697,7885" coordsize="10,20">
              <v:shape style="position:absolute;left:4697;top:7885;width:10;height:20" coordorigin="4697,7885" coordsize="10,20" path="m4697,7905l4707,7905,4707,7885,4697,7885,4697,7905xe" filled="true" fillcolor="#000000" stroked="false">
                <v:path arrowok="t"/>
                <v:fill type="solid"/>
              </v:shape>
            </v:group>
            <v:group style="position:absolute;left:4697;top:7905;width:10;height:20" coordorigin="4697,7905" coordsize="10,20">
              <v:shape style="position:absolute;left:4697;top:7905;width:10;height:20" coordorigin="4697,7905" coordsize="10,20" path="m4697,7924l4707,7924,4707,7905,4697,7905,4697,7924xe" filled="true" fillcolor="#000000" stroked="false">
                <v:path arrowok="t"/>
                <v:fill type="solid"/>
              </v:shape>
            </v:group>
            <v:group style="position:absolute;left:4697;top:7924;width:10;height:20" coordorigin="4697,7924" coordsize="10,20">
              <v:shape style="position:absolute;left:4697;top:7924;width:10;height:20" coordorigin="4697,7924" coordsize="10,20" path="m4697,7943l4707,7943,4707,7924,4697,7924,4697,7943xe" filled="true" fillcolor="#000000" stroked="false">
                <v:path arrowok="t"/>
                <v:fill type="solid"/>
              </v:shape>
            </v:group>
            <v:group style="position:absolute;left:4697;top:7943;width:10;height:20" coordorigin="4697,7943" coordsize="10,20">
              <v:shape style="position:absolute;left:4697;top:7943;width:10;height:20" coordorigin="4697,7943" coordsize="10,20" path="m4697,7962l4707,7962,4707,7943,4697,7943,4697,7962xe" filled="true" fillcolor="#000000" stroked="false">
                <v:path arrowok="t"/>
                <v:fill type="solid"/>
              </v:shape>
            </v:group>
            <v:group style="position:absolute;left:4697;top:7962;width:10;height:20" coordorigin="4697,7962" coordsize="10,20">
              <v:shape style="position:absolute;left:4697;top:7962;width:10;height:20" coordorigin="4697,7962" coordsize="10,20" path="m4697,7981l4707,7981,4707,7962,4697,7962,4697,7981xe" filled="true" fillcolor="#000000" stroked="false">
                <v:path arrowok="t"/>
                <v:fill type="solid"/>
              </v:shape>
            </v:group>
            <v:group style="position:absolute;left:4697;top:7981;width:10;height:20" coordorigin="4697,7981" coordsize="10,20">
              <v:shape style="position:absolute;left:4697;top:7981;width:10;height:20" coordorigin="4697,7981" coordsize="10,20" path="m4697,8001l4707,8001,4707,7981,4697,7981,4697,8001xe" filled="true" fillcolor="#000000" stroked="false">
                <v:path arrowok="t"/>
                <v:fill type="solid"/>
              </v:shape>
            </v:group>
            <v:group style="position:absolute;left:4697;top:8001;width:10;height:20" coordorigin="4697,8001" coordsize="10,20">
              <v:shape style="position:absolute;left:4697;top:8001;width:10;height:20" coordorigin="4697,8001" coordsize="10,20" path="m4697,8020l4707,8020,4707,8001,4697,8001,4697,8020xe" filled="true" fillcolor="#000000" stroked="false">
                <v:path arrowok="t"/>
                <v:fill type="solid"/>
              </v:shape>
            </v:group>
            <v:group style="position:absolute;left:4697;top:8020;width:10;height:20" coordorigin="4697,8020" coordsize="10,20">
              <v:shape style="position:absolute;left:4697;top:8020;width:10;height:20" coordorigin="4697,8020" coordsize="10,20" path="m4697,8039l4707,8039,4707,8020,4697,8020,4697,8039xe" filled="true" fillcolor="#000000" stroked="false">
                <v:path arrowok="t"/>
                <v:fill type="solid"/>
              </v:shape>
            </v:group>
            <v:group style="position:absolute;left:4697;top:8039;width:10;height:20" coordorigin="4697,8039" coordsize="10,20">
              <v:shape style="position:absolute;left:4697;top:8039;width:10;height:20" coordorigin="4697,8039" coordsize="10,20" path="m4697,8058l4707,8058,4707,8039,4697,8039,4697,8058xe" filled="true" fillcolor="#000000" stroked="false">
                <v:path arrowok="t"/>
                <v:fill type="solid"/>
              </v:shape>
            </v:group>
            <v:group style="position:absolute;left:4697;top:8058;width:10;height:20" coordorigin="4697,8058" coordsize="10,20">
              <v:shape style="position:absolute;left:4697;top:8058;width:10;height:20" coordorigin="4697,8058" coordsize="10,20" path="m4697,8077l4707,8077,4707,8058,4697,8058,4697,8077xe" filled="true" fillcolor="#000000" stroked="false">
                <v:path arrowok="t"/>
                <v:fill type="solid"/>
              </v:shape>
            </v:group>
            <v:group style="position:absolute;left:4697;top:8077;width:10;height:20" coordorigin="4697,8077" coordsize="10,20">
              <v:shape style="position:absolute;left:4697;top:8077;width:10;height:20" coordorigin="4697,8077" coordsize="10,20" path="m4697,8097l4707,8097,4707,8077,4697,8077,4697,8097xe" filled="true" fillcolor="#000000" stroked="false">
                <v:path arrowok="t"/>
                <v:fill type="solid"/>
              </v:shape>
            </v:group>
            <v:group style="position:absolute;left:4697;top:8097;width:10;height:20" coordorigin="4697,8097" coordsize="10,20">
              <v:shape style="position:absolute;left:4697;top:8097;width:10;height:20" coordorigin="4697,8097" coordsize="10,20" path="m4697,8116l4707,8116,4707,8097,4697,8097,4697,8116xe" filled="true" fillcolor="#000000" stroked="false">
                <v:path arrowok="t"/>
                <v:fill type="solid"/>
              </v:shape>
            </v:group>
            <v:group style="position:absolute;left:4697;top:8116;width:10;height:20" coordorigin="4697,8116" coordsize="10,20">
              <v:shape style="position:absolute;left:4697;top:8116;width:10;height:20" coordorigin="4697,8116" coordsize="10,20" path="m4697,8135l4707,8135,4707,8116,4697,8116,4697,8135xe" filled="true" fillcolor="#000000" stroked="false">
                <v:path arrowok="t"/>
                <v:fill type="solid"/>
              </v:shape>
            </v:group>
            <v:group style="position:absolute;left:4697;top:8135;width:10;height:20" coordorigin="4697,8135" coordsize="10,20">
              <v:shape style="position:absolute;left:4697;top:8135;width:10;height:20" coordorigin="4697,8135" coordsize="10,20" path="m4697,8154l4707,8154,4707,8135,4697,8135,4697,8154xe" filled="true" fillcolor="#000000" stroked="false">
                <v:path arrowok="t"/>
                <v:fill type="solid"/>
              </v:shape>
            </v:group>
            <v:group style="position:absolute;left:4697;top:8154;width:10;height:20" coordorigin="4697,8154" coordsize="10,20">
              <v:shape style="position:absolute;left:4697;top:8154;width:10;height:20" coordorigin="4697,8154" coordsize="10,20" path="m4697,8173l4707,8173,4707,8154,4697,8154,4697,8173xe" filled="true" fillcolor="#000000" stroked="false">
                <v:path arrowok="t"/>
                <v:fill type="solid"/>
              </v:shape>
            </v:group>
            <v:group style="position:absolute;left:4697;top:8173;width:10;height:20" coordorigin="4697,8173" coordsize="10,20">
              <v:shape style="position:absolute;left:4697;top:8173;width:10;height:20" coordorigin="4697,8173" coordsize="10,20" path="m4697,8193l4707,8193,4707,8173,4697,8173,4697,8193xe" filled="true" fillcolor="#000000" stroked="false">
                <v:path arrowok="t"/>
                <v:fill type="solid"/>
              </v:shape>
            </v:group>
            <v:group style="position:absolute;left:4697;top:8193;width:10;height:20" coordorigin="4697,8193" coordsize="10,20">
              <v:shape style="position:absolute;left:4697;top:8193;width:10;height:20" coordorigin="4697,8193" coordsize="10,20" path="m4697,8212l4707,8212,4707,8193,4697,8193,4697,8212xe" filled="true" fillcolor="#000000" stroked="false">
                <v:path arrowok="t"/>
                <v:fill type="solid"/>
              </v:shape>
            </v:group>
            <v:group style="position:absolute;left:4697;top:8212;width:10;height:20" coordorigin="4697,8212" coordsize="10,20">
              <v:shape style="position:absolute;left:4697;top:8212;width:10;height:20" coordorigin="4697,8212" coordsize="10,20" path="m4697,8231l4707,8231,4707,8212,4697,8212,4697,8231xe" filled="true" fillcolor="#000000" stroked="false">
                <v:path arrowok="t"/>
                <v:fill type="solid"/>
              </v:shape>
            </v:group>
            <v:group style="position:absolute;left:4697;top:8231;width:10;height:20" coordorigin="4697,8231" coordsize="10,20">
              <v:shape style="position:absolute;left:4697;top:8231;width:10;height:20" coordorigin="4697,8231" coordsize="10,20" path="m4697,8250l4707,8250,4707,8231,4697,8231,4697,8250xe" filled="true" fillcolor="#000000" stroked="false">
                <v:path arrowok="t"/>
                <v:fill type="solid"/>
              </v:shape>
            </v:group>
            <v:group style="position:absolute;left:4697;top:8250;width:10;height:20" coordorigin="4697,8250" coordsize="10,20">
              <v:shape style="position:absolute;left:4697;top:8250;width:10;height:20" coordorigin="4697,8250" coordsize="10,20" path="m4697,8269l4707,8269,4707,8250,4697,8250,4697,8269xe" filled="true" fillcolor="#000000" stroked="false">
                <v:path arrowok="t"/>
                <v:fill type="solid"/>
              </v:shape>
            </v:group>
            <v:group style="position:absolute;left:4697;top:8269;width:10;height:20" coordorigin="4697,8269" coordsize="10,20">
              <v:shape style="position:absolute;left:4697;top:8269;width:10;height:20" coordorigin="4697,8269" coordsize="10,20" path="m4697,8289l4707,8289,4707,8269,4697,8269,4697,8289xe" filled="true" fillcolor="#000000" stroked="false">
                <v:path arrowok="t"/>
                <v:fill type="solid"/>
              </v:shape>
            </v:group>
            <v:group style="position:absolute;left:4697;top:8289;width:10;height:20" coordorigin="4697,8289" coordsize="10,20">
              <v:shape style="position:absolute;left:4697;top:8289;width:10;height:20" coordorigin="4697,8289" coordsize="10,20" path="m4697,8308l4707,8308,4707,8289,4697,8289,4697,8308xe" filled="true" fillcolor="#000000" stroked="false">
                <v:path arrowok="t"/>
                <v:fill type="solid"/>
              </v:shape>
            </v:group>
            <v:group style="position:absolute;left:4697;top:8308;width:10;height:20" coordorigin="4697,8308" coordsize="10,20">
              <v:shape style="position:absolute;left:4697;top:8308;width:10;height:20" coordorigin="4697,8308" coordsize="10,20" path="m4697,8327l4707,8327,4707,8308,4697,8308,4697,8327xe" filled="true" fillcolor="#000000" stroked="false">
                <v:path arrowok="t"/>
                <v:fill type="solid"/>
              </v:shape>
            </v:group>
            <v:group style="position:absolute;left:4697;top:8327;width:10;height:20" coordorigin="4697,8327" coordsize="10,20">
              <v:shape style="position:absolute;left:4697;top:8327;width:10;height:20" coordorigin="4697,8327" coordsize="10,20" path="m4697,8346l4707,8346,4707,8327,4697,8327,4697,8346xe" filled="true" fillcolor="#000000" stroked="false">
                <v:path arrowok="t"/>
                <v:fill type="solid"/>
              </v:shape>
            </v:group>
            <v:group style="position:absolute;left:4697;top:8346;width:10;height:20" coordorigin="4697,8346" coordsize="10,20">
              <v:shape style="position:absolute;left:4697;top:8346;width:10;height:20" coordorigin="4697,8346" coordsize="10,20" path="m4697,8365l4707,8365,4707,8346,4697,8346,4697,8365xe" filled="true" fillcolor="#000000" stroked="false">
                <v:path arrowok="t"/>
                <v:fill type="solid"/>
              </v:shape>
            </v:group>
            <v:group style="position:absolute;left:4697;top:8365;width:10;height:20" coordorigin="4697,8365" coordsize="10,20">
              <v:shape style="position:absolute;left:4697;top:8365;width:10;height:20" coordorigin="4697,8365" coordsize="10,20" path="m4697,8385l4707,8385,4707,8365,4697,8365,4697,8385xe" filled="true" fillcolor="#000000" stroked="false">
                <v:path arrowok="t"/>
                <v:fill type="solid"/>
              </v:shape>
            </v:group>
            <v:group style="position:absolute;left:4697;top:8389;width:10;height:2" coordorigin="4697,8389" coordsize="10,2">
              <v:shape style="position:absolute;left:4697;top:8389;width:10;height:2" coordorigin="4697,8389" coordsize="10,0" path="m4697,8389l4707,8389e" filled="false" stroked="true" strokeweight=".48001pt" strokecolor="#000000">
                <v:path arrowok="t"/>
              </v:shape>
            </v:group>
            <v:group style="position:absolute;left:5972;top:7770;width:10;height:20" coordorigin="5972,7770" coordsize="10,20">
              <v:shape style="position:absolute;left:5972;top:7770;width:10;height:20" coordorigin="5972,7770" coordsize="10,20" path="m5972,7789l5982,7789,5982,7770,5972,7770,5972,7789xe" filled="true" fillcolor="#000000" stroked="false">
                <v:path arrowok="t"/>
                <v:fill type="solid"/>
              </v:shape>
            </v:group>
            <v:group style="position:absolute;left:5972;top:7789;width:10;height:20" coordorigin="5972,7789" coordsize="10,20">
              <v:shape style="position:absolute;left:5972;top:7789;width:10;height:20" coordorigin="5972,7789" coordsize="10,20" path="m5972,7809l5982,7809,5982,7789,5972,7789,5972,7809xe" filled="true" fillcolor="#000000" stroked="false">
                <v:path arrowok="t"/>
                <v:fill type="solid"/>
              </v:shape>
            </v:group>
            <v:group style="position:absolute;left:5972;top:7809;width:10;height:20" coordorigin="5972,7809" coordsize="10,20">
              <v:shape style="position:absolute;left:5972;top:7809;width:10;height:20" coordorigin="5972,7809" coordsize="10,20" path="m5972,7828l5982,7828,5982,7809,5972,7809,5972,7828xe" filled="true" fillcolor="#000000" stroked="false">
                <v:path arrowok="t"/>
                <v:fill type="solid"/>
              </v:shape>
            </v:group>
            <v:group style="position:absolute;left:5972;top:7828;width:10;height:20" coordorigin="5972,7828" coordsize="10,20">
              <v:shape style="position:absolute;left:5972;top:7828;width:10;height:20" coordorigin="5972,7828" coordsize="10,20" path="m5972,7847l5982,7847,5982,7828,5972,7828,5972,7847xe" filled="true" fillcolor="#000000" stroked="false">
                <v:path arrowok="t"/>
                <v:fill type="solid"/>
              </v:shape>
            </v:group>
            <v:group style="position:absolute;left:5972;top:7847;width:10;height:20" coordorigin="5972,7847" coordsize="10,20">
              <v:shape style="position:absolute;left:5972;top:7847;width:10;height:20" coordorigin="5972,7847" coordsize="10,20" path="m5972,7866l5982,7866,5982,7847,5972,7847,5972,7866xe" filled="true" fillcolor="#000000" stroked="false">
                <v:path arrowok="t"/>
                <v:fill type="solid"/>
              </v:shape>
            </v:group>
            <v:group style="position:absolute;left:5972;top:7866;width:10;height:20" coordorigin="5972,7866" coordsize="10,20">
              <v:shape style="position:absolute;left:5972;top:7866;width:10;height:20" coordorigin="5972,7866" coordsize="10,20" path="m5972,7885l5982,7885,5982,7866,5972,7866,5972,7885xe" filled="true" fillcolor="#000000" stroked="false">
                <v:path arrowok="t"/>
                <v:fill type="solid"/>
              </v:shape>
            </v:group>
            <v:group style="position:absolute;left:5972;top:7885;width:10;height:20" coordorigin="5972,7885" coordsize="10,20">
              <v:shape style="position:absolute;left:5972;top:7885;width:10;height:20" coordorigin="5972,7885" coordsize="10,20" path="m5972,7905l5982,7905,5982,7885,5972,7885,5972,7905xe" filled="true" fillcolor="#000000" stroked="false">
                <v:path arrowok="t"/>
                <v:fill type="solid"/>
              </v:shape>
            </v:group>
            <v:group style="position:absolute;left:5972;top:7905;width:10;height:20" coordorigin="5972,7905" coordsize="10,20">
              <v:shape style="position:absolute;left:5972;top:7905;width:10;height:20" coordorigin="5972,7905" coordsize="10,20" path="m5972,7924l5982,7924,5982,7905,5972,7905,5972,7924xe" filled="true" fillcolor="#000000" stroked="false">
                <v:path arrowok="t"/>
                <v:fill type="solid"/>
              </v:shape>
            </v:group>
            <v:group style="position:absolute;left:5972;top:7924;width:10;height:20" coordorigin="5972,7924" coordsize="10,20">
              <v:shape style="position:absolute;left:5972;top:7924;width:10;height:20" coordorigin="5972,7924" coordsize="10,20" path="m5972,7943l5982,7943,5982,7924,5972,7924,5972,7943xe" filled="true" fillcolor="#000000" stroked="false">
                <v:path arrowok="t"/>
                <v:fill type="solid"/>
              </v:shape>
            </v:group>
            <v:group style="position:absolute;left:5972;top:7943;width:10;height:20" coordorigin="5972,7943" coordsize="10,20">
              <v:shape style="position:absolute;left:5972;top:7943;width:10;height:20" coordorigin="5972,7943" coordsize="10,20" path="m5972,7962l5982,7962,5982,7943,5972,7943,5972,7962xe" filled="true" fillcolor="#000000" stroked="false">
                <v:path arrowok="t"/>
                <v:fill type="solid"/>
              </v:shape>
            </v:group>
            <v:group style="position:absolute;left:5972;top:7962;width:10;height:20" coordorigin="5972,7962" coordsize="10,20">
              <v:shape style="position:absolute;left:5972;top:7962;width:10;height:20" coordorigin="5972,7962" coordsize="10,20" path="m5972,7981l5982,7981,5982,7962,5972,7962,5972,7981xe" filled="true" fillcolor="#000000" stroked="false">
                <v:path arrowok="t"/>
                <v:fill type="solid"/>
              </v:shape>
            </v:group>
            <v:group style="position:absolute;left:5972;top:7981;width:10;height:20" coordorigin="5972,7981" coordsize="10,20">
              <v:shape style="position:absolute;left:5972;top:7981;width:10;height:20" coordorigin="5972,7981" coordsize="10,20" path="m5972,8001l5982,8001,5982,7981,5972,7981,5972,8001xe" filled="true" fillcolor="#000000" stroked="false">
                <v:path arrowok="t"/>
                <v:fill type="solid"/>
              </v:shape>
            </v:group>
            <v:group style="position:absolute;left:5972;top:8001;width:10;height:20" coordorigin="5972,8001" coordsize="10,20">
              <v:shape style="position:absolute;left:5972;top:8001;width:10;height:20" coordorigin="5972,8001" coordsize="10,20" path="m5972,8020l5982,8020,5982,8001,5972,8001,5972,8020xe" filled="true" fillcolor="#000000" stroked="false">
                <v:path arrowok="t"/>
                <v:fill type="solid"/>
              </v:shape>
            </v:group>
            <v:group style="position:absolute;left:5972;top:8020;width:10;height:20" coordorigin="5972,8020" coordsize="10,20">
              <v:shape style="position:absolute;left:5972;top:8020;width:10;height:20" coordorigin="5972,8020" coordsize="10,20" path="m5972,8039l5982,8039,5982,8020,5972,8020,5972,8039xe" filled="true" fillcolor="#000000" stroked="false">
                <v:path arrowok="t"/>
                <v:fill type="solid"/>
              </v:shape>
            </v:group>
            <v:group style="position:absolute;left:5972;top:8039;width:10;height:20" coordorigin="5972,8039" coordsize="10,20">
              <v:shape style="position:absolute;left:5972;top:8039;width:10;height:20" coordorigin="5972,8039" coordsize="10,20" path="m5972,8058l5982,8058,5982,8039,5972,8039,5972,8058xe" filled="true" fillcolor="#000000" stroked="false">
                <v:path arrowok="t"/>
                <v:fill type="solid"/>
              </v:shape>
            </v:group>
            <v:group style="position:absolute;left:5972;top:8058;width:10;height:20" coordorigin="5972,8058" coordsize="10,20">
              <v:shape style="position:absolute;left:5972;top:8058;width:10;height:20" coordorigin="5972,8058" coordsize="10,20" path="m5972,8077l5982,8077,5982,8058,5972,8058,5972,8077xe" filled="true" fillcolor="#000000" stroked="false">
                <v:path arrowok="t"/>
                <v:fill type="solid"/>
              </v:shape>
            </v:group>
            <v:group style="position:absolute;left:5972;top:8077;width:10;height:20" coordorigin="5972,8077" coordsize="10,20">
              <v:shape style="position:absolute;left:5972;top:8077;width:10;height:20" coordorigin="5972,8077" coordsize="10,20" path="m5972,8097l5982,8097,5982,8077,5972,8077,5972,8097xe" filled="true" fillcolor="#000000" stroked="false">
                <v:path arrowok="t"/>
                <v:fill type="solid"/>
              </v:shape>
            </v:group>
            <v:group style="position:absolute;left:5972;top:8097;width:10;height:20" coordorigin="5972,8097" coordsize="10,20">
              <v:shape style="position:absolute;left:5972;top:8097;width:10;height:20" coordorigin="5972,8097" coordsize="10,20" path="m5972,8116l5982,8116,5982,8097,5972,8097,5972,8116xe" filled="true" fillcolor="#000000" stroked="false">
                <v:path arrowok="t"/>
                <v:fill type="solid"/>
              </v:shape>
            </v:group>
            <v:group style="position:absolute;left:5972;top:8116;width:10;height:20" coordorigin="5972,8116" coordsize="10,20">
              <v:shape style="position:absolute;left:5972;top:8116;width:10;height:20" coordorigin="5972,8116" coordsize="10,20" path="m5972,8135l5982,8135,5982,8116,5972,8116,5972,8135xe" filled="true" fillcolor="#000000" stroked="false">
                <v:path arrowok="t"/>
                <v:fill type="solid"/>
              </v:shape>
            </v:group>
            <v:group style="position:absolute;left:5972;top:8135;width:10;height:20" coordorigin="5972,8135" coordsize="10,20">
              <v:shape style="position:absolute;left:5972;top:8135;width:10;height:20" coordorigin="5972,8135" coordsize="10,20" path="m5972,8154l5982,8154,5982,8135,5972,8135,5972,8154xe" filled="true" fillcolor="#000000" stroked="false">
                <v:path arrowok="t"/>
                <v:fill type="solid"/>
              </v:shape>
            </v:group>
            <v:group style="position:absolute;left:5972;top:8154;width:10;height:20" coordorigin="5972,8154" coordsize="10,20">
              <v:shape style="position:absolute;left:5972;top:8154;width:10;height:20" coordorigin="5972,8154" coordsize="10,20" path="m5972,8173l5982,8173,5982,8154,5972,8154,5972,8173xe" filled="true" fillcolor="#000000" stroked="false">
                <v:path arrowok="t"/>
                <v:fill type="solid"/>
              </v:shape>
            </v:group>
            <v:group style="position:absolute;left:5972;top:8173;width:10;height:20" coordorigin="5972,8173" coordsize="10,20">
              <v:shape style="position:absolute;left:5972;top:8173;width:10;height:20" coordorigin="5972,8173" coordsize="10,20" path="m5972,8193l5982,8193,5982,8173,5972,8173,5972,8193xe" filled="true" fillcolor="#000000" stroked="false">
                <v:path arrowok="t"/>
                <v:fill type="solid"/>
              </v:shape>
            </v:group>
            <v:group style="position:absolute;left:5972;top:8193;width:10;height:20" coordorigin="5972,8193" coordsize="10,20">
              <v:shape style="position:absolute;left:5972;top:8193;width:10;height:20" coordorigin="5972,8193" coordsize="10,20" path="m5972,8212l5982,8212,5982,8193,5972,8193,5972,8212xe" filled="true" fillcolor="#000000" stroked="false">
                <v:path arrowok="t"/>
                <v:fill type="solid"/>
              </v:shape>
            </v:group>
            <v:group style="position:absolute;left:5972;top:8212;width:10;height:20" coordorigin="5972,8212" coordsize="10,20">
              <v:shape style="position:absolute;left:5972;top:8212;width:10;height:20" coordorigin="5972,8212" coordsize="10,20" path="m5972,8231l5982,8231,5982,8212,5972,8212,5972,8231xe" filled="true" fillcolor="#000000" stroked="false">
                <v:path arrowok="t"/>
                <v:fill type="solid"/>
              </v:shape>
            </v:group>
            <v:group style="position:absolute;left:5972;top:8231;width:10;height:20" coordorigin="5972,8231" coordsize="10,20">
              <v:shape style="position:absolute;left:5972;top:8231;width:10;height:20" coordorigin="5972,8231" coordsize="10,20" path="m5972,8250l5982,8250,5982,8231,5972,8231,5972,8250xe" filled="true" fillcolor="#000000" stroked="false">
                <v:path arrowok="t"/>
                <v:fill type="solid"/>
              </v:shape>
            </v:group>
            <v:group style="position:absolute;left:5972;top:8250;width:10;height:20" coordorigin="5972,8250" coordsize="10,20">
              <v:shape style="position:absolute;left:5972;top:8250;width:10;height:20" coordorigin="5972,8250" coordsize="10,20" path="m5972,8269l5982,8269,5982,8250,5972,8250,5972,8269xe" filled="true" fillcolor="#000000" stroked="false">
                <v:path arrowok="t"/>
                <v:fill type="solid"/>
              </v:shape>
            </v:group>
            <v:group style="position:absolute;left:5972;top:8269;width:10;height:20" coordorigin="5972,8269" coordsize="10,20">
              <v:shape style="position:absolute;left:5972;top:8269;width:10;height:20" coordorigin="5972,8269" coordsize="10,20" path="m5972,8289l5982,8289,5982,8269,5972,8269,5972,8289xe" filled="true" fillcolor="#000000" stroked="false">
                <v:path arrowok="t"/>
                <v:fill type="solid"/>
              </v:shape>
            </v:group>
            <v:group style="position:absolute;left:5972;top:8289;width:10;height:20" coordorigin="5972,8289" coordsize="10,20">
              <v:shape style="position:absolute;left:5972;top:8289;width:10;height:20" coordorigin="5972,8289" coordsize="10,20" path="m5972,8308l5982,8308,5982,8289,5972,8289,5972,8308xe" filled="true" fillcolor="#000000" stroked="false">
                <v:path arrowok="t"/>
                <v:fill type="solid"/>
              </v:shape>
            </v:group>
            <v:group style="position:absolute;left:5972;top:8308;width:10;height:20" coordorigin="5972,8308" coordsize="10,20">
              <v:shape style="position:absolute;left:5972;top:8308;width:10;height:20" coordorigin="5972,8308" coordsize="10,20" path="m5972,8327l5982,8327,5982,8308,5972,8308,5972,8327xe" filled="true" fillcolor="#000000" stroked="false">
                <v:path arrowok="t"/>
                <v:fill type="solid"/>
              </v:shape>
            </v:group>
            <v:group style="position:absolute;left:5972;top:8327;width:10;height:20" coordorigin="5972,8327" coordsize="10,20">
              <v:shape style="position:absolute;left:5972;top:8327;width:10;height:20" coordorigin="5972,8327" coordsize="10,20" path="m5972,8346l5982,8346,5982,8327,5972,8327,5972,8346xe" filled="true" fillcolor="#000000" stroked="false">
                <v:path arrowok="t"/>
                <v:fill type="solid"/>
              </v:shape>
            </v:group>
            <v:group style="position:absolute;left:5972;top:8346;width:10;height:20" coordorigin="5972,8346" coordsize="10,20">
              <v:shape style="position:absolute;left:5972;top:8346;width:10;height:20" coordorigin="5972,8346" coordsize="10,20" path="m5972,8365l5982,8365,5982,8346,5972,8346,5972,8365xe" filled="true" fillcolor="#000000" stroked="false">
                <v:path arrowok="t"/>
                <v:fill type="solid"/>
              </v:shape>
            </v:group>
            <v:group style="position:absolute;left:5972;top:8365;width:10;height:20" coordorigin="5972,8365" coordsize="10,20">
              <v:shape style="position:absolute;left:5972;top:8365;width:10;height:20" coordorigin="5972,8365" coordsize="10,20" path="m5972,8385l5982,8385,5982,8365,5972,8365,5972,8385xe" filled="true" fillcolor="#000000" stroked="false">
                <v:path arrowok="t"/>
                <v:fill type="solid"/>
              </v:shape>
            </v:group>
            <v:group style="position:absolute;left:5972;top:8389;width:10;height:2" coordorigin="5972,8389" coordsize="10,2">
              <v:shape style="position:absolute;left:5972;top:8389;width:10;height:2" coordorigin="5972,8389" coordsize="10,0" path="m5972,8389l5982,8389e" filled="false" stroked="true" strokeweight=".48001pt" strokecolor="#000000">
                <v:path arrowok="t"/>
              </v:shape>
            </v:group>
            <v:group style="position:absolute;left:7249;top:7770;width:10;height:20" coordorigin="7249,7770" coordsize="10,20">
              <v:shape style="position:absolute;left:7249;top:7770;width:10;height:20" coordorigin="7249,7770" coordsize="10,20" path="m7249,7789l7259,7789,7259,7770,7249,7770,7249,7789xe" filled="true" fillcolor="#000000" stroked="false">
                <v:path arrowok="t"/>
                <v:fill type="solid"/>
              </v:shape>
            </v:group>
            <v:group style="position:absolute;left:7249;top:7789;width:10;height:20" coordorigin="7249,7789" coordsize="10,20">
              <v:shape style="position:absolute;left:7249;top:7789;width:10;height:20" coordorigin="7249,7789" coordsize="10,20" path="m7249,7809l7259,7809,7259,7789,7249,7789,7249,7809xe" filled="true" fillcolor="#000000" stroked="false">
                <v:path arrowok="t"/>
                <v:fill type="solid"/>
              </v:shape>
            </v:group>
            <v:group style="position:absolute;left:7249;top:7809;width:10;height:20" coordorigin="7249,7809" coordsize="10,20">
              <v:shape style="position:absolute;left:7249;top:7809;width:10;height:20" coordorigin="7249,7809" coordsize="10,20" path="m7249,7828l7259,7828,7259,7809,7249,7809,7249,7828xe" filled="true" fillcolor="#000000" stroked="false">
                <v:path arrowok="t"/>
                <v:fill type="solid"/>
              </v:shape>
            </v:group>
            <v:group style="position:absolute;left:7249;top:7828;width:10;height:20" coordorigin="7249,7828" coordsize="10,20">
              <v:shape style="position:absolute;left:7249;top:7828;width:10;height:20" coordorigin="7249,7828" coordsize="10,20" path="m7249,7847l7259,7847,7259,7828,7249,7828,7249,7847xe" filled="true" fillcolor="#000000" stroked="false">
                <v:path arrowok="t"/>
                <v:fill type="solid"/>
              </v:shape>
            </v:group>
            <v:group style="position:absolute;left:7249;top:7847;width:10;height:20" coordorigin="7249,7847" coordsize="10,20">
              <v:shape style="position:absolute;left:7249;top:7847;width:10;height:20" coordorigin="7249,7847" coordsize="10,20" path="m7249,7866l7259,7866,7259,7847,7249,7847,7249,7866xe" filled="true" fillcolor="#000000" stroked="false">
                <v:path arrowok="t"/>
                <v:fill type="solid"/>
              </v:shape>
            </v:group>
            <v:group style="position:absolute;left:7249;top:7866;width:10;height:20" coordorigin="7249,7866" coordsize="10,20">
              <v:shape style="position:absolute;left:7249;top:7866;width:10;height:20" coordorigin="7249,7866" coordsize="10,20" path="m7249,7885l7259,7885,7259,7866,7249,7866,7249,7885xe" filled="true" fillcolor="#000000" stroked="false">
                <v:path arrowok="t"/>
                <v:fill type="solid"/>
              </v:shape>
            </v:group>
            <v:group style="position:absolute;left:7249;top:7885;width:10;height:20" coordorigin="7249,7885" coordsize="10,20">
              <v:shape style="position:absolute;left:7249;top:7885;width:10;height:20" coordorigin="7249,7885" coordsize="10,20" path="m7249,7905l7259,7905,7259,7885,7249,7885,7249,7905xe" filled="true" fillcolor="#000000" stroked="false">
                <v:path arrowok="t"/>
                <v:fill type="solid"/>
              </v:shape>
            </v:group>
            <v:group style="position:absolute;left:7249;top:7905;width:10;height:20" coordorigin="7249,7905" coordsize="10,20">
              <v:shape style="position:absolute;left:7249;top:7905;width:10;height:20" coordorigin="7249,7905" coordsize="10,20" path="m7249,7924l7259,7924,7259,7905,7249,7905,7249,7924xe" filled="true" fillcolor="#000000" stroked="false">
                <v:path arrowok="t"/>
                <v:fill type="solid"/>
              </v:shape>
            </v:group>
            <v:group style="position:absolute;left:7249;top:7924;width:10;height:20" coordorigin="7249,7924" coordsize="10,20">
              <v:shape style="position:absolute;left:7249;top:7924;width:10;height:20" coordorigin="7249,7924" coordsize="10,20" path="m7249,7943l7259,7943,7259,7924,7249,7924,7249,7943xe" filled="true" fillcolor="#000000" stroked="false">
                <v:path arrowok="t"/>
                <v:fill type="solid"/>
              </v:shape>
            </v:group>
            <v:group style="position:absolute;left:7249;top:7943;width:10;height:20" coordorigin="7249,7943" coordsize="10,20">
              <v:shape style="position:absolute;left:7249;top:7943;width:10;height:20" coordorigin="7249,7943" coordsize="10,20" path="m7249,7962l7259,7962,7259,7943,7249,7943,7249,7962xe" filled="true" fillcolor="#000000" stroked="false">
                <v:path arrowok="t"/>
                <v:fill type="solid"/>
              </v:shape>
            </v:group>
            <v:group style="position:absolute;left:7249;top:7962;width:10;height:20" coordorigin="7249,7962" coordsize="10,20">
              <v:shape style="position:absolute;left:7249;top:7962;width:10;height:20" coordorigin="7249,7962" coordsize="10,20" path="m7249,7981l7259,7981,7259,7962,7249,7962,7249,7981xe" filled="true" fillcolor="#000000" stroked="false">
                <v:path arrowok="t"/>
                <v:fill type="solid"/>
              </v:shape>
            </v:group>
            <v:group style="position:absolute;left:7249;top:7981;width:10;height:20" coordorigin="7249,7981" coordsize="10,20">
              <v:shape style="position:absolute;left:7249;top:7981;width:10;height:20" coordorigin="7249,7981" coordsize="10,20" path="m7249,8001l7259,8001,7259,7981,7249,7981,7249,8001xe" filled="true" fillcolor="#000000" stroked="false">
                <v:path arrowok="t"/>
                <v:fill type="solid"/>
              </v:shape>
            </v:group>
            <v:group style="position:absolute;left:7249;top:8001;width:10;height:20" coordorigin="7249,8001" coordsize="10,20">
              <v:shape style="position:absolute;left:7249;top:8001;width:10;height:20" coordorigin="7249,8001" coordsize="10,20" path="m7249,8020l7259,8020,7259,8001,7249,8001,7249,8020xe" filled="true" fillcolor="#000000" stroked="false">
                <v:path arrowok="t"/>
                <v:fill type="solid"/>
              </v:shape>
            </v:group>
            <v:group style="position:absolute;left:7249;top:8020;width:10;height:20" coordorigin="7249,8020" coordsize="10,20">
              <v:shape style="position:absolute;left:7249;top:8020;width:10;height:20" coordorigin="7249,8020" coordsize="10,20" path="m7249,8039l7259,8039,7259,8020,7249,8020,7249,8039xe" filled="true" fillcolor="#000000" stroked="false">
                <v:path arrowok="t"/>
                <v:fill type="solid"/>
              </v:shape>
            </v:group>
            <v:group style="position:absolute;left:7249;top:8039;width:10;height:20" coordorigin="7249,8039" coordsize="10,20">
              <v:shape style="position:absolute;left:7249;top:8039;width:10;height:20" coordorigin="7249,8039" coordsize="10,20" path="m7249,8058l7259,8058,7259,8039,7249,8039,7249,8058xe" filled="true" fillcolor="#000000" stroked="false">
                <v:path arrowok="t"/>
                <v:fill type="solid"/>
              </v:shape>
            </v:group>
            <v:group style="position:absolute;left:7249;top:8058;width:10;height:20" coordorigin="7249,8058" coordsize="10,20">
              <v:shape style="position:absolute;left:7249;top:8058;width:10;height:20" coordorigin="7249,8058" coordsize="10,20" path="m7249,8077l7259,8077,7259,8058,7249,8058,7249,8077xe" filled="true" fillcolor="#000000" stroked="false">
                <v:path arrowok="t"/>
                <v:fill type="solid"/>
              </v:shape>
            </v:group>
            <v:group style="position:absolute;left:7249;top:8077;width:10;height:20" coordorigin="7249,8077" coordsize="10,20">
              <v:shape style="position:absolute;left:7249;top:8077;width:10;height:20" coordorigin="7249,8077" coordsize="10,20" path="m7249,8097l7259,8097,7259,8077,7249,8077,7249,8097xe" filled="true" fillcolor="#000000" stroked="false">
                <v:path arrowok="t"/>
                <v:fill type="solid"/>
              </v:shape>
            </v:group>
            <v:group style="position:absolute;left:7249;top:8097;width:10;height:20" coordorigin="7249,8097" coordsize="10,20">
              <v:shape style="position:absolute;left:7249;top:8097;width:10;height:20" coordorigin="7249,8097" coordsize="10,20" path="m7249,8116l7259,8116,7259,8097,7249,8097,7249,8116xe" filled="true" fillcolor="#000000" stroked="false">
                <v:path arrowok="t"/>
                <v:fill type="solid"/>
              </v:shape>
            </v:group>
            <v:group style="position:absolute;left:7249;top:8116;width:10;height:20" coordorigin="7249,8116" coordsize="10,20">
              <v:shape style="position:absolute;left:7249;top:8116;width:10;height:20" coordorigin="7249,8116" coordsize="10,20" path="m7249,8135l7259,8135,7259,8116,7249,8116,7249,8135xe" filled="true" fillcolor="#000000" stroked="false">
                <v:path arrowok="t"/>
                <v:fill type="solid"/>
              </v:shape>
            </v:group>
            <v:group style="position:absolute;left:7249;top:8135;width:10;height:20" coordorigin="7249,8135" coordsize="10,20">
              <v:shape style="position:absolute;left:7249;top:8135;width:10;height:20" coordorigin="7249,8135" coordsize="10,20" path="m7249,8154l7259,8154,7259,8135,7249,8135,7249,8154xe" filled="true" fillcolor="#000000" stroked="false">
                <v:path arrowok="t"/>
                <v:fill type="solid"/>
              </v:shape>
            </v:group>
            <v:group style="position:absolute;left:7249;top:8154;width:10;height:20" coordorigin="7249,8154" coordsize="10,20">
              <v:shape style="position:absolute;left:7249;top:8154;width:10;height:20" coordorigin="7249,8154" coordsize="10,20" path="m7249,8173l7259,8173,7259,8154,7249,8154,7249,8173xe" filled="true" fillcolor="#000000" stroked="false">
                <v:path arrowok="t"/>
                <v:fill type="solid"/>
              </v:shape>
            </v:group>
            <v:group style="position:absolute;left:7249;top:8173;width:10;height:20" coordorigin="7249,8173" coordsize="10,20">
              <v:shape style="position:absolute;left:7249;top:8173;width:10;height:20" coordorigin="7249,8173" coordsize="10,20" path="m7249,8193l7259,8193,7259,8173,7249,8173,7249,8193xe" filled="true" fillcolor="#000000" stroked="false">
                <v:path arrowok="t"/>
                <v:fill type="solid"/>
              </v:shape>
            </v:group>
            <v:group style="position:absolute;left:7249;top:8193;width:10;height:20" coordorigin="7249,8193" coordsize="10,20">
              <v:shape style="position:absolute;left:7249;top:8193;width:10;height:20" coordorigin="7249,8193" coordsize="10,20" path="m7249,8212l7259,8212,7259,8193,7249,8193,7249,8212xe" filled="true" fillcolor="#000000" stroked="false">
                <v:path arrowok="t"/>
                <v:fill type="solid"/>
              </v:shape>
            </v:group>
            <v:group style="position:absolute;left:7249;top:8212;width:10;height:20" coordorigin="7249,8212" coordsize="10,20">
              <v:shape style="position:absolute;left:7249;top:8212;width:10;height:20" coordorigin="7249,8212" coordsize="10,20" path="m7249,8231l7259,8231,7259,8212,7249,8212,7249,8231xe" filled="true" fillcolor="#000000" stroked="false">
                <v:path arrowok="t"/>
                <v:fill type="solid"/>
              </v:shape>
            </v:group>
            <v:group style="position:absolute;left:7249;top:8231;width:10;height:20" coordorigin="7249,8231" coordsize="10,20">
              <v:shape style="position:absolute;left:7249;top:8231;width:10;height:20" coordorigin="7249,8231" coordsize="10,20" path="m7249,8250l7259,8250,7259,8231,7249,8231,7249,8250xe" filled="true" fillcolor="#000000" stroked="false">
                <v:path arrowok="t"/>
                <v:fill type="solid"/>
              </v:shape>
            </v:group>
            <v:group style="position:absolute;left:7249;top:8250;width:10;height:20" coordorigin="7249,8250" coordsize="10,20">
              <v:shape style="position:absolute;left:7249;top:8250;width:10;height:20" coordorigin="7249,8250" coordsize="10,20" path="m7249,8269l7259,8269,7259,8250,7249,8250,7249,8269xe" filled="true" fillcolor="#000000" stroked="false">
                <v:path arrowok="t"/>
                <v:fill type="solid"/>
              </v:shape>
            </v:group>
            <v:group style="position:absolute;left:7249;top:8269;width:10;height:20" coordorigin="7249,8269" coordsize="10,20">
              <v:shape style="position:absolute;left:7249;top:8269;width:10;height:20" coordorigin="7249,8269" coordsize="10,20" path="m7249,8289l7259,8289,7259,8269,7249,8269,7249,8289xe" filled="true" fillcolor="#000000" stroked="false">
                <v:path arrowok="t"/>
                <v:fill type="solid"/>
              </v:shape>
            </v:group>
            <v:group style="position:absolute;left:7249;top:8289;width:10;height:20" coordorigin="7249,8289" coordsize="10,20">
              <v:shape style="position:absolute;left:7249;top:8289;width:10;height:20" coordorigin="7249,8289" coordsize="10,20" path="m7249,8308l7259,8308,7259,8289,7249,8289,7249,8308xe" filled="true" fillcolor="#000000" stroked="false">
                <v:path arrowok="t"/>
                <v:fill type="solid"/>
              </v:shape>
            </v:group>
            <v:group style="position:absolute;left:7249;top:8308;width:10;height:20" coordorigin="7249,8308" coordsize="10,20">
              <v:shape style="position:absolute;left:7249;top:8308;width:10;height:20" coordorigin="7249,8308" coordsize="10,20" path="m7249,8327l7259,8327,7259,8308,7249,8308,7249,8327xe" filled="true" fillcolor="#000000" stroked="false">
                <v:path arrowok="t"/>
                <v:fill type="solid"/>
              </v:shape>
            </v:group>
            <v:group style="position:absolute;left:7249;top:8327;width:10;height:20" coordorigin="7249,8327" coordsize="10,20">
              <v:shape style="position:absolute;left:7249;top:8327;width:10;height:20" coordorigin="7249,8327" coordsize="10,20" path="m7249,8346l7259,8346,7259,8327,7249,8327,7249,8346xe" filled="true" fillcolor="#000000" stroked="false">
                <v:path arrowok="t"/>
                <v:fill type="solid"/>
              </v:shape>
            </v:group>
            <v:group style="position:absolute;left:7249;top:8346;width:10;height:20" coordorigin="7249,8346" coordsize="10,20">
              <v:shape style="position:absolute;left:7249;top:8346;width:10;height:20" coordorigin="7249,8346" coordsize="10,20" path="m7249,8365l7259,8365,7259,8346,7249,8346,7249,8365xe" filled="true" fillcolor="#000000" stroked="false">
                <v:path arrowok="t"/>
                <v:fill type="solid"/>
              </v:shape>
            </v:group>
            <v:group style="position:absolute;left:7249;top:8365;width:10;height:20" coordorigin="7249,8365" coordsize="10,20">
              <v:shape style="position:absolute;left:7249;top:8365;width:10;height:20" coordorigin="7249,8365" coordsize="10,20" path="m7249,8385l7259,8385,7259,8365,7249,8365,7249,8385xe" filled="true" fillcolor="#000000" stroked="false">
                <v:path arrowok="t"/>
                <v:fill type="solid"/>
              </v:shape>
            </v:group>
            <v:group style="position:absolute;left:7249;top:8389;width:10;height:2" coordorigin="7249,8389" coordsize="10,2">
              <v:shape style="position:absolute;left:7249;top:8389;width:10;height:2" coordorigin="7249,8389" coordsize="10,0" path="m7249,8389l7259,8389e" filled="false" stroked="true" strokeweight=".48001pt" strokecolor="#000000">
                <v:path arrowok="t"/>
              </v:shape>
            </v:group>
            <v:group style="position:absolute;left:8382;top:7770;width:10;height:20" coordorigin="8382,7770" coordsize="10,20">
              <v:shape style="position:absolute;left:8382;top:7770;width:10;height:20" coordorigin="8382,7770" coordsize="10,20" path="m8382,7789l8392,7789,8392,7770,8382,7770,8382,7789xe" filled="true" fillcolor="#000000" stroked="false">
                <v:path arrowok="t"/>
                <v:fill type="solid"/>
              </v:shape>
            </v:group>
            <v:group style="position:absolute;left:8382;top:7789;width:10;height:20" coordorigin="8382,7789" coordsize="10,20">
              <v:shape style="position:absolute;left:8382;top:7789;width:10;height:20" coordorigin="8382,7789" coordsize="10,20" path="m8382,7809l8392,7809,8392,7789,8382,7789,8382,7809xe" filled="true" fillcolor="#000000" stroked="false">
                <v:path arrowok="t"/>
                <v:fill type="solid"/>
              </v:shape>
            </v:group>
            <v:group style="position:absolute;left:8382;top:7809;width:10;height:20" coordorigin="8382,7809" coordsize="10,20">
              <v:shape style="position:absolute;left:8382;top:7809;width:10;height:20" coordorigin="8382,7809" coordsize="10,20" path="m8382,7828l8392,7828,8392,7809,8382,7809,8382,7828xe" filled="true" fillcolor="#000000" stroked="false">
                <v:path arrowok="t"/>
                <v:fill type="solid"/>
              </v:shape>
            </v:group>
            <v:group style="position:absolute;left:8382;top:7828;width:10;height:20" coordorigin="8382,7828" coordsize="10,20">
              <v:shape style="position:absolute;left:8382;top:7828;width:10;height:20" coordorigin="8382,7828" coordsize="10,20" path="m8382,7847l8392,7847,8392,7828,8382,7828,8382,7847xe" filled="true" fillcolor="#000000" stroked="false">
                <v:path arrowok="t"/>
                <v:fill type="solid"/>
              </v:shape>
            </v:group>
            <v:group style="position:absolute;left:8382;top:7847;width:10;height:20" coordorigin="8382,7847" coordsize="10,20">
              <v:shape style="position:absolute;left:8382;top:7847;width:10;height:20" coordorigin="8382,7847" coordsize="10,20" path="m8382,7866l8392,7866,8392,7847,8382,7847,8382,7866xe" filled="true" fillcolor="#000000" stroked="false">
                <v:path arrowok="t"/>
                <v:fill type="solid"/>
              </v:shape>
            </v:group>
            <v:group style="position:absolute;left:8382;top:7866;width:10;height:20" coordorigin="8382,7866" coordsize="10,20">
              <v:shape style="position:absolute;left:8382;top:7866;width:10;height:20" coordorigin="8382,7866" coordsize="10,20" path="m8382,7885l8392,7885,8392,7866,8382,7866,8382,7885xe" filled="true" fillcolor="#000000" stroked="false">
                <v:path arrowok="t"/>
                <v:fill type="solid"/>
              </v:shape>
            </v:group>
            <v:group style="position:absolute;left:8382;top:7885;width:10;height:20" coordorigin="8382,7885" coordsize="10,20">
              <v:shape style="position:absolute;left:8382;top:7885;width:10;height:20" coordorigin="8382,7885" coordsize="10,20" path="m8382,7905l8392,7905,8392,7885,8382,7885,8382,7905xe" filled="true" fillcolor="#000000" stroked="false">
                <v:path arrowok="t"/>
                <v:fill type="solid"/>
              </v:shape>
            </v:group>
            <v:group style="position:absolute;left:8382;top:7905;width:10;height:20" coordorigin="8382,7905" coordsize="10,20">
              <v:shape style="position:absolute;left:8382;top:7905;width:10;height:20" coordorigin="8382,7905" coordsize="10,20" path="m8382,7924l8392,7924,8392,7905,8382,7905,8382,7924xe" filled="true" fillcolor="#000000" stroked="false">
                <v:path arrowok="t"/>
                <v:fill type="solid"/>
              </v:shape>
            </v:group>
            <v:group style="position:absolute;left:8382;top:7924;width:10;height:20" coordorigin="8382,7924" coordsize="10,20">
              <v:shape style="position:absolute;left:8382;top:7924;width:10;height:20" coordorigin="8382,7924" coordsize="10,20" path="m8382,7943l8392,7943,8392,7924,8382,7924,8382,7943xe" filled="true" fillcolor="#000000" stroked="false">
                <v:path arrowok="t"/>
                <v:fill type="solid"/>
              </v:shape>
            </v:group>
            <v:group style="position:absolute;left:8382;top:7943;width:10;height:20" coordorigin="8382,7943" coordsize="10,20">
              <v:shape style="position:absolute;left:8382;top:7943;width:10;height:20" coordorigin="8382,7943" coordsize="10,20" path="m8382,7962l8392,7962,8392,7943,8382,7943,8382,7962xe" filled="true" fillcolor="#000000" stroked="false">
                <v:path arrowok="t"/>
                <v:fill type="solid"/>
              </v:shape>
            </v:group>
            <v:group style="position:absolute;left:8382;top:7962;width:10;height:20" coordorigin="8382,7962" coordsize="10,20">
              <v:shape style="position:absolute;left:8382;top:7962;width:10;height:20" coordorigin="8382,7962" coordsize="10,20" path="m8382,7981l8392,7981,8392,7962,8382,7962,8382,7981xe" filled="true" fillcolor="#000000" stroked="false">
                <v:path arrowok="t"/>
                <v:fill type="solid"/>
              </v:shape>
            </v:group>
            <v:group style="position:absolute;left:8382;top:7981;width:10;height:20" coordorigin="8382,7981" coordsize="10,20">
              <v:shape style="position:absolute;left:8382;top:7981;width:10;height:20" coordorigin="8382,7981" coordsize="10,20" path="m8382,8001l8392,8001,8392,7981,8382,7981,8382,8001xe" filled="true" fillcolor="#000000" stroked="false">
                <v:path arrowok="t"/>
                <v:fill type="solid"/>
              </v:shape>
            </v:group>
            <v:group style="position:absolute;left:8382;top:8001;width:10;height:20" coordorigin="8382,8001" coordsize="10,20">
              <v:shape style="position:absolute;left:8382;top:8001;width:10;height:20" coordorigin="8382,8001" coordsize="10,20" path="m8382,8020l8392,8020,8392,8001,8382,8001,8382,8020xe" filled="true" fillcolor="#000000" stroked="false">
                <v:path arrowok="t"/>
                <v:fill type="solid"/>
              </v:shape>
            </v:group>
            <v:group style="position:absolute;left:8382;top:8020;width:10;height:20" coordorigin="8382,8020" coordsize="10,20">
              <v:shape style="position:absolute;left:8382;top:8020;width:10;height:20" coordorigin="8382,8020" coordsize="10,20" path="m8382,8039l8392,8039,8392,8020,8382,8020,8382,8039xe" filled="true" fillcolor="#000000" stroked="false">
                <v:path arrowok="t"/>
                <v:fill type="solid"/>
              </v:shape>
            </v:group>
            <v:group style="position:absolute;left:8382;top:8039;width:10;height:20" coordorigin="8382,8039" coordsize="10,20">
              <v:shape style="position:absolute;left:8382;top:8039;width:10;height:20" coordorigin="8382,8039" coordsize="10,20" path="m8382,8058l8392,8058,8392,8039,8382,8039,8382,8058xe" filled="true" fillcolor="#000000" stroked="false">
                <v:path arrowok="t"/>
                <v:fill type="solid"/>
              </v:shape>
            </v:group>
            <v:group style="position:absolute;left:8382;top:8058;width:10;height:20" coordorigin="8382,8058" coordsize="10,20">
              <v:shape style="position:absolute;left:8382;top:8058;width:10;height:20" coordorigin="8382,8058" coordsize="10,20" path="m8382,8077l8392,8077,8392,8058,8382,8058,8382,8077xe" filled="true" fillcolor="#000000" stroked="false">
                <v:path arrowok="t"/>
                <v:fill type="solid"/>
              </v:shape>
            </v:group>
            <v:group style="position:absolute;left:8382;top:8077;width:10;height:20" coordorigin="8382,8077" coordsize="10,20">
              <v:shape style="position:absolute;left:8382;top:8077;width:10;height:20" coordorigin="8382,8077" coordsize="10,20" path="m8382,8097l8392,8097,8392,8077,8382,8077,8382,8097xe" filled="true" fillcolor="#000000" stroked="false">
                <v:path arrowok="t"/>
                <v:fill type="solid"/>
              </v:shape>
            </v:group>
            <v:group style="position:absolute;left:8382;top:8097;width:10;height:20" coordorigin="8382,8097" coordsize="10,20">
              <v:shape style="position:absolute;left:8382;top:8097;width:10;height:20" coordorigin="8382,8097" coordsize="10,20" path="m8382,8116l8392,8116,8392,8097,8382,8097,8382,8116xe" filled="true" fillcolor="#000000" stroked="false">
                <v:path arrowok="t"/>
                <v:fill type="solid"/>
              </v:shape>
            </v:group>
            <v:group style="position:absolute;left:8382;top:8116;width:10;height:20" coordorigin="8382,8116" coordsize="10,20">
              <v:shape style="position:absolute;left:8382;top:8116;width:10;height:20" coordorigin="8382,8116" coordsize="10,20" path="m8382,8135l8392,8135,8392,8116,8382,8116,8382,8135xe" filled="true" fillcolor="#000000" stroked="false">
                <v:path arrowok="t"/>
                <v:fill type="solid"/>
              </v:shape>
            </v:group>
            <v:group style="position:absolute;left:8382;top:8135;width:10;height:20" coordorigin="8382,8135" coordsize="10,20">
              <v:shape style="position:absolute;left:8382;top:8135;width:10;height:20" coordorigin="8382,8135" coordsize="10,20" path="m8382,8154l8392,8154,8392,8135,8382,8135,8382,8154xe" filled="true" fillcolor="#000000" stroked="false">
                <v:path arrowok="t"/>
                <v:fill type="solid"/>
              </v:shape>
            </v:group>
            <v:group style="position:absolute;left:8382;top:8154;width:10;height:20" coordorigin="8382,8154" coordsize="10,20">
              <v:shape style="position:absolute;left:8382;top:8154;width:10;height:20" coordorigin="8382,8154" coordsize="10,20" path="m8382,8173l8392,8173,8392,8154,8382,8154,8382,8173xe" filled="true" fillcolor="#000000" stroked="false">
                <v:path arrowok="t"/>
                <v:fill type="solid"/>
              </v:shape>
            </v:group>
            <v:group style="position:absolute;left:8382;top:8173;width:10;height:20" coordorigin="8382,8173" coordsize="10,20">
              <v:shape style="position:absolute;left:8382;top:8173;width:10;height:20" coordorigin="8382,8173" coordsize="10,20" path="m8382,8193l8392,8193,8392,8173,8382,8173,8382,8193xe" filled="true" fillcolor="#000000" stroked="false">
                <v:path arrowok="t"/>
                <v:fill type="solid"/>
              </v:shape>
            </v:group>
            <v:group style="position:absolute;left:8382;top:8193;width:10;height:20" coordorigin="8382,8193" coordsize="10,20">
              <v:shape style="position:absolute;left:8382;top:8193;width:10;height:20" coordorigin="8382,8193" coordsize="10,20" path="m8382,8212l8392,8212,8392,8193,8382,8193,8382,8212xe" filled="true" fillcolor="#000000" stroked="false">
                <v:path arrowok="t"/>
                <v:fill type="solid"/>
              </v:shape>
            </v:group>
            <v:group style="position:absolute;left:8382;top:8212;width:10;height:20" coordorigin="8382,8212" coordsize="10,20">
              <v:shape style="position:absolute;left:8382;top:8212;width:10;height:20" coordorigin="8382,8212" coordsize="10,20" path="m8382,8231l8392,8231,8392,8212,8382,8212,8382,8231xe" filled="true" fillcolor="#000000" stroked="false">
                <v:path arrowok="t"/>
                <v:fill type="solid"/>
              </v:shape>
            </v:group>
            <v:group style="position:absolute;left:8382;top:8231;width:10;height:20" coordorigin="8382,8231" coordsize="10,20">
              <v:shape style="position:absolute;left:8382;top:8231;width:10;height:20" coordorigin="8382,8231" coordsize="10,20" path="m8382,8250l8392,8250,8392,8231,8382,8231,8382,8250xe" filled="true" fillcolor="#000000" stroked="false">
                <v:path arrowok="t"/>
                <v:fill type="solid"/>
              </v:shape>
            </v:group>
            <v:group style="position:absolute;left:8382;top:8250;width:10;height:20" coordorigin="8382,8250" coordsize="10,20">
              <v:shape style="position:absolute;left:8382;top:8250;width:10;height:20" coordorigin="8382,8250" coordsize="10,20" path="m8382,8269l8392,8269,8392,8250,8382,8250,8382,8269xe" filled="true" fillcolor="#000000" stroked="false">
                <v:path arrowok="t"/>
                <v:fill type="solid"/>
              </v:shape>
            </v:group>
            <v:group style="position:absolute;left:8382;top:8269;width:10;height:20" coordorigin="8382,8269" coordsize="10,20">
              <v:shape style="position:absolute;left:8382;top:8269;width:10;height:20" coordorigin="8382,8269" coordsize="10,20" path="m8382,8289l8392,8289,8392,8269,8382,8269,8382,8289xe" filled="true" fillcolor="#000000" stroked="false">
                <v:path arrowok="t"/>
                <v:fill type="solid"/>
              </v:shape>
            </v:group>
            <v:group style="position:absolute;left:8382;top:8289;width:10;height:20" coordorigin="8382,8289" coordsize="10,20">
              <v:shape style="position:absolute;left:8382;top:8289;width:10;height:20" coordorigin="8382,8289" coordsize="10,20" path="m8382,8308l8392,8308,8392,8289,8382,8289,8382,8308xe" filled="true" fillcolor="#000000" stroked="false">
                <v:path arrowok="t"/>
                <v:fill type="solid"/>
              </v:shape>
            </v:group>
            <v:group style="position:absolute;left:8382;top:8308;width:10;height:20" coordorigin="8382,8308" coordsize="10,20">
              <v:shape style="position:absolute;left:8382;top:8308;width:10;height:20" coordorigin="8382,8308" coordsize="10,20" path="m8382,8327l8392,8327,8392,8308,8382,8308,8382,8327xe" filled="true" fillcolor="#000000" stroked="false">
                <v:path arrowok="t"/>
                <v:fill type="solid"/>
              </v:shape>
            </v:group>
            <v:group style="position:absolute;left:8382;top:8327;width:10;height:20" coordorigin="8382,8327" coordsize="10,20">
              <v:shape style="position:absolute;left:8382;top:8327;width:10;height:20" coordorigin="8382,8327" coordsize="10,20" path="m8382,8346l8392,8346,8392,8327,8382,8327,8382,8346xe" filled="true" fillcolor="#000000" stroked="false">
                <v:path arrowok="t"/>
                <v:fill type="solid"/>
              </v:shape>
            </v:group>
            <v:group style="position:absolute;left:8382;top:8346;width:10;height:20" coordorigin="8382,8346" coordsize="10,20">
              <v:shape style="position:absolute;left:8382;top:8346;width:10;height:20" coordorigin="8382,8346" coordsize="10,20" path="m8382,8365l8392,8365,8392,8346,8382,8346,8382,8365xe" filled="true" fillcolor="#000000" stroked="false">
                <v:path arrowok="t"/>
                <v:fill type="solid"/>
              </v:shape>
            </v:group>
            <v:group style="position:absolute;left:8382;top:8365;width:10;height:20" coordorigin="8382,8365" coordsize="10,20">
              <v:shape style="position:absolute;left:8382;top:8365;width:10;height:20" coordorigin="8382,8365" coordsize="10,20" path="m8382,8385l8392,8385,8392,8365,8382,8365,8382,8385xe" filled="true" fillcolor="#000000" stroked="false">
                <v:path arrowok="t"/>
                <v:fill type="solid"/>
              </v:shape>
            </v:group>
            <v:group style="position:absolute;left:8382;top:8389;width:10;height:2" coordorigin="8382,8389" coordsize="10,2">
              <v:shape style="position:absolute;left:8382;top:8389;width:10;height:2" coordorigin="8382,8389" coordsize="10,0" path="m8382,8389l8392,8389e" filled="false" stroked="true" strokeweight=".48001pt" strokecolor="#000000">
                <v:path arrowok="t"/>
              </v:shape>
            </v:group>
            <v:group style="position:absolute;left:9376;top:7770;width:10;height:20" coordorigin="9376,7770" coordsize="10,20">
              <v:shape style="position:absolute;left:9376;top:7770;width:10;height:20" coordorigin="9376,7770" coordsize="10,20" path="m9376,7789l9385,7789,9385,7770,9376,7770,9376,7789xe" filled="true" fillcolor="#000000" stroked="false">
                <v:path arrowok="t"/>
                <v:fill type="solid"/>
              </v:shape>
            </v:group>
            <v:group style="position:absolute;left:9376;top:7789;width:10;height:20" coordorigin="9376,7789" coordsize="10,20">
              <v:shape style="position:absolute;left:9376;top:7789;width:10;height:20" coordorigin="9376,7789" coordsize="10,20" path="m9376,7809l9385,7809,9385,7789,9376,7789,9376,7809xe" filled="true" fillcolor="#000000" stroked="false">
                <v:path arrowok="t"/>
                <v:fill type="solid"/>
              </v:shape>
            </v:group>
            <v:group style="position:absolute;left:9376;top:7809;width:10;height:20" coordorigin="9376,7809" coordsize="10,20">
              <v:shape style="position:absolute;left:9376;top:7809;width:10;height:20" coordorigin="9376,7809" coordsize="10,20" path="m9376,7828l9385,7828,9385,7809,9376,7809,9376,7828xe" filled="true" fillcolor="#000000" stroked="false">
                <v:path arrowok="t"/>
                <v:fill type="solid"/>
              </v:shape>
            </v:group>
            <v:group style="position:absolute;left:9376;top:7828;width:10;height:20" coordorigin="9376,7828" coordsize="10,20">
              <v:shape style="position:absolute;left:9376;top:7828;width:10;height:20" coordorigin="9376,7828" coordsize="10,20" path="m9376,7847l9385,7847,9385,7828,9376,7828,9376,7847xe" filled="true" fillcolor="#000000" stroked="false">
                <v:path arrowok="t"/>
                <v:fill type="solid"/>
              </v:shape>
            </v:group>
            <v:group style="position:absolute;left:9376;top:7847;width:10;height:20" coordorigin="9376,7847" coordsize="10,20">
              <v:shape style="position:absolute;left:9376;top:7847;width:10;height:20" coordorigin="9376,7847" coordsize="10,20" path="m9376,7866l9385,7866,9385,7847,9376,7847,9376,7866xe" filled="true" fillcolor="#000000" stroked="false">
                <v:path arrowok="t"/>
                <v:fill type="solid"/>
              </v:shape>
            </v:group>
            <v:group style="position:absolute;left:9376;top:7866;width:10;height:20" coordorigin="9376,7866" coordsize="10,20">
              <v:shape style="position:absolute;left:9376;top:7866;width:10;height:20" coordorigin="9376,7866" coordsize="10,20" path="m9376,7885l9385,7885,9385,7866,9376,7866,9376,7885xe" filled="true" fillcolor="#000000" stroked="false">
                <v:path arrowok="t"/>
                <v:fill type="solid"/>
              </v:shape>
            </v:group>
            <v:group style="position:absolute;left:9376;top:7885;width:10;height:20" coordorigin="9376,7885" coordsize="10,20">
              <v:shape style="position:absolute;left:9376;top:7885;width:10;height:20" coordorigin="9376,7885" coordsize="10,20" path="m9376,7905l9385,7905,9385,7885,9376,7885,9376,7905xe" filled="true" fillcolor="#000000" stroked="false">
                <v:path arrowok="t"/>
                <v:fill type="solid"/>
              </v:shape>
            </v:group>
            <v:group style="position:absolute;left:9376;top:7905;width:10;height:20" coordorigin="9376,7905" coordsize="10,20">
              <v:shape style="position:absolute;left:9376;top:7905;width:10;height:20" coordorigin="9376,7905" coordsize="10,20" path="m9376,7924l9385,7924,9385,7905,9376,7905,9376,7924xe" filled="true" fillcolor="#000000" stroked="false">
                <v:path arrowok="t"/>
                <v:fill type="solid"/>
              </v:shape>
            </v:group>
            <v:group style="position:absolute;left:9376;top:7924;width:10;height:20" coordorigin="9376,7924" coordsize="10,20">
              <v:shape style="position:absolute;left:9376;top:7924;width:10;height:20" coordorigin="9376,7924" coordsize="10,20" path="m9376,7943l9385,7943,9385,7924,9376,7924,9376,7943xe" filled="true" fillcolor="#000000" stroked="false">
                <v:path arrowok="t"/>
                <v:fill type="solid"/>
              </v:shape>
            </v:group>
            <v:group style="position:absolute;left:9376;top:7943;width:10;height:20" coordorigin="9376,7943" coordsize="10,20">
              <v:shape style="position:absolute;left:9376;top:7943;width:10;height:20" coordorigin="9376,7943" coordsize="10,20" path="m9376,7962l9385,7962,9385,7943,9376,7943,9376,7962xe" filled="true" fillcolor="#000000" stroked="false">
                <v:path arrowok="t"/>
                <v:fill type="solid"/>
              </v:shape>
            </v:group>
            <v:group style="position:absolute;left:9376;top:7962;width:10;height:20" coordorigin="9376,7962" coordsize="10,20">
              <v:shape style="position:absolute;left:9376;top:7962;width:10;height:20" coordorigin="9376,7962" coordsize="10,20" path="m9376,7981l9385,7981,9385,7962,9376,7962,9376,7981xe" filled="true" fillcolor="#000000" stroked="false">
                <v:path arrowok="t"/>
                <v:fill type="solid"/>
              </v:shape>
            </v:group>
            <v:group style="position:absolute;left:9376;top:7981;width:10;height:20" coordorigin="9376,7981" coordsize="10,20">
              <v:shape style="position:absolute;left:9376;top:7981;width:10;height:20" coordorigin="9376,7981" coordsize="10,20" path="m9376,8001l9385,8001,9385,7981,9376,7981,9376,8001xe" filled="true" fillcolor="#000000" stroked="false">
                <v:path arrowok="t"/>
                <v:fill type="solid"/>
              </v:shape>
            </v:group>
            <v:group style="position:absolute;left:9376;top:8001;width:10;height:20" coordorigin="9376,8001" coordsize="10,20">
              <v:shape style="position:absolute;left:9376;top:8001;width:10;height:20" coordorigin="9376,8001" coordsize="10,20" path="m9376,8020l9385,8020,9385,8001,9376,8001,9376,8020xe" filled="true" fillcolor="#000000" stroked="false">
                <v:path arrowok="t"/>
                <v:fill type="solid"/>
              </v:shape>
            </v:group>
            <v:group style="position:absolute;left:9376;top:8020;width:10;height:20" coordorigin="9376,8020" coordsize="10,20">
              <v:shape style="position:absolute;left:9376;top:8020;width:10;height:20" coordorigin="9376,8020" coordsize="10,20" path="m9376,8039l9385,8039,9385,8020,9376,8020,9376,8039xe" filled="true" fillcolor="#000000" stroked="false">
                <v:path arrowok="t"/>
                <v:fill type="solid"/>
              </v:shape>
            </v:group>
            <v:group style="position:absolute;left:9376;top:8039;width:10;height:20" coordorigin="9376,8039" coordsize="10,20">
              <v:shape style="position:absolute;left:9376;top:8039;width:10;height:20" coordorigin="9376,8039" coordsize="10,20" path="m9376,8058l9385,8058,9385,8039,9376,8039,9376,8058xe" filled="true" fillcolor="#000000" stroked="false">
                <v:path arrowok="t"/>
                <v:fill type="solid"/>
              </v:shape>
            </v:group>
            <v:group style="position:absolute;left:9376;top:8058;width:10;height:20" coordorigin="9376,8058" coordsize="10,20">
              <v:shape style="position:absolute;left:9376;top:8058;width:10;height:20" coordorigin="9376,8058" coordsize="10,20" path="m9376,8077l9385,8077,9385,8058,9376,8058,9376,8077xe" filled="true" fillcolor="#000000" stroked="false">
                <v:path arrowok="t"/>
                <v:fill type="solid"/>
              </v:shape>
            </v:group>
            <v:group style="position:absolute;left:9376;top:8077;width:10;height:20" coordorigin="9376,8077" coordsize="10,20">
              <v:shape style="position:absolute;left:9376;top:8077;width:10;height:20" coordorigin="9376,8077" coordsize="10,20" path="m9376,8097l9385,8097,9385,8077,9376,8077,9376,8097xe" filled="true" fillcolor="#000000" stroked="false">
                <v:path arrowok="t"/>
                <v:fill type="solid"/>
              </v:shape>
            </v:group>
            <v:group style="position:absolute;left:9376;top:8097;width:10;height:20" coordorigin="9376,8097" coordsize="10,20">
              <v:shape style="position:absolute;left:9376;top:8097;width:10;height:20" coordorigin="9376,8097" coordsize="10,20" path="m9376,8116l9385,8116,9385,8097,9376,8097,9376,8116xe" filled="true" fillcolor="#000000" stroked="false">
                <v:path arrowok="t"/>
                <v:fill type="solid"/>
              </v:shape>
            </v:group>
            <v:group style="position:absolute;left:9376;top:8116;width:10;height:20" coordorigin="9376,8116" coordsize="10,20">
              <v:shape style="position:absolute;left:9376;top:8116;width:10;height:20" coordorigin="9376,8116" coordsize="10,20" path="m9376,8135l9385,8135,9385,8116,9376,8116,9376,8135xe" filled="true" fillcolor="#000000" stroked="false">
                <v:path arrowok="t"/>
                <v:fill type="solid"/>
              </v:shape>
            </v:group>
            <v:group style="position:absolute;left:9376;top:8135;width:10;height:20" coordorigin="9376,8135" coordsize="10,20">
              <v:shape style="position:absolute;left:9376;top:8135;width:10;height:20" coordorigin="9376,8135" coordsize="10,20" path="m9376,8154l9385,8154,9385,8135,9376,8135,9376,8154xe" filled="true" fillcolor="#000000" stroked="false">
                <v:path arrowok="t"/>
                <v:fill type="solid"/>
              </v:shape>
            </v:group>
            <v:group style="position:absolute;left:9376;top:8154;width:10;height:20" coordorigin="9376,8154" coordsize="10,20">
              <v:shape style="position:absolute;left:9376;top:8154;width:10;height:20" coordorigin="9376,8154" coordsize="10,20" path="m9376,8173l9385,8173,9385,8154,9376,8154,9376,8173xe" filled="true" fillcolor="#000000" stroked="false">
                <v:path arrowok="t"/>
                <v:fill type="solid"/>
              </v:shape>
            </v:group>
            <v:group style="position:absolute;left:9376;top:8173;width:10;height:20" coordorigin="9376,8173" coordsize="10,20">
              <v:shape style="position:absolute;left:9376;top:8173;width:10;height:20" coordorigin="9376,8173" coordsize="10,20" path="m9376,8193l9385,8193,9385,8173,9376,8173,9376,8193xe" filled="true" fillcolor="#000000" stroked="false">
                <v:path arrowok="t"/>
                <v:fill type="solid"/>
              </v:shape>
            </v:group>
            <v:group style="position:absolute;left:9376;top:8193;width:10;height:20" coordorigin="9376,8193" coordsize="10,20">
              <v:shape style="position:absolute;left:9376;top:8193;width:10;height:20" coordorigin="9376,8193" coordsize="10,20" path="m9376,8212l9385,8212,9385,8193,9376,8193,9376,8212xe" filled="true" fillcolor="#000000" stroked="false">
                <v:path arrowok="t"/>
                <v:fill type="solid"/>
              </v:shape>
            </v:group>
            <v:group style="position:absolute;left:9376;top:8212;width:10;height:20" coordorigin="9376,8212" coordsize="10,20">
              <v:shape style="position:absolute;left:9376;top:8212;width:10;height:20" coordorigin="9376,8212" coordsize="10,20" path="m9376,8231l9385,8231,9385,8212,9376,8212,9376,8231xe" filled="true" fillcolor="#000000" stroked="false">
                <v:path arrowok="t"/>
                <v:fill type="solid"/>
              </v:shape>
            </v:group>
            <v:group style="position:absolute;left:9376;top:8231;width:10;height:20" coordorigin="9376,8231" coordsize="10,20">
              <v:shape style="position:absolute;left:9376;top:8231;width:10;height:20" coordorigin="9376,8231" coordsize="10,20" path="m9376,8250l9385,8250,9385,8231,9376,8231,9376,8250xe" filled="true" fillcolor="#000000" stroked="false">
                <v:path arrowok="t"/>
                <v:fill type="solid"/>
              </v:shape>
            </v:group>
            <v:group style="position:absolute;left:9376;top:8250;width:10;height:20" coordorigin="9376,8250" coordsize="10,20">
              <v:shape style="position:absolute;left:9376;top:8250;width:10;height:20" coordorigin="9376,8250" coordsize="10,20" path="m9376,8269l9385,8269,9385,8250,9376,8250,9376,8269xe" filled="true" fillcolor="#000000" stroked="false">
                <v:path arrowok="t"/>
                <v:fill type="solid"/>
              </v:shape>
            </v:group>
            <v:group style="position:absolute;left:9376;top:8269;width:10;height:20" coordorigin="9376,8269" coordsize="10,20">
              <v:shape style="position:absolute;left:9376;top:8269;width:10;height:20" coordorigin="9376,8269" coordsize="10,20" path="m9376,8289l9385,8289,9385,8269,9376,8269,9376,8289xe" filled="true" fillcolor="#000000" stroked="false">
                <v:path arrowok="t"/>
                <v:fill type="solid"/>
              </v:shape>
            </v:group>
            <v:group style="position:absolute;left:9376;top:8289;width:10;height:20" coordorigin="9376,8289" coordsize="10,20">
              <v:shape style="position:absolute;left:9376;top:8289;width:10;height:20" coordorigin="9376,8289" coordsize="10,20" path="m9376,8308l9385,8308,9385,8289,9376,8289,9376,8308xe" filled="true" fillcolor="#000000" stroked="false">
                <v:path arrowok="t"/>
                <v:fill type="solid"/>
              </v:shape>
            </v:group>
            <v:group style="position:absolute;left:9376;top:8308;width:10;height:20" coordorigin="9376,8308" coordsize="10,20">
              <v:shape style="position:absolute;left:9376;top:8308;width:10;height:20" coordorigin="9376,8308" coordsize="10,20" path="m9376,8327l9385,8327,9385,8308,9376,8308,9376,8327xe" filled="true" fillcolor="#000000" stroked="false">
                <v:path arrowok="t"/>
                <v:fill type="solid"/>
              </v:shape>
            </v:group>
            <v:group style="position:absolute;left:9376;top:8327;width:10;height:20" coordorigin="9376,8327" coordsize="10,20">
              <v:shape style="position:absolute;left:9376;top:8327;width:10;height:20" coordorigin="9376,8327" coordsize="10,20" path="m9376,8346l9385,8346,9385,8327,9376,8327,9376,8346xe" filled="true" fillcolor="#000000" stroked="false">
                <v:path arrowok="t"/>
                <v:fill type="solid"/>
              </v:shape>
            </v:group>
            <v:group style="position:absolute;left:9376;top:8346;width:10;height:20" coordorigin="9376,8346" coordsize="10,20">
              <v:shape style="position:absolute;left:9376;top:8346;width:10;height:20" coordorigin="9376,8346" coordsize="10,20" path="m9376,8365l9385,8365,9385,8346,9376,8346,9376,8365xe" filled="true" fillcolor="#000000" stroked="false">
                <v:path arrowok="t"/>
                <v:fill type="solid"/>
              </v:shape>
            </v:group>
            <v:group style="position:absolute;left:9376;top:8365;width:10;height:20" coordorigin="9376,8365" coordsize="10,20">
              <v:shape style="position:absolute;left:9376;top:8365;width:10;height:20" coordorigin="9376,8365" coordsize="10,20" path="m9376,8385l9385,8385,9385,8365,9376,8365,9376,8385xe" filled="true" fillcolor="#000000" stroked="false">
                <v:path arrowok="t"/>
                <v:fill type="solid"/>
              </v:shape>
            </v:group>
            <v:group style="position:absolute;left:9376;top:8389;width:10;height:2" coordorigin="9376,8389" coordsize="10,2">
              <v:shape style="position:absolute;left:9376;top:8389;width:10;height:2" coordorigin="9376,8389" coordsize="10,0" path="m9376,8389l9385,8389e" filled="false" stroked="true" strokeweight=".48001pt" strokecolor="#000000">
                <v:path arrowok="t"/>
              </v:shape>
            </v:group>
            <v:group style="position:absolute;left:10225;top:7770;width:10;height:20" coordorigin="10225,7770" coordsize="10,20">
              <v:shape style="position:absolute;left:10225;top:7770;width:10;height:20" coordorigin="10225,7770" coordsize="10,20" path="m10225,7789l10235,7789,10235,7770,10225,7770,10225,7789xe" filled="true" fillcolor="#000000" stroked="false">
                <v:path arrowok="t"/>
                <v:fill type="solid"/>
              </v:shape>
            </v:group>
            <v:group style="position:absolute;left:10225;top:7789;width:10;height:20" coordorigin="10225,7789" coordsize="10,20">
              <v:shape style="position:absolute;left:10225;top:7789;width:10;height:20" coordorigin="10225,7789" coordsize="10,20" path="m10225,7809l10235,7809,10235,7789,10225,7789,10225,7809xe" filled="true" fillcolor="#000000" stroked="false">
                <v:path arrowok="t"/>
                <v:fill type="solid"/>
              </v:shape>
            </v:group>
            <v:group style="position:absolute;left:10225;top:7809;width:10;height:20" coordorigin="10225,7809" coordsize="10,20">
              <v:shape style="position:absolute;left:10225;top:7809;width:10;height:20" coordorigin="10225,7809" coordsize="10,20" path="m10225,7828l10235,7828,10235,7809,10225,7809,10225,7828xe" filled="true" fillcolor="#000000" stroked="false">
                <v:path arrowok="t"/>
                <v:fill type="solid"/>
              </v:shape>
            </v:group>
            <v:group style="position:absolute;left:10225;top:7828;width:10;height:20" coordorigin="10225,7828" coordsize="10,20">
              <v:shape style="position:absolute;left:10225;top:7828;width:10;height:20" coordorigin="10225,7828" coordsize="10,20" path="m10225,7847l10235,7847,10235,7828,10225,7828,10225,7847xe" filled="true" fillcolor="#000000" stroked="false">
                <v:path arrowok="t"/>
                <v:fill type="solid"/>
              </v:shape>
            </v:group>
            <v:group style="position:absolute;left:10225;top:7847;width:10;height:20" coordorigin="10225,7847" coordsize="10,20">
              <v:shape style="position:absolute;left:10225;top:7847;width:10;height:20" coordorigin="10225,7847" coordsize="10,20" path="m10225,7866l10235,7866,10235,7847,10225,7847,10225,7866xe" filled="true" fillcolor="#000000" stroked="false">
                <v:path arrowok="t"/>
                <v:fill type="solid"/>
              </v:shape>
            </v:group>
            <v:group style="position:absolute;left:10225;top:7866;width:10;height:20" coordorigin="10225,7866" coordsize="10,20">
              <v:shape style="position:absolute;left:10225;top:7866;width:10;height:20" coordorigin="10225,7866" coordsize="10,20" path="m10225,7885l10235,7885,10235,7866,10225,7866,10225,7885xe" filled="true" fillcolor="#000000" stroked="false">
                <v:path arrowok="t"/>
                <v:fill type="solid"/>
              </v:shape>
            </v:group>
            <v:group style="position:absolute;left:10225;top:7885;width:10;height:20" coordorigin="10225,7885" coordsize="10,20">
              <v:shape style="position:absolute;left:10225;top:7885;width:10;height:20" coordorigin="10225,7885" coordsize="10,20" path="m10225,7905l10235,7905,10235,7885,10225,7885,10225,7905xe" filled="true" fillcolor="#000000" stroked="false">
                <v:path arrowok="t"/>
                <v:fill type="solid"/>
              </v:shape>
            </v:group>
            <v:group style="position:absolute;left:10225;top:7905;width:10;height:20" coordorigin="10225,7905" coordsize="10,20">
              <v:shape style="position:absolute;left:10225;top:7905;width:10;height:20" coordorigin="10225,7905" coordsize="10,20" path="m10225,7924l10235,7924,10235,7905,10225,7905,10225,7924xe" filled="true" fillcolor="#000000" stroked="false">
                <v:path arrowok="t"/>
                <v:fill type="solid"/>
              </v:shape>
            </v:group>
            <v:group style="position:absolute;left:10225;top:7924;width:10;height:20" coordorigin="10225,7924" coordsize="10,20">
              <v:shape style="position:absolute;left:10225;top:7924;width:10;height:20" coordorigin="10225,7924" coordsize="10,20" path="m10225,7943l10235,7943,10235,7924,10225,7924,10225,7943xe" filled="true" fillcolor="#000000" stroked="false">
                <v:path arrowok="t"/>
                <v:fill type="solid"/>
              </v:shape>
            </v:group>
            <v:group style="position:absolute;left:10225;top:7943;width:10;height:20" coordorigin="10225,7943" coordsize="10,20">
              <v:shape style="position:absolute;left:10225;top:7943;width:10;height:20" coordorigin="10225,7943" coordsize="10,20" path="m10225,7962l10235,7962,10235,7943,10225,7943,10225,7962xe" filled="true" fillcolor="#000000" stroked="false">
                <v:path arrowok="t"/>
                <v:fill type="solid"/>
              </v:shape>
            </v:group>
            <v:group style="position:absolute;left:10225;top:7962;width:10;height:20" coordorigin="10225,7962" coordsize="10,20">
              <v:shape style="position:absolute;left:10225;top:7962;width:10;height:20" coordorigin="10225,7962" coordsize="10,20" path="m10225,7981l10235,7981,10235,7962,10225,7962,10225,7981xe" filled="true" fillcolor="#000000" stroked="false">
                <v:path arrowok="t"/>
                <v:fill type="solid"/>
              </v:shape>
            </v:group>
            <v:group style="position:absolute;left:10225;top:7981;width:10;height:20" coordorigin="10225,7981" coordsize="10,20">
              <v:shape style="position:absolute;left:10225;top:7981;width:10;height:20" coordorigin="10225,7981" coordsize="10,20" path="m10225,8001l10235,8001,10235,7981,10225,7981,10225,8001xe" filled="true" fillcolor="#000000" stroked="false">
                <v:path arrowok="t"/>
                <v:fill type="solid"/>
              </v:shape>
            </v:group>
            <v:group style="position:absolute;left:10225;top:8001;width:10;height:20" coordorigin="10225,8001" coordsize="10,20">
              <v:shape style="position:absolute;left:10225;top:8001;width:10;height:20" coordorigin="10225,8001" coordsize="10,20" path="m10225,8020l10235,8020,10235,8001,10225,8001,10225,8020xe" filled="true" fillcolor="#000000" stroked="false">
                <v:path arrowok="t"/>
                <v:fill type="solid"/>
              </v:shape>
            </v:group>
            <v:group style="position:absolute;left:10225;top:8020;width:10;height:20" coordorigin="10225,8020" coordsize="10,20">
              <v:shape style="position:absolute;left:10225;top:8020;width:10;height:20" coordorigin="10225,8020" coordsize="10,20" path="m10225,8039l10235,8039,10235,8020,10225,8020,10225,8039xe" filled="true" fillcolor="#000000" stroked="false">
                <v:path arrowok="t"/>
                <v:fill type="solid"/>
              </v:shape>
            </v:group>
            <v:group style="position:absolute;left:10225;top:8039;width:10;height:20" coordorigin="10225,8039" coordsize="10,20">
              <v:shape style="position:absolute;left:10225;top:8039;width:10;height:20" coordorigin="10225,8039" coordsize="10,20" path="m10225,8058l10235,8058,10235,8039,10225,8039,10225,8058xe" filled="true" fillcolor="#000000" stroked="false">
                <v:path arrowok="t"/>
                <v:fill type="solid"/>
              </v:shape>
            </v:group>
            <v:group style="position:absolute;left:10225;top:8058;width:10;height:20" coordorigin="10225,8058" coordsize="10,20">
              <v:shape style="position:absolute;left:10225;top:8058;width:10;height:20" coordorigin="10225,8058" coordsize="10,20" path="m10225,8077l10235,8077,10235,8058,10225,8058,10225,8077xe" filled="true" fillcolor="#000000" stroked="false">
                <v:path arrowok="t"/>
                <v:fill type="solid"/>
              </v:shape>
            </v:group>
            <v:group style="position:absolute;left:10225;top:8077;width:10;height:20" coordorigin="10225,8077" coordsize="10,20">
              <v:shape style="position:absolute;left:10225;top:8077;width:10;height:20" coordorigin="10225,8077" coordsize="10,20" path="m10225,8097l10235,8097,10235,8077,10225,8077,10225,8097xe" filled="true" fillcolor="#000000" stroked="false">
                <v:path arrowok="t"/>
                <v:fill type="solid"/>
              </v:shape>
            </v:group>
            <v:group style="position:absolute;left:10225;top:8097;width:10;height:20" coordorigin="10225,8097" coordsize="10,20">
              <v:shape style="position:absolute;left:10225;top:8097;width:10;height:20" coordorigin="10225,8097" coordsize="10,20" path="m10225,8116l10235,8116,10235,8097,10225,8097,10225,8116xe" filled="true" fillcolor="#000000" stroked="false">
                <v:path arrowok="t"/>
                <v:fill type="solid"/>
              </v:shape>
            </v:group>
            <v:group style="position:absolute;left:10225;top:8116;width:10;height:20" coordorigin="10225,8116" coordsize="10,20">
              <v:shape style="position:absolute;left:10225;top:8116;width:10;height:20" coordorigin="10225,8116" coordsize="10,20" path="m10225,8135l10235,8135,10235,8116,10225,8116,10225,8135xe" filled="true" fillcolor="#000000" stroked="false">
                <v:path arrowok="t"/>
                <v:fill type="solid"/>
              </v:shape>
            </v:group>
            <v:group style="position:absolute;left:10225;top:8135;width:10;height:20" coordorigin="10225,8135" coordsize="10,20">
              <v:shape style="position:absolute;left:10225;top:8135;width:10;height:20" coordorigin="10225,8135" coordsize="10,20" path="m10225,8154l10235,8154,10235,8135,10225,8135,10225,8154xe" filled="true" fillcolor="#000000" stroked="false">
                <v:path arrowok="t"/>
                <v:fill type="solid"/>
              </v:shape>
            </v:group>
            <v:group style="position:absolute;left:10225;top:8154;width:10;height:20" coordorigin="10225,8154" coordsize="10,20">
              <v:shape style="position:absolute;left:10225;top:8154;width:10;height:20" coordorigin="10225,8154" coordsize="10,20" path="m10225,8173l10235,8173,10235,8154,10225,8154,10225,8173xe" filled="true" fillcolor="#000000" stroked="false">
                <v:path arrowok="t"/>
                <v:fill type="solid"/>
              </v:shape>
            </v:group>
            <v:group style="position:absolute;left:10225;top:8173;width:10;height:20" coordorigin="10225,8173" coordsize="10,20">
              <v:shape style="position:absolute;left:10225;top:8173;width:10;height:20" coordorigin="10225,8173" coordsize="10,20" path="m10225,8193l10235,8193,10235,8173,10225,8173,10225,8193xe" filled="true" fillcolor="#000000" stroked="false">
                <v:path arrowok="t"/>
                <v:fill type="solid"/>
              </v:shape>
            </v:group>
            <v:group style="position:absolute;left:10225;top:8193;width:10;height:20" coordorigin="10225,8193" coordsize="10,20">
              <v:shape style="position:absolute;left:10225;top:8193;width:10;height:20" coordorigin="10225,8193" coordsize="10,20" path="m10225,8212l10235,8212,10235,8193,10225,8193,10225,8212xe" filled="true" fillcolor="#000000" stroked="false">
                <v:path arrowok="t"/>
                <v:fill type="solid"/>
              </v:shape>
            </v:group>
            <v:group style="position:absolute;left:10225;top:8212;width:10;height:20" coordorigin="10225,8212" coordsize="10,20">
              <v:shape style="position:absolute;left:10225;top:8212;width:10;height:20" coordorigin="10225,8212" coordsize="10,20" path="m10225,8231l10235,8231,10235,8212,10225,8212,10225,8231xe" filled="true" fillcolor="#000000" stroked="false">
                <v:path arrowok="t"/>
                <v:fill type="solid"/>
              </v:shape>
            </v:group>
            <v:group style="position:absolute;left:10225;top:8231;width:10;height:20" coordorigin="10225,8231" coordsize="10,20">
              <v:shape style="position:absolute;left:10225;top:8231;width:10;height:20" coordorigin="10225,8231" coordsize="10,20" path="m10225,8250l10235,8250,10235,8231,10225,8231,10225,8250xe" filled="true" fillcolor="#000000" stroked="false">
                <v:path arrowok="t"/>
                <v:fill type="solid"/>
              </v:shape>
            </v:group>
            <v:group style="position:absolute;left:10225;top:8250;width:10;height:20" coordorigin="10225,8250" coordsize="10,20">
              <v:shape style="position:absolute;left:10225;top:8250;width:10;height:20" coordorigin="10225,8250" coordsize="10,20" path="m10225,8269l10235,8269,10235,8250,10225,8250,10225,8269xe" filled="true" fillcolor="#000000" stroked="false">
                <v:path arrowok="t"/>
                <v:fill type="solid"/>
              </v:shape>
            </v:group>
            <v:group style="position:absolute;left:10225;top:8269;width:10;height:20" coordorigin="10225,8269" coordsize="10,20">
              <v:shape style="position:absolute;left:10225;top:8269;width:10;height:20" coordorigin="10225,8269" coordsize="10,20" path="m10225,8289l10235,8289,10235,8269,10225,8269,10225,8289xe" filled="true" fillcolor="#000000" stroked="false">
                <v:path arrowok="t"/>
                <v:fill type="solid"/>
              </v:shape>
            </v:group>
            <v:group style="position:absolute;left:10225;top:8289;width:10;height:20" coordorigin="10225,8289" coordsize="10,20">
              <v:shape style="position:absolute;left:10225;top:8289;width:10;height:20" coordorigin="10225,8289" coordsize="10,20" path="m10225,8308l10235,8308,10235,8289,10225,8289,10225,8308xe" filled="true" fillcolor="#000000" stroked="false">
                <v:path arrowok="t"/>
                <v:fill type="solid"/>
              </v:shape>
            </v:group>
            <v:group style="position:absolute;left:10225;top:8308;width:10;height:20" coordorigin="10225,8308" coordsize="10,20">
              <v:shape style="position:absolute;left:10225;top:8308;width:10;height:20" coordorigin="10225,8308" coordsize="10,20" path="m10225,8327l10235,8327,10235,8308,10225,8308,10225,8327xe" filled="true" fillcolor="#000000" stroked="false">
                <v:path arrowok="t"/>
                <v:fill type="solid"/>
              </v:shape>
            </v:group>
            <v:group style="position:absolute;left:10225;top:8327;width:10;height:20" coordorigin="10225,8327" coordsize="10,20">
              <v:shape style="position:absolute;left:10225;top:8327;width:10;height:20" coordorigin="10225,8327" coordsize="10,20" path="m10225,8346l10235,8346,10235,8327,10225,8327,10225,8346xe" filled="true" fillcolor="#000000" stroked="false">
                <v:path arrowok="t"/>
                <v:fill type="solid"/>
              </v:shape>
            </v:group>
            <v:group style="position:absolute;left:10225;top:8346;width:10;height:20" coordorigin="10225,8346" coordsize="10,20">
              <v:shape style="position:absolute;left:10225;top:8346;width:10;height:20" coordorigin="10225,8346" coordsize="10,20" path="m10225,8365l10235,8365,10235,8346,10225,8346,10225,8365xe" filled="true" fillcolor="#000000" stroked="false">
                <v:path arrowok="t"/>
                <v:fill type="solid"/>
              </v:shape>
            </v:group>
            <v:group style="position:absolute;left:10225;top:8365;width:10;height:20" coordorigin="10225,8365" coordsize="10,20">
              <v:shape style="position:absolute;left:10225;top:8365;width:10;height:20" coordorigin="10225,8365" coordsize="10,20" path="m10225,8385l10235,8385,10235,8365,10225,8365,10225,8385xe" filled="true" fillcolor="#000000" stroked="false">
                <v:path arrowok="t"/>
                <v:fill type="solid"/>
              </v:shape>
            </v:group>
            <v:group style="position:absolute;left:10225;top:8389;width:10;height:2" coordorigin="10225,8389" coordsize="10,2">
              <v:shape style="position:absolute;left:10225;top:8389;width:10;height:2" coordorigin="10225,8389" coordsize="10,0" path="m10225,8389l10235,8389e" filled="false" stroked="true" strokeweight=".48001pt" strokecolor="#000000">
                <v:path arrowok="t"/>
              </v:shape>
            </v:group>
            <v:group style="position:absolute;left:11212;top:7770;width:10;height:20" coordorigin="11212,7770" coordsize="10,20">
              <v:shape style="position:absolute;left:11212;top:7770;width:10;height:20" coordorigin="11212,7770" coordsize="10,20" path="m11212,7789l11221,7789,11221,7770,11212,7770,11212,7789xe" filled="true" fillcolor="#000000" stroked="false">
                <v:path arrowok="t"/>
                <v:fill type="solid"/>
              </v:shape>
            </v:group>
            <v:group style="position:absolute;left:11212;top:7789;width:10;height:20" coordorigin="11212,7789" coordsize="10,20">
              <v:shape style="position:absolute;left:11212;top:7789;width:10;height:20" coordorigin="11212,7789" coordsize="10,20" path="m11212,7809l11221,7809,11221,7789,11212,7789,11212,7809xe" filled="true" fillcolor="#000000" stroked="false">
                <v:path arrowok="t"/>
                <v:fill type="solid"/>
              </v:shape>
            </v:group>
            <v:group style="position:absolute;left:11212;top:7809;width:10;height:20" coordorigin="11212,7809" coordsize="10,20">
              <v:shape style="position:absolute;left:11212;top:7809;width:10;height:20" coordorigin="11212,7809" coordsize="10,20" path="m11212,7828l11221,7828,11221,7809,11212,7809,11212,7828xe" filled="true" fillcolor="#000000" stroked="false">
                <v:path arrowok="t"/>
                <v:fill type="solid"/>
              </v:shape>
            </v:group>
            <v:group style="position:absolute;left:11212;top:7828;width:10;height:20" coordorigin="11212,7828" coordsize="10,20">
              <v:shape style="position:absolute;left:11212;top:7828;width:10;height:20" coordorigin="11212,7828" coordsize="10,20" path="m11212,7847l11221,7847,11221,7828,11212,7828,11212,7847xe" filled="true" fillcolor="#000000" stroked="false">
                <v:path arrowok="t"/>
                <v:fill type="solid"/>
              </v:shape>
            </v:group>
            <v:group style="position:absolute;left:11212;top:7847;width:10;height:20" coordorigin="11212,7847" coordsize="10,20">
              <v:shape style="position:absolute;left:11212;top:7847;width:10;height:20" coordorigin="11212,7847" coordsize="10,20" path="m11212,7866l11221,7866,11221,7847,11212,7847,11212,7866xe" filled="true" fillcolor="#000000" stroked="false">
                <v:path arrowok="t"/>
                <v:fill type="solid"/>
              </v:shape>
            </v:group>
            <v:group style="position:absolute;left:11212;top:7866;width:10;height:20" coordorigin="11212,7866" coordsize="10,20">
              <v:shape style="position:absolute;left:11212;top:7866;width:10;height:20" coordorigin="11212,7866" coordsize="10,20" path="m11212,7885l11221,7885,11221,7866,11212,7866,11212,7885xe" filled="true" fillcolor="#000000" stroked="false">
                <v:path arrowok="t"/>
                <v:fill type="solid"/>
              </v:shape>
            </v:group>
            <v:group style="position:absolute;left:11212;top:7885;width:10;height:20" coordorigin="11212,7885" coordsize="10,20">
              <v:shape style="position:absolute;left:11212;top:7885;width:10;height:20" coordorigin="11212,7885" coordsize="10,20" path="m11212,7905l11221,7905,11221,7885,11212,7885,11212,7905xe" filled="true" fillcolor="#000000" stroked="false">
                <v:path arrowok="t"/>
                <v:fill type="solid"/>
              </v:shape>
            </v:group>
            <v:group style="position:absolute;left:11212;top:7905;width:10;height:20" coordorigin="11212,7905" coordsize="10,20">
              <v:shape style="position:absolute;left:11212;top:7905;width:10;height:20" coordorigin="11212,7905" coordsize="10,20" path="m11212,7924l11221,7924,11221,7905,11212,7905,11212,7924xe" filled="true" fillcolor="#000000" stroked="false">
                <v:path arrowok="t"/>
                <v:fill type="solid"/>
              </v:shape>
            </v:group>
            <v:group style="position:absolute;left:11212;top:7924;width:10;height:20" coordorigin="11212,7924" coordsize="10,20">
              <v:shape style="position:absolute;left:11212;top:7924;width:10;height:20" coordorigin="11212,7924" coordsize="10,20" path="m11212,7943l11221,7943,11221,7924,11212,7924,11212,7943xe" filled="true" fillcolor="#000000" stroked="false">
                <v:path arrowok="t"/>
                <v:fill type="solid"/>
              </v:shape>
            </v:group>
            <v:group style="position:absolute;left:11212;top:7943;width:10;height:20" coordorigin="11212,7943" coordsize="10,20">
              <v:shape style="position:absolute;left:11212;top:7943;width:10;height:20" coordorigin="11212,7943" coordsize="10,20" path="m11212,7962l11221,7962,11221,7943,11212,7943,11212,7962xe" filled="true" fillcolor="#000000" stroked="false">
                <v:path arrowok="t"/>
                <v:fill type="solid"/>
              </v:shape>
            </v:group>
            <v:group style="position:absolute;left:11212;top:7962;width:10;height:20" coordorigin="11212,7962" coordsize="10,20">
              <v:shape style="position:absolute;left:11212;top:7962;width:10;height:20" coordorigin="11212,7962" coordsize="10,20" path="m11212,7981l11221,7981,11221,7962,11212,7962,11212,7981xe" filled="true" fillcolor="#000000" stroked="false">
                <v:path arrowok="t"/>
                <v:fill type="solid"/>
              </v:shape>
            </v:group>
            <v:group style="position:absolute;left:11212;top:7981;width:10;height:20" coordorigin="11212,7981" coordsize="10,20">
              <v:shape style="position:absolute;left:11212;top:7981;width:10;height:20" coordorigin="11212,7981" coordsize="10,20" path="m11212,8001l11221,8001,11221,7981,11212,7981,11212,8001xe" filled="true" fillcolor="#000000" stroked="false">
                <v:path arrowok="t"/>
                <v:fill type="solid"/>
              </v:shape>
            </v:group>
            <v:group style="position:absolute;left:11212;top:8001;width:10;height:20" coordorigin="11212,8001" coordsize="10,20">
              <v:shape style="position:absolute;left:11212;top:8001;width:10;height:20" coordorigin="11212,8001" coordsize="10,20" path="m11212,8020l11221,8020,11221,8001,11212,8001,11212,8020xe" filled="true" fillcolor="#000000" stroked="false">
                <v:path arrowok="t"/>
                <v:fill type="solid"/>
              </v:shape>
            </v:group>
            <v:group style="position:absolute;left:11212;top:8020;width:10;height:20" coordorigin="11212,8020" coordsize="10,20">
              <v:shape style="position:absolute;left:11212;top:8020;width:10;height:20" coordorigin="11212,8020" coordsize="10,20" path="m11212,8039l11221,8039,11221,8020,11212,8020,11212,8039xe" filled="true" fillcolor="#000000" stroked="false">
                <v:path arrowok="t"/>
                <v:fill type="solid"/>
              </v:shape>
            </v:group>
            <v:group style="position:absolute;left:11212;top:8039;width:10;height:20" coordorigin="11212,8039" coordsize="10,20">
              <v:shape style="position:absolute;left:11212;top:8039;width:10;height:20" coordorigin="11212,8039" coordsize="10,20" path="m11212,8058l11221,8058,11221,8039,11212,8039,11212,8058xe" filled="true" fillcolor="#000000" stroked="false">
                <v:path arrowok="t"/>
                <v:fill type="solid"/>
              </v:shape>
            </v:group>
            <v:group style="position:absolute;left:11212;top:8058;width:10;height:20" coordorigin="11212,8058" coordsize="10,20">
              <v:shape style="position:absolute;left:11212;top:8058;width:10;height:20" coordorigin="11212,8058" coordsize="10,20" path="m11212,8077l11221,8077,11221,8058,11212,8058,11212,8077xe" filled="true" fillcolor="#000000" stroked="false">
                <v:path arrowok="t"/>
                <v:fill type="solid"/>
              </v:shape>
            </v:group>
            <v:group style="position:absolute;left:11212;top:8077;width:10;height:20" coordorigin="11212,8077" coordsize="10,20">
              <v:shape style="position:absolute;left:11212;top:8077;width:10;height:20" coordorigin="11212,8077" coordsize="10,20" path="m11212,8097l11221,8097,11221,8077,11212,8077,11212,8097xe" filled="true" fillcolor="#000000" stroked="false">
                <v:path arrowok="t"/>
                <v:fill type="solid"/>
              </v:shape>
            </v:group>
            <v:group style="position:absolute;left:11212;top:8097;width:10;height:20" coordorigin="11212,8097" coordsize="10,20">
              <v:shape style="position:absolute;left:11212;top:8097;width:10;height:20" coordorigin="11212,8097" coordsize="10,20" path="m11212,8116l11221,8116,11221,8097,11212,8097,11212,8116xe" filled="true" fillcolor="#000000" stroked="false">
                <v:path arrowok="t"/>
                <v:fill type="solid"/>
              </v:shape>
            </v:group>
            <v:group style="position:absolute;left:11212;top:8116;width:10;height:20" coordorigin="11212,8116" coordsize="10,20">
              <v:shape style="position:absolute;left:11212;top:8116;width:10;height:20" coordorigin="11212,8116" coordsize="10,20" path="m11212,8135l11221,8135,11221,8116,11212,8116,11212,8135xe" filled="true" fillcolor="#000000" stroked="false">
                <v:path arrowok="t"/>
                <v:fill type="solid"/>
              </v:shape>
            </v:group>
            <v:group style="position:absolute;left:11212;top:8135;width:10;height:20" coordorigin="11212,8135" coordsize="10,20">
              <v:shape style="position:absolute;left:11212;top:8135;width:10;height:20" coordorigin="11212,8135" coordsize="10,20" path="m11212,8154l11221,8154,11221,8135,11212,8135,11212,8154xe" filled="true" fillcolor="#000000" stroked="false">
                <v:path arrowok="t"/>
                <v:fill type="solid"/>
              </v:shape>
            </v:group>
            <v:group style="position:absolute;left:11212;top:8154;width:10;height:20" coordorigin="11212,8154" coordsize="10,20">
              <v:shape style="position:absolute;left:11212;top:8154;width:10;height:20" coordorigin="11212,8154" coordsize="10,20" path="m11212,8173l11221,8173,11221,8154,11212,8154,11212,8173xe" filled="true" fillcolor="#000000" stroked="false">
                <v:path arrowok="t"/>
                <v:fill type="solid"/>
              </v:shape>
            </v:group>
            <v:group style="position:absolute;left:11212;top:8173;width:10;height:20" coordorigin="11212,8173" coordsize="10,20">
              <v:shape style="position:absolute;left:11212;top:8173;width:10;height:20" coordorigin="11212,8173" coordsize="10,20" path="m11212,8193l11221,8193,11221,8173,11212,8173,11212,8193xe" filled="true" fillcolor="#000000" stroked="false">
                <v:path arrowok="t"/>
                <v:fill type="solid"/>
              </v:shape>
            </v:group>
            <v:group style="position:absolute;left:11212;top:8193;width:10;height:20" coordorigin="11212,8193" coordsize="10,20">
              <v:shape style="position:absolute;left:11212;top:8193;width:10;height:20" coordorigin="11212,8193" coordsize="10,20" path="m11212,8212l11221,8212,11221,8193,11212,8193,11212,8212xe" filled="true" fillcolor="#000000" stroked="false">
                <v:path arrowok="t"/>
                <v:fill type="solid"/>
              </v:shape>
            </v:group>
            <v:group style="position:absolute;left:11212;top:8212;width:10;height:20" coordorigin="11212,8212" coordsize="10,20">
              <v:shape style="position:absolute;left:11212;top:8212;width:10;height:20" coordorigin="11212,8212" coordsize="10,20" path="m11212,8231l11221,8231,11221,8212,11212,8212,11212,8231xe" filled="true" fillcolor="#000000" stroked="false">
                <v:path arrowok="t"/>
                <v:fill type="solid"/>
              </v:shape>
            </v:group>
            <v:group style="position:absolute;left:11212;top:8231;width:10;height:20" coordorigin="11212,8231" coordsize="10,20">
              <v:shape style="position:absolute;left:11212;top:8231;width:10;height:20" coordorigin="11212,8231" coordsize="10,20" path="m11212,8250l11221,8250,11221,8231,11212,8231,11212,8250xe" filled="true" fillcolor="#000000" stroked="false">
                <v:path arrowok="t"/>
                <v:fill type="solid"/>
              </v:shape>
            </v:group>
            <v:group style="position:absolute;left:11212;top:8250;width:10;height:20" coordorigin="11212,8250" coordsize="10,20">
              <v:shape style="position:absolute;left:11212;top:8250;width:10;height:20" coordorigin="11212,8250" coordsize="10,20" path="m11212,8269l11221,8269,11221,8250,11212,8250,11212,8269xe" filled="true" fillcolor="#000000" stroked="false">
                <v:path arrowok="t"/>
                <v:fill type="solid"/>
              </v:shape>
            </v:group>
            <v:group style="position:absolute;left:11212;top:8269;width:10;height:20" coordorigin="11212,8269" coordsize="10,20">
              <v:shape style="position:absolute;left:11212;top:8269;width:10;height:20" coordorigin="11212,8269" coordsize="10,20" path="m11212,8289l11221,8289,11221,8269,11212,8269,11212,8289xe" filled="true" fillcolor="#000000" stroked="false">
                <v:path arrowok="t"/>
                <v:fill type="solid"/>
              </v:shape>
            </v:group>
            <v:group style="position:absolute;left:11212;top:8289;width:10;height:20" coordorigin="11212,8289" coordsize="10,20">
              <v:shape style="position:absolute;left:11212;top:8289;width:10;height:20" coordorigin="11212,8289" coordsize="10,20" path="m11212,8308l11221,8308,11221,8289,11212,8289,11212,8308xe" filled="true" fillcolor="#000000" stroked="false">
                <v:path arrowok="t"/>
                <v:fill type="solid"/>
              </v:shape>
            </v:group>
            <v:group style="position:absolute;left:11212;top:8308;width:10;height:20" coordorigin="11212,8308" coordsize="10,20">
              <v:shape style="position:absolute;left:11212;top:8308;width:10;height:20" coordorigin="11212,8308" coordsize="10,20" path="m11212,8327l11221,8327,11221,8308,11212,8308,11212,8327xe" filled="true" fillcolor="#000000" stroked="false">
                <v:path arrowok="t"/>
                <v:fill type="solid"/>
              </v:shape>
            </v:group>
            <v:group style="position:absolute;left:11212;top:8327;width:10;height:20" coordorigin="11212,8327" coordsize="10,20">
              <v:shape style="position:absolute;left:11212;top:8327;width:10;height:20" coordorigin="11212,8327" coordsize="10,20" path="m11212,8346l11221,8346,11221,8327,11212,8327,11212,8346xe" filled="true" fillcolor="#000000" stroked="false">
                <v:path arrowok="t"/>
                <v:fill type="solid"/>
              </v:shape>
            </v:group>
            <v:group style="position:absolute;left:11212;top:8346;width:10;height:20" coordorigin="11212,8346" coordsize="10,20">
              <v:shape style="position:absolute;left:11212;top:8346;width:10;height:20" coordorigin="11212,8346" coordsize="10,20" path="m11212,8365l11221,8365,11221,8346,11212,8346,11212,8365xe" filled="true" fillcolor="#000000" stroked="false">
                <v:path arrowok="t"/>
                <v:fill type="solid"/>
              </v:shape>
            </v:group>
            <v:group style="position:absolute;left:11212;top:8365;width:10;height:20" coordorigin="11212,8365" coordsize="10,20">
              <v:shape style="position:absolute;left:11212;top:8365;width:10;height:20" coordorigin="11212,8365" coordsize="10,20" path="m11212,8385l11221,8385,11221,8365,11212,8365,11212,8385xe" filled="true" fillcolor="#000000" stroked="false">
                <v:path arrowok="t"/>
                <v:fill type="solid"/>
              </v:shape>
            </v:group>
            <v:group style="position:absolute;left:11212;top:8389;width:10;height:2" coordorigin="11212,8389" coordsize="10,2">
              <v:shape style="position:absolute;left:11212;top:8389;width:10;height:2" coordorigin="11212,8389" coordsize="10,0" path="m11212,8389l11221,8389e" filled="false" stroked="true" strokeweight=".48001pt" strokecolor="#000000">
                <v:path arrowok="t"/>
              </v:shape>
            </v:group>
            <v:group style="position:absolute;left:12285;top:7770;width:10;height:20" coordorigin="12285,7770" coordsize="10,20">
              <v:shape style="position:absolute;left:12285;top:7770;width:10;height:20" coordorigin="12285,7770" coordsize="10,20" path="m12285,7789l12295,7789,12295,7770,12285,7770,12285,7789xe" filled="true" fillcolor="#000000" stroked="false">
                <v:path arrowok="t"/>
                <v:fill type="solid"/>
              </v:shape>
            </v:group>
            <v:group style="position:absolute;left:12285;top:7789;width:10;height:20" coordorigin="12285,7789" coordsize="10,20">
              <v:shape style="position:absolute;left:12285;top:7789;width:10;height:20" coordorigin="12285,7789" coordsize="10,20" path="m12285,7809l12295,7809,12295,7789,12285,7789,12285,7809xe" filled="true" fillcolor="#000000" stroked="false">
                <v:path arrowok="t"/>
                <v:fill type="solid"/>
              </v:shape>
            </v:group>
            <v:group style="position:absolute;left:12285;top:7809;width:10;height:20" coordorigin="12285,7809" coordsize="10,20">
              <v:shape style="position:absolute;left:12285;top:7809;width:10;height:20" coordorigin="12285,7809" coordsize="10,20" path="m12285,7828l12295,7828,12295,7809,12285,7809,12285,7828xe" filled="true" fillcolor="#000000" stroked="false">
                <v:path arrowok="t"/>
                <v:fill type="solid"/>
              </v:shape>
            </v:group>
            <v:group style="position:absolute;left:12285;top:7828;width:10;height:20" coordorigin="12285,7828" coordsize="10,20">
              <v:shape style="position:absolute;left:12285;top:7828;width:10;height:20" coordorigin="12285,7828" coordsize="10,20" path="m12285,7847l12295,7847,12295,7828,12285,7828,12285,7847xe" filled="true" fillcolor="#000000" stroked="false">
                <v:path arrowok="t"/>
                <v:fill type="solid"/>
              </v:shape>
            </v:group>
            <v:group style="position:absolute;left:12285;top:7847;width:10;height:20" coordorigin="12285,7847" coordsize="10,20">
              <v:shape style="position:absolute;left:12285;top:7847;width:10;height:20" coordorigin="12285,7847" coordsize="10,20" path="m12285,7866l12295,7866,12295,7847,12285,7847,12285,7866xe" filled="true" fillcolor="#000000" stroked="false">
                <v:path arrowok="t"/>
                <v:fill type="solid"/>
              </v:shape>
            </v:group>
            <v:group style="position:absolute;left:12285;top:7866;width:10;height:20" coordorigin="12285,7866" coordsize="10,20">
              <v:shape style="position:absolute;left:12285;top:7866;width:10;height:20" coordorigin="12285,7866" coordsize="10,20" path="m12285,7885l12295,7885,12295,7866,12285,7866,12285,7885xe" filled="true" fillcolor="#000000" stroked="false">
                <v:path arrowok="t"/>
                <v:fill type="solid"/>
              </v:shape>
            </v:group>
            <v:group style="position:absolute;left:12285;top:7885;width:10;height:20" coordorigin="12285,7885" coordsize="10,20">
              <v:shape style="position:absolute;left:12285;top:7885;width:10;height:20" coordorigin="12285,7885" coordsize="10,20" path="m12285,7905l12295,7905,12295,7885,12285,7885,12285,7905xe" filled="true" fillcolor="#000000" stroked="false">
                <v:path arrowok="t"/>
                <v:fill type="solid"/>
              </v:shape>
            </v:group>
            <v:group style="position:absolute;left:12285;top:7905;width:10;height:20" coordorigin="12285,7905" coordsize="10,20">
              <v:shape style="position:absolute;left:12285;top:7905;width:10;height:20" coordorigin="12285,7905" coordsize="10,20" path="m12285,7924l12295,7924,12295,7905,12285,7905,12285,7924xe" filled="true" fillcolor="#000000" stroked="false">
                <v:path arrowok="t"/>
                <v:fill type="solid"/>
              </v:shape>
            </v:group>
            <v:group style="position:absolute;left:12285;top:7924;width:10;height:20" coordorigin="12285,7924" coordsize="10,20">
              <v:shape style="position:absolute;left:12285;top:7924;width:10;height:20" coordorigin="12285,7924" coordsize="10,20" path="m12285,7943l12295,7943,12295,7924,12285,7924,12285,7943xe" filled="true" fillcolor="#000000" stroked="false">
                <v:path arrowok="t"/>
                <v:fill type="solid"/>
              </v:shape>
            </v:group>
            <v:group style="position:absolute;left:12285;top:7943;width:10;height:20" coordorigin="12285,7943" coordsize="10,20">
              <v:shape style="position:absolute;left:12285;top:7943;width:10;height:20" coordorigin="12285,7943" coordsize="10,20" path="m12285,7962l12295,7962,12295,7943,12285,7943,12285,7962xe" filled="true" fillcolor="#000000" stroked="false">
                <v:path arrowok="t"/>
                <v:fill type="solid"/>
              </v:shape>
            </v:group>
            <v:group style="position:absolute;left:12285;top:7962;width:10;height:20" coordorigin="12285,7962" coordsize="10,20">
              <v:shape style="position:absolute;left:12285;top:7962;width:10;height:20" coordorigin="12285,7962" coordsize="10,20" path="m12285,7981l12295,7981,12295,7962,12285,7962,12285,7981xe" filled="true" fillcolor="#000000" stroked="false">
                <v:path arrowok="t"/>
                <v:fill type="solid"/>
              </v:shape>
            </v:group>
            <v:group style="position:absolute;left:12285;top:7981;width:10;height:20" coordorigin="12285,7981" coordsize="10,20">
              <v:shape style="position:absolute;left:12285;top:7981;width:10;height:20" coordorigin="12285,7981" coordsize="10,20" path="m12285,8001l12295,8001,12295,7981,12285,7981,12285,8001xe" filled="true" fillcolor="#000000" stroked="false">
                <v:path arrowok="t"/>
                <v:fill type="solid"/>
              </v:shape>
            </v:group>
            <v:group style="position:absolute;left:12285;top:8001;width:10;height:20" coordorigin="12285,8001" coordsize="10,20">
              <v:shape style="position:absolute;left:12285;top:8001;width:10;height:20" coordorigin="12285,8001" coordsize="10,20" path="m12285,8020l12295,8020,12295,8001,12285,8001,12285,8020xe" filled="true" fillcolor="#000000" stroked="false">
                <v:path arrowok="t"/>
                <v:fill type="solid"/>
              </v:shape>
            </v:group>
            <v:group style="position:absolute;left:12285;top:8020;width:10;height:20" coordorigin="12285,8020" coordsize="10,20">
              <v:shape style="position:absolute;left:12285;top:8020;width:10;height:20" coordorigin="12285,8020" coordsize="10,20" path="m12285,8039l12295,8039,12295,8020,12285,8020,12285,8039xe" filled="true" fillcolor="#000000" stroked="false">
                <v:path arrowok="t"/>
                <v:fill type="solid"/>
              </v:shape>
            </v:group>
            <v:group style="position:absolute;left:12285;top:8039;width:10;height:20" coordorigin="12285,8039" coordsize="10,20">
              <v:shape style="position:absolute;left:12285;top:8039;width:10;height:20" coordorigin="12285,8039" coordsize="10,20" path="m12285,8058l12295,8058,12295,8039,12285,8039,12285,8058xe" filled="true" fillcolor="#000000" stroked="false">
                <v:path arrowok="t"/>
                <v:fill type="solid"/>
              </v:shape>
            </v:group>
            <v:group style="position:absolute;left:12285;top:8058;width:10;height:20" coordorigin="12285,8058" coordsize="10,20">
              <v:shape style="position:absolute;left:12285;top:8058;width:10;height:20" coordorigin="12285,8058" coordsize="10,20" path="m12285,8077l12295,8077,12295,8058,12285,8058,12285,8077xe" filled="true" fillcolor="#000000" stroked="false">
                <v:path arrowok="t"/>
                <v:fill type="solid"/>
              </v:shape>
            </v:group>
            <v:group style="position:absolute;left:12285;top:8077;width:10;height:20" coordorigin="12285,8077" coordsize="10,20">
              <v:shape style="position:absolute;left:12285;top:8077;width:10;height:20" coordorigin="12285,8077" coordsize="10,20" path="m12285,8097l12295,8097,12295,8077,12285,8077,12285,8097xe" filled="true" fillcolor="#000000" stroked="false">
                <v:path arrowok="t"/>
                <v:fill type="solid"/>
              </v:shape>
            </v:group>
            <v:group style="position:absolute;left:12285;top:8097;width:10;height:20" coordorigin="12285,8097" coordsize="10,20">
              <v:shape style="position:absolute;left:12285;top:8097;width:10;height:20" coordorigin="12285,8097" coordsize="10,20" path="m12285,8116l12295,8116,12295,8097,12285,8097,12285,8116xe" filled="true" fillcolor="#000000" stroked="false">
                <v:path arrowok="t"/>
                <v:fill type="solid"/>
              </v:shape>
            </v:group>
            <v:group style="position:absolute;left:12285;top:8116;width:10;height:20" coordorigin="12285,8116" coordsize="10,20">
              <v:shape style="position:absolute;left:12285;top:8116;width:10;height:20" coordorigin="12285,8116" coordsize="10,20" path="m12285,8135l12295,8135,12295,8116,12285,8116,12285,8135xe" filled="true" fillcolor="#000000" stroked="false">
                <v:path arrowok="t"/>
                <v:fill type="solid"/>
              </v:shape>
            </v:group>
            <v:group style="position:absolute;left:12285;top:8135;width:10;height:20" coordorigin="12285,8135" coordsize="10,20">
              <v:shape style="position:absolute;left:12285;top:8135;width:10;height:20" coordorigin="12285,8135" coordsize="10,20" path="m12285,8154l12295,8154,12295,8135,12285,8135,12285,8154xe" filled="true" fillcolor="#000000" stroked="false">
                <v:path arrowok="t"/>
                <v:fill type="solid"/>
              </v:shape>
            </v:group>
            <v:group style="position:absolute;left:12285;top:8154;width:10;height:20" coordorigin="12285,8154" coordsize="10,20">
              <v:shape style="position:absolute;left:12285;top:8154;width:10;height:20" coordorigin="12285,8154" coordsize="10,20" path="m12285,8173l12295,8173,12295,8154,12285,8154,12285,8173xe" filled="true" fillcolor="#000000" stroked="false">
                <v:path arrowok="t"/>
                <v:fill type="solid"/>
              </v:shape>
            </v:group>
            <v:group style="position:absolute;left:12285;top:8173;width:10;height:20" coordorigin="12285,8173" coordsize="10,20">
              <v:shape style="position:absolute;left:12285;top:8173;width:10;height:20" coordorigin="12285,8173" coordsize="10,20" path="m12285,8193l12295,8193,12295,8173,12285,8173,12285,8193xe" filled="true" fillcolor="#000000" stroked="false">
                <v:path arrowok="t"/>
                <v:fill type="solid"/>
              </v:shape>
            </v:group>
            <v:group style="position:absolute;left:12285;top:8193;width:10;height:20" coordorigin="12285,8193" coordsize="10,20">
              <v:shape style="position:absolute;left:12285;top:8193;width:10;height:20" coordorigin="12285,8193" coordsize="10,20" path="m12285,8212l12295,8212,12295,8193,12285,8193,12285,8212xe" filled="true" fillcolor="#000000" stroked="false">
                <v:path arrowok="t"/>
                <v:fill type="solid"/>
              </v:shape>
            </v:group>
            <v:group style="position:absolute;left:12285;top:8212;width:10;height:20" coordorigin="12285,8212" coordsize="10,20">
              <v:shape style="position:absolute;left:12285;top:8212;width:10;height:20" coordorigin="12285,8212" coordsize="10,20" path="m12285,8231l12295,8231,12295,8212,12285,8212,12285,8231xe" filled="true" fillcolor="#000000" stroked="false">
                <v:path arrowok="t"/>
                <v:fill type="solid"/>
              </v:shape>
            </v:group>
            <v:group style="position:absolute;left:12285;top:8231;width:10;height:20" coordorigin="12285,8231" coordsize="10,20">
              <v:shape style="position:absolute;left:12285;top:8231;width:10;height:20" coordorigin="12285,8231" coordsize="10,20" path="m12285,8250l12295,8250,12295,8231,12285,8231,12285,8250xe" filled="true" fillcolor="#000000" stroked="false">
                <v:path arrowok="t"/>
                <v:fill type="solid"/>
              </v:shape>
            </v:group>
            <v:group style="position:absolute;left:12285;top:8250;width:10;height:20" coordorigin="12285,8250" coordsize="10,20">
              <v:shape style="position:absolute;left:12285;top:8250;width:10;height:20" coordorigin="12285,8250" coordsize="10,20" path="m12285,8269l12295,8269,12295,8250,12285,8250,12285,8269xe" filled="true" fillcolor="#000000" stroked="false">
                <v:path arrowok="t"/>
                <v:fill type="solid"/>
              </v:shape>
            </v:group>
            <v:group style="position:absolute;left:12285;top:8269;width:10;height:20" coordorigin="12285,8269" coordsize="10,20">
              <v:shape style="position:absolute;left:12285;top:8269;width:10;height:20" coordorigin="12285,8269" coordsize="10,20" path="m12285,8289l12295,8289,12295,8269,12285,8269,12285,8289xe" filled="true" fillcolor="#000000" stroked="false">
                <v:path arrowok="t"/>
                <v:fill type="solid"/>
              </v:shape>
            </v:group>
            <v:group style="position:absolute;left:12285;top:8289;width:10;height:20" coordorigin="12285,8289" coordsize="10,20">
              <v:shape style="position:absolute;left:12285;top:8289;width:10;height:20" coordorigin="12285,8289" coordsize="10,20" path="m12285,8308l12295,8308,12295,8289,12285,8289,12285,8308xe" filled="true" fillcolor="#000000" stroked="false">
                <v:path arrowok="t"/>
                <v:fill type="solid"/>
              </v:shape>
            </v:group>
            <v:group style="position:absolute;left:12285;top:8308;width:10;height:20" coordorigin="12285,8308" coordsize="10,20">
              <v:shape style="position:absolute;left:12285;top:8308;width:10;height:20" coordorigin="12285,8308" coordsize="10,20" path="m12285,8327l12295,8327,12295,8308,12285,8308,12285,8327xe" filled="true" fillcolor="#000000" stroked="false">
                <v:path arrowok="t"/>
                <v:fill type="solid"/>
              </v:shape>
            </v:group>
            <v:group style="position:absolute;left:12285;top:8327;width:10;height:20" coordorigin="12285,8327" coordsize="10,20">
              <v:shape style="position:absolute;left:12285;top:8327;width:10;height:20" coordorigin="12285,8327" coordsize="10,20" path="m12285,8346l12295,8346,12295,8327,12285,8327,12285,8346xe" filled="true" fillcolor="#000000" stroked="false">
                <v:path arrowok="t"/>
                <v:fill type="solid"/>
              </v:shape>
            </v:group>
            <v:group style="position:absolute;left:12285;top:8346;width:10;height:20" coordorigin="12285,8346" coordsize="10,20">
              <v:shape style="position:absolute;left:12285;top:8346;width:10;height:20" coordorigin="12285,8346" coordsize="10,20" path="m12285,8365l12295,8365,12295,8346,12285,8346,12285,8365xe" filled="true" fillcolor="#000000" stroked="false">
                <v:path arrowok="t"/>
                <v:fill type="solid"/>
              </v:shape>
            </v:group>
            <v:group style="position:absolute;left:12285;top:8365;width:10;height:20" coordorigin="12285,8365" coordsize="10,20">
              <v:shape style="position:absolute;left:12285;top:8365;width:10;height:20" coordorigin="12285,8365" coordsize="10,20" path="m12285,8385l12295,8385,12295,8365,12285,8365,12285,8385xe" filled="true" fillcolor="#000000" stroked="false">
                <v:path arrowok="t"/>
                <v:fill type="solid"/>
              </v:shape>
            </v:group>
            <v:group style="position:absolute;left:12285;top:8389;width:10;height:2" coordorigin="12285,8389" coordsize="10,2">
              <v:shape style="position:absolute;left:12285;top:8389;width:10;height:2" coordorigin="12285,8389" coordsize="10,0" path="m12285,8389l12295,8389e" filled="false" stroked="true" strokeweight=".48001pt" strokecolor="#000000">
                <v:path arrowok="t"/>
              </v:shape>
            </v:group>
            <v:group style="position:absolute;left:13060;top:7770;width:10;height:20" coordorigin="13060,7770" coordsize="10,20">
              <v:shape style="position:absolute;left:13060;top:7770;width:10;height:20" coordorigin="13060,7770" coordsize="10,20" path="m13060,7789l13070,7789,13070,7770,13060,7770,13060,7789xe" filled="true" fillcolor="#000000" stroked="false">
                <v:path arrowok="t"/>
                <v:fill type="solid"/>
              </v:shape>
            </v:group>
            <v:group style="position:absolute;left:13060;top:7789;width:10;height:20" coordorigin="13060,7789" coordsize="10,20">
              <v:shape style="position:absolute;left:13060;top:7789;width:10;height:20" coordorigin="13060,7789" coordsize="10,20" path="m13060,7809l13070,7809,13070,7789,13060,7789,13060,7809xe" filled="true" fillcolor="#000000" stroked="false">
                <v:path arrowok="t"/>
                <v:fill type="solid"/>
              </v:shape>
            </v:group>
            <v:group style="position:absolute;left:13060;top:7809;width:10;height:20" coordorigin="13060,7809" coordsize="10,20">
              <v:shape style="position:absolute;left:13060;top:7809;width:10;height:20" coordorigin="13060,7809" coordsize="10,20" path="m13060,7828l13070,7828,13070,7809,13060,7809,13060,7828xe" filled="true" fillcolor="#000000" stroked="false">
                <v:path arrowok="t"/>
                <v:fill type="solid"/>
              </v:shape>
            </v:group>
            <v:group style="position:absolute;left:13060;top:7828;width:10;height:20" coordorigin="13060,7828" coordsize="10,20">
              <v:shape style="position:absolute;left:13060;top:7828;width:10;height:20" coordorigin="13060,7828" coordsize="10,20" path="m13060,7847l13070,7847,13070,7828,13060,7828,13060,7847xe" filled="true" fillcolor="#000000" stroked="false">
                <v:path arrowok="t"/>
                <v:fill type="solid"/>
              </v:shape>
            </v:group>
            <v:group style="position:absolute;left:13060;top:7847;width:10;height:20" coordorigin="13060,7847" coordsize="10,20">
              <v:shape style="position:absolute;left:13060;top:7847;width:10;height:20" coordorigin="13060,7847" coordsize="10,20" path="m13060,7866l13070,7866,13070,7847,13060,7847,13060,7866xe" filled="true" fillcolor="#000000" stroked="false">
                <v:path arrowok="t"/>
                <v:fill type="solid"/>
              </v:shape>
            </v:group>
            <v:group style="position:absolute;left:13060;top:7866;width:10;height:20" coordorigin="13060,7866" coordsize="10,20">
              <v:shape style="position:absolute;left:13060;top:7866;width:10;height:20" coordorigin="13060,7866" coordsize="10,20" path="m13060,7885l13070,7885,13070,7866,13060,7866,13060,7885xe" filled="true" fillcolor="#000000" stroked="false">
                <v:path arrowok="t"/>
                <v:fill type="solid"/>
              </v:shape>
            </v:group>
            <v:group style="position:absolute;left:13060;top:7885;width:10;height:20" coordorigin="13060,7885" coordsize="10,20">
              <v:shape style="position:absolute;left:13060;top:7885;width:10;height:20" coordorigin="13060,7885" coordsize="10,20" path="m13060,7905l13070,7905,13070,7885,13060,7885,13060,7905xe" filled="true" fillcolor="#000000" stroked="false">
                <v:path arrowok="t"/>
                <v:fill type="solid"/>
              </v:shape>
            </v:group>
            <v:group style="position:absolute;left:13060;top:7905;width:10;height:20" coordorigin="13060,7905" coordsize="10,20">
              <v:shape style="position:absolute;left:13060;top:7905;width:10;height:20" coordorigin="13060,7905" coordsize="10,20" path="m13060,7924l13070,7924,13070,7905,13060,7905,13060,7924xe" filled="true" fillcolor="#000000" stroked="false">
                <v:path arrowok="t"/>
                <v:fill type="solid"/>
              </v:shape>
            </v:group>
            <v:group style="position:absolute;left:13060;top:7924;width:10;height:20" coordorigin="13060,7924" coordsize="10,20">
              <v:shape style="position:absolute;left:13060;top:7924;width:10;height:20" coordorigin="13060,7924" coordsize="10,20" path="m13060,7943l13070,7943,13070,7924,13060,7924,13060,7943xe" filled="true" fillcolor="#000000" stroked="false">
                <v:path arrowok="t"/>
                <v:fill type="solid"/>
              </v:shape>
            </v:group>
            <v:group style="position:absolute;left:13060;top:7943;width:10;height:20" coordorigin="13060,7943" coordsize="10,20">
              <v:shape style="position:absolute;left:13060;top:7943;width:10;height:20" coordorigin="13060,7943" coordsize="10,20" path="m13060,7962l13070,7962,13070,7943,13060,7943,13060,7962xe" filled="true" fillcolor="#000000" stroked="false">
                <v:path arrowok="t"/>
                <v:fill type="solid"/>
              </v:shape>
            </v:group>
            <v:group style="position:absolute;left:13060;top:7962;width:10;height:20" coordorigin="13060,7962" coordsize="10,20">
              <v:shape style="position:absolute;left:13060;top:7962;width:10;height:20" coordorigin="13060,7962" coordsize="10,20" path="m13060,7981l13070,7981,13070,7962,13060,7962,13060,7981xe" filled="true" fillcolor="#000000" stroked="false">
                <v:path arrowok="t"/>
                <v:fill type="solid"/>
              </v:shape>
            </v:group>
            <v:group style="position:absolute;left:13060;top:7981;width:10;height:20" coordorigin="13060,7981" coordsize="10,20">
              <v:shape style="position:absolute;left:13060;top:7981;width:10;height:20" coordorigin="13060,7981" coordsize="10,20" path="m13060,8001l13070,8001,13070,7981,13060,7981,13060,8001xe" filled="true" fillcolor="#000000" stroked="false">
                <v:path arrowok="t"/>
                <v:fill type="solid"/>
              </v:shape>
            </v:group>
            <v:group style="position:absolute;left:13060;top:8001;width:10;height:20" coordorigin="13060,8001" coordsize="10,20">
              <v:shape style="position:absolute;left:13060;top:8001;width:10;height:20" coordorigin="13060,8001" coordsize="10,20" path="m13060,8020l13070,8020,13070,8001,13060,8001,13060,8020xe" filled="true" fillcolor="#000000" stroked="false">
                <v:path arrowok="t"/>
                <v:fill type="solid"/>
              </v:shape>
            </v:group>
            <v:group style="position:absolute;left:13060;top:8020;width:10;height:20" coordorigin="13060,8020" coordsize="10,20">
              <v:shape style="position:absolute;left:13060;top:8020;width:10;height:20" coordorigin="13060,8020" coordsize="10,20" path="m13060,8039l13070,8039,13070,8020,13060,8020,13060,8039xe" filled="true" fillcolor="#000000" stroked="false">
                <v:path arrowok="t"/>
                <v:fill type="solid"/>
              </v:shape>
            </v:group>
            <v:group style="position:absolute;left:13060;top:8039;width:10;height:20" coordorigin="13060,8039" coordsize="10,20">
              <v:shape style="position:absolute;left:13060;top:8039;width:10;height:20" coordorigin="13060,8039" coordsize="10,20" path="m13060,8058l13070,8058,13070,8039,13060,8039,13060,8058xe" filled="true" fillcolor="#000000" stroked="false">
                <v:path arrowok="t"/>
                <v:fill type="solid"/>
              </v:shape>
            </v:group>
            <v:group style="position:absolute;left:13060;top:8058;width:10;height:20" coordorigin="13060,8058" coordsize="10,20">
              <v:shape style="position:absolute;left:13060;top:8058;width:10;height:20" coordorigin="13060,8058" coordsize="10,20" path="m13060,8077l13070,8077,13070,8058,13060,8058,13060,8077xe" filled="true" fillcolor="#000000" stroked="false">
                <v:path arrowok="t"/>
                <v:fill type="solid"/>
              </v:shape>
            </v:group>
            <v:group style="position:absolute;left:13060;top:8077;width:10;height:20" coordorigin="13060,8077" coordsize="10,20">
              <v:shape style="position:absolute;left:13060;top:8077;width:10;height:20" coordorigin="13060,8077" coordsize="10,20" path="m13060,8097l13070,8097,13070,8077,13060,8077,13060,8097xe" filled="true" fillcolor="#000000" stroked="false">
                <v:path arrowok="t"/>
                <v:fill type="solid"/>
              </v:shape>
            </v:group>
            <v:group style="position:absolute;left:13060;top:8097;width:10;height:20" coordorigin="13060,8097" coordsize="10,20">
              <v:shape style="position:absolute;left:13060;top:8097;width:10;height:20" coordorigin="13060,8097" coordsize="10,20" path="m13060,8116l13070,8116,13070,8097,13060,8097,13060,8116xe" filled="true" fillcolor="#000000" stroked="false">
                <v:path arrowok="t"/>
                <v:fill type="solid"/>
              </v:shape>
            </v:group>
            <v:group style="position:absolute;left:13060;top:8116;width:10;height:20" coordorigin="13060,8116" coordsize="10,20">
              <v:shape style="position:absolute;left:13060;top:8116;width:10;height:20" coordorigin="13060,8116" coordsize="10,20" path="m13060,8135l13070,8135,13070,8116,13060,8116,13060,8135xe" filled="true" fillcolor="#000000" stroked="false">
                <v:path arrowok="t"/>
                <v:fill type="solid"/>
              </v:shape>
            </v:group>
            <v:group style="position:absolute;left:13060;top:8135;width:10;height:20" coordorigin="13060,8135" coordsize="10,20">
              <v:shape style="position:absolute;left:13060;top:8135;width:10;height:20" coordorigin="13060,8135" coordsize="10,20" path="m13060,8154l13070,8154,13070,8135,13060,8135,13060,8154xe" filled="true" fillcolor="#000000" stroked="false">
                <v:path arrowok="t"/>
                <v:fill type="solid"/>
              </v:shape>
            </v:group>
            <v:group style="position:absolute;left:13060;top:8154;width:10;height:20" coordorigin="13060,8154" coordsize="10,20">
              <v:shape style="position:absolute;left:13060;top:8154;width:10;height:20" coordorigin="13060,8154" coordsize="10,20" path="m13060,8173l13070,8173,13070,8154,13060,8154,13060,8173xe" filled="true" fillcolor="#000000" stroked="false">
                <v:path arrowok="t"/>
                <v:fill type="solid"/>
              </v:shape>
            </v:group>
            <v:group style="position:absolute;left:13060;top:8173;width:10;height:20" coordorigin="13060,8173" coordsize="10,20">
              <v:shape style="position:absolute;left:13060;top:8173;width:10;height:20" coordorigin="13060,8173" coordsize="10,20" path="m13060,8193l13070,8193,13070,8173,13060,8173,13060,8193xe" filled="true" fillcolor="#000000" stroked="false">
                <v:path arrowok="t"/>
                <v:fill type="solid"/>
              </v:shape>
            </v:group>
            <v:group style="position:absolute;left:13060;top:8193;width:10;height:20" coordorigin="13060,8193" coordsize="10,20">
              <v:shape style="position:absolute;left:13060;top:8193;width:10;height:20" coordorigin="13060,8193" coordsize="10,20" path="m13060,8212l13070,8212,13070,8193,13060,8193,13060,8212xe" filled="true" fillcolor="#000000" stroked="false">
                <v:path arrowok="t"/>
                <v:fill type="solid"/>
              </v:shape>
            </v:group>
            <v:group style="position:absolute;left:13060;top:8212;width:10;height:20" coordorigin="13060,8212" coordsize="10,20">
              <v:shape style="position:absolute;left:13060;top:8212;width:10;height:20" coordorigin="13060,8212" coordsize="10,20" path="m13060,8231l13070,8231,13070,8212,13060,8212,13060,8231xe" filled="true" fillcolor="#000000" stroked="false">
                <v:path arrowok="t"/>
                <v:fill type="solid"/>
              </v:shape>
            </v:group>
            <v:group style="position:absolute;left:13060;top:8231;width:10;height:20" coordorigin="13060,8231" coordsize="10,20">
              <v:shape style="position:absolute;left:13060;top:8231;width:10;height:20" coordorigin="13060,8231" coordsize="10,20" path="m13060,8250l13070,8250,13070,8231,13060,8231,13060,8250xe" filled="true" fillcolor="#000000" stroked="false">
                <v:path arrowok="t"/>
                <v:fill type="solid"/>
              </v:shape>
            </v:group>
            <v:group style="position:absolute;left:13060;top:8250;width:10;height:20" coordorigin="13060,8250" coordsize="10,20">
              <v:shape style="position:absolute;left:13060;top:8250;width:10;height:20" coordorigin="13060,8250" coordsize="10,20" path="m13060,8269l13070,8269,13070,8250,13060,8250,13060,8269xe" filled="true" fillcolor="#000000" stroked="false">
                <v:path arrowok="t"/>
                <v:fill type="solid"/>
              </v:shape>
            </v:group>
            <v:group style="position:absolute;left:13060;top:8269;width:10;height:20" coordorigin="13060,8269" coordsize="10,20">
              <v:shape style="position:absolute;left:13060;top:8269;width:10;height:20" coordorigin="13060,8269" coordsize="10,20" path="m13060,8289l13070,8289,13070,8269,13060,8269,13060,8289xe" filled="true" fillcolor="#000000" stroked="false">
                <v:path arrowok="t"/>
                <v:fill type="solid"/>
              </v:shape>
            </v:group>
            <v:group style="position:absolute;left:13060;top:8289;width:10;height:20" coordorigin="13060,8289" coordsize="10,20">
              <v:shape style="position:absolute;left:13060;top:8289;width:10;height:20" coordorigin="13060,8289" coordsize="10,20" path="m13060,8308l13070,8308,13070,8289,13060,8289,13060,8308xe" filled="true" fillcolor="#000000" stroked="false">
                <v:path arrowok="t"/>
                <v:fill type="solid"/>
              </v:shape>
            </v:group>
            <v:group style="position:absolute;left:13060;top:8308;width:10;height:20" coordorigin="13060,8308" coordsize="10,20">
              <v:shape style="position:absolute;left:13060;top:8308;width:10;height:20" coordorigin="13060,8308" coordsize="10,20" path="m13060,8327l13070,8327,13070,8308,13060,8308,13060,8327xe" filled="true" fillcolor="#000000" stroked="false">
                <v:path arrowok="t"/>
                <v:fill type="solid"/>
              </v:shape>
            </v:group>
            <v:group style="position:absolute;left:13060;top:8327;width:10;height:20" coordorigin="13060,8327" coordsize="10,20">
              <v:shape style="position:absolute;left:13060;top:8327;width:10;height:20" coordorigin="13060,8327" coordsize="10,20" path="m13060,8346l13070,8346,13070,8327,13060,8327,13060,8346xe" filled="true" fillcolor="#000000" stroked="false">
                <v:path arrowok="t"/>
                <v:fill type="solid"/>
              </v:shape>
            </v:group>
            <v:group style="position:absolute;left:13060;top:8346;width:10;height:20" coordorigin="13060,8346" coordsize="10,20">
              <v:shape style="position:absolute;left:13060;top:8346;width:10;height:20" coordorigin="13060,8346" coordsize="10,20" path="m13060,8365l13070,8365,13070,8346,13060,8346,13060,8365xe" filled="true" fillcolor="#000000" stroked="false">
                <v:path arrowok="t"/>
                <v:fill type="solid"/>
              </v:shape>
            </v:group>
            <v:group style="position:absolute;left:13060;top:8365;width:10;height:20" coordorigin="13060,8365" coordsize="10,20">
              <v:shape style="position:absolute;left:13060;top:8365;width:10;height:20" coordorigin="13060,8365" coordsize="10,20" path="m13060,8385l13070,8385,13070,8365,13060,8365,13060,8385xe" filled="true" fillcolor="#000000" stroked="false">
                <v:path arrowok="t"/>
                <v:fill type="solid"/>
              </v:shape>
            </v:group>
            <v:group style="position:absolute;left:13060;top:8389;width:10;height:2" coordorigin="13060,8389" coordsize="10,2">
              <v:shape style="position:absolute;left:13060;top:8389;width:10;height:2" coordorigin="13060,8389" coordsize="10,0" path="m13060,8389l13070,8389e" filled="false" stroked="true" strokeweight=".48001pt" strokecolor="#000000">
                <v:path arrowok="t"/>
              </v:shape>
            </v:group>
            <v:group style="position:absolute;left:14431;top:7770;width:10;height:20" coordorigin="14431,7770" coordsize="10,20">
              <v:shape style="position:absolute;left:14431;top:7770;width:10;height:20" coordorigin="14431,7770" coordsize="10,20" path="m14431,7789l14440,7789,14440,7770,14431,7770,14431,7789xe" filled="true" fillcolor="#000000" stroked="false">
                <v:path arrowok="t"/>
                <v:fill type="solid"/>
              </v:shape>
            </v:group>
            <v:group style="position:absolute;left:14431;top:7789;width:10;height:20" coordorigin="14431,7789" coordsize="10,20">
              <v:shape style="position:absolute;left:14431;top:7789;width:10;height:20" coordorigin="14431,7789" coordsize="10,20" path="m14431,7809l14440,7809,14440,7789,14431,7789,14431,7809xe" filled="true" fillcolor="#000000" stroked="false">
                <v:path arrowok="t"/>
                <v:fill type="solid"/>
              </v:shape>
            </v:group>
            <v:group style="position:absolute;left:14431;top:7809;width:10;height:20" coordorigin="14431,7809" coordsize="10,20">
              <v:shape style="position:absolute;left:14431;top:7809;width:10;height:20" coordorigin="14431,7809" coordsize="10,20" path="m14431,7828l14440,7828,14440,7809,14431,7809,14431,7828xe" filled="true" fillcolor="#000000" stroked="false">
                <v:path arrowok="t"/>
                <v:fill type="solid"/>
              </v:shape>
            </v:group>
            <v:group style="position:absolute;left:14431;top:7828;width:10;height:20" coordorigin="14431,7828" coordsize="10,20">
              <v:shape style="position:absolute;left:14431;top:7828;width:10;height:20" coordorigin="14431,7828" coordsize="10,20" path="m14431,7847l14440,7847,14440,7828,14431,7828,14431,7847xe" filled="true" fillcolor="#000000" stroked="false">
                <v:path arrowok="t"/>
                <v:fill type="solid"/>
              </v:shape>
            </v:group>
            <v:group style="position:absolute;left:14431;top:7847;width:10;height:20" coordorigin="14431,7847" coordsize="10,20">
              <v:shape style="position:absolute;left:14431;top:7847;width:10;height:20" coordorigin="14431,7847" coordsize="10,20" path="m14431,7866l14440,7866,14440,7847,14431,7847,14431,7866xe" filled="true" fillcolor="#000000" stroked="false">
                <v:path arrowok="t"/>
                <v:fill type="solid"/>
              </v:shape>
            </v:group>
            <v:group style="position:absolute;left:14431;top:7866;width:10;height:20" coordorigin="14431,7866" coordsize="10,20">
              <v:shape style="position:absolute;left:14431;top:7866;width:10;height:20" coordorigin="14431,7866" coordsize="10,20" path="m14431,7885l14440,7885,14440,7866,14431,7866,14431,7885xe" filled="true" fillcolor="#000000" stroked="false">
                <v:path arrowok="t"/>
                <v:fill type="solid"/>
              </v:shape>
            </v:group>
            <v:group style="position:absolute;left:14431;top:7885;width:10;height:20" coordorigin="14431,7885" coordsize="10,20">
              <v:shape style="position:absolute;left:14431;top:7885;width:10;height:20" coordorigin="14431,7885" coordsize="10,20" path="m14431,7905l14440,7905,14440,7885,14431,7885,14431,7905xe" filled="true" fillcolor="#000000" stroked="false">
                <v:path arrowok="t"/>
                <v:fill type="solid"/>
              </v:shape>
            </v:group>
            <v:group style="position:absolute;left:14431;top:7905;width:10;height:20" coordorigin="14431,7905" coordsize="10,20">
              <v:shape style="position:absolute;left:14431;top:7905;width:10;height:20" coordorigin="14431,7905" coordsize="10,20" path="m14431,7924l14440,7924,14440,7905,14431,7905,14431,7924xe" filled="true" fillcolor="#000000" stroked="false">
                <v:path arrowok="t"/>
                <v:fill type="solid"/>
              </v:shape>
            </v:group>
            <v:group style="position:absolute;left:14431;top:7924;width:10;height:20" coordorigin="14431,7924" coordsize="10,20">
              <v:shape style="position:absolute;left:14431;top:7924;width:10;height:20" coordorigin="14431,7924" coordsize="10,20" path="m14431,7943l14440,7943,14440,7924,14431,7924,14431,7943xe" filled="true" fillcolor="#000000" stroked="false">
                <v:path arrowok="t"/>
                <v:fill type="solid"/>
              </v:shape>
            </v:group>
            <v:group style="position:absolute;left:14431;top:7943;width:10;height:20" coordorigin="14431,7943" coordsize="10,20">
              <v:shape style="position:absolute;left:14431;top:7943;width:10;height:20" coordorigin="14431,7943" coordsize="10,20" path="m14431,7962l14440,7962,14440,7943,14431,7943,14431,7962xe" filled="true" fillcolor="#000000" stroked="false">
                <v:path arrowok="t"/>
                <v:fill type="solid"/>
              </v:shape>
            </v:group>
            <v:group style="position:absolute;left:14431;top:7962;width:10;height:20" coordorigin="14431,7962" coordsize="10,20">
              <v:shape style="position:absolute;left:14431;top:7962;width:10;height:20" coordorigin="14431,7962" coordsize="10,20" path="m14431,7981l14440,7981,14440,7962,14431,7962,14431,7981xe" filled="true" fillcolor="#000000" stroked="false">
                <v:path arrowok="t"/>
                <v:fill type="solid"/>
              </v:shape>
            </v:group>
            <v:group style="position:absolute;left:14431;top:7981;width:10;height:20" coordorigin="14431,7981" coordsize="10,20">
              <v:shape style="position:absolute;left:14431;top:7981;width:10;height:20" coordorigin="14431,7981" coordsize="10,20" path="m14431,8001l14440,8001,14440,7981,14431,7981,14431,8001xe" filled="true" fillcolor="#000000" stroked="false">
                <v:path arrowok="t"/>
                <v:fill type="solid"/>
              </v:shape>
            </v:group>
            <v:group style="position:absolute;left:14431;top:8001;width:10;height:20" coordorigin="14431,8001" coordsize="10,20">
              <v:shape style="position:absolute;left:14431;top:8001;width:10;height:20" coordorigin="14431,8001" coordsize="10,20" path="m14431,8020l14440,8020,14440,8001,14431,8001,14431,8020xe" filled="true" fillcolor="#000000" stroked="false">
                <v:path arrowok="t"/>
                <v:fill type="solid"/>
              </v:shape>
            </v:group>
            <v:group style="position:absolute;left:14431;top:8020;width:10;height:20" coordorigin="14431,8020" coordsize="10,20">
              <v:shape style="position:absolute;left:14431;top:8020;width:10;height:20" coordorigin="14431,8020" coordsize="10,20" path="m14431,8039l14440,8039,14440,8020,14431,8020,14431,8039xe" filled="true" fillcolor="#000000" stroked="false">
                <v:path arrowok="t"/>
                <v:fill type="solid"/>
              </v:shape>
            </v:group>
            <v:group style="position:absolute;left:14431;top:8039;width:10;height:20" coordorigin="14431,8039" coordsize="10,20">
              <v:shape style="position:absolute;left:14431;top:8039;width:10;height:20" coordorigin="14431,8039" coordsize="10,20" path="m14431,8058l14440,8058,14440,8039,14431,8039,14431,8058xe" filled="true" fillcolor="#000000" stroked="false">
                <v:path arrowok="t"/>
                <v:fill type="solid"/>
              </v:shape>
            </v:group>
            <v:group style="position:absolute;left:14431;top:8058;width:10;height:20" coordorigin="14431,8058" coordsize="10,20">
              <v:shape style="position:absolute;left:14431;top:8058;width:10;height:20" coordorigin="14431,8058" coordsize="10,20" path="m14431,8077l14440,8077,14440,8058,14431,8058,14431,8077xe" filled="true" fillcolor="#000000" stroked="false">
                <v:path arrowok="t"/>
                <v:fill type="solid"/>
              </v:shape>
            </v:group>
            <v:group style="position:absolute;left:14431;top:8077;width:10;height:20" coordorigin="14431,8077" coordsize="10,20">
              <v:shape style="position:absolute;left:14431;top:8077;width:10;height:20" coordorigin="14431,8077" coordsize="10,20" path="m14431,8097l14440,8097,14440,8077,14431,8077,14431,8097xe" filled="true" fillcolor="#000000" stroked="false">
                <v:path arrowok="t"/>
                <v:fill type="solid"/>
              </v:shape>
            </v:group>
            <v:group style="position:absolute;left:14431;top:8097;width:10;height:20" coordorigin="14431,8097" coordsize="10,20">
              <v:shape style="position:absolute;left:14431;top:8097;width:10;height:20" coordorigin="14431,8097" coordsize="10,20" path="m14431,8116l14440,8116,14440,8097,14431,8097,14431,8116xe" filled="true" fillcolor="#000000" stroked="false">
                <v:path arrowok="t"/>
                <v:fill type="solid"/>
              </v:shape>
            </v:group>
            <v:group style="position:absolute;left:14431;top:8116;width:10;height:20" coordorigin="14431,8116" coordsize="10,20">
              <v:shape style="position:absolute;left:14431;top:8116;width:10;height:20" coordorigin="14431,8116" coordsize="10,20" path="m14431,8135l14440,8135,14440,8116,14431,8116,14431,8135xe" filled="true" fillcolor="#000000" stroked="false">
                <v:path arrowok="t"/>
                <v:fill type="solid"/>
              </v:shape>
            </v:group>
            <v:group style="position:absolute;left:14431;top:8135;width:10;height:20" coordorigin="14431,8135" coordsize="10,20">
              <v:shape style="position:absolute;left:14431;top:8135;width:10;height:20" coordorigin="14431,8135" coordsize="10,20" path="m14431,8154l14440,8154,14440,8135,14431,8135,14431,8154xe" filled="true" fillcolor="#000000" stroked="false">
                <v:path arrowok="t"/>
                <v:fill type="solid"/>
              </v:shape>
            </v:group>
            <v:group style="position:absolute;left:14431;top:8154;width:10;height:20" coordorigin="14431,8154" coordsize="10,20">
              <v:shape style="position:absolute;left:14431;top:8154;width:10;height:20" coordorigin="14431,8154" coordsize="10,20" path="m14431,8173l14440,8173,14440,8154,14431,8154,14431,8173xe" filled="true" fillcolor="#000000" stroked="false">
                <v:path arrowok="t"/>
                <v:fill type="solid"/>
              </v:shape>
            </v:group>
            <v:group style="position:absolute;left:14431;top:8173;width:10;height:20" coordorigin="14431,8173" coordsize="10,20">
              <v:shape style="position:absolute;left:14431;top:8173;width:10;height:20" coordorigin="14431,8173" coordsize="10,20" path="m14431,8193l14440,8193,14440,8173,14431,8173,14431,8193xe" filled="true" fillcolor="#000000" stroked="false">
                <v:path arrowok="t"/>
                <v:fill type="solid"/>
              </v:shape>
            </v:group>
            <v:group style="position:absolute;left:14431;top:8193;width:10;height:20" coordorigin="14431,8193" coordsize="10,20">
              <v:shape style="position:absolute;left:14431;top:8193;width:10;height:20" coordorigin="14431,8193" coordsize="10,20" path="m14431,8212l14440,8212,14440,8193,14431,8193,14431,8212xe" filled="true" fillcolor="#000000" stroked="false">
                <v:path arrowok="t"/>
                <v:fill type="solid"/>
              </v:shape>
            </v:group>
            <v:group style="position:absolute;left:14431;top:8212;width:10;height:20" coordorigin="14431,8212" coordsize="10,20">
              <v:shape style="position:absolute;left:14431;top:8212;width:10;height:20" coordorigin="14431,8212" coordsize="10,20" path="m14431,8231l14440,8231,14440,8212,14431,8212,14431,8231xe" filled="true" fillcolor="#000000" stroked="false">
                <v:path arrowok="t"/>
                <v:fill type="solid"/>
              </v:shape>
            </v:group>
            <v:group style="position:absolute;left:14431;top:8231;width:10;height:20" coordorigin="14431,8231" coordsize="10,20">
              <v:shape style="position:absolute;left:14431;top:8231;width:10;height:20" coordorigin="14431,8231" coordsize="10,20" path="m14431,8250l14440,8250,14440,8231,14431,8231,14431,8250xe" filled="true" fillcolor="#000000" stroked="false">
                <v:path arrowok="t"/>
                <v:fill type="solid"/>
              </v:shape>
            </v:group>
            <v:group style="position:absolute;left:14431;top:8250;width:10;height:20" coordorigin="14431,8250" coordsize="10,20">
              <v:shape style="position:absolute;left:14431;top:8250;width:10;height:20" coordorigin="14431,8250" coordsize="10,20" path="m14431,8269l14440,8269,14440,8250,14431,8250,14431,8269xe" filled="true" fillcolor="#000000" stroked="false">
                <v:path arrowok="t"/>
                <v:fill type="solid"/>
              </v:shape>
            </v:group>
            <v:group style="position:absolute;left:14431;top:8269;width:10;height:20" coordorigin="14431,8269" coordsize="10,20">
              <v:shape style="position:absolute;left:14431;top:8269;width:10;height:20" coordorigin="14431,8269" coordsize="10,20" path="m14431,8289l14440,8289,14440,8269,14431,8269,14431,8289xe" filled="true" fillcolor="#000000" stroked="false">
                <v:path arrowok="t"/>
                <v:fill type="solid"/>
              </v:shape>
            </v:group>
            <v:group style="position:absolute;left:14431;top:8289;width:10;height:20" coordorigin="14431,8289" coordsize="10,20">
              <v:shape style="position:absolute;left:14431;top:8289;width:10;height:20" coordorigin="14431,8289" coordsize="10,20" path="m14431,8308l14440,8308,14440,8289,14431,8289,14431,8308xe" filled="true" fillcolor="#000000" stroked="false">
                <v:path arrowok="t"/>
                <v:fill type="solid"/>
              </v:shape>
            </v:group>
            <v:group style="position:absolute;left:14431;top:8308;width:10;height:20" coordorigin="14431,8308" coordsize="10,20">
              <v:shape style="position:absolute;left:14431;top:8308;width:10;height:20" coordorigin="14431,8308" coordsize="10,20" path="m14431,8327l14440,8327,14440,8308,14431,8308,14431,8327xe" filled="true" fillcolor="#000000" stroked="false">
                <v:path arrowok="t"/>
                <v:fill type="solid"/>
              </v:shape>
            </v:group>
            <v:group style="position:absolute;left:14431;top:8327;width:10;height:20" coordorigin="14431,8327" coordsize="10,20">
              <v:shape style="position:absolute;left:14431;top:8327;width:10;height:20" coordorigin="14431,8327" coordsize="10,20" path="m14431,8346l14440,8346,14440,8327,14431,8327,14431,8346xe" filled="true" fillcolor="#000000" stroked="false">
                <v:path arrowok="t"/>
                <v:fill type="solid"/>
              </v:shape>
            </v:group>
            <v:group style="position:absolute;left:14431;top:8346;width:10;height:20" coordorigin="14431,8346" coordsize="10,20">
              <v:shape style="position:absolute;left:14431;top:8346;width:10;height:20" coordorigin="14431,8346" coordsize="10,20" path="m14431,8365l14440,8365,14440,8346,14431,8346,14431,8365xe" filled="true" fillcolor="#000000" stroked="false">
                <v:path arrowok="t"/>
                <v:fill type="solid"/>
              </v:shape>
            </v:group>
            <v:group style="position:absolute;left:14431;top:8365;width:10;height:20" coordorigin="14431,8365" coordsize="10,20">
              <v:shape style="position:absolute;left:14431;top:8365;width:10;height:20" coordorigin="14431,8365" coordsize="10,20" path="m14431,8385l14440,8385,14440,8365,14431,8365,14431,8385xe" filled="true" fillcolor="#000000" stroked="false">
                <v:path arrowok="t"/>
                <v:fill type="solid"/>
              </v:shape>
            </v:group>
            <v:group style="position:absolute;left:14431;top:8389;width:10;height:2" coordorigin="14431,8389" coordsize="10,2">
              <v:shape style="position:absolute;left:14431;top:8389;width:10;height:2" coordorigin="14431,8389" coordsize="10,0" path="m14431,8389l14440,8389e" filled="false" stroked="true" strokeweight=".48001pt" strokecolor="#000000">
                <v:path arrowok="t"/>
              </v:shape>
            </v:group>
            <v:group style="position:absolute;left:3420;top:8399;width:10;height:2" coordorigin="3420,8399" coordsize="10,2">
              <v:shape style="position:absolute;left:3420;top:8399;width:10;height:2" coordorigin="3420,8399" coordsize="10,0" path="m3420,8399l3430,8399e" filled="false" stroked="true" strokeweight=".47998pt" strokecolor="#000000">
                <v:path arrowok="t"/>
              </v:shape>
            </v:group>
            <v:group style="position:absolute;left:4697;top:8399;width:10;height:2" coordorigin="4697,8399" coordsize="10,2">
              <v:shape style="position:absolute;left:4697;top:8399;width:10;height:2" coordorigin="4697,8399" coordsize="10,0" path="m4697,8399l4707,8399e" filled="false" stroked="true" strokeweight=".47998pt" strokecolor="#000000">
                <v:path arrowok="t"/>
              </v:shape>
            </v:group>
            <v:group style="position:absolute;left:5972;top:8399;width:10;height:2" coordorigin="5972,8399" coordsize="10,2">
              <v:shape style="position:absolute;left:5972;top:8399;width:10;height:2" coordorigin="5972,8399" coordsize="10,0" path="m5972,8399l5982,8399e" filled="false" stroked="true" strokeweight=".47998pt" strokecolor="#000000">
                <v:path arrowok="t"/>
              </v:shape>
            </v:group>
            <v:group style="position:absolute;left:7249;top:8399;width:10;height:2" coordorigin="7249,8399" coordsize="10,2">
              <v:shape style="position:absolute;left:7249;top:8399;width:10;height:2" coordorigin="7249,8399" coordsize="10,0" path="m7249,8399l7259,8399e" filled="false" stroked="true" strokeweight=".47998pt" strokecolor="#000000">
                <v:path arrowok="t"/>
              </v:shape>
              <v:shape style="position:absolute;left:1298;top:8394;width:7084;height:10" type="#_x0000_t75" stroked="false">
                <v:imagedata r:id="rId83" o:title=""/>
              </v:shape>
              <v:shape style="position:absolute;left:8377;top:8394;width:1848;height:10" type="#_x0000_t75" stroked="false">
                <v:imagedata r:id="rId75" o:title=""/>
              </v:shape>
              <v:shape style="position:absolute;left:10221;top:8394;width:4210;height:10" type="#_x0000_t75" stroked="false">
                <v:imagedata r:id="rId76" o:title=""/>
              </v:shape>
              <v:shape style="position:absolute;left:14426;top:8394;width:1083;height:10" type="#_x0000_t75" stroked="false">
                <v:imagedata r:id="rId77" o:title=""/>
              </v:shape>
            </v:group>
            <v:group style="position:absolute;left:3420;top:8404;width:10;height:20" coordorigin="3420,8404" coordsize="10,20">
              <v:shape style="position:absolute;left:3420;top:8404;width:10;height:20" coordorigin="3420,8404" coordsize="10,20" path="m3420,8423l3430,8423,3430,8404,3420,8404,3420,8423xe" filled="true" fillcolor="#000000" stroked="false">
                <v:path arrowok="t"/>
                <v:fill type="solid"/>
              </v:shape>
            </v:group>
            <v:group style="position:absolute;left:3420;top:8423;width:10;height:20" coordorigin="3420,8423" coordsize="10,20">
              <v:shape style="position:absolute;left:3420;top:8423;width:10;height:20" coordorigin="3420,8423" coordsize="10,20" path="m3420,8442l3430,8442,3430,8423,3420,8423,3420,8442xe" filled="true" fillcolor="#000000" stroked="false">
                <v:path arrowok="t"/>
                <v:fill type="solid"/>
              </v:shape>
            </v:group>
            <v:group style="position:absolute;left:3420;top:8442;width:10;height:20" coordorigin="3420,8442" coordsize="10,20">
              <v:shape style="position:absolute;left:3420;top:8442;width:10;height:20" coordorigin="3420,8442" coordsize="10,20" path="m3420,8461l3430,8461,3430,8442,3420,8442,3420,8461xe" filled="true" fillcolor="#000000" stroked="false">
                <v:path arrowok="t"/>
                <v:fill type="solid"/>
              </v:shape>
            </v:group>
            <v:group style="position:absolute;left:3420;top:8461;width:10;height:20" coordorigin="3420,8461" coordsize="10,20">
              <v:shape style="position:absolute;left:3420;top:8461;width:10;height:20" coordorigin="3420,8461" coordsize="10,20" path="m3420,8481l3430,8481,3430,8461,3420,8461,3420,8481xe" filled="true" fillcolor="#000000" stroked="false">
                <v:path arrowok="t"/>
                <v:fill type="solid"/>
              </v:shape>
            </v:group>
            <v:group style="position:absolute;left:3420;top:8481;width:10;height:20" coordorigin="3420,8481" coordsize="10,20">
              <v:shape style="position:absolute;left:3420;top:8481;width:10;height:20" coordorigin="3420,8481" coordsize="10,20" path="m3420,8500l3430,8500,3430,8481,3420,8481,3420,8500xe" filled="true" fillcolor="#000000" stroked="false">
                <v:path arrowok="t"/>
                <v:fill type="solid"/>
              </v:shape>
            </v:group>
            <v:group style="position:absolute;left:3420;top:8500;width:10;height:20" coordorigin="3420,8500" coordsize="10,20">
              <v:shape style="position:absolute;left:3420;top:8500;width:10;height:20" coordorigin="3420,8500" coordsize="10,20" path="m3420,8519l3430,8519,3430,8500,3420,8500,3420,8519xe" filled="true" fillcolor="#000000" stroked="false">
                <v:path arrowok="t"/>
                <v:fill type="solid"/>
              </v:shape>
            </v:group>
            <v:group style="position:absolute;left:3420;top:8519;width:10;height:20" coordorigin="3420,8519" coordsize="10,20">
              <v:shape style="position:absolute;left:3420;top:8519;width:10;height:20" coordorigin="3420,8519" coordsize="10,20" path="m3420,8538l3430,8538,3430,8519,3420,8519,3420,8538xe" filled="true" fillcolor="#000000" stroked="false">
                <v:path arrowok="t"/>
                <v:fill type="solid"/>
              </v:shape>
            </v:group>
            <v:group style="position:absolute;left:3420;top:8538;width:10;height:20" coordorigin="3420,8538" coordsize="10,20">
              <v:shape style="position:absolute;left:3420;top:8538;width:10;height:20" coordorigin="3420,8538" coordsize="10,20" path="m3420,8557l3430,8557,3430,8538,3420,8538,3420,8557xe" filled="true" fillcolor="#000000" stroked="false">
                <v:path arrowok="t"/>
                <v:fill type="solid"/>
              </v:shape>
            </v:group>
            <v:group style="position:absolute;left:3420;top:8557;width:10;height:20" coordorigin="3420,8557" coordsize="10,20">
              <v:shape style="position:absolute;left:3420;top:8557;width:10;height:20" coordorigin="3420,8557" coordsize="10,20" path="m3420,8577l3430,8577,3430,8557,3420,8557,3420,8577xe" filled="true" fillcolor="#000000" stroked="false">
                <v:path arrowok="t"/>
                <v:fill type="solid"/>
              </v:shape>
            </v:group>
            <v:group style="position:absolute;left:3420;top:8577;width:10;height:20" coordorigin="3420,8577" coordsize="10,20">
              <v:shape style="position:absolute;left:3420;top:8577;width:10;height:20" coordorigin="3420,8577" coordsize="10,20" path="m3420,8596l3430,8596,3430,8577,3420,8577,3420,8596xe" filled="true" fillcolor="#000000" stroked="false">
                <v:path arrowok="t"/>
                <v:fill type="solid"/>
              </v:shape>
            </v:group>
            <v:group style="position:absolute;left:3420;top:8596;width:10;height:20" coordorigin="3420,8596" coordsize="10,20">
              <v:shape style="position:absolute;left:3420;top:8596;width:10;height:20" coordorigin="3420,8596" coordsize="10,20" path="m3420,8615l3430,8615,3430,8596,3420,8596,3420,8615xe" filled="true" fillcolor="#000000" stroked="false">
                <v:path arrowok="t"/>
                <v:fill type="solid"/>
              </v:shape>
            </v:group>
            <v:group style="position:absolute;left:3420;top:8615;width:10;height:20" coordorigin="3420,8615" coordsize="10,20">
              <v:shape style="position:absolute;left:3420;top:8615;width:10;height:20" coordorigin="3420,8615" coordsize="10,20" path="m3420,8634l3430,8634,3430,8615,3420,8615,3420,8634xe" filled="true" fillcolor="#000000" stroked="false">
                <v:path arrowok="t"/>
                <v:fill type="solid"/>
              </v:shape>
            </v:group>
            <v:group style="position:absolute;left:3420;top:8634;width:10;height:20" coordorigin="3420,8634" coordsize="10,20">
              <v:shape style="position:absolute;left:3420;top:8634;width:10;height:20" coordorigin="3420,8634" coordsize="10,20" path="m3420,8653l3430,8653,3430,8634,3420,8634,3420,8653xe" filled="true" fillcolor="#000000" stroked="false">
                <v:path arrowok="t"/>
                <v:fill type="solid"/>
              </v:shape>
            </v:group>
            <v:group style="position:absolute;left:3420;top:8653;width:10;height:20" coordorigin="3420,8653" coordsize="10,20">
              <v:shape style="position:absolute;left:3420;top:8653;width:10;height:20" coordorigin="3420,8653" coordsize="10,20" path="m3420,8673l3430,8673,3430,8653,3420,8653,3420,8673xe" filled="true" fillcolor="#000000" stroked="false">
                <v:path arrowok="t"/>
                <v:fill type="solid"/>
              </v:shape>
            </v:group>
            <v:group style="position:absolute;left:3420;top:8673;width:10;height:20" coordorigin="3420,8673" coordsize="10,20">
              <v:shape style="position:absolute;left:3420;top:8673;width:10;height:20" coordorigin="3420,8673" coordsize="10,20" path="m3420,8692l3430,8692,3430,8673,3420,8673,3420,8692xe" filled="true" fillcolor="#000000" stroked="false">
                <v:path arrowok="t"/>
                <v:fill type="solid"/>
              </v:shape>
            </v:group>
            <v:group style="position:absolute;left:3420;top:8692;width:10;height:20" coordorigin="3420,8692" coordsize="10,20">
              <v:shape style="position:absolute;left:3420;top:8692;width:10;height:20" coordorigin="3420,8692" coordsize="10,20" path="m3420,8711l3430,8711,3430,8692,3420,8692,3420,8711xe" filled="true" fillcolor="#000000" stroked="false">
                <v:path arrowok="t"/>
                <v:fill type="solid"/>
              </v:shape>
            </v:group>
            <v:group style="position:absolute;left:3420;top:8711;width:10;height:20" coordorigin="3420,8711" coordsize="10,20">
              <v:shape style="position:absolute;left:3420;top:8711;width:10;height:20" coordorigin="3420,8711" coordsize="10,20" path="m3420,8730l3430,8730,3430,8711,3420,8711,3420,8730xe" filled="true" fillcolor="#000000" stroked="false">
                <v:path arrowok="t"/>
                <v:fill type="solid"/>
              </v:shape>
            </v:group>
            <v:group style="position:absolute;left:3420;top:8730;width:10;height:20" coordorigin="3420,8730" coordsize="10,20">
              <v:shape style="position:absolute;left:3420;top:8730;width:10;height:20" coordorigin="3420,8730" coordsize="10,20" path="m3420,8749l3430,8749,3430,8730,3420,8730,3420,8749xe" filled="true" fillcolor="#000000" stroked="false">
                <v:path arrowok="t"/>
                <v:fill type="solid"/>
              </v:shape>
            </v:group>
            <v:group style="position:absolute;left:3420;top:8749;width:10;height:20" coordorigin="3420,8749" coordsize="10,20">
              <v:shape style="position:absolute;left:3420;top:8749;width:10;height:20" coordorigin="3420,8749" coordsize="10,20" path="m3420,8769l3430,8769,3430,8749,3420,8749,3420,8769xe" filled="true" fillcolor="#000000" stroked="false">
                <v:path arrowok="t"/>
                <v:fill type="solid"/>
              </v:shape>
            </v:group>
            <v:group style="position:absolute;left:3420;top:8769;width:10;height:20" coordorigin="3420,8769" coordsize="10,20">
              <v:shape style="position:absolute;left:3420;top:8769;width:10;height:20" coordorigin="3420,8769" coordsize="10,20" path="m3420,8788l3430,8788,3430,8769,3420,8769,3420,8788xe" filled="true" fillcolor="#000000" stroked="false">
                <v:path arrowok="t"/>
                <v:fill type="solid"/>
              </v:shape>
            </v:group>
            <v:group style="position:absolute;left:3420;top:8788;width:10;height:20" coordorigin="3420,8788" coordsize="10,20">
              <v:shape style="position:absolute;left:3420;top:8788;width:10;height:20" coordorigin="3420,8788" coordsize="10,20" path="m3420,8807l3430,8807,3430,8788,3420,8788,3420,8807xe" filled="true" fillcolor="#000000" stroked="false">
                <v:path arrowok="t"/>
                <v:fill type="solid"/>
              </v:shape>
            </v:group>
            <v:group style="position:absolute;left:3420;top:8807;width:10;height:20" coordorigin="3420,8807" coordsize="10,20">
              <v:shape style="position:absolute;left:3420;top:8807;width:10;height:20" coordorigin="3420,8807" coordsize="10,20" path="m3420,8826l3430,8826,3430,8807,3420,8807,3420,8826xe" filled="true" fillcolor="#000000" stroked="false">
                <v:path arrowok="t"/>
                <v:fill type="solid"/>
              </v:shape>
            </v:group>
            <v:group style="position:absolute;left:3420;top:8826;width:10;height:20" coordorigin="3420,8826" coordsize="10,20">
              <v:shape style="position:absolute;left:3420;top:8826;width:10;height:20" coordorigin="3420,8826" coordsize="10,20" path="m3420,8845l3430,8845,3430,8826,3420,8826,3420,8845xe" filled="true" fillcolor="#000000" stroked="false">
                <v:path arrowok="t"/>
                <v:fill type="solid"/>
              </v:shape>
            </v:group>
            <v:group style="position:absolute;left:3420;top:8845;width:10;height:20" coordorigin="3420,8845" coordsize="10,20">
              <v:shape style="position:absolute;left:3420;top:8845;width:10;height:20" coordorigin="3420,8845" coordsize="10,20" path="m3420,8865l3430,8865,3430,8845,3420,8845,3420,8865xe" filled="true" fillcolor="#000000" stroked="false">
                <v:path arrowok="t"/>
                <v:fill type="solid"/>
              </v:shape>
            </v:group>
            <v:group style="position:absolute;left:3420;top:8865;width:10;height:20" coordorigin="3420,8865" coordsize="10,20">
              <v:shape style="position:absolute;left:3420;top:8865;width:10;height:20" coordorigin="3420,8865" coordsize="10,20" path="m3420,8884l3430,8884,3430,8865,3420,8865,3420,8884xe" filled="true" fillcolor="#000000" stroked="false">
                <v:path arrowok="t"/>
                <v:fill type="solid"/>
              </v:shape>
            </v:group>
            <v:group style="position:absolute;left:3420;top:8884;width:10;height:20" coordorigin="3420,8884" coordsize="10,20">
              <v:shape style="position:absolute;left:3420;top:8884;width:10;height:20" coordorigin="3420,8884" coordsize="10,20" path="m3420,8904l3430,8904,3430,8884,3420,8884,3420,8904xe" filled="true" fillcolor="#000000" stroked="false">
                <v:path arrowok="t"/>
                <v:fill type="solid"/>
              </v:shape>
            </v:group>
            <v:group style="position:absolute;left:3420;top:8904;width:10;height:20" coordorigin="3420,8904" coordsize="10,20">
              <v:shape style="position:absolute;left:3420;top:8904;width:10;height:20" coordorigin="3420,8904" coordsize="10,20" path="m3420,8923l3430,8923,3430,8904,3420,8904,3420,8923xe" filled="true" fillcolor="#000000" stroked="false">
                <v:path arrowok="t"/>
                <v:fill type="solid"/>
              </v:shape>
            </v:group>
            <v:group style="position:absolute;left:3420;top:8923;width:10;height:20" coordorigin="3420,8923" coordsize="10,20">
              <v:shape style="position:absolute;left:3420;top:8923;width:10;height:20" coordorigin="3420,8923" coordsize="10,20" path="m3420,8942l3430,8942,3430,8923,3420,8923,3420,8942xe" filled="true" fillcolor="#000000" stroked="false">
                <v:path arrowok="t"/>
                <v:fill type="solid"/>
              </v:shape>
            </v:group>
            <v:group style="position:absolute;left:3420;top:8942;width:10;height:20" coordorigin="3420,8942" coordsize="10,20">
              <v:shape style="position:absolute;left:3420;top:8942;width:10;height:20" coordorigin="3420,8942" coordsize="10,20" path="m3420,8961l3430,8961,3430,8942,3420,8942,3420,8961xe" filled="true" fillcolor="#000000" stroked="false">
                <v:path arrowok="t"/>
                <v:fill type="solid"/>
              </v:shape>
            </v:group>
            <v:group style="position:absolute;left:3420;top:8961;width:10;height:20" coordorigin="3420,8961" coordsize="10,20">
              <v:shape style="position:absolute;left:3420;top:8961;width:10;height:20" coordorigin="3420,8961" coordsize="10,20" path="m3420,8980l3430,8980,3430,8961,3420,8961,3420,8980xe" filled="true" fillcolor="#000000" stroked="false">
                <v:path arrowok="t"/>
                <v:fill type="solid"/>
              </v:shape>
            </v:group>
            <v:group style="position:absolute;left:3420;top:8980;width:10;height:20" coordorigin="3420,8980" coordsize="10,20">
              <v:shape style="position:absolute;left:3420;top:8980;width:10;height:20" coordorigin="3420,8980" coordsize="10,20" path="m3420,9000l3430,9000,3430,8980,3420,8980,3420,9000xe" filled="true" fillcolor="#000000" stroked="false">
                <v:path arrowok="t"/>
                <v:fill type="solid"/>
              </v:shape>
            </v:group>
            <v:group style="position:absolute;left:3420;top:9000;width:10;height:20" coordorigin="3420,9000" coordsize="10,20">
              <v:shape style="position:absolute;left:3420;top:9000;width:10;height:20" coordorigin="3420,9000" coordsize="10,20" path="m3420,9019l3430,9019,3430,9000,3420,9000,3420,9019xe" filled="true" fillcolor="#000000" stroked="false">
                <v:path arrowok="t"/>
                <v:fill type="solid"/>
              </v:shape>
            </v:group>
            <v:group style="position:absolute;left:3420;top:9024;width:10;height:2" coordorigin="3420,9024" coordsize="10,2">
              <v:shape style="position:absolute;left:3420;top:9024;width:10;height:2" coordorigin="3420,9024" coordsize="10,0" path="m3420,9024l3430,9024e" filled="false" stroked="true" strokeweight=".47998pt" strokecolor="#000000">
                <v:path arrowok="t"/>
              </v:shape>
            </v:group>
            <v:group style="position:absolute;left:4697;top:8404;width:10;height:20" coordorigin="4697,8404" coordsize="10,20">
              <v:shape style="position:absolute;left:4697;top:8404;width:10;height:20" coordorigin="4697,8404" coordsize="10,20" path="m4697,8423l4707,8423,4707,8404,4697,8404,4697,8423xe" filled="true" fillcolor="#000000" stroked="false">
                <v:path arrowok="t"/>
                <v:fill type="solid"/>
              </v:shape>
            </v:group>
            <v:group style="position:absolute;left:4697;top:8423;width:10;height:20" coordorigin="4697,8423" coordsize="10,20">
              <v:shape style="position:absolute;left:4697;top:8423;width:10;height:20" coordorigin="4697,8423" coordsize="10,20" path="m4697,8442l4707,8442,4707,8423,4697,8423,4697,8442xe" filled="true" fillcolor="#000000" stroked="false">
                <v:path arrowok="t"/>
                <v:fill type="solid"/>
              </v:shape>
            </v:group>
            <v:group style="position:absolute;left:4697;top:8442;width:10;height:20" coordorigin="4697,8442" coordsize="10,20">
              <v:shape style="position:absolute;left:4697;top:8442;width:10;height:20" coordorigin="4697,8442" coordsize="10,20" path="m4697,8461l4707,8461,4707,8442,4697,8442,4697,8461xe" filled="true" fillcolor="#000000" stroked="false">
                <v:path arrowok="t"/>
                <v:fill type="solid"/>
              </v:shape>
            </v:group>
            <v:group style="position:absolute;left:4697;top:8461;width:10;height:20" coordorigin="4697,8461" coordsize="10,20">
              <v:shape style="position:absolute;left:4697;top:8461;width:10;height:20" coordorigin="4697,8461" coordsize="10,20" path="m4697,8481l4707,8481,4707,8461,4697,8461,4697,8481xe" filled="true" fillcolor="#000000" stroked="false">
                <v:path arrowok="t"/>
                <v:fill type="solid"/>
              </v:shape>
            </v:group>
            <v:group style="position:absolute;left:4697;top:8481;width:10;height:20" coordorigin="4697,8481" coordsize="10,20">
              <v:shape style="position:absolute;left:4697;top:8481;width:10;height:20" coordorigin="4697,8481" coordsize="10,20" path="m4697,8500l4707,8500,4707,8481,4697,8481,4697,8500xe" filled="true" fillcolor="#000000" stroked="false">
                <v:path arrowok="t"/>
                <v:fill type="solid"/>
              </v:shape>
            </v:group>
            <v:group style="position:absolute;left:4697;top:8500;width:10;height:20" coordorigin="4697,8500" coordsize="10,20">
              <v:shape style="position:absolute;left:4697;top:8500;width:10;height:20" coordorigin="4697,8500" coordsize="10,20" path="m4697,8519l4707,8519,4707,8500,4697,8500,4697,8519xe" filled="true" fillcolor="#000000" stroked="false">
                <v:path arrowok="t"/>
                <v:fill type="solid"/>
              </v:shape>
            </v:group>
            <v:group style="position:absolute;left:4697;top:8519;width:10;height:20" coordorigin="4697,8519" coordsize="10,20">
              <v:shape style="position:absolute;left:4697;top:8519;width:10;height:20" coordorigin="4697,8519" coordsize="10,20" path="m4697,8538l4707,8538,4707,8519,4697,8519,4697,8538xe" filled="true" fillcolor="#000000" stroked="false">
                <v:path arrowok="t"/>
                <v:fill type="solid"/>
              </v:shape>
            </v:group>
            <v:group style="position:absolute;left:4697;top:8538;width:10;height:20" coordorigin="4697,8538" coordsize="10,20">
              <v:shape style="position:absolute;left:4697;top:8538;width:10;height:20" coordorigin="4697,8538" coordsize="10,20" path="m4697,8557l4707,8557,4707,8538,4697,8538,4697,8557xe" filled="true" fillcolor="#000000" stroked="false">
                <v:path arrowok="t"/>
                <v:fill type="solid"/>
              </v:shape>
            </v:group>
            <v:group style="position:absolute;left:4697;top:8557;width:10;height:20" coordorigin="4697,8557" coordsize="10,20">
              <v:shape style="position:absolute;left:4697;top:8557;width:10;height:20" coordorigin="4697,8557" coordsize="10,20" path="m4697,8577l4707,8577,4707,8557,4697,8557,4697,8577xe" filled="true" fillcolor="#000000" stroked="false">
                <v:path arrowok="t"/>
                <v:fill type="solid"/>
              </v:shape>
            </v:group>
            <v:group style="position:absolute;left:4697;top:8577;width:10;height:20" coordorigin="4697,8577" coordsize="10,20">
              <v:shape style="position:absolute;left:4697;top:8577;width:10;height:20" coordorigin="4697,8577" coordsize="10,20" path="m4697,8596l4707,8596,4707,8577,4697,8577,4697,8596xe" filled="true" fillcolor="#000000" stroked="false">
                <v:path arrowok="t"/>
                <v:fill type="solid"/>
              </v:shape>
            </v:group>
            <v:group style="position:absolute;left:4697;top:8596;width:10;height:20" coordorigin="4697,8596" coordsize="10,20">
              <v:shape style="position:absolute;left:4697;top:8596;width:10;height:20" coordorigin="4697,8596" coordsize="10,20" path="m4697,8615l4707,8615,4707,8596,4697,8596,4697,8615xe" filled="true" fillcolor="#000000" stroked="false">
                <v:path arrowok="t"/>
                <v:fill type="solid"/>
              </v:shape>
            </v:group>
            <v:group style="position:absolute;left:4697;top:8615;width:10;height:20" coordorigin="4697,8615" coordsize="10,20">
              <v:shape style="position:absolute;left:4697;top:8615;width:10;height:20" coordorigin="4697,8615" coordsize="10,20" path="m4697,8634l4707,8634,4707,8615,4697,8615,4697,8634xe" filled="true" fillcolor="#000000" stroked="false">
                <v:path arrowok="t"/>
                <v:fill type="solid"/>
              </v:shape>
            </v:group>
            <v:group style="position:absolute;left:4697;top:8634;width:10;height:20" coordorigin="4697,8634" coordsize="10,20">
              <v:shape style="position:absolute;left:4697;top:8634;width:10;height:20" coordorigin="4697,8634" coordsize="10,20" path="m4697,8653l4707,8653,4707,8634,4697,8634,4697,8653xe" filled="true" fillcolor="#000000" stroked="false">
                <v:path arrowok="t"/>
                <v:fill type="solid"/>
              </v:shape>
            </v:group>
            <v:group style="position:absolute;left:4697;top:8653;width:10;height:20" coordorigin="4697,8653" coordsize="10,20">
              <v:shape style="position:absolute;left:4697;top:8653;width:10;height:20" coordorigin="4697,8653" coordsize="10,20" path="m4697,8673l4707,8673,4707,8653,4697,8653,4697,8673xe" filled="true" fillcolor="#000000" stroked="false">
                <v:path arrowok="t"/>
                <v:fill type="solid"/>
              </v:shape>
            </v:group>
            <v:group style="position:absolute;left:4697;top:8673;width:10;height:20" coordorigin="4697,8673" coordsize="10,20">
              <v:shape style="position:absolute;left:4697;top:8673;width:10;height:20" coordorigin="4697,8673" coordsize="10,20" path="m4697,8692l4707,8692,4707,8673,4697,8673,4697,8692xe" filled="true" fillcolor="#000000" stroked="false">
                <v:path arrowok="t"/>
                <v:fill type="solid"/>
              </v:shape>
            </v:group>
            <v:group style="position:absolute;left:4697;top:8692;width:10;height:20" coordorigin="4697,8692" coordsize="10,20">
              <v:shape style="position:absolute;left:4697;top:8692;width:10;height:20" coordorigin="4697,8692" coordsize="10,20" path="m4697,8711l4707,8711,4707,8692,4697,8692,4697,8711xe" filled="true" fillcolor="#000000" stroked="false">
                <v:path arrowok="t"/>
                <v:fill type="solid"/>
              </v:shape>
            </v:group>
            <v:group style="position:absolute;left:4697;top:8711;width:10;height:20" coordorigin="4697,8711" coordsize="10,20">
              <v:shape style="position:absolute;left:4697;top:8711;width:10;height:20" coordorigin="4697,8711" coordsize="10,20" path="m4697,8730l4707,8730,4707,8711,4697,8711,4697,8730xe" filled="true" fillcolor="#000000" stroked="false">
                <v:path arrowok="t"/>
                <v:fill type="solid"/>
              </v:shape>
            </v:group>
            <v:group style="position:absolute;left:4697;top:8730;width:10;height:20" coordorigin="4697,8730" coordsize="10,20">
              <v:shape style="position:absolute;left:4697;top:8730;width:10;height:20" coordorigin="4697,8730" coordsize="10,20" path="m4697,8749l4707,8749,4707,8730,4697,8730,4697,8749xe" filled="true" fillcolor="#000000" stroked="false">
                <v:path arrowok="t"/>
                <v:fill type="solid"/>
              </v:shape>
            </v:group>
            <v:group style="position:absolute;left:4697;top:8749;width:10;height:20" coordorigin="4697,8749" coordsize="10,20">
              <v:shape style="position:absolute;left:4697;top:8749;width:10;height:20" coordorigin="4697,8749" coordsize="10,20" path="m4697,8769l4707,8769,4707,8749,4697,8749,4697,8769xe" filled="true" fillcolor="#000000" stroked="false">
                <v:path arrowok="t"/>
                <v:fill type="solid"/>
              </v:shape>
            </v:group>
            <v:group style="position:absolute;left:4697;top:8769;width:10;height:20" coordorigin="4697,8769" coordsize="10,20">
              <v:shape style="position:absolute;left:4697;top:8769;width:10;height:20" coordorigin="4697,8769" coordsize="10,20" path="m4697,8788l4707,8788,4707,8769,4697,8769,4697,8788xe" filled="true" fillcolor="#000000" stroked="false">
                <v:path arrowok="t"/>
                <v:fill type="solid"/>
              </v:shape>
            </v:group>
            <v:group style="position:absolute;left:4697;top:8788;width:10;height:20" coordorigin="4697,8788" coordsize="10,20">
              <v:shape style="position:absolute;left:4697;top:8788;width:10;height:20" coordorigin="4697,8788" coordsize="10,20" path="m4697,8807l4707,8807,4707,8788,4697,8788,4697,8807xe" filled="true" fillcolor="#000000" stroked="false">
                <v:path arrowok="t"/>
                <v:fill type="solid"/>
              </v:shape>
            </v:group>
            <v:group style="position:absolute;left:4697;top:8807;width:10;height:20" coordorigin="4697,8807" coordsize="10,20">
              <v:shape style="position:absolute;left:4697;top:8807;width:10;height:20" coordorigin="4697,8807" coordsize="10,20" path="m4697,8826l4707,8826,4707,8807,4697,8807,4697,8826xe" filled="true" fillcolor="#000000" stroked="false">
                <v:path arrowok="t"/>
                <v:fill type="solid"/>
              </v:shape>
            </v:group>
            <v:group style="position:absolute;left:4697;top:8826;width:10;height:20" coordorigin="4697,8826" coordsize="10,20">
              <v:shape style="position:absolute;left:4697;top:8826;width:10;height:20" coordorigin="4697,8826" coordsize="10,20" path="m4697,8845l4707,8845,4707,8826,4697,8826,4697,8845xe" filled="true" fillcolor="#000000" stroked="false">
                <v:path arrowok="t"/>
                <v:fill type="solid"/>
              </v:shape>
            </v:group>
            <v:group style="position:absolute;left:4697;top:8845;width:10;height:20" coordorigin="4697,8845" coordsize="10,20">
              <v:shape style="position:absolute;left:4697;top:8845;width:10;height:20" coordorigin="4697,8845" coordsize="10,20" path="m4697,8865l4707,8865,4707,8845,4697,8845,4697,8865xe" filled="true" fillcolor="#000000" stroked="false">
                <v:path arrowok="t"/>
                <v:fill type="solid"/>
              </v:shape>
            </v:group>
            <v:group style="position:absolute;left:4697;top:8865;width:10;height:20" coordorigin="4697,8865" coordsize="10,20">
              <v:shape style="position:absolute;left:4697;top:8865;width:10;height:20" coordorigin="4697,8865" coordsize="10,20" path="m4697,8884l4707,8884,4707,8865,4697,8865,4697,8884xe" filled="true" fillcolor="#000000" stroked="false">
                <v:path arrowok="t"/>
                <v:fill type="solid"/>
              </v:shape>
            </v:group>
            <v:group style="position:absolute;left:4697;top:8884;width:10;height:20" coordorigin="4697,8884" coordsize="10,20">
              <v:shape style="position:absolute;left:4697;top:8884;width:10;height:20" coordorigin="4697,8884" coordsize="10,20" path="m4697,8904l4707,8904,4707,8884,4697,8884,4697,8904xe" filled="true" fillcolor="#000000" stroked="false">
                <v:path arrowok="t"/>
                <v:fill type="solid"/>
              </v:shape>
            </v:group>
            <v:group style="position:absolute;left:4697;top:8904;width:10;height:20" coordorigin="4697,8904" coordsize="10,20">
              <v:shape style="position:absolute;left:4697;top:8904;width:10;height:20" coordorigin="4697,8904" coordsize="10,20" path="m4697,8923l4707,8923,4707,8904,4697,8904,4697,8923xe" filled="true" fillcolor="#000000" stroked="false">
                <v:path arrowok="t"/>
                <v:fill type="solid"/>
              </v:shape>
            </v:group>
            <v:group style="position:absolute;left:4697;top:8923;width:10;height:20" coordorigin="4697,8923" coordsize="10,20">
              <v:shape style="position:absolute;left:4697;top:8923;width:10;height:20" coordorigin="4697,8923" coordsize="10,20" path="m4697,8942l4707,8942,4707,8923,4697,8923,4697,8942xe" filled="true" fillcolor="#000000" stroked="false">
                <v:path arrowok="t"/>
                <v:fill type="solid"/>
              </v:shape>
            </v:group>
            <v:group style="position:absolute;left:4697;top:8942;width:10;height:20" coordorigin="4697,8942" coordsize="10,20">
              <v:shape style="position:absolute;left:4697;top:8942;width:10;height:20" coordorigin="4697,8942" coordsize="10,20" path="m4697,8961l4707,8961,4707,8942,4697,8942,4697,8961xe" filled="true" fillcolor="#000000" stroked="false">
                <v:path arrowok="t"/>
                <v:fill type="solid"/>
              </v:shape>
            </v:group>
            <v:group style="position:absolute;left:4697;top:8961;width:10;height:20" coordorigin="4697,8961" coordsize="10,20">
              <v:shape style="position:absolute;left:4697;top:8961;width:10;height:20" coordorigin="4697,8961" coordsize="10,20" path="m4697,8980l4707,8980,4707,8961,4697,8961,4697,8980xe" filled="true" fillcolor="#000000" stroked="false">
                <v:path arrowok="t"/>
                <v:fill type="solid"/>
              </v:shape>
            </v:group>
            <v:group style="position:absolute;left:4697;top:8980;width:10;height:20" coordorigin="4697,8980" coordsize="10,20">
              <v:shape style="position:absolute;left:4697;top:8980;width:10;height:20" coordorigin="4697,8980" coordsize="10,20" path="m4697,9000l4707,9000,4707,8980,4697,8980,4697,9000xe" filled="true" fillcolor="#000000" stroked="false">
                <v:path arrowok="t"/>
                <v:fill type="solid"/>
              </v:shape>
            </v:group>
            <v:group style="position:absolute;left:4697;top:9000;width:10;height:20" coordorigin="4697,9000" coordsize="10,20">
              <v:shape style="position:absolute;left:4697;top:9000;width:10;height:20" coordorigin="4697,9000" coordsize="10,20" path="m4697,9019l4707,9019,4707,9000,4697,9000,4697,9019xe" filled="true" fillcolor="#000000" stroked="false">
                <v:path arrowok="t"/>
                <v:fill type="solid"/>
              </v:shape>
            </v:group>
            <v:group style="position:absolute;left:4697;top:9024;width:10;height:2" coordorigin="4697,9024" coordsize="10,2">
              <v:shape style="position:absolute;left:4697;top:9024;width:10;height:2" coordorigin="4697,9024" coordsize="10,0" path="m4697,9024l4707,9024e" filled="false" stroked="true" strokeweight=".47998pt" strokecolor="#000000">
                <v:path arrowok="t"/>
              </v:shape>
            </v:group>
            <v:group style="position:absolute;left:5972;top:8404;width:10;height:20" coordorigin="5972,8404" coordsize="10,20">
              <v:shape style="position:absolute;left:5972;top:8404;width:10;height:20" coordorigin="5972,8404" coordsize="10,20" path="m5972,8423l5982,8423,5982,8404,5972,8404,5972,8423xe" filled="true" fillcolor="#000000" stroked="false">
                <v:path arrowok="t"/>
                <v:fill type="solid"/>
              </v:shape>
            </v:group>
            <v:group style="position:absolute;left:5972;top:8423;width:10;height:20" coordorigin="5972,8423" coordsize="10,20">
              <v:shape style="position:absolute;left:5972;top:8423;width:10;height:20" coordorigin="5972,8423" coordsize="10,20" path="m5972,8442l5982,8442,5982,8423,5972,8423,5972,8442xe" filled="true" fillcolor="#000000" stroked="false">
                <v:path arrowok="t"/>
                <v:fill type="solid"/>
              </v:shape>
            </v:group>
            <v:group style="position:absolute;left:5972;top:8442;width:10;height:20" coordorigin="5972,8442" coordsize="10,20">
              <v:shape style="position:absolute;left:5972;top:8442;width:10;height:20" coordorigin="5972,8442" coordsize="10,20" path="m5972,8461l5982,8461,5982,8442,5972,8442,5972,8461xe" filled="true" fillcolor="#000000" stroked="false">
                <v:path arrowok="t"/>
                <v:fill type="solid"/>
              </v:shape>
            </v:group>
            <v:group style="position:absolute;left:5972;top:8461;width:10;height:20" coordorigin="5972,8461" coordsize="10,20">
              <v:shape style="position:absolute;left:5972;top:8461;width:10;height:20" coordorigin="5972,8461" coordsize="10,20" path="m5972,8481l5982,8481,5982,8461,5972,8461,5972,8481xe" filled="true" fillcolor="#000000" stroked="false">
                <v:path arrowok="t"/>
                <v:fill type="solid"/>
              </v:shape>
            </v:group>
            <v:group style="position:absolute;left:5972;top:8481;width:10;height:20" coordorigin="5972,8481" coordsize="10,20">
              <v:shape style="position:absolute;left:5972;top:8481;width:10;height:20" coordorigin="5972,8481" coordsize="10,20" path="m5972,8500l5982,8500,5982,8481,5972,8481,5972,8500xe" filled="true" fillcolor="#000000" stroked="false">
                <v:path arrowok="t"/>
                <v:fill type="solid"/>
              </v:shape>
            </v:group>
            <v:group style="position:absolute;left:5972;top:8500;width:10;height:20" coordorigin="5972,8500" coordsize="10,20">
              <v:shape style="position:absolute;left:5972;top:8500;width:10;height:20" coordorigin="5972,8500" coordsize="10,20" path="m5972,8519l5982,8519,5982,8500,5972,8500,5972,8519xe" filled="true" fillcolor="#000000" stroked="false">
                <v:path arrowok="t"/>
                <v:fill type="solid"/>
              </v:shape>
            </v:group>
            <v:group style="position:absolute;left:5972;top:8519;width:10;height:20" coordorigin="5972,8519" coordsize="10,20">
              <v:shape style="position:absolute;left:5972;top:8519;width:10;height:20" coordorigin="5972,8519" coordsize="10,20" path="m5972,8538l5982,8538,5982,8519,5972,8519,5972,8538xe" filled="true" fillcolor="#000000" stroked="false">
                <v:path arrowok="t"/>
                <v:fill type="solid"/>
              </v:shape>
            </v:group>
            <v:group style="position:absolute;left:5972;top:8538;width:10;height:20" coordorigin="5972,8538" coordsize="10,20">
              <v:shape style="position:absolute;left:5972;top:8538;width:10;height:20" coordorigin="5972,8538" coordsize="10,20" path="m5972,8557l5982,8557,5982,8538,5972,8538,5972,8557xe" filled="true" fillcolor="#000000" stroked="false">
                <v:path arrowok="t"/>
                <v:fill type="solid"/>
              </v:shape>
            </v:group>
            <v:group style="position:absolute;left:5972;top:8557;width:10;height:20" coordorigin="5972,8557" coordsize="10,20">
              <v:shape style="position:absolute;left:5972;top:8557;width:10;height:20" coordorigin="5972,8557" coordsize="10,20" path="m5972,8577l5982,8577,5982,8557,5972,8557,5972,8577xe" filled="true" fillcolor="#000000" stroked="false">
                <v:path arrowok="t"/>
                <v:fill type="solid"/>
              </v:shape>
            </v:group>
            <v:group style="position:absolute;left:5972;top:8577;width:10;height:20" coordorigin="5972,8577" coordsize="10,20">
              <v:shape style="position:absolute;left:5972;top:8577;width:10;height:20" coordorigin="5972,8577" coordsize="10,20" path="m5972,8596l5982,8596,5982,8577,5972,8577,5972,8596xe" filled="true" fillcolor="#000000" stroked="false">
                <v:path arrowok="t"/>
                <v:fill type="solid"/>
              </v:shape>
            </v:group>
            <v:group style="position:absolute;left:5972;top:8596;width:10;height:20" coordorigin="5972,8596" coordsize="10,20">
              <v:shape style="position:absolute;left:5972;top:8596;width:10;height:20" coordorigin="5972,8596" coordsize="10,20" path="m5972,8615l5982,8615,5982,8596,5972,8596,5972,8615xe" filled="true" fillcolor="#000000" stroked="false">
                <v:path arrowok="t"/>
                <v:fill type="solid"/>
              </v:shape>
            </v:group>
            <v:group style="position:absolute;left:5972;top:8615;width:10;height:20" coordorigin="5972,8615" coordsize="10,20">
              <v:shape style="position:absolute;left:5972;top:8615;width:10;height:20" coordorigin="5972,8615" coordsize="10,20" path="m5972,8634l5982,8634,5982,8615,5972,8615,5972,8634xe" filled="true" fillcolor="#000000" stroked="false">
                <v:path arrowok="t"/>
                <v:fill type="solid"/>
              </v:shape>
            </v:group>
            <v:group style="position:absolute;left:5972;top:8634;width:10;height:20" coordorigin="5972,8634" coordsize="10,20">
              <v:shape style="position:absolute;left:5972;top:8634;width:10;height:20" coordorigin="5972,8634" coordsize="10,20" path="m5972,8653l5982,8653,5982,8634,5972,8634,5972,8653xe" filled="true" fillcolor="#000000" stroked="false">
                <v:path arrowok="t"/>
                <v:fill type="solid"/>
              </v:shape>
            </v:group>
            <v:group style="position:absolute;left:5972;top:8653;width:10;height:20" coordorigin="5972,8653" coordsize="10,20">
              <v:shape style="position:absolute;left:5972;top:8653;width:10;height:20" coordorigin="5972,8653" coordsize="10,20" path="m5972,8673l5982,8673,5982,8653,5972,8653,5972,8673xe" filled="true" fillcolor="#000000" stroked="false">
                <v:path arrowok="t"/>
                <v:fill type="solid"/>
              </v:shape>
            </v:group>
            <v:group style="position:absolute;left:5972;top:8673;width:10;height:20" coordorigin="5972,8673" coordsize="10,20">
              <v:shape style="position:absolute;left:5972;top:8673;width:10;height:20" coordorigin="5972,8673" coordsize="10,20" path="m5972,8692l5982,8692,5982,8673,5972,8673,5972,8692xe" filled="true" fillcolor="#000000" stroked="false">
                <v:path arrowok="t"/>
                <v:fill type="solid"/>
              </v:shape>
            </v:group>
            <v:group style="position:absolute;left:5972;top:8692;width:10;height:20" coordorigin="5972,8692" coordsize="10,20">
              <v:shape style="position:absolute;left:5972;top:8692;width:10;height:20" coordorigin="5972,8692" coordsize="10,20" path="m5972,8711l5982,8711,5982,8692,5972,8692,5972,8711xe" filled="true" fillcolor="#000000" stroked="false">
                <v:path arrowok="t"/>
                <v:fill type="solid"/>
              </v:shape>
            </v:group>
            <v:group style="position:absolute;left:5972;top:8711;width:10;height:20" coordorigin="5972,8711" coordsize="10,20">
              <v:shape style="position:absolute;left:5972;top:8711;width:10;height:20" coordorigin="5972,8711" coordsize="10,20" path="m5972,8730l5982,8730,5982,8711,5972,8711,5972,8730xe" filled="true" fillcolor="#000000" stroked="false">
                <v:path arrowok="t"/>
                <v:fill type="solid"/>
              </v:shape>
            </v:group>
            <v:group style="position:absolute;left:5972;top:8730;width:10;height:20" coordorigin="5972,8730" coordsize="10,20">
              <v:shape style="position:absolute;left:5972;top:8730;width:10;height:20" coordorigin="5972,8730" coordsize="10,20" path="m5972,8749l5982,8749,5982,8730,5972,8730,5972,8749xe" filled="true" fillcolor="#000000" stroked="false">
                <v:path arrowok="t"/>
                <v:fill type="solid"/>
              </v:shape>
            </v:group>
            <v:group style="position:absolute;left:5972;top:8749;width:10;height:20" coordorigin="5972,8749" coordsize="10,20">
              <v:shape style="position:absolute;left:5972;top:8749;width:10;height:20" coordorigin="5972,8749" coordsize="10,20" path="m5972,8769l5982,8769,5982,8749,5972,8749,5972,8769xe" filled="true" fillcolor="#000000" stroked="false">
                <v:path arrowok="t"/>
                <v:fill type="solid"/>
              </v:shape>
            </v:group>
            <v:group style="position:absolute;left:5972;top:8769;width:10;height:20" coordorigin="5972,8769" coordsize="10,20">
              <v:shape style="position:absolute;left:5972;top:8769;width:10;height:20" coordorigin="5972,8769" coordsize="10,20" path="m5972,8788l5982,8788,5982,8769,5972,8769,5972,8788xe" filled="true" fillcolor="#000000" stroked="false">
                <v:path arrowok="t"/>
                <v:fill type="solid"/>
              </v:shape>
            </v:group>
            <v:group style="position:absolute;left:5972;top:8788;width:10;height:20" coordorigin="5972,8788" coordsize="10,20">
              <v:shape style="position:absolute;left:5972;top:8788;width:10;height:20" coordorigin="5972,8788" coordsize="10,20" path="m5972,8807l5982,8807,5982,8788,5972,8788,5972,8807xe" filled="true" fillcolor="#000000" stroked="false">
                <v:path arrowok="t"/>
                <v:fill type="solid"/>
              </v:shape>
            </v:group>
            <v:group style="position:absolute;left:5972;top:8807;width:10;height:20" coordorigin="5972,8807" coordsize="10,20">
              <v:shape style="position:absolute;left:5972;top:8807;width:10;height:20" coordorigin="5972,8807" coordsize="10,20" path="m5972,8826l5982,8826,5982,8807,5972,8807,5972,8826xe" filled="true" fillcolor="#000000" stroked="false">
                <v:path arrowok="t"/>
                <v:fill type="solid"/>
              </v:shape>
            </v:group>
            <v:group style="position:absolute;left:5972;top:8826;width:10;height:20" coordorigin="5972,8826" coordsize="10,20">
              <v:shape style="position:absolute;left:5972;top:8826;width:10;height:20" coordorigin="5972,8826" coordsize="10,20" path="m5972,8845l5982,8845,5982,8826,5972,8826,5972,8845xe" filled="true" fillcolor="#000000" stroked="false">
                <v:path arrowok="t"/>
                <v:fill type="solid"/>
              </v:shape>
            </v:group>
            <v:group style="position:absolute;left:5972;top:8845;width:10;height:20" coordorigin="5972,8845" coordsize="10,20">
              <v:shape style="position:absolute;left:5972;top:8845;width:10;height:20" coordorigin="5972,8845" coordsize="10,20" path="m5972,8865l5982,8865,5982,8845,5972,8845,5972,8865xe" filled="true" fillcolor="#000000" stroked="false">
                <v:path arrowok="t"/>
                <v:fill type="solid"/>
              </v:shape>
            </v:group>
            <v:group style="position:absolute;left:5972;top:8865;width:10;height:20" coordorigin="5972,8865" coordsize="10,20">
              <v:shape style="position:absolute;left:5972;top:8865;width:10;height:20" coordorigin="5972,8865" coordsize="10,20" path="m5972,8884l5982,8884,5982,8865,5972,8865,5972,8884xe" filled="true" fillcolor="#000000" stroked="false">
                <v:path arrowok="t"/>
                <v:fill type="solid"/>
              </v:shape>
            </v:group>
            <v:group style="position:absolute;left:5972;top:8884;width:10;height:20" coordorigin="5972,8884" coordsize="10,20">
              <v:shape style="position:absolute;left:5972;top:8884;width:10;height:20" coordorigin="5972,8884" coordsize="10,20" path="m5972,8904l5982,8904,5982,8884,5972,8884,5972,8904xe" filled="true" fillcolor="#000000" stroked="false">
                <v:path arrowok="t"/>
                <v:fill type="solid"/>
              </v:shape>
            </v:group>
            <v:group style="position:absolute;left:5972;top:8904;width:10;height:20" coordorigin="5972,8904" coordsize="10,20">
              <v:shape style="position:absolute;left:5972;top:8904;width:10;height:20" coordorigin="5972,8904" coordsize="10,20" path="m5972,8923l5982,8923,5982,8904,5972,8904,5972,8923xe" filled="true" fillcolor="#000000" stroked="false">
                <v:path arrowok="t"/>
                <v:fill type="solid"/>
              </v:shape>
            </v:group>
            <v:group style="position:absolute;left:5972;top:8923;width:10;height:20" coordorigin="5972,8923" coordsize="10,20">
              <v:shape style="position:absolute;left:5972;top:8923;width:10;height:20" coordorigin="5972,8923" coordsize="10,20" path="m5972,8942l5982,8942,5982,8923,5972,8923,5972,8942xe" filled="true" fillcolor="#000000" stroked="false">
                <v:path arrowok="t"/>
                <v:fill type="solid"/>
              </v:shape>
            </v:group>
            <v:group style="position:absolute;left:5972;top:8942;width:10;height:20" coordorigin="5972,8942" coordsize="10,20">
              <v:shape style="position:absolute;left:5972;top:8942;width:10;height:20" coordorigin="5972,8942" coordsize="10,20" path="m5972,8961l5982,8961,5982,8942,5972,8942,5972,8961xe" filled="true" fillcolor="#000000" stroked="false">
                <v:path arrowok="t"/>
                <v:fill type="solid"/>
              </v:shape>
            </v:group>
            <v:group style="position:absolute;left:5972;top:8961;width:10;height:20" coordorigin="5972,8961" coordsize="10,20">
              <v:shape style="position:absolute;left:5972;top:8961;width:10;height:20" coordorigin="5972,8961" coordsize="10,20" path="m5972,8980l5982,8980,5982,8961,5972,8961,5972,8980xe" filled="true" fillcolor="#000000" stroked="false">
                <v:path arrowok="t"/>
                <v:fill type="solid"/>
              </v:shape>
            </v:group>
            <v:group style="position:absolute;left:5972;top:8980;width:10;height:20" coordorigin="5972,8980" coordsize="10,20">
              <v:shape style="position:absolute;left:5972;top:8980;width:10;height:20" coordorigin="5972,8980" coordsize="10,20" path="m5972,9000l5982,9000,5982,8980,5972,8980,5972,9000xe" filled="true" fillcolor="#000000" stroked="false">
                <v:path arrowok="t"/>
                <v:fill type="solid"/>
              </v:shape>
            </v:group>
            <v:group style="position:absolute;left:5972;top:9000;width:10;height:20" coordorigin="5972,9000" coordsize="10,20">
              <v:shape style="position:absolute;left:5972;top:9000;width:10;height:20" coordorigin="5972,9000" coordsize="10,20" path="m5972,9019l5982,9019,5982,9000,5972,9000,5972,9019xe" filled="true" fillcolor="#000000" stroked="false">
                <v:path arrowok="t"/>
                <v:fill type="solid"/>
              </v:shape>
            </v:group>
            <v:group style="position:absolute;left:5972;top:9024;width:10;height:2" coordorigin="5972,9024" coordsize="10,2">
              <v:shape style="position:absolute;left:5972;top:9024;width:10;height:2" coordorigin="5972,9024" coordsize="10,0" path="m5972,9024l5982,9024e" filled="false" stroked="true" strokeweight=".47998pt" strokecolor="#000000">
                <v:path arrowok="t"/>
              </v:shape>
            </v:group>
            <v:group style="position:absolute;left:7249;top:8404;width:10;height:20" coordorigin="7249,8404" coordsize="10,20">
              <v:shape style="position:absolute;left:7249;top:8404;width:10;height:20" coordorigin="7249,8404" coordsize="10,20" path="m7249,8423l7259,8423,7259,8404,7249,8404,7249,8423xe" filled="true" fillcolor="#000000" stroked="false">
                <v:path arrowok="t"/>
                <v:fill type="solid"/>
              </v:shape>
            </v:group>
            <v:group style="position:absolute;left:7249;top:8423;width:10;height:20" coordorigin="7249,8423" coordsize="10,20">
              <v:shape style="position:absolute;left:7249;top:8423;width:10;height:20" coordorigin="7249,8423" coordsize="10,20" path="m7249,8442l7259,8442,7259,8423,7249,8423,7249,8442xe" filled="true" fillcolor="#000000" stroked="false">
                <v:path arrowok="t"/>
                <v:fill type="solid"/>
              </v:shape>
            </v:group>
            <v:group style="position:absolute;left:7249;top:8442;width:10;height:20" coordorigin="7249,8442" coordsize="10,20">
              <v:shape style="position:absolute;left:7249;top:8442;width:10;height:20" coordorigin="7249,8442" coordsize="10,20" path="m7249,8461l7259,8461,7259,8442,7249,8442,7249,8461xe" filled="true" fillcolor="#000000" stroked="false">
                <v:path arrowok="t"/>
                <v:fill type="solid"/>
              </v:shape>
            </v:group>
            <v:group style="position:absolute;left:7249;top:8461;width:10;height:20" coordorigin="7249,8461" coordsize="10,20">
              <v:shape style="position:absolute;left:7249;top:8461;width:10;height:20" coordorigin="7249,8461" coordsize="10,20" path="m7249,8481l7259,8481,7259,8461,7249,8461,7249,8481xe" filled="true" fillcolor="#000000" stroked="false">
                <v:path arrowok="t"/>
                <v:fill type="solid"/>
              </v:shape>
            </v:group>
            <v:group style="position:absolute;left:7249;top:8481;width:10;height:20" coordorigin="7249,8481" coordsize="10,20">
              <v:shape style="position:absolute;left:7249;top:8481;width:10;height:20" coordorigin="7249,8481" coordsize="10,20" path="m7249,8500l7259,8500,7259,8481,7249,8481,7249,8500xe" filled="true" fillcolor="#000000" stroked="false">
                <v:path arrowok="t"/>
                <v:fill type="solid"/>
              </v:shape>
            </v:group>
            <v:group style="position:absolute;left:7249;top:8500;width:10;height:20" coordorigin="7249,8500" coordsize="10,20">
              <v:shape style="position:absolute;left:7249;top:8500;width:10;height:20" coordorigin="7249,8500" coordsize="10,20" path="m7249,8519l7259,8519,7259,8500,7249,8500,7249,8519xe" filled="true" fillcolor="#000000" stroked="false">
                <v:path arrowok="t"/>
                <v:fill type="solid"/>
              </v:shape>
            </v:group>
            <v:group style="position:absolute;left:7249;top:8519;width:10;height:20" coordorigin="7249,8519" coordsize="10,20">
              <v:shape style="position:absolute;left:7249;top:8519;width:10;height:20" coordorigin="7249,8519" coordsize="10,20" path="m7249,8538l7259,8538,7259,8519,7249,8519,7249,8538xe" filled="true" fillcolor="#000000" stroked="false">
                <v:path arrowok="t"/>
                <v:fill type="solid"/>
              </v:shape>
            </v:group>
            <v:group style="position:absolute;left:7249;top:8538;width:10;height:20" coordorigin="7249,8538" coordsize="10,20">
              <v:shape style="position:absolute;left:7249;top:8538;width:10;height:20" coordorigin="7249,8538" coordsize="10,20" path="m7249,8557l7259,8557,7259,8538,7249,8538,7249,8557xe" filled="true" fillcolor="#000000" stroked="false">
                <v:path arrowok="t"/>
                <v:fill type="solid"/>
              </v:shape>
            </v:group>
            <v:group style="position:absolute;left:7249;top:8557;width:10;height:20" coordorigin="7249,8557" coordsize="10,20">
              <v:shape style="position:absolute;left:7249;top:8557;width:10;height:20" coordorigin="7249,8557" coordsize="10,20" path="m7249,8577l7259,8577,7259,8557,7249,8557,7249,8577xe" filled="true" fillcolor="#000000" stroked="false">
                <v:path arrowok="t"/>
                <v:fill type="solid"/>
              </v:shape>
            </v:group>
            <v:group style="position:absolute;left:7249;top:8577;width:10;height:20" coordorigin="7249,8577" coordsize="10,20">
              <v:shape style="position:absolute;left:7249;top:8577;width:10;height:20" coordorigin="7249,8577" coordsize="10,20" path="m7249,8596l7259,8596,7259,8577,7249,8577,7249,8596xe" filled="true" fillcolor="#000000" stroked="false">
                <v:path arrowok="t"/>
                <v:fill type="solid"/>
              </v:shape>
            </v:group>
            <v:group style="position:absolute;left:7249;top:8596;width:10;height:20" coordorigin="7249,8596" coordsize="10,20">
              <v:shape style="position:absolute;left:7249;top:8596;width:10;height:20" coordorigin="7249,8596" coordsize="10,20" path="m7249,8615l7259,8615,7259,8596,7249,8596,7249,8615xe" filled="true" fillcolor="#000000" stroked="false">
                <v:path arrowok="t"/>
                <v:fill type="solid"/>
              </v:shape>
            </v:group>
            <v:group style="position:absolute;left:7249;top:8615;width:10;height:20" coordorigin="7249,8615" coordsize="10,20">
              <v:shape style="position:absolute;left:7249;top:8615;width:10;height:20" coordorigin="7249,8615" coordsize="10,20" path="m7249,8634l7259,8634,7259,8615,7249,8615,7249,8634xe" filled="true" fillcolor="#000000" stroked="false">
                <v:path arrowok="t"/>
                <v:fill type="solid"/>
              </v:shape>
            </v:group>
            <v:group style="position:absolute;left:7249;top:8634;width:10;height:20" coordorigin="7249,8634" coordsize="10,20">
              <v:shape style="position:absolute;left:7249;top:8634;width:10;height:20" coordorigin="7249,8634" coordsize="10,20" path="m7249,8653l7259,8653,7259,8634,7249,8634,7249,8653xe" filled="true" fillcolor="#000000" stroked="false">
                <v:path arrowok="t"/>
                <v:fill type="solid"/>
              </v:shape>
            </v:group>
            <v:group style="position:absolute;left:7249;top:8653;width:10;height:20" coordorigin="7249,8653" coordsize="10,20">
              <v:shape style="position:absolute;left:7249;top:8653;width:10;height:20" coordorigin="7249,8653" coordsize="10,20" path="m7249,8673l7259,8673,7259,8653,7249,8653,7249,8673xe" filled="true" fillcolor="#000000" stroked="false">
                <v:path arrowok="t"/>
                <v:fill type="solid"/>
              </v:shape>
            </v:group>
            <v:group style="position:absolute;left:7249;top:8673;width:10;height:20" coordorigin="7249,8673" coordsize="10,20">
              <v:shape style="position:absolute;left:7249;top:8673;width:10;height:20" coordorigin="7249,8673" coordsize="10,20" path="m7249,8692l7259,8692,7259,8673,7249,8673,7249,8692xe" filled="true" fillcolor="#000000" stroked="false">
                <v:path arrowok="t"/>
                <v:fill type="solid"/>
              </v:shape>
            </v:group>
            <v:group style="position:absolute;left:7249;top:8692;width:10;height:20" coordorigin="7249,8692" coordsize="10,20">
              <v:shape style="position:absolute;left:7249;top:8692;width:10;height:20" coordorigin="7249,8692" coordsize="10,20" path="m7249,8711l7259,8711,7259,8692,7249,8692,7249,8711xe" filled="true" fillcolor="#000000" stroked="false">
                <v:path arrowok="t"/>
                <v:fill type="solid"/>
              </v:shape>
            </v:group>
            <v:group style="position:absolute;left:7249;top:8711;width:10;height:20" coordorigin="7249,8711" coordsize="10,20">
              <v:shape style="position:absolute;left:7249;top:8711;width:10;height:20" coordorigin="7249,8711" coordsize="10,20" path="m7249,8730l7259,8730,7259,8711,7249,8711,7249,8730xe" filled="true" fillcolor="#000000" stroked="false">
                <v:path arrowok="t"/>
                <v:fill type="solid"/>
              </v:shape>
            </v:group>
            <v:group style="position:absolute;left:7249;top:8730;width:10;height:20" coordorigin="7249,8730" coordsize="10,20">
              <v:shape style="position:absolute;left:7249;top:8730;width:10;height:20" coordorigin="7249,8730" coordsize="10,20" path="m7249,8749l7259,8749,7259,8730,7249,8730,7249,8749xe" filled="true" fillcolor="#000000" stroked="false">
                <v:path arrowok="t"/>
                <v:fill type="solid"/>
              </v:shape>
            </v:group>
            <v:group style="position:absolute;left:7249;top:8749;width:10;height:20" coordorigin="7249,8749" coordsize="10,20">
              <v:shape style="position:absolute;left:7249;top:8749;width:10;height:20" coordorigin="7249,8749" coordsize="10,20" path="m7249,8769l7259,8769,7259,8749,7249,8749,7249,8769xe" filled="true" fillcolor="#000000" stroked="false">
                <v:path arrowok="t"/>
                <v:fill type="solid"/>
              </v:shape>
            </v:group>
            <v:group style="position:absolute;left:7249;top:8769;width:10;height:20" coordorigin="7249,8769" coordsize="10,20">
              <v:shape style="position:absolute;left:7249;top:8769;width:10;height:20" coordorigin="7249,8769" coordsize="10,20" path="m7249,8788l7259,8788,7259,8769,7249,8769,7249,8788xe" filled="true" fillcolor="#000000" stroked="false">
                <v:path arrowok="t"/>
                <v:fill type="solid"/>
              </v:shape>
            </v:group>
            <v:group style="position:absolute;left:7249;top:8788;width:10;height:20" coordorigin="7249,8788" coordsize="10,20">
              <v:shape style="position:absolute;left:7249;top:8788;width:10;height:20" coordorigin="7249,8788" coordsize="10,20" path="m7249,8807l7259,8807,7259,8788,7249,8788,7249,8807xe" filled="true" fillcolor="#000000" stroked="false">
                <v:path arrowok="t"/>
                <v:fill type="solid"/>
              </v:shape>
            </v:group>
            <v:group style="position:absolute;left:7249;top:8807;width:10;height:20" coordorigin="7249,8807" coordsize="10,20">
              <v:shape style="position:absolute;left:7249;top:8807;width:10;height:20" coordorigin="7249,8807" coordsize="10,20" path="m7249,8826l7259,8826,7259,8807,7249,8807,7249,8826xe" filled="true" fillcolor="#000000" stroked="false">
                <v:path arrowok="t"/>
                <v:fill type="solid"/>
              </v:shape>
            </v:group>
            <v:group style="position:absolute;left:7249;top:8826;width:10;height:20" coordorigin="7249,8826" coordsize="10,20">
              <v:shape style="position:absolute;left:7249;top:8826;width:10;height:20" coordorigin="7249,8826" coordsize="10,20" path="m7249,8845l7259,8845,7259,8826,7249,8826,7249,8845xe" filled="true" fillcolor="#000000" stroked="false">
                <v:path arrowok="t"/>
                <v:fill type="solid"/>
              </v:shape>
            </v:group>
            <v:group style="position:absolute;left:7249;top:8845;width:10;height:20" coordorigin="7249,8845" coordsize="10,20">
              <v:shape style="position:absolute;left:7249;top:8845;width:10;height:20" coordorigin="7249,8845" coordsize="10,20" path="m7249,8865l7259,8865,7259,8845,7249,8845,7249,8865xe" filled="true" fillcolor="#000000" stroked="false">
                <v:path arrowok="t"/>
                <v:fill type="solid"/>
              </v:shape>
            </v:group>
            <v:group style="position:absolute;left:7249;top:8865;width:10;height:20" coordorigin="7249,8865" coordsize="10,20">
              <v:shape style="position:absolute;left:7249;top:8865;width:10;height:20" coordorigin="7249,8865" coordsize="10,20" path="m7249,8884l7259,8884,7259,8865,7249,8865,7249,8884xe" filled="true" fillcolor="#000000" stroked="false">
                <v:path arrowok="t"/>
                <v:fill type="solid"/>
              </v:shape>
            </v:group>
            <v:group style="position:absolute;left:7249;top:8884;width:10;height:20" coordorigin="7249,8884" coordsize="10,20">
              <v:shape style="position:absolute;left:7249;top:8884;width:10;height:20" coordorigin="7249,8884" coordsize="10,20" path="m7249,8904l7259,8904,7259,8884,7249,8884,7249,8904xe" filled="true" fillcolor="#000000" stroked="false">
                <v:path arrowok="t"/>
                <v:fill type="solid"/>
              </v:shape>
            </v:group>
            <v:group style="position:absolute;left:7249;top:8904;width:10;height:20" coordorigin="7249,8904" coordsize="10,20">
              <v:shape style="position:absolute;left:7249;top:8904;width:10;height:20" coordorigin="7249,8904" coordsize="10,20" path="m7249,8923l7259,8923,7259,8904,7249,8904,7249,8923xe" filled="true" fillcolor="#000000" stroked="false">
                <v:path arrowok="t"/>
                <v:fill type="solid"/>
              </v:shape>
            </v:group>
            <v:group style="position:absolute;left:7249;top:8923;width:10;height:20" coordorigin="7249,8923" coordsize="10,20">
              <v:shape style="position:absolute;left:7249;top:8923;width:10;height:20" coordorigin="7249,8923" coordsize="10,20" path="m7249,8942l7259,8942,7259,8923,7249,8923,7249,8942xe" filled="true" fillcolor="#000000" stroked="false">
                <v:path arrowok="t"/>
                <v:fill type="solid"/>
              </v:shape>
            </v:group>
            <v:group style="position:absolute;left:7249;top:8942;width:10;height:20" coordorigin="7249,8942" coordsize="10,20">
              <v:shape style="position:absolute;left:7249;top:8942;width:10;height:20" coordorigin="7249,8942" coordsize="10,20" path="m7249,8961l7259,8961,7259,8942,7249,8942,7249,8961xe" filled="true" fillcolor="#000000" stroked="false">
                <v:path arrowok="t"/>
                <v:fill type="solid"/>
              </v:shape>
            </v:group>
            <v:group style="position:absolute;left:7249;top:8961;width:10;height:20" coordorigin="7249,8961" coordsize="10,20">
              <v:shape style="position:absolute;left:7249;top:8961;width:10;height:20" coordorigin="7249,8961" coordsize="10,20" path="m7249,8980l7259,8980,7259,8961,7249,8961,7249,8980xe" filled="true" fillcolor="#000000" stroked="false">
                <v:path arrowok="t"/>
                <v:fill type="solid"/>
              </v:shape>
            </v:group>
            <v:group style="position:absolute;left:7249;top:8980;width:10;height:20" coordorigin="7249,8980" coordsize="10,20">
              <v:shape style="position:absolute;left:7249;top:8980;width:10;height:20" coordorigin="7249,8980" coordsize="10,20" path="m7249,9000l7259,9000,7259,8980,7249,8980,7249,9000xe" filled="true" fillcolor="#000000" stroked="false">
                <v:path arrowok="t"/>
                <v:fill type="solid"/>
              </v:shape>
            </v:group>
            <v:group style="position:absolute;left:7249;top:9000;width:10;height:20" coordorigin="7249,9000" coordsize="10,20">
              <v:shape style="position:absolute;left:7249;top:9000;width:10;height:20" coordorigin="7249,9000" coordsize="10,20" path="m7249,9019l7259,9019,7259,9000,7249,9000,7249,9019xe" filled="true" fillcolor="#000000" stroked="false">
                <v:path arrowok="t"/>
                <v:fill type="solid"/>
              </v:shape>
            </v:group>
            <v:group style="position:absolute;left:7249;top:9024;width:10;height:2" coordorigin="7249,9024" coordsize="10,2">
              <v:shape style="position:absolute;left:7249;top:9024;width:10;height:2" coordorigin="7249,9024" coordsize="10,0" path="m7249,9024l7259,9024e" filled="false" stroked="true" strokeweight=".47998pt" strokecolor="#000000">
                <v:path arrowok="t"/>
              </v:shape>
            </v:group>
            <v:group style="position:absolute;left:8382;top:8404;width:10;height:20" coordorigin="8382,8404" coordsize="10,20">
              <v:shape style="position:absolute;left:8382;top:8404;width:10;height:20" coordorigin="8382,8404" coordsize="10,20" path="m8382,8423l8392,8423,8392,8404,8382,8404,8382,8423xe" filled="true" fillcolor="#000000" stroked="false">
                <v:path arrowok="t"/>
                <v:fill type="solid"/>
              </v:shape>
            </v:group>
            <v:group style="position:absolute;left:8382;top:8423;width:10;height:20" coordorigin="8382,8423" coordsize="10,20">
              <v:shape style="position:absolute;left:8382;top:8423;width:10;height:20" coordorigin="8382,8423" coordsize="10,20" path="m8382,8442l8392,8442,8392,8423,8382,8423,8382,8442xe" filled="true" fillcolor="#000000" stroked="false">
                <v:path arrowok="t"/>
                <v:fill type="solid"/>
              </v:shape>
            </v:group>
            <v:group style="position:absolute;left:8382;top:8442;width:10;height:20" coordorigin="8382,8442" coordsize="10,20">
              <v:shape style="position:absolute;left:8382;top:8442;width:10;height:20" coordorigin="8382,8442" coordsize="10,20" path="m8382,8461l8392,8461,8392,8442,8382,8442,8382,8461xe" filled="true" fillcolor="#000000" stroked="false">
                <v:path arrowok="t"/>
                <v:fill type="solid"/>
              </v:shape>
            </v:group>
            <v:group style="position:absolute;left:8382;top:8461;width:10;height:20" coordorigin="8382,8461" coordsize="10,20">
              <v:shape style="position:absolute;left:8382;top:8461;width:10;height:20" coordorigin="8382,8461" coordsize="10,20" path="m8382,8481l8392,8481,8392,8461,8382,8461,8382,8481xe" filled="true" fillcolor="#000000" stroked="false">
                <v:path arrowok="t"/>
                <v:fill type="solid"/>
              </v:shape>
            </v:group>
            <v:group style="position:absolute;left:8382;top:8481;width:10;height:20" coordorigin="8382,8481" coordsize="10,20">
              <v:shape style="position:absolute;left:8382;top:8481;width:10;height:20" coordorigin="8382,8481" coordsize="10,20" path="m8382,8500l8392,8500,8392,8481,8382,8481,8382,8500xe" filled="true" fillcolor="#000000" stroked="false">
                <v:path arrowok="t"/>
                <v:fill type="solid"/>
              </v:shape>
            </v:group>
            <v:group style="position:absolute;left:8382;top:8500;width:10;height:20" coordorigin="8382,8500" coordsize="10,20">
              <v:shape style="position:absolute;left:8382;top:8500;width:10;height:20" coordorigin="8382,8500" coordsize="10,20" path="m8382,8519l8392,8519,8392,8500,8382,8500,8382,8519xe" filled="true" fillcolor="#000000" stroked="false">
                <v:path arrowok="t"/>
                <v:fill type="solid"/>
              </v:shape>
            </v:group>
            <v:group style="position:absolute;left:8382;top:8519;width:10;height:20" coordorigin="8382,8519" coordsize="10,20">
              <v:shape style="position:absolute;left:8382;top:8519;width:10;height:20" coordorigin="8382,8519" coordsize="10,20" path="m8382,8538l8392,8538,8392,8519,8382,8519,8382,8538xe" filled="true" fillcolor="#000000" stroked="false">
                <v:path arrowok="t"/>
                <v:fill type="solid"/>
              </v:shape>
            </v:group>
            <v:group style="position:absolute;left:8382;top:8538;width:10;height:20" coordorigin="8382,8538" coordsize="10,20">
              <v:shape style="position:absolute;left:8382;top:8538;width:10;height:20" coordorigin="8382,8538" coordsize="10,20" path="m8382,8557l8392,8557,8392,8538,8382,8538,8382,8557xe" filled="true" fillcolor="#000000" stroked="false">
                <v:path arrowok="t"/>
                <v:fill type="solid"/>
              </v:shape>
            </v:group>
            <v:group style="position:absolute;left:8382;top:8557;width:10;height:20" coordorigin="8382,8557" coordsize="10,20">
              <v:shape style="position:absolute;left:8382;top:8557;width:10;height:20" coordorigin="8382,8557" coordsize="10,20" path="m8382,8577l8392,8577,8392,8557,8382,8557,8382,8577xe" filled="true" fillcolor="#000000" stroked="false">
                <v:path arrowok="t"/>
                <v:fill type="solid"/>
              </v:shape>
            </v:group>
            <v:group style="position:absolute;left:8382;top:8577;width:10;height:20" coordorigin="8382,8577" coordsize="10,20">
              <v:shape style="position:absolute;left:8382;top:8577;width:10;height:20" coordorigin="8382,8577" coordsize="10,20" path="m8382,8596l8392,8596,8392,8577,8382,8577,8382,8596xe" filled="true" fillcolor="#000000" stroked="false">
                <v:path arrowok="t"/>
                <v:fill type="solid"/>
              </v:shape>
            </v:group>
            <v:group style="position:absolute;left:8382;top:8596;width:10;height:20" coordorigin="8382,8596" coordsize="10,20">
              <v:shape style="position:absolute;left:8382;top:8596;width:10;height:20" coordorigin="8382,8596" coordsize="10,20" path="m8382,8615l8392,8615,8392,8596,8382,8596,8382,8615xe" filled="true" fillcolor="#000000" stroked="false">
                <v:path arrowok="t"/>
                <v:fill type="solid"/>
              </v:shape>
            </v:group>
            <v:group style="position:absolute;left:8382;top:8615;width:10;height:20" coordorigin="8382,8615" coordsize="10,20">
              <v:shape style="position:absolute;left:8382;top:8615;width:10;height:20" coordorigin="8382,8615" coordsize="10,20" path="m8382,8634l8392,8634,8392,8615,8382,8615,8382,8634xe" filled="true" fillcolor="#000000" stroked="false">
                <v:path arrowok="t"/>
                <v:fill type="solid"/>
              </v:shape>
            </v:group>
            <v:group style="position:absolute;left:8382;top:8634;width:10;height:20" coordorigin="8382,8634" coordsize="10,20">
              <v:shape style="position:absolute;left:8382;top:8634;width:10;height:20" coordorigin="8382,8634" coordsize="10,20" path="m8382,8653l8392,8653,8392,8634,8382,8634,8382,8653xe" filled="true" fillcolor="#000000" stroked="false">
                <v:path arrowok="t"/>
                <v:fill type="solid"/>
              </v:shape>
            </v:group>
            <v:group style="position:absolute;left:8382;top:8653;width:10;height:20" coordorigin="8382,8653" coordsize="10,20">
              <v:shape style="position:absolute;left:8382;top:8653;width:10;height:20" coordorigin="8382,8653" coordsize="10,20" path="m8382,8673l8392,8673,8392,8653,8382,8653,8382,8673xe" filled="true" fillcolor="#000000" stroked="false">
                <v:path arrowok="t"/>
                <v:fill type="solid"/>
              </v:shape>
            </v:group>
            <v:group style="position:absolute;left:8382;top:8673;width:10;height:20" coordorigin="8382,8673" coordsize="10,20">
              <v:shape style="position:absolute;left:8382;top:8673;width:10;height:20" coordorigin="8382,8673" coordsize="10,20" path="m8382,8692l8392,8692,8392,8673,8382,8673,8382,8692xe" filled="true" fillcolor="#000000" stroked="false">
                <v:path arrowok="t"/>
                <v:fill type="solid"/>
              </v:shape>
            </v:group>
            <v:group style="position:absolute;left:8382;top:8692;width:10;height:20" coordorigin="8382,8692" coordsize="10,20">
              <v:shape style="position:absolute;left:8382;top:8692;width:10;height:20" coordorigin="8382,8692" coordsize="10,20" path="m8382,8711l8392,8711,8392,8692,8382,8692,8382,8711xe" filled="true" fillcolor="#000000" stroked="false">
                <v:path arrowok="t"/>
                <v:fill type="solid"/>
              </v:shape>
            </v:group>
            <v:group style="position:absolute;left:8382;top:8711;width:10;height:20" coordorigin="8382,8711" coordsize="10,20">
              <v:shape style="position:absolute;left:8382;top:8711;width:10;height:20" coordorigin="8382,8711" coordsize="10,20" path="m8382,8730l8392,8730,8392,8711,8382,8711,8382,8730xe" filled="true" fillcolor="#000000" stroked="false">
                <v:path arrowok="t"/>
                <v:fill type="solid"/>
              </v:shape>
            </v:group>
            <v:group style="position:absolute;left:8382;top:8730;width:10;height:20" coordorigin="8382,8730" coordsize="10,20">
              <v:shape style="position:absolute;left:8382;top:8730;width:10;height:20" coordorigin="8382,8730" coordsize="10,20" path="m8382,8749l8392,8749,8392,8730,8382,8730,8382,8749xe" filled="true" fillcolor="#000000" stroked="false">
                <v:path arrowok="t"/>
                <v:fill type="solid"/>
              </v:shape>
            </v:group>
            <v:group style="position:absolute;left:8382;top:8749;width:10;height:20" coordorigin="8382,8749" coordsize="10,20">
              <v:shape style="position:absolute;left:8382;top:8749;width:10;height:20" coordorigin="8382,8749" coordsize="10,20" path="m8382,8769l8392,8769,8392,8749,8382,8749,8382,8769xe" filled="true" fillcolor="#000000" stroked="false">
                <v:path arrowok="t"/>
                <v:fill type="solid"/>
              </v:shape>
            </v:group>
            <v:group style="position:absolute;left:8382;top:8769;width:10;height:20" coordorigin="8382,8769" coordsize="10,20">
              <v:shape style="position:absolute;left:8382;top:8769;width:10;height:20" coordorigin="8382,8769" coordsize="10,20" path="m8382,8788l8392,8788,8392,8769,8382,8769,8382,8788xe" filled="true" fillcolor="#000000" stroked="false">
                <v:path arrowok="t"/>
                <v:fill type="solid"/>
              </v:shape>
            </v:group>
            <v:group style="position:absolute;left:8382;top:8788;width:10;height:20" coordorigin="8382,8788" coordsize="10,20">
              <v:shape style="position:absolute;left:8382;top:8788;width:10;height:20" coordorigin="8382,8788" coordsize="10,20" path="m8382,8807l8392,8807,8392,8788,8382,8788,8382,8807xe" filled="true" fillcolor="#000000" stroked="false">
                <v:path arrowok="t"/>
                <v:fill type="solid"/>
              </v:shape>
            </v:group>
            <v:group style="position:absolute;left:8382;top:8807;width:10;height:20" coordorigin="8382,8807" coordsize="10,20">
              <v:shape style="position:absolute;left:8382;top:8807;width:10;height:20" coordorigin="8382,8807" coordsize="10,20" path="m8382,8826l8392,8826,8392,8807,8382,8807,8382,8826xe" filled="true" fillcolor="#000000" stroked="false">
                <v:path arrowok="t"/>
                <v:fill type="solid"/>
              </v:shape>
            </v:group>
            <v:group style="position:absolute;left:8382;top:8826;width:10;height:20" coordorigin="8382,8826" coordsize="10,20">
              <v:shape style="position:absolute;left:8382;top:8826;width:10;height:20" coordorigin="8382,8826" coordsize="10,20" path="m8382,8845l8392,8845,8392,8826,8382,8826,8382,8845xe" filled="true" fillcolor="#000000" stroked="false">
                <v:path arrowok="t"/>
                <v:fill type="solid"/>
              </v:shape>
            </v:group>
            <v:group style="position:absolute;left:8382;top:8845;width:10;height:20" coordorigin="8382,8845" coordsize="10,20">
              <v:shape style="position:absolute;left:8382;top:8845;width:10;height:20" coordorigin="8382,8845" coordsize="10,20" path="m8382,8865l8392,8865,8392,8845,8382,8845,8382,8865xe" filled="true" fillcolor="#000000" stroked="false">
                <v:path arrowok="t"/>
                <v:fill type="solid"/>
              </v:shape>
            </v:group>
            <v:group style="position:absolute;left:8382;top:8865;width:10;height:20" coordorigin="8382,8865" coordsize="10,20">
              <v:shape style="position:absolute;left:8382;top:8865;width:10;height:20" coordorigin="8382,8865" coordsize="10,20" path="m8382,8884l8392,8884,8392,8865,8382,8865,8382,8884xe" filled="true" fillcolor="#000000" stroked="false">
                <v:path arrowok="t"/>
                <v:fill type="solid"/>
              </v:shape>
            </v:group>
            <v:group style="position:absolute;left:8382;top:8884;width:10;height:20" coordorigin="8382,8884" coordsize="10,20">
              <v:shape style="position:absolute;left:8382;top:8884;width:10;height:20" coordorigin="8382,8884" coordsize="10,20" path="m8382,8904l8392,8904,8392,8884,8382,8884,8382,8904xe" filled="true" fillcolor="#000000" stroked="false">
                <v:path arrowok="t"/>
                <v:fill type="solid"/>
              </v:shape>
            </v:group>
            <v:group style="position:absolute;left:8382;top:8904;width:10;height:20" coordorigin="8382,8904" coordsize="10,20">
              <v:shape style="position:absolute;left:8382;top:8904;width:10;height:20" coordorigin="8382,8904" coordsize="10,20" path="m8382,8923l8392,8923,8392,8904,8382,8904,8382,8923xe" filled="true" fillcolor="#000000" stroked="false">
                <v:path arrowok="t"/>
                <v:fill type="solid"/>
              </v:shape>
            </v:group>
            <v:group style="position:absolute;left:8382;top:8923;width:10;height:20" coordorigin="8382,8923" coordsize="10,20">
              <v:shape style="position:absolute;left:8382;top:8923;width:10;height:20" coordorigin="8382,8923" coordsize="10,20" path="m8382,8942l8392,8942,8392,8923,8382,8923,8382,8942xe" filled="true" fillcolor="#000000" stroked="false">
                <v:path arrowok="t"/>
                <v:fill type="solid"/>
              </v:shape>
            </v:group>
            <v:group style="position:absolute;left:8382;top:8942;width:10;height:20" coordorigin="8382,8942" coordsize="10,20">
              <v:shape style="position:absolute;left:8382;top:8942;width:10;height:20" coordorigin="8382,8942" coordsize="10,20" path="m8382,8961l8392,8961,8392,8942,8382,8942,8382,8961xe" filled="true" fillcolor="#000000" stroked="false">
                <v:path arrowok="t"/>
                <v:fill type="solid"/>
              </v:shape>
            </v:group>
            <v:group style="position:absolute;left:8382;top:8961;width:10;height:20" coordorigin="8382,8961" coordsize="10,20">
              <v:shape style="position:absolute;left:8382;top:8961;width:10;height:20" coordorigin="8382,8961" coordsize="10,20" path="m8382,8980l8392,8980,8392,8961,8382,8961,8382,8980xe" filled="true" fillcolor="#000000" stroked="false">
                <v:path arrowok="t"/>
                <v:fill type="solid"/>
              </v:shape>
            </v:group>
            <v:group style="position:absolute;left:8382;top:8980;width:10;height:20" coordorigin="8382,8980" coordsize="10,20">
              <v:shape style="position:absolute;left:8382;top:8980;width:10;height:20" coordorigin="8382,8980" coordsize="10,20" path="m8382,9000l8392,9000,8392,8980,8382,8980,8382,9000xe" filled="true" fillcolor="#000000" stroked="false">
                <v:path arrowok="t"/>
                <v:fill type="solid"/>
              </v:shape>
            </v:group>
            <v:group style="position:absolute;left:8382;top:9000;width:10;height:20" coordorigin="8382,9000" coordsize="10,20">
              <v:shape style="position:absolute;left:8382;top:9000;width:10;height:20" coordorigin="8382,9000" coordsize="10,20" path="m8382,9019l8392,9019,8392,9000,8382,9000,8382,9019xe" filled="true" fillcolor="#000000" stroked="false">
                <v:path arrowok="t"/>
                <v:fill type="solid"/>
              </v:shape>
            </v:group>
            <v:group style="position:absolute;left:8382;top:9024;width:10;height:2" coordorigin="8382,9024" coordsize="10,2">
              <v:shape style="position:absolute;left:8382;top:9024;width:10;height:2" coordorigin="8382,9024" coordsize="10,0" path="m8382,9024l8392,9024e" filled="false" stroked="true" strokeweight=".47998pt" strokecolor="#000000">
                <v:path arrowok="t"/>
              </v:shape>
            </v:group>
            <v:group style="position:absolute;left:9376;top:8404;width:10;height:20" coordorigin="9376,8404" coordsize="10,20">
              <v:shape style="position:absolute;left:9376;top:8404;width:10;height:20" coordorigin="9376,8404" coordsize="10,20" path="m9376,8423l9385,8423,9385,8404,9376,8404,9376,8423xe" filled="true" fillcolor="#000000" stroked="false">
                <v:path arrowok="t"/>
                <v:fill type="solid"/>
              </v:shape>
            </v:group>
            <v:group style="position:absolute;left:9376;top:8423;width:10;height:20" coordorigin="9376,8423" coordsize="10,20">
              <v:shape style="position:absolute;left:9376;top:8423;width:10;height:20" coordorigin="9376,8423" coordsize="10,20" path="m9376,8442l9385,8442,9385,8423,9376,8423,9376,8442xe" filled="true" fillcolor="#000000" stroked="false">
                <v:path arrowok="t"/>
                <v:fill type="solid"/>
              </v:shape>
            </v:group>
            <v:group style="position:absolute;left:9376;top:8442;width:10;height:20" coordorigin="9376,8442" coordsize="10,20">
              <v:shape style="position:absolute;left:9376;top:8442;width:10;height:20" coordorigin="9376,8442" coordsize="10,20" path="m9376,8461l9385,8461,9385,8442,9376,8442,9376,8461xe" filled="true" fillcolor="#000000" stroked="false">
                <v:path arrowok="t"/>
                <v:fill type="solid"/>
              </v:shape>
            </v:group>
            <v:group style="position:absolute;left:9376;top:8461;width:10;height:20" coordorigin="9376,8461" coordsize="10,20">
              <v:shape style="position:absolute;left:9376;top:8461;width:10;height:20" coordorigin="9376,8461" coordsize="10,20" path="m9376,8481l9385,8481,9385,8461,9376,8461,9376,8481xe" filled="true" fillcolor="#000000" stroked="false">
                <v:path arrowok="t"/>
                <v:fill type="solid"/>
              </v:shape>
            </v:group>
            <v:group style="position:absolute;left:9376;top:8481;width:10;height:20" coordorigin="9376,8481" coordsize="10,20">
              <v:shape style="position:absolute;left:9376;top:8481;width:10;height:20" coordorigin="9376,8481" coordsize="10,20" path="m9376,8500l9385,8500,9385,8481,9376,8481,9376,8500xe" filled="true" fillcolor="#000000" stroked="false">
                <v:path arrowok="t"/>
                <v:fill type="solid"/>
              </v:shape>
            </v:group>
            <v:group style="position:absolute;left:9376;top:8500;width:10;height:20" coordorigin="9376,8500" coordsize="10,20">
              <v:shape style="position:absolute;left:9376;top:8500;width:10;height:20" coordorigin="9376,8500" coordsize="10,20" path="m9376,8519l9385,8519,9385,8500,9376,8500,9376,8519xe" filled="true" fillcolor="#000000" stroked="false">
                <v:path arrowok="t"/>
                <v:fill type="solid"/>
              </v:shape>
            </v:group>
            <v:group style="position:absolute;left:9376;top:8519;width:10;height:20" coordorigin="9376,8519" coordsize="10,20">
              <v:shape style="position:absolute;left:9376;top:8519;width:10;height:20" coordorigin="9376,8519" coordsize="10,20" path="m9376,8538l9385,8538,9385,8519,9376,8519,9376,8538xe" filled="true" fillcolor="#000000" stroked="false">
                <v:path arrowok="t"/>
                <v:fill type="solid"/>
              </v:shape>
            </v:group>
            <v:group style="position:absolute;left:9376;top:8538;width:10;height:20" coordorigin="9376,8538" coordsize="10,20">
              <v:shape style="position:absolute;left:9376;top:8538;width:10;height:20" coordorigin="9376,8538" coordsize="10,20" path="m9376,8557l9385,8557,9385,8538,9376,8538,9376,8557xe" filled="true" fillcolor="#000000" stroked="false">
                <v:path arrowok="t"/>
                <v:fill type="solid"/>
              </v:shape>
            </v:group>
            <v:group style="position:absolute;left:9376;top:8557;width:10;height:20" coordorigin="9376,8557" coordsize="10,20">
              <v:shape style="position:absolute;left:9376;top:8557;width:10;height:20" coordorigin="9376,8557" coordsize="10,20" path="m9376,8577l9385,8577,9385,8557,9376,8557,9376,8577xe" filled="true" fillcolor="#000000" stroked="false">
                <v:path arrowok="t"/>
                <v:fill type="solid"/>
              </v:shape>
            </v:group>
            <v:group style="position:absolute;left:9376;top:8577;width:10;height:20" coordorigin="9376,8577" coordsize="10,20">
              <v:shape style="position:absolute;left:9376;top:8577;width:10;height:20" coordorigin="9376,8577" coordsize="10,20" path="m9376,8596l9385,8596,9385,8577,9376,8577,9376,8596xe" filled="true" fillcolor="#000000" stroked="false">
                <v:path arrowok="t"/>
                <v:fill type="solid"/>
              </v:shape>
            </v:group>
            <v:group style="position:absolute;left:9376;top:8596;width:10;height:20" coordorigin="9376,8596" coordsize="10,20">
              <v:shape style="position:absolute;left:9376;top:8596;width:10;height:20" coordorigin="9376,8596" coordsize="10,20" path="m9376,8615l9385,8615,9385,8596,9376,8596,9376,8615xe" filled="true" fillcolor="#000000" stroked="false">
                <v:path arrowok="t"/>
                <v:fill type="solid"/>
              </v:shape>
            </v:group>
            <v:group style="position:absolute;left:9376;top:8615;width:10;height:20" coordorigin="9376,8615" coordsize="10,20">
              <v:shape style="position:absolute;left:9376;top:8615;width:10;height:20" coordorigin="9376,8615" coordsize="10,20" path="m9376,8634l9385,8634,9385,8615,9376,8615,9376,8634xe" filled="true" fillcolor="#000000" stroked="false">
                <v:path arrowok="t"/>
                <v:fill type="solid"/>
              </v:shape>
            </v:group>
            <v:group style="position:absolute;left:9376;top:8634;width:10;height:20" coordorigin="9376,8634" coordsize="10,20">
              <v:shape style="position:absolute;left:9376;top:8634;width:10;height:20" coordorigin="9376,8634" coordsize="10,20" path="m9376,8653l9385,8653,9385,8634,9376,8634,9376,8653xe" filled="true" fillcolor="#000000" stroked="false">
                <v:path arrowok="t"/>
                <v:fill type="solid"/>
              </v:shape>
            </v:group>
            <v:group style="position:absolute;left:9376;top:8653;width:10;height:20" coordorigin="9376,8653" coordsize="10,20">
              <v:shape style="position:absolute;left:9376;top:8653;width:10;height:20" coordorigin="9376,8653" coordsize="10,20" path="m9376,8673l9385,8673,9385,8653,9376,8653,9376,8673xe" filled="true" fillcolor="#000000" stroked="false">
                <v:path arrowok="t"/>
                <v:fill type="solid"/>
              </v:shape>
            </v:group>
            <v:group style="position:absolute;left:9376;top:8673;width:10;height:20" coordorigin="9376,8673" coordsize="10,20">
              <v:shape style="position:absolute;left:9376;top:8673;width:10;height:20" coordorigin="9376,8673" coordsize="10,20" path="m9376,8692l9385,8692,9385,8673,9376,8673,9376,8692xe" filled="true" fillcolor="#000000" stroked="false">
                <v:path arrowok="t"/>
                <v:fill type="solid"/>
              </v:shape>
            </v:group>
            <v:group style="position:absolute;left:9376;top:8692;width:10;height:20" coordorigin="9376,8692" coordsize="10,20">
              <v:shape style="position:absolute;left:9376;top:8692;width:10;height:20" coordorigin="9376,8692" coordsize="10,20" path="m9376,8711l9385,8711,9385,8692,9376,8692,9376,8711xe" filled="true" fillcolor="#000000" stroked="false">
                <v:path arrowok="t"/>
                <v:fill type="solid"/>
              </v:shape>
            </v:group>
            <v:group style="position:absolute;left:9376;top:8711;width:10;height:20" coordorigin="9376,8711" coordsize="10,20">
              <v:shape style="position:absolute;left:9376;top:8711;width:10;height:20" coordorigin="9376,8711" coordsize="10,20" path="m9376,8730l9385,8730,9385,8711,9376,8711,9376,8730xe" filled="true" fillcolor="#000000" stroked="false">
                <v:path arrowok="t"/>
                <v:fill type="solid"/>
              </v:shape>
            </v:group>
            <v:group style="position:absolute;left:9376;top:8730;width:10;height:20" coordorigin="9376,8730" coordsize="10,20">
              <v:shape style="position:absolute;left:9376;top:8730;width:10;height:20" coordorigin="9376,8730" coordsize="10,20" path="m9376,8749l9385,8749,9385,8730,9376,8730,9376,8749xe" filled="true" fillcolor="#000000" stroked="false">
                <v:path arrowok="t"/>
                <v:fill type="solid"/>
              </v:shape>
            </v:group>
            <v:group style="position:absolute;left:9376;top:8749;width:10;height:20" coordorigin="9376,8749" coordsize="10,20">
              <v:shape style="position:absolute;left:9376;top:8749;width:10;height:20" coordorigin="9376,8749" coordsize="10,20" path="m9376,8769l9385,8769,9385,8749,9376,8749,9376,8769xe" filled="true" fillcolor="#000000" stroked="false">
                <v:path arrowok="t"/>
                <v:fill type="solid"/>
              </v:shape>
            </v:group>
            <v:group style="position:absolute;left:9376;top:8769;width:10;height:20" coordorigin="9376,8769" coordsize="10,20">
              <v:shape style="position:absolute;left:9376;top:8769;width:10;height:20" coordorigin="9376,8769" coordsize="10,20" path="m9376,8788l9385,8788,9385,8769,9376,8769,9376,8788xe" filled="true" fillcolor="#000000" stroked="false">
                <v:path arrowok="t"/>
                <v:fill type="solid"/>
              </v:shape>
            </v:group>
            <v:group style="position:absolute;left:9376;top:8788;width:10;height:20" coordorigin="9376,8788" coordsize="10,20">
              <v:shape style="position:absolute;left:9376;top:8788;width:10;height:20" coordorigin="9376,8788" coordsize="10,20" path="m9376,8807l9385,8807,9385,8788,9376,8788,9376,8807xe" filled="true" fillcolor="#000000" stroked="false">
                <v:path arrowok="t"/>
                <v:fill type="solid"/>
              </v:shape>
            </v:group>
            <v:group style="position:absolute;left:9376;top:8807;width:10;height:20" coordorigin="9376,8807" coordsize="10,20">
              <v:shape style="position:absolute;left:9376;top:8807;width:10;height:20" coordorigin="9376,8807" coordsize="10,20" path="m9376,8826l9385,8826,9385,8807,9376,8807,9376,8826xe" filled="true" fillcolor="#000000" stroked="false">
                <v:path arrowok="t"/>
                <v:fill type="solid"/>
              </v:shape>
            </v:group>
            <v:group style="position:absolute;left:9376;top:8826;width:10;height:20" coordorigin="9376,8826" coordsize="10,20">
              <v:shape style="position:absolute;left:9376;top:8826;width:10;height:20" coordorigin="9376,8826" coordsize="10,20" path="m9376,8845l9385,8845,9385,8826,9376,8826,9376,8845xe" filled="true" fillcolor="#000000" stroked="false">
                <v:path arrowok="t"/>
                <v:fill type="solid"/>
              </v:shape>
            </v:group>
            <v:group style="position:absolute;left:9376;top:8845;width:10;height:20" coordorigin="9376,8845" coordsize="10,20">
              <v:shape style="position:absolute;left:9376;top:8845;width:10;height:20" coordorigin="9376,8845" coordsize="10,20" path="m9376,8865l9385,8865,9385,8845,9376,8845,9376,8865xe" filled="true" fillcolor="#000000" stroked="false">
                <v:path arrowok="t"/>
                <v:fill type="solid"/>
              </v:shape>
            </v:group>
            <v:group style="position:absolute;left:9376;top:8865;width:10;height:20" coordorigin="9376,8865" coordsize="10,20">
              <v:shape style="position:absolute;left:9376;top:8865;width:10;height:20" coordorigin="9376,8865" coordsize="10,20" path="m9376,8884l9385,8884,9385,8865,9376,8865,9376,8884xe" filled="true" fillcolor="#000000" stroked="false">
                <v:path arrowok="t"/>
                <v:fill type="solid"/>
              </v:shape>
            </v:group>
            <v:group style="position:absolute;left:9376;top:8884;width:10;height:20" coordorigin="9376,8884" coordsize="10,20">
              <v:shape style="position:absolute;left:9376;top:8884;width:10;height:20" coordorigin="9376,8884" coordsize="10,20" path="m9376,8904l9385,8904,9385,8884,9376,8884,9376,8904xe" filled="true" fillcolor="#000000" stroked="false">
                <v:path arrowok="t"/>
                <v:fill type="solid"/>
              </v:shape>
            </v:group>
            <v:group style="position:absolute;left:9376;top:8904;width:10;height:20" coordorigin="9376,8904" coordsize="10,20">
              <v:shape style="position:absolute;left:9376;top:8904;width:10;height:20" coordorigin="9376,8904" coordsize="10,20" path="m9376,8923l9385,8923,9385,8904,9376,8904,9376,8923xe" filled="true" fillcolor="#000000" stroked="false">
                <v:path arrowok="t"/>
                <v:fill type="solid"/>
              </v:shape>
            </v:group>
            <v:group style="position:absolute;left:9376;top:8923;width:10;height:20" coordorigin="9376,8923" coordsize="10,20">
              <v:shape style="position:absolute;left:9376;top:8923;width:10;height:20" coordorigin="9376,8923" coordsize="10,20" path="m9376,8942l9385,8942,9385,8923,9376,8923,9376,8942xe" filled="true" fillcolor="#000000" stroked="false">
                <v:path arrowok="t"/>
                <v:fill type="solid"/>
              </v:shape>
            </v:group>
            <v:group style="position:absolute;left:9376;top:8942;width:10;height:20" coordorigin="9376,8942" coordsize="10,20">
              <v:shape style="position:absolute;left:9376;top:8942;width:10;height:20" coordorigin="9376,8942" coordsize="10,20" path="m9376,8961l9385,8961,9385,8942,9376,8942,9376,8961xe" filled="true" fillcolor="#000000" stroked="false">
                <v:path arrowok="t"/>
                <v:fill type="solid"/>
              </v:shape>
            </v:group>
            <v:group style="position:absolute;left:9376;top:8961;width:10;height:20" coordorigin="9376,8961" coordsize="10,20">
              <v:shape style="position:absolute;left:9376;top:8961;width:10;height:20" coordorigin="9376,8961" coordsize="10,20" path="m9376,8980l9385,8980,9385,8961,9376,8961,9376,8980xe" filled="true" fillcolor="#000000" stroked="false">
                <v:path arrowok="t"/>
                <v:fill type="solid"/>
              </v:shape>
            </v:group>
            <v:group style="position:absolute;left:9376;top:8980;width:10;height:20" coordorigin="9376,8980" coordsize="10,20">
              <v:shape style="position:absolute;left:9376;top:8980;width:10;height:20" coordorigin="9376,8980" coordsize="10,20" path="m9376,9000l9385,9000,9385,8980,9376,8980,9376,9000xe" filled="true" fillcolor="#000000" stroked="false">
                <v:path arrowok="t"/>
                <v:fill type="solid"/>
              </v:shape>
            </v:group>
            <v:group style="position:absolute;left:9376;top:9000;width:10;height:20" coordorigin="9376,9000" coordsize="10,20">
              <v:shape style="position:absolute;left:9376;top:9000;width:10;height:20" coordorigin="9376,9000" coordsize="10,20" path="m9376,9019l9385,9019,9385,9000,9376,9000,9376,9019xe" filled="true" fillcolor="#000000" stroked="false">
                <v:path arrowok="t"/>
                <v:fill type="solid"/>
              </v:shape>
            </v:group>
            <v:group style="position:absolute;left:9376;top:9024;width:10;height:2" coordorigin="9376,9024" coordsize="10,2">
              <v:shape style="position:absolute;left:9376;top:9024;width:10;height:2" coordorigin="9376,9024" coordsize="10,0" path="m9376,9024l9385,9024e" filled="false" stroked="true" strokeweight=".47998pt" strokecolor="#000000">
                <v:path arrowok="t"/>
              </v:shape>
            </v:group>
            <v:group style="position:absolute;left:10225;top:8404;width:10;height:20" coordorigin="10225,8404" coordsize="10,20">
              <v:shape style="position:absolute;left:10225;top:8404;width:10;height:20" coordorigin="10225,8404" coordsize="10,20" path="m10225,8423l10235,8423,10235,8404,10225,8404,10225,8423xe" filled="true" fillcolor="#000000" stroked="false">
                <v:path arrowok="t"/>
                <v:fill type="solid"/>
              </v:shape>
            </v:group>
            <v:group style="position:absolute;left:10225;top:8423;width:10;height:20" coordorigin="10225,8423" coordsize="10,20">
              <v:shape style="position:absolute;left:10225;top:8423;width:10;height:20" coordorigin="10225,8423" coordsize="10,20" path="m10225,8442l10235,8442,10235,8423,10225,8423,10225,8442xe" filled="true" fillcolor="#000000" stroked="false">
                <v:path arrowok="t"/>
                <v:fill type="solid"/>
              </v:shape>
            </v:group>
            <v:group style="position:absolute;left:10225;top:8442;width:10;height:20" coordorigin="10225,8442" coordsize="10,20">
              <v:shape style="position:absolute;left:10225;top:8442;width:10;height:20" coordorigin="10225,8442" coordsize="10,20" path="m10225,8461l10235,8461,10235,8442,10225,8442,10225,8461xe" filled="true" fillcolor="#000000" stroked="false">
                <v:path arrowok="t"/>
                <v:fill type="solid"/>
              </v:shape>
            </v:group>
            <v:group style="position:absolute;left:10225;top:8461;width:10;height:20" coordorigin="10225,8461" coordsize="10,20">
              <v:shape style="position:absolute;left:10225;top:8461;width:10;height:20" coordorigin="10225,8461" coordsize="10,20" path="m10225,8481l10235,8481,10235,8461,10225,8461,10225,8481xe" filled="true" fillcolor="#000000" stroked="false">
                <v:path arrowok="t"/>
                <v:fill type="solid"/>
              </v:shape>
            </v:group>
            <v:group style="position:absolute;left:10225;top:8481;width:10;height:20" coordorigin="10225,8481" coordsize="10,20">
              <v:shape style="position:absolute;left:10225;top:8481;width:10;height:20" coordorigin="10225,8481" coordsize="10,20" path="m10225,8500l10235,8500,10235,8481,10225,8481,10225,8500xe" filled="true" fillcolor="#000000" stroked="false">
                <v:path arrowok="t"/>
                <v:fill type="solid"/>
              </v:shape>
            </v:group>
            <v:group style="position:absolute;left:10225;top:8500;width:10;height:20" coordorigin="10225,8500" coordsize="10,20">
              <v:shape style="position:absolute;left:10225;top:8500;width:10;height:20" coordorigin="10225,8500" coordsize="10,20" path="m10225,8519l10235,8519,10235,8500,10225,8500,10225,8519xe" filled="true" fillcolor="#000000" stroked="false">
                <v:path arrowok="t"/>
                <v:fill type="solid"/>
              </v:shape>
            </v:group>
            <v:group style="position:absolute;left:10225;top:8519;width:10;height:20" coordorigin="10225,8519" coordsize="10,20">
              <v:shape style="position:absolute;left:10225;top:8519;width:10;height:20" coordorigin="10225,8519" coordsize="10,20" path="m10225,8538l10235,8538,10235,8519,10225,8519,10225,8538xe" filled="true" fillcolor="#000000" stroked="false">
                <v:path arrowok="t"/>
                <v:fill type="solid"/>
              </v:shape>
            </v:group>
            <v:group style="position:absolute;left:10225;top:8538;width:10;height:20" coordorigin="10225,8538" coordsize="10,20">
              <v:shape style="position:absolute;left:10225;top:8538;width:10;height:20" coordorigin="10225,8538" coordsize="10,20" path="m10225,8557l10235,8557,10235,8538,10225,8538,10225,8557xe" filled="true" fillcolor="#000000" stroked="false">
                <v:path arrowok="t"/>
                <v:fill type="solid"/>
              </v:shape>
            </v:group>
            <v:group style="position:absolute;left:10225;top:8557;width:10;height:20" coordorigin="10225,8557" coordsize="10,20">
              <v:shape style="position:absolute;left:10225;top:8557;width:10;height:20" coordorigin="10225,8557" coordsize="10,20" path="m10225,8577l10235,8577,10235,8557,10225,8557,10225,8577xe" filled="true" fillcolor="#000000" stroked="false">
                <v:path arrowok="t"/>
                <v:fill type="solid"/>
              </v:shape>
            </v:group>
            <v:group style="position:absolute;left:10225;top:8577;width:10;height:20" coordorigin="10225,8577" coordsize="10,20">
              <v:shape style="position:absolute;left:10225;top:8577;width:10;height:20" coordorigin="10225,8577" coordsize="10,20" path="m10225,8596l10235,8596,10235,8577,10225,8577,10225,8596xe" filled="true" fillcolor="#000000" stroked="false">
                <v:path arrowok="t"/>
                <v:fill type="solid"/>
              </v:shape>
            </v:group>
            <v:group style="position:absolute;left:10225;top:8596;width:10;height:20" coordorigin="10225,8596" coordsize="10,20">
              <v:shape style="position:absolute;left:10225;top:8596;width:10;height:20" coordorigin="10225,8596" coordsize="10,20" path="m10225,8615l10235,8615,10235,8596,10225,8596,10225,8615xe" filled="true" fillcolor="#000000" stroked="false">
                <v:path arrowok="t"/>
                <v:fill type="solid"/>
              </v:shape>
            </v:group>
            <v:group style="position:absolute;left:10225;top:8615;width:10;height:20" coordorigin="10225,8615" coordsize="10,20">
              <v:shape style="position:absolute;left:10225;top:8615;width:10;height:20" coordorigin="10225,8615" coordsize="10,20" path="m10225,8634l10235,8634,10235,8615,10225,8615,10225,8634xe" filled="true" fillcolor="#000000" stroked="false">
                <v:path arrowok="t"/>
                <v:fill type="solid"/>
              </v:shape>
            </v:group>
            <v:group style="position:absolute;left:10225;top:8634;width:10;height:20" coordorigin="10225,8634" coordsize="10,20">
              <v:shape style="position:absolute;left:10225;top:8634;width:10;height:20" coordorigin="10225,8634" coordsize="10,20" path="m10225,8653l10235,8653,10235,8634,10225,8634,10225,8653xe" filled="true" fillcolor="#000000" stroked="false">
                <v:path arrowok="t"/>
                <v:fill type="solid"/>
              </v:shape>
            </v:group>
            <v:group style="position:absolute;left:10225;top:8653;width:10;height:20" coordorigin="10225,8653" coordsize="10,20">
              <v:shape style="position:absolute;left:10225;top:8653;width:10;height:20" coordorigin="10225,8653" coordsize="10,20" path="m10225,8673l10235,8673,10235,8653,10225,8653,10225,8673xe" filled="true" fillcolor="#000000" stroked="false">
                <v:path arrowok="t"/>
                <v:fill type="solid"/>
              </v:shape>
            </v:group>
            <v:group style="position:absolute;left:10225;top:8673;width:10;height:20" coordorigin="10225,8673" coordsize="10,20">
              <v:shape style="position:absolute;left:10225;top:8673;width:10;height:20" coordorigin="10225,8673" coordsize="10,20" path="m10225,8692l10235,8692,10235,8673,10225,8673,10225,8692xe" filled="true" fillcolor="#000000" stroked="false">
                <v:path arrowok="t"/>
                <v:fill type="solid"/>
              </v:shape>
            </v:group>
            <v:group style="position:absolute;left:10225;top:8692;width:10;height:20" coordorigin="10225,8692" coordsize="10,20">
              <v:shape style="position:absolute;left:10225;top:8692;width:10;height:20" coordorigin="10225,8692" coordsize="10,20" path="m10225,8711l10235,8711,10235,8692,10225,8692,10225,8711xe" filled="true" fillcolor="#000000" stroked="false">
                <v:path arrowok="t"/>
                <v:fill type="solid"/>
              </v:shape>
            </v:group>
            <v:group style="position:absolute;left:10225;top:8711;width:10;height:20" coordorigin="10225,8711" coordsize="10,20">
              <v:shape style="position:absolute;left:10225;top:8711;width:10;height:20" coordorigin="10225,8711" coordsize="10,20" path="m10225,8730l10235,8730,10235,8711,10225,8711,10225,8730xe" filled="true" fillcolor="#000000" stroked="false">
                <v:path arrowok="t"/>
                <v:fill type="solid"/>
              </v:shape>
            </v:group>
            <v:group style="position:absolute;left:10225;top:8730;width:10;height:20" coordorigin="10225,8730" coordsize="10,20">
              <v:shape style="position:absolute;left:10225;top:8730;width:10;height:20" coordorigin="10225,8730" coordsize="10,20" path="m10225,8749l10235,8749,10235,8730,10225,8730,10225,8749xe" filled="true" fillcolor="#000000" stroked="false">
                <v:path arrowok="t"/>
                <v:fill type="solid"/>
              </v:shape>
            </v:group>
            <v:group style="position:absolute;left:10225;top:8749;width:10;height:20" coordorigin="10225,8749" coordsize="10,20">
              <v:shape style="position:absolute;left:10225;top:8749;width:10;height:20" coordorigin="10225,8749" coordsize="10,20" path="m10225,8769l10235,8769,10235,8749,10225,8749,10225,8769xe" filled="true" fillcolor="#000000" stroked="false">
                <v:path arrowok="t"/>
                <v:fill type="solid"/>
              </v:shape>
            </v:group>
            <v:group style="position:absolute;left:10225;top:8769;width:10;height:20" coordorigin="10225,8769" coordsize="10,20">
              <v:shape style="position:absolute;left:10225;top:8769;width:10;height:20" coordorigin="10225,8769" coordsize="10,20" path="m10225,8788l10235,8788,10235,8769,10225,8769,10225,8788xe" filled="true" fillcolor="#000000" stroked="false">
                <v:path arrowok="t"/>
                <v:fill type="solid"/>
              </v:shape>
            </v:group>
            <v:group style="position:absolute;left:10225;top:8788;width:10;height:20" coordorigin="10225,8788" coordsize="10,20">
              <v:shape style="position:absolute;left:10225;top:8788;width:10;height:20" coordorigin="10225,8788" coordsize="10,20" path="m10225,8807l10235,8807,10235,8788,10225,8788,10225,8807xe" filled="true" fillcolor="#000000" stroked="false">
                <v:path arrowok="t"/>
                <v:fill type="solid"/>
              </v:shape>
            </v:group>
            <v:group style="position:absolute;left:10225;top:8807;width:10;height:20" coordorigin="10225,8807" coordsize="10,20">
              <v:shape style="position:absolute;left:10225;top:8807;width:10;height:20" coordorigin="10225,8807" coordsize="10,20" path="m10225,8826l10235,8826,10235,8807,10225,8807,10225,8826xe" filled="true" fillcolor="#000000" stroked="false">
                <v:path arrowok="t"/>
                <v:fill type="solid"/>
              </v:shape>
            </v:group>
            <v:group style="position:absolute;left:10225;top:8826;width:10;height:20" coordorigin="10225,8826" coordsize="10,20">
              <v:shape style="position:absolute;left:10225;top:8826;width:10;height:20" coordorigin="10225,8826" coordsize="10,20" path="m10225,8845l10235,8845,10235,8826,10225,8826,10225,8845xe" filled="true" fillcolor="#000000" stroked="false">
                <v:path arrowok="t"/>
                <v:fill type="solid"/>
              </v:shape>
            </v:group>
            <v:group style="position:absolute;left:10225;top:8845;width:10;height:20" coordorigin="10225,8845" coordsize="10,20">
              <v:shape style="position:absolute;left:10225;top:8845;width:10;height:20" coordorigin="10225,8845" coordsize="10,20" path="m10225,8865l10235,8865,10235,8845,10225,8845,10225,8865xe" filled="true" fillcolor="#000000" stroked="false">
                <v:path arrowok="t"/>
                <v:fill type="solid"/>
              </v:shape>
            </v:group>
            <v:group style="position:absolute;left:10225;top:8865;width:10;height:20" coordorigin="10225,8865" coordsize="10,20">
              <v:shape style="position:absolute;left:10225;top:8865;width:10;height:20" coordorigin="10225,8865" coordsize="10,20" path="m10225,8884l10235,8884,10235,8865,10225,8865,10225,8884xe" filled="true" fillcolor="#000000" stroked="false">
                <v:path arrowok="t"/>
                <v:fill type="solid"/>
              </v:shape>
            </v:group>
            <v:group style="position:absolute;left:10225;top:8884;width:10;height:20" coordorigin="10225,8884" coordsize="10,20">
              <v:shape style="position:absolute;left:10225;top:8884;width:10;height:20" coordorigin="10225,8884" coordsize="10,20" path="m10225,8904l10235,8904,10235,8884,10225,8884,10225,8904xe" filled="true" fillcolor="#000000" stroked="false">
                <v:path arrowok="t"/>
                <v:fill type="solid"/>
              </v:shape>
            </v:group>
            <v:group style="position:absolute;left:10225;top:8904;width:10;height:20" coordorigin="10225,8904" coordsize="10,20">
              <v:shape style="position:absolute;left:10225;top:8904;width:10;height:20" coordorigin="10225,8904" coordsize="10,20" path="m10225,8923l10235,8923,10235,8904,10225,8904,10225,8923xe" filled="true" fillcolor="#000000" stroked="false">
                <v:path arrowok="t"/>
                <v:fill type="solid"/>
              </v:shape>
            </v:group>
            <v:group style="position:absolute;left:10225;top:8923;width:10;height:20" coordorigin="10225,8923" coordsize="10,20">
              <v:shape style="position:absolute;left:10225;top:8923;width:10;height:20" coordorigin="10225,8923" coordsize="10,20" path="m10225,8942l10235,8942,10235,8923,10225,8923,10225,8942xe" filled="true" fillcolor="#000000" stroked="false">
                <v:path arrowok="t"/>
                <v:fill type="solid"/>
              </v:shape>
            </v:group>
            <v:group style="position:absolute;left:10225;top:8942;width:10;height:20" coordorigin="10225,8942" coordsize="10,20">
              <v:shape style="position:absolute;left:10225;top:8942;width:10;height:20" coordorigin="10225,8942" coordsize="10,20" path="m10225,8961l10235,8961,10235,8942,10225,8942,10225,8961xe" filled="true" fillcolor="#000000" stroked="false">
                <v:path arrowok="t"/>
                <v:fill type="solid"/>
              </v:shape>
            </v:group>
            <v:group style="position:absolute;left:10225;top:8961;width:10;height:20" coordorigin="10225,8961" coordsize="10,20">
              <v:shape style="position:absolute;left:10225;top:8961;width:10;height:20" coordorigin="10225,8961" coordsize="10,20" path="m10225,8980l10235,8980,10235,8961,10225,8961,10225,8980xe" filled="true" fillcolor="#000000" stroked="false">
                <v:path arrowok="t"/>
                <v:fill type="solid"/>
              </v:shape>
            </v:group>
            <v:group style="position:absolute;left:10225;top:8980;width:10;height:20" coordorigin="10225,8980" coordsize="10,20">
              <v:shape style="position:absolute;left:10225;top:8980;width:10;height:20" coordorigin="10225,8980" coordsize="10,20" path="m10225,9000l10235,9000,10235,8980,10225,8980,10225,9000xe" filled="true" fillcolor="#000000" stroked="false">
                <v:path arrowok="t"/>
                <v:fill type="solid"/>
              </v:shape>
            </v:group>
            <v:group style="position:absolute;left:10225;top:9000;width:10;height:20" coordorigin="10225,9000" coordsize="10,20">
              <v:shape style="position:absolute;left:10225;top:9000;width:10;height:20" coordorigin="10225,9000" coordsize="10,20" path="m10225,9019l10235,9019,10235,9000,10225,9000,10225,9019xe" filled="true" fillcolor="#000000" stroked="false">
                <v:path arrowok="t"/>
                <v:fill type="solid"/>
              </v:shape>
            </v:group>
            <v:group style="position:absolute;left:10225;top:9024;width:10;height:2" coordorigin="10225,9024" coordsize="10,2">
              <v:shape style="position:absolute;left:10225;top:9024;width:10;height:2" coordorigin="10225,9024" coordsize="10,0" path="m10225,9024l10235,9024e" filled="false" stroked="true" strokeweight=".47998pt" strokecolor="#000000">
                <v:path arrowok="t"/>
              </v:shape>
            </v:group>
            <v:group style="position:absolute;left:11212;top:8404;width:10;height:20" coordorigin="11212,8404" coordsize="10,20">
              <v:shape style="position:absolute;left:11212;top:8404;width:10;height:20" coordorigin="11212,8404" coordsize="10,20" path="m11212,8423l11221,8423,11221,8404,11212,8404,11212,8423xe" filled="true" fillcolor="#000000" stroked="false">
                <v:path arrowok="t"/>
                <v:fill type="solid"/>
              </v:shape>
            </v:group>
            <v:group style="position:absolute;left:11212;top:8423;width:10;height:20" coordorigin="11212,8423" coordsize="10,20">
              <v:shape style="position:absolute;left:11212;top:8423;width:10;height:20" coordorigin="11212,8423" coordsize="10,20" path="m11212,8442l11221,8442,11221,8423,11212,8423,11212,8442xe" filled="true" fillcolor="#000000" stroked="false">
                <v:path arrowok="t"/>
                <v:fill type="solid"/>
              </v:shape>
            </v:group>
            <v:group style="position:absolute;left:11212;top:8442;width:10;height:20" coordorigin="11212,8442" coordsize="10,20">
              <v:shape style="position:absolute;left:11212;top:8442;width:10;height:20" coordorigin="11212,8442" coordsize="10,20" path="m11212,8461l11221,8461,11221,8442,11212,8442,11212,8461xe" filled="true" fillcolor="#000000" stroked="false">
                <v:path arrowok="t"/>
                <v:fill type="solid"/>
              </v:shape>
            </v:group>
            <v:group style="position:absolute;left:11212;top:8461;width:10;height:20" coordorigin="11212,8461" coordsize="10,20">
              <v:shape style="position:absolute;left:11212;top:8461;width:10;height:20" coordorigin="11212,8461" coordsize="10,20" path="m11212,8481l11221,8481,11221,8461,11212,8461,11212,8481xe" filled="true" fillcolor="#000000" stroked="false">
                <v:path arrowok="t"/>
                <v:fill type="solid"/>
              </v:shape>
            </v:group>
            <v:group style="position:absolute;left:11212;top:8481;width:10;height:20" coordorigin="11212,8481" coordsize="10,20">
              <v:shape style="position:absolute;left:11212;top:8481;width:10;height:20" coordorigin="11212,8481" coordsize="10,20" path="m11212,8500l11221,8500,11221,8481,11212,8481,11212,8500xe" filled="true" fillcolor="#000000" stroked="false">
                <v:path arrowok="t"/>
                <v:fill type="solid"/>
              </v:shape>
            </v:group>
            <v:group style="position:absolute;left:11212;top:8500;width:10;height:20" coordorigin="11212,8500" coordsize="10,20">
              <v:shape style="position:absolute;left:11212;top:8500;width:10;height:20" coordorigin="11212,8500" coordsize="10,20" path="m11212,8519l11221,8519,11221,8500,11212,8500,11212,8519xe" filled="true" fillcolor="#000000" stroked="false">
                <v:path arrowok="t"/>
                <v:fill type="solid"/>
              </v:shape>
            </v:group>
            <v:group style="position:absolute;left:11212;top:8519;width:10;height:20" coordorigin="11212,8519" coordsize="10,20">
              <v:shape style="position:absolute;left:11212;top:8519;width:10;height:20" coordorigin="11212,8519" coordsize="10,20" path="m11212,8538l11221,8538,11221,8519,11212,8519,11212,8538xe" filled="true" fillcolor="#000000" stroked="false">
                <v:path arrowok="t"/>
                <v:fill type="solid"/>
              </v:shape>
            </v:group>
            <v:group style="position:absolute;left:11212;top:8538;width:10;height:20" coordorigin="11212,8538" coordsize="10,20">
              <v:shape style="position:absolute;left:11212;top:8538;width:10;height:20" coordorigin="11212,8538" coordsize="10,20" path="m11212,8557l11221,8557,11221,8538,11212,8538,11212,8557xe" filled="true" fillcolor="#000000" stroked="false">
                <v:path arrowok="t"/>
                <v:fill type="solid"/>
              </v:shape>
            </v:group>
            <v:group style="position:absolute;left:11212;top:8557;width:10;height:20" coordorigin="11212,8557" coordsize="10,20">
              <v:shape style="position:absolute;left:11212;top:8557;width:10;height:20" coordorigin="11212,8557" coordsize="10,20" path="m11212,8577l11221,8577,11221,8557,11212,8557,11212,8577xe" filled="true" fillcolor="#000000" stroked="false">
                <v:path arrowok="t"/>
                <v:fill type="solid"/>
              </v:shape>
            </v:group>
            <v:group style="position:absolute;left:11212;top:8577;width:10;height:20" coordorigin="11212,8577" coordsize="10,20">
              <v:shape style="position:absolute;left:11212;top:8577;width:10;height:20" coordorigin="11212,8577" coordsize="10,20" path="m11212,8596l11221,8596,11221,8577,11212,8577,11212,8596xe" filled="true" fillcolor="#000000" stroked="false">
                <v:path arrowok="t"/>
                <v:fill type="solid"/>
              </v:shape>
            </v:group>
            <v:group style="position:absolute;left:11212;top:8596;width:10;height:20" coordorigin="11212,8596" coordsize="10,20">
              <v:shape style="position:absolute;left:11212;top:8596;width:10;height:20" coordorigin="11212,8596" coordsize="10,20" path="m11212,8615l11221,8615,11221,8596,11212,8596,11212,8615xe" filled="true" fillcolor="#000000" stroked="false">
                <v:path arrowok="t"/>
                <v:fill type="solid"/>
              </v:shape>
            </v:group>
            <v:group style="position:absolute;left:11212;top:8615;width:10;height:20" coordorigin="11212,8615" coordsize="10,20">
              <v:shape style="position:absolute;left:11212;top:8615;width:10;height:20" coordorigin="11212,8615" coordsize="10,20" path="m11212,8634l11221,8634,11221,8615,11212,8615,11212,8634xe" filled="true" fillcolor="#000000" stroked="false">
                <v:path arrowok="t"/>
                <v:fill type="solid"/>
              </v:shape>
            </v:group>
            <v:group style="position:absolute;left:11212;top:8634;width:10;height:20" coordorigin="11212,8634" coordsize="10,20">
              <v:shape style="position:absolute;left:11212;top:8634;width:10;height:20" coordorigin="11212,8634" coordsize="10,20" path="m11212,8653l11221,8653,11221,8634,11212,8634,11212,8653xe" filled="true" fillcolor="#000000" stroked="false">
                <v:path arrowok="t"/>
                <v:fill type="solid"/>
              </v:shape>
            </v:group>
            <v:group style="position:absolute;left:11212;top:8653;width:10;height:20" coordorigin="11212,8653" coordsize="10,20">
              <v:shape style="position:absolute;left:11212;top:8653;width:10;height:20" coordorigin="11212,8653" coordsize="10,20" path="m11212,8673l11221,8673,11221,8653,11212,8653,11212,8673xe" filled="true" fillcolor="#000000" stroked="false">
                <v:path arrowok="t"/>
                <v:fill type="solid"/>
              </v:shape>
            </v:group>
            <v:group style="position:absolute;left:11212;top:8673;width:10;height:20" coordorigin="11212,8673" coordsize="10,20">
              <v:shape style="position:absolute;left:11212;top:8673;width:10;height:20" coordorigin="11212,8673" coordsize="10,20" path="m11212,8692l11221,8692,11221,8673,11212,8673,11212,8692xe" filled="true" fillcolor="#000000" stroked="false">
                <v:path arrowok="t"/>
                <v:fill type="solid"/>
              </v:shape>
            </v:group>
            <v:group style="position:absolute;left:11212;top:8692;width:10;height:20" coordorigin="11212,8692" coordsize="10,20">
              <v:shape style="position:absolute;left:11212;top:8692;width:10;height:20" coordorigin="11212,8692" coordsize="10,20" path="m11212,8711l11221,8711,11221,8692,11212,8692,11212,8711xe" filled="true" fillcolor="#000000" stroked="false">
                <v:path arrowok="t"/>
                <v:fill type="solid"/>
              </v:shape>
            </v:group>
            <v:group style="position:absolute;left:11212;top:8711;width:10;height:20" coordorigin="11212,8711" coordsize="10,20">
              <v:shape style="position:absolute;left:11212;top:8711;width:10;height:20" coordorigin="11212,8711" coordsize="10,20" path="m11212,8730l11221,8730,11221,8711,11212,8711,11212,8730xe" filled="true" fillcolor="#000000" stroked="false">
                <v:path arrowok="t"/>
                <v:fill type="solid"/>
              </v:shape>
            </v:group>
            <v:group style="position:absolute;left:11212;top:8730;width:10;height:20" coordorigin="11212,8730" coordsize="10,20">
              <v:shape style="position:absolute;left:11212;top:8730;width:10;height:20" coordorigin="11212,8730" coordsize="10,20" path="m11212,8749l11221,8749,11221,8730,11212,8730,11212,8749xe" filled="true" fillcolor="#000000" stroked="false">
                <v:path arrowok="t"/>
                <v:fill type="solid"/>
              </v:shape>
            </v:group>
            <v:group style="position:absolute;left:11212;top:8749;width:10;height:20" coordorigin="11212,8749" coordsize="10,20">
              <v:shape style="position:absolute;left:11212;top:8749;width:10;height:20" coordorigin="11212,8749" coordsize="10,20" path="m11212,8769l11221,8769,11221,8749,11212,8749,11212,8769xe" filled="true" fillcolor="#000000" stroked="false">
                <v:path arrowok="t"/>
                <v:fill type="solid"/>
              </v:shape>
            </v:group>
            <v:group style="position:absolute;left:11212;top:8769;width:10;height:20" coordorigin="11212,8769" coordsize="10,20">
              <v:shape style="position:absolute;left:11212;top:8769;width:10;height:20" coordorigin="11212,8769" coordsize="10,20" path="m11212,8788l11221,8788,11221,8769,11212,8769,11212,8788xe" filled="true" fillcolor="#000000" stroked="false">
                <v:path arrowok="t"/>
                <v:fill type="solid"/>
              </v:shape>
            </v:group>
            <v:group style="position:absolute;left:11212;top:8788;width:10;height:20" coordorigin="11212,8788" coordsize="10,20">
              <v:shape style="position:absolute;left:11212;top:8788;width:10;height:20" coordorigin="11212,8788" coordsize="10,20" path="m11212,8807l11221,8807,11221,8788,11212,8788,11212,8807xe" filled="true" fillcolor="#000000" stroked="false">
                <v:path arrowok="t"/>
                <v:fill type="solid"/>
              </v:shape>
            </v:group>
            <v:group style="position:absolute;left:11212;top:8807;width:10;height:20" coordorigin="11212,8807" coordsize="10,20">
              <v:shape style="position:absolute;left:11212;top:8807;width:10;height:20" coordorigin="11212,8807" coordsize="10,20" path="m11212,8826l11221,8826,11221,8807,11212,8807,11212,8826xe" filled="true" fillcolor="#000000" stroked="false">
                <v:path arrowok="t"/>
                <v:fill type="solid"/>
              </v:shape>
            </v:group>
            <v:group style="position:absolute;left:11212;top:8826;width:10;height:20" coordorigin="11212,8826" coordsize="10,20">
              <v:shape style="position:absolute;left:11212;top:8826;width:10;height:20" coordorigin="11212,8826" coordsize="10,20" path="m11212,8845l11221,8845,11221,8826,11212,8826,11212,8845xe" filled="true" fillcolor="#000000" stroked="false">
                <v:path arrowok="t"/>
                <v:fill type="solid"/>
              </v:shape>
            </v:group>
            <v:group style="position:absolute;left:11212;top:8845;width:10;height:20" coordorigin="11212,8845" coordsize="10,20">
              <v:shape style="position:absolute;left:11212;top:8845;width:10;height:20" coordorigin="11212,8845" coordsize="10,20" path="m11212,8865l11221,8865,11221,8845,11212,8845,11212,8865xe" filled="true" fillcolor="#000000" stroked="false">
                <v:path arrowok="t"/>
                <v:fill type="solid"/>
              </v:shape>
            </v:group>
            <v:group style="position:absolute;left:11212;top:8865;width:10;height:20" coordorigin="11212,8865" coordsize="10,20">
              <v:shape style="position:absolute;left:11212;top:8865;width:10;height:20" coordorigin="11212,8865" coordsize="10,20" path="m11212,8884l11221,8884,11221,8865,11212,8865,11212,8884xe" filled="true" fillcolor="#000000" stroked="false">
                <v:path arrowok="t"/>
                <v:fill type="solid"/>
              </v:shape>
            </v:group>
            <v:group style="position:absolute;left:11212;top:8884;width:10;height:20" coordorigin="11212,8884" coordsize="10,20">
              <v:shape style="position:absolute;left:11212;top:8884;width:10;height:20" coordorigin="11212,8884" coordsize="10,20" path="m11212,8904l11221,8904,11221,8884,11212,8884,11212,8904xe" filled="true" fillcolor="#000000" stroked="false">
                <v:path arrowok="t"/>
                <v:fill type="solid"/>
              </v:shape>
            </v:group>
            <v:group style="position:absolute;left:11212;top:8904;width:10;height:20" coordorigin="11212,8904" coordsize="10,20">
              <v:shape style="position:absolute;left:11212;top:8904;width:10;height:20" coordorigin="11212,8904" coordsize="10,20" path="m11212,8923l11221,8923,11221,8904,11212,8904,11212,8923xe" filled="true" fillcolor="#000000" stroked="false">
                <v:path arrowok="t"/>
                <v:fill type="solid"/>
              </v:shape>
            </v:group>
            <v:group style="position:absolute;left:11212;top:8923;width:10;height:20" coordorigin="11212,8923" coordsize="10,20">
              <v:shape style="position:absolute;left:11212;top:8923;width:10;height:20" coordorigin="11212,8923" coordsize="10,20" path="m11212,8942l11221,8942,11221,8923,11212,8923,11212,8942xe" filled="true" fillcolor="#000000" stroked="false">
                <v:path arrowok="t"/>
                <v:fill type="solid"/>
              </v:shape>
            </v:group>
            <v:group style="position:absolute;left:11212;top:8942;width:10;height:20" coordorigin="11212,8942" coordsize="10,20">
              <v:shape style="position:absolute;left:11212;top:8942;width:10;height:20" coordorigin="11212,8942" coordsize="10,20" path="m11212,8961l11221,8961,11221,8942,11212,8942,11212,8961xe" filled="true" fillcolor="#000000" stroked="false">
                <v:path arrowok="t"/>
                <v:fill type="solid"/>
              </v:shape>
            </v:group>
            <v:group style="position:absolute;left:11212;top:8961;width:10;height:20" coordorigin="11212,8961" coordsize="10,20">
              <v:shape style="position:absolute;left:11212;top:8961;width:10;height:20" coordorigin="11212,8961" coordsize="10,20" path="m11212,8980l11221,8980,11221,8961,11212,8961,11212,8980xe" filled="true" fillcolor="#000000" stroked="false">
                <v:path arrowok="t"/>
                <v:fill type="solid"/>
              </v:shape>
            </v:group>
            <v:group style="position:absolute;left:11212;top:8980;width:10;height:20" coordorigin="11212,8980" coordsize="10,20">
              <v:shape style="position:absolute;left:11212;top:8980;width:10;height:20" coordorigin="11212,8980" coordsize="10,20" path="m11212,9000l11221,9000,11221,8980,11212,8980,11212,9000xe" filled="true" fillcolor="#000000" stroked="false">
                <v:path arrowok="t"/>
                <v:fill type="solid"/>
              </v:shape>
            </v:group>
            <v:group style="position:absolute;left:11212;top:9000;width:10;height:20" coordorigin="11212,9000" coordsize="10,20">
              <v:shape style="position:absolute;left:11212;top:9000;width:10;height:20" coordorigin="11212,9000" coordsize="10,20" path="m11212,9019l11221,9019,11221,9000,11212,9000,11212,9019xe" filled="true" fillcolor="#000000" stroked="false">
                <v:path arrowok="t"/>
                <v:fill type="solid"/>
              </v:shape>
            </v:group>
            <v:group style="position:absolute;left:11212;top:9024;width:10;height:2" coordorigin="11212,9024" coordsize="10,2">
              <v:shape style="position:absolute;left:11212;top:9024;width:10;height:2" coordorigin="11212,9024" coordsize="10,0" path="m11212,9024l11221,9024e" filled="false" stroked="true" strokeweight=".47998pt" strokecolor="#000000">
                <v:path arrowok="t"/>
              </v:shape>
            </v:group>
            <v:group style="position:absolute;left:12285;top:8404;width:10;height:20" coordorigin="12285,8404" coordsize="10,20">
              <v:shape style="position:absolute;left:12285;top:8404;width:10;height:20" coordorigin="12285,8404" coordsize="10,20" path="m12285,8423l12295,8423,12295,8404,12285,8404,12285,8423xe" filled="true" fillcolor="#000000" stroked="false">
                <v:path arrowok="t"/>
                <v:fill type="solid"/>
              </v:shape>
            </v:group>
            <v:group style="position:absolute;left:12285;top:8423;width:10;height:20" coordorigin="12285,8423" coordsize="10,20">
              <v:shape style="position:absolute;left:12285;top:8423;width:10;height:20" coordorigin="12285,8423" coordsize="10,20" path="m12285,8442l12295,8442,12295,8423,12285,8423,12285,8442xe" filled="true" fillcolor="#000000" stroked="false">
                <v:path arrowok="t"/>
                <v:fill type="solid"/>
              </v:shape>
            </v:group>
            <v:group style="position:absolute;left:12285;top:8442;width:10;height:20" coordorigin="12285,8442" coordsize="10,20">
              <v:shape style="position:absolute;left:12285;top:8442;width:10;height:20" coordorigin="12285,8442" coordsize="10,20" path="m12285,8461l12295,8461,12295,8442,12285,8442,12285,8461xe" filled="true" fillcolor="#000000" stroked="false">
                <v:path arrowok="t"/>
                <v:fill type="solid"/>
              </v:shape>
            </v:group>
            <v:group style="position:absolute;left:12285;top:8461;width:10;height:20" coordorigin="12285,8461" coordsize="10,20">
              <v:shape style="position:absolute;left:12285;top:8461;width:10;height:20" coordorigin="12285,8461" coordsize="10,20" path="m12285,8481l12295,8481,12295,8461,12285,8461,12285,8481xe" filled="true" fillcolor="#000000" stroked="false">
                <v:path arrowok="t"/>
                <v:fill type="solid"/>
              </v:shape>
            </v:group>
            <v:group style="position:absolute;left:12285;top:8481;width:10;height:20" coordorigin="12285,8481" coordsize="10,20">
              <v:shape style="position:absolute;left:12285;top:8481;width:10;height:20" coordorigin="12285,8481" coordsize="10,20" path="m12285,8500l12295,8500,12295,8481,12285,8481,12285,8500xe" filled="true" fillcolor="#000000" stroked="false">
                <v:path arrowok="t"/>
                <v:fill type="solid"/>
              </v:shape>
            </v:group>
            <v:group style="position:absolute;left:12285;top:8500;width:10;height:20" coordorigin="12285,8500" coordsize="10,20">
              <v:shape style="position:absolute;left:12285;top:8500;width:10;height:20" coordorigin="12285,8500" coordsize="10,20" path="m12285,8519l12295,8519,12295,8500,12285,8500,12285,8519xe" filled="true" fillcolor="#000000" stroked="false">
                <v:path arrowok="t"/>
                <v:fill type="solid"/>
              </v:shape>
            </v:group>
            <v:group style="position:absolute;left:12285;top:8519;width:10;height:20" coordorigin="12285,8519" coordsize="10,20">
              <v:shape style="position:absolute;left:12285;top:8519;width:10;height:20" coordorigin="12285,8519" coordsize="10,20" path="m12285,8538l12295,8538,12295,8519,12285,8519,12285,8538xe" filled="true" fillcolor="#000000" stroked="false">
                <v:path arrowok="t"/>
                <v:fill type="solid"/>
              </v:shape>
            </v:group>
            <v:group style="position:absolute;left:12285;top:8538;width:10;height:20" coordorigin="12285,8538" coordsize="10,20">
              <v:shape style="position:absolute;left:12285;top:8538;width:10;height:20" coordorigin="12285,8538" coordsize="10,20" path="m12285,8557l12295,8557,12295,8538,12285,8538,12285,8557xe" filled="true" fillcolor="#000000" stroked="false">
                <v:path arrowok="t"/>
                <v:fill type="solid"/>
              </v:shape>
            </v:group>
            <v:group style="position:absolute;left:12285;top:8557;width:10;height:20" coordorigin="12285,8557" coordsize="10,20">
              <v:shape style="position:absolute;left:12285;top:8557;width:10;height:20" coordorigin="12285,8557" coordsize="10,20" path="m12285,8577l12295,8577,12295,8557,12285,8557,12285,8577xe" filled="true" fillcolor="#000000" stroked="false">
                <v:path arrowok="t"/>
                <v:fill type="solid"/>
              </v:shape>
            </v:group>
            <v:group style="position:absolute;left:12285;top:8577;width:10;height:20" coordorigin="12285,8577" coordsize="10,20">
              <v:shape style="position:absolute;left:12285;top:8577;width:10;height:20" coordorigin="12285,8577" coordsize="10,20" path="m12285,8596l12295,8596,12295,8577,12285,8577,12285,8596xe" filled="true" fillcolor="#000000" stroked="false">
                <v:path arrowok="t"/>
                <v:fill type="solid"/>
              </v:shape>
            </v:group>
            <v:group style="position:absolute;left:12285;top:8596;width:10;height:20" coordorigin="12285,8596" coordsize="10,20">
              <v:shape style="position:absolute;left:12285;top:8596;width:10;height:20" coordorigin="12285,8596" coordsize="10,20" path="m12285,8615l12295,8615,12295,8596,12285,8596,12285,8615xe" filled="true" fillcolor="#000000" stroked="false">
                <v:path arrowok="t"/>
                <v:fill type="solid"/>
              </v:shape>
            </v:group>
            <v:group style="position:absolute;left:12285;top:8615;width:10;height:20" coordorigin="12285,8615" coordsize="10,20">
              <v:shape style="position:absolute;left:12285;top:8615;width:10;height:20" coordorigin="12285,8615" coordsize="10,20" path="m12285,8634l12295,8634,12295,8615,12285,8615,12285,8634xe" filled="true" fillcolor="#000000" stroked="false">
                <v:path arrowok="t"/>
                <v:fill type="solid"/>
              </v:shape>
            </v:group>
            <v:group style="position:absolute;left:12285;top:8634;width:10;height:20" coordorigin="12285,8634" coordsize="10,20">
              <v:shape style="position:absolute;left:12285;top:8634;width:10;height:20" coordorigin="12285,8634" coordsize="10,20" path="m12285,8653l12295,8653,12295,8634,12285,8634,12285,8653xe" filled="true" fillcolor="#000000" stroked="false">
                <v:path arrowok="t"/>
                <v:fill type="solid"/>
              </v:shape>
            </v:group>
            <v:group style="position:absolute;left:12285;top:8653;width:10;height:20" coordorigin="12285,8653" coordsize="10,20">
              <v:shape style="position:absolute;left:12285;top:8653;width:10;height:20" coordorigin="12285,8653" coordsize="10,20" path="m12285,8673l12295,8673,12295,8653,12285,8653,12285,8673xe" filled="true" fillcolor="#000000" stroked="false">
                <v:path arrowok="t"/>
                <v:fill type="solid"/>
              </v:shape>
            </v:group>
            <v:group style="position:absolute;left:12285;top:8673;width:10;height:20" coordorigin="12285,8673" coordsize="10,20">
              <v:shape style="position:absolute;left:12285;top:8673;width:10;height:20" coordorigin="12285,8673" coordsize="10,20" path="m12285,8692l12295,8692,12295,8673,12285,8673,12285,8692xe" filled="true" fillcolor="#000000" stroked="false">
                <v:path arrowok="t"/>
                <v:fill type="solid"/>
              </v:shape>
            </v:group>
            <v:group style="position:absolute;left:12285;top:8692;width:10;height:20" coordorigin="12285,8692" coordsize="10,20">
              <v:shape style="position:absolute;left:12285;top:8692;width:10;height:20" coordorigin="12285,8692" coordsize="10,20" path="m12285,8711l12295,8711,12295,8692,12285,8692,12285,8711xe" filled="true" fillcolor="#000000" stroked="false">
                <v:path arrowok="t"/>
                <v:fill type="solid"/>
              </v:shape>
            </v:group>
            <v:group style="position:absolute;left:12285;top:8711;width:10;height:20" coordorigin="12285,8711" coordsize="10,20">
              <v:shape style="position:absolute;left:12285;top:8711;width:10;height:20" coordorigin="12285,8711" coordsize="10,20" path="m12285,8730l12295,8730,12295,8711,12285,8711,12285,8730xe" filled="true" fillcolor="#000000" stroked="false">
                <v:path arrowok="t"/>
                <v:fill type="solid"/>
              </v:shape>
            </v:group>
            <v:group style="position:absolute;left:12285;top:8730;width:10;height:20" coordorigin="12285,8730" coordsize="10,20">
              <v:shape style="position:absolute;left:12285;top:8730;width:10;height:20" coordorigin="12285,8730" coordsize="10,20" path="m12285,8749l12295,8749,12295,8730,12285,8730,12285,8749xe" filled="true" fillcolor="#000000" stroked="false">
                <v:path arrowok="t"/>
                <v:fill type="solid"/>
              </v:shape>
            </v:group>
            <v:group style="position:absolute;left:12285;top:8749;width:10;height:20" coordorigin="12285,8749" coordsize="10,20">
              <v:shape style="position:absolute;left:12285;top:8749;width:10;height:20" coordorigin="12285,8749" coordsize="10,20" path="m12285,8769l12295,8769,12295,8749,12285,8749,12285,8769xe" filled="true" fillcolor="#000000" stroked="false">
                <v:path arrowok="t"/>
                <v:fill type="solid"/>
              </v:shape>
            </v:group>
            <v:group style="position:absolute;left:12285;top:8769;width:10;height:20" coordorigin="12285,8769" coordsize="10,20">
              <v:shape style="position:absolute;left:12285;top:8769;width:10;height:20" coordorigin="12285,8769" coordsize="10,20" path="m12285,8788l12295,8788,12295,8769,12285,8769,12285,8788xe" filled="true" fillcolor="#000000" stroked="false">
                <v:path arrowok="t"/>
                <v:fill type="solid"/>
              </v:shape>
            </v:group>
            <v:group style="position:absolute;left:12285;top:8788;width:10;height:20" coordorigin="12285,8788" coordsize="10,20">
              <v:shape style="position:absolute;left:12285;top:8788;width:10;height:20" coordorigin="12285,8788" coordsize="10,20" path="m12285,8807l12295,8807,12295,8788,12285,8788,12285,8807xe" filled="true" fillcolor="#000000" stroked="false">
                <v:path arrowok="t"/>
                <v:fill type="solid"/>
              </v:shape>
            </v:group>
            <v:group style="position:absolute;left:12285;top:8807;width:10;height:20" coordorigin="12285,8807" coordsize="10,20">
              <v:shape style="position:absolute;left:12285;top:8807;width:10;height:20" coordorigin="12285,8807" coordsize="10,20" path="m12285,8826l12295,8826,12295,8807,12285,8807,12285,8826xe" filled="true" fillcolor="#000000" stroked="false">
                <v:path arrowok="t"/>
                <v:fill type="solid"/>
              </v:shape>
            </v:group>
            <v:group style="position:absolute;left:12285;top:8826;width:10;height:20" coordorigin="12285,8826" coordsize="10,20">
              <v:shape style="position:absolute;left:12285;top:8826;width:10;height:20" coordorigin="12285,8826" coordsize="10,20" path="m12285,8845l12295,8845,12295,8826,12285,8826,12285,8845xe" filled="true" fillcolor="#000000" stroked="false">
                <v:path arrowok="t"/>
                <v:fill type="solid"/>
              </v:shape>
            </v:group>
            <v:group style="position:absolute;left:12285;top:8845;width:10;height:20" coordorigin="12285,8845" coordsize="10,20">
              <v:shape style="position:absolute;left:12285;top:8845;width:10;height:20" coordorigin="12285,8845" coordsize="10,20" path="m12285,8865l12295,8865,12295,8845,12285,8845,12285,8865xe" filled="true" fillcolor="#000000" stroked="false">
                <v:path arrowok="t"/>
                <v:fill type="solid"/>
              </v:shape>
            </v:group>
            <v:group style="position:absolute;left:12285;top:8865;width:10;height:20" coordorigin="12285,8865" coordsize="10,20">
              <v:shape style="position:absolute;left:12285;top:8865;width:10;height:20" coordorigin="12285,8865" coordsize="10,20" path="m12285,8884l12295,8884,12295,8865,12285,8865,12285,8884xe" filled="true" fillcolor="#000000" stroked="false">
                <v:path arrowok="t"/>
                <v:fill type="solid"/>
              </v:shape>
            </v:group>
            <v:group style="position:absolute;left:12285;top:8884;width:10;height:20" coordorigin="12285,8884" coordsize="10,20">
              <v:shape style="position:absolute;left:12285;top:8884;width:10;height:20" coordorigin="12285,8884" coordsize="10,20" path="m12285,8904l12295,8904,12295,8884,12285,8884,12285,8904xe" filled="true" fillcolor="#000000" stroked="false">
                <v:path arrowok="t"/>
                <v:fill type="solid"/>
              </v:shape>
            </v:group>
            <v:group style="position:absolute;left:12285;top:8904;width:10;height:20" coordorigin="12285,8904" coordsize="10,20">
              <v:shape style="position:absolute;left:12285;top:8904;width:10;height:20" coordorigin="12285,8904" coordsize="10,20" path="m12285,8923l12295,8923,12295,8904,12285,8904,12285,8923xe" filled="true" fillcolor="#000000" stroked="false">
                <v:path arrowok="t"/>
                <v:fill type="solid"/>
              </v:shape>
            </v:group>
            <v:group style="position:absolute;left:12285;top:8923;width:10;height:20" coordorigin="12285,8923" coordsize="10,20">
              <v:shape style="position:absolute;left:12285;top:8923;width:10;height:20" coordorigin="12285,8923" coordsize="10,20" path="m12285,8942l12295,8942,12295,8923,12285,8923,12285,8942xe" filled="true" fillcolor="#000000" stroked="false">
                <v:path arrowok="t"/>
                <v:fill type="solid"/>
              </v:shape>
            </v:group>
            <v:group style="position:absolute;left:12285;top:8942;width:10;height:20" coordorigin="12285,8942" coordsize="10,20">
              <v:shape style="position:absolute;left:12285;top:8942;width:10;height:20" coordorigin="12285,8942" coordsize="10,20" path="m12285,8961l12295,8961,12295,8942,12285,8942,12285,8961xe" filled="true" fillcolor="#000000" stroked="false">
                <v:path arrowok="t"/>
                <v:fill type="solid"/>
              </v:shape>
            </v:group>
            <v:group style="position:absolute;left:12285;top:8961;width:10;height:20" coordorigin="12285,8961" coordsize="10,20">
              <v:shape style="position:absolute;left:12285;top:8961;width:10;height:20" coordorigin="12285,8961" coordsize="10,20" path="m12285,8980l12295,8980,12295,8961,12285,8961,12285,8980xe" filled="true" fillcolor="#000000" stroked="false">
                <v:path arrowok="t"/>
                <v:fill type="solid"/>
              </v:shape>
            </v:group>
            <v:group style="position:absolute;left:12285;top:8980;width:10;height:20" coordorigin="12285,8980" coordsize="10,20">
              <v:shape style="position:absolute;left:12285;top:8980;width:10;height:20" coordorigin="12285,8980" coordsize="10,20" path="m12285,9000l12295,9000,12295,8980,12285,8980,12285,9000xe" filled="true" fillcolor="#000000" stroked="false">
                <v:path arrowok="t"/>
                <v:fill type="solid"/>
              </v:shape>
            </v:group>
            <v:group style="position:absolute;left:12285;top:9000;width:10;height:20" coordorigin="12285,9000" coordsize="10,20">
              <v:shape style="position:absolute;left:12285;top:9000;width:10;height:20" coordorigin="12285,9000" coordsize="10,20" path="m12285,9019l12295,9019,12295,9000,12285,9000,12285,9019xe" filled="true" fillcolor="#000000" stroked="false">
                <v:path arrowok="t"/>
                <v:fill type="solid"/>
              </v:shape>
            </v:group>
            <v:group style="position:absolute;left:12285;top:9024;width:10;height:2" coordorigin="12285,9024" coordsize="10,2">
              <v:shape style="position:absolute;left:12285;top:9024;width:10;height:2" coordorigin="12285,9024" coordsize="10,0" path="m12285,9024l12295,9024e" filled="false" stroked="true" strokeweight=".47998pt" strokecolor="#000000">
                <v:path arrowok="t"/>
              </v:shape>
            </v:group>
            <v:group style="position:absolute;left:13060;top:8404;width:10;height:20" coordorigin="13060,8404" coordsize="10,20">
              <v:shape style="position:absolute;left:13060;top:8404;width:10;height:20" coordorigin="13060,8404" coordsize="10,20" path="m13060,8423l13070,8423,13070,8404,13060,8404,13060,8423xe" filled="true" fillcolor="#000000" stroked="false">
                <v:path arrowok="t"/>
                <v:fill type="solid"/>
              </v:shape>
            </v:group>
            <v:group style="position:absolute;left:13060;top:8423;width:10;height:20" coordorigin="13060,8423" coordsize="10,20">
              <v:shape style="position:absolute;left:13060;top:8423;width:10;height:20" coordorigin="13060,8423" coordsize="10,20" path="m13060,8442l13070,8442,13070,8423,13060,8423,13060,8442xe" filled="true" fillcolor="#000000" stroked="false">
                <v:path arrowok="t"/>
                <v:fill type="solid"/>
              </v:shape>
            </v:group>
            <v:group style="position:absolute;left:13060;top:8442;width:10;height:20" coordorigin="13060,8442" coordsize="10,20">
              <v:shape style="position:absolute;left:13060;top:8442;width:10;height:20" coordorigin="13060,8442" coordsize="10,20" path="m13060,8461l13070,8461,13070,8442,13060,8442,13060,8461xe" filled="true" fillcolor="#000000" stroked="false">
                <v:path arrowok="t"/>
                <v:fill type="solid"/>
              </v:shape>
            </v:group>
            <v:group style="position:absolute;left:13060;top:8461;width:10;height:20" coordorigin="13060,8461" coordsize="10,20">
              <v:shape style="position:absolute;left:13060;top:8461;width:10;height:20" coordorigin="13060,8461" coordsize="10,20" path="m13060,8481l13070,8481,13070,8461,13060,8461,13060,8481xe" filled="true" fillcolor="#000000" stroked="false">
                <v:path arrowok="t"/>
                <v:fill type="solid"/>
              </v:shape>
            </v:group>
            <v:group style="position:absolute;left:13060;top:8481;width:10;height:20" coordorigin="13060,8481" coordsize="10,20">
              <v:shape style="position:absolute;left:13060;top:8481;width:10;height:20" coordorigin="13060,8481" coordsize="10,20" path="m13060,8500l13070,8500,13070,8481,13060,8481,13060,8500xe" filled="true" fillcolor="#000000" stroked="false">
                <v:path arrowok="t"/>
                <v:fill type="solid"/>
              </v:shape>
            </v:group>
            <v:group style="position:absolute;left:13060;top:8500;width:10;height:20" coordorigin="13060,8500" coordsize="10,20">
              <v:shape style="position:absolute;left:13060;top:8500;width:10;height:20" coordorigin="13060,8500" coordsize="10,20" path="m13060,8519l13070,8519,13070,8500,13060,8500,13060,8519xe" filled="true" fillcolor="#000000" stroked="false">
                <v:path arrowok="t"/>
                <v:fill type="solid"/>
              </v:shape>
            </v:group>
            <v:group style="position:absolute;left:13060;top:8519;width:10;height:20" coordorigin="13060,8519" coordsize="10,20">
              <v:shape style="position:absolute;left:13060;top:8519;width:10;height:20" coordorigin="13060,8519" coordsize="10,20" path="m13060,8538l13070,8538,13070,8519,13060,8519,13060,8538xe" filled="true" fillcolor="#000000" stroked="false">
                <v:path arrowok="t"/>
                <v:fill type="solid"/>
              </v:shape>
            </v:group>
            <v:group style="position:absolute;left:13060;top:8538;width:10;height:20" coordorigin="13060,8538" coordsize="10,20">
              <v:shape style="position:absolute;left:13060;top:8538;width:10;height:20" coordorigin="13060,8538" coordsize="10,20" path="m13060,8557l13070,8557,13070,8538,13060,8538,13060,8557xe" filled="true" fillcolor="#000000" stroked="false">
                <v:path arrowok="t"/>
                <v:fill type="solid"/>
              </v:shape>
            </v:group>
            <v:group style="position:absolute;left:13060;top:8557;width:10;height:20" coordorigin="13060,8557" coordsize="10,20">
              <v:shape style="position:absolute;left:13060;top:8557;width:10;height:20" coordorigin="13060,8557" coordsize="10,20" path="m13060,8577l13070,8577,13070,8557,13060,8557,13060,8577xe" filled="true" fillcolor="#000000" stroked="false">
                <v:path arrowok="t"/>
                <v:fill type="solid"/>
              </v:shape>
            </v:group>
            <v:group style="position:absolute;left:13060;top:8577;width:10;height:20" coordorigin="13060,8577" coordsize="10,20">
              <v:shape style="position:absolute;left:13060;top:8577;width:10;height:20" coordorigin="13060,8577" coordsize="10,20" path="m13060,8596l13070,8596,13070,8577,13060,8577,13060,8596xe" filled="true" fillcolor="#000000" stroked="false">
                <v:path arrowok="t"/>
                <v:fill type="solid"/>
              </v:shape>
            </v:group>
            <v:group style="position:absolute;left:13060;top:8596;width:10;height:20" coordorigin="13060,8596" coordsize="10,20">
              <v:shape style="position:absolute;left:13060;top:8596;width:10;height:20" coordorigin="13060,8596" coordsize="10,20" path="m13060,8615l13070,8615,13070,8596,13060,8596,13060,8615xe" filled="true" fillcolor="#000000" stroked="false">
                <v:path arrowok="t"/>
                <v:fill type="solid"/>
              </v:shape>
            </v:group>
            <v:group style="position:absolute;left:13060;top:8615;width:10;height:20" coordorigin="13060,8615" coordsize="10,20">
              <v:shape style="position:absolute;left:13060;top:8615;width:10;height:20" coordorigin="13060,8615" coordsize="10,20" path="m13060,8634l13070,8634,13070,8615,13060,8615,13060,8634xe" filled="true" fillcolor="#000000" stroked="false">
                <v:path arrowok="t"/>
                <v:fill type="solid"/>
              </v:shape>
            </v:group>
            <v:group style="position:absolute;left:13060;top:8634;width:10;height:20" coordorigin="13060,8634" coordsize="10,20">
              <v:shape style="position:absolute;left:13060;top:8634;width:10;height:20" coordorigin="13060,8634" coordsize="10,20" path="m13060,8653l13070,8653,13070,8634,13060,8634,13060,8653xe" filled="true" fillcolor="#000000" stroked="false">
                <v:path arrowok="t"/>
                <v:fill type="solid"/>
              </v:shape>
            </v:group>
            <v:group style="position:absolute;left:13060;top:8653;width:10;height:20" coordorigin="13060,8653" coordsize="10,20">
              <v:shape style="position:absolute;left:13060;top:8653;width:10;height:20" coordorigin="13060,8653" coordsize="10,20" path="m13060,8673l13070,8673,13070,8653,13060,8653,13060,8673xe" filled="true" fillcolor="#000000" stroked="false">
                <v:path arrowok="t"/>
                <v:fill type="solid"/>
              </v:shape>
            </v:group>
            <v:group style="position:absolute;left:13060;top:8673;width:10;height:20" coordorigin="13060,8673" coordsize="10,20">
              <v:shape style="position:absolute;left:13060;top:8673;width:10;height:20" coordorigin="13060,8673" coordsize="10,20" path="m13060,8692l13070,8692,13070,8673,13060,8673,13060,8692xe" filled="true" fillcolor="#000000" stroked="false">
                <v:path arrowok="t"/>
                <v:fill type="solid"/>
              </v:shape>
            </v:group>
            <v:group style="position:absolute;left:13060;top:8692;width:10;height:20" coordorigin="13060,8692" coordsize="10,20">
              <v:shape style="position:absolute;left:13060;top:8692;width:10;height:20" coordorigin="13060,8692" coordsize="10,20" path="m13060,8711l13070,8711,13070,8692,13060,8692,13060,8711xe" filled="true" fillcolor="#000000" stroked="false">
                <v:path arrowok="t"/>
                <v:fill type="solid"/>
              </v:shape>
            </v:group>
            <v:group style="position:absolute;left:13060;top:8711;width:10;height:20" coordorigin="13060,8711" coordsize="10,20">
              <v:shape style="position:absolute;left:13060;top:8711;width:10;height:20" coordorigin="13060,8711" coordsize="10,20" path="m13060,8730l13070,8730,13070,8711,13060,8711,13060,8730xe" filled="true" fillcolor="#000000" stroked="false">
                <v:path arrowok="t"/>
                <v:fill type="solid"/>
              </v:shape>
            </v:group>
            <v:group style="position:absolute;left:13060;top:8730;width:10;height:20" coordorigin="13060,8730" coordsize="10,20">
              <v:shape style="position:absolute;left:13060;top:8730;width:10;height:20" coordorigin="13060,8730" coordsize="10,20" path="m13060,8749l13070,8749,13070,8730,13060,8730,13060,8749xe" filled="true" fillcolor="#000000" stroked="false">
                <v:path arrowok="t"/>
                <v:fill type="solid"/>
              </v:shape>
            </v:group>
            <v:group style="position:absolute;left:13060;top:8749;width:10;height:20" coordorigin="13060,8749" coordsize="10,20">
              <v:shape style="position:absolute;left:13060;top:8749;width:10;height:20" coordorigin="13060,8749" coordsize="10,20" path="m13060,8769l13070,8769,13070,8749,13060,8749,13060,8769xe" filled="true" fillcolor="#000000" stroked="false">
                <v:path arrowok="t"/>
                <v:fill type="solid"/>
              </v:shape>
            </v:group>
            <v:group style="position:absolute;left:13060;top:8769;width:10;height:20" coordorigin="13060,8769" coordsize="10,20">
              <v:shape style="position:absolute;left:13060;top:8769;width:10;height:20" coordorigin="13060,8769" coordsize="10,20" path="m13060,8788l13070,8788,13070,8769,13060,8769,13060,8788xe" filled="true" fillcolor="#000000" stroked="false">
                <v:path arrowok="t"/>
                <v:fill type="solid"/>
              </v:shape>
            </v:group>
            <v:group style="position:absolute;left:13060;top:8788;width:10;height:20" coordorigin="13060,8788" coordsize="10,20">
              <v:shape style="position:absolute;left:13060;top:8788;width:10;height:20" coordorigin="13060,8788" coordsize="10,20" path="m13060,8807l13070,8807,13070,8788,13060,8788,13060,8807xe" filled="true" fillcolor="#000000" stroked="false">
                <v:path arrowok="t"/>
                <v:fill type="solid"/>
              </v:shape>
            </v:group>
            <v:group style="position:absolute;left:13060;top:8807;width:10;height:20" coordorigin="13060,8807" coordsize="10,20">
              <v:shape style="position:absolute;left:13060;top:8807;width:10;height:20" coordorigin="13060,8807" coordsize="10,20" path="m13060,8826l13070,8826,13070,8807,13060,8807,13060,8826xe" filled="true" fillcolor="#000000" stroked="false">
                <v:path arrowok="t"/>
                <v:fill type="solid"/>
              </v:shape>
            </v:group>
            <v:group style="position:absolute;left:13060;top:8826;width:10;height:20" coordorigin="13060,8826" coordsize="10,20">
              <v:shape style="position:absolute;left:13060;top:8826;width:10;height:20" coordorigin="13060,8826" coordsize="10,20" path="m13060,8845l13070,8845,13070,8826,13060,8826,13060,8845xe" filled="true" fillcolor="#000000" stroked="false">
                <v:path arrowok="t"/>
                <v:fill type="solid"/>
              </v:shape>
            </v:group>
            <v:group style="position:absolute;left:13060;top:8845;width:10;height:20" coordorigin="13060,8845" coordsize="10,20">
              <v:shape style="position:absolute;left:13060;top:8845;width:10;height:20" coordorigin="13060,8845" coordsize="10,20" path="m13060,8865l13070,8865,13070,8845,13060,8845,13060,8865xe" filled="true" fillcolor="#000000" stroked="false">
                <v:path arrowok="t"/>
                <v:fill type="solid"/>
              </v:shape>
            </v:group>
            <v:group style="position:absolute;left:13060;top:8865;width:10;height:20" coordorigin="13060,8865" coordsize="10,20">
              <v:shape style="position:absolute;left:13060;top:8865;width:10;height:20" coordorigin="13060,8865" coordsize="10,20" path="m13060,8884l13070,8884,13070,8865,13060,8865,13060,8884xe" filled="true" fillcolor="#000000" stroked="false">
                <v:path arrowok="t"/>
                <v:fill type="solid"/>
              </v:shape>
            </v:group>
            <v:group style="position:absolute;left:13060;top:8884;width:10;height:20" coordorigin="13060,8884" coordsize="10,20">
              <v:shape style="position:absolute;left:13060;top:8884;width:10;height:20" coordorigin="13060,8884" coordsize="10,20" path="m13060,8904l13070,8904,13070,8884,13060,8884,13060,8904xe" filled="true" fillcolor="#000000" stroked="false">
                <v:path arrowok="t"/>
                <v:fill type="solid"/>
              </v:shape>
            </v:group>
            <v:group style="position:absolute;left:13060;top:8904;width:10;height:20" coordorigin="13060,8904" coordsize="10,20">
              <v:shape style="position:absolute;left:13060;top:8904;width:10;height:20" coordorigin="13060,8904" coordsize="10,20" path="m13060,8923l13070,8923,13070,8904,13060,8904,13060,8923xe" filled="true" fillcolor="#000000" stroked="false">
                <v:path arrowok="t"/>
                <v:fill type="solid"/>
              </v:shape>
            </v:group>
            <v:group style="position:absolute;left:13060;top:8923;width:10;height:20" coordorigin="13060,8923" coordsize="10,20">
              <v:shape style="position:absolute;left:13060;top:8923;width:10;height:20" coordorigin="13060,8923" coordsize="10,20" path="m13060,8942l13070,8942,13070,8923,13060,8923,13060,8942xe" filled="true" fillcolor="#000000" stroked="false">
                <v:path arrowok="t"/>
                <v:fill type="solid"/>
              </v:shape>
            </v:group>
            <v:group style="position:absolute;left:13060;top:8942;width:10;height:20" coordorigin="13060,8942" coordsize="10,20">
              <v:shape style="position:absolute;left:13060;top:8942;width:10;height:20" coordorigin="13060,8942" coordsize="10,20" path="m13060,8961l13070,8961,13070,8942,13060,8942,13060,8961xe" filled="true" fillcolor="#000000" stroked="false">
                <v:path arrowok="t"/>
                <v:fill type="solid"/>
              </v:shape>
            </v:group>
            <v:group style="position:absolute;left:13060;top:8961;width:10;height:20" coordorigin="13060,8961" coordsize="10,20">
              <v:shape style="position:absolute;left:13060;top:8961;width:10;height:20" coordorigin="13060,8961" coordsize="10,20" path="m13060,8980l13070,8980,13070,8961,13060,8961,13060,8980xe" filled="true" fillcolor="#000000" stroked="false">
                <v:path arrowok="t"/>
                <v:fill type="solid"/>
              </v:shape>
            </v:group>
            <v:group style="position:absolute;left:13060;top:8980;width:10;height:20" coordorigin="13060,8980" coordsize="10,20">
              <v:shape style="position:absolute;left:13060;top:8980;width:10;height:20" coordorigin="13060,8980" coordsize="10,20" path="m13060,9000l13070,9000,13070,8980,13060,8980,13060,9000xe" filled="true" fillcolor="#000000" stroked="false">
                <v:path arrowok="t"/>
                <v:fill type="solid"/>
              </v:shape>
            </v:group>
            <v:group style="position:absolute;left:13060;top:9000;width:10;height:20" coordorigin="13060,9000" coordsize="10,20">
              <v:shape style="position:absolute;left:13060;top:9000;width:10;height:20" coordorigin="13060,9000" coordsize="10,20" path="m13060,9019l13070,9019,13070,9000,13060,9000,13060,9019xe" filled="true" fillcolor="#000000" stroked="false">
                <v:path arrowok="t"/>
                <v:fill type="solid"/>
              </v:shape>
            </v:group>
            <v:group style="position:absolute;left:13060;top:9024;width:10;height:2" coordorigin="13060,9024" coordsize="10,2">
              <v:shape style="position:absolute;left:13060;top:9024;width:10;height:2" coordorigin="13060,9024" coordsize="10,0" path="m13060,9024l13070,9024e" filled="false" stroked="true" strokeweight=".47998pt" strokecolor="#000000">
                <v:path arrowok="t"/>
              </v:shape>
            </v:group>
            <v:group style="position:absolute;left:14431;top:8404;width:10;height:20" coordorigin="14431,8404" coordsize="10,20">
              <v:shape style="position:absolute;left:14431;top:8404;width:10;height:20" coordorigin="14431,8404" coordsize="10,20" path="m14431,8423l14440,8423,14440,8404,14431,8404,14431,8423xe" filled="true" fillcolor="#000000" stroked="false">
                <v:path arrowok="t"/>
                <v:fill type="solid"/>
              </v:shape>
            </v:group>
            <v:group style="position:absolute;left:14431;top:8423;width:10;height:20" coordorigin="14431,8423" coordsize="10,20">
              <v:shape style="position:absolute;left:14431;top:8423;width:10;height:20" coordorigin="14431,8423" coordsize="10,20" path="m14431,8442l14440,8442,14440,8423,14431,8423,14431,8442xe" filled="true" fillcolor="#000000" stroked="false">
                <v:path arrowok="t"/>
                <v:fill type="solid"/>
              </v:shape>
            </v:group>
            <v:group style="position:absolute;left:14431;top:8442;width:10;height:20" coordorigin="14431,8442" coordsize="10,20">
              <v:shape style="position:absolute;left:14431;top:8442;width:10;height:20" coordorigin="14431,8442" coordsize="10,20" path="m14431,8461l14440,8461,14440,8442,14431,8442,14431,8461xe" filled="true" fillcolor="#000000" stroked="false">
                <v:path arrowok="t"/>
                <v:fill type="solid"/>
              </v:shape>
            </v:group>
            <v:group style="position:absolute;left:14431;top:8461;width:10;height:20" coordorigin="14431,8461" coordsize="10,20">
              <v:shape style="position:absolute;left:14431;top:8461;width:10;height:20" coordorigin="14431,8461" coordsize="10,20" path="m14431,8481l14440,8481,14440,8461,14431,8461,14431,8481xe" filled="true" fillcolor="#000000" stroked="false">
                <v:path arrowok="t"/>
                <v:fill type="solid"/>
              </v:shape>
            </v:group>
            <v:group style="position:absolute;left:14431;top:8481;width:10;height:20" coordorigin="14431,8481" coordsize="10,20">
              <v:shape style="position:absolute;left:14431;top:8481;width:10;height:20" coordorigin="14431,8481" coordsize="10,20" path="m14431,8500l14440,8500,14440,8481,14431,8481,14431,8500xe" filled="true" fillcolor="#000000" stroked="false">
                <v:path arrowok="t"/>
                <v:fill type="solid"/>
              </v:shape>
            </v:group>
            <v:group style="position:absolute;left:14431;top:8500;width:10;height:20" coordorigin="14431,8500" coordsize="10,20">
              <v:shape style="position:absolute;left:14431;top:8500;width:10;height:20" coordorigin="14431,8500" coordsize="10,20" path="m14431,8519l14440,8519,14440,8500,14431,8500,14431,8519xe" filled="true" fillcolor="#000000" stroked="false">
                <v:path arrowok="t"/>
                <v:fill type="solid"/>
              </v:shape>
            </v:group>
            <v:group style="position:absolute;left:14431;top:8519;width:10;height:20" coordorigin="14431,8519" coordsize="10,20">
              <v:shape style="position:absolute;left:14431;top:8519;width:10;height:20" coordorigin="14431,8519" coordsize="10,20" path="m14431,8538l14440,8538,14440,8519,14431,8519,14431,8538xe" filled="true" fillcolor="#000000" stroked="false">
                <v:path arrowok="t"/>
                <v:fill type="solid"/>
              </v:shape>
            </v:group>
            <v:group style="position:absolute;left:14431;top:8538;width:10;height:20" coordorigin="14431,8538" coordsize="10,20">
              <v:shape style="position:absolute;left:14431;top:8538;width:10;height:20" coordorigin="14431,8538" coordsize="10,20" path="m14431,8557l14440,8557,14440,8538,14431,8538,14431,8557xe" filled="true" fillcolor="#000000" stroked="false">
                <v:path arrowok="t"/>
                <v:fill type="solid"/>
              </v:shape>
            </v:group>
            <v:group style="position:absolute;left:14431;top:8557;width:10;height:20" coordorigin="14431,8557" coordsize="10,20">
              <v:shape style="position:absolute;left:14431;top:8557;width:10;height:20" coordorigin="14431,8557" coordsize="10,20" path="m14431,8577l14440,8577,14440,8557,14431,8557,14431,8577xe" filled="true" fillcolor="#000000" stroked="false">
                <v:path arrowok="t"/>
                <v:fill type="solid"/>
              </v:shape>
            </v:group>
            <v:group style="position:absolute;left:14431;top:8577;width:10;height:20" coordorigin="14431,8577" coordsize="10,20">
              <v:shape style="position:absolute;left:14431;top:8577;width:10;height:20" coordorigin="14431,8577" coordsize="10,20" path="m14431,8596l14440,8596,14440,8577,14431,8577,14431,8596xe" filled="true" fillcolor="#000000" stroked="false">
                <v:path arrowok="t"/>
                <v:fill type="solid"/>
              </v:shape>
            </v:group>
            <v:group style="position:absolute;left:14431;top:8596;width:10;height:20" coordorigin="14431,8596" coordsize="10,20">
              <v:shape style="position:absolute;left:14431;top:8596;width:10;height:20" coordorigin="14431,8596" coordsize="10,20" path="m14431,8615l14440,8615,14440,8596,14431,8596,14431,8615xe" filled="true" fillcolor="#000000" stroked="false">
                <v:path arrowok="t"/>
                <v:fill type="solid"/>
              </v:shape>
            </v:group>
            <v:group style="position:absolute;left:14431;top:8615;width:10;height:20" coordorigin="14431,8615" coordsize="10,20">
              <v:shape style="position:absolute;left:14431;top:8615;width:10;height:20" coordorigin="14431,8615" coordsize="10,20" path="m14431,8634l14440,8634,14440,8615,14431,8615,14431,8634xe" filled="true" fillcolor="#000000" stroked="false">
                <v:path arrowok="t"/>
                <v:fill type="solid"/>
              </v:shape>
            </v:group>
            <v:group style="position:absolute;left:14431;top:8634;width:10;height:20" coordorigin="14431,8634" coordsize="10,20">
              <v:shape style="position:absolute;left:14431;top:8634;width:10;height:20" coordorigin="14431,8634" coordsize="10,20" path="m14431,8653l14440,8653,14440,8634,14431,8634,14431,8653xe" filled="true" fillcolor="#000000" stroked="false">
                <v:path arrowok="t"/>
                <v:fill type="solid"/>
              </v:shape>
            </v:group>
            <v:group style="position:absolute;left:14431;top:8653;width:10;height:20" coordorigin="14431,8653" coordsize="10,20">
              <v:shape style="position:absolute;left:14431;top:8653;width:10;height:20" coordorigin="14431,8653" coordsize="10,20" path="m14431,8673l14440,8673,14440,8653,14431,8653,14431,8673xe" filled="true" fillcolor="#000000" stroked="false">
                <v:path arrowok="t"/>
                <v:fill type="solid"/>
              </v:shape>
            </v:group>
            <v:group style="position:absolute;left:14431;top:8673;width:10;height:20" coordorigin="14431,8673" coordsize="10,20">
              <v:shape style="position:absolute;left:14431;top:8673;width:10;height:20" coordorigin="14431,8673" coordsize="10,20" path="m14431,8692l14440,8692,14440,8673,14431,8673,14431,8692xe" filled="true" fillcolor="#000000" stroked="false">
                <v:path arrowok="t"/>
                <v:fill type="solid"/>
              </v:shape>
            </v:group>
            <v:group style="position:absolute;left:14431;top:8692;width:10;height:20" coordorigin="14431,8692" coordsize="10,20">
              <v:shape style="position:absolute;left:14431;top:8692;width:10;height:20" coordorigin="14431,8692" coordsize="10,20" path="m14431,8711l14440,8711,14440,8692,14431,8692,14431,8711xe" filled="true" fillcolor="#000000" stroked="false">
                <v:path arrowok="t"/>
                <v:fill type="solid"/>
              </v:shape>
            </v:group>
            <v:group style="position:absolute;left:14431;top:8711;width:10;height:20" coordorigin="14431,8711" coordsize="10,20">
              <v:shape style="position:absolute;left:14431;top:8711;width:10;height:20" coordorigin="14431,8711" coordsize="10,20" path="m14431,8730l14440,8730,14440,8711,14431,8711,14431,8730xe" filled="true" fillcolor="#000000" stroked="false">
                <v:path arrowok="t"/>
                <v:fill type="solid"/>
              </v:shape>
            </v:group>
            <v:group style="position:absolute;left:14431;top:8730;width:10;height:20" coordorigin="14431,8730" coordsize="10,20">
              <v:shape style="position:absolute;left:14431;top:8730;width:10;height:20" coordorigin="14431,8730" coordsize="10,20" path="m14431,8749l14440,8749,14440,8730,14431,8730,14431,8749xe" filled="true" fillcolor="#000000" stroked="false">
                <v:path arrowok="t"/>
                <v:fill type="solid"/>
              </v:shape>
            </v:group>
            <v:group style="position:absolute;left:14431;top:8749;width:10;height:20" coordorigin="14431,8749" coordsize="10,20">
              <v:shape style="position:absolute;left:14431;top:8749;width:10;height:20" coordorigin="14431,8749" coordsize="10,20" path="m14431,8769l14440,8769,14440,8749,14431,8749,14431,8769xe" filled="true" fillcolor="#000000" stroked="false">
                <v:path arrowok="t"/>
                <v:fill type="solid"/>
              </v:shape>
            </v:group>
            <v:group style="position:absolute;left:14431;top:8769;width:10;height:20" coordorigin="14431,8769" coordsize="10,20">
              <v:shape style="position:absolute;left:14431;top:8769;width:10;height:20" coordorigin="14431,8769" coordsize="10,20" path="m14431,8788l14440,8788,14440,8769,14431,8769,14431,8788xe" filled="true" fillcolor="#000000" stroked="false">
                <v:path arrowok="t"/>
                <v:fill type="solid"/>
              </v:shape>
            </v:group>
            <v:group style="position:absolute;left:14431;top:8788;width:10;height:20" coordorigin="14431,8788" coordsize="10,20">
              <v:shape style="position:absolute;left:14431;top:8788;width:10;height:20" coordorigin="14431,8788" coordsize="10,20" path="m14431,8807l14440,8807,14440,8788,14431,8788,14431,8807xe" filled="true" fillcolor="#000000" stroked="false">
                <v:path arrowok="t"/>
                <v:fill type="solid"/>
              </v:shape>
            </v:group>
            <v:group style="position:absolute;left:14431;top:8807;width:10;height:20" coordorigin="14431,8807" coordsize="10,20">
              <v:shape style="position:absolute;left:14431;top:8807;width:10;height:20" coordorigin="14431,8807" coordsize="10,20" path="m14431,8826l14440,8826,14440,8807,14431,8807,14431,8826xe" filled="true" fillcolor="#000000" stroked="false">
                <v:path arrowok="t"/>
                <v:fill type="solid"/>
              </v:shape>
            </v:group>
            <v:group style="position:absolute;left:14431;top:8826;width:10;height:20" coordorigin="14431,8826" coordsize="10,20">
              <v:shape style="position:absolute;left:14431;top:8826;width:10;height:20" coordorigin="14431,8826" coordsize="10,20" path="m14431,8845l14440,8845,14440,8826,14431,8826,14431,8845xe" filled="true" fillcolor="#000000" stroked="false">
                <v:path arrowok="t"/>
                <v:fill type="solid"/>
              </v:shape>
            </v:group>
            <v:group style="position:absolute;left:14431;top:8845;width:10;height:20" coordorigin="14431,8845" coordsize="10,20">
              <v:shape style="position:absolute;left:14431;top:8845;width:10;height:20" coordorigin="14431,8845" coordsize="10,20" path="m14431,8865l14440,8865,14440,8845,14431,8845,14431,8865xe" filled="true" fillcolor="#000000" stroked="false">
                <v:path arrowok="t"/>
                <v:fill type="solid"/>
              </v:shape>
            </v:group>
            <v:group style="position:absolute;left:14431;top:8865;width:10;height:20" coordorigin="14431,8865" coordsize="10,20">
              <v:shape style="position:absolute;left:14431;top:8865;width:10;height:20" coordorigin="14431,8865" coordsize="10,20" path="m14431,8884l14440,8884,14440,8865,14431,8865,14431,8884xe" filled="true" fillcolor="#000000" stroked="false">
                <v:path arrowok="t"/>
                <v:fill type="solid"/>
              </v:shape>
            </v:group>
            <v:group style="position:absolute;left:14431;top:8884;width:10;height:20" coordorigin="14431,8884" coordsize="10,20">
              <v:shape style="position:absolute;left:14431;top:8884;width:10;height:20" coordorigin="14431,8884" coordsize="10,20" path="m14431,8904l14440,8904,14440,8884,14431,8884,14431,8904xe" filled="true" fillcolor="#000000" stroked="false">
                <v:path arrowok="t"/>
                <v:fill type="solid"/>
              </v:shape>
            </v:group>
            <v:group style="position:absolute;left:14431;top:8904;width:10;height:20" coordorigin="14431,8904" coordsize="10,20">
              <v:shape style="position:absolute;left:14431;top:8904;width:10;height:20" coordorigin="14431,8904" coordsize="10,20" path="m14431,8923l14440,8923,14440,8904,14431,8904,14431,8923xe" filled="true" fillcolor="#000000" stroked="false">
                <v:path arrowok="t"/>
                <v:fill type="solid"/>
              </v:shape>
            </v:group>
            <v:group style="position:absolute;left:14431;top:8923;width:10;height:20" coordorigin="14431,8923" coordsize="10,20">
              <v:shape style="position:absolute;left:14431;top:8923;width:10;height:20" coordorigin="14431,8923" coordsize="10,20" path="m14431,8942l14440,8942,14440,8923,14431,8923,14431,8942xe" filled="true" fillcolor="#000000" stroked="false">
                <v:path arrowok="t"/>
                <v:fill type="solid"/>
              </v:shape>
            </v:group>
            <v:group style="position:absolute;left:14431;top:8942;width:10;height:20" coordorigin="14431,8942" coordsize="10,20">
              <v:shape style="position:absolute;left:14431;top:8942;width:10;height:20" coordorigin="14431,8942" coordsize="10,20" path="m14431,8961l14440,8961,14440,8942,14431,8942,14431,8961xe" filled="true" fillcolor="#000000" stroked="false">
                <v:path arrowok="t"/>
                <v:fill type="solid"/>
              </v:shape>
            </v:group>
            <v:group style="position:absolute;left:14431;top:8961;width:10;height:20" coordorigin="14431,8961" coordsize="10,20">
              <v:shape style="position:absolute;left:14431;top:8961;width:10;height:20" coordorigin="14431,8961" coordsize="10,20" path="m14431,8980l14440,8980,14440,8961,14431,8961,14431,8980xe" filled="true" fillcolor="#000000" stroked="false">
                <v:path arrowok="t"/>
                <v:fill type="solid"/>
              </v:shape>
            </v:group>
            <v:group style="position:absolute;left:14431;top:8980;width:10;height:20" coordorigin="14431,8980" coordsize="10,20">
              <v:shape style="position:absolute;left:14431;top:8980;width:10;height:20" coordorigin="14431,8980" coordsize="10,20" path="m14431,9000l14440,9000,14440,8980,14431,8980,14431,9000xe" filled="true" fillcolor="#000000" stroked="false">
                <v:path arrowok="t"/>
                <v:fill type="solid"/>
              </v:shape>
            </v:group>
            <v:group style="position:absolute;left:14431;top:9000;width:10;height:20" coordorigin="14431,9000" coordsize="10,20">
              <v:shape style="position:absolute;left:14431;top:9000;width:10;height:20" coordorigin="14431,9000" coordsize="10,20" path="m14431,9019l14440,9019,14440,9000,14431,9000,14431,9019xe" filled="true" fillcolor="#000000" stroked="false">
                <v:path arrowok="t"/>
                <v:fill type="solid"/>
              </v:shape>
            </v:group>
            <v:group style="position:absolute;left:14431;top:9024;width:10;height:2" coordorigin="14431,9024" coordsize="10,2">
              <v:shape style="position:absolute;left:14431;top:9024;width:10;height:2" coordorigin="14431,9024" coordsize="10,0" path="m14431,9024l14440,9024e" filled="false" stroked="true" strokeweight=".47998pt" strokecolor="#000000">
                <v:path arrowok="t"/>
              </v:shape>
            </v:group>
            <v:group style="position:absolute;left:3420;top:9033;width:10;height:2" coordorigin="3420,9033" coordsize="10,2">
              <v:shape style="position:absolute;left:3420;top:9033;width:10;height:2" coordorigin="3420,9033" coordsize="10,0" path="m3420,9033l3430,9033e" filled="false" stroked="true" strokeweight=".48001pt" strokecolor="#000000">
                <v:path arrowok="t"/>
              </v:shape>
            </v:group>
            <v:group style="position:absolute;left:4697;top:9033;width:10;height:2" coordorigin="4697,9033" coordsize="10,2">
              <v:shape style="position:absolute;left:4697;top:9033;width:10;height:2" coordorigin="4697,9033" coordsize="10,0" path="m4697,9033l4707,9033e" filled="false" stroked="true" strokeweight=".48001pt" strokecolor="#000000">
                <v:path arrowok="t"/>
              </v:shape>
            </v:group>
            <v:group style="position:absolute;left:5972;top:9033;width:10;height:2" coordorigin="5972,9033" coordsize="10,2">
              <v:shape style="position:absolute;left:5972;top:9033;width:10;height:2" coordorigin="5972,9033" coordsize="10,0" path="m5972,9033l5982,9033e" filled="false" stroked="true" strokeweight=".48001pt" strokecolor="#000000">
                <v:path arrowok="t"/>
              </v:shape>
            </v:group>
            <v:group style="position:absolute;left:7249;top:9033;width:10;height:2" coordorigin="7249,9033" coordsize="10,2">
              <v:shape style="position:absolute;left:7249;top:9033;width:10;height:2" coordorigin="7249,9033" coordsize="10,0" path="m7249,9033l7259,9033e" filled="false" stroked="true" strokeweight=".48001pt" strokecolor="#000000">
                <v:path arrowok="t"/>
              </v:shape>
              <v:shape style="position:absolute;left:1298;top:9028;width:7084;height:10" type="#_x0000_t75" stroked="false">
                <v:imagedata r:id="rId83" o:title=""/>
              </v:shape>
              <v:shape style="position:absolute;left:8377;top:9028;width:1848;height:10" type="#_x0000_t75" stroked="false">
                <v:imagedata r:id="rId71" o:title=""/>
              </v:shape>
              <v:shape style="position:absolute;left:10221;top:9028;width:4210;height:10" type="#_x0000_t75" stroked="false">
                <v:imagedata r:id="rId80" o:title=""/>
              </v:shape>
              <v:shape style="position:absolute;left:14426;top:9028;width:1083;height:10" type="#_x0000_t75" stroked="false">
                <v:imagedata r:id="rId81" o:title=""/>
              </v:shape>
            </v:group>
            <v:group style="position:absolute;left:3420;top:9038;width:10;height:20" coordorigin="3420,9038" coordsize="10,20">
              <v:shape style="position:absolute;left:3420;top:9038;width:10;height:20" coordorigin="3420,9038" coordsize="10,20" path="m3420,9057l3430,9057,3430,9038,3420,9038,3420,9057xe" filled="true" fillcolor="#000000" stroked="false">
                <v:path arrowok="t"/>
                <v:fill type="solid"/>
              </v:shape>
            </v:group>
            <v:group style="position:absolute;left:3420;top:9057;width:10;height:20" coordorigin="3420,9057" coordsize="10,20">
              <v:shape style="position:absolute;left:3420;top:9057;width:10;height:20" coordorigin="3420,9057" coordsize="10,20" path="m3420,9076l3430,9076,3430,9057,3420,9057,3420,9076xe" filled="true" fillcolor="#000000" stroked="false">
                <v:path arrowok="t"/>
                <v:fill type="solid"/>
              </v:shape>
            </v:group>
            <v:group style="position:absolute;left:3420;top:9076;width:10;height:20" coordorigin="3420,9076" coordsize="10,20">
              <v:shape style="position:absolute;left:3420;top:9076;width:10;height:20" coordorigin="3420,9076" coordsize="10,20" path="m3420,9096l3430,9096,3430,9076,3420,9076,3420,9096xe" filled="true" fillcolor="#000000" stroked="false">
                <v:path arrowok="t"/>
                <v:fill type="solid"/>
              </v:shape>
            </v:group>
            <v:group style="position:absolute;left:3420;top:9096;width:10;height:20" coordorigin="3420,9096" coordsize="10,20">
              <v:shape style="position:absolute;left:3420;top:9096;width:10;height:20" coordorigin="3420,9096" coordsize="10,20" path="m3420,9115l3430,9115,3430,9096,3420,9096,3420,9115xe" filled="true" fillcolor="#000000" stroked="false">
                <v:path arrowok="t"/>
                <v:fill type="solid"/>
              </v:shape>
            </v:group>
            <v:group style="position:absolute;left:3420;top:9115;width:10;height:20" coordorigin="3420,9115" coordsize="10,20">
              <v:shape style="position:absolute;left:3420;top:9115;width:10;height:20" coordorigin="3420,9115" coordsize="10,20" path="m3420,9134l3430,9134,3430,9115,3420,9115,3420,9134xe" filled="true" fillcolor="#000000" stroked="false">
                <v:path arrowok="t"/>
                <v:fill type="solid"/>
              </v:shape>
            </v:group>
            <v:group style="position:absolute;left:3420;top:9134;width:10;height:20" coordorigin="3420,9134" coordsize="10,20">
              <v:shape style="position:absolute;left:3420;top:9134;width:10;height:20" coordorigin="3420,9134" coordsize="10,20" path="m3420,9153l3430,9153,3430,9134,3420,9134,3420,9153xe" filled="true" fillcolor="#000000" stroked="false">
                <v:path arrowok="t"/>
                <v:fill type="solid"/>
              </v:shape>
            </v:group>
            <v:group style="position:absolute;left:3420;top:9153;width:10;height:20" coordorigin="3420,9153" coordsize="10,20">
              <v:shape style="position:absolute;left:3420;top:9153;width:10;height:20" coordorigin="3420,9153" coordsize="10,20" path="m3420,9172l3430,9172,3430,9153,3420,9153,3420,9172xe" filled="true" fillcolor="#000000" stroked="false">
                <v:path arrowok="t"/>
                <v:fill type="solid"/>
              </v:shape>
            </v:group>
            <v:group style="position:absolute;left:3420;top:9172;width:10;height:20" coordorigin="3420,9172" coordsize="10,20">
              <v:shape style="position:absolute;left:3420;top:9172;width:10;height:20" coordorigin="3420,9172" coordsize="10,20" path="m3420,9192l3430,9192,3430,9172,3420,9172,3420,9192xe" filled="true" fillcolor="#000000" stroked="false">
                <v:path arrowok="t"/>
                <v:fill type="solid"/>
              </v:shape>
            </v:group>
            <v:group style="position:absolute;left:3420;top:9192;width:10;height:20" coordorigin="3420,9192" coordsize="10,20">
              <v:shape style="position:absolute;left:3420;top:9192;width:10;height:20" coordorigin="3420,9192" coordsize="10,20" path="m3420,9211l3430,9211,3430,9192,3420,9192,3420,9211xe" filled="true" fillcolor="#000000" stroked="false">
                <v:path arrowok="t"/>
                <v:fill type="solid"/>
              </v:shape>
            </v:group>
            <v:group style="position:absolute;left:3420;top:9211;width:10;height:20" coordorigin="3420,9211" coordsize="10,20">
              <v:shape style="position:absolute;left:3420;top:9211;width:10;height:20" coordorigin="3420,9211" coordsize="10,20" path="m3420,9230l3430,9230,3430,9211,3420,9211,3420,9230xe" filled="true" fillcolor="#000000" stroked="false">
                <v:path arrowok="t"/>
                <v:fill type="solid"/>
              </v:shape>
            </v:group>
            <v:group style="position:absolute;left:3420;top:9230;width:10;height:20" coordorigin="3420,9230" coordsize="10,20">
              <v:shape style="position:absolute;left:3420;top:9230;width:10;height:20" coordorigin="3420,9230" coordsize="10,20" path="m3420,9249l3430,9249,3430,9230,3420,9230,3420,9249xe" filled="true" fillcolor="#000000" stroked="false">
                <v:path arrowok="t"/>
                <v:fill type="solid"/>
              </v:shape>
            </v:group>
            <v:group style="position:absolute;left:3420;top:9249;width:10;height:20" coordorigin="3420,9249" coordsize="10,20">
              <v:shape style="position:absolute;left:3420;top:9249;width:10;height:20" coordorigin="3420,9249" coordsize="10,20" path="m3420,9268l3430,9268,3430,9249,3420,9249,3420,9268xe" filled="true" fillcolor="#000000" stroked="false">
                <v:path arrowok="t"/>
                <v:fill type="solid"/>
              </v:shape>
            </v:group>
            <v:group style="position:absolute;left:3420;top:9268;width:10;height:20" coordorigin="3420,9268" coordsize="10,20">
              <v:shape style="position:absolute;left:3420;top:9268;width:10;height:20" coordorigin="3420,9268" coordsize="10,20" path="m3420,9288l3430,9288,3430,9268,3420,9268,3420,9288xe" filled="true" fillcolor="#000000" stroked="false">
                <v:path arrowok="t"/>
                <v:fill type="solid"/>
              </v:shape>
            </v:group>
            <v:group style="position:absolute;left:3420;top:9288;width:10;height:20" coordorigin="3420,9288" coordsize="10,20">
              <v:shape style="position:absolute;left:3420;top:9288;width:10;height:20" coordorigin="3420,9288" coordsize="10,20" path="m3420,9307l3430,9307,3430,9288,3420,9288,3420,9307xe" filled="true" fillcolor="#000000" stroked="false">
                <v:path arrowok="t"/>
                <v:fill type="solid"/>
              </v:shape>
            </v:group>
            <v:group style="position:absolute;left:3420;top:9307;width:10;height:20" coordorigin="3420,9307" coordsize="10,20">
              <v:shape style="position:absolute;left:3420;top:9307;width:10;height:20" coordorigin="3420,9307" coordsize="10,20" path="m3420,9326l3430,9326,3430,9307,3420,9307,3420,9326xe" filled="true" fillcolor="#000000" stroked="false">
                <v:path arrowok="t"/>
                <v:fill type="solid"/>
              </v:shape>
            </v:group>
            <v:group style="position:absolute;left:3420;top:9326;width:10;height:20" coordorigin="3420,9326" coordsize="10,20">
              <v:shape style="position:absolute;left:3420;top:9326;width:10;height:20" coordorigin="3420,9326" coordsize="10,20" path="m3420,9345l3430,9345,3430,9326,3420,9326,3420,9345xe" filled="true" fillcolor="#000000" stroked="false">
                <v:path arrowok="t"/>
                <v:fill type="solid"/>
              </v:shape>
            </v:group>
            <v:group style="position:absolute;left:3420;top:9345;width:10;height:20" coordorigin="3420,9345" coordsize="10,20">
              <v:shape style="position:absolute;left:3420;top:9345;width:10;height:20" coordorigin="3420,9345" coordsize="10,20" path="m3420,9364l3430,9364,3430,9345,3420,9345,3420,9364xe" filled="true" fillcolor="#000000" stroked="false">
                <v:path arrowok="t"/>
                <v:fill type="solid"/>
              </v:shape>
            </v:group>
            <v:group style="position:absolute;left:3420;top:9364;width:10;height:20" coordorigin="3420,9364" coordsize="10,20">
              <v:shape style="position:absolute;left:3420;top:9364;width:10;height:20" coordorigin="3420,9364" coordsize="10,20" path="m3420,9384l3430,9384,3430,9364,3420,9364,3420,9384xe" filled="true" fillcolor="#000000" stroked="false">
                <v:path arrowok="t"/>
                <v:fill type="solid"/>
              </v:shape>
            </v:group>
            <v:group style="position:absolute;left:3420;top:9384;width:10;height:20" coordorigin="3420,9384" coordsize="10,20">
              <v:shape style="position:absolute;left:3420;top:9384;width:10;height:20" coordorigin="3420,9384" coordsize="10,20" path="m3420,9403l3430,9403,3430,9384,3420,9384,3420,9403xe" filled="true" fillcolor="#000000" stroked="false">
                <v:path arrowok="t"/>
                <v:fill type="solid"/>
              </v:shape>
            </v:group>
            <v:group style="position:absolute;left:3420;top:9403;width:10;height:20" coordorigin="3420,9403" coordsize="10,20">
              <v:shape style="position:absolute;left:3420;top:9403;width:10;height:20" coordorigin="3420,9403" coordsize="10,20" path="m3420,9422l3430,9422,3430,9403,3420,9403,3420,9422xe" filled="true" fillcolor="#000000" stroked="false">
                <v:path arrowok="t"/>
                <v:fill type="solid"/>
              </v:shape>
            </v:group>
            <v:group style="position:absolute;left:3420;top:9422;width:10;height:20" coordorigin="3420,9422" coordsize="10,20">
              <v:shape style="position:absolute;left:3420;top:9422;width:10;height:20" coordorigin="3420,9422" coordsize="10,20" path="m3420,9441l3430,9441,3430,9422,3420,9422,3420,9441xe" filled="true" fillcolor="#000000" stroked="false">
                <v:path arrowok="t"/>
                <v:fill type="solid"/>
              </v:shape>
            </v:group>
            <v:group style="position:absolute;left:3420;top:9441;width:10;height:20" coordorigin="3420,9441" coordsize="10,20">
              <v:shape style="position:absolute;left:3420;top:9441;width:10;height:20" coordorigin="3420,9441" coordsize="10,20" path="m3420,9460l3430,9460,3430,9441,3420,9441,3420,9460xe" filled="true" fillcolor="#000000" stroked="false">
                <v:path arrowok="t"/>
                <v:fill type="solid"/>
              </v:shape>
            </v:group>
            <v:group style="position:absolute;left:3420;top:9460;width:10;height:20" coordorigin="3420,9460" coordsize="10,20">
              <v:shape style="position:absolute;left:3420;top:9460;width:10;height:20" coordorigin="3420,9460" coordsize="10,20" path="m3420,9480l3430,9480,3430,9460,3420,9460,3420,9480xe" filled="true" fillcolor="#000000" stroked="false">
                <v:path arrowok="t"/>
                <v:fill type="solid"/>
              </v:shape>
            </v:group>
            <v:group style="position:absolute;left:3420;top:9480;width:10;height:20" coordorigin="3420,9480" coordsize="10,20">
              <v:shape style="position:absolute;left:3420;top:9480;width:10;height:20" coordorigin="3420,9480" coordsize="10,20" path="m3420,9499l3430,9499,3430,9480,3420,9480,3420,9499xe" filled="true" fillcolor="#000000" stroked="false">
                <v:path arrowok="t"/>
                <v:fill type="solid"/>
              </v:shape>
            </v:group>
            <v:group style="position:absolute;left:3420;top:9499;width:10;height:20" coordorigin="3420,9499" coordsize="10,20">
              <v:shape style="position:absolute;left:3420;top:9499;width:10;height:20" coordorigin="3420,9499" coordsize="10,20" path="m3420,9518l3430,9518,3430,9499,3420,9499,3420,9518xe" filled="true" fillcolor="#000000" stroked="false">
                <v:path arrowok="t"/>
                <v:fill type="solid"/>
              </v:shape>
            </v:group>
            <v:group style="position:absolute;left:3420;top:9518;width:10;height:20" coordorigin="3420,9518" coordsize="10,20">
              <v:shape style="position:absolute;left:3420;top:9518;width:10;height:20" coordorigin="3420,9518" coordsize="10,20" path="m3420,9537l3430,9537,3430,9518,3420,9518,3420,9537xe" filled="true" fillcolor="#000000" stroked="false">
                <v:path arrowok="t"/>
                <v:fill type="solid"/>
              </v:shape>
            </v:group>
            <v:group style="position:absolute;left:3420;top:9537;width:10;height:20" coordorigin="3420,9537" coordsize="10,20">
              <v:shape style="position:absolute;left:3420;top:9537;width:10;height:20" coordorigin="3420,9537" coordsize="10,20" path="m3420,9556l3430,9556,3430,9537,3420,9537,3420,9556xe" filled="true" fillcolor="#000000" stroked="false">
                <v:path arrowok="t"/>
                <v:fill type="solid"/>
              </v:shape>
            </v:group>
            <v:group style="position:absolute;left:3420;top:9556;width:10;height:20" coordorigin="3420,9556" coordsize="10,20">
              <v:shape style="position:absolute;left:3420;top:9556;width:10;height:20" coordorigin="3420,9556" coordsize="10,20" path="m3420,9576l3430,9576,3430,9556,3420,9556,3420,9576xe" filled="true" fillcolor="#000000" stroked="false">
                <v:path arrowok="t"/>
                <v:fill type="solid"/>
              </v:shape>
            </v:group>
            <v:group style="position:absolute;left:3420;top:9576;width:10;height:20" coordorigin="3420,9576" coordsize="10,20">
              <v:shape style="position:absolute;left:3420;top:9576;width:10;height:20" coordorigin="3420,9576" coordsize="10,20" path="m3420,9595l3430,9595,3430,9576,3420,9576,3420,9595xe" filled="true" fillcolor="#000000" stroked="false">
                <v:path arrowok="t"/>
                <v:fill type="solid"/>
              </v:shape>
            </v:group>
            <v:group style="position:absolute;left:3420;top:9595;width:10;height:20" coordorigin="3420,9595" coordsize="10,20">
              <v:shape style="position:absolute;left:3420;top:9595;width:10;height:20" coordorigin="3420,9595" coordsize="10,20" path="m3420,9614l3430,9614,3430,9595,3420,9595,3420,9614xe" filled="true" fillcolor="#000000" stroked="false">
                <v:path arrowok="t"/>
                <v:fill type="solid"/>
              </v:shape>
            </v:group>
            <v:group style="position:absolute;left:3420;top:9614;width:10;height:20" coordorigin="3420,9614" coordsize="10,20">
              <v:shape style="position:absolute;left:3420;top:9614;width:10;height:20" coordorigin="3420,9614" coordsize="10,20" path="m3420,9633l3430,9633,3430,9614,3420,9614,3420,9633xe" filled="true" fillcolor="#000000" stroked="false">
                <v:path arrowok="t"/>
                <v:fill type="solid"/>
              </v:shape>
            </v:group>
            <v:group style="position:absolute;left:3420;top:9633;width:10;height:20" coordorigin="3420,9633" coordsize="10,20">
              <v:shape style="position:absolute;left:3420;top:9633;width:10;height:20" coordorigin="3420,9633" coordsize="10,20" path="m3420,9652l3430,9652,3430,9633,3420,9633,3420,9652xe" filled="true" fillcolor="#000000" stroked="false">
                <v:path arrowok="t"/>
                <v:fill type="solid"/>
              </v:shape>
            </v:group>
            <v:group style="position:absolute;left:3420;top:9657;width:10;height:2" coordorigin="3420,9657" coordsize="10,2">
              <v:shape style="position:absolute;left:3420;top:9657;width:10;height:2" coordorigin="3420,9657" coordsize="10,0" path="m3420,9657l3430,9657e" filled="false" stroked="true" strokeweight=".48001pt" strokecolor="#000000">
                <v:path arrowok="t"/>
              </v:shape>
            </v:group>
            <v:group style="position:absolute;left:4697;top:9038;width:10;height:20" coordorigin="4697,9038" coordsize="10,20">
              <v:shape style="position:absolute;left:4697;top:9038;width:10;height:20" coordorigin="4697,9038" coordsize="10,20" path="m4697,9057l4707,9057,4707,9038,4697,9038,4697,9057xe" filled="true" fillcolor="#000000" stroked="false">
                <v:path arrowok="t"/>
                <v:fill type="solid"/>
              </v:shape>
            </v:group>
            <v:group style="position:absolute;left:4697;top:9057;width:10;height:20" coordorigin="4697,9057" coordsize="10,20">
              <v:shape style="position:absolute;left:4697;top:9057;width:10;height:20" coordorigin="4697,9057" coordsize="10,20" path="m4697,9076l4707,9076,4707,9057,4697,9057,4697,9076xe" filled="true" fillcolor="#000000" stroked="false">
                <v:path arrowok="t"/>
                <v:fill type="solid"/>
              </v:shape>
            </v:group>
            <v:group style="position:absolute;left:4697;top:9076;width:10;height:20" coordorigin="4697,9076" coordsize="10,20">
              <v:shape style="position:absolute;left:4697;top:9076;width:10;height:20" coordorigin="4697,9076" coordsize="10,20" path="m4697,9096l4707,9096,4707,9076,4697,9076,4697,9096xe" filled="true" fillcolor="#000000" stroked="false">
                <v:path arrowok="t"/>
                <v:fill type="solid"/>
              </v:shape>
            </v:group>
            <v:group style="position:absolute;left:4697;top:9096;width:10;height:20" coordorigin="4697,9096" coordsize="10,20">
              <v:shape style="position:absolute;left:4697;top:9096;width:10;height:20" coordorigin="4697,9096" coordsize="10,20" path="m4697,9115l4707,9115,4707,9096,4697,9096,4697,9115xe" filled="true" fillcolor="#000000" stroked="false">
                <v:path arrowok="t"/>
                <v:fill type="solid"/>
              </v:shape>
            </v:group>
            <v:group style="position:absolute;left:4697;top:9115;width:10;height:20" coordorigin="4697,9115" coordsize="10,20">
              <v:shape style="position:absolute;left:4697;top:9115;width:10;height:20" coordorigin="4697,9115" coordsize="10,20" path="m4697,9134l4707,9134,4707,9115,4697,9115,4697,9134xe" filled="true" fillcolor="#000000" stroked="false">
                <v:path arrowok="t"/>
                <v:fill type="solid"/>
              </v:shape>
            </v:group>
            <v:group style="position:absolute;left:4697;top:9134;width:10;height:20" coordorigin="4697,9134" coordsize="10,20">
              <v:shape style="position:absolute;left:4697;top:9134;width:10;height:20" coordorigin="4697,9134" coordsize="10,20" path="m4697,9153l4707,9153,4707,9134,4697,9134,4697,9153xe" filled="true" fillcolor="#000000" stroked="false">
                <v:path arrowok="t"/>
                <v:fill type="solid"/>
              </v:shape>
            </v:group>
            <v:group style="position:absolute;left:4697;top:9153;width:10;height:20" coordorigin="4697,9153" coordsize="10,20">
              <v:shape style="position:absolute;left:4697;top:9153;width:10;height:20" coordorigin="4697,9153" coordsize="10,20" path="m4697,9172l4707,9172,4707,9153,4697,9153,4697,9172xe" filled="true" fillcolor="#000000" stroked="false">
                <v:path arrowok="t"/>
                <v:fill type="solid"/>
              </v:shape>
            </v:group>
            <v:group style="position:absolute;left:4697;top:9172;width:10;height:20" coordorigin="4697,9172" coordsize="10,20">
              <v:shape style="position:absolute;left:4697;top:9172;width:10;height:20" coordorigin="4697,9172" coordsize="10,20" path="m4697,9192l4707,9192,4707,9172,4697,9172,4697,9192xe" filled="true" fillcolor="#000000" stroked="false">
                <v:path arrowok="t"/>
                <v:fill type="solid"/>
              </v:shape>
            </v:group>
            <v:group style="position:absolute;left:4697;top:9192;width:10;height:20" coordorigin="4697,9192" coordsize="10,20">
              <v:shape style="position:absolute;left:4697;top:9192;width:10;height:20" coordorigin="4697,9192" coordsize="10,20" path="m4697,9211l4707,9211,4707,9192,4697,9192,4697,9211xe" filled="true" fillcolor="#000000" stroked="false">
                <v:path arrowok="t"/>
                <v:fill type="solid"/>
              </v:shape>
            </v:group>
            <v:group style="position:absolute;left:4697;top:9211;width:10;height:20" coordorigin="4697,9211" coordsize="10,20">
              <v:shape style="position:absolute;left:4697;top:9211;width:10;height:20" coordorigin="4697,9211" coordsize="10,20" path="m4697,9230l4707,9230,4707,9211,4697,9211,4697,9230xe" filled="true" fillcolor="#000000" stroked="false">
                <v:path arrowok="t"/>
                <v:fill type="solid"/>
              </v:shape>
            </v:group>
            <v:group style="position:absolute;left:4697;top:9230;width:10;height:20" coordorigin="4697,9230" coordsize="10,20">
              <v:shape style="position:absolute;left:4697;top:9230;width:10;height:20" coordorigin="4697,9230" coordsize="10,20" path="m4697,9249l4707,9249,4707,9230,4697,9230,4697,9249xe" filled="true" fillcolor="#000000" stroked="false">
                <v:path arrowok="t"/>
                <v:fill type="solid"/>
              </v:shape>
            </v:group>
            <v:group style="position:absolute;left:4697;top:9249;width:10;height:20" coordorigin="4697,9249" coordsize="10,20">
              <v:shape style="position:absolute;left:4697;top:9249;width:10;height:20" coordorigin="4697,9249" coordsize="10,20" path="m4697,9268l4707,9268,4707,9249,4697,9249,4697,9268xe" filled="true" fillcolor="#000000" stroked="false">
                <v:path arrowok="t"/>
                <v:fill type="solid"/>
              </v:shape>
            </v:group>
            <v:group style="position:absolute;left:4697;top:9268;width:10;height:20" coordorigin="4697,9268" coordsize="10,20">
              <v:shape style="position:absolute;left:4697;top:9268;width:10;height:20" coordorigin="4697,9268" coordsize="10,20" path="m4697,9288l4707,9288,4707,9268,4697,9268,4697,9288xe" filled="true" fillcolor="#000000" stroked="false">
                <v:path arrowok="t"/>
                <v:fill type="solid"/>
              </v:shape>
            </v:group>
            <v:group style="position:absolute;left:4697;top:9288;width:10;height:20" coordorigin="4697,9288" coordsize="10,20">
              <v:shape style="position:absolute;left:4697;top:9288;width:10;height:20" coordorigin="4697,9288" coordsize="10,20" path="m4697,9307l4707,9307,4707,9288,4697,9288,4697,9307xe" filled="true" fillcolor="#000000" stroked="false">
                <v:path arrowok="t"/>
                <v:fill type="solid"/>
              </v:shape>
            </v:group>
            <v:group style="position:absolute;left:4697;top:9307;width:10;height:20" coordorigin="4697,9307" coordsize="10,20">
              <v:shape style="position:absolute;left:4697;top:9307;width:10;height:20" coordorigin="4697,9307" coordsize="10,20" path="m4697,9326l4707,9326,4707,9307,4697,9307,4697,9326xe" filled="true" fillcolor="#000000" stroked="false">
                <v:path arrowok="t"/>
                <v:fill type="solid"/>
              </v:shape>
            </v:group>
            <v:group style="position:absolute;left:4697;top:9326;width:10;height:20" coordorigin="4697,9326" coordsize="10,20">
              <v:shape style="position:absolute;left:4697;top:9326;width:10;height:20" coordorigin="4697,9326" coordsize="10,20" path="m4697,9345l4707,9345,4707,9326,4697,9326,4697,9345xe" filled="true" fillcolor="#000000" stroked="false">
                <v:path arrowok="t"/>
                <v:fill type="solid"/>
              </v:shape>
            </v:group>
            <v:group style="position:absolute;left:4697;top:9345;width:10;height:20" coordorigin="4697,9345" coordsize="10,20">
              <v:shape style="position:absolute;left:4697;top:9345;width:10;height:20" coordorigin="4697,9345" coordsize="10,20" path="m4697,9364l4707,9364,4707,9345,4697,9345,4697,9364xe" filled="true" fillcolor="#000000" stroked="false">
                <v:path arrowok="t"/>
                <v:fill type="solid"/>
              </v:shape>
            </v:group>
            <v:group style="position:absolute;left:4697;top:9364;width:10;height:20" coordorigin="4697,9364" coordsize="10,20">
              <v:shape style="position:absolute;left:4697;top:9364;width:10;height:20" coordorigin="4697,9364" coordsize="10,20" path="m4697,9384l4707,9384,4707,9364,4697,9364,4697,9384xe" filled="true" fillcolor="#000000" stroked="false">
                <v:path arrowok="t"/>
                <v:fill type="solid"/>
              </v:shape>
            </v:group>
            <v:group style="position:absolute;left:4697;top:9384;width:10;height:20" coordorigin="4697,9384" coordsize="10,20">
              <v:shape style="position:absolute;left:4697;top:9384;width:10;height:20" coordorigin="4697,9384" coordsize="10,20" path="m4697,9403l4707,9403,4707,9384,4697,9384,4697,9403xe" filled="true" fillcolor="#000000" stroked="false">
                <v:path arrowok="t"/>
                <v:fill type="solid"/>
              </v:shape>
            </v:group>
            <v:group style="position:absolute;left:4697;top:9403;width:10;height:20" coordorigin="4697,9403" coordsize="10,20">
              <v:shape style="position:absolute;left:4697;top:9403;width:10;height:20" coordorigin="4697,9403" coordsize="10,20" path="m4697,9422l4707,9422,4707,9403,4697,9403,4697,9422xe" filled="true" fillcolor="#000000" stroked="false">
                <v:path arrowok="t"/>
                <v:fill type="solid"/>
              </v:shape>
            </v:group>
            <v:group style="position:absolute;left:4697;top:9422;width:10;height:20" coordorigin="4697,9422" coordsize="10,20">
              <v:shape style="position:absolute;left:4697;top:9422;width:10;height:20" coordorigin="4697,9422" coordsize="10,20" path="m4697,9441l4707,9441,4707,9422,4697,9422,4697,9441xe" filled="true" fillcolor="#000000" stroked="false">
                <v:path arrowok="t"/>
                <v:fill type="solid"/>
              </v:shape>
            </v:group>
            <v:group style="position:absolute;left:4697;top:9441;width:10;height:20" coordorigin="4697,9441" coordsize="10,20">
              <v:shape style="position:absolute;left:4697;top:9441;width:10;height:20" coordorigin="4697,9441" coordsize="10,20" path="m4697,9460l4707,9460,4707,9441,4697,9441,4697,9460xe" filled="true" fillcolor="#000000" stroked="false">
                <v:path arrowok="t"/>
                <v:fill type="solid"/>
              </v:shape>
            </v:group>
            <v:group style="position:absolute;left:4697;top:9460;width:10;height:20" coordorigin="4697,9460" coordsize="10,20">
              <v:shape style="position:absolute;left:4697;top:9460;width:10;height:20" coordorigin="4697,9460" coordsize="10,20" path="m4697,9480l4707,9480,4707,9460,4697,9460,4697,9480xe" filled="true" fillcolor="#000000" stroked="false">
                <v:path arrowok="t"/>
                <v:fill type="solid"/>
              </v:shape>
            </v:group>
            <v:group style="position:absolute;left:4697;top:9480;width:10;height:20" coordorigin="4697,9480" coordsize="10,20">
              <v:shape style="position:absolute;left:4697;top:9480;width:10;height:20" coordorigin="4697,9480" coordsize="10,20" path="m4697,9499l4707,9499,4707,9480,4697,9480,4697,9499xe" filled="true" fillcolor="#000000" stroked="false">
                <v:path arrowok="t"/>
                <v:fill type="solid"/>
              </v:shape>
            </v:group>
            <v:group style="position:absolute;left:4697;top:9499;width:10;height:20" coordorigin="4697,9499" coordsize="10,20">
              <v:shape style="position:absolute;left:4697;top:9499;width:10;height:20" coordorigin="4697,9499" coordsize="10,20" path="m4697,9518l4707,9518,4707,9499,4697,9499,4697,9518xe" filled="true" fillcolor="#000000" stroked="false">
                <v:path arrowok="t"/>
                <v:fill type="solid"/>
              </v:shape>
            </v:group>
            <v:group style="position:absolute;left:4697;top:9518;width:10;height:20" coordorigin="4697,9518" coordsize="10,20">
              <v:shape style="position:absolute;left:4697;top:9518;width:10;height:20" coordorigin="4697,9518" coordsize="10,20" path="m4697,9537l4707,9537,4707,9518,4697,9518,4697,9537xe" filled="true" fillcolor="#000000" stroked="false">
                <v:path arrowok="t"/>
                <v:fill type="solid"/>
              </v:shape>
            </v:group>
            <v:group style="position:absolute;left:4697;top:9537;width:10;height:20" coordorigin="4697,9537" coordsize="10,20">
              <v:shape style="position:absolute;left:4697;top:9537;width:10;height:20" coordorigin="4697,9537" coordsize="10,20" path="m4697,9556l4707,9556,4707,9537,4697,9537,4697,9556xe" filled="true" fillcolor="#000000" stroked="false">
                <v:path arrowok="t"/>
                <v:fill type="solid"/>
              </v:shape>
            </v:group>
            <v:group style="position:absolute;left:4697;top:9556;width:10;height:20" coordorigin="4697,9556" coordsize="10,20">
              <v:shape style="position:absolute;left:4697;top:9556;width:10;height:20" coordorigin="4697,9556" coordsize="10,20" path="m4697,9576l4707,9576,4707,9556,4697,9556,4697,9576xe" filled="true" fillcolor="#000000" stroked="false">
                <v:path arrowok="t"/>
                <v:fill type="solid"/>
              </v:shape>
            </v:group>
            <v:group style="position:absolute;left:4697;top:9576;width:10;height:20" coordorigin="4697,9576" coordsize="10,20">
              <v:shape style="position:absolute;left:4697;top:9576;width:10;height:20" coordorigin="4697,9576" coordsize="10,20" path="m4697,9595l4707,9595,4707,9576,4697,9576,4697,9595xe" filled="true" fillcolor="#000000" stroked="false">
                <v:path arrowok="t"/>
                <v:fill type="solid"/>
              </v:shape>
            </v:group>
            <v:group style="position:absolute;left:4697;top:9595;width:10;height:20" coordorigin="4697,9595" coordsize="10,20">
              <v:shape style="position:absolute;left:4697;top:9595;width:10;height:20" coordorigin="4697,9595" coordsize="10,20" path="m4697,9614l4707,9614,4707,9595,4697,9595,4697,9614xe" filled="true" fillcolor="#000000" stroked="false">
                <v:path arrowok="t"/>
                <v:fill type="solid"/>
              </v:shape>
            </v:group>
            <v:group style="position:absolute;left:4697;top:9614;width:10;height:20" coordorigin="4697,9614" coordsize="10,20">
              <v:shape style="position:absolute;left:4697;top:9614;width:10;height:20" coordorigin="4697,9614" coordsize="10,20" path="m4697,9633l4707,9633,4707,9614,4697,9614,4697,9633xe" filled="true" fillcolor="#000000" stroked="false">
                <v:path arrowok="t"/>
                <v:fill type="solid"/>
              </v:shape>
            </v:group>
            <v:group style="position:absolute;left:4697;top:9633;width:10;height:20" coordorigin="4697,9633" coordsize="10,20">
              <v:shape style="position:absolute;left:4697;top:9633;width:10;height:20" coordorigin="4697,9633" coordsize="10,20" path="m4697,9652l4707,9652,4707,9633,4697,9633,4697,9652xe" filled="true" fillcolor="#000000" stroked="false">
                <v:path arrowok="t"/>
                <v:fill type="solid"/>
              </v:shape>
            </v:group>
            <v:group style="position:absolute;left:4697;top:9657;width:10;height:2" coordorigin="4697,9657" coordsize="10,2">
              <v:shape style="position:absolute;left:4697;top:9657;width:10;height:2" coordorigin="4697,9657" coordsize="10,0" path="m4697,9657l4707,9657e" filled="false" stroked="true" strokeweight=".48001pt" strokecolor="#000000">
                <v:path arrowok="t"/>
              </v:shape>
            </v:group>
            <v:group style="position:absolute;left:5972;top:9038;width:10;height:20" coordorigin="5972,9038" coordsize="10,20">
              <v:shape style="position:absolute;left:5972;top:9038;width:10;height:20" coordorigin="5972,9038" coordsize="10,20" path="m5972,9057l5982,9057,5982,9038,5972,9038,5972,9057xe" filled="true" fillcolor="#000000" stroked="false">
                <v:path arrowok="t"/>
                <v:fill type="solid"/>
              </v:shape>
            </v:group>
            <v:group style="position:absolute;left:5972;top:9057;width:10;height:20" coordorigin="5972,9057" coordsize="10,20">
              <v:shape style="position:absolute;left:5972;top:9057;width:10;height:20" coordorigin="5972,9057" coordsize="10,20" path="m5972,9076l5982,9076,5982,9057,5972,9057,5972,9076xe" filled="true" fillcolor="#000000" stroked="false">
                <v:path arrowok="t"/>
                <v:fill type="solid"/>
              </v:shape>
            </v:group>
            <v:group style="position:absolute;left:5972;top:9076;width:10;height:20" coordorigin="5972,9076" coordsize="10,20">
              <v:shape style="position:absolute;left:5972;top:9076;width:10;height:20" coordorigin="5972,9076" coordsize="10,20" path="m5972,9096l5982,9096,5982,9076,5972,9076,5972,9096xe" filled="true" fillcolor="#000000" stroked="false">
                <v:path arrowok="t"/>
                <v:fill type="solid"/>
              </v:shape>
            </v:group>
            <v:group style="position:absolute;left:5972;top:9096;width:10;height:20" coordorigin="5972,9096" coordsize="10,20">
              <v:shape style="position:absolute;left:5972;top:9096;width:10;height:20" coordorigin="5972,9096" coordsize="10,20" path="m5972,9115l5982,9115,5982,9096,5972,9096,5972,9115xe" filled="true" fillcolor="#000000" stroked="false">
                <v:path arrowok="t"/>
                <v:fill type="solid"/>
              </v:shape>
            </v:group>
            <v:group style="position:absolute;left:5972;top:9115;width:10;height:20" coordorigin="5972,9115" coordsize="10,20">
              <v:shape style="position:absolute;left:5972;top:9115;width:10;height:20" coordorigin="5972,9115" coordsize="10,20" path="m5972,9134l5982,9134,5982,9115,5972,9115,5972,9134xe" filled="true" fillcolor="#000000" stroked="false">
                <v:path arrowok="t"/>
                <v:fill type="solid"/>
              </v:shape>
            </v:group>
            <v:group style="position:absolute;left:5972;top:9134;width:10;height:20" coordorigin="5972,9134" coordsize="10,20">
              <v:shape style="position:absolute;left:5972;top:9134;width:10;height:20" coordorigin="5972,9134" coordsize="10,20" path="m5972,9153l5982,9153,5982,9134,5972,9134,5972,9153xe" filled="true" fillcolor="#000000" stroked="false">
                <v:path arrowok="t"/>
                <v:fill type="solid"/>
              </v:shape>
            </v:group>
            <v:group style="position:absolute;left:5972;top:9153;width:10;height:20" coordorigin="5972,9153" coordsize="10,20">
              <v:shape style="position:absolute;left:5972;top:9153;width:10;height:20" coordorigin="5972,9153" coordsize="10,20" path="m5972,9172l5982,9172,5982,9153,5972,9153,5972,9172xe" filled="true" fillcolor="#000000" stroked="false">
                <v:path arrowok="t"/>
                <v:fill type="solid"/>
              </v:shape>
            </v:group>
            <v:group style="position:absolute;left:5972;top:9172;width:10;height:20" coordorigin="5972,9172" coordsize="10,20">
              <v:shape style="position:absolute;left:5972;top:9172;width:10;height:20" coordorigin="5972,9172" coordsize="10,20" path="m5972,9192l5982,9192,5982,9172,5972,9172,5972,9192xe" filled="true" fillcolor="#000000" stroked="false">
                <v:path arrowok="t"/>
                <v:fill type="solid"/>
              </v:shape>
            </v:group>
            <v:group style="position:absolute;left:5972;top:9192;width:10;height:20" coordorigin="5972,9192" coordsize="10,20">
              <v:shape style="position:absolute;left:5972;top:9192;width:10;height:20" coordorigin="5972,9192" coordsize="10,20" path="m5972,9211l5982,9211,5982,9192,5972,9192,5972,9211xe" filled="true" fillcolor="#000000" stroked="false">
                <v:path arrowok="t"/>
                <v:fill type="solid"/>
              </v:shape>
            </v:group>
            <v:group style="position:absolute;left:5972;top:9211;width:10;height:20" coordorigin="5972,9211" coordsize="10,20">
              <v:shape style="position:absolute;left:5972;top:9211;width:10;height:20" coordorigin="5972,9211" coordsize="10,20" path="m5972,9230l5982,9230,5982,9211,5972,9211,5972,9230xe" filled="true" fillcolor="#000000" stroked="false">
                <v:path arrowok="t"/>
                <v:fill type="solid"/>
              </v:shape>
            </v:group>
            <v:group style="position:absolute;left:5972;top:9230;width:10;height:20" coordorigin="5972,9230" coordsize="10,20">
              <v:shape style="position:absolute;left:5972;top:9230;width:10;height:20" coordorigin="5972,9230" coordsize="10,20" path="m5972,9249l5982,9249,5982,9230,5972,9230,5972,9249xe" filled="true" fillcolor="#000000" stroked="false">
                <v:path arrowok="t"/>
                <v:fill type="solid"/>
              </v:shape>
            </v:group>
            <v:group style="position:absolute;left:5972;top:9249;width:10;height:20" coordorigin="5972,9249" coordsize="10,20">
              <v:shape style="position:absolute;left:5972;top:9249;width:10;height:20" coordorigin="5972,9249" coordsize="10,20" path="m5972,9268l5982,9268,5982,9249,5972,9249,5972,9268xe" filled="true" fillcolor="#000000" stroked="false">
                <v:path arrowok="t"/>
                <v:fill type="solid"/>
              </v:shape>
            </v:group>
            <v:group style="position:absolute;left:5972;top:9268;width:10;height:20" coordorigin="5972,9268" coordsize="10,20">
              <v:shape style="position:absolute;left:5972;top:9268;width:10;height:20" coordorigin="5972,9268" coordsize="10,20" path="m5972,9288l5982,9288,5982,9268,5972,9268,5972,9288xe" filled="true" fillcolor="#000000" stroked="false">
                <v:path arrowok="t"/>
                <v:fill type="solid"/>
              </v:shape>
            </v:group>
            <v:group style="position:absolute;left:5972;top:9288;width:10;height:20" coordorigin="5972,9288" coordsize="10,20">
              <v:shape style="position:absolute;left:5972;top:9288;width:10;height:20" coordorigin="5972,9288" coordsize="10,20" path="m5972,9307l5982,9307,5982,9288,5972,9288,5972,9307xe" filled="true" fillcolor="#000000" stroked="false">
                <v:path arrowok="t"/>
                <v:fill type="solid"/>
              </v:shape>
            </v:group>
            <v:group style="position:absolute;left:5972;top:9307;width:10;height:20" coordorigin="5972,9307" coordsize="10,20">
              <v:shape style="position:absolute;left:5972;top:9307;width:10;height:20" coordorigin="5972,9307" coordsize="10,20" path="m5972,9326l5982,9326,5982,9307,5972,9307,5972,9326xe" filled="true" fillcolor="#000000" stroked="false">
                <v:path arrowok="t"/>
                <v:fill type="solid"/>
              </v:shape>
            </v:group>
            <v:group style="position:absolute;left:5972;top:9326;width:10;height:20" coordorigin="5972,9326" coordsize="10,20">
              <v:shape style="position:absolute;left:5972;top:9326;width:10;height:20" coordorigin="5972,9326" coordsize="10,20" path="m5972,9345l5982,9345,5982,9326,5972,9326,5972,9345xe" filled="true" fillcolor="#000000" stroked="false">
                <v:path arrowok="t"/>
                <v:fill type="solid"/>
              </v:shape>
            </v:group>
            <v:group style="position:absolute;left:5972;top:9345;width:10;height:20" coordorigin="5972,9345" coordsize="10,20">
              <v:shape style="position:absolute;left:5972;top:9345;width:10;height:20" coordorigin="5972,9345" coordsize="10,20" path="m5972,9364l5982,9364,5982,9345,5972,9345,5972,9364xe" filled="true" fillcolor="#000000" stroked="false">
                <v:path arrowok="t"/>
                <v:fill type="solid"/>
              </v:shape>
            </v:group>
            <v:group style="position:absolute;left:5972;top:9364;width:10;height:20" coordorigin="5972,9364" coordsize="10,20">
              <v:shape style="position:absolute;left:5972;top:9364;width:10;height:20" coordorigin="5972,9364" coordsize="10,20" path="m5972,9384l5982,9384,5982,9364,5972,9364,5972,9384xe" filled="true" fillcolor="#000000" stroked="false">
                <v:path arrowok="t"/>
                <v:fill type="solid"/>
              </v:shape>
            </v:group>
            <v:group style="position:absolute;left:5972;top:9384;width:10;height:20" coordorigin="5972,9384" coordsize="10,20">
              <v:shape style="position:absolute;left:5972;top:9384;width:10;height:20" coordorigin="5972,9384" coordsize="10,20" path="m5972,9403l5982,9403,5982,9384,5972,9384,5972,9403xe" filled="true" fillcolor="#000000" stroked="false">
                <v:path arrowok="t"/>
                <v:fill type="solid"/>
              </v:shape>
            </v:group>
            <v:group style="position:absolute;left:5972;top:9403;width:10;height:20" coordorigin="5972,9403" coordsize="10,20">
              <v:shape style="position:absolute;left:5972;top:9403;width:10;height:20" coordorigin="5972,9403" coordsize="10,20" path="m5972,9422l5982,9422,5982,9403,5972,9403,5972,9422xe" filled="true" fillcolor="#000000" stroked="false">
                <v:path arrowok="t"/>
                <v:fill type="solid"/>
              </v:shape>
            </v:group>
            <v:group style="position:absolute;left:5972;top:9422;width:10;height:20" coordorigin="5972,9422" coordsize="10,20">
              <v:shape style="position:absolute;left:5972;top:9422;width:10;height:20" coordorigin="5972,9422" coordsize="10,20" path="m5972,9441l5982,9441,5982,9422,5972,9422,5972,9441xe" filled="true" fillcolor="#000000" stroked="false">
                <v:path arrowok="t"/>
                <v:fill type="solid"/>
              </v:shape>
            </v:group>
            <v:group style="position:absolute;left:5972;top:9441;width:10;height:20" coordorigin="5972,9441" coordsize="10,20">
              <v:shape style="position:absolute;left:5972;top:9441;width:10;height:20" coordorigin="5972,9441" coordsize="10,20" path="m5972,9460l5982,9460,5982,9441,5972,9441,5972,9460xe" filled="true" fillcolor="#000000" stroked="false">
                <v:path arrowok="t"/>
                <v:fill type="solid"/>
              </v:shape>
            </v:group>
            <v:group style="position:absolute;left:5972;top:9460;width:10;height:20" coordorigin="5972,9460" coordsize="10,20">
              <v:shape style="position:absolute;left:5972;top:9460;width:10;height:20" coordorigin="5972,9460" coordsize="10,20" path="m5972,9480l5982,9480,5982,9460,5972,9460,5972,9480xe" filled="true" fillcolor="#000000" stroked="false">
                <v:path arrowok="t"/>
                <v:fill type="solid"/>
              </v:shape>
            </v:group>
            <v:group style="position:absolute;left:5972;top:9480;width:10;height:20" coordorigin="5972,9480" coordsize="10,20">
              <v:shape style="position:absolute;left:5972;top:9480;width:10;height:20" coordorigin="5972,9480" coordsize="10,20" path="m5972,9499l5982,9499,5982,9480,5972,9480,5972,9499xe" filled="true" fillcolor="#000000" stroked="false">
                <v:path arrowok="t"/>
                <v:fill type="solid"/>
              </v:shape>
            </v:group>
            <v:group style="position:absolute;left:5972;top:9499;width:10;height:20" coordorigin="5972,9499" coordsize="10,20">
              <v:shape style="position:absolute;left:5972;top:9499;width:10;height:20" coordorigin="5972,9499" coordsize="10,20" path="m5972,9518l5982,9518,5982,9499,5972,9499,5972,9518xe" filled="true" fillcolor="#000000" stroked="false">
                <v:path arrowok="t"/>
                <v:fill type="solid"/>
              </v:shape>
            </v:group>
            <v:group style="position:absolute;left:5972;top:9518;width:10;height:20" coordorigin="5972,9518" coordsize="10,20">
              <v:shape style="position:absolute;left:5972;top:9518;width:10;height:20" coordorigin="5972,9518" coordsize="10,20" path="m5972,9537l5982,9537,5982,9518,5972,9518,5972,9537xe" filled="true" fillcolor="#000000" stroked="false">
                <v:path arrowok="t"/>
                <v:fill type="solid"/>
              </v:shape>
            </v:group>
            <v:group style="position:absolute;left:5972;top:9537;width:10;height:20" coordorigin="5972,9537" coordsize="10,20">
              <v:shape style="position:absolute;left:5972;top:9537;width:10;height:20" coordorigin="5972,9537" coordsize="10,20" path="m5972,9556l5982,9556,5982,9537,5972,9537,5972,9556xe" filled="true" fillcolor="#000000" stroked="false">
                <v:path arrowok="t"/>
                <v:fill type="solid"/>
              </v:shape>
            </v:group>
            <v:group style="position:absolute;left:5972;top:9556;width:10;height:20" coordorigin="5972,9556" coordsize="10,20">
              <v:shape style="position:absolute;left:5972;top:9556;width:10;height:20" coordorigin="5972,9556" coordsize="10,20" path="m5972,9576l5982,9576,5982,9556,5972,9556,5972,9576xe" filled="true" fillcolor="#000000" stroked="false">
                <v:path arrowok="t"/>
                <v:fill type="solid"/>
              </v:shape>
            </v:group>
            <v:group style="position:absolute;left:5972;top:9576;width:10;height:20" coordorigin="5972,9576" coordsize="10,20">
              <v:shape style="position:absolute;left:5972;top:9576;width:10;height:20" coordorigin="5972,9576" coordsize="10,20" path="m5972,9595l5982,9595,5982,9576,5972,9576,5972,9595xe" filled="true" fillcolor="#000000" stroked="false">
                <v:path arrowok="t"/>
                <v:fill type="solid"/>
              </v:shape>
            </v:group>
            <v:group style="position:absolute;left:5972;top:9595;width:10;height:20" coordorigin="5972,9595" coordsize="10,20">
              <v:shape style="position:absolute;left:5972;top:9595;width:10;height:20" coordorigin="5972,9595" coordsize="10,20" path="m5972,9614l5982,9614,5982,9595,5972,9595,5972,9614xe" filled="true" fillcolor="#000000" stroked="false">
                <v:path arrowok="t"/>
                <v:fill type="solid"/>
              </v:shape>
            </v:group>
            <v:group style="position:absolute;left:5972;top:9614;width:10;height:20" coordorigin="5972,9614" coordsize="10,20">
              <v:shape style="position:absolute;left:5972;top:9614;width:10;height:20" coordorigin="5972,9614" coordsize="10,20" path="m5972,9633l5982,9633,5982,9614,5972,9614,5972,9633xe" filled="true" fillcolor="#000000" stroked="false">
                <v:path arrowok="t"/>
                <v:fill type="solid"/>
              </v:shape>
            </v:group>
            <v:group style="position:absolute;left:5972;top:9633;width:10;height:20" coordorigin="5972,9633" coordsize="10,20">
              <v:shape style="position:absolute;left:5972;top:9633;width:10;height:20" coordorigin="5972,9633" coordsize="10,20" path="m5972,9652l5982,9652,5982,9633,5972,9633,5972,9652xe" filled="true" fillcolor="#000000" stroked="false">
                <v:path arrowok="t"/>
                <v:fill type="solid"/>
              </v:shape>
            </v:group>
            <v:group style="position:absolute;left:5972;top:9657;width:10;height:2" coordorigin="5972,9657" coordsize="10,2">
              <v:shape style="position:absolute;left:5972;top:9657;width:10;height:2" coordorigin="5972,9657" coordsize="10,0" path="m5972,9657l5982,9657e" filled="false" stroked="true" strokeweight=".48001pt" strokecolor="#000000">
                <v:path arrowok="t"/>
              </v:shape>
            </v:group>
            <v:group style="position:absolute;left:7249;top:9038;width:10;height:20" coordorigin="7249,9038" coordsize="10,20">
              <v:shape style="position:absolute;left:7249;top:9038;width:10;height:20" coordorigin="7249,9038" coordsize="10,20" path="m7249,9057l7259,9057,7259,9038,7249,9038,7249,9057xe" filled="true" fillcolor="#000000" stroked="false">
                <v:path arrowok="t"/>
                <v:fill type="solid"/>
              </v:shape>
            </v:group>
            <v:group style="position:absolute;left:7249;top:9057;width:10;height:20" coordorigin="7249,9057" coordsize="10,20">
              <v:shape style="position:absolute;left:7249;top:9057;width:10;height:20" coordorigin="7249,9057" coordsize="10,20" path="m7249,9076l7259,9076,7259,9057,7249,9057,7249,9076xe" filled="true" fillcolor="#000000" stroked="false">
                <v:path arrowok="t"/>
                <v:fill type="solid"/>
              </v:shape>
            </v:group>
            <v:group style="position:absolute;left:7249;top:9076;width:10;height:20" coordorigin="7249,9076" coordsize="10,20">
              <v:shape style="position:absolute;left:7249;top:9076;width:10;height:20" coordorigin="7249,9076" coordsize="10,20" path="m7249,9096l7259,9096,7259,9076,7249,9076,7249,9096xe" filled="true" fillcolor="#000000" stroked="false">
                <v:path arrowok="t"/>
                <v:fill type="solid"/>
              </v:shape>
            </v:group>
            <v:group style="position:absolute;left:7249;top:9096;width:10;height:20" coordorigin="7249,9096" coordsize="10,20">
              <v:shape style="position:absolute;left:7249;top:9096;width:10;height:20" coordorigin="7249,9096" coordsize="10,20" path="m7249,9115l7259,9115,7259,9096,7249,9096,7249,9115xe" filled="true" fillcolor="#000000" stroked="false">
                <v:path arrowok="t"/>
                <v:fill type="solid"/>
              </v:shape>
            </v:group>
            <v:group style="position:absolute;left:7249;top:9115;width:10;height:20" coordorigin="7249,9115" coordsize="10,20">
              <v:shape style="position:absolute;left:7249;top:9115;width:10;height:20" coordorigin="7249,9115" coordsize="10,20" path="m7249,9134l7259,9134,7259,9115,7249,9115,7249,9134xe" filled="true" fillcolor="#000000" stroked="false">
                <v:path arrowok="t"/>
                <v:fill type="solid"/>
              </v:shape>
            </v:group>
            <v:group style="position:absolute;left:7249;top:9134;width:10;height:20" coordorigin="7249,9134" coordsize="10,20">
              <v:shape style="position:absolute;left:7249;top:9134;width:10;height:20" coordorigin="7249,9134" coordsize="10,20" path="m7249,9153l7259,9153,7259,9134,7249,9134,7249,9153xe" filled="true" fillcolor="#000000" stroked="false">
                <v:path arrowok="t"/>
                <v:fill type="solid"/>
              </v:shape>
            </v:group>
            <v:group style="position:absolute;left:7249;top:9153;width:10;height:20" coordorigin="7249,9153" coordsize="10,20">
              <v:shape style="position:absolute;left:7249;top:9153;width:10;height:20" coordorigin="7249,9153" coordsize="10,20" path="m7249,9172l7259,9172,7259,9153,7249,9153,7249,9172xe" filled="true" fillcolor="#000000" stroked="false">
                <v:path arrowok="t"/>
                <v:fill type="solid"/>
              </v:shape>
            </v:group>
            <v:group style="position:absolute;left:7249;top:9172;width:10;height:20" coordorigin="7249,9172" coordsize="10,20">
              <v:shape style="position:absolute;left:7249;top:9172;width:10;height:20" coordorigin="7249,9172" coordsize="10,20" path="m7249,9192l7259,9192,7259,9172,7249,9172,7249,9192xe" filled="true" fillcolor="#000000" stroked="false">
                <v:path arrowok="t"/>
                <v:fill type="solid"/>
              </v:shape>
            </v:group>
            <v:group style="position:absolute;left:7249;top:9192;width:10;height:20" coordorigin="7249,9192" coordsize="10,20">
              <v:shape style="position:absolute;left:7249;top:9192;width:10;height:20" coordorigin="7249,9192" coordsize="10,20" path="m7249,9211l7259,9211,7259,9192,7249,9192,7249,9211xe" filled="true" fillcolor="#000000" stroked="false">
                <v:path arrowok="t"/>
                <v:fill type="solid"/>
              </v:shape>
            </v:group>
            <v:group style="position:absolute;left:7249;top:9211;width:10;height:20" coordorigin="7249,9211" coordsize="10,20">
              <v:shape style="position:absolute;left:7249;top:9211;width:10;height:20" coordorigin="7249,9211" coordsize="10,20" path="m7249,9230l7259,9230,7259,9211,7249,9211,7249,9230xe" filled="true" fillcolor="#000000" stroked="false">
                <v:path arrowok="t"/>
                <v:fill type="solid"/>
              </v:shape>
            </v:group>
            <v:group style="position:absolute;left:7249;top:9230;width:10;height:20" coordorigin="7249,9230" coordsize="10,20">
              <v:shape style="position:absolute;left:7249;top:9230;width:10;height:20" coordorigin="7249,9230" coordsize="10,20" path="m7249,9249l7259,9249,7259,9230,7249,9230,7249,9249xe" filled="true" fillcolor="#000000" stroked="false">
                <v:path arrowok="t"/>
                <v:fill type="solid"/>
              </v:shape>
            </v:group>
            <v:group style="position:absolute;left:7249;top:9249;width:10;height:20" coordorigin="7249,9249" coordsize="10,20">
              <v:shape style="position:absolute;left:7249;top:9249;width:10;height:20" coordorigin="7249,9249" coordsize="10,20" path="m7249,9268l7259,9268,7259,9249,7249,9249,7249,9268xe" filled="true" fillcolor="#000000" stroked="false">
                <v:path arrowok="t"/>
                <v:fill type="solid"/>
              </v:shape>
            </v:group>
            <v:group style="position:absolute;left:7249;top:9268;width:10;height:20" coordorigin="7249,9268" coordsize="10,20">
              <v:shape style="position:absolute;left:7249;top:9268;width:10;height:20" coordorigin="7249,9268" coordsize="10,20" path="m7249,9288l7259,9288,7259,9268,7249,9268,7249,9288xe" filled="true" fillcolor="#000000" stroked="false">
                <v:path arrowok="t"/>
                <v:fill type="solid"/>
              </v:shape>
            </v:group>
            <v:group style="position:absolute;left:7249;top:9288;width:10;height:20" coordorigin="7249,9288" coordsize="10,20">
              <v:shape style="position:absolute;left:7249;top:9288;width:10;height:20" coordorigin="7249,9288" coordsize="10,20" path="m7249,9307l7259,9307,7259,9288,7249,9288,7249,9307xe" filled="true" fillcolor="#000000" stroked="false">
                <v:path arrowok="t"/>
                <v:fill type="solid"/>
              </v:shape>
            </v:group>
            <v:group style="position:absolute;left:7249;top:9307;width:10;height:20" coordorigin="7249,9307" coordsize="10,20">
              <v:shape style="position:absolute;left:7249;top:9307;width:10;height:20" coordorigin="7249,9307" coordsize="10,20" path="m7249,9326l7259,9326,7259,9307,7249,9307,7249,9326xe" filled="true" fillcolor="#000000" stroked="false">
                <v:path arrowok="t"/>
                <v:fill type="solid"/>
              </v:shape>
            </v:group>
            <v:group style="position:absolute;left:7249;top:9326;width:10;height:20" coordorigin="7249,9326" coordsize="10,20">
              <v:shape style="position:absolute;left:7249;top:9326;width:10;height:20" coordorigin="7249,9326" coordsize="10,20" path="m7249,9345l7259,9345,7259,9326,7249,9326,7249,9345xe" filled="true" fillcolor="#000000" stroked="false">
                <v:path arrowok="t"/>
                <v:fill type="solid"/>
              </v:shape>
            </v:group>
            <v:group style="position:absolute;left:7249;top:9345;width:10;height:20" coordorigin="7249,9345" coordsize="10,20">
              <v:shape style="position:absolute;left:7249;top:9345;width:10;height:20" coordorigin="7249,9345" coordsize="10,20" path="m7249,9364l7259,9364,7259,9345,7249,9345,7249,9364xe" filled="true" fillcolor="#000000" stroked="false">
                <v:path arrowok="t"/>
                <v:fill type="solid"/>
              </v:shape>
            </v:group>
            <v:group style="position:absolute;left:7249;top:9364;width:10;height:20" coordorigin="7249,9364" coordsize="10,20">
              <v:shape style="position:absolute;left:7249;top:9364;width:10;height:20" coordorigin="7249,9364" coordsize="10,20" path="m7249,9384l7259,9384,7259,9364,7249,9364,7249,9384xe" filled="true" fillcolor="#000000" stroked="false">
                <v:path arrowok="t"/>
                <v:fill type="solid"/>
              </v:shape>
            </v:group>
            <v:group style="position:absolute;left:7249;top:9384;width:10;height:20" coordorigin="7249,9384" coordsize="10,20">
              <v:shape style="position:absolute;left:7249;top:9384;width:10;height:20" coordorigin="7249,9384" coordsize="10,20" path="m7249,9403l7259,9403,7259,9384,7249,9384,7249,9403xe" filled="true" fillcolor="#000000" stroked="false">
                <v:path arrowok="t"/>
                <v:fill type="solid"/>
              </v:shape>
            </v:group>
            <v:group style="position:absolute;left:7249;top:9403;width:10;height:20" coordorigin="7249,9403" coordsize="10,20">
              <v:shape style="position:absolute;left:7249;top:9403;width:10;height:20" coordorigin="7249,9403" coordsize="10,20" path="m7249,9422l7259,9422,7259,9403,7249,9403,7249,9422xe" filled="true" fillcolor="#000000" stroked="false">
                <v:path arrowok="t"/>
                <v:fill type="solid"/>
              </v:shape>
            </v:group>
            <v:group style="position:absolute;left:7249;top:9422;width:10;height:20" coordorigin="7249,9422" coordsize="10,20">
              <v:shape style="position:absolute;left:7249;top:9422;width:10;height:20" coordorigin="7249,9422" coordsize="10,20" path="m7249,9441l7259,9441,7259,9422,7249,9422,7249,9441xe" filled="true" fillcolor="#000000" stroked="false">
                <v:path arrowok="t"/>
                <v:fill type="solid"/>
              </v:shape>
            </v:group>
            <v:group style="position:absolute;left:7249;top:9441;width:10;height:20" coordorigin="7249,9441" coordsize="10,20">
              <v:shape style="position:absolute;left:7249;top:9441;width:10;height:20" coordorigin="7249,9441" coordsize="10,20" path="m7249,9460l7259,9460,7259,9441,7249,9441,7249,9460xe" filled="true" fillcolor="#000000" stroked="false">
                <v:path arrowok="t"/>
                <v:fill type="solid"/>
              </v:shape>
            </v:group>
            <v:group style="position:absolute;left:7249;top:9460;width:10;height:20" coordorigin="7249,9460" coordsize="10,20">
              <v:shape style="position:absolute;left:7249;top:9460;width:10;height:20" coordorigin="7249,9460" coordsize="10,20" path="m7249,9480l7259,9480,7259,9460,7249,9460,7249,9480xe" filled="true" fillcolor="#000000" stroked="false">
                <v:path arrowok="t"/>
                <v:fill type="solid"/>
              </v:shape>
            </v:group>
            <v:group style="position:absolute;left:7249;top:9480;width:10;height:20" coordorigin="7249,9480" coordsize="10,20">
              <v:shape style="position:absolute;left:7249;top:9480;width:10;height:20" coordorigin="7249,9480" coordsize="10,20" path="m7249,9499l7259,9499,7259,9480,7249,9480,7249,9499xe" filled="true" fillcolor="#000000" stroked="false">
                <v:path arrowok="t"/>
                <v:fill type="solid"/>
              </v:shape>
            </v:group>
            <v:group style="position:absolute;left:7249;top:9499;width:10;height:20" coordorigin="7249,9499" coordsize="10,20">
              <v:shape style="position:absolute;left:7249;top:9499;width:10;height:20" coordorigin="7249,9499" coordsize="10,20" path="m7249,9518l7259,9518,7259,9499,7249,9499,7249,9518xe" filled="true" fillcolor="#000000" stroked="false">
                <v:path arrowok="t"/>
                <v:fill type="solid"/>
              </v:shape>
            </v:group>
            <v:group style="position:absolute;left:7249;top:9518;width:10;height:20" coordorigin="7249,9518" coordsize="10,20">
              <v:shape style="position:absolute;left:7249;top:9518;width:10;height:20" coordorigin="7249,9518" coordsize="10,20" path="m7249,9537l7259,9537,7259,9518,7249,9518,7249,9537xe" filled="true" fillcolor="#000000" stroked="false">
                <v:path arrowok="t"/>
                <v:fill type="solid"/>
              </v:shape>
            </v:group>
            <v:group style="position:absolute;left:7249;top:9537;width:10;height:20" coordorigin="7249,9537" coordsize="10,20">
              <v:shape style="position:absolute;left:7249;top:9537;width:10;height:20" coordorigin="7249,9537" coordsize="10,20" path="m7249,9556l7259,9556,7259,9537,7249,9537,7249,9556xe" filled="true" fillcolor="#000000" stroked="false">
                <v:path arrowok="t"/>
                <v:fill type="solid"/>
              </v:shape>
            </v:group>
            <v:group style="position:absolute;left:7249;top:9556;width:10;height:20" coordorigin="7249,9556" coordsize="10,20">
              <v:shape style="position:absolute;left:7249;top:9556;width:10;height:20" coordorigin="7249,9556" coordsize="10,20" path="m7249,9576l7259,9576,7259,9556,7249,9556,7249,9576xe" filled="true" fillcolor="#000000" stroked="false">
                <v:path arrowok="t"/>
                <v:fill type="solid"/>
              </v:shape>
            </v:group>
            <v:group style="position:absolute;left:7249;top:9576;width:10;height:20" coordorigin="7249,9576" coordsize="10,20">
              <v:shape style="position:absolute;left:7249;top:9576;width:10;height:20" coordorigin="7249,9576" coordsize="10,20" path="m7249,9595l7259,9595,7259,9576,7249,9576,7249,9595xe" filled="true" fillcolor="#000000" stroked="false">
                <v:path arrowok="t"/>
                <v:fill type="solid"/>
              </v:shape>
            </v:group>
            <v:group style="position:absolute;left:7249;top:9595;width:10;height:20" coordorigin="7249,9595" coordsize="10,20">
              <v:shape style="position:absolute;left:7249;top:9595;width:10;height:20" coordorigin="7249,9595" coordsize="10,20" path="m7249,9614l7259,9614,7259,9595,7249,9595,7249,9614xe" filled="true" fillcolor="#000000" stroked="false">
                <v:path arrowok="t"/>
                <v:fill type="solid"/>
              </v:shape>
            </v:group>
            <v:group style="position:absolute;left:7249;top:9614;width:10;height:20" coordorigin="7249,9614" coordsize="10,20">
              <v:shape style="position:absolute;left:7249;top:9614;width:10;height:20" coordorigin="7249,9614" coordsize="10,20" path="m7249,9633l7259,9633,7259,9614,7249,9614,7249,9633xe" filled="true" fillcolor="#000000" stroked="false">
                <v:path arrowok="t"/>
                <v:fill type="solid"/>
              </v:shape>
            </v:group>
            <v:group style="position:absolute;left:7249;top:9633;width:10;height:20" coordorigin="7249,9633" coordsize="10,20">
              <v:shape style="position:absolute;left:7249;top:9633;width:10;height:20" coordorigin="7249,9633" coordsize="10,20" path="m7249,9652l7259,9652,7259,9633,7249,9633,7249,9652xe" filled="true" fillcolor="#000000" stroked="false">
                <v:path arrowok="t"/>
                <v:fill type="solid"/>
              </v:shape>
            </v:group>
            <v:group style="position:absolute;left:7249;top:9657;width:10;height:2" coordorigin="7249,9657" coordsize="10,2">
              <v:shape style="position:absolute;left:7249;top:9657;width:10;height:2" coordorigin="7249,9657" coordsize="10,0" path="m7249,9657l7259,9657e" filled="false" stroked="true" strokeweight=".48001pt" strokecolor="#000000">
                <v:path arrowok="t"/>
              </v:shape>
            </v:group>
            <v:group style="position:absolute;left:8382;top:9038;width:10;height:20" coordorigin="8382,9038" coordsize="10,20">
              <v:shape style="position:absolute;left:8382;top:9038;width:10;height:20" coordorigin="8382,9038" coordsize="10,20" path="m8382,9057l8392,9057,8392,9038,8382,9038,8382,9057xe" filled="true" fillcolor="#000000" stroked="false">
                <v:path arrowok="t"/>
                <v:fill type="solid"/>
              </v:shape>
            </v:group>
            <v:group style="position:absolute;left:8382;top:9057;width:10;height:20" coordorigin="8382,9057" coordsize="10,20">
              <v:shape style="position:absolute;left:8382;top:9057;width:10;height:20" coordorigin="8382,9057" coordsize="10,20" path="m8382,9076l8392,9076,8392,9057,8382,9057,8382,9076xe" filled="true" fillcolor="#000000" stroked="false">
                <v:path arrowok="t"/>
                <v:fill type="solid"/>
              </v:shape>
            </v:group>
            <v:group style="position:absolute;left:8382;top:9076;width:10;height:20" coordorigin="8382,9076" coordsize="10,20">
              <v:shape style="position:absolute;left:8382;top:9076;width:10;height:20" coordorigin="8382,9076" coordsize="10,20" path="m8382,9096l8392,9096,8392,9076,8382,9076,8382,9096xe" filled="true" fillcolor="#000000" stroked="false">
                <v:path arrowok="t"/>
                <v:fill type="solid"/>
              </v:shape>
            </v:group>
            <v:group style="position:absolute;left:8382;top:9096;width:10;height:20" coordorigin="8382,9096" coordsize="10,20">
              <v:shape style="position:absolute;left:8382;top:9096;width:10;height:20" coordorigin="8382,9096" coordsize="10,20" path="m8382,9115l8392,9115,8392,9096,8382,9096,8382,9115xe" filled="true" fillcolor="#000000" stroked="false">
                <v:path arrowok="t"/>
                <v:fill type="solid"/>
              </v:shape>
            </v:group>
            <v:group style="position:absolute;left:8382;top:9115;width:10;height:20" coordorigin="8382,9115" coordsize="10,20">
              <v:shape style="position:absolute;left:8382;top:9115;width:10;height:20" coordorigin="8382,9115" coordsize="10,20" path="m8382,9134l8392,9134,8392,9115,8382,9115,8382,9134xe" filled="true" fillcolor="#000000" stroked="false">
                <v:path arrowok="t"/>
                <v:fill type="solid"/>
              </v:shape>
            </v:group>
            <v:group style="position:absolute;left:8382;top:9134;width:10;height:20" coordorigin="8382,9134" coordsize="10,20">
              <v:shape style="position:absolute;left:8382;top:9134;width:10;height:20" coordorigin="8382,9134" coordsize="10,20" path="m8382,9153l8392,9153,8392,9134,8382,9134,8382,9153xe" filled="true" fillcolor="#000000" stroked="false">
                <v:path arrowok="t"/>
                <v:fill type="solid"/>
              </v:shape>
            </v:group>
            <v:group style="position:absolute;left:8382;top:9153;width:10;height:20" coordorigin="8382,9153" coordsize="10,20">
              <v:shape style="position:absolute;left:8382;top:9153;width:10;height:20" coordorigin="8382,9153" coordsize="10,20" path="m8382,9172l8392,9172,8392,9153,8382,9153,8382,9172xe" filled="true" fillcolor="#000000" stroked="false">
                <v:path arrowok="t"/>
                <v:fill type="solid"/>
              </v:shape>
            </v:group>
            <v:group style="position:absolute;left:8382;top:9172;width:10;height:20" coordorigin="8382,9172" coordsize="10,20">
              <v:shape style="position:absolute;left:8382;top:9172;width:10;height:20" coordorigin="8382,9172" coordsize="10,20" path="m8382,9192l8392,9192,8392,9172,8382,9172,8382,9192xe" filled="true" fillcolor="#000000" stroked="false">
                <v:path arrowok="t"/>
                <v:fill type="solid"/>
              </v:shape>
            </v:group>
            <v:group style="position:absolute;left:8382;top:9192;width:10;height:20" coordorigin="8382,9192" coordsize="10,20">
              <v:shape style="position:absolute;left:8382;top:9192;width:10;height:20" coordorigin="8382,9192" coordsize="10,20" path="m8382,9211l8392,9211,8392,9192,8382,9192,8382,9211xe" filled="true" fillcolor="#000000" stroked="false">
                <v:path arrowok="t"/>
                <v:fill type="solid"/>
              </v:shape>
            </v:group>
            <v:group style="position:absolute;left:8382;top:9211;width:10;height:20" coordorigin="8382,9211" coordsize="10,20">
              <v:shape style="position:absolute;left:8382;top:9211;width:10;height:20" coordorigin="8382,9211" coordsize="10,20" path="m8382,9230l8392,9230,8392,9211,8382,9211,8382,9230xe" filled="true" fillcolor="#000000" stroked="false">
                <v:path arrowok="t"/>
                <v:fill type="solid"/>
              </v:shape>
            </v:group>
            <v:group style="position:absolute;left:8382;top:9230;width:10;height:20" coordorigin="8382,9230" coordsize="10,20">
              <v:shape style="position:absolute;left:8382;top:9230;width:10;height:20" coordorigin="8382,9230" coordsize="10,20" path="m8382,9249l8392,9249,8392,9230,8382,9230,8382,9249xe" filled="true" fillcolor="#000000" stroked="false">
                <v:path arrowok="t"/>
                <v:fill type="solid"/>
              </v:shape>
            </v:group>
            <v:group style="position:absolute;left:8382;top:9249;width:10;height:20" coordorigin="8382,9249" coordsize="10,20">
              <v:shape style="position:absolute;left:8382;top:9249;width:10;height:20" coordorigin="8382,9249" coordsize="10,20" path="m8382,9268l8392,9268,8392,9249,8382,9249,8382,9268xe" filled="true" fillcolor="#000000" stroked="false">
                <v:path arrowok="t"/>
                <v:fill type="solid"/>
              </v:shape>
            </v:group>
            <v:group style="position:absolute;left:8382;top:9268;width:10;height:20" coordorigin="8382,9268" coordsize="10,20">
              <v:shape style="position:absolute;left:8382;top:9268;width:10;height:20" coordorigin="8382,9268" coordsize="10,20" path="m8382,9288l8392,9288,8392,9268,8382,9268,8382,9288xe" filled="true" fillcolor="#000000" stroked="false">
                <v:path arrowok="t"/>
                <v:fill type="solid"/>
              </v:shape>
            </v:group>
            <v:group style="position:absolute;left:8382;top:9288;width:10;height:20" coordorigin="8382,9288" coordsize="10,20">
              <v:shape style="position:absolute;left:8382;top:9288;width:10;height:20" coordorigin="8382,9288" coordsize="10,20" path="m8382,9307l8392,9307,8392,9288,8382,9288,8382,9307xe" filled="true" fillcolor="#000000" stroked="false">
                <v:path arrowok="t"/>
                <v:fill type="solid"/>
              </v:shape>
            </v:group>
            <v:group style="position:absolute;left:8382;top:9307;width:10;height:20" coordorigin="8382,9307" coordsize="10,20">
              <v:shape style="position:absolute;left:8382;top:9307;width:10;height:20" coordorigin="8382,9307" coordsize="10,20" path="m8382,9326l8392,9326,8392,9307,8382,9307,8382,9326xe" filled="true" fillcolor="#000000" stroked="false">
                <v:path arrowok="t"/>
                <v:fill type="solid"/>
              </v:shape>
            </v:group>
            <v:group style="position:absolute;left:8382;top:9326;width:10;height:20" coordorigin="8382,9326" coordsize="10,20">
              <v:shape style="position:absolute;left:8382;top:9326;width:10;height:20" coordorigin="8382,9326" coordsize="10,20" path="m8382,9345l8392,9345,8392,9326,8382,9326,8382,9345xe" filled="true" fillcolor="#000000" stroked="false">
                <v:path arrowok="t"/>
                <v:fill type="solid"/>
              </v:shape>
            </v:group>
            <v:group style="position:absolute;left:8382;top:9345;width:10;height:20" coordorigin="8382,9345" coordsize="10,20">
              <v:shape style="position:absolute;left:8382;top:9345;width:10;height:20" coordorigin="8382,9345" coordsize="10,20" path="m8382,9364l8392,9364,8392,9345,8382,9345,8382,9364xe" filled="true" fillcolor="#000000" stroked="false">
                <v:path arrowok="t"/>
                <v:fill type="solid"/>
              </v:shape>
            </v:group>
            <v:group style="position:absolute;left:8382;top:9364;width:10;height:20" coordorigin="8382,9364" coordsize="10,20">
              <v:shape style="position:absolute;left:8382;top:9364;width:10;height:20" coordorigin="8382,9364" coordsize="10,20" path="m8382,9384l8392,9384,8392,9364,8382,9364,8382,9384xe" filled="true" fillcolor="#000000" stroked="false">
                <v:path arrowok="t"/>
                <v:fill type="solid"/>
              </v:shape>
            </v:group>
            <v:group style="position:absolute;left:8382;top:9384;width:10;height:20" coordorigin="8382,9384" coordsize="10,20">
              <v:shape style="position:absolute;left:8382;top:9384;width:10;height:20" coordorigin="8382,9384" coordsize="10,20" path="m8382,9403l8392,9403,8392,9384,8382,9384,8382,9403xe" filled="true" fillcolor="#000000" stroked="false">
                <v:path arrowok="t"/>
                <v:fill type="solid"/>
              </v:shape>
            </v:group>
            <v:group style="position:absolute;left:8382;top:9403;width:10;height:20" coordorigin="8382,9403" coordsize="10,20">
              <v:shape style="position:absolute;left:8382;top:9403;width:10;height:20" coordorigin="8382,9403" coordsize="10,20" path="m8382,9422l8392,9422,8392,9403,8382,9403,8382,9422xe" filled="true" fillcolor="#000000" stroked="false">
                <v:path arrowok="t"/>
                <v:fill type="solid"/>
              </v:shape>
            </v:group>
            <v:group style="position:absolute;left:8382;top:9422;width:10;height:20" coordorigin="8382,9422" coordsize="10,20">
              <v:shape style="position:absolute;left:8382;top:9422;width:10;height:20" coordorigin="8382,9422" coordsize="10,20" path="m8382,9441l8392,9441,8392,9422,8382,9422,8382,9441xe" filled="true" fillcolor="#000000" stroked="false">
                <v:path arrowok="t"/>
                <v:fill type="solid"/>
              </v:shape>
            </v:group>
            <v:group style="position:absolute;left:8382;top:9441;width:10;height:20" coordorigin="8382,9441" coordsize="10,20">
              <v:shape style="position:absolute;left:8382;top:9441;width:10;height:20" coordorigin="8382,9441" coordsize="10,20" path="m8382,9460l8392,9460,8392,9441,8382,9441,8382,9460xe" filled="true" fillcolor="#000000" stroked="false">
                <v:path arrowok="t"/>
                <v:fill type="solid"/>
              </v:shape>
            </v:group>
            <v:group style="position:absolute;left:8382;top:9460;width:10;height:20" coordorigin="8382,9460" coordsize="10,20">
              <v:shape style="position:absolute;left:8382;top:9460;width:10;height:20" coordorigin="8382,9460" coordsize="10,20" path="m8382,9480l8392,9480,8392,9460,8382,9460,8382,9480xe" filled="true" fillcolor="#000000" stroked="false">
                <v:path arrowok="t"/>
                <v:fill type="solid"/>
              </v:shape>
            </v:group>
            <v:group style="position:absolute;left:8382;top:9480;width:10;height:20" coordorigin="8382,9480" coordsize="10,20">
              <v:shape style="position:absolute;left:8382;top:9480;width:10;height:20" coordorigin="8382,9480" coordsize="10,20" path="m8382,9499l8392,9499,8392,9480,8382,9480,8382,9499xe" filled="true" fillcolor="#000000" stroked="false">
                <v:path arrowok="t"/>
                <v:fill type="solid"/>
              </v:shape>
            </v:group>
            <v:group style="position:absolute;left:8382;top:9499;width:10;height:20" coordorigin="8382,9499" coordsize="10,20">
              <v:shape style="position:absolute;left:8382;top:9499;width:10;height:20" coordorigin="8382,9499" coordsize="10,20" path="m8382,9518l8392,9518,8392,9499,8382,9499,8382,9518xe" filled="true" fillcolor="#000000" stroked="false">
                <v:path arrowok="t"/>
                <v:fill type="solid"/>
              </v:shape>
            </v:group>
            <v:group style="position:absolute;left:8382;top:9518;width:10;height:20" coordorigin="8382,9518" coordsize="10,20">
              <v:shape style="position:absolute;left:8382;top:9518;width:10;height:20" coordorigin="8382,9518" coordsize="10,20" path="m8382,9537l8392,9537,8392,9518,8382,9518,8382,9537xe" filled="true" fillcolor="#000000" stroked="false">
                <v:path arrowok="t"/>
                <v:fill type="solid"/>
              </v:shape>
            </v:group>
            <v:group style="position:absolute;left:8382;top:9537;width:10;height:20" coordorigin="8382,9537" coordsize="10,20">
              <v:shape style="position:absolute;left:8382;top:9537;width:10;height:20" coordorigin="8382,9537" coordsize="10,20" path="m8382,9556l8392,9556,8392,9537,8382,9537,8382,9556xe" filled="true" fillcolor="#000000" stroked="false">
                <v:path arrowok="t"/>
                <v:fill type="solid"/>
              </v:shape>
            </v:group>
            <v:group style="position:absolute;left:8382;top:9556;width:10;height:20" coordorigin="8382,9556" coordsize="10,20">
              <v:shape style="position:absolute;left:8382;top:9556;width:10;height:20" coordorigin="8382,9556" coordsize="10,20" path="m8382,9576l8392,9576,8392,9556,8382,9556,8382,9576xe" filled="true" fillcolor="#000000" stroked="false">
                <v:path arrowok="t"/>
                <v:fill type="solid"/>
              </v:shape>
            </v:group>
            <v:group style="position:absolute;left:8382;top:9576;width:10;height:20" coordorigin="8382,9576" coordsize="10,20">
              <v:shape style="position:absolute;left:8382;top:9576;width:10;height:20" coordorigin="8382,9576" coordsize="10,20" path="m8382,9595l8392,9595,8392,9576,8382,9576,8382,9595xe" filled="true" fillcolor="#000000" stroked="false">
                <v:path arrowok="t"/>
                <v:fill type="solid"/>
              </v:shape>
            </v:group>
            <v:group style="position:absolute;left:8382;top:9595;width:10;height:20" coordorigin="8382,9595" coordsize="10,20">
              <v:shape style="position:absolute;left:8382;top:9595;width:10;height:20" coordorigin="8382,9595" coordsize="10,20" path="m8382,9614l8392,9614,8392,9595,8382,9595,8382,9614xe" filled="true" fillcolor="#000000" stroked="false">
                <v:path arrowok="t"/>
                <v:fill type="solid"/>
              </v:shape>
            </v:group>
            <v:group style="position:absolute;left:8382;top:9614;width:10;height:20" coordorigin="8382,9614" coordsize="10,20">
              <v:shape style="position:absolute;left:8382;top:9614;width:10;height:20" coordorigin="8382,9614" coordsize="10,20" path="m8382,9633l8392,9633,8392,9614,8382,9614,8382,9633xe" filled="true" fillcolor="#000000" stroked="false">
                <v:path arrowok="t"/>
                <v:fill type="solid"/>
              </v:shape>
            </v:group>
            <v:group style="position:absolute;left:8382;top:9633;width:10;height:20" coordorigin="8382,9633" coordsize="10,20">
              <v:shape style="position:absolute;left:8382;top:9633;width:10;height:20" coordorigin="8382,9633" coordsize="10,20" path="m8382,9652l8392,9652,8392,9633,8382,9633,8382,9652xe" filled="true" fillcolor="#000000" stroked="false">
                <v:path arrowok="t"/>
                <v:fill type="solid"/>
              </v:shape>
            </v:group>
            <v:group style="position:absolute;left:8382;top:9657;width:10;height:2" coordorigin="8382,9657" coordsize="10,2">
              <v:shape style="position:absolute;left:8382;top:9657;width:10;height:2" coordorigin="8382,9657" coordsize="10,0" path="m8382,9657l8392,9657e" filled="false" stroked="true" strokeweight=".48001pt" strokecolor="#000000">
                <v:path arrowok="t"/>
              </v:shape>
            </v:group>
            <v:group style="position:absolute;left:9376;top:9038;width:10;height:20" coordorigin="9376,9038" coordsize="10,20">
              <v:shape style="position:absolute;left:9376;top:9038;width:10;height:20" coordorigin="9376,9038" coordsize="10,20" path="m9376,9057l9385,9057,9385,9038,9376,9038,9376,9057xe" filled="true" fillcolor="#000000" stroked="false">
                <v:path arrowok="t"/>
                <v:fill type="solid"/>
              </v:shape>
            </v:group>
            <v:group style="position:absolute;left:9376;top:9057;width:10;height:20" coordorigin="9376,9057" coordsize="10,20">
              <v:shape style="position:absolute;left:9376;top:9057;width:10;height:20" coordorigin="9376,9057" coordsize="10,20" path="m9376,9076l9385,9076,9385,9057,9376,9057,9376,9076xe" filled="true" fillcolor="#000000" stroked="false">
                <v:path arrowok="t"/>
                <v:fill type="solid"/>
              </v:shape>
            </v:group>
            <v:group style="position:absolute;left:9376;top:9076;width:10;height:20" coordorigin="9376,9076" coordsize="10,20">
              <v:shape style="position:absolute;left:9376;top:9076;width:10;height:20" coordorigin="9376,9076" coordsize="10,20" path="m9376,9096l9385,9096,9385,9076,9376,9076,9376,9096xe" filled="true" fillcolor="#000000" stroked="false">
                <v:path arrowok="t"/>
                <v:fill type="solid"/>
              </v:shape>
            </v:group>
            <v:group style="position:absolute;left:9376;top:9096;width:10;height:20" coordorigin="9376,9096" coordsize="10,20">
              <v:shape style="position:absolute;left:9376;top:9096;width:10;height:20" coordorigin="9376,9096" coordsize="10,20" path="m9376,9115l9385,9115,9385,9096,9376,9096,9376,9115xe" filled="true" fillcolor="#000000" stroked="false">
                <v:path arrowok="t"/>
                <v:fill type="solid"/>
              </v:shape>
            </v:group>
            <v:group style="position:absolute;left:9376;top:9115;width:10;height:20" coordorigin="9376,9115" coordsize="10,20">
              <v:shape style="position:absolute;left:9376;top:9115;width:10;height:20" coordorigin="9376,9115" coordsize="10,20" path="m9376,9134l9385,9134,9385,9115,9376,9115,9376,9134xe" filled="true" fillcolor="#000000" stroked="false">
                <v:path arrowok="t"/>
                <v:fill type="solid"/>
              </v:shape>
            </v:group>
            <v:group style="position:absolute;left:9376;top:9134;width:10;height:20" coordorigin="9376,9134" coordsize="10,20">
              <v:shape style="position:absolute;left:9376;top:9134;width:10;height:20" coordorigin="9376,9134" coordsize="10,20" path="m9376,9153l9385,9153,9385,9134,9376,9134,9376,9153xe" filled="true" fillcolor="#000000" stroked="false">
                <v:path arrowok="t"/>
                <v:fill type="solid"/>
              </v:shape>
            </v:group>
            <v:group style="position:absolute;left:9376;top:9153;width:10;height:20" coordorigin="9376,9153" coordsize="10,20">
              <v:shape style="position:absolute;left:9376;top:9153;width:10;height:20" coordorigin="9376,9153" coordsize="10,20" path="m9376,9172l9385,9172,9385,9153,9376,9153,9376,9172xe" filled="true" fillcolor="#000000" stroked="false">
                <v:path arrowok="t"/>
                <v:fill type="solid"/>
              </v:shape>
            </v:group>
            <v:group style="position:absolute;left:9376;top:9172;width:10;height:20" coordorigin="9376,9172" coordsize="10,20">
              <v:shape style="position:absolute;left:9376;top:9172;width:10;height:20" coordorigin="9376,9172" coordsize="10,20" path="m9376,9192l9385,9192,9385,9172,9376,9172,9376,9192xe" filled="true" fillcolor="#000000" stroked="false">
                <v:path arrowok="t"/>
                <v:fill type="solid"/>
              </v:shape>
            </v:group>
            <v:group style="position:absolute;left:9376;top:9192;width:10;height:20" coordorigin="9376,9192" coordsize="10,20">
              <v:shape style="position:absolute;left:9376;top:9192;width:10;height:20" coordorigin="9376,9192" coordsize="10,20" path="m9376,9211l9385,9211,9385,9192,9376,9192,9376,9211xe" filled="true" fillcolor="#000000" stroked="false">
                <v:path arrowok="t"/>
                <v:fill type="solid"/>
              </v:shape>
            </v:group>
            <v:group style="position:absolute;left:9376;top:9211;width:10;height:20" coordorigin="9376,9211" coordsize="10,20">
              <v:shape style="position:absolute;left:9376;top:9211;width:10;height:20" coordorigin="9376,9211" coordsize="10,20" path="m9376,9230l9385,9230,9385,9211,9376,9211,9376,9230xe" filled="true" fillcolor="#000000" stroked="false">
                <v:path arrowok="t"/>
                <v:fill type="solid"/>
              </v:shape>
            </v:group>
            <v:group style="position:absolute;left:9376;top:9230;width:10;height:20" coordorigin="9376,9230" coordsize="10,20">
              <v:shape style="position:absolute;left:9376;top:9230;width:10;height:20" coordorigin="9376,9230" coordsize="10,20" path="m9376,9249l9385,9249,9385,9230,9376,9230,9376,9249xe" filled="true" fillcolor="#000000" stroked="false">
                <v:path arrowok="t"/>
                <v:fill type="solid"/>
              </v:shape>
            </v:group>
            <v:group style="position:absolute;left:9376;top:9249;width:10;height:20" coordorigin="9376,9249" coordsize="10,20">
              <v:shape style="position:absolute;left:9376;top:9249;width:10;height:20" coordorigin="9376,9249" coordsize="10,20" path="m9376,9268l9385,9268,9385,9249,9376,9249,9376,9268xe" filled="true" fillcolor="#000000" stroked="false">
                <v:path arrowok="t"/>
                <v:fill type="solid"/>
              </v:shape>
            </v:group>
            <v:group style="position:absolute;left:9376;top:9268;width:10;height:20" coordorigin="9376,9268" coordsize="10,20">
              <v:shape style="position:absolute;left:9376;top:9268;width:10;height:20" coordorigin="9376,9268" coordsize="10,20" path="m9376,9288l9385,9288,9385,9268,9376,9268,9376,9288xe" filled="true" fillcolor="#000000" stroked="false">
                <v:path arrowok="t"/>
                <v:fill type="solid"/>
              </v:shape>
            </v:group>
            <v:group style="position:absolute;left:9376;top:9288;width:10;height:20" coordorigin="9376,9288" coordsize="10,20">
              <v:shape style="position:absolute;left:9376;top:9288;width:10;height:20" coordorigin="9376,9288" coordsize="10,20" path="m9376,9307l9385,9307,9385,9288,9376,9288,9376,9307xe" filled="true" fillcolor="#000000" stroked="false">
                <v:path arrowok="t"/>
                <v:fill type="solid"/>
              </v:shape>
            </v:group>
            <v:group style="position:absolute;left:9376;top:9307;width:10;height:20" coordorigin="9376,9307" coordsize="10,20">
              <v:shape style="position:absolute;left:9376;top:9307;width:10;height:20" coordorigin="9376,9307" coordsize="10,20" path="m9376,9326l9385,9326,9385,9307,9376,9307,9376,9326xe" filled="true" fillcolor="#000000" stroked="false">
                <v:path arrowok="t"/>
                <v:fill type="solid"/>
              </v:shape>
            </v:group>
            <v:group style="position:absolute;left:9376;top:9326;width:10;height:20" coordorigin="9376,9326" coordsize="10,20">
              <v:shape style="position:absolute;left:9376;top:9326;width:10;height:20" coordorigin="9376,9326" coordsize="10,20" path="m9376,9345l9385,9345,9385,9326,9376,9326,9376,9345xe" filled="true" fillcolor="#000000" stroked="false">
                <v:path arrowok="t"/>
                <v:fill type="solid"/>
              </v:shape>
            </v:group>
            <v:group style="position:absolute;left:9376;top:9345;width:10;height:20" coordorigin="9376,9345" coordsize="10,20">
              <v:shape style="position:absolute;left:9376;top:9345;width:10;height:20" coordorigin="9376,9345" coordsize="10,20" path="m9376,9364l9385,9364,9385,9345,9376,9345,9376,9364xe" filled="true" fillcolor="#000000" stroked="false">
                <v:path arrowok="t"/>
                <v:fill type="solid"/>
              </v:shape>
            </v:group>
            <v:group style="position:absolute;left:9376;top:9364;width:10;height:20" coordorigin="9376,9364" coordsize="10,20">
              <v:shape style="position:absolute;left:9376;top:9364;width:10;height:20" coordorigin="9376,9364" coordsize="10,20" path="m9376,9384l9385,9384,9385,9364,9376,9364,9376,9384xe" filled="true" fillcolor="#000000" stroked="false">
                <v:path arrowok="t"/>
                <v:fill type="solid"/>
              </v:shape>
            </v:group>
            <v:group style="position:absolute;left:9376;top:9384;width:10;height:20" coordorigin="9376,9384" coordsize="10,20">
              <v:shape style="position:absolute;left:9376;top:9384;width:10;height:20" coordorigin="9376,9384" coordsize="10,20" path="m9376,9403l9385,9403,9385,9384,9376,9384,9376,9403xe" filled="true" fillcolor="#000000" stroked="false">
                <v:path arrowok="t"/>
                <v:fill type="solid"/>
              </v:shape>
            </v:group>
            <v:group style="position:absolute;left:9376;top:9403;width:10;height:20" coordorigin="9376,9403" coordsize="10,20">
              <v:shape style="position:absolute;left:9376;top:9403;width:10;height:20" coordorigin="9376,9403" coordsize="10,20" path="m9376,9422l9385,9422,9385,9403,9376,9403,9376,9422xe" filled="true" fillcolor="#000000" stroked="false">
                <v:path arrowok="t"/>
                <v:fill type="solid"/>
              </v:shape>
            </v:group>
            <v:group style="position:absolute;left:9376;top:9422;width:10;height:20" coordorigin="9376,9422" coordsize="10,20">
              <v:shape style="position:absolute;left:9376;top:9422;width:10;height:20" coordorigin="9376,9422" coordsize="10,20" path="m9376,9441l9385,9441,9385,9422,9376,9422,9376,9441xe" filled="true" fillcolor="#000000" stroked="false">
                <v:path arrowok="t"/>
                <v:fill type="solid"/>
              </v:shape>
            </v:group>
            <v:group style="position:absolute;left:9376;top:9441;width:10;height:20" coordorigin="9376,9441" coordsize="10,20">
              <v:shape style="position:absolute;left:9376;top:9441;width:10;height:20" coordorigin="9376,9441" coordsize="10,20" path="m9376,9460l9385,9460,9385,9441,9376,9441,9376,9460xe" filled="true" fillcolor="#000000" stroked="false">
                <v:path arrowok="t"/>
                <v:fill type="solid"/>
              </v:shape>
            </v:group>
            <v:group style="position:absolute;left:9376;top:9460;width:10;height:20" coordorigin="9376,9460" coordsize="10,20">
              <v:shape style="position:absolute;left:9376;top:9460;width:10;height:20" coordorigin="9376,9460" coordsize="10,20" path="m9376,9480l9385,9480,9385,9460,9376,9460,9376,9480xe" filled="true" fillcolor="#000000" stroked="false">
                <v:path arrowok="t"/>
                <v:fill type="solid"/>
              </v:shape>
            </v:group>
            <v:group style="position:absolute;left:9376;top:9480;width:10;height:20" coordorigin="9376,9480" coordsize="10,20">
              <v:shape style="position:absolute;left:9376;top:9480;width:10;height:20" coordorigin="9376,9480" coordsize="10,20" path="m9376,9499l9385,9499,9385,9480,9376,9480,9376,9499xe" filled="true" fillcolor="#000000" stroked="false">
                <v:path arrowok="t"/>
                <v:fill type="solid"/>
              </v:shape>
            </v:group>
            <v:group style="position:absolute;left:9376;top:9499;width:10;height:20" coordorigin="9376,9499" coordsize="10,20">
              <v:shape style="position:absolute;left:9376;top:9499;width:10;height:20" coordorigin="9376,9499" coordsize="10,20" path="m9376,9518l9385,9518,9385,9499,9376,9499,9376,9518xe" filled="true" fillcolor="#000000" stroked="false">
                <v:path arrowok="t"/>
                <v:fill type="solid"/>
              </v:shape>
            </v:group>
            <v:group style="position:absolute;left:9376;top:9518;width:10;height:20" coordorigin="9376,9518" coordsize="10,20">
              <v:shape style="position:absolute;left:9376;top:9518;width:10;height:20" coordorigin="9376,9518" coordsize="10,20" path="m9376,9537l9385,9537,9385,9518,9376,9518,9376,9537xe" filled="true" fillcolor="#000000" stroked="false">
                <v:path arrowok="t"/>
                <v:fill type="solid"/>
              </v:shape>
            </v:group>
            <v:group style="position:absolute;left:9376;top:9537;width:10;height:20" coordorigin="9376,9537" coordsize="10,20">
              <v:shape style="position:absolute;left:9376;top:9537;width:10;height:20" coordorigin="9376,9537" coordsize="10,20" path="m9376,9556l9385,9556,9385,9537,9376,9537,9376,9556xe" filled="true" fillcolor="#000000" stroked="false">
                <v:path arrowok="t"/>
                <v:fill type="solid"/>
              </v:shape>
            </v:group>
            <v:group style="position:absolute;left:9376;top:9556;width:10;height:20" coordorigin="9376,9556" coordsize="10,20">
              <v:shape style="position:absolute;left:9376;top:9556;width:10;height:20" coordorigin="9376,9556" coordsize="10,20" path="m9376,9576l9385,9576,9385,9556,9376,9556,9376,9576xe" filled="true" fillcolor="#000000" stroked="false">
                <v:path arrowok="t"/>
                <v:fill type="solid"/>
              </v:shape>
            </v:group>
            <v:group style="position:absolute;left:9376;top:9576;width:10;height:20" coordorigin="9376,9576" coordsize="10,20">
              <v:shape style="position:absolute;left:9376;top:9576;width:10;height:20" coordorigin="9376,9576" coordsize="10,20" path="m9376,9595l9385,9595,9385,9576,9376,9576,9376,9595xe" filled="true" fillcolor="#000000" stroked="false">
                <v:path arrowok="t"/>
                <v:fill type="solid"/>
              </v:shape>
            </v:group>
            <v:group style="position:absolute;left:9376;top:9595;width:10;height:20" coordorigin="9376,9595" coordsize="10,20">
              <v:shape style="position:absolute;left:9376;top:9595;width:10;height:20" coordorigin="9376,9595" coordsize="10,20" path="m9376,9614l9385,9614,9385,9595,9376,9595,9376,9614xe" filled="true" fillcolor="#000000" stroked="false">
                <v:path arrowok="t"/>
                <v:fill type="solid"/>
              </v:shape>
            </v:group>
            <v:group style="position:absolute;left:9376;top:9614;width:10;height:20" coordorigin="9376,9614" coordsize="10,20">
              <v:shape style="position:absolute;left:9376;top:9614;width:10;height:20" coordorigin="9376,9614" coordsize="10,20" path="m9376,9633l9385,9633,9385,9614,9376,9614,9376,9633xe" filled="true" fillcolor="#000000" stroked="false">
                <v:path arrowok="t"/>
                <v:fill type="solid"/>
              </v:shape>
            </v:group>
            <v:group style="position:absolute;left:9376;top:9633;width:10;height:20" coordorigin="9376,9633" coordsize="10,20">
              <v:shape style="position:absolute;left:9376;top:9633;width:10;height:20" coordorigin="9376,9633" coordsize="10,20" path="m9376,9652l9385,9652,9385,9633,9376,9633,9376,9652xe" filled="true" fillcolor="#000000" stroked="false">
                <v:path arrowok="t"/>
                <v:fill type="solid"/>
              </v:shape>
            </v:group>
            <v:group style="position:absolute;left:9376;top:9657;width:10;height:2" coordorigin="9376,9657" coordsize="10,2">
              <v:shape style="position:absolute;left:9376;top:9657;width:10;height:2" coordorigin="9376,9657" coordsize="10,0" path="m9376,9657l9385,9657e" filled="false" stroked="true" strokeweight=".48001pt" strokecolor="#000000">
                <v:path arrowok="t"/>
              </v:shape>
            </v:group>
            <v:group style="position:absolute;left:10225;top:9038;width:10;height:20" coordorigin="10225,9038" coordsize="10,20">
              <v:shape style="position:absolute;left:10225;top:9038;width:10;height:20" coordorigin="10225,9038" coordsize="10,20" path="m10225,9057l10235,9057,10235,9038,10225,9038,10225,9057xe" filled="true" fillcolor="#000000" stroked="false">
                <v:path arrowok="t"/>
                <v:fill type="solid"/>
              </v:shape>
            </v:group>
            <v:group style="position:absolute;left:10225;top:9057;width:10;height:20" coordorigin="10225,9057" coordsize="10,20">
              <v:shape style="position:absolute;left:10225;top:9057;width:10;height:20" coordorigin="10225,9057" coordsize="10,20" path="m10225,9076l10235,9076,10235,9057,10225,9057,10225,9076xe" filled="true" fillcolor="#000000" stroked="false">
                <v:path arrowok="t"/>
                <v:fill type="solid"/>
              </v:shape>
            </v:group>
            <v:group style="position:absolute;left:10225;top:9076;width:10;height:20" coordorigin="10225,9076" coordsize="10,20">
              <v:shape style="position:absolute;left:10225;top:9076;width:10;height:20" coordorigin="10225,9076" coordsize="10,20" path="m10225,9096l10235,9096,10235,9076,10225,9076,10225,9096xe" filled="true" fillcolor="#000000" stroked="false">
                <v:path arrowok="t"/>
                <v:fill type="solid"/>
              </v:shape>
            </v:group>
            <v:group style="position:absolute;left:10225;top:9096;width:10;height:20" coordorigin="10225,9096" coordsize="10,20">
              <v:shape style="position:absolute;left:10225;top:9096;width:10;height:20" coordorigin="10225,9096" coordsize="10,20" path="m10225,9115l10235,9115,10235,9096,10225,9096,10225,9115xe" filled="true" fillcolor="#000000" stroked="false">
                <v:path arrowok="t"/>
                <v:fill type="solid"/>
              </v:shape>
            </v:group>
            <v:group style="position:absolute;left:10225;top:9115;width:10;height:20" coordorigin="10225,9115" coordsize="10,20">
              <v:shape style="position:absolute;left:10225;top:9115;width:10;height:20" coordorigin="10225,9115" coordsize="10,20" path="m10225,9134l10235,9134,10235,9115,10225,9115,10225,9134xe" filled="true" fillcolor="#000000" stroked="false">
                <v:path arrowok="t"/>
                <v:fill type="solid"/>
              </v:shape>
            </v:group>
            <v:group style="position:absolute;left:10225;top:9134;width:10;height:20" coordorigin="10225,9134" coordsize="10,20">
              <v:shape style="position:absolute;left:10225;top:9134;width:10;height:20" coordorigin="10225,9134" coordsize="10,20" path="m10225,9153l10235,9153,10235,9134,10225,9134,10225,9153xe" filled="true" fillcolor="#000000" stroked="false">
                <v:path arrowok="t"/>
                <v:fill type="solid"/>
              </v:shape>
            </v:group>
            <v:group style="position:absolute;left:10225;top:9153;width:10;height:20" coordorigin="10225,9153" coordsize="10,20">
              <v:shape style="position:absolute;left:10225;top:9153;width:10;height:20" coordorigin="10225,9153" coordsize="10,20" path="m10225,9172l10235,9172,10235,9153,10225,9153,10225,9172xe" filled="true" fillcolor="#000000" stroked="false">
                <v:path arrowok="t"/>
                <v:fill type="solid"/>
              </v:shape>
            </v:group>
            <v:group style="position:absolute;left:10225;top:9172;width:10;height:20" coordorigin="10225,9172" coordsize="10,20">
              <v:shape style="position:absolute;left:10225;top:9172;width:10;height:20" coordorigin="10225,9172" coordsize="10,20" path="m10225,9192l10235,9192,10235,9172,10225,9172,10225,9192xe" filled="true" fillcolor="#000000" stroked="false">
                <v:path arrowok="t"/>
                <v:fill type="solid"/>
              </v:shape>
            </v:group>
            <v:group style="position:absolute;left:10225;top:9192;width:10;height:20" coordorigin="10225,9192" coordsize="10,20">
              <v:shape style="position:absolute;left:10225;top:9192;width:10;height:20" coordorigin="10225,9192" coordsize="10,20" path="m10225,9211l10235,9211,10235,9192,10225,9192,10225,9211xe" filled="true" fillcolor="#000000" stroked="false">
                <v:path arrowok="t"/>
                <v:fill type="solid"/>
              </v:shape>
            </v:group>
            <v:group style="position:absolute;left:10225;top:9211;width:10;height:20" coordorigin="10225,9211" coordsize="10,20">
              <v:shape style="position:absolute;left:10225;top:9211;width:10;height:20" coordorigin="10225,9211" coordsize="10,20" path="m10225,9230l10235,9230,10235,9211,10225,9211,10225,9230xe" filled="true" fillcolor="#000000" stroked="false">
                <v:path arrowok="t"/>
                <v:fill type="solid"/>
              </v:shape>
            </v:group>
            <v:group style="position:absolute;left:10225;top:9230;width:10;height:20" coordorigin="10225,9230" coordsize="10,20">
              <v:shape style="position:absolute;left:10225;top:9230;width:10;height:20" coordorigin="10225,9230" coordsize="10,20" path="m10225,9249l10235,9249,10235,9230,10225,9230,10225,9249xe" filled="true" fillcolor="#000000" stroked="false">
                <v:path arrowok="t"/>
                <v:fill type="solid"/>
              </v:shape>
            </v:group>
            <v:group style="position:absolute;left:10225;top:9249;width:10;height:20" coordorigin="10225,9249" coordsize="10,20">
              <v:shape style="position:absolute;left:10225;top:9249;width:10;height:20" coordorigin="10225,9249" coordsize="10,20" path="m10225,9268l10235,9268,10235,9249,10225,9249,10225,9268xe" filled="true" fillcolor="#000000" stroked="false">
                <v:path arrowok="t"/>
                <v:fill type="solid"/>
              </v:shape>
            </v:group>
            <v:group style="position:absolute;left:10225;top:9268;width:10;height:20" coordorigin="10225,9268" coordsize="10,20">
              <v:shape style="position:absolute;left:10225;top:9268;width:10;height:20" coordorigin="10225,9268" coordsize="10,20" path="m10225,9288l10235,9288,10235,9268,10225,9268,10225,9288xe" filled="true" fillcolor="#000000" stroked="false">
                <v:path arrowok="t"/>
                <v:fill type="solid"/>
              </v:shape>
            </v:group>
            <v:group style="position:absolute;left:10225;top:9288;width:10;height:20" coordorigin="10225,9288" coordsize="10,20">
              <v:shape style="position:absolute;left:10225;top:9288;width:10;height:20" coordorigin="10225,9288" coordsize="10,20" path="m10225,9307l10235,9307,10235,9288,10225,9288,10225,9307xe" filled="true" fillcolor="#000000" stroked="false">
                <v:path arrowok="t"/>
                <v:fill type="solid"/>
              </v:shape>
            </v:group>
            <v:group style="position:absolute;left:10225;top:9307;width:10;height:20" coordorigin="10225,9307" coordsize="10,20">
              <v:shape style="position:absolute;left:10225;top:9307;width:10;height:20" coordorigin="10225,9307" coordsize="10,20" path="m10225,9326l10235,9326,10235,9307,10225,9307,10225,9326xe" filled="true" fillcolor="#000000" stroked="false">
                <v:path arrowok="t"/>
                <v:fill type="solid"/>
              </v:shape>
            </v:group>
            <v:group style="position:absolute;left:10225;top:9326;width:10;height:20" coordorigin="10225,9326" coordsize="10,20">
              <v:shape style="position:absolute;left:10225;top:9326;width:10;height:20" coordorigin="10225,9326" coordsize="10,20" path="m10225,9345l10235,9345,10235,9326,10225,9326,10225,9345xe" filled="true" fillcolor="#000000" stroked="false">
                <v:path arrowok="t"/>
                <v:fill type="solid"/>
              </v:shape>
            </v:group>
            <v:group style="position:absolute;left:10225;top:9345;width:10;height:20" coordorigin="10225,9345" coordsize="10,20">
              <v:shape style="position:absolute;left:10225;top:9345;width:10;height:20" coordorigin="10225,9345" coordsize="10,20" path="m10225,9364l10235,9364,10235,9345,10225,9345,10225,9364xe" filled="true" fillcolor="#000000" stroked="false">
                <v:path arrowok="t"/>
                <v:fill type="solid"/>
              </v:shape>
            </v:group>
            <v:group style="position:absolute;left:10225;top:9364;width:10;height:20" coordorigin="10225,9364" coordsize="10,20">
              <v:shape style="position:absolute;left:10225;top:9364;width:10;height:20" coordorigin="10225,9364" coordsize="10,20" path="m10225,9384l10235,9384,10235,9364,10225,9364,10225,9384xe" filled="true" fillcolor="#000000" stroked="false">
                <v:path arrowok="t"/>
                <v:fill type="solid"/>
              </v:shape>
            </v:group>
            <v:group style="position:absolute;left:10225;top:9384;width:10;height:20" coordorigin="10225,9384" coordsize="10,20">
              <v:shape style="position:absolute;left:10225;top:9384;width:10;height:20" coordorigin="10225,9384" coordsize="10,20" path="m10225,9403l10235,9403,10235,9384,10225,9384,10225,9403xe" filled="true" fillcolor="#000000" stroked="false">
                <v:path arrowok="t"/>
                <v:fill type="solid"/>
              </v:shape>
            </v:group>
            <v:group style="position:absolute;left:10225;top:9403;width:10;height:20" coordorigin="10225,9403" coordsize="10,20">
              <v:shape style="position:absolute;left:10225;top:9403;width:10;height:20" coordorigin="10225,9403" coordsize="10,20" path="m10225,9422l10235,9422,10235,9403,10225,9403,10225,9422xe" filled="true" fillcolor="#000000" stroked="false">
                <v:path arrowok="t"/>
                <v:fill type="solid"/>
              </v:shape>
            </v:group>
            <v:group style="position:absolute;left:10225;top:9422;width:10;height:20" coordorigin="10225,9422" coordsize="10,20">
              <v:shape style="position:absolute;left:10225;top:9422;width:10;height:20" coordorigin="10225,9422" coordsize="10,20" path="m10225,9441l10235,9441,10235,9422,10225,9422,10225,9441xe" filled="true" fillcolor="#000000" stroked="false">
                <v:path arrowok="t"/>
                <v:fill type="solid"/>
              </v:shape>
            </v:group>
            <v:group style="position:absolute;left:10225;top:9441;width:10;height:20" coordorigin="10225,9441" coordsize="10,20">
              <v:shape style="position:absolute;left:10225;top:9441;width:10;height:20" coordorigin="10225,9441" coordsize="10,20" path="m10225,9460l10235,9460,10235,9441,10225,9441,10225,9460xe" filled="true" fillcolor="#000000" stroked="false">
                <v:path arrowok="t"/>
                <v:fill type="solid"/>
              </v:shape>
            </v:group>
            <v:group style="position:absolute;left:10225;top:9460;width:10;height:20" coordorigin="10225,9460" coordsize="10,20">
              <v:shape style="position:absolute;left:10225;top:9460;width:10;height:20" coordorigin="10225,9460" coordsize="10,20" path="m10225,9480l10235,9480,10235,9460,10225,9460,10225,9480xe" filled="true" fillcolor="#000000" stroked="false">
                <v:path arrowok="t"/>
                <v:fill type="solid"/>
              </v:shape>
            </v:group>
            <v:group style="position:absolute;left:10225;top:9480;width:10;height:20" coordorigin="10225,9480" coordsize="10,20">
              <v:shape style="position:absolute;left:10225;top:9480;width:10;height:20" coordorigin="10225,9480" coordsize="10,20" path="m10225,9499l10235,9499,10235,9480,10225,9480,10225,9499xe" filled="true" fillcolor="#000000" stroked="false">
                <v:path arrowok="t"/>
                <v:fill type="solid"/>
              </v:shape>
            </v:group>
            <v:group style="position:absolute;left:10225;top:9499;width:10;height:20" coordorigin="10225,9499" coordsize="10,20">
              <v:shape style="position:absolute;left:10225;top:9499;width:10;height:20" coordorigin="10225,9499" coordsize="10,20" path="m10225,9518l10235,9518,10235,9499,10225,9499,10225,9518xe" filled="true" fillcolor="#000000" stroked="false">
                <v:path arrowok="t"/>
                <v:fill type="solid"/>
              </v:shape>
            </v:group>
            <v:group style="position:absolute;left:10225;top:9518;width:10;height:20" coordorigin="10225,9518" coordsize="10,20">
              <v:shape style="position:absolute;left:10225;top:9518;width:10;height:20" coordorigin="10225,9518" coordsize="10,20" path="m10225,9537l10235,9537,10235,9518,10225,9518,10225,9537xe" filled="true" fillcolor="#000000" stroked="false">
                <v:path arrowok="t"/>
                <v:fill type="solid"/>
              </v:shape>
            </v:group>
            <v:group style="position:absolute;left:10225;top:9537;width:10;height:20" coordorigin="10225,9537" coordsize="10,20">
              <v:shape style="position:absolute;left:10225;top:9537;width:10;height:20" coordorigin="10225,9537" coordsize="10,20" path="m10225,9556l10235,9556,10235,9537,10225,9537,10225,9556xe" filled="true" fillcolor="#000000" stroked="false">
                <v:path arrowok="t"/>
                <v:fill type="solid"/>
              </v:shape>
            </v:group>
            <v:group style="position:absolute;left:10225;top:9556;width:10;height:20" coordorigin="10225,9556" coordsize="10,20">
              <v:shape style="position:absolute;left:10225;top:9556;width:10;height:20" coordorigin="10225,9556" coordsize="10,20" path="m10225,9576l10235,9576,10235,9556,10225,9556,10225,9576xe" filled="true" fillcolor="#000000" stroked="false">
                <v:path arrowok="t"/>
                <v:fill type="solid"/>
              </v:shape>
            </v:group>
            <v:group style="position:absolute;left:10225;top:9576;width:10;height:20" coordorigin="10225,9576" coordsize="10,20">
              <v:shape style="position:absolute;left:10225;top:9576;width:10;height:20" coordorigin="10225,9576" coordsize="10,20" path="m10225,9595l10235,9595,10235,9576,10225,9576,10225,9595xe" filled="true" fillcolor="#000000" stroked="false">
                <v:path arrowok="t"/>
                <v:fill type="solid"/>
              </v:shape>
            </v:group>
            <v:group style="position:absolute;left:10225;top:9595;width:10;height:20" coordorigin="10225,9595" coordsize="10,20">
              <v:shape style="position:absolute;left:10225;top:9595;width:10;height:20" coordorigin="10225,9595" coordsize="10,20" path="m10225,9614l10235,9614,10235,9595,10225,9595,10225,9614xe" filled="true" fillcolor="#000000" stroked="false">
                <v:path arrowok="t"/>
                <v:fill type="solid"/>
              </v:shape>
            </v:group>
            <v:group style="position:absolute;left:10225;top:9614;width:10;height:20" coordorigin="10225,9614" coordsize="10,20">
              <v:shape style="position:absolute;left:10225;top:9614;width:10;height:20" coordorigin="10225,9614" coordsize="10,20" path="m10225,9633l10235,9633,10235,9614,10225,9614,10225,9633xe" filled="true" fillcolor="#000000" stroked="false">
                <v:path arrowok="t"/>
                <v:fill type="solid"/>
              </v:shape>
            </v:group>
            <v:group style="position:absolute;left:10225;top:9633;width:10;height:20" coordorigin="10225,9633" coordsize="10,20">
              <v:shape style="position:absolute;left:10225;top:9633;width:10;height:20" coordorigin="10225,9633" coordsize="10,20" path="m10225,9652l10235,9652,10235,9633,10225,9633,10225,9652xe" filled="true" fillcolor="#000000" stroked="false">
                <v:path arrowok="t"/>
                <v:fill type="solid"/>
              </v:shape>
            </v:group>
            <v:group style="position:absolute;left:10225;top:9657;width:10;height:2" coordorigin="10225,9657" coordsize="10,2">
              <v:shape style="position:absolute;left:10225;top:9657;width:10;height:2" coordorigin="10225,9657" coordsize="10,0" path="m10225,9657l10235,9657e" filled="false" stroked="true" strokeweight=".48001pt" strokecolor="#000000">
                <v:path arrowok="t"/>
              </v:shape>
            </v:group>
            <v:group style="position:absolute;left:11212;top:9038;width:10;height:20" coordorigin="11212,9038" coordsize="10,20">
              <v:shape style="position:absolute;left:11212;top:9038;width:10;height:20" coordorigin="11212,9038" coordsize="10,20" path="m11212,9057l11221,9057,11221,9038,11212,9038,11212,9057xe" filled="true" fillcolor="#000000" stroked="false">
                <v:path arrowok="t"/>
                <v:fill type="solid"/>
              </v:shape>
            </v:group>
            <v:group style="position:absolute;left:11212;top:9057;width:10;height:20" coordorigin="11212,9057" coordsize="10,20">
              <v:shape style="position:absolute;left:11212;top:9057;width:10;height:20" coordorigin="11212,9057" coordsize="10,20" path="m11212,9076l11221,9076,11221,9057,11212,9057,11212,9076xe" filled="true" fillcolor="#000000" stroked="false">
                <v:path arrowok="t"/>
                <v:fill type="solid"/>
              </v:shape>
            </v:group>
            <v:group style="position:absolute;left:11212;top:9076;width:10;height:20" coordorigin="11212,9076" coordsize="10,20">
              <v:shape style="position:absolute;left:11212;top:9076;width:10;height:20" coordorigin="11212,9076" coordsize="10,20" path="m11212,9096l11221,9096,11221,9076,11212,9076,11212,9096xe" filled="true" fillcolor="#000000" stroked="false">
                <v:path arrowok="t"/>
                <v:fill type="solid"/>
              </v:shape>
            </v:group>
            <v:group style="position:absolute;left:11212;top:9096;width:10;height:20" coordorigin="11212,9096" coordsize="10,20">
              <v:shape style="position:absolute;left:11212;top:9096;width:10;height:20" coordorigin="11212,9096" coordsize="10,20" path="m11212,9115l11221,9115,11221,9096,11212,9096,11212,9115xe" filled="true" fillcolor="#000000" stroked="false">
                <v:path arrowok="t"/>
                <v:fill type="solid"/>
              </v:shape>
            </v:group>
            <v:group style="position:absolute;left:11212;top:9115;width:10;height:20" coordorigin="11212,9115" coordsize="10,20">
              <v:shape style="position:absolute;left:11212;top:9115;width:10;height:20" coordorigin="11212,9115" coordsize="10,20" path="m11212,9134l11221,9134,11221,9115,11212,9115,11212,9134xe" filled="true" fillcolor="#000000" stroked="false">
                <v:path arrowok="t"/>
                <v:fill type="solid"/>
              </v:shape>
            </v:group>
            <v:group style="position:absolute;left:11212;top:9134;width:10;height:20" coordorigin="11212,9134" coordsize="10,20">
              <v:shape style="position:absolute;left:11212;top:9134;width:10;height:20" coordorigin="11212,9134" coordsize="10,20" path="m11212,9153l11221,9153,11221,9134,11212,9134,11212,9153xe" filled="true" fillcolor="#000000" stroked="false">
                <v:path arrowok="t"/>
                <v:fill type="solid"/>
              </v:shape>
            </v:group>
            <v:group style="position:absolute;left:11212;top:9153;width:10;height:20" coordorigin="11212,9153" coordsize="10,20">
              <v:shape style="position:absolute;left:11212;top:9153;width:10;height:20" coordorigin="11212,9153" coordsize="10,20" path="m11212,9172l11221,9172,11221,9153,11212,9153,11212,9172xe" filled="true" fillcolor="#000000" stroked="false">
                <v:path arrowok="t"/>
                <v:fill type="solid"/>
              </v:shape>
            </v:group>
            <v:group style="position:absolute;left:11212;top:9172;width:10;height:20" coordorigin="11212,9172" coordsize="10,20">
              <v:shape style="position:absolute;left:11212;top:9172;width:10;height:20" coordorigin="11212,9172" coordsize="10,20" path="m11212,9192l11221,9192,11221,9172,11212,9172,11212,9192xe" filled="true" fillcolor="#000000" stroked="false">
                <v:path arrowok="t"/>
                <v:fill type="solid"/>
              </v:shape>
            </v:group>
            <v:group style="position:absolute;left:11212;top:9192;width:10;height:20" coordorigin="11212,9192" coordsize="10,20">
              <v:shape style="position:absolute;left:11212;top:9192;width:10;height:20" coordorigin="11212,9192" coordsize="10,20" path="m11212,9211l11221,9211,11221,9192,11212,9192,11212,9211xe" filled="true" fillcolor="#000000" stroked="false">
                <v:path arrowok="t"/>
                <v:fill type="solid"/>
              </v:shape>
            </v:group>
            <v:group style="position:absolute;left:11212;top:9211;width:10;height:20" coordorigin="11212,9211" coordsize="10,20">
              <v:shape style="position:absolute;left:11212;top:9211;width:10;height:20" coordorigin="11212,9211" coordsize="10,20" path="m11212,9230l11221,9230,11221,9211,11212,9211,11212,9230xe" filled="true" fillcolor="#000000" stroked="false">
                <v:path arrowok="t"/>
                <v:fill type="solid"/>
              </v:shape>
            </v:group>
            <v:group style="position:absolute;left:11212;top:9230;width:10;height:20" coordorigin="11212,9230" coordsize="10,20">
              <v:shape style="position:absolute;left:11212;top:9230;width:10;height:20" coordorigin="11212,9230" coordsize="10,20" path="m11212,9249l11221,9249,11221,9230,11212,9230,11212,9249xe" filled="true" fillcolor="#000000" stroked="false">
                <v:path arrowok="t"/>
                <v:fill type="solid"/>
              </v:shape>
            </v:group>
            <v:group style="position:absolute;left:11212;top:9249;width:10;height:20" coordorigin="11212,9249" coordsize="10,20">
              <v:shape style="position:absolute;left:11212;top:9249;width:10;height:20" coordorigin="11212,9249" coordsize="10,20" path="m11212,9268l11221,9268,11221,9249,11212,9249,11212,9268xe" filled="true" fillcolor="#000000" stroked="false">
                <v:path arrowok="t"/>
                <v:fill type="solid"/>
              </v:shape>
            </v:group>
            <v:group style="position:absolute;left:11212;top:9268;width:10;height:20" coordorigin="11212,9268" coordsize="10,20">
              <v:shape style="position:absolute;left:11212;top:9268;width:10;height:20" coordorigin="11212,9268" coordsize="10,20" path="m11212,9288l11221,9288,11221,9268,11212,9268,11212,9288xe" filled="true" fillcolor="#000000" stroked="false">
                <v:path arrowok="t"/>
                <v:fill type="solid"/>
              </v:shape>
            </v:group>
            <v:group style="position:absolute;left:11212;top:9288;width:10;height:20" coordorigin="11212,9288" coordsize="10,20">
              <v:shape style="position:absolute;left:11212;top:9288;width:10;height:20" coordorigin="11212,9288" coordsize="10,20" path="m11212,9307l11221,9307,11221,9288,11212,9288,11212,9307xe" filled="true" fillcolor="#000000" stroked="false">
                <v:path arrowok="t"/>
                <v:fill type="solid"/>
              </v:shape>
            </v:group>
            <v:group style="position:absolute;left:11212;top:9307;width:10;height:20" coordorigin="11212,9307" coordsize="10,20">
              <v:shape style="position:absolute;left:11212;top:9307;width:10;height:20" coordorigin="11212,9307" coordsize="10,20" path="m11212,9326l11221,9326,11221,9307,11212,9307,11212,9326xe" filled="true" fillcolor="#000000" stroked="false">
                <v:path arrowok="t"/>
                <v:fill type="solid"/>
              </v:shape>
            </v:group>
            <v:group style="position:absolute;left:11212;top:9326;width:10;height:20" coordorigin="11212,9326" coordsize="10,20">
              <v:shape style="position:absolute;left:11212;top:9326;width:10;height:20" coordorigin="11212,9326" coordsize="10,20" path="m11212,9345l11221,9345,11221,9326,11212,9326,11212,9345xe" filled="true" fillcolor="#000000" stroked="false">
                <v:path arrowok="t"/>
                <v:fill type="solid"/>
              </v:shape>
            </v:group>
            <v:group style="position:absolute;left:11212;top:9345;width:10;height:20" coordorigin="11212,9345" coordsize="10,20">
              <v:shape style="position:absolute;left:11212;top:9345;width:10;height:20" coordorigin="11212,9345" coordsize="10,20" path="m11212,9364l11221,9364,11221,9345,11212,9345,11212,9364xe" filled="true" fillcolor="#000000" stroked="false">
                <v:path arrowok="t"/>
                <v:fill type="solid"/>
              </v:shape>
            </v:group>
            <v:group style="position:absolute;left:11212;top:9364;width:10;height:20" coordorigin="11212,9364" coordsize="10,20">
              <v:shape style="position:absolute;left:11212;top:9364;width:10;height:20" coordorigin="11212,9364" coordsize="10,20" path="m11212,9384l11221,9384,11221,9364,11212,9364,11212,9384xe" filled="true" fillcolor="#000000" stroked="false">
                <v:path arrowok="t"/>
                <v:fill type="solid"/>
              </v:shape>
            </v:group>
            <v:group style="position:absolute;left:11212;top:9384;width:10;height:20" coordorigin="11212,9384" coordsize="10,20">
              <v:shape style="position:absolute;left:11212;top:9384;width:10;height:20" coordorigin="11212,9384" coordsize="10,20" path="m11212,9403l11221,9403,11221,9384,11212,9384,11212,9403xe" filled="true" fillcolor="#000000" stroked="false">
                <v:path arrowok="t"/>
                <v:fill type="solid"/>
              </v:shape>
            </v:group>
            <v:group style="position:absolute;left:11212;top:9403;width:10;height:20" coordorigin="11212,9403" coordsize="10,20">
              <v:shape style="position:absolute;left:11212;top:9403;width:10;height:20" coordorigin="11212,9403" coordsize="10,20" path="m11212,9422l11221,9422,11221,9403,11212,9403,11212,9422xe" filled="true" fillcolor="#000000" stroked="false">
                <v:path arrowok="t"/>
                <v:fill type="solid"/>
              </v:shape>
            </v:group>
            <v:group style="position:absolute;left:11212;top:9422;width:10;height:20" coordorigin="11212,9422" coordsize="10,20">
              <v:shape style="position:absolute;left:11212;top:9422;width:10;height:20" coordorigin="11212,9422" coordsize="10,20" path="m11212,9441l11221,9441,11221,9422,11212,9422,11212,9441xe" filled="true" fillcolor="#000000" stroked="false">
                <v:path arrowok="t"/>
                <v:fill type="solid"/>
              </v:shape>
            </v:group>
            <v:group style="position:absolute;left:11212;top:9441;width:10;height:20" coordorigin="11212,9441" coordsize="10,20">
              <v:shape style="position:absolute;left:11212;top:9441;width:10;height:20" coordorigin="11212,9441" coordsize="10,20" path="m11212,9460l11221,9460,11221,9441,11212,9441,11212,9460xe" filled="true" fillcolor="#000000" stroked="false">
                <v:path arrowok="t"/>
                <v:fill type="solid"/>
              </v:shape>
            </v:group>
            <v:group style="position:absolute;left:11212;top:9460;width:10;height:20" coordorigin="11212,9460" coordsize="10,20">
              <v:shape style="position:absolute;left:11212;top:9460;width:10;height:20" coordorigin="11212,9460" coordsize="10,20" path="m11212,9480l11221,9480,11221,9460,11212,9460,11212,9480xe" filled="true" fillcolor="#000000" stroked="false">
                <v:path arrowok="t"/>
                <v:fill type="solid"/>
              </v:shape>
            </v:group>
            <v:group style="position:absolute;left:11212;top:9480;width:10;height:20" coordorigin="11212,9480" coordsize="10,20">
              <v:shape style="position:absolute;left:11212;top:9480;width:10;height:20" coordorigin="11212,9480" coordsize="10,20" path="m11212,9499l11221,9499,11221,9480,11212,9480,11212,9499xe" filled="true" fillcolor="#000000" stroked="false">
                <v:path arrowok="t"/>
                <v:fill type="solid"/>
              </v:shape>
            </v:group>
            <v:group style="position:absolute;left:11212;top:9499;width:10;height:20" coordorigin="11212,9499" coordsize="10,20">
              <v:shape style="position:absolute;left:11212;top:9499;width:10;height:20" coordorigin="11212,9499" coordsize="10,20" path="m11212,9518l11221,9518,11221,9499,11212,9499,11212,9518xe" filled="true" fillcolor="#000000" stroked="false">
                <v:path arrowok="t"/>
                <v:fill type="solid"/>
              </v:shape>
            </v:group>
            <v:group style="position:absolute;left:11212;top:9518;width:10;height:20" coordorigin="11212,9518" coordsize="10,20">
              <v:shape style="position:absolute;left:11212;top:9518;width:10;height:20" coordorigin="11212,9518" coordsize="10,20" path="m11212,9537l11221,9537,11221,9518,11212,9518,11212,9537xe" filled="true" fillcolor="#000000" stroked="false">
                <v:path arrowok="t"/>
                <v:fill type="solid"/>
              </v:shape>
            </v:group>
            <v:group style="position:absolute;left:11212;top:9537;width:10;height:20" coordorigin="11212,9537" coordsize="10,20">
              <v:shape style="position:absolute;left:11212;top:9537;width:10;height:20" coordorigin="11212,9537" coordsize="10,20" path="m11212,9556l11221,9556,11221,9537,11212,9537,11212,9556xe" filled="true" fillcolor="#000000" stroked="false">
                <v:path arrowok="t"/>
                <v:fill type="solid"/>
              </v:shape>
            </v:group>
            <v:group style="position:absolute;left:11212;top:9556;width:10;height:20" coordorigin="11212,9556" coordsize="10,20">
              <v:shape style="position:absolute;left:11212;top:9556;width:10;height:20" coordorigin="11212,9556" coordsize="10,20" path="m11212,9576l11221,9576,11221,9556,11212,9556,11212,9576xe" filled="true" fillcolor="#000000" stroked="false">
                <v:path arrowok="t"/>
                <v:fill type="solid"/>
              </v:shape>
            </v:group>
            <v:group style="position:absolute;left:11212;top:9576;width:10;height:20" coordorigin="11212,9576" coordsize="10,20">
              <v:shape style="position:absolute;left:11212;top:9576;width:10;height:20" coordorigin="11212,9576" coordsize="10,20" path="m11212,9595l11221,9595,11221,9576,11212,9576,11212,9595xe" filled="true" fillcolor="#000000" stroked="false">
                <v:path arrowok="t"/>
                <v:fill type="solid"/>
              </v:shape>
            </v:group>
            <v:group style="position:absolute;left:11212;top:9595;width:10;height:20" coordorigin="11212,9595" coordsize="10,20">
              <v:shape style="position:absolute;left:11212;top:9595;width:10;height:20" coordorigin="11212,9595" coordsize="10,20" path="m11212,9614l11221,9614,11221,9595,11212,9595,11212,9614xe" filled="true" fillcolor="#000000" stroked="false">
                <v:path arrowok="t"/>
                <v:fill type="solid"/>
              </v:shape>
            </v:group>
            <v:group style="position:absolute;left:11212;top:9614;width:10;height:20" coordorigin="11212,9614" coordsize="10,20">
              <v:shape style="position:absolute;left:11212;top:9614;width:10;height:20" coordorigin="11212,9614" coordsize="10,20" path="m11212,9633l11221,9633,11221,9614,11212,9614,11212,9633xe" filled="true" fillcolor="#000000" stroked="false">
                <v:path arrowok="t"/>
                <v:fill type="solid"/>
              </v:shape>
            </v:group>
            <v:group style="position:absolute;left:11212;top:9633;width:10;height:20" coordorigin="11212,9633" coordsize="10,20">
              <v:shape style="position:absolute;left:11212;top:9633;width:10;height:20" coordorigin="11212,9633" coordsize="10,20" path="m11212,9652l11221,9652,11221,9633,11212,9633,11212,9652xe" filled="true" fillcolor="#000000" stroked="false">
                <v:path arrowok="t"/>
                <v:fill type="solid"/>
              </v:shape>
            </v:group>
            <v:group style="position:absolute;left:11212;top:9657;width:10;height:2" coordorigin="11212,9657" coordsize="10,2">
              <v:shape style="position:absolute;left:11212;top:9657;width:10;height:2" coordorigin="11212,9657" coordsize="10,0" path="m11212,9657l11221,9657e" filled="false" stroked="true" strokeweight=".48001pt" strokecolor="#000000">
                <v:path arrowok="t"/>
              </v:shape>
            </v:group>
            <v:group style="position:absolute;left:12285;top:9038;width:10;height:20" coordorigin="12285,9038" coordsize="10,20">
              <v:shape style="position:absolute;left:12285;top:9038;width:10;height:20" coordorigin="12285,9038" coordsize="10,20" path="m12285,9057l12295,9057,12295,9038,12285,9038,12285,9057xe" filled="true" fillcolor="#000000" stroked="false">
                <v:path arrowok="t"/>
                <v:fill type="solid"/>
              </v:shape>
            </v:group>
            <v:group style="position:absolute;left:12285;top:9057;width:10;height:20" coordorigin="12285,9057" coordsize="10,20">
              <v:shape style="position:absolute;left:12285;top:9057;width:10;height:20" coordorigin="12285,9057" coordsize="10,20" path="m12285,9076l12295,9076,12295,9057,12285,9057,12285,9076xe" filled="true" fillcolor="#000000" stroked="false">
                <v:path arrowok="t"/>
                <v:fill type="solid"/>
              </v:shape>
            </v:group>
            <v:group style="position:absolute;left:12285;top:9076;width:10;height:20" coordorigin="12285,9076" coordsize="10,20">
              <v:shape style="position:absolute;left:12285;top:9076;width:10;height:20" coordorigin="12285,9076" coordsize="10,20" path="m12285,9096l12295,9096,12295,9076,12285,9076,12285,9096xe" filled="true" fillcolor="#000000" stroked="false">
                <v:path arrowok="t"/>
                <v:fill type="solid"/>
              </v:shape>
            </v:group>
            <v:group style="position:absolute;left:12285;top:9096;width:10;height:20" coordorigin="12285,9096" coordsize="10,20">
              <v:shape style="position:absolute;left:12285;top:9096;width:10;height:20" coordorigin="12285,9096" coordsize="10,20" path="m12285,9115l12295,9115,12295,9096,12285,9096,12285,9115xe" filled="true" fillcolor="#000000" stroked="false">
                <v:path arrowok="t"/>
                <v:fill type="solid"/>
              </v:shape>
            </v:group>
            <v:group style="position:absolute;left:12285;top:9115;width:10;height:20" coordorigin="12285,9115" coordsize="10,20">
              <v:shape style="position:absolute;left:12285;top:9115;width:10;height:20" coordorigin="12285,9115" coordsize="10,20" path="m12285,9134l12295,9134,12295,9115,12285,9115,12285,9134xe" filled="true" fillcolor="#000000" stroked="false">
                <v:path arrowok="t"/>
                <v:fill type="solid"/>
              </v:shape>
            </v:group>
            <v:group style="position:absolute;left:12285;top:9134;width:10;height:20" coordorigin="12285,9134" coordsize="10,20">
              <v:shape style="position:absolute;left:12285;top:9134;width:10;height:20" coordorigin="12285,9134" coordsize="10,20" path="m12285,9153l12295,9153,12295,9134,12285,9134,12285,9153xe" filled="true" fillcolor="#000000" stroked="false">
                <v:path arrowok="t"/>
                <v:fill type="solid"/>
              </v:shape>
            </v:group>
            <v:group style="position:absolute;left:12285;top:9153;width:10;height:20" coordorigin="12285,9153" coordsize="10,20">
              <v:shape style="position:absolute;left:12285;top:9153;width:10;height:20" coordorigin="12285,9153" coordsize="10,20" path="m12285,9172l12295,9172,12295,9153,12285,9153,12285,9172xe" filled="true" fillcolor="#000000" stroked="false">
                <v:path arrowok="t"/>
                <v:fill type="solid"/>
              </v:shape>
            </v:group>
            <v:group style="position:absolute;left:12285;top:9172;width:10;height:20" coordorigin="12285,9172" coordsize="10,20">
              <v:shape style="position:absolute;left:12285;top:9172;width:10;height:20" coordorigin="12285,9172" coordsize="10,20" path="m12285,9192l12295,9192,12295,9172,12285,9172,12285,9192xe" filled="true" fillcolor="#000000" stroked="false">
                <v:path arrowok="t"/>
                <v:fill type="solid"/>
              </v:shape>
            </v:group>
            <v:group style="position:absolute;left:12285;top:9192;width:10;height:20" coordorigin="12285,9192" coordsize="10,20">
              <v:shape style="position:absolute;left:12285;top:9192;width:10;height:20" coordorigin="12285,9192" coordsize="10,20" path="m12285,9211l12295,9211,12295,9192,12285,9192,12285,9211xe" filled="true" fillcolor="#000000" stroked="false">
                <v:path arrowok="t"/>
                <v:fill type="solid"/>
              </v:shape>
            </v:group>
            <v:group style="position:absolute;left:12285;top:9211;width:10;height:20" coordorigin="12285,9211" coordsize="10,20">
              <v:shape style="position:absolute;left:12285;top:9211;width:10;height:20" coordorigin="12285,9211" coordsize="10,20" path="m12285,9230l12295,9230,12295,9211,12285,9211,12285,9230xe" filled="true" fillcolor="#000000" stroked="false">
                <v:path arrowok="t"/>
                <v:fill type="solid"/>
              </v:shape>
            </v:group>
            <v:group style="position:absolute;left:12285;top:9230;width:10;height:20" coordorigin="12285,9230" coordsize="10,20">
              <v:shape style="position:absolute;left:12285;top:9230;width:10;height:20" coordorigin="12285,9230" coordsize="10,20" path="m12285,9249l12295,9249,12295,9230,12285,9230,12285,9249xe" filled="true" fillcolor="#000000" stroked="false">
                <v:path arrowok="t"/>
                <v:fill type="solid"/>
              </v:shape>
            </v:group>
            <v:group style="position:absolute;left:12285;top:9249;width:10;height:20" coordorigin="12285,9249" coordsize="10,20">
              <v:shape style="position:absolute;left:12285;top:9249;width:10;height:20" coordorigin="12285,9249" coordsize="10,20" path="m12285,9268l12295,9268,12295,9249,12285,9249,12285,9268xe" filled="true" fillcolor="#000000" stroked="false">
                <v:path arrowok="t"/>
                <v:fill type="solid"/>
              </v:shape>
            </v:group>
            <v:group style="position:absolute;left:12285;top:9268;width:10;height:20" coordorigin="12285,9268" coordsize="10,20">
              <v:shape style="position:absolute;left:12285;top:9268;width:10;height:20" coordorigin="12285,9268" coordsize="10,20" path="m12285,9288l12295,9288,12295,9268,12285,9268,12285,9288xe" filled="true" fillcolor="#000000" stroked="false">
                <v:path arrowok="t"/>
                <v:fill type="solid"/>
              </v:shape>
            </v:group>
            <v:group style="position:absolute;left:12285;top:9288;width:10;height:20" coordorigin="12285,9288" coordsize="10,20">
              <v:shape style="position:absolute;left:12285;top:9288;width:10;height:20" coordorigin="12285,9288" coordsize="10,20" path="m12285,9307l12295,9307,12295,9288,12285,9288,12285,9307xe" filled="true" fillcolor="#000000" stroked="false">
                <v:path arrowok="t"/>
                <v:fill type="solid"/>
              </v:shape>
            </v:group>
            <v:group style="position:absolute;left:12285;top:9307;width:10;height:20" coordorigin="12285,9307" coordsize="10,20">
              <v:shape style="position:absolute;left:12285;top:9307;width:10;height:20" coordorigin="12285,9307" coordsize="10,20" path="m12285,9326l12295,9326,12295,9307,12285,9307,12285,9326xe" filled="true" fillcolor="#000000" stroked="false">
                <v:path arrowok="t"/>
                <v:fill type="solid"/>
              </v:shape>
            </v:group>
            <v:group style="position:absolute;left:12285;top:9326;width:10;height:20" coordorigin="12285,9326" coordsize="10,20">
              <v:shape style="position:absolute;left:12285;top:9326;width:10;height:20" coordorigin="12285,9326" coordsize="10,20" path="m12285,9345l12295,9345,12295,9326,12285,9326,12285,9345xe" filled="true" fillcolor="#000000" stroked="false">
                <v:path arrowok="t"/>
                <v:fill type="solid"/>
              </v:shape>
            </v:group>
            <v:group style="position:absolute;left:12285;top:9345;width:10;height:20" coordorigin="12285,9345" coordsize="10,20">
              <v:shape style="position:absolute;left:12285;top:9345;width:10;height:20" coordorigin="12285,9345" coordsize="10,20" path="m12285,9364l12295,9364,12295,9345,12285,9345,12285,9364xe" filled="true" fillcolor="#000000" stroked="false">
                <v:path arrowok="t"/>
                <v:fill type="solid"/>
              </v:shape>
            </v:group>
            <v:group style="position:absolute;left:12285;top:9364;width:10;height:20" coordorigin="12285,9364" coordsize="10,20">
              <v:shape style="position:absolute;left:12285;top:9364;width:10;height:20" coordorigin="12285,9364" coordsize="10,20" path="m12285,9384l12295,9384,12295,9364,12285,9364,12285,9384xe" filled="true" fillcolor="#000000" stroked="false">
                <v:path arrowok="t"/>
                <v:fill type="solid"/>
              </v:shape>
            </v:group>
            <v:group style="position:absolute;left:12285;top:9384;width:10;height:20" coordorigin="12285,9384" coordsize="10,20">
              <v:shape style="position:absolute;left:12285;top:9384;width:10;height:20" coordorigin="12285,9384" coordsize="10,20" path="m12285,9403l12295,9403,12295,9384,12285,9384,12285,9403xe" filled="true" fillcolor="#000000" stroked="false">
                <v:path arrowok="t"/>
                <v:fill type="solid"/>
              </v:shape>
            </v:group>
            <v:group style="position:absolute;left:12285;top:9403;width:10;height:20" coordorigin="12285,9403" coordsize="10,20">
              <v:shape style="position:absolute;left:12285;top:9403;width:10;height:20" coordorigin="12285,9403" coordsize="10,20" path="m12285,9422l12295,9422,12295,9403,12285,9403,12285,9422xe" filled="true" fillcolor="#000000" stroked="false">
                <v:path arrowok="t"/>
                <v:fill type="solid"/>
              </v:shape>
            </v:group>
            <v:group style="position:absolute;left:12285;top:9422;width:10;height:20" coordorigin="12285,9422" coordsize="10,20">
              <v:shape style="position:absolute;left:12285;top:9422;width:10;height:20" coordorigin="12285,9422" coordsize="10,20" path="m12285,9441l12295,9441,12295,9422,12285,9422,12285,9441xe" filled="true" fillcolor="#000000" stroked="false">
                <v:path arrowok="t"/>
                <v:fill type="solid"/>
              </v:shape>
            </v:group>
            <v:group style="position:absolute;left:12285;top:9441;width:10;height:20" coordorigin="12285,9441" coordsize="10,20">
              <v:shape style="position:absolute;left:12285;top:9441;width:10;height:20" coordorigin="12285,9441" coordsize="10,20" path="m12285,9460l12295,9460,12295,9441,12285,9441,12285,9460xe" filled="true" fillcolor="#000000" stroked="false">
                <v:path arrowok="t"/>
                <v:fill type="solid"/>
              </v:shape>
            </v:group>
            <v:group style="position:absolute;left:12285;top:9460;width:10;height:20" coordorigin="12285,9460" coordsize="10,20">
              <v:shape style="position:absolute;left:12285;top:9460;width:10;height:20" coordorigin="12285,9460" coordsize="10,20" path="m12285,9480l12295,9480,12295,9460,12285,9460,12285,9480xe" filled="true" fillcolor="#000000" stroked="false">
                <v:path arrowok="t"/>
                <v:fill type="solid"/>
              </v:shape>
            </v:group>
            <v:group style="position:absolute;left:12285;top:9480;width:10;height:20" coordorigin="12285,9480" coordsize="10,20">
              <v:shape style="position:absolute;left:12285;top:9480;width:10;height:20" coordorigin="12285,9480" coordsize="10,20" path="m12285,9499l12295,9499,12295,9480,12285,9480,12285,9499xe" filled="true" fillcolor="#000000" stroked="false">
                <v:path arrowok="t"/>
                <v:fill type="solid"/>
              </v:shape>
            </v:group>
            <v:group style="position:absolute;left:12285;top:9499;width:10;height:20" coordorigin="12285,9499" coordsize="10,20">
              <v:shape style="position:absolute;left:12285;top:9499;width:10;height:20" coordorigin="12285,9499" coordsize="10,20" path="m12285,9518l12295,9518,12295,9499,12285,9499,12285,9518xe" filled="true" fillcolor="#000000" stroked="false">
                <v:path arrowok="t"/>
                <v:fill type="solid"/>
              </v:shape>
            </v:group>
            <v:group style="position:absolute;left:12285;top:9518;width:10;height:20" coordorigin="12285,9518" coordsize="10,20">
              <v:shape style="position:absolute;left:12285;top:9518;width:10;height:20" coordorigin="12285,9518" coordsize="10,20" path="m12285,9537l12295,9537,12295,9518,12285,9518,12285,9537xe" filled="true" fillcolor="#000000" stroked="false">
                <v:path arrowok="t"/>
                <v:fill type="solid"/>
              </v:shape>
            </v:group>
            <v:group style="position:absolute;left:12285;top:9537;width:10;height:20" coordorigin="12285,9537" coordsize="10,20">
              <v:shape style="position:absolute;left:12285;top:9537;width:10;height:20" coordorigin="12285,9537" coordsize="10,20" path="m12285,9556l12295,9556,12295,9537,12285,9537,12285,9556xe" filled="true" fillcolor="#000000" stroked="false">
                <v:path arrowok="t"/>
                <v:fill type="solid"/>
              </v:shape>
            </v:group>
            <v:group style="position:absolute;left:12285;top:9556;width:10;height:20" coordorigin="12285,9556" coordsize="10,20">
              <v:shape style="position:absolute;left:12285;top:9556;width:10;height:20" coordorigin="12285,9556" coordsize="10,20" path="m12285,9576l12295,9576,12295,9556,12285,9556,12285,9576xe" filled="true" fillcolor="#000000" stroked="false">
                <v:path arrowok="t"/>
                <v:fill type="solid"/>
              </v:shape>
            </v:group>
            <v:group style="position:absolute;left:12285;top:9576;width:10;height:20" coordorigin="12285,9576" coordsize="10,20">
              <v:shape style="position:absolute;left:12285;top:9576;width:10;height:20" coordorigin="12285,9576" coordsize="10,20" path="m12285,9595l12295,9595,12295,9576,12285,9576,12285,9595xe" filled="true" fillcolor="#000000" stroked="false">
                <v:path arrowok="t"/>
                <v:fill type="solid"/>
              </v:shape>
            </v:group>
            <v:group style="position:absolute;left:12285;top:9595;width:10;height:20" coordorigin="12285,9595" coordsize="10,20">
              <v:shape style="position:absolute;left:12285;top:9595;width:10;height:20" coordorigin="12285,9595" coordsize="10,20" path="m12285,9614l12295,9614,12295,9595,12285,9595,12285,9614xe" filled="true" fillcolor="#000000" stroked="false">
                <v:path arrowok="t"/>
                <v:fill type="solid"/>
              </v:shape>
            </v:group>
            <v:group style="position:absolute;left:12285;top:9614;width:10;height:20" coordorigin="12285,9614" coordsize="10,20">
              <v:shape style="position:absolute;left:12285;top:9614;width:10;height:20" coordorigin="12285,9614" coordsize="10,20" path="m12285,9633l12295,9633,12295,9614,12285,9614,12285,9633xe" filled="true" fillcolor="#000000" stroked="false">
                <v:path arrowok="t"/>
                <v:fill type="solid"/>
              </v:shape>
            </v:group>
            <v:group style="position:absolute;left:12285;top:9633;width:10;height:20" coordorigin="12285,9633" coordsize="10,20">
              <v:shape style="position:absolute;left:12285;top:9633;width:10;height:20" coordorigin="12285,9633" coordsize="10,20" path="m12285,9652l12295,9652,12295,9633,12285,9633,12285,9652xe" filled="true" fillcolor="#000000" stroked="false">
                <v:path arrowok="t"/>
                <v:fill type="solid"/>
              </v:shape>
            </v:group>
            <v:group style="position:absolute;left:12285;top:9657;width:10;height:2" coordorigin="12285,9657" coordsize="10,2">
              <v:shape style="position:absolute;left:12285;top:9657;width:10;height:2" coordorigin="12285,9657" coordsize="10,0" path="m12285,9657l12295,9657e" filled="false" stroked="true" strokeweight=".48001pt" strokecolor="#000000">
                <v:path arrowok="t"/>
              </v:shape>
            </v:group>
            <v:group style="position:absolute;left:13060;top:9038;width:10;height:20" coordorigin="13060,9038" coordsize="10,20">
              <v:shape style="position:absolute;left:13060;top:9038;width:10;height:20" coordorigin="13060,9038" coordsize="10,20" path="m13060,9057l13070,9057,13070,9038,13060,9038,13060,9057xe" filled="true" fillcolor="#000000" stroked="false">
                <v:path arrowok="t"/>
                <v:fill type="solid"/>
              </v:shape>
            </v:group>
            <v:group style="position:absolute;left:13060;top:9057;width:10;height:20" coordorigin="13060,9057" coordsize="10,20">
              <v:shape style="position:absolute;left:13060;top:9057;width:10;height:20" coordorigin="13060,9057" coordsize="10,20" path="m13060,9076l13070,9076,13070,9057,13060,9057,13060,9076xe" filled="true" fillcolor="#000000" stroked="false">
                <v:path arrowok="t"/>
                <v:fill type="solid"/>
              </v:shape>
            </v:group>
            <v:group style="position:absolute;left:13060;top:9076;width:10;height:20" coordorigin="13060,9076" coordsize="10,20">
              <v:shape style="position:absolute;left:13060;top:9076;width:10;height:20" coordorigin="13060,9076" coordsize="10,20" path="m13060,9096l13070,9096,13070,9076,13060,9076,13060,9096xe" filled="true" fillcolor="#000000" stroked="false">
                <v:path arrowok="t"/>
                <v:fill type="solid"/>
              </v:shape>
            </v:group>
            <v:group style="position:absolute;left:13060;top:9096;width:10;height:20" coordorigin="13060,9096" coordsize="10,20">
              <v:shape style="position:absolute;left:13060;top:9096;width:10;height:20" coordorigin="13060,9096" coordsize="10,20" path="m13060,9115l13070,9115,13070,9096,13060,9096,13060,9115xe" filled="true" fillcolor="#000000" stroked="false">
                <v:path arrowok="t"/>
                <v:fill type="solid"/>
              </v:shape>
            </v:group>
            <v:group style="position:absolute;left:13060;top:9115;width:10;height:20" coordorigin="13060,9115" coordsize="10,20">
              <v:shape style="position:absolute;left:13060;top:9115;width:10;height:20" coordorigin="13060,9115" coordsize="10,20" path="m13060,9134l13070,9134,13070,9115,13060,9115,13060,9134xe" filled="true" fillcolor="#000000" stroked="false">
                <v:path arrowok="t"/>
                <v:fill type="solid"/>
              </v:shape>
            </v:group>
            <v:group style="position:absolute;left:13060;top:9134;width:10;height:20" coordorigin="13060,9134" coordsize="10,20">
              <v:shape style="position:absolute;left:13060;top:9134;width:10;height:20" coordorigin="13060,9134" coordsize="10,20" path="m13060,9153l13070,9153,13070,9134,13060,9134,13060,9153xe" filled="true" fillcolor="#000000" stroked="false">
                <v:path arrowok="t"/>
                <v:fill type="solid"/>
              </v:shape>
            </v:group>
            <v:group style="position:absolute;left:13060;top:9153;width:10;height:20" coordorigin="13060,9153" coordsize="10,20">
              <v:shape style="position:absolute;left:13060;top:9153;width:10;height:20" coordorigin="13060,9153" coordsize="10,20" path="m13060,9172l13070,9172,13070,9153,13060,9153,13060,9172xe" filled="true" fillcolor="#000000" stroked="false">
                <v:path arrowok="t"/>
                <v:fill type="solid"/>
              </v:shape>
            </v:group>
            <v:group style="position:absolute;left:13060;top:9172;width:10;height:20" coordorigin="13060,9172" coordsize="10,20">
              <v:shape style="position:absolute;left:13060;top:9172;width:10;height:20" coordorigin="13060,9172" coordsize="10,20" path="m13060,9192l13070,9192,13070,9172,13060,9172,13060,9192xe" filled="true" fillcolor="#000000" stroked="false">
                <v:path arrowok="t"/>
                <v:fill type="solid"/>
              </v:shape>
            </v:group>
            <v:group style="position:absolute;left:13060;top:9192;width:10;height:20" coordorigin="13060,9192" coordsize="10,20">
              <v:shape style="position:absolute;left:13060;top:9192;width:10;height:20" coordorigin="13060,9192" coordsize="10,20" path="m13060,9211l13070,9211,13070,9192,13060,9192,13060,9211xe" filled="true" fillcolor="#000000" stroked="false">
                <v:path arrowok="t"/>
                <v:fill type="solid"/>
              </v:shape>
            </v:group>
            <v:group style="position:absolute;left:13060;top:9211;width:10;height:20" coordorigin="13060,9211" coordsize="10,20">
              <v:shape style="position:absolute;left:13060;top:9211;width:10;height:20" coordorigin="13060,9211" coordsize="10,20" path="m13060,9230l13070,9230,13070,9211,13060,9211,13060,9230xe" filled="true" fillcolor="#000000" stroked="false">
                <v:path arrowok="t"/>
                <v:fill type="solid"/>
              </v:shape>
            </v:group>
            <v:group style="position:absolute;left:13060;top:9230;width:10;height:20" coordorigin="13060,9230" coordsize="10,20">
              <v:shape style="position:absolute;left:13060;top:9230;width:10;height:20" coordorigin="13060,9230" coordsize="10,20" path="m13060,9249l13070,9249,13070,9230,13060,9230,13060,9249xe" filled="true" fillcolor="#000000" stroked="false">
                <v:path arrowok="t"/>
                <v:fill type="solid"/>
              </v:shape>
            </v:group>
            <v:group style="position:absolute;left:13060;top:9249;width:10;height:20" coordorigin="13060,9249" coordsize="10,20">
              <v:shape style="position:absolute;left:13060;top:9249;width:10;height:20" coordorigin="13060,9249" coordsize="10,20" path="m13060,9268l13070,9268,13070,9249,13060,9249,13060,9268xe" filled="true" fillcolor="#000000" stroked="false">
                <v:path arrowok="t"/>
                <v:fill type="solid"/>
              </v:shape>
            </v:group>
            <v:group style="position:absolute;left:13060;top:9268;width:10;height:20" coordorigin="13060,9268" coordsize="10,20">
              <v:shape style="position:absolute;left:13060;top:9268;width:10;height:20" coordorigin="13060,9268" coordsize="10,20" path="m13060,9288l13070,9288,13070,9268,13060,9268,13060,9288xe" filled="true" fillcolor="#000000" stroked="false">
                <v:path arrowok="t"/>
                <v:fill type="solid"/>
              </v:shape>
            </v:group>
            <v:group style="position:absolute;left:13060;top:9288;width:10;height:20" coordorigin="13060,9288" coordsize="10,20">
              <v:shape style="position:absolute;left:13060;top:9288;width:10;height:20" coordorigin="13060,9288" coordsize="10,20" path="m13060,9307l13070,9307,13070,9288,13060,9288,13060,9307xe" filled="true" fillcolor="#000000" stroked="false">
                <v:path arrowok="t"/>
                <v:fill type="solid"/>
              </v:shape>
            </v:group>
            <v:group style="position:absolute;left:13060;top:9307;width:10;height:20" coordorigin="13060,9307" coordsize="10,20">
              <v:shape style="position:absolute;left:13060;top:9307;width:10;height:20" coordorigin="13060,9307" coordsize="10,20" path="m13060,9326l13070,9326,13070,9307,13060,9307,13060,9326xe" filled="true" fillcolor="#000000" stroked="false">
                <v:path arrowok="t"/>
                <v:fill type="solid"/>
              </v:shape>
            </v:group>
            <v:group style="position:absolute;left:13060;top:9326;width:10;height:20" coordorigin="13060,9326" coordsize="10,20">
              <v:shape style="position:absolute;left:13060;top:9326;width:10;height:20" coordorigin="13060,9326" coordsize="10,20" path="m13060,9345l13070,9345,13070,9326,13060,9326,13060,9345xe" filled="true" fillcolor="#000000" stroked="false">
                <v:path arrowok="t"/>
                <v:fill type="solid"/>
              </v:shape>
            </v:group>
            <v:group style="position:absolute;left:13060;top:9345;width:10;height:20" coordorigin="13060,9345" coordsize="10,20">
              <v:shape style="position:absolute;left:13060;top:9345;width:10;height:20" coordorigin="13060,9345" coordsize="10,20" path="m13060,9364l13070,9364,13070,9345,13060,9345,13060,9364xe" filled="true" fillcolor="#000000" stroked="false">
                <v:path arrowok="t"/>
                <v:fill type="solid"/>
              </v:shape>
            </v:group>
            <v:group style="position:absolute;left:13060;top:9364;width:10;height:20" coordorigin="13060,9364" coordsize="10,20">
              <v:shape style="position:absolute;left:13060;top:9364;width:10;height:20" coordorigin="13060,9364" coordsize="10,20" path="m13060,9384l13070,9384,13070,9364,13060,9364,13060,9384xe" filled="true" fillcolor="#000000" stroked="false">
                <v:path arrowok="t"/>
                <v:fill type="solid"/>
              </v:shape>
            </v:group>
            <v:group style="position:absolute;left:13060;top:9384;width:10;height:20" coordorigin="13060,9384" coordsize="10,20">
              <v:shape style="position:absolute;left:13060;top:9384;width:10;height:20" coordorigin="13060,9384" coordsize="10,20" path="m13060,9403l13070,9403,13070,9384,13060,9384,13060,9403xe" filled="true" fillcolor="#000000" stroked="false">
                <v:path arrowok="t"/>
                <v:fill type="solid"/>
              </v:shape>
            </v:group>
            <v:group style="position:absolute;left:13060;top:9403;width:10;height:20" coordorigin="13060,9403" coordsize="10,20">
              <v:shape style="position:absolute;left:13060;top:9403;width:10;height:20" coordorigin="13060,9403" coordsize="10,20" path="m13060,9422l13070,9422,13070,9403,13060,9403,13060,9422xe" filled="true" fillcolor="#000000" stroked="false">
                <v:path arrowok="t"/>
                <v:fill type="solid"/>
              </v:shape>
            </v:group>
            <v:group style="position:absolute;left:13060;top:9422;width:10;height:20" coordorigin="13060,9422" coordsize="10,20">
              <v:shape style="position:absolute;left:13060;top:9422;width:10;height:20" coordorigin="13060,9422" coordsize="10,20" path="m13060,9441l13070,9441,13070,9422,13060,9422,13060,9441xe" filled="true" fillcolor="#000000" stroked="false">
                <v:path arrowok="t"/>
                <v:fill type="solid"/>
              </v:shape>
            </v:group>
            <v:group style="position:absolute;left:13060;top:9441;width:10;height:20" coordorigin="13060,9441" coordsize="10,20">
              <v:shape style="position:absolute;left:13060;top:9441;width:10;height:20" coordorigin="13060,9441" coordsize="10,20" path="m13060,9460l13070,9460,13070,9441,13060,9441,13060,9460xe" filled="true" fillcolor="#000000" stroked="false">
                <v:path arrowok="t"/>
                <v:fill type="solid"/>
              </v:shape>
            </v:group>
            <v:group style="position:absolute;left:13060;top:9460;width:10;height:20" coordorigin="13060,9460" coordsize="10,20">
              <v:shape style="position:absolute;left:13060;top:9460;width:10;height:20" coordorigin="13060,9460" coordsize="10,20" path="m13060,9480l13070,9480,13070,9460,13060,9460,13060,9480xe" filled="true" fillcolor="#000000" stroked="false">
                <v:path arrowok="t"/>
                <v:fill type="solid"/>
              </v:shape>
            </v:group>
            <v:group style="position:absolute;left:13060;top:9480;width:10;height:20" coordorigin="13060,9480" coordsize="10,20">
              <v:shape style="position:absolute;left:13060;top:9480;width:10;height:20" coordorigin="13060,9480" coordsize="10,20" path="m13060,9499l13070,9499,13070,9480,13060,9480,13060,9499xe" filled="true" fillcolor="#000000" stroked="false">
                <v:path arrowok="t"/>
                <v:fill type="solid"/>
              </v:shape>
            </v:group>
            <v:group style="position:absolute;left:13060;top:9499;width:10;height:20" coordorigin="13060,9499" coordsize="10,20">
              <v:shape style="position:absolute;left:13060;top:9499;width:10;height:20" coordorigin="13060,9499" coordsize="10,20" path="m13060,9518l13070,9518,13070,9499,13060,9499,13060,9518xe" filled="true" fillcolor="#000000" stroked="false">
                <v:path arrowok="t"/>
                <v:fill type="solid"/>
              </v:shape>
            </v:group>
            <v:group style="position:absolute;left:13060;top:9518;width:10;height:20" coordorigin="13060,9518" coordsize="10,20">
              <v:shape style="position:absolute;left:13060;top:9518;width:10;height:20" coordorigin="13060,9518" coordsize="10,20" path="m13060,9537l13070,9537,13070,9518,13060,9518,13060,9537xe" filled="true" fillcolor="#000000" stroked="false">
                <v:path arrowok="t"/>
                <v:fill type="solid"/>
              </v:shape>
            </v:group>
            <v:group style="position:absolute;left:13060;top:9537;width:10;height:20" coordorigin="13060,9537" coordsize="10,20">
              <v:shape style="position:absolute;left:13060;top:9537;width:10;height:20" coordorigin="13060,9537" coordsize="10,20" path="m13060,9556l13070,9556,13070,9537,13060,9537,13060,9556xe" filled="true" fillcolor="#000000" stroked="false">
                <v:path arrowok="t"/>
                <v:fill type="solid"/>
              </v:shape>
            </v:group>
            <v:group style="position:absolute;left:13060;top:9556;width:10;height:20" coordorigin="13060,9556" coordsize="10,20">
              <v:shape style="position:absolute;left:13060;top:9556;width:10;height:20" coordorigin="13060,9556" coordsize="10,20" path="m13060,9576l13070,9576,13070,9556,13060,9556,13060,9576xe" filled="true" fillcolor="#000000" stroked="false">
                <v:path arrowok="t"/>
                <v:fill type="solid"/>
              </v:shape>
            </v:group>
            <v:group style="position:absolute;left:13060;top:9576;width:10;height:20" coordorigin="13060,9576" coordsize="10,20">
              <v:shape style="position:absolute;left:13060;top:9576;width:10;height:20" coordorigin="13060,9576" coordsize="10,20" path="m13060,9595l13070,9595,13070,9576,13060,9576,13060,9595xe" filled="true" fillcolor="#000000" stroked="false">
                <v:path arrowok="t"/>
                <v:fill type="solid"/>
              </v:shape>
            </v:group>
            <v:group style="position:absolute;left:13060;top:9595;width:10;height:20" coordorigin="13060,9595" coordsize="10,20">
              <v:shape style="position:absolute;left:13060;top:9595;width:10;height:20" coordorigin="13060,9595" coordsize="10,20" path="m13060,9614l13070,9614,13070,9595,13060,9595,13060,9614xe" filled="true" fillcolor="#000000" stroked="false">
                <v:path arrowok="t"/>
                <v:fill type="solid"/>
              </v:shape>
            </v:group>
            <v:group style="position:absolute;left:13060;top:9614;width:10;height:20" coordorigin="13060,9614" coordsize="10,20">
              <v:shape style="position:absolute;left:13060;top:9614;width:10;height:20" coordorigin="13060,9614" coordsize="10,20" path="m13060,9633l13070,9633,13070,9614,13060,9614,13060,9633xe" filled="true" fillcolor="#000000" stroked="false">
                <v:path arrowok="t"/>
                <v:fill type="solid"/>
              </v:shape>
            </v:group>
            <v:group style="position:absolute;left:13060;top:9633;width:10;height:20" coordorigin="13060,9633" coordsize="10,20">
              <v:shape style="position:absolute;left:13060;top:9633;width:10;height:20" coordorigin="13060,9633" coordsize="10,20" path="m13060,9652l13070,9652,13070,9633,13060,9633,13060,9652xe" filled="true" fillcolor="#000000" stroked="false">
                <v:path arrowok="t"/>
                <v:fill type="solid"/>
              </v:shape>
            </v:group>
            <v:group style="position:absolute;left:13060;top:9657;width:10;height:2" coordorigin="13060,9657" coordsize="10,2">
              <v:shape style="position:absolute;left:13060;top:9657;width:10;height:2" coordorigin="13060,9657" coordsize="10,0" path="m13060,9657l13070,9657e" filled="false" stroked="true" strokeweight=".48001pt" strokecolor="#000000">
                <v:path arrowok="t"/>
              </v:shape>
            </v:group>
            <v:group style="position:absolute;left:14431;top:9038;width:10;height:20" coordorigin="14431,9038" coordsize="10,20">
              <v:shape style="position:absolute;left:14431;top:9038;width:10;height:20" coordorigin="14431,9038" coordsize="10,20" path="m14431,9057l14440,9057,14440,9038,14431,9038,14431,9057xe" filled="true" fillcolor="#000000" stroked="false">
                <v:path arrowok="t"/>
                <v:fill type="solid"/>
              </v:shape>
            </v:group>
            <v:group style="position:absolute;left:14431;top:9057;width:10;height:20" coordorigin="14431,9057" coordsize="10,20">
              <v:shape style="position:absolute;left:14431;top:9057;width:10;height:20" coordorigin="14431,9057" coordsize="10,20" path="m14431,9076l14440,9076,14440,9057,14431,9057,14431,9076xe" filled="true" fillcolor="#000000" stroked="false">
                <v:path arrowok="t"/>
                <v:fill type="solid"/>
              </v:shape>
            </v:group>
            <v:group style="position:absolute;left:14431;top:9076;width:10;height:20" coordorigin="14431,9076" coordsize="10,20">
              <v:shape style="position:absolute;left:14431;top:9076;width:10;height:20" coordorigin="14431,9076" coordsize="10,20" path="m14431,9096l14440,9096,14440,9076,14431,9076,14431,9096xe" filled="true" fillcolor="#000000" stroked="false">
                <v:path arrowok="t"/>
                <v:fill type="solid"/>
              </v:shape>
            </v:group>
            <v:group style="position:absolute;left:14431;top:9096;width:10;height:20" coordorigin="14431,9096" coordsize="10,20">
              <v:shape style="position:absolute;left:14431;top:9096;width:10;height:20" coordorigin="14431,9096" coordsize="10,20" path="m14431,9115l14440,9115,14440,9096,14431,9096,14431,9115xe" filled="true" fillcolor="#000000" stroked="false">
                <v:path arrowok="t"/>
                <v:fill type="solid"/>
              </v:shape>
            </v:group>
            <v:group style="position:absolute;left:14431;top:9115;width:10;height:20" coordorigin="14431,9115" coordsize="10,20">
              <v:shape style="position:absolute;left:14431;top:9115;width:10;height:20" coordorigin="14431,9115" coordsize="10,20" path="m14431,9134l14440,9134,14440,9115,14431,9115,14431,9134xe" filled="true" fillcolor="#000000" stroked="false">
                <v:path arrowok="t"/>
                <v:fill type="solid"/>
              </v:shape>
            </v:group>
            <v:group style="position:absolute;left:14431;top:9134;width:10;height:20" coordorigin="14431,9134" coordsize="10,20">
              <v:shape style="position:absolute;left:14431;top:9134;width:10;height:20" coordorigin="14431,9134" coordsize="10,20" path="m14431,9153l14440,9153,14440,9134,14431,9134,14431,9153xe" filled="true" fillcolor="#000000" stroked="false">
                <v:path arrowok="t"/>
                <v:fill type="solid"/>
              </v:shape>
            </v:group>
            <v:group style="position:absolute;left:14431;top:9153;width:10;height:20" coordorigin="14431,9153" coordsize="10,20">
              <v:shape style="position:absolute;left:14431;top:9153;width:10;height:20" coordorigin="14431,9153" coordsize="10,20" path="m14431,9172l14440,9172,14440,9153,14431,9153,14431,9172xe" filled="true" fillcolor="#000000" stroked="false">
                <v:path arrowok="t"/>
                <v:fill type="solid"/>
              </v:shape>
            </v:group>
            <v:group style="position:absolute;left:14431;top:9172;width:10;height:20" coordorigin="14431,9172" coordsize="10,20">
              <v:shape style="position:absolute;left:14431;top:9172;width:10;height:20" coordorigin="14431,9172" coordsize="10,20" path="m14431,9192l14440,9192,14440,9172,14431,9172,14431,9192xe" filled="true" fillcolor="#000000" stroked="false">
                <v:path arrowok="t"/>
                <v:fill type="solid"/>
              </v:shape>
            </v:group>
            <v:group style="position:absolute;left:14431;top:9192;width:10;height:20" coordorigin="14431,9192" coordsize="10,20">
              <v:shape style="position:absolute;left:14431;top:9192;width:10;height:20" coordorigin="14431,9192" coordsize="10,20" path="m14431,9211l14440,9211,14440,9192,14431,9192,14431,9211xe" filled="true" fillcolor="#000000" stroked="false">
                <v:path arrowok="t"/>
                <v:fill type="solid"/>
              </v:shape>
            </v:group>
            <v:group style="position:absolute;left:14431;top:9211;width:10;height:20" coordorigin="14431,9211" coordsize="10,20">
              <v:shape style="position:absolute;left:14431;top:9211;width:10;height:20" coordorigin="14431,9211" coordsize="10,20" path="m14431,9230l14440,9230,14440,9211,14431,9211,14431,9230xe" filled="true" fillcolor="#000000" stroked="false">
                <v:path arrowok="t"/>
                <v:fill type="solid"/>
              </v:shape>
            </v:group>
            <v:group style="position:absolute;left:14431;top:9230;width:10;height:20" coordorigin="14431,9230" coordsize="10,20">
              <v:shape style="position:absolute;left:14431;top:9230;width:10;height:20" coordorigin="14431,9230" coordsize="10,20" path="m14431,9249l14440,9249,14440,9230,14431,9230,14431,9249xe" filled="true" fillcolor="#000000" stroked="false">
                <v:path arrowok="t"/>
                <v:fill type="solid"/>
              </v:shape>
            </v:group>
            <v:group style="position:absolute;left:14431;top:9249;width:10;height:20" coordorigin="14431,9249" coordsize="10,20">
              <v:shape style="position:absolute;left:14431;top:9249;width:10;height:20" coordorigin="14431,9249" coordsize="10,20" path="m14431,9268l14440,9268,14440,9249,14431,9249,14431,9268xe" filled="true" fillcolor="#000000" stroked="false">
                <v:path arrowok="t"/>
                <v:fill type="solid"/>
              </v:shape>
            </v:group>
            <v:group style="position:absolute;left:14431;top:9268;width:10;height:20" coordorigin="14431,9268" coordsize="10,20">
              <v:shape style="position:absolute;left:14431;top:9268;width:10;height:20" coordorigin="14431,9268" coordsize="10,20" path="m14431,9288l14440,9288,14440,9268,14431,9268,14431,9288xe" filled="true" fillcolor="#000000" stroked="false">
                <v:path arrowok="t"/>
                <v:fill type="solid"/>
              </v:shape>
            </v:group>
            <v:group style="position:absolute;left:14431;top:9288;width:10;height:20" coordorigin="14431,9288" coordsize="10,20">
              <v:shape style="position:absolute;left:14431;top:9288;width:10;height:20" coordorigin="14431,9288" coordsize="10,20" path="m14431,9307l14440,9307,14440,9288,14431,9288,14431,9307xe" filled="true" fillcolor="#000000" stroked="false">
                <v:path arrowok="t"/>
                <v:fill type="solid"/>
              </v:shape>
            </v:group>
            <v:group style="position:absolute;left:14431;top:9307;width:10;height:20" coordorigin="14431,9307" coordsize="10,20">
              <v:shape style="position:absolute;left:14431;top:9307;width:10;height:20" coordorigin="14431,9307" coordsize="10,20" path="m14431,9326l14440,9326,14440,9307,14431,9307,14431,9326xe" filled="true" fillcolor="#000000" stroked="false">
                <v:path arrowok="t"/>
                <v:fill type="solid"/>
              </v:shape>
            </v:group>
            <v:group style="position:absolute;left:14431;top:9326;width:10;height:20" coordorigin="14431,9326" coordsize="10,20">
              <v:shape style="position:absolute;left:14431;top:9326;width:10;height:20" coordorigin="14431,9326" coordsize="10,20" path="m14431,9345l14440,9345,14440,9326,14431,9326,14431,9345xe" filled="true" fillcolor="#000000" stroked="false">
                <v:path arrowok="t"/>
                <v:fill type="solid"/>
              </v:shape>
            </v:group>
            <v:group style="position:absolute;left:14431;top:9345;width:10;height:20" coordorigin="14431,9345" coordsize="10,20">
              <v:shape style="position:absolute;left:14431;top:9345;width:10;height:20" coordorigin="14431,9345" coordsize="10,20" path="m14431,9364l14440,9364,14440,9345,14431,9345,14431,9364xe" filled="true" fillcolor="#000000" stroked="false">
                <v:path arrowok="t"/>
                <v:fill type="solid"/>
              </v:shape>
            </v:group>
            <v:group style="position:absolute;left:14431;top:9364;width:10;height:20" coordorigin="14431,9364" coordsize="10,20">
              <v:shape style="position:absolute;left:14431;top:9364;width:10;height:20" coordorigin="14431,9364" coordsize="10,20" path="m14431,9384l14440,9384,14440,9364,14431,9364,14431,9384xe" filled="true" fillcolor="#000000" stroked="false">
                <v:path arrowok="t"/>
                <v:fill type="solid"/>
              </v:shape>
            </v:group>
            <v:group style="position:absolute;left:14431;top:9384;width:10;height:20" coordorigin="14431,9384" coordsize="10,20">
              <v:shape style="position:absolute;left:14431;top:9384;width:10;height:20" coordorigin="14431,9384" coordsize="10,20" path="m14431,9403l14440,9403,14440,9384,14431,9384,14431,9403xe" filled="true" fillcolor="#000000" stroked="false">
                <v:path arrowok="t"/>
                <v:fill type="solid"/>
              </v:shape>
            </v:group>
            <v:group style="position:absolute;left:14431;top:9403;width:10;height:20" coordorigin="14431,9403" coordsize="10,20">
              <v:shape style="position:absolute;left:14431;top:9403;width:10;height:20" coordorigin="14431,9403" coordsize="10,20" path="m14431,9422l14440,9422,14440,9403,14431,9403,14431,9422xe" filled="true" fillcolor="#000000" stroked="false">
                <v:path arrowok="t"/>
                <v:fill type="solid"/>
              </v:shape>
            </v:group>
            <v:group style="position:absolute;left:14431;top:9422;width:10;height:20" coordorigin="14431,9422" coordsize="10,20">
              <v:shape style="position:absolute;left:14431;top:9422;width:10;height:20" coordorigin="14431,9422" coordsize="10,20" path="m14431,9441l14440,9441,14440,9422,14431,9422,14431,9441xe" filled="true" fillcolor="#000000" stroked="false">
                <v:path arrowok="t"/>
                <v:fill type="solid"/>
              </v:shape>
            </v:group>
            <v:group style="position:absolute;left:14431;top:9441;width:10;height:20" coordorigin="14431,9441" coordsize="10,20">
              <v:shape style="position:absolute;left:14431;top:9441;width:10;height:20" coordorigin="14431,9441" coordsize="10,20" path="m14431,9460l14440,9460,14440,9441,14431,9441,14431,9460xe" filled="true" fillcolor="#000000" stroked="false">
                <v:path arrowok="t"/>
                <v:fill type="solid"/>
              </v:shape>
            </v:group>
            <v:group style="position:absolute;left:14431;top:9460;width:10;height:20" coordorigin="14431,9460" coordsize="10,20">
              <v:shape style="position:absolute;left:14431;top:9460;width:10;height:20" coordorigin="14431,9460" coordsize="10,20" path="m14431,9480l14440,9480,14440,9460,14431,9460,14431,9480xe" filled="true" fillcolor="#000000" stroked="false">
                <v:path arrowok="t"/>
                <v:fill type="solid"/>
              </v:shape>
            </v:group>
            <v:group style="position:absolute;left:14431;top:9480;width:10;height:20" coordorigin="14431,9480" coordsize="10,20">
              <v:shape style="position:absolute;left:14431;top:9480;width:10;height:20" coordorigin="14431,9480" coordsize="10,20" path="m14431,9499l14440,9499,14440,9480,14431,9480,14431,9499xe" filled="true" fillcolor="#000000" stroked="false">
                <v:path arrowok="t"/>
                <v:fill type="solid"/>
              </v:shape>
            </v:group>
            <v:group style="position:absolute;left:14431;top:9499;width:10;height:20" coordorigin="14431,9499" coordsize="10,20">
              <v:shape style="position:absolute;left:14431;top:9499;width:10;height:20" coordorigin="14431,9499" coordsize="10,20" path="m14431,9518l14440,9518,14440,9499,14431,9499,14431,9518xe" filled="true" fillcolor="#000000" stroked="false">
                <v:path arrowok="t"/>
                <v:fill type="solid"/>
              </v:shape>
            </v:group>
            <v:group style="position:absolute;left:14431;top:9518;width:10;height:20" coordorigin="14431,9518" coordsize="10,20">
              <v:shape style="position:absolute;left:14431;top:9518;width:10;height:20" coordorigin="14431,9518" coordsize="10,20" path="m14431,9537l14440,9537,14440,9518,14431,9518,14431,9537xe" filled="true" fillcolor="#000000" stroked="false">
                <v:path arrowok="t"/>
                <v:fill type="solid"/>
              </v:shape>
            </v:group>
            <v:group style="position:absolute;left:14431;top:9537;width:10;height:20" coordorigin="14431,9537" coordsize="10,20">
              <v:shape style="position:absolute;left:14431;top:9537;width:10;height:20" coordorigin="14431,9537" coordsize="10,20" path="m14431,9556l14440,9556,14440,9537,14431,9537,14431,9556xe" filled="true" fillcolor="#000000" stroked="false">
                <v:path arrowok="t"/>
                <v:fill type="solid"/>
              </v:shape>
            </v:group>
            <v:group style="position:absolute;left:14431;top:9556;width:10;height:20" coordorigin="14431,9556" coordsize="10,20">
              <v:shape style="position:absolute;left:14431;top:9556;width:10;height:20" coordorigin="14431,9556" coordsize="10,20" path="m14431,9576l14440,9576,14440,9556,14431,9556,14431,9576xe" filled="true" fillcolor="#000000" stroked="false">
                <v:path arrowok="t"/>
                <v:fill type="solid"/>
              </v:shape>
            </v:group>
            <v:group style="position:absolute;left:14431;top:9576;width:10;height:20" coordorigin="14431,9576" coordsize="10,20">
              <v:shape style="position:absolute;left:14431;top:9576;width:10;height:20" coordorigin="14431,9576" coordsize="10,20" path="m14431,9595l14440,9595,14440,9576,14431,9576,14431,9595xe" filled="true" fillcolor="#000000" stroked="false">
                <v:path arrowok="t"/>
                <v:fill type="solid"/>
              </v:shape>
            </v:group>
            <v:group style="position:absolute;left:14431;top:9595;width:10;height:20" coordorigin="14431,9595" coordsize="10,20">
              <v:shape style="position:absolute;left:14431;top:9595;width:10;height:20" coordorigin="14431,9595" coordsize="10,20" path="m14431,9614l14440,9614,14440,9595,14431,9595,14431,9614xe" filled="true" fillcolor="#000000" stroked="false">
                <v:path arrowok="t"/>
                <v:fill type="solid"/>
              </v:shape>
            </v:group>
            <v:group style="position:absolute;left:14431;top:9614;width:10;height:20" coordorigin="14431,9614" coordsize="10,20">
              <v:shape style="position:absolute;left:14431;top:9614;width:10;height:20" coordorigin="14431,9614" coordsize="10,20" path="m14431,9633l14440,9633,14440,9614,14431,9614,14431,9633xe" filled="true" fillcolor="#000000" stroked="false">
                <v:path arrowok="t"/>
                <v:fill type="solid"/>
              </v:shape>
            </v:group>
            <v:group style="position:absolute;left:14431;top:9633;width:10;height:20" coordorigin="14431,9633" coordsize="10,20">
              <v:shape style="position:absolute;left:14431;top:9633;width:10;height:20" coordorigin="14431,9633" coordsize="10,20" path="m14431,9652l14440,9652,14440,9633,14431,9633,14431,9652xe" filled="true" fillcolor="#000000" stroked="false">
                <v:path arrowok="t"/>
                <v:fill type="solid"/>
              </v:shape>
            </v:group>
            <v:group style="position:absolute;left:14431;top:9657;width:10;height:2" coordorigin="14431,9657" coordsize="10,2">
              <v:shape style="position:absolute;left:14431;top:9657;width:10;height:2" coordorigin="14431,9657" coordsize="10,0" path="m14431,9657l14440,9657e" filled="false" stroked="true" strokeweight=".48001pt" strokecolor="#000000">
                <v:path arrowok="t"/>
              </v:shape>
              <v:shape style="position:absolute;left:1298;top:9662;width:2122;height:10" type="#_x0000_t75" stroked="false">
                <v:imagedata r:id="rId82" o:title=""/>
              </v:shape>
              <v:shape style="position:absolute;left:3416;top:9662;width:4967;height:10" type="#_x0000_t75" stroked="false">
                <v:imagedata r:id="rId74" o:title=""/>
              </v:shape>
              <v:shape style="position:absolute;left:8377;top:9662;width:1848;height:10" type="#_x0000_t75" stroked="false">
                <v:imagedata r:id="rId75" o:title=""/>
              </v:shape>
              <v:shape style="position:absolute;left:10221;top:9662;width:4210;height:10" type="#_x0000_t75" stroked="false">
                <v:imagedata r:id="rId76" o:title=""/>
              </v:shape>
              <v:shape style="position:absolute;left:14426;top:9662;width:1083;height:10" type="#_x0000_t75" stroked="false">
                <v:imagedata r:id="rId77" o:title=""/>
              </v:shape>
            </v:group>
            <v:group style="position:absolute;left:3420;top:9672;width:10;height:20" coordorigin="3420,9672" coordsize="10,20">
              <v:shape style="position:absolute;left:3420;top:9672;width:10;height:20" coordorigin="3420,9672" coordsize="10,20" path="m3420,9691l3430,9691,3430,9672,3420,9672,3420,9691xe" filled="true" fillcolor="#000000" stroked="false">
                <v:path arrowok="t"/>
                <v:fill type="solid"/>
              </v:shape>
            </v:group>
            <v:group style="position:absolute;left:3420;top:9691;width:10;height:20" coordorigin="3420,9691" coordsize="10,20">
              <v:shape style="position:absolute;left:3420;top:9691;width:10;height:20" coordorigin="3420,9691" coordsize="10,20" path="m3420,9710l3430,9710,3430,9691,3420,9691,3420,9710xe" filled="true" fillcolor="#000000" stroked="false">
                <v:path arrowok="t"/>
                <v:fill type="solid"/>
              </v:shape>
            </v:group>
            <v:group style="position:absolute;left:3420;top:9710;width:10;height:20" coordorigin="3420,9710" coordsize="10,20">
              <v:shape style="position:absolute;left:3420;top:9710;width:10;height:20" coordorigin="3420,9710" coordsize="10,20" path="m3420,9729l3430,9729,3430,9710,3420,9710,3420,9729xe" filled="true" fillcolor="#000000" stroked="false">
                <v:path arrowok="t"/>
                <v:fill type="solid"/>
              </v:shape>
            </v:group>
            <v:group style="position:absolute;left:3420;top:9729;width:10;height:20" coordorigin="3420,9729" coordsize="10,20">
              <v:shape style="position:absolute;left:3420;top:9729;width:10;height:20" coordorigin="3420,9729" coordsize="10,20" path="m3420,9748l3430,9748,3430,9729,3420,9729,3420,9748xe" filled="true" fillcolor="#000000" stroked="false">
                <v:path arrowok="t"/>
                <v:fill type="solid"/>
              </v:shape>
            </v:group>
            <v:group style="position:absolute;left:3420;top:9748;width:10;height:20" coordorigin="3420,9748" coordsize="10,20">
              <v:shape style="position:absolute;left:3420;top:9748;width:10;height:20" coordorigin="3420,9748" coordsize="10,20" path="m3420,9768l3430,9768,3430,9748,3420,9748,3420,9768xe" filled="true" fillcolor="#000000" stroked="false">
                <v:path arrowok="t"/>
                <v:fill type="solid"/>
              </v:shape>
            </v:group>
            <v:group style="position:absolute;left:3420;top:9768;width:10;height:20" coordorigin="3420,9768" coordsize="10,20">
              <v:shape style="position:absolute;left:3420;top:9768;width:10;height:20" coordorigin="3420,9768" coordsize="10,20" path="m3420,9787l3430,9787,3430,9768,3420,9768,3420,9787xe" filled="true" fillcolor="#000000" stroked="false">
                <v:path arrowok="t"/>
                <v:fill type="solid"/>
              </v:shape>
            </v:group>
            <v:group style="position:absolute;left:3420;top:9787;width:10;height:20" coordorigin="3420,9787" coordsize="10,20">
              <v:shape style="position:absolute;left:3420;top:9787;width:10;height:20" coordorigin="3420,9787" coordsize="10,20" path="m3420,9806l3430,9806,3430,9787,3420,9787,3420,9806xe" filled="true" fillcolor="#000000" stroked="false">
                <v:path arrowok="t"/>
                <v:fill type="solid"/>
              </v:shape>
            </v:group>
            <v:group style="position:absolute;left:3420;top:9806;width:10;height:20" coordorigin="3420,9806" coordsize="10,20">
              <v:shape style="position:absolute;left:3420;top:9806;width:10;height:20" coordorigin="3420,9806" coordsize="10,20" path="m3420,9825l3430,9825,3430,9806,3420,9806,3420,9825xe" filled="true" fillcolor="#000000" stroked="false">
                <v:path arrowok="t"/>
                <v:fill type="solid"/>
              </v:shape>
            </v:group>
            <v:group style="position:absolute;left:3420;top:9825;width:10;height:20" coordorigin="3420,9825" coordsize="10,20">
              <v:shape style="position:absolute;left:3420;top:9825;width:10;height:20" coordorigin="3420,9825" coordsize="10,20" path="m3420,9844l3430,9844,3430,9825,3420,9825,3420,9844xe" filled="true" fillcolor="#000000" stroked="false">
                <v:path arrowok="t"/>
                <v:fill type="solid"/>
              </v:shape>
            </v:group>
            <v:group style="position:absolute;left:3420;top:9844;width:10;height:20" coordorigin="3420,9844" coordsize="10,20">
              <v:shape style="position:absolute;left:3420;top:9844;width:10;height:20" coordorigin="3420,9844" coordsize="10,20" path="m3420,9864l3430,9864,3430,9844,3420,9844,3420,9864xe" filled="true" fillcolor="#000000" stroked="false">
                <v:path arrowok="t"/>
                <v:fill type="solid"/>
              </v:shape>
            </v:group>
            <v:group style="position:absolute;left:3420;top:9864;width:10;height:20" coordorigin="3420,9864" coordsize="10,20">
              <v:shape style="position:absolute;left:3420;top:9864;width:10;height:20" coordorigin="3420,9864" coordsize="10,20" path="m3420,9883l3430,9883,3430,9864,3420,9864,3420,9883xe" filled="true" fillcolor="#000000" stroked="false">
                <v:path arrowok="t"/>
                <v:fill type="solid"/>
              </v:shape>
            </v:group>
            <v:group style="position:absolute;left:3420;top:9883;width:10;height:20" coordorigin="3420,9883" coordsize="10,20">
              <v:shape style="position:absolute;left:3420;top:9883;width:10;height:20" coordorigin="3420,9883" coordsize="10,20" path="m3420,9902l3430,9902,3430,9883,3420,9883,3420,9902xe" filled="true" fillcolor="#000000" stroked="false">
                <v:path arrowok="t"/>
                <v:fill type="solid"/>
              </v:shape>
            </v:group>
            <v:group style="position:absolute;left:3420;top:9902;width:10;height:20" coordorigin="3420,9902" coordsize="10,20">
              <v:shape style="position:absolute;left:3420;top:9902;width:10;height:20" coordorigin="3420,9902" coordsize="10,20" path="m3420,9921l3430,9921,3430,9902,3420,9902,3420,9921xe" filled="true" fillcolor="#000000" stroked="false">
                <v:path arrowok="t"/>
                <v:fill type="solid"/>
              </v:shape>
            </v:group>
            <v:group style="position:absolute;left:3420;top:9921;width:10;height:20" coordorigin="3420,9921" coordsize="10,20">
              <v:shape style="position:absolute;left:3420;top:9921;width:10;height:20" coordorigin="3420,9921" coordsize="10,20" path="m3420,9940l3430,9940,3430,9921,3420,9921,3420,9940xe" filled="true" fillcolor="#000000" stroked="false">
                <v:path arrowok="t"/>
                <v:fill type="solid"/>
              </v:shape>
            </v:group>
            <v:group style="position:absolute;left:3420;top:9940;width:10;height:20" coordorigin="3420,9940" coordsize="10,20">
              <v:shape style="position:absolute;left:3420;top:9940;width:10;height:20" coordorigin="3420,9940" coordsize="10,20" path="m3420,9960l3430,9960,3430,9940,3420,9940,3420,9960xe" filled="true" fillcolor="#000000" stroked="false">
                <v:path arrowok="t"/>
                <v:fill type="solid"/>
              </v:shape>
            </v:group>
            <v:group style="position:absolute;left:3420;top:9960;width:10;height:20" coordorigin="3420,9960" coordsize="10,20">
              <v:shape style="position:absolute;left:3420;top:9960;width:10;height:20" coordorigin="3420,9960" coordsize="10,20" path="m3420,9979l3430,9979,3430,9960,3420,9960,3420,9979xe" filled="true" fillcolor="#000000" stroked="false">
                <v:path arrowok="t"/>
                <v:fill type="solid"/>
              </v:shape>
            </v:group>
            <v:group style="position:absolute;left:3420;top:9979;width:10;height:20" coordorigin="3420,9979" coordsize="10,20">
              <v:shape style="position:absolute;left:3420;top:9979;width:10;height:20" coordorigin="3420,9979" coordsize="10,20" path="m3420,9998l3430,9998,3430,9979,3420,9979,3420,9998xe" filled="true" fillcolor="#000000" stroked="false">
                <v:path arrowok="t"/>
                <v:fill type="solid"/>
              </v:shape>
            </v:group>
            <v:group style="position:absolute;left:3420;top:9998;width:10;height:20" coordorigin="3420,9998" coordsize="10,20">
              <v:shape style="position:absolute;left:3420;top:9998;width:10;height:20" coordorigin="3420,9998" coordsize="10,20" path="m3420,10017l3430,10017,3430,9998,3420,9998,3420,10017xe" filled="true" fillcolor="#000000" stroked="false">
                <v:path arrowok="t"/>
                <v:fill type="solid"/>
              </v:shape>
            </v:group>
            <v:group style="position:absolute;left:3420;top:10017;width:10;height:20" coordorigin="3420,10017" coordsize="10,20">
              <v:shape style="position:absolute;left:3420;top:10017;width:10;height:20" coordorigin="3420,10017" coordsize="10,20" path="m3420,10036l3430,10036,3430,10017,3420,10017,3420,10036xe" filled="true" fillcolor="#000000" stroked="false">
                <v:path arrowok="t"/>
                <v:fill type="solid"/>
              </v:shape>
            </v:group>
            <v:group style="position:absolute;left:3420;top:10036;width:10;height:20" coordorigin="3420,10036" coordsize="10,20">
              <v:shape style="position:absolute;left:3420;top:10036;width:10;height:20" coordorigin="3420,10036" coordsize="10,20" path="m3420,10056l3430,10056,3430,10036,3420,10036,3420,10056xe" filled="true" fillcolor="#000000" stroked="false">
                <v:path arrowok="t"/>
                <v:fill type="solid"/>
              </v:shape>
            </v:group>
            <v:group style="position:absolute;left:3420;top:10056;width:10;height:20" coordorigin="3420,10056" coordsize="10,20">
              <v:shape style="position:absolute;left:3420;top:10056;width:10;height:20" coordorigin="3420,10056" coordsize="10,20" path="m3420,10075l3430,10075,3430,10056,3420,10056,3420,10075xe" filled="true" fillcolor="#000000" stroked="false">
                <v:path arrowok="t"/>
                <v:fill type="solid"/>
              </v:shape>
            </v:group>
            <v:group style="position:absolute;left:3420;top:10075;width:10;height:20" coordorigin="3420,10075" coordsize="10,20">
              <v:shape style="position:absolute;left:3420;top:10075;width:10;height:20" coordorigin="3420,10075" coordsize="10,20" path="m3420,10094l3430,10094,3430,10075,3420,10075,3420,10094xe" filled="true" fillcolor="#000000" stroked="false">
                <v:path arrowok="t"/>
                <v:fill type="solid"/>
              </v:shape>
            </v:group>
            <v:group style="position:absolute;left:3420;top:10094;width:10;height:20" coordorigin="3420,10094" coordsize="10,20">
              <v:shape style="position:absolute;left:3420;top:10094;width:10;height:20" coordorigin="3420,10094" coordsize="10,20" path="m3420,10113l3430,10113,3430,10094,3420,10094,3420,10113xe" filled="true" fillcolor="#000000" stroked="false">
                <v:path arrowok="t"/>
                <v:fill type="solid"/>
              </v:shape>
            </v:group>
            <v:group style="position:absolute;left:3420;top:10113;width:10;height:20" coordorigin="3420,10113" coordsize="10,20">
              <v:shape style="position:absolute;left:3420;top:10113;width:10;height:20" coordorigin="3420,10113" coordsize="10,20" path="m3420,10132l3430,10132,3430,10113,3420,10113,3420,10132xe" filled="true" fillcolor="#000000" stroked="false">
                <v:path arrowok="t"/>
                <v:fill type="solid"/>
              </v:shape>
            </v:group>
            <v:group style="position:absolute;left:3420;top:10132;width:10;height:20" coordorigin="3420,10132" coordsize="10,20">
              <v:shape style="position:absolute;left:3420;top:10132;width:10;height:20" coordorigin="3420,10132" coordsize="10,20" path="m3420,10152l3430,10152,3430,10132,3420,10132,3420,10152xe" filled="true" fillcolor="#000000" stroked="false">
                <v:path arrowok="t"/>
                <v:fill type="solid"/>
              </v:shape>
            </v:group>
            <v:group style="position:absolute;left:3420;top:10152;width:10;height:20" coordorigin="3420,10152" coordsize="10,20">
              <v:shape style="position:absolute;left:3420;top:10152;width:10;height:20" coordorigin="3420,10152" coordsize="10,20" path="m3420,10171l3430,10171,3430,10152,3420,10152,3420,10171xe" filled="true" fillcolor="#000000" stroked="false">
                <v:path arrowok="t"/>
                <v:fill type="solid"/>
              </v:shape>
            </v:group>
            <v:group style="position:absolute;left:3420;top:10171;width:10;height:20" coordorigin="3420,10171" coordsize="10,20">
              <v:shape style="position:absolute;left:3420;top:10171;width:10;height:20" coordorigin="3420,10171" coordsize="10,20" path="m3420,10190l3430,10190,3430,10171,3420,10171,3420,10190xe" filled="true" fillcolor="#000000" stroked="false">
                <v:path arrowok="t"/>
                <v:fill type="solid"/>
              </v:shape>
            </v:group>
            <v:group style="position:absolute;left:3420;top:10190;width:10;height:20" coordorigin="3420,10190" coordsize="10,20">
              <v:shape style="position:absolute;left:3420;top:10190;width:10;height:20" coordorigin="3420,10190" coordsize="10,20" path="m3420,10209l3430,10209,3430,10190,3420,10190,3420,10209xe" filled="true" fillcolor="#000000" stroked="false">
                <v:path arrowok="t"/>
                <v:fill type="solid"/>
              </v:shape>
            </v:group>
            <v:group style="position:absolute;left:1318;top:10312;width:2103;height:2" coordorigin="1318,10312" coordsize="2103,2">
              <v:shape style="position:absolute;left:1318;top:10312;width:2103;height:2" coordorigin="1318,10312" coordsize="2103,0" path="m1318,10312l3420,10312e" filled="false" stroked="true" strokeweight="1.44pt" strokecolor="#000000">
                <v:path arrowok="t"/>
              </v:shape>
            </v:group>
            <v:group style="position:absolute;left:3420;top:10209;width:10;height:20" coordorigin="3420,10209" coordsize="10,20">
              <v:shape style="position:absolute;left:3420;top:10209;width:10;height:20" coordorigin="3420,10209" coordsize="10,20" path="m3420,10228l3430,10228,3430,10209,3420,10209,3420,10228xe" filled="true" fillcolor="#000000" stroked="false">
                <v:path arrowok="t"/>
                <v:fill type="solid"/>
              </v:shape>
            </v:group>
            <v:group style="position:absolute;left:3420;top:10228;width:10;height:20" coordorigin="3420,10228" coordsize="10,20">
              <v:shape style="position:absolute;left:3420;top:10228;width:10;height:20" coordorigin="3420,10228" coordsize="10,20" path="m3420,10248l3430,10248,3430,10228,3420,10228,3420,10248xe" filled="true" fillcolor="#000000" stroked="false">
                <v:path arrowok="t"/>
                <v:fill type="solid"/>
              </v:shape>
            </v:group>
            <v:group style="position:absolute;left:3420;top:10248;width:10;height:20" coordorigin="3420,10248" coordsize="10,20">
              <v:shape style="position:absolute;left:3420;top:10248;width:10;height:20" coordorigin="3420,10248" coordsize="10,20" path="m3420,10267l3430,10267,3430,10248,3420,10248,3420,10267xe" filled="true" fillcolor="#000000" stroked="false">
                <v:path arrowok="t"/>
                <v:fill type="solid"/>
              </v:shape>
            </v:group>
            <v:group style="position:absolute;left:3420;top:10267;width:10;height:20" coordorigin="3420,10267" coordsize="10,20">
              <v:shape style="position:absolute;left:3420;top:10267;width:10;height:20" coordorigin="3420,10267" coordsize="10,20" path="m3420,10286l3430,10286,3430,10267,3420,10267,3420,10286xe" filled="true" fillcolor="#000000" stroked="false">
                <v:path arrowok="t"/>
                <v:fill type="solid"/>
              </v:shape>
            </v:group>
            <v:group style="position:absolute;left:3420;top:10292;width:10;height:2" coordorigin="3420,10292" coordsize="10,2">
              <v:shape style="position:absolute;left:3420;top:10292;width:10;height:2" coordorigin="3420,10292" coordsize="10,0" path="m3420,10292l3430,10292e" filled="false" stroked="true" strokeweight=".599980pt" strokecolor="#000000">
                <v:path arrowok="t"/>
              </v:shape>
            </v:group>
            <v:group style="position:absolute;left:3420;top:10312;width:29;height:2" coordorigin="3420,10312" coordsize="29,2">
              <v:shape style="position:absolute;left:3420;top:10312;width:29;height:2" coordorigin="3420,10312" coordsize="29,0" path="m3420,10312l3449,10312e" filled="false" stroked="true" strokeweight="1.44pt" strokecolor="#000000">
                <v:path arrowok="t"/>
              </v:shape>
            </v:group>
            <v:group style="position:absolute;left:3449;top:10312;width:1248;height:2" coordorigin="3449,10312" coordsize="1248,2">
              <v:shape style="position:absolute;left:3449;top:10312;width:1248;height:2" coordorigin="3449,10312" coordsize="1248,0" path="m3449,10312l4697,10312e" filled="false" stroked="true" strokeweight="1.44pt" strokecolor="#000000">
                <v:path arrowok="t"/>
              </v:shape>
            </v:group>
            <v:group style="position:absolute;left:4697;top:9672;width:10;height:20" coordorigin="4697,9672" coordsize="10,20">
              <v:shape style="position:absolute;left:4697;top:9672;width:10;height:20" coordorigin="4697,9672" coordsize="10,20" path="m4697,9691l4707,9691,4707,9672,4697,9672,4697,9691xe" filled="true" fillcolor="#000000" stroked="false">
                <v:path arrowok="t"/>
                <v:fill type="solid"/>
              </v:shape>
            </v:group>
            <v:group style="position:absolute;left:4697;top:9691;width:10;height:20" coordorigin="4697,9691" coordsize="10,20">
              <v:shape style="position:absolute;left:4697;top:9691;width:10;height:20" coordorigin="4697,9691" coordsize="10,20" path="m4697,9710l4707,9710,4707,9691,4697,9691,4697,9710xe" filled="true" fillcolor="#000000" stroked="false">
                <v:path arrowok="t"/>
                <v:fill type="solid"/>
              </v:shape>
            </v:group>
            <v:group style="position:absolute;left:4697;top:9710;width:10;height:20" coordorigin="4697,9710" coordsize="10,20">
              <v:shape style="position:absolute;left:4697;top:9710;width:10;height:20" coordorigin="4697,9710" coordsize="10,20" path="m4697,9729l4707,9729,4707,9710,4697,9710,4697,9729xe" filled="true" fillcolor="#000000" stroked="false">
                <v:path arrowok="t"/>
                <v:fill type="solid"/>
              </v:shape>
            </v:group>
            <v:group style="position:absolute;left:4697;top:9729;width:10;height:20" coordorigin="4697,9729" coordsize="10,20">
              <v:shape style="position:absolute;left:4697;top:9729;width:10;height:20" coordorigin="4697,9729" coordsize="10,20" path="m4697,9748l4707,9748,4707,9729,4697,9729,4697,9748xe" filled="true" fillcolor="#000000" stroked="false">
                <v:path arrowok="t"/>
                <v:fill type="solid"/>
              </v:shape>
            </v:group>
            <v:group style="position:absolute;left:4697;top:9748;width:10;height:20" coordorigin="4697,9748" coordsize="10,20">
              <v:shape style="position:absolute;left:4697;top:9748;width:10;height:20" coordorigin="4697,9748" coordsize="10,20" path="m4697,9768l4707,9768,4707,9748,4697,9748,4697,9768xe" filled="true" fillcolor="#000000" stroked="false">
                <v:path arrowok="t"/>
                <v:fill type="solid"/>
              </v:shape>
            </v:group>
            <v:group style="position:absolute;left:4697;top:9768;width:10;height:20" coordorigin="4697,9768" coordsize="10,20">
              <v:shape style="position:absolute;left:4697;top:9768;width:10;height:20" coordorigin="4697,9768" coordsize="10,20" path="m4697,9787l4707,9787,4707,9768,4697,9768,4697,9787xe" filled="true" fillcolor="#000000" stroked="false">
                <v:path arrowok="t"/>
                <v:fill type="solid"/>
              </v:shape>
            </v:group>
            <v:group style="position:absolute;left:4697;top:9787;width:10;height:20" coordorigin="4697,9787" coordsize="10,20">
              <v:shape style="position:absolute;left:4697;top:9787;width:10;height:20" coordorigin="4697,9787" coordsize="10,20" path="m4697,9806l4707,9806,4707,9787,4697,9787,4697,9806xe" filled="true" fillcolor="#000000" stroked="false">
                <v:path arrowok="t"/>
                <v:fill type="solid"/>
              </v:shape>
            </v:group>
            <v:group style="position:absolute;left:4697;top:9806;width:10;height:20" coordorigin="4697,9806" coordsize="10,20">
              <v:shape style="position:absolute;left:4697;top:9806;width:10;height:20" coordorigin="4697,9806" coordsize="10,20" path="m4697,9825l4707,9825,4707,9806,4697,9806,4697,9825xe" filled="true" fillcolor="#000000" stroked="false">
                <v:path arrowok="t"/>
                <v:fill type="solid"/>
              </v:shape>
            </v:group>
            <v:group style="position:absolute;left:4697;top:9825;width:10;height:20" coordorigin="4697,9825" coordsize="10,20">
              <v:shape style="position:absolute;left:4697;top:9825;width:10;height:20" coordorigin="4697,9825" coordsize="10,20" path="m4697,9844l4707,9844,4707,9825,4697,9825,4697,9844xe" filled="true" fillcolor="#000000" stroked="false">
                <v:path arrowok="t"/>
                <v:fill type="solid"/>
              </v:shape>
            </v:group>
            <v:group style="position:absolute;left:4697;top:9844;width:10;height:20" coordorigin="4697,9844" coordsize="10,20">
              <v:shape style="position:absolute;left:4697;top:9844;width:10;height:20" coordorigin="4697,9844" coordsize="10,20" path="m4697,9864l4707,9864,4707,9844,4697,9844,4697,9864xe" filled="true" fillcolor="#000000" stroked="false">
                <v:path arrowok="t"/>
                <v:fill type="solid"/>
              </v:shape>
            </v:group>
            <v:group style="position:absolute;left:4697;top:9864;width:10;height:20" coordorigin="4697,9864" coordsize="10,20">
              <v:shape style="position:absolute;left:4697;top:9864;width:10;height:20" coordorigin="4697,9864" coordsize="10,20" path="m4697,9883l4707,9883,4707,9864,4697,9864,4697,9883xe" filled="true" fillcolor="#000000" stroked="false">
                <v:path arrowok="t"/>
                <v:fill type="solid"/>
              </v:shape>
            </v:group>
            <v:group style="position:absolute;left:4697;top:9883;width:10;height:20" coordorigin="4697,9883" coordsize="10,20">
              <v:shape style="position:absolute;left:4697;top:9883;width:10;height:20" coordorigin="4697,9883" coordsize="10,20" path="m4697,9902l4707,9902,4707,9883,4697,9883,4697,9902xe" filled="true" fillcolor="#000000" stroked="false">
                <v:path arrowok="t"/>
                <v:fill type="solid"/>
              </v:shape>
            </v:group>
            <v:group style="position:absolute;left:4697;top:9902;width:10;height:20" coordorigin="4697,9902" coordsize="10,20">
              <v:shape style="position:absolute;left:4697;top:9902;width:10;height:20" coordorigin="4697,9902" coordsize="10,20" path="m4697,9921l4707,9921,4707,9902,4697,9902,4697,9921xe" filled="true" fillcolor="#000000" stroked="false">
                <v:path arrowok="t"/>
                <v:fill type="solid"/>
              </v:shape>
            </v:group>
            <v:group style="position:absolute;left:4697;top:9921;width:10;height:20" coordorigin="4697,9921" coordsize="10,20">
              <v:shape style="position:absolute;left:4697;top:9921;width:10;height:20" coordorigin="4697,9921" coordsize="10,20" path="m4697,9940l4707,9940,4707,9921,4697,9921,4697,9940xe" filled="true" fillcolor="#000000" stroked="false">
                <v:path arrowok="t"/>
                <v:fill type="solid"/>
              </v:shape>
            </v:group>
            <v:group style="position:absolute;left:4697;top:9940;width:10;height:20" coordorigin="4697,9940" coordsize="10,20">
              <v:shape style="position:absolute;left:4697;top:9940;width:10;height:20" coordorigin="4697,9940" coordsize="10,20" path="m4697,9960l4707,9960,4707,9940,4697,9940,4697,9960xe" filled="true" fillcolor="#000000" stroked="false">
                <v:path arrowok="t"/>
                <v:fill type="solid"/>
              </v:shape>
            </v:group>
            <v:group style="position:absolute;left:4697;top:9960;width:10;height:20" coordorigin="4697,9960" coordsize="10,20">
              <v:shape style="position:absolute;left:4697;top:9960;width:10;height:20" coordorigin="4697,9960" coordsize="10,20" path="m4697,9979l4707,9979,4707,9960,4697,9960,4697,9979xe" filled="true" fillcolor="#000000" stroked="false">
                <v:path arrowok="t"/>
                <v:fill type="solid"/>
              </v:shape>
            </v:group>
            <v:group style="position:absolute;left:4697;top:9979;width:10;height:20" coordorigin="4697,9979" coordsize="10,20">
              <v:shape style="position:absolute;left:4697;top:9979;width:10;height:20" coordorigin="4697,9979" coordsize="10,20" path="m4697,9998l4707,9998,4707,9979,4697,9979,4697,9998xe" filled="true" fillcolor="#000000" stroked="false">
                <v:path arrowok="t"/>
                <v:fill type="solid"/>
              </v:shape>
            </v:group>
            <v:group style="position:absolute;left:4697;top:9998;width:10;height:20" coordorigin="4697,9998" coordsize="10,20">
              <v:shape style="position:absolute;left:4697;top:9998;width:10;height:20" coordorigin="4697,9998" coordsize="10,20" path="m4697,10017l4707,10017,4707,9998,4697,9998,4697,10017xe" filled="true" fillcolor="#000000" stroked="false">
                <v:path arrowok="t"/>
                <v:fill type="solid"/>
              </v:shape>
            </v:group>
            <v:group style="position:absolute;left:4697;top:10017;width:10;height:20" coordorigin="4697,10017" coordsize="10,20">
              <v:shape style="position:absolute;left:4697;top:10017;width:10;height:20" coordorigin="4697,10017" coordsize="10,20" path="m4697,10036l4707,10036,4707,10017,4697,10017,4697,10036xe" filled="true" fillcolor="#000000" stroked="false">
                <v:path arrowok="t"/>
                <v:fill type="solid"/>
              </v:shape>
            </v:group>
            <v:group style="position:absolute;left:4697;top:10036;width:10;height:20" coordorigin="4697,10036" coordsize="10,20">
              <v:shape style="position:absolute;left:4697;top:10036;width:10;height:20" coordorigin="4697,10036" coordsize="10,20" path="m4697,10056l4707,10056,4707,10036,4697,10036,4697,10056xe" filled="true" fillcolor="#000000" stroked="false">
                <v:path arrowok="t"/>
                <v:fill type="solid"/>
              </v:shape>
            </v:group>
            <v:group style="position:absolute;left:4697;top:10056;width:10;height:20" coordorigin="4697,10056" coordsize="10,20">
              <v:shape style="position:absolute;left:4697;top:10056;width:10;height:20" coordorigin="4697,10056" coordsize="10,20" path="m4697,10075l4707,10075,4707,10056,4697,10056,4697,10075xe" filled="true" fillcolor="#000000" stroked="false">
                <v:path arrowok="t"/>
                <v:fill type="solid"/>
              </v:shape>
            </v:group>
            <v:group style="position:absolute;left:4697;top:10075;width:10;height:20" coordorigin="4697,10075" coordsize="10,20">
              <v:shape style="position:absolute;left:4697;top:10075;width:10;height:20" coordorigin="4697,10075" coordsize="10,20" path="m4697,10094l4707,10094,4707,10075,4697,10075,4697,10094xe" filled="true" fillcolor="#000000" stroked="false">
                <v:path arrowok="t"/>
                <v:fill type="solid"/>
              </v:shape>
            </v:group>
            <v:group style="position:absolute;left:4697;top:10094;width:10;height:20" coordorigin="4697,10094" coordsize="10,20">
              <v:shape style="position:absolute;left:4697;top:10094;width:10;height:20" coordorigin="4697,10094" coordsize="10,20" path="m4697,10113l4707,10113,4707,10094,4697,10094,4697,10113xe" filled="true" fillcolor="#000000" stroked="false">
                <v:path arrowok="t"/>
                <v:fill type="solid"/>
              </v:shape>
            </v:group>
            <v:group style="position:absolute;left:4697;top:10113;width:10;height:20" coordorigin="4697,10113" coordsize="10,20">
              <v:shape style="position:absolute;left:4697;top:10113;width:10;height:20" coordorigin="4697,10113" coordsize="10,20" path="m4697,10132l4707,10132,4707,10113,4697,10113,4697,10132xe" filled="true" fillcolor="#000000" stroked="false">
                <v:path arrowok="t"/>
                <v:fill type="solid"/>
              </v:shape>
            </v:group>
            <v:group style="position:absolute;left:4697;top:10132;width:10;height:20" coordorigin="4697,10132" coordsize="10,20">
              <v:shape style="position:absolute;left:4697;top:10132;width:10;height:20" coordorigin="4697,10132" coordsize="10,20" path="m4697,10152l4707,10152,4707,10132,4697,10132,4697,10152xe" filled="true" fillcolor="#000000" stroked="false">
                <v:path arrowok="t"/>
                <v:fill type="solid"/>
              </v:shape>
            </v:group>
            <v:group style="position:absolute;left:4697;top:10152;width:10;height:20" coordorigin="4697,10152" coordsize="10,20">
              <v:shape style="position:absolute;left:4697;top:10152;width:10;height:20" coordorigin="4697,10152" coordsize="10,20" path="m4697,10171l4707,10171,4707,10152,4697,10152,4697,10171xe" filled="true" fillcolor="#000000" stroked="false">
                <v:path arrowok="t"/>
                <v:fill type="solid"/>
              </v:shape>
            </v:group>
            <v:group style="position:absolute;left:4697;top:10171;width:10;height:20" coordorigin="4697,10171" coordsize="10,20">
              <v:shape style="position:absolute;left:4697;top:10171;width:10;height:20" coordorigin="4697,10171" coordsize="10,20" path="m4697,10190l4707,10190,4707,10171,4697,10171,4697,10190xe" filled="true" fillcolor="#000000" stroked="false">
                <v:path arrowok="t"/>
                <v:fill type="solid"/>
              </v:shape>
            </v:group>
            <v:group style="position:absolute;left:4697;top:10190;width:10;height:20" coordorigin="4697,10190" coordsize="10,20">
              <v:shape style="position:absolute;left:4697;top:10190;width:10;height:20" coordorigin="4697,10190" coordsize="10,20" path="m4697,10209l4707,10209,4707,10190,4697,10190,4697,10209xe" filled="true" fillcolor="#000000" stroked="false">
                <v:path arrowok="t"/>
                <v:fill type="solid"/>
              </v:shape>
            </v:group>
            <v:group style="position:absolute;left:4697;top:10209;width:10;height:20" coordorigin="4697,10209" coordsize="10,20">
              <v:shape style="position:absolute;left:4697;top:10209;width:10;height:20" coordorigin="4697,10209" coordsize="10,20" path="m4697,10228l4707,10228,4707,10209,4697,10209,4697,10228xe" filled="true" fillcolor="#000000" stroked="false">
                <v:path arrowok="t"/>
                <v:fill type="solid"/>
              </v:shape>
            </v:group>
            <v:group style="position:absolute;left:4697;top:10228;width:10;height:20" coordorigin="4697,10228" coordsize="10,20">
              <v:shape style="position:absolute;left:4697;top:10228;width:10;height:20" coordorigin="4697,10228" coordsize="10,20" path="m4697,10248l4707,10248,4707,10228,4697,10228,4697,10248xe" filled="true" fillcolor="#000000" stroked="false">
                <v:path arrowok="t"/>
                <v:fill type="solid"/>
              </v:shape>
            </v:group>
            <v:group style="position:absolute;left:4697;top:10248;width:10;height:20" coordorigin="4697,10248" coordsize="10,20">
              <v:shape style="position:absolute;left:4697;top:10248;width:10;height:20" coordorigin="4697,10248" coordsize="10,20" path="m4697,10267l4707,10267,4707,10248,4697,10248,4697,10267xe" filled="true" fillcolor="#000000" stroked="false">
                <v:path arrowok="t"/>
                <v:fill type="solid"/>
              </v:shape>
            </v:group>
            <v:group style="position:absolute;left:4697;top:10267;width:10;height:20" coordorigin="4697,10267" coordsize="10,20">
              <v:shape style="position:absolute;left:4697;top:10267;width:10;height:20" coordorigin="4697,10267" coordsize="10,20" path="m4697,10286l4707,10286,4707,10267,4697,10267,4697,10286xe" filled="true" fillcolor="#000000" stroked="false">
                <v:path arrowok="t"/>
                <v:fill type="solid"/>
              </v:shape>
            </v:group>
            <v:group style="position:absolute;left:4697;top:10292;width:10;height:2" coordorigin="4697,10292" coordsize="10,2">
              <v:shape style="position:absolute;left:4697;top:10292;width:10;height:2" coordorigin="4697,10292" coordsize="10,0" path="m4697,10292l4707,10292e" filled="false" stroked="true" strokeweight=".599980pt" strokecolor="#000000">
                <v:path arrowok="t"/>
              </v:shape>
            </v:group>
            <v:group style="position:absolute;left:4697;top:10312;width:29;height:2" coordorigin="4697,10312" coordsize="29,2">
              <v:shape style="position:absolute;left:4697;top:10312;width:29;height:2" coordorigin="4697,10312" coordsize="29,0" path="m4697,10312l4726,10312e" filled="false" stroked="true" strokeweight="1.44pt" strokecolor="#000000">
                <v:path arrowok="t"/>
              </v:shape>
            </v:group>
            <v:group style="position:absolute;left:4726;top:10312;width:1247;height:2" coordorigin="4726,10312" coordsize="1247,2">
              <v:shape style="position:absolute;left:4726;top:10312;width:1247;height:2" coordorigin="4726,10312" coordsize="1247,0" path="m4726,10312l5972,10312e" filled="false" stroked="true" strokeweight="1.44pt" strokecolor="#000000">
                <v:path arrowok="t"/>
              </v:shape>
            </v:group>
            <v:group style="position:absolute;left:5972;top:9672;width:10;height:20" coordorigin="5972,9672" coordsize="10,20">
              <v:shape style="position:absolute;left:5972;top:9672;width:10;height:20" coordorigin="5972,9672" coordsize="10,20" path="m5972,9691l5982,9691,5982,9672,5972,9672,5972,9691xe" filled="true" fillcolor="#000000" stroked="false">
                <v:path arrowok="t"/>
                <v:fill type="solid"/>
              </v:shape>
            </v:group>
            <v:group style="position:absolute;left:5972;top:9691;width:10;height:20" coordorigin="5972,9691" coordsize="10,20">
              <v:shape style="position:absolute;left:5972;top:9691;width:10;height:20" coordorigin="5972,9691" coordsize="10,20" path="m5972,9710l5982,9710,5982,9691,5972,9691,5972,9710xe" filled="true" fillcolor="#000000" stroked="false">
                <v:path arrowok="t"/>
                <v:fill type="solid"/>
              </v:shape>
            </v:group>
            <v:group style="position:absolute;left:5972;top:9710;width:10;height:20" coordorigin="5972,9710" coordsize="10,20">
              <v:shape style="position:absolute;left:5972;top:9710;width:10;height:20" coordorigin="5972,9710" coordsize="10,20" path="m5972,9729l5982,9729,5982,9710,5972,9710,5972,9729xe" filled="true" fillcolor="#000000" stroked="false">
                <v:path arrowok="t"/>
                <v:fill type="solid"/>
              </v:shape>
            </v:group>
            <v:group style="position:absolute;left:5972;top:9729;width:10;height:20" coordorigin="5972,9729" coordsize="10,20">
              <v:shape style="position:absolute;left:5972;top:9729;width:10;height:20" coordorigin="5972,9729" coordsize="10,20" path="m5972,9748l5982,9748,5982,9729,5972,9729,5972,9748xe" filled="true" fillcolor="#000000" stroked="false">
                <v:path arrowok="t"/>
                <v:fill type="solid"/>
              </v:shape>
            </v:group>
            <v:group style="position:absolute;left:5972;top:9748;width:10;height:20" coordorigin="5972,9748" coordsize="10,20">
              <v:shape style="position:absolute;left:5972;top:9748;width:10;height:20" coordorigin="5972,9748" coordsize="10,20" path="m5972,9768l5982,9768,5982,9748,5972,9748,5972,9768xe" filled="true" fillcolor="#000000" stroked="false">
                <v:path arrowok="t"/>
                <v:fill type="solid"/>
              </v:shape>
            </v:group>
            <v:group style="position:absolute;left:5972;top:9768;width:10;height:20" coordorigin="5972,9768" coordsize="10,20">
              <v:shape style="position:absolute;left:5972;top:9768;width:10;height:20" coordorigin="5972,9768" coordsize="10,20" path="m5972,9787l5982,9787,5982,9768,5972,9768,5972,9787xe" filled="true" fillcolor="#000000" stroked="false">
                <v:path arrowok="t"/>
                <v:fill type="solid"/>
              </v:shape>
            </v:group>
            <v:group style="position:absolute;left:5972;top:9787;width:10;height:20" coordorigin="5972,9787" coordsize="10,20">
              <v:shape style="position:absolute;left:5972;top:9787;width:10;height:20" coordorigin="5972,9787" coordsize="10,20" path="m5972,9806l5982,9806,5982,9787,5972,9787,5972,9806xe" filled="true" fillcolor="#000000" stroked="false">
                <v:path arrowok="t"/>
                <v:fill type="solid"/>
              </v:shape>
            </v:group>
            <v:group style="position:absolute;left:5972;top:9806;width:10;height:20" coordorigin="5972,9806" coordsize="10,20">
              <v:shape style="position:absolute;left:5972;top:9806;width:10;height:20" coordorigin="5972,9806" coordsize="10,20" path="m5972,9825l5982,9825,5982,9806,5972,9806,5972,9825xe" filled="true" fillcolor="#000000" stroked="false">
                <v:path arrowok="t"/>
                <v:fill type="solid"/>
              </v:shape>
            </v:group>
            <v:group style="position:absolute;left:5972;top:9825;width:10;height:20" coordorigin="5972,9825" coordsize="10,20">
              <v:shape style="position:absolute;left:5972;top:9825;width:10;height:20" coordorigin="5972,9825" coordsize="10,20" path="m5972,9844l5982,9844,5982,9825,5972,9825,5972,9844xe" filled="true" fillcolor="#000000" stroked="false">
                <v:path arrowok="t"/>
                <v:fill type="solid"/>
              </v:shape>
            </v:group>
            <v:group style="position:absolute;left:5972;top:9844;width:10;height:20" coordorigin="5972,9844" coordsize="10,20">
              <v:shape style="position:absolute;left:5972;top:9844;width:10;height:20" coordorigin="5972,9844" coordsize="10,20" path="m5972,9864l5982,9864,5982,9844,5972,9844,5972,9864xe" filled="true" fillcolor="#000000" stroked="false">
                <v:path arrowok="t"/>
                <v:fill type="solid"/>
              </v:shape>
            </v:group>
            <v:group style="position:absolute;left:5972;top:9864;width:10;height:20" coordorigin="5972,9864" coordsize="10,20">
              <v:shape style="position:absolute;left:5972;top:9864;width:10;height:20" coordorigin="5972,9864" coordsize="10,20" path="m5972,9883l5982,9883,5982,9864,5972,9864,5972,9883xe" filled="true" fillcolor="#000000" stroked="false">
                <v:path arrowok="t"/>
                <v:fill type="solid"/>
              </v:shape>
            </v:group>
            <v:group style="position:absolute;left:5972;top:9883;width:10;height:20" coordorigin="5972,9883" coordsize="10,20">
              <v:shape style="position:absolute;left:5972;top:9883;width:10;height:20" coordorigin="5972,9883" coordsize="10,20" path="m5972,9902l5982,9902,5982,9883,5972,9883,5972,9902xe" filled="true" fillcolor="#000000" stroked="false">
                <v:path arrowok="t"/>
                <v:fill type="solid"/>
              </v:shape>
            </v:group>
            <v:group style="position:absolute;left:5972;top:9902;width:10;height:20" coordorigin="5972,9902" coordsize="10,20">
              <v:shape style="position:absolute;left:5972;top:9902;width:10;height:20" coordorigin="5972,9902" coordsize="10,20" path="m5972,9921l5982,9921,5982,9902,5972,9902,5972,9921xe" filled="true" fillcolor="#000000" stroked="false">
                <v:path arrowok="t"/>
                <v:fill type="solid"/>
              </v:shape>
            </v:group>
            <v:group style="position:absolute;left:5972;top:9921;width:10;height:20" coordorigin="5972,9921" coordsize="10,20">
              <v:shape style="position:absolute;left:5972;top:9921;width:10;height:20" coordorigin="5972,9921" coordsize="10,20" path="m5972,9940l5982,9940,5982,9921,5972,9921,5972,9940xe" filled="true" fillcolor="#000000" stroked="false">
                <v:path arrowok="t"/>
                <v:fill type="solid"/>
              </v:shape>
            </v:group>
            <v:group style="position:absolute;left:5972;top:9940;width:10;height:20" coordorigin="5972,9940" coordsize="10,20">
              <v:shape style="position:absolute;left:5972;top:9940;width:10;height:20" coordorigin="5972,9940" coordsize="10,20" path="m5972,9960l5982,9960,5982,9940,5972,9940,5972,9960xe" filled="true" fillcolor="#000000" stroked="false">
                <v:path arrowok="t"/>
                <v:fill type="solid"/>
              </v:shape>
            </v:group>
            <v:group style="position:absolute;left:5972;top:9960;width:10;height:20" coordorigin="5972,9960" coordsize="10,20">
              <v:shape style="position:absolute;left:5972;top:9960;width:10;height:20" coordorigin="5972,9960" coordsize="10,20" path="m5972,9979l5982,9979,5982,9960,5972,9960,5972,9979xe" filled="true" fillcolor="#000000" stroked="false">
                <v:path arrowok="t"/>
                <v:fill type="solid"/>
              </v:shape>
            </v:group>
            <v:group style="position:absolute;left:5972;top:9979;width:10;height:20" coordorigin="5972,9979" coordsize="10,20">
              <v:shape style="position:absolute;left:5972;top:9979;width:10;height:20" coordorigin="5972,9979" coordsize="10,20" path="m5972,9998l5982,9998,5982,9979,5972,9979,5972,9998xe" filled="true" fillcolor="#000000" stroked="false">
                <v:path arrowok="t"/>
                <v:fill type="solid"/>
              </v:shape>
            </v:group>
            <v:group style="position:absolute;left:5972;top:9998;width:10;height:20" coordorigin="5972,9998" coordsize="10,20">
              <v:shape style="position:absolute;left:5972;top:9998;width:10;height:20" coordorigin="5972,9998" coordsize="10,20" path="m5972,10017l5982,10017,5982,9998,5972,9998,5972,10017xe" filled="true" fillcolor="#000000" stroked="false">
                <v:path arrowok="t"/>
                <v:fill type="solid"/>
              </v:shape>
            </v:group>
            <v:group style="position:absolute;left:5972;top:10017;width:10;height:20" coordorigin="5972,10017" coordsize="10,20">
              <v:shape style="position:absolute;left:5972;top:10017;width:10;height:20" coordorigin="5972,10017" coordsize="10,20" path="m5972,10036l5982,10036,5982,10017,5972,10017,5972,10036xe" filled="true" fillcolor="#000000" stroked="false">
                <v:path arrowok="t"/>
                <v:fill type="solid"/>
              </v:shape>
            </v:group>
            <v:group style="position:absolute;left:5972;top:10036;width:10;height:20" coordorigin="5972,10036" coordsize="10,20">
              <v:shape style="position:absolute;left:5972;top:10036;width:10;height:20" coordorigin="5972,10036" coordsize="10,20" path="m5972,10056l5982,10056,5982,10036,5972,10036,5972,10056xe" filled="true" fillcolor="#000000" stroked="false">
                <v:path arrowok="t"/>
                <v:fill type="solid"/>
              </v:shape>
            </v:group>
            <v:group style="position:absolute;left:5972;top:10056;width:10;height:20" coordorigin="5972,10056" coordsize="10,20">
              <v:shape style="position:absolute;left:5972;top:10056;width:10;height:20" coordorigin="5972,10056" coordsize="10,20" path="m5972,10075l5982,10075,5982,10056,5972,10056,5972,10075xe" filled="true" fillcolor="#000000" stroked="false">
                <v:path arrowok="t"/>
                <v:fill type="solid"/>
              </v:shape>
            </v:group>
            <v:group style="position:absolute;left:5972;top:10075;width:10;height:20" coordorigin="5972,10075" coordsize="10,20">
              <v:shape style="position:absolute;left:5972;top:10075;width:10;height:20" coordorigin="5972,10075" coordsize="10,20" path="m5972,10094l5982,10094,5982,10075,5972,10075,5972,10094xe" filled="true" fillcolor="#000000" stroked="false">
                <v:path arrowok="t"/>
                <v:fill type="solid"/>
              </v:shape>
            </v:group>
            <v:group style="position:absolute;left:5972;top:10094;width:10;height:20" coordorigin="5972,10094" coordsize="10,20">
              <v:shape style="position:absolute;left:5972;top:10094;width:10;height:20" coordorigin="5972,10094" coordsize="10,20" path="m5972,10113l5982,10113,5982,10094,5972,10094,5972,10113xe" filled="true" fillcolor="#000000" stroked="false">
                <v:path arrowok="t"/>
                <v:fill type="solid"/>
              </v:shape>
            </v:group>
            <v:group style="position:absolute;left:5972;top:10113;width:10;height:20" coordorigin="5972,10113" coordsize="10,20">
              <v:shape style="position:absolute;left:5972;top:10113;width:10;height:20" coordorigin="5972,10113" coordsize="10,20" path="m5972,10132l5982,10132,5982,10113,5972,10113,5972,10132xe" filled="true" fillcolor="#000000" stroked="false">
                <v:path arrowok="t"/>
                <v:fill type="solid"/>
              </v:shape>
            </v:group>
            <v:group style="position:absolute;left:5972;top:10132;width:10;height:20" coordorigin="5972,10132" coordsize="10,20">
              <v:shape style="position:absolute;left:5972;top:10132;width:10;height:20" coordorigin="5972,10132" coordsize="10,20" path="m5972,10152l5982,10152,5982,10132,5972,10132,5972,10152xe" filled="true" fillcolor="#000000" stroked="false">
                <v:path arrowok="t"/>
                <v:fill type="solid"/>
              </v:shape>
            </v:group>
            <v:group style="position:absolute;left:5972;top:10152;width:10;height:20" coordorigin="5972,10152" coordsize="10,20">
              <v:shape style="position:absolute;left:5972;top:10152;width:10;height:20" coordorigin="5972,10152" coordsize="10,20" path="m5972,10171l5982,10171,5982,10152,5972,10152,5972,10171xe" filled="true" fillcolor="#000000" stroked="false">
                <v:path arrowok="t"/>
                <v:fill type="solid"/>
              </v:shape>
            </v:group>
            <v:group style="position:absolute;left:5972;top:10171;width:10;height:20" coordorigin="5972,10171" coordsize="10,20">
              <v:shape style="position:absolute;left:5972;top:10171;width:10;height:20" coordorigin="5972,10171" coordsize="10,20" path="m5972,10190l5982,10190,5982,10171,5972,10171,5972,10190xe" filled="true" fillcolor="#000000" stroked="false">
                <v:path arrowok="t"/>
                <v:fill type="solid"/>
              </v:shape>
            </v:group>
            <v:group style="position:absolute;left:5972;top:10190;width:10;height:20" coordorigin="5972,10190" coordsize="10,20">
              <v:shape style="position:absolute;left:5972;top:10190;width:10;height:20" coordorigin="5972,10190" coordsize="10,20" path="m5972,10209l5982,10209,5982,10190,5972,10190,5972,10209xe" filled="true" fillcolor="#000000" stroked="false">
                <v:path arrowok="t"/>
                <v:fill type="solid"/>
              </v:shape>
            </v:group>
            <v:group style="position:absolute;left:5972;top:10209;width:10;height:20" coordorigin="5972,10209" coordsize="10,20">
              <v:shape style="position:absolute;left:5972;top:10209;width:10;height:20" coordorigin="5972,10209" coordsize="10,20" path="m5972,10228l5982,10228,5982,10209,5972,10209,5972,10228xe" filled="true" fillcolor="#000000" stroked="false">
                <v:path arrowok="t"/>
                <v:fill type="solid"/>
              </v:shape>
            </v:group>
            <v:group style="position:absolute;left:5972;top:10228;width:10;height:20" coordorigin="5972,10228" coordsize="10,20">
              <v:shape style="position:absolute;left:5972;top:10228;width:10;height:20" coordorigin="5972,10228" coordsize="10,20" path="m5972,10248l5982,10248,5982,10228,5972,10228,5972,10248xe" filled="true" fillcolor="#000000" stroked="false">
                <v:path arrowok="t"/>
                <v:fill type="solid"/>
              </v:shape>
            </v:group>
            <v:group style="position:absolute;left:5972;top:10248;width:10;height:20" coordorigin="5972,10248" coordsize="10,20">
              <v:shape style="position:absolute;left:5972;top:10248;width:10;height:20" coordorigin="5972,10248" coordsize="10,20" path="m5972,10267l5982,10267,5982,10248,5972,10248,5972,10267xe" filled="true" fillcolor="#000000" stroked="false">
                <v:path arrowok="t"/>
                <v:fill type="solid"/>
              </v:shape>
            </v:group>
            <v:group style="position:absolute;left:5972;top:10267;width:10;height:20" coordorigin="5972,10267" coordsize="10,20">
              <v:shape style="position:absolute;left:5972;top:10267;width:10;height:20" coordorigin="5972,10267" coordsize="10,20" path="m5972,10286l5982,10286,5982,10267,5972,10267,5972,10286xe" filled="true" fillcolor="#000000" stroked="false">
                <v:path arrowok="t"/>
                <v:fill type="solid"/>
              </v:shape>
            </v:group>
            <v:group style="position:absolute;left:5972;top:10292;width:10;height:2" coordorigin="5972,10292" coordsize="10,2">
              <v:shape style="position:absolute;left:5972;top:10292;width:10;height:2" coordorigin="5972,10292" coordsize="10,0" path="m5972,10292l5982,10292e" filled="false" stroked="true" strokeweight=".599980pt" strokecolor="#000000">
                <v:path arrowok="t"/>
              </v:shape>
            </v:group>
            <v:group style="position:absolute;left:5972;top:10312;width:29;height:2" coordorigin="5972,10312" coordsize="29,2">
              <v:shape style="position:absolute;left:5972;top:10312;width:29;height:2" coordorigin="5972,10312" coordsize="29,0" path="m5972,10312l6001,10312e" filled="false" stroked="true" strokeweight="1.44pt" strokecolor="#000000">
                <v:path arrowok="t"/>
              </v:shape>
            </v:group>
            <v:group style="position:absolute;left:6001;top:10312;width:1248;height:2" coordorigin="6001,10312" coordsize="1248,2">
              <v:shape style="position:absolute;left:6001;top:10312;width:1248;height:2" coordorigin="6001,10312" coordsize="1248,0" path="m6001,10312l7249,10312e" filled="false" stroked="true" strokeweight="1.44pt" strokecolor="#000000">
                <v:path arrowok="t"/>
              </v:shape>
            </v:group>
            <v:group style="position:absolute;left:7249;top:9672;width:10;height:20" coordorigin="7249,9672" coordsize="10,20">
              <v:shape style="position:absolute;left:7249;top:9672;width:10;height:20" coordorigin="7249,9672" coordsize="10,20" path="m7249,9691l7259,9691,7259,9672,7249,9672,7249,9691xe" filled="true" fillcolor="#000000" stroked="false">
                <v:path arrowok="t"/>
                <v:fill type="solid"/>
              </v:shape>
            </v:group>
            <v:group style="position:absolute;left:7249;top:9691;width:10;height:20" coordorigin="7249,9691" coordsize="10,20">
              <v:shape style="position:absolute;left:7249;top:9691;width:10;height:20" coordorigin="7249,9691" coordsize="10,20" path="m7249,9710l7259,9710,7259,9691,7249,9691,7249,9710xe" filled="true" fillcolor="#000000" stroked="false">
                <v:path arrowok="t"/>
                <v:fill type="solid"/>
              </v:shape>
            </v:group>
            <v:group style="position:absolute;left:7249;top:9710;width:10;height:20" coordorigin="7249,9710" coordsize="10,20">
              <v:shape style="position:absolute;left:7249;top:9710;width:10;height:20" coordorigin="7249,9710" coordsize="10,20" path="m7249,9729l7259,9729,7259,9710,7249,9710,7249,9729xe" filled="true" fillcolor="#000000" stroked="false">
                <v:path arrowok="t"/>
                <v:fill type="solid"/>
              </v:shape>
            </v:group>
            <v:group style="position:absolute;left:7249;top:9729;width:10;height:20" coordorigin="7249,9729" coordsize="10,20">
              <v:shape style="position:absolute;left:7249;top:9729;width:10;height:20" coordorigin="7249,9729" coordsize="10,20" path="m7249,9748l7259,9748,7259,9729,7249,9729,7249,9748xe" filled="true" fillcolor="#000000" stroked="false">
                <v:path arrowok="t"/>
                <v:fill type="solid"/>
              </v:shape>
            </v:group>
            <v:group style="position:absolute;left:7249;top:9748;width:10;height:20" coordorigin="7249,9748" coordsize="10,20">
              <v:shape style="position:absolute;left:7249;top:9748;width:10;height:20" coordorigin="7249,9748" coordsize="10,20" path="m7249,9768l7259,9768,7259,9748,7249,9748,7249,9768xe" filled="true" fillcolor="#000000" stroked="false">
                <v:path arrowok="t"/>
                <v:fill type="solid"/>
              </v:shape>
            </v:group>
            <v:group style="position:absolute;left:7249;top:9768;width:10;height:20" coordorigin="7249,9768" coordsize="10,20">
              <v:shape style="position:absolute;left:7249;top:9768;width:10;height:20" coordorigin="7249,9768" coordsize="10,20" path="m7249,9787l7259,9787,7259,9768,7249,9768,7249,9787xe" filled="true" fillcolor="#000000" stroked="false">
                <v:path arrowok="t"/>
                <v:fill type="solid"/>
              </v:shape>
            </v:group>
            <v:group style="position:absolute;left:7249;top:9787;width:10;height:20" coordorigin="7249,9787" coordsize="10,20">
              <v:shape style="position:absolute;left:7249;top:9787;width:10;height:20" coordorigin="7249,9787" coordsize="10,20" path="m7249,9806l7259,9806,7259,9787,7249,9787,7249,9806xe" filled="true" fillcolor="#000000" stroked="false">
                <v:path arrowok="t"/>
                <v:fill type="solid"/>
              </v:shape>
            </v:group>
            <v:group style="position:absolute;left:7249;top:9806;width:10;height:20" coordorigin="7249,9806" coordsize="10,20">
              <v:shape style="position:absolute;left:7249;top:9806;width:10;height:20" coordorigin="7249,9806" coordsize="10,20" path="m7249,9825l7259,9825,7259,9806,7249,9806,7249,9825xe" filled="true" fillcolor="#000000" stroked="false">
                <v:path arrowok="t"/>
                <v:fill type="solid"/>
              </v:shape>
            </v:group>
            <v:group style="position:absolute;left:7249;top:9825;width:10;height:20" coordorigin="7249,9825" coordsize="10,20">
              <v:shape style="position:absolute;left:7249;top:9825;width:10;height:20" coordorigin="7249,9825" coordsize="10,20" path="m7249,9844l7259,9844,7259,9825,7249,9825,7249,9844xe" filled="true" fillcolor="#000000" stroked="false">
                <v:path arrowok="t"/>
                <v:fill type="solid"/>
              </v:shape>
            </v:group>
            <v:group style="position:absolute;left:7249;top:9844;width:10;height:20" coordorigin="7249,9844" coordsize="10,20">
              <v:shape style="position:absolute;left:7249;top:9844;width:10;height:20" coordorigin="7249,9844" coordsize="10,20" path="m7249,9864l7259,9864,7259,9844,7249,9844,7249,9864xe" filled="true" fillcolor="#000000" stroked="false">
                <v:path arrowok="t"/>
                <v:fill type="solid"/>
              </v:shape>
            </v:group>
            <v:group style="position:absolute;left:7249;top:9864;width:10;height:20" coordorigin="7249,9864" coordsize="10,20">
              <v:shape style="position:absolute;left:7249;top:9864;width:10;height:20" coordorigin="7249,9864" coordsize="10,20" path="m7249,9883l7259,9883,7259,9864,7249,9864,7249,9883xe" filled="true" fillcolor="#000000" stroked="false">
                <v:path arrowok="t"/>
                <v:fill type="solid"/>
              </v:shape>
            </v:group>
            <v:group style="position:absolute;left:7249;top:9883;width:10;height:20" coordorigin="7249,9883" coordsize="10,20">
              <v:shape style="position:absolute;left:7249;top:9883;width:10;height:20" coordorigin="7249,9883" coordsize="10,20" path="m7249,9902l7259,9902,7259,9883,7249,9883,7249,9902xe" filled="true" fillcolor="#000000" stroked="false">
                <v:path arrowok="t"/>
                <v:fill type="solid"/>
              </v:shape>
            </v:group>
            <v:group style="position:absolute;left:7249;top:9902;width:10;height:20" coordorigin="7249,9902" coordsize="10,20">
              <v:shape style="position:absolute;left:7249;top:9902;width:10;height:20" coordorigin="7249,9902" coordsize="10,20" path="m7249,9921l7259,9921,7259,9902,7249,9902,7249,9921xe" filled="true" fillcolor="#000000" stroked="false">
                <v:path arrowok="t"/>
                <v:fill type="solid"/>
              </v:shape>
            </v:group>
            <v:group style="position:absolute;left:7249;top:9921;width:10;height:20" coordorigin="7249,9921" coordsize="10,20">
              <v:shape style="position:absolute;left:7249;top:9921;width:10;height:20" coordorigin="7249,9921" coordsize="10,20" path="m7249,9940l7259,9940,7259,9921,7249,9921,7249,9940xe" filled="true" fillcolor="#000000" stroked="false">
                <v:path arrowok="t"/>
                <v:fill type="solid"/>
              </v:shape>
            </v:group>
            <v:group style="position:absolute;left:7249;top:9940;width:10;height:20" coordorigin="7249,9940" coordsize="10,20">
              <v:shape style="position:absolute;left:7249;top:9940;width:10;height:20" coordorigin="7249,9940" coordsize="10,20" path="m7249,9960l7259,9960,7259,9940,7249,9940,7249,9960xe" filled="true" fillcolor="#000000" stroked="false">
                <v:path arrowok="t"/>
                <v:fill type="solid"/>
              </v:shape>
            </v:group>
            <v:group style="position:absolute;left:7249;top:9960;width:10;height:20" coordorigin="7249,9960" coordsize="10,20">
              <v:shape style="position:absolute;left:7249;top:9960;width:10;height:20" coordorigin="7249,9960" coordsize="10,20" path="m7249,9979l7259,9979,7259,9960,7249,9960,7249,9979xe" filled="true" fillcolor="#000000" stroked="false">
                <v:path arrowok="t"/>
                <v:fill type="solid"/>
              </v:shape>
            </v:group>
            <v:group style="position:absolute;left:7249;top:9979;width:10;height:20" coordorigin="7249,9979" coordsize="10,20">
              <v:shape style="position:absolute;left:7249;top:9979;width:10;height:20" coordorigin="7249,9979" coordsize="10,20" path="m7249,9998l7259,9998,7259,9979,7249,9979,7249,9998xe" filled="true" fillcolor="#000000" stroked="false">
                <v:path arrowok="t"/>
                <v:fill type="solid"/>
              </v:shape>
            </v:group>
            <v:group style="position:absolute;left:7249;top:9998;width:10;height:20" coordorigin="7249,9998" coordsize="10,20">
              <v:shape style="position:absolute;left:7249;top:9998;width:10;height:20" coordorigin="7249,9998" coordsize="10,20" path="m7249,10017l7259,10017,7259,9998,7249,9998,7249,10017xe" filled="true" fillcolor="#000000" stroked="false">
                <v:path arrowok="t"/>
                <v:fill type="solid"/>
              </v:shape>
            </v:group>
            <v:group style="position:absolute;left:7249;top:10017;width:10;height:20" coordorigin="7249,10017" coordsize="10,20">
              <v:shape style="position:absolute;left:7249;top:10017;width:10;height:20" coordorigin="7249,10017" coordsize="10,20" path="m7249,10036l7259,10036,7259,10017,7249,10017,7249,10036xe" filled="true" fillcolor="#000000" stroked="false">
                <v:path arrowok="t"/>
                <v:fill type="solid"/>
              </v:shape>
            </v:group>
            <v:group style="position:absolute;left:7249;top:10036;width:10;height:20" coordorigin="7249,10036" coordsize="10,20">
              <v:shape style="position:absolute;left:7249;top:10036;width:10;height:20" coordorigin="7249,10036" coordsize="10,20" path="m7249,10056l7259,10056,7259,10036,7249,10036,7249,10056xe" filled="true" fillcolor="#000000" stroked="false">
                <v:path arrowok="t"/>
                <v:fill type="solid"/>
              </v:shape>
            </v:group>
            <v:group style="position:absolute;left:7249;top:10056;width:10;height:20" coordorigin="7249,10056" coordsize="10,20">
              <v:shape style="position:absolute;left:7249;top:10056;width:10;height:20" coordorigin="7249,10056" coordsize="10,20" path="m7249,10075l7259,10075,7259,10056,7249,10056,7249,10075xe" filled="true" fillcolor="#000000" stroked="false">
                <v:path arrowok="t"/>
                <v:fill type="solid"/>
              </v:shape>
            </v:group>
            <v:group style="position:absolute;left:7249;top:10075;width:10;height:20" coordorigin="7249,10075" coordsize="10,20">
              <v:shape style="position:absolute;left:7249;top:10075;width:10;height:20" coordorigin="7249,10075" coordsize="10,20" path="m7249,10094l7259,10094,7259,10075,7249,10075,7249,10094xe" filled="true" fillcolor="#000000" stroked="false">
                <v:path arrowok="t"/>
                <v:fill type="solid"/>
              </v:shape>
            </v:group>
            <v:group style="position:absolute;left:7249;top:10094;width:10;height:20" coordorigin="7249,10094" coordsize="10,20">
              <v:shape style="position:absolute;left:7249;top:10094;width:10;height:20" coordorigin="7249,10094" coordsize="10,20" path="m7249,10113l7259,10113,7259,10094,7249,10094,7249,10113xe" filled="true" fillcolor="#000000" stroked="false">
                <v:path arrowok="t"/>
                <v:fill type="solid"/>
              </v:shape>
            </v:group>
            <v:group style="position:absolute;left:7249;top:10113;width:10;height:20" coordorigin="7249,10113" coordsize="10,20">
              <v:shape style="position:absolute;left:7249;top:10113;width:10;height:20" coordorigin="7249,10113" coordsize="10,20" path="m7249,10132l7259,10132,7259,10113,7249,10113,7249,10132xe" filled="true" fillcolor="#000000" stroked="false">
                <v:path arrowok="t"/>
                <v:fill type="solid"/>
              </v:shape>
            </v:group>
            <v:group style="position:absolute;left:7249;top:10132;width:10;height:20" coordorigin="7249,10132" coordsize="10,20">
              <v:shape style="position:absolute;left:7249;top:10132;width:10;height:20" coordorigin="7249,10132" coordsize="10,20" path="m7249,10152l7259,10152,7259,10132,7249,10132,7249,10152xe" filled="true" fillcolor="#000000" stroked="false">
                <v:path arrowok="t"/>
                <v:fill type="solid"/>
              </v:shape>
            </v:group>
            <v:group style="position:absolute;left:7249;top:10152;width:10;height:20" coordorigin="7249,10152" coordsize="10,20">
              <v:shape style="position:absolute;left:7249;top:10152;width:10;height:20" coordorigin="7249,10152" coordsize="10,20" path="m7249,10171l7259,10171,7259,10152,7249,10152,7249,10171xe" filled="true" fillcolor="#000000" stroked="false">
                <v:path arrowok="t"/>
                <v:fill type="solid"/>
              </v:shape>
            </v:group>
            <v:group style="position:absolute;left:7249;top:10171;width:10;height:20" coordorigin="7249,10171" coordsize="10,20">
              <v:shape style="position:absolute;left:7249;top:10171;width:10;height:20" coordorigin="7249,10171" coordsize="10,20" path="m7249,10190l7259,10190,7259,10171,7249,10171,7249,10190xe" filled="true" fillcolor="#000000" stroked="false">
                <v:path arrowok="t"/>
                <v:fill type="solid"/>
              </v:shape>
            </v:group>
            <v:group style="position:absolute;left:7249;top:10190;width:10;height:20" coordorigin="7249,10190" coordsize="10,20">
              <v:shape style="position:absolute;left:7249;top:10190;width:10;height:20" coordorigin="7249,10190" coordsize="10,20" path="m7249,10209l7259,10209,7259,10190,7249,10190,7249,10209xe" filled="true" fillcolor="#000000" stroked="false">
                <v:path arrowok="t"/>
                <v:fill type="solid"/>
              </v:shape>
            </v:group>
            <v:group style="position:absolute;left:7249;top:10209;width:10;height:20" coordorigin="7249,10209" coordsize="10,20">
              <v:shape style="position:absolute;left:7249;top:10209;width:10;height:20" coordorigin="7249,10209" coordsize="10,20" path="m7249,10228l7259,10228,7259,10209,7249,10209,7249,10228xe" filled="true" fillcolor="#000000" stroked="false">
                <v:path arrowok="t"/>
                <v:fill type="solid"/>
              </v:shape>
            </v:group>
            <v:group style="position:absolute;left:7249;top:10228;width:10;height:20" coordorigin="7249,10228" coordsize="10,20">
              <v:shape style="position:absolute;left:7249;top:10228;width:10;height:20" coordorigin="7249,10228" coordsize="10,20" path="m7249,10248l7259,10248,7259,10228,7249,10228,7249,10248xe" filled="true" fillcolor="#000000" stroked="false">
                <v:path arrowok="t"/>
                <v:fill type="solid"/>
              </v:shape>
            </v:group>
            <v:group style="position:absolute;left:7249;top:10248;width:10;height:20" coordorigin="7249,10248" coordsize="10,20">
              <v:shape style="position:absolute;left:7249;top:10248;width:10;height:20" coordorigin="7249,10248" coordsize="10,20" path="m7249,10267l7259,10267,7259,10248,7249,10248,7249,10267xe" filled="true" fillcolor="#000000" stroked="false">
                <v:path arrowok="t"/>
                <v:fill type="solid"/>
              </v:shape>
            </v:group>
            <v:group style="position:absolute;left:7249;top:10267;width:10;height:20" coordorigin="7249,10267" coordsize="10,20">
              <v:shape style="position:absolute;left:7249;top:10267;width:10;height:20" coordorigin="7249,10267" coordsize="10,20" path="m7249,10286l7259,10286,7259,10267,7249,10267,7249,10286xe" filled="true" fillcolor="#000000" stroked="false">
                <v:path arrowok="t"/>
                <v:fill type="solid"/>
              </v:shape>
            </v:group>
            <v:group style="position:absolute;left:7249;top:10292;width:10;height:2" coordorigin="7249,10292" coordsize="10,2">
              <v:shape style="position:absolute;left:7249;top:10292;width:10;height:2" coordorigin="7249,10292" coordsize="10,0" path="m7249,10292l7259,10292e" filled="false" stroked="true" strokeweight=".599980pt" strokecolor="#000000">
                <v:path arrowok="t"/>
              </v:shape>
            </v:group>
            <v:group style="position:absolute;left:7249;top:10312;width:29;height:2" coordorigin="7249,10312" coordsize="29,2">
              <v:shape style="position:absolute;left:7249;top:10312;width:29;height:2" coordorigin="7249,10312" coordsize="29,0" path="m7249,10312l7278,10312e" filled="false" stroked="true" strokeweight="1.44pt" strokecolor="#000000">
                <v:path arrowok="t"/>
              </v:shape>
            </v:group>
            <v:group style="position:absolute;left:7278;top:10312;width:1105;height:2" coordorigin="7278,10312" coordsize="1105,2">
              <v:shape style="position:absolute;left:7278;top:10312;width:1105;height:2" coordorigin="7278,10312" coordsize="1105,0" path="m7278,10312l8382,10312e" filled="false" stroked="true" strokeweight="1.44pt" strokecolor="#000000">
                <v:path arrowok="t"/>
              </v:shape>
            </v:group>
            <v:group style="position:absolute;left:8382;top:9672;width:10;height:20" coordorigin="8382,9672" coordsize="10,20">
              <v:shape style="position:absolute;left:8382;top:9672;width:10;height:20" coordorigin="8382,9672" coordsize="10,20" path="m8382,9691l8392,9691,8392,9672,8382,9672,8382,9691xe" filled="true" fillcolor="#000000" stroked="false">
                <v:path arrowok="t"/>
                <v:fill type="solid"/>
              </v:shape>
            </v:group>
            <v:group style="position:absolute;left:8382;top:9691;width:10;height:20" coordorigin="8382,9691" coordsize="10,20">
              <v:shape style="position:absolute;left:8382;top:9691;width:10;height:20" coordorigin="8382,9691" coordsize="10,20" path="m8382,9710l8392,9710,8392,9691,8382,9691,8382,9710xe" filled="true" fillcolor="#000000" stroked="false">
                <v:path arrowok="t"/>
                <v:fill type="solid"/>
              </v:shape>
            </v:group>
            <v:group style="position:absolute;left:8382;top:9710;width:10;height:20" coordorigin="8382,9710" coordsize="10,20">
              <v:shape style="position:absolute;left:8382;top:9710;width:10;height:20" coordorigin="8382,9710" coordsize="10,20" path="m8382,9729l8392,9729,8392,9710,8382,9710,8382,9729xe" filled="true" fillcolor="#000000" stroked="false">
                <v:path arrowok="t"/>
                <v:fill type="solid"/>
              </v:shape>
            </v:group>
            <v:group style="position:absolute;left:8382;top:9729;width:10;height:20" coordorigin="8382,9729" coordsize="10,20">
              <v:shape style="position:absolute;left:8382;top:9729;width:10;height:20" coordorigin="8382,9729" coordsize="10,20" path="m8382,9748l8392,9748,8392,9729,8382,9729,8382,9748xe" filled="true" fillcolor="#000000" stroked="false">
                <v:path arrowok="t"/>
                <v:fill type="solid"/>
              </v:shape>
            </v:group>
            <v:group style="position:absolute;left:8382;top:9748;width:10;height:20" coordorigin="8382,9748" coordsize="10,20">
              <v:shape style="position:absolute;left:8382;top:9748;width:10;height:20" coordorigin="8382,9748" coordsize="10,20" path="m8382,9768l8392,9768,8392,9748,8382,9748,8382,9768xe" filled="true" fillcolor="#000000" stroked="false">
                <v:path arrowok="t"/>
                <v:fill type="solid"/>
              </v:shape>
            </v:group>
            <v:group style="position:absolute;left:8382;top:9768;width:10;height:20" coordorigin="8382,9768" coordsize="10,20">
              <v:shape style="position:absolute;left:8382;top:9768;width:10;height:20" coordorigin="8382,9768" coordsize="10,20" path="m8382,9787l8392,9787,8392,9768,8382,9768,8382,9787xe" filled="true" fillcolor="#000000" stroked="false">
                <v:path arrowok="t"/>
                <v:fill type="solid"/>
              </v:shape>
            </v:group>
            <v:group style="position:absolute;left:8382;top:9787;width:10;height:20" coordorigin="8382,9787" coordsize="10,20">
              <v:shape style="position:absolute;left:8382;top:9787;width:10;height:20" coordorigin="8382,9787" coordsize="10,20" path="m8382,9806l8392,9806,8392,9787,8382,9787,8382,9806xe" filled="true" fillcolor="#000000" stroked="false">
                <v:path arrowok="t"/>
                <v:fill type="solid"/>
              </v:shape>
            </v:group>
            <v:group style="position:absolute;left:8382;top:9806;width:10;height:20" coordorigin="8382,9806" coordsize="10,20">
              <v:shape style="position:absolute;left:8382;top:9806;width:10;height:20" coordorigin="8382,9806" coordsize="10,20" path="m8382,9825l8392,9825,8392,9806,8382,9806,8382,9825xe" filled="true" fillcolor="#000000" stroked="false">
                <v:path arrowok="t"/>
                <v:fill type="solid"/>
              </v:shape>
            </v:group>
            <v:group style="position:absolute;left:8382;top:9825;width:10;height:20" coordorigin="8382,9825" coordsize="10,20">
              <v:shape style="position:absolute;left:8382;top:9825;width:10;height:20" coordorigin="8382,9825" coordsize="10,20" path="m8382,9844l8392,9844,8392,9825,8382,9825,8382,9844xe" filled="true" fillcolor="#000000" stroked="false">
                <v:path arrowok="t"/>
                <v:fill type="solid"/>
              </v:shape>
            </v:group>
            <v:group style="position:absolute;left:8382;top:9844;width:10;height:20" coordorigin="8382,9844" coordsize="10,20">
              <v:shape style="position:absolute;left:8382;top:9844;width:10;height:20" coordorigin="8382,9844" coordsize="10,20" path="m8382,9864l8392,9864,8392,9844,8382,9844,8382,9864xe" filled="true" fillcolor="#000000" stroked="false">
                <v:path arrowok="t"/>
                <v:fill type="solid"/>
              </v:shape>
            </v:group>
            <v:group style="position:absolute;left:8382;top:9864;width:10;height:20" coordorigin="8382,9864" coordsize="10,20">
              <v:shape style="position:absolute;left:8382;top:9864;width:10;height:20" coordorigin="8382,9864" coordsize="10,20" path="m8382,9883l8392,9883,8392,9864,8382,9864,8382,9883xe" filled="true" fillcolor="#000000" stroked="false">
                <v:path arrowok="t"/>
                <v:fill type="solid"/>
              </v:shape>
            </v:group>
            <v:group style="position:absolute;left:8382;top:9883;width:10;height:20" coordorigin="8382,9883" coordsize="10,20">
              <v:shape style="position:absolute;left:8382;top:9883;width:10;height:20" coordorigin="8382,9883" coordsize="10,20" path="m8382,9902l8392,9902,8392,9883,8382,9883,8382,9902xe" filled="true" fillcolor="#000000" stroked="false">
                <v:path arrowok="t"/>
                <v:fill type="solid"/>
              </v:shape>
            </v:group>
            <v:group style="position:absolute;left:8382;top:9902;width:10;height:20" coordorigin="8382,9902" coordsize="10,20">
              <v:shape style="position:absolute;left:8382;top:9902;width:10;height:20" coordorigin="8382,9902" coordsize="10,20" path="m8382,9921l8392,9921,8392,9902,8382,9902,8382,9921xe" filled="true" fillcolor="#000000" stroked="false">
                <v:path arrowok="t"/>
                <v:fill type="solid"/>
              </v:shape>
            </v:group>
            <v:group style="position:absolute;left:8382;top:9921;width:10;height:20" coordorigin="8382,9921" coordsize="10,20">
              <v:shape style="position:absolute;left:8382;top:9921;width:10;height:20" coordorigin="8382,9921" coordsize="10,20" path="m8382,9940l8392,9940,8392,9921,8382,9921,8382,9940xe" filled="true" fillcolor="#000000" stroked="false">
                <v:path arrowok="t"/>
                <v:fill type="solid"/>
              </v:shape>
            </v:group>
            <v:group style="position:absolute;left:8382;top:9940;width:10;height:20" coordorigin="8382,9940" coordsize="10,20">
              <v:shape style="position:absolute;left:8382;top:9940;width:10;height:20" coordorigin="8382,9940" coordsize="10,20" path="m8382,9960l8392,9960,8392,9940,8382,9940,8382,9960xe" filled="true" fillcolor="#000000" stroked="false">
                <v:path arrowok="t"/>
                <v:fill type="solid"/>
              </v:shape>
            </v:group>
            <v:group style="position:absolute;left:8382;top:9960;width:10;height:20" coordorigin="8382,9960" coordsize="10,20">
              <v:shape style="position:absolute;left:8382;top:9960;width:10;height:20" coordorigin="8382,9960" coordsize="10,20" path="m8382,9979l8392,9979,8392,9960,8382,9960,8382,9979xe" filled="true" fillcolor="#000000" stroked="false">
                <v:path arrowok="t"/>
                <v:fill type="solid"/>
              </v:shape>
            </v:group>
            <v:group style="position:absolute;left:8382;top:9979;width:10;height:20" coordorigin="8382,9979" coordsize="10,20">
              <v:shape style="position:absolute;left:8382;top:9979;width:10;height:20" coordorigin="8382,9979" coordsize="10,20" path="m8382,9998l8392,9998,8392,9979,8382,9979,8382,9998xe" filled="true" fillcolor="#000000" stroked="false">
                <v:path arrowok="t"/>
                <v:fill type="solid"/>
              </v:shape>
            </v:group>
            <v:group style="position:absolute;left:8382;top:9998;width:10;height:20" coordorigin="8382,9998" coordsize="10,20">
              <v:shape style="position:absolute;left:8382;top:9998;width:10;height:20" coordorigin="8382,9998" coordsize="10,20" path="m8382,10017l8392,10017,8392,9998,8382,9998,8382,10017xe" filled="true" fillcolor="#000000" stroked="false">
                <v:path arrowok="t"/>
                <v:fill type="solid"/>
              </v:shape>
            </v:group>
            <v:group style="position:absolute;left:8382;top:10017;width:10;height:20" coordorigin="8382,10017" coordsize="10,20">
              <v:shape style="position:absolute;left:8382;top:10017;width:10;height:20" coordorigin="8382,10017" coordsize="10,20" path="m8382,10036l8392,10036,8392,10017,8382,10017,8382,10036xe" filled="true" fillcolor="#000000" stroked="false">
                <v:path arrowok="t"/>
                <v:fill type="solid"/>
              </v:shape>
            </v:group>
            <v:group style="position:absolute;left:8382;top:10036;width:10;height:20" coordorigin="8382,10036" coordsize="10,20">
              <v:shape style="position:absolute;left:8382;top:10036;width:10;height:20" coordorigin="8382,10036" coordsize="10,20" path="m8382,10056l8392,10056,8392,10036,8382,10036,8382,10056xe" filled="true" fillcolor="#000000" stroked="false">
                <v:path arrowok="t"/>
                <v:fill type="solid"/>
              </v:shape>
            </v:group>
            <v:group style="position:absolute;left:8382;top:10056;width:10;height:20" coordorigin="8382,10056" coordsize="10,20">
              <v:shape style="position:absolute;left:8382;top:10056;width:10;height:20" coordorigin="8382,10056" coordsize="10,20" path="m8382,10075l8392,10075,8392,10056,8382,10056,8382,10075xe" filled="true" fillcolor="#000000" stroked="false">
                <v:path arrowok="t"/>
                <v:fill type="solid"/>
              </v:shape>
            </v:group>
            <v:group style="position:absolute;left:8382;top:10075;width:10;height:20" coordorigin="8382,10075" coordsize="10,20">
              <v:shape style="position:absolute;left:8382;top:10075;width:10;height:20" coordorigin="8382,10075" coordsize="10,20" path="m8382,10094l8392,10094,8392,10075,8382,10075,8382,10094xe" filled="true" fillcolor="#000000" stroked="false">
                <v:path arrowok="t"/>
                <v:fill type="solid"/>
              </v:shape>
            </v:group>
            <v:group style="position:absolute;left:8382;top:10094;width:10;height:20" coordorigin="8382,10094" coordsize="10,20">
              <v:shape style="position:absolute;left:8382;top:10094;width:10;height:20" coordorigin="8382,10094" coordsize="10,20" path="m8382,10113l8392,10113,8392,10094,8382,10094,8382,10113xe" filled="true" fillcolor="#000000" stroked="false">
                <v:path arrowok="t"/>
                <v:fill type="solid"/>
              </v:shape>
            </v:group>
            <v:group style="position:absolute;left:8382;top:10113;width:10;height:20" coordorigin="8382,10113" coordsize="10,20">
              <v:shape style="position:absolute;left:8382;top:10113;width:10;height:20" coordorigin="8382,10113" coordsize="10,20" path="m8382,10132l8392,10132,8392,10113,8382,10113,8382,10132xe" filled="true" fillcolor="#000000" stroked="false">
                <v:path arrowok="t"/>
                <v:fill type="solid"/>
              </v:shape>
            </v:group>
            <v:group style="position:absolute;left:8382;top:10132;width:10;height:20" coordorigin="8382,10132" coordsize="10,20">
              <v:shape style="position:absolute;left:8382;top:10132;width:10;height:20" coordorigin="8382,10132" coordsize="10,20" path="m8382,10152l8392,10152,8392,10132,8382,10132,8382,10152xe" filled="true" fillcolor="#000000" stroked="false">
                <v:path arrowok="t"/>
                <v:fill type="solid"/>
              </v:shape>
            </v:group>
            <v:group style="position:absolute;left:8382;top:10152;width:10;height:20" coordorigin="8382,10152" coordsize="10,20">
              <v:shape style="position:absolute;left:8382;top:10152;width:10;height:20" coordorigin="8382,10152" coordsize="10,20" path="m8382,10171l8392,10171,8392,10152,8382,10152,8382,10171xe" filled="true" fillcolor="#000000" stroked="false">
                <v:path arrowok="t"/>
                <v:fill type="solid"/>
              </v:shape>
            </v:group>
            <v:group style="position:absolute;left:8382;top:10171;width:10;height:20" coordorigin="8382,10171" coordsize="10,20">
              <v:shape style="position:absolute;left:8382;top:10171;width:10;height:20" coordorigin="8382,10171" coordsize="10,20" path="m8382,10190l8392,10190,8392,10171,8382,10171,8382,10190xe" filled="true" fillcolor="#000000" stroked="false">
                <v:path arrowok="t"/>
                <v:fill type="solid"/>
              </v:shape>
            </v:group>
            <v:group style="position:absolute;left:8382;top:10190;width:10;height:20" coordorigin="8382,10190" coordsize="10,20">
              <v:shape style="position:absolute;left:8382;top:10190;width:10;height:20" coordorigin="8382,10190" coordsize="10,20" path="m8382,10209l8392,10209,8392,10190,8382,10190,8382,10209xe" filled="true" fillcolor="#000000" stroked="false">
                <v:path arrowok="t"/>
                <v:fill type="solid"/>
              </v:shape>
            </v:group>
            <v:group style="position:absolute;left:8382;top:10209;width:10;height:20" coordorigin="8382,10209" coordsize="10,20">
              <v:shape style="position:absolute;left:8382;top:10209;width:10;height:20" coordorigin="8382,10209" coordsize="10,20" path="m8382,10228l8392,10228,8392,10209,8382,10209,8382,10228xe" filled="true" fillcolor="#000000" stroked="false">
                <v:path arrowok="t"/>
                <v:fill type="solid"/>
              </v:shape>
            </v:group>
            <v:group style="position:absolute;left:8382;top:10228;width:10;height:20" coordorigin="8382,10228" coordsize="10,20">
              <v:shape style="position:absolute;left:8382;top:10228;width:10;height:20" coordorigin="8382,10228" coordsize="10,20" path="m8382,10248l8392,10248,8392,10228,8382,10228,8382,10248xe" filled="true" fillcolor="#000000" stroked="false">
                <v:path arrowok="t"/>
                <v:fill type="solid"/>
              </v:shape>
            </v:group>
            <v:group style="position:absolute;left:8382;top:10248;width:10;height:20" coordorigin="8382,10248" coordsize="10,20">
              <v:shape style="position:absolute;left:8382;top:10248;width:10;height:20" coordorigin="8382,10248" coordsize="10,20" path="m8382,10267l8392,10267,8392,10248,8382,10248,8382,10267xe" filled="true" fillcolor="#000000" stroked="false">
                <v:path arrowok="t"/>
                <v:fill type="solid"/>
              </v:shape>
            </v:group>
            <v:group style="position:absolute;left:8382;top:10267;width:10;height:20" coordorigin="8382,10267" coordsize="10,20">
              <v:shape style="position:absolute;left:8382;top:10267;width:10;height:20" coordorigin="8382,10267" coordsize="10,20" path="m8382,10286l8392,10286,8392,10267,8382,10267,8382,10286xe" filled="true" fillcolor="#000000" stroked="false">
                <v:path arrowok="t"/>
                <v:fill type="solid"/>
              </v:shape>
            </v:group>
            <v:group style="position:absolute;left:8382;top:10292;width:10;height:2" coordorigin="8382,10292" coordsize="10,2">
              <v:shape style="position:absolute;left:8382;top:10292;width:10;height:2" coordorigin="8382,10292" coordsize="10,0" path="m8382,10292l8392,10292e" filled="false" stroked="true" strokeweight=".599980pt" strokecolor="#000000">
                <v:path arrowok="t"/>
              </v:shape>
            </v:group>
            <v:group style="position:absolute;left:8382;top:10312;width:29;height:2" coordorigin="8382,10312" coordsize="29,2">
              <v:shape style="position:absolute;left:8382;top:10312;width:29;height:2" coordorigin="8382,10312" coordsize="29,0" path="m8382,10312l8411,10312e" filled="false" stroked="true" strokeweight="1.44pt" strokecolor="#000000">
                <v:path arrowok="t"/>
              </v:shape>
            </v:group>
            <v:group style="position:absolute;left:8411;top:10312;width:965;height:2" coordorigin="8411,10312" coordsize="965,2">
              <v:shape style="position:absolute;left:8411;top:10312;width:965;height:2" coordorigin="8411,10312" coordsize="965,0" path="m8411,10312l9376,10312e" filled="false" stroked="true" strokeweight="1.44pt" strokecolor="#000000">
                <v:path arrowok="t"/>
              </v:shape>
            </v:group>
            <v:group style="position:absolute;left:9376;top:9672;width:10;height:20" coordorigin="9376,9672" coordsize="10,20">
              <v:shape style="position:absolute;left:9376;top:9672;width:10;height:20" coordorigin="9376,9672" coordsize="10,20" path="m9376,9691l9385,9691,9385,9672,9376,9672,9376,9691xe" filled="true" fillcolor="#000000" stroked="false">
                <v:path arrowok="t"/>
                <v:fill type="solid"/>
              </v:shape>
            </v:group>
            <v:group style="position:absolute;left:9376;top:9691;width:10;height:20" coordorigin="9376,9691" coordsize="10,20">
              <v:shape style="position:absolute;left:9376;top:9691;width:10;height:20" coordorigin="9376,9691" coordsize="10,20" path="m9376,9710l9385,9710,9385,9691,9376,9691,9376,9710xe" filled="true" fillcolor="#000000" stroked="false">
                <v:path arrowok="t"/>
                <v:fill type="solid"/>
              </v:shape>
            </v:group>
            <v:group style="position:absolute;left:9376;top:9710;width:10;height:20" coordorigin="9376,9710" coordsize="10,20">
              <v:shape style="position:absolute;left:9376;top:9710;width:10;height:20" coordorigin="9376,9710" coordsize="10,20" path="m9376,9729l9385,9729,9385,9710,9376,9710,9376,9729xe" filled="true" fillcolor="#000000" stroked="false">
                <v:path arrowok="t"/>
                <v:fill type="solid"/>
              </v:shape>
            </v:group>
            <v:group style="position:absolute;left:9376;top:9729;width:10;height:20" coordorigin="9376,9729" coordsize="10,20">
              <v:shape style="position:absolute;left:9376;top:9729;width:10;height:20" coordorigin="9376,9729" coordsize="10,20" path="m9376,9748l9385,9748,9385,9729,9376,9729,9376,9748xe" filled="true" fillcolor="#000000" stroked="false">
                <v:path arrowok="t"/>
                <v:fill type="solid"/>
              </v:shape>
            </v:group>
            <v:group style="position:absolute;left:9376;top:9748;width:10;height:20" coordorigin="9376,9748" coordsize="10,20">
              <v:shape style="position:absolute;left:9376;top:9748;width:10;height:20" coordorigin="9376,9748" coordsize="10,20" path="m9376,9768l9385,9768,9385,9748,9376,9748,9376,9768xe" filled="true" fillcolor="#000000" stroked="false">
                <v:path arrowok="t"/>
                <v:fill type="solid"/>
              </v:shape>
            </v:group>
            <v:group style="position:absolute;left:9376;top:9768;width:10;height:20" coordorigin="9376,9768" coordsize="10,20">
              <v:shape style="position:absolute;left:9376;top:9768;width:10;height:20" coordorigin="9376,9768" coordsize="10,20" path="m9376,9787l9385,9787,9385,9768,9376,9768,9376,9787xe" filled="true" fillcolor="#000000" stroked="false">
                <v:path arrowok="t"/>
                <v:fill type="solid"/>
              </v:shape>
            </v:group>
            <v:group style="position:absolute;left:9376;top:9787;width:10;height:20" coordorigin="9376,9787" coordsize="10,20">
              <v:shape style="position:absolute;left:9376;top:9787;width:10;height:20" coordorigin="9376,9787" coordsize="10,20" path="m9376,9806l9385,9806,9385,9787,9376,9787,9376,9806xe" filled="true" fillcolor="#000000" stroked="false">
                <v:path arrowok="t"/>
                <v:fill type="solid"/>
              </v:shape>
            </v:group>
            <v:group style="position:absolute;left:9376;top:9806;width:10;height:20" coordorigin="9376,9806" coordsize="10,20">
              <v:shape style="position:absolute;left:9376;top:9806;width:10;height:20" coordorigin="9376,9806" coordsize="10,20" path="m9376,9825l9385,9825,9385,9806,9376,9806,9376,9825xe" filled="true" fillcolor="#000000" stroked="false">
                <v:path arrowok="t"/>
                <v:fill type="solid"/>
              </v:shape>
            </v:group>
            <v:group style="position:absolute;left:9376;top:9825;width:10;height:20" coordorigin="9376,9825" coordsize="10,20">
              <v:shape style="position:absolute;left:9376;top:9825;width:10;height:20" coordorigin="9376,9825" coordsize="10,20" path="m9376,9844l9385,9844,9385,9825,9376,9825,9376,9844xe" filled="true" fillcolor="#000000" stroked="false">
                <v:path arrowok="t"/>
                <v:fill type="solid"/>
              </v:shape>
            </v:group>
            <v:group style="position:absolute;left:9376;top:9844;width:10;height:20" coordorigin="9376,9844" coordsize="10,20">
              <v:shape style="position:absolute;left:9376;top:9844;width:10;height:20" coordorigin="9376,9844" coordsize="10,20" path="m9376,9864l9385,9864,9385,9844,9376,9844,9376,9864xe" filled="true" fillcolor="#000000" stroked="false">
                <v:path arrowok="t"/>
                <v:fill type="solid"/>
              </v:shape>
            </v:group>
            <v:group style="position:absolute;left:9376;top:9864;width:10;height:20" coordorigin="9376,9864" coordsize="10,20">
              <v:shape style="position:absolute;left:9376;top:9864;width:10;height:20" coordorigin="9376,9864" coordsize="10,20" path="m9376,9883l9385,9883,9385,9864,9376,9864,9376,9883xe" filled="true" fillcolor="#000000" stroked="false">
                <v:path arrowok="t"/>
                <v:fill type="solid"/>
              </v:shape>
            </v:group>
            <v:group style="position:absolute;left:9376;top:9883;width:10;height:20" coordorigin="9376,9883" coordsize="10,20">
              <v:shape style="position:absolute;left:9376;top:9883;width:10;height:20" coordorigin="9376,9883" coordsize="10,20" path="m9376,9902l9385,9902,9385,9883,9376,9883,9376,9902xe" filled="true" fillcolor="#000000" stroked="false">
                <v:path arrowok="t"/>
                <v:fill type="solid"/>
              </v:shape>
            </v:group>
            <v:group style="position:absolute;left:9376;top:9902;width:10;height:20" coordorigin="9376,9902" coordsize="10,20">
              <v:shape style="position:absolute;left:9376;top:9902;width:10;height:20" coordorigin="9376,9902" coordsize="10,20" path="m9376,9921l9385,9921,9385,9902,9376,9902,9376,9921xe" filled="true" fillcolor="#000000" stroked="false">
                <v:path arrowok="t"/>
                <v:fill type="solid"/>
              </v:shape>
            </v:group>
            <v:group style="position:absolute;left:9376;top:9921;width:10;height:20" coordorigin="9376,9921" coordsize="10,20">
              <v:shape style="position:absolute;left:9376;top:9921;width:10;height:20" coordorigin="9376,9921" coordsize="10,20" path="m9376,9940l9385,9940,9385,9921,9376,9921,9376,9940xe" filled="true" fillcolor="#000000" stroked="false">
                <v:path arrowok="t"/>
                <v:fill type="solid"/>
              </v:shape>
            </v:group>
            <v:group style="position:absolute;left:9376;top:9940;width:10;height:20" coordorigin="9376,9940" coordsize="10,20">
              <v:shape style="position:absolute;left:9376;top:9940;width:10;height:20" coordorigin="9376,9940" coordsize="10,20" path="m9376,9960l9385,9960,9385,9940,9376,9940,9376,9960xe" filled="true" fillcolor="#000000" stroked="false">
                <v:path arrowok="t"/>
                <v:fill type="solid"/>
              </v:shape>
            </v:group>
            <v:group style="position:absolute;left:9376;top:9960;width:10;height:20" coordorigin="9376,9960" coordsize="10,20">
              <v:shape style="position:absolute;left:9376;top:9960;width:10;height:20" coordorigin="9376,9960" coordsize="10,20" path="m9376,9979l9385,9979,9385,9960,9376,9960,9376,9979xe" filled="true" fillcolor="#000000" stroked="false">
                <v:path arrowok="t"/>
                <v:fill type="solid"/>
              </v:shape>
            </v:group>
            <v:group style="position:absolute;left:9376;top:9979;width:10;height:20" coordorigin="9376,9979" coordsize="10,20">
              <v:shape style="position:absolute;left:9376;top:9979;width:10;height:20" coordorigin="9376,9979" coordsize="10,20" path="m9376,9998l9385,9998,9385,9979,9376,9979,9376,9998xe" filled="true" fillcolor="#000000" stroked="false">
                <v:path arrowok="t"/>
                <v:fill type="solid"/>
              </v:shape>
            </v:group>
            <v:group style="position:absolute;left:9376;top:9998;width:10;height:20" coordorigin="9376,9998" coordsize="10,20">
              <v:shape style="position:absolute;left:9376;top:9998;width:10;height:20" coordorigin="9376,9998" coordsize="10,20" path="m9376,10017l9385,10017,9385,9998,9376,9998,9376,10017xe" filled="true" fillcolor="#000000" stroked="false">
                <v:path arrowok="t"/>
                <v:fill type="solid"/>
              </v:shape>
            </v:group>
            <v:group style="position:absolute;left:9376;top:10017;width:10;height:20" coordorigin="9376,10017" coordsize="10,20">
              <v:shape style="position:absolute;left:9376;top:10017;width:10;height:20" coordorigin="9376,10017" coordsize="10,20" path="m9376,10036l9385,10036,9385,10017,9376,10017,9376,10036xe" filled="true" fillcolor="#000000" stroked="false">
                <v:path arrowok="t"/>
                <v:fill type="solid"/>
              </v:shape>
            </v:group>
            <v:group style="position:absolute;left:9376;top:10036;width:10;height:20" coordorigin="9376,10036" coordsize="10,20">
              <v:shape style="position:absolute;left:9376;top:10036;width:10;height:20" coordorigin="9376,10036" coordsize="10,20" path="m9376,10056l9385,10056,9385,10036,9376,10036,9376,10056xe" filled="true" fillcolor="#000000" stroked="false">
                <v:path arrowok="t"/>
                <v:fill type="solid"/>
              </v:shape>
            </v:group>
            <v:group style="position:absolute;left:9376;top:10056;width:10;height:20" coordorigin="9376,10056" coordsize="10,20">
              <v:shape style="position:absolute;left:9376;top:10056;width:10;height:20" coordorigin="9376,10056" coordsize="10,20" path="m9376,10075l9385,10075,9385,10056,9376,10056,9376,10075xe" filled="true" fillcolor="#000000" stroked="false">
                <v:path arrowok="t"/>
                <v:fill type="solid"/>
              </v:shape>
            </v:group>
            <v:group style="position:absolute;left:9376;top:10075;width:10;height:20" coordorigin="9376,10075" coordsize="10,20">
              <v:shape style="position:absolute;left:9376;top:10075;width:10;height:20" coordorigin="9376,10075" coordsize="10,20" path="m9376,10094l9385,10094,9385,10075,9376,10075,9376,10094xe" filled="true" fillcolor="#000000" stroked="false">
                <v:path arrowok="t"/>
                <v:fill type="solid"/>
              </v:shape>
            </v:group>
            <v:group style="position:absolute;left:9376;top:10094;width:10;height:20" coordorigin="9376,10094" coordsize="10,20">
              <v:shape style="position:absolute;left:9376;top:10094;width:10;height:20" coordorigin="9376,10094" coordsize="10,20" path="m9376,10113l9385,10113,9385,10094,9376,10094,9376,10113xe" filled="true" fillcolor="#000000" stroked="false">
                <v:path arrowok="t"/>
                <v:fill type="solid"/>
              </v:shape>
            </v:group>
            <v:group style="position:absolute;left:9376;top:10113;width:10;height:20" coordorigin="9376,10113" coordsize="10,20">
              <v:shape style="position:absolute;left:9376;top:10113;width:10;height:20" coordorigin="9376,10113" coordsize="10,20" path="m9376,10132l9385,10132,9385,10113,9376,10113,9376,10132xe" filled="true" fillcolor="#000000" stroked="false">
                <v:path arrowok="t"/>
                <v:fill type="solid"/>
              </v:shape>
            </v:group>
            <v:group style="position:absolute;left:9376;top:10132;width:10;height:20" coordorigin="9376,10132" coordsize="10,20">
              <v:shape style="position:absolute;left:9376;top:10132;width:10;height:20" coordorigin="9376,10132" coordsize="10,20" path="m9376,10152l9385,10152,9385,10132,9376,10132,9376,10152xe" filled="true" fillcolor="#000000" stroked="false">
                <v:path arrowok="t"/>
                <v:fill type="solid"/>
              </v:shape>
            </v:group>
            <v:group style="position:absolute;left:9376;top:10152;width:10;height:20" coordorigin="9376,10152" coordsize="10,20">
              <v:shape style="position:absolute;left:9376;top:10152;width:10;height:20" coordorigin="9376,10152" coordsize="10,20" path="m9376,10171l9385,10171,9385,10152,9376,10152,9376,10171xe" filled="true" fillcolor="#000000" stroked="false">
                <v:path arrowok="t"/>
                <v:fill type="solid"/>
              </v:shape>
            </v:group>
            <v:group style="position:absolute;left:9376;top:10171;width:10;height:20" coordorigin="9376,10171" coordsize="10,20">
              <v:shape style="position:absolute;left:9376;top:10171;width:10;height:20" coordorigin="9376,10171" coordsize="10,20" path="m9376,10190l9385,10190,9385,10171,9376,10171,9376,10190xe" filled="true" fillcolor="#000000" stroked="false">
                <v:path arrowok="t"/>
                <v:fill type="solid"/>
              </v:shape>
            </v:group>
            <v:group style="position:absolute;left:9376;top:10190;width:10;height:20" coordorigin="9376,10190" coordsize="10,20">
              <v:shape style="position:absolute;left:9376;top:10190;width:10;height:20" coordorigin="9376,10190" coordsize="10,20" path="m9376,10209l9385,10209,9385,10190,9376,10190,9376,10209xe" filled="true" fillcolor="#000000" stroked="false">
                <v:path arrowok="t"/>
                <v:fill type="solid"/>
              </v:shape>
            </v:group>
            <v:group style="position:absolute;left:9376;top:10209;width:10;height:20" coordorigin="9376,10209" coordsize="10,20">
              <v:shape style="position:absolute;left:9376;top:10209;width:10;height:20" coordorigin="9376,10209" coordsize="10,20" path="m9376,10228l9385,10228,9385,10209,9376,10209,9376,10228xe" filled="true" fillcolor="#000000" stroked="false">
                <v:path arrowok="t"/>
                <v:fill type="solid"/>
              </v:shape>
            </v:group>
            <v:group style="position:absolute;left:9376;top:10228;width:10;height:20" coordorigin="9376,10228" coordsize="10,20">
              <v:shape style="position:absolute;left:9376;top:10228;width:10;height:20" coordorigin="9376,10228" coordsize="10,20" path="m9376,10248l9385,10248,9385,10228,9376,10228,9376,10248xe" filled="true" fillcolor="#000000" stroked="false">
                <v:path arrowok="t"/>
                <v:fill type="solid"/>
              </v:shape>
            </v:group>
            <v:group style="position:absolute;left:9376;top:10248;width:10;height:20" coordorigin="9376,10248" coordsize="10,20">
              <v:shape style="position:absolute;left:9376;top:10248;width:10;height:20" coordorigin="9376,10248" coordsize="10,20" path="m9376,10267l9385,10267,9385,10248,9376,10248,9376,10267xe" filled="true" fillcolor="#000000" stroked="false">
                <v:path arrowok="t"/>
                <v:fill type="solid"/>
              </v:shape>
            </v:group>
            <v:group style="position:absolute;left:9376;top:10267;width:10;height:20" coordorigin="9376,10267" coordsize="10,20">
              <v:shape style="position:absolute;left:9376;top:10267;width:10;height:20" coordorigin="9376,10267" coordsize="10,20" path="m9376,10286l9385,10286,9385,10267,9376,10267,9376,10286xe" filled="true" fillcolor="#000000" stroked="false">
                <v:path arrowok="t"/>
                <v:fill type="solid"/>
              </v:shape>
            </v:group>
            <v:group style="position:absolute;left:9376;top:10292;width:10;height:2" coordorigin="9376,10292" coordsize="10,2">
              <v:shape style="position:absolute;left:9376;top:10292;width:10;height:2" coordorigin="9376,10292" coordsize="10,0" path="m9376,10292l9385,10292e" filled="false" stroked="true" strokeweight=".599980pt" strokecolor="#000000">
                <v:path arrowok="t"/>
              </v:shape>
            </v:group>
            <v:group style="position:absolute;left:9376;top:10312;width:29;height:2" coordorigin="9376,10312" coordsize="29,2">
              <v:shape style="position:absolute;left:9376;top:10312;width:29;height:2" coordorigin="9376,10312" coordsize="29,0" path="m9376,10312l9405,10312e" filled="false" stroked="true" strokeweight="1.44pt" strokecolor="#000000">
                <v:path arrowok="t"/>
              </v:shape>
            </v:group>
            <v:group style="position:absolute;left:9405;top:10312;width:821;height:2" coordorigin="9405,10312" coordsize="821,2">
              <v:shape style="position:absolute;left:9405;top:10312;width:821;height:2" coordorigin="9405,10312" coordsize="821,0" path="m9405,10312l10225,10312e" filled="false" stroked="true" strokeweight="1.44pt" strokecolor="#000000">
                <v:path arrowok="t"/>
              </v:shape>
            </v:group>
            <v:group style="position:absolute;left:10225;top:9672;width:10;height:20" coordorigin="10225,9672" coordsize="10,20">
              <v:shape style="position:absolute;left:10225;top:9672;width:10;height:20" coordorigin="10225,9672" coordsize="10,20" path="m10225,9691l10235,9691,10235,9672,10225,9672,10225,9691xe" filled="true" fillcolor="#000000" stroked="false">
                <v:path arrowok="t"/>
                <v:fill type="solid"/>
              </v:shape>
            </v:group>
            <v:group style="position:absolute;left:10225;top:9691;width:10;height:20" coordorigin="10225,9691" coordsize="10,20">
              <v:shape style="position:absolute;left:10225;top:9691;width:10;height:20" coordorigin="10225,9691" coordsize="10,20" path="m10225,9710l10235,9710,10235,9691,10225,9691,10225,9710xe" filled="true" fillcolor="#000000" stroked="false">
                <v:path arrowok="t"/>
                <v:fill type="solid"/>
              </v:shape>
            </v:group>
            <v:group style="position:absolute;left:10225;top:9710;width:10;height:20" coordorigin="10225,9710" coordsize="10,20">
              <v:shape style="position:absolute;left:10225;top:9710;width:10;height:20" coordorigin="10225,9710" coordsize="10,20" path="m10225,9729l10235,9729,10235,9710,10225,9710,10225,9729xe" filled="true" fillcolor="#000000" stroked="false">
                <v:path arrowok="t"/>
                <v:fill type="solid"/>
              </v:shape>
            </v:group>
            <v:group style="position:absolute;left:10225;top:9729;width:10;height:20" coordorigin="10225,9729" coordsize="10,20">
              <v:shape style="position:absolute;left:10225;top:9729;width:10;height:20" coordorigin="10225,9729" coordsize="10,20" path="m10225,9748l10235,9748,10235,9729,10225,9729,10225,9748xe" filled="true" fillcolor="#000000" stroked="false">
                <v:path arrowok="t"/>
                <v:fill type="solid"/>
              </v:shape>
            </v:group>
            <v:group style="position:absolute;left:10225;top:9748;width:10;height:20" coordorigin="10225,9748" coordsize="10,20">
              <v:shape style="position:absolute;left:10225;top:9748;width:10;height:20" coordorigin="10225,9748" coordsize="10,20" path="m10225,9768l10235,9768,10235,9748,10225,9748,10225,9768xe" filled="true" fillcolor="#000000" stroked="false">
                <v:path arrowok="t"/>
                <v:fill type="solid"/>
              </v:shape>
            </v:group>
            <v:group style="position:absolute;left:10225;top:9768;width:10;height:20" coordorigin="10225,9768" coordsize="10,20">
              <v:shape style="position:absolute;left:10225;top:9768;width:10;height:20" coordorigin="10225,9768" coordsize="10,20" path="m10225,9787l10235,9787,10235,9768,10225,9768,10225,9787xe" filled="true" fillcolor="#000000" stroked="false">
                <v:path arrowok="t"/>
                <v:fill type="solid"/>
              </v:shape>
            </v:group>
            <v:group style="position:absolute;left:10225;top:9787;width:10;height:20" coordorigin="10225,9787" coordsize="10,20">
              <v:shape style="position:absolute;left:10225;top:9787;width:10;height:20" coordorigin="10225,9787" coordsize="10,20" path="m10225,9806l10235,9806,10235,9787,10225,9787,10225,9806xe" filled="true" fillcolor="#000000" stroked="false">
                <v:path arrowok="t"/>
                <v:fill type="solid"/>
              </v:shape>
            </v:group>
            <v:group style="position:absolute;left:10225;top:9806;width:10;height:20" coordorigin="10225,9806" coordsize="10,20">
              <v:shape style="position:absolute;left:10225;top:9806;width:10;height:20" coordorigin="10225,9806" coordsize="10,20" path="m10225,9825l10235,9825,10235,9806,10225,9806,10225,9825xe" filled="true" fillcolor="#000000" stroked="false">
                <v:path arrowok="t"/>
                <v:fill type="solid"/>
              </v:shape>
            </v:group>
            <v:group style="position:absolute;left:10225;top:9825;width:10;height:20" coordorigin="10225,9825" coordsize="10,20">
              <v:shape style="position:absolute;left:10225;top:9825;width:10;height:20" coordorigin="10225,9825" coordsize="10,20" path="m10225,9844l10235,9844,10235,9825,10225,9825,10225,9844xe" filled="true" fillcolor="#000000" stroked="false">
                <v:path arrowok="t"/>
                <v:fill type="solid"/>
              </v:shape>
            </v:group>
            <v:group style="position:absolute;left:10225;top:9844;width:10;height:20" coordorigin="10225,9844" coordsize="10,20">
              <v:shape style="position:absolute;left:10225;top:9844;width:10;height:20" coordorigin="10225,9844" coordsize="10,20" path="m10225,9864l10235,9864,10235,9844,10225,9844,10225,9864xe" filled="true" fillcolor="#000000" stroked="false">
                <v:path arrowok="t"/>
                <v:fill type="solid"/>
              </v:shape>
            </v:group>
            <v:group style="position:absolute;left:10225;top:9864;width:10;height:20" coordorigin="10225,9864" coordsize="10,20">
              <v:shape style="position:absolute;left:10225;top:9864;width:10;height:20" coordorigin="10225,9864" coordsize="10,20" path="m10225,9883l10235,9883,10235,9864,10225,9864,10225,9883xe" filled="true" fillcolor="#000000" stroked="false">
                <v:path arrowok="t"/>
                <v:fill type="solid"/>
              </v:shape>
            </v:group>
            <v:group style="position:absolute;left:10225;top:9883;width:10;height:20" coordorigin="10225,9883" coordsize="10,20">
              <v:shape style="position:absolute;left:10225;top:9883;width:10;height:20" coordorigin="10225,9883" coordsize="10,20" path="m10225,9902l10235,9902,10235,9883,10225,9883,10225,9902xe" filled="true" fillcolor="#000000" stroked="false">
                <v:path arrowok="t"/>
                <v:fill type="solid"/>
              </v:shape>
            </v:group>
            <v:group style="position:absolute;left:10225;top:9902;width:10;height:20" coordorigin="10225,9902" coordsize="10,20">
              <v:shape style="position:absolute;left:10225;top:9902;width:10;height:20" coordorigin="10225,9902" coordsize="10,20" path="m10225,9921l10235,9921,10235,9902,10225,9902,10225,9921xe" filled="true" fillcolor="#000000" stroked="false">
                <v:path arrowok="t"/>
                <v:fill type="solid"/>
              </v:shape>
            </v:group>
            <v:group style="position:absolute;left:10225;top:9921;width:10;height:20" coordorigin="10225,9921" coordsize="10,20">
              <v:shape style="position:absolute;left:10225;top:9921;width:10;height:20" coordorigin="10225,9921" coordsize="10,20" path="m10225,9940l10235,9940,10235,9921,10225,9921,10225,9940xe" filled="true" fillcolor="#000000" stroked="false">
                <v:path arrowok="t"/>
                <v:fill type="solid"/>
              </v:shape>
            </v:group>
            <v:group style="position:absolute;left:10225;top:9940;width:10;height:20" coordorigin="10225,9940" coordsize="10,20">
              <v:shape style="position:absolute;left:10225;top:9940;width:10;height:20" coordorigin="10225,9940" coordsize="10,20" path="m10225,9960l10235,9960,10235,9940,10225,9940,10225,9960xe" filled="true" fillcolor="#000000" stroked="false">
                <v:path arrowok="t"/>
                <v:fill type="solid"/>
              </v:shape>
            </v:group>
            <v:group style="position:absolute;left:10225;top:9960;width:10;height:20" coordorigin="10225,9960" coordsize="10,20">
              <v:shape style="position:absolute;left:10225;top:9960;width:10;height:20" coordorigin="10225,9960" coordsize="10,20" path="m10225,9979l10235,9979,10235,9960,10225,9960,10225,9979xe" filled="true" fillcolor="#000000" stroked="false">
                <v:path arrowok="t"/>
                <v:fill type="solid"/>
              </v:shape>
            </v:group>
            <v:group style="position:absolute;left:10225;top:9979;width:10;height:20" coordorigin="10225,9979" coordsize="10,20">
              <v:shape style="position:absolute;left:10225;top:9979;width:10;height:20" coordorigin="10225,9979" coordsize="10,20" path="m10225,9998l10235,9998,10235,9979,10225,9979,10225,9998xe" filled="true" fillcolor="#000000" stroked="false">
                <v:path arrowok="t"/>
                <v:fill type="solid"/>
              </v:shape>
            </v:group>
            <v:group style="position:absolute;left:10225;top:9998;width:10;height:20" coordorigin="10225,9998" coordsize="10,20">
              <v:shape style="position:absolute;left:10225;top:9998;width:10;height:20" coordorigin="10225,9998" coordsize="10,20" path="m10225,10017l10235,10017,10235,9998,10225,9998,10225,10017xe" filled="true" fillcolor="#000000" stroked="false">
                <v:path arrowok="t"/>
                <v:fill type="solid"/>
              </v:shape>
            </v:group>
            <v:group style="position:absolute;left:10225;top:10017;width:10;height:20" coordorigin="10225,10017" coordsize="10,20">
              <v:shape style="position:absolute;left:10225;top:10017;width:10;height:20" coordorigin="10225,10017" coordsize="10,20" path="m10225,10036l10235,10036,10235,10017,10225,10017,10225,10036xe" filled="true" fillcolor="#000000" stroked="false">
                <v:path arrowok="t"/>
                <v:fill type="solid"/>
              </v:shape>
            </v:group>
            <v:group style="position:absolute;left:10225;top:10036;width:10;height:20" coordorigin="10225,10036" coordsize="10,20">
              <v:shape style="position:absolute;left:10225;top:10036;width:10;height:20" coordorigin="10225,10036" coordsize="10,20" path="m10225,10056l10235,10056,10235,10036,10225,10036,10225,10056xe" filled="true" fillcolor="#000000" stroked="false">
                <v:path arrowok="t"/>
                <v:fill type="solid"/>
              </v:shape>
            </v:group>
            <v:group style="position:absolute;left:10225;top:10056;width:10;height:20" coordorigin="10225,10056" coordsize="10,20">
              <v:shape style="position:absolute;left:10225;top:10056;width:10;height:20" coordorigin="10225,10056" coordsize="10,20" path="m10225,10075l10235,10075,10235,10056,10225,10056,10225,10075xe" filled="true" fillcolor="#000000" stroked="false">
                <v:path arrowok="t"/>
                <v:fill type="solid"/>
              </v:shape>
            </v:group>
            <v:group style="position:absolute;left:10225;top:10075;width:10;height:20" coordorigin="10225,10075" coordsize="10,20">
              <v:shape style="position:absolute;left:10225;top:10075;width:10;height:20" coordorigin="10225,10075" coordsize="10,20" path="m10225,10094l10235,10094,10235,10075,10225,10075,10225,10094xe" filled="true" fillcolor="#000000" stroked="false">
                <v:path arrowok="t"/>
                <v:fill type="solid"/>
              </v:shape>
            </v:group>
            <v:group style="position:absolute;left:10225;top:10094;width:10;height:20" coordorigin="10225,10094" coordsize="10,20">
              <v:shape style="position:absolute;left:10225;top:10094;width:10;height:20" coordorigin="10225,10094" coordsize="10,20" path="m10225,10113l10235,10113,10235,10094,10225,10094,10225,10113xe" filled="true" fillcolor="#000000" stroked="false">
                <v:path arrowok="t"/>
                <v:fill type="solid"/>
              </v:shape>
            </v:group>
            <v:group style="position:absolute;left:10225;top:10113;width:10;height:20" coordorigin="10225,10113" coordsize="10,20">
              <v:shape style="position:absolute;left:10225;top:10113;width:10;height:20" coordorigin="10225,10113" coordsize="10,20" path="m10225,10132l10235,10132,10235,10113,10225,10113,10225,10132xe" filled="true" fillcolor="#000000" stroked="false">
                <v:path arrowok="t"/>
                <v:fill type="solid"/>
              </v:shape>
            </v:group>
            <v:group style="position:absolute;left:10225;top:10132;width:10;height:20" coordorigin="10225,10132" coordsize="10,20">
              <v:shape style="position:absolute;left:10225;top:10132;width:10;height:20" coordorigin="10225,10132" coordsize="10,20" path="m10225,10152l10235,10152,10235,10132,10225,10132,10225,10152xe" filled="true" fillcolor="#000000" stroked="false">
                <v:path arrowok="t"/>
                <v:fill type="solid"/>
              </v:shape>
            </v:group>
            <v:group style="position:absolute;left:10225;top:10152;width:10;height:20" coordorigin="10225,10152" coordsize="10,20">
              <v:shape style="position:absolute;left:10225;top:10152;width:10;height:20" coordorigin="10225,10152" coordsize="10,20" path="m10225,10171l10235,10171,10235,10152,10225,10152,10225,10171xe" filled="true" fillcolor="#000000" stroked="false">
                <v:path arrowok="t"/>
                <v:fill type="solid"/>
              </v:shape>
            </v:group>
            <v:group style="position:absolute;left:10225;top:10171;width:10;height:20" coordorigin="10225,10171" coordsize="10,20">
              <v:shape style="position:absolute;left:10225;top:10171;width:10;height:20" coordorigin="10225,10171" coordsize="10,20" path="m10225,10190l10235,10190,10235,10171,10225,10171,10225,10190xe" filled="true" fillcolor="#000000" stroked="false">
                <v:path arrowok="t"/>
                <v:fill type="solid"/>
              </v:shape>
            </v:group>
            <v:group style="position:absolute;left:10225;top:10190;width:10;height:20" coordorigin="10225,10190" coordsize="10,20">
              <v:shape style="position:absolute;left:10225;top:10190;width:10;height:20" coordorigin="10225,10190" coordsize="10,20" path="m10225,10209l10235,10209,10235,10190,10225,10190,10225,10209xe" filled="true" fillcolor="#000000" stroked="false">
                <v:path arrowok="t"/>
                <v:fill type="solid"/>
              </v:shape>
            </v:group>
            <v:group style="position:absolute;left:10225;top:10209;width:10;height:20" coordorigin="10225,10209" coordsize="10,20">
              <v:shape style="position:absolute;left:10225;top:10209;width:10;height:20" coordorigin="10225,10209" coordsize="10,20" path="m10225,10228l10235,10228,10235,10209,10225,10209,10225,10228xe" filled="true" fillcolor="#000000" stroked="false">
                <v:path arrowok="t"/>
                <v:fill type="solid"/>
              </v:shape>
            </v:group>
            <v:group style="position:absolute;left:10225;top:10228;width:10;height:20" coordorigin="10225,10228" coordsize="10,20">
              <v:shape style="position:absolute;left:10225;top:10228;width:10;height:20" coordorigin="10225,10228" coordsize="10,20" path="m10225,10248l10235,10248,10235,10228,10225,10228,10225,10248xe" filled="true" fillcolor="#000000" stroked="false">
                <v:path arrowok="t"/>
                <v:fill type="solid"/>
              </v:shape>
            </v:group>
            <v:group style="position:absolute;left:10225;top:10248;width:10;height:20" coordorigin="10225,10248" coordsize="10,20">
              <v:shape style="position:absolute;left:10225;top:10248;width:10;height:20" coordorigin="10225,10248" coordsize="10,20" path="m10225,10267l10235,10267,10235,10248,10225,10248,10225,10267xe" filled="true" fillcolor="#000000" stroked="false">
                <v:path arrowok="t"/>
                <v:fill type="solid"/>
              </v:shape>
            </v:group>
            <v:group style="position:absolute;left:10225;top:10267;width:10;height:20" coordorigin="10225,10267" coordsize="10,20">
              <v:shape style="position:absolute;left:10225;top:10267;width:10;height:20" coordorigin="10225,10267" coordsize="10,20" path="m10225,10286l10235,10286,10235,10267,10225,10267,10225,10286xe" filled="true" fillcolor="#000000" stroked="false">
                <v:path arrowok="t"/>
                <v:fill type="solid"/>
              </v:shape>
            </v:group>
            <v:group style="position:absolute;left:10225;top:10292;width:10;height:2" coordorigin="10225,10292" coordsize="10,2">
              <v:shape style="position:absolute;left:10225;top:10292;width:10;height:2" coordorigin="10225,10292" coordsize="10,0" path="m10225,10292l10235,10292e" filled="false" stroked="true" strokeweight=".599980pt" strokecolor="#000000">
                <v:path arrowok="t"/>
              </v:shape>
            </v:group>
            <v:group style="position:absolute;left:10225;top:10312;width:29;height:2" coordorigin="10225,10312" coordsize="29,2">
              <v:shape style="position:absolute;left:10225;top:10312;width:29;height:2" coordorigin="10225,10312" coordsize="29,0" path="m10225,10312l10254,10312e" filled="false" stroked="true" strokeweight="1.44pt" strokecolor="#000000">
                <v:path arrowok="t"/>
              </v:shape>
            </v:group>
            <v:group style="position:absolute;left:10254;top:10312;width:958;height:2" coordorigin="10254,10312" coordsize="958,2">
              <v:shape style="position:absolute;left:10254;top:10312;width:958;height:2" coordorigin="10254,10312" coordsize="958,0" path="m10254,10312l11212,10312e" filled="false" stroked="true" strokeweight="1.44pt" strokecolor="#000000">
                <v:path arrowok="t"/>
              </v:shape>
            </v:group>
            <v:group style="position:absolute;left:11212;top:9672;width:10;height:20" coordorigin="11212,9672" coordsize="10,20">
              <v:shape style="position:absolute;left:11212;top:9672;width:10;height:20" coordorigin="11212,9672" coordsize="10,20" path="m11212,9691l11221,9691,11221,9672,11212,9672,11212,9691xe" filled="true" fillcolor="#000000" stroked="false">
                <v:path arrowok="t"/>
                <v:fill type="solid"/>
              </v:shape>
            </v:group>
            <v:group style="position:absolute;left:11212;top:9691;width:10;height:20" coordorigin="11212,9691" coordsize="10,20">
              <v:shape style="position:absolute;left:11212;top:9691;width:10;height:20" coordorigin="11212,9691" coordsize="10,20" path="m11212,9710l11221,9710,11221,9691,11212,9691,11212,9710xe" filled="true" fillcolor="#000000" stroked="false">
                <v:path arrowok="t"/>
                <v:fill type="solid"/>
              </v:shape>
            </v:group>
            <v:group style="position:absolute;left:11212;top:9710;width:10;height:20" coordorigin="11212,9710" coordsize="10,20">
              <v:shape style="position:absolute;left:11212;top:9710;width:10;height:20" coordorigin="11212,9710" coordsize="10,20" path="m11212,9729l11221,9729,11221,9710,11212,9710,11212,9729xe" filled="true" fillcolor="#000000" stroked="false">
                <v:path arrowok="t"/>
                <v:fill type="solid"/>
              </v:shape>
            </v:group>
            <v:group style="position:absolute;left:11212;top:9729;width:10;height:20" coordorigin="11212,9729" coordsize="10,20">
              <v:shape style="position:absolute;left:11212;top:9729;width:10;height:20" coordorigin="11212,9729" coordsize="10,20" path="m11212,9748l11221,9748,11221,9729,11212,9729,11212,9748xe" filled="true" fillcolor="#000000" stroked="false">
                <v:path arrowok="t"/>
                <v:fill type="solid"/>
              </v:shape>
            </v:group>
            <v:group style="position:absolute;left:11212;top:9748;width:10;height:20" coordorigin="11212,9748" coordsize="10,20">
              <v:shape style="position:absolute;left:11212;top:9748;width:10;height:20" coordorigin="11212,9748" coordsize="10,20" path="m11212,9768l11221,9768,11221,9748,11212,9748,11212,9768xe" filled="true" fillcolor="#000000" stroked="false">
                <v:path arrowok="t"/>
                <v:fill type="solid"/>
              </v:shape>
            </v:group>
            <v:group style="position:absolute;left:11212;top:9768;width:10;height:20" coordorigin="11212,9768" coordsize="10,20">
              <v:shape style="position:absolute;left:11212;top:9768;width:10;height:20" coordorigin="11212,9768" coordsize="10,20" path="m11212,9787l11221,9787,11221,9768,11212,9768,11212,9787xe" filled="true" fillcolor="#000000" stroked="false">
                <v:path arrowok="t"/>
                <v:fill type="solid"/>
              </v:shape>
            </v:group>
            <v:group style="position:absolute;left:11212;top:9787;width:10;height:20" coordorigin="11212,9787" coordsize="10,20">
              <v:shape style="position:absolute;left:11212;top:9787;width:10;height:20" coordorigin="11212,9787" coordsize="10,20" path="m11212,9806l11221,9806,11221,9787,11212,9787,11212,9806xe" filled="true" fillcolor="#000000" stroked="false">
                <v:path arrowok="t"/>
                <v:fill type="solid"/>
              </v:shape>
            </v:group>
            <v:group style="position:absolute;left:11212;top:9806;width:10;height:20" coordorigin="11212,9806" coordsize="10,20">
              <v:shape style="position:absolute;left:11212;top:9806;width:10;height:20" coordorigin="11212,9806" coordsize="10,20" path="m11212,9825l11221,9825,11221,9806,11212,9806,11212,9825xe" filled="true" fillcolor="#000000" stroked="false">
                <v:path arrowok="t"/>
                <v:fill type="solid"/>
              </v:shape>
            </v:group>
            <v:group style="position:absolute;left:11212;top:9825;width:10;height:20" coordorigin="11212,9825" coordsize="10,20">
              <v:shape style="position:absolute;left:11212;top:9825;width:10;height:20" coordorigin="11212,9825" coordsize="10,20" path="m11212,9844l11221,9844,11221,9825,11212,9825,11212,9844xe" filled="true" fillcolor="#000000" stroked="false">
                <v:path arrowok="t"/>
                <v:fill type="solid"/>
              </v:shape>
            </v:group>
            <v:group style="position:absolute;left:11212;top:9844;width:10;height:20" coordorigin="11212,9844" coordsize="10,20">
              <v:shape style="position:absolute;left:11212;top:9844;width:10;height:20" coordorigin="11212,9844" coordsize="10,20" path="m11212,9864l11221,9864,11221,9844,11212,9844,11212,9864xe" filled="true" fillcolor="#000000" stroked="false">
                <v:path arrowok="t"/>
                <v:fill type="solid"/>
              </v:shape>
            </v:group>
            <v:group style="position:absolute;left:11212;top:9864;width:10;height:20" coordorigin="11212,9864" coordsize="10,20">
              <v:shape style="position:absolute;left:11212;top:9864;width:10;height:20" coordorigin="11212,9864" coordsize="10,20" path="m11212,9883l11221,9883,11221,9864,11212,9864,11212,9883xe" filled="true" fillcolor="#000000" stroked="false">
                <v:path arrowok="t"/>
                <v:fill type="solid"/>
              </v:shape>
            </v:group>
            <v:group style="position:absolute;left:11212;top:9883;width:10;height:20" coordorigin="11212,9883" coordsize="10,20">
              <v:shape style="position:absolute;left:11212;top:9883;width:10;height:20" coordorigin="11212,9883" coordsize="10,20" path="m11212,9902l11221,9902,11221,9883,11212,9883,11212,9902xe" filled="true" fillcolor="#000000" stroked="false">
                <v:path arrowok="t"/>
                <v:fill type="solid"/>
              </v:shape>
            </v:group>
            <v:group style="position:absolute;left:11212;top:9902;width:10;height:20" coordorigin="11212,9902" coordsize="10,20">
              <v:shape style="position:absolute;left:11212;top:9902;width:10;height:20" coordorigin="11212,9902" coordsize="10,20" path="m11212,9921l11221,9921,11221,9902,11212,9902,11212,9921xe" filled="true" fillcolor="#000000" stroked="false">
                <v:path arrowok="t"/>
                <v:fill type="solid"/>
              </v:shape>
            </v:group>
            <v:group style="position:absolute;left:11212;top:9921;width:10;height:20" coordorigin="11212,9921" coordsize="10,20">
              <v:shape style="position:absolute;left:11212;top:9921;width:10;height:20" coordorigin="11212,9921" coordsize="10,20" path="m11212,9940l11221,9940,11221,9921,11212,9921,11212,9940xe" filled="true" fillcolor="#000000" stroked="false">
                <v:path arrowok="t"/>
                <v:fill type="solid"/>
              </v:shape>
            </v:group>
            <v:group style="position:absolute;left:11212;top:9940;width:10;height:20" coordorigin="11212,9940" coordsize="10,20">
              <v:shape style="position:absolute;left:11212;top:9940;width:10;height:20" coordorigin="11212,9940" coordsize="10,20" path="m11212,9960l11221,9960,11221,9940,11212,9940,11212,9960xe" filled="true" fillcolor="#000000" stroked="false">
                <v:path arrowok="t"/>
                <v:fill type="solid"/>
              </v:shape>
            </v:group>
            <v:group style="position:absolute;left:11212;top:9960;width:10;height:20" coordorigin="11212,9960" coordsize="10,20">
              <v:shape style="position:absolute;left:11212;top:9960;width:10;height:20" coordorigin="11212,9960" coordsize="10,20" path="m11212,9979l11221,9979,11221,9960,11212,9960,11212,9979xe" filled="true" fillcolor="#000000" stroked="false">
                <v:path arrowok="t"/>
                <v:fill type="solid"/>
              </v:shape>
            </v:group>
            <v:group style="position:absolute;left:11212;top:9979;width:10;height:20" coordorigin="11212,9979" coordsize="10,20">
              <v:shape style="position:absolute;left:11212;top:9979;width:10;height:20" coordorigin="11212,9979" coordsize="10,20" path="m11212,9998l11221,9998,11221,9979,11212,9979,11212,9998xe" filled="true" fillcolor="#000000" stroked="false">
                <v:path arrowok="t"/>
                <v:fill type="solid"/>
              </v:shape>
            </v:group>
            <v:group style="position:absolute;left:11212;top:9998;width:10;height:20" coordorigin="11212,9998" coordsize="10,20">
              <v:shape style="position:absolute;left:11212;top:9998;width:10;height:20" coordorigin="11212,9998" coordsize="10,20" path="m11212,10017l11221,10017,11221,9998,11212,9998,11212,10017xe" filled="true" fillcolor="#000000" stroked="false">
                <v:path arrowok="t"/>
                <v:fill type="solid"/>
              </v:shape>
            </v:group>
            <v:group style="position:absolute;left:11212;top:10017;width:10;height:20" coordorigin="11212,10017" coordsize="10,20">
              <v:shape style="position:absolute;left:11212;top:10017;width:10;height:20" coordorigin="11212,10017" coordsize="10,20" path="m11212,10036l11221,10036,11221,10017,11212,10017,11212,10036xe" filled="true" fillcolor="#000000" stroked="false">
                <v:path arrowok="t"/>
                <v:fill type="solid"/>
              </v:shape>
            </v:group>
            <v:group style="position:absolute;left:11212;top:10036;width:10;height:20" coordorigin="11212,10036" coordsize="10,20">
              <v:shape style="position:absolute;left:11212;top:10036;width:10;height:20" coordorigin="11212,10036" coordsize="10,20" path="m11212,10056l11221,10056,11221,10036,11212,10036,11212,10056xe" filled="true" fillcolor="#000000" stroked="false">
                <v:path arrowok="t"/>
                <v:fill type="solid"/>
              </v:shape>
            </v:group>
            <v:group style="position:absolute;left:11212;top:10056;width:10;height:20" coordorigin="11212,10056" coordsize="10,20">
              <v:shape style="position:absolute;left:11212;top:10056;width:10;height:20" coordorigin="11212,10056" coordsize="10,20" path="m11212,10075l11221,10075,11221,10056,11212,10056,11212,10075xe" filled="true" fillcolor="#000000" stroked="false">
                <v:path arrowok="t"/>
                <v:fill type="solid"/>
              </v:shape>
            </v:group>
            <v:group style="position:absolute;left:11212;top:10075;width:10;height:20" coordorigin="11212,10075" coordsize="10,20">
              <v:shape style="position:absolute;left:11212;top:10075;width:10;height:20" coordorigin="11212,10075" coordsize="10,20" path="m11212,10094l11221,10094,11221,10075,11212,10075,11212,10094xe" filled="true" fillcolor="#000000" stroked="false">
                <v:path arrowok="t"/>
                <v:fill type="solid"/>
              </v:shape>
            </v:group>
            <v:group style="position:absolute;left:11212;top:10094;width:10;height:20" coordorigin="11212,10094" coordsize="10,20">
              <v:shape style="position:absolute;left:11212;top:10094;width:10;height:20" coordorigin="11212,10094" coordsize="10,20" path="m11212,10113l11221,10113,11221,10094,11212,10094,11212,10113xe" filled="true" fillcolor="#000000" stroked="false">
                <v:path arrowok="t"/>
                <v:fill type="solid"/>
              </v:shape>
            </v:group>
            <v:group style="position:absolute;left:11212;top:10113;width:10;height:20" coordorigin="11212,10113" coordsize="10,20">
              <v:shape style="position:absolute;left:11212;top:10113;width:10;height:20" coordorigin="11212,10113" coordsize="10,20" path="m11212,10132l11221,10132,11221,10113,11212,10113,11212,10132xe" filled="true" fillcolor="#000000" stroked="false">
                <v:path arrowok="t"/>
                <v:fill type="solid"/>
              </v:shape>
            </v:group>
            <v:group style="position:absolute;left:11212;top:10132;width:10;height:20" coordorigin="11212,10132" coordsize="10,20">
              <v:shape style="position:absolute;left:11212;top:10132;width:10;height:20" coordorigin="11212,10132" coordsize="10,20" path="m11212,10152l11221,10152,11221,10132,11212,10132,11212,10152xe" filled="true" fillcolor="#000000" stroked="false">
                <v:path arrowok="t"/>
                <v:fill type="solid"/>
              </v:shape>
            </v:group>
            <v:group style="position:absolute;left:11212;top:10152;width:10;height:20" coordorigin="11212,10152" coordsize="10,20">
              <v:shape style="position:absolute;left:11212;top:10152;width:10;height:20" coordorigin="11212,10152" coordsize="10,20" path="m11212,10171l11221,10171,11221,10152,11212,10152,11212,10171xe" filled="true" fillcolor="#000000" stroked="false">
                <v:path arrowok="t"/>
                <v:fill type="solid"/>
              </v:shape>
            </v:group>
            <v:group style="position:absolute;left:11212;top:10171;width:10;height:20" coordorigin="11212,10171" coordsize="10,20">
              <v:shape style="position:absolute;left:11212;top:10171;width:10;height:20" coordorigin="11212,10171" coordsize="10,20" path="m11212,10190l11221,10190,11221,10171,11212,10171,11212,10190xe" filled="true" fillcolor="#000000" stroked="false">
                <v:path arrowok="t"/>
                <v:fill type="solid"/>
              </v:shape>
            </v:group>
            <v:group style="position:absolute;left:11212;top:10190;width:10;height:20" coordorigin="11212,10190" coordsize="10,20">
              <v:shape style="position:absolute;left:11212;top:10190;width:10;height:20" coordorigin="11212,10190" coordsize="10,20" path="m11212,10209l11221,10209,11221,10190,11212,10190,11212,10209xe" filled="true" fillcolor="#000000" stroked="false">
                <v:path arrowok="t"/>
                <v:fill type="solid"/>
              </v:shape>
            </v:group>
            <v:group style="position:absolute;left:11212;top:10209;width:10;height:20" coordorigin="11212,10209" coordsize="10,20">
              <v:shape style="position:absolute;left:11212;top:10209;width:10;height:20" coordorigin="11212,10209" coordsize="10,20" path="m11212,10228l11221,10228,11221,10209,11212,10209,11212,10228xe" filled="true" fillcolor="#000000" stroked="false">
                <v:path arrowok="t"/>
                <v:fill type="solid"/>
              </v:shape>
            </v:group>
            <v:group style="position:absolute;left:11212;top:10228;width:10;height:20" coordorigin="11212,10228" coordsize="10,20">
              <v:shape style="position:absolute;left:11212;top:10228;width:10;height:20" coordorigin="11212,10228" coordsize="10,20" path="m11212,10248l11221,10248,11221,10228,11212,10228,11212,10248xe" filled="true" fillcolor="#000000" stroked="false">
                <v:path arrowok="t"/>
                <v:fill type="solid"/>
              </v:shape>
            </v:group>
            <v:group style="position:absolute;left:11212;top:10248;width:10;height:20" coordorigin="11212,10248" coordsize="10,20">
              <v:shape style="position:absolute;left:11212;top:10248;width:10;height:20" coordorigin="11212,10248" coordsize="10,20" path="m11212,10267l11221,10267,11221,10248,11212,10248,11212,10267xe" filled="true" fillcolor="#000000" stroked="false">
                <v:path arrowok="t"/>
                <v:fill type="solid"/>
              </v:shape>
            </v:group>
            <v:group style="position:absolute;left:11212;top:10267;width:10;height:20" coordorigin="11212,10267" coordsize="10,20">
              <v:shape style="position:absolute;left:11212;top:10267;width:10;height:20" coordorigin="11212,10267" coordsize="10,20" path="m11212,10286l11221,10286,11221,10267,11212,10267,11212,10286xe" filled="true" fillcolor="#000000" stroked="false">
                <v:path arrowok="t"/>
                <v:fill type="solid"/>
              </v:shape>
            </v:group>
            <v:group style="position:absolute;left:11212;top:10292;width:10;height:2" coordorigin="11212,10292" coordsize="10,2">
              <v:shape style="position:absolute;left:11212;top:10292;width:10;height:2" coordorigin="11212,10292" coordsize="10,0" path="m11212,10292l11221,10292e" filled="false" stroked="true" strokeweight=".599980pt" strokecolor="#000000">
                <v:path arrowok="t"/>
              </v:shape>
            </v:group>
            <v:group style="position:absolute;left:11212;top:10312;width:29;height:2" coordorigin="11212,10312" coordsize="29,2">
              <v:shape style="position:absolute;left:11212;top:10312;width:29;height:2" coordorigin="11212,10312" coordsize="29,0" path="m11212,10312l11241,10312e" filled="false" stroked="true" strokeweight="1.44pt" strokecolor="#000000">
                <v:path arrowok="t"/>
              </v:shape>
            </v:group>
            <v:group style="position:absolute;left:11241;top:10312;width:1045;height:2" coordorigin="11241,10312" coordsize="1045,2">
              <v:shape style="position:absolute;left:11241;top:10312;width:1045;height:2" coordorigin="11241,10312" coordsize="1045,0" path="m11241,10312l12285,10312e" filled="false" stroked="true" strokeweight="1.44pt" strokecolor="#000000">
                <v:path arrowok="t"/>
              </v:shape>
            </v:group>
            <v:group style="position:absolute;left:12285;top:9672;width:10;height:20" coordorigin="12285,9672" coordsize="10,20">
              <v:shape style="position:absolute;left:12285;top:9672;width:10;height:20" coordorigin="12285,9672" coordsize="10,20" path="m12285,9691l12295,9691,12295,9672,12285,9672,12285,9691xe" filled="true" fillcolor="#000000" stroked="false">
                <v:path arrowok="t"/>
                <v:fill type="solid"/>
              </v:shape>
            </v:group>
            <v:group style="position:absolute;left:12285;top:9691;width:10;height:20" coordorigin="12285,9691" coordsize="10,20">
              <v:shape style="position:absolute;left:12285;top:9691;width:10;height:20" coordorigin="12285,9691" coordsize="10,20" path="m12285,9710l12295,9710,12295,9691,12285,9691,12285,9710xe" filled="true" fillcolor="#000000" stroked="false">
                <v:path arrowok="t"/>
                <v:fill type="solid"/>
              </v:shape>
            </v:group>
            <v:group style="position:absolute;left:12285;top:9710;width:10;height:20" coordorigin="12285,9710" coordsize="10,20">
              <v:shape style="position:absolute;left:12285;top:9710;width:10;height:20" coordorigin="12285,9710" coordsize="10,20" path="m12285,9729l12295,9729,12295,9710,12285,9710,12285,9729xe" filled="true" fillcolor="#000000" stroked="false">
                <v:path arrowok="t"/>
                <v:fill type="solid"/>
              </v:shape>
            </v:group>
            <v:group style="position:absolute;left:12285;top:9729;width:10;height:20" coordorigin="12285,9729" coordsize="10,20">
              <v:shape style="position:absolute;left:12285;top:9729;width:10;height:20" coordorigin="12285,9729" coordsize="10,20" path="m12285,9748l12295,9748,12295,9729,12285,9729,12285,9748xe" filled="true" fillcolor="#000000" stroked="false">
                <v:path arrowok="t"/>
                <v:fill type="solid"/>
              </v:shape>
            </v:group>
            <v:group style="position:absolute;left:12285;top:9748;width:10;height:20" coordorigin="12285,9748" coordsize="10,20">
              <v:shape style="position:absolute;left:12285;top:9748;width:10;height:20" coordorigin="12285,9748" coordsize="10,20" path="m12285,9768l12295,9768,12295,9748,12285,9748,12285,9768xe" filled="true" fillcolor="#000000" stroked="false">
                <v:path arrowok="t"/>
                <v:fill type="solid"/>
              </v:shape>
            </v:group>
            <v:group style="position:absolute;left:12285;top:9768;width:10;height:20" coordorigin="12285,9768" coordsize="10,20">
              <v:shape style="position:absolute;left:12285;top:9768;width:10;height:20" coordorigin="12285,9768" coordsize="10,20" path="m12285,9787l12295,9787,12295,9768,12285,9768,12285,9787xe" filled="true" fillcolor="#000000" stroked="false">
                <v:path arrowok="t"/>
                <v:fill type="solid"/>
              </v:shape>
            </v:group>
            <v:group style="position:absolute;left:12285;top:9787;width:10;height:20" coordorigin="12285,9787" coordsize="10,20">
              <v:shape style="position:absolute;left:12285;top:9787;width:10;height:20" coordorigin="12285,9787" coordsize="10,20" path="m12285,9806l12295,9806,12295,9787,12285,9787,12285,9806xe" filled="true" fillcolor="#000000" stroked="false">
                <v:path arrowok="t"/>
                <v:fill type="solid"/>
              </v:shape>
            </v:group>
            <v:group style="position:absolute;left:12285;top:9806;width:10;height:20" coordorigin="12285,9806" coordsize="10,20">
              <v:shape style="position:absolute;left:12285;top:9806;width:10;height:20" coordorigin="12285,9806" coordsize="10,20" path="m12285,9825l12295,9825,12295,9806,12285,9806,12285,9825xe" filled="true" fillcolor="#000000" stroked="false">
                <v:path arrowok="t"/>
                <v:fill type="solid"/>
              </v:shape>
            </v:group>
            <v:group style="position:absolute;left:12285;top:9825;width:10;height:20" coordorigin="12285,9825" coordsize="10,20">
              <v:shape style="position:absolute;left:12285;top:9825;width:10;height:20" coordorigin="12285,9825" coordsize="10,20" path="m12285,9844l12295,9844,12295,9825,12285,9825,12285,9844xe" filled="true" fillcolor="#000000" stroked="false">
                <v:path arrowok="t"/>
                <v:fill type="solid"/>
              </v:shape>
            </v:group>
            <v:group style="position:absolute;left:12285;top:9844;width:10;height:20" coordorigin="12285,9844" coordsize="10,20">
              <v:shape style="position:absolute;left:12285;top:9844;width:10;height:20" coordorigin="12285,9844" coordsize="10,20" path="m12285,9864l12295,9864,12295,9844,12285,9844,12285,9864xe" filled="true" fillcolor="#000000" stroked="false">
                <v:path arrowok="t"/>
                <v:fill type="solid"/>
              </v:shape>
            </v:group>
            <v:group style="position:absolute;left:12285;top:9864;width:10;height:20" coordorigin="12285,9864" coordsize="10,20">
              <v:shape style="position:absolute;left:12285;top:9864;width:10;height:20" coordorigin="12285,9864" coordsize="10,20" path="m12285,9883l12295,9883,12295,9864,12285,9864,12285,9883xe" filled="true" fillcolor="#000000" stroked="false">
                <v:path arrowok="t"/>
                <v:fill type="solid"/>
              </v:shape>
            </v:group>
            <v:group style="position:absolute;left:12285;top:9883;width:10;height:20" coordorigin="12285,9883" coordsize="10,20">
              <v:shape style="position:absolute;left:12285;top:9883;width:10;height:20" coordorigin="12285,9883" coordsize="10,20" path="m12285,9902l12295,9902,12295,9883,12285,9883,12285,9902xe" filled="true" fillcolor="#000000" stroked="false">
                <v:path arrowok="t"/>
                <v:fill type="solid"/>
              </v:shape>
            </v:group>
            <v:group style="position:absolute;left:12285;top:9902;width:10;height:20" coordorigin="12285,9902" coordsize="10,20">
              <v:shape style="position:absolute;left:12285;top:9902;width:10;height:20" coordorigin="12285,9902" coordsize="10,20" path="m12285,9921l12295,9921,12295,9902,12285,9902,12285,9921xe" filled="true" fillcolor="#000000" stroked="false">
                <v:path arrowok="t"/>
                <v:fill type="solid"/>
              </v:shape>
            </v:group>
            <v:group style="position:absolute;left:12285;top:9921;width:10;height:20" coordorigin="12285,9921" coordsize="10,20">
              <v:shape style="position:absolute;left:12285;top:9921;width:10;height:20" coordorigin="12285,9921" coordsize="10,20" path="m12285,9940l12295,9940,12295,9921,12285,9921,12285,9940xe" filled="true" fillcolor="#000000" stroked="false">
                <v:path arrowok="t"/>
                <v:fill type="solid"/>
              </v:shape>
            </v:group>
            <v:group style="position:absolute;left:12285;top:9940;width:10;height:20" coordorigin="12285,9940" coordsize="10,20">
              <v:shape style="position:absolute;left:12285;top:9940;width:10;height:20" coordorigin="12285,9940" coordsize="10,20" path="m12285,9960l12295,9960,12295,9940,12285,9940,12285,9960xe" filled="true" fillcolor="#000000" stroked="false">
                <v:path arrowok="t"/>
                <v:fill type="solid"/>
              </v:shape>
            </v:group>
            <v:group style="position:absolute;left:12285;top:9960;width:10;height:20" coordorigin="12285,9960" coordsize="10,20">
              <v:shape style="position:absolute;left:12285;top:9960;width:10;height:20" coordorigin="12285,9960" coordsize="10,20" path="m12285,9979l12295,9979,12295,9960,12285,9960,12285,9979xe" filled="true" fillcolor="#000000" stroked="false">
                <v:path arrowok="t"/>
                <v:fill type="solid"/>
              </v:shape>
            </v:group>
            <v:group style="position:absolute;left:12285;top:9979;width:10;height:20" coordorigin="12285,9979" coordsize="10,20">
              <v:shape style="position:absolute;left:12285;top:9979;width:10;height:20" coordorigin="12285,9979" coordsize="10,20" path="m12285,9998l12295,9998,12295,9979,12285,9979,12285,9998xe" filled="true" fillcolor="#000000" stroked="false">
                <v:path arrowok="t"/>
                <v:fill type="solid"/>
              </v:shape>
            </v:group>
            <v:group style="position:absolute;left:12285;top:9998;width:10;height:20" coordorigin="12285,9998" coordsize="10,20">
              <v:shape style="position:absolute;left:12285;top:9998;width:10;height:20" coordorigin="12285,9998" coordsize="10,20" path="m12285,10017l12295,10017,12295,9998,12285,9998,12285,10017xe" filled="true" fillcolor="#000000" stroked="false">
                <v:path arrowok="t"/>
                <v:fill type="solid"/>
              </v:shape>
            </v:group>
            <v:group style="position:absolute;left:12285;top:10017;width:10;height:20" coordorigin="12285,10017" coordsize="10,20">
              <v:shape style="position:absolute;left:12285;top:10017;width:10;height:20" coordorigin="12285,10017" coordsize="10,20" path="m12285,10036l12295,10036,12295,10017,12285,10017,12285,10036xe" filled="true" fillcolor="#000000" stroked="false">
                <v:path arrowok="t"/>
                <v:fill type="solid"/>
              </v:shape>
            </v:group>
            <v:group style="position:absolute;left:12285;top:10036;width:10;height:20" coordorigin="12285,10036" coordsize="10,20">
              <v:shape style="position:absolute;left:12285;top:10036;width:10;height:20" coordorigin="12285,10036" coordsize="10,20" path="m12285,10056l12295,10056,12295,10036,12285,10036,12285,10056xe" filled="true" fillcolor="#000000" stroked="false">
                <v:path arrowok="t"/>
                <v:fill type="solid"/>
              </v:shape>
            </v:group>
            <v:group style="position:absolute;left:12285;top:10056;width:10;height:20" coordorigin="12285,10056" coordsize="10,20">
              <v:shape style="position:absolute;left:12285;top:10056;width:10;height:20" coordorigin="12285,10056" coordsize="10,20" path="m12285,10075l12295,10075,12295,10056,12285,10056,12285,10075xe" filled="true" fillcolor="#000000" stroked="false">
                <v:path arrowok="t"/>
                <v:fill type="solid"/>
              </v:shape>
            </v:group>
            <v:group style="position:absolute;left:12285;top:10075;width:10;height:20" coordorigin="12285,10075" coordsize="10,20">
              <v:shape style="position:absolute;left:12285;top:10075;width:10;height:20" coordorigin="12285,10075" coordsize="10,20" path="m12285,10094l12295,10094,12295,10075,12285,10075,12285,10094xe" filled="true" fillcolor="#000000" stroked="false">
                <v:path arrowok="t"/>
                <v:fill type="solid"/>
              </v:shape>
            </v:group>
            <v:group style="position:absolute;left:12285;top:10094;width:10;height:20" coordorigin="12285,10094" coordsize="10,20">
              <v:shape style="position:absolute;left:12285;top:10094;width:10;height:20" coordorigin="12285,10094" coordsize="10,20" path="m12285,10113l12295,10113,12295,10094,12285,10094,12285,10113xe" filled="true" fillcolor="#000000" stroked="false">
                <v:path arrowok="t"/>
                <v:fill type="solid"/>
              </v:shape>
            </v:group>
            <v:group style="position:absolute;left:12285;top:10113;width:10;height:20" coordorigin="12285,10113" coordsize="10,20">
              <v:shape style="position:absolute;left:12285;top:10113;width:10;height:20" coordorigin="12285,10113" coordsize="10,20" path="m12285,10132l12295,10132,12295,10113,12285,10113,12285,10132xe" filled="true" fillcolor="#000000" stroked="false">
                <v:path arrowok="t"/>
                <v:fill type="solid"/>
              </v:shape>
            </v:group>
            <v:group style="position:absolute;left:12285;top:10132;width:10;height:20" coordorigin="12285,10132" coordsize="10,20">
              <v:shape style="position:absolute;left:12285;top:10132;width:10;height:20" coordorigin="12285,10132" coordsize="10,20" path="m12285,10152l12295,10152,12295,10132,12285,10132,12285,10152xe" filled="true" fillcolor="#000000" stroked="false">
                <v:path arrowok="t"/>
                <v:fill type="solid"/>
              </v:shape>
            </v:group>
            <v:group style="position:absolute;left:12285;top:10152;width:10;height:20" coordorigin="12285,10152" coordsize="10,20">
              <v:shape style="position:absolute;left:12285;top:10152;width:10;height:20" coordorigin="12285,10152" coordsize="10,20" path="m12285,10171l12295,10171,12295,10152,12285,10152,12285,10171xe" filled="true" fillcolor="#000000" stroked="false">
                <v:path arrowok="t"/>
                <v:fill type="solid"/>
              </v:shape>
            </v:group>
            <v:group style="position:absolute;left:12285;top:10171;width:10;height:20" coordorigin="12285,10171" coordsize="10,20">
              <v:shape style="position:absolute;left:12285;top:10171;width:10;height:20" coordorigin="12285,10171" coordsize="10,20" path="m12285,10190l12295,10190,12295,10171,12285,10171,12285,10190xe" filled="true" fillcolor="#000000" stroked="false">
                <v:path arrowok="t"/>
                <v:fill type="solid"/>
              </v:shape>
            </v:group>
            <v:group style="position:absolute;left:12285;top:10190;width:10;height:20" coordorigin="12285,10190" coordsize="10,20">
              <v:shape style="position:absolute;left:12285;top:10190;width:10;height:20" coordorigin="12285,10190" coordsize="10,20" path="m12285,10209l12295,10209,12295,10190,12285,10190,12285,10209xe" filled="true" fillcolor="#000000" stroked="false">
                <v:path arrowok="t"/>
                <v:fill type="solid"/>
              </v:shape>
            </v:group>
            <v:group style="position:absolute;left:12285;top:10209;width:10;height:20" coordorigin="12285,10209" coordsize="10,20">
              <v:shape style="position:absolute;left:12285;top:10209;width:10;height:20" coordorigin="12285,10209" coordsize="10,20" path="m12285,10228l12295,10228,12295,10209,12285,10209,12285,10228xe" filled="true" fillcolor="#000000" stroked="false">
                <v:path arrowok="t"/>
                <v:fill type="solid"/>
              </v:shape>
            </v:group>
            <v:group style="position:absolute;left:12285;top:10228;width:10;height:20" coordorigin="12285,10228" coordsize="10,20">
              <v:shape style="position:absolute;left:12285;top:10228;width:10;height:20" coordorigin="12285,10228" coordsize="10,20" path="m12285,10248l12295,10248,12295,10228,12285,10228,12285,10248xe" filled="true" fillcolor="#000000" stroked="false">
                <v:path arrowok="t"/>
                <v:fill type="solid"/>
              </v:shape>
            </v:group>
            <v:group style="position:absolute;left:12285;top:10248;width:10;height:20" coordorigin="12285,10248" coordsize="10,20">
              <v:shape style="position:absolute;left:12285;top:10248;width:10;height:20" coordorigin="12285,10248" coordsize="10,20" path="m12285,10267l12295,10267,12295,10248,12285,10248,12285,10267xe" filled="true" fillcolor="#000000" stroked="false">
                <v:path arrowok="t"/>
                <v:fill type="solid"/>
              </v:shape>
            </v:group>
            <v:group style="position:absolute;left:12285;top:10267;width:10;height:20" coordorigin="12285,10267" coordsize="10,20">
              <v:shape style="position:absolute;left:12285;top:10267;width:10;height:20" coordorigin="12285,10267" coordsize="10,20" path="m12285,10286l12295,10286,12295,10267,12285,10267,12285,10286xe" filled="true" fillcolor="#000000" stroked="false">
                <v:path arrowok="t"/>
                <v:fill type="solid"/>
              </v:shape>
            </v:group>
            <v:group style="position:absolute;left:12285;top:10292;width:10;height:2" coordorigin="12285,10292" coordsize="10,2">
              <v:shape style="position:absolute;left:12285;top:10292;width:10;height:2" coordorigin="12285,10292" coordsize="10,0" path="m12285,10292l12295,10292e" filled="false" stroked="true" strokeweight=".599980pt" strokecolor="#000000">
                <v:path arrowok="t"/>
              </v:shape>
            </v:group>
            <v:group style="position:absolute;left:12285;top:10312;width:29;height:2" coordorigin="12285,10312" coordsize="29,2">
              <v:shape style="position:absolute;left:12285;top:10312;width:29;height:2" coordorigin="12285,10312" coordsize="29,0" path="m12285,10312l12314,10312e" filled="false" stroked="true" strokeweight="1.44pt" strokecolor="#000000">
                <v:path arrowok="t"/>
              </v:shape>
            </v:group>
            <v:group style="position:absolute;left:12314;top:10312;width:747;height:2" coordorigin="12314,10312" coordsize="747,2">
              <v:shape style="position:absolute;left:12314;top:10312;width:747;height:2" coordorigin="12314,10312" coordsize="747,0" path="m12314,10312l13060,10312e" filled="false" stroked="true" strokeweight="1.44pt" strokecolor="#000000">
                <v:path arrowok="t"/>
              </v:shape>
            </v:group>
            <v:group style="position:absolute;left:13060;top:9672;width:10;height:20" coordorigin="13060,9672" coordsize="10,20">
              <v:shape style="position:absolute;left:13060;top:9672;width:10;height:20" coordorigin="13060,9672" coordsize="10,20" path="m13060,9691l13070,9691,13070,9672,13060,9672,13060,9691xe" filled="true" fillcolor="#000000" stroked="false">
                <v:path arrowok="t"/>
                <v:fill type="solid"/>
              </v:shape>
            </v:group>
            <v:group style="position:absolute;left:13060;top:9691;width:10;height:20" coordorigin="13060,9691" coordsize="10,20">
              <v:shape style="position:absolute;left:13060;top:9691;width:10;height:20" coordorigin="13060,9691" coordsize="10,20" path="m13060,9710l13070,9710,13070,9691,13060,9691,13060,9710xe" filled="true" fillcolor="#000000" stroked="false">
                <v:path arrowok="t"/>
                <v:fill type="solid"/>
              </v:shape>
            </v:group>
            <v:group style="position:absolute;left:13060;top:9710;width:10;height:20" coordorigin="13060,9710" coordsize="10,20">
              <v:shape style="position:absolute;left:13060;top:9710;width:10;height:20" coordorigin="13060,9710" coordsize="10,20" path="m13060,9729l13070,9729,13070,9710,13060,9710,13060,9729xe" filled="true" fillcolor="#000000" stroked="false">
                <v:path arrowok="t"/>
                <v:fill type="solid"/>
              </v:shape>
            </v:group>
            <v:group style="position:absolute;left:13060;top:9729;width:10;height:20" coordorigin="13060,9729" coordsize="10,20">
              <v:shape style="position:absolute;left:13060;top:9729;width:10;height:20" coordorigin="13060,9729" coordsize="10,20" path="m13060,9748l13070,9748,13070,9729,13060,9729,13060,9748xe" filled="true" fillcolor="#000000" stroked="false">
                <v:path arrowok="t"/>
                <v:fill type="solid"/>
              </v:shape>
            </v:group>
            <v:group style="position:absolute;left:13060;top:9748;width:10;height:20" coordorigin="13060,9748" coordsize="10,20">
              <v:shape style="position:absolute;left:13060;top:9748;width:10;height:20" coordorigin="13060,9748" coordsize="10,20" path="m13060,9768l13070,9768,13070,9748,13060,9748,13060,9768xe" filled="true" fillcolor="#000000" stroked="false">
                <v:path arrowok="t"/>
                <v:fill type="solid"/>
              </v:shape>
            </v:group>
            <v:group style="position:absolute;left:13060;top:9768;width:10;height:20" coordorigin="13060,9768" coordsize="10,20">
              <v:shape style="position:absolute;left:13060;top:9768;width:10;height:20" coordorigin="13060,9768" coordsize="10,20" path="m13060,9787l13070,9787,13070,9768,13060,9768,13060,9787xe" filled="true" fillcolor="#000000" stroked="false">
                <v:path arrowok="t"/>
                <v:fill type="solid"/>
              </v:shape>
            </v:group>
            <v:group style="position:absolute;left:13060;top:9787;width:10;height:20" coordorigin="13060,9787" coordsize="10,20">
              <v:shape style="position:absolute;left:13060;top:9787;width:10;height:20" coordorigin="13060,9787" coordsize="10,20" path="m13060,9806l13070,9806,13070,9787,13060,9787,13060,9806xe" filled="true" fillcolor="#000000" stroked="false">
                <v:path arrowok="t"/>
                <v:fill type="solid"/>
              </v:shape>
            </v:group>
            <v:group style="position:absolute;left:13060;top:9806;width:10;height:20" coordorigin="13060,9806" coordsize="10,20">
              <v:shape style="position:absolute;left:13060;top:9806;width:10;height:20" coordorigin="13060,9806" coordsize="10,20" path="m13060,9825l13070,9825,13070,9806,13060,9806,13060,9825xe" filled="true" fillcolor="#000000" stroked="false">
                <v:path arrowok="t"/>
                <v:fill type="solid"/>
              </v:shape>
            </v:group>
            <v:group style="position:absolute;left:13060;top:9825;width:10;height:20" coordorigin="13060,9825" coordsize="10,20">
              <v:shape style="position:absolute;left:13060;top:9825;width:10;height:20" coordorigin="13060,9825" coordsize="10,20" path="m13060,9844l13070,9844,13070,9825,13060,9825,13060,9844xe" filled="true" fillcolor="#000000" stroked="false">
                <v:path arrowok="t"/>
                <v:fill type="solid"/>
              </v:shape>
            </v:group>
            <v:group style="position:absolute;left:13060;top:9844;width:10;height:20" coordorigin="13060,9844" coordsize="10,20">
              <v:shape style="position:absolute;left:13060;top:9844;width:10;height:20" coordorigin="13060,9844" coordsize="10,20" path="m13060,9864l13070,9864,13070,9844,13060,9844,13060,9864xe" filled="true" fillcolor="#000000" stroked="false">
                <v:path arrowok="t"/>
                <v:fill type="solid"/>
              </v:shape>
            </v:group>
            <v:group style="position:absolute;left:13060;top:9864;width:10;height:20" coordorigin="13060,9864" coordsize="10,20">
              <v:shape style="position:absolute;left:13060;top:9864;width:10;height:20" coordorigin="13060,9864" coordsize="10,20" path="m13060,9883l13070,9883,13070,9864,13060,9864,13060,9883xe" filled="true" fillcolor="#000000" stroked="false">
                <v:path arrowok="t"/>
                <v:fill type="solid"/>
              </v:shape>
            </v:group>
            <v:group style="position:absolute;left:13060;top:9883;width:10;height:20" coordorigin="13060,9883" coordsize="10,20">
              <v:shape style="position:absolute;left:13060;top:9883;width:10;height:20" coordorigin="13060,9883" coordsize="10,20" path="m13060,9902l13070,9902,13070,9883,13060,9883,13060,9902xe" filled="true" fillcolor="#000000" stroked="false">
                <v:path arrowok="t"/>
                <v:fill type="solid"/>
              </v:shape>
            </v:group>
            <v:group style="position:absolute;left:13060;top:9902;width:10;height:20" coordorigin="13060,9902" coordsize="10,20">
              <v:shape style="position:absolute;left:13060;top:9902;width:10;height:20" coordorigin="13060,9902" coordsize="10,20" path="m13060,9921l13070,9921,13070,9902,13060,9902,13060,9921xe" filled="true" fillcolor="#000000" stroked="false">
                <v:path arrowok="t"/>
                <v:fill type="solid"/>
              </v:shape>
            </v:group>
            <v:group style="position:absolute;left:13060;top:9921;width:10;height:20" coordorigin="13060,9921" coordsize="10,20">
              <v:shape style="position:absolute;left:13060;top:9921;width:10;height:20" coordorigin="13060,9921" coordsize="10,20" path="m13060,9940l13070,9940,13070,9921,13060,9921,13060,9940xe" filled="true" fillcolor="#000000" stroked="false">
                <v:path arrowok="t"/>
                <v:fill type="solid"/>
              </v:shape>
            </v:group>
            <v:group style="position:absolute;left:13060;top:9940;width:10;height:20" coordorigin="13060,9940" coordsize="10,20">
              <v:shape style="position:absolute;left:13060;top:9940;width:10;height:20" coordorigin="13060,9940" coordsize="10,20" path="m13060,9960l13070,9960,13070,9940,13060,9940,13060,9960xe" filled="true" fillcolor="#000000" stroked="false">
                <v:path arrowok="t"/>
                <v:fill type="solid"/>
              </v:shape>
            </v:group>
            <v:group style="position:absolute;left:13060;top:9960;width:10;height:20" coordorigin="13060,9960" coordsize="10,20">
              <v:shape style="position:absolute;left:13060;top:9960;width:10;height:20" coordorigin="13060,9960" coordsize="10,20" path="m13060,9979l13070,9979,13070,9960,13060,9960,13060,9979xe" filled="true" fillcolor="#000000" stroked="false">
                <v:path arrowok="t"/>
                <v:fill type="solid"/>
              </v:shape>
            </v:group>
            <v:group style="position:absolute;left:13060;top:9979;width:10;height:20" coordorigin="13060,9979" coordsize="10,20">
              <v:shape style="position:absolute;left:13060;top:9979;width:10;height:20" coordorigin="13060,9979" coordsize="10,20" path="m13060,9998l13070,9998,13070,9979,13060,9979,13060,9998xe" filled="true" fillcolor="#000000" stroked="false">
                <v:path arrowok="t"/>
                <v:fill type="solid"/>
              </v:shape>
            </v:group>
            <v:group style="position:absolute;left:13060;top:9998;width:10;height:20" coordorigin="13060,9998" coordsize="10,20">
              <v:shape style="position:absolute;left:13060;top:9998;width:10;height:20" coordorigin="13060,9998" coordsize="10,20" path="m13060,10017l13070,10017,13070,9998,13060,9998,13060,10017xe" filled="true" fillcolor="#000000" stroked="false">
                <v:path arrowok="t"/>
                <v:fill type="solid"/>
              </v:shape>
            </v:group>
            <v:group style="position:absolute;left:13060;top:10017;width:10;height:20" coordorigin="13060,10017" coordsize="10,20">
              <v:shape style="position:absolute;left:13060;top:10017;width:10;height:20" coordorigin="13060,10017" coordsize="10,20" path="m13060,10036l13070,10036,13070,10017,13060,10017,13060,10036xe" filled="true" fillcolor="#000000" stroked="false">
                <v:path arrowok="t"/>
                <v:fill type="solid"/>
              </v:shape>
            </v:group>
            <v:group style="position:absolute;left:13060;top:10036;width:10;height:20" coordorigin="13060,10036" coordsize="10,20">
              <v:shape style="position:absolute;left:13060;top:10036;width:10;height:20" coordorigin="13060,10036" coordsize="10,20" path="m13060,10056l13070,10056,13070,10036,13060,10036,13060,10056xe" filled="true" fillcolor="#000000" stroked="false">
                <v:path arrowok="t"/>
                <v:fill type="solid"/>
              </v:shape>
            </v:group>
            <v:group style="position:absolute;left:13060;top:10056;width:10;height:20" coordorigin="13060,10056" coordsize="10,20">
              <v:shape style="position:absolute;left:13060;top:10056;width:10;height:20" coordorigin="13060,10056" coordsize="10,20" path="m13060,10075l13070,10075,13070,10056,13060,10056,13060,10075xe" filled="true" fillcolor="#000000" stroked="false">
                <v:path arrowok="t"/>
                <v:fill type="solid"/>
              </v:shape>
            </v:group>
            <v:group style="position:absolute;left:13060;top:10075;width:10;height:20" coordorigin="13060,10075" coordsize="10,20">
              <v:shape style="position:absolute;left:13060;top:10075;width:10;height:20" coordorigin="13060,10075" coordsize="10,20" path="m13060,10094l13070,10094,13070,10075,13060,10075,13060,10094xe" filled="true" fillcolor="#000000" stroked="false">
                <v:path arrowok="t"/>
                <v:fill type="solid"/>
              </v:shape>
            </v:group>
            <v:group style="position:absolute;left:13060;top:10094;width:10;height:20" coordorigin="13060,10094" coordsize="10,20">
              <v:shape style="position:absolute;left:13060;top:10094;width:10;height:20" coordorigin="13060,10094" coordsize="10,20" path="m13060,10113l13070,10113,13070,10094,13060,10094,13060,10113xe" filled="true" fillcolor="#000000" stroked="false">
                <v:path arrowok="t"/>
                <v:fill type="solid"/>
              </v:shape>
            </v:group>
            <v:group style="position:absolute;left:13060;top:10113;width:10;height:20" coordorigin="13060,10113" coordsize="10,20">
              <v:shape style="position:absolute;left:13060;top:10113;width:10;height:20" coordorigin="13060,10113" coordsize="10,20" path="m13060,10132l13070,10132,13070,10113,13060,10113,13060,10132xe" filled="true" fillcolor="#000000" stroked="false">
                <v:path arrowok="t"/>
                <v:fill type="solid"/>
              </v:shape>
            </v:group>
            <v:group style="position:absolute;left:13060;top:10132;width:10;height:20" coordorigin="13060,10132" coordsize="10,20">
              <v:shape style="position:absolute;left:13060;top:10132;width:10;height:20" coordorigin="13060,10132" coordsize="10,20" path="m13060,10152l13070,10152,13070,10132,13060,10132,13060,10152xe" filled="true" fillcolor="#000000" stroked="false">
                <v:path arrowok="t"/>
                <v:fill type="solid"/>
              </v:shape>
            </v:group>
            <v:group style="position:absolute;left:13060;top:10152;width:10;height:20" coordorigin="13060,10152" coordsize="10,20">
              <v:shape style="position:absolute;left:13060;top:10152;width:10;height:20" coordorigin="13060,10152" coordsize="10,20" path="m13060,10171l13070,10171,13070,10152,13060,10152,13060,10171xe" filled="true" fillcolor="#000000" stroked="false">
                <v:path arrowok="t"/>
                <v:fill type="solid"/>
              </v:shape>
            </v:group>
            <v:group style="position:absolute;left:13060;top:10171;width:10;height:20" coordorigin="13060,10171" coordsize="10,20">
              <v:shape style="position:absolute;left:13060;top:10171;width:10;height:20" coordorigin="13060,10171" coordsize="10,20" path="m13060,10190l13070,10190,13070,10171,13060,10171,13060,10190xe" filled="true" fillcolor="#000000" stroked="false">
                <v:path arrowok="t"/>
                <v:fill type="solid"/>
              </v:shape>
            </v:group>
            <v:group style="position:absolute;left:13060;top:10190;width:10;height:20" coordorigin="13060,10190" coordsize="10,20">
              <v:shape style="position:absolute;left:13060;top:10190;width:10;height:20" coordorigin="13060,10190" coordsize="10,20" path="m13060,10209l13070,10209,13070,10190,13060,10190,13060,10209xe" filled="true" fillcolor="#000000" stroked="false">
                <v:path arrowok="t"/>
                <v:fill type="solid"/>
              </v:shape>
            </v:group>
            <v:group style="position:absolute;left:13060;top:10209;width:10;height:20" coordorigin="13060,10209" coordsize="10,20">
              <v:shape style="position:absolute;left:13060;top:10209;width:10;height:20" coordorigin="13060,10209" coordsize="10,20" path="m13060,10228l13070,10228,13070,10209,13060,10209,13060,10228xe" filled="true" fillcolor="#000000" stroked="false">
                <v:path arrowok="t"/>
                <v:fill type="solid"/>
              </v:shape>
            </v:group>
            <v:group style="position:absolute;left:13060;top:10228;width:10;height:20" coordorigin="13060,10228" coordsize="10,20">
              <v:shape style="position:absolute;left:13060;top:10228;width:10;height:20" coordorigin="13060,10228" coordsize="10,20" path="m13060,10248l13070,10248,13070,10228,13060,10228,13060,10248xe" filled="true" fillcolor="#000000" stroked="false">
                <v:path arrowok="t"/>
                <v:fill type="solid"/>
              </v:shape>
            </v:group>
            <v:group style="position:absolute;left:13060;top:10248;width:10;height:20" coordorigin="13060,10248" coordsize="10,20">
              <v:shape style="position:absolute;left:13060;top:10248;width:10;height:20" coordorigin="13060,10248" coordsize="10,20" path="m13060,10267l13070,10267,13070,10248,13060,10248,13060,10267xe" filled="true" fillcolor="#000000" stroked="false">
                <v:path arrowok="t"/>
                <v:fill type="solid"/>
              </v:shape>
            </v:group>
            <v:group style="position:absolute;left:13060;top:10267;width:10;height:20" coordorigin="13060,10267" coordsize="10,20">
              <v:shape style="position:absolute;left:13060;top:10267;width:10;height:20" coordorigin="13060,10267" coordsize="10,20" path="m13060,10286l13070,10286,13070,10267,13060,10267,13060,10286xe" filled="true" fillcolor="#000000" stroked="false">
                <v:path arrowok="t"/>
                <v:fill type="solid"/>
              </v:shape>
            </v:group>
            <v:group style="position:absolute;left:13060;top:10292;width:10;height:2" coordorigin="13060,10292" coordsize="10,2">
              <v:shape style="position:absolute;left:13060;top:10292;width:10;height:2" coordorigin="13060,10292" coordsize="10,0" path="m13060,10292l13070,10292e" filled="false" stroked="true" strokeweight=".599980pt" strokecolor="#000000">
                <v:path arrowok="t"/>
              </v:shape>
            </v:group>
            <v:group style="position:absolute;left:13060;top:10312;width:29;height:2" coordorigin="13060,10312" coordsize="29,2">
              <v:shape style="position:absolute;left:13060;top:10312;width:29;height:2" coordorigin="13060,10312" coordsize="29,0" path="m13060,10312l13089,10312e" filled="false" stroked="true" strokeweight="1.44pt" strokecolor="#000000">
                <v:path arrowok="t"/>
              </v:shape>
            </v:group>
            <v:group style="position:absolute;left:13089;top:10312;width:1342;height:2" coordorigin="13089,10312" coordsize="1342,2">
              <v:shape style="position:absolute;left:13089;top:10312;width:1342;height:2" coordorigin="13089,10312" coordsize="1342,0" path="m13089,10312l14431,10312e" filled="false" stroked="true" strokeweight="1.44pt" strokecolor="#000000">
                <v:path arrowok="t"/>
              </v:shape>
            </v:group>
            <v:group style="position:absolute;left:14431;top:9672;width:10;height:20" coordorigin="14431,9672" coordsize="10,20">
              <v:shape style="position:absolute;left:14431;top:9672;width:10;height:20" coordorigin="14431,9672" coordsize="10,20" path="m14431,9691l14440,9691,14440,9672,14431,9672,14431,9691xe" filled="true" fillcolor="#000000" stroked="false">
                <v:path arrowok="t"/>
                <v:fill type="solid"/>
              </v:shape>
            </v:group>
            <v:group style="position:absolute;left:14431;top:9691;width:10;height:20" coordorigin="14431,9691" coordsize="10,20">
              <v:shape style="position:absolute;left:14431;top:9691;width:10;height:20" coordorigin="14431,9691" coordsize="10,20" path="m14431,9710l14440,9710,14440,9691,14431,9691,14431,9710xe" filled="true" fillcolor="#000000" stroked="false">
                <v:path arrowok="t"/>
                <v:fill type="solid"/>
              </v:shape>
            </v:group>
            <v:group style="position:absolute;left:14431;top:9710;width:10;height:20" coordorigin="14431,9710" coordsize="10,20">
              <v:shape style="position:absolute;left:14431;top:9710;width:10;height:20" coordorigin="14431,9710" coordsize="10,20" path="m14431,9729l14440,9729,14440,9710,14431,9710,14431,9729xe" filled="true" fillcolor="#000000" stroked="false">
                <v:path arrowok="t"/>
                <v:fill type="solid"/>
              </v:shape>
            </v:group>
            <v:group style="position:absolute;left:14431;top:9729;width:10;height:20" coordorigin="14431,9729" coordsize="10,20">
              <v:shape style="position:absolute;left:14431;top:9729;width:10;height:20" coordorigin="14431,9729" coordsize="10,20" path="m14431,9748l14440,9748,14440,9729,14431,9729,14431,9748xe" filled="true" fillcolor="#000000" stroked="false">
                <v:path arrowok="t"/>
                <v:fill type="solid"/>
              </v:shape>
            </v:group>
            <v:group style="position:absolute;left:14431;top:9748;width:10;height:20" coordorigin="14431,9748" coordsize="10,20">
              <v:shape style="position:absolute;left:14431;top:9748;width:10;height:20" coordorigin="14431,9748" coordsize="10,20" path="m14431,9768l14440,9768,14440,9748,14431,9748,14431,9768xe" filled="true" fillcolor="#000000" stroked="false">
                <v:path arrowok="t"/>
                <v:fill type="solid"/>
              </v:shape>
            </v:group>
            <v:group style="position:absolute;left:14431;top:9768;width:10;height:20" coordorigin="14431,9768" coordsize="10,20">
              <v:shape style="position:absolute;left:14431;top:9768;width:10;height:20" coordorigin="14431,9768" coordsize="10,20" path="m14431,9787l14440,9787,14440,9768,14431,9768,14431,9787xe" filled="true" fillcolor="#000000" stroked="false">
                <v:path arrowok="t"/>
                <v:fill type="solid"/>
              </v:shape>
            </v:group>
            <v:group style="position:absolute;left:14431;top:9787;width:10;height:20" coordorigin="14431,9787" coordsize="10,20">
              <v:shape style="position:absolute;left:14431;top:9787;width:10;height:20" coordorigin="14431,9787" coordsize="10,20" path="m14431,9806l14440,9806,14440,9787,14431,9787,14431,9806xe" filled="true" fillcolor="#000000" stroked="false">
                <v:path arrowok="t"/>
                <v:fill type="solid"/>
              </v:shape>
            </v:group>
            <v:group style="position:absolute;left:14431;top:9806;width:10;height:20" coordorigin="14431,9806" coordsize="10,20">
              <v:shape style="position:absolute;left:14431;top:9806;width:10;height:20" coordorigin="14431,9806" coordsize="10,20" path="m14431,9825l14440,9825,14440,9806,14431,9806,14431,9825xe" filled="true" fillcolor="#000000" stroked="false">
                <v:path arrowok="t"/>
                <v:fill type="solid"/>
              </v:shape>
            </v:group>
            <v:group style="position:absolute;left:14431;top:9825;width:10;height:20" coordorigin="14431,9825" coordsize="10,20">
              <v:shape style="position:absolute;left:14431;top:9825;width:10;height:20" coordorigin="14431,9825" coordsize="10,20" path="m14431,9844l14440,9844,14440,9825,14431,9825,14431,9844xe" filled="true" fillcolor="#000000" stroked="false">
                <v:path arrowok="t"/>
                <v:fill type="solid"/>
              </v:shape>
            </v:group>
            <v:group style="position:absolute;left:14431;top:9844;width:10;height:20" coordorigin="14431,9844" coordsize="10,20">
              <v:shape style="position:absolute;left:14431;top:9844;width:10;height:20" coordorigin="14431,9844" coordsize="10,20" path="m14431,9864l14440,9864,14440,9844,14431,9844,14431,9864xe" filled="true" fillcolor="#000000" stroked="false">
                <v:path arrowok="t"/>
                <v:fill type="solid"/>
              </v:shape>
            </v:group>
            <v:group style="position:absolute;left:14431;top:9864;width:10;height:20" coordorigin="14431,9864" coordsize="10,20">
              <v:shape style="position:absolute;left:14431;top:9864;width:10;height:20" coordorigin="14431,9864" coordsize="10,20" path="m14431,9883l14440,9883,14440,9864,14431,9864,14431,9883xe" filled="true" fillcolor="#000000" stroked="false">
                <v:path arrowok="t"/>
                <v:fill type="solid"/>
              </v:shape>
            </v:group>
            <v:group style="position:absolute;left:14431;top:9883;width:10;height:20" coordorigin="14431,9883" coordsize="10,20">
              <v:shape style="position:absolute;left:14431;top:9883;width:10;height:20" coordorigin="14431,9883" coordsize="10,20" path="m14431,9902l14440,9902,14440,9883,14431,9883,14431,9902xe" filled="true" fillcolor="#000000" stroked="false">
                <v:path arrowok="t"/>
                <v:fill type="solid"/>
              </v:shape>
            </v:group>
            <v:group style="position:absolute;left:14431;top:9902;width:10;height:20" coordorigin="14431,9902" coordsize="10,20">
              <v:shape style="position:absolute;left:14431;top:9902;width:10;height:20" coordorigin="14431,9902" coordsize="10,20" path="m14431,9921l14440,9921,14440,9902,14431,9902,14431,9921xe" filled="true" fillcolor="#000000" stroked="false">
                <v:path arrowok="t"/>
                <v:fill type="solid"/>
              </v:shape>
            </v:group>
            <v:group style="position:absolute;left:14431;top:9921;width:10;height:20" coordorigin="14431,9921" coordsize="10,20">
              <v:shape style="position:absolute;left:14431;top:9921;width:10;height:20" coordorigin="14431,9921" coordsize="10,20" path="m14431,9940l14440,9940,14440,9921,14431,9921,14431,9940xe" filled="true" fillcolor="#000000" stroked="false">
                <v:path arrowok="t"/>
                <v:fill type="solid"/>
              </v:shape>
            </v:group>
            <v:group style="position:absolute;left:14431;top:9940;width:10;height:20" coordorigin="14431,9940" coordsize="10,20">
              <v:shape style="position:absolute;left:14431;top:9940;width:10;height:20" coordorigin="14431,9940" coordsize="10,20" path="m14431,9960l14440,9960,14440,9940,14431,9940,14431,9960xe" filled="true" fillcolor="#000000" stroked="false">
                <v:path arrowok="t"/>
                <v:fill type="solid"/>
              </v:shape>
            </v:group>
            <v:group style="position:absolute;left:14431;top:9960;width:10;height:20" coordorigin="14431,9960" coordsize="10,20">
              <v:shape style="position:absolute;left:14431;top:9960;width:10;height:20" coordorigin="14431,9960" coordsize="10,20" path="m14431,9979l14440,9979,14440,9960,14431,9960,14431,9979xe" filled="true" fillcolor="#000000" stroked="false">
                <v:path arrowok="t"/>
                <v:fill type="solid"/>
              </v:shape>
            </v:group>
            <v:group style="position:absolute;left:14431;top:9979;width:10;height:20" coordorigin="14431,9979" coordsize="10,20">
              <v:shape style="position:absolute;left:14431;top:9979;width:10;height:20" coordorigin="14431,9979" coordsize="10,20" path="m14431,9998l14440,9998,14440,9979,14431,9979,14431,9998xe" filled="true" fillcolor="#000000" stroked="false">
                <v:path arrowok="t"/>
                <v:fill type="solid"/>
              </v:shape>
            </v:group>
            <v:group style="position:absolute;left:14431;top:9998;width:10;height:20" coordorigin="14431,9998" coordsize="10,20">
              <v:shape style="position:absolute;left:14431;top:9998;width:10;height:20" coordorigin="14431,9998" coordsize="10,20" path="m14431,10017l14440,10017,14440,9998,14431,9998,14431,10017xe" filled="true" fillcolor="#000000" stroked="false">
                <v:path arrowok="t"/>
                <v:fill type="solid"/>
              </v:shape>
            </v:group>
            <v:group style="position:absolute;left:14431;top:10017;width:10;height:20" coordorigin="14431,10017" coordsize="10,20">
              <v:shape style="position:absolute;left:14431;top:10017;width:10;height:20" coordorigin="14431,10017" coordsize="10,20" path="m14431,10036l14440,10036,14440,10017,14431,10017,14431,10036xe" filled="true" fillcolor="#000000" stroked="false">
                <v:path arrowok="t"/>
                <v:fill type="solid"/>
              </v:shape>
            </v:group>
            <v:group style="position:absolute;left:14431;top:10036;width:10;height:20" coordorigin="14431,10036" coordsize="10,20">
              <v:shape style="position:absolute;left:14431;top:10036;width:10;height:20" coordorigin="14431,10036" coordsize="10,20" path="m14431,10056l14440,10056,14440,10036,14431,10036,14431,10056xe" filled="true" fillcolor="#000000" stroked="false">
                <v:path arrowok="t"/>
                <v:fill type="solid"/>
              </v:shape>
            </v:group>
            <v:group style="position:absolute;left:14431;top:10056;width:10;height:20" coordorigin="14431,10056" coordsize="10,20">
              <v:shape style="position:absolute;left:14431;top:10056;width:10;height:20" coordorigin="14431,10056" coordsize="10,20" path="m14431,10075l14440,10075,14440,10056,14431,10056,14431,10075xe" filled="true" fillcolor="#000000" stroked="false">
                <v:path arrowok="t"/>
                <v:fill type="solid"/>
              </v:shape>
            </v:group>
            <v:group style="position:absolute;left:14431;top:10075;width:10;height:20" coordorigin="14431,10075" coordsize="10,20">
              <v:shape style="position:absolute;left:14431;top:10075;width:10;height:20" coordorigin="14431,10075" coordsize="10,20" path="m14431,10094l14440,10094,14440,10075,14431,10075,14431,10094xe" filled="true" fillcolor="#000000" stroked="false">
                <v:path arrowok="t"/>
                <v:fill type="solid"/>
              </v:shape>
            </v:group>
            <v:group style="position:absolute;left:14431;top:10094;width:10;height:20" coordorigin="14431,10094" coordsize="10,20">
              <v:shape style="position:absolute;left:14431;top:10094;width:10;height:20" coordorigin="14431,10094" coordsize="10,20" path="m14431,10113l14440,10113,14440,10094,14431,10094,14431,10113xe" filled="true" fillcolor="#000000" stroked="false">
                <v:path arrowok="t"/>
                <v:fill type="solid"/>
              </v:shape>
            </v:group>
            <v:group style="position:absolute;left:14431;top:10113;width:10;height:20" coordorigin="14431,10113" coordsize="10,20">
              <v:shape style="position:absolute;left:14431;top:10113;width:10;height:20" coordorigin="14431,10113" coordsize="10,20" path="m14431,10132l14440,10132,14440,10113,14431,10113,14431,10132xe" filled="true" fillcolor="#000000" stroked="false">
                <v:path arrowok="t"/>
                <v:fill type="solid"/>
              </v:shape>
            </v:group>
            <v:group style="position:absolute;left:14431;top:10132;width:10;height:20" coordorigin="14431,10132" coordsize="10,20">
              <v:shape style="position:absolute;left:14431;top:10132;width:10;height:20" coordorigin="14431,10132" coordsize="10,20" path="m14431,10152l14440,10152,14440,10132,14431,10132,14431,10152xe" filled="true" fillcolor="#000000" stroked="false">
                <v:path arrowok="t"/>
                <v:fill type="solid"/>
              </v:shape>
            </v:group>
            <v:group style="position:absolute;left:14431;top:10152;width:10;height:20" coordorigin="14431,10152" coordsize="10,20">
              <v:shape style="position:absolute;left:14431;top:10152;width:10;height:20" coordorigin="14431,10152" coordsize="10,20" path="m14431,10171l14440,10171,14440,10152,14431,10152,14431,10171xe" filled="true" fillcolor="#000000" stroked="false">
                <v:path arrowok="t"/>
                <v:fill type="solid"/>
              </v:shape>
            </v:group>
            <v:group style="position:absolute;left:14431;top:10171;width:10;height:20" coordorigin="14431,10171" coordsize="10,20">
              <v:shape style="position:absolute;left:14431;top:10171;width:10;height:20" coordorigin="14431,10171" coordsize="10,20" path="m14431,10190l14440,10190,14440,10171,14431,10171,14431,10190xe" filled="true" fillcolor="#000000" stroked="false">
                <v:path arrowok="t"/>
                <v:fill type="solid"/>
              </v:shape>
            </v:group>
            <v:group style="position:absolute;left:14431;top:10190;width:10;height:20" coordorigin="14431,10190" coordsize="10,20">
              <v:shape style="position:absolute;left:14431;top:10190;width:10;height:20" coordorigin="14431,10190" coordsize="10,20" path="m14431,10209l14440,10209,14440,10190,14431,10190,14431,10209xe" filled="true" fillcolor="#000000" stroked="false">
                <v:path arrowok="t"/>
                <v:fill type="solid"/>
              </v:shape>
            </v:group>
            <v:group style="position:absolute;left:14431;top:10209;width:10;height:20" coordorigin="14431,10209" coordsize="10,20">
              <v:shape style="position:absolute;left:14431;top:10209;width:10;height:20" coordorigin="14431,10209" coordsize="10,20" path="m14431,10228l14440,10228,14440,10209,14431,10209,14431,10228xe" filled="true" fillcolor="#000000" stroked="false">
                <v:path arrowok="t"/>
                <v:fill type="solid"/>
              </v:shape>
            </v:group>
            <v:group style="position:absolute;left:14431;top:10228;width:10;height:20" coordorigin="14431,10228" coordsize="10,20">
              <v:shape style="position:absolute;left:14431;top:10228;width:10;height:20" coordorigin="14431,10228" coordsize="10,20" path="m14431,10248l14440,10248,14440,10228,14431,10228,14431,10248xe" filled="true" fillcolor="#000000" stroked="false">
                <v:path arrowok="t"/>
                <v:fill type="solid"/>
              </v:shape>
            </v:group>
            <v:group style="position:absolute;left:14431;top:10248;width:10;height:20" coordorigin="14431,10248" coordsize="10,20">
              <v:shape style="position:absolute;left:14431;top:10248;width:10;height:20" coordorigin="14431,10248" coordsize="10,20" path="m14431,10267l14440,10267,14440,10248,14431,10248,14431,10267xe" filled="true" fillcolor="#000000" stroked="false">
                <v:path arrowok="t"/>
                <v:fill type="solid"/>
              </v:shape>
            </v:group>
            <v:group style="position:absolute;left:14431;top:10267;width:10;height:20" coordorigin="14431,10267" coordsize="10,20">
              <v:shape style="position:absolute;left:14431;top:10267;width:10;height:20" coordorigin="14431,10267" coordsize="10,20" path="m14431,10286l14440,10286,14440,10267,14431,10267,14431,10286xe" filled="true" fillcolor="#000000" stroked="false">
                <v:path arrowok="t"/>
                <v:fill type="solid"/>
              </v:shape>
            </v:group>
            <v:group style="position:absolute;left:14431;top:10292;width:10;height:2" coordorigin="14431,10292" coordsize="10,2">
              <v:shape style="position:absolute;left:14431;top:10292;width:10;height:2" coordorigin="14431,10292" coordsize="10,0" path="m14431,10292l14440,10292e" filled="false" stroked="true" strokeweight=".599980pt" strokecolor="#000000">
                <v:path arrowok="t"/>
              </v:shape>
            </v:group>
            <v:group style="position:absolute;left:14431;top:10312;width:29;height:2" coordorigin="14431,10312" coordsize="29,2">
              <v:shape style="position:absolute;left:14431;top:10312;width:29;height:2" coordorigin="14431,10312" coordsize="29,0" path="m14431,10312l14460,10312e" filled="false" stroked="true" strokeweight="1.44pt" strokecolor="#000000">
                <v:path arrowok="t"/>
              </v:shape>
            </v:group>
            <v:group style="position:absolute;left:14460;top:10312;width:1050;height:2" coordorigin="14460,10312" coordsize="1050,2">
              <v:shape style="position:absolute;left:14460;top:10312;width:1050;height:2" coordorigin="14460,10312" coordsize="1050,0" path="m14460,10312l15509,10312e" filled="false" stroked="true" strokeweight="1.44pt" strokecolor="#000000">
                <v:path arrowok="t"/>
              </v:shape>
            </v:group>
            <w10:wrap type="none"/>
          </v:group>
        </w:pict>
      </w:r>
    </w:p>
    <w:p>
      <w:pPr>
        <w:spacing w:before="59"/>
        <w:ind w:left="1047" w:right="0" w:firstLine="0"/>
        <w:jc w:val="left"/>
        <w:rPr>
          <w:rFonts w:ascii="宋体" w:hAnsi="宋体" w:cs="宋体" w:eastAsia="宋体" w:hint="default"/>
          <w:sz w:val="15"/>
          <w:szCs w:val="15"/>
        </w:rPr>
      </w:pPr>
      <w:r>
        <w:rPr>
          <w:rFonts w:ascii="宋体" w:hAnsi="宋体" w:cs="宋体" w:eastAsia="宋体" w:hint="default"/>
          <w:sz w:val="15"/>
          <w:szCs w:val="15"/>
        </w:rPr>
        <w:t>小计</w:t>
      </w:r>
    </w:p>
    <w:p>
      <w:pPr>
        <w:spacing w:after="0"/>
        <w:jc w:val="left"/>
        <w:rPr>
          <w:rFonts w:ascii="宋体" w:hAnsi="宋体" w:cs="宋体" w:eastAsia="宋体" w:hint="default"/>
          <w:sz w:val="15"/>
          <w:szCs w:val="15"/>
        </w:rPr>
        <w:sectPr>
          <w:type w:val="continuous"/>
          <w:pgSz w:w="16840" w:h="11910" w:orient="landscape"/>
          <w:pgMar w:top="1120" w:bottom="1380" w:left="1180" w:right="1200"/>
        </w:sectPr>
      </w:pPr>
    </w:p>
    <w:p>
      <w:pPr>
        <w:spacing w:line="240" w:lineRule="auto" w:before="0"/>
        <w:rPr>
          <w:rFonts w:ascii="宋体" w:hAnsi="宋体" w:cs="宋体" w:eastAsia="宋体" w:hint="default"/>
          <w:sz w:val="20"/>
          <w:szCs w:val="20"/>
        </w:rPr>
      </w:pPr>
      <w:r>
        <w:rPr/>
        <w:pict>
          <v:shape style="position:absolute;margin-left:171.020004pt;margin-top:101.780006pt;width:.48pt;height:.12pt;mso-position-horizontal-relative:page;mso-position-vertical-relative:page;z-index:-1420336" type="#_x0000_t75" stroked="false">
            <v:imagedata r:id="rId62" o:title=""/>
          </v:shape>
        </w:pict>
      </w:r>
      <w:r>
        <w:rPr/>
        <w:pict>
          <v:shape style="position:absolute;margin-left:234.860001pt;margin-top:101.780006pt;width:.48pt;height:.12pt;mso-position-horizontal-relative:page;mso-position-vertical-relative:page;z-index:-1420312" type="#_x0000_t75" stroked="false">
            <v:imagedata r:id="rId62" o:title=""/>
          </v:shape>
        </w:pict>
      </w:r>
      <w:r>
        <w:rPr/>
        <w:pict>
          <v:shape style="position:absolute;margin-left:653.020020pt;margin-top:101.780006pt;width:.47998pt;height:.12pt;mso-position-horizontal-relative:page;mso-position-vertical-relative:page;z-index:-1420288" type="#_x0000_t75" stroked="false">
            <v:imagedata r:id="rId62" o:title=""/>
          </v:shape>
        </w:pict>
      </w:r>
      <w:r>
        <w:rPr/>
        <w:pict>
          <v:shape style="position:absolute;margin-left:721.539978pt;margin-top:101.780006pt;width:.47998pt;height:.12pt;mso-position-horizontal-relative:page;mso-position-vertical-relative:page;z-index:-1420264" type="#_x0000_t75" stroked="false">
            <v:imagedata r:id="rId62" o:title=""/>
          </v:shape>
        </w:pic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2108"/>
        <w:gridCol w:w="1277"/>
        <w:gridCol w:w="1275"/>
        <w:gridCol w:w="1277"/>
        <w:gridCol w:w="1133"/>
        <w:gridCol w:w="994"/>
        <w:gridCol w:w="850"/>
        <w:gridCol w:w="986"/>
        <w:gridCol w:w="1073"/>
        <w:gridCol w:w="775"/>
        <w:gridCol w:w="1370"/>
        <w:gridCol w:w="1073"/>
      </w:tblGrid>
      <w:tr>
        <w:trPr>
          <w:trHeight w:val="355" w:hRule="exact"/>
        </w:trPr>
        <w:tc>
          <w:tcPr>
            <w:tcW w:w="2108" w:type="dxa"/>
            <w:tcBorders>
              <w:top w:val="single" w:sz="12"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tc>
        <w:tc>
          <w:tcPr>
            <w:tcW w:w="12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tc>
        <w:tc>
          <w:tcPr>
            <w:tcW w:w="8363" w:type="dxa"/>
            <w:gridSpan w:val="8"/>
            <w:tcBorders>
              <w:top w:val="single" w:sz="12" w:space="0" w:color="000000"/>
              <w:left w:val="single" w:sz="4" w:space="0" w:color="000000"/>
              <w:bottom w:val="nil" w:sz="6" w:space="0" w:color="auto"/>
              <w:right w:val="single" w:sz="4" w:space="0" w:color="000000"/>
            </w:tcBorders>
          </w:tcPr>
          <w:p>
            <w:pPr>
              <w:pStyle w:val="TableParagraph"/>
              <w:spacing w:line="240" w:lineRule="auto" w:before="50"/>
              <w:ind w:left="5"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37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tc>
        <w:tc>
          <w:tcPr>
            <w:tcW w:w="1073" w:type="dxa"/>
            <w:tcBorders>
              <w:top w:val="single" w:sz="12"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tc>
      </w:tr>
      <w:tr>
        <w:trPr>
          <w:trHeight w:val="705" w:hRule="exact"/>
        </w:trPr>
        <w:tc>
          <w:tcPr>
            <w:tcW w:w="2108" w:type="dxa"/>
            <w:tcBorders>
              <w:top w:val="nil" w:sz="6" w:space="0" w:color="auto"/>
              <w:left w:val="nil" w:sz="6" w:space="0" w:color="auto"/>
              <w:bottom w:val="nil" w:sz="6" w:space="0" w:color="auto"/>
              <w:right w:val="single" w:sz="4" w:space="0" w:color="000000"/>
            </w:tcBorders>
          </w:tcPr>
          <w:p>
            <w:pPr>
              <w:pStyle w:val="TableParagraph"/>
              <w:spacing w:line="240" w:lineRule="auto" w:before="7"/>
              <w:ind w:left="19"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333"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减少投资</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261" w:right="106" w:hanging="149"/>
              <w:jc w:val="left"/>
              <w:rPr>
                <w:rFonts w:ascii="宋体" w:hAnsi="宋体" w:cs="宋体" w:eastAsia="宋体" w:hint="default"/>
                <w:sz w:val="15"/>
                <w:szCs w:val="15"/>
              </w:rPr>
            </w:pPr>
            <w:r>
              <w:rPr>
                <w:rFonts w:ascii="宋体" w:hAnsi="宋体" w:cs="宋体" w:eastAsia="宋体" w:hint="default"/>
                <w:sz w:val="15"/>
                <w:szCs w:val="15"/>
              </w:rPr>
              <w:t>权益法确认的</w:t>
            </w:r>
            <w:r>
              <w:rPr>
                <w:rFonts w:ascii="宋体" w:hAnsi="宋体" w:cs="宋体" w:eastAsia="宋体" w:hint="default"/>
                <w:w w:val="100"/>
                <w:sz w:val="15"/>
                <w:szCs w:val="15"/>
              </w:rPr>
              <w:t> </w:t>
            </w:r>
            <w:r>
              <w:rPr>
                <w:rFonts w:ascii="宋体" w:hAnsi="宋体" w:cs="宋体" w:eastAsia="宋体" w:hint="default"/>
                <w:sz w:val="15"/>
                <w:szCs w:val="15"/>
              </w:rPr>
              <w:t>投资损益</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263" w:right="113" w:hanging="149"/>
              <w:jc w:val="left"/>
              <w:rPr>
                <w:rFonts w:ascii="宋体" w:hAnsi="宋体" w:cs="宋体" w:eastAsia="宋体" w:hint="default"/>
                <w:sz w:val="15"/>
                <w:szCs w:val="15"/>
              </w:rPr>
            </w:pPr>
            <w:r>
              <w:rPr>
                <w:rFonts w:ascii="宋体" w:hAnsi="宋体" w:cs="宋体" w:eastAsia="宋体" w:hint="default"/>
                <w:sz w:val="15"/>
                <w:szCs w:val="15"/>
              </w:rPr>
              <w:t>其他综合收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益调整</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268" w:right="118" w:hanging="152"/>
              <w:jc w:val="left"/>
              <w:rPr>
                <w:rFonts w:ascii="宋体" w:hAnsi="宋体" w:cs="宋体" w:eastAsia="宋体" w:hint="default"/>
                <w:sz w:val="15"/>
                <w:szCs w:val="15"/>
              </w:rPr>
            </w:pPr>
            <w:r>
              <w:rPr>
                <w:rFonts w:ascii="宋体" w:hAnsi="宋体" w:cs="宋体" w:eastAsia="宋体" w:hint="default"/>
                <w:sz w:val="15"/>
                <w:szCs w:val="15"/>
              </w:rPr>
              <w:t>其他权益</w:t>
            </w:r>
            <w:r>
              <w:rPr>
                <w:rFonts w:ascii="宋体" w:hAnsi="宋体" w:cs="宋体" w:eastAsia="宋体" w:hint="default"/>
                <w:w w:val="100"/>
                <w:sz w:val="15"/>
                <w:szCs w:val="15"/>
              </w:rPr>
              <w:t> </w:t>
            </w:r>
            <w:r>
              <w:rPr>
                <w:rFonts w:ascii="宋体" w:hAnsi="宋体" w:cs="宋体" w:eastAsia="宋体" w:hint="default"/>
                <w:sz w:val="15"/>
                <w:szCs w:val="15"/>
              </w:rPr>
              <w:t>变动</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194" w:lineRule="exact" w:before="8"/>
              <w:ind w:left="139" w:right="82"/>
              <w:jc w:val="center"/>
              <w:rPr>
                <w:rFonts w:ascii="宋体" w:hAnsi="宋体" w:cs="宋体" w:eastAsia="宋体" w:hint="default"/>
                <w:sz w:val="15"/>
                <w:szCs w:val="15"/>
              </w:rPr>
            </w:pPr>
            <w:r>
              <w:rPr>
                <w:rFonts w:ascii="宋体" w:hAnsi="宋体" w:cs="宋体" w:eastAsia="宋体" w:hint="default"/>
                <w:sz w:val="15"/>
                <w:szCs w:val="15"/>
              </w:rPr>
              <w:t>宣告发放现</w:t>
            </w:r>
            <w:r>
              <w:rPr>
                <w:rFonts w:ascii="宋体" w:hAnsi="宋体" w:cs="宋体" w:eastAsia="宋体" w:hint="default"/>
                <w:w w:val="100"/>
                <w:sz w:val="15"/>
                <w:szCs w:val="15"/>
              </w:rPr>
              <w:t> </w:t>
            </w:r>
            <w:r>
              <w:rPr>
                <w:rFonts w:ascii="宋体" w:hAnsi="宋体" w:cs="宋体" w:eastAsia="宋体" w:hint="default"/>
                <w:sz w:val="15"/>
                <w:szCs w:val="15"/>
              </w:rPr>
              <w:t>金股利或利</w:t>
            </w:r>
            <w:r>
              <w:rPr>
                <w:rFonts w:ascii="宋体" w:hAnsi="宋体" w:cs="宋体" w:eastAsia="宋体" w:hint="default"/>
                <w:w w:val="100"/>
                <w:sz w:val="15"/>
                <w:szCs w:val="15"/>
              </w:rPr>
              <w:t> </w:t>
            </w:r>
            <w:r>
              <w:rPr>
                <w:rFonts w:ascii="宋体" w:hAnsi="宋体" w:cs="宋体" w:eastAsia="宋体" w:hint="default"/>
                <w:sz w:val="15"/>
                <w:szCs w:val="15"/>
              </w:rPr>
              <w:t>润</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1"/>
              <w:jc w:val="right"/>
              <w:rPr>
                <w:rFonts w:ascii="宋体" w:hAnsi="宋体" w:cs="宋体" w:eastAsia="宋体" w:hint="default"/>
                <w:sz w:val="15"/>
                <w:szCs w:val="15"/>
              </w:rPr>
            </w:pPr>
            <w:r>
              <w:rPr>
                <w:rFonts w:ascii="宋体" w:hAnsi="宋体" w:cs="宋体" w:eastAsia="宋体" w:hint="default"/>
                <w:spacing w:val="-1"/>
                <w:sz w:val="15"/>
                <w:szCs w:val="15"/>
              </w:rPr>
              <w:t>计提减值准备</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379"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073" w:type="dxa"/>
            <w:tcBorders>
              <w:top w:val="nil" w:sz="6" w:space="0" w:color="auto"/>
              <w:left w:val="single" w:sz="4" w:space="0" w:color="000000"/>
              <w:bottom w:val="nil" w:sz="6" w:space="0" w:color="auto"/>
              <w:right w:val="nil" w:sz="6" w:space="0" w:color="auto"/>
            </w:tcBorders>
          </w:tcPr>
          <w:p>
            <w:pPr>
              <w:pStyle w:val="TableParagraph"/>
              <w:spacing w:line="104" w:lineRule="exact"/>
              <w:ind w:right="0"/>
              <w:jc w:val="center"/>
              <w:rPr>
                <w:rFonts w:ascii="宋体" w:hAnsi="宋体" w:cs="宋体" w:eastAsia="宋体" w:hint="default"/>
                <w:sz w:val="15"/>
                <w:szCs w:val="15"/>
              </w:rPr>
            </w:pPr>
            <w:r>
              <w:rPr>
                <w:rFonts w:ascii="宋体" w:hAnsi="宋体" w:cs="宋体" w:eastAsia="宋体" w:hint="default"/>
                <w:sz w:val="15"/>
                <w:szCs w:val="15"/>
              </w:rPr>
              <w:t>减值准备期末</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余额</w:t>
            </w:r>
          </w:p>
        </w:tc>
      </w:tr>
      <w:tr>
        <w:trPr>
          <w:trHeight w:val="851" w:hRule="exact"/>
        </w:trPr>
        <w:tc>
          <w:tcPr>
            <w:tcW w:w="2108" w:type="dxa"/>
            <w:tcBorders>
              <w:top w:val="nil" w:sz="6" w:space="0" w:color="auto"/>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0" w:right="0"/>
              <w:jc w:val="left"/>
              <w:rPr>
                <w:rFonts w:ascii="Arial" w:hAnsi="Arial" w:cs="Arial" w:eastAsia="Arial" w:hint="default"/>
                <w:sz w:val="18"/>
                <w:szCs w:val="18"/>
              </w:rPr>
            </w:pPr>
            <w:r>
              <w:rPr>
                <w:rFonts w:ascii="Arial"/>
                <w:w w:val="85"/>
                <w:sz w:val="18"/>
              </w:rPr>
              <w:t>28,080,992.07</w:t>
            </w:r>
            <w:r>
              <w:rPr>
                <w:rFonts w:ascii="Arial"/>
                <w:sz w:val="18"/>
              </w:rPr>
            </w:r>
          </w:p>
        </w:tc>
        <w:tc>
          <w:tcPr>
            <w:tcW w:w="12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13" w:right="0"/>
              <w:jc w:val="center"/>
              <w:rPr>
                <w:rFonts w:ascii="Arial" w:hAnsi="Arial" w:cs="Arial" w:eastAsia="Arial" w:hint="default"/>
                <w:sz w:val="18"/>
                <w:szCs w:val="18"/>
              </w:rPr>
            </w:pPr>
            <w:r>
              <w:rPr>
                <w:rFonts w:ascii="Arial"/>
                <w:w w:val="85"/>
                <w:sz w:val="18"/>
              </w:rPr>
              <w:t>65,200,000.00</w:t>
            </w:r>
            <w:r>
              <w:rPr>
                <w:rFonts w:ascii="Arial"/>
                <w:sz w:val="18"/>
              </w:rPr>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65" w:right="0"/>
              <w:jc w:val="center"/>
              <w:rPr>
                <w:rFonts w:ascii="Arial" w:hAnsi="Arial" w:cs="Arial" w:eastAsia="Arial" w:hint="default"/>
                <w:sz w:val="18"/>
                <w:szCs w:val="18"/>
              </w:rPr>
            </w:pPr>
            <w:r>
              <w:rPr>
                <w:rFonts w:ascii="Arial"/>
                <w:w w:val="85"/>
                <w:sz w:val="18"/>
              </w:rPr>
              <w:t>-16,699,047.72</w:t>
            </w:r>
            <w:r>
              <w:rPr>
                <w:rFonts w:ascii="Arial"/>
                <w:sz w:val="18"/>
              </w:rPr>
            </w:r>
          </w:p>
        </w:tc>
        <w:tc>
          <w:tcPr>
            <w:tcW w:w="113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8" w:right="0"/>
              <w:jc w:val="left"/>
              <w:rPr>
                <w:rFonts w:ascii="Arial" w:hAnsi="Arial" w:cs="Arial" w:eastAsia="Arial" w:hint="default"/>
                <w:sz w:val="18"/>
                <w:szCs w:val="18"/>
              </w:rPr>
            </w:pPr>
            <w:r>
              <w:rPr>
                <w:rFonts w:ascii="Arial"/>
                <w:w w:val="85"/>
                <w:sz w:val="18"/>
              </w:rPr>
              <w:t>8,583,984.98</w:t>
            </w:r>
            <w:r>
              <w:rPr>
                <w:rFonts w:ascii="Arial"/>
                <w:sz w:val="18"/>
              </w:rPr>
            </w:r>
          </w:p>
        </w:tc>
        <w:tc>
          <w:tcPr>
            <w:tcW w:w="9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7"/>
              <w:jc w:val="right"/>
              <w:rPr>
                <w:rFonts w:ascii="Arial" w:hAnsi="Arial" w:cs="Arial" w:eastAsia="Arial" w:hint="default"/>
                <w:sz w:val="18"/>
                <w:szCs w:val="18"/>
              </w:rPr>
            </w:pPr>
            <w:r>
              <w:rPr>
                <w:rFonts w:ascii="Arial"/>
                <w:spacing w:val="-3"/>
                <w:w w:val="80"/>
                <w:sz w:val="18"/>
              </w:rPr>
              <w:t>---</w:t>
            </w:r>
            <w:r>
              <w:rPr>
                <w:rFonts w:ascii="Arial"/>
                <w:sz w:val="18"/>
              </w:rPr>
            </w:r>
          </w:p>
        </w:tc>
        <w:tc>
          <w:tcPr>
            <w:tcW w:w="8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590,352.</w:t>
            </w:r>
            <w:r>
              <w:rPr>
                <w:rFonts w:ascii="Arial"/>
                <w:spacing w:val="-1"/>
                <w:sz w:val="18"/>
              </w:rPr>
            </w:r>
          </w:p>
          <w:p>
            <w:pPr>
              <w:pStyle w:val="TableParagraph"/>
              <w:spacing w:line="240" w:lineRule="auto" w:before="105"/>
              <w:ind w:right="101"/>
              <w:jc w:val="right"/>
              <w:rPr>
                <w:rFonts w:ascii="Arial" w:hAnsi="Arial" w:cs="Arial" w:eastAsia="Arial" w:hint="default"/>
                <w:sz w:val="18"/>
                <w:szCs w:val="18"/>
              </w:rPr>
            </w:pPr>
            <w:r>
              <w:rPr>
                <w:rFonts w:ascii="Arial"/>
                <w:spacing w:val="-2"/>
                <w:w w:val="80"/>
                <w:sz w:val="18"/>
              </w:rPr>
              <w:t>43</w:t>
            </w:r>
            <w:r>
              <w:rPr>
                <w:rFonts w:ascii="Arial"/>
                <w:sz w:val="18"/>
              </w:rPr>
            </w:r>
          </w:p>
        </w:tc>
        <w:tc>
          <w:tcPr>
            <w:tcW w:w="9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2"/>
              <w:jc w:val="right"/>
              <w:rPr>
                <w:rFonts w:ascii="Arial" w:hAnsi="Arial" w:cs="Arial" w:eastAsia="Arial" w:hint="default"/>
                <w:sz w:val="18"/>
                <w:szCs w:val="18"/>
              </w:rPr>
            </w:pPr>
            <w:r>
              <w:rPr>
                <w:rFonts w:ascii="Arial"/>
                <w:spacing w:val="-1"/>
                <w:w w:val="80"/>
                <w:sz w:val="18"/>
              </w:rPr>
              <w:t>-416,666.7</w:t>
            </w:r>
            <w:r>
              <w:rPr>
                <w:rFonts w:ascii="Arial"/>
                <w:spacing w:val="-1"/>
                <w:sz w:val="18"/>
              </w:rPr>
            </w:r>
          </w:p>
          <w:p>
            <w:pPr>
              <w:pStyle w:val="TableParagraph"/>
              <w:spacing w:line="240" w:lineRule="auto" w:before="105"/>
              <w:ind w:right="100"/>
              <w:jc w:val="right"/>
              <w:rPr>
                <w:rFonts w:ascii="Arial" w:hAnsi="Arial" w:cs="Arial" w:eastAsia="Arial" w:hint="default"/>
                <w:sz w:val="18"/>
                <w:szCs w:val="18"/>
              </w:rPr>
            </w:pPr>
            <w:r>
              <w:rPr>
                <w:rFonts w:ascii="Arial"/>
                <w:w w:val="82"/>
                <w:sz w:val="18"/>
              </w:rPr>
              <w:t>0</w:t>
            </w:r>
            <w:r>
              <w:rPr>
                <w:rFonts w:ascii="Arial"/>
                <w:sz w:val="18"/>
              </w:rPr>
            </w:r>
          </w:p>
        </w:tc>
        <w:tc>
          <w:tcPr>
            <w:tcW w:w="107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7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Arial" w:hAnsi="Arial" w:cs="Arial" w:eastAsia="Arial" w:hint="default"/>
                <w:sz w:val="18"/>
                <w:szCs w:val="18"/>
              </w:rPr>
            </w:pPr>
            <w:r>
              <w:rPr>
                <w:rFonts w:ascii="Arial"/>
                <w:spacing w:val="-3"/>
                <w:w w:val="80"/>
                <w:sz w:val="18"/>
              </w:rPr>
              <w:t>---</w:t>
            </w:r>
            <w:r>
              <w:rPr>
                <w:rFonts w:ascii="Arial"/>
                <w:sz w:val="18"/>
              </w:rPr>
            </w:r>
          </w:p>
        </w:tc>
        <w:tc>
          <w:tcPr>
            <w:tcW w:w="13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12" w:right="0"/>
              <w:jc w:val="left"/>
              <w:rPr>
                <w:rFonts w:ascii="Arial" w:hAnsi="Arial" w:cs="Arial" w:eastAsia="Arial" w:hint="default"/>
                <w:sz w:val="18"/>
                <w:szCs w:val="18"/>
              </w:rPr>
            </w:pPr>
            <w:r>
              <w:rPr>
                <w:rFonts w:ascii="Arial"/>
                <w:w w:val="85"/>
                <w:sz w:val="18"/>
              </w:rPr>
              <w:t>85,339,615.06</w:t>
            </w:r>
            <w:r>
              <w:rPr>
                <w:rFonts w:ascii="Arial"/>
                <w:sz w:val="18"/>
              </w:rPr>
            </w:r>
          </w:p>
        </w:tc>
        <w:tc>
          <w:tcPr>
            <w:tcW w:w="1073"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106"/>
              <w:jc w:val="right"/>
              <w:rPr>
                <w:rFonts w:ascii="Arial" w:hAnsi="Arial" w:cs="Arial" w:eastAsia="Arial" w:hint="default"/>
                <w:sz w:val="15"/>
                <w:szCs w:val="15"/>
              </w:rPr>
            </w:pPr>
            <w:r>
              <w:rPr>
                <w:rFonts w:ascii="Arial"/>
                <w:spacing w:val="-2"/>
                <w:w w:val="80"/>
                <w:sz w:val="15"/>
              </w:rPr>
              <w:t>---</w:t>
            </w:r>
            <w:r>
              <w:rPr>
                <w:rFonts w:ascii="Arial"/>
                <w:sz w:val="15"/>
              </w:rPr>
            </w:r>
          </w:p>
        </w:tc>
      </w:tr>
    </w:tbl>
    <w:p>
      <w:pPr>
        <w:spacing w:line="240" w:lineRule="auto" w:before="7"/>
        <w:rPr>
          <w:rFonts w:ascii="宋体" w:hAnsi="宋体" w:cs="宋体" w:eastAsia="宋体" w:hint="default"/>
          <w:sz w:val="6"/>
          <w:szCs w:val="6"/>
        </w:rPr>
      </w:pPr>
    </w:p>
    <w:p>
      <w:pPr>
        <w:pStyle w:val="BodyText"/>
        <w:spacing w:line="348" w:lineRule="auto" w:before="36"/>
        <w:ind w:left="240" w:right="1113" w:firstLine="420"/>
        <w:jc w:val="both"/>
      </w:pPr>
      <w:r>
        <w:rPr/>
        <w:pict>
          <v:group style="position:absolute;margin-left:235.339996pt;margin-top:-82.806335pt;width:417.7pt;height:.5pt;mso-position-horizontal-relative:page;mso-position-vertical-relative:paragraph;z-index:-1420240" coordorigin="4707,-1656" coordsize="8354,10">
            <v:shape style="position:absolute;left:4707;top:-1656;width:3675;height:10" type="#_x0000_t75" stroked="false">
              <v:imagedata r:id="rId70" o:title=""/>
            </v:shape>
            <v:shape style="position:absolute;left:8377;top:-1656;width:1848;height:10" type="#_x0000_t75" stroked="false">
              <v:imagedata r:id="rId71" o:title=""/>
            </v:shape>
            <v:shape style="position:absolute;left:10221;top:-1656;width:2840;height:10" type="#_x0000_t75" stroked="false">
              <v:imagedata r:id="rId72" o:title=""/>
            </v:shape>
            <w10:wrap type="none"/>
          </v:group>
        </w:pict>
      </w:r>
      <w:r>
        <w:rPr/>
        <w:pict>
          <v:group style="position:absolute;margin-left:66.599998pt;margin-top:-53.046333pt;width:708.85pt;height:.5pt;mso-position-horizontal-relative:page;mso-position-vertical-relative:paragraph;z-index:-1420216" coordorigin="1332,-1061" coordsize="14177,10">
            <v:shape style="position:absolute;left:1332;top:-1061;width:2088;height:10" type="#_x0000_t75" stroked="false">
              <v:imagedata r:id="rId73" o:title=""/>
            </v:shape>
            <v:shape style="position:absolute;left:3416;top:-1061;width:4967;height:10" type="#_x0000_t75" stroked="false">
              <v:imagedata r:id="rId74" o:title=""/>
            </v:shape>
            <v:shape style="position:absolute;left:8377;top:-1061;width:1848;height:10" type="#_x0000_t75" stroked="false">
              <v:imagedata r:id="rId75" o:title=""/>
            </v:shape>
            <v:shape style="position:absolute;left:10221;top:-1061;width:4210;height:10" type="#_x0000_t75" stroked="false">
              <v:imagedata r:id="rId76" o:title=""/>
            </v:shape>
            <v:shape style="position:absolute;left:14426;top:-1061;width:1083;height:10" type="#_x0000_t75" stroked="false">
              <v:imagedata r:id="rId77" o:title=""/>
            </v:shape>
            <w10:wrap type="none"/>
          </v:group>
        </w:pict>
      </w:r>
      <w:r>
        <w:rPr>
          <w:spacing w:val="-2"/>
        </w:rPr>
        <w:t>长期股权投资说明：本公司持有深圳市中科金证科技有限公司、深圳市金慧盈通数据服务有限公司、广州佳时达软件股份有限公司、兴业数字金融</w:t>
      </w:r>
      <w:r>
        <w:rPr>
          <w:w w:val="100"/>
        </w:rPr>
        <w:t> </w:t>
      </w:r>
      <w:r>
        <w:rPr>
          <w:spacing w:val="-2"/>
        </w:rPr>
        <w:t>服务（上海）股份有限公司、山东晶芯节能技术有限公司的股权比例均低于</w:t>
      </w:r>
      <w:r>
        <w:rPr/>
        <w:t> </w:t>
      </w:r>
      <w:r>
        <w:rPr>
          <w:rFonts w:ascii="Arial" w:hAnsi="Arial" w:cs="Arial" w:eastAsia="Arial" w:hint="default"/>
          <w:spacing w:val="-2"/>
        </w:rPr>
        <w:t>20%</w:t>
      </w:r>
      <w:r>
        <w:rPr>
          <w:spacing w:val="-2"/>
        </w:rPr>
        <w:t>，因本公司均委派有董事参与上述被投资单位经营决策，对其构成重大</w:t>
      </w:r>
      <w:r>
        <w:rPr>
          <w:spacing w:val="-35"/>
        </w:rPr>
        <w:t> </w:t>
      </w:r>
      <w:r>
        <w:rPr>
          <w:spacing w:val="-35"/>
        </w:rPr>
      </w:r>
      <w:r>
        <w:rPr/>
        <w:t>影响，长期股权投资按权益法核算。</w:t>
      </w:r>
    </w:p>
    <w:p>
      <w:pPr>
        <w:pStyle w:val="Heading2"/>
        <w:spacing w:line="240" w:lineRule="auto" w:before="158"/>
        <w:ind w:left="768" w:right="0"/>
        <w:jc w:val="left"/>
        <w:rPr>
          <w:b w:val="0"/>
          <w:bCs w:val="0"/>
        </w:rPr>
      </w:pPr>
      <w:r>
        <w:rPr/>
        <w:pict>
          <v:shape style="position:absolute;margin-left:65.879997pt;margin-top:30.00367pt;width:752.05pt;height:224.1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4"/>
                    <w:gridCol w:w="2120"/>
                    <w:gridCol w:w="2122"/>
                    <w:gridCol w:w="1884"/>
                    <w:gridCol w:w="1652"/>
                    <w:gridCol w:w="2119"/>
                    <w:gridCol w:w="1414"/>
                    <w:gridCol w:w="1416"/>
                  </w:tblGrid>
                  <w:tr>
                    <w:trPr>
                      <w:trHeight w:val="305" w:hRule="exact"/>
                    </w:trPr>
                    <w:tc>
                      <w:tcPr>
                        <w:tcW w:w="2314" w:type="dxa"/>
                        <w:tcBorders>
                          <w:top w:val="single" w:sz="12" w:space="0" w:color="000000"/>
                          <w:left w:val="nil" w:sz="6" w:space="0" w:color="auto"/>
                          <w:bottom w:val="nil" w:sz="6" w:space="0" w:color="auto"/>
                          <w:right w:val="single" w:sz="4" w:space="0" w:color="000000"/>
                        </w:tcBorders>
                      </w:tcPr>
                      <w:p>
                        <w:pPr>
                          <w:pStyle w:val="TableParagraph"/>
                          <w:spacing w:line="240" w:lineRule="auto" w:before="74"/>
                          <w:ind w:left="787"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21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4"/>
                          <w:ind w:left="604"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212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8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本期增加</w:t>
                        </w:r>
                      </w:p>
                    </w:tc>
                    <w:tc>
                      <w:tcPr>
                        <w:tcW w:w="165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4"/>
                          <w:ind w:left="518"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211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414" w:type="dxa"/>
                        <w:tcBorders>
                          <w:top w:val="single" w:sz="12" w:space="0" w:color="000000"/>
                          <w:left w:val="single" w:sz="4" w:space="0" w:color="000000"/>
                          <w:bottom w:val="nil" w:sz="6" w:space="0" w:color="auto"/>
                          <w:right w:val="single" w:sz="4" w:space="0" w:color="000000"/>
                        </w:tcBorders>
                      </w:tcPr>
                      <w:p>
                        <w:pPr>
                          <w:pStyle w:val="TableParagraph"/>
                          <w:spacing w:line="175" w:lineRule="exact"/>
                          <w:ind w:left="175" w:right="0"/>
                          <w:jc w:val="left"/>
                          <w:rPr>
                            <w:rFonts w:ascii="宋体" w:hAnsi="宋体" w:cs="宋体" w:eastAsia="宋体" w:hint="default"/>
                            <w:sz w:val="15"/>
                            <w:szCs w:val="15"/>
                          </w:rPr>
                        </w:pPr>
                        <w:r>
                          <w:rPr>
                            <w:rFonts w:ascii="宋体" w:hAnsi="宋体" w:cs="宋体" w:eastAsia="宋体" w:hint="default"/>
                            <w:sz w:val="15"/>
                            <w:szCs w:val="15"/>
                          </w:rPr>
                          <w:t>本期计提减值准</w:t>
                        </w:r>
                      </w:p>
                    </w:tc>
                    <w:tc>
                      <w:tcPr>
                        <w:tcW w:w="1416" w:type="dxa"/>
                        <w:tcBorders>
                          <w:top w:val="single" w:sz="12" w:space="0" w:color="000000"/>
                          <w:left w:val="single" w:sz="4" w:space="0" w:color="000000"/>
                          <w:bottom w:val="nil" w:sz="6" w:space="0" w:color="auto"/>
                          <w:right w:val="nil" w:sz="6" w:space="0" w:color="auto"/>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减值准备期末余额</w:t>
                        </w:r>
                      </w:p>
                    </w:tc>
                  </w:tr>
                  <w:tr>
                    <w:trPr>
                      <w:trHeight w:val="110" w:hRule="exact"/>
                    </w:trPr>
                    <w:tc>
                      <w:tcPr>
                        <w:tcW w:w="23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635"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381" w:lineRule="auto" w:before="34"/>
                          <w:ind w:left="122" w:right="231"/>
                          <w:jc w:val="left"/>
                          <w:rPr>
                            <w:rFonts w:ascii="宋体" w:hAnsi="宋体" w:cs="宋体" w:eastAsia="宋体" w:hint="default"/>
                            <w:sz w:val="15"/>
                            <w:szCs w:val="15"/>
                          </w:rPr>
                        </w:pPr>
                        <w:r>
                          <w:rPr>
                            <w:rFonts w:ascii="宋体" w:hAnsi="宋体" w:cs="宋体" w:eastAsia="宋体" w:hint="default"/>
                            <w:spacing w:val="-2"/>
                            <w:sz w:val="15"/>
                            <w:szCs w:val="15"/>
                          </w:rPr>
                          <w:t>深圳市齐普生信息科技有限公</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15"/>
                            <w:szCs w:val="15"/>
                          </w:rPr>
                        </w:pPr>
                        <w:r>
                          <w:rPr>
                            <w:rFonts w:ascii="Arial"/>
                            <w:spacing w:val="-1"/>
                            <w:w w:val="80"/>
                            <w:sz w:val="15"/>
                          </w:rPr>
                          <w:t>26,500,000.00</w:t>
                        </w:r>
                        <w:r>
                          <w:rPr>
                            <w:rFonts w:ascii="Arial"/>
                            <w:spacing w:val="-1"/>
                            <w:sz w:val="15"/>
                          </w:rPr>
                        </w:r>
                      </w:p>
                    </w:tc>
                    <w:tc>
                      <w:tcPr>
                        <w:tcW w:w="212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15"/>
                            <w:szCs w:val="15"/>
                          </w:rPr>
                        </w:pPr>
                        <w:r>
                          <w:rPr>
                            <w:rFonts w:ascii="Arial"/>
                            <w:spacing w:val="-1"/>
                            <w:w w:val="80"/>
                            <w:sz w:val="15"/>
                          </w:rPr>
                          <w:t>26,500,000.00</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95"/>
                          <w:jc w:val="center"/>
                          <w:rPr>
                            <w:rFonts w:ascii="Arial" w:hAnsi="Arial" w:cs="Arial" w:eastAsia="Arial" w:hint="default"/>
                            <w:sz w:val="15"/>
                            <w:szCs w:val="15"/>
                          </w:rPr>
                        </w:pPr>
                        <w:r>
                          <w:rPr>
                            <w:rFonts w:ascii="Arial"/>
                            <w:w w:val="95"/>
                            <w:sz w:val="15"/>
                          </w:rPr>
                          <w:t>26,500,000.00</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253"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5"/>
                            <w:szCs w:val="15"/>
                          </w:rPr>
                        </w:pPr>
                        <w:r>
                          <w:rPr>
                            <w:rFonts w:ascii="宋体" w:hAnsi="宋体" w:cs="宋体" w:eastAsia="宋体" w:hint="default"/>
                            <w:sz w:val="15"/>
                            <w:szCs w:val="15"/>
                          </w:rPr>
                          <w:t>深圳市金证软银科技有限公司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0"/>
                          <w:jc w:val="right"/>
                          <w:rPr>
                            <w:rFonts w:ascii="Arial" w:hAnsi="Arial" w:cs="Arial" w:eastAsia="Arial" w:hint="default"/>
                            <w:sz w:val="15"/>
                            <w:szCs w:val="15"/>
                          </w:rPr>
                        </w:pPr>
                        <w:r>
                          <w:rPr>
                            <w:rFonts w:ascii="Arial"/>
                            <w:spacing w:val="-1"/>
                            <w:w w:val="80"/>
                            <w:sz w:val="15"/>
                          </w:rPr>
                          <w:t>3,000,000.00</w:t>
                        </w:r>
                        <w:r>
                          <w:rPr>
                            <w:rFonts w:ascii="Arial"/>
                            <w:spacing w:val="-1"/>
                            <w:sz w:val="15"/>
                          </w:rPr>
                        </w:r>
                      </w:p>
                    </w:tc>
                    <w:tc>
                      <w:tcPr>
                        <w:tcW w:w="212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0"/>
                          <w:jc w:val="right"/>
                          <w:rPr>
                            <w:rFonts w:ascii="Arial" w:hAnsi="Arial" w:cs="Arial" w:eastAsia="Arial" w:hint="default"/>
                            <w:sz w:val="15"/>
                            <w:szCs w:val="15"/>
                          </w:rPr>
                        </w:pPr>
                        <w:r>
                          <w:rPr>
                            <w:rFonts w:ascii="Arial"/>
                            <w:spacing w:val="-1"/>
                            <w:w w:val="80"/>
                            <w:sz w:val="15"/>
                          </w:rPr>
                          <w:t>3,000,000.00</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225"/>
                          <w:jc w:val="center"/>
                          <w:rPr>
                            <w:rFonts w:ascii="Arial" w:hAnsi="Arial" w:cs="Arial" w:eastAsia="Arial" w:hint="default"/>
                            <w:sz w:val="15"/>
                            <w:szCs w:val="15"/>
                          </w:rPr>
                        </w:pPr>
                        <w:r>
                          <w:rPr>
                            <w:rFonts w:ascii="Arial"/>
                            <w:w w:val="95"/>
                            <w:sz w:val="15"/>
                          </w:rPr>
                          <w:t>3,000,000.00</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97" w:hRule="exact"/>
                    </w:trPr>
                    <w:tc>
                      <w:tcPr>
                        <w:tcW w:w="23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254"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上海金证高科技有限公司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Arial" w:hAnsi="Arial" w:cs="Arial" w:eastAsia="Arial" w:hint="default"/>
                            <w:sz w:val="15"/>
                            <w:szCs w:val="15"/>
                          </w:rPr>
                        </w:pPr>
                        <w:r>
                          <w:rPr>
                            <w:rFonts w:ascii="Arial"/>
                            <w:spacing w:val="-1"/>
                            <w:w w:val="80"/>
                            <w:sz w:val="15"/>
                          </w:rPr>
                          <w:t>3,008,665.19</w:t>
                        </w:r>
                        <w:r>
                          <w:rPr>
                            <w:rFonts w:ascii="Arial"/>
                            <w:spacing w:val="-1"/>
                            <w:sz w:val="15"/>
                          </w:rPr>
                        </w:r>
                      </w:p>
                    </w:tc>
                    <w:tc>
                      <w:tcPr>
                        <w:tcW w:w="2122"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Arial" w:hAnsi="Arial" w:cs="Arial" w:eastAsia="Arial" w:hint="default"/>
                            <w:sz w:val="15"/>
                            <w:szCs w:val="15"/>
                          </w:rPr>
                        </w:pPr>
                        <w:r>
                          <w:rPr>
                            <w:rFonts w:ascii="Arial"/>
                            <w:spacing w:val="-1"/>
                            <w:w w:val="80"/>
                            <w:sz w:val="15"/>
                          </w:rPr>
                          <w:t>3,008,665.19</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225"/>
                          <w:jc w:val="center"/>
                          <w:rPr>
                            <w:rFonts w:ascii="Arial" w:hAnsi="Arial" w:cs="Arial" w:eastAsia="Arial" w:hint="default"/>
                            <w:sz w:val="15"/>
                            <w:szCs w:val="15"/>
                          </w:rPr>
                        </w:pPr>
                        <w:r>
                          <w:rPr>
                            <w:rFonts w:ascii="Arial"/>
                            <w:w w:val="95"/>
                            <w:sz w:val="15"/>
                          </w:rPr>
                          <w:t>3,008,665.19</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97" w:hRule="exact"/>
                    </w:trPr>
                    <w:tc>
                      <w:tcPr>
                        <w:tcW w:w="23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254"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北京北方金证科技有限公司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99"/>
                          <w:jc w:val="right"/>
                          <w:rPr>
                            <w:rFonts w:ascii="Arial" w:hAnsi="Arial" w:cs="Arial" w:eastAsia="Arial" w:hint="default"/>
                            <w:sz w:val="15"/>
                            <w:szCs w:val="15"/>
                          </w:rPr>
                        </w:pPr>
                        <w:r>
                          <w:rPr>
                            <w:rFonts w:ascii="Arial"/>
                            <w:spacing w:val="-1"/>
                            <w:w w:val="80"/>
                            <w:sz w:val="15"/>
                          </w:rPr>
                          <w:t>15,743,140.40</w:t>
                        </w:r>
                        <w:r>
                          <w:rPr>
                            <w:rFonts w:ascii="Arial"/>
                            <w:spacing w:val="-1"/>
                            <w:sz w:val="15"/>
                          </w:rPr>
                        </w:r>
                      </w:p>
                    </w:tc>
                    <w:tc>
                      <w:tcPr>
                        <w:tcW w:w="2122"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Arial" w:hAnsi="Arial" w:cs="Arial" w:eastAsia="Arial" w:hint="default"/>
                            <w:sz w:val="15"/>
                            <w:szCs w:val="15"/>
                          </w:rPr>
                        </w:pPr>
                        <w:r>
                          <w:rPr>
                            <w:rFonts w:ascii="Arial"/>
                            <w:spacing w:val="-1"/>
                            <w:w w:val="80"/>
                            <w:sz w:val="15"/>
                          </w:rPr>
                          <w:t>3,743,140.40</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Arial" w:hAnsi="Arial" w:cs="Arial" w:eastAsia="Arial" w:hint="default"/>
                            <w:sz w:val="15"/>
                            <w:szCs w:val="15"/>
                          </w:rPr>
                        </w:pPr>
                        <w:r>
                          <w:rPr>
                            <w:rFonts w:ascii="Arial"/>
                            <w:spacing w:val="-1"/>
                            <w:w w:val="80"/>
                            <w:sz w:val="15"/>
                          </w:rPr>
                          <w:t>12,000,000.00</w:t>
                        </w:r>
                        <w:r>
                          <w:rPr>
                            <w:rFonts w:ascii="Arial"/>
                            <w:spacing w:val="-1"/>
                            <w:sz w:val="15"/>
                          </w:rPr>
                        </w: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294"/>
                          <w:jc w:val="center"/>
                          <w:rPr>
                            <w:rFonts w:ascii="Arial" w:hAnsi="Arial" w:cs="Arial" w:eastAsia="Arial" w:hint="default"/>
                            <w:sz w:val="15"/>
                            <w:szCs w:val="15"/>
                          </w:rPr>
                        </w:pPr>
                        <w:r>
                          <w:rPr>
                            <w:rFonts w:ascii="Arial"/>
                            <w:w w:val="95"/>
                            <w:sz w:val="15"/>
                          </w:rPr>
                          <w:t>15,743,140.40</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97" w:hRule="exact"/>
                    </w:trPr>
                    <w:tc>
                      <w:tcPr>
                        <w:tcW w:w="23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533"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成都市金证科技有限责任公司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5"/>
                            <w:szCs w:val="15"/>
                          </w:rPr>
                        </w:pPr>
                        <w:r>
                          <w:rPr>
                            <w:rFonts w:ascii="Arial"/>
                            <w:spacing w:val="-1"/>
                            <w:w w:val="80"/>
                            <w:sz w:val="15"/>
                          </w:rPr>
                          <w:t>2,855,565.59</w:t>
                        </w:r>
                        <w:r>
                          <w:rPr>
                            <w:rFonts w:ascii="Arial"/>
                            <w:spacing w:val="-1"/>
                            <w:sz w:val="15"/>
                          </w:rPr>
                        </w:r>
                      </w:p>
                    </w:tc>
                    <w:tc>
                      <w:tcPr>
                        <w:tcW w:w="21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5"/>
                            <w:szCs w:val="15"/>
                          </w:rPr>
                        </w:pPr>
                        <w:r>
                          <w:rPr>
                            <w:rFonts w:ascii="Arial"/>
                            <w:spacing w:val="-1"/>
                            <w:w w:val="80"/>
                            <w:sz w:val="15"/>
                          </w:rPr>
                          <w:t>2,855,565.59</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3"/>
                          <w:jc w:val="center"/>
                          <w:rPr>
                            <w:rFonts w:ascii="Arial" w:hAnsi="Arial" w:cs="Arial" w:eastAsia="Arial" w:hint="default"/>
                            <w:sz w:val="15"/>
                            <w:szCs w:val="15"/>
                          </w:rPr>
                        </w:pPr>
                        <w:r>
                          <w:rPr>
                            <w:rFonts w:ascii="Arial"/>
                            <w:w w:val="95"/>
                            <w:sz w:val="15"/>
                          </w:rPr>
                          <w:t>2,855,565.59</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240" w:lineRule="auto" w:before="112"/>
                          <w:ind w:left="122" w:right="0"/>
                          <w:jc w:val="left"/>
                          <w:rPr>
                            <w:rFonts w:ascii="宋体" w:hAnsi="宋体" w:cs="宋体" w:eastAsia="宋体" w:hint="default"/>
                            <w:sz w:val="15"/>
                            <w:szCs w:val="15"/>
                          </w:rPr>
                        </w:pPr>
                        <w:r>
                          <w:rPr>
                            <w:rFonts w:ascii="宋体" w:hAnsi="宋体" w:cs="宋体" w:eastAsia="宋体" w:hint="default"/>
                            <w:sz w:val="15"/>
                            <w:szCs w:val="15"/>
                          </w:rPr>
                          <w:t>成都金证信息技术有限公司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4"/>
                          <w:jc w:val="right"/>
                          <w:rPr>
                            <w:rFonts w:ascii="Arial" w:hAnsi="Arial" w:cs="Arial" w:eastAsia="Arial" w:hint="default"/>
                            <w:sz w:val="15"/>
                            <w:szCs w:val="15"/>
                          </w:rPr>
                        </w:pPr>
                        <w:r>
                          <w:rPr>
                            <w:rFonts w:ascii="Arial"/>
                            <w:spacing w:val="-1"/>
                            <w:w w:val="80"/>
                            <w:sz w:val="15"/>
                          </w:rPr>
                          <w:t>100,000,000.00</w:t>
                        </w:r>
                        <w:r>
                          <w:rPr>
                            <w:rFonts w:ascii="Arial"/>
                            <w:spacing w:val="-1"/>
                            <w:sz w:val="15"/>
                          </w:rPr>
                        </w:r>
                      </w:p>
                    </w:tc>
                    <w:tc>
                      <w:tcPr>
                        <w:tcW w:w="21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3"/>
                          <w:jc w:val="right"/>
                          <w:rPr>
                            <w:rFonts w:ascii="Arial" w:hAnsi="Arial" w:cs="Arial" w:eastAsia="Arial" w:hint="default"/>
                            <w:sz w:val="15"/>
                            <w:szCs w:val="15"/>
                          </w:rPr>
                        </w:pPr>
                        <w:r>
                          <w:rPr>
                            <w:rFonts w:ascii="Arial"/>
                            <w:spacing w:val="-1"/>
                            <w:w w:val="80"/>
                            <w:sz w:val="15"/>
                          </w:rPr>
                          <w:t>100,000,000.00</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147" w:right="0"/>
                          <w:jc w:val="left"/>
                          <w:rPr>
                            <w:rFonts w:ascii="Arial" w:hAnsi="Arial" w:cs="Arial" w:eastAsia="Arial" w:hint="default"/>
                            <w:sz w:val="15"/>
                            <w:szCs w:val="15"/>
                          </w:rPr>
                        </w:pPr>
                        <w:r>
                          <w:rPr>
                            <w:rFonts w:ascii="Arial"/>
                            <w:w w:val="95"/>
                            <w:sz w:val="15"/>
                          </w:rPr>
                          <w:t>100,000,000.00</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97" w:hRule="exact"/>
                    </w:trPr>
                    <w:tc>
                      <w:tcPr>
                        <w:tcW w:w="23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21"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深圳市金证博泽科技有限公司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1"/>
                          <w:jc w:val="right"/>
                          <w:rPr>
                            <w:rFonts w:ascii="Arial" w:hAnsi="Arial" w:cs="Arial" w:eastAsia="Arial" w:hint="default"/>
                            <w:sz w:val="15"/>
                            <w:szCs w:val="15"/>
                          </w:rPr>
                        </w:pPr>
                        <w:r>
                          <w:rPr>
                            <w:rFonts w:ascii="Arial"/>
                            <w:spacing w:val="-1"/>
                            <w:w w:val="80"/>
                            <w:sz w:val="15"/>
                          </w:rPr>
                          <w:t>50,000,000.00</w:t>
                        </w:r>
                        <w:r>
                          <w:rPr>
                            <w:rFonts w:ascii="Arial"/>
                            <w:spacing w:val="-1"/>
                            <w:sz w:val="15"/>
                          </w:rPr>
                        </w:r>
                      </w:p>
                    </w:tc>
                    <w:tc>
                      <w:tcPr>
                        <w:tcW w:w="2122"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1"/>
                          <w:jc w:val="right"/>
                          <w:rPr>
                            <w:rFonts w:ascii="Arial" w:hAnsi="Arial" w:cs="Arial" w:eastAsia="Arial" w:hint="default"/>
                            <w:sz w:val="15"/>
                            <w:szCs w:val="15"/>
                          </w:rPr>
                        </w:pPr>
                        <w:r>
                          <w:rPr>
                            <w:rFonts w:ascii="Arial"/>
                            <w:spacing w:val="-1"/>
                            <w:w w:val="80"/>
                            <w:sz w:val="15"/>
                          </w:rPr>
                          <w:t>50,000,000.00</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295"/>
                          <w:jc w:val="center"/>
                          <w:rPr>
                            <w:rFonts w:ascii="Arial" w:hAnsi="Arial" w:cs="Arial" w:eastAsia="Arial" w:hint="default"/>
                            <w:sz w:val="15"/>
                            <w:szCs w:val="15"/>
                          </w:rPr>
                        </w:pPr>
                        <w:r>
                          <w:rPr>
                            <w:rFonts w:ascii="Arial"/>
                            <w:w w:val="95"/>
                            <w:sz w:val="15"/>
                          </w:rPr>
                          <w:t>50,000,000.00</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281"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5"/>
                            <w:szCs w:val="15"/>
                          </w:rPr>
                        </w:pPr>
                        <w:r>
                          <w:rPr>
                            <w:rFonts w:ascii="宋体" w:hAnsi="宋体" w:cs="宋体" w:eastAsia="宋体" w:hint="default"/>
                            <w:sz w:val="15"/>
                            <w:szCs w:val="15"/>
                          </w:rPr>
                          <w:t>南京金证信息技术有限公司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right="101"/>
                          <w:jc w:val="right"/>
                          <w:rPr>
                            <w:rFonts w:ascii="Arial" w:hAnsi="Arial" w:cs="Arial" w:eastAsia="Arial" w:hint="default"/>
                            <w:sz w:val="15"/>
                            <w:szCs w:val="15"/>
                          </w:rPr>
                        </w:pPr>
                        <w:r>
                          <w:rPr>
                            <w:rFonts w:ascii="Arial"/>
                            <w:spacing w:val="-1"/>
                            <w:w w:val="80"/>
                            <w:sz w:val="15"/>
                          </w:rPr>
                          <w:t>80,000,000.00</w:t>
                        </w:r>
                        <w:r>
                          <w:rPr>
                            <w:rFonts w:ascii="Arial"/>
                            <w:spacing w:val="-1"/>
                            <w:sz w:val="15"/>
                          </w:rPr>
                        </w:r>
                      </w:p>
                    </w:tc>
                    <w:tc>
                      <w:tcPr>
                        <w:tcW w:w="212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01"/>
                          <w:jc w:val="right"/>
                          <w:rPr>
                            <w:rFonts w:ascii="Arial" w:hAnsi="Arial" w:cs="Arial" w:eastAsia="Arial" w:hint="default"/>
                            <w:sz w:val="15"/>
                            <w:szCs w:val="15"/>
                          </w:rPr>
                        </w:pPr>
                        <w:r>
                          <w:rPr>
                            <w:rFonts w:ascii="Arial"/>
                            <w:spacing w:val="-1"/>
                            <w:w w:val="80"/>
                            <w:sz w:val="15"/>
                          </w:rPr>
                          <w:t>80,000,000.00</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95"/>
                          <w:jc w:val="center"/>
                          <w:rPr>
                            <w:rFonts w:ascii="Arial" w:hAnsi="Arial" w:cs="Arial" w:eastAsia="Arial" w:hint="default"/>
                            <w:sz w:val="15"/>
                            <w:szCs w:val="15"/>
                          </w:rPr>
                        </w:pPr>
                        <w:r>
                          <w:rPr>
                            <w:rFonts w:ascii="Arial"/>
                            <w:w w:val="95"/>
                            <w:sz w:val="15"/>
                          </w:rPr>
                          <w:t>80,000,000.00</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97" w:hRule="exact"/>
                    </w:trPr>
                    <w:tc>
                      <w:tcPr>
                        <w:tcW w:w="23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254"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金证财富南京科技有限公司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4"/>
                          <w:jc w:val="right"/>
                          <w:rPr>
                            <w:rFonts w:ascii="Arial" w:hAnsi="Arial" w:cs="Arial" w:eastAsia="Arial" w:hint="default"/>
                            <w:sz w:val="15"/>
                            <w:szCs w:val="15"/>
                          </w:rPr>
                        </w:pPr>
                        <w:r>
                          <w:rPr>
                            <w:rFonts w:ascii="Arial"/>
                            <w:spacing w:val="-1"/>
                            <w:w w:val="80"/>
                            <w:sz w:val="15"/>
                          </w:rPr>
                          <w:t>19,500,000.00</w:t>
                        </w:r>
                        <w:r>
                          <w:rPr>
                            <w:rFonts w:ascii="Arial"/>
                            <w:spacing w:val="-1"/>
                            <w:sz w:val="15"/>
                          </w:rPr>
                        </w:r>
                      </w:p>
                    </w:tc>
                    <w:tc>
                      <w:tcPr>
                        <w:tcW w:w="212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01"/>
                          <w:jc w:val="right"/>
                          <w:rPr>
                            <w:rFonts w:ascii="Arial" w:hAnsi="Arial" w:cs="Arial" w:eastAsia="Arial" w:hint="default"/>
                            <w:sz w:val="15"/>
                            <w:szCs w:val="15"/>
                          </w:rPr>
                        </w:pPr>
                        <w:r>
                          <w:rPr>
                            <w:rFonts w:ascii="Arial"/>
                            <w:spacing w:val="-1"/>
                            <w:w w:val="80"/>
                            <w:sz w:val="15"/>
                          </w:rPr>
                          <w:t>19,500,000.00</w:t>
                        </w:r>
                        <w:r>
                          <w:rPr>
                            <w:rFonts w:ascii="Arial"/>
                            <w:spacing w:val="-1"/>
                            <w:sz w:val="15"/>
                          </w:rPr>
                        </w: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95"/>
                          <w:jc w:val="center"/>
                          <w:rPr>
                            <w:rFonts w:ascii="Arial" w:hAnsi="Arial" w:cs="Arial" w:eastAsia="Arial" w:hint="default"/>
                            <w:sz w:val="15"/>
                            <w:szCs w:val="15"/>
                          </w:rPr>
                        </w:pPr>
                        <w:r>
                          <w:rPr>
                            <w:rFonts w:ascii="Arial"/>
                            <w:w w:val="95"/>
                            <w:sz w:val="15"/>
                          </w:rPr>
                          <w:t>19,500,000.00</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97" w:hRule="exact"/>
                    </w:trPr>
                    <w:tc>
                      <w:tcPr>
                        <w:tcW w:w="23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55" w:hRule="exact"/>
                    </w:trPr>
                    <w:tc>
                      <w:tcPr>
                        <w:tcW w:w="2314" w:type="dxa"/>
                        <w:tcBorders>
                          <w:top w:val="nil" w:sz="6" w:space="0" w:color="auto"/>
                          <w:left w:val="nil" w:sz="6" w:space="0" w:color="auto"/>
                          <w:bottom w:val="single" w:sz="12"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深圳市金微蓝技术有限公司</w:t>
                        </w:r>
                      </w:p>
                    </w:tc>
                    <w:tc>
                      <w:tcPr>
                        <w:tcW w:w="21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5"/>
                          <w:ind w:right="100"/>
                          <w:jc w:val="right"/>
                          <w:rPr>
                            <w:rFonts w:ascii="Arial" w:hAnsi="Arial" w:cs="Arial" w:eastAsia="Arial" w:hint="default"/>
                            <w:sz w:val="15"/>
                            <w:szCs w:val="15"/>
                          </w:rPr>
                        </w:pPr>
                        <w:r>
                          <w:rPr>
                            <w:rFonts w:ascii="Arial"/>
                            <w:spacing w:val="-1"/>
                            <w:w w:val="80"/>
                            <w:sz w:val="15"/>
                          </w:rPr>
                          <w:t>7,200,000.00</w:t>
                        </w:r>
                        <w:r>
                          <w:rPr>
                            <w:rFonts w:ascii="Arial"/>
                            <w:spacing w:val="-1"/>
                            <w:sz w:val="15"/>
                          </w:rPr>
                        </w:r>
                      </w:p>
                    </w:tc>
                    <w:tc>
                      <w:tcPr>
                        <w:tcW w:w="2122" w:type="dxa"/>
                        <w:tcBorders>
                          <w:top w:val="nil" w:sz="6" w:space="0" w:color="auto"/>
                          <w:left w:val="single" w:sz="4" w:space="0" w:color="000000"/>
                          <w:bottom w:val="single" w:sz="12" w:space="0" w:color="000000"/>
                          <w:right w:val="single" w:sz="4" w:space="0" w:color="000000"/>
                        </w:tcBorders>
                      </w:tcPr>
                      <w:p>
                        <w:pPr/>
                      </w:p>
                    </w:tc>
                    <w:tc>
                      <w:tcPr>
                        <w:tcW w:w="18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0"/>
                          <w:ind w:right="100"/>
                          <w:jc w:val="right"/>
                          <w:rPr>
                            <w:rFonts w:ascii="Arial" w:hAnsi="Arial" w:cs="Arial" w:eastAsia="Arial" w:hint="default"/>
                            <w:sz w:val="15"/>
                            <w:szCs w:val="15"/>
                          </w:rPr>
                        </w:pPr>
                        <w:r>
                          <w:rPr>
                            <w:rFonts w:ascii="Arial"/>
                            <w:spacing w:val="-1"/>
                            <w:w w:val="80"/>
                            <w:sz w:val="15"/>
                          </w:rPr>
                          <w:t>7,200,000.00</w:t>
                        </w:r>
                        <w:r>
                          <w:rPr>
                            <w:rFonts w:ascii="Arial"/>
                            <w:spacing w:val="-1"/>
                            <w:sz w:val="15"/>
                          </w:rPr>
                        </w:r>
                      </w:p>
                    </w:tc>
                    <w:tc>
                      <w:tcPr>
                        <w:tcW w:w="1652" w:type="dxa"/>
                        <w:tcBorders>
                          <w:top w:val="nil" w:sz="6" w:space="0" w:color="auto"/>
                          <w:left w:val="single" w:sz="4" w:space="0" w:color="000000"/>
                          <w:bottom w:val="single" w:sz="12" w:space="0" w:color="000000"/>
                          <w:right w:val="single" w:sz="4" w:space="0" w:color="000000"/>
                        </w:tcBorders>
                      </w:tcPr>
                      <w:p>
                        <w:pPr/>
                      </w:p>
                    </w:tc>
                    <w:tc>
                      <w:tcPr>
                        <w:tcW w:w="3533" w:type="dxa"/>
                        <w:gridSpan w:val="2"/>
                        <w:tcBorders>
                          <w:top w:val="nil" w:sz="6" w:space="0" w:color="auto"/>
                          <w:left w:val="single" w:sz="4" w:space="0" w:color="000000"/>
                          <w:bottom w:val="single" w:sz="12" w:space="0" w:color="000000"/>
                          <w:right w:val="single" w:sz="4" w:space="0" w:color="000000"/>
                        </w:tcBorders>
                      </w:tcPr>
                      <w:p>
                        <w:pPr>
                          <w:pStyle w:val="TableParagraph"/>
                          <w:spacing w:line="240" w:lineRule="auto" w:before="85"/>
                          <w:ind w:right="225"/>
                          <w:jc w:val="center"/>
                          <w:rPr>
                            <w:rFonts w:ascii="Arial" w:hAnsi="Arial" w:cs="Arial" w:eastAsia="Arial" w:hint="default"/>
                            <w:sz w:val="15"/>
                            <w:szCs w:val="15"/>
                          </w:rPr>
                        </w:pPr>
                        <w:r>
                          <w:rPr>
                            <w:rFonts w:ascii="Arial"/>
                            <w:w w:val="95"/>
                            <w:sz w:val="15"/>
                          </w:rPr>
                          <w:t>7,200,000.00</w:t>
                        </w:r>
                        <w:r>
                          <w:rPr>
                            <w:rFonts w:ascii="Arial"/>
                            <w:sz w:val="15"/>
                          </w:rPr>
                        </w:r>
                      </w:p>
                    </w:tc>
                    <w:tc>
                      <w:tcPr>
                        <w:tcW w:w="1416"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t>三</w:t>
      </w:r>
      <w:r>
        <w:rPr>
          <w:rFonts w:ascii="宋体" w:hAnsi="宋体" w:cs="宋体" w:eastAsia="宋体" w:hint="default"/>
        </w:rPr>
        <w:t>.</w:t>
      </w:r>
      <w:r>
        <w:rPr/>
        <w:t>母公司对子公司的投资情况</w:t>
      </w:r>
      <w:r>
        <w:rPr>
          <w:b w:val="0"/>
          <w:bCs w:val="0"/>
        </w:rPr>
      </w:r>
    </w:p>
    <w:p>
      <w:pPr>
        <w:spacing w:line="240" w:lineRule="auto" w:before="13"/>
        <w:rPr>
          <w:rFonts w:ascii="宋体" w:hAnsi="宋体" w:cs="宋体" w:eastAsia="宋体" w:hint="default"/>
          <w:b/>
          <w:bCs/>
          <w:sz w:val="14"/>
          <w:szCs w:val="14"/>
        </w:rPr>
      </w:pPr>
    </w:p>
    <w:p>
      <w:pPr>
        <w:tabs>
          <w:tab w:pos="4546" w:val="left" w:leader="none"/>
          <w:tab w:pos="6668" w:val="left" w:leader="none"/>
          <w:tab w:pos="8552" w:val="left" w:leader="none"/>
          <w:tab w:pos="10204" w:val="left" w:leader="none"/>
          <w:tab w:pos="12323" w:val="left" w:leader="none"/>
          <w:tab w:pos="13737" w:val="left" w:leader="none"/>
        </w:tabs>
        <w:spacing w:line="20" w:lineRule="exact"/>
        <w:ind w:left="2426" w:right="0" w:firstLine="0"/>
        <w:rPr>
          <w:rFonts w:ascii="宋体" w:hAnsi="宋体" w:cs="宋体" w:eastAsia="宋体" w:hint="default"/>
          <w:sz w:val="2"/>
          <w:szCs w:val="2"/>
        </w:rPr>
      </w:pPr>
      <w:r>
        <w:rPr>
          <w:rFonts w:ascii="宋体"/>
          <w:sz w:val="2"/>
        </w:rPr>
        <w:drawing>
          <wp:inline distT="0" distB="0" distL="0" distR="0">
            <wp:extent cx="6096" cy="1524"/>
            <wp:effectExtent l="0" t="0" r="0" b="0"/>
            <wp:docPr id="5" name="image44.png" descr=""/>
            <wp:cNvGraphicFramePr>
              <a:graphicFrameLocks noChangeAspect="1"/>
            </wp:cNvGraphicFramePr>
            <a:graphic>
              <a:graphicData uri="http://schemas.openxmlformats.org/drawingml/2006/picture">
                <pic:pic>
                  <pic:nvPicPr>
                    <pic:cNvPr id="6" name="image44.png"/>
                    <pic:cNvPicPr/>
                  </pic:nvPicPr>
                  <pic:blipFill>
                    <a:blip r:embed="rId62"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7" name="image44.png" descr=""/>
            <wp:cNvGraphicFramePr>
              <a:graphicFrameLocks noChangeAspect="1"/>
            </wp:cNvGraphicFramePr>
            <a:graphic>
              <a:graphicData uri="http://schemas.openxmlformats.org/drawingml/2006/picture">
                <pic:pic>
                  <pic:nvPicPr>
                    <pic:cNvPr id="8" name="image44.png"/>
                    <pic:cNvPicPr/>
                  </pic:nvPicPr>
                  <pic:blipFill>
                    <a:blip r:embed="rId62"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9" name="image44.png" descr=""/>
            <wp:cNvGraphicFramePr>
              <a:graphicFrameLocks noChangeAspect="1"/>
            </wp:cNvGraphicFramePr>
            <a:graphic>
              <a:graphicData uri="http://schemas.openxmlformats.org/drawingml/2006/picture">
                <pic:pic>
                  <pic:nvPicPr>
                    <pic:cNvPr id="10" name="image44.png"/>
                    <pic:cNvPicPr/>
                  </pic:nvPicPr>
                  <pic:blipFill>
                    <a:blip r:embed="rId62"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11" name="image44.png" descr=""/>
            <wp:cNvGraphicFramePr>
              <a:graphicFrameLocks noChangeAspect="1"/>
            </wp:cNvGraphicFramePr>
            <a:graphic>
              <a:graphicData uri="http://schemas.openxmlformats.org/drawingml/2006/picture">
                <pic:pic>
                  <pic:nvPicPr>
                    <pic:cNvPr id="12" name="image44.png"/>
                    <pic:cNvPicPr/>
                  </pic:nvPicPr>
                  <pic:blipFill>
                    <a:blip r:embed="rId62"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13" name="image44.png" descr=""/>
            <wp:cNvGraphicFramePr>
              <a:graphicFrameLocks noChangeAspect="1"/>
            </wp:cNvGraphicFramePr>
            <a:graphic>
              <a:graphicData uri="http://schemas.openxmlformats.org/drawingml/2006/picture">
                <pic:pic>
                  <pic:nvPicPr>
                    <pic:cNvPr id="14" name="image44.png"/>
                    <pic:cNvPicPr/>
                  </pic:nvPicPr>
                  <pic:blipFill>
                    <a:blip r:embed="rId62"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15" name="image44.png" descr=""/>
            <wp:cNvGraphicFramePr>
              <a:graphicFrameLocks noChangeAspect="1"/>
            </wp:cNvGraphicFramePr>
            <a:graphic>
              <a:graphicData uri="http://schemas.openxmlformats.org/drawingml/2006/picture">
                <pic:pic>
                  <pic:nvPicPr>
                    <pic:cNvPr id="16" name="image44.png"/>
                    <pic:cNvPicPr/>
                  </pic:nvPicPr>
                  <pic:blipFill>
                    <a:blip r:embed="rId62"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17" name="image44.png" descr=""/>
            <wp:cNvGraphicFramePr>
              <a:graphicFrameLocks noChangeAspect="1"/>
            </wp:cNvGraphicFramePr>
            <a:graphic>
              <a:graphicData uri="http://schemas.openxmlformats.org/drawingml/2006/picture">
                <pic:pic>
                  <pic:nvPicPr>
                    <pic:cNvPr id="18" name="image44.png"/>
                    <pic:cNvPicPr/>
                  </pic:nvPicPr>
                  <pic:blipFill>
                    <a:blip r:embed="rId62" cstate="print"/>
                    <a:stretch>
                      <a:fillRect/>
                    </a:stretch>
                  </pic:blipFill>
                  <pic:spPr>
                    <a:xfrm>
                      <a:off x="0" y="0"/>
                      <a:ext cx="6095" cy="1524"/>
                    </a:xfrm>
                    <a:prstGeom prst="rect">
                      <a:avLst/>
                    </a:prstGeom>
                  </pic:spPr>
                </pic:pic>
              </a:graphicData>
            </a:graphic>
          </wp:inline>
        </w:drawing>
      </w:r>
      <w:r>
        <w:rPr>
          <w:rFonts w:ascii="宋体"/>
          <w:sz w:val="2"/>
        </w:rPr>
      </w:r>
    </w:p>
    <w:p>
      <w:pPr>
        <w:spacing w:before="153"/>
        <w:ind w:left="0" w:right="2165" w:firstLine="0"/>
        <w:jc w:val="right"/>
        <w:rPr>
          <w:rFonts w:ascii="宋体" w:hAnsi="宋体" w:cs="宋体" w:eastAsia="宋体" w:hint="default"/>
          <w:sz w:val="15"/>
          <w:szCs w:val="15"/>
        </w:rPr>
      </w:pPr>
      <w:r>
        <w:rPr/>
        <w:pict>
          <v:group style="position:absolute;margin-left:66.599998pt;margin-top:13.52978pt;width:751.35pt;height:5.55pt;mso-position-horizontal-relative:page;mso-position-vertical-relative:paragraph;z-index:-1420192" coordorigin="1332,271" coordsize="15027,111">
            <v:shape style="position:absolute;left:1332;top:271;width:2314;height:110" type="#_x0000_t75" stroked="false">
              <v:imagedata r:id="rId85" o:title=""/>
            </v:shape>
            <v:shape style="position:absolute;left:3622;top:367;width:2134;height:14" type="#_x0000_t75" stroked="false">
              <v:imagedata r:id="rId86" o:title=""/>
            </v:shape>
            <v:shape style="position:absolute;left:5742;top:367;width:2136;height:14" type="#_x0000_t75" stroked="false">
              <v:imagedata r:id="rId87" o:title=""/>
            </v:shape>
            <v:shape style="position:absolute;left:7863;top:367;width:1899;height:14" type="#_x0000_t75" stroked="false">
              <v:imagedata r:id="rId88" o:title=""/>
            </v:shape>
            <v:shape style="position:absolute;left:9748;top:371;width:3776;height:10" type="#_x0000_t75" stroked="false">
              <v:imagedata r:id="rId89" o:title=""/>
            </v:shape>
            <v:shape style="position:absolute;left:13519;top:371;width:1419;height:10" type="#_x0000_t75" stroked="false">
              <v:imagedata r:id="rId90" o:title=""/>
            </v:shape>
            <v:shape style="position:absolute;left:14933;top:371;width:1426;height:10" type="#_x0000_t75" stroked="false">
              <v:imagedata r:id="rId91" o:title=""/>
            </v:shape>
            <w10:wrap type="none"/>
          </v:group>
        </w:pict>
      </w:r>
      <w:r>
        <w:rPr>
          <w:rFonts w:ascii="宋体" w:hAnsi="宋体" w:cs="宋体" w:eastAsia="宋体" w:hint="default"/>
          <w:w w:val="100"/>
          <w:sz w:val="15"/>
          <w:szCs w:val="15"/>
        </w:rPr>
        <w:t>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751.35pt;height:.5pt;mso-position-horizontal-relative:char;mso-position-vertical-relative:line" coordorigin="0,0" coordsize="15027,10">
            <v:shape style="position:absolute;left:0;top:0;width:2295;height:10" type="#_x0000_t75" stroked="false">
              <v:imagedata r:id="rId92" o:title=""/>
            </v:shape>
            <v:shape style="position:absolute;left:2290;top:0;width:2125;height:10" type="#_x0000_t75" stroked="false">
              <v:imagedata r:id="rId93" o:title=""/>
            </v:shape>
            <v:shape style="position:absolute;left:4410;top:0;width:7782;height:10" type="#_x0000_t75" stroked="false">
              <v:imagedata r:id="rId94" o:title=""/>
            </v:shape>
            <v:shape style="position:absolute;left:12187;top:0;width:1419;height:10" type="#_x0000_t75" stroked="false">
              <v:imagedata r:id="rId95" o:title=""/>
            </v:shape>
            <v:shape style="position:absolute;left:13601;top:0;width:1426;height:10" type="#_x0000_t75" stroked="false">
              <v:imagedata r:id="rId96"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0" w:lineRule="exact"/>
        <w:ind w:left="13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751.35pt;height:5.05pt;mso-position-horizontal-relative:char;mso-position-vertical-relative:line" coordorigin="0,0" coordsize="15027,101">
            <v:shape style="position:absolute;left:0;top:0;width:2314;height:101" type="#_x0000_t75" stroked="false">
              <v:imagedata r:id="rId97" o:title=""/>
            </v:shape>
            <v:shape style="position:absolute;left:2290;top:91;width:2125;height:10" type="#_x0000_t75" stroked="false">
              <v:imagedata r:id="rId93" o:title=""/>
            </v:shape>
            <v:shape style="position:absolute;left:4410;top:91;width:7782;height:10" type="#_x0000_t75" stroked="false">
              <v:imagedata r:id="rId94" o:title=""/>
            </v:shape>
            <v:shape style="position:absolute;left:12187;top:91;width:1419;height:10" type="#_x0000_t75" stroked="false">
              <v:imagedata r:id="rId95" o:title=""/>
            </v:shape>
            <v:shape style="position:absolute;left:13601;top:91;width:1426;height:10" type="#_x0000_t75" stroked="false">
              <v:imagedata r:id="rId96"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751.35pt;height:5.05pt;mso-position-horizontal-relative:char;mso-position-vertical-relative:line" coordorigin="0,0" coordsize="15027,101">
            <v:shape style="position:absolute;left:0;top:0;width:2314;height:101" type="#_x0000_t75" stroked="false">
              <v:imagedata r:id="rId98" o:title=""/>
            </v:shape>
            <v:shape style="position:absolute;left:2290;top:91;width:2125;height:10" type="#_x0000_t75" stroked="false">
              <v:imagedata r:id="rId99" o:title=""/>
            </v:shape>
            <v:shape style="position:absolute;left:4410;top:91;width:7782;height:10" type="#_x0000_t75" stroked="false">
              <v:imagedata r:id="rId100" o:title=""/>
            </v:shape>
            <v:shape style="position:absolute;left:12187;top:91;width:1419;height:10" type="#_x0000_t75" stroked="false">
              <v:imagedata r:id="rId90" o:title=""/>
            </v:shape>
            <v:shape style="position:absolute;left:13601;top:91;width:1426;height:10" type="#_x0000_t75" stroked="false">
              <v:imagedata r:id="rId91"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751.35pt;height:5.05pt;mso-position-horizontal-relative:char;mso-position-vertical-relative:line" coordorigin="0,0" coordsize="15027,101">
            <v:shape style="position:absolute;left:0;top:0;width:2314;height:101" type="#_x0000_t75" stroked="false">
              <v:imagedata r:id="rId97" o:title=""/>
            </v:shape>
            <v:shape style="position:absolute;left:2290;top:91;width:2125;height:10" type="#_x0000_t75" stroked="false">
              <v:imagedata r:id="rId93" o:title=""/>
            </v:shape>
            <v:shape style="position:absolute;left:4410;top:91;width:7782;height:10" type="#_x0000_t75" stroked="false">
              <v:imagedata r:id="rId94" o:title=""/>
            </v:shape>
            <v:shape style="position:absolute;left:12187;top:91;width:1419;height:10" type="#_x0000_t75" stroked="false">
              <v:imagedata r:id="rId95" o:title=""/>
            </v:shape>
            <v:shape style="position:absolute;left:13601;top:91;width:1426;height:10" type="#_x0000_t75" stroked="false">
              <v:imagedata r:id="rId96"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751.35pt;height:.5pt;mso-position-horizontal-relative:char;mso-position-vertical-relative:line" coordorigin="0,0" coordsize="15027,10">
            <v:shape style="position:absolute;left:0;top:0;width:2295;height:10" type="#_x0000_t75" stroked="false">
              <v:imagedata r:id="rId92" o:title=""/>
            </v:shape>
            <v:shape style="position:absolute;left:2290;top:0;width:2125;height:10" type="#_x0000_t75" stroked="false">
              <v:imagedata r:id="rId93" o:title=""/>
            </v:shape>
            <v:shape style="position:absolute;left:4410;top:0;width:7782;height:10" type="#_x0000_t75" stroked="false">
              <v:imagedata r:id="rId94" o:title=""/>
            </v:shape>
            <v:shape style="position:absolute;left:12187;top:0;width:1419;height:10" type="#_x0000_t75" stroked="false">
              <v:imagedata r:id="rId95" o:title=""/>
            </v:shape>
            <v:shape style="position:absolute;left:13601;top:0;width:1426;height:10" type="#_x0000_t75" stroked="false">
              <v:imagedata r:id="rId96"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1" w:lineRule="exact"/>
        <w:ind w:left="13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751.35pt;height:5.1pt;mso-position-horizontal-relative:char;mso-position-vertical-relative:line" coordorigin="0,0" coordsize="15027,102">
            <v:shape style="position:absolute;left:0;top:0;width:2314;height:101" type="#_x0000_t75" stroked="false">
              <v:imagedata r:id="rId101" o:title=""/>
            </v:shape>
            <v:shape style="position:absolute;left:2290;top:92;width:2125;height:10" type="#_x0000_t75" stroked="false">
              <v:imagedata r:id="rId93" o:title=""/>
            </v:shape>
            <v:shape style="position:absolute;left:4410;top:92;width:7782;height:10" type="#_x0000_t75" stroked="false">
              <v:imagedata r:id="rId94" o:title=""/>
            </v:shape>
            <v:shape style="position:absolute;left:12187;top:92;width:1419;height:10" type="#_x0000_t75" stroked="false">
              <v:imagedata r:id="rId95" o:title=""/>
            </v:shape>
            <v:shape style="position:absolute;left:13601;top:92;width:1426;height:10" type="#_x0000_t75" stroked="false">
              <v:imagedata r:id="rId96" o:title=""/>
            </v:shape>
          </v:group>
        </w:pict>
      </w:r>
      <w:r>
        <w:rPr>
          <w:rFonts w:ascii="宋体" w:hAnsi="宋体" w:cs="宋体" w:eastAsia="宋体" w:hint="default"/>
          <w:position w:val="-1"/>
          <w:sz w:val="10"/>
          <w:szCs w:val="10"/>
        </w:rPr>
      </w:r>
    </w:p>
    <w:p>
      <w:pPr>
        <w:spacing w:line="240" w:lineRule="auto" w:before="12"/>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751.35pt;height:.5pt;mso-position-horizontal-relative:char;mso-position-vertical-relative:line" coordorigin="0,0" coordsize="15027,10">
            <v:shape style="position:absolute;left:0;top:0;width:2295;height:10" type="#_x0000_t75" stroked="false">
              <v:imagedata r:id="rId92" o:title=""/>
            </v:shape>
            <v:shape style="position:absolute;left:2290;top:0;width:2125;height:10" type="#_x0000_t75" stroked="false">
              <v:imagedata r:id="rId93" o:title=""/>
            </v:shape>
            <v:shape style="position:absolute;left:4410;top:0;width:7782;height:10" type="#_x0000_t75" stroked="false">
              <v:imagedata r:id="rId94" o:title=""/>
            </v:shape>
            <v:shape style="position:absolute;left:12187;top:0;width:1419;height:10" type="#_x0000_t75" stroked="false">
              <v:imagedata r:id="rId95" o:title=""/>
            </v:shape>
            <v:shape style="position:absolute;left:13601;top:0;width:1426;height:10" type="#_x0000_t75" stroked="false">
              <v:imagedata r:id="rId96" o:title=""/>
            </v:shape>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spacing w:line="100" w:lineRule="exact"/>
        <w:ind w:left="13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751.35pt;height:5.05pt;mso-position-horizontal-relative:char;mso-position-vertical-relative:line" coordorigin="0,0" coordsize="15027,101">
            <v:shape style="position:absolute;left:0;top:0;width:2314;height:101" type="#_x0000_t75" stroked="false">
              <v:imagedata r:id="rId97" o:title=""/>
            </v:shape>
            <v:shape style="position:absolute;left:2290;top:91;width:2125;height:10" type="#_x0000_t75" stroked="false">
              <v:imagedata r:id="rId93" o:title=""/>
            </v:shape>
            <v:shape style="position:absolute;left:4410;top:91;width:7782;height:10" type="#_x0000_t75" stroked="false">
              <v:imagedata r:id="rId94" o:title=""/>
            </v:shape>
            <v:shape style="position:absolute;left:12187;top:91;width:1419;height:10" type="#_x0000_t75" stroked="false">
              <v:imagedata r:id="rId95" o:title=""/>
            </v:shape>
            <v:shape style="position:absolute;left:13601;top:91;width:1426;height:10" type="#_x0000_t75" stroked="false">
              <v:imagedata r:id="rId96"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751.35pt;height:5.05pt;mso-position-horizontal-relative:char;mso-position-vertical-relative:line" coordorigin="0,0" coordsize="15027,101">
            <v:shape style="position:absolute;left:0;top:0;width:2314;height:101" type="#_x0000_t75" stroked="false">
              <v:imagedata r:id="rId102" o:title=""/>
            </v:shape>
            <v:shape style="position:absolute;left:2290;top:91;width:2125;height:10" type="#_x0000_t75" stroked="false">
              <v:imagedata r:id="rId99" o:title=""/>
            </v:shape>
            <v:shape style="position:absolute;left:4410;top:91;width:7782;height:10" type="#_x0000_t75" stroked="false">
              <v:imagedata r:id="rId100" o:title=""/>
            </v:shape>
            <v:shape style="position:absolute;left:12187;top:91;width:1419;height:10" type="#_x0000_t75" stroked="false">
              <v:imagedata r:id="rId90" o:title=""/>
            </v:shape>
            <v:shape style="position:absolute;left:13601;top:91;width:1426;height:10" type="#_x0000_t75" stroked="false">
              <v:imagedata r:id="rId91" o:title=""/>
            </v:shape>
          </v:group>
        </w:pict>
      </w:r>
      <w:r>
        <w:rPr>
          <w:rFonts w:ascii="宋体" w:hAnsi="宋体" w:cs="宋体" w:eastAsia="宋体" w:hint="default"/>
          <w:position w:val="-1"/>
          <w:sz w:val="10"/>
          <w:szCs w:val="10"/>
        </w:rPr>
      </w:r>
    </w:p>
    <w:p>
      <w:pPr>
        <w:spacing w:after="0" w:line="100" w:lineRule="exact"/>
        <w:rPr>
          <w:rFonts w:ascii="宋体" w:hAnsi="宋体" w:cs="宋体" w:eastAsia="宋体" w:hint="default"/>
          <w:sz w:val="10"/>
          <w:szCs w:val="10"/>
        </w:rPr>
        <w:sectPr>
          <w:footerReference w:type="default" r:id="rId84"/>
          <w:pgSz w:w="16840" w:h="11910" w:orient="landscape"/>
          <w:pgMar w:footer="1195" w:header="877" w:top="1100" w:bottom="1380" w:left="120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tabs>
          <w:tab w:pos="4546" w:val="left" w:leader="none"/>
          <w:tab w:pos="6668" w:val="left" w:leader="none"/>
          <w:tab w:pos="8552" w:val="left" w:leader="none"/>
          <w:tab w:pos="10204" w:val="left" w:leader="none"/>
          <w:tab w:pos="12323" w:val="left" w:leader="none"/>
          <w:tab w:pos="13737" w:val="left" w:leader="none"/>
        </w:tabs>
        <w:spacing w:line="20" w:lineRule="exact"/>
        <w:ind w:left="2426" w:right="0" w:firstLine="0"/>
        <w:rPr>
          <w:rFonts w:ascii="宋体" w:hAnsi="宋体" w:cs="宋体" w:eastAsia="宋体" w:hint="default"/>
          <w:sz w:val="2"/>
          <w:szCs w:val="2"/>
        </w:rPr>
      </w:pPr>
      <w:r>
        <w:rPr>
          <w:rFonts w:ascii="宋体"/>
          <w:sz w:val="2"/>
        </w:rPr>
        <w:drawing>
          <wp:inline distT="0" distB="0" distL="0" distR="0">
            <wp:extent cx="6096" cy="1524"/>
            <wp:effectExtent l="0" t="0" r="0" b="0"/>
            <wp:docPr id="19" name="image44.png" descr=""/>
            <wp:cNvGraphicFramePr>
              <a:graphicFrameLocks noChangeAspect="1"/>
            </wp:cNvGraphicFramePr>
            <a:graphic>
              <a:graphicData uri="http://schemas.openxmlformats.org/drawingml/2006/picture">
                <pic:pic>
                  <pic:nvPicPr>
                    <pic:cNvPr id="20" name="image44.png"/>
                    <pic:cNvPicPr/>
                  </pic:nvPicPr>
                  <pic:blipFill>
                    <a:blip r:embed="rId62"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21" name="image44.png" descr=""/>
            <wp:cNvGraphicFramePr>
              <a:graphicFrameLocks noChangeAspect="1"/>
            </wp:cNvGraphicFramePr>
            <a:graphic>
              <a:graphicData uri="http://schemas.openxmlformats.org/drawingml/2006/picture">
                <pic:pic>
                  <pic:nvPicPr>
                    <pic:cNvPr id="22" name="image44.png"/>
                    <pic:cNvPicPr/>
                  </pic:nvPicPr>
                  <pic:blipFill>
                    <a:blip r:embed="rId62"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23" name="image44.png" descr=""/>
            <wp:cNvGraphicFramePr>
              <a:graphicFrameLocks noChangeAspect="1"/>
            </wp:cNvGraphicFramePr>
            <a:graphic>
              <a:graphicData uri="http://schemas.openxmlformats.org/drawingml/2006/picture">
                <pic:pic>
                  <pic:nvPicPr>
                    <pic:cNvPr id="24" name="image44.png"/>
                    <pic:cNvPicPr/>
                  </pic:nvPicPr>
                  <pic:blipFill>
                    <a:blip r:embed="rId62"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25" name="image44.png" descr=""/>
            <wp:cNvGraphicFramePr>
              <a:graphicFrameLocks noChangeAspect="1"/>
            </wp:cNvGraphicFramePr>
            <a:graphic>
              <a:graphicData uri="http://schemas.openxmlformats.org/drawingml/2006/picture">
                <pic:pic>
                  <pic:nvPicPr>
                    <pic:cNvPr id="26" name="image44.png"/>
                    <pic:cNvPicPr/>
                  </pic:nvPicPr>
                  <pic:blipFill>
                    <a:blip r:embed="rId62"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27" name="image44.png" descr=""/>
            <wp:cNvGraphicFramePr>
              <a:graphicFrameLocks noChangeAspect="1"/>
            </wp:cNvGraphicFramePr>
            <a:graphic>
              <a:graphicData uri="http://schemas.openxmlformats.org/drawingml/2006/picture">
                <pic:pic>
                  <pic:nvPicPr>
                    <pic:cNvPr id="28" name="image44.png"/>
                    <pic:cNvPicPr/>
                  </pic:nvPicPr>
                  <pic:blipFill>
                    <a:blip r:embed="rId62"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29" name="image44.png" descr=""/>
            <wp:cNvGraphicFramePr>
              <a:graphicFrameLocks noChangeAspect="1"/>
            </wp:cNvGraphicFramePr>
            <a:graphic>
              <a:graphicData uri="http://schemas.openxmlformats.org/drawingml/2006/picture">
                <pic:pic>
                  <pic:nvPicPr>
                    <pic:cNvPr id="30" name="image44.png"/>
                    <pic:cNvPicPr/>
                  </pic:nvPicPr>
                  <pic:blipFill>
                    <a:blip r:embed="rId62"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31" name="image44.png" descr=""/>
            <wp:cNvGraphicFramePr>
              <a:graphicFrameLocks noChangeAspect="1"/>
            </wp:cNvGraphicFramePr>
            <a:graphic>
              <a:graphicData uri="http://schemas.openxmlformats.org/drawingml/2006/picture">
                <pic:pic>
                  <pic:nvPicPr>
                    <pic:cNvPr id="32" name="image44.png"/>
                    <pic:cNvPicPr/>
                  </pic:nvPicPr>
                  <pic:blipFill>
                    <a:blip r:embed="rId62" cstate="print"/>
                    <a:stretch>
                      <a:fillRect/>
                    </a:stretch>
                  </pic:blipFill>
                  <pic:spPr>
                    <a:xfrm>
                      <a:off x="0" y="0"/>
                      <a:ext cx="6095" cy="1524"/>
                    </a:xfrm>
                    <a:prstGeom prst="rect">
                      <a:avLst/>
                    </a:prstGeom>
                  </pic:spPr>
                </pic:pic>
              </a:graphicData>
            </a:graphic>
          </wp:inline>
        </w:drawing>
      </w:r>
      <w:r>
        <w:rPr>
          <w:rFonts w:ascii="宋体"/>
          <w:sz w:val="2"/>
        </w:rPr>
      </w:r>
    </w:p>
    <w:p>
      <w:pPr>
        <w:spacing w:line="240" w:lineRule="auto" w:before="9"/>
        <w:rPr>
          <w:rFonts w:ascii="宋体" w:hAnsi="宋体" w:cs="宋体" w:eastAsia="宋体" w:hint="default"/>
          <w:sz w:val="11"/>
          <w:szCs w:val="11"/>
        </w:rPr>
      </w:pPr>
    </w:p>
    <w:p>
      <w:pPr>
        <w:spacing w:before="0"/>
        <w:ind w:left="0" w:right="2165" w:firstLine="0"/>
        <w:jc w:val="right"/>
        <w:rPr>
          <w:rFonts w:ascii="宋体" w:hAnsi="宋体" w:cs="宋体" w:eastAsia="宋体" w:hint="default"/>
          <w:sz w:val="15"/>
          <w:szCs w:val="15"/>
        </w:rPr>
      </w:pPr>
      <w:r>
        <w:rPr/>
        <w:pict>
          <v:group style="position:absolute;margin-left:66.599998pt;margin-top:5.87979pt;width:751.35pt;height:5.55pt;mso-position-horizontal-relative:page;mso-position-vertical-relative:paragraph;z-index:-1420072" coordorigin="1332,118" coordsize="15027,111">
            <v:shape style="position:absolute;left:1332;top:118;width:2314;height:110" type="#_x0000_t75" stroked="false">
              <v:imagedata r:id="rId104" o:title=""/>
            </v:shape>
            <v:shape style="position:absolute;left:3622;top:214;width:2134;height:14" type="#_x0000_t75" stroked="false">
              <v:imagedata r:id="rId105" o:title=""/>
            </v:shape>
            <v:shape style="position:absolute;left:5742;top:214;width:2136;height:14" type="#_x0000_t75" stroked="false">
              <v:imagedata r:id="rId87" o:title=""/>
            </v:shape>
            <v:shape style="position:absolute;left:7863;top:214;width:1899;height:14" type="#_x0000_t75" stroked="false">
              <v:imagedata r:id="rId106" o:title=""/>
            </v:shape>
            <v:shape style="position:absolute;left:9748;top:218;width:3776;height:10" type="#_x0000_t75" stroked="false">
              <v:imagedata r:id="rId107" o:title=""/>
            </v:shape>
            <v:shape style="position:absolute;left:13519;top:218;width:1419;height:10" type="#_x0000_t75" stroked="false">
              <v:imagedata r:id="rId95" o:title=""/>
            </v:shape>
            <v:shape style="position:absolute;left:14933;top:218;width:1426;height:10" type="#_x0000_t75" stroked="false">
              <v:imagedata r:id="rId96" o:title=""/>
            </v:shape>
            <w10:wrap type="none"/>
          </v:group>
        </w:pict>
      </w:r>
      <w:r>
        <w:rPr/>
        <w:pict>
          <v:shape style="position:absolute;margin-left:65.879997pt;margin-top:-10.080219pt;width:752.05pt;height:106.7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4"/>
                    <w:gridCol w:w="2120"/>
                    <w:gridCol w:w="2122"/>
                    <w:gridCol w:w="1884"/>
                    <w:gridCol w:w="1652"/>
                    <w:gridCol w:w="2119"/>
                    <w:gridCol w:w="1414"/>
                    <w:gridCol w:w="1416"/>
                  </w:tblGrid>
                  <w:tr>
                    <w:trPr>
                      <w:trHeight w:val="305" w:hRule="exact"/>
                    </w:trPr>
                    <w:tc>
                      <w:tcPr>
                        <w:tcW w:w="2314" w:type="dxa"/>
                        <w:tcBorders>
                          <w:top w:val="single" w:sz="12" w:space="0" w:color="000000"/>
                          <w:left w:val="nil" w:sz="6" w:space="0" w:color="auto"/>
                          <w:bottom w:val="nil" w:sz="6" w:space="0" w:color="auto"/>
                          <w:right w:val="single" w:sz="4" w:space="0" w:color="000000"/>
                        </w:tcBorders>
                      </w:tcPr>
                      <w:p>
                        <w:pPr>
                          <w:pStyle w:val="TableParagraph"/>
                          <w:spacing w:line="240" w:lineRule="auto" w:before="74"/>
                          <w:ind w:left="787"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21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4"/>
                          <w:ind w:left="604"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212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188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本期增加</w:t>
                        </w:r>
                      </w:p>
                    </w:tc>
                    <w:tc>
                      <w:tcPr>
                        <w:tcW w:w="165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4"/>
                          <w:ind w:left="518"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211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414" w:type="dxa"/>
                        <w:tcBorders>
                          <w:top w:val="single" w:sz="12" w:space="0" w:color="000000"/>
                          <w:left w:val="single" w:sz="4" w:space="0" w:color="000000"/>
                          <w:bottom w:val="nil" w:sz="6" w:space="0" w:color="auto"/>
                          <w:right w:val="single" w:sz="4" w:space="0" w:color="000000"/>
                        </w:tcBorders>
                      </w:tcPr>
                      <w:p>
                        <w:pPr>
                          <w:pStyle w:val="TableParagraph"/>
                          <w:spacing w:line="175" w:lineRule="exact"/>
                          <w:ind w:left="175" w:right="0"/>
                          <w:jc w:val="left"/>
                          <w:rPr>
                            <w:rFonts w:ascii="宋体" w:hAnsi="宋体" w:cs="宋体" w:eastAsia="宋体" w:hint="default"/>
                            <w:sz w:val="15"/>
                            <w:szCs w:val="15"/>
                          </w:rPr>
                        </w:pPr>
                        <w:r>
                          <w:rPr>
                            <w:rFonts w:ascii="宋体" w:hAnsi="宋体" w:cs="宋体" w:eastAsia="宋体" w:hint="default"/>
                            <w:sz w:val="15"/>
                            <w:szCs w:val="15"/>
                          </w:rPr>
                          <w:t>本期计提减值准</w:t>
                        </w:r>
                      </w:p>
                    </w:tc>
                    <w:tc>
                      <w:tcPr>
                        <w:tcW w:w="1416" w:type="dxa"/>
                        <w:tcBorders>
                          <w:top w:val="single" w:sz="12" w:space="0" w:color="000000"/>
                          <w:left w:val="single" w:sz="4" w:space="0" w:color="000000"/>
                          <w:bottom w:val="nil" w:sz="6" w:space="0" w:color="auto"/>
                          <w:right w:val="nil" w:sz="6" w:space="0" w:color="auto"/>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减值准备期末余额</w:t>
                        </w:r>
                      </w:p>
                    </w:tc>
                  </w:tr>
                  <w:tr>
                    <w:trPr>
                      <w:trHeight w:val="110" w:hRule="exact"/>
                    </w:trPr>
                    <w:tc>
                      <w:tcPr>
                        <w:tcW w:w="23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254"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pacing w:val="-3"/>
                            <w:sz w:val="15"/>
                            <w:szCs w:val="15"/>
                          </w:rPr>
                          <w:t>人谷科技（北京）有限责任公司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Arial" w:hAnsi="Arial" w:cs="Arial" w:eastAsia="Arial" w:hint="default"/>
                            <w:sz w:val="15"/>
                            <w:szCs w:val="15"/>
                          </w:rPr>
                        </w:pPr>
                        <w:r>
                          <w:rPr>
                            <w:rFonts w:ascii="Arial"/>
                            <w:spacing w:val="-1"/>
                            <w:w w:val="80"/>
                            <w:sz w:val="15"/>
                          </w:rPr>
                          <w:t>9,000,000.00</w:t>
                        </w:r>
                        <w:r>
                          <w:rPr>
                            <w:rFonts w:ascii="Arial"/>
                            <w:spacing w:val="-1"/>
                            <w:sz w:val="15"/>
                          </w:rPr>
                        </w: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Arial" w:hAnsi="Arial" w:cs="Arial" w:eastAsia="Arial" w:hint="default"/>
                            <w:sz w:val="15"/>
                            <w:szCs w:val="15"/>
                          </w:rPr>
                        </w:pPr>
                        <w:r>
                          <w:rPr>
                            <w:rFonts w:ascii="Arial"/>
                            <w:spacing w:val="-1"/>
                            <w:w w:val="80"/>
                            <w:sz w:val="15"/>
                          </w:rPr>
                          <w:t>9,000,000.00</w:t>
                        </w:r>
                        <w:r>
                          <w:rPr>
                            <w:rFonts w:ascii="Arial"/>
                            <w:spacing w:val="-1"/>
                            <w:sz w:val="15"/>
                          </w:rPr>
                        </w: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225"/>
                          <w:jc w:val="center"/>
                          <w:rPr>
                            <w:rFonts w:ascii="Arial" w:hAnsi="Arial" w:cs="Arial" w:eastAsia="Arial" w:hint="default"/>
                            <w:sz w:val="15"/>
                            <w:szCs w:val="15"/>
                          </w:rPr>
                        </w:pPr>
                        <w:r>
                          <w:rPr>
                            <w:rFonts w:ascii="Arial"/>
                            <w:w w:val="95"/>
                            <w:sz w:val="15"/>
                          </w:rPr>
                          <w:t>9,000,000.00</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97" w:hRule="exact"/>
                    </w:trPr>
                    <w:tc>
                      <w:tcPr>
                        <w:tcW w:w="23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254"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深圳市融汇通金科技有限公司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Arial" w:hAnsi="Arial" w:cs="Arial" w:eastAsia="Arial" w:hint="default"/>
                            <w:sz w:val="15"/>
                            <w:szCs w:val="15"/>
                          </w:rPr>
                        </w:pPr>
                        <w:r>
                          <w:rPr>
                            <w:rFonts w:ascii="Arial"/>
                            <w:spacing w:val="-1"/>
                            <w:w w:val="80"/>
                            <w:sz w:val="15"/>
                          </w:rPr>
                          <w:t>7,200,000.00</w:t>
                        </w:r>
                        <w:r>
                          <w:rPr>
                            <w:rFonts w:ascii="Arial"/>
                            <w:spacing w:val="-1"/>
                            <w:sz w:val="15"/>
                          </w:rPr>
                        </w: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Arial" w:hAnsi="Arial" w:cs="Arial" w:eastAsia="Arial" w:hint="default"/>
                            <w:sz w:val="15"/>
                            <w:szCs w:val="15"/>
                          </w:rPr>
                        </w:pPr>
                        <w:r>
                          <w:rPr>
                            <w:rFonts w:ascii="Arial"/>
                            <w:spacing w:val="-1"/>
                            <w:w w:val="80"/>
                            <w:sz w:val="15"/>
                          </w:rPr>
                          <w:t>7,200,000.00</w:t>
                        </w:r>
                        <w:r>
                          <w:rPr>
                            <w:rFonts w:ascii="Arial"/>
                            <w:spacing w:val="-1"/>
                            <w:sz w:val="15"/>
                          </w:rPr>
                        </w: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225"/>
                          <w:jc w:val="center"/>
                          <w:rPr>
                            <w:rFonts w:ascii="Arial" w:hAnsi="Arial" w:cs="Arial" w:eastAsia="Arial" w:hint="default"/>
                            <w:sz w:val="15"/>
                            <w:szCs w:val="15"/>
                          </w:rPr>
                        </w:pPr>
                        <w:r>
                          <w:rPr>
                            <w:rFonts w:ascii="Arial"/>
                            <w:w w:val="95"/>
                            <w:sz w:val="15"/>
                          </w:rPr>
                          <w:t>7,200,000.00</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97" w:hRule="exact"/>
                    </w:trPr>
                    <w:tc>
                      <w:tcPr>
                        <w:tcW w:w="2314"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single" w:sz="4" w:space="0" w:color="000000"/>
                        </w:tcBorders>
                      </w:tcPr>
                      <w:p>
                        <w:pP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635" w:hRule="exact"/>
                    </w:trPr>
                    <w:tc>
                      <w:tcPr>
                        <w:tcW w:w="2314" w:type="dxa"/>
                        <w:tcBorders>
                          <w:top w:val="nil" w:sz="6" w:space="0" w:color="auto"/>
                          <w:left w:val="nil" w:sz="6" w:space="0" w:color="auto"/>
                          <w:bottom w:val="nil" w:sz="6" w:space="0" w:color="auto"/>
                          <w:right w:val="single" w:sz="4" w:space="0" w:color="000000"/>
                        </w:tcBorders>
                      </w:tcPr>
                      <w:p>
                        <w:pPr>
                          <w:pStyle w:val="TableParagraph"/>
                          <w:spacing w:line="381" w:lineRule="auto" w:before="33"/>
                          <w:ind w:left="122" w:right="231"/>
                          <w:jc w:val="left"/>
                          <w:rPr>
                            <w:rFonts w:ascii="宋体" w:hAnsi="宋体" w:cs="宋体" w:eastAsia="宋体" w:hint="default"/>
                            <w:sz w:val="15"/>
                            <w:szCs w:val="15"/>
                          </w:rPr>
                        </w:pPr>
                        <w:r>
                          <w:rPr>
                            <w:rFonts w:ascii="宋体" w:hAnsi="宋体" w:cs="宋体" w:eastAsia="宋体" w:hint="default"/>
                            <w:spacing w:val="-2"/>
                            <w:sz w:val="15"/>
                            <w:szCs w:val="15"/>
                          </w:rPr>
                          <w:t>北京联龙博通电子商务技术有</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限公司</w:t>
                        </w:r>
                      </w:p>
                    </w:tc>
                    <w:tc>
                      <w:tcPr>
                        <w:tcW w:w="21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15"/>
                            <w:szCs w:val="15"/>
                          </w:rPr>
                        </w:pPr>
                        <w:r>
                          <w:rPr>
                            <w:rFonts w:ascii="Arial"/>
                            <w:spacing w:val="-2"/>
                            <w:w w:val="80"/>
                            <w:sz w:val="15"/>
                          </w:rPr>
                          <w:t>360,000,000.00</w:t>
                        </w:r>
                        <w:r>
                          <w:rPr>
                            <w:rFonts w:ascii="Arial"/>
                            <w:spacing w:val="-2"/>
                            <w:sz w:val="15"/>
                          </w:rPr>
                        </w:r>
                      </w:p>
                    </w:tc>
                    <w:tc>
                      <w:tcPr>
                        <w:tcW w:w="2122" w:type="dxa"/>
                        <w:tcBorders>
                          <w:top w:val="nil" w:sz="6" w:space="0" w:color="auto"/>
                          <w:left w:val="single" w:sz="4" w:space="0" w:color="000000"/>
                          <w:bottom w:val="nil" w:sz="6" w:space="0" w:color="auto"/>
                          <w:right w:val="single" w:sz="4" w:space="0" w:color="000000"/>
                        </w:tcBorders>
                      </w:tcPr>
                      <w:p>
                        <w:pPr/>
                      </w:p>
                    </w:tc>
                    <w:tc>
                      <w:tcPr>
                        <w:tcW w:w="18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w:hAnsi="Arial" w:cs="Arial" w:eastAsia="Arial" w:hint="default"/>
                            <w:sz w:val="15"/>
                            <w:szCs w:val="15"/>
                          </w:rPr>
                        </w:pPr>
                        <w:r>
                          <w:rPr>
                            <w:rFonts w:ascii="Arial"/>
                            <w:spacing w:val="-2"/>
                            <w:w w:val="80"/>
                            <w:sz w:val="15"/>
                          </w:rPr>
                          <w:t>360,000,000.00</w:t>
                        </w:r>
                        <w:r>
                          <w:rPr>
                            <w:rFonts w:ascii="Arial"/>
                            <w:spacing w:val="-2"/>
                            <w:sz w:val="15"/>
                          </w:rPr>
                        </w:r>
                      </w:p>
                    </w:tc>
                    <w:tc>
                      <w:tcPr>
                        <w:tcW w:w="1652" w:type="dxa"/>
                        <w:tcBorders>
                          <w:top w:val="nil" w:sz="6" w:space="0" w:color="auto"/>
                          <w:left w:val="single" w:sz="4" w:space="0" w:color="000000"/>
                          <w:bottom w:val="nil" w:sz="6" w:space="0" w:color="auto"/>
                          <w:right w:val="single" w:sz="4" w:space="0" w:color="000000"/>
                        </w:tcBorders>
                      </w:tcPr>
                      <w:p>
                        <w:pPr/>
                      </w:p>
                    </w:tc>
                    <w:tc>
                      <w:tcPr>
                        <w:tcW w:w="35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52" w:right="0"/>
                          <w:jc w:val="left"/>
                          <w:rPr>
                            <w:rFonts w:ascii="Arial" w:hAnsi="Arial" w:cs="Arial" w:eastAsia="Arial" w:hint="default"/>
                            <w:sz w:val="15"/>
                            <w:szCs w:val="15"/>
                          </w:rPr>
                        </w:pPr>
                        <w:r>
                          <w:rPr>
                            <w:rFonts w:ascii="Arial"/>
                            <w:w w:val="95"/>
                            <w:sz w:val="15"/>
                          </w:rPr>
                          <w:t>360,000,000.00</w:t>
                        </w:r>
                        <w:r>
                          <w:rPr>
                            <w:rFonts w:ascii="Arial"/>
                            <w:sz w:val="15"/>
                          </w:rPr>
                        </w:r>
                      </w:p>
                    </w:tc>
                    <w:tc>
                      <w:tcPr>
                        <w:tcW w:w="1416" w:type="dxa"/>
                        <w:tcBorders>
                          <w:top w:val="nil" w:sz="6" w:space="0" w:color="auto"/>
                          <w:left w:val="single" w:sz="4" w:space="0" w:color="000000"/>
                          <w:bottom w:val="nil" w:sz="6" w:space="0" w:color="auto"/>
                          <w:right w:val="nil" w:sz="6" w:space="0" w:color="auto"/>
                        </w:tcBorders>
                      </w:tcPr>
                      <w:p>
                        <w:pPr/>
                      </w:p>
                    </w:tc>
                  </w:tr>
                  <w:tr>
                    <w:trPr>
                      <w:trHeight w:val="355" w:hRule="exact"/>
                    </w:trPr>
                    <w:tc>
                      <w:tcPr>
                        <w:tcW w:w="2314"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21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right="101"/>
                          <w:jc w:val="right"/>
                          <w:rPr>
                            <w:rFonts w:ascii="Arial" w:hAnsi="Arial" w:cs="Arial" w:eastAsia="Arial" w:hint="default"/>
                            <w:sz w:val="15"/>
                            <w:szCs w:val="15"/>
                          </w:rPr>
                        </w:pPr>
                        <w:r>
                          <w:rPr>
                            <w:rFonts w:ascii="Arial"/>
                            <w:spacing w:val="-2"/>
                            <w:w w:val="80"/>
                            <w:sz w:val="15"/>
                          </w:rPr>
                          <w:t>232,607,371.18</w:t>
                        </w:r>
                        <w:r>
                          <w:rPr>
                            <w:rFonts w:ascii="Arial"/>
                            <w:spacing w:val="-2"/>
                            <w:sz w:val="15"/>
                          </w:rPr>
                        </w:r>
                      </w:p>
                    </w:tc>
                    <w:tc>
                      <w:tcPr>
                        <w:tcW w:w="212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left="1154" w:right="0"/>
                          <w:jc w:val="left"/>
                          <w:rPr>
                            <w:rFonts w:ascii="Arial" w:hAnsi="Arial" w:cs="Arial" w:eastAsia="Arial" w:hint="default"/>
                            <w:sz w:val="15"/>
                            <w:szCs w:val="15"/>
                          </w:rPr>
                        </w:pPr>
                        <w:r>
                          <w:rPr>
                            <w:rFonts w:ascii="Arial"/>
                            <w:w w:val="85"/>
                            <w:sz w:val="15"/>
                          </w:rPr>
                          <w:t>288,607,371.18</w:t>
                        </w:r>
                        <w:r>
                          <w:rPr>
                            <w:rFonts w:ascii="Arial"/>
                            <w:sz w:val="15"/>
                          </w:rPr>
                        </w:r>
                      </w:p>
                    </w:tc>
                    <w:tc>
                      <w:tcPr>
                        <w:tcW w:w="18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right="101"/>
                          <w:jc w:val="right"/>
                          <w:rPr>
                            <w:rFonts w:ascii="Arial" w:hAnsi="Arial" w:cs="Arial" w:eastAsia="Arial" w:hint="default"/>
                            <w:sz w:val="15"/>
                            <w:szCs w:val="15"/>
                          </w:rPr>
                        </w:pPr>
                        <w:r>
                          <w:rPr>
                            <w:rFonts w:ascii="Arial"/>
                            <w:spacing w:val="-2"/>
                            <w:w w:val="80"/>
                            <w:sz w:val="15"/>
                          </w:rPr>
                          <w:t>395,400,000.00</w:t>
                        </w:r>
                        <w:r>
                          <w:rPr>
                            <w:rFonts w:ascii="Arial"/>
                            <w:spacing w:val="-2"/>
                            <w:sz w:val="15"/>
                          </w:rPr>
                        </w:r>
                      </w:p>
                    </w:tc>
                    <w:tc>
                      <w:tcPr>
                        <w:tcW w:w="1652" w:type="dxa"/>
                        <w:tcBorders>
                          <w:top w:val="nil" w:sz="6" w:space="0" w:color="auto"/>
                          <w:left w:val="single" w:sz="4" w:space="0" w:color="000000"/>
                          <w:bottom w:val="single" w:sz="12" w:space="0" w:color="000000"/>
                          <w:right w:val="single" w:sz="4" w:space="0" w:color="000000"/>
                        </w:tcBorders>
                      </w:tcPr>
                      <w:p>
                        <w:pPr/>
                      </w:p>
                    </w:tc>
                    <w:tc>
                      <w:tcPr>
                        <w:tcW w:w="3533" w:type="dxa"/>
                        <w:gridSpan w:val="2"/>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left="1152" w:right="0"/>
                          <w:jc w:val="left"/>
                          <w:rPr>
                            <w:rFonts w:ascii="Arial" w:hAnsi="Arial" w:cs="Arial" w:eastAsia="Arial" w:hint="default"/>
                            <w:sz w:val="15"/>
                            <w:szCs w:val="15"/>
                          </w:rPr>
                        </w:pPr>
                        <w:r>
                          <w:rPr>
                            <w:rFonts w:ascii="Arial"/>
                            <w:w w:val="95"/>
                            <w:sz w:val="15"/>
                          </w:rPr>
                          <w:t>684,007,371.18</w:t>
                        </w:r>
                        <w:r>
                          <w:rPr>
                            <w:rFonts w:ascii="Arial"/>
                            <w:sz w:val="15"/>
                          </w:rPr>
                        </w:r>
                      </w:p>
                    </w:tc>
                    <w:tc>
                      <w:tcPr>
                        <w:tcW w:w="1416"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w w:val="100"/>
          <w:sz w:val="15"/>
          <w:szCs w:val="15"/>
        </w:rPr>
        <w:t>备</w:t>
      </w:r>
    </w:p>
    <w:p>
      <w:pPr>
        <w:spacing w:line="240" w:lineRule="auto" w:before="7"/>
        <w:rPr>
          <w:rFonts w:ascii="宋体" w:hAnsi="宋体" w:cs="宋体" w:eastAsia="宋体" w:hint="default"/>
          <w:sz w:val="21"/>
          <w:szCs w:val="21"/>
        </w:rPr>
      </w:pPr>
    </w:p>
    <w:p>
      <w:pPr>
        <w:spacing w:line="100" w:lineRule="exact"/>
        <w:ind w:left="13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751.35pt;height:5.05pt;mso-position-horizontal-relative:char;mso-position-vertical-relative:line" coordorigin="0,0" coordsize="15027,101">
            <v:shape style="position:absolute;left:0;top:0;width:2314;height:101" type="#_x0000_t75" stroked="false">
              <v:imagedata r:id="rId97" o:title=""/>
            </v:shape>
            <v:shape style="position:absolute;left:2290;top:91;width:2125;height:10" type="#_x0000_t75" stroked="false">
              <v:imagedata r:id="rId93" o:title=""/>
            </v:shape>
            <v:shape style="position:absolute;left:4410;top:91;width:7782;height:10" type="#_x0000_t75" stroked="false">
              <v:imagedata r:id="rId94" o:title=""/>
            </v:shape>
            <v:shape style="position:absolute;left:12187;top:91;width:1419;height:10" type="#_x0000_t75" stroked="false">
              <v:imagedata r:id="rId95" o:title=""/>
            </v:shape>
            <v:shape style="position:absolute;left:13601;top:91;width:1426;height:10" type="#_x0000_t75" stroked="false">
              <v:imagedata r:id="rId96"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0" w:lineRule="exact"/>
        <w:ind w:left="13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751.35pt;height:5.05pt;mso-position-horizontal-relative:char;mso-position-vertical-relative:line" coordorigin="0,0" coordsize="15027,101">
            <v:shape style="position:absolute;left:0;top:0;width:2314;height:101" type="#_x0000_t75" stroked="false">
              <v:imagedata r:id="rId108" o:title=""/>
            </v:shape>
            <v:shape style="position:absolute;left:2290;top:91;width:2125;height:10" type="#_x0000_t75" stroked="false">
              <v:imagedata r:id="rId99" o:title=""/>
            </v:shape>
            <v:shape style="position:absolute;left:4410;top:91;width:7782;height:10" type="#_x0000_t75" stroked="false">
              <v:imagedata r:id="rId100" o:title=""/>
            </v:shape>
            <v:shape style="position:absolute;left:12187;top:91;width:1419;height:10" type="#_x0000_t75" stroked="false">
              <v:imagedata r:id="rId90" o:title=""/>
            </v:shape>
            <v:shape style="position:absolute;left:13601;top:91;width:1426;height:10" type="#_x0000_t75" stroked="false">
              <v:imagedata r:id="rId91"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751.35pt;height:.5pt;mso-position-horizontal-relative:char;mso-position-vertical-relative:line" coordorigin="0,0" coordsize="15027,10">
            <v:shape style="position:absolute;left:0;top:0;width:2295;height:10" type="#_x0000_t75" stroked="false">
              <v:imagedata r:id="rId92" o:title=""/>
            </v:shape>
            <v:shape style="position:absolute;left:2290;top:0;width:2125;height:10" type="#_x0000_t75" stroked="false">
              <v:imagedata r:id="rId93" o:title=""/>
            </v:shape>
            <v:shape style="position:absolute;left:4410;top:0;width:7782;height:10" type="#_x0000_t75" stroked="false">
              <v:imagedata r:id="rId94" o:title=""/>
            </v:shape>
            <v:shape style="position:absolute;left:12187;top:0;width:1419;height:10" type="#_x0000_t75" stroked="false">
              <v:imagedata r:id="rId95" o:title=""/>
            </v:shape>
            <v:shape style="position:absolute;left:13601;top:0;width:1426;height:10" type="#_x0000_t75" stroked="false">
              <v:imagedata r:id="rId96" o:title=""/>
            </v:shape>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103"/>
          <w:pgSz w:w="16840" w:h="11910" w:orient="landscape"/>
          <w:pgMar w:footer="1195" w:header="877" w:top="1100" w:bottom="1380" w:left="120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before="0"/>
        <w:ind w:left="238" w:right="246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spacing w:line="240" w:lineRule="auto" w:before="6"/>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238" w:right="246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spacing w:line="240" w:lineRule="auto" w:before="3"/>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238" w:right="246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spacing w:line="240" w:lineRule="auto" w:before="6"/>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2"/>
        <w:spacing w:line="240" w:lineRule="auto"/>
        <w:ind w:left="238" w:right="246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3"/>
        </w:rPr>
        <w:t> </w:t>
      </w:r>
      <w:r>
        <w:rPr/>
        <w:t>重大资产和股权出售</w:t>
      </w:r>
      <w:r>
        <w:rPr>
          <w:b w:val="0"/>
          <w:bCs w:val="0"/>
        </w:rPr>
      </w:r>
    </w:p>
    <w:p>
      <w:pPr>
        <w:spacing w:line="240" w:lineRule="auto" w:before="3"/>
        <w:rPr>
          <w:rFonts w:ascii="宋体" w:hAnsi="宋体" w:cs="宋体" w:eastAsia="宋体" w:hint="default"/>
          <w:b/>
          <w:bCs/>
          <w:sz w:val="23"/>
          <w:szCs w:val="23"/>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238" w:right="2465"/>
        <w:jc w:val="left"/>
        <w:rPr>
          <w:b w:val="0"/>
          <w:bCs w:val="0"/>
        </w:rPr>
      </w:pPr>
      <w:r>
        <w:rPr/>
        <w:pict>
          <v:shape style="position:absolute;margin-left:225.410004pt;margin-top:42.023666pt;width:.48pt;height:.12pt;mso-position-horizontal-relative:page;mso-position-vertical-relative:paragraph;z-index:-1419928" type="#_x0000_t75" stroked="false">
            <v:imagedata r:id="rId62" o:title=""/>
          </v:shape>
        </w:pict>
      </w:r>
      <w:r>
        <w:rPr/>
        <w:pict>
          <v:shape style="position:absolute;margin-left:270.529999pt;margin-top:42.023666pt;width:.47998pt;height:.12pt;mso-position-horizontal-relative:page;mso-position-vertical-relative:paragraph;z-index:-1419904" type="#_x0000_t75" stroked="false">
            <v:imagedata r:id="rId62" o:title=""/>
          </v:shape>
        </w:pict>
      </w:r>
      <w:r>
        <w:rPr/>
        <w:pict>
          <v:shape style="position:absolute;margin-left:313.25pt;margin-top:42.023666pt;width:.48001pt;height:.12pt;mso-position-horizontal-relative:page;mso-position-vertical-relative:paragraph;z-index:-1419880" type="#_x0000_t75" stroked="false">
            <v:imagedata r:id="rId62" o:title=""/>
          </v:shape>
        </w:pict>
      </w:r>
      <w:r>
        <w:rPr/>
        <w:pict>
          <v:shape style="position:absolute;margin-left:361.029999pt;margin-top:42.023666pt;width:.47998pt;height:.12pt;mso-position-horizontal-relative:page;mso-position-vertical-relative:paragraph;z-index:-1419856" type="#_x0000_t75" stroked="false">
            <v:imagedata r:id="rId62" o:title=""/>
          </v:shape>
        </w:pict>
      </w:r>
      <w:r>
        <w:rPr/>
        <w:pict>
          <v:shape style="position:absolute;margin-left:461.980011pt;margin-top:42.023666pt;width:.47998pt;height:.12pt;mso-position-horizontal-relative:page;mso-position-vertical-relative:paragraph;z-index:-1419832" type="#_x0000_t75" stroked="false">
            <v:imagedata r:id="rId62" o:title=""/>
          </v:shape>
        </w:pict>
      </w:r>
      <w:r>
        <w:rPr/>
        <w:pict>
          <v:group style="position:absolute;margin-left:361.51001pt;margin-top:59.783684pt;width:100.5pt;height:.5pt;mso-position-horizontal-relative:page;mso-position-vertical-relative:paragraph;z-index:-1419808" coordorigin="7230,1196" coordsize="2010,10">
            <v:shape style="position:absolute;left:7230;top:1196;width:998;height:10" type="#_x0000_t75" stroked="false">
              <v:imagedata r:id="rId111" o:title=""/>
            </v:shape>
            <v:shape style="position:absolute;left:8224;top:1196;width:1016;height:10" type="#_x0000_t75" stroked="false">
              <v:imagedata r:id="rId112" o:title=""/>
            </v:shape>
            <w10:wrap type="none"/>
          </v:group>
        </w:pict>
      </w: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tbl>
      <w:tblPr>
        <w:tblW w:w="0" w:type="auto"/>
        <w:jc w:val="left"/>
        <w:tblInd w:w="115" w:type="dxa"/>
        <w:tblLayout w:type="fixed"/>
        <w:tblCellMar>
          <w:top w:w="0" w:type="dxa"/>
          <w:left w:w="0" w:type="dxa"/>
          <w:bottom w:w="0" w:type="dxa"/>
          <w:right w:w="0" w:type="dxa"/>
        </w:tblCellMar>
        <w:tblLook w:val="01E0"/>
      </w:tblPr>
      <w:tblGrid>
        <w:gridCol w:w="2837"/>
        <w:gridCol w:w="902"/>
        <w:gridCol w:w="854"/>
        <w:gridCol w:w="956"/>
        <w:gridCol w:w="1008"/>
        <w:gridCol w:w="1011"/>
        <w:gridCol w:w="1495"/>
      </w:tblGrid>
      <w:tr>
        <w:trPr>
          <w:trHeight w:val="379" w:hRule="exact"/>
        </w:trPr>
        <w:tc>
          <w:tcPr>
            <w:tcW w:w="2837" w:type="dxa"/>
            <w:tcBorders>
              <w:top w:val="single" w:sz="12" w:space="0" w:color="000000"/>
              <w:left w:val="nil" w:sz="6" w:space="0" w:color="auto"/>
              <w:bottom w:val="nil" w:sz="6" w:space="0" w:color="auto"/>
              <w:right w:val="single" w:sz="4" w:space="0" w:color="000000"/>
            </w:tcBorders>
          </w:tcPr>
          <w:p>
            <w:pPr>
              <w:pStyle w:val="TableParagraph"/>
              <w:spacing w:line="240" w:lineRule="auto" w:before="152"/>
              <w:ind w:right="416"/>
              <w:jc w:val="righ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02" w:type="dxa"/>
            <w:vMerge w:val="restart"/>
            <w:tcBorders>
              <w:top w:val="single" w:sz="12" w:space="0" w:color="000000"/>
              <w:left w:val="single" w:sz="4" w:space="0" w:color="000000"/>
              <w:right w:val="single" w:sz="4" w:space="0" w:color="000000"/>
            </w:tcBorders>
          </w:tcPr>
          <w:p>
            <w:pPr>
              <w:pStyle w:val="TableParagraph"/>
              <w:spacing w:line="240" w:lineRule="auto" w:before="34"/>
              <w:ind w:left="266" w:right="175" w:hanging="92"/>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85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56" w:type="dxa"/>
            <w:vMerge w:val="restart"/>
            <w:tcBorders>
              <w:top w:val="single" w:sz="12" w:space="0" w:color="000000"/>
              <w:left w:val="single" w:sz="4" w:space="0" w:color="000000"/>
              <w:right w:val="single" w:sz="4" w:space="0" w:color="000000"/>
            </w:tcBorders>
          </w:tcPr>
          <w:p>
            <w:pPr>
              <w:pStyle w:val="TableParagraph"/>
              <w:spacing w:line="210" w:lineRule="exact"/>
              <w:ind w:left="293"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40" w:lineRule="auto" w:before="119"/>
              <w:ind w:left="293"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2019" w:type="dxa"/>
            <w:gridSpan w:val="2"/>
            <w:tcBorders>
              <w:top w:val="single" w:sz="12" w:space="0" w:color="000000"/>
              <w:left w:val="single" w:sz="4" w:space="0" w:color="000000"/>
              <w:bottom w:val="nil" w:sz="6" w:space="0" w:color="auto"/>
              <w:right w:val="single" w:sz="4" w:space="0" w:color="000000"/>
            </w:tcBorders>
          </w:tcPr>
          <w:p>
            <w:pPr>
              <w:pStyle w:val="TableParagraph"/>
              <w:spacing w:line="218" w:lineRule="exact"/>
              <w:ind w:left="528" w:right="0"/>
              <w:jc w:val="left"/>
              <w:rPr>
                <w:rFonts w:ascii="Arial" w:hAnsi="Arial" w:cs="Arial" w:eastAsia="Arial"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p>
        </w:tc>
        <w:tc>
          <w:tcPr>
            <w:tcW w:w="1495" w:type="dxa"/>
            <w:tcBorders>
              <w:top w:val="single" w:sz="12" w:space="0" w:color="000000"/>
              <w:left w:val="single" w:sz="4" w:space="0" w:color="000000"/>
              <w:bottom w:val="nil" w:sz="6" w:space="0" w:color="auto"/>
              <w:right w:val="nil" w:sz="6" w:space="0" w:color="auto"/>
            </w:tcBorders>
          </w:tcPr>
          <w:p>
            <w:pPr>
              <w:pStyle w:val="TableParagraph"/>
              <w:spacing w:line="240" w:lineRule="auto" w:before="152"/>
              <w:ind w:right="5"/>
              <w:jc w:val="center"/>
              <w:rPr>
                <w:rFonts w:ascii="宋体" w:hAnsi="宋体" w:cs="宋体" w:eastAsia="宋体" w:hint="default"/>
                <w:sz w:val="18"/>
                <w:szCs w:val="18"/>
              </w:rPr>
            </w:pPr>
            <w:r>
              <w:rPr>
                <w:rFonts w:ascii="宋体" w:hAnsi="宋体" w:cs="宋体" w:eastAsia="宋体" w:hint="default"/>
                <w:sz w:val="18"/>
                <w:szCs w:val="18"/>
              </w:rPr>
              <w:t>会计处理方法</w:t>
            </w:r>
          </w:p>
        </w:tc>
      </w:tr>
      <w:tr>
        <w:trPr>
          <w:trHeight w:val="297" w:hRule="exact"/>
        </w:trPr>
        <w:tc>
          <w:tcPr>
            <w:tcW w:w="2837" w:type="dxa"/>
            <w:tcBorders>
              <w:top w:val="nil" w:sz="6" w:space="0" w:color="auto"/>
              <w:left w:val="nil" w:sz="6" w:space="0" w:color="auto"/>
              <w:bottom w:val="nil" w:sz="6" w:space="0" w:color="auto"/>
              <w:right w:val="single" w:sz="4" w:space="0" w:color="000000"/>
            </w:tcBorders>
          </w:tcPr>
          <w:p>
            <w:pPr/>
          </w:p>
        </w:tc>
        <w:tc>
          <w:tcPr>
            <w:tcW w:w="902" w:type="dxa"/>
            <w:vMerge/>
            <w:tcBorders>
              <w:left w:val="single" w:sz="4" w:space="0" w:color="000000"/>
              <w:bottom w:val="nil" w:sz="6" w:space="0" w:color="auto"/>
              <w:right w:val="single" w:sz="4" w:space="0" w:color="000000"/>
            </w:tcBorders>
          </w:tcPr>
          <w:p>
            <w:pPr/>
          </w:p>
        </w:tc>
        <w:tc>
          <w:tcPr>
            <w:tcW w:w="854" w:type="dxa"/>
            <w:tcBorders>
              <w:top w:val="nil" w:sz="6" w:space="0" w:color="auto"/>
              <w:left w:val="single" w:sz="4" w:space="0" w:color="000000"/>
              <w:bottom w:val="nil" w:sz="6" w:space="0" w:color="auto"/>
              <w:right w:val="single" w:sz="4" w:space="0" w:color="000000"/>
            </w:tcBorders>
          </w:tcPr>
          <w:p>
            <w:pPr/>
          </w:p>
        </w:tc>
        <w:tc>
          <w:tcPr>
            <w:tcW w:w="956" w:type="dxa"/>
            <w:vMerge/>
            <w:tcBorders>
              <w:left w:val="single" w:sz="4" w:space="0" w:color="000000"/>
              <w:bottom w:val="nil" w:sz="6" w:space="0" w:color="auto"/>
              <w:right w:val="single" w:sz="4" w:space="0" w:color="000000"/>
            </w:tcBorders>
          </w:tcPr>
          <w:p>
            <w:pP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31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011" w:type="dxa"/>
            <w:vMerge w:val="restart"/>
            <w:tcBorders>
              <w:top w:val="nil" w:sz="6" w:space="0" w:color="auto"/>
              <w:left w:val="single" w:sz="4" w:space="0" w:color="000000"/>
              <w:right w:val="single" w:sz="4" w:space="0" w:color="000000"/>
            </w:tcBorders>
          </w:tcPr>
          <w:p>
            <w:pPr>
              <w:pStyle w:val="TableParagraph"/>
              <w:spacing w:line="205" w:lineRule="exact"/>
              <w:ind w:left="31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495" w:type="dxa"/>
            <w:tcBorders>
              <w:top w:val="nil" w:sz="6" w:space="0" w:color="auto"/>
              <w:left w:val="single" w:sz="4" w:space="0" w:color="000000"/>
              <w:bottom w:val="nil" w:sz="6" w:space="0" w:color="auto"/>
              <w:right w:val="nil" w:sz="6" w:space="0" w:color="auto"/>
            </w:tcBorders>
          </w:tcPr>
          <w:p>
            <w:pPr/>
          </w:p>
        </w:tc>
      </w:tr>
      <w:tr>
        <w:trPr>
          <w:trHeight w:val="788" w:hRule="exact"/>
        </w:trPr>
        <w:tc>
          <w:tcPr>
            <w:tcW w:w="2837" w:type="dxa"/>
            <w:tcBorders>
              <w:top w:val="nil" w:sz="6" w:space="0" w:color="auto"/>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368"/>
              <w:jc w:val="right"/>
              <w:rPr>
                <w:rFonts w:ascii="宋体" w:hAnsi="宋体" w:cs="宋体" w:eastAsia="宋体" w:hint="default"/>
                <w:sz w:val="18"/>
                <w:szCs w:val="18"/>
              </w:rPr>
            </w:pPr>
            <w:r>
              <w:rPr>
                <w:rFonts w:ascii="宋体" w:hAnsi="宋体" w:cs="宋体" w:eastAsia="宋体" w:hint="default"/>
                <w:sz w:val="18"/>
                <w:szCs w:val="18"/>
              </w:rPr>
              <w:t>广州佳时达软件股份有限公司</w:t>
            </w:r>
          </w:p>
        </w:tc>
        <w:tc>
          <w:tcPr>
            <w:tcW w:w="9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8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956" w:type="dxa"/>
            <w:tcBorders>
              <w:top w:val="nil" w:sz="6" w:space="0" w:color="auto"/>
              <w:left w:val="single" w:sz="4" w:space="0" w:color="000000"/>
              <w:bottom w:val="single" w:sz="12" w:space="0" w:color="000000"/>
              <w:right w:val="single" w:sz="4" w:space="0" w:color="000000"/>
            </w:tcBorders>
          </w:tcPr>
          <w:p>
            <w:pPr>
              <w:pStyle w:val="TableParagraph"/>
              <w:spacing w:line="360" w:lineRule="auto" w:before="35"/>
              <w:ind w:left="293" w:right="290"/>
              <w:jc w:val="left"/>
              <w:rPr>
                <w:rFonts w:ascii="宋体" w:hAnsi="宋体" w:cs="宋体" w:eastAsia="宋体" w:hint="default"/>
                <w:sz w:val="18"/>
                <w:szCs w:val="18"/>
              </w:rPr>
            </w:pPr>
            <w:r>
              <w:rPr>
                <w:rFonts w:ascii="宋体" w:hAnsi="宋体" w:cs="宋体" w:eastAsia="宋体" w:hint="default"/>
                <w:sz w:val="18"/>
                <w:szCs w:val="18"/>
              </w:rPr>
              <w:t>信息 技术</w:t>
            </w:r>
          </w:p>
        </w:tc>
        <w:tc>
          <w:tcPr>
            <w:tcW w:w="10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55" w:right="0"/>
              <w:jc w:val="left"/>
              <w:rPr>
                <w:rFonts w:ascii="Arial" w:hAnsi="Arial" w:cs="Arial" w:eastAsia="Arial" w:hint="default"/>
                <w:sz w:val="18"/>
                <w:szCs w:val="18"/>
              </w:rPr>
            </w:pPr>
            <w:r>
              <w:rPr>
                <w:rFonts w:ascii="Arial"/>
                <w:w w:val="90"/>
                <w:sz w:val="18"/>
              </w:rPr>
              <w:t>9.79</w:t>
            </w:r>
            <w:r>
              <w:rPr>
                <w:rFonts w:ascii="Arial"/>
                <w:sz w:val="18"/>
              </w:rPr>
            </w:r>
          </w:p>
        </w:tc>
        <w:tc>
          <w:tcPr>
            <w:tcW w:w="1011" w:type="dxa"/>
            <w:vMerge/>
            <w:tcBorders>
              <w:left w:val="single" w:sz="4" w:space="0" w:color="000000"/>
              <w:bottom w:val="single" w:sz="12" w:space="0" w:color="000000"/>
              <w:right w:val="single" w:sz="4" w:space="0" w:color="000000"/>
            </w:tcBorders>
          </w:tcPr>
          <w:p>
            <w:pPr/>
          </w:p>
        </w:tc>
        <w:tc>
          <w:tcPr>
            <w:tcW w:w="1495"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pStyle w:val="Heading2"/>
        <w:spacing w:line="240" w:lineRule="auto" w:before="86"/>
        <w:ind w:left="660" w:right="2465"/>
        <w:jc w:val="left"/>
        <w:rPr>
          <w:b w:val="0"/>
          <w:bCs w:val="0"/>
        </w:rPr>
      </w:pPr>
      <w:r>
        <w:rPr/>
        <w:pict>
          <v:group style="position:absolute;margin-left:84.503998pt;margin-top:-37.336334pt;width:452.5pt;height:.5pt;mso-position-horizontal-relative:page;mso-position-vertical-relative:paragraph;z-index:-1419784" coordorigin="1690,-747" coordsize="9050,10">
            <v:shape style="position:absolute;left:1690;top:-747;width:2818;height:10" type="#_x0000_t75" stroked="false">
              <v:imagedata r:id="rId113" o:title=""/>
            </v:shape>
            <v:shape style="position:absolute;left:4503;top:-747;width:907;height:10" type="#_x0000_t75" stroked="false">
              <v:imagedata r:id="rId114" o:title=""/>
            </v:shape>
            <v:shape style="position:absolute;left:5406;top:-747;width:1815;height:10" type="#_x0000_t75" stroked="false">
              <v:imagedata r:id="rId115" o:title=""/>
            </v:shape>
            <v:shape style="position:absolute;left:7216;top:-747;width:1013;height:10" type="#_x0000_t75" stroked="false">
              <v:imagedata r:id="rId116" o:title=""/>
            </v:shape>
            <v:shape style="position:absolute;left:8224;top:-747;width:1016;height:10" type="#_x0000_t75" stroked="false">
              <v:imagedata r:id="rId117" o:title=""/>
            </v:shape>
            <v:shape style="position:absolute;left:9235;top:-747;width:1505;height:10" type="#_x0000_t75" stroked="false">
              <v:imagedata r:id="rId118" o:title=""/>
            </v:shape>
            <w10:wrap type="none"/>
          </v:group>
        </w:pict>
      </w:r>
      <w:r>
        <w:rPr/>
        <w:pict>
          <v:group style="position:absolute;margin-left:88.463997pt;margin-top:26.403675pt;width:446.15pt;height:332.95pt;mso-position-horizontal-relative:page;mso-position-vertical-relative:paragraph;z-index:-1419712" coordorigin="1769,528" coordsize="8923,6659">
            <v:group style="position:absolute;left:1784;top:542;width:3771;height:2" coordorigin="1784,542" coordsize="3771,2">
              <v:shape style="position:absolute;left:1784;top:542;width:3771;height:2" coordorigin="1784,542" coordsize="3771,0" path="m1784,542l5554,542e" filled="false" stroked="true" strokeweight="1.44pt" strokecolor="#000000">
                <v:path arrowok="t"/>
              </v:shape>
              <v:shape style="position:absolute;left:5555;top:557;width:10;height:2" type="#_x0000_t75" stroked="false">
                <v:imagedata r:id="rId62" o:title=""/>
              </v:shape>
            </v:group>
            <v:group style="position:absolute;left:5555;top:542;width:29;height:2" coordorigin="5555,542" coordsize="29,2">
              <v:shape style="position:absolute;left:5555;top:542;width:29;height:2" coordorigin="5555,542" coordsize="29,0" path="m5555,542l5583,542e" filled="false" stroked="true" strokeweight="1.44pt" strokecolor="#000000">
                <v:path arrowok="t"/>
              </v:shape>
            </v:group>
            <v:group style="position:absolute;left:5583;top:542;width:5094;height:2" coordorigin="5583,542" coordsize="5094,2">
              <v:shape style="position:absolute;left:5583;top:542;width:5094;height:2" coordorigin="5583,542" coordsize="5094,0" path="m5583,542l10677,542e" filled="false" stroked="true" strokeweight="1.44pt" strokecolor="#000000">
                <v:path arrowok="t"/>
              </v:shape>
            </v:group>
            <v:group style="position:absolute;left:5555;top:559;width:10;height:20" coordorigin="5555,559" coordsize="10,20">
              <v:shape style="position:absolute;left:5555;top:559;width:10;height:20" coordorigin="5555,559" coordsize="10,20" path="m5555,578l5564,578,5564,559,5555,559,5555,578xe" filled="true" fillcolor="#000000" stroked="false">
                <v:path arrowok="t"/>
                <v:fill type="solid"/>
              </v:shape>
            </v:group>
            <v:group style="position:absolute;left:5555;top:578;width:10;height:20" coordorigin="5555,578" coordsize="10,20">
              <v:shape style="position:absolute;left:5555;top:578;width:10;height:20" coordorigin="5555,578" coordsize="10,20" path="m5555,598l5564,598,5564,578,5555,578,5555,598xe" filled="true" fillcolor="#000000" stroked="false">
                <v:path arrowok="t"/>
                <v:fill type="solid"/>
              </v:shape>
            </v:group>
            <v:group style="position:absolute;left:5555;top:598;width:10;height:20" coordorigin="5555,598" coordsize="10,20">
              <v:shape style="position:absolute;left:5555;top:598;width:10;height:20" coordorigin="5555,598" coordsize="10,20" path="m5555,617l5564,617,5564,598,5555,598,5555,617xe" filled="true" fillcolor="#000000" stroked="false">
                <v:path arrowok="t"/>
                <v:fill type="solid"/>
              </v:shape>
            </v:group>
            <v:group style="position:absolute;left:5555;top:617;width:10;height:20" coordorigin="5555,617" coordsize="10,20">
              <v:shape style="position:absolute;left:5555;top:617;width:10;height:20" coordorigin="5555,617" coordsize="10,20" path="m5555,636l5564,636,5564,617,5555,617,5555,636xe" filled="true" fillcolor="#000000" stroked="false">
                <v:path arrowok="t"/>
                <v:fill type="solid"/>
              </v:shape>
            </v:group>
            <v:group style="position:absolute;left:5555;top:636;width:10;height:20" coordorigin="5555,636" coordsize="10,20">
              <v:shape style="position:absolute;left:5555;top:636;width:10;height:20" coordorigin="5555,636" coordsize="10,20" path="m5555,655l5564,655,5564,636,5555,636,5555,655xe" filled="true" fillcolor="#000000" stroked="false">
                <v:path arrowok="t"/>
                <v:fill type="solid"/>
              </v:shape>
            </v:group>
            <v:group style="position:absolute;left:5555;top:655;width:10;height:20" coordorigin="5555,655" coordsize="10,20">
              <v:shape style="position:absolute;left:5555;top:655;width:10;height:20" coordorigin="5555,655" coordsize="10,20" path="m5555,674l5564,674,5564,655,5555,655,5555,674xe" filled="true" fillcolor="#000000" stroked="false">
                <v:path arrowok="t"/>
                <v:fill type="solid"/>
              </v:shape>
            </v:group>
            <v:group style="position:absolute;left:5555;top:674;width:10;height:20" coordorigin="5555,674" coordsize="10,20">
              <v:shape style="position:absolute;left:5555;top:674;width:10;height:20" coordorigin="5555,674" coordsize="10,20" path="m5555,694l5564,694,5564,674,5555,674,5555,694xe" filled="true" fillcolor="#000000" stroked="false">
                <v:path arrowok="t"/>
                <v:fill type="solid"/>
              </v:shape>
            </v:group>
            <v:group style="position:absolute;left:5555;top:694;width:10;height:20" coordorigin="5555,694" coordsize="10,20">
              <v:shape style="position:absolute;left:5555;top:694;width:10;height:20" coordorigin="5555,694" coordsize="10,20" path="m5555,713l5564,713,5564,694,5555,694,5555,713xe" filled="true" fillcolor="#000000" stroked="false">
                <v:path arrowok="t"/>
                <v:fill type="solid"/>
              </v:shape>
            </v:group>
            <v:group style="position:absolute;left:5555;top:713;width:10;height:20" coordorigin="5555,713" coordsize="10,20">
              <v:shape style="position:absolute;left:5555;top:713;width:10;height:20" coordorigin="5555,713" coordsize="10,20" path="m5555,732l5564,732,5564,713,5555,713,5555,732xe" filled="true" fillcolor="#000000" stroked="false">
                <v:path arrowok="t"/>
                <v:fill type="solid"/>
              </v:shape>
            </v:group>
            <v:group style="position:absolute;left:5555;top:732;width:10;height:20" coordorigin="5555,732" coordsize="10,20">
              <v:shape style="position:absolute;left:5555;top:732;width:10;height:20" coordorigin="5555,732" coordsize="10,20" path="m5555,751l5564,751,5564,732,5555,732,5555,751xe" filled="true" fillcolor="#000000" stroked="false">
                <v:path arrowok="t"/>
                <v:fill type="solid"/>
              </v:shape>
            </v:group>
            <v:group style="position:absolute;left:5555;top:751;width:10;height:20" coordorigin="5555,751" coordsize="10,20">
              <v:shape style="position:absolute;left:5555;top:751;width:10;height:20" coordorigin="5555,751" coordsize="10,20" path="m5555,770l5564,770,5564,751,5555,751,5555,770xe" filled="true" fillcolor="#000000" stroked="false">
                <v:path arrowok="t"/>
                <v:fill type="solid"/>
              </v:shape>
            </v:group>
            <v:group style="position:absolute;left:5555;top:770;width:10;height:20" coordorigin="5555,770" coordsize="10,20">
              <v:shape style="position:absolute;left:5555;top:770;width:10;height:20" coordorigin="5555,770" coordsize="10,20" path="m5555,790l5564,790,5564,770,5555,770,5555,790xe" filled="true" fillcolor="#000000" stroked="false">
                <v:path arrowok="t"/>
                <v:fill type="solid"/>
              </v:shape>
            </v:group>
            <v:group style="position:absolute;left:5555;top:790;width:10;height:20" coordorigin="5555,790" coordsize="10,20">
              <v:shape style="position:absolute;left:5555;top:790;width:10;height:20" coordorigin="5555,790" coordsize="10,20" path="m5555,809l5564,809,5564,790,5555,790,5555,809xe" filled="true" fillcolor="#000000" stroked="false">
                <v:path arrowok="t"/>
                <v:fill type="solid"/>
              </v:shape>
            </v:group>
            <v:group style="position:absolute;left:5555;top:809;width:10;height:20" coordorigin="5555,809" coordsize="10,20">
              <v:shape style="position:absolute;left:5555;top:809;width:10;height:20" coordorigin="5555,809" coordsize="10,20" path="m5555,828l5564,828,5564,809,5555,809,5555,828xe" filled="true" fillcolor="#000000" stroked="false">
                <v:path arrowok="t"/>
                <v:fill type="solid"/>
              </v:shape>
            </v:group>
            <v:group style="position:absolute;left:5555;top:828;width:10;height:20" coordorigin="5555,828" coordsize="10,20">
              <v:shape style="position:absolute;left:5555;top:828;width:10;height:20" coordorigin="5555,828" coordsize="10,20" path="m5555,847l5564,847,5564,828,5555,828,5555,847xe" filled="true" fillcolor="#000000" stroked="false">
                <v:path arrowok="t"/>
                <v:fill type="solid"/>
              </v:shape>
            </v:group>
            <v:group style="position:absolute;left:5555;top:847;width:10;height:20" coordorigin="5555,847" coordsize="10,20">
              <v:shape style="position:absolute;left:5555;top:847;width:10;height:20" coordorigin="5555,847" coordsize="10,20" path="m5555,866l5564,866,5564,847,5555,847,5555,866xe" filled="true" fillcolor="#000000" stroked="false">
                <v:path arrowok="t"/>
                <v:fill type="solid"/>
              </v:shape>
            </v:group>
            <v:group style="position:absolute;left:5555;top:929;width:10;height:20" coordorigin="5555,929" coordsize="10,20">
              <v:shape style="position:absolute;left:5555;top:929;width:10;height:20" coordorigin="5555,929" coordsize="10,20" path="m5555,948l5564,948,5564,929,5555,929,5555,948xe" filled="true" fillcolor="#000000" stroked="false">
                <v:path arrowok="t"/>
                <v:fill type="solid"/>
              </v:shape>
            </v:group>
            <v:group style="position:absolute;left:5555;top:948;width:10;height:20" coordorigin="5555,948" coordsize="10,20">
              <v:shape style="position:absolute;left:5555;top:948;width:10;height:20" coordorigin="5555,948" coordsize="10,20" path="m5555,967l5564,967,5564,948,5555,948,5555,967xe" filled="true" fillcolor="#000000" stroked="false">
                <v:path arrowok="t"/>
                <v:fill type="solid"/>
              </v:shape>
            </v:group>
            <v:group style="position:absolute;left:5555;top:967;width:10;height:20" coordorigin="5555,967" coordsize="10,20">
              <v:shape style="position:absolute;left:5555;top:967;width:10;height:20" coordorigin="5555,967" coordsize="10,20" path="m5555,986l5564,986,5564,967,5555,967,5555,986xe" filled="true" fillcolor="#000000" stroked="false">
                <v:path arrowok="t"/>
                <v:fill type="solid"/>
              </v:shape>
            </v:group>
            <v:group style="position:absolute;left:5555;top:986;width:10;height:20" coordorigin="5555,986" coordsize="10,20">
              <v:shape style="position:absolute;left:5555;top:986;width:10;height:20" coordorigin="5555,986" coordsize="10,20" path="m5555,1006l5564,1006,5564,986,5555,986,5555,1006xe" filled="true" fillcolor="#000000" stroked="false">
                <v:path arrowok="t"/>
                <v:fill type="solid"/>
              </v:shape>
            </v:group>
            <v:group style="position:absolute;left:5555;top:1006;width:10;height:20" coordorigin="5555,1006" coordsize="10,20">
              <v:shape style="position:absolute;left:5555;top:1006;width:10;height:20" coordorigin="5555,1006" coordsize="10,20" path="m5555,1025l5564,1025,5564,1006,5555,1006,5555,1025xe" filled="true" fillcolor="#000000" stroked="false">
                <v:path arrowok="t"/>
                <v:fill type="solid"/>
              </v:shape>
            </v:group>
            <v:group style="position:absolute;left:5555;top:1025;width:10;height:20" coordorigin="5555,1025" coordsize="10,20">
              <v:shape style="position:absolute;left:5555;top:1025;width:10;height:20" coordorigin="5555,1025" coordsize="10,20" path="m5555,1044l5564,1044,5564,1025,5555,1025,5555,1044xe" filled="true" fillcolor="#000000" stroked="false">
                <v:path arrowok="t"/>
                <v:fill type="solid"/>
              </v:shape>
            </v:group>
            <v:group style="position:absolute;left:5555;top:1044;width:10;height:20" coordorigin="5555,1044" coordsize="10,20">
              <v:shape style="position:absolute;left:5555;top:1044;width:10;height:20" coordorigin="5555,1044" coordsize="10,20" path="m5555,1063l5564,1063,5564,1044,5555,1044,5555,1063xe" filled="true" fillcolor="#000000" stroked="false">
                <v:path arrowok="t"/>
                <v:fill type="solid"/>
              </v:shape>
            </v:group>
            <v:group style="position:absolute;left:5555;top:1063;width:10;height:20" coordorigin="5555,1063" coordsize="10,20">
              <v:shape style="position:absolute;left:5555;top:1063;width:10;height:20" coordorigin="5555,1063" coordsize="10,20" path="m5555,1082l5564,1082,5564,1063,5555,1063,5555,1082xe" filled="true" fillcolor="#000000" stroked="false">
                <v:path arrowok="t"/>
                <v:fill type="solid"/>
              </v:shape>
            </v:group>
            <v:group style="position:absolute;left:5555;top:1082;width:10;height:20" coordorigin="5555,1082" coordsize="10,20">
              <v:shape style="position:absolute;left:5555;top:1082;width:10;height:20" coordorigin="5555,1082" coordsize="10,20" path="m5555,1102l5564,1102,5564,1082,5555,1082,5555,1102xe" filled="true" fillcolor="#000000" stroked="false">
                <v:path arrowok="t"/>
                <v:fill type="solid"/>
              </v:shape>
            </v:group>
            <v:group style="position:absolute;left:5555;top:1102;width:10;height:20" coordorigin="5555,1102" coordsize="10,20">
              <v:shape style="position:absolute;left:5555;top:1102;width:10;height:20" coordorigin="5555,1102" coordsize="10,20" path="m5555,1121l5564,1121,5564,1102,5555,1102,5555,1121xe" filled="true" fillcolor="#000000" stroked="false">
                <v:path arrowok="t"/>
                <v:fill type="solid"/>
              </v:shape>
            </v:group>
            <v:group style="position:absolute;left:5555;top:1121;width:10;height:20" coordorigin="5555,1121" coordsize="10,20">
              <v:shape style="position:absolute;left:5555;top:1121;width:10;height:20" coordorigin="5555,1121" coordsize="10,20" path="m5555,1140l5564,1140,5564,1121,5555,1121,5555,1140xe" filled="true" fillcolor="#000000" stroked="false">
                <v:path arrowok="t"/>
                <v:fill type="solid"/>
              </v:shape>
            </v:group>
            <v:group style="position:absolute;left:5555;top:1140;width:10;height:20" coordorigin="5555,1140" coordsize="10,20">
              <v:shape style="position:absolute;left:5555;top:1140;width:10;height:20" coordorigin="5555,1140" coordsize="10,20" path="m5555,1159l5564,1159,5564,1140,5555,1140,5555,1159xe" filled="true" fillcolor="#000000" stroked="false">
                <v:path arrowok="t"/>
                <v:fill type="solid"/>
              </v:shape>
            </v:group>
            <v:group style="position:absolute;left:5555;top:1159;width:10;height:20" coordorigin="5555,1159" coordsize="10,20">
              <v:shape style="position:absolute;left:5555;top:1159;width:10;height:20" coordorigin="5555,1159" coordsize="10,20" path="m5555,1178l5564,1178,5564,1159,5555,1159,5555,1178xe" filled="true" fillcolor="#000000" stroked="false">
                <v:path arrowok="t"/>
                <v:fill type="solid"/>
              </v:shape>
            </v:group>
            <v:group style="position:absolute;left:5555;top:1178;width:10;height:20" coordorigin="5555,1178" coordsize="10,20">
              <v:shape style="position:absolute;left:5555;top:1178;width:10;height:20" coordorigin="5555,1178" coordsize="10,20" path="m5555,1198l5564,1198,5564,1178,5555,1178,5555,1198xe" filled="true" fillcolor="#000000" stroked="false">
                <v:path arrowok="t"/>
                <v:fill type="solid"/>
              </v:shape>
            </v:group>
            <v:group style="position:absolute;left:5555;top:1198;width:10;height:20" coordorigin="5555,1198" coordsize="10,20">
              <v:shape style="position:absolute;left:5555;top:1198;width:10;height:20" coordorigin="5555,1198" coordsize="10,20" path="m5555,1217l5564,1217,5564,1198,5555,1198,5555,1217xe" filled="true" fillcolor="#000000" stroked="false">
                <v:path arrowok="t"/>
                <v:fill type="solid"/>
              </v:shape>
            </v:group>
            <v:group style="position:absolute;left:5555;top:1277;width:10;height:20" coordorigin="5555,1277" coordsize="10,20">
              <v:shape style="position:absolute;left:5555;top:1277;width:10;height:20" coordorigin="5555,1277" coordsize="10,20" path="m5555,1296l5564,1296,5564,1277,5555,1277,5555,1296xe" filled="true" fillcolor="#000000" stroked="false">
                <v:path arrowok="t"/>
                <v:fill type="solid"/>
              </v:shape>
            </v:group>
            <v:group style="position:absolute;left:5555;top:1296;width:10;height:20" coordorigin="5555,1296" coordsize="10,20">
              <v:shape style="position:absolute;left:5555;top:1296;width:10;height:20" coordorigin="5555,1296" coordsize="10,20" path="m5555,1315l5564,1315,5564,1296,5555,1296,5555,1315xe" filled="true" fillcolor="#000000" stroked="false">
                <v:path arrowok="t"/>
                <v:fill type="solid"/>
              </v:shape>
            </v:group>
            <v:group style="position:absolute;left:5555;top:1315;width:10;height:20" coordorigin="5555,1315" coordsize="10,20">
              <v:shape style="position:absolute;left:5555;top:1315;width:10;height:20" coordorigin="5555,1315" coordsize="10,20" path="m5555,1334l5564,1334,5564,1315,5555,1315,5555,1334xe" filled="true" fillcolor="#000000" stroked="false">
                <v:path arrowok="t"/>
                <v:fill type="solid"/>
              </v:shape>
            </v:group>
            <v:group style="position:absolute;left:5555;top:1334;width:10;height:20" coordorigin="5555,1334" coordsize="10,20">
              <v:shape style="position:absolute;left:5555;top:1334;width:10;height:20" coordorigin="5555,1334" coordsize="10,20" path="m5555,1354l5564,1354,5564,1334,5555,1334,5555,1354xe" filled="true" fillcolor="#000000" stroked="false">
                <v:path arrowok="t"/>
                <v:fill type="solid"/>
              </v:shape>
            </v:group>
            <v:group style="position:absolute;left:5555;top:1354;width:10;height:20" coordorigin="5555,1354" coordsize="10,20">
              <v:shape style="position:absolute;left:5555;top:1354;width:10;height:20" coordorigin="5555,1354" coordsize="10,20" path="m5555,1373l5564,1373,5564,1354,5555,1354,5555,1373xe" filled="true" fillcolor="#000000" stroked="false">
                <v:path arrowok="t"/>
                <v:fill type="solid"/>
              </v:shape>
            </v:group>
            <v:group style="position:absolute;left:5555;top:1373;width:10;height:20" coordorigin="5555,1373" coordsize="10,20">
              <v:shape style="position:absolute;left:5555;top:1373;width:10;height:20" coordorigin="5555,1373" coordsize="10,20" path="m5555,1392l5564,1392,5564,1373,5555,1373,5555,1392xe" filled="true" fillcolor="#000000" stroked="false">
                <v:path arrowok="t"/>
                <v:fill type="solid"/>
              </v:shape>
            </v:group>
            <v:group style="position:absolute;left:5555;top:1392;width:10;height:20" coordorigin="5555,1392" coordsize="10,20">
              <v:shape style="position:absolute;left:5555;top:1392;width:10;height:20" coordorigin="5555,1392" coordsize="10,20" path="m5555,1411l5564,1411,5564,1392,5555,1392,5555,1411xe" filled="true" fillcolor="#000000" stroked="false">
                <v:path arrowok="t"/>
                <v:fill type="solid"/>
              </v:shape>
            </v:group>
            <v:group style="position:absolute;left:5555;top:1411;width:10;height:20" coordorigin="5555,1411" coordsize="10,20">
              <v:shape style="position:absolute;left:5555;top:1411;width:10;height:20" coordorigin="5555,1411" coordsize="10,20" path="m5555,1430l5564,1430,5564,1411,5555,1411,5555,1430xe" filled="true" fillcolor="#000000" stroked="false">
                <v:path arrowok="t"/>
                <v:fill type="solid"/>
              </v:shape>
            </v:group>
            <v:group style="position:absolute;left:5555;top:1430;width:10;height:20" coordorigin="5555,1430" coordsize="10,20">
              <v:shape style="position:absolute;left:5555;top:1430;width:10;height:20" coordorigin="5555,1430" coordsize="10,20" path="m5555,1450l5564,1450,5564,1430,5555,1430,5555,1450xe" filled="true" fillcolor="#000000" stroked="false">
                <v:path arrowok="t"/>
                <v:fill type="solid"/>
              </v:shape>
            </v:group>
            <v:group style="position:absolute;left:5555;top:1450;width:10;height:20" coordorigin="5555,1450" coordsize="10,20">
              <v:shape style="position:absolute;left:5555;top:1450;width:10;height:20" coordorigin="5555,1450" coordsize="10,20" path="m5555,1469l5564,1469,5564,1450,5555,1450,5555,1469xe" filled="true" fillcolor="#000000" stroked="false">
                <v:path arrowok="t"/>
                <v:fill type="solid"/>
              </v:shape>
            </v:group>
            <v:group style="position:absolute;left:5555;top:1469;width:10;height:20" coordorigin="5555,1469" coordsize="10,20">
              <v:shape style="position:absolute;left:5555;top:1469;width:10;height:20" coordorigin="5555,1469" coordsize="10,20" path="m5555,1488l5564,1488,5564,1469,5555,1469,5555,1488xe" filled="true" fillcolor="#000000" stroked="false">
                <v:path arrowok="t"/>
                <v:fill type="solid"/>
              </v:shape>
            </v:group>
            <v:group style="position:absolute;left:5555;top:1488;width:10;height:20" coordorigin="5555,1488" coordsize="10,20">
              <v:shape style="position:absolute;left:5555;top:1488;width:10;height:20" coordorigin="5555,1488" coordsize="10,20" path="m5555,1507l5564,1507,5564,1488,5555,1488,5555,1507xe" filled="true" fillcolor="#000000" stroked="false">
                <v:path arrowok="t"/>
                <v:fill type="solid"/>
              </v:shape>
            </v:group>
            <v:group style="position:absolute;left:5555;top:1507;width:10;height:20" coordorigin="5555,1507" coordsize="10,20">
              <v:shape style="position:absolute;left:5555;top:1507;width:10;height:20" coordorigin="5555,1507" coordsize="10,20" path="m5555,1526l5564,1526,5564,1507,5555,1507,5555,1526xe" filled="true" fillcolor="#000000" stroked="false">
                <v:path arrowok="t"/>
                <v:fill type="solid"/>
              </v:shape>
            </v:group>
            <v:group style="position:absolute;left:5555;top:1526;width:10;height:20" coordorigin="5555,1526" coordsize="10,20">
              <v:shape style="position:absolute;left:5555;top:1526;width:10;height:20" coordorigin="5555,1526" coordsize="10,20" path="m5555,1546l5564,1546,5564,1526,5555,1526,5555,1546xe" filled="true" fillcolor="#000000" stroked="false">
                <v:path arrowok="t"/>
                <v:fill type="solid"/>
              </v:shape>
            </v:group>
            <v:group style="position:absolute;left:5555;top:1546;width:10;height:20" coordorigin="5555,1546" coordsize="10,20">
              <v:shape style="position:absolute;left:5555;top:1546;width:10;height:20" coordorigin="5555,1546" coordsize="10,20" path="m5555,1565l5564,1565,5564,1546,5555,1546,5555,1565xe" filled="true" fillcolor="#000000" stroked="false">
                <v:path arrowok="t"/>
                <v:fill type="solid"/>
              </v:shape>
            </v:group>
            <v:group style="position:absolute;left:5555;top:1627;width:10;height:20" coordorigin="5555,1627" coordsize="10,20">
              <v:shape style="position:absolute;left:5555;top:1627;width:10;height:20" coordorigin="5555,1627" coordsize="10,20" path="m5555,1646l5564,1646,5564,1627,5555,1627,5555,1646xe" filled="true" fillcolor="#000000" stroked="false">
                <v:path arrowok="t"/>
                <v:fill type="solid"/>
              </v:shape>
            </v:group>
            <v:group style="position:absolute;left:5555;top:1646;width:10;height:20" coordorigin="5555,1646" coordsize="10,20">
              <v:shape style="position:absolute;left:5555;top:1646;width:10;height:20" coordorigin="5555,1646" coordsize="10,20" path="m5555,1666l5564,1666,5564,1646,5555,1646,5555,1666xe" filled="true" fillcolor="#000000" stroked="false">
                <v:path arrowok="t"/>
                <v:fill type="solid"/>
              </v:shape>
            </v:group>
            <v:group style="position:absolute;left:5555;top:1666;width:10;height:20" coordorigin="5555,1666" coordsize="10,20">
              <v:shape style="position:absolute;left:5555;top:1666;width:10;height:20" coordorigin="5555,1666" coordsize="10,20" path="m5555,1685l5564,1685,5564,1666,5555,1666,5555,1685xe" filled="true" fillcolor="#000000" stroked="false">
                <v:path arrowok="t"/>
                <v:fill type="solid"/>
              </v:shape>
            </v:group>
            <v:group style="position:absolute;left:5555;top:1685;width:10;height:20" coordorigin="5555,1685" coordsize="10,20">
              <v:shape style="position:absolute;left:5555;top:1685;width:10;height:20" coordorigin="5555,1685" coordsize="10,20" path="m5555,1704l5564,1704,5564,1685,5555,1685,5555,1704xe" filled="true" fillcolor="#000000" stroked="false">
                <v:path arrowok="t"/>
                <v:fill type="solid"/>
              </v:shape>
            </v:group>
            <v:group style="position:absolute;left:5555;top:1704;width:10;height:20" coordorigin="5555,1704" coordsize="10,20">
              <v:shape style="position:absolute;left:5555;top:1704;width:10;height:20" coordorigin="5555,1704" coordsize="10,20" path="m5555,1723l5564,1723,5564,1704,5555,1704,5555,1723xe" filled="true" fillcolor="#000000" stroked="false">
                <v:path arrowok="t"/>
                <v:fill type="solid"/>
              </v:shape>
            </v:group>
            <v:group style="position:absolute;left:5555;top:1723;width:10;height:20" coordorigin="5555,1723" coordsize="10,20">
              <v:shape style="position:absolute;left:5555;top:1723;width:10;height:20" coordorigin="5555,1723" coordsize="10,20" path="m5555,1742l5564,1742,5564,1723,5555,1723,5555,1742xe" filled="true" fillcolor="#000000" stroked="false">
                <v:path arrowok="t"/>
                <v:fill type="solid"/>
              </v:shape>
            </v:group>
            <v:group style="position:absolute;left:5555;top:1742;width:10;height:20" coordorigin="5555,1742" coordsize="10,20">
              <v:shape style="position:absolute;left:5555;top:1742;width:10;height:20" coordorigin="5555,1742" coordsize="10,20" path="m5555,1762l5564,1762,5564,1742,5555,1742,5555,1762xe" filled="true" fillcolor="#000000" stroked="false">
                <v:path arrowok="t"/>
                <v:fill type="solid"/>
              </v:shape>
            </v:group>
            <v:group style="position:absolute;left:5555;top:1762;width:10;height:20" coordorigin="5555,1762" coordsize="10,20">
              <v:shape style="position:absolute;left:5555;top:1762;width:10;height:20" coordorigin="5555,1762" coordsize="10,20" path="m5555,1781l5564,1781,5564,1762,5555,1762,5555,1781xe" filled="true" fillcolor="#000000" stroked="false">
                <v:path arrowok="t"/>
                <v:fill type="solid"/>
              </v:shape>
            </v:group>
            <v:group style="position:absolute;left:5555;top:1781;width:10;height:20" coordorigin="5555,1781" coordsize="10,20">
              <v:shape style="position:absolute;left:5555;top:1781;width:10;height:20" coordorigin="5555,1781" coordsize="10,20" path="m5555,1800l5564,1800,5564,1781,5555,1781,5555,1800xe" filled="true" fillcolor="#000000" stroked="false">
                <v:path arrowok="t"/>
                <v:fill type="solid"/>
              </v:shape>
            </v:group>
            <v:group style="position:absolute;left:5555;top:1800;width:10;height:20" coordorigin="5555,1800" coordsize="10,20">
              <v:shape style="position:absolute;left:5555;top:1800;width:10;height:20" coordorigin="5555,1800" coordsize="10,20" path="m5555,1819l5564,1819,5564,1800,5555,1800,5555,1819xe" filled="true" fillcolor="#000000" stroked="false">
                <v:path arrowok="t"/>
                <v:fill type="solid"/>
              </v:shape>
            </v:group>
            <v:group style="position:absolute;left:5555;top:1819;width:10;height:20" coordorigin="5555,1819" coordsize="10,20">
              <v:shape style="position:absolute;left:5555;top:1819;width:10;height:20" coordorigin="5555,1819" coordsize="10,20" path="m5555,1838l5564,1838,5564,1819,5555,1819,5555,1838xe" filled="true" fillcolor="#000000" stroked="false">
                <v:path arrowok="t"/>
                <v:fill type="solid"/>
              </v:shape>
            </v:group>
            <v:group style="position:absolute;left:5555;top:1838;width:10;height:20" coordorigin="5555,1838" coordsize="10,20">
              <v:shape style="position:absolute;left:5555;top:1838;width:10;height:20" coordorigin="5555,1838" coordsize="10,20" path="m5555,1858l5564,1858,5564,1838,5555,1838,5555,1858xe" filled="true" fillcolor="#000000" stroked="false">
                <v:path arrowok="t"/>
                <v:fill type="solid"/>
              </v:shape>
            </v:group>
            <v:group style="position:absolute;left:5555;top:1858;width:10;height:20" coordorigin="5555,1858" coordsize="10,20">
              <v:shape style="position:absolute;left:5555;top:1858;width:10;height:20" coordorigin="5555,1858" coordsize="10,20" path="m5555,1877l5564,1877,5564,1858,5555,1858,5555,1877xe" filled="true" fillcolor="#000000" stroked="false">
                <v:path arrowok="t"/>
                <v:fill type="solid"/>
              </v:shape>
            </v:group>
            <v:group style="position:absolute;left:5555;top:1877;width:10;height:20" coordorigin="5555,1877" coordsize="10,20">
              <v:shape style="position:absolute;left:5555;top:1877;width:10;height:20" coordorigin="5555,1877" coordsize="10,20" path="m5555,1896l5564,1896,5564,1877,5555,1877,5555,1896xe" filled="true" fillcolor="#000000" stroked="false">
                <v:path arrowok="t"/>
                <v:fill type="solid"/>
              </v:shape>
            </v:group>
            <v:group style="position:absolute;left:5555;top:1896;width:10;height:20" coordorigin="5555,1896" coordsize="10,20">
              <v:shape style="position:absolute;left:5555;top:1896;width:10;height:20" coordorigin="5555,1896" coordsize="10,20" path="m5555,1915l5564,1915,5564,1896,5555,1896,5555,1915xe" filled="true" fillcolor="#000000" stroked="false">
                <v:path arrowok="t"/>
                <v:fill type="solid"/>
              </v:shape>
            </v:group>
            <v:group style="position:absolute;left:5555;top:1978;width:10;height:20" coordorigin="5555,1978" coordsize="10,20">
              <v:shape style="position:absolute;left:5555;top:1978;width:10;height:20" coordorigin="5555,1978" coordsize="10,20" path="m5555,1997l5564,1997,5564,1978,5555,1978,5555,1997xe" filled="true" fillcolor="#000000" stroked="false">
                <v:path arrowok="t"/>
                <v:fill type="solid"/>
              </v:shape>
            </v:group>
            <v:group style="position:absolute;left:5555;top:1997;width:10;height:20" coordorigin="5555,1997" coordsize="10,20">
              <v:shape style="position:absolute;left:5555;top:1997;width:10;height:20" coordorigin="5555,1997" coordsize="10,20" path="m5555,2016l5564,2016,5564,1997,5555,1997,5555,2016xe" filled="true" fillcolor="#000000" stroked="false">
                <v:path arrowok="t"/>
                <v:fill type="solid"/>
              </v:shape>
            </v:group>
            <v:group style="position:absolute;left:5555;top:2016;width:10;height:20" coordorigin="5555,2016" coordsize="10,20">
              <v:shape style="position:absolute;left:5555;top:2016;width:10;height:20" coordorigin="5555,2016" coordsize="10,20" path="m5555,2035l5564,2035,5564,2016,5555,2016,5555,2035xe" filled="true" fillcolor="#000000" stroked="false">
                <v:path arrowok="t"/>
                <v:fill type="solid"/>
              </v:shape>
            </v:group>
            <v:group style="position:absolute;left:5555;top:2035;width:10;height:20" coordorigin="5555,2035" coordsize="10,20">
              <v:shape style="position:absolute;left:5555;top:2035;width:10;height:20" coordorigin="5555,2035" coordsize="10,20" path="m5555,2054l5564,2054,5564,2035,5555,2035,5555,2054xe" filled="true" fillcolor="#000000" stroked="false">
                <v:path arrowok="t"/>
                <v:fill type="solid"/>
              </v:shape>
            </v:group>
            <v:group style="position:absolute;left:5555;top:2054;width:10;height:20" coordorigin="5555,2054" coordsize="10,20">
              <v:shape style="position:absolute;left:5555;top:2054;width:10;height:20" coordorigin="5555,2054" coordsize="10,20" path="m5555,2074l5564,2074,5564,2054,5555,2054,5555,2074xe" filled="true" fillcolor="#000000" stroked="false">
                <v:path arrowok="t"/>
                <v:fill type="solid"/>
              </v:shape>
            </v:group>
            <v:group style="position:absolute;left:5555;top:2074;width:10;height:20" coordorigin="5555,2074" coordsize="10,20">
              <v:shape style="position:absolute;left:5555;top:2074;width:10;height:20" coordorigin="5555,2074" coordsize="10,20" path="m5555,2093l5564,2093,5564,2074,5555,2074,5555,2093xe" filled="true" fillcolor="#000000" stroked="false">
                <v:path arrowok="t"/>
                <v:fill type="solid"/>
              </v:shape>
            </v:group>
            <v:group style="position:absolute;left:5555;top:2093;width:10;height:20" coordorigin="5555,2093" coordsize="10,20">
              <v:shape style="position:absolute;left:5555;top:2093;width:10;height:20" coordorigin="5555,2093" coordsize="10,20" path="m5555,2112l5564,2112,5564,2093,5555,2093,5555,2112xe" filled="true" fillcolor="#000000" stroked="false">
                <v:path arrowok="t"/>
                <v:fill type="solid"/>
              </v:shape>
            </v:group>
            <v:group style="position:absolute;left:5555;top:2112;width:10;height:20" coordorigin="5555,2112" coordsize="10,20">
              <v:shape style="position:absolute;left:5555;top:2112;width:10;height:20" coordorigin="5555,2112" coordsize="10,20" path="m5555,2131l5564,2131,5564,2112,5555,2112,5555,2131xe" filled="true" fillcolor="#000000" stroked="false">
                <v:path arrowok="t"/>
                <v:fill type="solid"/>
              </v:shape>
            </v:group>
            <v:group style="position:absolute;left:5555;top:2131;width:10;height:20" coordorigin="5555,2131" coordsize="10,20">
              <v:shape style="position:absolute;left:5555;top:2131;width:10;height:20" coordorigin="5555,2131" coordsize="10,20" path="m5555,2150l5564,2150,5564,2131,5555,2131,5555,2150xe" filled="true" fillcolor="#000000" stroked="false">
                <v:path arrowok="t"/>
                <v:fill type="solid"/>
              </v:shape>
            </v:group>
            <v:group style="position:absolute;left:5555;top:2150;width:10;height:20" coordorigin="5555,2150" coordsize="10,20">
              <v:shape style="position:absolute;left:5555;top:2150;width:10;height:20" coordorigin="5555,2150" coordsize="10,20" path="m5555,2170l5564,2170,5564,2150,5555,2150,5555,2170xe" filled="true" fillcolor="#000000" stroked="false">
                <v:path arrowok="t"/>
                <v:fill type="solid"/>
              </v:shape>
            </v:group>
            <v:group style="position:absolute;left:5555;top:2170;width:10;height:20" coordorigin="5555,2170" coordsize="10,20">
              <v:shape style="position:absolute;left:5555;top:2170;width:10;height:20" coordorigin="5555,2170" coordsize="10,20" path="m5555,2189l5564,2189,5564,2170,5555,2170,5555,2189xe" filled="true" fillcolor="#000000" stroked="false">
                <v:path arrowok="t"/>
                <v:fill type="solid"/>
              </v:shape>
            </v:group>
            <v:group style="position:absolute;left:5555;top:2189;width:10;height:20" coordorigin="5555,2189" coordsize="10,20">
              <v:shape style="position:absolute;left:5555;top:2189;width:10;height:20" coordorigin="5555,2189" coordsize="10,20" path="m5555,2208l5564,2208,5564,2189,5555,2189,5555,2208xe" filled="true" fillcolor="#000000" stroked="false">
                <v:path arrowok="t"/>
                <v:fill type="solid"/>
              </v:shape>
            </v:group>
            <v:group style="position:absolute;left:5555;top:2208;width:10;height:20" coordorigin="5555,2208" coordsize="10,20">
              <v:shape style="position:absolute;left:5555;top:2208;width:10;height:20" coordorigin="5555,2208" coordsize="10,20" path="m5555,2227l5564,2227,5564,2208,5555,2208,5555,2227xe" filled="true" fillcolor="#000000" stroked="false">
                <v:path arrowok="t"/>
                <v:fill type="solid"/>
              </v:shape>
            </v:group>
            <v:group style="position:absolute;left:5555;top:2227;width:10;height:20" coordorigin="5555,2227" coordsize="10,20">
              <v:shape style="position:absolute;left:5555;top:2227;width:10;height:20" coordorigin="5555,2227" coordsize="10,20" path="m5555,2246l5564,2246,5564,2227,5555,2227,5555,2246xe" filled="true" fillcolor="#000000" stroked="false">
                <v:path arrowok="t"/>
                <v:fill type="solid"/>
              </v:shape>
            </v:group>
            <v:group style="position:absolute;left:5555;top:2246;width:10;height:20" coordorigin="5555,2246" coordsize="10,20">
              <v:shape style="position:absolute;left:5555;top:2246;width:10;height:20" coordorigin="5555,2246" coordsize="10,20" path="m5555,2266l5564,2266,5564,2246,5555,2246,5555,2266xe" filled="true" fillcolor="#000000" stroked="false">
                <v:path arrowok="t"/>
                <v:fill type="solid"/>
              </v:shape>
            </v:group>
            <v:group style="position:absolute;left:5555;top:2328;width:10;height:20" coordorigin="5555,2328" coordsize="10,20">
              <v:shape style="position:absolute;left:5555;top:2328;width:10;height:20" coordorigin="5555,2328" coordsize="10,20" path="m5555,2347l5564,2347,5564,2328,5555,2328,5555,2347xe" filled="true" fillcolor="#000000" stroked="false">
                <v:path arrowok="t"/>
                <v:fill type="solid"/>
              </v:shape>
            </v:group>
            <v:group style="position:absolute;left:5555;top:2347;width:10;height:20" coordorigin="5555,2347" coordsize="10,20">
              <v:shape style="position:absolute;left:5555;top:2347;width:10;height:20" coordorigin="5555,2347" coordsize="10,20" path="m5555,2366l5564,2366,5564,2347,5555,2347,5555,2366xe" filled="true" fillcolor="#000000" stroked="false">
                <v:path arrowok="t"/>
                <v:fill type="solid"/>
              </v:shape>
            </v:group>
            <v:group style="position:absolute;left:5555;top:2366;width:10;height:20" coordorigin="5555,2366" coordsize="10,20">
              <v:shape style="position:absolute;left:5555;top:2366;width:10;height:20" coordorigin="5555,2366" coordsize="10,20" path="m5555,2386l5564,2386,5564,2366,5555,2366,5555,2386xe" filled="true" fillcolor="#000000" stroked="false">
                <v:path arrowok="t"/>
                <v:fill type="solid"/>
              </v:shape>
            </v:group>
            <v:group style="position:absolute;left:5555;top:2386;width:10;height:20" coordorigin="5555,2386" coordsize="10,20">
              <v:shape style="position:absolute;left:5555;top:2386;width:10;height:20" coordorigin="5555,2386" coordsize="10,20" path="m5555,2405l5564,2405,5564,2386,5555,2386,5555,2405xe" filled="true" fillcolor="#000000" stroked="false">
                <v:path arrowok="t"/>
                <v:fill type="solid"/>
              </v:shape>
            </v:group>
            <v:group style="position:absolute;left:5555;top:2405;width:10;height:20" coordorigin="5555,2405" coordsize="10,20">
              <v:shape style="position:absolute;left:5555;top:2405;width:10;height:20" coordorigin="5555,2405" coordsize="10,20" path="m5555,2424l5564,2424,5564,2405,5555,2405,5555,2424xe" filled="true" fillcolor="#000000" stroked="false">
                <v:path arrowok="t"/>
                <v:fill type="solid"/>
              </v:shape>
            </v:group>
            <v:group style="position:absolute;left:5555;top:2424;width:10;height:20" coordorigin="5555,2424" coordsize="10,20">
              <v:shape style="position:absolute;left:5555;top:2424;width:10;height:20" coordorigin="5555,2424" coordsize="10,20" path="m5555,2443l5564,2443,5564,2424,5555,2424,5555,2443xe" filled="true" fillcolor="#000000" stroked="false">
                <v:path arrowok="t"/>
                <v:fill type="solid"/>
              </v:shape>
            </v:group>
            <v:group style="position:absolute;left:5555;top:2443;width:10;height:20" coordorigin="5555,2443" coordsize="10,20">
              <v:shape style="position:absolute;left:5555;top:2443;width:10;height:20" coordorigin="5555,2443" coordsize="10,20" path="m5555,2462l5564,2462,5564,2443,5555,2443,5555,2462xe" filled="true" fillcolor="#000000" stroked="false">
                <v:path arrowok="t"/>
                <v:fill type="solid"/>
              </v:shape>
            </v:group>
            <v:group style="position:absolute;left:5555;top:2462;width:10;height:20" coordorigin="5555,2462" coordsize="10,20">
              <v:shape style="position:absolute;left:5555;top:2462;width:10;height:20" coordorigin="5555,2462" coordsize="10,20" path="m5555,2482l5564,2482,5564,2462,5555,2462,5555,2482xe" filled="true" fillcolor="#000000" stroked="false">
                <v:path arrowok="t"/>
                <v:fill type="solid"/>
              </v:shape>
            </v:group>
            <v:group style="position:absolute;left:5555;top:2482;width:10;height:20" coordorigin="5555,2482" coordsize="10,20">
              <v:shape style="position:absolute;left:5555;top:2482;width:10;height:20" coordorigin="5555,2482" coordsize="10,20" path="m5555,2501l5564,2501,5564,2482,5555,2482,5555,2501xe" filled="true" fillcolor="#000000" stroked="false">
                <v:path arrowok="t"/>
                <v:fill type="solid"/>
              </v:shape>
            </v:group>
            <v:group style="position:absolute;left:5555;top:2501;width:10;height:20" coordorigin="5555,2501" coordsize="10,20">
              <v:shape style="position:absolute;left:5555;top:2501;width:10;height:20" coordorigin="5555,2501" coordsize="10,20" path="m5555,2520l5564,2520,5564,2501,5555,2501,5555,2520xe" filled="true" fillcolor="#000000" stroked="false">
                <v:path arrowok="t"/>
                <v:fill type="solid"/>
              </v:shape>
            </v:group>
            <v:group style="position:absolute;left:5555;top:2520;width:10;height:20" coordorigin="5555,2520" coordsize="10,20">
              <v:shape style="position:absolute;left:5555;top:2520;width:10;height:20" coordorigin="5555,2520" coordsize="10,20" path="m5555,2539l5564,2539,5564,2520,5555,2520,5555,2539xe" filled="true" fillcolor="#000000" stroked="false">
                <v:path arrowok="t"/>
                <v:fill type="solid"/>
              </v:shape>
            </v:group>
            <v:group style="position:absolute;left:5555;top:2539;width:10;height:20" coordorigin="5555,2539" coordsize="10,20">
              <v:shape style="position:absolute;left:5555;top:2539;width:10;height:20" coordorigin="5555,2539" coordsize="10,20" path="m5555,2558l5564,2558,5564,2539,5555,2539,5555,2558xe" filled="true" fillcolor="#000000" stroked="false">
                <v:path arrowok="t"/>
                <v:fill type="solid"/>
              </v:shape>
            </v:group>
            <v:group style="position:absolute;left:5555;top:2558;width:10;height:20" coordorigin="5555,2558" coordsize="10,20">
              <v:shape style="position:absolute;left:5555;top:2558;width:10;height:20" coordorigin="5555,2558" coordsize="10,20" path="m5555,2578l5564,2578,5564,2558,5555,2558,5555,2578xe" filled="true" fillcolor="#000000" stroked="false">
                <v:path arrowok="t"/>
                <v:fill type="solid"/>
              </v:shape>
            </v:group>
            <v:group style="position:absolute;left:5555;top:2578;width:10;height:20" coordorigin="5555,2578" coordsize="10,20">
              <v:shape style="position:absolute;left:5555;top:2578;width:10;height:20" coordorigin="5555,2578" coordsize="10,20" path="m5555,2597l5564,2597,5564,2578,5555,2578,5555,2597xe" filled="true" fillcolor="#000000" stroked="false">
                <v:path arrowok="t"/>
                <v:fill type="solid"/>
              </v:shape>
            </v:group>
            <v:group style="position:absolute;left:5555;top:2597;width:10;height:20" coordorigin="5555,2597" coordsize="10,20">
              <v:shape style="position:absolute;left:5555;top:2597;width:10;height:20" coordorigin="5555,2597" coordsize="10,20" path="m5555,2616l5564,2616,5564,2597,5555,2597,5555,2616xe" filled="true" fillcolor="#000000" stroked="false">
                <v:path arrowok="t"/>
                <v:fill type="solid"/>
              </v:shape>
            </v:group>
            <v:group style="position:absolute;left:5555;top:2678;width:10;height:20" coordorigin="5555,2678" coordsize="10,20">
              <v:shape style="position:absolute;left:5555;top:2678;width:10;height:20" coordorigin="5555,2678" coordsize="10,20" path="m5555,2698l5564,2698,5564,2678,5555,2678,5555,2698xe" filled="true" fillcolor="#000000" stroked="false">
                <v:path arrowok="t"/>
                <v:fill type="solid"/>
              </v:shape>
            </v:group>
            <v:group style="position:absolute;left:5555;top:2698;width:10;height:20" coordorigin="5555,2698" coordsize="10,20">
              <v:shape style="position:absolute;left:5555;top:2698;width:10;height:20" coordorigin="5555,2698" coordsize="10,20" path="m5555,2717l5564,2717,5564,2698,5555,2698,5555,2717xe" filled="true" fillcolor="#000000" stroked="false">
                <v:path arrowok="t"/>
                <v:fill type="solid"/>
              </v:shape>
            </v:group>
            <v:group style="position:absolute;left:5555;top:2717;width:10;height:20" coordorigin="5555,2717" coordsize="10,20">
              <v:shape style="position:absolute;left:5555;top:2717;width:10;height:20" coordorigin="5555,2717" coordsize="10,20" path="m5555,2736l5564,2736,5564,2717,5555,2717,5555,2736xe" filled="true" fillcolor="#000000" stroked="false">
                <v:path arrowok="t"/>
                <v:fill type="solid"/>
              </v:shape>
            </v:group>
            <v:group style="position:absolute;left:5555;top:2736;width:10;height:20" coordorigin="5555,2736" coordsize="10,20">
              <v:shape style="position:absolute;left:5555;top:2736;width:10;height:20" coordorigin="5555,2736" coordsize="10,20" path="m5555,2755l5564,2755,5564,2736,5555,2736,5555,2755xe" filled="true" fillcolor="#000000" stroked="false">
                <v:path arrowok="t"/>
                <v:fill type="solid"/>
              </v:shape>
            </v:group>
            <v:group style="position:absolute;left:5555;top:2755;width:10;height:20" coordorigin="5555,2755" coordsize="10,20">
              <v:shape style="position:absolute;left:5555;top:2755;width:10;height:20" coordorigin="5555,2755" coordsize="10,20" path="m5555,2774l5564,2774,5564,2755,5555,2755,5555,2774xe" filled="true" fillcolor="#000000" stroked="false">
                <v:path arrowok="t"/>
                <v:fill type="solid"/>
              </v:shape>
            </v:group>
            <v:group style="position:absolute;left:5555;top:2774;width:10;height:20" coordorigin="5555,2774" coordsize="10,20">
              <v:shape style="position:absolute;left:5555;top:2774;width:10;height:20" coordorigin="5555,2774" coordsize="10,20" path="m5555,2794l5564,2794,5564,2774,5555,2774,5555,2794xe" filled="true" fillcolor="#000000" stroked="false">
                <v:path arrowok="t"/>
                <v:fill type="solid"/>
              </v:shape>
            </v:group>
            <v:group style="position:absolute;left:5555;top:2794;width:10;height:20" coordorigin="5555,2794" coordsize="10,20">
              <v:shape style="position:absolute;left:5555;top:2794;width:10;height:20" coordorigin="5555,2794" coordsize="10,20" path="m5555,2813l5564,2813,5564,2794,5555,2794,5555,2813xe" filled="true" fillcolor="#000000" stroked="false">
                <v:path arrowok="t"/>
                <v:fill type="solid"/>
              </v:shape>
            </v:group>
            <v:group style="position:absolute;left:5555;top:2813;width:10;height:20" coordorigin="5555,2813" coordsize="10,20">
              <v:shape style="position:absolute;left:5555;top:2813;width:10;height:20" coordorigin="5555,2813" coordsize="10,20" path="m5555,2832l5564,2832,5564,2813,5555,2813,5555,2832xe" filled="true" fillcolor="#000000" stroked="false">
                <v:path arrowok="t"/>
                <v:fill type="solid"/>
              </v:shape>
            </v:group>
            <v:group style="position:absolute;left:5555;top:2832;width:10;height:20" coordorigin="5555,2832" coordsize="10,20">
              <v:shape style="position:absolute;left:5555;top:2832;width:10;height:20" coordorigin="5555,2832" coordsize="10,20" path="m5555,2851l5564,2851,5564,2832,5555,2832,5555,2851xe" filled="true" fillcolor="#000000" stroked="false">
                <v:path arrowok="t"/>
                <v:fill type="solid"/>
              </v:shape>
            </v:group>
            <v:group style="position:absolute;left:5555;top:2851;width:10;height:20" coordorigin="5555,2851" coordsize="10,20">
              <v:shape style="position:absolute;left:5555;top:2851;width:10;height:20" coordorigin="5555,2851" coordsize="10,20" path="m5555,2870l5564,2870,5564,2851,5555,2851,5555,2870xe" filled="true" fillcolor="#000000" stroked="false">
                <v:path arrowok="t"/>
                <v:fill type="solid"/>
              </v:shape>
            </v:group>
            <v:group style="position:absolute;left:5555;top:2870;width:10;height:20" coordorigin="5555,2870" coordsize="10,20">
              <v:shape style="position:absolute;left:5555;top:2870;width:10;height:20" coordorigin="5555,2870" coordsize="10,20" path="m5555,2890l5564,2890,5564,2870,5555,2870,5555,2890xe" filled="true" fillcolor="#000000" stroked="false">
                <v:path arrowok="t"/>
                <v:fill type="solid"/>
              </v:shape>
            </v:group>
            <v:group style="position:absolute;left:5555;top:2890;width:10;height:20" coordorigin="5555,2890" coordsize="10,20">
              <v:shape style="position:absolute;left:5555;top:2890;width:10;height:20" coordorigin="5555,2890" coordsize="10,20" path="m5555,2909l5564,2909,5564,2890,5555,2890,5555,2909xe" filled="true" fillcolor="#000000" stroked="false">
                <v:path arrowok="t"/>
                <v:fill type="solid"/>
              </v:shape>
            </v:group>
            <v:group style="position:absolute;left:5555;top:2909;width:10;height:20" coordorigin="5555,2909" coordsize="10,20">
              <v:shape style="position:absolute;left:5555;top:2909;width:10;height:20" coordorigin="5555,2909" coordsize="10,20" path="m5555,2928l5564,2928,5564,2909,5555,2909,5555,2928xe" filled="true" fillcolor="#000000" stroked="false">
                <v:path arrowok="t"/>
                <v:fill type="solid"/>
              </v:shape>
            </v:group>
            <v:group style="position:absolute;left:5555;top:2928;width:10;height:20" coordorigin="5555,2928" coordsize="10,20">
              <v:shape style="position:absolute;left:5555;top:2928;width:10;height:20" coordorigin="5555,2928" coordsize="10,20" path="m5555,2947l5564,2947,5564,2928,5555,2928,5555,2947xe" filled="true" fillcolor="#000000" stroked="false">
                <v:path arrowok="t"/>
                <v:fill type="solid"/>
              </v:shape>
            </v:group>
            <v:group style="position:absolute;left:5555;top:2947;width:10;height:20" coordorigin="5555,2947" coordsize="10,20">
              <v:shape style="position:absolute;left:5555;top:2947;width:10;height:20" coordorigin="5555,2947" coordsize="10,20" path="m5555,2966l5564,2966,5564,2947,5555,2947,5555,2966xe" filled="true" fillcolor="#000000" stroked="false">
                <v:path arrowok="t"/>
                <v:fill type="solid"/>
              </v:shape>
            </v:group>
            <v:group style="position:absolute;left:5555;top:3029;width:10;height:20" coordorigin="5555,3029" coordsize="10,20">
              <v:shape style="position:absolute;left:5555;top:3029;width:10;height:20" coordorigin="5555,3029" coordsize="10,20" path="m5555,3048l5564,3048,5564,3029,5555,3029,5555,3048xe" filled="true" fillcolor="#000000" stroked="false">
                <v:path arrowok="t"/>
                <v:fill type="solid"/>
              </v:shape>
            </v:group>
            <v:group style="position:absolute;left:5555;top:3048;width:10;height:20" coordorigin="5555,3048" coordsize="10,20">
              <v:shape style="position:absolute;left:5555;top:3048;width:10;height:20" coordorigin="5555,3048" coordsize="10,20" path="m5555,3067l5564,3067,5564,3048,5555,3048,5555,3067xe" filled="true" fillcolor="#000000" stroked="false">
                <v:path arrowok="t"/>
                <v:fill type="solid"/>
              </v:shape>
            </v:group>
            <v:group style="position:absolute;left:5555;top:3067;width:10;height:20" coordorigin="5555,3067" coordsize="10,20">
              <v:shape style="position:absolute;left:5555;top:3067;width:10;height:20" coordorigin="5555,3067" coordsize="10,20" path="m5555,3086l5564,3086,5564,3067,5555,3067,5555,3086xe" filled="true" fillcolor="#000000" stroked="false">
                <v:path arrowok="t"/>
                <v:fill type="solid"/>
              </v:shape>
            </v:group>
            <v:group style="position:absolute;left:5555;top:3086;width:10;height:20" coordorigin="5555,3086" coordsize="10,20">
              <v:shape style="position:absolute;left:5555;top:3086;width:10;height:20" coordorigin="5555,3086" coordsize="10,20" path="m5555,3106l5564,3106,5564,3086,5555,3086,5555,3106xe" filled="true" fillcolor="#000000" stroked="false">
                <v:path arrowok="t"/>
                <v:fill type="solid"/>
              </v:shape>
            </v:group>
            <v:group style="position:absolute;left:5555;top:3106;width:10;height:20" coordorigin="5555,3106" coordsize="10,20">
              <v:shape style="position:absolute;left:5555;top:3106;width:10;height:20" coordorigin="5555,3106" coordsize="10,20" path="m5555,3125l5564,3125,5564,3106,5555,3106,5555,3125xe" filled="true" fillcolor="#000000" stroked="false">
                <v:path arrowok="t"/>
                <v:fill type="solid"/>
              </v:shape>
            </v:group>
            <v:group style="position:absolute;left:5555;top:3125;width:10;height:20" coordorigin="5555,3125" coordsize="10,20">
              <v:shape style="position:absolute;left:5555;top:3125;width:10;height:20" coordorigin="5555,3125" coordsize="10,20" path="m5555,3144l5564,3144,5564,3125,5555,3125,5555,3144xe" filled="true" fillcolor="#000000" stroked="false">
                <v:path arrowok="t"/>
                <v:fill type="solid"/>
              </v:shape>
            </v:group>
            <v:group style="position:absolute;left:5555;top:3144;width:10;height:20" coordorigin="5555,3144" coordsize="10,20">
              <v:shape style="position:absolute;left:5555;top:3144;width:10;height:20" coordorigin="5555,3144" coordsize="10,20" path="m5555,3163l5564,3163,5564,3144,5555,3144,5555,3163xe" filled="true" fillcolor="#000000" stroked="false">
                <v:path arrowok="t"/>
                <v:fill type="solid"/>
              </v:shape>
            </v:group>
            <v:group style="position:absolute;left:5555;top:3163;width:10;height:20" coordorigin="5555,3163" coordsize="10,20">
              <v:shape style="position:absolute;left:5555;top:3163;width:10;height:20" coordorigin="5555,3163" coordsize="10,20" path="m5555,3182l5564,3182,5564,3163,5555,3163,5555,3182xe" filled="true" fillcolor="#000000" stroked="false">
                <v:path arrowok="t"/>
                <v:fill type="solid"/>
              </v:shape>
            </v:group>
            <v:group style="position:absolute;left:5555;top:3182;width:10;height:20" coordorigin="5555,3182" coordsize="10,20">
              <v:shape style="position:absolute;left:5555;top:3182;width:10;height:20" coordorigin="5555,3182" coordsize="10,20" path="m5555,3202l5564,3202,5564,3182,5555,3182,5555,3202xe" filled="true" fillcolor="#000000" stroked="false">
                <v:path arrowok="t"/>
                <v:fill type="solid"/>
              </v:shape>
            </v:group>
            <v:group style="position:absolute;left:5555;top:3202;width:10;height:20" coordorigin="5555,3202" coordsize="10,20">
              <v:shape style="position:absolute;left:5555;top:3202;width:10;height:20" coordorigin="5555,3202" coordsize="10,20" path="m5555,3221l5564,3221,5564,3202,5555,3202,5555,3221xe" filled="true" fillcolor="#000000" stroked="false">
                <v:path arrowok="t"/>
                <v:fill type="solid"/>
              </v:shape>
            </v:group>
            <v:group style="position:absolute;left:5555;top:3221;width:10;height:20" coordorigin="5555,3221" coordsize="10,20">
              <v:shape style="position:absolute;left:5555;top:3221;width:10;height:20" coordorigin="5555,3221" coordsize="10,20" path="m5555,3240l5564,3240,5564,3221,5555,3221,5555,3240xe" filled="true" fillcolor="#000000" stroked="false">
                <v:path arrowok="t"/>
                <v:fill type="solid"/>
              </v:shape>
            </v:group>
            <v:group style="position:absolute;left:5555;top:3240;width:10;height:20" coordorigin="5555,3240" coordsize="10,20">
              <v:shape style="position:absolute;left:5555;top:3240;width:10;height:20" coordorigin="5555,3240" coordsize="10,20" path="m5555,3259l5564,3259,5564,3240,5555,3240,5555,3259xe" filled="true" fillcolor="#000000" stroked="false">
                <v:path arrowok="t"/>
                <v:fill type="solid"/>
              </v:shape>
            </v:group>
            <v:group style="position:absolute;left:5555;top:3259;width:10;height:20" coordorigin="5555,3259" coordsize="10,20">
              <v:shape style="position:absolute;left:5555;top:3259;width:10;height:20" coordorigin="5555,3259" coordsize="10,20" path="m5555,3278l5564,3278,5564,3259,5555,3259,5555,3278xe" filled="true" fillcolor="#000000" stroked="false">
                <v:path arrowok="t"/>
                <v:fill type="solid"/>
              </v:shape>
            </v:group>
            <v:group style="position:absolute;left:5555;top:3279;width:10;height:20" coordorigin="5555,3279" coordsize="10,20">
              <v:shape style="position:absolute;left:5555;top:3279;width:10;height:20" coordorigin="5555,3279" coordsize="10,20" path="m5555,3298l5564,3298,5564,3279,5555,3279,5555,3298xe" filled="true" fillcolor="#000000" stroked="false">
                <v:path arrowok="t"/>
                <v:fill type="solid"/>
              </v:shape>
            </v:group>
            <v:group style="position:absolute;left:5555;top:3298;width:10;height:20" coordorigin="5555,3298" coordsize="10,20">
              <v:shape style="position:absolute;left:5555;top:3298;width:10;height:20" coordorigin="5555,3298" coordsize="10,20" path="m5555,3317l5564,3317,5564,3298,5555,3298,5555,3317xe" filled="true" fillcolor="#000000" stroked="false">
                <v:path arrowok="t"/>
                <v:fill type="solid"/>
              </v:shape>
            </v:group>
            <v:group style="position:absolute;left:5555;top:3377;width:10;height:20" coordorigin="5555,3377" coordsize="10,20">
              <v:shape style="position:absolute;left:5555;top:3377;width:10;height:20" coordorigin="5555,3377" coordsize="10,20" path="m5555,3397l5564,3397,5564,3377,5555,3377,5555,3397xe" filled="true" fillcolor="#000000" stroked="false">
                <v:path arrowok="t"/>
                <v:fill type="solid"/>
              </v:shape>
            </v:group>
            <v:group style="position:absolute;left:5555;top:3397;width:10;height:20" coordorigin="5555,3397" coordsize="10,20">
              <v:shape style="position:absolute;left:5555;top:3397;width:10;height:20" coordorigin="5555,3397" coordsize="10,20" path="m5555,3416l5564,3416,5564,3397,5555,3397,5555,3416xe" filled="true" fillcolor="#000000" stroked="false">
                <v:path arrowok="t"/>
                <v:fill type="solid"/>
              </v:shape>
            </v:group>
            <v:group style="position:absolute;left:5555;top:3416;width:10;height:20" coordorigin="5555,3416" coordsize="10,20">
              <v:shape style="position:absolute;left:5555;top:3416;width:10;height:20" coordorigin="5555,3416" coordsize="10,20" path="m5555,3435l5564,3435,5564,3416,5555,3416,5555,3435xe" filled="true" fillcolor="#000000" stroked="false">
                <v:path arrowok="t"/>
                <v:fill type="solid"/>
              </v:shape>
            </v:group>
            <v:group style="position:absolute;left:5555;top:3435;width:10;height:20" coordorigin="5555,3435" coordsize="10,20">
              <v:shape style="position:absolute;left:5555;top:3435;width:10;height:20" coordorigin="5555,3435" coordsize="10,20" path="m5555,3454l5564,3454,5564,3435,5555,3435,5555,3454xe" filled="true" fillcolor="#000000" stroked="false">
                <v:path arrowok="t"/>
                <v:fill type="solid"/>
              </v:shape>
            </v:group>
            <v:group style="position:absolute;left:5555;top:3454;width:10;height:20" coordorigin="5555,3454" coordsize="10,20">
              <v:shape style="position:absolute;left:5555;top:3454;width:10;height:20" coordorigin="5555,3454" coordsize="10,20" path="m5555,3473l5564,3473,5564,3454,5555,3454,5555,3473xe" filled="true" fillcolor="#000000" stroked="false">
                <v:path arrowok="t"/>
                <v:fill type="solid"/>
              </v:shape>
            </v:group>
            <v:group style="position:absolute;left:5555;top:3473;width:10;height:20" coordorigin="5555,3473" coordsize="10,20">
              <v:shape style="position:absolute;left:5555;top:3473;width:10;height:20" coordorigin="5555,3473" coordsize="10,20" path="m5555,3493l5564,3493,5564,3473,5555,3473,5555,3493xe" filled="true" fillcolor="#000000" stroked="false">
                <v:path arrowok="t"/>
                <v:fill type="solid"/>
              </v:shape>
            </v:group>
            <v:group style="position:absolute;left:5555;top:3493;width:10;height:20" coordorigin="5555,3493" coordsize="10,20">
              <v:shape style="position:absolute;left:5555;top:3493;width:10;height:20" coordorigin="5555,3493" coordsize="10,20" path="m5555,3512l5564,3512,5564,3493,5555,3493,5555,3512xe" filled="true" fillcolor="#000000" stroked="false">
                <v:path arrowok="t"/>
                <v:fill type="solid"/>
              </v:shape>
            </v:group>
            <v:group style="position:absolute;left:5555;top:3512;width:10;height:20" coordorigin="5555,3512" coordsize="10,20">
              <v:shape style="position:absolute;left:5555;top:3512;width:10;height:20" coordorigin="5555,3512" coordsize="10,20" path="m5555,3531l5564,3531,5564,3512,5555,3512,5555,3531xe" filled="true" fillcolor="#000000" stroked="false">
                <v:path arrowok="t"/>
                <v:fill type="solid"/>
              </v:shape>
            </v:group>
            <v:group style="position:absolute;left:5555;top:3531;width:10;height:20" coordorigin="5555,3531" coordsize="10,20">
              <v:shape style="position:absolute;left:5555;top:3531;width:10;height:20" coordorigin="5555,3531" coordsize="10,20" path="m5555,3550l5564,3550,5564,3531,5555,3531,5555,3550xe" filled="true" fillcolor="#000000" stroked="false">
                <v:path arrowok="t"/>
                <v:fill type="solid"/>
              </v:shape>
            </v:group>
            <v:group style="position:absolute;left:5555;top:3550;width:10;height:20" coordorigin="5555,3550" coordsize="10,20">
              <v:shape style="position:absolute;left:5555;top:3550;width:10;height:20" coordorigin="5555,3550" coordsize="10,20" path="m5555,3569l5564,3569,5564,3550,5555,3550,5555,3569xe" filled="true" fillcolor="#000000" stroked="false">
                <v:path arrowok="t"/>
                <v:fill type="solid"/>
              </v:shape>
            </v:group>
            <v:group style="position:absolute;left:5555;top:3569;width:10;height:20" coordorigin="5555,3569" coordsize="10,20">
              <v:shape style="position:absolute;left:5555;top:3569;width:10;height:20" coordorigin="5555,3569" coordsize="10,20" path="m5555,3589l5564,3589,5564,3569,5555,3569,5555,3589xe" filled="true" fillcolor="#000000" stroked="false">
                <v:path arrowok="t"/>
                <v:fill type="solid"/>
              </v:shape>
            </v:group>
            <v:group style="position:absolute;left:5555;top:3589;width:10;height:20" coordorigin="5555,3589" coordsize="10,20">
              <v:shape style="position:absolute;left:5555;top:3589;width:10;height:20" coordorigin="5555,3589" coordsize="10,20" path="m5555,3608l5564,3608,5564,3589,5555,3589,5555,3608xe" filled="true" fillcolor="#000000" stroked="false">
                <v:path arrowok="t"/>
                <v:fill type="solid"/>
              </v:shape>
            </v:group>
            <v:group style="position:absolute;left:5555;top:3608;width:10;height:20" coordorigin="5555,3608" coordsize="10,20">
              <v:shape style="position:absolute;left:5555;top:3608;width:10;height:20" coordorigin="5555,3608" coordsize="10,20" path="m5555,3627l5564,3627,5564,3608,5555,3608,5555,3627xe" filled="true" fillcolor="#000000" stroked="false">
                <v:path arrowok="t"/>
                <v:fill type="solid"/>
              </v:shape>
            </v:group>
            <v:group style="position:absolute;left:5555;top:3627;width:10;height:20" coordorigin="5555,3627" coordsize="10,20">
              <v:shape style="position:absolute;left:5555;top:3627;width:10;height:20" coordorigin="5555,3627" coordsize="10,20" path="m5555,3646l5564,3646,5564,3627,5555,3627,5555,3646xe" filled="true" fillcolor="#000000" stroked="false">
                <v:path arrowok="t"/>
                <v:fill type="solid"/>
              </v:shape>
            </v:group>
            <v:group style="position:absolute;left:5555;top:3646;width:10;height:20" coordorigin="5555,3646" coordsize="10,20">
              <v:shape style="position:absolute;left:5555;top:3646;width:10;height:20" coordorigin="5555,3646" coordsize="10,20" path="m5555,3665l5564,3665,5564,3646,5555,3646,5555,3665xe" filled="true" fillcolor="#000000" stroked="false">
                <v:path arrowok="t"/>
                <v:fill type="solid"/>
              </v:shape>
            </v:group>
            <v:group style="position:absolute;left:5555;top:3728;width:10;height:20" coordorigin="5555,3728" coordsize="10,20">
              <v:shape style="position:absolute;left:5555;top:3728;width:10;height:20" coordorigin="5555,3728" coordsize="10,20" path="m5555,3747l5564,3747,5564,3728,5555,3728,5555,3747xe" filled="true" fillcolor="#000000" stroked="false">
                <v:path arrowok="t"/>
                <v:fill type="solid"/>
              </v:shape>
            </v:group>
            <v:group style="position:absolute;left:5555;top:3747;width:10;height:20" coordorigin="5555,3747" coordsize="10,20">
              <v:shape style="position:absolute;left:5555;top:3747;width:10;height:20" coordorigin="5555,3747" coordsize="10,20" path="m5555,3766l5564,3766,5564,3747,5555,3747,5555,3766xe" filled="true" fillcolor="#000000" stroked="false">
                <v:path arrowok="t"/>
                <v:fill type="solid"/>
              </v:shape>
            </v:group>
            <v:group style="position:absolute;left:5555;top:3766;width:10;height:20" coordorigin="5555,3766" coordsize="10,20">
              <v:shape style="position:absolute;left:5555;top:3766;width:10;height:20" coordorigin="5555,3766" coordsize="10,20" path="m5555,3785l5564,3785,5564,3766,5555,3766,5555,3785xe" filled="true" fillcolor="#000000" stroked="false">
                <v:path arrowok="t"/>
                <v:fill type="solid"/>
              </v:shape>
            </v:group>
            <v:group style="position:absolute;left:5555;top:3785;width:10;height:20" coordorigin="5555,3785" coordsize="10,20">
              <v:shape style="position:absolute;left:5555;top:3785;width:10;height:20" coordorigin="5555,3785" coordsize="10,20" path="m5555,3805l5564,3805,5564,3785,5555,3785,5555,3805xe" filled="true" fillcolor="#000000" stroked="false">
                <v:path arrowok="t"/>
                <v:fill type="solid"/>
              </v:shape>
            </v:group>
            <v:group style="position:absolute;left:5555;top:3805;width:10;height:20" coordorigin="5555,3805" coordsize="10,20">
              <v:shape style="position:absolute;left:5555;top:3805;width:10;height:20" coordorigin="5555,3805" coordsize="10,20" path="m5555,3824l5564,3824,5564,3805,5555,3805,5555,3824xe" filled="true" fillcolor="#000000" stroked="false">
                <v:path arrowok="t"/>
                <v:fill type="solid"/>
              </v:shape>
            </v:group>
            <v:group style="position:absolute;left:5555;top:3824;width:10;height:20" coordorigin="5555,3824" coordsize="10,20">
              <v:shape style="position:absolute;left:5555;top:3824;width:10;height:20" coordorigin="5555,3824" coordsize="10,20" path="m5555,3843l5564,3843,5564,3824,5555,3824,5555,3843xe" filled="true" fillcolor="#000000" stroked="false">
                <v:path arrowok="t"/>
                <v:fill type="solid"/>
              </v:shape>
            </v:group>
            <v:group style="position:absolute;left:5555;top:3843;width:10;height:20" coordorigin="5555,3843" coordsize="10,20">
              <v:shape style="position:absolute;left:5555;top:3843;width:10;height:20" coordorigin="5555,3843" coordsize="10,20" path="m5555,3862l5564,3862,5564,3843,5555,3843,5555,3862xe" filled="true" fillcolor="#000000" stroked="false">
                <v:path arrowok="t"/>
                <v:fill type="solid"/>
              </v:shape>
            </v:group>
            <v:group style="position:absolute;left:5555;top:3862;width:10;height:20" coordorigin="5555,3862" coordsize="10,20">
              <v:shape style="position:absolute;left:5555;top:3862;width:10;height:20" coordorigin="5555,3862" coordsize="10,20" path="m5555,3881l5564,3881,5564,3862,5555,3862,5555,3881xe" filled="true" fillcolor="#000000" stroked="false">
                <v:path arrowok="t"/>
                <v:fill type="solid"/>
              </v:shape>
            </v:group>
            <v:group style="position:absolute;left:5555;top:3881;width:10;height:20" coordorigin="5555,3881" coordsize="10,20">
              <v:shape style="position:absolute;left:5555;top:3881;width:10;height:20" coordorigin="5555,3881" coordsize="10,20" path="m5555,3901l5564,3901,5564,3881,5555,3881,5555,3901xe" filled="true" fillcolor="#000000" stroked="false">
                <v:path arrowok="t"/>
                <v:fill type="solid"/>
              </v:shape>
            </v:group>
            <v:group style="position:absolute;left:5555;top:3901;width:10;height:20" coordorigin="5555,3901" coordsize="10,20">
              <v:shape style="position:absolute;left:5555;top:3901;width:10;height:20" coordorigin="5555,3901" coordsize="10,20" path="m5555,3920l5564,3920,5564,3901,5555,3901,5555,3920xe" filled="true" fillcolor="#000000" stroked="false">
                <v:path arrowok="t"/>
                <v:fill type="solid"/>
              </v:shape>
            </v:group>
            <v:group style="position:absolute;left:5555;top:3920;width:10;height:20" coordorigin="5555,3920" coordsize="10,20">
              <v:shape style="position:absolute;left:5555;top:3920;width:10;height:20" coordorigin="5555,3920" coordsize="10,20" path="m5555,3939l5564,3939,5564,3920,5555,3920,5555,3939xe" filled="true" fillcolor="#000000" stroked="false">
                <v:path arrowok="t"/>
                <v:fill type="solid"/>
              </v:shape>
            </v:group>
            <v:group style="position:absolute;left:5555;top:3939;width:10;height:20" coordorigin="5555,3939" coordsize="10,20">
              <v:shape style="position:absolute;left:5555;top:3939;width:10;height:20" coordorigin="5555,3939" coordsize="10,20" path="m5555,3958l5564,3958,5564,3939,5555,3939,5555,3958xe" filled="true" fillcolor="#000000" stroked="false">
                <v:path arrowok="t"/>
                <v:fill type="solid"/>
              </v:shape>
            </v:group>
            <v:group style="position:absolute;left:5555;top:3958;width:10;height:20" coordorigin="5555,3958" coordsize="10,20">
              <v:shape style="position:absolute;left:5555;top:3958;width:10;height:20" coordorigin="5555,3958" coordsize="10,20" path="m5555,3977l5564,3977,5564,3958,5555,3958,5555,3977xe" filled="true" fillcolor="#000000" stroked="false">
                <v:path arrowok="t"/>
                <v:fill type="solid"/>
              </v:shape>
            </v:group>
            <v:group style="position:absolute;left:5555;top:3977;width:10;height:20" coordorigin="5555,3977" coordsize="10,20">
              <v:shape style="position:absolute;left:5555;top:3977;width:10;height:20" coordorigin="5555,3977" coordsize="10,20" path="m5555,3997l5564,3997,5564,3977,5555,3977,5555,3997xe" filled="true" fillcolor="#000000" stroked="false">
                <v:path arrowok="t"/>
                <v:fill type="solid"/>
              </v:shape>
            </v:group>
            <v:group style="position:absolute;left:5555;top:3997;width:10;height:20" coordorigin="5555,3997" coordsize="10,20">
              <v:shape style="position:absolute;left:5555;top:3997;width:10;height:20" coordorigin="5555,3997" coordsize="10,20" path="m5555,4016l5564,4016,5564,3997,5555,3997,5555,4016xe" filled="true" fillcolor="#000000" stroked="false">
                <v:path arrowok="t"/>
                <v:fill type="solid"/>
              </v:shape>
            </v:group>
            <v:group style="position:absolute;left:5555;top:4078;width:10;height:20" coordorigin="5555,4078" coordsize="10,20">
              <v:shape style="position:absolute;left:5555;top:4078;width:10;height:20" coordorigin="5555,4078" coordsize="10,20" path="m5555,4097l5564,4097,5564,4078,5555,4078,5555,4097xe" filled="true" fillcolor="#000000" stroked="false">
                <v:path arrowok="t"/>
                <v:fill type="solid"/>
              </v:shape>
            </v:group>
            <v:group style="position:absolute;left:5555;top:4097;width:10;height:20" coordorigin="5555,4097" coordsize="10,20">
              <v:shape style="position:absolute;left:5555;top:4097;width:10;height:20" coordorigin="5555,4097" coordsize="10,20" path="m5555,4117l5564,4117,5564,4097,5555,4097,5555,4117xe" filled="true" fillcolor="#000000" stroked="false">
                <v:path arrowok="t"/>
                <v:fill type="solid"/>
              </v:shape>
            </v:group>
            <v:group style="position:absolute;left:5555;top:4117;width:10;height:20" coordorigin="5555,4117" coordsize="10,20">
              <v:shape style="position:absolute;left:5555;top:4117;width:10;height:20" coordorigin="5555,4117" coordsize="10,20" path="m5555,4136l5564,4136,5564,4117,5555,4117,5555,4136xe" filled="true" fillcolor="#000000" stroked="false">
                <v:path arrowok="t"/>
                <v:fill type="solid"/>
              </v:shape>
            </v:group>
            <v:group style="position:absolute;left:5555;top:4136;width:10;height:20" coordorigin="5555,4136" coordsize="10,20">
              <v:shape style="position:absolute;left:5555;top:4136;width:10;height:20" coordorigin="5555,4136" coordsize="10,20" path="m5555,4155l5564,4155,5564,4136,5555,4136,5555,4155xe" filled="true" fillcolor="#000000" stroked="false">
                <v:path arrowok="t"/>
                <v:fill type="solid"/>
              </v:shape>
            </v:group>
            <v:group style="position:absolute;left:5555;top:4155;width:10;height:20" coordorigin="5555,4155" coordsize="10,20">
              <v:shape style="position:absolute;left:5555;top:4155;width:10;height:20" coordorigin="5555,4155" coordsize="10,20" path="m5555,4174l5564,4174,5564,4155,5555,4155,5555,4174xe" filled="true" fillcolor="#000000" stroked="false">
                <v:path arrowok="t"/>
                <v:fill type="solid"/>
              </v:shape>
            </v:group>
            <v:group style="position:absolute;left:5555;top:4174;width:10;height:20" coordorigin="5555,4174" coordsize="10,20">
              <v:shape style="position:absolute;left:5555;top:4174;width:10;height:20" coordorigin="5555,4174" coordsize="10,20" path="m5555,4193l5564,4193,5564,4174,5555,4174,5555,4193xe" filled="true" fillcolor="#000000" stroked="false">
                <v:path arrowok="t"/>
                <v:fill type="solid"/>
              </v:shape>
            </v:group>
            <v:group style="position:absolute;left:5555;top:4193;width:10;height:20" coordorigin="5555,4193" coordsize="10,20">
              <v:shape style="position:absolute;left:5555;top:4193;width:10;height:20" coordorigin="5555,4193" coordsize="10,20" path="m5555,4213l5564,4213,5564,4193,5555,4193,5555,4213xe" filled="true" fillcolor="#000000" stroked="false">
                <v:path arrowok="t"/>
                <v:fill type="solid"/>
              </v:shape>
            </v:group>
            <v:group style="position:absolute;left:5555;top:4213;width:10;height:20" coordorigin="5555,4213" coordsize="10,20">
              <v:shape style="position:absolute;left:5555;top:4213;width:10;height:20" coordorigin="5555,4213" coordsize="10,20" path="m5555,4232l5564,4232,5564,4213,5555,4213,5555,4232xe" filled="true" fillcolor="#000000" stroked="false">
                <v:path arrowok="t"/>
                <v:fill type="solid"/>
              </v:shape>
            </v:group>
            <v:group style="position:absolute;left:5555;top:4232;width:10;height:20" coordorigin="5555,4232" coordsize="10,20">
              <v:shape style="position:absolute;left:5555;top:4232;width:10;height:20" coordorigin="5555,4232" coordsize="10,20" path="m5555,4251l5564,4251,5564,4232,5555,4232,5555,4251xe" filled="true" fillcolor="#000000" stroked="false">
                <v:path arrowok="t"/>
                <v:fill type="solid"/>
              </v:shape>
            </v:group>
            <v:group style="position:absolute;left:5555;top:4251;width:10;height:20" coordorigin="5555,4251" coordsize="10,20">
              <v:shape style="position:absolute;left:5555;top:4251;width:10;height:20" coordorigin="5555,4251" coordsize="10,20" path="m5555,4270l5564,4270,5564,4251,5555,4251,5555,4270xe" filled="true" fillcolor="#000000" stroked="false">
                <v:path arrowok="t"/>
                <v:fill type="solid"/>
              </v:shape>
            </v:group>
            <v:group style="position:absolute;left:5555;top:4270;width:10;height:20" coordorigin="5555,4270" coordsize="10,20">
              <v:shape style="position:absolute;left:5555;top:4270;width:10;height:20" coordorigin="5555,4270" coordsize="10,20" path="m5555,4289l5564,4289,5564,4270,5555,4270,5555,4289xe" filled="true" fillcolor="#000000" stroked="false">
                <v:path arrowok="t"/>
                <v:fill type="solid"/>
              </v:shape>
            </v:group>
            <v:group style="position:absolute;left:5555;top:4289;width:10;height:20" coordorigin="5555,4289" coordsize="10,20">
              <v:shape style="position:absolute;left:5555;top:4289;width:10;height:20" coordorigin="5555,4289" coordsize="10,20" path="m5555,4309l5564,4309,5564,4289,5555,4289,5555,4309xe" filled="true" fillcolor="#000000" stroked="false">
                <v:path arrowok="t"/>
                <v:fill type="solid"/>
              </v:shape>
            </v:group>
            <v:group style="position:absolute;left:5555;top:4309;width:10;height:20" coordorigin="5555,4309" coordsize="10,20">
              <v:shape style="position:absolute;left:5555;top:4309;width:10;height:20" coordorigin="5555,4309" coordsize="10,20" path="m5555,4328l5564,4328,5564,4309,5555,4309,5555,4328xe" filled="true" fillcolor="#000000" stroked="false">
                <v:path arrowok="t"/>
                <v:fill type="solid"/>
              </v:shape>
            </v:group>
            <v:group style="position:absolute;left:5555;top:4328;width:10;height:20" coordorigin="5555,4328" coordsize="10,20">
              <v:shape style="position:absolute;left:5555;top:4328;width:10;height:20" coordorigin="5555,4328" coordsize="10,20" path="m5555,4347l5564,4347,5564,4328,5555,4328,5555,4347xe" filled="true" fillcolor="#000000" stroked="false">
                <v:path arrowok="t"/>
                <v:fill type="solid"/>
              </v:shape>
            </v:group>
            <v:group style="position:absolute;left:5555;top:4347;width:10;height:20" coordorigin="5555,4347" coordsize="10,20">
              <v:shape style="position:absolute;left:5555;top:4347;width:10;height:20" coordorigin="5555,4347" coordsize="10,20" path="m5555,4366l5564,4366,5564,4347,5555,4347,5555,4366xe" filled="true" fillcolor="#000000" stroked="false">
                <v:path arrowok="t"/>
                <v:fill type="solid"/>
              </v:shape>
            </v:group>
            <v:group style="position:absolute;left:5555;top:4429;width:10;height:20" coordorigin="5555,4429" coordsize="10,20">
              <v:shape style="position:absolute;left:5555;top:4429;width:10;height:20" coordorigin="5555,4429" coordsize="10,20" path="m5555,4448l5564,4448,5564,4429,5555,4429,5555,4448xe" filled="true" fillcolor="#000000" stroked="false">
                <v:path arrowok="t"/>
                <v:fill type="solid"/>
              </v:shape>
            </v:group>
            <v:group style="position:absolute;left:5555;top:4448;width:10;height:20" coordorigin="5555,4448" coordsize="10,20">
              <v:shape style="position:absolute;left:5555;top:4448;width:10;height:20" coordorigin="5555,4448" coordsize="10,20" path="m5555,4467l5564,4467,5564,4448,5555,4448,5555,4467xe" filled="true" fillcolor="#000000" stroked="false">
                <v:path arrowok="t"/>
                <v:fill type="solid"/>
              </v:shape>
            </v:group>
            <v:group style="position:absolute;left:5555;top:4467;width:10;height:20" coordorigin="5555,4467" coordsize="10,20">
              <v:shape style="position:absolute;left:5555;top:4467;width:10;height:20" coordorigin="5555,4467" coordsize="10,20" path="m5555,4486l5564,4486,5564,4467,5555,4467,5555,4486xe" filled="true" fillcolor="#000000" stroked="false">
                <v:path arrowok="t"/>
                <v:fill type="solid"/>
              </v:shape>
            </v:group>
            <v:group style="position:absolute;left:5555;top:4486;width:10;height:20" coordorigin="5555,4486" coordsize="10,20">
              <v:shape style="position:absolute;left:5555;top:4486;width:10;height:20" coordorigin="5555,4486" coordsize="10,20" path="m5555,4505l5564,4505,5564,4486,5555,4486,5555,4505xe" filled="true" fillcolor="#000000" stroked="false">
                <v:path arrowok="t"/>
                <v:fill type="solid"/>
              </v:shape>
            </v:group>
            <v:group style="position:absolute;left:5555;top:4505;width:10;height:20" coordorigin="5555,4505" coordsize="10,20">
              <v:shape style="position:absolute;left:5555;top:4505;width:10;height:20" coordorigin="5555,4505" coordsize="10,20" path="m5555,4525l5564,4525,5564,4505,5555,4505,5555,4525xe" filled="true" fillcolor="#000000" stroked="false">
                <v:path arrowok="t"/>
                <v:fill type="solid"/>
              </v:shape>
            </v:group>
            <v:group style="position:absolute;left:5555;top:4525;width:10;height:20" coordorigin="5555,4525" coordsize="10,20">
              <v:shape style="position:absolute;left:5555;top:4525;width:10;height:20" coordorigin="5555,4525" coordsize="10,20" path="m5555,4544l5564,4544,5564,4525,5555,4525,5555,4544xe" filled="true" fillcolor="#000000" stroked="false">
                <v:path arrowok="t"/>
                <v:fill type="solid"/>
              </v:shape>
            </v:group>
            <v:group style="position:absolute;left:5555;top:4544;width:10;height:20" coordorigin="5555,4544" coordsize="10,20">
              <v:shape style="position:absolute;left:5555;top:4544;width:10;height:20" coordorigin="5555,4544" coordsize="10,20" path="m5555,4563l5564,4563,5564,4544,5555,4544,5555,4563xe" filled="true" fillcolor="#000000" stroked="false">
                <v:path arrowok="t"/>
                <v:fill type="solid"/>
              </v:shape>
            </v:group>
            <v:group style="position:absolute;left:5555;top:4563;width:10;height:20" coordorigin="5555,4563" coordsize="10,20">
              <v:shape style="position:absolute;left:5555;top:4563;width:10;height:20" coordorigin="5555,4563" coordsize="10,20" path="m5555,4582l5564,4582,5564,4563,5555,4563,5555,4582xe" filled="true" fillcolor="#000000" stroked="false">
                <v:path arrowok="t"/>
                <v:fill type="solid"/>
              </v:shape>
            </v:group>
            <v:group style="position:absolute;left:5555;top:4582;width:10;height:20" coordorigin="5555,4582" coordsize="10,20">
              <v:shape style="position:absolute;left:5555;top:4582;width:10;height:20" coordorigin="5555,4582" coordsize="10,20" path="m5555,4601l5564,4601,5564,4582,5555,4582,5555,4601xe" filled="true" fillcolor="#000000" stroked="false">
                <v:path arrowok="t"/>
                <v:fill type="solid"/>
              </v:shape>
            </v:group>
            <v:group style="position:absolute;left:5555;top:4601;width:10;height:20" coordorigin="5555,4601" coordsize="10,20">
              <v:shape style="position:absolute;left:5555;top:4601;width:10;height:20" coordorigin="5555,4601" coordsize="10,20" path="m5555,4621l5564,4621,5564,4601,5555,4601,5555,4621xe" filled="true" fillcolor="#000000" stroked="false">
                <v:path arrowok="t"/>
                <v:fill type="solid"/>
              </v:shape>
            </v:group>
            <v:group style="position:absolute;left:5555;top:4621;width:10;height:20" coordorigin="5555,4621" coordsize="10,20">
              <v:shape style="position:absolute;left:5555;top:4621;width:10;height:20" coordorigin="5555,4621" coordsize="10,20" path="m5555,4640l5564,4640,5564,4621,5555,4621,5555,4640xe" filled="true" fillcolor="#000000" stroked="false">
                <v:path arrowok="t"/>
                <v:fill type="solid"/>
              </v:shape>
            </v:group>
            <v:group style="position:absolute;left:5555;top:4640;width:10;height:20" coordorigin="5555,4640" coordsize="10,20">
              <v:shape style="position:absolute;left:5555;top:4640;width:10;height:20" coordorigin="5555,4640" coordsize="10,20" path="m5555,4659l5564,4659,5564,4640,5555,4640,5555,4659xe" filled="true" fillcolor="#000000" stroked="false">
                <v:path arrowok="t"/>
                <v:fill type="solid"/>
              </v:shape>
            </v:group>
            <v:group style="position:absolute;left:5555;top:4659;width:10;height:20" coordorigin="5555,4659" coordsize="10,20">
              <v:shape style="position:absolute;left:5555;top:4659;width:10;height:20" coordorigin="5555,4659" coordsize="10,20" path="m5555,4678l5564,4678,5564,4659,5555,4659,5555,4678xe" filled="true" fillcolor="#000000" stroked="false">
                <v:path arrowok="t"/>
                <v:fill type="solid"/>
              </v:shape>
            </v:group>
            <v:group style="position:absolute;left:5555;top:4678;width:10;height:20" coordorigin="5555,4678" coordsize="10,20">
              <v:shape style="position:absolute;left:5555;top:4678;width:10;height:20" coordorigin="5555,4678" coordsize="10,20" path="m5555,4697l5564,4697,5564,4678,5555,4678,5555,4697xe" filled="true" fillcolor="#000000" stroked="false">
                <v:path arrowok="t"/>
                <v:fill type="solid"/>
              </v:shape>
            </v:group>
            <v:group style="position:absolute;left:5555;top:4697;width:10;height:20" coordorigin="5555,4697" coordsize="10,20">
              <v:shape style="position:absolute;left:5555;top:4697;width:10;height:20" coordorigin="5555,4697" coordsize="10,20" path="m5555,4717l5564,4717,5564,4697,5555,4697,5555,4717xe" filled="true" fillcolor="#000000" stroked="false">
                <v:path arrowok="t"/>
                <v:fill type="solid"/>
              </v:shape>
            </v:group>
            <v:group style="position:absolute;left:5555;top:4779;width:10;height:20" coordorigin="5555,4779" coordsize="10,20">
              <v:shape style="position:absolute;left:5555;top:4779;width:10;height:20" coordorigin="5555,4779" coordsize="10,20" path="m5555,4798l5564,4798,5564,4779,5555,4779,5555,4798xe" filled="true" fillcolor="#000000" stroked="false">
                <v:path arrowok="t"/>
                <v:fill type="solid"/>
              </v:shape>
            </v:group>
            <v:group style="position:absolute;left:5555;top:4798;width:10;height:20" coordorigin="5555,4798" coordsize="10,20">
              <v:shape style="position:absolute;left:5555;top:4798;width:10;height:20" coordorigin="5555,4798" coordsize="10,20" path="m5555,4817l5564,4817,5564,4798,5555,4798,5555,4817xe" filled="true" fillcolor="#000000" stroked="false">
                <v:path arrowok="t"/>
                <v:fill type="solid"/>
              </v:shape>
            </v:group>
            <v:group style="position:absolute;left:5555;top:4817;width:10;height:20" coordorigin="5555,4817" coordsize="10,20">
              <v:shape style="position:absolute;left:5555;top:4817;width:10;height:20" coordorigin="5555,4817" coordsize="10,20" path="m5555,4837l5564,4837,5564,4817,5555,4817,5555,4837xe" filled="true" fillcolor="#000000" stroked="false">
                <v:path arrowok="t"/>
                <v:fill type="solid"/>
              </v:shape>
            </v:group>
            <v:group style="position:absolute;left:5555;top:4837;width:10;height:20" coordorigin="5555,4837" coordsize="10,20">
              <v:shape style="position:absolute;left:5555;top:4837;width:10;height:20" coordorigin="5555,4837" coordsize="10,20" path="m5555,4856l5564,4856,5564,4837,5555,4837,5555,4856xe" filled="true" fillcolor="#000000" stroked="false">
                <v:path arrowok="t"/>
                <v:fill type="solid"/>
              </v:shape>
            </v:group>
            <v:group style="position:absolute;left:5555;top:4856;width:10;height:20" coordorigin="5555,4856" coordsize="10,20">
              <v:shape style="position:absolute;left:5555;top:4856;width:10;height:20" coordorigin="5555,4856" coordsize="10,20" path="m5555,4875l5564,4875,5564,4856,5555,4856,5555,4875xe" filled="true" fillcolor="#000000" stroked="false">
                <v:path arrowok="t"/>
                <v:fill type="solid"/>
              </v:shape>
            </v:group>
            <v:group style="position:absolute;left:5555;top:4875;width:10;height:20" coordorigin="5555,4875" coordsize="10,20">
              <v:shape style="position:absolute;left:5555;top:4875;width:10;height:20" coordorigin="5555,4875" coordsize="10,20" path="m5555,4894l5564,4894,5564,4875,5555,4875,5555,4894xe" filled="true" fillcolor="#000000" stroked="false">
                <v:path arrowok="t"/>
                <v:fill type="solid"/>
              </v:shape>
            </v:group>
            <v:group style="position:absolute;left:5555;top:4894;width:10;height:20" coordorigin="5555,4894" coordsize="10,20">
              <v:shape style="position:absolute;left:5555;top:4894;width:10;height:20" coordorigin="5555,4894" coordsize="10,20" path="m5555,4913l5564,4913,5564,4894,5555,4894,5555,4913xe" filled="true" fillcolor="#000000" stroked="false">
                <v:path arrowok="t"/>
                <v:fill type="solid"/>
              </v:shape>
            </v:group>
            <v:group style="position:absolute;left:5555;top:4913;width:10;height:20" coordorigin="5555,4913" coordsize="10,20">
              <v:shape style="position:absolute;left:5555;top:4913;width:10;height:20" coordorigin="5555,4913" coordsize="10,20" path="m5555,4933l5564,4933,5564,4913,5555,4913,5555,4933xe" filled="true" fillcolor="#000000" stroked="false">
                <v:path arrowok="t"/>
                <v:fill type="solid"/>
              </v:shape>
            </v:group>
            <v:group style="position:absolute;left:5555;top:4933;width:10;height:20" coordorigin="5555,4933" coordsize="10,20">
              <v:shape style="position:absolute;left:5555;top:4933;width:10;height:20" coordorigin="5555,4933" coordsize="10,20" path="m5555,4952l5564,4952,5564,4933,5555,4933,5555,4952xe" filled="true" fillcolor="#000000" stroked="false">
                <v:path arrowok="t"/>
                <v:fill type="solid"/>
              </v:shape>
            </v:group>
            <v:group style="position:absolute;left:5555;top:4952;width:10;height:20" coordorigin="5555,4952" coordsize="10,20">
              <v:shape style="position:absolute;left:5555;top:4952;width:10;height:20" coordorigin="5555,4952" coordsize="10,20" path="m5555,4971l5564,4971,5564,4952,5555,4952,5555,4971xe" filled="true" fillcolor="#000000" stroked="false">
                <v:path arrowok="t"/>
                <v:fill type="solid"/>
              </v:shape>
            </v:group>
            <v:group style="position:absolute;left:5555;top:4971;width:10;height:20" coordorigin="5555,4971" coordsize="10,20">
              <v:shape style="position:absolute;left:5555;top:4971;width:10;height:20" coordorigin="5555,4971" coordsize="10,20" path="m5555,4990l5564,4990,5564,4971,5555,4971,5555,4990xe" filled="true" fillcolor="#000000" stroked="false">
                <v:path arrowok="t"/>
                <v:fill type="solid"/>
              </v:shape>
            </v:group>
            <v:group style="position:absolute;left:5555;top:4990;width:10;height:20" coordorigin="5555,4990" coordsize="10,20">
              <v:shape style="position:absolute;left:5555;top:4990;width:10;height:20" coordorigin="5555,4990" coordsize="10,20" path="m5555,5009l5564,5009,5564,4990,5555,4990,5555,5009xe" filled="true" fillcolor="#000000" stroked="false">
                <v:path arrowok="t"/>
                <v:fill type="solid"/>
              </v:shape>
            </v:group>
            <v:group style="position:absolute;left:5555;top:5009;width:10;height:20" coordorigin="5555,5009" coordsize="10,20">
              <v:shape style="position:absolute;left:5555;top:5009;width:10;height:20" coordorigin="5555,5009" coordsize="10,20" path="m5555,5029l5564,5029,5564,5009,5555,5009,5555,5029xe" filled="true" fillcolor="#000000" stroked="false">
                <v:path arrowok="t"/>
                <v:fill type="solid"/>
              </v:shape>
            </v:group>
            <v:group style="position:absolute;left:5555;top:5029;width:10;height:20" coordorigin="5555,5029" coordsize="10,20">
              <v:shape style="position:absolute;left:5555;top:5029;width:10;height:20" coordorigin="5555,5029" coordsize="10,20" path="m5555,5048l5564,5048,5564,5029,5555,5029,5555,5048xe" filled="true" fillcolor="#000000" stroked="false">
                <v:path arrowok="t"/>
                <v:fill type="solid"/>
              </v:shape>
            </v:group>
            <v:group style="position:absolute;left:5555;top:5048;width:10;height:20" coordorigin="5555,5048" coordsize="10,20">
              <v:shape style="position:absolute;left:5555;top:5048;width:10;height:20" coordorigin="5555,5048" coordsize="10,20" path="m5555,5067l5564,5067,5564,5048,5555,5048,5555,5067xe" filled="true" fillcolor="#000000" stroked="false">
                <v:path arrowok="t"/>
                <v:fill type="solid"/>
              </v:shape>
            </v:group>
            <v:group style="position:absolute;left:5555;top:5129;width:10;height:20" coordorigin="5555,5129" coordsize="10,20">
              <v:shape style="position:absolute;left:5555;top:5129;width:10;height:20" coordorigin="5555,5129" coordsize="10,20" path="m5555,5149l5564,5149,5564,5129,5555,5129,5555,5149xe" filled="true" fillcolor="#000000" stroked="false">
                <v:path arrowok="t"/>
                <v:fill type="solid"/>
              </v:shape>
            </v:group>
            <v:group style="position:absolute;left:5555;top:5149;width:10;height:20" coordorigin="5555,5149" coordsize="10,20">
              <v:shape style="position:absolute;left:5555;top:5149;width:10;height:20" coordorigin="5555,5149" coordsize="10,20" path="m5555,5168l5564,5168,5564,5149,5555,5149,5555,5168xe" filled="true" fillcolor="#000000" stroked="false">
                <v:path arrowok="t"/>
                <v:fill type="solid"/>
              </v:shape>
            </v:group>
            <v:group style="position:absolute;left:5555;top:5168;width:10;height:20" coordorigin="5555,5168" coordsize="10,20">
              <v:shape style="position:absolute;left:5555;top:5168;width:10;height:20" coordorigin="5555,5168" coordsize="10,20" path="m5555,5187l5564,5187,5564,5168,5555,5168,5555,5187xe" filled="true" fillcolor="#000000" stroked="false">
                <v:path arrowok="t"/>
                <v:fill type="solid"/>
              </v:shape>
            </v:group>
            <v:group style="position:absolute;left:5555;top:5187;width:10;height:20" coordorigin="5555,5187" coordsize="10,20">
              <v:shape style="position:absolute;left:5555;top:5187;width:10;height:20" coordorigin="5555,5187" coordsize="10,20" path="m5555,5206l5564,5206,5564,5187,5555,5187,5555,5206xe" filled="true" fillcolor="#000000" stroked="false">
                <v:path arrowok="t"/>
                <v:fill type="solid"/>
              </v:shape>
            </v:group>
            <v:group style="position:absolute;left:5555;top:5206;width:10;height:20" coordorigin="5555,5206" coordsize="10,20">
              <v:shape style="position:absolute;left:5555;top:5206;width:10;height:20" coordorigin="5555,5206" coordsize="10,20" path="m5555,5225l5564,5225,5564,5206,5555,5206,5555,5225xe" filled="true" fillcolor="#000000" stroked="false">
                <v:path arrowok="t"/>
                <v:fill type="solid"/>
              </v:shape>
            </v:group>
            <v:group style="position:absolute;left:5555;top:5225;width:10;height:20" coordorigin="5555,5225" coordsize="10,20">
              <v:shape style="position:absolute;left:5555;top:5225;width:10;height:20" coordorigin="5555,5225" coordsize="10,20" path="m5555,5245l5564,5245,5564,5225,5555,5225,5555,5245xe" filled="true" fillcolor="#000000" stroked="false">
                <v:path arrowok="t"/>
                <v:fill type="solid"/>
              </v:shape>
            </v:group>
            <v:group style="position:absolute;left:5555;top:5245;width:10;height:20" coordorigin="5555,5245" coordsize="10,20">
              <v:shape style="position:absolute;left:5555;top:5245;width:10;height:20" coordorigin="5555,5245" coordsize="10,20" path="m5555,5264l5564,5264,5564,5245,5555,5245,5555,5264xe" filled="true" fillcolor="#000000" stroked="false">
                <v:path arrowok="t"/>
                <v:fill type="solid"/>
              </v:shape>
            </v:group>
            <v:group style="position:absolute;left:5555;top:5264;width:10;height:20" coordorigin="5555,5264" coordsize="10,20">
              <v:shape style="position:absolute;left:5555;top:5264;width:10;height:20" coordorigin="5555,5264" coordsize="10,20" path="m5555,5283l5564,5283,5564,5264,5555,5264,5555,5283xe" filled="true" fillcolor="#000000" stroked="false">
                <v:path arrowok="t"/>
                <v:fill type="solid"/>
              </v:shape>
            </v:group>
            <v:group style="position:absolute;left:5555;top:5283;width:10;height:20" coordorigin="5555,5283" coordsize="10,20">
              <v:shape style="position:absolute;left:5555;top:5283;width:10;height:20" coordorigin="5555,5283" coordsize="10,20" path="m5555,5302l5564,5302,5564,5283,5555,5283,5555,5302xe" filled="true" fillcolor="#000000" stroked="false">
                <v:path arrowok="t"/>
                <v:fill type="solid"/>
              </v:shape>
            </v:group>
            <v:group style="position:absolute;left:5555;top:5302;width:10;height:20" coordorigin="5555,5302" coordsize="10,20">
              <v:shape style="position:absolute;left:5555;top:5302;width:10;height:20" coordorigin="5555,5302" coordsize="10,20" path="m5555,5321l5564,5321,5564,5302,5555,5302,5555,5321xe" filled="true" fillcolor="#000000" stroked="false">
                <v:path arrowok="t"/>
                <v:fill type="solid"/>
              </v:shape>
            </v:group>
            <v:group style="position:absolute;left:5555;top:5321;width:10;height:20" coordorigin="5555,5321" coordsize="10,20">
              <v:shape style="position:absolute;left:5555;top:5321;width:10;height:20" coordorigin="5555,5321" coordsize="10,20" path="m5555,5341l5564,5341,5564,5321,5555,5321,5555,5341xe" filled="true" fillcolor="#000000" stroked="false">
                <v:path arrowok="t"/>
                <v:fill type="solid"/>
              </v:shape>
            </v:group>
            <v:group style="position:absolute;left:5555;top:5341;width:10;height:20" coordorigin="5555,5341" coordsize="10,20">
              <v:shape style="position:absolute;left:5555;top:5341;width:10;height:20" coordorigin="5555,5341" coordsize="10,20" path="m5555,5360l5564,5360,5564,5341,5555,5341,5555,5360xe" filled="true" fillcolor="#000000" stroked="false">
                <v:path arrowok="t"/>
                <v:fill type="solid"/>
              </v:shape>
            </v:group>
            <v:group style="position:absolute;left:5555;top:5360;width:10;height:20" coordorigin="5555,5360" coordsize="10,20">
              <v:shape style="position:absolute;left:5555;top:5360;width:10;height:20" coordorigin="5555,5360" coordsize="10,20" path="m5555,5379l5564,5379,5564,5360,5555,5360,5555,5379xe" filled="true" fillcolor="#000000" stroked="false">
                <v:path arrowok="t"/>
                <v:fill type="solid"/>
              </v:shape>
            </v:group>
            <v:group style="position:absolute;left:5555;top:5379;width:10;height:20" coordorigin="5555,5379" coordsize="10,20">
              <v:shape style="position:absolute;left:5555;top:5379;width:10;height:20" coordorigin="5555,5379" coordsize="10,20" path="m5555,5398l5564,5398,5564,5379,5555,5379,5555,5398xe" filled="true" fillcolor="#000000" stroked="false">
                <v:path arrowok="t"/>
                <v:fill type="solid"/>
              </v:shape>
            </v:group>
            <v:group style="position:absolute;left:5555;top:5398;width:10;height:20" coordorigin="5555,5398" coordsize="10,20">
              <v:shape style="position:absolute;left:5555;top:5398;width:10;height:20" coordorigin="5555,5398" coordsize="10,20" path="m5555,5417l5564,5417,5564,5398,5555,5398,5555,5417xe" filled="true" fillcolor="#000000" stroked="false">
                <v:path arrowok="t"/>
                <v:fill type="solid"/>
              </v:shape>
            </v:group>
            <v:group style="position:absolute;left:5555;top:5477;width:10;height:20" coordorigin="5555,5477" coordsize="10,20">
              <v:shape style="position:absolute;left:5555;top:5477;width:10;height:20" coordorigin="5555,5477" coordsize="10,20" path="m5555,5497l5564,5497,5564,5477,5555,5477,5555,5497xe" filled="true" fillcolor="#000000" stroked="false">
                <v:path arrowok="t"/>
                <v:fill type="solid"/>
              </v:shape>
            </v:group>
            <v:group style="position:absolute;left:5555;top:5497;width:10;height:20" coordorigin="5555,5497" coordsize="10,20">
              <v:shape style="position:absolute;left:5555;top:5497;width:10;height:20" coordorigin="5555,5497" coordsize="10,20" path="m5555,5516l5564,5516,5564,5497,5555,5497,5555,5516xe" filled="true" fillcolor="#000000" stroked="false">
                <v:path arrowok="t"/>
                <v:fill type="solid"/>
              </v:shape>
            </v:group>
            <v:group style="position:absolute;left:5555;top:5516;width:10;height:20" coordorigin="5555,5516" coordsize="10,20">
              <v:shape style="position:absolute;left:5555;top:5516;width:10;height:20" coordorigin="5555,5516" coordsize="10,20" path="m5555,5535l5564,5535,5564,5516,5555,5516,5555,5535xe" filled="true" fillcolor="#000000" stroked="false">
                <v:path arrowok="t"/>
                <v:fill type="solid"/>
              </v:shape>
            </v:group>
            <v:group style="position:absolute;left:5555;top:5535;width:10;height:20" coordorigin="5555,5535" coordsize="10,20">
              <v:shape style="position:absolute;left:5555;top:5535;width:10;height:20" coordorigin="5555,5535" coordsize="10,20" path="m5555,5554l5564,5554,5564,5535,5555,5535,5555,5554xe" filled="true" fillcolor="#000000" stroked="false">
                <v:path arrowok="t"/>
                <v:fill type="solid"/>
              </v:shape>
            </v:group>
            <v:group style="position:absolute;left:5555;top:5554;width:10;height:20" coordorigin="5555,5554" coordsize="10,20">
              <v:shape style="position:absolute;left:5555;top:5554;width:10;height:20" coordorigin="5555,5554" coordsize="10,20" path="m5555,5573l5564,5573,5564,5554,5555,5554,5555,5573xe" filled="true" fillcolor="#000000" stroked="false">
                <v:path arrowok="t"/>
                <v:fill type="solid"/>
              </v:shape>
            </v:group>
            <v:group style="position:absolute;left:5555;top:5573;width:10;height:20" coordorigin="5555,5573" coordsize="10,20">
              <v:shape style="position:absolute;left:5555;top:5573;width:10;height:20" coordorigin="5555,5573" coordsize="10,20" path="m5555,5593l5564,5593,5564,5573,5555,5573,5555,5593xe" filled="true" fillcolor="#000000" stroked="false">
                <v:path arrowok="t"/>
                <v:fill type="solid"/>
              </v:shape>
            </v:group>
            <v:group style="position:absolute;left:5555;top:5593;width:10;height:20" coordorigin="5555,5593" coordsize="10,20">
              <v:shape style="position:absolute;left:5555;top:5593;width:10;height:20" coordorigin="5555,5593" coordsize="10,20" path="m5555,5612l5564,5612,5564,5593,5555,5593,5555,5612xe" filled="true" fillcolor="#000000" stroked="false">
                <v:path arrowok="t"/>
                <v:fill type="solid"/>
              </v:shape>
            </v:group>
            <v:group style="position:absolute;left:5555;top:5612;width:10;height:20" coordorigin="5555,5612" coordsize="10,20">
              <v:shape style="position:absolute;left:5555;top:5612;width:10;height:20" coordorigin="5555,5612" coordsize="10,20" path="m5555,5631l5564,5631,5564,5612,5555,5612,5555,5631xe" filled="true" fillcolor="#000000" stroked="false">
                <v:path arrowok="t"/>
                <v:fill type="solid"/>
              </v:shape>
            </v:group>
            <v:group style="position:absolute;left:5555;top:5631;width:10;height:20" coordorigin="5555,5631" coordsize="10,20">
              <v:shape style="position:absolute;left:5555;top:5631;width:10;height:20" coordorigin="5555,5631" coordsize="10,20" path="m5555,5650l5564,5650,5564,5631,5555,5631,5555,5650xe" filled="true" fillcolor="#000000" stroked="false">
                <v:path arrowok="t"/>
                <v:fill type="solid"/>
              </v:shape>
            </v:group>
            <v:group style="position:absolute;left:5555;top:5650;width:10;height:20" coordorigin="5555,5650" coordsize="10,20">
              <v:shape style="position:absolute;left:5555;top:5650;width:10;height:20" coordorigin="5555,5650" coordsize="10,20" path="m5555,5669l5564,5669,5564,5650,5555,5650,5555,5669xe" filled="true" fillcolor="#000000" stroked="false">
                <v:path arrowok="t"/>
                <v:fill type="solid"/>
              </v:shape>
            </v:group>
            <v:group style="position:absolute;left:5555;top:5669;width:10;height:20" coordorigin="5555,5669" coordsize="10,20">
              <v:shape style="position:absolute;left:5555;top:5669;width:10;height:20" coordorigin="5555,5669" coordsize="10,20" path="m5555,5689l5564,5689,5564,5669,5555,5669,5555,5689xe" filled="true" fillcolor="#000000" stroked="false">
                <v:path arrowok="t"/>
                <v:fill type="solid"/>
              </v:shape>
            </v:group>
            <v:group style="position:absolute;left:5555;top:5689;width:10;height:20" coordorigin="5555,5689" coordsize="10,20">
              <v:shape style="position:absolute;left:5555;top:5689;width:10;height:20" coordorigin="5555,5689" coordsize="10,20" path="m5555,5708l5564,5708,5564,5689,5555,5689,5555,5708xe" filled="true" fillcolor="#000000" stroked="false">
                <v:path arrowok="t"/>
                <v:fill type="solid"/>
              </v:shape>
            </v:group>
            <v:group style="position:absolute;left:5555;top:5708;width:10;height:20" coordorigin="5555,5708" coordsize="10,20">
              <v:shape style="position:absolute;left:5555;top:5708;width:10;height:20" coordorigin="5555,5708" coordsize="10,20" path="m5555,5727l5564,5727,5564,5708,5555,5708,5555,5727xe" filled="true" fillcolor="#000000" stroked="false">
                <v:path arrowok="t"/>
                <v:fill type="solid"/>
              </v:shape>
            </v:group>
            <v:group style="position:absolute;left:5555;top:5727;width:10;height:20" coordorigin="5555,5727" coordsize="10,20">
              <v:shape style="position:absolute;left:5555;top:5727;width:10;height:20" coordorigin="5555,5727" coordsize="10,20" path="m5555,5746l5564,5746,5564,5727,5555,5727,5555,5746xe" filled="true" fillcolor="#000000" stroked="false">
                <v:path arrowok="t"/>
                <v:fill type="solid"/>
              </v:shape>
            </v:group>
            <v:group style="position:absolute;left:5555;top:5746;width:10;height:20" coordorigin="5555,5746" coordsize="10,20">
              <v:shape style="position:absolute;left:5555;top:5746;width:10;height:20" coordorigin="5555,5746" coordsize="10,20" path="m5555,5765l5564,5765,5564,5746,5555,5746,5555,5765xe" filled="true" fillcolor="#000000" stroked="false">
                <v:path arrowok="t"/>
                <v:fill type="solid"/>
              </v:shape>
            </v:group>
            <v:group style="position:absolute;left:5555;top:5828;width:10;height:20" coordorigin="5555,5828" coordsize="10,20">
              <v:shape style="position:absolute;left:5555;top:5828;width:10;height:20" coordorigin="5555,5828" coordsize="10,20" path="m5555,5847l5564,5847,5564,5828,5555,5828,5555,5847xe" filled="true" fillcolor="#000000" stroked="false">
                <v:path arrowok="t"/>
                <v:fill type="solid"/>
              </v:shape>
            </v:group>
            <v:group style="position:absolute;left:5555;top:5847;width:10;height:20" coordorigin="5555,5847" coordsize="10,20">
              <v:shape style="position:absolute;left:5555;top:5847;width:10;height:20" coordorigin="5555,5847" coordsize="10,20" path="m5555,5866l5564,5866,5564,5847,5555,5847,5555,5866xe" filled="true" fillcolor="#000000" stroked="false">
                <v:path arrowok="t"/>
                <v:fill type="solid"/>
              </v:shape>
            </v:group>
            <v:group style="position:absolute;left:5555;top:5866;width:10;height:20" coordorigin="5555,5866" coordsize="10,20">
              <v:shape style="position:absolute;left:5555;top:5866;width:10;height:20" coordorigin="5555,5866" coordsize="10,20" path="m5555,5885l5564,5885,5564,5866,5555,5866,5555,5885xe" filled="true" fillcolor="#000000" stroked="false">
                <v:path arrowok="t"/>
                <v:fill type="solid"/>
              </v:shape>
            </v:group>
            <v:group style="position:absolute;left:5555;top:5885;width:10;height:20" coordorigin="5555,5885" coordsize="10,20">
              <v:shape style="position:absolute;left:5555;top:5885;width:10;height:20" coordorigin="5555,5885" coordsize="10,20" path="m5555,5905l5564,5905,5564,5885,5555,5885,5555,5905xe" filled="true" fillcolor="#000000" stroked="false">
                <v:path arrowok="t"/>
                <v:fill type="solid"/>
              </v:shape>
            </v:group>
            <v:group style="position:absolute;left:5555;top:5905;width:10;height:20" coordorigin="5555,5905" coordsize="10,20">
              <v:shape style="position:absolute;left:5555;top:5905;width:10;height:20" coordorigin="5555,5905" coordsize="10,20" path="m5555,5924l5564,5924,5564,5905,5555,5905,5555,5924xe" filled="true" fillcolor="#000000" stroked="false">
                <v:path arrowok="t"/>
                <v:fill type="solid"/>
              </v:shape>
            </v:group>
            <v:group style="position:absolute;left:5555;top:5924;width:10;height:20" coordorigin="5555,5924" coordsize="10,20">
              <v:shape style="position:absolute;left:5555;top:5924;width:10;height:20" coordorigin="5555,5924" coordsize="10,20" path="m5555,5943l5564,5943,5564,5924,5555,5924,5555,5943xe" filled="true" fillcolor="#000000" stroked="false">
                <v:path arrowok="t"/>
                <v:fill type="solid"/>
              </v:shape>
            </v:group>
            <v:group style="position:absolute;left:5555;top:5943;width:10;height:20" coordorigin="5555,5943" coordsize="10,20">
              <v:shape style="position:absolute;left:5555;top:5943;width:10;height:20" coordorigin="5555,5943" coordsize="10,20" path="m5555,5962l5564,5962,5564,5943,5555,5943,5555,5962xe" filled="true" fillcolor="#000000" stroked="false">
                <v:path arrowok="t"/>
                <v:fill type="solid"/>
              </v:shape>
            </v:group>
            <v:group style="position:absolute;left:5555;top:5962;width:10;height:20" coordorigin="5555,5962" coordsize="10,20">
              <v:shape style="position:absolute;left:5555;top:5962;width:10;height:20" coordorigin="5555,5962" coordsize="10,20" path="m5555,5981l5564,5981,5564,5962,5555,5962,5555,5981xe" filled="true" fillcolor="#000000" stroked="false">
                <v:path arrowok="t"/>
                <v:fill type="solid"/>
              </v:shape>
            </v:group>
            <v:group style="position:absolute;left:5555;top:5981;width:10;height:20" coordorigin="5555,5981" coordsize="10,20">
              <v:shape style="position:absolute;left:5555;top:5981;width:10;height:20" coordorigin="5555,5981" coordsize="10,20" path="m5555,6001l5564,6001,5564,5981,5555,5981,5555,6001xe" filled="true" fillcolor="#000000" stroked="false">
                <v:path arrowok="t"/>
                <v:fill type="solid"/>
              </v:shape>
            </v:group>
            <v:group style="position:absolute;left:5555;top:6001;width:10;height:20" coordorigin="5555,6001" coordsize="10,20">
              <v:shape style="position:absolute;left:5555;top:6001;width:10;height:20" coordorigin="5555,6001" coordsize="10,20" path="m5555,6020l5564,6020,5564,6001,5555,6001,5555,6020xe" filled="true" fillcolor="#000000" stroked="false">
                <v:path arrowok="t"/>
                <v:fill type="solid"/>
              </v:shape>
            </v:group>
            <v:group style="position:absolute;left:5555;top:6020;width:10;height:20" coordorigin="5555,6020" coordsize="10,20">
              <v:shape style="position:absolute;left:5555;top:6020;width:10;height:20" coordorigin="5555,6020" coordsize="10,20" path="m5555,6039l5564,6039,5564,6020,5555,6020,5555,6039xe" filled="true" fillcolor="#000000" stroked="false">
                <v:path arrowok="t"/>
                <v:fill type="solid"/>
              </v:shape>
            </v:group>
            <v:group style="position:absolute;left:5555;top:6039;width:10;height:20" coordorigin="5555,6039" coordsize="10,20">
              <v:shape style="position:absolute;left:5555;top:6039;width:10;height:20" coordorigin="5555,6039" coordsize="10,20" path="m5555,6058l5564,6058,5564,6039,5555,6039,5555,6058xe" filled="true" fillcolor="#000000" stroked="false">
                <v:path arrowok="t"/>
                <v:fill type="solid"/>
              </v:shape>
            </v:group>
            <v:group style="position:absolute;left:5555;top:6058;width:10;height:20" coordorigin="5555,6058" coordsize="10,20">
              <v:shape style="position:absolute;left:5555;top:6058;width:10;height:20" coordorigin="5555,6058" coordsize="10,20" path="m5555,6077l5564,6077,5564,6058,5555,6058,5555,6077xe" filled="true" fillcolor="#000000" stroked="false">
                <v:path arrowok="t"/>
                <v:fill type="solid"/>
              </v:shape>
            </v:group>
            <v:group style="position:absolute;left:5555;top:6077;width:10;height:20" coordorigin="5555,6077" coordsize="10,20">
              <v:shape style="position:absolute;left:5555;top:6077;width:10;height:20" coordorigin="5555,6077" coordsize="10,20" path="m5555,6097l5564,6097,5564,6077,5555,6077,5555,6097xe" filled="true" fillcolor="#000000" stroked="false">
                <v:path arrowok="t"/>
                <v:fill type="solid"/>
              </v:shape>
            </v:group>
            <v:group style="position:absolute;left:5555;top:6097;width:10;height:20" coordorigin="5555,6097" coordsize="10,20">
              <v:shape style="position:absolute;left:5555;top:6097;width:10;height:20" coordorigin="5555,6097" coordsize="10,20" path="m5555,6116l5564,6116,5564,6097,5555,6097,5555,6116xe" filled="true" fillcolor="#000000" stroked="false">
                <v:path arrowok="t"/>
                <v:fill type="solid"/>
              </v:shape>
            </v:group>
            <v:group style="position:absolute;left:5555;top:6178;width:10;height:20" coordorigin="5555,6178" coordsize="10,20">
              <v:shape style="position:absolute;left:5555;top:6178;width:10;height:20" coordorigin="5555,6178" coordsize="10,20" path="m5555,6197l5564,6197,5564,6178,5555,6178,5555,6197xe" filled="true" fillcolor="#000000" stroked="false">
                <v:path arrowok="t"/>
                <v:fill type="solid"/>
              </v:shape>
            </v:group>
            <v:group style="position:absolute;left:5555;top:6197;width:10;height:20" coordorigin="5555,6197" coordsize="10,20">
              <v:shape style="position:absolute;left:5555;top:6197;width:10;height:20" coordorigin="5555,6197" coordsize="10,20" path="m5555,6217l5564,6217,5564,6197,5555,6197,5555,6217xe" filled="true" fillcolor="#000000" stroked="false">
                <v:path arrowok="t"/>
                <v:fill type="solid"/>
              </v:shape>
            </v:group>
            <v:group style="position:absolute;left:5555;top:6217;width:10;height:20" coordorigin="5555,6217" coordsize="10,20">
              <v:shape style="position:absolute;left:5555;top:6217;width:10;height:20" coordorigin="5555,6217" coordsize="10,20" path="m5555,6236l5564,6236,5564,6217,5555,6217,5555,6236xe" filled="true" fillcolor="#000000" stroked="false">
                <v:path arrowok="t"/>
                <v:fill type="solid"/>
              </v:shape>
            </v:group>
            <v:group style="position:absolute;left:5555;top:6236;width:10;height:20" coordorigin="5555,6236" coordsize="10,20">
              <v:shape style="position:absolute;left:5555;top:6236;width:10;height:20" coordorigin="5555,6236" coordsize="10,20" path="m5555,6255l5564,6255,5564,6236,5555,6236,5555,6255xe" filled="true" fillcolor="#000000" stroked="false">
                <v:path arrowok="t"/>
                <v:fill type="solid"/>
              </v:shape>
            </v:group>
            <v:group style="position:absolute;left:5555;top:6255;width:10;height:20" coordorigin="5555,6255" coordsize="10,20">
              <v:shape style="position:absolute;left:5555;top:6255;width:10;height:20" coordorigin="5555,6255" coordsize="10,20" path="m5555,6274l5564,6274,5564,6255,5555,6255,5555,6274xe" filled="true" fillcolor="#000000" stroked="false">
                <v:path arrowok="t"/>
                <v:fill type="solid"/>
              </v:shape>
            </v:group>
            <v:group style="position:absolute;left:5555;top:6274;width:10;height:20" coordorigin="5555,6274" coordsize="10,20">
              <v:shape style="position:absolute;left:5555;top:6274;width:10;height:20" coordorigin="5555,6274" coordsize="10,20" path="m5555,6293l5564,6293,5564,6274,5555,6274,5555,6293xe" filled="true" fillcolor="#000000" stroked="false">
                <v:path arrowok="t"/>
                <v:fill type="solid"/>
              </v:shape>
            </v:group>
            <v:group style="position:absolute;left:5555;top:6293;width:10;height:20" coordorigin="5555,6293" coordsize="10,20">
              <v:shape style="position:absolute;left:5555;top:6293;width:10;height:20" coordorigin="5555,6293" coordsize="10,20" path="m5555,6313l5564,6313,5564,6293,5555,6293,5555,6313xe" filled="true" fillcolor="#000000" stroked="false">
                <v:path arrowok="t"/>
                <v:fill type="solid"/>
              </v:shape>
            </v:group>
            <v:group style="position:absolute;left:5555;top:6313;width:10;height:20" coordorigin="5555,6313" coordsize="10,20">
              <v:shape style="position:absolute;left:5555;top:6313;width:10;height:20" coordorigin="5555,6313" coordsize="10,20" path="m5555,6332l5564,6332,5564,6313,5555,6313,5555,6332xe" filled="true" fillcolor="#000000" stroked="false">
                <v:path arrowok="t"/>
                <v:fill type="solid"/>
              </v:shape>
            </v:group>
            <v:group style="position:absolute;left:5555;top:6332;width:10;height:20" coordorigin="5555,6332" coordsize="10,20">
              <v:shape style="position:absolute;left:5555;top:6332;width:10;height:20" coordorigin="5555,6332" coordsize="10,20" path="m5555,6351l5564,6351,5564,6332,5555,6332,5555,6351xe" filled="true" fillcolor="#000000" stroked="false">
                <v:path arrowok="t"/>
                <v:fill type="solid"/>
              </v:shape>
            </v:group>
            <v:group style="position:absolute;left:5555;top:6351;width:10;height:20" coordorigin="5555,6351" coordsize="10,20">
              <v:shape style="position:absolute;left:5555;top:6351;width:10;height:20" coordorigin="5555,6351" coordsize="10,20" path="m5555,6370l5564,6370,5564,6351,5555,6351,5555,6370xe" filled="true" fillcolor="#000000" stroked="false">
                <v:path arrowok="t"/>
                <v:fill type="solid"/>
              </v:shape>
            </v:group>
            <v:group style="position:absolute;left:5555;top:6370;width:10;height:20" coordorigin="5555,6370" coordsize="10,20">
              <v:shape style="position:absolute;left:5555;top:6370;width:10;height:20" coordorigin="5555,6370" coordsize="10,20" path="m5555,6389l5564,6389,5564,6370,5555,6370,5555,6389xe" filled="true" fillcolor="#000000" stroked="false">
                <v:path arrowok="t"/>
                <v:fill type="solid"/>
              </v:shape>
            </v:group>
            <v:group style="position:absolute;left:5555;top:6389;width:10;height:20" coordorigin="5555,6389" coordsize="10,20">
              <v:shape style="position:absolute;left:5555;top:6389;width:10;height:20" coordorigin="5555,6389" coordsize="10,20" path="m5555,6409l5564,6409,5564,6389,5555,6389,5555,6409xe" filled="true" fillcolor="#000000" stroked="false">
                <v:path arrowok="t"/>
                <v:fill type="solid"/>
              </v:shape>
            </v:group>
            <v:group style="position:absolute;left:5555;top:6409;width:10;height:20" coordorigin="5555,6409" coordsize="10,20">
              <v:shape style="position:absolute;left:5555;top:6409;width:10;height:20" coordorigin="5555,6409" coordsize="10,20" path="m5555,6428l5564,6428,5564,6409,5555,6409,5555,6428xe" filled="true" fillcolor="#000000" stroked="false">
                <v:path arrowok="t"/>
                <v:fill type="solid"/>
              </v:shape>
            </v:group>
            <v:group style="position:absolute;left:5555;top:6428;width:10;height:20" coordorigin="5555,6428" coordsize="10,20">
              <v:shape style="position:absolute;left:5555;top:6428;width:10;height:20" coordorigin="5555,6428" coordsize="10,20" path="m5555,6447l5564,6447,5564,6428,5555,6428,5555,6447xe" filled="true" fillcolor="#000000" stroked="false">
                <v:path arrowok="t"/>
                <v:fill type="solid"/>
              </v:shape>
            </v:group>
            <v:group style="position:absolute;left:5555;top:6447;width:10;height:20" coordorigin="5555,6447" coordsize="10,20">
              <v:shape style="position:absolute;left:5555;top:6447;width:10;height:20" coordorigin="5555,6447" coordsize="10,20" path="m5555,6466l5564,6466,5564,6447,5555,6447,5555,6466xe" filled="true" fillcolor="#000000" stroked="false">
                <v:path arrowok="t"/>
                <v:fill type="solid"/>
              </v:shape>
            </v:group>
            <v:group style="position:absolute;left:5555;top:6529;width:10;height:20" coordorigin="5555,6529" coordsize="10,20">
              <v:shape style="position:absolute;left:5555;top:6529;width:10;height:20" coordorigin="5555,6529" coordsize="10,20" path="m5555,6548l5564,6548,5564,6529,5555,6529,5555,6548xe" filled="true" fillcolor="#000000" stroked="false">
                <v:path arrowok="t"/>
                <v:fill type="solid"/>
              </v:shape>
            </v:group>
            <v:group style="position:absolute;left:5555;top:6548;width:10;height:20" coordorigin="5555,6548" coordsize="10,20">
              <v:shape style="position:absolute;left:5555;top:6548;width:10;height:20" coordorigin="5555,6548" coordsize="10,20" path="m5555,6567l5564,6567,5564,6548,5555,6548,5555,6567xe" filled="true" fillcolor="#000000" stroked="false">
                <v:path arrowok="t"/>
                <v:fill type="solid"/>
              </v:shape>
            </v:group>
            <v:group style="position:absolute;left:5555;top:6567;width:10;height:20" coordorigin="5555,6567" coordsize="10,20">
              <v:shape style="position:absolute;left:5555;top:6567;width:10;height:20" coordorigin="5555,6567" coordsize="10,20" path="m5555,6587l5564,6587,5564,6567,5555,6567,5555,6587xe" filled="true" fillcolor="#000000" stroked="false">
                <v:path arrowok="t"/>
                <v:fill type="solid"/>
              </v:shape>
            </v:group>
            <v:group style="position:absolute;left:5555;top:6587;width:10;height:20" coordorigin="5555,6587" coordsize="10,20">
              <v:shape style="position:absolute;left:5555;top:6587;width:10;height:20" coordorigin="5555,6587" coordsize="10,20" path="m5555,6606l5564,6606,5564,6587,5555,6587,5555,6606xe" filled="true" fillcolor="#000000" stroked="false">
                <v:path arrowok="t"/>
                <v:fill type="solid"/>
              </v:shape>
            </v:group>
            <v:group style="position:absolute;left:5555;top:6606;width:10;height:20" coordorigin="5555,6606" coordsize="10,20">
              <v:shape style="position:absolute;left:5555;top:6606;width:10;height:20" coordorigin="5555,6606" coordsize="10,20" path="m5555,6625l5564,6625,5564,6606,5555,6606,5555,6625xe" filled="true" fillcolor="#000000" stroked="false">
                <v:path arrowok="t"/>
                <v:fill type="solid"/>
              </v:shape>
            </v:group>
            <v:group style="position:absolute;left:5555;top:6625;width:10;height:20" coordorigin="5555,6625" coordsize="10,20">
              <v:shape style="position:absolute;left:5555;top:6625;width:10;height:20" coordorigin="5555,6625" coordsize="10,20" path="m5555,6644l5564,6644,5564,6625,5555,6625,5555,6644xe" filled="true" fillcolor="#000000" stroked="false">
                <v:path arrowok="t"/>
                <v:fill type="solid"/>
              </v:shape>
            </v:group>
            <v:group style="position:absolute;left:5555;top:6644;width:10;height:20" coordorigin="5555,6644" coordsize="10,20">
              <v:shape style="position:absolute;left:5555;top:6644;width:10;height:20" coordorigin="5555,6644" coordsize="10,20" path="m5555,6663l5564,6663,5564,6644,5555,6644,5555,6663xe" filled="true" fillcolor="#000000" stroked="false">
                <v:path arrowok="t"/>
                <v:fill type="solid"/>
              </v:shape>
            </v:group>
            <v:group style="position:absolute;left:5555;top:6663;width:10;height:20" coordorigin="5555,6663" coordsize="10,20">
              <v:shape style="position:absolute;left:5555;top:6663;width:10;height:20" coordorigin="5555,6663" coordsize="10,20" path="m5555,6683l5564,6683,5564,6663,5555,6663,5555,6683xe" filled="true" fillcolor="#000000" stroked="false">
                <v:path arrowok="t"/>
                <v:fill type="solid"/>
              </v:shape>
            </v:group>
            <v:group style="position:absolute;left:5555;top:6683;width:10;height:20" coordorigin="5555,6683" coordsize="10,20">
              <v:shape style="position:absolute;left:5555;top:6683;width:10;height:20" coordorigin="5555,6683" coordsize="10,20" path="m5555,6702l5564,6702,5564,6683,5555,6683,5555,6702xe" filled="true" fillcolor="#000000" stroked="false">
                <v:path arrowok="t"/>
                <v:fill type="solid"/>
              </v:shape>
            </v:group>
            <v:group style="position:absolute;left:5555;top:6702;width:10;height:20" coordorigin="5555,6702" coordsize="10,20">
              <v:shape style="position:absolute;left:5555;top:6702;width:10;height:20" coordorigin="5555,6702" coordsize="10,20" path="m5555,6721l5564,6721,5564,6702,5555,6702,5555,6721xe" filled="true" fillcolor="#000000" stroked="false">
                <v:path arrowok="t"/>
                <v:fill type="solid"/>
              </v:shape>
            </v:group>
            <v:group style="position:absolute;left:5555;top:6721;width:10;height:20" coordorigin="5555,6721" coordsize="10,20">
              <v:shape style="position:absolute;left:5555;top:6721;width:10;height:20" coordorigin="5555,6721" coordsize="10,20" path="m5555,6740l5564,6740,5564,6721,5555,6721,5555,6740xe" filled="true" fillcolor="#000000" stroked="false">
                <v:path arrowok="t"/>
                <v:fill type="solid"/>
              </v:shape>
            </v:group>
            <v:group style="position:absolute;left:5555;top:6740;width:10;height:20" coordorigin="5555,6740" coordsize="10,20">
              <v:shape style="position:absolute;left:5555;top:6740;width:10;height:20" coordorigin="5555,6740" coordsize="10,20" path="m5555,6759l5564,6759,5564,6740,5555,6740,5555,6759xe" filled="true" fillcolor="#000000" stroked="false">
                <v:path arrowok="t"/>
                <v:fill type="solid"/>
              </v:shape>
            </v:group>
            <v:group style="position:absolute;left:5555;top:6759;width:10;height:20" coordorigin="5555,6759" coordsize="10,20">
              <v:shape style="position:absolute;left:5555;top:6759;width:10;height:20" coordorigin="5555,6759" coordsize="10,20" path="m5555,6779l5564,6779,5564,6759,5555,6759,5555,6779xe" filled="true" fillcolor="#000000" stroked="false">
                <v:path arrowok="t"/>
                <v:fill type="solid"/>
              </v:shape>
            </v:group>
            <v:group style="position:absolute;left:5555;top:6779;width:10;height:20" coordorigin="5555,6779" coordsize="10,20">
              <v:shape style="position:absolute;left:5555;top:6779;width:10;height:20" coordorigin="5555,6779" coordsize="10,20" path="m5555,6798l5564,6798,5564,6779,5555,6779,5555,6798xe" filled="true" fillcolor="#000000" stroked="false">
                <v:path arrowok="t"/>
                <v:fill type="solid"/>
              </v:shape>
            </v:group>
            <v:group style="position:absolute;left:5555;top:6798;width:10;height:20" coordorigin="5555,6798" coordsize="10,20">
              <v:shape style="position:absolute;left:5555;top:6798;width:10;height:20" coordorigin="5555,6798" coordsize="10,20" path="m5555,6817l5564,6817,5564,6798,5555,6798,5555,6817xe" filled="true" fillcolor="#000000" stroked="false">
                <v:path arrowok="t"/>
                <v:fill type="solid"/>
              </v:shape>
            </v:group>
            <v:group style="position:absolute;left:5555;top:6879;width:10;height:20" coordorigin="5555,6879" coordsize="10,20">
              <v:shape style="position:absolute;left:5555;top:6879;width:10;height:20" coordorigin="5555,6879" coordsize="10,20" path="m5555,6899l5564,6899,5564,6879,5555,6879,5555,6899xe" filled="true" fillcolor="#000000" stroked="false">
                <v:path arrowok="t"/>
                <v:fill type="solid"/>
              </v:shape>
            </v:group>
            <v:group style="position:absolute;left:5555;top:6899;width:10;height:20" coordorigin="5555,6899" coordsize="10,20">
              <v:shape style="position:absolute;left:5555;top:6899;width:10;height:20" coordorigin="5555,6899" coordsize="10,20" path="m5555,6918l5564,6918,5564,6899,5555,6899,5555,6918xe" filled="true" fillcolor="#000000" stroked="false">
                <v:path arrowok="t"/>
                <v:fill type="solid"/>
              </v:shape>
            </v:group>
            <v:group style="position:absolute;left:5555;top:6918;width:10;height:20" coordorigin="5555,6918" coordsize="10,20">
              <v:shape style="position:absolute;left:5555;top:6918;width:10;height:20" coordorigin="5555,6918" coordsize="10,20" path="m5555,6937l5564,6937,5564,6918,5555,6918,5555,6937xe" filled="true" fillcolor="#000000" stroked="false">
                <v:path arrowok="t"/>
                <v:fill type="solid"/>
              </v:shape>
            </v:group>
            <v:group style="position:absolute;left:5555;top:6937;width:10;height:20" coordorigin="5555,6937" coordsize="10,20">
              <v:shape style="position:absolute;left:5555;top:6937;width:10;height:20" coordorigin="5555,6937" coordsize="10,20" path="m5555,6956l5564,6956,5564,6937,5555,6937,5555,6956xe" filled="true" fillcolor="#000000" stroked="false">
                <v:path arrowok="t"/>
                <v:fill type="solid"/>
              </v:shape>
            </v:group>
            <v:group style="position:absolute;left:5555;top:6956;width:10;height:20" coordorigin="5555,6956" coordsize="10,20">
              <v:shape style="position:absolute;left:5555;top:6956;width:10;height:20" coordorigin="5555,6956" coordsize="10,20" path="m5555,6975l5564,6975,5564,6956,5555,6956,5555,6975xe" filled="true" fillcolor="#000000" stroked="false">
                <v:path arrowok="t"/>
                <v:fill type="solid"/>
              </v:shape>
            </v:group>
            <v:group style="position:absolute;left:5555;top:6975;width:10;height:20" coordorigin="5555,6975" coordsize="10,20">
              <v:shape style="position:absolute;left:5555;top:6975;width:10;height:20" coordorigin="5555,6975" coordsize="10,20" path="m5555,6995l5564,6995,5564,6975,5555,6975,5555,6995xe" filled="true" fillcolor="#000000" stroked="false">
                <v:path arrowok="t"/>
                <v:fill type="solid"/>
              </v:shape>
            </v:group>
            <v:group style="position:absolute;left:5555;top:6995;width:10;height:20" coordorigin="5555,6995" coordsize="10,20">
              <v:shape style="position:absolute;left:5555;top:6995;width:10;height:20" coordorigin="5555,6995" coordsize="10,20" path="m5555,7014l5564,7014,5564,6995,5555,6995,5555,7014xe" filled="true" fillcolor="#000000" stroked="false">
                <v:path arrowok="t"/>
                <v:fill type="solid"/>
              </v:shape>
            </v:group>
            <v:group style="position:absolute;left:5555;top:7014;width:10;height:20" coordorigin="5555,7014" coordsize="10,20">
              <v:shape style="position:absolute;left:5555;top:7014;width:10;height:20" coordorigin="5555,7014" coordsize="10,20" path="m5555,7033l5564,7033,5564,7014,5555,7014,5555,7033xe" filled="true" fillcolor="#000000" stroked="false">
                <v:path arrowok="t"/>
                <v:fill type="solid"/>
              </v:shape>
            </v:group>
            <v:group style="position:absolute;left:5555;top:7033;width:10;height:20" coordorigin="5555,7033" coordsize="10,20">
              <v:shape style="position:absolute;left:5555;top:7033;width:10;height:20" coordorigin="5555,7033" coordsize="10,20" path="m5555,7052l5564,7052,5564,7033,5555,7033,5555,7052xe" filled="true" fillcolor="#000000" stroked="false">
                <v:path arrowok="t"/>
                <v:fill type="solid"/>
              </v:shape>
            </v:group>
            <v:group style="position:absolute;left:5555;top:7052;width:10;height:20" coordorigin="5555,7052" coordsize="10,20">
              <v:shape style="position:absolute;left:5555;top:7052;width:10;height:20" coordorigin="5555,7052" coordsize="10,20" path="m5555,7071l5564,7071,5564,7052,5555,7052,5555,7071xe" filled="true" fillcolor="#000000" stroked="false">
                <v:path arrowok="t"/>
                <v:fill type="solid"/>
              </v:shape>
            </v:group>
            <v:group style="position:absolute;left:5555;top:7071;width:10;height:20" coordorigin="5555,7071" coordsize="10,20">
              <v:shape style="position:absolute;left:5555;top:7071;width:10;height:20" coordorigin="5555,7071" coordsize="10,20" path="m5555,7091l5564,7091,5564,7071,5555,7071,5555,7091xe" filled="true" fillcolor="#000000" stroked="false">
                <v:path arrowok="t"/>
                <v:fill type="solid"/>
              </v:shape>
            </v:group>
            <v:group style="position:absolute;left:5555;top:7091;width:10;height:20" coordorigin="5555,7091" coordsize="10,20">
              <v:shape style="position:absolute;left:5555;top:7091;width:10;height:20" coordorigin="5555,7091" coordsize="10,20" path="m5555,7110l5564,7110,5564,7091,5555,7091,5555,7110xe" filled="true" fillcolor="#000000" stroked="false">
                <v:path arrowok="t"/>
                <v:fill type="solid"/>
              </v:shape>
            </v:group>
            <v:group style="position:absolute;left:5555;top:7110;width:10;height:20" coordorigin="5555,7110" coordsize="10,20">
              <v:shape style="position:absolute;left:5555;top:7110;width:10;height:20" coordorigin="5555,7110" coordsize="10,20" path="m5555,7129l5564,7129,5564,7110,5555,7110,5555,7129xe" filled="true" fillcolor="#000000" stroked="false">
                <v:path arrowok="t"/>
                <v:fill type="solid"/>
              </v:shape>
            </v:group>
            <v:group style="position:absolute;left:5555;top:7129;width:10;height:20" coordorigin="5555,7129" coordsize="10,20">
              <v:shape style="position:absolute;left:5555;top:7129;width:10;height:20" coordorigin="5555,7129" coordsize="10,20" path="m5555,7148l5564,7148,5564,7129,5555,7129,5555,7148xe" filled="true" fillcolor="#000000" stroked="false">
                <v:path arrowok="t"/>
                <v:fill type="solid"/>
              </v:shape>
            </v:group>
            <v:group style="position:absolute;left:5555;top:7148;width:10;height:20" coordorigin="5555,7148" coordsize="10,20">
              <v:shape style="position:absolute;left:5555;top:7148;width:10;height:20" coordorigin="5555,7148" coordsize="10,20" path="m5555,7167l5564,7167,5564,7148,5555,7148,5555,7167xe" filled="true" fillcolor="#000000" stroked="false">
                <v:path arrowok="t"/>
                <v:fill type="solid"/>
              </v:shape>
            </v:group>
            <v:group style="position:absolute;left:5555;top:7167;width:10;height:20" coordorigin="5555,7167" coordsize="10,20">
              <v:shape style="position:absolute;left:5555;top:7167;width:10;height:20" coordorigin="5555,7167" coordsize="10,20" path="m5555,7187l5564,7187,5564,7167,5555,7167,5555,7187xe" filled="true" fillcolor="#000000" stroked="false">
                <v:path arrowok="t"/>
                <v:fill type="solid"/>
              </v:shape>
              <v:shape style="position:absolute;left:7288;top:637;width:1661;height:188"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期末余额</w:t>
                      </w:r>
                      <w:r>
                        <w:rPr>
                          <w:rFonts w:ascii="Arial" w:hAnsi="Arial" w:cs="Arial" w:eastAsia="Arial" w:hint="default"/>
                          <w:w w:val="95"/>
                          <w:sz w:val="18"/>
                          <w:szCs w:val="18"/>
                        </w:rPr>
                        <w:t>/</w:t>
                      </w:r>
                      <w:r>
                        <w:rPr>
                          <w:rFonts w:ascii="宋体" w:hAnsi="宋体" w:cs="宋体" w:eastAsia="宋体" w:hint="default"/>
                          <w:w w:val="95"/>
                          <w:sz w:val="18"/>
                          <w:szCs w:val="18"/>
                        </w:rPr>
                        <w:t>本期发生额</w:t>
                      </w:r>
                    </w:p>
                  </w:txbxContent>
                </v:textbox>
                <w10:wrap type="none"/>
              </v:shape>
              <v:shape style="position:absolute;left:3490;top:81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group>
            <w10:wrap type="none"/>
          </v:group>
        </w:pict>
      </w:r>
      <w:r>
        <w:rPr/>
        <w:t>重要联营企业的主要财务信息</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tbl>
      <w:tblPr>
        <w:tblW w:w="0" w:type="auto"/>
        <w:jc w:val="left"/>
        <w:tblInd w:w="223" w:type="dxa"/>
        <w:tblLayout w:type="fixed"/>
        <w:tblCellMar>
          <w:top w:w="0" w:type="dxa"/>
          <w:left w:w="0" w:type="dxa"/>
          <w:bottom w:w="0" w:type="dxa"/>
          <w:right w:w="0" w:type="dxa"/>
        </w:tblCellMar>
        <w:tblLook w:val="01E0"/>
      </w:tblPr>
      <w:tblGrid>
        <w:gridCol w:w="3771"/>
        <w:gridCol w:w="3895"/>
        <w:gridCol w:w="1223"/>
      </w:tblGrid>
      <w:tr>
        <w:trPr>
          <w:trHeight w:val="348" w:hRule="exact"/>
        </w:trPr>
        <w:tc>
          <w:tcPr>
            <w:tcW w:w="3771" w:type="dxa"/>
            <w:tcBorders>
              <w:top w:val="nil" w:sz="6" w:space="0" w:color="auto"/>
              <w:left w:val="nil" w:sz="6" w:space="0" w:color="auto"/>
              <w:bottom w:val="single" w:sz="4" w:space="0" w:color="000000"/>
              <w:right w:val="nil" w:sz="6" w:space="0" w:color="auto"/>
            </w:tcBorders>
          </w:tcPr>
          <w:p>
            <w:pPr/>
          </w:p>
        </w:tc>
        <w:tc>
          <w:tcPr>
            <w:tcW w:w="3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392" w:right="0"/>
              <w:jc w:val="left"/>
              <w:rPr>
                <w:rFonts w:ascii="宋体" w:hAnsi="宋体" w:cs="宋体" w:eastAsia="宋体" w:hint="default"/>
                <w:sz w:val="18"/>
                <w:szCs w:val="18"/>
              </w:rPr>
            </w:pPr>
            <w:r>
              <w:rPr>
                <w:rFonts w:ascii="宋体" w:hAnsi="宋体" w:cs="宋体" w:eastAsia="宋体" w:hint="default"/>
                <w:sz w:val="18"/>
                <w:szCs w:val="18"/>
              </w:rPr>
              <w:t>广州佳时达软件股份有限公司</w:t>
            </w: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223"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33" name="image97.png" descr=""/>
                  <wp:cNvGraphicFramePr>
                    <a:graphicFrameLocks noChangeAspect="1"/>
                  </wp:cNvGraphicFramePr>
                  <a:graphic>
                    <a:graphicData uri="http://schemas.openxmlformats.org/drawingml/2006/picture">
                      <pic:pic>
                        <pic:nvPicPr>
                          <pic:cNvPr id="34" name="image97.png"/>
                          <pic:cNvPicPr/>
                        </pic:nvPicPr>
                        <pic:blipFill>
                          <a:blip r:embed="rId119"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0" w:lineRule="exact"/>
              <w:ind w:left="1223"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35" name="image97.png" descr=""/>
                  <wp:cNvGraphicFramePr>
                    <a:graphicFrameLocks noChangeAspect="1"/>
                  </wp:cNvGraphicFramePr>
                  <a:graphic>
                    <a:graphicData uri="http://schemas.openxmlformats.org/drawingml/2006/picture">
                      <pic:pic>
                        <pic:nvPicPr>
                          <pic:cNvPr id="36" name="image97.png"/>
                          <pic:cNvPicPr/>
                        </pic:nvPicPr>
                        <pic:blipFill>
                          <a:blip r:embed="rId119"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25,330,353.97</w:t>
            </w:r>
            <w:r>
              <w:rPr>
                <w:rFonts w:ascii="Arial"/>
                <w:spacing w:val="-1"/>
                <w:sz w:val="18"/>
              </w:rPr>
            </w: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17,627,788.27</w:t>
            </w:r>
            <w:r>
              <w:rPr>
                <w:rFonts w:ascii="Arial"/>
                <w:spacing w:val="-1"/>
                <w:sz w:val="18"/>
              </w:rPr>
            </w: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223"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37" name="image97.png" descr=""/>
                  <wp:cNvGraphicFramePr>
                    <a:graphicFrameLocks noChangeAspect="1"/>
                  </wp:cNvGraphicFramePr>
                  <a:graphic>
                    <a:graphicData uri="http://schemas.openxmlformats.org/drawingml/2006/picture">
                      <pic:pic>
                        <pic:nvPicPr>
                          <pic:cNvPr id="38" name="image97.png"/>
                          <pic:cNvPicPr/>
                        </pic:nvPicPr>
                        <pic:blipFill>
                          <a:blip r:embed="rId119"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6"/>
              <w:ind w:right="103"/>
              <w:jc w:val="right"/>
              <w:rPr>
                <w:rFonts w:ascii="Arial" w:hAnsi="Arial" w:cs="Arial" w:eastAsia="Arial" w:hint="default"/>
                <w:sz w:val="18"/>
                <w:szCs w:val="18"/>
              </w:rPr>
            </w:pPr>
            <w:r>
              <w:rPr>
                <w:rFonts w:ascii="Arial"/>
                <w:spacing w:val="-1"/>
                <w:w w:val="80"/>
                <w:sz w:val="18"/>
              </w:rPr>
              <w:t>42,958,142.24</w:t>
            </w:r>
            <w:r>
              <w:rPr>
                <w:rFonts w:ascii="Arial"/>
                <w:spacing w:val="-1"/>
                <w:sz w:val="18"/>
              </w:rPr>
            </w: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1,437,490.14</w:t>
            </w:r>
            <w:r>
              <w:rPr>
                <w:rFonts w:ascii="Arial"/>
                <w:spacing w:val="-1"/>
                <w:sz w:val="18"/>
              </w:rPr>
            </w: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223"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39" name="image97.png" descr=""/>
                  <wp:cNvGraphicFramePr>
                    <a:graphicFrameLocks noChangeAspect="1"/>
                  </wp:cNvGraphicFramePr>
                  <a:graphic>
                    <a:graphicData uri="http://schemas.openxmlformats.org/drawingml/2006/picture">
                      <pic:pic>
                        <pic:nvPicPr>
                          <pic:cNvPr id="40" name="image97.png"/>
                          <pic:cNvPicPr/>
                        </pic:nvPicPr>
                        <pic:blipFill>
                          <a:blip r:embed="rId119"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25"/>
                <w:szCs w:val="25"/>
              </w:rPr>
            </w:pPr>
          </w:p>
        </w:tc>
      </w:tr>
      <w:tr>
        <w:trPr>
          <w:trHeight w:val="349"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1,437,490.14</w:t>
            </w:r>
            <w:r>
              <w:rPr>
                <w:rFonts w:ascii="Arial"/>
                <w:spacing w:val="-1"/>
                <w:sz w:val="18"/>
              </w:rPr>
            </w: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41,520,652.10</w:t>
            </w:r>
            <w:r>
              <w:rPr>
                <w:rFonts w:ascii="Arial"/>
                <w:spacing w:val="-1"/>
                <w:sz w:val="18"/>
              </w:rPr>
            </w: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223"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41" name="image97.png" descr=""/>
                  <wp:cNvGraphicFramePr>
                    <a:graphicFrameLocks noChangeAspect="1"/>
                  </wp:cNvGraphicFramePr>
                  <a:graphic>
                    <a:graphicData uri="http://schemas.openxmlformats.org/drawingml/2006/picture">
                      <pic:pic>
                        <pic:nvPicPr>
                          <pic:cNvPr id="42" name="image97.png"/>
                          <pic:cNvPicPr/>
                        </pic:nvPicPr>
                        <pic:blipFill>
                          <a:blip r:embed="rId119"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6"/>
              <w:ind w:right="102"/>
              <w:jc w:val="right"/>
              <w:rPr>
                <w:rFonts w:ascii="Arial" w:hAnsi="Arial" w:cs="Arial" w:eastAsia="Arial" w:hint="default"/>
                <w:sz w:val="18"/>
                <w:szCs w:val="18"/>
              </w:rPr>
            </w:pPr>
            <w:r>
              <w:rPr>
                <w:rFonts w:ascii="Arial"/>
                <w:spacing w:val="-1"/>
                <w:w w:val="80"/>
                <w:sz w:val="18"/>
              </w:rPr>
              <w:t>4,064,871.84</w:t>
            </w:r>
            <w:r>
              <w:rPr>
                <w:rFonts w:ascii="Arial"/>
                <w:spacing w:val="-1"/>
                <w:sz w:val="18"/>
              </w:rPr>
            </w: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19"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商誉</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0"/>
              <w:jc w:val="right"/>
              <w:rPr>
                <w:rFonts w:ascii="Arial" w:hAnsi="Arial" w:cs="Arial" w:eastAsia="Arial" w:hint="default"/>
                <w:sz w:val="20"/>
                <w:szCs w:val="20"/>
              </w:rPr>
            </w:pPr>
            <w:r>
              <w:rPr>
                <w:rFonts w:ascii="Arial"/>
                <w:w w:val="80"/>
                <w:sz w:val="20"/>
              </w:rPr>
              <w:t>5,969,368.57</w:t>
            </w:r>
            <w:r>
              <w:rPr>
                <w:rFonts w:ascii="Arial"/>
                <w:sz w:val="20"/>
              </w:rPr>
            </w:r>
          </w:p>
        </w:tc>
      </w:tr>
      <w:tr>
        <w:trPr>
          <w:trHeight w:val="348"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19"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内部交易未实现利润</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223"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43" name="image97.png" descr=""/>
                  <wp:cNvGraphicFramePr>
                    <a:graphicFrameLocks noChangeAspect="1"/>
                  </wp:cNvGraphicFramePr>
                  <a:graphic>
                    <a:graphicData uri="http://schemas.openxmlformats.org/drawingml/2006/picture">
                      <pic:pic>
                        <pic:nvPicPr>
                          <pic:cNvPr id="44" name="image97.png"/>
                          <pic:cNvPicPr/>
                        </pic:nvPicPr>
                        <pic:blipFill>
                          <a:blip r:embed="rId119"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b/>
                <w:bCs/>
                <w:sz w:val="25"/>
                <w:szCs w:val="25"/>
              </w:rPr>
            </w:pP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19"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9,908,239.15</w:t>
            </w:r>
            <w:r>
              <w:rPr>
                <w:rFonts w:ascii="Arial"/>
                <w:spacing w:val="-1"/>
                <w:sz w:val="18"/>
              </w:rPr>
            </w:r>
          </w:p>
        </w:tc>
      </w:tr>
      <w:tr>
        <w:trPr>
          <w:trHeight w:val="350"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223"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45" name="image97.png" descr=""/>
                  <wp:cNvGraphicFramePr>
                    <a:graphicFrameLocks noChangeAspect="1"/>
                  </wp:cNvGraphicFramePr>
                  <a:graphic>
                    <a:graphicData uri="http://schemas.openxmlformats.org/drawingml/2006/picture">
                      <pic:pic>
                        <pic:nvPicPr>
                          <pic:cNvPr id="46" name="image97.png"/>
                          <pic:cNvPicPr/>
                        </pic:nvPicPr>
                        <pic:blipFill>
                          <a:blip r:embed="rId119"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b/>
                <w:bCs/>
                <w:sz w:val="25"/>
                <w:szCs w:val="25"/>
              </w:rPr>
            </w:pPr>
          </w:p>
        </w:tc>
      </w:tr>
      <w:tr>
        <w:trPr>
          <w:trHeight w:val="351" w:hRule="exact"/>
        </w:trPr>
        <w:tc>
          <w:tcPr>
            <w:tcW w:w="3771"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895" w:type="dxa"/>
            <w:tcBorders>
              <w:top w:val="single" w:sz="4" w:space="0" w:color="000000"/>
              <w:left w:val="nil" w:sz="6" w:space="0" w:color="auto"/>
              <w:bottom w:val="single" w:sz="4" w:space="0" w:color="000000"/>
              <w:right w:val="nil" w:sz="6" w:space="0" w:color="auto"/>
            </w:tcBorders>
          </w:tcPr>
          <w:p>
            <w:pPr/>
          </w:p>
        </w:tc>
        <w:tc>
          <w:tcPr>
            <w:tcW w:w="122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11,034,368.84</w:t>
            </w:r>
            <w:r>
              <w:rPr>
                <w:rFonts w:ascii="Arial"/>
                <w:spacing w:val="-1"/>
                <w:sz w:val="18"/>
              </w:rPr>
            </w:r>
          </w:p>
        </w:tc>
      </w:tr>
      <w:tr>
        <w:trPr>
          <w:trHeight w:val="360" w:hRule="exact"/>
        </w:trPr>
        <w:tc>
          <w:tcPr>
            <w:tcW w:w="377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895" w:type="dxa"/>
            <w:tcBorders>
              <w:top w:val="single" w:sz="4" w:space="0" w:color="000000"/>
              <w:left w:val="nil" w:sz="6" w:space="0" w:color="auto"/>
              <w:bottom w:val="single" w:sz="12" w:space="0" w:color="000000"/>
              <w:right w:val="nil" w:sz="6" w:space="0" w:color="auto"/>
            </w:tcBorders>
          </w:tcPr>
          <w:p>
            <w:pPr/>
          </w:p>
        </w:tc>
        <w:tc>
          <w:tcPr>
            <w:tcW w:w="1223"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2,013,056.41</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109"/>
          <w:footerReference w:type="default" r:id="rId110"/>
          <w:pgSz w:w="11910" w:h="16840"/>
          <w:pgMar w:header="880" w:footer="1195" w:top="1120" w:bottom="1380" w:left="1560" w:right="1060"/>
          <w:pgNumType w:start="32"/>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p>
      <w:pPr>
        <w:spacing w:line="2150" w:lineRule="exact"/>
        <w:ind w:left="114" w:right="0" w:firstLine="0"/>
        <w:rPr>
          <w:rFonts w:ascii="宋体" w:hAnsi="宋体" w:cs="宋体" w:eastAsia="宋体" w:hint="default"/>
          <w:sz w:val="20"/>
          <w:szCs w:val="20"/>
        </w:rPr>
      </w:pPr>
      <w:r>
        <w:rPr>
          <w:rFonts w:ascii="宋体" w:hAnsi="宋体" w:cs="宋体" w:eastAsia="宋体" w:hint="default"/>
          <w:position w:val="-42"/>
          <w:sz w:val="20"/>
          <w:szCs w:val="20"/>
        </w:rPr>
        <w:pict>
          <v:group style="width:446.85pt;height:107.55pt;mso-position-horizontal-relative:char;mso-position-vertical-relative:line" coordorigin="0,0" coordsize="8937,2151">
            <v:group style="position:absolute;left:29;top:14;width:3771;height:2" coordorigin="29,14" coordsize="3771,2">
              <v:shape style="position:absolute;left:29;top:14;width:3771;height:2" coordorigin="29,14" coordsize="3771,0" path="m29,14l3800,14e" filled="false" stroked="true" strokeweight="1.44pt" strokecolor="#000000">
                <v:path arrowok="t"/>
              </v:shape>
              <v:shape style="position:absolute;left:3800;top:29;width:10;height:2" type="#_x0000_t75" stroked="false">
                <v:imagedata r:id="rId119" o:title=""/>
              </v:shape>
            </v:group>
            <v:group style="position:absolute;left:3800;top:14;width:29;height:2" coordorigin="3800,14" coordsize="29,2">
              <v:shape style="position:absolute;left:3800;top:14;width:29;height:2" coordorigin="3800,14" coordsize="29,0" path="m3800,14l3829,14e" filled="false" stroked="true" strokeweight="1.44pt" strokecolor="#000000">
                <v:path arrowok="t"/>
              </v:shape>
            </v:group>
            <v:group style="position:absolute;left:3829;top:14;width:5094;height:2" coordorigin="3829,14" coordsize="5094,2">
              <v:shape style="position:absolute;left:3829;top:14;width:5094;height:2" coordorigin="3829,14" coordsize="5094,0" path="m3829,14l8922,14e" filled="false" stroked="true" strokeweight="1.44pt" strokecolor="#000000">
                <v:path arrowok="t"/>
              </v:shape>
            </v:group>
            <v:group style="position:absolute;left:3800;top:31;width:10;height:20" coordorigin="3800,31" coordsize="10,20">
              <v:shape style="position:absolute;left:3800;top:31;width:10;height:20" coordorigin="3800,31" coordsize="10,20" path="m3800,50l3809,50,3809,31,3800,31,3800,50xe" filled="true" fillcolor="#000000" stroked="false">
                <v:path arrowok="t"/>
                <v:fill type="solid"/>
              </v:shape>
            </v:group>
            <v:group style="position:absolute;left:3800;top:50;width:10;height:20" coordorigin="3800,50" coordsize="10,20">
              <v:shape style="position:absolute;left:3800;top:50;width:10;height:20" coordorigin="3800,50" coordsize="10,20" path="m3800,70l3809,70,3809,50,3800,50,3800,70xe" filled="true" fillcolor="#000000" stroked="false">
                <v:path arrowok="t"/>
                <v:fill type="solid"/>
              </v:shape>
            </v:group>
            <v:group style="position:absolute;left:3800;top:70;width:10;height:20" coordorigin="3800,70" coordsize="10,20">
              <v:shape style="position:absolute;left:3800;top:70;width:10;height:20" coordorigin="3800,70" coordsize="10,20" path="m3800,89l3809,89,3809,70,3800,70,3800,89xe" filled="true" fillcolor="#000000" stroked="false">
                <v:path arrowok="t"/>
                <v:fill type="solid"/>
              </v:shape>
            </v:group>
            <v:group style="position:absolute;left:3800;top:89;width:10;height:20" coordorigin="3800,89" coordsize="10,20">
              <v:shape style="position:absolute;left:3800;top:89;width:10;height:20" coordorigin="3800,89" coordsize="10,20" path="m3800,108l3809,108,3809,89,3800,89,3800,108xe" filled="true" fillcolor="#000000" stroked="false">
                <v:path arrowok="t"/>
                <v:fill type="solid"/>
              </v:shape>
            </v:group>
            <v:group style="position:absolute;left:3800;top:108;width:10;height:20" coordorigin="3800,108" coordsize="10,20">
              <v:shape style="position:absolute;left:3800;top:108;width:10;height:20" coordorigin="3800,108" coordsize="10,20" path="m3800,128l3809,128,3809,108,3800,108,3800,128xe" filled="true" fillcolor="#000000" stroked="false">
                <v:path arrowok="t"/>
                <v:fill type="solid"/>
              </v:shape>
            </v:group>
            <v:group style="position:absolute;left:3800;top:128;width:10;height:20" coordorigin="3800,128" coordsize="10,20">
              <v:shape style="position:absolute;left:3800;top:128;width:10;height:20" coordorigin="3800,128" coordsize="10,20" path="m3800,147l3809,147,3809,128,3800,128,3800,147xe" filled="true" fillcolor="#000000" stroked="false">
                <v:path arrowok="t"/>
                <v:fill type="solid"/>
              </v:shape>
            </v:group>
            <v:group style="position:absolute;left:3800;top:147;width:10;height:20" coordorigin="3800,147" coordsize="10,20">
              <v:shape style="position:absolute;left:3800;top:147;width:10;height:20" coordorigin="3800,147" coordsize="10,20" path="m3800,166l3809,166,3809,147,3800,147,3800,166xe" filled="true" fillcolor="#000000" stroked="false">
                <v:path arrowok="t"/>
                <v:fill type="solid"/>
              </v:shape>
            </v:group>
            <v:group style="position:absolute;left:3800;top:166;width:10;height:20" coordorigin="3800,166" coordsize="10,20">
              <v:shape style="position:absolute;left:3800;top:166;width:10;height:20" coordorigin="3800,166" coordsize="10,20" path="m3800,185l3809,185,3809,166,3800,166,3800,185xe" filled="true" fillcolor="#000000" stroked="false">
                <v:path arrowok="t"/>
                <v:fill type="solid"/>
              </v:shape>
            </v:group>
            <v:group style="position:absolute;left:3800;top:185;width:10;height:20" coordorigin="3800,185" coordsize="10,20">
              <v:shape style="position:absolute;left:3800;top:185;width:10;height:20" coordorigin="3800,185" coordsize="10,20" path="m3800,204l3809,204,3809,185,3800,185,3800,204xe" filled="true" fillcolor="#000000" stroked="false">
                <v:path arrowok="t"/>
                <v:fill type="solid"/>
              </v:shape>
            </v:group>
            <v:group style="position:absolute;left:3800;top:204;width:10;height:20" coordorigin="3800,204" coordsize="10,20">
              <v:shape style="position:absolute;left:3800;top:204;width:10;height:20" coordorigin="3800,204" coordsize="10,20" path="m3800,224l3809,224,3809,204,3800,204,3800,224xe" filled="true" fillcolor="#000000" stroked="false">
                <v:path arrowok="t"/>
                <v:fill type="solid"/>
              </v:shape>
            </v:group>
            <v:group style="position:absolute;left:3800;top:224;width:10;height:20" coordorigin="3800,224" coordsize="10,20">
              <v:shape style="position:absolute;left:3800;top:224;width:10;height:20" coordorigin="3800,224" coordsize="10,20" path="m3800,243l3809,243,3809,224,3800,224,3800,243xe" filled="true" fillcolor="#000000" stroked="false">
                <v:path arrowok="t"/>
                <v:fill type="solid"/>
              </v:shape>
            </v:group>
            <v:group style="position:absolute;left:3800;top:243;width:10;height:20" coordorigin="3800,243" coordsize="10,20">
              <v:shape style="position:absolute;left:3800;top:243;width:10;height:20" coordorigin="3800,243" coordsize="10,20" path="m3800,262l3809,262,3809,243,3800,243,3800,262xe" filled="true" fillcolor="#000000" stroked="false">
                <v:path arrowok="t"/>
                <v:fill type="solid"/>
              </v:shape>
            </v:group>
            <v:group style="position:absolute;left:3800;top:262;width:10;height:20" coordorigin="3800,262" coordsize="10,20">
              <v:shape style="position:absolute;left:3800;top:262;width:10;height:20" coordorigin="3800,262" coordsize="10,20" path="m3800,281l3809,281,3809,262,3800,262,3800,281xe" filled="true" fillcolor="#000000" stroked="false">
                <v:path arrowok="t"/>
                <v:fill type="solid"/>
              </v:shape>
            </v:group>
            <v:group style="position:absolute;left:3800;top:281;width:10;height:20" coordorigin="3800,281" coordsize="10,20">
              <v:shape style="position:absolute;left:3800;top:281;width:10;height:20" coordorigin="3800,281" coordsize="10,20" path="m3800,300l3809,300,3809,281,3800,281,3800,300xe" filled="true" fillcolor="#000000" stroked="false">
                <v:path arrowok="t"/>
                <v:fill type="solid"/>
              </v:shape>
            </v:group>
            <v:group style="position:absolute;left:3800;top:300;width:10;height:20" coordorigin="3800,300" coordsize="10,20">
              <v:shape style="position:absolute;left:3800;top:300;width:10;height:20" coordorigin="3800,300" coordsize="10,20" path="m3800,320l3809,320,3809,300,3800,300,3800,320xe" filled="true" fillcolor="#000000" stroked="false">
                <v:path arrowok="t"/>
                <v:fill type="solid"/>
              </v:shape>
            </v:group>
            <v:group style="position:absolute;left:3800;top:320;width:10;height:20" coordorigin="3800,320" coordsize="10,20">
              <v:shape style="position:absolute;left:3800;top:320;width:10;height:20" coordorigin="3800,320" coordsize="10,20" path="m3800,339l3809,339,3809,320,3800,320,3800,339xe" filled="true" fillcolor="#000000" stroked="false">
                <v:path arrowok="t"/>
                <v:fill type="solid"/>
              </v:shape>
            </v:group>
            <v:group style="position:absolute;left:3800;top:339;width:10;height:20" coordorigin="3800,339" coordsize="10,20">
              <v:shape style="position:absolute;left:3800;top:339;width:10;height:20" coordorigin="3800,339" coordsize="10,20" path="m3800,358l3809,358,3809,339,3800,339,3800,358xe" filled="true" fillcolor="#000000" stroked="false">
                <v:path arrowok="t"/>
                <v:fill type="solid"/>
              </v:shape>
            </v:group>
            <v:group style="position:absolute;left:3800;top:365;width:10;height:2" coordorigin="3800,365" coordsize="10,2">
              <v:shape style="position:absolute;left:3800;top:365;width:10;height:2" coordorigin="3800,365" coordsize="10,0" path="m3800,365l3809,365e" filled="false" stroked="true" strokeweight=".71997pt" strokecolor="#000000">
                <v:path arrowok="t"/>
              </v:shape>
            </v:group>
            <v:group style="position:absolute;left:3800;top:377;width:10;height:2" coordorigin="3800,377" coordsize="10,2">
              <v:shape style="position:absolute;left:3800;top:377;width:10;height:2" coordorigin="3800,377" coordsize="10,0" path="m3800,377l3809,377e" filled="false" stroked="true" strokeweight=".48004pt" strokecolor="#000000">
                <v:path arrowok="t"/>
              </v:shape>
            </v:group>
            <v:group style="position:absolute;left:3809;top:377;width:20;height:2" coordorigin="3809,377" coordsize="20,2">
              <v:shape style="position:absolute;left:3809;top:377;width:20;height:2" coordorigin="3809,377" coordsize="20,0" path="m3809,377l3829,377e" filled="false" stroked="true" strokeweight=".48004pt" strokecolor="#000000">
                <v:path arrowok="t"/>
              </v:shape>
            </v:group>
            <v:group style="position:absolute;left:3829;top:377;width:20;height:2" coordorigin="3829,377" coordsize="20,2">
              <v:shape style="position:absolute;left:3829;top:377;width:20;height:2" coordorigin="3829,377" coordsize="20,0" path="m3829,377l3848,377e" filled="false" stroked="true" strokeweight=".48004pt" strokecolor="#000000">
                <v:path arrowok="t"/>
              </v:shape>
            </v:group>
            <v:group style="position:absolute;left:3848;top:377;width:20;height:2" coordorigin="3848,377" coordsize="20,2">
              <v:shape style="position:absolute;left:3848;top:377;width:20;height:2" coordorigin="3848,377" coordsize="20,0" path="m3848,377l3867,377e" filled="false" stroked="true" strokeweight=".48004pt" strokecolor="#000000">
                <v:path arrowok="t"/>
              </v:shape>
            </v:group>
            <v:group style="position:absolute;left:3867;top:377;width:20;height:2" coordorigin="3867,377" coordsize="20,2">
              <v:shape style="position:absolute;left:3867;top:377;width:20;height:2" coordorigin="3867,377" coordsize="20,0" path="m3867,377l3886,377e" filled="false" stroked="true" strokeweight=".48004pt" strokecolor="#000000">
                <v:path arrowok="t"/>
              </v:shape>
            </v:group>
            <v:group style="position:absolute;left:3886;top:377;width:20;height:2" coordorigin="3886,377" coordsize="20,2">
              <v:shape style="position:absolute;left:3886;top:377;width:20;height:2" coordorigin="3886,377" coordsize="20,0" path="m3886,377l3905,377e" filled="false" stroked="true" strokeweight=".48004pt" strokecolor="#000000">
                <v:path arrowok="t"/>
              </v:shape>
            </v:group>
            <v:group style="position:absolute;left:3905;top:377;width:20;height:2" coordorigin="3905,377" coordsize="20,2">
              <v:shape style="position:absolute;left:3905;top:377;width:20;height:2" coordorigin="3905,377" coordsize="20,0" path="m3905,377l3925,377e" filled="false" stroked="true" strokeweight=".48004pt" strokecolor="#000000">
                <v:path arrowok="t"/>
              </v:shape>
            </v:group>
            <v:group style="position:absolute;left:3925;top:377;width:20;height:2" coordorigin="3925,377" coordsize="20,2">
              <v:shape style="position:absolute;left:3925;top:377;width:20;height:2" coordorigin="3925,377" coordsize="20,0" path="m3925,377l3944,377e" filled="false" stroked="true" strokeweight=".48004pt" strokecolor="#000000">
                <v:path arrowok="t"/>
              </v:shape>
            </v:group>
            <v:group style="position:absolute;left:3944;top:377;width:20;height:2" coordorigin="3944,377" coordsize="20,2">
              <v:shape style="position:absolute;left:3944;top:377;width:20;height:2" coordorigin="3944,377" coordsize="20,0" path="m3944,377l3963,377e" filled="false" stroked="true" strokeweight=".48004pt" strokecolor="#000000">
                <v:path arrowok="t"/>
              </v:shape>
            </v:group>
            <v:group style="position:absolute;left:3963;top:377;width:20;height:2" coordorigin="3963,377" coordsize="20,2">
              <v:shape style="position:absolute;left:3963;top:377;width:20;height:2" coordorigin="3963,377" coordsize="20,0" path="m3963,377l3982,377e" filled="false" stroked="true" strokeweight=".48004pt" strokecolor="#000000">
                <v:path arrowok="t"/>
              </v:shape>
            </v:group>
            <v:group style="position:absolute;left:3982;top:377;width:20;height:2" coordorigin="3982,377" coordsize="20,2">
              <v:shape style="position:absolute;left:3982;top:377;width:20;height:2" coordorigin="3982,377" coordsize="20,0" path="m3982,377l4001,377e" filled="false" stroked="true" strokeweight=".48004pt" strokecolor="#000000">
                <v:path arrowok="t"/>
              </v:shape>
            </v:group>
            <v:group style="position:absolute;left:4001;top:377;width:20;height:2" coordorigin="4001,377" coordsize="20,2">
              <v:shape style="position:absolute;left:4001;top:377;width:20;height:2" coordorigin="4001,377" coordsize="20,0" path="m4001,377l4021,377e" filled="false" stroked="true" strokeweight=".48004pt" strokecolor="#000000">
                <v:path arrowok="t"/>
              </v:shape>
            </v:group>
            <v:group style="position:absolute;left:4021;top:377;width:20;height:2" coordorigin="4021,377" coordsize="20,2">
              <v:shape style="position:absolute;left:4021;top:377;width:20;height:2" coordorigin="4021,377" coordsize="20,0" path="m4021,377l4040,377e" filled="false" stroked="true" strokeweight=".48004pt" strokecolor="#000000">
                <v:path arrowok="t"/>
              </v:shape>
            </v:group>
            <v:group style="position:absolute;left:4040;top:377;width:20;height:2" coordorigin="4040,377" coordsize="20,2">
              <v:shape style="position:absolute;left:4040;top:377;width:20;height:2" coordorigin="4040,377" coordsize="20,0" path="m4040,377l4059,377e" filled="false" stroked="true" strokeweight=".48004pt" strokecolor="#000000">
                <v:path arrowok="t"/>
              </v:shape>
            </v:group>
            <v:group style="position:absolute;left:4059;top:377;width:20;height:2" coordorigin="4059,377" coordsize="20,2">
              <v:shape style="position:absolute;left:4059;top:377;width:20;height:2" coordorigin="4059,377" coordsize="20,0" path="m4059,377l4078,377e" filled="false" stroked="true" strokeweight=".48004pt" strokecolor="#000000">
                <v:path arrowok="t"/>
              </v:shape>
            </v:group>
            <v:group style="position:absolute;left:4078;top:377;width:20;height:2" coordorigin="4078,377" coordsize="20,2">
              <v:shape style="position:absolute;left:4078;top:377;width:20;height:2" coordorigin="4078,377" coordsize="20,0" path="m4078,377l4097,377e" filled="false" stroked="true" strokeweight=".48004pt" strokecolor="#000000">
                <v:path arrowok="t"/>
              </v:shape>
            </v:group>
            <v:group style="position:absolute;left:4097;top:377;width:20;height:2" coordorigin="4097,377" coordsize="20,2">
              <v:shape style="position:absolute;left:4097;top:377;width:20;height:2" coordorigin="4097,377" coordsize="20,0" path="m4097,377l4117,377e" filled="false" stroked="true" strokeweight=".48004pt" strokecolor="#000000">
                <v:path arrowok="t"/>
              </v:shape>
            </v:group>
            <v:group style="position:absolute;left:4117;top:377;width:20;height:2" coordorigin="4117,377" coordsize="20,2">
              <v:shape style="position:absolute;left:4117;top:377;width:20;height:2" coordorigin="4117,377" coordsize="20,0" path="m4117,377l4136,377e" filled="false" stroked="true" strokeweight=".48004pt" strokecolor="#000000">
                <v:path arrowok="t"/>
              </v:shape>
            </v:group>
            <v:group style="position:absolute;left:4136;top:377;width:20;height:2" coordorigin="4136,377" coordsize="20,2">
              <v:shape style="position:absolute;left:4136;top:377;width:20;height:2" coordorigin="4136,377" coordsize="20,0" path="m4136,377l4155,377e" filled="false" stroked="true" strokeweight=".48004pt" strokecolor="#000000">
                <v:path arrowok="t"/>
              </v:shape>
            </v:group>
            <v:group style="position:absolute;left:4155;top:377;width:20;height:2" coordorigin="4155,377" coordsize="20,2">
              <v:shape style="position:absolute;left:4155;top:377;width:20;height:2" coordorigin="4155,377" coordsize="20,0" path="m4155,377l4174,377e" filled="false" stroked="true" strokeweight=".48004pt" strokecolor="#000000">
                <v:path arrowok="t"/>
              </v:shape>
            </v:group>
            <v:group style="position:absolute;left:4174;top:377;width:20;height:2" coordorigin="4174,377" coordsize="20,2">
              <v:shape style="position:absolute;left:4174;top:377;width:20;height:2" coordorigin="4174,377" coordsize="20,0" path="m4174,377l4193,377e" filled="false" stroked="true" strokeweight=".48004pt" strokecolor="#000000">
                <v:path arrowok="t"/>
              </v:shape>
            </v:group>
            <v:group style="position:absolute;left:4193;top:377;width:20;height:2" coordorigin="4193,377" coordsize="20,2">
              <v:shape style="position:absolute;left:4193;top:377;width:20;height:2" coordorigin="4193,377" coordsize="20,0" path="m4193,377l4213,377e" filled="false" stroked="true" strokeweight=".48004pt" strokecolor="#000000">
                <v:path arrowok="t"/>
              </v:shape>
            </v:group>
            <v:group style="position:absolute;left:4213;top:377;width:20;height:2" coordorigin="4213,377" coordsize="20,2">
              <v:shape style="position:absolute;left:4213;top:377;width:20;height:2" coordorigin="4213,377" coordsize="20,0" path="m4213,377l4232,377e" filled="false" stroked="true" strokeweight=".48004pt" strokecolor="#000000">
                <v:path arrowok="t"/>
              </v:shape>
            </v:group>
            <v:group style="position:absolute;left:4232;top:377;width:20;height:2" coordorigin="4232,377" coordsize="20,2">
              <v:shape style="position:absolute;left:4232;top:377;width:20;height:2" coordorigin="4232,377" coordsize="20,0" path="m4232,377l4251,377e" filled="false" stroked="true" strokeweight=".48004pt" strokecolor="#000000">
                <v:path arrowok="t"/>
              </v:shape>
            </v:group>
            <v:group style="position:absolute;left:4251;top:377;width:20;height:2" coordorigin="4251,377" coordsize="20,2">
              <v:shape style="position:absolute;left:4251;top:377;width:20;height:2" coordorigin="4251,377" coordsize="20,0" path="m4251,377l4270,377e" filled="false" stroked="true" strokeweight=".48004pt" strokecolor="#000000">
                <v:path arrowok="t"/>
              </v:shape>
            </v:group>
            <v:group style="position:absolute;left:4270;top:377;width:20;height:2" coordorigin="4270,377" coordsize="20,2">
              <v:shape style="position:absolute;left:4270;top:377;width:20;height:2" coordorigin="4270,377" coordsize="20,0" path="m4270,377l4289,377e" filled="false" stroked="true" strokeweight=".48004pt" strokecolor="#000000">
                <v:path arrowok="t"/>
              </v:shape>
            </v:group>
            <v:group style="position:absolute;left:4289;top:377;width:20;height:2" coordorigin="4289,377" coordsize="20,2">
              <v:shape style="position:absolute;left:4289;top:377;width:20;height:2" coordorigin="4289,377" coordsize="20,0" path="m4289,377l4309,377e" filled="false" stroked="true" strokeweight=".48004pt" strokecolor="#000000">
                <v:path arrowok="t"/>
              </v:shape>
            </v:group>
            <v:group style="position:absolute;left:4309;top:377;width:20;height:2" coordorigin="4309,377" coordsize="20,2">
              <v:shape style="position:absolute;left:4309;top:377;width:20;height:2" coordorigin="4309,377" coordsize="20,0" path="m4309,377l4328,377e" filled="false" stroked="true" strokeweight=".48004pt" strokecolor="#000000">
                <v:path arrowok="t"/>
              </v:shape>
            </v:group>
            <v:group style="position:absolute;left:4328;top:377;width:20;height:2" coordorigin="4328,377" coordsize="20,2">
              <v:shape style="position:absolute;left:4328;top:377;width:20;height:2" coordorigin="4328,377" coordsize="20,0" path="m4328,377l4347,377e" filled="false" stroked="true" strokeweight=".48004pt" strokecolor="#000000">
                <v:path arrowok="t"/>
              </v:shape>
            </v:group>
            <v:group style="position:absolute;left:4347;top:377;width:20;height:2" coordorigin="4347,377" coordsize="20,2">
              <v:shape style="position:absolute;left:4347;top:377;width:20;height:2" coordorigin="4347,377" coordsize="20,0" path="m4347,377l4366,377e" filled="false" stroked="true" strokeweight=".48004pt" strokecolor="#000000">
                <v:path arrowok="t"/>
              </v:shape>
            </v:group>
            <v:group style="position:absolute;left:4366;top:377;width:20;height:2" coordorigin="4366,377" coordsize="20,2">
              <v:shape style="position:absolute;left:4366;top:377;width:20;height:2" coordorigin="4366,377" coordsize="20,0" path="m4366,377l4385,377e" filled="false" stroked="true" strokeweight=".48004pt" strokecolor="#000000">
                <v:path arrowok="t"/>
              </v:shape>
            </v:group>
            <v:group style="position:absolute;left:4385;top:377;width:20;height:2" coordorigin="4385,377" coordsize="20,2">
              <v:shape style="position:absolute;left:4385;top:377;width:20;height:2" coordorigin="4385,377" coordsize="20,0" path="m4385,377l4405,377e" filled="false" stroked="true" strokeweight=".48004pt" strokecolor="#000000">
                <v:path arrowok="t"/>
              </v:shape>
            </v:group>
            <v:group style="position:absolute;left:4405;top:377;width:20;height:2" coordorigin="4405,377" coordsize="20,2">
              <v:shape style="position:absolute;left:4405;top:377;width:20;height:2" coordorigin="4405,377" coordsize="20,0" path="m4405,377l4424,377e" filled="false" stroked="true" strokeweight=".48004pt" strokecolor="#000000">
                <v:path arrowok="t"/>
              </v:shape>
            </v:group>
            <v:group style="position:absolute;left:4424;top:377;width:20;height:2" coordorigin="4424,377" coordsize="20,2">
              <v:shape style="position:absolute;left:4424;top:377;width:20;height:2" coordorigin="4424,377" coordsize="20,0" path="m4424,377l4443,377e" filled="false" stroked="true" strokeweight=".48004pt" strokecolor="#000000">
                <v:path arrowok="t"/>
              </v:shape>
            </v:group>
            <v:group style="position:absolute;left:4443;top:377;width:20;height:2" coordorigin="4443,377" coordsize="20,2">
              <v:shape style="position:absolute;left:4443;top:377;width:20;height:2" coordorigin="4443,377" coordsize="20,0" path="m4443,377l4462,377e" filled="false" stroked="true" strokeweight=".48004pt" strokecolor="#000000">
                <v:path arrowok="t"/>
              </v:shape>
            </v:group>
            <v:group style="position:absolute;left:4462;top:377;width:20;height:2" coordorigin="4462,377" coordsize="20,2">
              <v:shape style="position:absolute;left:4462;top:377;width:20;height:2" coordorigin="4462,377" coordsize="20,0" path="m4462,377l4481,377e" filled="false" stroked="true" strokeweight=".48004pt" strokecolor="#000000">
                <v:path arrowok="t"/>
              </v:shape>
            </v:group>
            <v:group style="position:absolute;left:4481;top:377;width:20;height:2" coordorigin="4481,377" coordsize="20,2">
              <v:shape style="position:absolute;left:4481;top:377;width:20;height:2" coordorigin="4481,377" coordsize="20,0" path="m4481,377l4501,377e" filled="false" stroked="true" strokeweight=".48004pt" strokecolor="#000000">
                <v:path arrowok="t"/>
              </v:shape>
            </v:group>
            <v:group style="position:absolute;left:4501;top:377;width:20;height:2" coordorigin="4501,377" coordsize="20,2">
              <v:shape style="position:absolute;left:4501;top:377;width:20;height:2" coordorigin="4501,377" coordsize="20,0" path="m4501,377l4520,377e" filled="false" stroked="true" strokeweight=".48004pt" strokecolor="#000000">
                <v:path arrowok="t"/>
              </v:shape>
            </v:group>
            <v:group style="position:absolute;left:4520;top:377;width:20;height:2" coordorigin="4520,377" coordsize="20,2">
              <v:shape style="position:absolute;left:4520;top:377;width:20;height:2" coordorigin="4520,377" coordsize="20,0" path="m4520,377l4539,377e" filled="false" stroked="true" strokeweight=".48004pt" strokecolor="#000000">
                <v:path arrowok="t"/>
              </v:shape>
            </v:group>
            <v:group style="position:absolute;left:4539;top:377;width:20;height:2" coordorigin="4539,377" coordsize="20,2">
              <v:shape style="position:absolute;left:4539;top:377;width:20;height:2" coordorigin="4539,377" coordsize="20,0" path="m4539,377l4558,377e" filled="false" stroked="true" strokeweight=".48004pt" strokecolor="#000000">
                <v:path arrowok="t"/>
              </v:shape>
            </v:group>
            <v:group style="position:absolute;left:4558;top:377;width:20;height:2" coordorigin="4558,377" coordsize="20,2">
              <v:shape style="position:absolute;left:4558;top:377;width:20;height:2" coordorigin="4558,377" coordsize="20,0" path="m4558,377l4577,377e" filled="false" stroked="true" strokeweight=".48004pt" strokecolor="#000000">
                <v:path arrowok="t"/>
              </v:shape>
            </v:group>
            <v:group style="position:absolute;left:4577;top:377;width:20;height:2" coordorigin="4577,377" coordsize="20,2">
              <v:shape style="position:absolute;left:4577;top:377;width:20;height:2" coordorigin="4577,377" coordsize="20,0" path="m4577,377l4597,377e" filled="false" stroked="true" strokeweight=".48004pt" strokecolor="#000000">
                <v:path arrowok="t"/>
              </v:shape>
            </v:group>
            <v:group style="position:absolute;left:4597;top:377;width:20;height:2" coordorigin="4597,377" coordsize="20,2">
              <v:shape style="position:absolute;left:4597;top:377;width:20;height:2" coordorigin="4597,377" coordsize="20,0" path="m4597,377l4616,377e" filled="false" stroked="true" strokeweight=".48004pt" strokecolor="#000000">
                <v:path arrowok="t"/>
              </v:shape>
            </v:group>
            <v:group style="position:absolute;left:4616;top:377;width:20;height:2" coordorigin="4616,377" coordsize="20,2">
              <v:shape style="position:absolute;left:4616;top:377;width:20;height:2" coordorigin="4616,377" coordsize="20,0" path="m4616,377l4635,377e" filled="false" stroked="true" strokeweight=".48004pt" strokecolor="#000000">
                <v:path arrowok="t"/>
              </v:shape>
            </v:group>
            <v:group style="position:absolute;left:4635;top:377;width:20;height:2" coordorigin="4635,377" coordsize="20,2">
              <v:shape style="position:absolute;left:4635;top:377;width:20;height:2" coordorigin="4635,377" coordsize="20,0" path="m4635,377l4655,377e" filled="false" stroked="true" strokeweight=".48004pt" strokecolor="#000000">
                <v:path arrowok="t"/>
              </v:shape>
            </v:group>
            <v:group style="position:absolute;left:4655;top:377;width:20;height:2" coordorigin="4655,377" coordsize="20,2">
              <v:shape style="position:absolute;left:4655;top:377;width:20;height:2" coordorigin="4655,377" coordsize="20,0" path="m4655,377l4674,377e" filled="false" stroked="true" strokeweight=".48004pt" strokecolor="#000000">
                <v:path arrowok="t"/>
              </v:shape>
            </v:group>
            <v:group style="position:absolute;left:4674;top:377;width:20;height:2" coordorigin="4674,377" coordsize="20,2">
              <v:shape style="position:absolute;left:4674;top:377;width:20;height:2" coordorigin="4674,377" coordsize="20,0" path="m4674,377l4693,377e" filled="false" stroked="true" strokeweight=".48004pt" strokecolor="#000000">
                <v:path arrowok="t"/>
              </v:shape>
            </v:group>
            <v:group style="position:absolute;left:4693;top:377;width:20;height:2" coordorigin="4693,377" coordsize="20,2">
              <v:shape style="position:absolute;left:4693;top:377;width:20;height:2" coordorigin="4693,377" coordsize="20,0" path="m4693,377l4712,377e" filled="false" stroked="true" strokeweight=".48004pt" strokecolor="#000000">
                <v:path arrowok="t"/>
              </v:shape>
            </v:group>
            <v:group style="position:absolute;left:4712;top:377;width:20;height:2" coordorigin="4712,377" coordsize="20,2">
              <v:shape style="position:absolute;left:4712;top:377;width:20;height:2" coordorigin="4712,377" coordsize="20,0" path="m4712,377l4731,377e" filled="false" stroked="true" strokeweight=".48004pt" strokecolor="#000000">
                <v:path arrowok="t"/>
              </v:shape>
            </v:group>
            <v:group style="position:absolute;left:4731;top:377;width:20;height:2" coordorigin="4731,377" coordsize="20,2">
              <v:shape style="position:absolute;left:4731;top:377;width:20;height:2" coordorigin="4731,377" coordsize="20,0" path="m4731,377l4751,377e" filled="false" stroked="true" strokeweight=".48004pt" strokecolor="#000000">
                <v:path arrowok="t"/>
              </v:shape>
            </v:group>
            <v:group style="position:absolute;left:4751;top:377;width:20;height:2" coordorigin="4751,377" coordsize="20,2">
              <v:shape style="position:absolute;left:4751;top:377;width:20;height:2" coordorigin="4751,377" coordsize="20,0" path="m4751,377l4770,377e" filled="false" stroked="true" strokeweight=".48004pt" strokecolor="#000000">
                <v:path arrowok="t"/>
              </v:shape>
            </v:group>
            <v:group style="position:absolute;left:4770;top:377;width:20;height:2" coordorigin="4770,377" coordsize="20,2">
              <v:shape style="position:absolute;left:4770;top:377;width:20;height:2" coordorigin="4770,377" coordsize="20,0" path="m4770,377l4789,377e" filled="false" stroked="true" strokeweight=".48004pt" strokecolor="#000000">
                <v:path arrowok="t"/>
              </v:shape>
            </v:group>
            <v:group style="position:absolute;left:4789;top:377;width:20;height:2" coordorigin="4789,377" coordsize="20,2">
              <v:shape style="position:absolute;left:4789;top:377;width:20;height:2" coordorigin="4789,377" coordsize="20,0" path="m4789,377l4808,377e" filled="false" stroked="true" strokeweight=".48004pt" strokecolor="#000000">
                <v:path arrowok="t"/>
              </v:shape>
            </v:group>
            <v:group style="position:absolute;left:4808;top:377;width:20;height:2" coordorigin="4808,377" coordsize="20,2">
              <v:shape style="position:absolute;left:4808;top:377;width:20;height:2" coordorigin="4808,377" coordsize="20,0" path="m4808,377l4827,377e" filled="false" stroked="true" strokeweight=".48004pt" strokecolor="#000000">
                <v:path arrowok="t"/>
              </v:shape>
            </v:group>
            <v:group style="position:absolute;left:4827;top:377;width:20;height:2" coordorigin="4827,377" coordsize="20,2">
              <v:shape style="position:absolute;left:4827;top:377;width:20;height:2" coordorigin="4827,377" coordsize="20,0" path="m4827,377l4847,377e" filled="false" stroked="true" strokeweight=".48004pt" strokecolor="#000000">
                <v:path arrowok="t"/>
              </v:shape>
            </v:group>
            <v:group style="position:absolute;left:4847;top:377;width:20;height:2" coordorigin="4847,377" coordsize="20,2">
              <v:shape style="position:absolute;left:4847;top:377;width:20;height:2" coordorigin="4847,377" coordsize="20,0" path="m4847,377l4866,377e" filled="false" stroked="true" strokeweight=".48004pt" strokecolor="#000000">
                <v:path arrowok="t"/>
              </v:shape>
            </v:group>
            <v:group style="position:absolute;left:4866;top:377;width:20;height:2" coordorigin="4866,377" coordsize="20,2">
              <v:shape style="position:absolute;left:4866;top:377;width:20;height:2" coordorigin="4866,377" coordsize="20,0" path="m4866,377l4885,377e" filled="false" stroked="true" strokeweight=".48004pt" strokecolor="#000000">
                <v:path arrowok="t"/>
              </v:shape>
            </v:group>
            <v:group style="position:absolute;left:4885;top:377;width:20;height:2" coordorigin="4885,377" coordsize="20,2">
              <v:shape style="position:absolute;left:4885;top:377;width:20;height:2" coordorigin="4885,377" coordsize="20,0" path="m4885,377l4904,377e" filled="false" stroked="true" strokeweight=".48004pt" strokecolor="#000000">
                <v:path arrowok="t"/>
              </v:shape>
            </v:group>
            <v:group style="position:absolute;left:4904;top:377;width:20;height:2" coordorigin="4904,377" coordsize="20,2">
              <v:shape style="position:absolute;left:4904;top:377;width:20;height:2" coordorigin="4904,377" coordsize="20,0" path="m4904,377l4923,377e" filled="false" stroked="true" strokeweight=".48004pt" strokecolor="#000000">
                <v:path arrowok="t"/>
              </v:shape>
            </v:group>
            <v:group style="position:absolute;left:4923;top:377;width:20;height:2" coordorigin="4923,377" coordsize="20,2">
              <v:shape style="position:absolute;left:4923;top:377;width:20;height:2" coordorigin="4923,377" coordsize="20,0" path="m4923,377l4943,377e" filled="false" stroked="true" strokeweight=".48004pt" strokecolor="#000000">
                <v:path arrowok="t"/>
              </v:shape>
            </v:group>
            <v:group style="position:absolute;left:4943;top:377;width:20;height:2" coordorigin="4943,377" coordsize="20,2">
              <v:shape style="position:absolute;left:4943;top:377;width:20;height:2" coordorigin="4943,377" coordsize="20,0" path="m4943,377l4962,377e" filled="false" stroked="true" strokeweight=".48004pt" strokecolor="#000000">
                <v:path arrowok="t"/>
              </v:shape>
            </v:group>
            <v:group style="position:absolute;left:4962;top:377;width:20;height:2" coordorigin="4962,377" coordsize="20,2">
              <v:shape style="position:absolute;left:4962;top:377;width:20;height:2" coordorigin="4962,377" coordsize="20,0" path="m4962,377l4981,377e" filled="false" stroked="true" strokeweight=".48004pt" strokecolor="#000000">
                <v:path arrowok="t"/>
              </v:shape>
            </v:group>
            <v:group style="position:absolute;left:4981;top:377;width:20;height:2" coordorigin="4981,377" coordsize="20,2">
              <v:shape style="position:absolute;left:4981;top:377;width:20;height:2" coordorigin="4981,377" coordsize="20,0" path="m4981,377l5000,377e" filled="false" stroked="true" strokeweight=".48004pt" strokecolor="#000000">
                <v:path arrowok="t"/>
              </v:shape>
            </v:group>
            <v:group style="position:absolute;left:5000;top:377;width:20;height:2" coordorigin="5000,377" coordsize="20,2">
              <v:shape style="position:absolute;left:5000;top:377;width:20;height:2" coordorigin="5000,377" coordsize="20,0" path="m5000,377l5019,377e" filled="false" stroked="true" strokeweight=".48004pt" strokecolor="#000000">
                <v:path arrowok="t"/>
              </v:shape>
            </v:group>
            <v:group style="position:absolute;left:5019;top:377;width:20;height:2" coordorigin="5019,377" coordsize="20,2">
              <v:shape style="position:absolute;left:5019;top:377;width:20;height:2" coordorigin="5019,377" coordsize="20,0" path="m5019,377l5039,377e" filled="false" stroked="true" strokeweight=".48004pt" strokecolor="#000000">
                <v:path arrowok="t"/>
              </v:shape>
            </v:group>
            <v:group style="position:absolute;left:5039;top:377;width:20;height:2" coordorigin="5039,377" coordsize="20,2">
              <v:shape style="position:absolute;left:5039;top:377;width:20;height:2" coordorigin="5039,377" coordsize="20,0" path="m5039,377l5058,377e" filled="false" stroked="true" strokeweight=".48004pt" strokecolor="#000000">
                <v:path arrowok="t"/>
              </v:shape>
            </v:group>
            <v:group style="position:absolute;left:5058;top:377;width:20;height:2" coordorigin="5058,377" coordsize="20,2">
              <v:shape style="position:absolute;left:5058;top:377;width:20;height:2" coordorigin="5058,377" coordsize="20,0" path="m5058,377l5077,377e" filled="false" stroked="true" strokeweight=".48004pt" strokecolor="#000000">
                <v:path arrowok="t"/>
              </v:shape>
            </v:group>
            <v:group style="position:absolute;left:5077;top:377;width:20;height:2" coordorigin="5077,377" coordsize="20,2">
              <v:shape style="position:absolute;left:5077;top:377;width:20;height:2" coordorigin="5077,377" coordsize="20,0" path="m5077,377l5096,377e" filled="false" stroked="true" strokeweight=".48004pt" strokecolor="#000000">
                <v:path arrowok="t"/>
              </v:shape>
            </v:group>
            <v:group style="position:absolute;left:5096;top:377;width:20;height:2" coordorigin="5096,377" coordsize="20,2">
              <v:shape style="position:absolute;left:5096;top:377;width:20;height:2" coordorigin="5096,377" coordsize="20,0" path="m5096,377l5115,377e" filled="false" stroked="true" strokeweight=".48004pt" strokecolor="#000000">
                <v:path arrowok="t"/>
              </v:shape>
            </v:group>
            <v:group style="position:absolute;left:5115;top:377;width:20;height:2" coordorigin="5115,377" coordsize="20,2">
              <v:shape style="position:absolute;left:5115;top:377;width:20;height:2" coordorigin="5115,377" coordsize="20,0" path="m5115,377l5135,377e" filled="false" stroked="true" strokeweight=".48004pt" strokecolor="#000000">
                <v:path arrowok="t"/>
              </v:shape>
            </v:group>
            <v:group style="position:absolute;left:5135;top:377;width:20;height:2" coordorigin="5135,377" coordsize="20,2">
              <v:shape style="position:absolute;left:5135;top:377;width:20;height:2" coordorigin="5135,377" coordsize="20,0" path="m5135,377l5154,377e" filled="false" stroked="true" strokeweight=".48004pt" strokecolor="#000000">
                <v:path arrowok="t"/>
              </v:shape>
            </v:group>
            <v:group style="position:absolute;left:5154;top:377;width:20;height:2" coordorigin="5154,377" coordsize="20,2">
              <v:shape style="position:absolute;left:5154;top:377;width:20;height:2" coordorigin="5154,377" coordsize="20,0" path="m5154,377l5173,377e" filled="false" stroked="true" strokeweight=".48004pt" strokecolor="#000000">
                <v:path arrowok="t"/>
              </v:shape>
            </v:group>
            <v:group style="position:absolute;left:5173;top:377;width:20;height:2" coordorigin="5173,377" coordsize="20,2">
              <v:shape style="position:absolute;left:5173;top:377;width:20;height:2" coordorigin="5173,377" coordsize="20,0" path="m5173,377l5192,377e" filled="false" stroked="true" strokeweight=".48004pt" strokecolor="#000000">
                <v:path arrowok="t"/>
              </v:shape>
            </v:group>
            <v:group style="position:absolute;left:5192;top:377;width:20;height:2" coordorigin="5192,377" coordsize="20,2">
              <v:shape style="position:absolute;left:5192;top:377;width:20;height:2" coordorigin="5192,377" coordsize="20,0" path="m5192,377l5211,377e" filled="false" stroked="true" strokeweight=".48004pt" strokecolor="#000000">
                <v:path arrowok="t"/>
              </v:shape>
            </v:group>
            <v:group style="position:absolute;left:5211;top:377;width:20;height:2" coordorigin="5211,377" coordsize="20,2">
              <v:shape style="position:absolute;left:5211;top:377;width:20;height:2" coordorigin="5211,377" coordsize="20,0" path="m5211,377l5231,377e" filled="false" stroked="true" strokeweight=".48004pt" strokecolor="#000000">
                <v:path arrowok="t"/>
              </v:shape>
            </v:group>
            <v:group style="position:absolute;left:5231;top:377;width:20;height:2" coordorigin="5231,377" coordsize="20,2">
              <v:shape style="position:absolute;left:5231;top:377;width:20;height:2" coordorigin="5231,377" coordsize="20,0" path="m5231,377l5250,377e" filled="false" stroked="true" strokeweight=".48004pt" strokecolor="#000000">
                <v:path arrowok="t"/>
              </v:shape>
            </v:group>
            <v:group style="position:absolute;left:5250;top:377;width:20;height:2" coordorigin="5250,377" coordsize="20,2">
              <v:shape style="position:absolute;left:5250;top:377;width:20;height:2" coordorigin="5250,377" coordsize="20,0" path="m5250,377l5269,377e" filled="false" stroked="true" strokeweight=".48004pt" strokecolor="#000000">
                <v:path arrowok="t"/>
              </v:shape>
            </v:group>
            <v:group style="position:absolute;left:5269;top:377;width:20;height:2" coordorigin="5269,377" coordsize="20,2">
              <v:shape style="position:absolute;left:5269;top:377;width:20;height:2" coordorigin="5269,377" coordsize="20,0" path="m5269,377l5288,377e" filled="false" stroked="true" strokeweight=".48004pt" strokecolor="#000000">
                <v:path arrowok="t"/>
              </v:shape>
            </v:group>
            <v:group style="position:absolute;left:5288;top:377;width:20;height:2" coordorigin="5288,377" coordsize="20,2">
              <v:shape style="position:absolute;left:5288;top:377;width:20;height:2" coordorigin="5288,377" coordsize="20,0" path="m5288,377l5307,377e" filled="false" stroked="true" strokeweight=".48004pt" strokecolor="#000000">
                <v:path arrowok="t"/>
              </v:shape>
            </v:group>
            <v:group style="position:absolute;left:5307;top:377;width:20;height:2" coordorigin="5307,377" coordsize="20,2">
              <v:shape style="position:absolute;left:5307;top:377;width:20;height:2" coordorigin="5307,377" coordsize="20,0" path="m5307,377l5327,377e" filled="false" stroked="true" strokeweight=".48004pt" strokecolor="#000000">
                <v:path arrowok="t"/>
              </v:shape>
            </v:group>
            <v:group style="position:absolute;left:5327;top:377;width:20;height:2" coordorigin="5327,377" coordsize="20,2">
              <v:shape style="position:absolute;left:5327;top:377;width:20;height:2" coordorigin="5327,377" coordsize="20,0" path="m5327,377l5346,377e" filled="false" stroked="true" strokeweight=".48004pt" strokecolor="#000000">
                <v:path arrowok="t"/>
              </v:shape>
            </v:group>
            <v:group style="position:absolute;left:5346;top:377;width:20;height:2" coordorigin="5346,377" coordsize="20,2">
              <v:shape style="position:absolute;left:5346;top:377;width:20;height:2" coordorigin="5346,377" coordsize="20,0" path="m5346,377l5365,377e" filled="false" stroked="true" strokeweight=".48004pt" strokecolor="#000000">
                <v:path arrowok="t"/>
              </v:shape>
            </v:group>
            <v:group style="position:absolute;left:5365;top:377;width:20;height:2" coordorigin="5365,377" coordsize="20,2">
              <v:shape style="position:absolute;left:5365;top:377;width:20;height:2" coordorigin="5365,377" coordsize="20,0" path="m5365,377l5384,377e" filled="false" stroked="true" strokeweight=".48004pt" strokecolor="#000000">
                <v:path arrowok="t"/>
              </v:shape>
            </v:group>
            <v:group style="position:absolute;left:5384;top:377;width:20;height:2" coordorigin="5384,377" coordsize="20,2">
              <v:shape style="position:absolute;left:5384;top:377;width:20;height:2" coordorigin="5384,377" coordsize="20,0" path="m5384,377l5403,377e" filled="false" stroked="true" strokeweight=".48004pt" strokecolor="#000000">
                <v:path arrowok="t"/>
              </v:shape>
            </v:group>
            <v:group style="position:absolute;left:5403;top:377;width:20;height:2" coordorigin="5403,377" coordsize="20,2">
              <v:shape style="position:absolute;left:5403;top:377;width:20;height:2" coordorigin="5403,377" coordsize="20,0" path="m5403,377l5423,377e" filled="false" stroked="true" strokeweight=".48004pt" strokecolor="#000000">
                <v:path arrowok="t"/>
              </v:shape>
            </v:group>
            <v:group style="position:absolute;left:5423;top:377;width:20;height:2" coordorigin="5423,377" coordsize="20,2">
              <v:shape style="position:absolute;left:5423;top:377;width:20;height:2" coordorigin="5423,377" coordsize="20,0" path="m5423,377l5442,377e" filled="false" stroked="true" strokeweight=".48004pt" strokecolor="#000000">
                <v:path arrowok="t"/>
              </v:shape>
            </v:group>
            <v:group style="position:absolute;left:5442;top:377;width:20;height:2" coordorigin="5442,377" coordsize="20,2">
              <v:shape style="position:absolute;left:5442;top:377;width:20;height:2" coordorigin="5442,377" coordsize="20,0" path="m5442,377l5461,377e" filled="false" stroked="true" strokeweight=".48004pt" strokecolor="#000000">
                <v:path arrowok="t"/>
              </v:shape>
            </v:group>
            <v:group style="position:absolute;left:5461;top:377;width:20;height:2" coordorigin="5461,377" coordsize="20,2">
              <v:shape style="position:absolute;left:5461;top:377;width:20;height:2" coordorigin="5461,377" coordsize="20,0" path="m5461,377l5480,377e" filled="false" stroked="true" strokeweight=".48004pt" strokecolor="#000000">
                <v:path arrowok="t"/>
              </v:shape>
            </v:group>
            <v:group style="position:absolute;left:5480;top:377;width:20;height:2" coordorigin="5480,377" coordsize="20,2">
              <v:shape style="position:absolute;left:5480;top:377;width:20;height:2" coordorigin="5480,377" coordsize="20,0" path="m5480,377l5499,377e" filled="false" stroked="true" strokeweight=".48004pt" strokecolor="#000000">
                <v:path arrowok="t"/>
              </v:shape>
            </v:group>
            <v:group style="position:absolute;left:5499;top:377;width:20;height:2" coordorigin="5499,377" coordsize="20,2">
              <v:shape style="position:absolute;left:5499;top:377;width:20;height:2" coordorigin="5499,377" coordsize="20,0" path="m5499,377l5519,377e" filled="false" stroked="true" strokeweight=".48004pt" strokecolor="#000000">
                <v:path arrowok="t"/>
              </v:shape>
            </v:group>
            <v:group style="position:absolute;left:5519;top:377;width:20;height:2" coordorigin="5519,377" coordsize="20,2">
              <v:shape style="position:absolute;left:5519;top:377;width:20;height:2" coordorigin="5519,377" coordsize="20,0" path="m5519,377l5538,377e" filled="false" stroked="true" strokeweight=".48004pt" strokecolor="#000000">
                <v:path arrowok="t"/>
              </v:shape>
            </v:group>
            <v:group style="position:absolute;left:5538;top:377;width:20;height:2" coordorigin="5538,377" coordsize="20,2">
              <v:shape style="position:absolute;left:5538;top:377;width:20;height:2" coordorigin="5538,377" coordsize="20,0" path="m5538,377l5557,377e" filled="false" stroked="true" strokeweight=".48004pt" strokecolor="#000000">
                <v:path arrowok="t"/>
              </v:shape>
            </v:group>
            <v:group style="position:absolute;left:5557;top:377;width:20;height:2" coordorigin="5557,377" coordsize="20,2">
              <v:shape style="position:absolute;left:5557;top:377;width:20;height:2" coordorigin="5557,377" coordsize="20,0" path="m5557,377l5576,377e" filled="false" stroked="true" strokeweight=".48004pt" strokecolor="#000000">
                <v:path arrowok="t"/>
              </v:shape>
            </v:group>
            <v:group style="position:absolute;left:5576;top:377;width:20;height:2" coordorigin="5576,377" coordsize="20,2">
              <v:shape style="position:absolute;left:5576;top:377;width:20;height:2" coordorigin="5576,377" coordsize="20,0" path="m5576,377l5595,377e" filled="false" stroked="true" strokeweight=".48004pt" strokecolor="#000000">
                <v:path arrowok="t"/>
              </v:shape>
            </v:group>
            <v:group style="position:absolute;left:5595;top:377;width:20;height:2" coordorigin="5595,377" coordsize="20,2">
              <v:shape style="position:absolute;left:5595;top:377;width:20;height:2" coordorigin="5595,377" coordsize="20,0" path="m5595,377l5615,377e" filled="false" stroked="true" strokeweight=".48004pt" strokecolor="#000000">
                <v:path arrowok="t"/>
              </v:shape>
            </v:group>
            <v:group style="position:absolute;left:5615;top:377;width:20;height:2" coordorigin="5615,377" coordsize="20,2">
              <v:shape style="position:absolute;left:5615;top:377;width:20;height:2" coordorigin="5615,377" coordsize="20,0" path="m5615,377l5634,377e" filled="false" stroked="true" strokeweight=".48004pt" strokecolor="#000000">
                <v:path arrowok="t"/>
              </v:shape>
            </v:group>
            <v:group style="position:absolute;left:5634;top:377;width:20;height:2" coordorigin="5634,377" coordsize="20,2">
              <v:shape style="position:absolute;left:5634;top:377;width:20;height:2" coordorigin="5634,377" coordsize="20,0" path="m5634,377l5653,377e" filled="false" stroked="true" strokeweight=".48004pt" strokecolor="#000000">
                <v:path arrowok="t"/>
              </v:shape>
            </v:group>
            <v:group style="position:absolute;left:5653;top:377;width:20;height:2" coordorigin="5653,377" coordsize="20,2">
              <v:shape style="position:absolute;left:5653;top:377;width:20;height:2" coordorigin="5653,377" coordsize="20,0" path="m5653,377l5672,377e" filled="false" stroked="true" strokeweight=".48004pt" strokecolor="#000000">
                <v:path arrowok="t"/>
              </v:shape>
            </v:group>
            <v:group style="position:absolute;left:5672;top:377;width:20;height:2" coordorigin="5672,377" coordsize="20,2">
              <v:shape style="position:absolute;left:5672;top:377;width:20;height:2" coordorigin="5672,377" coordsize="20,0" path="m5672,377l5691,377e" filled="false" stroked="true" strokeweight=".48004pt" strokecolor="#000000">
                <v:path arrowok="t"/>
              </v:shape>
            </v:group>
            <v:group style="position:absolute;left:5691;top:377;width:20;height:2" coordorigin="5691,377" coordsize="20,2">
              <v:shape style="position:absolute;left:5691;top:377;width:20;height:2" coordorigin="5691,377" coordsize="20,0" path="m5691,377l5711,377e" filled="false" stroked="true" strokeweight=".48004pt" strokecolor="#000000">
                <v:path arrowok="t"/>
              </v:shape>
            </v:group>
            <v:group style="position:absolute;left:5711;top:377;width:20;height:2" coordorigin="5711,377" coordsize="20,2">
              <v:shape style="position:absolute;left:5711;top:377;width:20;height:2" coordorigin="5711,377" coordsize="20,0" path="m5711,377l5730,377e" filled="false" stroked="true" strokeweight=".48004pt" strokecolor="#000000">
                <v:path arrowok="t"/>
              </v:shape>
            </v:group>
            <v:group style="position:absolute;left:5730;top:377;width:20;height:2" coordorigin="5730,377" coordsize="20,2">
              <v:shape style="position:absolute;left:5730;top:377;width:20;height:2" coordorigin="5730,377" coordsize="20,0" path="m5730,377l5749,377e" filled="false" stroked="true" strokeweight=".48004pt" strokecolor="#000000">
                <v:path arrowok="t"/>
              </v:shape>
            </v:group>
            <v:group style="position:absolute;left:5749;top:377;width:20;height:2" coordorigin="5749,377" coordsize="20,2">
              <v:shape style="position:absolute;left:5749;top:377;width:20;height:2" coordorigin="5749,377" coordsize="20,0" path="m5749,377l5768,377e" filled="false" stroked="true" strokeweight=".48004pt" strokecolor="#000000">
                <v:path arrowok="t"/>
              </v:shape>
            </v:group>
            <v:group style="position:absolute;left:5768;top:377;width:20;height:2" coordorigin="5768,377" coordsize="20,2">
              <v:shape style="position:absolute;left:5768;top:377;width:20;height:2" coordorigin="5768,377" coordsize="20,0" path="m5768,377l5787,377e" filled="false" stroked="true" strokeweight=".48004pt" strokecolor="#000000">
                <v:path arrowok="t"/>
              </v:shape>
            </v:group>
            <v:group style="position:absolute;left:5787;top:377;width:20;height:2" coordorigin="5787,377" coordsize="20,2">
              <v:shape style="position:absolute;left:5787;top:377;width:20;height:2" coordorigin="5787,377" coordsize="20,0" path="m5787,377l5807,377e" filled="false" stroked="true" strokeweight=".48004pt" strokecolor="#000000">
                <v:path arrowok="t"/>
              </v:shape>
            </v:group>
            <v:group style="position:absolute;left:5807;top:377;width:20;height:2" coordorigin="5807,377" coordsize="20,2">
              <v:shape style="position:absolute;left:5807;top:377;width:20;height:2" coordorigin="5807,377" coordsize="20,0" path="m5807,377l5826,377e" filled="false" stroked="true" strokeweight=".48004pt" strokecolor="#000000">
                <v:path arrowok="t"/>
              </v:shape>
            </v:group>
            <v:group style="position:absolute;left:5826;top:377;width:20;height:2" coordorigin="5826,377" coordsize="20,2">
              <v:shape style="position:absolute;left:5826;top:377;width:20;height:2" coordorigin="5826,377" coordsize="20,0" path="m5826,377l5845,377e" filled="false" stroked="true" strokeweight=".48004pt" strokecolor="#000000">
                <v:path arrowok="t"/>
              </v:shape>
            </v:group>
            <v:group style="position:absolute;left:5845;top:377;width:20;height:2" coordorigin="5845,377" coordsize="20,2">
              <v:shape style="position:absolute;left:5845;top:377;width:20;height:2" coordorigin="5845,377" coordsize="20,0" path="m5845,377l5864,377e" filled="false" stroked="true" strokeweight=".48004pt" strokecolor="#000000">
                <v:path arrowok="t"/>
              </v:shape>
            </v:group>
            <v:group style="position:absolute;left:5864;top:377;width:20;height:2" coordorigin="5864,377" coordsize="20,2">
              <v:shape style="position:absolute;left:5864;top:377;width:20;height:2" coordorigin="5864,377" coordsize="20,0" path="m5864,377l5883,377e" filled="false" stroked="true" strokeweight=".48004pt" strokecolor="#000000">
                <v:path arrowok="t"/>
              </v:shape>
            </v:group>
            <v:group style="position:absolute;left:5883;top:377;width:20;height:2" coordorigin="5883,377" coordsize="20,2">
              <v:shape style="position:absolute;left:5883;top:377;width:20;height:2" coordorigin="5883,377" coordsize="20,0" path="m5883,377l5903,377e" filled="false" stroked="true" strokeweight=".48004pt" strokecolor="#000000">
                <v:path arrowok="t"/>
              </v:shape>
            </v:group>
            <v:group style="position:absolute;left:5903;top:377;width:20;height:2" coordorigin="5903,377" coordsize="20,2">
              <v:shape style="position:absolute;left:5903;top:377;width:20;height:2" coordorigin="5903,377" coordsize="20,0" path="m5903,377l5922,377e" filled="false" stroked="true" strokeweight=".48004pt" strokecolor="#000000">
                <v:path arrowok="t"/>
              </v:shape>
            </v:group>
            <v:group style="position:absolute;left:5922;top:377;width:20;height:2" coordorigin="5922,377" coordsize="20,2">
              <v:shape style="position:absolute;left:5922;top:377;width:20;height:2" coordorigin="5922,377" coordsize="20,0" path="m5922,377l5941,377e" filled="false" stroked="true" strokeweight=".48004pt" strokecolor="#000000">
                <v:path arrowok="t"/>
              </v:shape>
            </v:group>
            <v:group style="position:absolute;left:5941;top:377;width:20;height:2" coordorigin="5941,377" coordsize="20,2">
              <v:shape style="position:absolute;left:5941;top:377;width:20;height:2" coordorigin="5941,377" coordsize="20,0" path="m5941,377l5960,377e" filled="false" stroked="true" strokeweight=".48004pt" strokecolor="#000000">
                <v:path arrowok="t"/>
              </v:shape>
            </v:group>
            <v:group style="position:absolute;left:5960;top:377;width:20;height:2" coordorigin="5960,377" coordsize="20,2">
              <v:shape style="position:absolute;left:5960;top:377;width:20;height:2" coordorigin="5960,377" coordsize="20,0" path="m5960,377l5979,377e" filled="false" stroked="true" strokeweight=".48004pt" strokecolor="#000000">
                <v:path arrowok="t"/>
              </v:shape>
            </v:group>
            <v:group style="position:absolute;left:5979;top:377;width:20;height:2" coordorigin="5979,377" coordsize="20,2">
              <v:shape style="position:absolute;left:5979;top:377;width:20;height:2" coordorigin="5979,377" coordsize="20,0" path="m5979,377l5999,377e" filled="false" stroked="true" strokeweight=".48004pt" strokecolor="#000000">
                <v:path arrowok="t"/>
              </v:shape>
            </v:group>
            <v:group style="position:absolute;left:5999;top:377;width:20;height:2" coordorigin="5999,377" coordsize="20,2">
              <v:shape style="position:absolute;left:5999;top:377;width:20;height:2" coordorigin="5999,377" coordsize="20,0" path="m5999,377l6018,377e" filled="false" stroked="true" strokeweight=".48004pt" strokecolor="#000000">
                <v:path arrowok="t"/>
              </v:shape>
            </v:group>
            <v:group style="position:absolute;left:6018;top:377;width:20;height:2" coordorigin="6018,377" coordsize="20,2">
              <v:shape style="position:absolute;left:6018;top:377;width:20;height:2" coordorigin="6018,377" coordsize="20,0" path="m6018,377l6037,377e" filled="false" stroked="true" strokeweight=".48004pt" strokecolor="#000000">
                <v:path arrowok="t"/>
              </v:shape>
            </v:group>
            <v:group style="position:absolute;left:6037;top:377;width:20;height:2" coordorigin="6037,377" coordsize="20,2">
              <v:shape style="position:absolute;left:6037;top:377;width:20;height:2" coordorigin="6037,377" coordsize="20,0" path="m6037,377l6056,377e" filled="false" stroked="true" strokeweight=".48004pt" strokecolor="#000000">
                <v:path arrowok="t"/>
              </v:shape>
            </v:group>
            <v:group style="position:absolute;left:6056;top:377;width:20;height:2" coordorigin="6056,377" coordsize="20,2">
              <v:shape style="position:absolute;left:6056;top:377;width:20;height:2" coordorigin="6056,377" coordsize="20,0" path="m6056,377l6075,377e" filled="false" stroked="true" strokeweight=".48004pt" strokecolor="#000000">
                <v:path arrowok="t"/>
              </v:shape>
            </v:group>
            <v:group style="position:absolute;left:6075;top:377;width:20;height:2" coordorigin="6075,377" coordsize="20,2">
              <v:shape style="position:absolute;left:6075;top:377;width:20;height:2" coordorigin="6075,377" coordsize="20,0" path="m6075,377l6095,377e" filled="false" stroked="true" strokeweight=".48004pt" strokecolor="#000000">
                <v:path arrowok="t"/>
              </v:shape>
            </v:group>
            <v:group style="position:absolute;left:6095;top:377;width:20;height:2" coordorigin="6095,377" coordsize="20,2">
              <v:shape style="position:absolute;left:6095;top:377;width:20;height:2" coordorigin="6095,377" coordsize="20,0" path="m6095,377l6114,377e" filled="false" stroked="true" strokeweight=".48004pt" strokecolor="#000000">
                <v:path arrowok="t"/>
              </v:shape>
            </v:group>
            <v:group style="position:absolute;left:6114;top:377;width:20;height:2" coordorigin="6114,377" coordsize="20,2">
              <v:shape style="position:absolute;left:6114;top:377;width:20;height:2" coordorigin="6114,377" coordsize="20,0" path="m6114,377l6133,377e" filled="false" stroked="true" strokeweight=".48004pt" strokecolor="#000000">
                <v:path arrowok="t"/>
              </v:shape>
            </v:group>
            <v:group style="position:absolute;left:6133;top:377;width:20;height:2" coordorigin="6133,377" coordsize="20,2">
              <v:shape style="position:absolute;left:6133;top:377;width:20;height:2" coordorigin="6133,377" coordsize="20,0" path="m6133,377l6152,377e" filled="false" stroked="true" strokeweight=".48004pt" strokecolor="#000000">
                <v:path arrowok="t"/>
              </v:shape>
            </v:group>
            <v:group style="position:absolute;left:6152;top:377;width:20;height:2" coordorigin="6152,377" coordsize="20,2">
              <v:shape style="position:absolute;left:6152;top:377;width:20;height:2" coordorigin="6152,377" coordsize="20,0" path="m6152,377l6171,377e" filled="false" stroked="true" strokeweight=".48004pt" strokecolor="#000000">
                <v:path arrowok="t"/>
              </v:shape>
            </v:group>
            <v:group style="position:absolute;left:6171;top:377;width:20;height:2" coordorigin="6171,377" coordsize="20,2">
              <v:shape style="position:absolute;left:6171;top:377;width:20;height:2" coordorigin="6171,377" coordsize="20,0" path="m6171,377l6191,377e" filled="false" stroked="true" strokeweight=".48004pt" strokecolor="#000000">
                <v:path arrowok="t"/>
              </v:shape>
            </v:group>
            <v:group style="position:absolute;left:6191;top:377;width:20;height:2" coordorigin="6191,377" coordsize="20,2">
              <v:shape style="position:absolute;left:6191;top:377;width:20;height:2" coordorigin="6191,377" coordsize="20,0" path="m6191,377l6210,377e" filled="false" stroked="true" strokeweight=".48004pt" strokecolor="#000000">
                <v:path arrowok="t"/>
              </v:shape>
            </v:group>
            <v:group style="position:absolute;left:6210;top:377;width:20;height:2" coordorigin="6210,377" coordsize="20,2">
              <v:shape style="position:absolute;left:6210;top:377;width:20;height:2" coordorigin="6210,377" coordsize="20,0" path="m6210,377l6229,377e" filled="false" stroked="true" strokeweight=".48004pt" strokecolor="#000000">
                <v:path arrowok="t"/>
              </v:shape>
            </v:group>
            <v:group style="position:absolute;left:6229;top:377;width:20;height:2" coordorigin="6229,377" coordsize="20,2">
              <v:shape style="position:absolute;left:6229;top:377;width:20;height:2" coordorigin="6229,377" coordsize="20,0" path="m6229,377l6248,377e" filled="false" stroked="true" strokeweight=".48004pt" strokecolor="#000000">
                <v:path arrowok="t"/>
              </v:shape>
            </v:group>
            <v:group style="position:absolute;left:6248;top:377;width:20;height:2" coordorigin="6248,377" coordsize="20,2">
              <v:shape style="position:absolute;left:6248;top:377;width:20;height:2" coordorigin="6248,377" coordsize="20,0" path="m6248,377l6267,377e" filled="false" stroked="true" strokeweight=".48004pt" strokecolor="#000000">
                <v:path arrowok="t"/>
              </v:shape>
            </v:group>
            <v:group style="position:absolute;left:6267;top:377;width:20;height:2" coordorigin="6267,377" coordsize="20,2">
              <v:shape style="position:absolute;left:6267;top:377;width:20;height:2" coordorigin="6267,377" coordsize="20,0" path="m6267,377l6287,377e" filled="false" stroked="true" strokeweight=".48004pt" strokecolor="#000000">
                <v:path arrowok="t"/>
              </v:shape>
            </v:group>
            <v:group style="position:absolute;left:6287;top:377;width:20;height:2" coordorigin="6287,377" coordsize="20,2">
              <v:shape style="position:absolute;left:6287;top:377;width:20;height:2" coordorigin="6287,377" coordsize="20,0" path="m6287,377l6306,377e" filled="false" stroked="true" strokeweight=".48004pt" strokecolor="#000000">
                <v:path arrowok="t"/>
              </v:shape>
            </v:group>
            <v:group style="position:absolute;left:6306;top:377;width:20;height:2" coordorigin="6306,377" coordsize="20,2">
              <v:shape style="position:absolute;left:6306;top:377;width:20;height:2" coordorigin="6306,377" coordsize="20,0" path="m6306,377l6325,377e" filled="false" stroked="true" strokeweight=".48004pt" strokecolor="#000000">
                <v:path arrowok="t"/>
              </v:shape>
            </v:group>
            <v:group style="position:absolute;left:6325;top:377;width:20;height:2" coordorigin="6325,377" coordsize="20,2">
              <v:shape style="position:absolute;left:6325;top:377;width:20;height:2" coordorigin="6325,377" coordsize="20,0" path="m6325,377l6344,377e" filled="false" stroked="true" strokeweight=".48004pt" strokecolor="#000000">
                <v:path arrowok="t"/>
              </v:shape>
            </v:group>
            <v:group style="position:absolute;left:6344;top:377;width:20;height:2" coordorigin="6344,377" coordsize="20,2">
              <v:shape style="position:absolute;left:6344;top:377;width:20;height:2" coordorigin="6344,377" coordsize="20,0" path="m6344,377l6363,377e" filled="false" stroked="true" strokeweight=".48004pt" strokecolor="#000000">
                <v:path arrowok="t"/>
              </v:shape>
            </v:group>
            <v:group style="position:absolute;left:6363;top:377;width:20;height:2" coordorigin="6363,377" coordsize="20,2">
              <v:shape style="position:absolute;left:6363;top:377;width:20;height:2" coordorigin="6363,377" coordsize="20,0" path="m6363,377l6383,377e" filled="false" stroked="true" strokeweight=".48004pt" strokecolor="#000000">
                <v:path arrowok="t"/>
              </v:shape>
            </v:group>
            <v:group style="position:absolute;left:6383;top:377;width:20;height:2" coordorigin="6383,377" coordsize="20,2">
              <v:shape style="position:absolute;left:6383;top:377;width:20;height:2" coordorigin="6383,377" coordsize="20,0" path="m6383,377l6402,377e" filled="false" stroked="true" strokeweight=".48004pt" strokecolor="#000000">
                <v:path arrowok="t"/>
              </v:shape>
            </v:group>
            <v:group style="position:absolute;left:6402;top:377;width:20;height:2" coordorigin="6402,377" coordsize="20,2">
              <v:shape style="position:absolute;left:6402;top:377;width:20;height:2" coordorigin="6402,377" coordsize="20,0" path="m6402,377l6421,377e" filled="false" stroked="true" strokeweight=".48004pt" strokecolor="#000000">
                <v:path arrowok="t"/>
              </v:shape>
            </v:group>
            <v:group style="position:absolute;left:6421;top:377;width:20;height:2" coordorigin="6421,377" coordsize="20,2">
              <v:shape style="position:absolute;left:6421;top:377;width:20;height:2" coordorigin="6421,377" coordsize="20,0" path="m6421,377l6440,377e" filled="false" stroked="true" strokeweight=".48004pt" strokecolor="#000000">
                <v:path arrowok="t"/>
              </v:shape>
            </v:group>
            <v:group style="position:absolute;left:6440;top:377;width:20;height:2" coordorigin="6440,377" coordsize="20,2">
              <v:shape style="position:absolute;left:6440;top:377;width:20;height:2" coordorigin="6440,377" coordsize="20,0" path="m6440,377l6459,377e" filled="false" stroked="true" strokeweight=".48004pt" strokecolor="#000000">
                <v:path arrowok="t"/>
              </v:shape>
            </v:group>
            <v:group style="position:absolute;left:6459;top:377;width:20;height:2" coordorigin="6459,377" coordsize="20,2">
              <v:shape style="position:absolute;left:6459;top:377;width:20;height:2" coordorigin="6459,377" coordsize="20,0" path="m6459,377l6479,377e" filled="false" stroked="true" strokeweight=".48004pt" strokecolor="#000000">
                <v:path arrowok="t"/>
              </v:shape>
            </v:group>
            <v:group style="position:absolute;left:6479;top:377;width:20;height:2" coordorigin="6479,377" coordsize="20,2">
              <v:shape style="position:absolute;left:6479;top:377;width:20;height:2" coordorigin="6479,377" coordsize="20,0" path="m6479,377l6498,377e" filled="false" stroked="true" strokeweight=".48004pt" strokecolor="#000000">
                <v:path arrowok="t"/>
              </v:shape>
            </v:group>
            <v:group style="position:absolute;left:6498;top:377;width:20;height:2" coordorigin="6498,377" coordsize="20,2">
              <v:shape style="position:absolute;left:6498;top:377;width:20;height:2" coordorigin="6498,377" coordsize="20,0" path="m6498,377l6517,377e" filled="false" stroked="true" strokeweight=".48004pt" strokecolor="#000000">
                <v:path arrowok="t"/>
              </v:shape>
            </v:group>
            <v:group style="position:absolute;left:6517;top:377;width:20;height:2" coordorigin="6517,377" coordsize="20,2">
              <v:shape style="position:absolute;left:6517;top:377;width:20;height:2" coordorigin="6517,377" coordsize="20,0" path="m6517,377l6536,377e" filled="false" stroked="true" strokeweight=".48004pt" strokecolor="#000000">
                <v:path arrowok="t"/>
              </v:shape>
            </v:group>
            <v:group style="position:absolute;left:6536;top:377;width:20;height:2" coordorigin="6536,377" coordsize="20,2">
              <v:shape style="position:absolute;left:6536;top:377;width:20;height:2" coordorigin="6536,377" coordsize="20,0" path="m6536,377l6555,377e" filled="false" stroked="true" strokeweight=".48004pt" strokecolor="#000000">
                <v:path arrowok="t"/>
              </v:shape>
            </v:group>
            <v:group style="position:absolute;left:6555;top:377;width:20;height:2" coordorigin="6555,377" coordsize="20,2">
              <v:shape style="position:absolute;left:6555;top:377;width:20;height:2" coordorigin="6555,377" coordsize="20,0" path="m6555,377l6575,377e" filled="false" stroked="true" strokeweight=".48004pt" strokecolor="#000000">
                <v:path arrowok="t"/>
              </v:shape>
            </v:group>
            <v:group style="position:absolute;left:6575;top:377;width:20;height:2" coordorigin="6575,377" coordsize="20,2">
              <v:shape style="position:absolute;left:6575;top:377;width:20;height:2" coordorigin="6575,377" coordsize="20,0" path="m6575,377l6594,377e" filled="false" stroked="true" strokeweight=".48004pt" strokecolor="#000000">
                <v:path arrowok="t"/>
              </v:shape>
            </v:group>
            <v:group style="position:absolute;left:6594;top:377;width:20;height:2" coordorigin="6594,377" coordsize="20,2">
              <v:shape style="position:absolute;left:6594;top:377;width:20;height:2" coordorigin="6594,377" coordsize="20,0" path="m6594,377l6613,377e" filled="false" stroked="true" strokeweight=".48004pt" strokecolor="#000000">
                <v:path arrowok="t"/>
              </v:shape>
            </v:group>
            <v:group style="position:absolute;left:6613;top:377;width:20;height:2" coordorigin="6613,377" coordsize="20,2">
              <v:shape style="position:absolute;left:6613;top:377;width:20;height:2" coordorigin="6613,377" coordsize="20,0" path="m6613,377l6632,377e" filled="false" stroked="true" strokeweight=".48004pt" strokecolor="#000000">
                <v:path arrowok="t"/>
              </v:shape>
            </v:group>
            <v:group style="position:absolute;left:6632;top:377;width:20;height:2" coordorigin="6632,377" coordsize="20,2">
              <v:shape style="position:absolute;left:6632;top:377;width:20;height:2" coordorigin="6632,377" coordsize="20,0" path="m6632,377l6651,377e" filled="false" stroked="true" strokeweight=".48004pt" strokecolor="#000000">
                <v:path arrowok="t"/>
              </v:shape>
            </v:group>
            <v:group style="position:absolute;left:6651;top:377;width:20;height:2" coordorigin="6651,377" coordsize="20,2">
              <v:shape style="position:absolute;left:6651;top:377;width:20;height:2" coordorigin="6651,377" coordsize="20,0" path="m6651,377l6671,377e" filled="false" stroked="true" strokeweight=".48004pt" strokecolor="#000000">
                <v:path arrowok="t"/>
              </v:shape>
            </v:group>
            <v:group style="position:absolute;left:6671;top:377;width:20;height:2" coordorigin="6671,377" coordsize="20,2">
              <v:shape style="position:absolute;left:6671;top:377;width:20;height:2" coordorigin="6671,377" coordsize="20,0" path="m6671,377l6690,377e" filled="false" stroked="true" strokeweight=".48004pt" strokecolor="#000000">
                <v:path arrowok="t"/>
              </v:shape>
            </v:group>
            <v:group style="position:absolute;left:6690;top:377;width:20;height:2" coordorigin="6690,377" coordsize="20,2">
              <v:shape style="position:absolute;left:6690;top:377;width:20;height:2" coordorigin="6690,377" coordsize="20,0" path="m6690,377l6709,377e" filled="false" stroked="true" strokeweight=".48004pt" strokecolor="#000000">
                <v:path arrowok="t"/>
              </v:shape>
            </v:group>
            <v:group style="position:absolute;left:6709;top:377;width:20;height:2" coordorigin="6709,377" coordsize="20,2">
              <v:shape style="position:absolute;left:6709;top:377;width:20;height:2" coordorigin="6709,377" coordsize="20,0" path="m6709,377l6728,377e" filled="false" stroked="true" strokeweight=".48004pt" strokecolor="#000000">
                <v:path arrowok="t"/>
              </v:shape>
            </v:group>
            <v:group style="position:absolute;left:6728;top:377;width:20;height:2" coordorigin="6728,377" coordsize="20,2">
              <v:shape style="position:absolute;left:6728;top:377;width:20;height:2" coordorigin="6728,377" coordsize="20,0" path="m6728,377l6747,377e" filled="false" stroked="true" strokeweight=".48004pt" strokecolor="#000000">
                <v:path arrowok="t"/>
              </v:shape>
            </v:group>
            <v:group style="position:absolute;left:6747;top:377;width:20;height:2" coordorigin="6747,377" coordsize="20,2">
              <v:shape style="position:absolute;left:6747;top:377;width:20;height:2" coordorigin="6747,377" coordsize="20,0" path="m6747,377l6767,377e" filled="false" stroked="true" strokeweight=".48004pt" strokecolor="#000000">
                <v:path arrowok="t"/>
              </v:shape>
            </v:group>
            <v:group style="position:absolute;left:6767;top:377;width:20;height:2" coordorigin="6767,377" coordsize="20,2">
              <v:shape style="position:absolute;left:6767;top:377;width:20;height:2" coordorigin="6767,377" coordsize="20,0" path="m6767,377l6786,377e" filled="false" stroked="true" strokeweight=".48004pt" strokecolor="#000000">
                <v:path arrowok="t"/>
              </v:shape>
            </v:group>
            <v:group style="position:absolute;left:6786;top:377;width:20;height:2" coordorigin="6786,377" coordsize="20,2">
              <v:shape style="position:absolute;left:6786;top:377;width:20;height:2" coordorigin="6786,377" coordsize="20,0" path="m6786,377l6805,377e" filled="false" stroked="true" strokeweight=".48004pt" strokecolor="#000000">
                <v:path arrowok="t"/>
              </v:shape>
            </v:group>
            <v:group style="position:absolute;left:6805;top:377;width:20;height:2" coordorigin="6805,377" coordsize="20,2">
              <v:shape style="position:absolute;left:6805;top:377;width:20;height:2" coordorigin="6805,377" coordsize="20,0" path="m6805,377l6824,377e" filled="false" stroked="true" strokeweight=".48004pt" strokecolor="#000000">
                <v:path arrowok="t"/>
              </v:shape>
            </v:group>
            <v:group style="position:absolute;left:6824;top:377;width:20;height:2" coordorigin="6824,377" coordsize="20,2">
              <v:shape style="position:absolute;left:6824;top:377;width:20;height:2" coordorigin="6824,377" coordsize="20,0" path="m6824,377l6843,377e" filled="false" stroked="true" strokeweight=".48004pt" strokecolor="#000000">
                <v:path arrowok="t"/>
              </v:shape>
            </v:group>
            <v:group style="position:absolute;left:6843;top:377;width:20;height:2" coordorigin="6843,377" coordsize="20,2">
              <v:shape style="position:absolute;left:6843;top:377;width:20;height:2" coordorigin="6843,377" coordsize="20,0" path="m6843,377l6863,377e" filled="false" stroked="true" strokeweight=".48004pt" strokecolor="#000000">
                <v:path arrowok="t"/>
              </v:shape>
            </v:group>
            <v:group style="position:absolute;left:6863;top:377;width:20;height:2" coordorigin="6863,377" coordsize="20,2">
              <v:shape style="position:absolute;left:6863;top:377;width:20;height:2" coordorigin="6863,377" coordsize="20,0" path="m6863,377l6882,377e" filled="false" stroked="true" strokeweight=".48004pt" strokecolor="#000000">
                <v:path arrowok="t"/>
              </v:shape>
            </v:group>
            <v:group style="position:absolute;left:6882;top:377;width:20;height:2" coordorigin="6882,377" coordsize="20,2">
              <v:shape style="position:absolute;left:6882;top:377;width:20;height:2" coordorigin="6882,377" coordsize="20,0" path="m6882,377l6901,377e" filled="false" stroked="true" strokeweight=".48004pt" strokecolor="#000000">
                <v:path arrowok="t"/>
              </v:shape>
            </v:group>
            <v:group style="position:absolute;left:6901;top:377;width:20;height:2" coordorigin="6901,377" coordsize="20,2">
              <v:shape style="position:absolute;left:6901;top:377;width:20;height:2" coordorigin="6901,377" coordsize="20,0" path="m6901,377l6920,377e" filled="false" stroked="true" strokeweight=".48004pt" strokecolor="#000000">
                <v:path arrowok="t"/>
              </v:shape>
            </v:group>
            <v:group style="position:absolute;left:6920;top:377;width:20;height:2" coordorigin="6920,377" coordsize="20,2">
              <v:shape style="position:absolute;left:6920;top:377;width:20;height:2" coordorigin="6920,377" coordsize="20,0" path="m6920,377l6939,377e" filled="false" stroked="true" strokeweight=".48004pt" strokecolor="#000000">
                <v:path arrowok="t"/>
              </v:shape>
            </v:group>
            <v:group style="position:absolute;left:6939;top:377;width:20;height:2" coordorigin="6939,377" coordsize="20,2">
              <v:shape style="position:absolute;left:6939;top:377;width:20;height:2" coordorigin="6939,377" coordsize="20,0" path="m6939,377l6959,377e" filled="false" stroked="true" strokeweight=".48004pt" strokecolor="#000000">
                <v:path arrowok="t"/>
              </v:shape>
            </v:group>
            <v:group style="position:absolute;left:6959;top:377;width:20;height:2" coordorigin="6959,377" coordsize="20,2">
              <v:shape style="position:absolute;left:6959;top:377;width:20;height:2" coordorigin="6959,377" coordsize="20,0" path="m6959,377l6978,377e" filled="false" stroked="true" strokeweight=".48004pt" strokecolor="#000000">
                <v:path arrowok="t"/>
              </v:shape>
            </v:group>
            <v:group style="position:absolute;left:6978;top:377;width:20;height:2" coordorigin="6978,377" coordsize="20,2">
              <v:shape style="position:absolute;left:6978;top:377;width:20;height:2" coordorigin="6978,377" coordsize="20,0" path="m6978,377l6997,377e" filled="false" stroked="true" strokeweight=".48004pt" strokecolor="#000000">
                <v:path arrowok="t"/>
              </v:shape>
            </v:group>
            <v:group style="position:absolute;left:6997;top:377;width:20;height:2" coordorigin="6997,377" coordsize="20,2">
              <v:shape style="position:absolute;left:6997;top:377;width:20;height:2" coordorigin="6997,377" coordsize="20,0" path="m6997,377l7016,377e" filled="false" stroked="true" strokeweight=".48004pt" strokecolor="#000000">
                <v:path arrowok="t"/>
              </v:shape>
            </v:group>
            <v:group style="position:absolute;left:7016;top:377;width:20;height:2" coordorigin="7016,377" coordsize="20,2">
              <v:shape style="position:absolute;left:7016;top:377;width:20;height:2" coordorigin="7016,377" coordsize="20,0" path="m7016,377l7035,377e" filled="false" stroked="true" strokeweight=".48004pt" strokecolor="#000000">
                <v:path arrowok="t"/>
              </v:shape>
            </v:group>
            <v:group style="position:absolute;left:7035;top:377;width:20;height:2" coordorigin="7035,377" coordsize="20,2">
              <v:shape style="position:absolute;left:7035;top:377;width:20;height:2" coordorigin="7035,377" coordsize="20,0" path="m7035,377l7055,377e" filled="false" stroked="true" strokeweight=".48004pt" strokecolor="#000000">
                <v:path arrowok="t"/>
              </v:shape>
            </v:group>
            <v:group style="position:absolute;left:7055;top:377;width:20;height:2" coordorigin="7055,377" coordsize="20,2">
              <v:shape style="position:absolute;left:7055;top:377;width:20;height:2" coordorigin="7055,377" coordsize="20,0" path="m7055,377l7074,377e" filled="false" stroked="true" strokeweight=".48004pt" strokecolor="#000000">
                <v:path arrowok="t"/>
              </v:shape>
            </v:group>
            <v:group style="position:absolute;left:7074;top:377;width:20;height:2" coordorigin="7074,377" coordsize="20,2">
              <v:shape style="position:absolute;left:7074;top:377;width:20;height:2" coordorigin="7074,377" coordsize="20,0" path="m7074,377l7093,377e" filled="false" stroked="true" strokeweight=".48004pt" strokecolor="#000000">
                <v:path arrowok="t"/>
              </v:shape>
            </v:group>
            <v:group style="position:absolute;left:7093;top:377;width:20;height:2" coordorigin="7093,377" coordsize="20,2">
              <v:shape style="position:absolute;left:7093;top:377;width:20;height:2" coordorigin="7093,377" coordsize="20,0" path="m7093,377l7112,377e" filled="false" stroked="true" strokeweight=".48004pt" strokecolor="#000000">
                <v:path arrowok="t"/>
              </v:shape>
            </v:group>
            <v:group style="position:absolute;left:7112;top:377;width:20;height:2" coordorigin="7112,377" coordsize="20,2">
              <v:shape style="position:absolute;left:7112;top:377;width:20;height:2" coordorigin="7112,377" coordsize="20,0" path="m7112,377l7132,377e" filled="false" stroked="true" strokeweight=".48004pt" strokecolor="#000000">
                <v:path arrowok="t"/>
              </v:shape>
            </v:group>
            <v:group style="position:absolute;left:7132;top:377;width:20;height:2" coordorigin="7132,377" coordsize="20,2">
              <v:shape style="position:absolute;left:7132;top:377;width:20;height:2" coordorigin="7132,377" coordsize="20,0" path="m7132,377l7151,377e" filled="false" stroked="true" strokeweight=".48004pt" strokecolor="#000000">
                <v:path arrowok="t"/>
              </v:shape>
            </v:group>
            <v:group style="position:absolute;left:7151;top:377;width:20;height:2" coordorigin="7151,377" coordsize="20,2">
              <v:shape style="position:absolute;left:7151;top:377;width:20;height:2" coordorigin="7151,377" coordsize="20,0" path="m7151,377l7170,377e" filled="false" stroked="true" strokeweight=".48004pt" strokecolor="#000000">
                <v:path arrowok="t"/>
              </v:shape>
            </v:group>
            <v:group style="position:absolute;left:7170;top:377;width:20;height:2" coordorigin="7170,377" coordsize="20,2">
              <v:shape style="position:absolute;left:7170;top:377;width:20;height:2" coordorigin="7170,377" coordsize="20,0" path="m7170,377l7190,377e" filled="false" stroked="true" strokeweight=".48004pt" strokecolor="#000000">
                <v:path arrowok="t"/>
              </v:shape>
            </v:group>
            <v:group style="position:absolute;left:7190;top:377;width:20;height:2" coordorigin="7190,377" coordsize="20,2">
              <v:shape style="position:absolute;left:7190;top:377;width:20;height:2" coordorigin="7190,377" coordsize="20,0" path="m7190,377l7209,377e" filled="false" stroked="true" strokeweight=".48004pt" strokecolor="#000000">
                <v:path arrowok="t"/>
              </v:shape>
            </v:group>
            <v:group style="position:absolute;left:7209;top:377;width:20;height:2" coordorigin="7209,377" coordsize="20,2">
              <v:shape style="position:absolute;left:7209;top:377;width:20;height:2" coordorigin="7209,377" coordsize="20,0" path="m7209,377l7228,377e" filled="false" stroked="true" strokeweight=".48004pt" strokecolor="#000000">
                <v:path arrowok="t"/>
              </v:shape>
            </v:group>
            <v:group style="position:absolute;left:7228;top:377;width:20;height:2" coordorigin="7228,377" coordsize="20,2">
              <v:shape style="position:absolute;left:7228;top:377;width:20;height:2" coordorigin="7228,377" coordsize="20,0" path="m7228,377l7247,377e" filled="false" stroked="true" strokeweight=".48004pt" strokecolor="#000000">
                <v:path arrowok="t"/>
              </v:shape>
            </v:group>
            <v:group style="position:absolute;left:7247;top:377;width:20;height:2" coordorigin="7247,377" coordsize="20,2">
              <v:shape style="position:absolute;left:7247;top:377;width:20;height:2" coordorigin="7247,377" coordsize="20,0" path="m7247,377l7266,377e" filled="false" stroked="true" strokeweight=".48004pt" strokecolor="#000000">
                <v:path arrowok="t"/>
              </v:shape>
            </v:group>
            <v:group style="position:absolute;left:7266;top:377;width:20;height:2" coordorigin="7266,377" coordsize="20,2">
              <v:shape style="position:absolute;left:7266;top:377;width:20;height:2" coordorigin="7266,377" coordsize="20,0" path="m7266,377l7286,377e" filled="false" stroked="true" strokeweight=".48004pt" strokecolor="#000000">
                <v:path arrowok="t"/>
              </v:shape>
            </v:group>
            <v:group style="position:absolute;left:7286;top:377;width:20;height:2" coordorigin="7286,377" coordsize="20,2">
              <v:shape style="position:absolute;left:7286;top:377;width:20;height:2" coordorigin="7286,377" coordsize="20,0" path="m7286,377l7305,377e" filled="false" stroked="true" strokeweight=".48004pt" strokecolor="#000000">
                <v:path arrowok="t"/>
              </v:shape>
            </v:group>
            <v:group style="position:absolute;left:7305;top:377;width:20;height:2" coordorigin="7305,377" coordsize="20,2">
              <v:shape style="position:absolute;left:7305;top:377;width:20;height:2" coordorigin="7305,377" coordsize="20,0" path="m7305,377l7324,377e" filled="false" stroked="true" strokeweight=".48004pt" strokecolor="#000000">
                <v:path arrowok="t"/>
              </v:shape>
            </v:group>
            <v:group style="position:absolute;left:7324;top:377;width:20;height:2" coordorigin="7324,377" coordsize="20,2">
              <v:shape style="position:absolute;left:7324;top:377;width:20;height:2" coordorigin="7324,377" coordsize="20,0" path="m7324,377l7343,377e" filled="false" stroked="true" strokeweight=".48004pt" strokecolor="#000000">
                <v:path arrowok="t"/>
              </v:shape>
            </v:group>
            <v:group style="position:absolute;left:7343;top:377;width:20;height:2" coordorigin="7343,377" coordsize="20,2">
              <v:shape style="position:absolute;left:7343;top:377;width:20;height:2" coordorigin="7343,377" coordsize="20,0" path="m7343,377l7362,377e" filled="false" stroked="true" strokeweight=".48004pt" strokecolor="#000000">
                <v:path arrowok="t"/>
              </v:shape>
            </v:group>
            <v:group style="position:absolute;left:7362;top:377;width:20;height:2" coordorigin="7362,377" coordsize="20,2">
              <v:shape style="position:absolute;left:7362;top:377;width:20;height:2" coordorigin="7362,377" coordsize="20,0" path="m7362,377l7382,377e" filled="false" stroked="true" strokeweight=".48004pt" strokecolor="#000000">
                <v:path arrowok="t"/>
              </v:shape>
            </v:group>
            <v:group style="position:absolute;left:7382;top:377;width:20;height:2" coordorigin="7382,377" coordsize="20,2">
              <v:shape style="position:absolute;left:7382;top:377;width:20;height:2" coordorigin="7382,377" coordsize="20,0" path="m7382,377l7401,377e" filled="false" stroked="true" strokeweight=".48004pt" strokecolor="#000000">
                <v:path arrowok="t"/>
              </v:shape>
            </v:group>
            <v:group style="position:absolute;left:7401;top:377;width:20;height:2" coordorigin="7401,377" coordsize="20,2">
              <v:shape style="position:absolute;left:7401;top:377;width:20;height:2" coordorigin="7401,377" coordsize="20,0" path="m7401,377l7420,377e" filled="false" stroked="true" strokeweight=".48004pt" strokecolor="#000000">
                <v:path arrowok="t"/>
              </v:shape>
            </v:group>
            <v:group style="position:absolute;left:7420;top:377;width:20;height:2" coordorigin="7420,377" coordsize="20,2">
              <v:shape style="position:absolute;left:7420;top:377;width:20;height:2" coordorigin="7420,377" coordsize="20,0" path="m7420,377l7439,377e" filled="false" stroked="true" strokeweight=".48004pt" strokecolor="#000000">
                <v:path arrowok="t"/>
              </v:shape>
            </v:group>
            <v:group style="position:absolute;left:7439;top:377;width:20;height:2" coordorigin="7439,377" coordsize="20,2">
              <v:shape style="position:absolute;left:7439;top:377;width:20;height:2" coordorigin="7439,377" coordsize="20,0" path="m7439,377l7458,377e" filled="false" stroked="true" strokeweight=".48004pt" strokecolor="#000000">
                <v:path arrowok="t"/>
              </v:shape>
            </v:group>
            <v:group style="position:absolute;left:7458;top:377;width:20;height:2" coordorigin="7458,377" coordsize="20,2">
              <v:shape style="position:absolute;left:7458;top:377;width:20;height:2" coordorigin="7458,377" coordsize="20,0" path="m7458,377l7478,377e" filled="false" stroked="true" strokeweight=".48004pt" strokecolor="#000000">
                <v:path arrowok="t"/>
              </v:shape>
            </v:group>
            <v:group style="position:absolute;left:7478;top:377;width:20;height:2" coordorigin="7478,377" coordsize="20,2">
              <v:shape style="position:absolute;left:7478;top:377;width:20;height:2" coordorigin="7478,377" coordsize="20,0" path="m7478,377l7497,377e" filled="false" stroked="true" strokeweight=".48004pt" strokecolor="#000000">
                <v:path arrowok="t"/>
              </v:shape>
            </v:group>
            <v:group style="position:absolute;left:7497;top:377;width:20;height:2" coordorigin="7497,377" coordsize="20,2">
              <v:shape style="position:absolute;left:7497;top:377;width:20;height:2" coordorigin="7497,377" coordsize="20,0" path="m7497,377l7516,377e" filled="false" stroked="true" strokeweight=".48004pt" strokecolor="#000000">
                <v:path arrowok="t"/>
              </v:shape>
            </v:group>
            <v:group style="position:absolute;left:7516;top:377;width:20;height:2" coordorigin="7516,377" coordsize="20,2">
              <v:shape style="position:absolute;left:7516;top:377;width:20;height:2" coordorigin="7516,377" coordsize="20,0" path="m7516,377l7535,377e" filled="false" stroked="true" strokeweight=".48004pt" strokecolor="#000000">
                <v:path arrowok="t"/>
              </v:shape>
            </v:group>
            <v:group style="position:absolute;left:7535;top:377;width:20;height:2" coordorigin="7535,377" coordsize="20,2">
              <v:shape style="position:absolute;left:7535;top:377;width:20;height:2" coordorigin="7535,377" coordsize="20,0" path="m7535,377l7554,377e" filled="false" stroked="true" strokeweight=".48004pt" strokecolor="#000000">
                <v:path arrowok="t"/>
              </v:shape>
            </v:group>
            <v:group style="position:absolute;left:7554;top:377;width:20;height:2" coordorigin="7554,377" coordsize="20,2">
              <v:shape style="position:absolute;left:7554;top:377;width:20;height:2" coordorigin="7554,377" coordsize="20,0" path="m7554,377l7574,377e" filled="false" stroked="true" strokeweight=".48004pt" strokecolor="#000000">
                <v:path arrowok="t"/>
              </v:shape>
            </v:group>
            <v:group style="position:absolute;left:7574;top:377;width:20;height:2" coordorigin="7574,377" coordsize="20,2">
              <v:shape style="position:absolute;left:7574;top:377;width:20;height:2" coordorigin="7574,377" coordsize="20,0" path="m7574,377l7593,377e" filled="false" stroked="true" strokeweight=".48004pt" strokecolor="#000000">
                <v:path arrowok="t"/>
              </v:shape>
            </v:group>
            <v:group style="position:absolute;left:7593;top:377;width:20;height:2" coordorigin="7593,377" coordsize="20,2">
              <v:shape style="position:absolute;left:7593;top:377;width:20;height:2" coordorigin="7593,377" coordsize="20,0" path="m7593,377l7612,377e" filled="false" stroked="true" strokeweight=".48004pt" strokecolor="#000000">
                <v:path arrowok="t"/>
              </v:shape>
            </v:group>
            <v:group style="position:absolute;left:7612;top:377;width:20;height:2" coordorigin="7612,377" coordsize="20,2">
              <v:shape style="position:absolute;left:7612;top:377;width:20;height:2" coordorigin="7612,377" coordsize="20,0" path="m7612,377l7631,377e" filled="false" stroked="true" strokeweight=".48004pt" strokecolor="#000000">
                <v:path arrowok="t"/>
              </v:shape>
            </v:group>
            <v:group style="position:absolute;left:7631;top:377;width:20;height:2" coordorigin="7631,377" coordsize="20,2">
              <v:shape style="position:absolute;left:7631;top:377;width:20;height:2" coordorigin="7631,377" coordsize="20,0" path="m7631,377l7650,377e" filled="false" stroked="true" strokeweight=".48004pt" strokecolor="#000000">
                <v:path arrowok="t"/>
              </v:shape>
            </v:group>
            <v:group style="position:absolute;left:7650;top:377;width:20;height:2" coordorigin="7650,377" coordsize="20,2">
              <v:shape style="position:absolute;left:7650;top:377;width:20;height:2" coordorigin="7650,377" coordsize="20,0" path="m7650,377l7670,377e" filled="false" stroked="true" strokeweight=".48004pt" strokecolor="#000000">
                <v:path arrowok="t"/>
              </v:shape>
            </v:group>
            <v:group style="position:absolute;left:7670;top:377;width:20;height:2" coordorigin="7670,377" coordsize="20,2">
              <v:shape style="position:absolute;left:7670;top:377;width:20;height:2" coordorigin="7670,377" coordsize="20,0" path="m7670,377l7689,377e" filled="false" stroked="true" strokeweight=".48004pt" strokecolor="#000000">
                <v:path arrowok="t"/>
              </v:shape>
            </v:group>
            <v:group style="position:absolute;left:7689;top:377;width:20;height:2" coordorigin="7689,377" coordsize="20,2">
              <v:shape style="position:absolute;left:7689;top:377;width:20;height:2" coordorigin="7689,377" coordsize="20,0" path="m7689,377l7708,377e" filled="false" stroked="true" strokeweight=".48004pt" strokecolor="#000000">
                <v:path arrowok="t"/>
              </v:shape>
            </v:group>
            <v:group style="position:absolute;left:7708;top:377;width:20;height:2" coordorigin="7708,377" coordsize="20,2">
              <v:shape style="position:absolute;left:7708;top:377;width:20;height:2" coordorigin="7708,377" coordsize="20,0" path="m7708,377l7727,377e" filled="false" stroked="true" strokeweight=".48004pt" strokecolor="#000000">
                <v:path arrowok="t"/>
              </v:shape>
            </v:group>
            <v:group style="position:absolute;left:7727;top:377;width:20;height:2" coordorigin="7727,377" coordsize="20,2">
              <v:shape style="position:absolute;left:7727;top:377;width:20;height:2" coordorigin="7727,377" coordsize="20,0" path="m7727,377l7746,377e" filled="false" stroked="true" strokeweight=".48004pt" strokecolor="#000000">
                <v:path arrowok="t"/>
              </v:shape>
            </v:group>
            <v:group style="position:absolute;left:7746;top:377;width:20;height:2" coordorigin="7746,377" coordsize="20,2">
              <v:shape style="position:absolute;left:7746;top:377;width:20;height:2" coordorigin="7746,377" coordsize="20,0" path="m7746,377l7766,377e" filled="false" stroked="true" strokeweight=".48004pt" strokecolor="#000000">
                <v:path arrowok="t"/>
              </v:shape>
            </v:group>
            <v:group style="position:absolute;left:7766;top:377;width:20;height:2" coordorigin="7766,377" coordsize="20,2">
              <v:shape style="position:absolute;left:7766;top:377;width:20;height:2" coordorigin="7766,377" coordsize="20,0" path="m7766,377l7785,377e" filled="false" stroked="true" strokeweight=".48004pt" strokecolor="#000000">
                <v:path arrowok="t"/>
              </v:shape>
            </v:group>
            <v:group style="position:absolute;left:7785;top:377;width:20;height:2" coordorigin="7785,377" coordsize="20,2">
              <v:shape style="position:absolute;left:7785;top:377;width:20;height:2" coordorigin="7785,377" coordsize="20,0" path="m7785,377l7804,377e" filled="false" stroked="true" strokeweight=".48004pt" strokecolor="#000000">
                <v:path arrowok="t"/>
              </v:shape>
            </v:group>
            <v:group style="position:absolute;left:7804;top:377;width:20;height:2" coordorigin="7804,377" coordsize="20,2">
              <v:shape style="position:absolute;left:7804;top:377;width:20;height:2" coordorigin="7804,377" coordsize="20,0" path="m7804,377l7823,377e" filled="false" stroked="true" strokeweight=".48004pt" strokecolor="#000000">
                <v:path arrowok="t"/>
              </v:shape>
            </v:group>
            <v:group style="position:absolute;left:7823;top:377;width:20;height:2" coordorigin="7823,377" coordsize="20,2">
              <v:shape style="position:absolute;left:7823;top:377;width:20;height:2" coordorigin="7823,377" coordsize="20,0" path="m7823,377l7842,377e" filled="false" stroked="true" strokeweight=".48004pt" strokecolor="#000000">
                <v:path arrowok="t"/>
              </v:shape>
            </v:group>
            <v:group style="position:absolute;left:7842;top:377;width:20;height:2" coordorigin="7842,377" coordsize="20,2">
              <v:shape style="position:absolute;left:7842;top:377;width:20;height:2" coordorigin="7842,377" coordsize="20,0" path="m7842,377l7862,377e" filled="false" stroked="true" strokeweight=".48004pt" strokecolor="#000000">
                <v:path arrowok="t"/>
              </v:shape>
            </v:group>
            <v:group style="position:absolute;left:7862;top:377;width:20;height:2" coordorigin="7862,377" coordsize="20,2">
              <v:shape style="position:absolute;left:7862;top:377;width:20;height:2" coordorigin="7862,377" coordsize="20,0" path="m7862,377l7881,377e" filled="false" stroked="true" strokeweight=".48004pt" strokecolor="#000000">
                <v:path arrowok="t"/>
              </v:shape>
            </v:group>
            <v:group style="position:absolute;left:7881;top:377;width:20;height:2" coordorigin="7881,377" coordsize="20,2">
              <v:shape style="position:absolute;left:7881;top:377;width:20;height:2" coordorigin="7881,377" coordsize="20,0" path="m7881,377l7900,377e" filled="false" stroked="true" strokeweight=".48004pt" strokecolor="#000000">
                <v:path arrowok="t"/>
              </v:shape>
            </v:group>
            <v:group style="position:absolute;left:7900;top:377;width:20;height:2" coordorigin="7900,377" coordsize="20,2">
              <v:shape style="position:absolute;left:7900;top:377;width:20;height:2" coordorigin="7900,377" coordsize="20,0" path="m7900,377l7919,377e" filled="false" stroked="true" strokeweight=".48004pt" strokecolor="#000000">
                <v:path arrowok="t"/>
              </v:shape>
            </v:group>
            <v:group style="position:absolute;left:7919;top:377;width:20;height:2" coordorigin="7919,377" coordsize="20,2">
              <v:shape style="position:absolute;left:7919;top:377;width:20;height:2" coordorigin="7919,377" coordsize="20,0" path="m7919,377l7938,377e" filled="false" stroked="true" strokeweight=".48004pt" strokecolor="#000000">
                <v:path arrowok="t"/>
              </v:shape>
            </v:group>
            <v:group style="position:absolute;left:7938;top:377;width:20;height:2" coordorigin="7938,377" coordsize="20,2">
              <v:shape style="position:absolute;left:7938;top:377;width:20;height:2" coordorigin="7938,377" coordsize="20,0" path="m7938,377l7958,377e" filled="false" stroked="true" strokeweight=".48004pt" strokecolor="#000000">
                <v:path arrowok="t"/>
              </v:shape>
            </v:group>
            <v:group style="position:absolute;left:7958;top:377;width:20;height:2" coordorigin="7958,377" coordsize="20,2">
              <v:shape style="position:absolute;left:7958;top:377;width:20;height:2" coordorigin="7958,377" coordsize="20,0" path="m7958,377l7977,377e" filled="false" stroked="true" strokeweight=".48004pt" strokecolor="#000000">
                <v:path arrowok="t"/>
              </v:shape>
            </v:group>
            <v:group style="position:absolute;left:7977;top:377;width:20;height:2" coordorigin="7977,377" coordsize="20,2">
              <v:shape style="position:absolute;left:7977;top:377;width:20;height:2" coordorigin="7977,377" coordsize="20,0" path="m7977,377l7996,377e" filled="false" stroked="true" strokeweight=".48004pt" strokecolor="#000000">
                <v:path arrowok="t"/>
              </v:shape>
            </v:group>
            <v:group style="position:absolute;left:7996;top:377;width:20;height:2" coordorigin="7996,377" coordsize="20,2">
              <v:shape style="position:absolute;left:7996;top:377;width:20;height:2" coordorigin="7996,377" coordsize="20,0" path="m7996,377l8015,377e" filled="false" stroked="true" strokeweight=".48004pt" strokecolor="#000000">
                <v:path arrowok="t"/>
              </v:shape>
            </v:group>
            <v:group style="position:absolute;left:8015;top:377;width:20;height:2" coordorigin="8015,377" coordsize="20,2">
              <v:shape style="position:absolute;left:8015;top:377;width:20;height:2" coordorigin="8015,377" coordsize="20,0" path="m8015,377l8034,377e" filled="false" stroked="true" strokeweight=".48004pt" strokecolor="#000000">
                <v:path arrowok="t"/>
              </v:shape>
            </v:group>
            <v:group style="position:absolute;left:8034;top:377;width:20;height:2" coordorigin="8034,377" coordsize="20,2">
              <v:shape style="position:absolute;left:8034;top:377;width:20;height:2" coordorigin="8034,377" coordsize="20,0" path="m8034,377l8054,377e" filled="false" stroked="true" strokeweight=".48004pt" strokecolor="#000000">
                <v:path arrowok="t"/>
              </v:shape>
            </v:group>
            <v:group style="position:absolute;left:8054;top:377;width:20;height:2" coordorigin="8054,377" coordsize="20,2">
              <v:shape style="position:absolute;left:8054;top:377;width:20;height:2" coordorigin="8054,377" coordsize="20,0" path="m8054,377l8073,377e" filled="false" stroked="true" strokeweight=".48004pt" strokecolor="#000000">
                <v:path arrowok="t"/>
              </v:shape>
            </v:group>
            <v:group style="position:absolute;left:8073;top:377;width:20;height:2" coordorigin="8073,377" coordsize="20,2">
              <v:shape style="position:absolute;left:8073;top:377;width:20;height:2" coordorigin="8073,377" coordsize="20,0" path="m8073,377l8092,377e" filled="false" stroked="true" strokeweight=".48004pt" strokecolor="#000000">
                <v:path arrowok="t"/>
              </v:shape>
            </v:group>
            <v:group style="position:absolute;left:8092;top:377;width:20;height:2" coordorigin="8092,377" coordsize="20,2">
              <v:shape style="position:absolute;left:8092;top:377;width:20;height:2" coordorigin="8092,377" coordsize="20,0" path="m8092,377l8111,377e" filled="false" stroked="true" strokeweight=".48004pt" strokecolor="#000000">
                <v:path arrowok="t"/>
              </v:shape>
            </v:group>
            <v:group style="position:absolute;left:8111;top:377;width:20;height:2" coordorigin="8111,377" coordsize="20,2">
              <v:shape style="position:absolute;left:8111;top:377;width:20;height:2" coordorigin="8111,377" coordsize="20,0" path="m8111,377l8130,377e" filled="false" stroked="true" strokeweight=".48004pt" strokecolor="#000000">
                <v:path arrowok="t"/>
              </v:shape>
            </v:group>
            <v:group style="position:absolute;left:8130;top:377;width:20;height:2" coordorigin="8130,377" coordsize="20,2">
              <v:shape style="position:absolute;left:8130;top:377;width:20;height:2" coordorigin="8130,377" coordsize="20,0" path="m8130,377l8150,377e" filled="false" stroked="true" strokeweight=".48004pt" strokecolor="#000000">
                <v:path arrowok="t"/>
              </v:shape>
            </v:group>
            <v:group style="position:absolute;left:8150;top:377;width:20;height:2" coordorigin="8150,377" coordsize="20,2">
              <v:shape style="position:absolute;left:8150;top:377;width:20;height:2" coordorigin="8150,377" coordsize="20,0" path="m8150,377l8169,377e" filled="false" stroked="true" strokeweight=".48004pt" strokecolor="#000000">
                <v:path arrowok="t"/>
              </v:shape>
            </v:group>
            <v:group style="position:absolute;left:8169;top:377;width:20;height:2" coordorigin="8169,377" coordsize="20,2">
              <v:shape style="position:absolute;left:8169;top:377;width:20;height:2" coordorigin="8169,377" coordsize="20,0" path="m8169,377l8188,377e" filled="false" stroked="true" strokeweight=".48004pt" strokecolor="#000000">
                <v:path arrowok="t"/>
              </v:shape>
            </v:group>
            <v:group style="position:absolute;left:8188;top:377;width:20;height:2" coordorigin="8188,377" coordsize="20,2">
              <v:shape style="position:absolute;left:8188;top:377;width:20;height:2" coordorigin="8188,377" coordsize="20,0" path="m8188,377l8207,377e" filled="false" stroked="true" strokeweight=".48004pt" strokecolor="#000000">
                <v:path arrowok="t"/>
              </v:shape>
            </v:group>
            <v:group style="position:absolute;left:8207;top:377;width:20;height:2" coordorigin="8207,377" coordsize="20,2">
              <v:shape style="position:absolute;left:8207;top:377;width:20;height:2" coordorigin="8207,377" coordsize="20,0" path="m8207,377l8226,377e" filled="false" stroked="true" strokeweight=".48004pt" strokecolor="#000000">
                <v:path arrowok="t"/>
              </v:shape>
            </v:group>
            <v:group style="position:absolute;left:8226;top:377;width:20;height:2" coordorigin="8226,377" coordsize="20,2">
              <v:shape style="position:absolute;left:8226;top:377;width:20;height:2" coordorigin="8226,377" coordsize="20,0" path="m8226,377l8246,377e" filled="false" stroked="true" strokeweight=".48004pt" strokecolor="#000000">
                <v:path arrowok="t"/>
              </v:shape>
            </v:group>
            <v:group style="position:absolute;left:8246;top:377;width:20;height:2" coordorigin="8246,377" coordsize="20,2">
              <v:shape style="position:absolute;left:8246;top:377;width:20;height:2" coordorigin="8246,377" coordsize="20,0" path="m8246,377l8265,377e" filled="false" stroked="true" strokeweight=".48004pt" strokecolor="#000000">
                <v:path arrowok="t"/>
              </v:shape>
            </v:group>
            <v:group style="position:absolute;left:8265;top:377;width:20;height:2" coordorigin="8265,377" coordsize="20,2">
              <v:shape style="position:absolute;left:8265;top:377;width:20;height:2" coordorigin="8265,377" coordsize="20,0" path="m8265,377l8284,377e" filled="false" stroked="true" strokeweight=".48004pt" strokecolor="#000000">
                <v:path arrowok="t"/>
              </v:shape>
            </v:group>
            <v:group style="position:absolute;left:8284;top:377;width:20;height:2" coordorigin="8284,377" coordsize="20,2">
              <v:shape style="position:absolute;left:8284;top:377;width:20;height:2" coordorigin="8284,377" coordsize="20,0" path="m8284,377l8303,377e" filled="false" stroked="true" strokeweight=".48004pt" strokecolor="#000000">
                <v:path arrowok="t"/>
              </v:shape>
            </v:group>
            <v:group style="position:absolute;left:8303;top:377;width:20;height:2" coordorigin="8303,377" coordsize="20,2">
              <v:shape style="position:absolute;left:8303;top:377;width:20;height:2" coordorigin="8303,377" coordsize="20,0" path="m8303,377l8322,377e" filled="false" stroked="true" strokeweight=".48004pt" strokecolor="#000000">
                <v:path arrowok="t"/>
              </v:shape>
            </v:group>
            <v:group style="position:absolute;left:8322;top:377;width:20;height:2" coordorigin="8322,377" coordsize="20,2">
              <v:shape style="position:absolute;left:8322;top:377;width:20;height:2" coordorigin="8322,377" coordsize="20,0" path="m8322,377l8342,377e" filled="false" stroked="true" strokeweight=".48004pt" strokecolor="#000000">
                <v:path arrowok="t"/>
              </v:shape>
            </v:group>
            <v:group style="position:absolute;left:8342;top:377;width:20;height:2" coordorigin="8342,377" coordsize="20,2">
              <v:shape style="position:absolute;left:8342;top:377;width:20;height:2" coordorigin="8342,377" coordsize="20,0" path="m8342,377l8361,377e" filled="false" stroked="true" strokeweight=".48004pt" strokecolor="#000000">
                <v:path arrowok="t"/>
              </v:shape>
            </v:group>
            <v:group style="position:absolute;left:8361;top:377;width:20;height:2" coordorigin="8361,377" coordsize="20,2">
              <v:shape style="position:absolute;left:8361;top:377;width:20;height:2" coordorigin="8361,377" coordsize="20,0" path="m8361,377l8380,377e" filled="false" stroked="true" strokeweight=".48004pt" strokecolor="#000000">
                <v:path arrowok="t"/>
              </v:shape>
            </v:group>
            <v:group style="position:absolute;left:8380;top:377;width:20;height:2" coordorigin="8380,377" coordsize="20,2">
              <v:shape style="position:absolute;left:8380;top:377;width:20;height:2" coordorigin="8380,377" coordsize="20,0" path="m8380,377l8399,377e" filled="false" stroked="true" strokeweight=".48004pt" strokecolor="#000000">
                <v:path arrowok="t"/>
              </v:shape>
            </v:group>
            <v:group style="position:absolute;left:8399;top:377;width:20;height:2" coordorigin="8399,377" coordsize="20,2">
              <v:shape style="position:absolute;left:8399;top:377;width:20;height:2" coordorigin="8399,377" coordsize="20,0" path="m8399,377l8418,377e" filled="false" stroked="true" strokeweight=".48004pt" strokecolor="#000000">
                <v:path arrowok="t"/>
              </v:shape>
            </v:group>
            <v:group style="position:absolute;left:8418;top:377;width:20;height:2" coordorigin="8418,377" coordsize="20,2">
              <v:shape style="position:absolute;left:8418;top:377;width:20;height:2" coordorigin="8418,377" coordsize="20,0" path="m8418,377l8438,377e" filled="false" stroked="true" strokeweight=".48004pt" strokecolor="#000000">
                <v:path arrowok="t"/>
              </v:shape>
            </v:group>
            <v:group style="position:absolute;left:8438;top:377;width:20;height:2" coordorigin="8438,377" coordsize="20,2">
              <v:shape style="position:absolute;left:8438;top:377;width:20;height:2" coordorigin="8438,377" coordsize="20,0" path="m8438,377l8457,377e" filled="false" stroked="true" strokeweight=".48004pt" strokecolor="#000000">
                <v:path arrowok="t"/>
              </v:shape>
            </v:group>
            <v:group style="position:absolute;left:8457;top:377;width:20;height:2" coordorigin="8457,377" coordsize="20,2">
              <v:shape style="position:absolute;left:8457;top:377;width:20;height:2" coordorigin="8457,377" coordsize="20,0" path="m8457,377l8476,377e" filled="false" stroked="true" strokeweight=".48004pt" strokecolor="#000000">
                <v:path arrowok="t"/>
              </v:shape>
            </v:group>
            <v:group style="position:absolute;left:8476;top:377;width:20;height:2" coordorigin="8476,377" coordsize="20,2">
              <v:shape style="position:absolute;left:8476;top:377;width:20;height:2" coordorigin="8476,377" coordsize="20,0" path="m8476,377l8495,377e" filled="false" stroked="true" strokeweight=".48004pt" strokecolor="#000000">
                <v:path arrowok="t"/>
              </v:shape>
            </v:group>
            <v:group style="position:absolute;left:8495;top:377;width:20;height:2" coordorigin="8495,377" coordsize="20,2">
              <v:shape style="position:absolute;left:8495;top:377;width:20;height:2" coordorigin="8495,377" coordsize="20,0" path="m8495,377l8514,377e" filled="false" stroked="true" strokeweight=".48004pt" strokecolor="#000000">
                <v:path arrowok="t"/>
              </v:shape>
            </v:group>
            <v:group style="position:absolute;left:8514;top:377;width:20;height:2" coordorigin="8514,377" coordsize="20,2">
              <v:shape style="position:absolute;left:8514;top:377;width:20;height:2" coordorigin="8514,377" coordsize="20,0" path="m8514,377l8534,377e" filled="false" stroked="true" strokeweight=".48004pt" strokecolor="#000000">
                <v:path arrowok="t"/>
              </v:shape>
            </v:group>
            <v:group style="position:absolute;left:8534;top:377;width:20;height:2" coordorigin="8534,377" coordsize="20,2">
              <v:shape style="position:absolute;left:8534;top:377;width:20;height:2" coordorigin="8534,377" coordsize="20,0" path="m8534,377l8553,377e" filled="false" stroked="true" strokeweight=".48004pt" strokecolor="#000000">
                <v:path arrowok="t"/>
              </v:shape>
            </v:group>
            <v:group style="position:absolute;left:8553;top:377;width:20;height:2" coordorigin="8553,377" coordsize="20,2">
              <v:shape style="position:absolute;left:8553;top:377;width:20;height:2" coordorigin="8553,377" coordsize="20,0" path="m8553,377l8572,377e" filled="false" stroked="true" strokeweight=".48004pt" strokecolor="#000000">
                <v:path arrowok="t"/>
              </v:shape>
            </v:group>
            <v:group style="position:absolute;left:8572;top:377;width:20;height:2" coordorigin="8572,377" coordsize="20,2">
              <v:shape style="position:absolute;left:8572;top:377;width:20;height:2" coordorigin="8572,377" coordsize="20,0" path="m8572,377l8591,377e" filled="false" stroked="true" strokeweight=".48004pt" strokecolor="#000000">
                <v:path arrowok="t"/>
              </v:shape>
            </v:group>
            <v:group style="position:absolute;left:8591;top:377;width:20;height:2" coordorigin="8591,377" coordsize="20,2">
              <v:shape style="position:absolute;left:8591;top:377;width:20;height:2" coordorigin="8591,377" coordsize="20,0" path="m8591,377l8610,377e" filled="false" stroked="true" strokeweight=".48004pt" strokecolor="#000000">
                <v:path arrowok="t"/>
              </v:shape>
            </v:group>
            <v:group style="position:absolute;left:8610;top:377;width:20;height:2" coordorigin="8610,377" coordsize="20,2">
              <v:shape style="position:absolute;left:8610;top:377;width:20;height:2" coordorigin="8610,377" coordsize="20,0" path="m8610,377l8630,377e" filled="false" stroked="true" strokeweight=".48004pt" strokecolor="#000000">
                <v:path arrowok="t"/>
              </v:shape>
            </v:group>
            <v:group style="position:absolute;left:8630;top:377;width:20;height:2" coordorigin="8630,377" coordsize="20,2">
              <v:shape style="position:absolute;left:8630;top:377;width:20;height:2" coordorigin="8630,377" coordsize="20,0" path="m8630,377l8649,377e" filled="false" stroked="true" strokeweight=".48004pt" strokecolor="#000000">
                <v:path arrowok="t"/>
              </v:shape>
            </v:group>
            <v:group style="position:absolute;left:8649;top:377;width:20;height:2" coordorigin="8649,377" coordsize="20,2">
              <v:shape style="position:absolute;left:8649;top:377;width:20;height:2" coordorigin="8649,377" coordsize="20,0" path="m8649,377l8668,377e" filled="false" stroked="true" strokeweight=".48004pt" strokecolor="#000000">
                <v:path arrowok="t"/>
              </v:shape>
            </v:group>
            <v:group style="position:absolute;left:8668;top:377;width:20;height:2" coordorigin="8668,377" coordsize="20,2">
              <v:shape style="position:absolute;left:8668;top:377;width:20;height:2" coordorigin="8668,377" coordsize="20,0" path="m8668,377l8687,377e" filled="false" stroked="true" strokeweight=".48004pt" strokecolor="#000000">
                <v:path arrowok="t"/>
              </v:shape>
            </v:group>
            <v:group style="position:absolute;left:8687;top:377;width:20;height:2" coordorigin="8687,377" coordsize="20,2">
              <v:shape style="position:absolute;left:8687;top:377;width:20;height:2" coordorigin="8687,377" coordsize="20,0" path="m8687,377l8706,377e" filled="false" stroked="true" strokeweight=".48004pt" strokecolor="#000000">
                <v:path arrowok="t"/>
              </v:shape>
            </v:group>
            <v:group style="position:absolute;left:8706;top:377;width:20;height:2" coordorigin="8706,377" coordsize="20,2">
              <v:shape style="position:absolute;left:8706;top:377;width:20;height:2" coordorigin="8706,377" coordsize="20,0" path="m8706,377l8726,377e" filled="false" stroked="true" strokeweight=".48004pt" strokecolor="#000000">
                <v:path arrowok="t"/>
              </v:shape>
            </v:group>
            <v:group style="position:absolute;left:8726;top:377;width:20;height:2" coordorigin="8726,377" coordsize="20,2">
              <v:shape style="position:absolute;left:8726;top:377;width:20;height:2" coordorigin="8726,377" coordsize="20,0" path="m8726,377l8745,377e" filled="false" stroked="true" strokeweight=".48004pt" strokecolor="#000000">
                <v:path arrowok="t"/>
              </v:shape>
            </v:group>
            <v:group style="position:absolute;left:8745;top:377;width:20;height:2" coordorigin="8745,377" coordsize="20,2">
              <v:shape style="position:absolute;left:8745;top:377;width:20;height:2" coordorigin="8745,377" coordsize="20,0" path="m8745,377l8764,377e" filled="false" stroked="true" strokeweight=".48004pt" strokecolor="#000000">
                <v:path arrowok="t"/>
              </v:shape>
            </v:group>
            <v:group style="position:absolute;left:8764;top:377;width:20;height:2" coordorigin="8764,377" coordsize="20,2">
              <v:shape style="position:absolute;left:8764;top:377;width:20;height:2" coordorigin="8764,377" coordsize="20,0" path="m8764,377l8783,377e" filled="false" stroked="true" strokeweight=".48004pt" strokecolor="#000000">
                <v:path arrowok="t"/>
              </v:shape>
            </v:group>
            <v:group style="position:absolute;left:8783;top:377;width:20;height:2" coordorigin="8783,377" coordsize="20,2">
              <v:shape style="position:absolute;left:8783;top:377;width:20;height:2" coordorigin="8783,377" coordsize="20,0" path="m8783,377l8802,377e" filled="false" stroked="true" strokeweight=".48004pt" strokecolor="#000000">
                <v:path arrowok="t"/>
              </v:shape>
            </v:group>
            <v:group style="position:absolute;left:8802;top:377;width:20;height:2" coordorigin="8802,377" coordsize="20,2">
              <v:shape style="position:absolute;left:8802;top:377;width:20;height:2" coordorigin="8802,377" coordsize="20,0" path="m8802,377l8822,377e" filled="false" stroked="true" strokeweight=".48004pt" strokecolor="#000000">
                <v:path arrowok="t"/>
              </v:shape>
            </v:group>
            <v:group style="position:absolute;left:8822;top:377;width:20;height:2" coordorigin="8822,377" coordsize="20,2">
              <v:shape style="position:absolute;left:8822;top:377;width:20;height:2" coordorigin="8822,377" coordsize="20,0" path="m8822,377l8841,377e" filled="false" stroked="true" strokeweight=".48004pt" strokecolor="#000000">
                <v:path arrowok="t"/>
              </v:shape>
            </v:group>
            <v:group style="position:absolute;left:8841;top:377;width:20;height:2" coordorigin="8841,377" coordsize="20,2">
              <v:shape style="position:absolute;left:8841;top:377;width:20;height:2" coordorigin="8841,377" coordsize="20,0" path="m8841,377l8860,377e" filled="false" stroked="true" strokeweight=".48004pt" strokecolor="#000000">
                <v:path arrowok="t"/>
              </v:shape>
            </v:group>
            <v:group style="position:absolute;left:8860;top:377;width:20;height:2" coordorigin="8860,377" coordsize="20,2">
              <v:shape style="position:absolute;left:8860;top:377;width:20;height:2" coordorigin="8860,377" coordsize="20,0" path="m8860,377l8879,377e" filled="false" stroked="true" strokeweight=".48004pt" strokecolor="#000000">
                <v:path arrowok="t"/>
              </v:shape>
            </v:group>
            <v:group style="position:absolute;left:8879;top:377;width:20;height:2" coordorigin="8879,377" coordsize="20,2">
              <v:shape style="position:absolute;left:8879;top:377;width:20;height:2" coordorigin="8879,377" coordsize="20,0" path="m8879,377l8898,377e" filled="false" stroked="true" strokeweight=".48004pt" strokecolor="#000000">
                <v:path arrowok="t"/>
              </v:shape>
            </v:group>
            <v:group style="position:absolute;left:8898;top:377;width:20;height:2" coordorigin="8898,377" coordsize="20,2">
              <v:shape style="position:absolute;left:8898;top:377;width:20;height:2" coordorigin="8898,377" coordsize="20,0" path="m8898,377l8918,377e" filled="false" stroked="true" strokeweight=".48004pt" strokecolor="#000000">
                <v:path arrowok="t"/>
              </v:shape>
              <v:shape style="position:absolute;left:8918;top:372;width:5;height:10" type="#_x0000_t75" stroked="false">
                <v:imagedata r:id="rId119" o:title=""/>
              </v:shape>
            </v:group>
            <v:group style="position:absolute;left:3800;top:382;width:10;height:20" coordorigin="3800,382" coordsize="10,20">
              <v:shape style="position:absolute;left:3800;top:382;width:10;height:20" coordorigin="3800,382" coordsize="10,20" path="m3800,401l3809,401,3809,382,3800,382,3800,401xe" filled="true" fillcolor="#000000" stroked="false">
                <v:path arrowok="t"/>
                <v:fill type="solid"/>
              </v:shape>
            </v:group>
            <v:group style="position:absolute;left:3800;top:401;width:10;height:20" coordorigin="3800,401" coordsize="10,20">
              <v:shape style="position:absolute;left:3800;top:401;width:10;height:20" coordorigin="3800,401" coordsize="10,20" path="m3800,420l3809,420,3809,401,3800,401,3800,420xe" filled="true" fillcolor="#000000" stroked="false">
                <v:path arrowok="t"/>
                <v:fill type="solid"/>
              </v:shape>
            </v:group>
            <v:group style="position:absolute;left:3800;top:420;width:10;height:20" coordorigin="3800,420" coordsize="10,20">
              <v:shape style="position:absolute;left:3800;top:420;width:10;height:20" coordorigin="3800,420" coordsize="10,20" path="m3800,440l3809,440,3809,420,3800,420,3800,440xe" filled="true" fillcolor="#000000" stroked="false">
                <v:path arrowok="t"/>
                <v:fill type="solid"/>
              </v:shape>
            </v:group>
            <v:group style="position:absolute;left:3800;top:440;width:10;height:20" coordorigin="3800,440" coordsize="10,20">
              <v:shape style="position:absolute;left:3800;top:440;width:10;height:20" coordorigin="3800,440" coordsize="10,20" path="m3800,459l3809,459,3809,440,3800,440,3800,459xe" filled="true" fillcolor="#000000" stroked="false">
                <v:path arrowok="t"/>
                <v:fill type="solid"/>
              </v:shape>
            </v:group>
            <v:group style="position:absolute;left:3800;top:459;width:10;height:20" coordorigin="3800,459" coordsize="10,20">
              <v:shape style="position:absolute;left:3800;top:459;width:10;height:20" coordorigin="3800,459" coordsize="10,20" path="m3800,478l3809,478,3809,459,3800,459,3800,478xe" filled="true" fillcolor="#000000" stroked="false">
                <v:path arrowok="t"/>
                <v:fill type="solid"/>
              </v:shape>
            </v:group>
            <v:group style="position:absolute;left:3800;top:478;width:10;height:20" coordorigin="3800,478" coordsize="10,20">
              <v:shape style="position:absolute;left:3800;top:478;width:10;height:20" coordorigin="3800,478" coordsize="10,20" path="m3800,497l3809,497,3809,478,3800,478,3800,497xe" filled="true" fillcolor="#000000" stroked="false">
                <v:path arrowok="t"/>
                <v:fill type="solid"/>
              </v:shape>
            </v:group>
            <v:group style="position:absolute;left:3800;top:497;width:10;height:20" coordorigin="3800,497" coordsize="10,20">
              <v:shape style="position:absolute;left:3800;top:497;width:10;height:20" coordorigin="3800,497" coordsize="10,20" path="m3800,516l3809,516,3809,497,3800,497,3800,516xe" filled="true" fillcolor="#000000" stroked="false">
                <v:path arrowok="t"/>
                <v:fill type="solid"/>
              </v:shape>
            </v:group>
            <v:group style="position:absolute;left:3800;top:516;width:10;height:20" coordorigin="3800,516" coordsize="10,20">
              <v:shape style="position:absolute;left:3800;top:516;width:10;height:20" coordorigin="3800,516" coordsize="10,20" path="m3800,536l3809,536,3809,516,3800,516,3800,536xe" filled="true" fillcolor="#000000" stroked="false">
                <v:path arrowok="t"/>
                <v:fill type="solid"/>
              </v:shape>
            </v:group>
            <v:group style="position:absolute;left:3800;top:536;width:10;height:20" coordorigin="3800,536" coordsize="10,20">
              <v:shape style="position:absolute;left:3800;top:536;width:10;height:20" coordorigin="3800,536" coordsize="10,20" path="m3800,555l3809,555,3809,536,3800,536,3800,555xe" filled="true" fillcolor="#000000" stroked="false">
                <v:path arrowok="t"/>
                <v:fill type="solid"/>
              </v:shape>
            </v:group>
            <v:group style="position:absolute;left:3800;top:555;width:10;height:20" coordorigin="3800,555" coordsize="10,20">
              <v:shape style="position:absolute;left:3800;top:555;width:10;height:20" coordorigin="3800,555" coordsize="10,20" path="m3800,574l3809,574,3809,555,3800,555,3800,574xe" filled="true" fillcolor="#000000" stroked="false">
                <v:path arrowok="t"/>
                <v:fill type="solid"/>
              </v:shape>
            </v:group>
            <v:group style="position:absolute;left:3800;top:574;width:10;height:20" coordorigin="3800,574" coordsize="10,20">
              <v:shape style="position:absolute;left:3800;top:574;width:10;height:20" coordorigin="3800,574" coordsize="10,20" path="m3800,593l3809,593,3809,574,3800,574,3800,593xe" filled="true" fillcolor="#000000" stroked="false">
                <v:path arrowok="t"/>
                <v:fill type="solid"/>
              </v:shape>
            </v:group>
            <v:group style="position:absolute;left:3800;top:593;width:10;height:20" coordorigin="3800,593" coordsize="10,20">
              <v:shape style="position:absolute;left:3800;top:593;width:10;height:20" coordorigin="3800,593" coordsize="10,20" path="m3800,612l3809,612,3809,593,3800,593,3800,612xe" filled="true" fillcolor="#000000" stroked="false">
                <v:path arrowok="t"/>
                <v:fill type="solid"/>
              </v:shape>
            </v:group>
            <v:group style="position:absolute;left:3800;top:612;width:10;height:20" coordorigin="3800,612" coordsize="10,20">
              <v:shape style="position:absolute;left:3800;top:612;width:10;height:20" coordorigin="3800,612" coordsize="10,20" path="m3800,632l3809,632,3809,612,3800,612,3800,632xe" filled="true" fillcolor="#000000" stroked="false">
                <v:path arrowok="t"/>
                <v:fill type="solid"/>
              </v:shape>
            </v:group>
            <v:group style="position:absolute;left:3800;top:632;width:10;height:20" coordorigin="3800,632" coordsize="10,20">
              <v:shape style="position:absolute;left:3800;top:632;width:10;height:20" coordorigin="3800,632" coordsize="10,20" path="m3800,651l3809,651,3809,632,3800,632,3800,651xe" filled="true" fillcolor="#000000" stroked="false">
                <v:path arrowok="t"/>
                <v:fill type="solid"/>
              </v:shape>
            </v:group>
            <v:group style="position:absolute;left:3800;top:651;width:10;height:20" coordorigin="3800,651" coordsize="10,20">
              <v:shape style="position:absolute;left:3800;top:651;width:10;height:20" coordorigin="3800,651" coordsize="10,20" path="m3800,670l3809,670,3809,651,3800,651,3800,670xe" filled="true" fillcolor="#000000" stroked="false">
                <v:path arrowok="t"/>
                <v:fill type="solid"/>
              </v:shape>
            </v:group>
            <v:group style="position:absolute;left:3800;top:670;width:10;height:20" coordorigin="3800,670" coordsize="10,20">
              <v:shape style="position:absolute;left:3800;top:670;width:10;height:20" coordorigin="3800,670" coordsize="10,20" path="m3800,689l3809,689,3809,670,3800,670,3800,689xe" filled="true" fillcolor="#000000" stroked="false">
                <v:path arrowok="t"/>
                <v:fill type="solid"/>
              </v:shape>
            </v:group>
            <v:group style="position:absolute;left:3800;top:689;width:10;height:20" coordorigin="3800,689" coordsize="10,20">
              <v:shape style="position:absolute;left:3800;top:689;width:10;height:20" coordorigin="3800,689" coordsize="10,20" path="m3800,708l3809,708,3809,689,3800,689,3800,708xe" filled="true" fillcolor="#000000" stroked="false">
                <v:path arrowok="t"/>
                <v:fill type="solid"/>
              </v:shape>
            </v:group>
            <v:group style="position:absolute;left:3800;top:714;width:10;height:2" coordorigin="3800,714" coordsize="10,2">
              <v:shape style="position:absolute;left:3800;top:714;width:10;height:2" coordorigin="3800,714" coordsize="10,0" path="m3800,714l3809,714e" filled="false" stroked="true" strokeweight=".599980pt" strokecolor="#000000">
                <v:path arrowok="t"/>
              </v:shape>
            </v:group>
            <v:group style="position:absolute;left:29;top:725;width:20;height:2" coordorigin="29,725" coordsize="20,2">
              <v:shape style="position:absolute;left:29;top:725;width:20;height:2" coordorigin="29,725" coordsize="20,0" path="m29,725l48,725e" filled="false" stroked="true" strokeweight=".47998pt" strokecolor="#000000">
                <v:path arrowok="t"/>
              </v:shape>
            </v:group>
            <v:group style="position:absolute;left:48;top:725;width:20;height:2" coordorigin="48,725" coordsize="20,2">
              <v:shape style="position:absolute;left:48;top:725;width:20;height:2" coordorigin="48,725" coordsize="20,0" path="m48,725l67,725e" filled="false" stroked="true" strokeweight=".47998pt" strokecolor="#000000">
                <v:path arrowok="t"/>
              </v:shape>
            </v:group>
            <v:group style="position:absolute;left:67;top:725;width:20;height:2" coordorigin="67,725" coordsize="20,2">
              <v:shape style="position:absolute;left:67;top:725;width:20;height:2" coordorigin="67,725" coordsize="20,0" path="m67,725l86,725e" filled="false" stroked="true" strokeweight=".47998pt" strokecolor="#000000">
                <v:path arrowok="t"/>
              </v:shape>
            </v:group>
            <v:group style="position:absolute;left:86;top:725;width:20;height:2" coordorigin="86,725" coordsize="20,2">
              <v:shape style="position:absolute;left:86;top:725;width:20;height:2" coordorigin="86,725" coordsize="20,0" path="m86,725l106,725e" filled="false" stroked="true" strokeweight=".47998pt" strokecolor="#000000">
                <v:path arrowok="t"/>
              </v:shape>
            </v:group>
            <v:group style="position:absolute;left:106;top:725;width:20;height:2" coordorigin="106,725" coordsize="20,2">
              <v:shape style="position:absolute;left:106;top:725;width:20;height:2" coordorigin="106,725" coordsize="20,0" path="m106,725l125,725e" filled="false" stroked="true" strokeweight=".47998pt" strokecolor="#000000">
                <v:path arrowok="t"/>
              </v:shape>
            </v:group>
            <v:group style="position:absolute;left:125;top:725;width:20;height:2" coordorigin="125,725" coordsize="20,2">
              <v:shape style="position:absolute;left:125;top:725;width:20;height:2" coordorigin="125,725" coordsize="20,0" path="m125,725l144,725e" filled="false" stroked="true" strokeweight=".47998pt" strokecolor="#000000">
                <v:path arrowok="t"/>
              </v:shape>
            </v:group>
            <v:group style="position:absolute;left:144;top:725;width:20;height:2" coordorigin="144,725" coordsize="20,2">
              <v:shape style="position:absolute;left:144;top:725;width:20;height:2" coordorigin="144,725" coordsize="20,0" path="m144,725l163,725e" filled="false" stroked="true" strokeweight=".47998pt" strokecolor="#000000">
                <v:path arrowok="t"/>
              </v:shape>
            </v:group>
            <v:group style="position:absolute;left:163;top:725;width:20;height:2" coordorigin="163,725" coordsize="20,2">
              <v:shape style="position:absolute;left:163;top:725;width:20;height:2" coordorigin="163,725" coordsize="20,0" path="m163,725l182,725e" filled="false" stroked="true" strokeweight=".47998pt" strokecolor="#000000">
                <v:path arrowok="t"/>
              </v:shape>
            </v:group>
            <v:group style="position:absolute;left:182;top:725;width:20;height:2" coordorigin="182,725" coordsize="20,2">
              <v:shape style="position:absolute;left:182;top:725;width:20;height:2" coordorigin="182,725" coordsize="20,0" path="m182,725l202,725e" filled="false" stroked="true" strokeweight=".47998pt" strokecolor="#000000">
                <v:path arrowok="t"/>
              </v:shape>
            </v:group>
            <v:group style="position:absolute;left:202;top:725;width:20;height:2" coordorigin="202,725" coordsize="20,2">
              <v:shape style="position:absolute;left:202;top:725;width:20;height:2" coordorigin="202,725" coordsize="20,0" path="m202,725l221,725e" filled="false" stroked="true" strokeweight=".47998pt" strokecolor="#000000">
                <v:path arrowok="t"/>
              </v:shape>
            </v:group>
            <v:group style="position:absolute;left:221;top:725;width:20;height:2" coordorigin="221,725" coordsize="20,2">
              <v:shape style="position:absolute;left:221;top:725;width:20;height:2" coordorigin="221,725" coordsize="20,0" path="m221,725l240,725e" filled="false" stroked="true" strokeweight=".47998pt" strokecolor="#000000">
                <v:path arrowok="t"/>
              </v:shape>
            </v:group>
            <v:group style="position:absolute;left:240;top:725;width:20;height:2" coordorigin="240,725" coordsize="20,2">
              <v:shape style="position:absolute;left:240;top:725;width:20;height:2" coordorigin="240,725" coordsize="20,0" path="m240,725l259,725e" filled="false" stroked="true" strokeweight=".47998pt" strokecolor="#000000">
                <v:path arrowok="t"/>
              </v:shape>
            </v:group>
            <v:group style="position:absolute;left:259;top:725;width:20;height:2" coordorigin="259,725" coordsize="20,2">
              <v:shape style="position:absolute;left:259;top:725;width:20;height:2" coordorigin="259,725" coordsize="20,0" path="m259,725l278,725e" filled="false" stroked="true" strokeweight=".47998pt" strokecolor="#000000">
                <v:path arrowok="t"/>
              </v:shape>
            </v:group>
            <v:group style="position:absolute;left:278;top:725;width:20;height:2" coordorigin="278,725" coordsize="20,2">
              <v:shape style="position:absolute;left:278;top:725;width:20;height:2" coordorigin="278,725" coordsize="20,0" path="m278,725l298,725e" filled="false" stroked="true" strokeweight=".47998pt" strokecolor="#000000">
                <v:path arrowok="t"/>
              </v:shape>
            </v:group>
            <v:group style="position:absolute;left:298;top:725;width:20;height:2" coordorigin="298,725" coordsize="20,2">
              <v:shape style="position:absolute;left:298;top:725;width:20;height:2" coordorigin="298,725" coordsize="20,0" path="m298,725l317,725e" filled="false" stroked="true" strokeweight=".47998pt" strokecolor="#000000">
                <v:path arrowok="t"/>
              </v:shape>
            </v:group>
            <v:group style="position:absolute;left:317;top:725;width:20;height:2" coordorigin="317,725" coordsize="20,2">
              <v:shape style="position:absolute;left:317;top:725;width:20;height:2" coordorigin="317,725" coordsize="20,0" path="m317,725l336,725e" filled="false" stroked="true" strokeweight=".47998pt" strokecolor="#000000">
                <v:path arrowok="t"/>
              </v:shape>
            </v:group>
            <v:group style="position:absolute;left:336;top:725;width:20;height:2" coordorigin="336,725" coordsize="20,2">
              <v:shape style="position:absolute;left:336;top:725;width:20;height:2" coordorigin="336,725" coordsize="20,0" path="m336,725l355,725e" filled="false" stroked="true" strokeweight=".47998pt" strokecolor="#000000">
                <v:path arrowok="t"/>
              </v:shape>
            </v:group>
            <v:group style="position:absolute;left:355;top:725;width:20;height:2" coordorigin="355,725" coordsize="20,2">
              <v:shape style="position:absolute;left:355;top:725;width:20;height:2" coordorigin="355,725" coordsize="20,0" path="m355,725l374,725e" filled="false" stroked="true" strokeweight=".47998pt" strokecolor="#000000">
                <v:path arrowok="t"/>
              </v:shape>
            </v:group>
            <v:group style="position:absolute;left:374;top:725;width:20;height:2" coordorigin="374,725" coordsize="20,2">
              <v:shape style="position:absolute;left:374;top:725;width:20;height:2" coordorigin="374,725" coordsize="20,0" path="m374,725l394,725e" filled="false" stroked="true" strokeweight=".47998pt" strokecolor="#000000">
                <v:path arrowok="t"/>
              </v:shape>
            </v:group>
            <v:group style="position:absolute;left:394;top:725;width:20;height:2" coordorigin="394,725" coordsize="20,2">
              <v:shape style="position:absolute;left:394;top:725;width:20;height:2" coordorigin="394,725" coordsize="20,0" path="m394,725l413,725e" filled="false" stroked="true" strokeweight=".47998pt" strokecolor="#000000">
                <v:path arrowok="t"/>
              </v:shape>
            </v:group>
            <v:group style="position:absolute;left:413;top:725;width:20;height:2" coordorigin="413,725" coordsize="20,2">
              <v:shape style="position:absolute;left:413;top:725;width:20;height:2" coordorigin="413,725" coordsize="20,0" path="m413,725l432,725e" filled="false" stroked="true" strokeweight=".47998pt" strokecolor="#000000">
                <v:path arrowok="t"/>
              </v:shape>
            </v:group>
            <v:group style="position:absolute;left:432;top:725;width:20;height:2" coordorigin="432,725" coordsize="20,2">
              <v:shape style="position:absolute;left:432;top:725;width:20;height:2" coordorigin="432,725" coordsize="20,0" path="m432,725l451,725e" filled="false" stroked="true" strokeweight=".47998pt" strokecolor="#000000">
                <v:path arrowok="t"/>
              </v:shape>
            </v:group>
            <v:group style="position:absolute;left:451;top:725;width:20;height:2" coordorigin="451,725" coordsize="20,2">
              <v:shape style="position:absolute;left:451;top:725;width:20;height:2" coordorigin="451,725" coordsize="20,0" path="m451,725l470,725e" filled="false" stroked="true" strokeweight=".47998pt" strokecolor="#000000">
                <v:path arrowok="t"/>
              </v:shape>
            </v:group>
            <v:group style="position:absolute;left:470;top:725;width:20;height:2" coordorigin="470,725" coordsize="20,2">
              <v:shape style="position:absolute;left:470;top:725;width:20;height:2" coordorigin="470,725" coordsize="20,0" path="m470,725l490,725e" filled="false" stroked="true" strokeweight=".47998pt" strokecolor="#000000">
                <v:path arrowok="t"/>
              </v:shape>
            </v:group>
            <v:group style="position:absolute;left:490;top:725;width:20;height:2" coordorigin="490,725" coordsize="20,2">
              <v:shape style="position:absolute;left:490;top:725;width:20;height:2" coordorigin="490,725" coordsize="20,0" path="m490,725l509,725e" filled="false" stroked="true" strokeweight=".47998pt" strokecolor="#000000">
                <v:path arrowok="t"/>
              </v:shape>
            </v:group>
            <v:group style="position:absolute;left:509;top:725;width:20;height:2" coordorigin="509,725" coordsize="20,2">
              <v:shape style="position:absolute;left:509;top:725;width:20;height:2" coordorigin="509,725" coordsize="20,0" path="m509,725l528,725e" filled="false" stroked="true" strokeweight=".47998pt" strokecolor="#000000">
                <v:path arrowok="t"/>
              </v:shape>
            </v:group>
            <v:group style="position:absolute;left:528;top:725;width:20;height:2" coordorigin="528,725" coordsize="20,2">
              <v:shape style="position:absolute;left:528;top:725;width:20;height:2" coordorigin="528,725" coordsize="20,0" path="m528,725l547,725e" filled="false" stroked="true" strokeweight=".47998pt" strokecolor="#000000">
                <v:path arrowok="t"/>
              </v:shape>
            </v:group>
            <v:group style="position:absolute;left:547;top:725;width:20;height:2" coordorigin="547,725" coordsize="20,2">
              <v:shape style="position:absolute;left:547;top:725;width:20;height:2" coordorigin="547,725" coordsize="20,0" path="m547,725l566,725e" filled="false" stroked="true" strokeweight=".47998pt" strokecolor="#000000">
                <v:path arrowok="t"/>
              </v:shape>
            </v:group>
            <v:group style="position:absolute;left:566;top:725;width:20;height:2" coordorigin="566,725" coordsize="20,2">
              <v:shape style="position:absolute;left:566;top:725;width:20;height:2" coordorigin="566,725" coordsize="20,0" path="m566,725l586,725e" filled="false" stroked="true" strokeweight=".47998pt" strokecolor="#000000">
                <v:path arrowok="t"/>
              </v:shape>
            </v:group>
            <v:group style="position:absolute;left:586;top:725;width:20;height:2" coordorigin="586,725" coordsize="20,2">
              <v:shape style="position:absolute;left:586;top:725;width:20;height:2" coordorigin="586,725" coordsize="20,0" path="m586,725l605,725e" filled="false" stroked="true" strokeweight=".47998pt" strokecolor="#000000">
                <v:path arrowok="t"/>
              </v:shape>
            </v:group>
            <v:group style="position:absolute;left:605;top:725;width:20;height:2" coordorigin="605,725" coordsize="20,2">
              <v:shape style="position:absolute;left:605;top:725;width:20;height:2" coordorigin="605,725" coordsize="20,0" path="m605,725l624,725e" filled="false" stroked="true" strokeweight=".47998pt" strokecolor="#000000">
                <v:path arrowok="t"/>
              </v:shape>
            </v:group>
            <v:group style="position:absolute;left:624;top:725;width:20;height:2" coordorigin="624,725" coordsize="20,2">
              <v:shape style="position:absolute;left:624;top:725;width:20;height:2" coordorigin="624,725" coordsize="20,0" path="m624,725l643,725e" filled="false" stroked="true" strokeweight=".47998pt" strokecolor="#000000">
                <v:path arrowok="t"/>
              </v:shape>
            </v:group>
            <v:group style="position:absolute;left:643;top:725;width:20;height:2" coordorigin="643,725" coordsize="20,2">
              <v:shape style="position:absolute;left:643;top:725;width:20;height:2" coordorigin="643,725" coordsize="20,0" path="m643,725l662,725e" filled="false" stroked="true" strokeweight=".47998pt" strokecolor="#000000">
                <v:path arrowok="t"/>
              </v:shape>
            </v:group>
            <v:group style="position:absolute;left:662;top:725;width:20;height:2" coordorigin="662,725" coordsize="20,2">
              <v:shape style="position:absolute;left:662;top:725;width:20;height:2" coordorigin="662,725" coordsize="20,0" path="m662,725l682,725e" filled="false" stroked="true" strokeweight=".47998pt" strokecolor="#000000">
                <v:path arrowok="t"/>
              </v:shape>
            </v:group>
            <v:group style="position:absolute;left:682;top:725;width:20;height:2" coordorigin="682,725" coordsize="20,2">
              <v:shape style="position:absolute;left:682;top:725;width:20;height:2" coordorigin="682,725" coordsize="20,0" path="m682,725l701,725e" filled="false" stroked="true" strokeweight=".47998pt" strokecolor="#000000">
                <v:path arrowok="t"/>
              </v:shape>
            </v:group>
            <v:group style="position:absolute;left:701;top:725;width:20;height:2" coordorigin="701,725" coordsize="20,2">
              <v:shape style="position:absolute;left:701;top:725;width:20;height:2" coordorigin="701,725" coordsize="20,0" path="m701,725l720,725e" filled="false" stroked="true" strokeweight=".47998pt" strokecolor="#000000">
                <v:path arrowok="t"/>
              </v:shape>
            </v:group>
            <v:group style="position:absolute;left:720;top:725;width:20;height:2" coordorigin="720,725" coordsize="20,2">
              <v:shape style="position:absolute;left:720;top:725;width:20;height:2" coordorigin="720,725" coordsize="20,0" path="m720,725l739,725e" filled="false" stroked="true" strokeweight=".47998pt" strokecolor="#000000">
                <v:path arrowok="t"/>
              </v:shape>
            </v:group>
            <v:group style="position:absolute;left:739;top:725;width:20;height:2" coordorigin="739,725" coordsize="20,2">
              <v:shape style="position:absolute;left:739;top:725;width:20;height:2" coordorigin="739,725" coordsize="20,0" path="m739,725l758,725e" filled="false" stroked="true" strokeweight=".47998pt" strokecolor="#000000">
                <v:path arrowok="t"/>
              </v:shape>
            </v:group>
            <v:group style="position:absolute;left:758;top:725;width:20;height:2" coordorigin="758,725" coordsize="20,2">
              <v:shape style="position:absolute;left:758;top:725;width:20;height:2" coordorigin="758,725" coordsize="20,0" path="m758,725l778,725e" filled="false" stroked="true" strokeweight=".47998pt" strokecolor="#000000">
                <v:path arrowok="t"/>
              </v:shape>
            </v:group>
            <v:group style="position:absolute;left:778;top:725;width:20;height:2" coordorigin="778,725" coordsize="20,2">
              <v:shape style="position:absolute;left:778;top:725;width:20;height:2" coordorigin="778,725" coordsize="20,0" path="m778,725l797,725e" filled="false" stroked="true" strokeweight=".47998pt" strokecolor="#000000">
                <v:path arrowok="t"/>
              </v:shape>
            </v:group>
            <v:group style="position:absolute;left:797;top:725;width:20;height:2" coordorigin="797,725" coordsize="20,2">
              <v:shape style="position:absolute;left:797;top:725;width:20;height:2" coordorigin="797,725" coordsize="20,0" path="m797,725l816,725e" filled="false" stroked="true" strokeweight=".47998pt" strokecolor="#000000">
                <v:path arrowok="t"/>
              </v:shape>
            </v:group>
            <v:group style="position:absolute;left:816;top:725;width:20;height:2" coordorigin="816,725" coordsize="20,2">
              <v:shape style="position:absolute;left:816;top:725;width:20;height:2" coordorigin="816,725" coordsize="20,0" path="m816,725l835,725e" filled="false" stroked="true" strokeweight=".47998pt" strokecolor="#000000">
                <v:path arrowok="t"/>
              </v:shape>
            </v:group>
            <v:group style="position:absolute;left:835;top:725;width:20;height:2" coordorigin="835,725" coordsize="20,2">
              <v:shape style="position:absolute;left:835;top:725;width:20;height:2" coordorigin="835,725" coordsize="20,0" path="m835,725l854,725e" filled="false" stroked="true" strokeweight=".47998pt" strokecolor="#000000">
                <v:path arrowok="t"/>
              </v:shape>
            </v:group>
            <v:group style="position:absolute;left:854;top:725;width:20;height:2" coordorigin="854,725" coordsize="20,2">
              <v:shape style="position:absolute;left:854;top:725;width:20;height:2" coordorigin="854,725" coordsize="20,0" path="m854,725l874,725e" filled="false" stroked="true" strokeweight=".47998pt" strokecolor="#000000">
                <v:path arrowok="t"/>
              </v:shape>
            </v:group>
            <v:group style="position:absolute;left:874;top:725;width:20;height:2" coordorigin="874,725" coordsize="20,2">
              <v:shape style="position:absolute;left:874;top:725;width:20;height:2" coordorigin="874,725" coordsize="20,0" path="m874,725l893,725e" filled="false" stroked="true" strokeweight=".47998pt" strokecolor="#000000">
                <v:path arrowok="t"/>
              </v:shape>
            </v:group>
            <v:group style="position:absolute;left:893;top:725;width:20;height:2" coordorigin="893,725" coordsize="20,2">
              <v:shape style="position:absolute;left:893;top:725;width:20;height:2" coordorigin="893,725" coordsize="20,0" path="m893,725l912,725e" filled="false" stroked="true" strokeweight=".47998pt" strokecolor="#000000">
                <v:path arrowok="t"/>
              </v:shape>
            </v:group>
            <v:group style="position:absolute;left:912;top:725;width:20;height:2" coordorigin="912,725" coordsize="20,2">
              <v:shape style="position:absolute;left:912;top:725;width:20;height:2" coordorigin="912,725" coordsize="20,0" path="m912,725l931,725e" filled="false" stroked="true" strokeweight=".47998pt" strokecolor="#000000">
                <v:path arrowok="t"/>
              </v:shape>
            </v:group>
            <v:group style="position:absolute;left:931;top:725;width:20;height:2" coordorigin="931,725" coordsize="20,2">
              <v:shape style="position:absolute;left:931;top:725;width:20;height:2" coordorigin="931,725" coordsize="20,0" path="m931,725l950,725e" filled="false" stroked="true" strokeweight=".47998pt" strokecolor="#000000">
                <v:path arrowok="t"/>
              </v:shape>
            </v:group>
            <v:group style="position:absolute;left:950;top:725;width:20;height:2" coordorigin="950,725" coordsize="20,2">
              <v:shape style="position:absolute;left:950;top:725;width:20;height:2" coordorigin="950,725" coordsize="20,0" path="m950,725l970,725e" filled="false" stroked="true" strokeweight=".47998pt" strokecolor="#000000">
                <v:path arrowok="t"/>
              </v:shape>
            </v:group>
            <v:group style="position:absolute;left:970;top:725;width:20;height:2" coordorigin="970,725" coordsize="20,2">
              <v:shape style="position:absolute;left:970;top:725;width:20;height:2" coordorigin="970,725" coordsize="20,0" path="m970,725l989,725e" filled="false" stroked="true" strokeweight=".47998pt" strokecolor="#000000">
                <v:path arrowok="t"/>
              </v:shape>
            </v:group>
            <v:group style="position:absolute;left:989;top:725;width:20;height:2" coordorigin="989,725" coordsize="20,2">
              <v:shape style="position:absolute;left:989;top:725;width:20;height:2" coordorigin="989,725" coordsize="20,0" path="m989,725l1008,725e" filled="false" stroked="true" strokeweight=".47998pt" strokecolor="#000000">
                <v:path arrowok="t"/>
              </v:shape>
            </v:group>
            <v:group style="position:absolute;left:1008;top:725;width:20;height:2" coordorigin="1008,725" coordsize="20,2">
              <v:shape style="position:absolute;left:1008;top:725;width:20;height:2" coordorigin="1008,725" coordsize="20,0" path="m1008,725l1027,725e" filled="false" stroked="true" strokeweight=".47998pt" strokecolor="#000000">
                <v:path arrowok="t"/>
              </v:shape>
            </v:group>
            <v:group style="position:absolute;left:1027;top:725;width:20;height:2" coordorigin="1027,725" coordsize="20,2">
              <v:shape style="position:absolute;left:1027;top:725;width:20;height:2" coordorigin="1027,725" coordsize="20,0" path="m1027,725l1046,725e" filled="false" stroked="true" strokeweight=".47998pt" strokecolor="#000000">
                <v:path arrowok="t"/>
              </v:shape>
            </v:group>
            <v:group style="position:absolute;left:1046;top:725;width:20;height:2" coordorigin="1046,725" coordsize="20,2">
              <v:shape style="position:absolute;left:1046;top:725;width:20;height:2" coordorigin="1046,725" coordsize="20,0" path="m1046,725l1066,725e" filled="false" stroked="true" strokeweight=".47998pt" strokecolor="#000000">
                <v:path arrowok="t"/>
              </v:shape>
            </v:group>
            <v:group style="position:absolute;left:1066;top:725;width:20;height:2" coordorigin="1066,725" coordsize="20,2">
              <v:shape style="position:absolute;left:1066;top:725;width:20;height:2" coordorigin="1066,725" coordsize="20,0" path="m1066,725l1085,725e" filled="false" stroked="true" strokeweight=".47998pt" strokecolor="#000000">
                <v:path arrowok="t"/>
              </v:shape>
            </v:group>
            <v:group style="position:absolute;left:1085;top:725;width:20;height:2" coordorigin="1085,725" coordsize="20,2">
              <v:shape style="position:absolute;left:1085;top:725;width:20;height:2" coordorigin="1085,725" coordsize="20,0" path="m1085,725l1104,725e" filled="false" stroked="true" strokeweight=".47998pt" strokecolor="#000000">
                <v:path arrowok="t"/>
              </v:shape>
            </v:group>
            <v:group style="position:absolute;left:1104;top:725;width:20;height:2" coordorigin="1104,725" coordsize="20,2">
              <v:shape style="position:absolute;left:1104;top:725;width:20;height:2" coordorigin="1104,725" coordsize="20,0" path="m1104,725l1123,725e" filled="false" stroked="true" strokeweight=".47998pt" strokecolor="#000000">
                <v:path arrowok="t"/>
              </v:shape>
            </v:group>
            <v:group style="position:absolute;left:1123;top:725;width:20;height:2" coordorigin="1123,725" coordsize="20,2">
              <v:shape style="position:absolute;left:1123;top:725;width:20;height:2" coordorigin="1123,725" coordsize="20,0" path="m1123,725l1142,725e" filled="false" stroked="true" strokeweight=".47998pt" strokecolor="#000000">
                <v:path arrowok="t"/>
              </v:shape>
            </v:group>
            <v:group style="position:absolute;left:1142;top:725;width:20;height:2" coordorigin="1142,725" coordsize="20,2">
              <v:shape style="position:absolute;left:1142;top:725;width:20;height:2" coordorigin="1142,725" coordsize="20,0" path="m1142,725l1162,725e" filled="false" stroked="true" strokeweight=".47998pt" strokecolor="#000000">
                <v:path arrowok="t"/>
              </v:shape>
            </v:group>
            <v:group style="position:absolute;left:1162;top:725;width:20;height:2" coordorigin="1162,725" coordsize="20,2">
              <v:shape style="position:absolute;left:1162;top:725;width:20;height:2" coordorigin="1162,725" coordsize="20,0" path="m1162,725l1181,725e" filled="false" stroked="true" strokeweight=".47998pt" strokecolor="#000000">
                <v:path arrowok="t"/>
              </v:shape>
            </v:group>
            <v:group style="position:absolute;left:1181;top:725;width:20;height:2" coordorigin="1181,725" coordsize="20,2">
              <v:shape style="position:absolute;left:1181;top:725;width:20;height:2" coordorigin="1181,725" coordsize="20,0" path="m1181,725l1200,725e" filled="false" stroked="true" strokeweight=".47998pt" strokecolor="#000000">
                <v:path arrowok="t"/>
              </v:shape>
            </v:group>
            <v:group style="position:absolute;left:1200;top:725;width:20;height:2" coordorigin="1200,725" coordsize="20,2">
              <v:shape style="position:absolute;left:1200;top:725;width:20;height:2" coordorigin="1200,725" coordsize="20,0" path="m1200,725l1219,725e" filled="false" stroked="true" strokeweight=".47998pt" strokecolor="#000000">
                <v:path arrowok="t"/>
              </v:shape>
            </v:group>
            <v:group style="position:absolute;left:1219;top:725;width:20;height:2" coordorigin="1219,725" coordsize="20,2">
              <v:shape style="position:absolute;left:1219;top:725;width:20;height:2" coordorigin="1219,725" coordsize="20,0" path="m1219,725l1238,725e" filled="false" stroked="true" strokeweight=".47998pt" strokecolor="#000000">
                <v:path arrowok="t"/>
              </v:shape>
            </v:group>
            <v:group style="position:absolute;left:1238;top:725;width:20;height:2" coordorigin="1238,725" coordsize="20,2">
              <v:shape style="position:absolute;left:1238;top:725;width:20;height:2" coordorigin="1238,725" coordsize="20,0" path="m1238,725l1258,725e" filled="false" stroked="true" strokeweight=".47998pt" strokecolor="#000000">
                <v:path arrowok="t"/>
              </v:shape>
            </v:group>
            <v:group style="position:absolute;left:1258;top:725;width:20;height:2" coordorigin="1258,725" coordsize="20,2">
              <v:shape style="position:absolute;left:1258;top:725;width:20;height:2" coordorigin="1258,725" coordsize="20,0" path="m1258,725l1277,725e" filled="false" stroked="true" strokeweight=".47998pt" strokecolor="#000000">
                <v:path arrowok="t"/>
              </v:shape>
            </v:group>
            <v:group style="position:absolute;left:1277;top:725;width:20;height:2" coordorigin="1277,725" coordsize="20,2">
              <v:shape style="position:absolute;left:1277;top:725;width:20;height:2" coordorigin="1277,725" coordsize="20,0" path="m1277,725l1296,725e" filled="false" stroked="true" strokeweight=".47998pt" strokecolor="#000000">
                <v:path arrowok="t"/>
              </v:shape>
            </v:group>
            <v:group style="position:absolute;left:1296;top:725;width:20;height:2" coordorigin="1296,725" coordsize="20,2">
              <v:shape style="position:absolute;left:1296;top:725;width:20;height:2" coordorigin="1296,725" coordsize="20,0" path="m1296,725l1315,725e" filled="false" stroked="true" strokeweight=".47998pt" strokecolor="#000000">
                <v:path arrowok="t"/>
              </v:shape>
            </v:group>
            <v:group style="position:absolute;left:1315;top:725;width:20;height:2" coordorigin="1315,725" coordsize="20,2">
              <v:shape style="position:absolute;left:1315;top:725;width:20;height:2" coordorigin="1315,725" coordsize="20,0" path="m1315,725l1334,725e" filled="false" stroked="true" strokeweight=".47998pt" strokecolor="#000000">
                <v:path arrowok="t"/>
              </v:shape>
            </v:group>
            <v:group style="position:absolute;left:1334;top:725;width:20;height:2" coordorigin="1334,725" coordsize="20,2">
              <v:shape style="position:absolute;left:1334;top:725;width:20;height:2" coordorigin="1334,725" coordsize="20,0" path="m1334,725l1354,725e" filled="false" stroked="true" strokeweight=".47998pt" strokecolor="#000000">
                <v:path arrowok="t"/>
              </v:shape>
            </v:group>
            <v:group style="position:absolute;left:1354;top:725;width:20;height:2" coordorigin="1354,725" coordsize="20,2">
              <v:shape style="position:absolute;left:1354;top:725;width:20;height:2" coordorigin="1354,725" coordsize="20,0" path="m1354,725l1373,725e" filled="false" stroked="true" strokeweight=".47998pt" strokecolor="#000000">
                <v:path arrowok="t"/>
              </v:shape>
            </v:group>
            <v:group style="position:absolute;left:1373;top:725;width:20;height:2" coordorigin="1373,725" coordsize="20,2">
              <v:shape style="position:absolute;left:1373;top:725;width:20;height:2" coordorigin="1373,725" coordsize="20,0" path="m1373,725l1392,725e" filled="false" stroked="true" strokeweight=".47998pt" strokecolor="#000000">
                <v:path arrowok="t"/>
              </v:shape>
            </v:group>
            <v:group style="position:absolute;left:1392;top:725;width:20;height:2" coordorigin="1392,725" coordsize="20,2">
              <v:shape style="position:absolute;left:1392;top:725;width:20;height:2" coordorigin="1392,725" coordsize="20,0" path="m1392,725l1411,725e" filled="false" stroked="true" strokeweight=".47998pt" strokecolor="#000000">
                <v:path arrowok="t"/>
              </v:shape>
            </v:group>
            <v:group style="position:absolute;left:1411;top:725;width:20;height:2" coordorigin="1411,725" coordsize="20,2">
              <v:shape style="position:absolute;left:1411;top:725;width:20;height:2" coordorigin="1411,725" coordsize="20,0" path="m1411,725l1430,725e" filled="false" stroked="true" strokeweight=".47998pt" strokecolor="#000000">
                <v:path arrowok="t"/>
              </v:shape>
            </v:group>
            <v:group style="position:absolute;left:1430;top:725;width:20;height:2" coordorigin="1430,725" coordsize="20,2">
              <v:shape style="position:absolute;left:1430;top:725;width:20;height:2" coordorigin="1430,725" coordsize="20,0" path="m1430,725l1450,725e" filled="false" stroked="true" strokeweight=".47998pt" strokecolor="#000000">
                <v:path arrowok="t"/>
              </v:shape>
            </v:group>
            <v:group style="position:absolute;left:1450;top:725;width:20;height:2" coordorigin="1450,725" coordsize="20,2">
              <v:shape style="position:absolute;left:1450;top:725;width:20;height:2" coordorigin="1450,725" coordsize="20,0" path="m1450,725l1469,725e" filled="false" stroked="true" strokeweight=".47998pt" strokecolor="#000000">
                <v:path arrowok="t"/>
              </v:shape>
            </v:group>
            <v:group style="position:absolute;left:1469;top:725;width:20;height:2" coordorigin="1469,725" coordsize="20,2">
              <v:shape style="position:absolute;left:1469;top:725;width:20;height:2" coordorigin="1469,725" coordsize="20,0" path="m1469,725l1488,725e" filled="false" stroked="true" strokeweight=".47998pt" strokecolor="#000000">
                <v:path arrowok="t"/>
              </v:shape>
            </v:group>
            <v:group style="position:absolute;left:1488;top:725;width:20;height:2" coordorigin="1488,725" coordsize="20,2">
              <v:shape style="position:absolute;left:1488;top:725;width:20;height:2" coordorigin="1488,725" coordsize="20,0" path="m1488,725l1507,725e" filled="false" stroked="true" strokeweight=".47998pt" strokecolor="#000000">
                <v:path arrowok="t"/>
              </v:shape>
            </v:group>
            <v:group style="position:absolute;left:1507;top:725;width:20;height:2" coordorigin="1507,725" coordsize="20,2">
              <v:shape style="position:absolute;left:1507;top:725;width:20;height:2" coordorigin="1507,725" coordsize="20,0" path="m1507,725l1526,725e" filled="false" stroked="true" strokeweight=".47998pt" strokecolor="#000000">
                <v:path arrowok="t"/>
              </v:shape>
            </v:group>
            <v:group style="position:absolute;left:1526;top:725;width:20;height:2" coordorigin="1526,725" coordsize="20,2">
              <v:shape style="position:absolute;left:1526;top:725;width:20;height:2" coordorigin="1526,725" coordsize="20,0" path="m1526,725l1546,725e" filled="false" stroked="true" strokeweight=".47998pt" strokecolor="#000000">
                <v:path arrowok="t"/>
              </v:shape>
            </v:group>
            <v:group style="position:absolute;left:1546;top:725;width:20;height:2" coordorigin="1546,725" coordsize="20,2">
              <v:shape style="position:absolute;left:1546;top:725;width:20;height:2" coordorigin="1546,725" coordsize="20,0" path="m1546,725l1565,725e" filled="false" stroked="true" strokeweight=".47998pt" strokecolor="#000000">
                <v:path arrowok="t"/>
              </v:shape>
            </v:group>
            <v:group style="position:absolute;left:1565;top:725;width:20;height:2" coordorigin="1565,725" coordsize="20,2">
              <v:shape style="position:absolute;left:1565;top:725;width:20;height:2" coordorigin="1565,725" coordsize="20,0" path="m1565,725l1584,725e" filled="false" stroked="true" strokeweight=".47998pt" strokecolor="#000000">
                <v:path arrowok="t"/>
              </v:shape>
            </v:group>
            <v:group style="position:absolute;left:1584;top:725;width:20;height:2" coordorigin="1584,725" coordsize="20,2">
              <v:shape style="position:absolute;left:1584;top:725;width:20;height:2" coordorigin="1584,725" coordsize="20,0" path="m1584,725l1603,725e" filled="false" stroked="true" strokeweight=".47998pt" strokecolor="#000000">
                <v:path arrowok="t"/>
              </v:shape>
            </v:group>
            <v:group style="position:absolute;left:1603;top:725;width:20;height:2" coordorigin="1603,725" coordsize="20,2">
              <v:shape style="position:absolute;left:1603;top:725;width:20;height:2" coordorigin="1603,725" coordsize="20,0" path="m1603,725l1622,725e" filled="false" stroked="true" strokeweight=".47998pt" strokecolor="#000000">
                <v:path arrowok="t"/>
              </v:shape>
            </v:group>
            <v:group style="position:absolute;left:1622;top:725;width:20;height:2" coordorigin="1622,725" coordsize="20,2">
              <v:shape style="position:absolute;left:1622;top:725;width:20;height:2" coordorigin="1622,725" coordsize="20,0" path="m1622,725l1642,725e" filled="false" stroked="true" strokeweight=".47998pt" strokecolor="#000000">
                <v:path arrowok="t"/>
              </v:shape>
            </v:group>
            <v:group style="position:absolute;left:1642;top:725;width:20;height:2" coordorigin="1642,725" coordsize="20,2">
              <v:shape style="position:absolute;left:1642;top:725;width:20;height:2" coordorigin="1642,725" coordsize="20,0" path="m1642,725l1661,725e" filled="false" stroked="true" strokeweight=".47998pt" strokecolor="#000000">
                <v:path arrowok="t"/>
              </v:shape>
            </v:group>
            <v:group style="position:absolute;left:1661;top:725;width:20;height:2" coordorigin="1661,725" coordsize="20,2">
              <v:shape style="position:absolute;left:1661;top:725;width:20;height:2" coordorigin="1661,725" coordsize="20,0" path="m1661,725l1680,725e" filled="false" stroked="true" strokeweight=".47998pt" strokecolor="#000000">
                <v:path arrowok="t"/>
              </v:shape>
            </v:group>
            <v:group style="position:absolute;left:1680;top:725;width:20;height:2" coordorigin="1680,725" coordsize="20,2">
              <v:shape style="position:absolute;left:1680;top:725;width:20;height:2" coordorigin="1680,725" coordsize="20,0" path="m1680,725l1699,725e" filled="false" stroked="true" strokeweight=".47998pt" strokecolor="#000000">
                <v:path arrowok="t"/>
              </v:shape>
            </v:group>
            <v:group style="position:absolute;left:1699;top:725;width:20;height:2" coordorigin="1699,725" coordsize="20,2">
              <v:shape style="position:absolute;left:1699;top:725;width:20;height:2" coordorigin="1699,725" coordsize="20,0" path="m1699,725l1718,725e" filled="false" stroked="true" strokeweight=".47998pt" strokecolor="#000000">
                <v:path arrowok="t"/>
              </v:shape>
            </v:group>
            <v:group style="position:absolute;left:1718;top:725;width:20;height:2" coordorigin="1718,725" coordsize="20,2">
              <v:shape style="position:absolute;left:1718;top:725;width:20;height:2" coordorigin="1718,725" coordsize="20,0" path="m1718,725l1738,725e" filled="false" stroked="true" strokeweight=".47998pt" strokecolor="#000000">
                <v:path arrowok="t"/>
              </v:shape>
            </v:group>
            <v:group style="position:absolute;left:1738;top:725;width:20;height:2" coordorigin="1738,725" coordsize="20,2">
              <v:shape style="position:absolute;left:1738;top:725;width:20;height:2" coordorigin="1738,725" coordsize="20,0" path="m1738,725l1757,725e" filled="false" stroked="true" strokeweight=".47998pt" strokecolor="#000000">
                <v:path arrowok="t"/>
              </v:shape>
            </v:group>
            <v:group style="position:absolute;left:1757;top:725;width:20;height:2" coordorigin="1757,725" coordsize="20,2">
              <v:shape style="position:absolute;left:1757;top:725;width:20;height:2" coordorigin="1757,725" coordsize="20,0" path="m1757,725l1776,725e" filled="false" stroked="true" strokeweight=".47998pt" strokecolor="#000000">
                <v:path arrowok="t"/>
              </v:shape>
            </v:group>
            <v:group style="position:absolute;left:1776;top:725;width:20;height:2" coordorigin="1776,725" coordsize="20,2">
              <v:shape style="position:absolute;left:1776;top:725;width:20;height:2" coordorigin="1776,725" coordsize="20,0" path="m1776,725l1795,725e" filled="false" stroked="true" strokeweight=".47998pt" strokecolor="#000000">
                <v:path arrowok="t"/>
              </v:shape>
            </v:group>
            <v:group style="position:absolute;left:1795;top:725;width:20;height:2" coordorigin="1795,725" coordsize="20,2">
              <v:shape style="position:absolute;left:1795;top:725;width:20;height:2" coordorigin="1795,725" coordsize="20,0" path="m1795,725l1814,725e" filled="false" stroked="true" strokeweight=".47998pt" strokecolor="#000000">
                <v:path arrowok="t"/>
              </v:shape>
            </v:group>
            <v:group style="position:absolute;left:1814;top:725;width:20;height:2" coordorigin="1814,725" coordsize="20,2">
              <v:shape style="position:absolute;left:1814;top:725;width:20;height:2" coordorigin="1814,725" coordsize="20,0" path="m1814,725l1834,725e" filled="false" stroked="true" strokeweight=".47998pt" strokecolor="#000000">
                <v:path arrowok="t"/>
              </v:shape>
            </v:group>
            <v:group style="position:absolute;left:1834;top:725;width:20;height:2" coordorigin="1834,725" coordsize="20,2">
              <v:shape style="position:absolute;left:1834;top:725;width:20;height:2" coordorigin="1834,725" coordsize="20,0" path="m1834,725l1853,725e" filled="false" stroked="true" strokeweight=".47998pt" strokecolor="#000000">
                <v:path arrowok="t"/>
              </v:shape>
            </v:group>
            <v:group style="position:absolute;left:1853;top:725;width:20;height:2" coordorigin="1853,725" coordsize="20,2">
              <v:shape style="position:absolute;left:1853;top:725;width:20;height:2" coordorigin="1853,725" coordsize="20,0" path="m1853,725l1872,725e" filled="false" stroked="true" strokeweight=".47998pt" strokecolor="#000000">
                <v:path arrowok="t"/>
              </v:shape>
            </v:group>
            <v:group style="position:absolute;left:1872;top:725;width:20;height:2" coordorigin="1872,725" coordsize="20,2">
              <v:shape style="position:absolute;left:1872;top:725;width:20;height:2" coordorigin="1872,725" coordsize="20,0" path="m1872,725l1891,725e" filled="false" stroked="true" strokeweight=".47998pt" strokecolor="#000000">
                <v:path arrowok="t"/>
              </v:shape>
            </v:group>
            <v:group style="position:absolute;left:1891;top:725;width:20;height:2" coordorigin="1891,725" coordsize="20,2">
              <v:shape style="position:absolute;left:1891;top:725;width:20;height:2" coordorigin="1891,725" coordsize="20,0" path="m1891,725l1910,725e" filled="false" stroked="true" strokeweight=".47998pt" strokecolor="#000000">
                <v:path arrowok="t"/>
              </v:shape>
            </v:group>
            <v:group style="position:absolute;left:1910;top:725;width:20;height:2" coordorigin="1910,725" coordsize="20,2">
              <v:shape style="position:absolute;left:1910;top:725;width:20;height:2" coordorigin="1910,725" coordsize="20,0" path="m1910,725l1930,725e" filled="false" stroked="true" strokeweight=".47998pt" strokecolor="#000000">
                <v:path arrowok="t"/>
              </v:shape>
            </v:group>
            <v:group style="position:absolute;left:1930;top:725;width:20;height:2" coordorigin="1930,725" coordsize="20,2">
              <v:shape style="position:absolute;left:1930;top:725;width:20;height:2" coordorigin="1930,725" coordsize="20,0" path="m1930,725l1949,725e" filled="false" stroked="true" strokeweight=".47998pt" strokecolor="#000000">
                <v:path arrowok="t"/>
              </v:shape>
            </v:group>
            <v:group style="position:absolute;left:1949;top:725;width:20;height:2" coordorigin="1949,725" coordsize="20,2">
              <v:shape style="position:absolute;left:1949;top:725;width:20;height:2" coordorigin="1949,725" coordsize="20,0" path="m1949,725l1968,725e" filled="false" stroked="true" strokeweight=".47998pt" strokecolor="#000000">
                <v:path arrowok="t"/>
              </v:shape>
            </v:group>
            <v:group style="position:absolute;left:1968;top:725;width:20;height:2" coordorigin="1968,725" coordsize="20,2">
              <v:shape style="position:absolute;left:1968;top:725;width:20;height:2" coordorigin="1968,725" coordsize="20,0" path="m1968,725l1987,725e" filled="false" stroked="true" strokeweight=".47998pt" strokecolor="#000000">
                <v:path arrowok="t"/>
              </v:shape>
            </v:group>
            <v:group style="position:absolute;left:1987;top:725;width:20;height:2" coordorigin="1987,725" coordsize="20,2">
              <v:shape style="position:absolute;left:1987;top:725;width:20;height:2" coordorigin="1987,725" coordsize="20,0" path="m1987,725l2006,725e" filled="false" stroked="true" strokeweight=".47998pt" strokecolor="#000000">
                <v:path arrowok="t"/>
              </v:shape>
            </v:group>
            <v:group style="position:absolute;left:2006;top:725;width:20;height:2" coordorigin="2006,725" coordsize="20,2">
              <v:shape style="position:absolute;left:2006;top:725;width:20;height:2" coordorigin="2006,725" coordsize="20,0" path="m2006,725l2026,725e" filled="false" stroked="true" strokeweight=".47998pt" strokecolor="#000000">
                <v:path arrowok="t"/>
              </v:shape>
            </v:group>
            <v:group style="position:absolute;left:2026;top:725;width:20;height:2" coordorigin="2026,725" coordsize="20,2">
              <v:shape style="position:absolute;left:2026;top:725;width:20;height:2" coordorigin="2026,725" coordsize="20,0" path="m2026,725l2045,725e" filled="false" stroked="true" strokeweight=".47998pt" strokecolor="#000000">
                <v:path arrowok="t"/>
              </v:shape>
            </v:group>
            <v:group style="position:absolute;left:2045;top:725;width:20;height:2" coordorigin="2045,725" coordsize="20,2">
              <v:shape style="position:absolute;left:2045;top:725;width:20;height:2" coordorigin="2045,725" coordsize="20,0" path="m2045,725l2064,725e" filled="false" stroked="true" strokeweight=".47998pt" strokecolor="#000000">
                <v:path arrowok="t"/>
              </v:shape>
            </v:group>
            <v:group style="position:absolute;left:2065;top:725;width:20;height:2" coordorigin="2065,725" coordsize="20,2">
              <v:shape style="position:absolute;left:2065;top:725;width:20;height:2" coordorigin="2065,725" coordsize="20,0" path="m2065,725l2084,725e" filled="false" stroked="true" strokeweight=".47998pt" strokecolor="#000000">
                <v:path arrowok="t"/>
              </v:shape>
            </v:group>
            <v:group style="position:absolute;left:2084;top:725;width:20;height:2" coordorigin="2084,725" coordsize="20,2">
              <v:shape style="position:absolute;left:2084;top:725;width:20;height:2" coordorigin="2084,725" coordsize="20,0" path="m2084,725l2103,725e" filled="false" stroked="true" strokeweight=".47998pt" strokecolor="#000000">
                <v:path arrowok="t"/>
              </v:shape>
            </v:group>
            <v:group style="position:absolute;left:2103;top:725;width:20;height:2" coordorigin="2103,725" coordsize="20,2">
              <v:shape style="position:absolute;left:2103;top:725;width:20;height:2" coordorigin="2103,725" coordsize="20,0" path="m2103,725l2122,725e" filled="false" stroked="true" strokeweight=".47998pt" strokecolor="#000000">
                <v:path arrowok="t"/>
              </v:shape>
            </v:group>
            <v:group style="position:absolute;left:2122;top:725;width:20;height:2" coordorigin="2122,725" coordsize="20,2">
              <v:shape style="position:absolute;left:2122;top:725;width:20;height:2" coordorigin="2122,725" coordsize="20,0" path="m2122,725l2141,725e" filled="false" stroked="true" strokeweight=".47998pt" strokecolor="#000000">
                <v:path arrowok="t"/>
              </v:shape>
            </v:group>
            <v:group style="position:absolute;left:2141;top:725;width:20;height:2" coordorigin="2141,725" coordsize="20,2">
              <v:shape style="position:absolute;left:2141;top:725;width:20;height:2" coordorigin="2141,725" coordsize="20,0" path="m2141,725l2161,725e" filled="false" stroked="true" strokeweight=".47998pt" strokecolor="#000000">
                <v:path arrowok="t"/>
              </v:shape>
            </v:group>
            <v:group style="position:absolute;left:2161;top:725;width:20;height:2" coordorigin="2161,725" coordsize="20,2">
              <v:shape style="position:absolute;left:2161;top:725;width:20;height:2" coordorigin="2161,725" coordsize="20,0" path="m2161,725l2180,725e" filled="false" stroked="true" strokeweight=".47998pt" strokecolor="#000000">
                <v:path arrowok="t"/>
              </v:shape>
            </v:group>
            <v:group style="position:absolute;left:2180;top:725;width:20;height:2" coordorigin="2180,725" coordsize="20,2">
              <v:shape style="position:absolute;left:2180;top:725;width:20;height:2" coordorigin="2180,725" coordsize="20,0" path="m2180,725l2199,725e" filled="false" stroked="true" strokeweight=".47998pt" strokecolor="#000000">
                <v:path arrowok="t"/>
              </v:shape>
            </v:group>
            <v:group style="position:absolute;left:2199;top:725;width:20;height:2" coordorigin="2199,725" coordsize="20,2">
              <v:shape style="position:absolute;left:2199;top:725;width:20;height:2" coordorigin="2199,725" coordsize="20,0" path="m2199,725l2218,725e" filled="false" stroked="true" strokeweight=".47998pt" strokecolor="#000000">
                <v:path arrowok="t"/>
              </v:shape>
            </v:group>
            <v:group style="position:absolute;left:2218;top:725;width:20;height:2" coordorigin="2218,725" coordsize="20,2">
              <v:shape style="position:absolute;left:2218;top:725;width:20;height:2" coordorigin="2218,725" coordsize="20,0" path="m2218,725l2237,725e" filled="false" stroked="true" strokeweight=".47998pt" strokecolor="#000000">
                <v:path arrowok="t"/>
              </v:shape>
            </v:group>
            <v:group style="position:absolute;left:2237;top:725;width:20;height:2" coordorigin="2237,725" coordsize="20,2">
              <v:shape style="position:absolute;left:2237;top:725;width:20;height:2" coordorigin="2237,725" coordsize="20,0" path="m2237,725l2257,725e" filled="false" stroked="true" strokeweight=".47998pt" strokecolor="#000000">
                <v:path arrowok="t"/>
              </v:shape>
            </v:group>
            <v:group style="position:absolute;left:2257;top:725;width:20;height:2" coordorigin="2257,725" coordsize="20,2">
              <v:shape style="position:absolute;left:2257;top:725;width:20;height:2" coordorigin="2257,725" coordsize="20,0" path="m2257,725l2276,725e" filled="false" stroked="true" strokeweight=".47998pt" strokecolor="#000000">
                <v:path arrowok="t"/>
              </v:shape>
            </v:group>
            <v:group style="position:absolute;left:2276;top:725;width:20;height:2" coordorigin="2276,725" coordsize="20,2">
              <v:shape style="position:absolute;left:2276;top:725;width:20;height:2" coordorigin="2276,725" coordsize="20,0" path="m2276,725l2295,725e" filled="false" stroked="true" strokeweight=".47998pt" strokecolor="#000000">
                <v:path arrowok="t"/>
              </v:shape>
            </v:group>
            <v:group style="position:absolute;left:2295;top:725;width:20;height:2" coordorigin="2295,725" coordsize="20,2">
              <v:shape style="position:absolute;left:2295;top:725;width:20;height:2" coordorigin="2295,725" coordsize="20,0" path="m2295,725l2314,725e" filled="false" stroked="true" strokeweight=".47998pt" strokecolor="#000000">
                <v:path arrowok="t"/>
              </v:shape>
            </v:group>
            <v:group style="position:absolute;left:2314;top:725;width:20;height:2" coordorigin="2314,725" coordsize="20,2">
              <v:shape style="position:absolute;left:2314;top:725;width:20;height:2" coordorigin="2314,725" coordsize="20,0" path="m2314,725l2333,725e" filled="false" stroked="true" strokeweight=".47998pt" strokecolor="#000000">
                <v:path arrowok="t"/>
              </v:shape>
            </v:group>
            <v:group style="position:absolute;left:2333;top:725;width:20;height:2" coordorigin="2333,725" coordsize="20,2">
              <v:shape style="position:absolute;left:2333;top:725;width:20;height:2" coordorigin="2333,725" coordsize="20,0" path="m2333,725l2353,725e" filled="false" stroked="true" strokeweight=".47998pt" strokecolor="#000000">
                <v:path arrowok="t"/>
              </v:shape>
            </v:group>
            <v:group style="position:absolute;left:2353;top:725;width:20;height:2" coordorigin="2353,725" coordsize="20,2">
              <v:shape style="position:absolute;left:2353;top:725;width:20;height:2" coordorigin="2353,725" coordsize="20,0" path="m2353,725l2372,725e" filled="false" stroked="true" strokeweight=".47998pt" strokecolor="#000000">
                <v:path arrowok="t"/>
              </v:shape>
            </v:group>
            <v:group style="position:absolute;left:2372;top:725;width:20;height:2" coordorigin="2372,725" coordsize="20,2">
              <v:shape style="position:absolute;left:2372;top:725;width:20;height:2" coordorigin="2372,725" coordsize="20,0" path="m2372,725l2391,725e" filled="false" stroked="true" strokeweight=".47998pt" strokecolor="#000000">
                <v:path arrowok="t"/>
              </v:shape>
            </v:group>
            <v:group style="position:absolute;left:2391;top:725;width:20;height:2" coordorigin="2391,725" coordsize="20,2">
              <v:shape style="position:absolute;left:2391;top:725;width:20;height:2" coordorigin="2391,725" coordsize="20,0" path="m2391,725l2410,725e" filled="false" stroked="true" strokeweight=".47998pt" strokecolor="#000000">
                <v:path arrowok="t"/>
              </v:shape>
            </v:group>
            <v:group style="position:absolute;left:2410;top:725;width:20;height:2" coordorigin="2410,725" coordsize="20,2">
              <v:shape style="position:absolute;left:2410;top:725;width:20;height:2" coordorigin="2410,725" coordsize="20,0" path="m2410,725l2429,725e" filled="false" stroked="true" strokeweight=".47998pt" strokecolor="#000000">
                <v:path arrowok="t"/>
              </v:shape>
            </v:group>
            <v:group style="position:absolute;left:2429;top:725;width:20;height:2" coordorigin="2429,725" coordsize="20,2">
              <v:shape style="position:absolute;left:2429;top:725;width:20;height:2" coordorigin="2429,725" coordsize="20,0" path="m2429,725l2449,725e" filled="false" stroked="true" strokeweight=".47998pt" strokecolor="#000000">
                <v:path arrowok="t"/>
              </v:shape>
            </v:group>
            <v:group style="position:absolute;left:2449;top:725;width:20;height:2" coordorigin="2449,725" coordsize="20,2">
              <v:shape style="position:absolute;left:2449;top:725;width:20;height:2" coordorigin="2449,725" coordsize="20,0" path="m2449,725l2468,725e" filled="false" stroked="true" strokeweight=".47998pt" strokecolor="#000000">
                <v:path arrowok="t"/>
              </v:shape>
            </v:group>
            <v:group style="position:absolute;left:2468;top:725;width:20;height:2" coordorigin="2468,725" coordsize="20,2">
              <v:shape style="position:absolute;left:2468;top:725;width:20;height:2" coordorigin="2468,725" coordsize="20,0" path="m2468,725l2487,725e" filled="false" stroked="true" strokeweight=".47998pt" strokecolor="#000000">
                <v:path arrowok="t"/>
              </v:shape>
            </v:group>
            <v:group style="position:absolute;left:2487;top:725;width:20;height:2" coordorigin="2487,725" coordsize="20,2">
              <v:shape style="position:absolute;left:2487;top:725;width:20;height:2" coordorigin="2487,725" coordsize="20,0" path="m2487,725l2506,725e" filled="false" stroked="true" strokeweight=".47998pt" strokecolor="#000000">
                <v:path arrowok="t"/>
              </v:shape>
            </v:group>
            <v:group style="position:absolute;left:2506;top:725;width:20;height:2" coordorigin="2506,725" coordsize="20,2">
              <v:shape style="position:absolute;left:2506;top:725;width:20;height:2" coordorigin="2506,725" coordsize="20,0" path="m2506,725l2525,725e" filled="false" stroked="true" strokeweight=".47998pt" strokecolor="#000000">
                <v:path arrowok="t"/>
              </v:shape>
            </v:group>
            <v:group style="position:absolute;left:2525;top:725;width:20;height:2" coordorigin="2525,725" coordsize="20,2">
              <v:shape style="position:absolute;left:2525;top:725;width:20;height:2" coordorigin="2525,725" coordsize="20,0" path="m2525,725l2545,725e" filled="false" stroked="true" strokeweight=".47998pt" strokecolor="#000000">
                <v:path arrowok="t"/>
              </v:shape>
            </v:group>
            <v:group style="position:absolute;left:2545;top:725;width:20;height:2" coordorigin="2545,725" coordsize="20,2">
              <v:shape style="position:absolute;left:2545;top:725;width:20;height:2" coordorigin="2545,725" coordsize="20,0" path="m2545,725l2564,725e" filled="false" stroked="true" strokeweight=".47998pt" strokecolor="#000000">
                <v:path arrowok="t"/>
              </v:shape>
            </v:group>
            <v:group style="position:absolute;left:2564;top:725;width:20;height:2" coordorigin="2564,725" coordsize="20,2">
              <v:shape style="position:absolute;left:2564;top:725;width:20;height:2" coordorigin="2564,725" coordsize="20,0" path="m2564,725l2583,725e" filled="false" stroked="true" strokeweight=".47998pt" strokecolor="#000000">
                <v:path arrowok="t"/>
              </v:shape>
            </v:group>
            <v:group style="position:absolute;left:2583;top:725;width:20;height:2" coordorigin="2583,725" coordsize="20,2">
              <v:shape style="position:absolute;left:2583;top:725;width:20;height:2" coordorigin="2583,725" coordsize="20,0" path="m2583,725l2602,725e" filled="false" stroked="true" strokeweight=".47998pt" strokecolor="#000000">
                <v:path arrowok="t"/>
              </v:shape>
            </v:group>
            <v:group style="position:absolute;left:2602;top:725;width:20;height:2" coordorigin="2602,725" coordsize="20,2">
              <v:shape style="position:absolute;left:2602;top:725;width:20;height:2" coordorigin="2602,725" coordsize="20,0" path="m2602,725l2621,725e" filled="false" stroked="true" strokeweight=".47998pt" strokecolor="#000000">
                <v:path arrowok="t"/>
              </v:shape>
            </v:group>
            <v:group style="position:absolute;left:2621;top:725;width:20;height:2" coordorigin="2621,725" coordsize="20,2">
              <v:shape style="position:absolute;left:2621;top:725;width:20;height:2" coordorigin="2621,725" coordsize="20,0" path="m2621,725l2641,725e" filled="false" stroked="true" strokeweight=".47998pt" strokecolor="#000000">
                <v:path arrowok="t"/>
              </v:shape>
            </v:group>
            <v:group style="position:absolute;left:2641;top:725;width:20;height:2" coordorigin="2641,725" coordsize="20,2">
              <v:shape style="position:absolute;left:2641;top:725;width:20;height:2" coordorigin="2641,725" coordsize="20,0" path="m2641,725l2660,725e" filled="false" stroked="true" strokeweight=".47998pt" strokecolor="#000000">
                <v:path arrowok="t"/>
              </v:shape>
            </v:group>
            <v:group style="position:absolute;left:2660;top:725;width:20;height:2" coordorigin="2660,725" coordsize="20,2">
              <v:shape style="position:absolute;left:2660;top:725;width:20;height:2" coordorigin="2660,725" coordsize="20,0" path="m2660,725l2679,725e" filled="false" stroked="true" strokeweight=".47998pt" strokecolor="#000000">
                <v:path arrowok="t"/>
              </v:shape>
            </v:group>
            <v:group style="position:absolute;left:2679;top:725;width:20;height:2" coordorigin="2679,725" coordsize="20,2">
              <v:shape style="position:absolute;left:2679;top:725;width:20;height:2" coordorigin="2679,725" coordsize="20,0" path="m2679,725l2698,725e" filled="false" stroked="true" strokeweight=".47998pt" strokecolor="#000000">
                <v:path arrowok="t"/>
              </v:shape>
            </v:group>
            <v:group style="position:absolute;left:2698;top:725;width:20;height:2" coordorigin="2698,725" coordsize="20,2">
              <v:shape style="position:absolute;left:2698;top:725;width:20;height:2" coordorigin="2698,725" coordsize="20,0" path="m2698,725l2717,725e" filled="false" stroked="true" strokeweight=".47998pt" strokecolor="#000000">
                <v:path arrowok="t"/>
              </v:shape>
            </v:group>
            <v:group style="position:absolute;left:2717;top:725;width:20;height:2" coordorigin="2717,725" coordsize="20,2">
              <v:shape style="position:absolute;left:2717;top:725;width:20;height:2" coordorigin="2717,725" coordsize="20,0" path="m2717,725l2737,725e" filled="false" stroked="true" strokeweight=".47998pt" strokecolor="#000000">
                <v:path arrowok="t"/>
              </v:shape>
            </v:group>
            <v:group style="position:absolute;left:2737;top:725;width:20;height:2" coordorigin="2737,725" coordsize="20,2">
              <v:shape style="position:absolute;left:2737;top:725;width:20;height:2" coordorigin="2737,725" coordsize="20,0" path="m2737,725l2756,725e" filled="false" stroked="true" strokeweight=".47998pt" strokecolor="#000000">
                <v:path arrowok="t"/>
              </v:shape>
            </v:group>
            <v:group style="position:absolute;left:2756;top:725;width:20;height:2" coordorigin="2756,725" coordsize="20,2">
              <v:shape style="position:absolute;left:2756;top:725;width:20;height:2" coordorigin="2756,725" coordsize="20,0" path="m2756,725l2775,725e" filled="false" stroked="true" strokeweight=".47998pt" strokecolor="#000000">
                <v:path arrowok="t"/>
              </v:shape>
            </v:group>
            <v:group style="position:absolute;left:2775;top:725;width:20;height:2" coordorigin="2775,725" coordsize="20,2">
              <v:shape style="position:absolute;left:2775;top:725;width:20;height:2" coordorigin="2775,725" coordsize="20,0" path="m2775,725l2794,725e" filled="false" stroked="true" strokeweight=".47998pt" strokecolor="#000000">
                <v:path arrowok="t"/>
              </v:shape>
            </v:group>
            <v:group style="position:absolute;left:2794;top:725;width:20;height:2" coordorigin="2794,725" coordsize="20,2">
              <v:shape style="position:absolute;left:2794;top:725;width:20;height:2" coordorigin="2794,725" coordsize="20,0" path="m2794,725l2813,725e" filled="false" stroked="true" strokeweight=".47998pt" strokecolor="#000000">
                <v:path arrowok="t"/>
              </v:shape>
            </v:group>
            <v:group style="position:absolute;left:2813;top:725;width:20;height:2" coordorigin="2813,725" coordsize="20,2">
              <v:shape style="position:absolute;left:2813;top:725;width:20;height:2" coordorigin="2813,725" coordsize="20,0" path="m2813,725l2833,725e" filled="false" stroked="true" strokeweight=".47998pt" strokecolor="#000000">
                <v:path arrowok="t"/>
              </v:shape>
            </v:group>
            <v:group style="position:absolute;left:2833;top:725;width:20;height:2" coordorigin="2833,725" coordsize="20,2">
              <v:shape style="position:absolute;left:2833;top:725;width:20;height:2" coordorigin="2833,725" coordsize="20,0" path="m2833,725l2852,725e" filled="false" stroked="true" strokeweight=".47998pt" strokecolor="#000000">
                <v:path arrowok="t"/>
              </v:shape>
            </v:group>
            <v:group style="position:absolute;left:2852;top:725;width:20;height:2" coordorigin="2852,725" coordsize="20,2">
              <v:shape style="position:absolute;left:2852;top:725;width:20;height:2" coordorigin="2852,725" coordsize="20,0" path="m2852,725l2871,725e" filled="false" stroked="true" strokeweight=".47998pt" strokecolor="#000000">
                <v:path arrowok="t"/>
              </v:shape>
            </v:group>
            <v:group style="position:absolute;left:2871;top:725;width:20;height:2" coordorigin="2871,725" coordsize="20,2">
              <v:shape style="position:absolute;left:2871;top:725;width:20;height:2" coordorigin="2871,725" coordsize="20,0" path="m2871,725l2890,725e" filled="false" stroked="true" strokeweight=".47998pt" strokecolor="#000000">
                <v:path arrowok="t"/>
              </v:shape>
            </v:group>
            <v:group style="position:absolute;left:2890;top:725;width:20;height:2" coordorigin="2890,725" coordsize="20,2">
              <v:shape style="position:absolute;left:2890;top:725;width:20;height:2" coordorigin="2890,725" coordsize="20,0" path="m2890,725l2909,725e" filled="false" stroked="true" strokeweight=".47998pt" strokecolor="#000000">
                <v:path arrowok="t"/>
              </v:shape>
            </v:group>
            <v:group style="position:absolute;left:2909;top:725;width:20;height:2" coordorigin="2909,725" coordsize="20,2">
              <v:shape style="position:absolute;left:2909;top:725;width:20;height:2" coordorigin="2909,725" coordsize="20,0" path="m2909,725l2929,725e" filled="false" stroked="true" strokeweight=".47998pt" strokecolor="#000000">
                <v:path arrowok="t"/>
              </v:shape>
            </v:group>
            <v:group style="position:absolute;left:2929;top:725;width:20;height:2" coordorigin="2929,725" coordsize="20,2">
              <v:shape style="position:absolute;left:2929;top:725;width:20;height:2" coordorigin="2929,725" coordsize="20,0" path="m2929,725l2948,725e" filled="false" stroked="true" strokeweight=".47998pt" strokecolor="#000000">
                <v:path arrowok="t"/>
              </v:shape>
            </v:group>
            <v:group style="position:absolute;left:2948;top:725;width:20;height:2" coordorigin="2948,725" coordsize="20,2">
              <v:shape style="position:absolute;left:2948;top:725;width:20;height:2" coordorigin="2948,725" coordsize="20,0" path="m2948,725l2967,725e" filled="false" stroked="true" strokeweight=".47998pt" strokecolor="#000000">
                <v:path arrowok="t"/>
              </v:shape>
            </v:group>
            <v:group style="position:absolute;left:2967;top:725;width:20;height:2" coordorigin="2967,725" coordsize="20,2">
              <v:shape style="position:absolute;left:2967;top:725;width:20;height:2" coordorigin="2967,725" coordsize="20,0" path="m2967,725l2986,725e" filled="false" stroked="true" strokeweight=".47998pt" strokecolor="#000000">
                <v:path arrowok="t"/>
              </v:shape>
            </v:group>
            <v:group style="position:absolute;left:2986;top:725;width:20;height:2" coordorigin="2986,725" coordsize="20,2">
              <v:shape style="position:absolute;left:2986;top:725;width:20;height:2" coordorigin="2986,725" coordsize="20,0" path="m2986,725l3005,725e" filled="false" stroked="true" strokeweight=".47998pt" strokecolor="#000000">
                <v:path arrowok="t"/>
              </v:shape>
            </v:group>
            <v:group style="position:absolute;left:3005;top:725;width:20;height:2" coordorigin="3005,725" coordsize="20,2">
              <v:shape style="position:absolute;left:3005;top:725;width:20;height:2" coordorigin="3005,725" coordsize="20,0" path="m3005,725l3025,725e" filled="false" stroked="true" strokeweight=".47998pt" strokecolor="#000000">
                <v:path arrowok="t"/>
              </v:shape>
            </v:group>
            <v:group style="position:absolute;left:3025;top:725;width:20;height:2" coordorigin="3025,725" coordsize="20,2">
              <v:shape style="position:absolute;left:3025;top:725;width:20;height:2" coordorigin="3025,725" coordsize="20,0" path="m3025,725l3044,725e" filled="false" stroked="true" strokeweight=".47998pt" strokecolor="#000000">
                <v:path arrowok="t"/>
              </v:shape>
            </v:group>
            <v:group style="position:absolute;left:3044;top:725;width:20;height:2" coordorigin="3044,725" coordsize="20,2">
              <v:shape style="position:absolute;left:3044;top:725;width:20;height:2" coordorigin="3044,725" coordsize="20,0" path="m3044,725l3063,725e" filled="false" stroked="true" strokeweight=".47998pt" strokecolor="#000000">
                <v:path arrowok="t"/>
              </v:shape>
            </v:group>
            <v:group style="position:absolute;left:3063;top:725;width:20;height:2" coordorigin="3063,725" coordsize="20,2">
              <v:shape style="position:absolute;left:3063;top:725;width:20;height:2" coordorigin="3063,725" coordsize="20,0" path="m3063,725l3082,725e" filled="false" stroked="true" strokeweight=".47998pt" strokecolor="#000000">
                <v:path arrowok="t"/>
              </v:shape>
            </v:group>
            <v:group style="position:absolute;left:3082;top:725;width:20;height:2" coordorigin="3082,725" coordsize="20,2">
              <v:shape style="position:absolute;left:3082;top:725;width:20;height:2" coordorigin="3082,725" coordsize="20,0" path="m3082,725l3101,725e" filled="false" stroked="true" strokeweight=".47998pt" strokecolor="#000000">
                <v:path arrowok="t"/>
              </v:shape>
            </v:group>
            <v:group style="position:absolute;left:3101;top:725;width:20;height:2" coordorigin="3101,725" coordsize="20,2">
              <v:shape style="position:absolute;left:3101;top:725;width:20;height:2" coordorigin="3101,725" coordsize="20,0" path="m3101,725l3121,725e" filled="false" stroked="true" strokeweight=".47998pt" strokecolor="#000000">
                <v:path arrowok="t"/>
              </v:shape>
            </v:group>
            <v:group style="position:absolute;left:3121;top:725;width:20;height:2" coordorigin="3121,725" coordsize="20,2">
              <v:shape style="position:absolute;left:3121;top:725;width:20;height:2" coordorigin="3121,725" coordsize="20,0" path="m3121,725l3140,725e" filled="false" stroked="true" strokeweight=".47998pt" strokecolor="#000000">
                <v:path arrowok="t"/>
              </v:shape>
            </v:group>
            <v:group style="position:absolute;left:3140;top:725;width:20;height:2" coordorigin="3140,725" coordsize="20,2">
              <v:shape style="position:absolute;left:3140;top:725;width:20;height:2" coordorigin="3140,725" coordsize="20,0" path="m3140,725l3159,725e" filled="false" stroked="true" strokeweight=".47998pt" strokecolor="#000000">
                <v:path arrowok="t"/>
              </v:shape>
            </v:group>
            <v:group style="position:absolute;left:3159;top:725;width:20;height:2" coordorigin="3159,725" coordsize="20,2">
              <v:shape style="position:absolute;left:3159;top:725;width:20;height:2" coordorigin="3159,725" coordsize="20,0" path="m3159,725l3178,725e" filled="false" stroked="true" strokeweight=".47998pt" strokecolor="#000000">
                <v:path arrowok="t"/>
              </v:shape>
            </v:group>
            <v:group style="position:absolute;left:3178;top:725;width:20;height:2" coordorigin="3178,725" coordsize="20,2">
              <v:shape style="position:absolute;left:3178;top:725;width:20;height:2" coordorigin="3178,725" coordsize="20,0" path="m3178,725l3197,725e" filled="false" stroked="true" strokeweight=".47998pt" strokecolor="#000000">
                <v:path arrowok="t"/>
              </v:shape>
            </v:group>
            <v:group style="position:absolute;left:3197;top:725;width:20;height:2" coordorigin="3197,725" coordsize="20,2">
              <v:shape style="position:absolute;left:3197;top:725;width:20;height:2" coordorigin="3197,725" coordsize="20,0" path="m3197,725l3217,725e" filled="false" stroked="true" strokeweight=".47998pt" strokecolor="#000000">
                <v:path arrowok="t"/>
              </v:shape>
            </v:group>
            <v:group style="position:absolute;left:3217;top:725;width:20;height:2" coordorigin="3217,725" coordsize="20,2">
              <v:shape style="position:absolute;left:3217;top:725;width:20;height:2" coordorigin="3217,725" coordsize="20,0" path="m3217,725l3236,725e" filled="false" stroked="true" strokeweight=".47998pt" strokecolor="#000000">
                <v:path arrowok="t"/>
              </v:shape>
            </v:group>
            <v:group style="position:absolute;left:3236;top:725;width:20;height:2" coordorigin="3236,725" coordsize="20,2">
              <v:shape style="position:absolute;left:3236;top:725;width:20;height:2" coordorigin="3236,725" coordsize="20,0" path="m3236,725l3255,725e" filled="false" stroked="true" strokeweight=".47998pt" strokecolor="#000000">
                <v:path arrowok="t"/>
              </v:shape>
            </v:group>
            <v:group style="position:absolute;left:3255;top:725;width:20;height:2" coordorigin="3255,725" coordsize="20,2">
              <v:shape style="position:absolute;left:3255;top:725;width:20;height:2" coordorigin="3255,725" coordsize="20,0" path="m3255,725l3274,725e" filled="false" stroked="true" strokeweight=".47998pt" strokecolor="#000000">
                <v:path arrowok="t"/>
              </v:shape>
            </v:group>
            <v:group style="position:absolute;left:3274;top:725;width:20;height:2" coordorigin="3274,725" coordsize="20,2">
              <v:shape style="position:absolute;left:3274;top:725;width:20;height:2" coordorigin="3274,725" coordsize="20,0" path="m3274,725l3293,725e" filled="false" stroked="true" strokeweight=".47998pt" strokecolor="#000000">
                <v:path arrowok="t"/>
              </v:shape>
            </v:group>
            <v:group style="position:absolute;left:3293;top:725;width:20;height:2" coordorigin="3293,725" coordsize="20,2">
              <v:shape style="position:absolute;left:3293;top:725;width:20;height:2" coordorigin="3293,725" coordsize="20,0" path="m3293,725l3313,725e" filled="false" stroked="true" strokeweight=".47998pt" strokecolor="#000000">
                <v:path arrowok="t"/>
              </v:shape>
            </v:group>
            <v:group style="position:absolute;left:3313;top:725;width:20;height:2" coordorigin="3313,725" coordsize="20,2">
              <v:shape style="position:absolute;left:3313;top:725;width:20;height:2" coordorigin="3313,725" coordsize="20,0" path="m3313,725l3332,725e" filled="false" stroked="true" strokeweight=".47998pt" strokecolor="#000000">
                <v:path arrowok="t"/>
              </v:shape>
            </v:group>
            <v:group style="position:absolute;left:3332;top:725;width:20;height:2" coordorigin="3332,725" coordsize="20,2">
              <v:shape style="position:absolute;left:3332;top:725;width:20;height:2" coordorigin="3332,725" coordsize="20,0" path="m3332,725l3351,725e" filled="false" stroked="true" strokeweight=".47998pt" strokecolor="#000000">
                <v:path arrowok="t"/>
              </v:shape>
            </v:group>
            <v:group style="position:absolute;left:3351;top:725;width:20;height:2" coordorigin="3351,725" coordsize="20,2">
              <v:shape style="position:absolute;left:3351;top:725;width:20;height:2" coordorigin="3351,725" coordsize="20,0" path="m3351,725l3370,725e" filled="false" stroked="true" strokeweight=".47998pt" strokecolor="#000000">
                <v:path arrowok="t"/>
              </v:shape>
            </v:group>
            <v:group style="position:absolute;left:3370;top:725;width:20;height:2" coordorigin="3370,725" coordsize="20,2">
              <v:shape style="position:absolute;left:3370;top:725;width:20;height:2" coordorigin="3370,725" coordsize="20,0" path="m3370,725l3389,725e" filled="false" stroked="true" strokeweight=".47998pt" strokecolor="#000000">
                <v:path arrowok="t"/>
              </v:shape>
            </v:group>
            <v:group style="position:absolute;left:3389;top:725;width:20;height:2" coordorigin="3389,725" coordsize="20,2">
              <v:shape style="position:absolute;left:3389;top:725;width:20;height:2" coordorigin="3389,725" coordsize="20,0" path="m3389,725l3409,725e" filled="false" stroked="true" strokeweight=".47998pt" strokecolor="#000000">
                <v:path arrowok="t"/>
              </v:shape>
            </v:group>
            <v:group style="position:absolute;left:3409;top:725;width:20;height:2" coordorigin="3409,725" coordsize="20,2">
              <v:shape style="position:absolute;left:3409;top:725;width:20;height:2" coordorigin="3409,725" coordsize="20,0" path="m3409,725l3428,725e" filled="false" stroked="true" strokeweight=".47998pt" strokecolor="#000000">
                <v:path arrowok="t"/>
              </v:shape>
            </v:group>
            <v:group style="position:absolute;left:3428;top:725;width:20;height:2" coordorigin="3428,725" coordsize="20,2">
              <v:shape style="position:absolute;left:3428;top:725;width:20;height:2" coordorigin="3428,725" coordsize="20,0" path="m3428,725l3447,725e" filled="false" stroked="true" strokeweight=".47998pt" strokecolor="#000000">
                <v:path arrowok="t"/>
              </v:shape>
            </v:group>
            <v:group style="position:absolute;left:3447;top:725;width:20;height:2" coordorigin="3447,725" coordsize="20,2">
              <v:shape style="position:absolute;left:3447;top:725;width:20;height:2" coordorigin="3447,725" coordsize="20,0" path="m3447,725l3466,725e" filled="false" stroked="true" strokeweight=".47998pt" strokecolor="#000000">
                <v:path arrowok="t"/>
              </v:shape>
            </v:group>
            <v:group style="position:absolute;left:3466;top:725;width:20;height:2" coordorigin="3466,725" coordsize="20,2">
              <v:shape style="position:absolute;left:3466;top:725;width:20;height:2" coordorigin="3466,725" coordsize="20,0" path="m3466,725l3485,725e" filled="false" stroked="true" strokeweight=".47998pt" strokecolor="#000000">
                <v:path arrowok="t"/>
              </v:shape>
            </v:group>
            <v:group style="position:absolute;left:3485;top:725;width:20;height:2" coordorigin="3485,725" coordsize="20,2">
              <v:shape style="position:absolute;left:3485;top:725;width:20;height:2" coordorigin="3485,725" coordsize="20,0" path="m3485,725l3505,725e" filled="false" stroked="true" strokeweight=".47998pt" strokecolor="#000000">
                <v:path arrowok="t"/>
              </v:shape>
            </v:group>
            <v:group style="position:absolute;left:3505;top:725;width:20;height:2" coordorigin="3505,725" coordsize="20,2">
              <v:shape style="position:absolute;left:3505;top:725;width:20;height:2" coordorigin="3505,725" coordsize="20,0" path="m3505,725l3524,725e" filled="false" stroked="true" strokeweight=".47998pt" strokecolor="#000000">
                <v:path arrowok="t"/>
              </v:shape>
            </v:group>
            <v:group style="position:absolute;left:3524;top:725;width:20;height:2" coordorigin="3524,725" coordsize="20,2">
              <v:shape style="position:absolute;left:3524;top:725;width:20;height:2" coordorigin="3524,725" coordsize="20,0" path="m3524,725l3543,725e" filled="false" stroked="true" strokeweight=".47998pt" strokecolor="#000000">
                <v:path arrowok="t"/>
              </v:shape>
            </v:group>
            <v:group style="position:absolute;left:3543;top:725;width:20;height:2" coordorigin="3543,725" coordsize="20,2">
              <v:shape style="position:absolute;left:3543;top:725;width:20;height:2" coordorigin="3543,725" coordsize="20,0" path="m3543,725l3562,725e" filled="false" stroked="true" strokeweight=".47998pt" strokecolor="#000000">
                <v:path arrowok="t"/>
              </v:shape>
            </v:group>
            <v:group style="position:absolute;left:3562;top:725;width:20;height:2" coordorigin="3562,725" coordsize="20,2">
              <v:shape style="position:absolute;left:3562;top:725;width:20;height:2" coordorigin="3562,725" coordsize="20,0" path="m3562,725l3581,725e" filled="false" stroked="true" strokeweight=".47998pt" strokecolor="#000000">
                <v:path arrowok="t"/>
              </v:shape>
            </v:group>
            <v:group style="position:absolute;left:3581;top:725;width:20;height:2" coordorigin="3581,725" coordsize="20,2">
              <v:shape style="position:absolute;left:3581;top:725;width:20;height:2" coordorigin="3581,725" coordsize="20,0" path="m3581,725l3601,725e" filled="false" stroked="true" strokeweight=".47998pt" strokecolor="#000000">
                <v:path arrowok="t"/>
              </v:shape>
            </v:group>
            <v:group style="position:absolute;left:3601;top:725;width:20;height:2" coordorigin="3601,725" coordsize="20,2">
              <v:shape style="position:absolute;left:3601;top:725;width:20;height:2" coordorigin="3601,725" coordsize="20,0" path="m3601,725l3620,725e" filled="false" stroked="true" strokeweight=".47998pt" strokecolor="#000000">
                <v:path arrowok="t"/>
              </v:shape>
            </v:group>
            <v:group style="position:absolute;left:3620;top:725;width:20;height:2" coordorigin="3620,725" coordsize="20,2">
              <v:shape style="position:absolute;left:3620;top:725;width:20;height:2" coordorigin="3620,725" coordsize="20,0" path="m3620,725l3639,725e" filled="false" stroked="true" strokeweight=".47998pt" strokecolor="#000000">
                <v:path arrowok="t"/>
              </v:shape>
            </v:group>
            <v:group style="position:absolute;left:3639;top:725;width:20;height:2" coordorigin="3639,725" coordsize="20,2">
              <v:shape style="position:absolute;left:3639;top:725;width:20;height:2" coordorigin="3639,725" coordsize="20,0" path="m3639,725l3658,725e" filled="false" stroked="true" strokeweight=".47998pt" strokecolor="#000000">
                <v:path arrowok="t"/>
              </v:shape>
            </v:group>
            <v:group style="position:absolute;left:3658;top:725;width:20;height:2" coordorigin="3658,725" coordsize="20,2">
              <v:shape style="position:absolute;left:3658;top:725;width:20;height:2" coordorigin="3658,725" coordsize="20,0" path="m3658,725l3677,725e" filled="false" stroked="true" strokeweight=".47998pt" strokecolor="#000000">
                <v:path arrowok="t"/>
              </v:shape>
            </v:group>
            <v:group style="position:absolute;left:3677;top:725;width:20;height:2" coordorigin="3677,725" coordsize="20,2">
              <v:shape style="position:absolute;left:3677;top:725;width:20;height:2" coordorigin="3677,725" coordsize="20,0" path="m3677,725l3697,725e" filled="false" stroked="true" strokeweight=".47998pt" strokecolor="#000000">
                <v:path arrowok="t"/>
              </v:shape>
            </v:group>
            <v:group style="position:absolute;left:3697;top:725;width:20;height:2" coordorigin="3697,725" coordsize="20,2">
              <v:shape style="position:absolute;left:3697;top:725;width:20;height:2" coordorigin="3697,725" coordsize="20,0" path="m3697,725l3716,725e" filled="false" stroked="true" strokeweight=".47998pt" strokecolor="#000000">
                <v:path arrowok="t"/>
              </v:shape>
            </v:group>
            <v:group style="position:absolute;left:3716;top:725;width:20;height:2" coordorigin="3716,725" coordsize="20,2">
              <v:shape style="position:absolute;left:3716;top:725;width:20;height:2" coordorigin="3716,725" coordsize="20,0" path="m3716,725l3735,725e" filled="false" stroked="true" strokeweight=".47998pt" strokecolor="#000000">
                <v:path arrowok="t"/>
              </v:shape>
            </v:group>
            <v:group style="position:absolute;left:3735;top:725;width:20;height:2" coordorigin="3735,725" coordsize="20,2">
              <v:shape style="position:absolute;left:3735;top:725;width:20;height:2" coordorigin="3735,725" coordsize="20,0" path="m3735,725l3754,725e" filled="false" stroked="true" strokeweight=".47998pt" strokecolor="#000000">
                <v:path arrowok="t"/>
              </v:shape>
            </v:group>
            <v:group style="position:absolute;left:3754;top:725;width:20;height:2" coordorigin="3754,725" coordsize="20,2">
              <v:shape style="position:absolute;left:3754;top:725;width:20;height:2" coordorigin="3754,725" coordsize="20,0" path="m3754,725l3773,725e" filled="false" stroked="true" strokeweight=".47998pt" strokecolor="#000000">
                <v:path arrowok="t"/>
              </v:shape>
            </v:group>
            <v:group style="position:absolute;left:3773;top:725;width:20;height:2" coordorigin="3773,725" coordsize="20,2">
              <v:shape style="position:absolute;left:3773;top:725;width:20;height:2" coordorigin="3773,725" coordsize="20,0" path="m3773,725l3793,725e" filled="false" stroked="true" strokeweight=".47998pt" strokecolor="#000000">
                <v:path arrowok="t"/>
              </v:shape>
            </v:group>
            <v:group style="position:absolute;left:3793;top:725;width:8;height:2" coordorigin="3793,725" coordsize="8,2">
              <v:shape style="position:absolute;left:3793;top:725;width:8;height:2" coordorigin="3793,725" coordsize="8,0" path="m3793,725l3800,725e" filled="false" stroked="true" strokeweight=".47998pt" strokecolor="#000000">
                <v:path arrowok="t"/>
              </v:shape>
            </v:group>
            <v:group style="position:absolute;left:3800;top:725;width:10;height:2" coordorigin="3800,725" coordsize="10,2">
              <v:shape style="position:absolute;left:3800;top:725;width:10;height:2" coordorigin="3800,725" coordsize="10,0" path="m3800,725l3809,725e" filled="false" stroked="true" strokeweight=".47998pt" strokecolor="#000000">
                <v:path arrowok="t"/>
              </v:shape>
            </v:group>
            <v:group style="position:absolute;left:3809;top:725;width:20;height:2" coordorigin="3809,725" coordsize="20,2">
              <v:shape style="position:absolute;left:3809;top:725;width:20;height:2" coordorigin="3809,725" coordsize="20,0" path="m3809,725l3829,725e" filled="false" stroked="true" strokeweight=".47998pt" strokecolor="#000000">
                <v:path arrowok="t"/>
              </v:shape>
            </v:group>
            <v:group style="position:absolute;left:3829;top:725;width:20;height:2" coordorigin="3829,725" coordsize="20,2">
              <v:shape style="position:absolute;left:3829;top:725;width:20;height:2" coordorigin="3829,725" coordsize="20,0" path="m3829,725l3848,725e" filled="false" stroked="true" strokeweight=".47998pt" strokecolor="#000000">
                <v:path arrowok="t"/>
              </v:shape>
            </v:group>
            <v:group style="position:absolute;left:3848;top:725;width:20;height:2" coordorigin="3848,725" coordsize="20,2">
              <v:shape style="position:absolute;left:3848;top:725;width:20;height:2" coordorigin="3848,725" coordsize="20,0" path="m3848,725l3867,725e" filled="false" stroked="true" strokeweight=".47998pt" strokecolor="#000000">
                <v:path arrowok="t"/>
              </v:shape>
            </v:group>
            <v:group style="position:absolute;left:3867;top:725;width:20;height:2" coordorigin="3867,725" coordsize="20,2">
              <v:shape style="position:absolute;left:3867;top:725;width:20;height:2" coordorigin="3867,725" coordsize="20,0" path="m3867,725l3886,725e" filled="false" stroked="true" strokeweight=".47998pt" strokecolor="#000000">
                <v:path arrowok="t"/>
              </v:shape>
            </v:group>
            <v:group style="position:absolute;left:3886;top:725;width:20;height:2" coordorigin="3886,725" coordsize="20,2">
              <v:shape style="position:absolute;left:3886;top:725;width:20;height:2" coordorigin="3886,725" coordsize="20,0" path="m3886,725l3905,725e" filled="false" stroked="true" strokeweight=".47998pt" strokecolor="#000000">
                <v:path arrowok="t"/>
              </v:shape>
            </v:group>
            <v:group style="position:absolute;left:3905;top:725;width:20;height:2" coordorigin="3905,725" coordsize="20,2">
              <v:shape style="position:absolute;left:3905;top:725;width:20;height:2" coordorigin="3905,725" coordsize="20,0" path="m3905,725l3925,725e" filled="false" stroked="true" strokeweight=".47998pt" strokecolor="#000000">
                <v:path arrowok="t"/>
              </v:shape>
            </v:group>
            <v:group style="position:absolute;left:3925;top:725;width:20;height:2" coordorigin="3925,725" coordsize="20,2">
              <v:shape style="position:absolute;left:3925;top:725;width:20;height:2" coordorigin="3925,725" coordsize="20,0" path="m3925,725l3944,725e" filled="false" stroked="true" strokeweight=".47998pt" strokecolor="#000000">
                <v:path arrowok="t"/>
              </v:shape>
            </v:group>
            <v:group style="position:absolute;left:3944;top:725;width:20;height:2" coordorigin="3944,725" coordsize="20,2">
              <v:shape style="position:absolute;left:3944;top:725;width:20;height:2" coordorigin="3944,725" coordsize="20,0" path="m3944,725l3963,725e" filled="false" stroked="true" strokeweight=".47998pt" strokecolor="#000000">
                <v:path arrowok="t"/>
              </v:shape>
            </v:group>
            <v:group style="position:absolute;left:3963;top:725;width:20;height:2" coordorigin="3963,725" coordsize="20,2">
              <v:shape style="position:absolute;left:3963;top:725;width:20;height:2" coordorigin="3963,725" coordsize="20,0" path="m3963,725l3982,725e" filled="false" stroked="true" strokeweight=".47998pt" strokecolor="#000000">
                <v:path arrowok="t"/>
              </v:shape>
            </v:group>
            <v:group style="position:absolute;left:3982;top:725;width:20;height:2" coordorigin="3982,725" coordsize="20,2">
              <v:shape style="position:absolute;left:3982;top:725;width:20;height:2" coordorigin="3982,725" coordsize="20,0" path="m3982,725l4001,725e" filled="false" stroked="true" strokeweight=".47998pt" strokecolor="#000000">
                <v:path arrowok="t"/>
              </v:shape>
            </v:group>
            <v:group style="position:absolute;left:4001;top:725;width:20;height:2" coordorigin="4001,725" coordsize="20,2">
              <v:shape style="position:absolute;left:4001;top:725;width:20;height:2" coordorigin="4001,725" coordsize="20,0" path="m4001,725l4021,725e" filled="false" stroked="true" strokeweight=".47998pt" strokecolor="#000000">
                <v:path arrowok="t"/>
              </v:shape>
            </v:group>
            <v:group style="position:absolute;left:4021;top:725;width:20;height:2" coordorigin="4021,725" coordsize="20,2">
              <v:shape style="position:absolute;left:4021;top:725;width:20;height:2" coordorigin="4021,725" coordsize="20,0" path="m4021,725l4040,725e" filled="false" stroked="true" strokeweight=".47998pt" strokecolor="#000000">
                <v:path arrowok="t"/>
              </v:shape>
            </v:group>
            <v:group style="position:absolute;left:4040;top:725;width:20;height:2" coordorigin="4040,725" coordsize="20,2">
              <v:shape style="position:absolute;left:4040;top:725;width:20;height:2" coordorigin="4040,725" coordsize="20,0" path="m4040,725l4059,725e" filled="false" stroked="true" strokeweight=".47998pt" strokecolor="#000000">
                <v:path arrowok="t"/>
              </v:shape>
            </v:group>
            <v:group style="position:absolute;left:4059;top:725;width:20;height:2" coordorigin="4059,725" coordsize="20,2">
              <v:shape style="position:absolute;left:4059;top:725;width:20;height:2" coordorigin="4059,725" coordsize="20,0" path="m4059,725l4078,725e" filled="false" stroked="true" strokeweight=".47998pt" strokecolor="#000000">
                <v:path arrowok="t"/>
              </v:shape>
            </v:group>
            <v:group style="position:absolute;left:4078;top:725;width:20;height:2" coordorigin="4078,725" coordsize="20,2">
              <v:shape style="position:absolute;left:4078;top:725;width:20;height:2" coordorigin="4078,725" coordsize="20,0" path="m4078,725l4097,725e" filled="false" stroked="true" strokeweight=".47998pt" strokecolor="#000000">
                <v:path arrowok="t"/>
              </v:shape>
            </v:group>
            <v:group style="position:absolute;left:4097;top:725;width:20;height:2" coordorigin="4097,725" coordsize="20,2">
              <v:shape style="position:absolute;left:4097;top:725;width:20;height:2" coordorigin="4097,725" coordsize="20,0" path="m4097,725l4117,725e" filled="false" stroked="true" strokeweight=".47998pt" strokecolor="#000000">
                <v:path arrowok="t"/>
              </v:shape>
            </v:group>
            <v:group style="position:absolute;left:4117;top:725;width:20;height:2" coordorigin="4117,725" coordsize="20,2">
              <v:shape style="position:absolute;left:4117;top:725;width:20;height:2" coordorigin="4117,725" coordsize="20,0" path="m4117,725l4136,725e" filled="false" stroked="true" strokeweight=".47998pt" strokecolor="#000000">
                <v:path arrowok="t"/>
              </v:shape>
            </v:group>
            <v:group style="position:absolute;left:4136;top:725;width:20;height:2" coordorigin="4136,725" coordsize="20,2">
              <v:shape style="position:absolute;left:4136;top:725;width:20;height:2" coordorigin="4136,725" coordsize="20,0" path="m4136,725l4155,725e" filled="false" stroked="true" strokeweight=".47998pt" strokecolor="#000000">
                <v:path arrowok="t"/>
              </v:shape>
            </v:group>
            <v:group style="position:absolute;left:4155;top:725;width:20;height:2" coordorigin="4155,725" coordsize="20,2">
              <v:shape style="position:absolute;left:4155;top:725;width:20;height:2" coordorigin="4155,725" coordsize="20,0" path="m4155,725l4174,725e" filled="false" stroked="true" strokeweight=".47998pt" strokecolor="#000000">
                <v:path arrowok="t"/>
              </v:shape>
            </v:group>
            <v:group style="position:absolute;left:4174;top:725;width:20;height:2" coordorigin="4174,725" coordsize="20,2">
              <v:shape style="position:absolute;left:4174;top:725;width:20;height:2" coordorigin="4174,725" coordsize="20,0" path="m4174,725l4193,725e" filled="false" stroked="true" strokeweight=".47998pt" strokecolor="#000000">
                <v:path arrowok="t"/>
              </v:shape>
            </v:group>
            <v:group style="position:absolute;left:4193;top:725;width:20;height:2" coordorigin="4193,725" coordsize="20,2">
              <v:shape style="position:absolute;left:4193;top:725;width:20;height:2" coordorigin="4193,725" coordsize="20,0" path="m4193,725l4213,725e" filled="false" stroked="true" strokeweight=".47998pt" strokecolor="#000000">
                <v:path arrowok="t"/>
              </v:shape>
            </v:group>
            <v:group style="position:absolute;left:4213;top:725;width:20;height:2" coordorigin="4213,725" coordsize="20,2">
              <v:shape style="position:absolute;left:4213;top:725;width:20;height:2" coordorigin="4213,725" coordsize="20,0" path="m4213,725l4232,725e" filled="false" stroked="true" strokeweight=".47998pt" strokecolor="#000000">
                <v:path arrowok="t"/>
              </v:shape>
            </v:group>
            <v:group style="position:absolute;left:4232;top:725;width:20;height:2" coordorigin="4232,725" coordsize="20,2">
              <v:shape style="position:absolute;left:4232;top:725;width:20;height:2" coordorigin="4232,725" coordsize="20,0" path="m4232,725l4251,725e" filled="false" stroked="true" strokeweight=".47998pt" strokecolor="#000000">
                <v:path arrowok="t"/>
              </v:shape>
            </v:group>
            <v:group style="position:absolute;left:4251;top:725;width:20;height:2" coordorigin="4251,725" coordsize="20,2">
              <v:shape style="position:absolute;left:4251;top:725;width:20;height:2" coordorigin="4251,725" coordsize="20,0" path="m4251,725l4270,725e" filled="false" stroked="true" strokeweight=".47998pt" strokecolor="#000000">
                <v:path arrowok="t"/>
              </v:shape>
            </v:group>
            <v:group style="position:absolute;left:4270;top:725;width:20;height:2" coordorigin="4270,725" coordsize="20,2">
              <v:shape style="position:absolute;left:4270;top:725;width:20;height:2" coordorigin="4270,725" coordsize="20,0" path="m4270,725l4289,725e" filled="false" stroked="true" strokeweight=".47998pt" strokecolor="#000000">
                <v:path arrowok="t"/>
              </v:shape>
            </v:group>
            <v:group style="position:absolute;left:4289;top:725;width:20;height:2" coordorigin="4289,725" coordsize="20,2">
              <v:shape style="position:absolute;left:4289;top:725;width:20;height:2" coordorigin="4289,725" coordsize="20,0" path="m4289,725l4309,725e" filled="false" stroked="true" strokeweight=".47998pt" strokecolor="#000000">
                <v:path arrowok="t"/>
              </v:shape>
            </v:group>
            <v:group style="position:absolute;left:4309;top:725;width:20;height:2" coordorigin="4309,725" coordsize="20,2">
              <v:shape style="position:absolute;left:4309;top:725;width:20;height:2" coordorigin="4309,725" coordsize="20,0" path="m4309,725l4328,725e" filled="false" stroked="true" strokeweight=".47998pt" strokecolor="#000000">
                <v:path arrowok="t"/>
              </v:shape>
            </v:group>
            <v:group style="position:absolute;left:4328;top:725;width:20;height:2" coordorigin="4328,725" coordsize="20,2">
              <v:shape style="position:absolute;left:4328;top:725;width:20;height:2" coordorigin="4328,725" coordsize="20,0" path="m4328,725l4347,725e" filled="false" stroked="true" strokeweight=".47998pt" strokecolor="#000000">
                <v:path arrowok="t"/>
              </v:shape>
            </v:group>
            <v:group style="position:absolute;left:4347;top:725;width:20;height:2" coordorigin="4347,725" coordsize="20,2">
              <v:shape style="position:absolute;left:4347;top:725;width:20;height:2" coordorigin="4347,725" coordsize="20,0" path="m4347,725l4366,725e" filled="false" stroked="true" strokeweight=".47998pt" strokecolor="#000000">
                <v:path arrowok="t"/>
              </v:shape>
            </v:group>
            <v:group style="position:absolute;left:4366;top:725;width:20;height:2" coordorigin="4366,725" coordsize="20,2">
              <v:shape style="position:absolute;left:4366;top:725;width:20;height:2" coordorigin="4366,725" coordsize="20,0" path="m4366,725l4385,725e" filled="false" stroked="true" strokeweight=".47998pt" strokecolor="#000000">
                <v:path arrowok="t"/>
              </v:shape>
            </v:group>
            <v:group style="position:absolute;left:4385;top:725;width:20;height:2" coordorigin="4385,725" coordsize="20,2">
              <v:shape style="position:absolute;left:4385;top:725;width:20;height:2" coordorigin="4385,725" coordsize="20,0" path="m4385,725l4405,725e" filled="false" stroked="true" strokeweight=".47998pt" strokecolor="#000000">
                <v:path arrowok="t"/>
              </v:shape>
            </v:group>
            <v:group style="position:absolute;left:4405;top:725;width:20;height:2" coordorigin="4405,725" coordsize="20,2">
              <v:shape style="position:absolute;left:4405;top:725;width:20;height:2" coordorigin="4405,725" coordsize="20,0" path="m4405,725l4424,725e" filled="false" stroked="true" strokeweight=".47998pt" strokecolor="#000000">
                <v:path arrowok="t"/>
              </v:shape>
            </v:group>
            <v:group style="position:absolute;left:4424;top:725;width:20;height:2" coordorigin="4424,725" coordsize="20,2">
              <v:shape style="position:absolute;left:4424;top:725;width:20;height:2" coordorigin="4424,725" coordsize="20,0" path="m4424,725l4443,725e" filled="false" stroked="true" strokeweight=".47998pt" strokecolor="#000000">
                <v:path arrowok="t"/>
              </v:shape>
            </v:group>
            <v:group style="position:absolute;left:4443;top:725;width:20;height:2" coordorigin="4443,725" coordsize="20,2">
              <v:shape style="position:absolute;left:4443;top:725;width:20;height:2" coordorigin="4443,725" coordsize="20,0" path="m4443,725l4462,725e" filled="false" stroked="true" strokeweight=".47998pt" strokecolor="#000000">
                <v:path arrowok="t"/>
              </v:shape>
            </v:group>
            <v:group style="position:absolute;left:4462;top:725;width:20;height:2" coordorigin="4462,725" coordsize="20,2">
              <v:shape style="position:absolute;left:4462;top:725;width:20;height:2" coordorigin="4462,725" coordsize="20,0" path="m4462,725l4481,725e" filled="false" stroked="true" strokeweight=".47998pt" strokecolor="#000000">
                <v:path arrowok="t"/>
              </v:shape>
            </v:group>
            <v:group style="position:absolute;left:4481;top:725;width:20;height:2" coordorigin="4481,725" coordsize="20,2">
              <v:shape style="position:absolute;left:4481;top:725;width:20;height:2" coordorigin="4481,725" coordsize="20,0" path="m4481,725l4501,725e" filled="false" stroked="true" strokeweight=".47998pt" strokecolor="#000000">
                <v:path arrowok="t"/>
              </v:shape>
            </v:group>
            <v:group style="position:absolute;left:4501;top:725;width:20;height:2" coordorigin="4501,725" coordsize="20,2">
              <v:shape style="position:absolute;left:4501;top:725;width:20;height:2" coordorigin="4501,725" coordsize="20,0" path="m4501,725l4520,725e" filled="false" stroked="true" strokeweight=".47998pt" strokecolor="#000000">
                <v:path arrowok="t"/>
              </v:shape>
            </v:group>
            <v:group style="position:absolute;left:4520;top:725;width:20;height:2" coordorigin="4520,725" coordsize="20,2">
              <v:shape style="position:absolute;left:4520;top:725;width:20;height:2" coordorigin="4520,725" coordsize="20,0" path="m4520,725l4539,725e" filled="false" stroked="true" strokeweight=".47998pt" strokecolor="#000000">
                <v:path arrowok="t"/>
              </v:shape>
            </v:group>
            <v:group style="position:absolute;left:4539;top:725;width:20;height:2" coordorigin="4539,725" coordsize="20,2">
              <v:shape style="position:absolute;left:4539;top:725;width:20;height:2" coordorigin="4539,725" coordsize="20,0" path="m4539,725l4558,725e" filled="false" stroked="true" strokeweight=".47998pt" strokecolor="#000000">
                <v:path arrowok="t"/>
              </v:shape>
            </v:group>
            <v:group style="position:absolute;left:4558;top:725;width:20;height:2" coordorigin="4558,725" coordsize="20,2">
              <v:shape style="position:absolute;left:4558;top:725;width:20;height:2" coordorigin="4558,725" coordsize="20,0" path="m4558,725l4577,725e" filled="false" stroked="true" strokeweight=".47998pt" strokecolor="#000000">
                <v:path arrowok="t"/>
              </v:shape>
            </v:group>
            <v:group style="position:absolute;left:4577;top:725;width:20;height:2" coordorigin="4577,725" coordsize="20,2">
              <v:shape style="position:absolute;left:4577;top:725;width:20;height:2" coordorigin="4577,725" coordsize="20,0" path="m4577,725l4597,725e" filled="false" stroked="true" strokeweight=".47998pt" strokecolor="#000000">
                <v:path arrowok="t"/>
              </v:shape>
            </v:group>
            <v:group style="position:absolute;left:4597;top:725;width:20;height:2" coordorigin="4597,725" coordsize="20,2">
              <v:shape style="position:absolute;left:4597;top:725;width:20;height:2" coordorigin="4597,725" coordsize="20,0" path="m4597,725l4616,725e" filled="false" stroked="true" strokeweight=".47998pt" strokecolor="#000000">
                <v:path arrowok="t"/>
              </v:shape>
            </v:group>
            <v:group style="position:absolute;left:4616;top:725;width:20;height:2" coordorigin="4616,725" coordsize="20,2">
              <v:shape style="position:absolute;left:4616;top:725;width:20;height:2" coordorigin="4616,725" coordsize="20,0" path="m4616,725l4635,725e" filled="false" stroked="true" strokeweight=".47998pt" strokecolor="#000000">
                <v:path arrowok="t"/>
              </v:shape>
            </v:group>
            <v:group style="position:absolute;left:4635;top:725;width:20;height:2" coordorigin="4635,725" coordsize="20,2">
              <v:shape style="position:absolute;left:4635;top:725;width:20;height:2" coordorigin="4635,725" coordsize="20,0" path="m4635,725l4655,725e" filled="false" stroked="true" strokeweight=".47998pt" strokecolor="#000000">
                <v:path arrowok="t"/>
              </v:shape>
            </v:group>
            <v:group style="position:absolute;left:4655;top:725;width:20;height:2" coordorigin="4655,725" coordsize="20,2">
              <v:shape style="position:absolute;left:4655;top:725;width:20;height:2" coordorigin="4655,725" coordsize="20,0" path="m4655,725l4674,725e" filled="false" stroked="true" strokeweight=".47998pt" strokecolor="#000000">
                <v:path arrowok="t"/>
              </v:shape>
            </v:group>
            <v:group style="position:absolute;left:4674;top:725;width:20;height:2" coordorigin="4674,725" coordsize="20,2">
              <v:shape style="position:absolute;left:4674;top:725;width:20;height:2" coordorigin="4674,725" coordsize="20,0" path="m4674,725l4693,725e" filled="false" stroked="true" strokeweight=".47998pt" strokecolor="#000000">
                <v:path arrowok="t"/>
              </v:shape>
            </v:group>
            <v:group style="position:absolute;left:4693;top:725;width:20;height:2" coordorigin="4693,725" coordsize="20,2">
              <v:shape style="position:absolute;left:4693;top:725;width:20;height:2" coordorigin="4693,725" coordsize="20,0" path="m4693,725l4712,725e" filled="false" stroked="true" strokeweight=".47998pt" strokecolor="#000000">
                <v:path arrowok="t"/>
              </v:shape>
            </v:group>
            <v:group style="position:absolute;left:4712;top:725;width:20;height:2" coordorigin="4712,725" coordsize="20,2">
              <v:shape style="position:absolute;left:4712;top:725;width:20;height:2" coordorigin="4712,725" coordsize="20,0" path="m4712,725l4731,725e" filled="false" stroked="true" strokeweight=".47998pt" strokecolor="#000000">
                <v:path arrowok="t"/>
              </v:shape>
            </v:group>
            <v:group style="position:absolute;left:4731;top:725;width:20;height:2" coordorigin="4731,725" coordsize="20,2">
              <v:shape style="position:absolute;left:4731;top:725;width:20;height:2" coordorigin="4731,725" coordsize="20,0" path="m4731,725l4751,725e" filled="false" stroked="true" strokeweight=".47998pt" strokecolor="#000000">
                <v:path arrowok="t"/>
              </v:shape>
            </v:group>
            <v:group style="position:absolute;left:4751;top:725;width:20;height:2" coordorigin="4751,725" coordsize="20,2">
              <v:shape style="position:absolute;left:4751;top:725;width:20;height:2" coordorigin="4751,725" coordsize="20,0" path="m4751,725l4770,725e" filled="false" stroked="true" strokeweight=".47998pt" strokecolor="#000000">
                <v:path arrowok="t"/>
              </v:shape>
            </v:group>
            <v:group style="position:absolute;left:4770;top:725;width:20;height:2" coordorigin="4770,725" coordsize="20,2">
              <v:shape style="position:absolute;left:4770;top:725;width:20;height:2" coordorigin="4770,725" coordsize="20,0" path="m4770,725l4789,725e" filled="false" stroked="true" strokeweight=".47998pt" strokecolor="#000000">
                <v:path arrowok="t"/>
              </v:shape>
            </v:group>
            <v:group style="position:absolute;left:4789;top:725;width:20;height:2" coordorigin="4789,725" coordsize="20,2">
              <v:shape style="position:absolute;left:4789;top:725;width:20;height:2" coordorigin="4789,725" coordsize="20,0" path="m4789,725l4808,725e" filled="false" stroked="true" strokeweight=".47998pt" strokecolor="#000000">
                <v:path arrowok="t"/>
              </v:shape>
            </v:group>
            <v:group style="position:absolute;left:4808;top:725;width:20;height:2" coordorigin="4808,725" coordsize="20,2">
              <v:shape style="position:absolute;left:4808;top:725;width:20;height:2" coordorigin="4808,725" coordsize="20,0" path="m4808,725l4827,725e" filled="false" stroked="true" strokeweight=".47998pt" strokecolor="#000000">
                <v:path arrowok="t"/>
              </v:shape>
            </v:group>
            <v:group style="position:absolute;left:4827;top:725;width:20;height:2" coordorigin="4827,725" coordsize="20,2">
              <v:shape style="position:absolute;left:4827;top:725;width:20;height:2" coordorigin="4827,725" coordsize="20,0" path="m4827,725l4847,725e" filled="false" stroked="true" strokeweight=".47998pt" strokecolor="#000000">
                <v:path arrowok="t"/>
              </v:shape>
            </v:group>
            <v:group style="position:absolute;left:4847;top:725;width:20;height:2" coordorigin="4847,725" coordsize="20,2">
              <v:shape style="position:absolute;left:4847;top:725;width:20;height:2" coordorigin="4847,725" coordsize="20,0" path="m4847,725l4866,725e" filled="false" stroked="true" strokeweight=".47998pt" strokecolor="#000000">
                <v:path arrowok="t"/>
              </v:shape>
            </v:group>
            <v:group style="position:absolute;left:4866;top:725;width:20;height:2" coordorigin="4866,725" coordsize="20,2">
              <v:shape style="position:absolute;left:4866;top:725;width:20;height:2" coordorigin="4866,725" coordsize="20,0" path="m4866,725l4885,725e" filled="false" stroked="true" strokeweight=".47998pt" strokecolor="#000000">
                <v:path arrowok="t"/>
              </v:shape>
            </v:group>
            <v:group style="position:absolute;left:4885;top:725;width:20;height:2" coordorigin="4885,725" coordsize="20,2">
              <v:shape style="position:absolute;left:4885;top:725;width:20;height:2" coordorigin="4885,725" coordsize="20,0" path="m4885,725l4904,725e" filled="false" stroked="true" strokeweight=".47998pt" strokecolor="#000000">
                <v:path arrowok="t"/>
              </v:shape>
            </v:group>
            <v:group style="position:absolute;left:4904;top:725;width:20;height:2" coordorigin="4904,725" coordsize="20,2">
              <v:shape style="position:absolute;left:4904;top:725;width:20;height:2" coordorigin="4904,725" coordsize="20,0" path="m4904,725l4923,725e" filled="false" stroked="true" strokeweight=".47998pt" strokecolor="#000000">
                <v:path arrowok="t"/>
              </v:shape>
            </v:group>
            <v:group style="position:absolute;left:4923;top:725;width:20;height:2" coordorigin="4923,725" coordsize="20,2">
              <v:shape style="position:absolute;left:4923;top:725;width:20;height:2" coordorigin="4923,725" coordsize="20,0" path="m4923,725l4943,725e" filled="false" stroked="true" strokeweight=".47998pt" strokecolor="#000000">
                <v:path arrowok="t"/>
              </v:shape>
            </v:group>
            <v:group style="position:absolute;left:4943;top:725;width:20;height:2" coordorigin="4943,725" coordsize="20,2">
              <v:shape style="position:absolute;left:4943;top:725;width:20;height:2" coordorigin="4943,725" coordsize="20,0" path="m4943,725l4962,725e" filled="false" stroked="true" strokeweight=".47998pt" strokecolor="#000000">
                <v:path arrowok="t"/>
              </v:shape>
            </v:group>
            <v:group style="position:absolute;left:4962;top:725;width:20;height:2" coordorigin="4962,725" coordsize="20,2">
              <v:shape style="position:absolute;left:4962;top:725;width:20;height:2" coordorigin="4962,725" coordsize="20,0" path="m4962,725l4981,725e" filled="false" stroked="true" strokeweight=".47998pt" strokecolor="#000000">
                <v:path arrowok="t"/>
              </v:shape>
            </v:group>
            <v:group style="position:absolute;left:4981;top:725;width:20;height:2" coordorigin="4981,725" coordsize="20,2">
              <v:shape style="position:absolute;left:4981;top:725;width:20;height:2" coordorigin="4981,725" coordsize="20,0" path="m4981,725l5000,725e" filled="false" stroked="true" strokeweight=".47998pt" strokecolor="#000000">
                <v:path arrowok="t"/>
              </v:shape>
            </v:group>
            <v:group style="position:absolute;left:5000;top:725;width:20;height:2" coordorigin="5000,725" coordsize="20,2">
              <v:shape style="position:absolute;left:5000;top:725;width:20;height:2" coordorigin="5000,725" coordsize="20,0" path="m5000,725l5019,725e" filled="false" stroked="true" strokeweight=".47998pt" strokecolor="#000000">
                <v:path arrowok="t"/>
              </v:shape>
            </v:group>
            <v:group style="position:absolute;left:5019;top:725;width:20;height:2" coordorigin="5019,725" coordsize="20,2">
              <v:shape style="position:absolute;left:5019;top:725;width:20;height:2" coordorigin="5019,725" coordsize="20,0" path="m5019,725l5039,725e" filled="false" stroked="true" strokeweight=".47998pt" strokecolor="#000000">
                <v:path arrowok="t"/>
              </v:shape>
            </v:group>
            <v:group style="position:absolute;left:5039;top:725;width:20;height:2" coordorigin="5039,725" coordsize="20,2">
              <v:shape style="position:absolute;left:5039;top:725;width:20;height:2" coordorigin="5039,725" coordsize="20,0" path="m5039,725l5058,725e" filled="false" stroked="true" strokeweight=".47998pt" strokecolor="#000000">
                <v:path arrowok="t"/>
              </v:shape>
            </v:group>
            <v:group style="position:absolute;left:5058;top:725;width:20;height:2" coordorigin="5058,725" coordsize="20,2">
              <v:shape style="position:absolute;left:5058;top:725;width:20;height:2" coordorigin="5058,725" coordsize="20,0" path="m5058,725l5077,725e" filled="false" stroked="true" strokeweight=".47998pt" strokecolor="#000000">
                <v:path arrowok="t"/>
              </v:shape>
            </v:group>
            <v:group style="position:absolute;left:5077;top:725;width:20;height:2" coordorigin="5077,725" coordsize="20,2">
              <v:shape style="position:absolute;left:5077;top:725;width:20;height:2" coordorigin="5077,725" coordsize="20,0" path="m5077,725l5096,725e" filled="false" stroked="true" strokeweight=".47998pt" strokecolor="#000000">
                <v:path arrowok="t"/>
              </v:shape>
            </v:group>
            <v:group style="position:absolute;left:5096;top:725;width:20;height:2" coordorigin="5096,725" coordsize="20,2">
              <v:shape style="position:absolute;left:5096;top:725;width:20;height:2" coordorigin="5096,725" coordsize="20,0" path="m5096,725l5115,725e" filled="false" stroked="true" strokeweight=".47998pt" strokecolor="#000000">
                <v:path arrowok="t"/>
              </v:shape>
            </v:group>
            <v:group style="position:absolute;left:5115;top:725;width:20;height:2" coordorigin="5115,725" coordsize="20,2">
              <v:shape style="position:absolute;left:5115;top:725;width:20;height:2" coordorigin="5115,725" coordsize="20,0" path="m5115,725l5135,725e" filled="false" stroked="true" strokeweight=".47998pt" strokecolor="#000000">
                <v:path arrowok="t"/>
              </v:shape>
            </v:group>
            <v:group style="position:absolute;left:5135;top:725;width:20;height:2" coordorigin="5135,725" coordsize="20,2">
              <v:shape style="position:absolute;left:5135;top:725;width:20;height:2" coordorigin="5135,725" coordsize="20,0" path="m5135,725l5154,725e" filled="false" stroked="true" strokeweight=".47998pt" strokecolor="#000000">
                <v:path arrowok="t"/>
              </v:shape>
            </v:group>
            <v:group style="position:absolute;left:5154;top:725;width:20;height:2" coordorigin="5154,725" coordsize="20,2">
              <v:shape style="position:absolute;left:5154;top:725;width:20;height:2" coordorigin="5154,725" coordsize="20,0" path="m5154,725l5173,725e" filled="false" stroked="true" strokeweight=".47998pt" strokecolor="#000000">
                <v:path arrowok="t"/>
              </v:shape>
            </v:group>
            <v:group style="position:absolute;left:5173;top:725;width:20;height:2" coordorigin="5173,725" coordsize="20,2">
              <v:shape style="position:absolute;left:5173;top:725;width:20;height:2" coordorigin="5173,725" coordsize="20,0" path="m5173,725l5192,725e" filled="false" stroked="true" strokeweight=".47998pt" strokecolor="#000000">
                <v:path arrowok="t"/>
              </v:shape>
            </v:group>
            <v:group style="position:absolute;left:5192;top:725;width:20;height:2" coordorigin="5192,725" coordsize="20,2">
              <v:shape style="position:absolute;left:5192;top:725;width:20;height:2" coordorigin="5192,725" coordsize="20,0" path="m5192,725l5211,725e" filled="false" stroked="true" strokeweight=".47998pt" strokecolor="#000000">
                <v:path arrowok="t"/>
              </v:shape>
            </v:group>
            <v:group style="position:absolute;left:5211;top:725;width:20;height:2" coordorigin="5211,725" coordsize="20,2">
              <v:shape style="position:absolute;left:5211;top:725;width:20;height:2" coordorigin="5211,725" coordsize="20,0" path="m5211,725l5231,725e" filled="false" stroked="true" strokeweight=".47998pt" strokecolor="#000000">
                <v:path arrowok="t"/>
              </v:shape>
            </v:group>
            <v:group style="position:absolute;left:5231;top:725;width:20;height:2" coordorigin="5231,725" coordsize="20,2">
              <v:shape style="position:absolute;left:5231;top:725;width:20;height:2" coordorigin="5231,725" coordsize="20,0" path="m5231,725l5250,725e" filled="false" stroked="true" strokeweight=".47998pt" strokecolor="#000000">
                <v:path arrowok="t"/>
              </v:shape>
            </v:group>
            <v:group style="position:absolute;left:5250;top:725;width:20;height:2" coordorigin="5250,725" coordsize="20,2">
              <v:shape style="position:absolute;left:5250;top:725;width:20;height:2" coordorigin="5250,725" coordsize="20,0" path="m5250,725l5269,725e" filled="false" stroked="true" strokeweight=".47998pt" strokecolor="#000000">
                <v:path arrowok="t"/>
              </v:shape>
            </v:group>
            <v:group style="position:absolute;left:5269;top:725;width:20;height:2" coordorigin="5269,725" coordsize="20,2">
              <v:shape style="position:absolute;left:5269;top:725;width:20;height:2" coordorigin="5269,725" coordsize="20,0" path="m5269,725l5288,725e" filled="false" stroked="true" strokeweight=".47998pt" strokecolor="#000000">
                <v:path arrowok="t"/>
              </v:shape>
            </v:group>
            <v:group style="position:absolute;left:5288;top:725;width:20;height:2" coordorigin="5288,725" coordsize="20,2">
              <v:shape style="position:absolute;left:5288;top:725;width:20;height:2" coordorigin="5288,725" coordsize="20,0" path="m5288,725l5307,725e" filled="false" stroked="true" strokeweight=".47998pt" strokecolor="#000000">
                <v:path arrowok="t"/>
              </v:shape>
            </v:group>
            <v:group style="position:absolute;left:5307;top:725;width:20;height:2" coordorigin="5307,725" coordsize="20,2">
              <v:shape style="position:absolute;left:5307;top:725;width:20;height:2" coordorigin="5307,725" coordsize="20,0" path="m5307,725l5327,725e" filled="false" stroked="true" strokeweight=".47998pt" strokecolor="#000000">
                <v:path arrowok="t"/>
              </v:shape>
            </v:group>
            <v:group style="position:absolute;left:5327;top:725;width:20;height:2" coordorigin="5327,725" coordsize="20,2">
              <v:shape style="position:absolute;left:5327;top:725;width:20;height:2" coordorigin="5327,725" coordsize="20,0" path="m5327,725l5346,725e" filled="false" stroked="true" strokeweight=".47998pt" strokecolor="#000000">
                <v:path arrowok="t"/>
              </v:shape>
            </v:group>
            <v:group style="position:absolute;left:5346;top:725;width:20;height:2" coordorigin="5346,725" coordsize="20,2">
              <v:shape style="position:absolute;left:5346;top:725;width:20;height:2" coordorigin="5346,725" coordsize="20,0" path="m5346,725l5365,725e" filled="false" stroked="true" strokeweight=".47998pt" strokecolor="#000000">
                <v:path arrowok="t"/>
              </v:shape>
            </v:group>
            <v:group style="position:absolute;left:5365;top:725;width:20;height:2" coordorigin="5365,725" coordsize="20,2">
              <v:shape style="position:absolute;left:5365;top:725;width:20;height:2" coordorigin="5365,725" coordsize="20,0" path="m5365,725l5384,725e" filled="false" stroked="true" strokeweight=".47998pt" strokecolor="#000000">
                <v:path arrowok="t"/>
              </v:shape>
            </v:group>
            <v:group style="position:absolute;left:5384;top:725;width:20;height:2" coordorigin="5384,725" coordsize="20,2">
              <v:shape style="position:absolute;left:5384;top:725;width:20;height:2" coordorigin="5384,725" coordsize="20,0" path="m5384,725l5403,725e" filled="false" stroked="true" strokeweight=".47998pt" strokecolor="#000000">
                <v:path arrowok="t"/>
              </v:shape>
            </v:group>
            <v:group style="position:absolute;left:5403;top:725;width:20;height:2" coordorigin="5403,725" coordsize="20,2">
              <v:shape style="position:absolute;left:5403;top:725;width:20;height:2" coordorigin="5403,725" coordsize="20,0" path="m5403,725l5423,725e" filled="false" stroked="true" strokeweight=".47998pt" strokecolor="#000000">
                <v:path arrowok="t"/>
              </v:shape>
            </v:group>
            <v:group style="position:absolute;left:5423;top:725;width:20;height:2" coordorigin="5423,725" coordsize="20,2">
              <v:shape style="position:absolute;left:5423;top:725;width:20;height:2" coordorigin="5423,725" coordsize="20,0" path="m5423,725l5442,725e" filled="false" stroked="true" strokeweight=".47998pt" strokecolor="#000000">
                <v:path arrowok="t"/>
              </v:shape>
            </v:group>
            <v:group style="position:absolute;left:5442;top:725;width:20;height:2" coordorigin="5442,725" coordsize="20,2">
              <v:shape style="position:absolute;left:5442;top:725;width:20;height:2" coordorigin="5442,725" coordsize="20,0" path="m5442,725l5461,725e" filled="false" stroked="true" strokeweight=".47998pt" strokecolor="#000000">
                <v:path arrowok="t"/>
              </v:shape>
            </v:group>
            <v:group style="position:absolute;left:5461;top:725;width:20;height:2" coordorigin="5461,725" coordsize="20,2">
              <v:shape style="position:absolute;left:5461;top:725;width:20;height:2" coordorigin="5461,725" coordsize="20,0" path="m5461,725l5480,725e" filled="false" stroked="true" strokeweight=".47998pt" strokecolor="#000000">
                <v:path arrowok="t"/>
              </v:shape>
            </v:group>
            <v:group style="position:absolute;left:5480;top:725;width:20;height:2" coordorigin="5480,725" coordsize="20,2">
              <v:shape style="position:absolute;left:5480;top:725;width:20;height:2" coordorigin="5480,725" coordsize="20,0" path="m5480,725l5499,725e" filled="false" stroked="true" strokeweight=".47998pt" strokecolor="#000000">
                <v:path arrowok="t"/>
              </v:shape>
            </v:group>
            <v:group style="position:absolute;left:5499;top:725;width:20;height:2" coordorigin="5499,725" coordsize="20,2">
              <v:shape style="position:absolute;left:5499;top:725;width:20;height:2" coordorigin="5499,725" coordsize="20,0" path="m5499,725l5519,725e" filled="false" stroked="true" strokeweight=".47998pt" strokecolor="#000000">
                <v:path arrowok="t"/>
              </v:shape>
            </v:group>
            <v:group style="position:absolute;left:5519;top:725;width:20;height:2" coordorigin="5519,725" coordsize="20,2">
              <v:shape style="position:absolute;left:5519;top:725;width:20;height:2" coordorigin="5519,725" coordsize="20,0" path="m5519,725l5538,725e" filled="false" stroked="true" strokeweight=".47998pt" strokecolor="#000000">
                <v:path arrowok="t"/>
              </v:shape>
            </v:group>
            <v:group style="position:absolute;left:5538;top:725;width:20;height:2" coordorigin="5538,725" coordsize="20,2">
              <v:shape style="position:absolute;left:5538;top:725;width:20;height:2" coordorigin="5538,725" coordsize="20,0" path="m5538,725l5557,725e" filled="false" stroked="true" strokeweight=".47998pt" strokecolor="#000000">
                <v:path arrowok="t"/>
              </v:shape>
            </v:group>
            <v:group style="position:absolute;left:5557;top:725;width:20;height:2" coordorigin="5557,725" coordsize="20,2">
              <v:shape style="position:absolute;left:5557;top:725;width:20;height:2" coordorigin="5557,725" coordsize="20,0" path="m5557,725l5576,725e" filled="false" stroked="true" strokeweight=".47998pt" strokecolor="#000000">
                <v:path arrowok="t"/>
              </v:shape>
            </v:group>
            <v:group style="position:absolute;left:5576;top:725;width:20;height:2" coordorigin="5576,725" coordsize="20,2">
              <v:shape style="position:absolute;left:5576;top:725;width:20;height:2" coordorigin="5576,725" coordsize="20,0" path="m5576,725l5595,725e" filled="false" stroked="true" strokeweight=".47998pt" strokecolor="#000000">
                <v:path arrowok="t"/>
              </v:shape>
            </v:group>
            <v:group style="position:absolute;left:5595;top:725;width:20;height:2" coordorigin="5595,725" coordsize="20,2">
              <v:shape style="position:absolute;left:5595;top:725;width:20;height:2" coordorigin="5595,725" coordsize="20,0" path="m5595,725l5615,725e" filled="false" stroked="true" strokeweight=".47998pt" strokecolor="#000000">
                <v:path arrowok="t"/>
              </v:shape>
            </v:group>
            <v:group style="position:absolute;left:5615;top:725;width:20;height:2" coordorigin="5615,725" coordsize="20,2">
              <v:shape style="position:absolute;left:5615;top:725;width:20;height:2" coordorigin="5615,725" coordsize="20,0" path="m5615,725l5634,725e" filled="false" stroked="true" strokeweight=".47998pt" strokecolor="#000000">
                <v:path arrowok="t"/>
              </v:shape>
            </v:group>
            <v:group style="position:absolute;left:5634;top:725;width:20;height:2" coordorigin="5634,725" coordsize="20,2">
              <v:shape style="position:absolute;left:5634;top:725;width:20;height:2" coordorigin="5634,725" coordsize="20,0" path="m5634,725l5653,725e" filled="false" stroked="true" strokeweight=".47998pt" strokecolor="#000000">
                <v:path arrowok="t"/>
              </v:shape>
            </v:group>
            <v:group style="position:absolute;left:5653;top:725;width:20;height:2" coordorigin="5653,725" coordsize="20,2">
              <v:shape style="position:absolute;left:5653;top:725;width:20;height:2" coordorigin="5653,725" coordsize="20,0" path="m5653,725l5672,725e" filled="false" stroked="true" strokeweight=".47998pt" strokecolor="#000000">
                <v:path arrowok="t"/>
              </v:shape>
            </v:group>
            <v:group style="position:absolute;left:5672;top:725;width:20;height:2" coordorigin="5672,725" coordsize="20,2">
              <v:shape style="position:absolute;left:5672;top:725;width:20;height:2" coordorigin="5672,725" coordsize="20,0" path="m5672,725l5691,725e" filled="false" stroked="true" strokeweight=".47998pt" strokecolor="#000000">
                <v:path arrowok="t"/>
              </v:shape>
            </v:group>
            <v:group style="position:absolute;left:5691;top:725;width:20;height:2" coordorigin="5691,725" coordsize="20,2">
              <v:shape style="position:absolute;left:5691;top:725;width:20;height:2" coordorigin="5691,725" coordsize="20,0" path="m5691,725l5711,725e" filled="false" stroked="true" strokeweight=".47998pt" strokecolor="#000000">
                <v:path arrowok="t"/>
              </v:shape>
            </v:group>
            <v:group style="position:absolute;left:5711;top:725;width:20;height:2" coordorigin="5711,725" coordsize="20,2">
              <v:shape style="position:absolute;left:5711;top:725;width:20;height:2" coordorigin="5711,725" coordsize="20,0" path="m5711,725l5730,725e" filled="false" stroked="true" strokeweight=".47998pt" strokecolor="#000000">
                <v:path arrowok="t"/>
              </v:shape>
            </v:group>
            <v:group style="position:absolute;left:5730;top:725;width:20;height:2" coordorigin="5730,725" coordsize="20,2">
              <v:shape style="position:absolute;left:5730;top:725;width:20;height:2" coordorigin="5730,725" coordsize="20,0" path="m5730,725l5749,725e" filled="false" stroked="true" strokeweight=".47998pt" strokecolor="#000000">
                <v:path arrowok="t"/>
              </v:shape>
            </v:group>
            <v:group style="position:absolute;left:5749;top:725;width:20;height:2" coordorigin="5749,725" coordsize="20,2">
              <v:shape style="position:absolute;left:5749;top:725;width:20;height:2" coordorigin="5749,725" coordsize="20,0" path="m5749,725l5768,725e" filled="false" stroked="true" strokeweight=".47998pt" strokecolor="#000000">
                <v:path arrowok="t"/>
              </v:shape>
            </v:group>
            <v:group style="position:absolute;left:5768;top:725;width:20;height:2" coordorigin="5768,725" coordsize="20,2">
              <v:shape style="position:absolute;left:5768;top:725;width:20;height:2" coordorigin="5768,725" coordsize="20,0" path="m5768,725l5787,725e" filled="false" stroked="true" strokeweight=".47998pt" strokecolor="#000000">
                <v:path arrowok="t"/>
              </v:shape>
            </v:group>
            <v:group style="position:absolute;left:5787;top:725;width:20;height:2" coordorigin="5787,725" coordsize="20,2">
              <v:shape style="position:absolute;left:5787;top:725;width:20;height:2" coordorigin="5787,725" coordsize="20,0" path="m5787,725l5807,725e" filled="false" stroked="true" strokeweight=".47998pt" strokecolor="#000000">
                <v:path arrowok="t"/>
              </v:shape>
            </v:group>
            <v:group style="position:absolute;left:5807;top:725;width:20;height:2" coordorigin="5807,725" coordsize="20,2">
              <v:shape style="position:absolute;left:5807;top:725;width:20;height:2" coordorigin="5807,725" coordsize="20,0" path="m5807,725l5826,725e" filled="false" stroked="true" strokeweight=".47998pt" strokecolor="#000000">
                <v:path arrowok="t"/>
              </v:shape>
            </v:group>
            <v:group style="position:absolute;left:5826;top:725;width:20;height:2" coordorigin="5826,725" coordsize="20,2">
              <v:shape style="position:absolute;left:5826;top:725;width:20;height:2" coordorigin="5826,725" coordsize="20,0" path="m5826,725l5845,725e" filled="false" stroked="true" strokeweight=".47998pt" strokecolor="#000000">
                <v:path arrowok="t"/>
              </v:shape>
            </v:group>
            <v:group style="position:absolute;left:5845;top:725;width:20;height:2" coordorigin="5845,725" coordsize="20,2">
              <v:shape style="position:absolute;left:5845;top:725;width:20;height:2" coordorigin="5845,725" coordsize="20,0" path="m5845,725l5864,725e" filled="false" stroked="true" strokeweight=".47998pt" strokecolor="#000000">
                <v:path arrowok="t"/>
              </v:shape>
            </v:group>
            <v:group style="position:absolute;left:5864;top:725;width:20;height:2" coordorigin="5864,725" coordsize="20,2">
              <v:shape style="position:absolute;left:5864;top:725;width:20;height:2" coordorigin="5864,725" coordsize="20,0" path="m5864,725l5883,725e" filled="false" stroked="true" strokeweight=".47998pt" strokecolor="#000000">
                <v:path arrowok="t"/>
              </v:shape>
            </v:group>
            <v:group style="position:absolute;left:5883;top:725;width:20;height:2" coordorigin="5883,725" coordsize="20,2">
              <v:shape style="position:absolute;left:5883;top:725;width:20;height:2" coordorigin="5883,725" coordsize="20,0" path="m5883,725l5903,725e" filled="false" stroked="true" strokeweight=".47998pt" strokecolor="#000000">
                <v:path arrowok="t"/>
              </v:shape>
            </v:group>
            <v:group style="position:absolute;left:5903;top:725;width:20;height:2" coordorigin="5903,725" coordsize="20,2">
              <v:shape style="position:absolute;left:5903;top:725;width:20;height:2" coordorigin="5903,725" coordsize="20,0" path="m5903,725l5922,725e" filled="false" stroked="true" strokeweight=".47998pt" strokecolor="#000000">
                <v:path arrowok="t"/>
              </v:shape>
            </v:group>
            <v:group style="position:absolute;left:5922;top:725;width:20;height:2" coordorigin="5922,725" coordsize="20,2">
              <v:shape style="position:absolute;left:5922;top:725;width:20;height:2" coordorigin="5922,725" coordsize="20,0" path="m5922,725l5941,725e" filled="false" stroked="true" strokeweight=".47998pt" strokecolor="#000000">
                <v:path arrowok="t"/>
              </v:shape>
            </v:group>
            <v:group style="position:absolute;left:5941;top:725;width:20;height:2" coordorigin="5941,725" coordsize="20,2">
              <v:shape style="position:absolute;left:5941;top:725;width:20;height:2" coordorigin="5941,725" coordsize="20,0" path="m5941,725l5960,725e" filled="false" stroked="true" strokeweight=".47998pt" strokecolor="#000000">
                <v:path arrowok="t"/>
              </v:shape>
            </v:group>
            <v:group style="position:absolute;left:5960;top:725;width:20;height:2" coordorigin="5960,725" coordsize="20,2">
              <v:shape style="position:absolute;left:5960;top:725;width:20;height:2" coordorigin="5960,725" coordsize="20,0" path="m5960,725l5979,725e" filled="false" stroked="true" strokeweight=".47998pt" strokecolor="#000000">
                <v:path arrowok="t"/>
              </v:shape>
            </v:group>
            <v:group style="position:absolute;left:5979;top:725;width:20;height:2" coordorigin="5979,725" coordsize="20,2">
              <v:shape style="position:absolute;left:5979;top:725;width:20;height:2" coordorigin="5979,725" coordsize="20,0" path="m5979,725l5999,725e" filled="false" stroked="true" strokeweight=".47998pt" strokecolor="#000000">
                <v:path arrowok="t"/>
              </v:shape>
            </v:group>
            <v:group style="position:absolute;left:5999;top:725;width:20;height:2" coordorigin="5999,725" coordsize="20,2">
              <v:shape style="position:absolute;left:5999;top:725;width:20;height:2" coordorigin="5999,725" coordsize="20,0" path="m5999,725l6018,725e" filled="false" stroked="true" strokeweight=".47998pt" strokecolor="#000000">
                <v:path arrowok="t"/>
              </v:shape>
            </v:group>
            <v:group style="position:absolute;left:6018;top:725;width:20;height:2" coordorigin="6018,725" coordsize="20,2">
              <v:shape style="position:absolute;left:6018;top:725;width:20;height:2" coordorigin="6018,725" coordsize="20,0" path="m6018,725l6037,725e" filled="false" stroked="true" strokeweight=".47998pt" strokecolor="#000000">
                <v:path arrowok="t"/>
              </v:shape>
            </v:group>
            <v:group style="position:absolute;left:6037;top:725;width:20;height:2" coordorigin="6037,725" coordsize="20,2">
              <v:shape style="position:absolute;left:6037;top:725;width:20;height:2" coordorigin="6037,725" coordsize="20,0" path="m6037,725l6056,725e" filled="false" stroked="true" strokeweight=".47998pt" strokecolor="#000000">
                <v:path arrowok="t"/>
              </v:shape>
            </v:group>
            <v:group style="position:absolute;left:6056;top:725;width:20;height:2" coordorigin="6056,725" coordsize="20,2">
              <v:shape style="position:absolute;left:6056;top:725;width:20;height:2" coordorigin="6056,725" coordsize="20,0" path="m6056,725l6075,725e" filled="false" stroked="true" strokeweight=".47998pt" strokecolor="#000000">
                <v:path arrowok="t"/>
              </v:shape>
            </v:group>
            <v:group style="position:absolute;left:6075;top:725;width:20;height:2" coordorigin="6075,725" coordsize="20,2">
              <v:shape style="position:absolute;left:6075;top:725;width:20;height:2" coordorigin="6075,725" coordsize="20,0" path="m6075,725l6095,725e" filled="false" stroked="true" strokeweight=".47998pt" strokecolor="#000000">
                <v:path arrowok="t"/>
              </v:shape>
            </v:group>
            <v:group style="position:absolute;left:6095;top:725;width:20;height:2" coordorigin="6095,725" coordsize="20,2">
              <v:shape style="position:absolute;left:6095;top:725;width:20;height:2" coordorigin="6095,725" coordsize="20,0" path="m6095,725l6114,725e" filled="false" stroked="true" strokeweight=".47998pt" strokecolor="#000000">
                <v:path arrowok="t"/>
              </v:shape>
            </v:group>
            <v:group style="position:absolute;left:6114;top:725;width:20;height:2" coordorigin="6114,725" coordsize="20,2">
              <v:shape style="position:absolute;left:6114;top:725;width:20;height:2" coordorigin="6114,725" coordsize="20,0" path="m6114,725l6133,725e" filled="false" stroked="true" strokeweight=".47998pt" strokecolor="#000000">
                <v:path arrowok="t"/>
              </v:shape>
            </v:group>
            <v:group style="position:absolute;left:6133;top:725;width:20;height:2" coordorigin="6133,725" coordsize="20,2">
              <v:shape style="position:absolute;left:6133;top:725;width:20;height:2" coordorigin="6133,725" coordsize="20,0" path="m6133,725l6152,725e" filled="false" stroked="true" strokeweight=".47998pt" strokecolor="#000000">
                <v:path arrowok="t"/>
              </v:shape>
            </v:group>
            <v:group style="position:absolute;left:6152;top:725;width:20;height:2" coordorigin="6152,725" coordsize="20,2">
              <v:shape style="position:absolute;left:6152;top:725;width:20;height:2" coordorigin="6152,725" coordsize="20,0" path="m6152,725l6171,725e" filled="false" stroked="true" strokeweight=".47998pt" strokecolor="#000000">
                <v:path arrowok="t"/>
              </v:shape>
            </v:group>
            <v:group style="position:absolute;left:6171;top:725;width:20;height:2" coordorigin="6171,725" coordsize="20,2">
              <v:shape style="position:absolute;left:6171;top:725;width:20;height:2" coordorigin="6171,725" coordsize="20,0" path="m6171,725l6191,725e" filled="false" stroked="true" strokeweight=".47998pt" strokecolor="#000000">
                <v:path arrowok="t"/>
              </v:shape>
            </v:group>
            <v:group style="position:absolute;left:6191;top:725;width:20;height:2" coordorigin="6191,725" coordsize="20,2">
              <v:shape style="position:absolute;left:6191;top:725;width:20;height:2" coordorigin="6191,725" coordsize="20,0" path="m6191,725l6210,725e" filled="false" stroked="true" strokeweight=".47998pt" strokecolor="#000000">
                <v:path arrowok="t"/>
              </v:shape>
            </v:group>
            <v:group style="position:absolute;left:6210;top:725;width:20;height:2" coordorigin="6210,725" coordsize="20,2">
              <v:shape style="position:absolute;left:6210;top:725;width:20;height:2" coordorigin="6210,725" coordsize="20,0" path="m6210,725l6229,725e" filled="false" stroked="true" strokeweight=".47998pt" strokecolor="#000000">
                <v:path arrowok="t"/>
              </v:shape>
            </v:group>
            <v:group style="position:absolute;left:6229;top:725;width:20;height:2" coordorigin="6229,725" coordsize="20,2">
              <v:shape style="position:absolute;left:6229;top:725;width:20;height:2" coordorigin="6229,725" coordsize="20,0" path="m6229,725l6248,725e" filled="false" stroked="true" strokeweight=".47998pt" strokecolor="#000000">
                <v:path arrowok="t"/>
              </v:shape>
            </v:group>
            <v:group style="position:absolute;left:6248;top:725;width:20;height:2" coordorigin="6248,725" coordsize="20,2">
              <v:shape style="position:absolute;left:6248;top:725;width:20;height:2" coordorigin="6248,725" coordsize="20,0" path="m6248,725l6267,725e" filled="false" stroked="true" strokeweight=".47998pt" strokecolor="#000000">
                <v:path arrowok="t"/>
              </v:shape>
            </v:group>
            <v:group style="position:absolute;left:6267;top:725;width:20;height:2" coordorigin="6267,725" coordsize="20,2">
              <v:shape style="position:absolute;left:6267;top:725;width:20;height:2" coordorigin="6267,725" coordsize="20,0" path="m6267,725l6287,725e" filled="false" stroked="true" strokeweight=".47998pt" strokecolor="#000000">
                <v:path arrowok="t"/>
              </v:shape>
            </v:group>
            <v:group style="position:absolute;left:6287;top:725;width:20;height:2" coordorigin="6287,725" coordsize="20,2">
              <v:shape style="position:absolute;left:6287;top:725;width:20;height:2" coordorigin="6287,725" coordsize="20,0" path="m6287,725l6306,725e" filled="false" stroked="true" strokeweight=".47998pt" strokecolor="#000000">
                <v:path arrowok="t"/>
              </v:shape>
            </v:group>
            <v:group style="position:absolute;left:6306;top:725;width:20;height:2" coordorigin="6306,725" coordsize="20,2">
              <v:shape style="position:absolute;left:6306;top:725;width:20;height:2" coordorigin="6306,725" coordsize="20,0" path="m6306,725l6325,725e" filled="false" stroked="true" strokeweight=".47998pt" strokecolor="#000000">
                <v:path arrowok="t"/>
              </v:shape>
            </v:group>
            <v:group style="position:absolute;left:6325;top:725;width:20;height:2" coordorigin="6325,725" coordsize="20,2">
              <v:shape style="position:absolute;left:6325;top:725;width:20;height:2" coordorigin="6325,725" coordsize="20,0" path="m6325,725l6344,725e" filled="false" stroked="true" strokeweight=".47998pt" strokecolor="#000000">
                <v:path arrowok="t"/>
              </v:shape>
            </v:group>
            <v:group style="position:absolute;left:6344;top:725;width:20;height:2" coordorigin="6344,725" coordsize="20,2">
              <v:shape style="position:absolute;left:6344;top:725;width:20;height:2" coordorigin="6344,725" coordsize="20,0" path="m6344,725l6363,725e" filled="false" stroked="true" strokeweight=".47998pt" strokecolor="#000000">
                <v:path arrowok="t"/>
              </v:shape>
            </v:group>
            <v:group style="position:absolute;left:6363;top:725;width:20;height:2" coordorigin="6363,725" coordsize="20,2">
              <v:shape style="position:absolute;left:6363;top:725;width:20;height:2" coordorigin="6363,725" coordsize="20,0" path="m6363,725l6383,725e" filled="false" stroked="true" strokeweight=".47998pt" strokecolor="#000000">
                <v:path arrowok="t"/>
              </v:shape>
            </v:group>
            <v:group style="position:absolute;left:6383;top:725;width:20;height:2" coordorigin="6383,725" coordsize="20,2">
              <v:shape style="position:absolute;left:6383;top:725;width:20;height:2" coordorigin="6383,725" coordsize="20,0" path="m6383,725l6402,725e" filled="false" stroked="true" strokeweight=".47998pt" strokecolor="#000000">
                <v:path arrowok="t"/>
              </v:shape>
            </v:group>
            <v:group style="position:absolute;left:6402;top:725;width:20;height:2" coordorigin="6402,725" coordsize="20,2">
              <v:shape style="position:absolute;left:6402;top:725;width:20;height:2" coordorigin="6402,725" coordsize="20,0" path="m6402,725l6421,725e" filled="false" stroked="true" strokeweight=".47998pt" strokecolor="#000000">
                <v:path arrowok="t"/>
              </v:shape>
            </v:group>
            <v:group style="position:absolute;left:6421;top:725;width:20;height:2" coordorigin="6421,725" coordsize="20,2">
              <v:shape style="position:absolute;left:6421;top:725;width:20;height:2" coordorigin="6421,725" coordsize="20,0" path="m6421,725l6440,725e" filled="false" stroked="true" strokeweight=".47998pt" strokecolor="#000000">
                <v:path arrowok="t"/>
              </v:shape>
            </v:group>
            <v:group style="position:absolute;left:6440;top:725;width:20;height:2" coordorigin="6440,725" coordsize="20,2">
              <v:shape style="position:absolute;left:6440;top:725;width:20;height:2" coordorigin="6440,725" coordsize="20,0" path="m6440,725l6459,725e" filled="false" stroked="true" strokeweight=".47998pt" strokecolor="#000000">
                <v:path arrowok="t"/>
              </v:shape>
            </v:group>
            <v:group style="position:absolute;left:6459;top:725;width:20;height:2" coordorigin="6459,725" coordsize="20,2">
              <v:shape style="position:absolute;left:6459;top:725;width:20;height:2" coordorigin="6459,725" coordsize="20,0" path="m6459,725l6479,725e" filled="false" stroked="true" strokeweight=".47998pt" strokecolor="#000000">
                <v:path arrowok="t"/>
              </v:shape>
            </v:group>
            <v:group style="position:absolute;left:6479;top:725;width:20;height:2" coordorigin="6479,725" coordsize="20,2">
              <v:shape style="position:absolute;left:6479;top:725;width:20;height:2" coordorigin="6479,725" coordsize="20,0" path="m6479,725l6498,725e" filled="false" stroked="true" strokeweight=".47998pt" strokecolor="#000000">
                <v:path arrowok="t"/>
              </v:shape>
            </v:group>
            <v:group style="position:absolute;left:6498;top:725;width:20;height:2" coordorigin="6498,725" coordsize="20,2">
              <v:shape style="position:absolute;left:6498;top:725;width:20;height:2" coordorigin="6498,725" coordsize="20,0" path="m6498,725l6517,725e" filled="false" stroked="true" strokeweight=".47998pt" strokecolor="#000000">
                <v:path arrowok="t"/>
              </v:shape>
            </v:group>
            <v:group style="position:absolute;left:6517;top:725;width:20;height:2" coordorigin="6517,725" coordsize="20,2">
              <v:shape style="position:absolute;left:6517;top:725;width:20;height:2" coordorigin="6517,725" coordsize="20,0" path="m6517,725l6536,725e" filled="false" stroked="true" strokeweight=".47998pt" strokecolor="#000000">
                <v:path arrowok="t"/>
              </v:shape>
            </v:group>
            <v:group style="position:absolute;left:6536;top:725;width:20;height:2" coordorigin="6536,725" coordsize="20,2">
              <v:shape style="position:absolute;left:6536;top:725;width:20;height:2" coordorigin="6536,725" coordsize="20,0" path="m6536,725l6555,725e" filled="false" stroked="true" strokeweight=".47998pt" strokecolor="#000000">
                <v:path arrowok="t"/>
              </v:shape>
            </v:group>
            <v:group style="position:absolute;left:6555;top:725;width:20;height:2" coordorigin="6555,725" coordsize="20,2">
              <v:shape style="position:absolute;left:6555;top:725;width:20;height:2" coordorigin="6555,725" coordsize="20,0" path="m6555,725l6575,725e" filled="false" stroked="true" strokeweight=".47998pt" strokecolor="#000000">
                <v:path arrowok="t"/>
              </v:shape>
            </v:group>
            <v:group style="position:absolute;left:6575;top:725;width:20;height:2" coordorigin="6575,725" coordsize="20,2">
              <v:shape style="position:absolute;left:6575;top:725;width:20;height:2" coordorigin="6575,725" coordsize="20,0" path="m6575,725l6594,725e" filled="false" stroked="true" strokeweight=".47998pt" strokecolor="#000000">
                <v:path arrowok="t"/>
              </v:shape>
            </v:group>
            <v:group style="position:absolute;left:6594;top:725;width:20;height:2" coordorigin="6594,725" coordsize="20,2">
              <v:shape style="position:absolute;left:6594;top:725;width:20;height:2" coordorigin="6594,725" coordsize="20,0" path="m6594,725l6613,725e" filled="false" stroked="true" strokeweight=".47998pt" strokecolor="#000000">
                <v:path arrowok="t"/>
              </v:shape>
            </v:group>
            <v:group style="position:absolute;left:6613;top:725;width:20;height:2" coordorigin="6613,725" coordsize="20,2">
              <v:shape style="position:absolute;left:6613;top:725;width:20;height:2" coordorigin="6613,725" coordsize="20,0" path="m6613,725l6632,725e" filled="false" stroked="true" strokeweight=".47998pt" strokecolor="#000000">
                <v:path arrowok="t"/>
              </v:shape>
            </v:group>
            <v:group style="position:absolute;left:6632;top:725;width:20;height:2" coordorigin="6632,725" coordsize="20,2">
              <v:shape style="position:absolute;left:6632;top:725;width:20;height:2" coordorigin="6632,725" coordsize="20,0" path="m6632,725l6651,725e" filled="false" stroked="true" strokeweight=".47998pt" strokecolor="#000000">
                <v:path arrowok="t"/>
              </v:shape>
            </v:group>
            <v:group style="position:absolute;left:6651;top:725;width:20;height:2" coordorigin="6651,725" coordsize="20,2">
              <v:shape style="position:absolute;left:6651;top:725;width:20;height:2" coordorigin="6651,725" coordsize="20,0" path="m6651,725l6671,725e" filled="false" stroked="true" strokeweight=".47998pt" strokecolor="#000000">
                <v:path arrowok="t"/>
              </v:shape>
            </v:group>
            <v:group style="position:absolute;left:6671;top:725;width:20;height:2" coordorigin="6671,725" coordsize="20,2">
              <v:shape style="position:absolute;left:6671;top:725;width:20;height:2" coordorigin="6671,725" coordsize="20,0" path="m6671,725l6690,725e" filled="false" stroked="true" strokeweight=".47998pt" strokecolor="#000000">
                <v:path arrowok="t"/>
              </v:shape>
            </v:group>
            <v:group style="position:absolute;left:6690;top:725;width:20;height:2" coordorigin="6690,725" coordsize="20,2">
              <v:shape style="position:absolute;left:6690;top:725;width:20;height:2" coordorigin="6690,725" coordsize="20,0" path="m6690,725l6709,725e" filled="false" stroked="true" strokeweight=".47998pt" strokecolor="#000000">
                <v:path arrowok="t"/>
              </v:shape>
            </v:group>
            <v:group style="position:absolute;left:6709;top:725;width:20;height:2" coordorigin="6709,725" coordsize="20,2">
              <v:shape style="position:absolute;left:6709;top:725;width:20;height:2" coordorigin="6709,725" coordsize="20,0" path="m6709,725l6728,725e" filled="false" stroked="true" strokeweight=".47998pt" strokecolor="#000000">
                <v:path arrowok="t"/>
              </v:shape>
            </v:group>
            <v:group style="position:absolute;left:6728;top:725;width:20;height:2" coordorigin="6728,725" coordsize="20,2">
              <v:shape style="position:absolute;left:6728;top:725;width:20;height:2" coordorigin="6728,725" coordsize="20,0" path="m6728,725l6747,725e" filled="false" stroked="true" strokeweight=".47998pt" strokecolor="#000000">
                <v:path arrowok="t"/>
              </v:shape>
            </v:group>
            <v:group style="position:absolute;left:6747;top:725;width:20;height:2" coordorigin="6747,725" coordsize="20,2">
              <v:shape style="position:absolute;left:6747;top:725;width:20;height:2" coordorigin="6747,725" coordsize="20,0" path="m6747,725l6767,725e" filled="false" stroked="true" strokeweight=".47998pt" strokecolor="#000000">
                <v:path arrowok="t"/>
              </v:shape>
            </v:group>
            <v:group style="position:absolute;left:6767;top:725;width:20;height:2" coordorigin="6767,725" coordsize="20,2">
              <v:shape style="position:absolute;left:6767;top:725;width:20;height:2" coordorigin="6767,725" coordsize="20,0" path="m6767,725l6786,725e" filled="false" stroked="true" strokeweight=".47998pt" strokecolor="#000000">
                <v:path arrowok="t"/>
              </v:shape>
            </v:group>
            <v:group style="position:absolute;left:6786;top:725;width:20;height:2" coordorigin="6786,725" coordsize="20,2">
              <v:shape style="position:absolute;left:6786;top:725;width:20;height:2" coordorigin="6786,725" coordsize="20,0" path="m6786,725l6805,725e" filled="false" stroked="true" strokeweight=".47998pt" strokecolor="#000000">
                <v:path arrowok="t"/>
              </v:shape>
            </v:group>
            <v:group style="position:absolute;left:6805;top:725;width:20;height:2" coordorigin="6805,725" coordsize="20,2">
              <v:shape style="position:absolute;left:6805;top:725;width:20;height:2" coordorigin="6805,725" coordsize="20,0" path="m6805,725l6824,725e" filled="false" stroked="true" strokeweight=".47998pt" strokecolor="#000000">
                <v:path arrowok="t"/>
              </v:shape>
            </v:group>
            <v:group style="position:absolute;left:6824;top:725;width:20;height:2" coordorigin="6824,725" coordsize="20,2">
              <v:shape style="position:absolute;left:6824;top:725;width:20;height:2" coordorigin="6824,725" coordsize="20,0" path="m6824,725l6843,725e" filled="false" stroked="true" strokeweight=".47998pt" strokecolor="#000000">
                <v:path arrowok="t"/>
              </v:shape>
            </v:group>
            <v:group style="position:absolute;left:6843;top:725;width:20;height:2" coordorigin="6843,725" coordsize="20,2">
              <v:shape style="position:absolute;left:6843;top:725;width:20;height:2" coordorigin="6843,725" coordsize="20,0" path="m6843,725l6863,725e" filled="false" stroked="true" strokeweight=".47998pt" strokecolor="#000000">
                <v:path arrowok="t"/>
              </v:shape>
            </v:group>
            <v:group style="position:absolute;left:6863;top:725;width:20;height:2" coordorigin="6863,725" coordsize="20,2">
              <v:shape style="position:absolute;left:6863;top:725;width:20;height:2" coordorigin="6863,725" coordsize="20,0" path="m6863,725l6882,725e" filled="false" stroked="true" strokeweight=".47998pt" strokecolor="#000000">
                <v:path arrowok="t"/>
              </v:shape>
            </v:group>
            <v:group style="position:absolute;left:6882;top:725;width:20;height:2" coordorigin="6882,725" coordsize="20,2">
              <v:shape style="position:absolute;left:6882;top:725;width:20;height:2" coordorigin="6882,725" coordsize="20,0" path="m6882,725l6901,725e" filled="false" stroked="true" strokeweight=".47998pt" strokecolor="#000000">
                <v:path arrowok="t"/>
              </v:shape>
            </v:group>
            <v:group style="position:absolute;left:6901;top:725;width:20;height:2" coordorigin="6901,725" coordsize="20,2">
              <v:shape style="position:absolute;left:6901;top:725;width:20;height:2" coordorigin="6901,725" coordsize="20,0" path="m6901,725l6920,725e" filled="false" stroked="true" strokeweight=".47998pt" strokecolor="#000000">
                <v:path arrowok="t"/>
              </v:shape>
            </v:group>
            <v:group style="position:absolute;left:6920;top:725;width:20;height:2" coordorigin="6920,725" coordsize="20,2">
              <v:shape style="position:absolute;left:6920;top:725;width:20;height:2" coordorigin="6920,725" coordsize="20,0" path="m6920,725l6939,725e" filled="false" stroked="true" strokeweight=".47998pt" strokecolor="#000000">
                <v:path arrowok="t"/>
              </v:shape>
            </v:group>
            <v:group style="position:absolute;left:6939;top:725;width:20;height:2" coordorigin="6939,725" coordsize="20,2">
              <v:shape style="position:absolute;left:6939;top:725;width:20;height:2" coordorigin="6939,725" coordsize="20,0" path="m6939,725l6959,725e" filled="false" stroked="true" strokeweight=".47998pt" strokecolor="#000000">
                <v:path arrowok="t"/>
              </v:shape>
            </v:group>
            <v:group style="position:absolute;left:6959;top:725;width:20;height:2" coordorigin="6959,725" coordsize="20,2">
              <v:shape style="position:absolute;left:6959;top:725;width:20;height:2" coordorigin="6959,725" coordsize="20,0" path="m6959,725l6978,725e" filled="false" stroked="true" strokeweight=".47998pt" strokecolor="#000000">
                <v:path arrowok="t"/>
              </v:shape>
            </v:group>
            <v:group style="position:absolute;left:6978;top:725;width:20;height:2" coordorigin="6978,725" coordsize="20,2">
              <v:shape style="position:absolute;left:6978;top:725;width:20;height:2" coordorigin="6978,725" coordsize="20,0" path="m6978,725l6997,725e" filled="false" stroked="true" strokeweight=".47998pt" strokecolor="#000000">
                <v:path arrowok="t"/>
              </v:shape>
            </v:group>
            <v:group style="position:absolute;left:6997;top:725;width:20;height:2" coordorigin="6997,725" coordsize="20,2">
              <v:shape style="position:absolute;left:6997;top:725;width:20;height:2" coordorigin="6997,725" coordsize="20,0" path="m6997,725l7016,725e" filled="false" stroked="true" strokeweight=".47998pt" strokecolor="#000000">
                <v:path arrowok="t"/>
              </v:shape>
            </v:group>
            <v:group style="position:absolute;left:7016;top:725;width:20;height:2" coordorigin="7016,725" coordsize="20,2">
              <v:shape style="position:absolute;left:7016;top:725;width:20;height:2" coordorigin="7016,725" coordsize="20,0" path="m7016,725l7035,725e" filled="false" stroked="true" strokeweight=".47998pt" strokecolor="#000000">
                <v:path arrowok="t"/>
              </v:shape>
            </v:group>
            <v:group style="position:absolute;left:7035;top:725;width:20;height:2" coordorigin="7035,725" coordsize="20,2">
              <v:shape style="position:absolute;left:7035;top:725;width:20;height:2" coordorigin="7035,725" coordsize="20,0" path="m7035,725l7055,725e" filled="false" stroked="true" strokeweight=".47998pt" strokecolor="#000000">
                <v:path arrowok="t"/>
              </v:shape>
            </v:group>
            <v:group style="position:absolute;left:7055;top:725;width:20;height:2" coordorigin="7055,725" coordsize="20,2">
              <v:shape style="position:absolute;left:7055;top:725;width:20;height:2" coordorigin="7055,725" coordsize="20,0" path="m7055,725l7074,725e" filled="false" stroked="true" strokeweight=".47998pt" strokecolor="#000000">
                <v:path arrowok="t"/>
              </v:shape>
            </v:group>
            <v:group style="position:absolute;left:7074;top:725;width:20;height:2" coordorigin="7074,725" coordsize="20,2">
              <v:shape style="position:absolute;left:7074;top:725;width:20;height:2" coordorigin="7074,725" coordsize="20,0" path="m7074,725l7093,725e" filled="false" stroked="true" strokeweight=".47998pt" strokecolor="#000000">
                <v:path arrowok="t"/>
              </v:shape>
            </v:group>
            <v:group style="position:absolute;left:7093;top:725;width:20;height:2" coordorigin="7093,725" coordsize="20,2">
              <v:shape style="position:absolute;left:7093;top:725;width:20;height:2" coordorigin="7093,725" coordsize="20,0" path="m7093,725l7112,725e" filled="false" stroked="true" strokeweight=".47998pt" strokecolor="#000000">
                <v:path arrowok="t"/>
              </v:shape>
            </v:group>
            <v:group style="position:absolute;left:7112;top:725;width:20;height:2" coordorigin="7112,725" coordsize="20,2">
              <v:shape style="position:absolute;left:7112;top:725;width:20;height:2" coordorigin="7112,725" coordsize="20,0" path="m7112,725l7132,725e" filled="false" stroked="true" strokeweight=".47998pt" strokecolor="#000000">
                <v:path arrowok="t"/>
              </v:shape>
            </v:group>
            <v:group style="position:absolute;left:7132;top:725;width:20;height:2" coordorigin="7132,725" coordsize="20,2">
              <v:shape style="position:absolute;left:7132;top:725;width:20;height:2" coordorigin="7132,725" coordsize="20,0" path="m7132,725l7151,725e" filled="false" stroked="true" strokeweight=".47998pt" strokecolor="#000000">
                <v:path arrowok="t"/>
              </v:shape>
            </v:group>
            <v:group style="position:absolute;left:7151;top:725;width:20;height:2" coordorigin="7151,725" coordsize="20,2">
              <v:shape style="position:absolute;left:7151;top:725;width:20;height:2" coordorigin="7151,725" coordsize="20,0" path="m7151,725l7170,725e" filled="false" stroked="true" strokeweight=".47998pt" strokecolor="#000000">
                <v:path arrowok="t"/>
              </v:shape>
            </v:group>
            <v:group style="position:absolute;left:7170;top:725;width:20;height:2" coordorigin="7170,725" coordsize="20,2">
              <v:shape style="position:absolute;left:7170;top:725;width:20;height:2" coordorigin="7170,725" coordsize="20,0" path="m7170,725l7190,725e" filled="false" stroked="true" strokeweight=".47998pt" strokecolor="#000000">
                <v:path arrowok="t"/>
              </v:shape>
            </v:group>
            <v:group style="position:absolute;left:7190;top:725;width:20;height:2" coordorigin="7190,725" coordsize="20,2">
              <v:shape style="position:absolute;left:7190;top:725;width:20;height:2" coordorigin="7190,725" coordsize="20,0" path="m7190,725l7209,725e" filled="false" stroked="true" strokeweight=".47998pt" strokecolor="#000000">
                <v:path arrowok="t"/>
              </v:shape>
            </v:group>
            <v:group style="position:absolute;left:7209;top:725;width:20;height:2" coordorigin="7209,725" coordsize="20,2">
              <v:shape style="position:absolute;left:7209;top:725;width:20;height:2" coordorigin="7209,725" coordsize="20,0" path="m7209,725l7228,725e" filled="false" stroked="true" strokeweight=".47998pt" strokecolor="#000000">
                <v:path arrowok="t"/>
              </v:shape>
            </v:group>
            <v:group style="position:absolute;left:7228;top:725;width:20;height:2" coordorigin="7228,725" coordsize="20,2">
              <v:shape style="position:absolute;left:7228;top:725;width:20;height:2" coordorigin="7228,725" coordsize="20,0" path="m7228,725l7247,725e" filled="false" stroked="true" strokeweight=".47998pt" strokecolor="#000000">
                <v:path arrowok="t"/>
              </v:shape>
            </v:group>
            <v:group style="position:absolute;left:7247;top:725;width:20;height:2" coordorigin="7247,725" coordsize="20,2">
              <v:shape style="position:absolute;left:7247;top:725;width:20;height:2" coordorigin="7247,725" coordsize="20,0" path="m7247,725l7266,725e" filled="false" stroked="true" strokeweight=".47998pt" strokecolor="#000000">
                <v:path arrowok="t"/>
              </v:shape>
            </v:group>
            <v:group style="position:absolute;left:7266;top:725;width:20;height:2" coordorigin="7266,725" coordsize="20,2">
              <v:shape style="position:absolute;left:7266;top:725;width:20;height:2" coordorigin="7266,725" coordsize="20,0" path="m7266,725l7286,725e" filled="false" stroked="true" strokeweight=".47998pt" strokecolor="#000000">
                <v:path arrowok="t"/>
              </v:shape>
            </v:group>
            <v:group style="position:absolute;left:7286;top:725;width:20;height:2" coordorigin="7286,725" coordsize="20,2">
              <v:shape style="position:absolute;left:7286;top:725;width:20;height:2" coordorigin="7286,725" coordsize="20,0" path="m7286,725l7305,725e" filled="false" stroked="true" strokeweight=".47998pt" strokecolor="#000000">
                <v:path arrowok="t"/>
              </v:shape>
            </v:group>
            <v:group style="position:absolute;left:7305;top:725;width:20;height:2" coordorigin="7305,725" coordsize="20,2">
              <v:shape style="position:absolute;left:7305;top:725;width:20;height:2" coordorigin="7305,725" coordsize="20,0" path="m7305,725l7324,725e" filled="false" stroked="true" strokeweight=".47998pt" strokecolor="#000000">
                <v:path arrowok="t"/>
              </v:shape>
            </v:group>
            <v:group style="position:absolute;left:7324;top:725;width:20;height:2" coordorigin="7324,725" coordsize="20,2">
              <v:shape style="position:absolute;left:7324;top:725;width:20;height:2" coordorigin="7324,725" coordsize="20,0" path="m7324,725l7343,725e" filled="false" stroked="true" strokeweight=".47998pt" strokecolor="#000000">
                <v:path arrowok="t"/>
              </v:shape>
            </v:group>
            <v:group style="position:absolute;left:7343;top:725;width:20;height:2" coordorigin="7343,725" coordsize="20,2">
              <v:shape style="position:absolute;left:7343;top:725;width:20;height:2" coordorigin="7343,725" coordsize="20,0" path="m7343,725l7362,725e" filled="false" stroked="true" strokeweight=".47998pt" strokecolor="#000000">
                <v:path arrowok="t"/>
              </v:shape>
            </v:group>
            <v:group style="position:absolute;left:7362;top:725;width:20;height:2" coordorigin="7362,725" coordsize="20,2">
              <v:shape style="position:absolute;left:7362;top:725;width:20;height:2" coordorigin="7362,725" coordsize="20,0" path="m7362,725l7382,725e" filled="false" stroked="true" strokeweight=".47998pt" strokecolor="#000000">
                <v:path arrowok="t"/>
              </v:shape>
            </v:group>
            <v:group style="position:absolute;left:7382;top:725;width:20;height:2" coordorigin="7382,725" coordsize="20,2">
              <v:shape style="position:absolute;left:7382;top:725;width:20;height:2" coordorigin="7382,725" coordsize="20,0" path="m7382,725l7401,725e" filled="false" stroked="true" strokeweight=".47998pt" strokecolor="#000000">
                <v:path arrowok="t"/>
              </v:shape>
            </v:group>
            <v:group style="position:absolute;left:7401;top:725;width:20;height:2" coordorigin="7401,725" coordsize="20,2">
              <v:shape style="position:absolute;left:7401;top:725;width:20;height:2" coordorigin="7401,725" coordsize="20,0" path="m7401,725l7420,725e" filled="false" stroked="true" strokeweight=".47998pt" strokecolor="#000000">
                <v:path arrowok="t"/>
              </v:shape>
            </v:group>
            <v:group style="position:absolute;left:7420;top:725;width:20;height:2" coordorigin="7420,725" coordsize="20,2">
              <v:shape style="position:absolute;left:7420;top:725;width:20;height:2" coordorigin="7420,725" coordsize="20,0" path="m7420,725l7439,725e" filled="false" stroked="true" strokeweight=".47998pt" strokecolor="#000000">
                <v:path arrowok="t"/>
              </v:shape>
            </v:group>
            <v:group style="position:absolute;left:7439;top:725;width:20;height:2" coordorigin="7439,725" coordsize="20,2">
              <v:shape style="position:absolute;left:7439;top:725;width:20;height:2" coordorigin="7439,725" coordsize="20,0" path="m7439,725l7458,725e" filled="false" stroked="true" strokeweight=".47998pt" strokecolor="#000000">
                <v:path arrowok="t"/>
              </v:shape>
            </v:group>
            <v:group style="position:absolute;left:7458;top:725;width:20;height:2" coordorigin="7458,725" coordsize="20,2">
              <v:shape style="position:absolute;left:7458;top:725;width:20;height:2" coordorigin="7458,725" coordsize="20,0" path="m7458,725l7478,725e" filled="false" stroked="true" strokeweight=".47998pt" strokecolor="#000000">
                <v:path arrowok="t"/>
              </v:shape>
            </v:group>
            <v:group style="position:absolute;left:7478;top:725;width:20;height:2" coordorigin="7478,725" coordsize="20,2">
              <v:shape style="position:absolute;left:7478;top:725;width:20;height:2" coordorigin="7478,725" coordsize="20,0" path="m7478,725l7497,725e" filled="false" stroked="true" strokeweight=".47998pt" strokecolor="#000000">
                <v:path arrowok="t"/>
              </v:shape>
            </v:group>
            <v:group style="position:absolute;left:7497;top:725;width:20;height:2" coordorigin="7497,725" coordsize="20,2">
              <v:shape style="position:absolute;left:7497;top:725;width:20;height:2" coordorigin="7497,725" coordsize="20,0" path="m7497,725l7516,725e" filled="false" stroked="true" strokeweight=".47998pt" strokecolor="#000000">
                <v:path arrowok="t"/>
              </v:shape>
            </v:group>
            <v:group style="position:absolute;left:7516;top:725;width:20;height:2" coordorigin="7516,725" coordsize="20,2">
              <v:shape style="position:absolute;left:7516;top:725;width:20;height:2" coordorigin="7516,725" coordsize="20,0" path="m7516,725l7535,725e" filled="false" stroked="true" strokeweight=".47998pt" strokecolor="#000000">
                <v:path arrowok="t"/>
              </v:shape>
            </v:group>
            <v:group style="position:absolute;left:7535;top:725;width:20;height:2" coordorigin="7535,725" coordsize="20,2">
              <v:shape style="position:absolute;left:7535;top:725;width:20;height:2" coordorigin="7535,725" coordsize="20,0" path="m7535,725l7554,725e" filled="false" stroked="true" strokeweight=".47998pt" strokecolor="#000000">
                <v:path arrowok="t"/>
              </v:shape>
            </v:group>
            <v:group style="position:absolute;left:7554;top:725;width:20;height:2" coordorigin="7554,725" coordsize="20,2">
              <v:shape style="position:absolute;left:7554;top:725;width:20;height:2" coordorigin="7554,725" coordsize="20,0" path="m7554,725l7574,725e" filled="false" stroked="true" strokeweight=".47998pt" strokecolor="#000000">
                <v:path arrowok="t"/>
              </v:shape>
            </v:group>
            <v:group style="position:absolute;left:7574;top:725;width:20;height:2" coordorigin="7574,725" coordsize="20,2">
              <v:shape style="position:absolute;left:7574;top:725;width:20;height:2" coordorigin="7574,725" coordsize="20,0" path="m7574,725l7593,725e" filled="false" stroked="true" strokeweight=".47998pt" strokecolor="#000000">
                <v:path arrowok="t"/>
              </v:shape>
            </v:group>
            <v:group style="position:absolute;left:7593;top:725;width:20;height:2" coordorigin="7593,725" coordsize="20,2">
              <v:shape style="position:absolute;left:7593;top:725;width:20;height:2" coordorigin="7593,725" coordsize="20,0" path="m7593,725l7612,725e" filled="false" stroked="true" strokeweight=".47998pt" strokecolor="#000000">
                <v:path arrowok="t"/>
              </v:shape>
            </v:group>
            <v:group style="position:absolute;left:7612;top:725;width:20;height:2" coordorigin="7612,725" coordsize="20,2">
              <v:shape style="position:absolute;left:7612;top:725;width:20;height:2" coordorigin="7612,725" coordsize="20,0" path="m7612,725l7631,725e" filled="false" stroked="true" strokeweight=".47998pt" strokecolor="#000000">
                <v:path arrowok="t"/>
              </v:shape>
            </v:group>
            <v:group style="position:absolute;left:7631;top:725;width:20;height:2" coordorigin="7631,725" coordsize="20,2">
              <v:shape style="position:absolute;left:7631;top:725;width:20;height:2" coordorigin="7631,725" coordsize="20,0" path="m7631,725l7650,725e" filled="false" stroked="true" strokeweight=".47998pt" strokecolor="#000000">
                <v:path arrowok="t"/>
              </v:shape>
            </v:group>
            <v:group style="position:absolute;left:7650;top:725;width:20;height:2" coordorigin="7650,725" coordsize="20,2">
              <v:shape style="position:absolute;left:7650;top:725;width:20;height:2" coordorigin="7650,725" coordsize="20,0" path="m7650,725l7670,725e" filled="false" stroked="true" strokeweight=".47998pt" strokecolor="#000000">
                <v:path arrowok="t"/>
              </v:shape>
            </v:group>
            <v:group style="position:absolute;left:7670;top:725;width:20;height:2" coordorigin="7670,725" coordsize="20,2">
              <v:shape style="position:absolute;left:7670;top:725;width:20;height:2" coordorigin="7670,725" coordsize="20,0" path="m7670,725l7689,725e" filled="false" stroked="true" strokeweight=".47998pt" strokecolor="#000000">
                <v:path arrowok="t"/>
              </v:shape>
            </v:group>
            <v:group style="position:absolute;left:7689;top:725;width:20;height:2" coordorigin="7689,725" coordsize="20,2">
              <v:shape style="position:absolute;left:7689;top:725;width:20;height:2" coordorigin="7689,725" coordsize="20,0" path="m7689,725l7708,725e" filled="false" stroked="true" strokeweight=".47998pt" strokecolor="#000000">
                <v:path arrowok="t"/>
              </v:shape>
            </v:group>
            <v:group style="position:absolute;left:7708;top:725;width:20;height:2" coordorigin="7708,725" coordsize="20,2">
              <v:shape style="position:absolute;left:7708;top:725;width:20;height:2" coordorigin="7708,725" coordsize="20,0" path="m7708,725l7727,725e" filled="false" stroked="true" strokeweight=".47998pt" strokecolor="#000000">
                <v:path arrowok="t"/>
              </v:shape>
            </v:group>
            <v:group style="position:absolute;left:7727;top:725;width:20;height:2" coordorigin="7727,725" coordsize="20,2">
              <v:shape style="position:absolute;left:7727;top:725;width:20;height:2" coordorigin="7727,725" coordsize="20,0" path="m7727,725l7746,725e" filled="false" stroked="true" strokeweight=".47998pt" strokecolor="#000000">
                <v:path arrowok="t"/>
              </v:shape>
            </v:group>
            <v:group style="position:absolute;left:7746;top:725;width:20;height:2" coordorigin="7746,725" coordsize="20,2">
              <v:shape style="position:absolute;left:7746;top:725;width:20;height:2" coordorigin="7746,725" coordsize="20,0" path="m7746,725l7766,725e" filled="false" stroked="true" strokeweight=".47998pt" strokecolor="#000000">
                <v:path arrowok="t"/>
              </v:shape>
            </v:group>
            <v:group style="position:absolute;left:7766;top:725;width:20;height:2" coordorigin="7766,725" coordsize="20,2">
              <v:shape style="position:absolute;left:7766;top:725;width:20;height:2" coordorigin="7766,725" coordsize="20,0" path="m7766,725l7785,725e" filled="false" stroked="true" strokeweight=".47998pt" strokecolor="#000000">
                <v:path arrowok="t"/>
              </v:shape>
            </v:group>
            <v:group style="position:absolute;left:7785;top:725;width:20;height:2" coordorigin="7785,725" coordsize="20,2">
              <v:shape style="position:absolute;left:7785;top:725;width:20;height:2" coordorigin="7785,725" coordsize="20,0" path="m7785,725l7804,725e" filled="false" stroked="true" strokeweight=".47998pt" strokecolor="#000000">
                <v:path arrowok="t"/>
              </v:shape>
            </v:group>
            <v:group style="position:absolute;left:7804;top:725;width:20;height:2" coordorigin="7804,725" coordsize="20,2">
              <v:shape style="position:absolute;left:7804;top:725;width:20;height:2" coordorigin="7804,725" coordsize="20,0" path="m7804,725l7823,725e" filled="false" stroked="true" strokeweight=".47998pt" strokecolor="#000000">
                <v:path arrowok="t"/>
              </v:shape>
            </v:group>
            <v:group style="position:absolute;left:7823;top:725;width:20;height:2" coordorigin="7823,725" coordsize="20,2">
              <v:shape style="position:absolute;left:7823;top:725;width:20;height:2" coordorigin="7823,725" coordsize="20,0" path="m7823,725l7842,725e" filled="false" stroked="true" strokeweight=".47998pt" strokecolor="#000000">
                <v:path arrowok="t"/>
              </v:shape>
            </v:group>
            <v:group style="position:absolute;left:7842;top:725;width:20;height:2" coordorigin="7842,725" coordsize="20,2">
              <v:shape style="position:absolute;left:7842;top:725;width:20;height:2" coordorigin="7842,725" coordsize="20,0" path="m7842,725l7862,725e" filled="false" stroked="true" strokeweight=".47998pt" strokecolor="#000000">
                <v:path arrowok="t"/>
              </v:shape>
            </v:group>
            <v:group style="position:absolute;left:7862;top:725;width:20;height:2" coordorigin="7862,725" coordsize="20,2">
              <v:shape style="position:absolute;left:7862;top:725;width:20;height:2" coordorigin="7862,725" coordsize="20,0" path="m7862,725l7881,725e" filled="false" stroked="true" strokeweight=".47998pt" strokecolor="#000000">
                <v:path arrowok="t"/>
              </v:shape>
            </v:group>
            <v:group style="position:absolute;left:7881;top:725;width:20;height:2" coordorigin="7881,725" coordsize="20,2">
              <v:shape style="position:absolute;left:7881;top:725;width:20;height:2" coordorigin="7881,725" coordsize="20,0" path="m7881,725l7900,725e" filled="false" stroked="true" strokeweight=".47998pt" strokecolor="#000000">
                <v:path arrowok="t"/>
              </v:shape>
            </v:group>
            <v:group style="position:absolute;left:7900;top:725;width:20;height:2" coordorigin="7900,725" coordsize="20,2">
              <v:shape style="position:absolute;left:7900;top:725;width:20;height:2" coordorigin="7900,725" coordsize="20,0" path="m7900,725l7919,725e" filled="false" stroked="true" strokeweight=".47998pt" strokecolor="#000000">
                <v:path arrowok="t"/>
              </v:shape>
            </v:group>
            <v:group style="position:absolute;left:7919;top:725;width:20;height:2" coordorigin="7919,725" coordsize="20,2">
              <v:shape style="position:absolute;left:7919;top:725;width:20;height:2" coordorigin="7919,725" coordsize="20,0" path="m7919,725l7938,725e" filled="false" stroked="true" strokeweight=".47998pt" strokecolor="#000000">
                <v:path arrowok="t"/>
              </v:shape>
            </v:group>
            <v:group style="position:absolute;left:7938;top:725;width:20;height:2" coordorigin="7938,725" coordsize="20,2">
              <v:shape style="position:absolute;left:7938;top:725;width:20;height:2" coordorigin="7938,725" coordsize="20,0" path="m7938,725l7958,725e" filled="false" stroked="true" strokeweight=".47998pt" strokecolor="#000000">
                <v:path arrowok="t"/>
              </v:shape>
            </v:group>
            <v:group style="position:absolute;left:7958;top:725;width:20;height:2" coordorigin="7958,725" coordsize="20,2">
              <v:shape style="position:absolute;left:7958;top:725;width:20;height:2" coordorigin="7958,725" coordsize="20,0" path="m7958,725l7977,725e" filled="false" stroked="true" strokeweight=".47998pt" strokecolor="#000000">
                <v:path arrowok="t"/>
              </v:shape>
            </v:group>
            <v:group style="position:absolute;left:7977;top:725;width:20;height:2" coordorigin="7977,725" coordsize="20,2">
              <v:shape style="position:absolute;left:7977;top:725;width:20;height:2" coordorigin="7977,725" coordsize="20,0" path="m7977,725l7996,725e" filled="false" stroked="true" strokeweight=".47998pt" strokecolor="#000000">
                <v:path arrowok="t"/>
              </v:shape>
            </v:group>
            <v:group style="position:absolute;left:7996;top:725;width:20;height:2" coordorigin="7996,725" coordsize="20,2">
              <v:shape style="position:absolute;left:7996;top:725;width:20;height:2" coordorigin="7996,725" coordsize="20,0" path="m7996,725l8015,725e" filled="false" stroked="true" strokeweight=".47998pt" strokecolor="#000000">
                <v:path arrowok="t"/>
              </v:shape>
            </v:group>
            <v:group style="position:absolute;left:8015;top:725;width:20;height:2" coordorigin="8015,725" coordsize="20,2">
              <v:shape style="position:absolute;left:8015;top:725;width:20;height:2" coordorigin="8015,725" coordsize="20,0" path="m8015,725l8034,725e" filled="false" stroked="true" strokeweight=".47998pt" strokecolor="#000000">
                <v:path arrowok="t"/>
              </v:shape>
            </v:group>
            <v:group style="position:absolute;left:8034;top:725;width:20;height:2" coordorigin="8034,725" coordsize="20,2">
              <v:shape style="position:absolute;left:8034;top:725;width:20;height:2" coordorigin="8034,725" coordsize="20,0" path="m8034,725l8054,725e" filled="false" stroked="true" strokeweight=".47998pt" strokecolor="#000000">
                <v:path arrowok="t"/>
              </v:shape>
            </v:group>
            <v:group style="position:absolute;left:8054;top:725;width:20;height:2" coordorigin="8054,725" coordsize="20,2">
              <v:shape style="position:absolute;left:8054;top:725;width:20;height:2" coordorigin="8054,725" coordsize="20,0" path="m8054,725l8073,725e" filled="false" stroked="true" strokeweight=".47998pt" strokecolor="#000000">
                <v:path arrowok="t"/>
              </v:shape>
            </v:group>
            <v:group style="position:absolute;left:8073;top:725;width:20;height:2" coordorigin="8073,725" coordsize="20,2">
              <v:shape style="position:absolute;left:8073;top:725;width:20;height:2" coordorigin="8073,725" coordsize="20,0" path="m8073,725l8092,725e" filled="false" stroked="true" strokeweight=".47998pt" strokecolor="#000000">
                <v:path arrowok="t"/>
              </v:shape>
            </v:group>
            <v:group style="position:absolute;left:8092;top:725;width:20;height:2" coordorigin="8092,725" coordsize="20,2">
              <v:shape style="position:absolute;left:8092;top:725;width:20;height:2" coordorigin="8092,725" coordsize="20,0" path="m8092,725l8111,725e" filled="false" stroked="true" strokeweight=".47998pt" strokecolor="#000000">
                <v:path arrowok="t"/>
              </v:shape>
            </v:group>
            <v:group style="position:absolute;left:8111;top:725;width:20;height:2" coordorigin="8111,725" coordsize="20,2">
              <v:shape style="position:absolute;left:8111;top:725;width:20;height:2" coordorigin="8111,725" coordsize="20,0" path="m8111,725l8130,725e" filled="false" stroked="true" strokeweight=".47998pt" strokecolor="#000000">
                <v:path arrowok="t"/>
              </v:shape>
            </v:group>
            <v:group style="position:absolute;left:8130;top:725;width:20;height:2" coordorigin="8130,725" coordsize="20,2">
              <v:shape style="position:absolute;left:8130;top:725;width:20;height:2" coordorigin="8130,725" coordsize="20,0" path="m8130,725l8150,725e" filled="false" stroked="true" strokeweight=".47998pt" strokecolor="#000000">
                <v:path arrowok="t"/>
              </v:shape>
            </v:group>
            <v:group style="position:absolute;left:8150;top:725;width:20;height:2" coordorigin="8150,725" coordsize="20,2">
              <v:shape style="position:absolute;left:8150;top:725;width:20;height:2" coordorigin="8150,725" coordsize="20,0" path="m8150,725l8169,725e" filled="false" stroked="true" strokeweight=".47998pt" strokecolor="#000000">
                <v:path arrowok="t"/>
              </v:shape>
            </v:group>
            <v:group style="position:absolute;left:8169;top:725;width:20;height:2" coordorigin="8169,725" coordsize="20,2">
              <v:shape style="position:absolute;left:8169;top:725;width:20;height:2" coordorigin="8169,725" coordsize="20,0" path="m8169,725l8188,725e" filled="false" stroked="true" strokeweight=".47998pt" strokecolor="#000000">
                <v:path arrowok="t"/>
              </v:shape>
            </v:group>
            <v:group style="position:absolute;left:8188;top:725;width:20;height:2" coordorigin="8188,725" coordsize="20,2">
              <v:shape style="position:absolute;left:8188;top:725;width:20;height:2" coordorigin="8188,725" coordsize="20,0" path="m8188,725l8207,725e" filled="false" stroked="true" strokeweight=".47998pt" strokecolor="#000000">
                <v:path arrowok="t"/>
              </v:shape>
            </v:group>
            <v:group style="position:absolute;left:8207;top:725;width:20;height:2" coordorigin="8207,725" coordsize="20,2">
              <v:shape style="position:absolute;left:8207;top:725;width:20;height:2" coordorigin="8207,725" coordsize="20,0" path="m8207,725l8226,725e" filled="false" stroked="true" strokeweight=".47998pt" strokecolor="#000000">
                <v:path arrowok="t"/>
              </v:shape>
            </v:group>
            <v:group style="position:absolute;left:8226;top:725;width:20;height:2" coordorigin="8226,725" coordsize="20,2">
              <v:shape style="position:absolute;left:8226;top:725;width:20;height:2" coordorigin="8226,725" coordsize="20,0" path="m8226,725l8246,725e" filled="false" stroked="true" strokeweight=".47998pt" strokecolor="#000000">
                <v:path arrowok="t"/>
              </v:shape>
            </v:group>
            <v:group style="position:absolute;left:8246;top:725;width:20;height:2" coordorigin="8246,725" coordsize="20,2">
              <v:shape style="position:absolute;left:8246;top:725;width:20;height:2" coordorigin="8246,725" coordsize="20,0" path="m8246,725l8265,725e" filled="false" stroked="true" strokeweight=".47998pt" strokecolor="#000000">
                <v:path arrowok="t"/>
              </v:shape>
            </v:group>
            <v:group style="position:absolute;left:8265;top:725;width:20;height:2" coordorigin="8265,725" coordsize="20,2">
              <v:shape style="position:absolute;left:8265;top:725;width:20;height:2" coordorigin="8265,725" coordsize="20,0" path="m8265,725l8284,725e" filled="false" stroked="true" strokeweight=".47998pt" strokecolor="#000000">
                <v:path arrowok="t"/>
              </v:shape>
            </v:group>
            <v:group style="position:absolute;left:8284;top:725;width:20;height:2" coordorigin="8284,725" coordsize="20,2">
              <v:shape style="position:absolute;left:8284;top:725;width:20;height:2" coordorigin="8284,725" coordsize="20,0" path="m8284,725l8303,725e" filled="false" stroked="true" strokeweight=".47998pt" strokecolor="#000000">
                <v:path arrowok="t"/>
              </v:shape>
            </v:group>
            <v:group style="position:absolute;left:8303;top:725;width:20;height:2" coordorigin="8303,725" coordsize="20,2">
              <v:shape style="position:absolute;left:8303;top:725;width:20;height:2" coordorigin="8303,725" coordsize="20,0" path="m8303,725l8322,725e" filled="false" stroked="true" strokeweight=".47998pt" strokecolor="#000000">
                <v:path arrowok="t"/>
              </v:shape>
            </v:group>
            <v:group style="position:absolute;left:8322;top:725;width:20;height:2" coordorigin="8322,725" coordsize="20,2">
              <v:shape style="position:absolute;left:8322;top:725;width:20;height:2" coordorigin="8322,725" coordsize="20,0" path="m8322,725l8342,725e" filled="false" stroked="true" strokeweight=".47998pt" strokecolor="#000000">
                <v:path arrowok="t"/>
              </v:shape>
            </v:group>
            <v:group style="position:absolute;left:8342;top:725;width:20;height:2" coordorigin="8342,725" coordsize="20,2">
              <v:shape style="position:absolute;left:8342;top:725;width:20;height:2" coordorigin="8342,725" coordsize="20,0" path="m8342,725l8361,725e" filled="false" stroked="true" strokeweight=".47998pt" strokecolor="#000000">
                <v:path arrowok="t"/>
              </v:shape>
            </v:group>
            <v:group style="position:absolute;left:8361;top:725;width:20;height:2" coordorigin="8361,725" coordsize="20,2">
              <v:shape style="position:absolute;left:8361;top:725;width:20;height:2" coordorigin="8361,725" coordsize="20,0" path="m8361,725l8380,725e" filled="false" stroked="true" strokeweight=".47998pt" strokecolor="#000000">
                <v:path arrowok="t"/>
              </v:shape>
            </v:group>
            <v:group style="position:absolute;left:8380;top:725;width:20;height:2" coordorigin="8380,725" coordsize="20,2">
              <v:shape style="position:absolute;left:8380;top:725;width:20;height:2" coordorigin="8380,725" coordsize="20,0" path="m8380,725l8399,725e" filled="false" stroked="true" strokeweight=".47998pt" strokecolor="#000000">
                <v:path arrowok="t"/>
              </v:shape>
            </v:group>
            <v:group style="position:absolute;left:8399;top:725;width:20;height:2" coordorigin="8399,725" coordsize="20,2">
              <v:shape style="position:absolute;left:8399;top:725;width:20;height:2" coordorigin="8399,725" coordsize="20,0" path="m8399,725l8418,725e" filled="false" stroked="true" strokeweight=".47998pt" strokecolor="#000000">
                <v:path arrowok="t"/>
              </v:shape>
            </v:group>
            <v:group style="position:absolute;left:8418;top:725;width:20;height:2" coordorigin="8418,725" coordsize="20,2">
              <v:shape style="position:absolute;left:8418;top:725;width:20;height:2" coordorigin="8418,725" coordsize="20,0" path="m8418,725l8438,725e" filled="false" stroked="true" strokeweight=".47998pt" strokecolor="#000000">
                <v:path arrowok="t"/>
              </v:shape>
            </v:group>
            <v:group style="position:absolute;left:8438;top:725;width:20;height:2" coordorigin="8438,725" coordsize="20,2">
              <v:shape style="position:absolute;left:8438;top:725;width:20;height:2" coordorigin="8438,725" coordsize="20,0" path="m8438,725l8457,725e" filled="false" stroked="true" strokeweight=".47998pt" strokecolor="#000000">
                <v:path arrowok="t"/>
              </v:shape>
            </v:group>
            <v:group style="position:absolute;left:8457;top:725;width:20;height:2" coordorigin="8457,725" coordsize="20,2">
              <v:shape style="position:absolute;left:8457;top:725;width:20;height:2" coordorigin="8457,725" coordsize="20,0" path="m8457,725l8476,725e" filled="false" stroked="true" strokeweight=".47998pt" strokecolor="#000000">
                <v:path arrowok="t"/>
              </v:shape>
            </v:group>
            <v:group style="position:absolute;left:8476;top:725;width:20;height:2" coordorigin="8476,725" coordsize="20,2">
              <v:shape style="position:absolute;left:8476;top:725;width:20;height:2" coordorigin="8476,725" coordsize="20,0" path="m8476,725l8495,725e" filled="false" stroked="true" strokeweight=".47998pt" strokecolor="#000000">
                <v:path arrowok="t"/>
              </v:shape>
            </v:group>
            <v:group style="position:absolute;left:8495;top:725;width:20;height:2" coordorigin="8495,725" coordsize="20,2">
              <v:shape style="position:absolute;left:8495;top:725;width:20;height:2" coordorigin="8495,725" coordsize="20,0" path="m8495,725l8514,725e" filled="false" stroked="true" strokeweight=".47998pt" strokecolor="#000000">
                <v:path arrowok="t"/>
              </v:shape>
            </v:group>
            <v:group style="position:absolute;left:8514;top:725;width:20;height:2" coordorigin="8514,725" coordsize="20,2">
              <v:shape style="position:absolute;left:8514;top:725;width:20;height:2" coordorigin="8514,725" coordsize="20,0" path="m8514,725l8534,725e" filled="false" stroked="true" strokeweight=".47998pt" strokecolor="#000000">
                <v:path arrowok="t"/>
              </v:shape>
            </v:group>
            <v:group style="position:absolute;left:8534;top:725;width:20;height:2" coordorigin="8534,725" coordsize="20,2">
              <v:shape style="position:absolute;left:8534;top:725;width:20;height:2" coordorigin="8534,725" coordsize="20,0" path="m8534,725l8553,725e" filled="false" stroked="true" strokeweight=".47998pt" strokecolor="#000000">
                <v:path arrowok="t"/>
              </v:shape>
            </v:group>
            <v:group style="position:absolute;left:8553;top:725;width:20;height:2" coordorigin="8553,725" coordsize="20,2">
              <v:shape style="position:absolute;left:8553;top:725;width:20;height:2" coordorigin="8553,725" coordsize="20,0" path="m8553,725l8572,725e" filled="false" stroked="true" strokeweight=".47998pt" strokecolor="#000000">
                <v:path arrowok="t"/>
              </v:shape>
            </v:group>
            <v:group style="position:absolute;left:8572;top:725;width:20;height:2" coordorigin="8572,725" coordsize="20,2">
              <v:shape style="position:absolute;left:8572;top:725;width:20;height:2" coordorigin="8572,725" coordsize="20,0" path="m8572,725l8591,725e" filled="false" stroked="true" strokeweight=".47998pt" strokecolor="#000000">
                <v:path arrowok="t"/>
              </v:shape>
            </v:group>
            <v:group style="position:absolute;left:8591;top:725;width:20;height:2" coordorigin="8591,725" coordsize="20,2">
              <v:shape style="position:absolute;left:8591;top:725;width:20;height:2" coordorigin="8591,725" coordsize="20,0" path="m8591,725l8610,725e" filled="false" stroked="true" strokeweight=".47998pt" strokecolor="#000000">
                <v:path arrowok="t"/>
              </v:shape>
            </v:group>
            <v:group style="position:absolute;left:8610;top:725;width:20;height:2" coordorigin="8610,725" coordsize="20,2">
              <v:shape style="position:absolute;left:8610;top:725;width:20;height:2" coordorigin="8610,725" coordsize="20,0" path="m8610,725l8630,725e" filled="false" stroked="true" strokeweight=".47998pt" strokecolor="#000000">
                <v:path arrowok="t"/>
              </v:shape>
            </v:group>
            <v:group style="position:absolute;left:8630;top:725;width:20;height:2" coordorigin="8630,725" coordsize="20,2">
              <v:shape style="position:absolute;left:8630;top:725;width:20;height:2" coordorigin="8630,725" coordsize="20,0" path="m8630,725l8649,725e" filled="false" stroked="true" strokeweight=".47998pt" strokecolor="#000000">
                <v:path arrowok="t"/>
              </v:shape>
            </v:group>
            <v:group style="position:absolute;left:8649;top:725;width:20;height:2" coordorigin="8649,725" coordsize="20,2">
              <v:shape style="position:absolute;left:8649;top:725;width:20;height:2" coordorigin="8649,725" coordsize="20,0" path="m8649,725l8668,725e" filled="false" stroked="true" strokeweight=".47998pt" strokecolor="#000000">
                <v:path arrowok="t"/>
              </v:shape>
            </v:group>
            <v:group style="position:absolute;left:8668;top:725;width:20;height:2" coordorigin="8668,725" coordsize="20,2">
              <v:shape style="position:absolute;left:8668;top:725;width:20;height:2" coordorigin="8668,725" coordsize="20,0" path="m8668,725l8687,725e" filled="false" stroked="true" strokeweight=".47998pt" strokecolor="#000000">
                <v:path arrowok="t"/>
              </v:shape>
            </v:group>
            <v:group style="position:absolute;left:8687;top:725;width:20;height:2" coordorigin="8687,725" coordsize="20,2">
              <v:shape style="position:absolute;left:8687;top:725;width:20;height:2" coordorigin="8687,725" coordsize="20,0" path="m8687,725l8706,725e" filled="false" stroked="true" strokeweight=".47998pt" strokecolor="#000000">
                <v:path arrowok="t"/>
              </v:shape>
            </v:group>
            <v:group style="position:absolute;left:8706;top:725;width:20;height:2" coordorigin="8706,725" coordsize="20,2">
              <v:shape style="position:absolute;left:8706;top:725;width:20;height:2" coordorigin="8706,725" coordsize="20,0" path="m8706,725l8726,725e" filled="false" stroked="true" strokeweight=".47998pt" strokecolor="#000000">
                <v:path arrowok="t"/>
              </v:shape>
            </v:group>
            <v:group style="position:absolute;left:8726;top:725;width:20;height:2" coordorigin="8726,725" coordsize="20,2">
              <v:shape style="position:absolute;left:8726;top:725;width:20;height:2" coordorigin="8726,725" coordsize="20,0" path="m8726,725l8745,725e" filled="false" stroked="true" strokeweight=".47998pt" strokecolor="#000000">
                <v:path arrowok="t"/>
              </v:shape>
            </v:group>
            <v:group style="position:absolute;left:8745;top:725;width:20;height:2" coordorigin="8745,725" coordsize="20,2">
              <v:shape style="position:absolute;left:8745;top:725;width:20;height:2" coordorigin="8745,725" coordsize="20,0" path="m8745,725l8764,725e" filled="false" stroked="true" strokeweight=".47998pt" strokecolor="#000000">
                <v:path arrowok="t"/>
              </v:shape>
            </v:group>
            <v:group style="position:absolute;left:8764;top:725;width:20;height:2" coordorigin="8764,725" coordsize="20,2">
              <v:shape style="position:absolute;left:8764;top:725;width:20;height:2" coordorigin="8764,725" coordsize="20,0" path="m8764,725l8783,725e" filled="false" stroked="true" strokeweight=".47998pt" strokecolor="#000000">
                <v:path arrowok="t"/>
              </v:shape>
            </v:group>
            <v:group style="position:absolute;left:8783;top:725;width:20;height:2" coordorigin="8783,725" coordsize="20,2">
              <v:shape style="position:absolute;left:8783;top:725;width:20;height:2" coordorigin="8783,725" coordsize="20,0" path="m8783,725l8802,725e" filled="false" stroked="true" strokeweight=".47998pt" strokecolor="#000000">
                <v:path arrowok="t"/>
              </v:shape>
            </v:group>
            <v:group style="position:absolute;left:8802;top:725;width:20;height:2" coordorigin="8802,725" coordsize="20,2">
              <v:shape style="position:absolute;left:8802;top:725;width:20;height:2" coordorigin="8802,725" coordsize="20,0" path="m8802,725l8822,725e" filled="false" stroked="true" strokeweight=".47998pt" strokecolor="#000000">
                <v:path arrowok="t"/>
              </v:shape>
            </v:group>
            <v:group style="position:absolute;left:8822;top:725;width:20;height:2" coordorigin="8822,725" coordsize="20,2">
              <v:shape style="position:absolute;left:8822;top:725;width:20;height:2" coordorigin="8822,725" coordsize="20,0" path="m8822,725l8841,725e" filled="false" stroked="true" strokeweight=".47998pt" strokecolor="#000000">
                <v:path arrowok="t"/>
              </v:shape>
            </v:group>
            <v:group style="position:absolute;left:8841;top:725;width:20;height:2" coordorigin="8841,725" coordsize="20,2">
              <v:shape style="position:absolute;left:8841;top:725;width:20;height:2" coordorigin="8841,725" coordsize="20,0" path="m8841,725l8860,725e" filled="false" stroked="true" strokeweight=".47998pt" strokecolor="#000000">
                <v:path arrowok="t"/>
              </v:shape>
            </v:group>
            <v:group style="position:absolute;left:8860;top:725;width:20;height:2" coordorigin="8860,725" coordsize="20,2">
              <v:shape style="position:absolute;left:8860;top:725;width:20;height:2" coordorigin="8860,725" coordsize="20,0" path="m8860,725l8879,725e" filled="false" stroked="true" strokeweight=".47998pt" strokecolor="#000000">
                <v:path arrowok="t"/>
              </v:shape>
            </v:group>
            <v:group style="position:absolute;left:8879;top:725;width:20;height:2" coordorigin="8879,725" coordsize="20,2">
              <v:shape style="position:absolute;left:8879;top:725;width:20;height:2" coordorigin="8879,725" coordsize="20,0" path="m8879,725l8898,725e" filled="false" stroked="true" strokeweight=".47998pt" strokecolor="#000000">
                <v:path arrowok="t"/>
              </v:shape>
            </v:group>
            <v:group style="position:absolute;left:8898;top:725;width:20;height:2" coordorigin="8898,725" coordsize="20,2">
              <v:shape style="position:absolute;left:8898;top:725;width:20;height:2" coordorigin="8898,725" coordsize="20,0" path="m8898,725l8918,725e" filled="false" stroked="true" strokeweight=".47998pt" strokecolor="#000000">
                <v:path arrowok="t"/>
              </v:shape>
            </v:group>
            <v:group style="position:absolute;left:8918;top:725;width:5;height:2" coordorigin="8918,725" coordsize="5,2">
              <v:shape style="position:absolute;left:8918;top:725;width:5;height:2" coordorigin="8918,725" coordsize="5,0" path="m8918,725l8922,725e" filled="false" stroked="true" strokeweight=".47998pt" strokecolor="#000000">
                <v:path arrowok="t"/>
              </v:shape>
            </v:group>
            <v:group style="position:absolute;left:3800;top:730;width:10;height:20" coordorigin="3800,730" coordsize="10,20">
              <v:shape style="position:absolute;left:3800;top:730;width:10;height:20" coordorigin="3800,730" coordsize="10,20" path="m3800,749l3809,749,3809,730,3800,730,3800,749xe" filled="true" fillcolor="#000000" stroked="false">
                <v:path arrowok="t"/>
                <v:fill type="solid"/>
              </v:shape>
            </v:group>
            <v:group style="position:absolute;left:3800;top:749;width:10;height:20" coordorigin="3800,749" coordsize="10,20">
              <v:shape style="position:absolute;left:3800;top:749;width:10;height:20" coordorigin="3800,749" coordsize="10,20" path="m3800,768l3809,768,3809,749,3800,749,3800,768xe" filled="true" fillcolor="#000000" stroked="false">
                <v:path arrowok="t"/>
                <v:fill type="solid"/>
              </v:shape>
            </v:group>
            <v:group style="position:absolute;left:3800;top:768;width:10;height:20" coordorigin="3800,768" coordsize="10,20">
              <v:shape style="position:absolute;left:3800;top:768;width:10;height:20" coordorigin="3800,768" coordsize="10,20" path="m3800,788l3809,788,3809,768,3800,768,3800,788xe" filled="true" fillcolor="#000000" stroked="false">
                <v:path arrowok="t"/>
                <v:fill type="solid"/>
              </v:shape>
            </v:group>
            <v:group style="position:absolute;left:3800;top:788;width:10;height:20" coordorigin="3800,788" coordsize="10,20">
              <v:shape style="position:absolute;left:3800;top:788;width:10;height:20" coordorigin="3800,788" coordsize="10,20" path="m3800,807l3809,807,3809,788,3800,788,3800,807xe" filled="true" fillcolor="#000000" stroked="false">
                <v:path arrowok="t"/>
                <v:fill type="solid"/>
              </v:shape>
            </v:group>
            <v:group style="position:absolute;left:3800;top:807;width:10;height:20" coordorigin="3800,807" coordsize="10,20">
              <v:shape style="position:absolute;left:3800;top:807;width:10;height:20" coordorigin="3800,807" coordsize="10,20" path="m3800,826l3809,826,3809,807,3800,807,3800,826xe" filled="true" fillcolor="#000000" stroked="false">
                <v:path arrowok="t"/>
                <v:fill type="solid"/>
              </v:shape>
            </v:group>
            <v:group style="position:absolute;left:3800;top:826;width:10;height:20" coordorigin="3800,826" coordsize="10,20">
              <v:shape style="position:absolute;left:3800;top:826;width:10;height:20" coordorigin="3800,826" coordsize="10,20" path="m3800,845l3809,845,3809,826,3800,826,3800,845xe" filled="true" fillcolor="#000000" stroked="false">
                <v:path arrowok="t"/>
                <v:fill type="solid"/>
              </v:shape>
            </v:group>
            <v:group style="position:absolute;left:3800;top:845;width:10;height:20" coordorigin="3800,845" coordsize="10,20">
              <v:shape style="position:absolute;left:3800;top:845;width:10;height:20" coordorigin="3800,845" coordsize="10,20" path="m3800,864l3809,864,3809,845,3800,845,3800,864xe" filled="true" fillcolor="#000000" stroked="false">
                <v:path arrowok="t"/>
                <v:fill type="solid"/>
              </v:shape>
            </v:group>
            <v:group style="position:absolute;left:3800;top:864;width:10;height:20" coordorigin="3800,864" coordsize="10,20">
              <v:shape style="position:absolute;left:3800;top:864;width:10;height:20" coordorigin="3800,864" coordsize="10,20" path="m3800,884l3809,884,3809,864,3800,864,3800,884xe" filled="true" fillcolor="#000000" stroked="false">
                <v:path arrowok="t"/>
                <v:fill type="solid"/>
              </v:shape>
            </v:group>
            <v:group style="position:absolute;left:3800;top:884;width:10;height:20" coordorigin="3800,884" coordsize="10,20">
              <v:shape style="position:absolute;left:3800;top:884;width:10;height:20" coordorigin="3800,884" coordsize="10,20" path="m3800,903l3809,903,3809,884,3800,884,3800,903xe" filled="true" fillcolor="#000000" stroked="false">
                <v:path arrowok="t"/>
                <v:fill type="solid"/>
              </v:shape>
            </v:group>
            <v:group style="position:absolute;left:3800;top:903;width:10;height:20" coordorigin="3800,903" coordsize="10,20">
              <v:shape style="position:absolute;left:3800;top:903;width:10;height:20" coordorigin="3800,903" coordsize="10,20" path="m3800,922l3809,922,3809,903,3800,903,3800,922xe" filled="true" fillcolor="#000000" stroked="false">
                <v:path arrowok="t"/>
                <v:fill type="solid"/>
              </v:shape>
            </v:group>
            <v:group style="position:absolute;left:3800;top:922;width:10;height:20" coordorigin="3800,922" coordsize="10,20">
              <v:shape style="position:absolute;left:3800;top:922;width:10;height:20" coordorigin="3800,922" coordsize="10,20" path="m3800,941l3809,941,3809,922,3800,922,3800,941xe" filled="true" fillcolor="#000000" stroked="false">
                <v:path arrowok="t"/>
                <v:fill type="solid"/>
              </v:shape>
            </v:group>
            <v:group style="position:absolute;left:3800;top:941;width:10;height:20" coordorigin="3800,941" coordsize="10,20">
              <v:shape style="position:absolute;left:3800;top:941;width:10;height:20" coordorigin="3800,941" coordsize="10,20" path="m3800,960l3809,960,3809,941,3800,941,3800,960xe" filled="true" fillcolor="#000000" stroked="false">
                <v:path arrowok="t"/>
                <v:fill type="solid"/>
              </v:shape>
            </v:group>
            <v:group style="position:absolute;left:3800;top:960;width:10;height:20" coordorigin="3800,960" coordsize="10,20">
              <v:shape style="position:absolute;left:3800;top:960;width:10;height:20" coordorigin="3800,960" coordsize="10,20" path="m3800,980l3809,980,3809,960,3800,960,3800,980xe" filled="true" fillcolor="#000000" stroked="false">
                <v:path arrowok="t"/>
                <v:fill type="solid"/>
              </v:shape>
            </v:group>
            <v:group style="position:absolute;left:3800;top:980;width:10;height:20" coordorigin="3800,980" coordsize="10,20">
              <v:shape style="position:absolute;left:3800;top:980;width:10;height:20" coordorigin="3800,980" coordsize="10,20" path="m3800,999l3809,999,3809,980,3800,980,3800,999xe" filled="true" fillcolor="#000000" stroked="false">
                <v:path arrowok="t"/>
                <v:fill type="solid"/>
              </v:shape>
            </v:group>
            <v:group style="position:absolute;left:3800;top:999;width:10;height:20" coordorigin="3800,999" coordsize="10,20">
              <v:shape style="position:absolute;left:3800;top:999;width:10;height:20" coordorigin="3800,999" coordsize="10,20" path="m3800,1018l3809,1018,3809,999,3800,999,3800,1018xe" filled="true" fillcolor="#000000" stroked="false">
                <v:path arrowok="t"/>
                <v:fill type="solid"/>
              </v:shape>
            </v:group>
            <v:group style="position:absolute;left:3800;top:1018;width:10;height:20" coordorigin="3800,1018" coordsize="10,20">
              <v:shape style="position:absolute;left:3800;top:1018;width:10;height:20" coordorigin="3800,1018" coordsize="10,20" path="m3800,1037l3809,1037,3809,1018,3800,1018,3800,1037xe" filled="true" fillcolor="#000000" stroked="false">
                <v:path arrowok="t"/>
                <v:fill type="solid"/>
              </v:shape>
            </v:group>
            <v:group style="position:absolute;left:3800;top:1037;width:10;height:20" coordorigin="3800,1037" coordsize="10,20">
              <v:shape style="position:absolute;left:3800;top:1037;width:10;height:20" coordorigin="3800,1037" coordsize="10,20" path="m3800,1056l3809,1056,3809,1037,3800,1037,3800,1056xe" filled="true" fillcolor="#000000" stroked="false">
                <v:path arrowok="t"/>
                <v:fill type="solid"/>
              </v:shape>
            </v:group>
            <v:group style="position:absolute;left:3800;top:1064;width:10;height:2" coordorigin="3800,1064" coordsize="10,2">
              <v:shape style="position:absolute;left:3800;top:1064;width:10;height:2" coordorigin="3800,1064" coordsize="10,0" path="m3800,1064l3809,1064e" filled="false" stroked="true" strokeweight=".72003pt" strokecolor="#000000">
                <v:path arrowok="t"/>
              </v:shape>
            </v:group>
            <v:group style="position:absolute;left:29;top:1076;width:20;height:2" coordorigin="29,1076" coordsize="20,2">
              <v:shape style="position:absolute;left:29;top:1076;width:20;height:2" coordorigin="29,1076" coordsize="20,0" path="m29,1076l48,1076e" filled="false" stroked="true" strokeweight=".47998pt" strokecolor="#000000">
                <v:path arrowok="t"/>
              </v:shape>
            </v:group>
            <v:group style="position:absolute;left:48;top:1076;width:20;height:2" coordorigin="48,1076" coordsize="20,2">
              <v:shape style="position:absolute;left:48;top:1076;width:20;height:2" coordorigin="48,1076" coordsize="20,0" path="m48,1076l67,1076e" filled="false" stroked="true" strokeweight=".47998pt" strokecolor="#000000">
                <v:path arrowok="t"/>
              </v:shape>
            </v:group>
            <v:group style="position:absolute;left:67;top:1076;width:20;height:2" coordorigin="67,1076" coordsize="20,2">
              <v:shape style="position:absolute;left:67;top:1076;width:20;height:2" coordorigin="67,1076" coordsize="20,0" path="m67,1076l86,1076e" filled="false" stroked="true" strokeweight=".47998pt" strokecolor="#000000">
                <v:path arrowok="t"/>
              </v:shape>
            </v:group>
            <v:group style="position:absolute;left:86;top:1076;width:20;height:2" coordorigin="86,1076" coordsize="20,2">
              <v:shape style="position:absolute;left:86;top:1076;width:20;height:2" coordorigin="86,1076" coordsize="20,0" path="m86,1076l106,1076e" filled="false" stroked="true" strokeweight=".47998pt" strokecolor="#000000">
                <v:path arrowok="t"/>
              </v:shape>
            </v:group>
            <v:group style="position:absolute;left:106;top:1076;width:20;height:2" coordorigin="106,1076" coordsize="20,2">
              <v:shape style="position:absolute;left:106;top:1076;width:20;height:2" coordorigin="106,1076" coordsize="20,0" path="m106,1076l125,1076e" filled="false" stroked="true" strokeweight=".47998pt" strokecolor="#000000">
                <v:path arrowok="t"/>
              </v:shape>
            </v:group>
            <v:group style="position:absolute;left:125;top:1076;width:20;height:2" coordorigin="125,1076" coordsize="20,2">
              <v:shape style="position:absolute;left:125;top:1076;width:20;height:2" coordorigin="125,1076" coordsize="20,0" path="m125,1076l144,1076e" filled="false" stroked="true" strokeweight=".47998pt" strokecolor="#000000">
                <v:path arrowok="t"/>
              </v:shape>
            </v:group>
            <v:group style="position:absolute;left:144;top:1076;width:20;height:2" coordorigin="144,1076" coordsize="20,2">
              <v:shape style="position:absolute;left:144;top:1076;width:20;height:2" coordorigin="144,1076" coordsize="20,0" path="m144,1076l163,1076e" filled="false" stroked="true" strokeweight=".47998pt" strokecolor="#000000">
                <v:path arrowok="t"/>
              </v:shape>
            </v:group>
            <v:group style="position:absolute;left:163;top:1076;width:20;height:2" coordorigin="163,1076" coordsize="20,2">
              <v:shape style="position:absolute;left:163;top:1076;width:20;height:2" coordorigin="163,1076" coordsize="20,0" path="m163,1076l182,1076e" filled="false" stroked="true" strokeweight=".47998pt" strokecolor="#000000">
                <v:path arrowok="t"/>
              </v:shape>
            </v:group>
            <v:group style="position:absolute;left:182;top:1076;width:20;height:2" coordorigin="182,1076" coordsize="20,2">
              <v:shape style="position:absolute;left:182;top:1076;width:20;height:2" coordorigin="182,1076" coordsize="20,0" path="m182,1076l202,1076e" filled="false" stroked="true" strokeweight=".47998pt" strokecolor="#000000">
                <v:path arrowok="t"/>
              </v:shape>
            </v:group>
            <v:group style="position:absolute;left:202;top:1076;width:20;height:2" coordorigin="202,1076" coordsize="20,2">
              <v:shape style="position:absolute;left:202;top:1076;width:20;height:2" coordorigin="202,1076" coordsize="20,0" path="m202,1076l221,1076e" filled="false" stroked="true" strokeweight=".47998pt" strokecolor="#000000">
                <v:path arrowok="t"/>
              </v:shape>
            </v:group>
            <v:group style="position:absolute;left:221;top:1076;width:20;height:2" coordorigin="221,1076" coordsize="20,2">
              <v:shape style="position:absolute;left:221;top:1076;width:20;height:2" coordorigin="221,1076" coordsize="20,0" path="m221,1076l240,1076e" filled="false" stroked="true" strokeweight=".47998pt" strokecolor="#000000">
                <v:path arrowok="t"/>
              </v:shape>
            </v:group>
            <v:group style="position:absolute;left:240;top:1076;width:20;height:2" coordorigin="240,1076" coordsize="20,2">
              <v:shape style="position:absolute;left:240;top:1076;width:20;height:2" coordorigin="240,1076" coordsize="20,0" path="m240,1076l259,1076e" filled="false" stroked="true" strokeweight=".47998pt" strokecolor="#000000">
                <v:path arrowok="t"/>
              </v:shape>
            </v:group>
            <v:group style="position:absolute;left:259;top:1076;width:20;height:2" coordorigin="259,1076" coordsize="20,2">
              <v:shape style="position:absolute;left:259;top:1076;width:20;height:2" coordorigin="259,1076" coordsize="20,0" path="m259,1076l278,1076e" filled="false" stroked="true" strokeweight=".47998pt" strokecolor="#000000">
                <v:path arrowok="t"/>
              </v:shape>
            </v:group>
            <v:group style="position:absolute;left:278;top:1076;width:20;height:2" coordorigin="278,1076" coordsize="20,2">
              <v:shape style="position:absolute;left:278;top:1076;width:20;height:2" coordorigin="278,1076" coordsize="20,0" path="m278,1076l298,1076e" filled="false" stroked="true" strokeweight=".47998pt" strokecolor="#000000">
                <v:path arrowok="t"/>
              </v:shape>
            </v:group>
            <v:group style="position:absolute;left:298;top:1076;width:20;height:2" coordorigin="298,1076" coordsize="20,2">
              <v:shape style="position:absolute;left:298;top:1076;width:20;height:2" coordorigin="298,1076" coordsize="20,0" path="m298,1076l317,1076e" filled="false" stroked="true" strokeweight=".47998pt" strokecolor="#000000">
                <v:path arrowok="t"/>
              </v:shape>
            </v:group>
            <v:group style="position:absolute;left:317;top:1076;width:20;height:2" coordorigin="317,1076" coordsize="20,2">
              <v:shape style="position:absolute;left:317;top:1076;width:20;height:2" coordorigin="317,1076" coordsize="20,0" path="m317,1076l336,1076e" filled="false" stroked="true" strokeweight=".47998pt" strokecolor="#000000">
                <v:path arrowok="t"/>
              </v:shape>
            </v:group>
            <v:group style="position:absolute;left:336;top:1076;width:20;height:2" coordorigin="336,1076" coordsize="20,2">
              <v:shape style="position:absolute;left:336;top:1076;width:20;height:2" coordorigin="336,1076" coordsize="20,0" path="m336,1076l355,1076e" filled="false" stroked="true" strokeweight=".47998pt" strokecolor="#000000">
                <v:path arrowok="t"/>
              </v:shape>
            </v:group>
            <v:group style="position:absolute;left:355;top:1076;width:20;height:2" coordorigin="355,1076" coordsize="20,2">
              <v:shape style="position:absolute;left:355;top:1076;width:20;height:2" coordorigin="355,1076" coordsize="20,0" path="m355,1076l374,1076e" filled="false" stroked="true" strokeweight=".47998pt" strokecolor="#000000">
                <v:path arrowok="t"/>
              </v:shape>
            </v:group>
            <v:group style="position:absolute;left:374;top:1076;width:20;height:2" coordorigin="374,1076" coordsize="20,2">
              <v:shape style="position:absolute;left:374;top:1076;width:20;height:2" coordorigin="374,1076" coordsize="20,0" path="m374,1076l394,1076e" filled="false" stroked="true" strokeweight=".47998pt" strokecolor="#000000">
                <v:path arrowok="t"/>
              </v:shape>
            </v:group>
            <v:group style="position:absolute;left:394;top:1076;width:20;height:2" coordorigin="394,1076" coordsize="20,2">
              <v:shape style="position:absolute;left:394;top:1076;width:20;height:2" coordorigin="394,1076" coordsize="20,0" path="m394,1076l413,1076e" filled="false" stroked="true" strokeweight=".47998pt" strokecolor="#000000">
                <v:path arrowok="t"/>
              </v:shape>
            </v:group>
            <v:group style="position:absolute;left:413;top:1076;width:20;height:2" coordorigin="413,1076" coordsize="20,2">
              <v:shape style="position:absolute;left:413;top:1076;width:20;height:2" coordorigin="413,1076" coordsize="20,0" path="m413,1076l432,1076e" filled="false" stroked="true" strokeweight=".47998pt" strokecolor="#000000">
                <v:path arrowok="t"/>
              </v:shape>
            </v:group>
            <v:group style="position:absolute;left:432;top:1076;width:20;height:2" coordorigin="432,1076" coordsize="20,2">
              <v:shape style="position:absolute;left:432;top:1076;width:20;height:2" coordorigin="432,1076" coordsize="20,0" path="m432,1076l451,1076e" filled="false" stroked="true" strokeweight=".47998pt" strokecolor="#000000">
                <v:path arrowok="t"/>
              </v:shape>
            </v:group>
            <v:group style="position:absolute;left:451;top:1076;width:20;height:2" coordorigin="451,1076" coordsize="20,2">
              <v:shape style="position:absolute;left:451;top:1076;width:20;height:2" coordorigin="451,1076" coordsize="20,0" path="m451,1076l470,1076e" filled="false" stroked="true" strokeweight=".47998pt" strokecolor="#000000">
                <v:path arrowok="t"/>
              </v:shape>
            </v:group>
            <v:group style="position:absolute;left:470;top:1076;width:20;height:2" coordorigin="470,1076" coordsize="20,2">
              <v:shape style="position:absolute;left:470;top:1076;width:20;height:2" coordorigin="470,1076" coordsize="20,0" path="m470,1076l490,1076e" filled="false" stroked="true" strokeweight=".47998pt" strokecolor="#000000">
                <v:path arrowok="t"/>
              </v:shape>
            </v:group>
            <v:group style="position:absolute;left:490;top:1076;width:20;height:2" coordorigin="490,1076" coordsize="20,2">
              <v:shape style="position:absolute;left:490;top:1076;width:20;height:2" coordorigin="490,1076" coordsize="20,0" path="m490,1076l509,1076e" filled="false" stroked="true" strokeweight=".47998pt" strokecolor="#000000">
                <v:path arrowok="t"/>
              </v:shape>
            </v:group>
            <v:group style="position:absolute;left:509;top:1076;width:20;height:2" coordorigin="509,1076" coordsize="20,2">
              <v:shape style="position:absolute;left:509;top:1076;width:20;height:2" coordorigin="509,1076" coordsize="20,0" path="m509,1076l528,1076e" filled="false" stroked="true" strokeweight=".47998pt" strokecolor="#000000">
                <v:path arrowok="t"/>
              </v:shape>
            </v:group>
            <v:group style="position:absolute;left:528;top:1076;width:20;height:2" coordorigin="528,1076" coordsize="20,2">
              <v:shape style="position:absolute;left:528;top:1076;width:20;height:2" coordorigin="528,1076" coordsize="20,0" path="m528,1076l547,1076e" filled="false" stroked="true" strokeweight=".47998pt" strokecolor="#000000">
                <v:path arrowok="t"/>
              </v:shape>
            </v:group>
            <v:group style="position:absolute;left:547;top:1076;width:20;height:2" coordorigin="547,1076" coordsize="20,2">
              <v:shape style="position:absolute;left:547;top:1076;width:20;height:2" coordorigin="547,1076" coordsize="20,0" path="m547,1076l566,1076e" filled="false" stroked="true" strokeweight=".47998pt" strokecolor="#000000">
                <v:path arrowok="t"/>
              </v:shape>
            </v:group>
            <v:group style="position:absolute;left:566;top:1076;width:20;height:2" coordorigin="566,1076" coordsize="20,2">
              <v:shape style="position:absolute;left:566;top:1076;width:20;height:2" coordorigin="566,1076" coordsize="20,0" path="m566,1076l586,1076e" filled="false" stroked="true" strokeweight=".47998pt" strokecolor="#000000">
                <v:path arrowok="t"/>
              </v:shape>
            </v:group>
            <v:group style="position:absolute;left:586;top:1076;width:20;height:2" coordorigin="586,1076" coordsize="20,2">
              <v:shape style="position:absolute;left:586;top:1076;width:20;height:2" coordorigin="586,1076" coordsize="20,0" path="m586,1076l605,1076e" filled="false" stroked="true" strokeweight=".47998pt" strokecolor="#000000">
                <v:path arrowok="t"/>
              </v:shape>
            </v:group>
            <v:group style="position:absolute;left:605;top:1076;width:20;height:2" coordorigin="605,1076" coordsize="20,2">
              <v:shape style="position:absolute;left:605;top:1076;width:20;height:2" coordorigin="605,1076" coordsize="20,0" path="m605,1076l624,1076e" filled="false" stroked="true" strokeweight=".47998pt" strokecolor="#000000">
                <v:path arrowok="t"/>
              </v:shape>
            </v:group>
            <v:group style="position:absolute;left:624;top:1076;width:20;height:2" coordorigin="624,1076" coordsize="20,2">
              <v:shape style="position:absolute;left:624;top:1076;width:20;height:2" coordorigin="624,1076" coordsize="20,0" path="m624,1076l643,1076e" filled="false" stroked="true" strokeweight=".47998pt" strokecolor="#000000">
                <v:path arrowok="t"/>
              </v:shape>
            </v:group>
            <v:group style="position:absolute;left:643;top:1076;width:20;height:2" coordorigin="643,1076" coordsize="20,2">
              <v:shape style="position:absolute;left:643;top:1076;width:20;height:2" coordorigin="643,1076" coordsize="20,0" path="m643,1076l662,1076e" filled="false" stroked="true" strokeweight=".47998pt" strokecolor="#000000">
                <v:path arrowok="t"/>
              </v:shape>
            </v:group>
            <v:group style="position:absolute;left:662;top:1076;width:20;height:2" coordorigin="662,1076" coordsize="20,2">
              <v:shape style="position:absolute;left:662;top:1076;width:20;height:2" coordorigin="662,1076" coordsize="20,0" path="m662,1076l682,1076e" filled="false" stroked="true" strokeweight=".47998pt" strokecolor="#000000">
                <v:path arrowok="t"/>
              </v:shape>
            </v:group>
            <v:group style="position:absolute;left:682;top:1076;width:20;height:2" coordorigin="682,1076" coordsize="20,2">
              <v:shape style="position:absolute;left:682;top:1076;width:20;height:2" coordorigin="682,1076" coordsize="20,0" path="m682,1076l701,1076e" filled="false" stroked="true" strokeweight=".47998pt" strokecolor="#000000">
                <v:path arrowok="t"/>
              </v:shape>
            </v:group>
            <v:group style="position:absolute;left:701;top:1076;width:20;height:2" coordorigin="701,1076" coordsize="20,2">
              <v:shape style="position:absolute;left:701;top:1076;width:20;height:2" coordorigin="701,1076" coordsize="20,0" path="m701,1076l720,1076e" filled="false" stroked="true" strokeweight=".47998pt" strokecolor="#000000">
                <v:path arrowok="t"/>
              </v:shape>
            </v:group>
            <v:group style="position:absolute;left:720;top:1076;width:20;height:2" coordorigin="720,1076" coordsize="20,2">
              <v:shape style="position:absolute;left:720;top:1076;width:20;height:2" coordorigin="720,1076" coordsize="20,0" path="m720,1076l739,1076e" filled="false" stroked="true" strokeweight=".47998pt" strokecolor="#000000">
                <v:path arrowok="t"/>
              </v:shape>
            </v:group>
            <v:group style="position:absolute;left:739;top:1076;width:20;height:2" coordorigin="739,1076" coordsize="20,2">
              <v:shape style="position:absolute;left:739;top:1076;width:20;height:2" coordorigin="739,1076" coordsize="20,0" path="m739,1076l758,1076e" filled="false" stroked="true" strokeweight=".47998pt" strokecolor="#000000">
                <v:path arrowok="t"/>
              </v:shape>
            </v:group>
            <v:group style="position:absolute;left:758;top:1076;width:20;height:2" coordorigin="758,1076" coordsize="20,2">
              <v:shape style="position:absolute;left:758;top:1076;width:20;height:2" coordorigin="758,1076" coordsize="20,0" path="m758,1076l778,1076e" filled="false" stroked="true" strokeweight=".47998pt" strokecolor="#000000">
                <v:path arrowok="t"/>
              </v:shape>
            </v:group>
            <v:group style="position:absolute;left:778;top:1076;width:20;height:2" coordorigin="778,1076" coordsize="20,2">
              <v:shape style="position:absolute;left:778;top:1076;width:20;height:2" coordorigin="778,1076" coordsize="20,0" path="m778,1076l797,1076e" filled="false" stroked="true" strokeweight=".47998pt" strokecolor="#000000">
                <v:path arrowok="t"/>
              </v:shape>
            </v:group>
            <v:group style="position:absolute;left:797;top:1076;width:20;height:2" coordorigin="797,1076" coordsize="20,2">
              <v:shape style="position:absolute;left:797;top:1076;width:20;height:2" coordorigin="797,1076" coordsize="20,0" path="m797,1076l816,1076e" filled="false" stroked="true" strokeweight=".47998pt" strokecolor="#000000">
                <v:path arrowok="t"/>
              </v:shape>
            </v:group>
            <v:group style="position:absolute;left:816;top:1076;width:20;height:2" coordorigin="816,1076" coordsize="20,2">
              <v:shape style="position:absolute;left:816;top:1076;width:20;height:2" coordorigin="816,1076" coordsize="20,0" path="m816,1076l835,1076e" filled="false" stroked="true" strokeweight=".47998pt" strokecolor="#000000">
                <v:path arrowok="t"/>
              </v:shape>
            </v:group>
            <v:group style="position:absolute;left:835;top:1076;width:20;height:2" coordorigin="835,1076" coordsize="20,2">
              <v:shape style="position:absolute;left:835;top:1076;width:20;height:2" coordorigin="835,1076" coordsize="20,0" path="m835,1076l854,1076e" filled="false" stroked="true" strokeweight=".47998pt" strokecolor="#000000">
                <v:path arrowok="t"/>
              </v:shape>
            </v:group>
            <v:group style="position:absolute;left:854;top:1076;width:20;height:2" coordorigin="854,1076" coordsize="20,2">
              <v:shape style="position:absolute;left:854;top:1076;width:20;height:2" coordorigin="854,1076" coordsize="20,0" path="m854,1076l874,1076e" filled="false" stroked="true" strokeweight=".47998pt" strokecolor="#000000">
                <v:path arrowok="t"/>
              </v:shape>
            </v:group>
            <v:group style="position:absolute;left:874;top:1076;width:20;height:2" coordorigin="874,1076" coordsize="20,2">
              <v:shape style="position:absolute;left:874;top:1076;width:20;height:2" coordorigin="874,1076" coordsize="20,0" path="m874,1076l893,1076e" filled="false" stroked="true" strokeweight=".47998pt" strokecolor="#000000">
                <v:path arrowok="t"/>
              </v:shape>
            </v:group>
            <v:group style="position:absolute;left:893;top:1076;width:20;height:2" coordorigin="893,1076" coordsize="20,2">
              <v:shape style="position:absolute;left:893;top:1076;width:20;height:2" coordorigin="893,1076" coordsize="20,0" path="m893,1076l912,1076e" filled="false" stroked="true" strokeweight=".47998pt" strokecolor="#000000">
                <v:path arrowok="t"/>
              </v:shape>
            </v:group>
            <v:group style="position:absolute;left:912;top:1076;width:20;height:2" coordorigin="912,1076" coordsize="20,2">
              <v:shape style="position:absolute;left:912;top:1076;width:20;height:2" coordorigin="912,1076" coordsize="20,0" path="m912,1076l931,1076e" filled="false" stroked="true" strokeweight=".47998pt" strokecolor="#000000">
                <v:path arrowok="t"/>
              </v:shape>
            </v:group>
            <v:group style="position:absolute;left:931;top:1076;width:20;height:2" coordorigin="931,1076" coordsize="20,2">
              <v:shape style="position:absolute;left:931;top:1076;width:20;height:2" coordorigin="931,1076" coordsize="20,0" path="m931,1076l950,1076e" filled="false" stroked="true" strokeweight=".47998pt" strokecolor="#000000">
                <v:path arrowok="t"/>
              </v:shape>
            </v:group>
            <v:group style="position:absolute;left:950;top:1076;width:20;height:2" coordorigin="950,1076" coordsize="20,2">
              <v:shape style="position:absolute;left:950;top:1076;width:20;height:2" coordorigin="950,1076" coordsize="20,0" path="m950,1076l970,1076e" filled="false" stroked="true" strokeweight=".47998pt" strokecolor="#000000">
                <v:path arrowok="t"/>
              </v:shape>
            </v:group>
            <v:group style="position:absolute;left:970;top:1076;width:20;height:2" coordorigin="970,1076" coordsize="20,2">
              <v:shape style="position:absolute;left:970;top:1076;width:20;height:2" coordorigin="970,1076" coordsize="20,0" path="m970,1076l989,1076e" filled="false" stroked="true" strokeweight=".47998pt" strokecolor="#000000">
                <v:path arrowok="t"/>
              </v:shape>
            </v:group>
            <v:group style="position:absolute;left:989;top:1076;width:20;height:2" coordorigin="989,1076" coordsize="20,2">
              <v:shape style="position:absolute;left:989;top:1076;width:20;height:2" coordorigin="989,1076" coordsize="20,0" path="m989,1076l1008,1076e" filled="false" stroked="true" strokeweight=".47998pt" strokecolor="#000000">
                <v:path arrowok="t"/>
              </v:shape>
            </v:group>
            <v:group style="position:absolute;left:1008;top:1076;width:20;height:2" coordorigin="1008,1076" coordsize="20,2">
              <v:shape style="position:absolute;left:1008;top:1076;width:20;height:2" coordorigin="1008,1076" coordsize="20,0" path="m1008,1076l1027,1076e" filled="false" stroked="true" strokeweight=".47998pt" strokecolor="#000000">
                <v:path arrowok="t"/>
              </v:shape>
            </v:group>
            <v:group style="position:absolute;left:1027;top:1076;width:20;height:2" coordorigin="1027,1076" coordsize="20,2">
              <v:shape style="position:absolute;left:1027;top:1076;width:20;height:2" coordorigin="1027,1076" coordsize="20,0" path="m1027,1076l1046,1076e" filled="false" stroked="true" strokeweight=".47998pt" strokecolor="#000000">
                <v:path arrowok="t"/>
              </v:shape>
            </v:group>
            <v:group style="position:absolute;left:1046;top:1076;width:20;height:2" coordorigin="1046,1076" coordsize="20,2">
              <v:shape style="position:absolute;left:1046;top:1076;width:20;height:2" coordorigin="1046,1076" coordsize="20,0" path="m1046,1076l1066,1076e" filled="false" stroked="true" strokeweight=".47998pt" strokecolor="#000000">
                <v:path arrowok="t"/>
              </v:shape>
            </v:group>
            <v:group style="position:absolute;left:1066;top:1076;width:20;height:2" coordorigin="1066,1076" coordsize="20,2">
              <v:shape style="position:absolute;left:1066;top:1076;width:20;height:2" coordorigin="1066,1076" coordsize="20,0" path="m1066,1076l1085,1076e" filled="false" stroked="true" strokeweight=".47998pt" strokecolor="#000000">
                <v:path arrowok="t"/>
              </v:shape>
            </v:group>
            <v:group style="position:absolute;left:1085;top:1076;width:20;height:2" coordorigin="1085,1076" coordsize="20,2">
              <v:shape style="position:absolute;left:1085;top:1076;width:20;height:2" coordorigin="1085,1076" coordsize="20,0" path="m1085,1076l1104,1076e" filled="false" stroked="true" strokeweight=".47998pt" strokecolor="#000000">
                <v:path arrowok="t"/>
              </v:shape>
            </v:group>
            <v:group style="position:absolute;left:1104;top:1076;width:20;height:2" coordorigin="1104,1076" coordsize="20,2">
              <v:shape style="position:absolute;left:1104;top:1076;width:20;height:2" coordorigin="1104,1076" coordsize="20,0" path="m1104,1076l1123,1076e" filled="false" stroked="true" strokeweight=".47998pt" strokecolor="#000000">
                <v:path arrowok="t"/>
              </v:shape>
            </v:group>
            <v:group style="position:absolute;left:1123;top:1076;width:20;height:2" coordorigin="1123,1076" coordsize="20,2">
              <v:shape style="position:absolute;left:1123;top:1076;width:20;height:2" coordorigin="1123,1076" coordsize="20,0" path="m1123,1076l1142,1076e" filled="false" stroked="true" strokeweight=".47998pt" strokecolor="#000000">
                <v:path arrowok="t"/>
              </v:shape>
            </v:group>
            <v:group style="position:absolute;left:1142;top:1076;width:20;height:2" coordorigin="1142,1076" coordsize="20,2">
              <v:shape style="position:absolute;left:1142;top:1076;width:20;height:2" coordorigin="1142,1076" coordsize="20,0" path="m1142,1076l1162,1076e" filled="false" stroked="true" strokeweight=".47998pt" strokecolor="#000000">
                <v:path arrowok="t"/>
              </v:shape>
            </v:group>
            <v:group style="position:absolute;left:1162;top:1076;width:20;height:2" coordorigin="1162,1076" coordsize="20,2">
              <v:shape style="position:absolute;left:1162;top:1076;width:20;height:2" coordorigin="1162,1076" coordsize="20,0" path="m1162,1076l1181,1076e" filled="false" stroked="true" strokeweight=".47998pt" strokecolor="#000000">
                <v:path arrowok="t"/>
              </v:shape>
            </v:group>
            <v:group style="position:absolute;left:1181;top:1076;width:20;height:2" coordorigin="1181,1076" coordsize="20,2">
              <v:shape style="position:absolute;left:1181;top:1076;width:20;height:2" coordorigin="1181,1076" coordsize="20,0" path="m1181,1076l1200,1076e" filled="false" stroked="true" strokeweight=".47998pt" strokecolor="#000000">
                <v:path arrowok="t"/>
              </v:shape>
            </v:group>
            <v:group style="position:absolute;left:1200;top:1076;width:20;height:2" coordorigin="1200,1076" coordsize="20,2">
              <v:shape style="position:absolute;left:1200;top:1076;width:20;height:2" coordorigin="1200,1076" coordsize="20,0" path="m1200,1076l1219,1076e" filled="false" stroked="true" strokeweight=".47998pt" strokecolor="#000000">
                <v:path arrowok="t"/>
              </v:shape>
            </v:group>
            <v:group style="position:absolute;left:1219;top:1076;width:20;height:2" coordorigin="1219,1076" coordsize="20,2">
              <v:shape style="position:absolute;left:1219;top:1076;width:20;height:2" coordorigin="1219,1076" coordsize="20,0" path="m1219,1076l1238,1076e" filled="false" stroked="true" strokeweight=".47998pt" strokecolor="#000000">
                <v:path arrowok="t"/>
              </v:shape>
            </v:group>
            <v:group style="position:absolute;left:1238;top:1076;width:20;height:2" coordorigin="1238,1076" coordsize="20,2">
              <v:shape style="position:absolute;left:1238;top:1076;width:20;height:2" coordorigin="1238,1076" coordsize="20,0" path="m1238,1076l1258,1076e" filled="false" stroked="true" strokeweight=".47998pt" strokecolor="#000000">
                <v:path arrowok="t"/>
              </v:shape>
            </v:group>
            <v:group style="position:absolute;left:1258;top:1076;width:20;height:2" coordorigin="1258,1076" coordsize="20,2">
              <v:shape style="position:absolute;left:1258;top:1076;width:20;height:2" coordorigin="1258,1076" coordsize="20,0" path="m1258,1076l1277,1076e" filled="false" stroked="true" strokeweight=".47998pt" strokecolor="#000000">
                <v:path arrowok="t"/>
              </v:shape>
            </v:group>
            <v:group style="position:absolute;left:1277;top:1076;width:20;height:2" coordorigin="1277,1076" coordsize="20,2">
              <v:shape style="position:absolute;left:1277;top:1076;width:20;height:2" coordorigin="1277,1076" coordsize="20,0" path="m1277,1076l1296,1076e" filled="false" stroked="true" strokeweight=".47998pt" strokecolor="#000000">
                <v:path arrowok="t"/>
              </v:shape>
            </v:group>
            <v:group style="position:absolute;left:1296;top:1076;width:20;height:2" coordorigin="1296,1076" coordsize="20,2">
              <v:shape style="position:absolute;left:1296;top:1076;width:20;height:2" coordorigin="1296,1076" coordsize="20,0" path="m1296,1076l1315,1076e" filled="false" stroked="true" strokeweight=".47998pt" strokecolor="#000000">
                <v:path arrowok="t"/>
              </v:shape>
            </v:group>
            <v:group style="position:absolute;left:1315;top:1076;width:20;height:2" coordorigin="1315,1076" coordsize="20,2">
              <v:shape style="position:absolute;left:1315;top:1076;width:20;height:2" coordorigin="1315,1076" coordsize="20,0" path="m1315,1076l1334,1076e" filled="false" stroked="true" strokeweight=".47998pt" strokecolor="#000000">
                <v:path arrowok="t"/>
              </v:shape>
            </v:group>
            <v:group style="position:absolute;left:1334;top:1076;width:20;height:2" coordorigin="1334,1076" coordsize="20,2">
              <v:shape style="position:absolute;left:1334;top:1076;width:20;height:2" coordorigin="1334,1076" coordsize="20,0" path="m1334,1076l1354,1076e" filled="false" stroked="true" strokeweight=".47998pt" strokecolor="#000000">
                <v:path arrowok="t"/>
              </v:shape>
            </v:group>
            <v:group style="position:absolute;left:1354;top:1076;width:20;height:2" coordorigin="1354,1076" coordsize="20,2">
              <v:shape style="position:absolute;left:1354;top:1076;width:20;height:2" coordorigin="1354,1076" coordsize="20,0" path="m1354,1076l1373,1076e" filled="false" stroked="true" strokeweight=".47998pt" strokecolor="#000000">
                <v:path arrowok="t"/>
              </v:shape>
            </v:group>
            <v:group style="position:absolute;left:1373;top:1076;width:20;height:2" coordorigin="1373,1076" coordsize="20,2">
              <v:shape style="position:absolute;left:1373;top:1076;width:20;height:2" coordorigin="1373,1076" coordsize="20,0" path="m1373,1076l1392,1076e" filled="false" stroked="true" strokeweight=".47998pt" strokecolor="#000000">
                <v:path arrowok="t"/>
              </v:shape>
            </v:group>
            <v:group style="position:absolute;left:1392;top:1076;width:20;height:2" coordorigin="1392,1076" coordsize="20,2">
              <v:shape style="position:absolute;left:1392;top:1076;width:20;height:2" coordorigin="1392,1076" coordsize="20,0" path="m1392,1076l1411,1076e" filled="false" stroked="true" strokeweight=".47998pt" strokecolor="#000000">
                <v:path arrowok="t"/>
              </v:shape>
            </v:group>
            <v:group style="position:absolute;left:1411;top:1076;width:20;height:2" coordorigin="1411,1076" coordsize="20,2">
              <v:shape style="position:absolute;left:1411;top:1076;width:20;height:2" coordorigin="1411,1076" coordsize="20,0" path="m1411,1076l1430,1076e" filled="false" stroked="true" strokeweight=".47998pt" strokecolor="#000000">
                <v:path arrowok="t"/>
              </v:shape>
            </v:group>
            <v:group style="position:absolute;left:1430;top:1076;width:20;height:2" coordorigin="1430,1076" coordsize="20,2">
              <v:shape style="position:absolute;left:1430;top:1076;width:20;height:2" coordorigin="1430,1076" coordsize="20,0" path="m1430,1076l1450,1076e" filled="false" stroked="true" strokeweight=".47998pt" strokecolor="#000000">
                <v:path arrowok="t"/>
              </v:shape>
            </v:group>
            <v:group style="position:absolute;left:1450;top:1076;width:20;height:2" coordorigin="1450,1076" coordsize="20,2">
              <v:shape style="position:absolute;left:1450;top:1076;width:20;height:2" coordorigin="1450,1076" coordsize="20,0" path="m1450,1076l1469,1076e" filled="false" stroked="true" strokeweight=".47998pt" strokecolor="#000000">
                <v:path arrowok="t"/>
              </v:shape>
            </v:group>
            <v:group style="position:absolute;left:1469;top:1076;width:20;height:2" coordorigin="1469,1076" coordsize="20,2">
              <v:shape style="position:absolute;left:1469;top:1076;width:20;height:2" coordorigin="1469,1076" coordsize="20,0" path="m1469,1076l1488,1076e" filled="false" stroked="true" strokeweight=".47998pt" strokecolor="#000000">
                <v:path arrowok="t"/>
              </v:shape>
            </v:group>
            <v:group style="position:absolute;left:1488;top:1076;width:20;height:2" coordorigin="1488,1076" coordsize="20,2">
              <v:shape style="position:absolute;left:1488;top:1076;width:20;height:2" coordorigin="1488,1076" coordsize="20,0" path="m1488,1076l1507,1076e" filled="false" stroked="true" strokeweight=".47998pt" strokecolor="#000000">
                <v:path arrowok="t"/>
              </v:shape>
            </v:group>
            <v:group style="position:absolute;left:1507;top:1076;width:20;height:2" coordorigin="1507,1076" coordsize="20,2">
              <v:shape style="position:absolute;left:1507;top:1076;width:20;height:2" coordorigin="1507,1076" coordsize="20,0" path="m1507,1076l1526,1076e" filled="false" stroked="true" strokeweight=".47998pt" strokecolor="#000000">
                <v:path arrowok="t"/>
              </v:shape>
            </v:group>
            <v:group style="position:absolute;left:1526;top:1076;width:20;height:2" coordorigin="1526,1076" coordsize="20,2">
              <v:shape style="position:absolute;left:1526;top:1076;width:20;height:2" coordorigin="1526,1076" coordsize="20,0" path="m1526,1076l1546,1076e" filled="false" stroked="true" strokeweight=".47998pt" strokecolor="#000000">
                <v:path arrowok="t"/>
              </v:shape>
            </v:group>
            <v:group style="position:absolute;left:1546;top:1076;width:20;height:2" coordorigin="1546,1076" coordsize="20,2">
              <v:shape style="position:absolute;left:1546;top:1076;width:20;height:2" coordorigin="1546,1076" coordsize="20,0" path="m1546,1076l1565,1076e" filled="false" stroked="true" strokeweight=".47998pt" strokecolor="#000000">
                <v:path arrowok="t"/>
              </v:shape>
            </v:group>
            <v:group style="position:absolute;left:1565;top:1076;width:20;height:2" coordorigin="1565,1076" coordsize="20,2">
              <v:shape style="position:absolute;left:1565;top:1076;width:20;height:2" coordorigin="1565,1076" coordsize="20,0" path="m1565,1076l1584,1076e" filled="false" stroked="true" strokeweight=".47998pt" strokecolor="#000000">
                <v:path arrowok="t"/>
              </v:shape>
            </v:group>
            <v:group style="position:absolute;left:1584;top:1076;width:20;height:2" coordorigin="1584,1076" coordsize="20,2">
              <v:shape style="position:absolute;left:1584;top:1076;width:20;height:2" coordorigin="1584,1076" coordsize="20,0" path="m1584,1076l1603,1076e" filled="false" stroked="true" strokeweight=".47998pt" strokecolor="#000000">
                <v:path arrowok="t"/>
              </v:shape>
            </v:group>
            <v:group style="position:absolute;left:1603;top:1076;width:20;height:2" coordorigin="1603,1076" coordsize="20,2">
              <v:shape style="position:absolute;left:1603;top:1076;width:20;height:2" coordorigin="1603,1076" coordsize="20,0" path="m1603,1076l1622,1076e" filled="false" stroked="true" strokeweight=".47998pt" strokecolor="#000000">
                <v:path arrowok="t"/>
              </v:shape>
            </v:group>
            <v:group style="position:absolute;left:1622;top:1076;width:20;height:2" coordorigin="1622,1076" coordsize="20,2">
              <v:shape style="position:absolute;left:1622;top:1076;width:20;height:2" coordorigin="1622,1076" coordsize="20,0" path="m1622,1076l1642,1076e" filled="false" stroked="true" strokeweight=".47998pt" strokecolor="#000000">
                <v:path arrowok="t"/>
              </v:shape>
            </v:group>
            <v:group style="position:absolute;left:1642;top:1076;width:20;height:2" coordorigin="1642,1076" coordsize="20,2">
              <v:shape style="position:absolute;left:1642;top:1076;width:20;height:2" coordorigin="1642,1076" coordsize="20,0" path="m1642,1076l1661,1076e" filled="false" stroked="true" strokeweight=".47998pt" strokecolor="#000000">
                <v:path arrowok="t"/>
              </v:shape>
            </v:group>
            <v:group style="position:absolute;left:1661;top:1076;width:20;height:2" coordorigin="1661,1076" coordsize="20,2">
              <v:shape style="position:absolute;left:1661;top:1076;width:20;height:2" coordorigin="1661,1076" coordsize="20,0" path="m1661,1076l1680,1076e" filled="false" stroked="true" strokeweight=".47998pt" strokecolor="#000000">
                <v:path arrowok="t"/>
              </v:shape>
            </v:group>
            <v:group style="position:absolute;left:1680;top:1076;width:20;height:2" coordorigin="1680,1076" coordsize="20,2">
              <v:shape style="position:absolute;left:1680;top:1076;width:20;height:2" coordorigin="1680,1076" coordsize="20,0" path="m1680,1076l1699,1076e" filled="false" stroked="true" strokeweight=".47998pt" strokecolor="#000000">
                <v:path arrowok="t"/>
              </v:shape>
            </v:group>
            <v:group style="position:absolute;left:1699;top:1076;width:20;height:2" coordorigin="1699,1076" coordsize="20,2">
              <v:shape style="position:absolute;left:1699;top:1076;width:20;height:2" coordorigin="1699,1076" coordsize="20,0" path="m1699,1076l1718,1076e" filled="false" stroked="true" strokeweight=".47998pt" strokecolor="#000000">
                <v:path arrowok="t"/>
              </v:shape>
            </v:group>
            <v:group style="position:absolute;left:1718;top:1076;width:20;height:2" coordorigin="1718,1076" coordsize="20,2">
              <v:shape style="position:absolute;left:1718;top:1076;width:20;height:2" coordorigin="1718,1076" coordsize="20,0" path="m1718,1076l1738,1076e" filled="false" stroked="true" strokeweight=".47998pt" strokecolor="#000000">
                <v:path arrowok="t"/>
              </v:shape>
            </v:group>
            <v:group style="position:absolute;left:1738;top:1076;width:20;height:2" coordorigin="1738,1076" coordsize="20,2">
              <v:shape style="position:absolute;left:1738;top:1076;width:20;height:2" coordorigin="1738,1076" coordsize="20,0" path="m1738,1076l1757,1076e" filled="false" stroked="true" strokeweight=".47998pt" strokecolor="#000000">
                <v:path arrowok="t"/>
              </v:shape>
            </v:group>
            <v:group style="position:absolute;left:1757;top:1076;width:20;height:2" coordorigin="1757,1076" coordsize="20,2">
              <v:shape style="position:absolute;left:1757;top:1076;width:20;height:2" coordorigin="1757,1076" coordsize="20,0" path="m1757,1076l1776,1076e" filled="false" stroked="true" strokeweight=".47998pt" strokecolor="#000000">
                <v:path arrowok="t"/>
              </v:shape>
            </v:group>
            <v:group style="position:absolute;left:1776;top:1076;width:20;height:2" coordorigin="1776,1076" coordsize="20,2">
              <v:shape style="position:absolute;left:1776;top:1076;width:20;height:2" coordorigin="1776,1076" coordsize="20,0" path="m1776,1076l1795,1076e" filled="false" stroked="true" strokeweight=".47998pt" strokecolor="#000000">
                <v:path arrowok="t"/>
              </v:shape>
            </v:group>
            <v:group style="position:absolute;left:1795;top:1076;width:20;height:2" coordorigin="1795,1076" coordsize="20,2">
              <v:shape style="position:absolute;left:1795;top:1076;width:20;height:2" coordorigin="1795,1076" coordsize="20,0" path="m1795,1076l1814,1076e" filled="false" stroked="true" strokeweight=".47998pt" strokecolor="#000000">
                <v:path arrowok="t"/>
              </v:shape>
            </v:group>
            <v:group style="position:absolute;left:1814;top:1076;width:20;height:2" coordorigin="1814,1076" coordsize="20,2">
              <v:shape style="position:absolute;left:1814;top:1076;width:20;height:2" coordorigin="1814,1076" coordsize="20,0" path="m1814,1076l1834,1076e" filled="false" stroked="true" strokeweight=".47998pt" strokecolor="#000000">
                <v:path arrowok="t"/>
              </v:shape>
            </v:group>
            <v:group style="position:absolute;left:1834;top:1076;width:20;height:2" coordorigin="1834,1076" coordsize="20,2">
              <v:shape style="position:absolute;left:1834;top:1076;width:20;height:2" coordorigin="1834,1076" coordsize="20,0" path="m1834,1076l1853,1076e" filled="false" stroked="true" strokeweight=".47998pt" strokecolor="#000000">
                <v:path arrowok="t"/>
              </v:shape>
            </v:group>
            <v:group style="position:absolute;left:1853;top:1076;width:20;height:2" coordorigin="1853,1076" coordsize="20,2">
              <v:shape style="position:absolute;left:1853;top:1076;width:20;height:2" coordorigin="1853,1076" coordsize="20,0" path="m1853,1076l1872,1076e" filled="false" stroked="true" strokeweight=".47998pt" strokecolor="#000000">
                <v:path arrowok="t"/>
              </v:shape>
            </v:group>
            <v:group style="position:absolute;left:1872;top:1076;width:20;height:2" coordorigin="1872,1076" coordsize="20,2">
              <v:shape style="position:absolute;left:1872;top:1076;width:20;height:2" coordorigin="1872,1076" coordsize="20,0" path="m1872,1076l1891,1076e" filled="false" stroked="true" strokeweight=".47998pt" strokecolor="#000000">
                <v:path arrowok="t"/>
              </v:shape>
            </v:group>
            <v:group style="position:absolute;left:1891;top:1076;width:20;height:2" coordorigin="1891,1076" coordsize="20,2">
              <v:shape style="position:absolute;left:1891;top:1076;width:20;height:2" coordorigin="1891,1076" coordsize="20,0" path="m1891,1076l1910,1076e" filled="false" stroked="true" strokeweight=".47998pt" strokecolor="#000000">
                <v:path arrowok="t"/>
              </v:shape>
            </v:group>
            <v:group style="position:absolute;left:1910;top:1076;width:20;height:2" coordorigin="1910,1076" coordsize="20,2">
              <v:shape style="position:absolute;left:1910;top:1076;width:20;height:2" coordorigin="1910,1076" coordsize="20,0" path="m1910,1076l1930,1076e" filled="false" stroked="true" strokeweight=".47998pt" strokecolor="#000000">
                <v:path arrowok="t"/>
              </v:shape>
            </v:group>
            <v:group style="position:absolute;left:1930;top:1076;width:20;height:2" coordorigin="1930,1076" coordsize="20,2">
              <v:shape style="position:absolute;left:1930;top:1076;width:20;height:2" coordorigin="1930,1076" coordsize="20,0" path="m1930,1076l1949,1076e" filled="false" stroked="true" strokeweight=".47998pt" strokecolor="#000000">
                <v:path arrowok="t"/>
              </v:shape>
            </v:group>
            <v:group style="position:absolute;left:1949;top:1076;width:20;height:2" coordorigin="1949,1076" coordsize="20,2">
              <v:shape style="position:absolute;left:1949;top:1076;width:20;height:2" coordorigin="1949,1076" coordsize="20,0" path="m1949,1076l1968,1076e" filled="false" stroked="true" strokeweight=".47998pt" strokecolor="#000000">
                <v:path arrowok="t"/>
              </v:shape>
            </v:group>
            <v:group style="position:absolute;left:1968;top:1076;width:20;height:2" coordorigin="1968,1076" coordsize="20,2">
              <v:shape style="position:absolute;left:1968;top:1076;width:20;height:2" coordorigin="1968,1076" coordsize="20,0" path="m1968,1076l1987,1076e" filled="false" stroked="true" strokeweight=".47998pt" strokecolor="#000000">
                <v:path arrowok="t"/>
              </v:shape>
            </v:group>
            <v:group style="position:absolute;left:1987;top:1076;width:20;height:2" coordorigin="1987,1076" coordsize="20,2">
              <v:shape style="position:absolute;left:1987;top:1076;width:20;height:2" coordorigin="1987,1076" coordsize="20,0" path="m1987,1076l2006,1076e" filled="false" stroked="true" strokeweight=".47998pt" strokecolor="#000000">
                <v:path arrowok="t"/>
              </v:shape>
            </v:group>
            <v:group style="position:absolute;left:2006;top:1076;width:20;height:2" coordorigin="2006,1076" coordsize="20,2">
              <v:shape style="position:absolute;left:2006;top:1076;width:20;height:2" coordorigin="2006,1076" coordsize="20,0" path="m2006,1076l2026,1076e" filled="false" stroked="true" strokeweight=".47998pt" strokecolor="#000000">
                <v:path arrowok="t"/>
              </v:shape>
            </v:group>
            <v:group style="position:absolute;left:2026;top:1076;width:20;height:2" coordorigin="2026,1076" coordsize="20,2">
              <v:shape style="position:absolute;left:2026;top:1076;width:20;height:2" coordorigin="2026,1076" coordsize="20,0" path="m2026,1076l2045,1076e" filled="false" stroked="true" strokeweight=".47998pt" strokecolor="#000000">
                <v:path arrowok="t"/>
              </v:shape>
            </v:group>
            <v:group style="position:absolute;left:2045;top:1076;width:20;height:2" coordorigin="2045,1076" coordsize="20,2">
              <v:shape style="position:absolute;left:2045;top:1076;width:20;height:2" coordorigin="2045,1076" coordsize="20,0" path="m2045,1076l2064,1076e" filled="false" stroked="true" strokeweight=".47998pt" strokecolor="#000000">
                <v:path arrowok="t"/>
              </v:shape>
            </v:group>
            <v:group style="position:absolute;left:2065;top:1076;width:20;height:2" coordorigin="2065,1076" coordsize="20,2">
              <v:shape style="position:absolute;left:2065;top:1076;width:20;height:2" coordorigin="2065,1076" coordsize="20,0" path="m2065,1076l2084,1076e" filled="false" stroked="true" strokeweight=".47998pt" strokecolor="#000000">
                <v:path arrowok="t"/>
              </v:shape>
            </v:group>
            <v:group style="position:absolute;left:2084;top:1076;width:20;height:2" coordorigin="2084,1076" coordsize="20,2">
              <v:shape style="position:absolute;left:2084;top:1076;width:20;height:2" coordorigin="2084,1076" coordsize="20,0" path="m2084,1076l2103,1076e" filled="false" stroked="true" strokeweight=".47998pt" strokecolor="#000000">
                <v:path arrowok="t"/>
              </v:shape>
            </v:group>
            <v:group style="position:absolute;left:2103;top:1076;width:20;height:2" coordorigin="2103,1076" coordsize="20,2">
              <v:shape style="position:absolute;left:2103;top:1076;width:20;height:2" coordorigin="2103,1076" coordsize="20,0" path="m2103,1076l2122,1076e" filled="false" stroked="true" strokeweight=".47998pt" strokecolor="#000000">
                <v:path arrowok="t"/>
              </v:shape>
            </v:group>
            <v:group style="position:absolute;left:2122;top:1076;width:20;height:2" coordorigin="2122,1076" coordsize="20,2">
              <v:shape style="position:absolute;left:2122;top:1076;width:20;height:2" coordorigin="2122,1076" coordsize="20,0" path="m2122,1076l2141,1076e" filled="false" stroked="true" strokeweight=".47998pt" strokecolor="#000000">
                <v:path arrowok="t"/>
              </v:shape>
            </v:group>
            <v:group style="position:absolute;left:2141;top:1076;width:20;height:2" coordorigin="2141,1076" coordsize="20,2">
              <v:shape style="position:absolute;left:2141;top:1076;width:20;height:2" coordorigin="2141,1076" coordsize="20,0" path="m2141,1076l2161,1076e" filled="false" stroked="true" strokeweight=".47998pt" strokecolor="#000000">
                <v:path arrowok="t"/>
              </v:shape>
            </v:group>
            <v:group style="position:absolute;left:2161;top:1076;width:20;height:2" coordorigin="2161,1076" coordsize="20,2">
              <v:shape style="position:absolute;left:2161;top:1076;width:20;height:2" coordorigin="2161,1076" coordsize="20,0" path="m2161,1076l2180,1076e" filled="false" stroked="true" strokeweight=".47998pt" strokecolor="#000000">
                <v:path arrowok="t"/>
              </v:shape>
            </v:group>
            <v:group style="position:absolute;left:2180;top:1076;width:20;height:2" coordorigin="2180,1076" coordsize="20,2">
              <v:shape style="position:absolute;left:2180;top:1076;width:20;height:2" coordorigin="2180,1076" coordsize="20,0" path="m2180,1076l2199,1076e" filled="false" stroked="true" strokeweight=".47998pt" strokecolor="#000000">
                <v:path arrowok="t"/>
              </v:shape>
            </v:group>
            <v:group style="position:absolute;left:2199;top:1076;width:20;height:2" coordorigin="2199,1076" coordsize="20,2">
              <v:shape style="position:absolute;left:2199;top:1076;width:20;height:2" coordorigin="2199,1076" coordsize="20,0" path="m2199,1076l2218,1076e" filled="false" stroked="true" strokeweight=".47998pt" strokecolor="#000000">
                <v:path arrowok="t"/>
              </v:shape>
            </v:group>
            <v:group style="position:absolute;left:2218;top:1076;width:20;height:2" coordorigin="2218,1076" coordsize="20,2">
              <v:shape style="position:absolute;left:2218;top:1076;width:20;height:2" coordorigin="2218,1076" coordsize="20,0" path="m2218,1076l2237,1076e" filled="false" stroked="true" strokeweight=".47998pt" strokecolor="#000000">
                <v:path arrowok="t"/>
              </v:shape>
            </v:group>
            <v:group style="position:absolute;left:2237;top:1076;width:20;height:2" coordorigin="2237,1076" coordsize="20,2">
              <v:shape style="position:absolute;left:2237;top:1076;width:20;height:2" coordorigin="2237,1076" coordsize="20,0" path="m2237,1076l2257,1076e" filled="false" stroked="true" strokeweight=".47998pt" strokecolor="#000000">
                <v:path arrowok="t"/>
              </v:shape>
            </v:group>
            <v:group style="position:absolute;left:2257;top:1076;width:20;height:2" coordorigin="2257,1076" coordsize="20,2">
              <v:shape style="position:absolute;left:2257;top:1076;width:20;height:2" coordorigin="2257,1076" coordsize="20,0" path="m2257,1076l2276,1076e" filled="false" stroked="true" strokeweight=".47998pt" strokecolor="#000000">
                <v:path arrowok="t"/>
              </v:shape>
            </v:group>
            <v:group style="position:absolute;left:2276;top:1076;width:20;height:2" coordorigin="2276,1076" coordsize="20,2">
              <v:shape style="position:absolute;left:2276;top:1076;width:20;height:2" coordorigin="2276,1076" coordsize="20,0" path="m2276,1076l2295,1076e" filled="false" stroked="true" strokeweight=".47998pt" strokecolor="#000000">
                <v:path arrowok="t"/>
              </v:shape>
            </v:group>
            <v:group style="position:absolute;left:2295;top:1076;width:20;height:2" coordorigin="2295,1076" coordsize="20,2">
              <v:shape style="position:absolute;left:2295;top:1076;width:20;height:2" coordorigin="2295,1076" coordsize="20,0" path="m2295,1076l2314,1076e" filled="false" stroked="true" strokeweight=".47998pt" strokecolor="#000000">
                <v:path arrowok="t"/>
              </v:shape>
            </v:group>
            <v:group style="position:absolute;left:2314;top:1076;width:20;height:2" coordorigin="2314,1076" coordsize="20,2">
              <v:shape style="position:absolute;left:2314;top:1076;width:20;height:2" coordorigin="2314,1076" coordsize="20,0" path="m2314,1076l2333,1076e" filled="false" stroked="true" strokeweight=".47998pt" strokecolor="#000000">
                <v:path arrowok="t"/>
              </v:shape>
            </v:group>
            <v:group style="position:absolute;left:2333;top:1076;width:20;height:2" coordorigin="2333,1076" coordsize="20,2">
              <v:shape style="position:absolute;left:2333;top:1076;width:20;height:2" coordorigin="2333,1076" coordsize="20,0" path="m2333,1076l2353,1076e" filled="false" stroked="true" strokeweight=".47998pt" strokecolor="#000000">
                <v:path arrowok="t"/>
              </v:shape>
            </v:group>
            <v:group style="position:absolute;left:2353;top:1076;width:20;height:2" coordorigin="2353,1076" coordsize="20,2">
              <v:shape style="position:absolute;left:2353;top:1076;width:20;height:2" coordorigin="2353,1076" coordsize="20,0" path="m2353,1076l2372,1076e" filled="false" stroked="true" strokeweight=".47998pt" strokecolor="#000000">
                <v:path arrowok="t"/>
              </v:shape>
            </v:group>
            <v:group style="position:absolute;left:2372;top:1076;width:20;height:2" coordorigin="2372,1076" coordsize="20,2">
              <v:shape style="position:absolute;left:2372;top:1076;width:20;height:2" coordorigin="2372,1076" coordsize="20,0" path="m2372,1076l2391,1076e" filled="false" stroked="true" strokeweight=".47998pt" strokecolor="#000000">
                <v:path arrowok="t"/>
              </v:shape>
            </v:group>
            <v:group style="position:absolute;left:2391;top:1076;width:20;height:2" coordorigin="2391,1076" coordsize="20,2">
              <v:shape style="position:absolute;left:2391;top:1076;width:20;height:2" coordorigin="2391,1076" coordsize="20,0" path="m2391,1076l2410,1076e" filled="false" stroked="true" strokeweight=".47998pt" strokecolor="#000000">
                <v:path arrowok="t"/>
              </v:shape>
            </v:group>
            <v:group style="position:absolute;left:2410;top:1076;width:20;height:2" coordorigin="2410,1076" coordsize="20,2">
              <v:shape style="position:absolute;left:2410;top:1076;width:20;height:2" coordorigin="2410,1076" coordsize="20,0" path="m2410,1076l2429,1076e" filled="false" stroked="true" strokeweight=".47998pt" strokecolor="#000000">
                <v:path arrowok="t"/>
              </v:shape>
            </v:group>
            <v:group style="position:absolute;left:2429;top:1076;width:20;height:2" coordorigin="2429,1076" coordsize="20,2">
              <v:shape style="position:absolute;left:2429;top:1076;width:20;height:2" coordorigin="2429,1076" coordsize="20,0" path="m2429,1076l2449,1076e" filled="false" stroked="true" strokeweight=".47998pt" strokecolor="#000000">
                <v:path arrowok="t"/>
              </v:shape>
            </v:group>
            <v:group style="position:absolute;left:2449;top:1076;width:20;height:2" coordorigin="2449,1076" coordsize="20,2">
              <v:shape style="position:absolute;left:2449;top:1076;width:20;height:2" coordorigin="2449,1076" coordsize="20,0" path="m2449,1076l2468,1076e" filled="false" stroked="true" strokeweight=".47998pt" strokecolor="#000000">
                <v:path arrowok="t"/>
              </v:shape>
            </v:group>
            <v:group style="position:absolute;left:2468;top:1076;width:20;height:2" coordorigin="2468,1076" coordsize="20,2">
              <v:shape style="position:absolute;left:2468;top:1076;width:20;height:2" coordorigin="2468,1076" coordsize="20,0" path="m2468,1076l2487,1076e" filled="false" stroked="true" strokeweight=".47998pt" strokecolor="#000000">
                <v:path arrowok="t"/>
              </v:shape>
            </v:group>
            <v:group style="position:absolute;left:2487;top:1076;width:20;height:2" coordorigin="2487,1076" coordsize="20,2">
              <v:shape style="position:absolute;left:2487;top:1076;width:20;height:2" coordorigin="2487,1076" coordsize="20,0" path="m2487,1076l2506,1076e" filled="false" stroked="true" strokeweight=".47998pt" strokecolor="#000000">
                <v:path arrowok="t"/>
              </v:shape>
            </v:group>
            <v:group style="position:absolute;left:2506;top:1076;width:20;height:2" coordorigin="2506,1076" coordsize="20,2">
              <v:shape style="position:absolute;left:2506;top:1076;width:20;height:2" coordorigin="2506,1076" coordsize="20,0" path="m2506,1076l2525,1076e" filled="false" stroked="true" strokeweight=".47998pt" strokecolor="#000000">
                <v:path arrowok="t"/>
              </v:shape>
            </v:group>
            <v:group style="position:absolute;left:2525;top:1076;width:20;height:2" coordorigin="2525,1076" coordsize="20,2">
              <v:shape style="position:absolute;left:2525;top:1076;width:20;height:2" coordorigin="2525,1076" coordsize="20,0" path="m2525,1076l2545,1076e" filled="false" stroked="true" strokeweight=".47998pt" strokecolor="#000000">
                <v:path arrowok="t"/>
              </v:shape>
            </v:group>
            <v:group style="position:absolute;left:2545;top:1076;width:20;height:2" coordorigin="2545,1076" coordsize="20,2">
              <v:shape style="position:absolute;left:2545;top:1076;width:20;height:2" coordorigin="2545,1076" coordsize="20,0" path="m2545,1076l2564,1076e" filled="false" stroked="true" strokeweight=".47998pt" strokecolor="#000000">
                <v:path arrowok="t"/>
              </v:shape>
            </v:group>
            <v:group style="position:absolute;left:2564;top:1076;width:20;height:2" coordorigin="2564,1076" coordsize="20,2">
              <v:shape style="position:absolute;left:2564;top:1076;width:20;height:2" coordorigin="2564,1076" coordsize="20,0" path="m2564,1076l2583,1076e" filled="false" stroked="true" strokeweight=".47998pt" strokecolor="#000000">
                <v:path arrowok="t"/>
              </v:shape>
            </v:group>
            <v:group style="position:absolute;left:2583;top:1076;width:20;height:2" coordorigin="2583,1076" coordsize="20,2">
              <v:shape style="position:absolute;left:2583;top:1076;width:20;height:2" coordorigin="2583,1076" coordsize="20,0" path="m2583,1076l2602,1076e" filled="false" stroked="true" strokeweight=".47998pt" strokecolor="#000000">
                <v:path arrowok="t"/>
              </v:shape>
            </v:group>
            <v:group style="position:absolute;left:2602;top:1076;width:20;height:2" coordorigin="2602,1076" coordsize="20,2">
              <v:shape style="position:absolute;left:2602;top:1076;width:20;height:2" coordorigin="2602,1076" coordsize="20,0" path="m2602,1076l2621,1076e" filled="false" stroked="true" strokeweight=".47998pt" strokecolor="#000000">
                <v:path arrowok="t"/>
              </v:shape>
            </v:group>
            <v:group style="position:absolute;left:2621;top:1076;width:20;height:2" coordorigin="2621,1076" coordsize="20,2">
              <v:shape style="position:absolute;left:2621;top:1076;width:20;height:2" coordorigin="2621,1076" coordsize="20,0" path="m2621,1076l2641,1076e" filled="false" stroked="true" strokeweight=".47998pt" strokecolor="#000000">
                <v:path arrowok="t"/>
              </v:shape>
            </v:group>
            <v:group style="position:absolute;left:2641;top:1076;width:20;height:2" coordorigin="2641,1076" coordsize="20,2">
              <v:shape style="position:absolute;left:2641;top:1076;width:20;height:2" coordorigin="2641,1076" coordsize="20,0" path="m2641,1076l2660,1076e" filled="false" stroked="true" strokeweight=".47998pt" strokecolor="#000000">
                <v:path arrowok="t"/>
              </v:shape>
            </v:group>
            <v:group style="position:absolute;left:2660;top:1076;width:20;height:2" coordorigin="2660,1076" coordsize="20,2">
              <v:shape style="position:absolute;left:2660;top:1076;width:20;height:2" coordorigin="2660,1076" coordsize="20,0" path="m2660,1076l2679,1076e" filled="false" stroked="true" strokeweight=".47998pt" strokecolor="#000000">
                <v:path arrowok="t"/>
              </v:shape>
            </v:group>
            <v:group style="position:absolute;left:2679;top:1076;width:20;height:2" coordorigin="2679,1076" coordsize="20,2">
              <v:shape style="position:absolute;left:2679;top:1076;width:20;height:2" coordorigin="2679,1076" coordsize="20,0" path="m2679,1076l2698,1076e" filled="false" stroked="true" strokeweight=".47998pt" strokecolor="#000000">
                <v:path arrowok="t"/>
              </v:shape>
            </v:group>
            <v:group style="position:absolute;left:2698;top:1076;width:20;height:2" coordorigin="2698,1076" coordsize="20,2">
              <v:shape style="position:absolute;left:2698;top:1076;width:20;height:2" coordorigin="2698,1076" coordsize="20,0" path="m2698,1076l2717,1076e" filled="false" stroked="true" strokeweight=".47998pt" strokecolor="#000000">
                <v:path arrowok="t"/>
              </v:shape>
            </v:group>
            <v:group style="position:absolute;left:2717;top:1076;width:20;height:2" coordorigin="2717,1076" coordsize="20,2">
              <v:shape style="position:absolute;left:2717;top:1076;width:20;height:2" coordorigin="2717,1076" coordsize="20,0" path="m2717,1076l2737,1076e" filled="false" stroked="true" strokeweight=".47998pt" strokecolor="#000000">
                <v:path arrowok="t"/>
              </v:shape>
            </v:group>
            <v:group style="position:absolute;left:2737;top:1076;width:20;height:2" coordorigin="2737,1076" coordsize="20,2">
              <v:shape style="position:absolute;left:2737;top:1076;width:20;height:2" coordorigin="2737,1076" coordsize="20,0" path="m2737,1076l2756,1076e" filled="false" stroked="true" strokeweight=".47998pt" strokecolor="#000000">
                <v:path arrowok="t"/>
              </v:shape>
            </v:group>
            <v:group style="position:absolute;left:2756;top:1076;width:20;height:2" coordorigin="2756,1076" coordsize="20,2">
              <v:shape style="position:absolute;left:2756;top:1076;width:20;height:2" coordorigin="2756,1076" coordsize="20,0" path="m2756,1076l2775,1076e" filled="false" stroked="true" strokeweight=".47998pt" strokecolor="#000000">
                <v:path arrowok="t"/>
              </v:shape>
            </v:group>
            <v:group style="position:absolute;left:2775;top:1076;width:20;height:2" coordorigin="2775,1076" coordsize="20,2">
              <v:shape style="position:absolute;left:2775;top:1076;width:20;height:2" coordorigin="2775,1076" coordsize="20,0" path="m2775,1076l2794,1076e" filled="false" stroked="true" strokeweight=".47998pt" strokecolor="#000000">
                <v:path arrowok="t"/>
              </v:shape>
            </v:group>
            <v:group style="position:absolute;left:2794;top:1076;width:20;height:2" coordorigin="2794,1076" coordsize="20,2">
              <v:shape style="position:absolute;left:2794;top:1076;width:20;height:2" coordorigin="2794,1076" coordsize="20,0" path="m2794,1076l2813,1076e" filled="false" stroked="true" strokeweight=".47998pt" strokecolor="#000000">
                <v:path arrowok="t"/>
              </v:shape>
            </v:group>
            <v:group style="position:absolute;left:2813;top:1076;width:20;height:2" coordorigin="2813,1076" coordsize="20,2">
              <v:shape style="position:absolute;left:2813;top:1076;width:20;height:2" coordorigin="2813,1076" coordsize="20,0" path="m2813,1076l2833,1076e" filled="false" stroked="true" strokeweight=".47998pt" strokecolor="#000000">
                <v:path arrowok="t"/>
              </v:shape>
            </v:group>
            <v:group style="position:absolute;left:2833;top:1076;width:20;height:2" coordorigin="2833,1076" coordsize="20,2">
              <v:shape style="position:absolute;left:2833;top:1076;width:20;height:2" coordorigin="2833,1076" coordsize="20,0" path="m2833,1076l2852,1076e" filled="false" stroked="true" strokeweight=".47998pt" strokecolor="#000000">
                <v:path arrowok="t"/>
              </v:shape>
            </v:group>
            <v:group style="position:absolute;left:2852;top:1076;width:20;height:2" coordorigin="2852,1076" coordsize="20,2">
              <v:shape style="position:absolute;left:2852;top:1076;width:20;height:2" coordorigin="2852,1076" coordsize="20,0" path="m2852,1076l2871,1076e" filled="false" stroked="true" strokeweight=".47998pt" strokecolor="#000000">
                <v:path arrowok="t"/>
              </v:shape>
            </v:group>
            <v:group style="position:absolute;left:2871;top:1076;width:20;height:2" coordorigin="2871,1076" coordsize="20,2">
              <v:shape style="position:absolute;left:2871;top:1076;width:20;height:2" coordorigin="2871,1076" coordsize="20,0" path="m2871,1076l2890,1076e" filled="false" stroked="true" strokeweight=".47998pt" strokecolor="#000000">
                <v:path arrowok="t"/>
              </v:shape>
            </v:group>
            <v:group style="position:absolute;left:2890;top:1076;width:20;height:2" coordorigin="2890,1076" coordsize="20,2">
              <v:shape style="position:absolute;left:2890;top:1076;width:20;height:2" coordorigin="2890,1076" coordsize="20,0" path="m2890,1076l2909,1076e" filled="false" stroked="true" strokeweight=".47998pt" strokecolor="#000000">
                <v:path arrowok="t"/>
              </v:shape>
            </v:group>
            <v:group style="position:absolute;left:2909;top:1076;width:20;height:2" coordorigin="2909,1076" coordsize="20,2">
              <v:shape style="position:absolute;left:2909;top:1076;width:20;height:2" coordorigin="2909,1076" coordsize="20,0" path="m2909,1076l2929,1076e" filled="false" stroked="true" strokeweight=".47998pt" strokecolor="#000000">
                <v:path arrowok="t"/>
              </v:shape>
            </v:group>
            <v:group style="position:absolute;left:2929;top:1076;width:20;height:2" coordorigin="2929,1076" coordsize="20,2">
              <v:shape style="position:absolute;left:2929;top:1076;width:20;height:2" coordorigin="2929,1076" coordsize="20,0" path="m2929,1076l2948,1076e" filled="false" stroked="true" strokeweight=".47998pt" strokecolor="#000000">
                <v:path arrowok="t"/>
              </v:shape>
            </v:group>
            <v:group style="position:absolute;left:2948;top:1076;width:20;height:2" coordorigin="2948,1076" coordsize="20,2">
              <v:shape style="position:absolute;left:2948;top:1076;width:20;height:2" coordorigin="2948,1076" coordsize="20,0" path="m2948,1076l2967,1076e" filled="false" stroked="true" strokeweight=".47998pt" strokecolor="#000000">
                <v:path arrowok="t"/>
              </v:shape>
            </v:group>
            <v:group style="position:absolute;left:2967;top:1076;width:20;height:2" coordorigin="2967,1076" coordsize="20,2">
              <v:shape style="position:absolute;left:2967;top:1076;width:20;height:2" coordorigin="2967,1076" coordsize="20,0" path="m2967,1076l2986,1076e" filled="false" stroked="true" strokeweight=".47998pt" strokecolor="#000000">
                <v:path arrowok="t"/>
              </v:shape>
            </v:group>
            <v:group style="position:absolute;left:2986;top:1076;width:20;height:2" coordorigin="2986,1076" coordsize="20,2">
              <v:shape style="position:absolute;left:2986;top:1076;width:20;height:2" coordorigin="2986,1076" coordsize="20,0" path="m2986,1076l3005,1076e" filled="false" stroked="true" strokeweight=".47998pt" strokecolor="#000000">
                <v:path arrowok="t"/>
              </v:shape>
            </v:group>
            <v:group style="position:absolute;left:3005;top:1076;width:20;height:2" coordorigin="3005,1076" coordsize="20,2">
              <v:shape style="position:absolute;left:3005;top:1076;width:20;height:2" coordorigin="3005,1076" coordsize="20,0" path="m3005,1076l3025,1076e" filled="false" stroked="true" strokeweight=".47998pt" strokecolor="#000000">
                <v:path arrowok="t"/>
              </v:shape>
            </v:group>
            <v:group style="position:absolute;left:3025;top:1076;width:20;height:2" coordorigin="3025,1076" coordsize="20,2">
              <v:shape style="position:absolute;left:3025;top:1076;width:20;height:2" coordorigin="3025,1076" coordsize="20,0" path="m3025,1076l3044,1076e" filled="false" stroked="true" strokeweight=".47998pt" strokecolor="#000000">
                <v:path arrowok="t"/>
              </v:shape>
            </v:group>
            <v:group style="position:absolute;left:3044;top:1076;width:20;height:2" coordorigin="3044,1076" coordsize="20,2">
              <v:shape style="position:absolute;left:3044;top:1076;width:20;height:2" coordorigin="3044,1076" coordsize="20,0" path="m3044,1076l3063,1076e" filled="false" stroked="true" strokeweight=".47998pt" strokecolor="#000000">
                <v:path arrowok="t"/>
              </v:shape>
            </v:group>
            <v:group style="position:absolute;left:3063;top:1076;width:20;height:2" coordorigin="3063,1076" coordsize="20,2">
              <v:shape style="position:absolute;left:3063;top:1076;width:20;height:2" coordorigin="3063,1076" coordsize="20,0" path="m3063,1076l3082,1076e" filled="false" stroked="true" strokeweight=".47998pt" strokecolor="#000000">
                <v:path arrowok="t"/>
              </v:shape>
            </v:group>
            <v:group style="position:absolute;left:3082;top:1076;width:20;height:2" coordorigin="3082,1076" coordsize="20,2">
              <v:shape style="position:absolute;left:3082;top:1076;width:20;height:2" coordorigin="3082,1076" coordsize="20,0" path="m3082,1076l3101,1076e" filled="false" stroked="true" strokeweight=".47998pt" strokecolor="#000000">
                <v:path arrowok="t"/>
              </v:shape>
            </v:group>
            <v:group style="position:absolute;left:3101;top:1076;width:20;height:2" coordorigin="3101,1076" coordsize="20,2">
              <v:shape style="position:absolute;left:3101;top:1076;width:20;height:2" coordorigin="3101,1076" coordsize="20,0" path="m3101,1076l3121,1076e" filled="false" stroked="true" strokeweight=".47998pt" strokecolor="#000000">
                <v:path arrowok="t"/>
              </v:shape>
            </v:group>
            <v:group style="position:absolute;left:3121;top:1076;width:20;height:2" coordorigin="3121,1076" coordsize="20,2">
              <v:shape style="position:absolute;left:3121;top:1076;width:20;height:2" coordorigin="3121,1076" coordsize="20,0" path="m3121,1076l3140,1076e" filled="false" stroked="true" strokeweight=".47998pt" strokecolor="#000000">
                <v:path arrowok="t"/>
              </v:shape>
            </v:group>
            <v:group style="position:absolute;left:3140;top:1076;width:20;height:2" coordorigin="3140,1076" coordsize="20,2">
              <v:shape style="position:absolute;left:3140;top:1076;width:20;height:2" coordorigin="3140,1076" coordsize="20,0" path="m3140,1076l3159,1076e" filled="false" stroked="true" strokeweight=".47998pt" strokecolor="#000000">
                <v:path arrowok="t"/>
              </v:shape>
            </v:group>
            <v:group style="position:absolute;left:3159;top:1076;width:20;height:2" coordorigin="3159,1076" coordsize="20,2">
              <v:shape style="position:absolute;left:3159;top:1076;width:20;height:2" coordorigin="3159,1076" coordsize="20,0" path="m3159,1076l3178,1076e" filled="false" stroked="true" strokeweight=".47998pt" strokecolor="#000000">
                <v:path arrowok="t"/>
              </v:shape>
            </v:group>
            <v:group style="position:absolute;left:3178;top:1076;width:20;height:2" coordorigin="3178,1076" coordsize="20,2">
              <v:shape style="position:absolute;left:3178;top:1076;width:20;height:2" coordorigin="3178,1076" coordsize="20,0" path="m3178,1076l3197,1076e" filled="false" stroked="true" strokeweight=".47998pt" strokecolor="#000000">
                <v:path arrowok="t"/>
              </v:shape>
            </v:group>
            <v:group style="position:absolute;left:3197;top:1076;width:20;height:2" coordorigin="3197,1076" coordsize="20,2">
              <v:shape style="position:absolute;left:3197;top:1076;width:20;height:2" coordorigin="3197,1076" coordsize="20,0" path="m3197,1076l3217,1076e" filled="false" stroked="true" strokeweight=".47998pt" strokecolor="#000000">
                <v:path arrowok="t"/>
              </v:shape>
            </v:group>
            <v:group style="position:absolute;left:3217;top:1076;width:20;height:2" coordorigin="3217,1076" coordsize="20,2">
              <v:shape style="position:absolute;left:3217;top:1076;width:20;height:2" coordorigin="3217,1076" coordsize="20,0" path="m3217,1076l3236,1076e" filled="false" stroked="true" strokeweight=".47998pt" strokecolor="#000000">
                <v:path arrowok="t"/>
              </v:shape>
            </v:group>
            <v:group style="position:absolute;left:3236;top:1076;width:20;height:2" coordorigin="3236,1076" coordsize="20,2">
              <v:shape style="position:absolute;left:3236;top:1076;width:20;height:2" coordorigin="3236,1076" coordsize="20,0" path="m3236,1076l3255,1076e" filled="false" stroked="true" strokeweight=".47998pt" strokecolor="#000000">
                <v:path arrowok="t"/>
              </v:shape>
            </v:group>
            <v:group style="position:absolute;left:3255;top:1076;width:20;height:2" coordorigin="3255,1076" coordsize="20,2">
              <v:shape style="position:absolute;left:3255;top:1076;width:20;height:2" coordorigin="3255,1076" coordsize="20,0" path="m3255,1076l3274,1076e" filled="false" stroked="true" strokeweight=".47998pt" strokecolor="#000000">
                <v:path arrowok="t"/>
              </v:shape>
            </v:group>
            <v:group style="position:absolute;left:3274;top:1076;width:20;height:2" coordorigin="3274,1076" coordsize="20,2">
              <v:shape style="position:absolute;left:3274;top:1076;width:20;height:2" coordorigin="3274,1076" coordsize="20,0" path="m3274,1076l3293,1076e" filled="false" stroked="true" strokeweight=".47998pt" strokecolor="#000000">
                <v:path arrowok="t"/>
              </v:shape>
            </v:group>
            <v:group style="position:absolute;left:3293;top:1076;width:20;height:2" coordorigin="3293,1076" coordsize="20,2">
              <v:shape style="position:absolute;left:3293;top:1076;width:20;height:2" coordorigin="3293,1076" coordsize="20,0" path="m3293,1076l3313,1076e" filled="false" stroked="true" strokeweight=".47998pt" strokecolor="#000000">
                <v:path arrowok="t"/>
              </v:shape>
            </v:group>
            <v:group style="position:absolute;left:3313;top:1076;width:20;height:2" coordorigin="3313,1076" coordsize="20,2">
              <v:shape style="position:absolute;left:3313;top:1076;width:20;height:2" coordorigin="3313,1076" coordsize="20,0" path="m3313,1076l3332,1076e" filled="false" stroked="true" strokeweight=".47998pt" strokecolor="#000000">
                <v:path arrowok="t"/>
              </v:shape>
            </v:group>
            <v:group style="position:absolute;left:3332;top:1076;width:20;height:2" coordorigin="3332,1076" coordsize="20,2">
              <v:shape style="position:absolute;left:3332;top:1076;width:20;height:2" coordorigin="3332,1076" coordsize="20,0" path="m3332,1076l3351,1076e" filled="false" stroked="true" strokeweight=".47998pt" strokecolor="#000000">
                <v:path arrowok="t"/>
              </v:shape>
            </v:group>
            <v:group style="position:absolute;left:3351;top:1076;width:20;height:2" coordorigin="3351,1076" coordsize="20,2">
              <v:shape style="position:absolute;left:3351;top:1076;width:20;height:2" coordorigin="3351,1076" coordsize="20,0" path="m3351,1076l3370,1076e" filled="false" stroked="true" strokeweight=".47998pt" strokecolor="#000000">
                <v:path arrowok="t"/>
              </v:shape>
            </v:group>
            <v:group style="position:absolute;left:3370;top:1076;width:20;height:2" coordorigin="3370,1076" coordsize="20,2">
              <v:shape style="position:absolute;left:3370;top:1076;width:20;height:2" coordorigin="3370,1076" coordsize="20,0" path="m3370,1076l3389,1076e" filled="false" stroked="true" strokeweight=".47998pt" strokecolor="#000000">
                <v:path arrowok="t"/>
              </v:shape>
            </v:group>
            <v:group style="position:absolute;left:3389;top:1076;width:20;height:2" coordorigin="3389,1076" coordsize="20,2">
              <v:shape style="position:absolute;left:3389;top:1076;width:20;height:2" coordorigin="3389,1076" coordsize="20,0" path="m3389,1076l3409,1076e" filled="false" stroked="true" strokeweight=".47998pt" strokecolor="#000000">
                <v:path arrowok="t"/>
              </v:shape>
            </v:group>
            <v:group style="position:absolute;left:3409;top:1076;width:20;height:2" coordorigin="3409,1076" coordsize="20,2">
              <v:shape style="position:absolute;left:3409;top:1076;width:20;height:2" coordorigin="3409,1076" coordsize="20,0" path="m3409,1076l3428,1076e" filled="false" stroked="true" strokeweight=".47998pt" strokecolor="#000000">
                <v:path arrowok="t"/>
              </v:shape>
            </v:group>
            <v:group style="position:absolute;left:3428;top:1076;width:20;height:2" coordorigin="3428,1076" coordsize="20,2">
              <v:shape style="position:absolute;left:3428;top:1076;width:20;height:2" coordorigin="3428,1076" coordsize="20,0" path="m3428,1076l3447,1076e" filled="false" stroked="true" strokeweight=".47998pt" strokecolor="#000000">
                <v:path arrowok="t"/>
              </v:shape>
            </v:group>
            <v:group style="position:absolute;left:3447;top:1076;width:20;height:2" coordorigin="3447,1076" coordsize="20,2">
              <v:shape style="position:absolute;left:3447;top:1076;width:20;height:2" coordorigin="3447,1076" coordsize="20,0" path="m3447,1076l3466,1076e" filled="false" stroked="true" strokeweight=".47998pt" strokecolor="#000000">
                <v:path arrowok="t"/>
              </v:shape>
            </v:group>
            <v:group style="position:absolute;left:3466;top:1076;width:20;height:2" coordorigin="3466,1076" coordsize="20,2">
              <v:shape style="position:absolute;left:3466;top:1076;width:20;height:2" coordorigin="3466,1076" coordsize="20,0" path="m3466,1076l3485,1076e" filled="false" stroked="true" strokeweight=".47998pt" strokecolor="#000000">
                <v:path arrowok="t"/>
              </v:shape>
            </v:group>
            <v:group style="position:absolute;left:3485;top:1076;width:20;height:2" coordorigin="3485,1076" coordsize="20,2">
              <v:shape style="position:absolute;left:3485;top:1076;width:20;height:2" coordorigin="3485,1076" coordsize="20,0" path="m3485,1076l3505,1076e" filled="false" stroked="true" strokeweight=".47998pt" strokecolor="#000000">
                <v:path arrowok="t"/>
              </v:shape>
            </v:group>
            <v:group style="position:absolute;left:3505;top:1076;width:20;height:2" coordorigin="3505,1076" coordsize="20,2">
              <v:shape style="position:absolute;left:3505;top:1076;width:20;height:2" coordorigin="3505,1076" coordsize="20,0" path="m3505,1076l3524,1076e" filled="false" stroked="true" strokeweight=".47998pt" strokecolor="#000000">
                <v:path arrowok="t"/>
              </v:shape>
            </v:group>
            <v:group style="position:absolute;left:3524;top:1076;width:20;height:2" coordorigin="3524,1076" coordsize="20,2">
              <v:shape style="position:absolute;left:3524;top:1076;width:20;height:2" coordorigin="3524,1076" coordsize="20,0" path="m3524,1076l3543,1076e" filled="false" stroked="true" strokeweight=".47998pt" strokecolor="#000000">
                <v:path arrowok="t"/>
              </v:shape>
            </v:group>
            <v:group style="position:absolute;left:3543;top:1076;width:20;height:2" coordorigin="3543,1076" coordsize="20,2">
              <v:shape style="position:absolute;left:3543;top:1076;width:20;height:2" coordorigin="3543,1076" coordsize="20,0" path="m3543,1076l3562,1076e" filled="false" stroked="true" strokeweight=".47998pt" strokecolor="#000000">
                <v:path arrowok="t"/>
              </v:shape>
            </v:group>
            <v:group style="position:absolute;left:3562;top:1076;width:20;height:2" coordorigin="3562,1076" coordsize="20,2">
              <v:shape style="position:absolute;left:3562;top:1076;width:20;height:2" coordorigin="3562,1076" coordsize="20,0" path="m3562,1076l3581,1076e" filled="false" stroked="true" strokeweight=".47998pt" strokecolor="#000000">
                <v:path arrowok="t"/>
              </v:shape>
            </v:group>
            <v:group style="position:absolute;left:3581;top:1076;width:20;height:2" coordorigin="3581,1076" coordsize="20,2">
              <v:shape style="position:absolute;left:3581;top:1076;width:20;height:2" coordorigin="3581,1076" coordsize="20,0" path="m3581,1076l3601,1076e" filled="false" stroked="true" strokeweight=".47998pt" strokecolor="#000000">
                <v:path arrowok="t"/>
              </v:shape>
            </v:group>
            <v:group style="position:absolute;left:3601;top:1076;width:20;height:2" coordorigin="3601,1076" coordsize="20,2">
              <v:shape style="position:absolute;left:3601;top:1076;width:20;height:2" coordorigin="3601,1076" coordsize="20,0" path="m3601,1076l3620,1076e" filled="false" stroked="true" strokeweight=".47998pt" strokecolor="#000000">
                <v:path arrowok="t"/>
              </v:shape>
            </v:group>
            <v:group style="position:absolute;left:3620;top:1076;width:20;height:2" coordorigin="3620,1076" coordsize="20,2">
              <v:shape style="position:absolute;left:3620;top:1076;width:20;height:2" coordorigin="3620,1076" coordsize="20,0" path="m3620,1076l3639,1076e" filled="false" stroked="true" strokeweight=".47998pt" strokecolor="#000000">
                <v:path arrowok="t"/>
              </v:shape>
            </v:group>
            <v:group style="position:absolute;left:3639;top:1076;width:20;height:2" coordorigin="3639,1076" coordsize="20,2">
              <v:shape style="position:absolute;left:3639;top:1076;width:20;height:2" coordorigin="3639,1076" coordsize="20,0" path="m3639,1076l3658,1076e" filled="false" stroked="true" strokeweight=".47998pt" strokecolor="#000000">
                <v:path arrowok="t"/>
              </v:shape>
            </v:group>
            <v:group style="position:absolute;left:3658;top:1076;width:20;height:2" coordorigin="3658,1076" coordsize="20,2">
              <v:shape style="position:absolute;left:3658;top:1076;width:20;height:2" coordorigin="3658,1076" coordsize="20,0" path="m3658,1076l3677,1076e" filled="false" stroked="true" strokeweight=".47998pt" strokecolor="#000000">
                <v:path arrowok="t"/>
              </v:shape>
            </v:group>
            <v:group style="position:absolute;left:3677;top:1076;width:20;height:2" coordorigin="3677,1076" coordsize="20,2">
              <v:shape style="position:absolute;left:3677;top:1076;width:20;height:2" coordorigin="3677,1076" coordsize="20,0" path="m3677,1076l3697,1076e" filled="false" stroked="true" strokeweight=".47998pt" strokecolor="#000000">
                <v:path arrowok="t"/>
              </v:shape>
            </v:group>
            <v:group style="position:absolute;left:3697;top:1076;width:20;height:2" coordorigin="3697,1076" coordsize="20,2">
              <v:shape style="position:absolute;left:3697;top:1076;width:20;height:2" coordorigin="3697,1076" coordsize="20,0" path="m3697,1076l3716,1076e" filled="false" stroked="true" strokeweight=".47998pt" strokecolor="#000000">
                <v:path arrowok="t"/>
              </v:shape>
            </v:group>
            <v:group style="position:absolute;left:3716;top:1076;width:20;height:2" coordorigin="3716,1076" coordsize="20,2">
              <v:shape style="position:absolute;left:3716;top:1076;width:20;height:2" coordorigin="3716,1076" coordsize="20,0" path="m3716,1076l3735,1076e" filled="false" stroked="true" strokeweight=".47998pt" strokecolor="#000000">
                <v:path arrowok="t"/>
              </v:shape>
            </v:group>
            <v:group style="position:absolute;left:3735;top:1076;width:20;height:2" coordorigin="3735,1076" coordsize="20,2">
              <v:shape style="position:absolute;left:3735;top:1076;width:20;height:2" coordorigin="3735,1076" coordsize="20,0" path="m3735,1076l3754,1076e" filled="false" stroked="true" strokeweight=".47998pt" strokecolor="#000000">
                <v:path arrowok="t"/>
              </v:shape>
            </v:group>
            <v:group style="position:absolute;left:3754;top:1076;width:20;height:2" coordorigin="3754,1076" coordsize="20,2">
              <v:shape style="position:absolute;left:3754;top:1076;width:20;height:2" coordorigin="3754,1076" coordsize="20,0" path="m3754,1076l3773,1076e" filled="false" stroked="true" strokeweight=".47998pt" strokecolor="#000000">
                <v:path arrowok="t"/>
              </v:shape>
            </v:group>
            <v:group style="position:absolute;left:3773;top:1076;width:20;height:2" coordorigin="3773,1076" coordsize="20,2">
              <v:shape style="position:absolute;left:3773;top:1076;width:20;height:2" coordorigin="3773,1076" coordsize="20,0" path="m3773,1076l3793,1076e" filled="false" stroked="true" strokeweight=".47998pt" strokecolor="#000000">
                <v:path arrowok="t"/>
              </v:shape>
            </v:group>
            <v:group style="position:absolute;left:3793;top:1076;width:8;height:2" coordorigin="3793,1076" coordsize="8,2">
              <v:shape style="position:absolute;left:3793;top:1076;width:8;height:2" coordorigin="3793,1076" coordsize="8,0" path="m3793,1076l3800,1076e" filled="false" stroked="true" strokeweight=".47998pt" strokecolor="#000000">
                <v:path arrowok="t"/>
              </v:shape>
            </v:group>
            <v:group style="position:absolute;left:3800;top:1076;width:10;height:2" coordorigin="3800,1076" coordsize="10,2">
              <v:shape style="position:absolute;left:3800;top:1076;width:10;height:2" coordorigin="3800,1076" coordsize="10,0" path="m3800,1076l3809,1076e" filled="false" stroked="true" strokeweight=".47998pt" strokecolor="#000000">
                <v:path arrowok="t"/>
              </v:shape>
            </v:group>
            <v:group style="position:absolute;left:3809;top:1076;width:20;height:2" coordorigin="3809,1076" coordsize="20,2">
              <v:shape style="position:absolute;left:3809;top:1076;width:20;height:2" coordorigin="3809,1076" coordsize="20,0" path="m3809,1076l3829,1076e" filled="false" stroked="true" strokeweight=".47998pt" strokecolor="#000000">
                <v:path arrowok="t"/>
              </v:shape>
            </v:group>
            <v:group style="position:absolute;left:3829;top:1076;width:20;height:2" coordorigin="3829,1076" coordsize="20,2">
              <v:shape style="position:absolute;left:3829;top:1076;width:20;height:2" coordorigin="3829,1076" coordsize="20,0" path="m3829,1076l3848,1076e" filled="false" stroked="true" strokeweight=".47998pt" strokecolor="#000000">
                <v:path arrowok="t"/>
              </v:shape>
            </v:group>
            <v:group style="position:absolute;left:3848;top:1076;width:20;height:2" coordorigin="3848,1076" coordsize="20,2">
              <v:shape style="position:absolute;left:3848;top:1076;width:20;height:2" coordorigin="3848,1076" coordsize="20,0" path="m3848,1076l3867,1076e" filled="false" stroked="true" strokeweight=".47998pt" strokecolor="#000000">
                <v:path arrowok="t"/>
              </v:shape>
            </v:group>
            <v:group style="position:absolute;left:3867;top:1076;width:20;height:2" coordorigin="3867,1076" coordsize="20,2">
              <v:shape style="position:absolute;left:3867;top:1076;width:20;height:2" coordorigin="3867,1076" coordsize="20,0" path="m3867,1076l3886,1076e" filled="false" stroked="true" strokeweight=".47998pt" strokecolor="#000000">
                <v:path arrowok="t"/>
              </v:shape>
            </v:group>
            <v:group style="position:absolute;left:3886;top:1076;width:20;height:2" coordorigin="3886,1076" coordsize="20,2">
              <v:shape style="position:absolute;left:3886;top:1076;width:20;height:2" coordorigin="3886,1076" coordsize="20,0" path="m3886,1076l3905,1076e" filled="false" stroked="true" strokeweight=".47998pt" strokecolor="#000000">
                <v:path arrowok="t"/>
              </v:shape>
            </v:group>
            <v:group style="position:absolute;left:3905;top:1076;width:20;height:2" coordorigin="3905,1076" coordsize="20,2">
              <v:shape style="position:absolute;left:3905;top:1076;width:20;height:2" coordorigin="3905,1076" coordsize="20,0" path="m3905,1076l3925,1076e" filled="false" stroked="true" strokeweight=".47998pt" strokecolor="#000000">
                <v:path arrowok="t"/>
              </v:shape>
            </v:group>
            <v:group style="position:absolute;left:3925;top:1076;width:20;height:2" coordorigin="3925,1076" coordsize="20,2">
              <v:shape style="position:absolute;left:3925;top:1076;width:20;height:2" coordorigin="3925,1076" coordsize="20,0" path="m3925,1076l3944,1076e" filled="false" stroked="true" strokeweight=".47998pt" strokecolor="#000000">
                <v:path arrowok="t"/>
              </v:shape>
            </v:group>
            <v:group style="position:absolute;left:3944;top:1076;width:20;height:2" coordorigin="3944,1076" coordsize="20,2">
              <v:shape style="position:absolute;left:3944;top:1076;width:20;height:2" coordorigin="3944,1076" coordsize="20,0" path="m3944,1076l3963,1076e" filled="false" stroked="true" strokeweight=".47998pt" strokecolor="#000000">
                <v:path arrowok="t"/>
              </v:shape>
            </v:group>
            <v:group style="position:absolute;left:3963;top:1076;width:20;height:2" coordorigin="3963,1076" coordsize="20,2">
              <v:shape style="position:absolute;left:3963;top:1076;width:20;height:2" coordorigin="3963,1076" coordsize="20,0" path="m3963,1076l3982,1076e" filled="false" stroked="true" strokeweight=".47998pt" strokecolor="#000000">
                <v:path arrowok="t"/>
              </v:shape>
            </v:group>
            <v:group style="position:absolute;left:3982;top:1076;width:20;height:2" coordorigin="3982,1076" coordsize="20,2">
              <v:shape style="position:absolute;left:3982;top:1076;width:20;height:2" coordorigin="3982,1076" coordsize="20,0" path="m3982,1076l4001,1076e" filled="false" stroked="true" strokeweight=".47998pt" strokecolor="#000000">
                <v:path arrowok="t"/>
              </v:shape>
            </v:group>
            <v:group style="position:absolute;left:4001;top:1076;width:20;height:2" coordorigin="4001,1076" coordsize="20,2">
              <v:shape style="position:absolute;left:4001;top:1076;width:20;height:2" coordorigin="4001,1076" coordsize="20,0" path="m4001,1076l4021,1076e" filled="false" stroked="true" strokeweight=".47998pt" strokecolor="#000000">
                <v:path arrowok="t"/>
              </v:shape>
            </v:group>
            <v:group style="position:absolute;left:4021;top:1076;width:20;height:2" coordorigin="4021,1076" coordsize="20,2">
              <v:shape style="position:absolute;left:4021;top:1076;width:20;height:2" coordorigin="4021,1076" coordsize="20,0" path="m4021,1076l4040,1076e" filled="false" stroked="true" strokeweight=".47998pt" strokecolor="#000000">
                <v:path arrowok="t"/>
              </v:shape>
            </v:group>
            <v:group style="position:absolute;left:4040;top:1076;width:20;height:2" coordorigin="4040,1076" coordsize="20,2">
              <v:shape style="position:absolute;left:4040;top:1076;width:20;height:2" coordorigin="4040,1076" coordsize="20,0" path="m4040,1076l4059,1076e" filled="false" stroked="true" strokeweight=".47998pt" strokecolor="#000000">
                <v:path arrowok="t"/>
              </v:shape>
            </v:group>
            <v:group style="position:absolute;left:4059;top:1076;width:20;height:2" coordorigin="4059,1076" coordsize="20,2">
              <v:shape style="position:absolute;left:4059;top:1076;width:20;height:2" coordorigin="4059,1076" coordsize="20,0" path="m4059,1076l4078,1076e" filled="false" stroked="true" strokeweight=".47998pt" strokecolor="#000000">
                <v:path arrowok="t"/>
              </v:shape>
            </v:group>
            <v:group style="position:absolute;left:4078;top:1076;width:20;height:2" coordorigin="4078,1076" coordsize="20,2">
              <v:shape style="position:absolute;left:4078;top:1076;width:20;height:2" coordorigin="4078,1076" coordsize="20,0" path="m4078,1076l4097,1076e" filled="false" stroked="true" strokeweight=".47998pt" strokecolor="#000000">
                <v:path arrowok="t"/>
              </v:shape>
            </v:group>
            <v:group style="position:absolute;left:4097;top:1076;width:20;height:2" coordorigin="4097,1076" coordsize="20,2">
              <v:shape style="position:absolute;left:4097;top:1076;width:20;height:2" coordorigin="4097,1076" coordsize="20,0" path="m4097,1076l4117,1076e" filled="false" stroked="true" strokeweight=".47998pt" strokecolor="#000000">
                <v:path arrowok="t"/>
              </v:shape>
            </v:group>
            <v:group style="position:absolute;left:4117;top:1076;width:20;height:2" coordorigin="4117,1076" coordsize="20,2">
              <v:shape style="position:absolute;left:4117;top:1076;width:20;height:2" coordorigin="4117,1076" coordsize="20,0" path="m4117,1076l4136,1076e" filled="false" stroked="true" strokeweight=".47998pt" strokecolor="#000000">
                <v:path arrowok="t"/>
              </v:shape>
            </v:group>
            <v:group style="position:absolute;left:4136;top:1076;width:20;height:2" coordorigin="4136,1076" coordsize="20,2">
              <v:shape style="position:absolute;left:4136;top:1076;width:20;height:2" coordorigin="4136,1076" coordsize="20,0" path="m4136,1076l4155,1076e" filled="false" stroked="true" strokeweight=".47998pt" strokecolor="#000000">
                <v:path arrowok="t"/>
              </v:shape>
            </v:group>
            <v:group style="position:absolute;left:4155;top:1076;width:20;height:2" coordorigin="4155,1076" coordsize="20,2">
              <v:shape style="position:absolute;left:4155;top:1076;width:20;height:2" coordorigin="4155,1076" coordsize="20,0" path="m4155,1076l4174,1076e" filled="false" stroked="true" strokeweight=".47998pt" strokecolor="#000000">
                <v:path arrowok="t"/>
              </v:shape>
            </v:group>
            <v:group style="position:absolute;left:4174;top:1076;width:20;height:2" coordorigin="4174,1076" coordsize="20,2">
              <v:shape style="position:absolute;left:4174;top:1076;width:20;height:2" coordorigin="4174,1076" coordsize="20,0" path="m4174,1076l4193,1076e" filled="false" stroked="true" strokeweight=".47998pt" strokecolor="#000000">
                <v:path arrowok="t"/>
              </v:shape>
            </v:group>
            <v:group style="position:absolute;left:4193;top:1076;width:20;height:2" coordorigin="4193,1076" coordsize="20,2">
              <v:shape style="position:absolute;left:4193;top:1076;width:20;height:2" coordorigin="4193,1076" coordsize="20,0" path="m4193,1076l4213,1076e" filled="false" stroked="true" strokeweight=".47998pt" strokecolor="#000000">
                <v:path arrowok="t"/>
              </v:shape>
            </v:group>
            <v:group style="position:absolute;left:4213;top:1076;width:20;height:2" coordorigin="4213,1076" coordsize="20,2">
              <v:shape style="position:absolute;left:4213;top:1076;width:20;height:2" coordorigin="4213,1076" coordsize="20,0" path="m4213,1076l4232,1076e" filled="false" stroked="true" strokeweight=".47998pt" strokecolor="#000000">
                <v:path arrowok="t"/>
              </v:shape>
            </v:group>
            <v:group style="position:absolute;left:4232;top:1076;width:20;height:2" coordorigin="4232,1076" coordsize="20,2">
              <v:shape style="position:absolute;left:4232;top:1076;width:20;height:2" coordorigin="4232,1076" coordsize="20,0" path="m4232,1076l4251,1076e" filled="false" stroked="true" strokeweight=".47998pt" strokecolor="#000000">
                <v:path arrowok="t"/>
              </v:shape>
            </v:group>
            <v:group style="position:absolute;left:4251;top:1076;width:20;height:2" coordorigin="4251,1076" coordsize="20,2">
              <v:shape style="position:absolute;left:4251;top:1076;width:20;height:2" coordorigin="4251,1076" coordsize="20,0" path="m4251,1076l4270,1076e" filled="false" stroked="true" strokeweight=".47998pt" strokecolor="#000000">
                <v:path arrowok="t"/>
              </v:shape>
            </v:group>
            <v:group style="position:absolute;left:4270;top:1076;width:20;height:2" coordorigin="4270,1076" coordsize="20,2">
              <v:shape style="position:absolute;left:4270;top:1076;width:20;height:2" coordorigin="4270,1076" coordsize="20,0" path="m4270,1076l4289,1076e" filled="false" stroked="true" strokeweight=".47998pt" strokecolor="#000000">
                <v:path arrowok="t"/>
              </v:shape>
            </v:group>
            <v:group style="position:absolute;left:4289;top:1076;width:20;height:2" coordorigin="4289,1076" coordsize="20,2">
              <v:shape style="position:absolute;left:4289;top:1076;width:20;height:2" coordorigin="4289,1076" coordsize="20,0" path="m4289,1076l4309,1076e" filled="false" stroked="true" strokeweight=".47998pt" strokecolor="#000000">
                <v:path arrowok="t"/>
              </v:shape>
            </v:group>
            <v:group style="position:absolute;left:4309;top:1076;width:20;height:2" coordorigin="4309,1076" coordsize="20,2">
              <v:shape style="position:absolute;left:4309;top:1076;width:20;height:2" coordorigin="4309,1076" coordsize="20,0" path="m4309,1076l4328,1076e" filled="false" stroked="true" strokeweight=".47998pt" strokecolor="#000000">
                <v:path arrowok="t"/>
              </v:shape>
            </v:group>
            <v:group style="position:absolute;left:4328;top:1076;width:20;height:2" coordorigin="4328,1076" coordsize="20,2">
              <v:shape style="position:absolute;left:4328;top:1076;width:20;height:2" coordorigin="4328,1076" coordsize="20,0" path="m4328,1076l4347,1076e" filled="false" stroked="true" strokeweight=".47998pt" strokecolor="#000000">
                <v:path arrowok="t"/>
              </v:shape>
            </v:group>
            <v:group style="position:absolute;left:4347;top:1076;width:20;height:2" coordorigin="4347,1076" coordsize="20,2">
              <v:shape style="position:absolute;left:4347;top:1076;width:20;height:2" coordorigin="4347,1076" coordsize="20,0" path="m4347,1076l4366,1076e" filled="false" stroked="true" strokeweight=".47998pt" strokecolor="#000000">
                <v:path arrowok="t"/>
              </v:shape>
            </v:group>
            <v:group style="position:absolute;left:4366;top:1076;width:20;height:2" coordorigin="4366,1076" coordsize="20,2">
              <v:shape style="position:absolute;left:4366;top:1076;width:20;height:2" coordorigin="4366,1076" coordsize="20,0" path="m4366,1076l4385,1076e" filled="false" stroked="true" strokeweight=".47998pt" strokecolor="#000000">
                <v:path arrowok="t"/>
              </v:shape>
            </v:group>
            <v:group style="position:absolute;left:4385;top:1076;width:20;height:2" coordorigin="4385,1076" coordsize="20,2">
              <v:shape style="position:absolute;left:4385;top:1076;width:20;height:2" coordorigin="4385,1076" coordsize="20,0" path="m4385,1076l4405,1076e" filled="false" stroked="true" strokeweight=".47998pt" strokecolor="#000000">
                <v:path arrowok="t"/>
              </v:shape>
            </v:group>
            <v:group style="position:absolute;left:4405;top:1076;width:20;height:2" coordorigin="4405,1076" coordsize="20,2">
              <v:shape style="position:absolute;left:4405;top:1076;width:20;height:2" coordorigin="4405,1076" coordsize="20,0" path="m4405,1076l4424,1076e" filled="false" stroked="true" strokeweight=".47998pt" strokecolor="#000000">
                <v:path arrowok="t"/>
              </v:shape>
            </v:group>
            <v:group style="position:absolute;left:4424;top:1076;width:20;height:2" coordorigin="4424,1076" coordsize="20,2">
              <v:shape style="position:absolute;left:4424;top:1076;width:20;height:2" coordorigin="4424,1076" coordsize="20,0" path="m4424,1076l4443,1076e" filled="false" stroked="true" strokeweight=".47998pt" strokecolor="#000000">
                <v:path arrowok="t"/>
              </v:shape>
            </v:group>
            <v:group style="position:absolute;left:4443;top:1076;width:20;height:2" coordorigin="4443,1076" coordsize="20,2">
              <v:shape style="position:absolute;left:4443;top:1076;width:20;height:2" coordorigin="4443,1076" coordsize="20,0" path="m4443,1076l4462,1076e" filled="false" stroked="true" strokeweight=".47998pt" strokecolor="#000000">
                <v:path arrowok="t"/>
              </v:shape>
            </v:group>
            <v:group style="position:absolute;left:4462;top:1076;width:20;height:2" coordorigin="4462,1076" coordsize="20,2">
              <v:shape style="position:absolute;left:4462;top:1076;width:20;height:2" coordorigin="4462,1076" coordsize="20,0" path="m4462,1076l4481,1076e" filled="false" stroked="true" strokeweight=".47998pt" strokecolor="#000000">
                <v:path arrowok="t"/>
              </v:shape>
            </v:group>
            <v:group style="position:absolute;left:4481;top:1076;width:20;height:2" coordorigin="4481,1076" coordsize="20,2">
              <v:shape style="position:absolute;left:4481;top:1076;width:20;height:2" coordorigin="4481,1076" coordsize="20,0" path="m4481,1076l4501,1076e" filled="false" stroked="true" strokeweight=".47998pt" strokecolor="#000000">
                <v:path arrowok="t"/>
              </v:shape>
            </v:group>
            <v:group style="position:absolute;left:4501;top:1076;width:20;height:2" coordorigin="4501,1076" coordsize="20,2">
              <v:shape style="position:absolute;left:4501;top:1076;width:20;height:2" coordorigin="4501,1076" coordsize="20,0" path="m4501,1076l4520,1076e" filled="false" stroked="true" strokeweight=".47998pt" strokecolor="#000000">
                <v:path arrowok="t"/>
              </v:shape>
            </v:group>
            <v:group style="position:absolute;left:4520;top:1076;width:20;height:2" coordorigin="4520,1076" coordsize="20,2">
              <v:shape style="position:absolute;left:4520;top:1076;width:20;height:2" coordorigin="4520,1076" coordsize="20,0" path="m4520,1076l4539,1076e" filled="false" stroked="true" strokeweight=".47998pt" strokecolor="#000000">
                <v:path arrowok="t"/>
              </v:shape>
            </v:group>
            <v:group style="position:absolute;left:4539;top:1076;width:20;height:2" coordorigin="4539,1076" coordsize="20,2">
              <v:shape style="position:absolute;left:4539;top:1076;width:20;height:2" coordorigin="4539,1076" coordsize="20,0" path="m4539,1076l4558,1076e" filled="false" stroked="true" strokeweight=".47998pt" strokecolor="#000000">
                <v:path arrowok="t"/>
              </v:shape>
            </v:group>
            <v:group style="position:absolute;left:4558;top:1076;width:20;height:2" coordorigin="4558,1076" coordsize="20,2">
              <v:shape style="position:absolute;left:4558;top:1076;width:20;height:2" coordorigin="4558,1076" coordsize="20,0" path="m4558,1076l4577,1076e" filled="false" stroked="true" strokeweight=".47998pt" strokecolor="#000000">
                <v:path arrowok="t"/>
              </v:shape>
            </v:group>
            <v:group style="position:absolute;left:4577;top:1076;width:20;height:2" coordorigin="4577,1076" coordsize="20,2">
              <v:shape style="position:absolute;left:4577;top:1076;width:20;height:2" coordorigin="4577,1076" coordsize="20,0" path="m4577,1076l4597,1076e" filled="false" stroked="true" strokeweight=".47998pt" strokecolor="#000000">
                <v:path arrowok="t"/>
              </v:shape>
            </v:group>
            <v:group style="position:absolute;left:4597;top:1076;width:20;height:2" coordorigin="4597,1076" coordsize="20,2">
              <v:shape style="position:absolute;left:4597;top:1076;width:20;height:2" coordorigin="4597,1076" coordsize="20,0" path="m4597,1076l4616,1076e" filled="false" stroked="true" strokeweight=".47998pt" strokecolor="#000000">
                <v:path arrowok="t"/>
              </v:shape>
            </v:group>
            <v:group style="position:absolute;left:4616;top:1076;width:20;height:2" coordorigin="4616,1076" coordsize="20,2">
              <v:shape style="position:absolute;left:4616;top:1076;width:20;height:2" coordorigin="4616,1076" coordsize="20,0" path="m4616,1076l4635,1076e" filled="false" stroked="true" strokeweight=".47998pt" strokecolor="#000000">
                <v:path arrowok="t"/>
              </v:shape>
            </v:group>
            <v:group style="position:absolute;left:4635;top:1076;width:20;height:2" coordorigin="4635,1076" coordsize="20,2">
              <v:shape style="position:absolute;left:4635;top:1076;width:20;height:2" coordorigin="4635,1076" coordsize="20,0" path="m4635,1076l4655,1076e" filled="false" stroked="true" strokeweight=".47998pt" strokecolor="#000000">
                <v:path arrowok="t"/>
              </v:shape>
            </v:group>
            <v:group style="position:absolute;left:4655;top:1076;width:20;height:2" coordorigin="4655,1076" coordsize="20,2">
              <v:shape style="position:absolute;left:4655;top:1076;width:20;height:2" coordorigin="4655,1076" coordsize="20,0" path="m4655,1076l4674,1076e" filled="false" stroked="true" strokeweight=".47998pt" strokecolor="#000000">
                <v:path arrowok="t"/>
              </v:shape>
            </v:group>
            <v:group style="position:absolute;left:4674;top:1076;width:20;height:2" coordorigin="4674,1076" coordsize="20,2">
              <v:shape style="position:absolute;left:4674;top:1076;width:20;height:2" coordorigin="4674,1076" coordsize="20,0" path="m4674,1076l4693,1076e" filled="false" stroked="true" strokeweight=".47998pt" strokecolor="#000000">
                <v:path arrowok="t"/>
              </v:shape>
            </v:group>
            <v:group style="position:absolute;left:4693;top:1076;width:20;height:2" coordorigin="4693,1076" coordsize="20,2">
              <v:shape style="position:absolute;left:4693;top:1076;width:20;height:2" coordorigin="4693,1076" coordsize="20,0" path="m4693,1076l4712,1076e" filled="false" stroked="true" strokeweight=".47998pt" strokecolor="#000000">
                <v:path arrowok="t"/>
              </v:shape>
            </v:group>
            <v:group style="position:absolute;left:4712;top:1076;width:20;height:2" coordorigin="4712,1076" coordsize="20,2">
              <v:shape style="position:absolute;left:4712;top:1076;width:20;height:2" coordorigin="4712,1076" coordsize="20,0" path="m4712,1076l4731,1076e" filled="false" stroked="true" strokeweight=".47998pt" strokecolor="#000000">
                <v:path arrowok="t"/>
              </v:shape>
            </v:group>
            <v:group style="position:absolute;left:4731;top:1076;width:20;height:2" coordorigin="4731,1076" coordsize="20,2">
              <v:shape style="position:absolute;left:4731;top:1076;width:20;height:2" coordorigin="4731,1076" coordsize="20,0" path="m4731,1076l4751,1076e" filled="false" stroked="true" strokeweight=".47998pt" strokecolor="#000000">
                <v:path arrowok="t"/>
              </v:shape>
            </v:group>
            <v:group style="position:absolute;left:4751;top:1076;width:20;height:2" coordorigin="4751,1076" coordsize="20,2">
              <v:shape style="position:absolute;left:4751;top:1076;width:20;height:2" coordorigin="4751,1076" coordsize="20,0" path="m4751,1076l4770,1076e" filled="false" stroked="true" strokeweight=".47998pt" strokecolor="#000000">
                <v:path arrowok="t"/>
              </v:shape>
            </v:group>
            <v:group style="position:absolute;left:4770;top:1076;width:20;height:2" coordorigin="4770,1076" coordsize="20,2">
              <v:shape style="position:absolute;left:4770;top:1076;width:20;height:2" coordorigin="4770,1076" coordsize="20,0" path="m4770,1076l4789,1076e" filled="false" stroked="true" strokeweight=".47998pt" strokecolor="#000000">
                <v:path arrowok="t"/>
              </v:shape>
            </v:group>
            <v:group style="position:absolute;left:4789;top:1076;width:20;height:2" coordorigin="4789,1076" coordsize="20,2">
              <v:shape style="position:absolute;left:4789;top:1076;width:20;height:2" coordorigin="4789,1076" coordsize="20,0" path="m4789,1076l4808,1076e" filled="false" stroked="true" strokeweight=".47998pt" strokecolor="#000000">
                <v:path arrowok="t"/>
              </v:shape>
            </v:group>
            <v:group style="position:absolute;left:4808;top:1076;width:20;height:2" coordorigin="4808,1076" coordsize="20,2">
              <v:shape style="position:absolute;left:4808;top:1076;width:20;height:2" coordorigin="4808,1076" coordsize="20,0" path="m4808,1076l4827,1076e" filled="false" stroked="true" strokeweight=".47998pt" strokecolor="#000000">
                <v:path arrowok="t"/>
              </v:shape>
            </v:group>
            <v:group style="position:absolute;left:4827;top:1076;width:20;height:2" coordorigin="4827,1076" coordsize="20,2">
              <v:shape style="position:absolute;left:4827;top:1076;width:20;height:2" coordorigin="4827,1076" coordsize="20,0" path="m4827,1076l4847,1076e" filled="false" stroked="true" strokeweight=".47998pt" strokecolor="#000000">
                <v:path arrowok="t"/>
              </v:shape>
            </v:group>
            <v:group style="position:absolute;left:4847;top:1076;width:20;height:2" coordorigin="4847,1076" coordsize="20,2">
              <v:shape style="position:absolute;left:4847;top:1076;width:20;height:2" coordorigin="4847,1076" coordsize="20,0" path="m4847,1076l4866,1076e" filled="false" stroked="true" strokeweight=".47998pt" strokecolor="#000000">
                <v:path arrowok="t"/>
              </v:shape>
            </v:group>
            <v:group style="position:absolute;left:4866;top:1076;width:20;height:2" coordorigin="4866,1076" coordsize="20,2">
              <v:shape style="position:absolute;left:4866;top:1076;width:20;height:2" coordorigin="4866,1076" coordsize="20,0" path="m4866,1076l4885,1076e" filled="false" stroked="true" strokeweight=".47998pt" strokecolor="#000000">
                <v:path arrowok="t"/>
              </v:shape>
            </v:group>
            <v:group style="position:absolute;left:4885;top:1076;width:20;height:2" coordorigin="4885,1076" coordsize="20,2">
              <v:shape style="position:absolute;left:4885;top:1076;width:20;height:2" coordorigin="4885,1076" coordsize="20,0" path="m4885,1076l4904,1076e" filled="false" stroked="true" strokeweight=".47998pt" strokecolor="#000000">
                <v:path arrowok="t"/>
              </v:shape>
            </v:group>
            <v:group style="position:absolute;left:4904;top:1076;width:20;height:2" coordorigin="4904,1076" coordsize="20,2">
              <v:shape style="position:absolute;left:4904;top:1076;width:20;height:2" coordorigin="4904,1076" coordsize="20,0" path="m4904,1076l4923,1076e" filled="false" stroked="true" strokeweight=".47998pt" strokecolor="#000000">
                <v:path arrowok="t"/>
              </v:shape>
            </v:group>
            <v:group style="position:absolute;left:4923;top:1076;width:20;height:2" coordorigin="4923,1076" coordsize="20,2">
              <v:shape style="position:absolute;left:4923;top:1076;width:20;height:2" coordorigin="4923,1076" coordsize="20,0" path="m4923,1076l4943,1076e" filled="false" stroked="true" strokeweight=".47998pt" strokecolor="#000000">
                <v:path arrowok="t"/>
              </v:shape>
            </v:group>
            <v:group style="position:absolute;left:4943;top:1076;width:20;height:2" coordorigin="4943,1076" coordsize="20,2">
              <v:shape style="position:absolute;left:4943;top:1076;width:20;height:2" coordorigin="4943,1076" coordsize="20,0" path="m4943,1076l4962,1076e" filled="false" stroked="true" strokeweight=".47998pt" strokecolor="#000000">
                <v:path arrowok="t"/>
              </v:shape>
            </v:group>
            <v:group style="position:absolute;left:4962;top:1076;width:20;height:2" coordorigin="4962,1076" coordsize="20,2">
              <v:shape style="position:absolute;left:4962;top:1076;width:20;height:2" coordorigin="4962,1076" coordsize="20,0" path="m4962,1076l4981,1076e" filled="false" stroked="true" strokeweight=".47998pt" strokecolor="#000000">
                <v:path arrowok="t"/>
              </v:shape>
            </v:group>
            <v:group style="position:absolute;left:4981;top:1076;width:20;height:2" coordorigin="4981,1076" coordsize="20,2">
              <v:shape style="position:absolute;left:4981;top:1076;width:20;height:2" coordorigin="4981,1076" coordsize="20,0" path="m4981,1076l5000,1076e" filled="false" stroked="true" strokeweight=".47998pt" strokecolor="#000000">
                <v:path arrowok="t"/>
              </v:shape>
            </v:group>
            <v:group style="position:absolute;left:5000;top:1076;width:20;height:2" coordorigin="5000,1076" coordsize="20,2">
              <v:shape style="position:absolute;left:5000;top:1076;width:20;height:2" coordorigin="5000,1076" coordsize="20,0" path="m5000,1076l5019,1076e" filled="false" stroked="true" strokeweight=".47998pt" strokecolor="#000000">
                <v:path arrowok="t"/>
              </v:shape>
            </v:group>
            <v:group style="position:absolute;left:5019;top:1076;width:20;height:2" coordorigin="5019,1076" coordsize="20,2">
              <v:shape style="position:absolute;left:5019;top:1076;width:20;height:2" coordorigin="5019,1076" coordsize="20,0" path="m5019,1076l5039,1076e" filled="false" stroked="true" strokeweight=".47998pt" strokecolor="#000000">
                <v:path arrowok="t"/>
              </v:shape>
            </v:group>
            <v:group style="position:absolute;left:5039;top:1076;width:20;height:2" coordorigin="5039,1076" coordsize="20,2">
              <v:shape style="position:absolute;left:5039;top:1076;width:20;height:2" coordorigin="5039,1076" coordsize="20,0" path="m5039,1076l5058,1076e" filled="false" stroked="true" strokeweight=".47998pt" strokecolor="#000000">
                <v:path arrowok="t"/>
              </v:shape>
            </v:group>
            <v:group style="position:absolute;left:5058;top:1076;width:20;height:2" coordorigin="5058,1076" coordsize="20,2">
              <v:shape style="position:absolute;left:5058;top:1076;width:20;height:2" coordorigin="5058,1076" coordsize="20,0" path="m5058,1076l5077,1076e" filled="false" stroked="true" strokeweight=".47998pt" strokecolor="#000000">
                <v:path arrowok="t"/>
              </v:shape>
            </v:group>
            <v:group style="position:absolute;left:5077;top:1076;width:20;height:2" coordorigin="5077,1076" coordsize="20,2">
              <v:shape style="position:absolute;left:5077;top:1076;width:20;height:2" coordorigin="5077,1076" coordsize="20,0" path="m5077,1076l5096,1076e" filled="false" stroked="true" strokeweight=".47998pt" strokecolor="#000000">
                <v:path arrowok="t"/>
              </v:shape>
            </v:group>
            <v:group style="position:absolute;left:5096;top:1076;width:20;height:2" coordorigin="5096,1076" coordsize="20,2">
              <v:shape style="position:absolute;left:5096;top:1076;width:20;height:2" coordorigin="5096,1076" coordsize="20,0" path="m5096,1076l5115,1076e" filled="false" stroked="true" strokeweight=".47998pt" strokecolor="#000000">
                <v:path arrowok="t"/>
              </v:shape>
            </v:group>
            <v:group style="position:absolute;left:5115;top:1076;width:20;height:2" coordorigin="5115,1076" coordsize="20,2">
              <v:shape style="position:absolute;left:5115;top:1076;width:20;height:2" coordorigin="5115,1076" coordsize="20,0" path="m5115,1076l5135,1076e" filled="false" stroked="true" strokeweight=".47998pt" strokecolor="#000000">
                <v:path arrowok="t"/>
              </v:shape>
            </v:group>
            <v:group style="position:absolute;left:5135;top:1076;width:20;height:2" coordorigin="5135,1076" coordsize="20,2">
              <v:shape style="position:absolute;left:5135;top:1076;width:20;height:2" coordorigin="5135,1076" coordsize="20,0" path="m5135,1076l5154,1076e" filled="false" stroked="true" strokeweight=".47998pt" strokecolor="#000000">
                <v:path arrowok="t"/>
              </v:shape>
            </v:group>
            <v:group style="position:absolute;left:5154;top:1076;width:20;height:2" coordorigin="5154,1076" coordsize="20,2">
              <v:shape style="position:absolute;left:5154;top:1076;width:20;height:2" coordorigin="5154,1076" coordsize="20,0" path="m5154,1076l5173,1076e" filled="false" stroked="true" strokeweight=".47998pt" strokecolor="#000000">
                <v:path arrowok="t"/>
              </v:shape>
            </v:group>
            <v:group style="position:absolute;left:5173;top:1076;width:20;height:2" coordorigin="5173,1076" coordsize="20,2">
              <v:shape style="position:absolute;left:5173;top:1076;width:20;height:2" coordorigin="5173,1076" coordsize="20,0" path="m5173,1076l5192,1076e" filled="false" stroked="true" strokeweight=".47998pt" strokecolor="#000000">
                <v:path arrowok="t"/>
              </v:shape>
            </v:group>
            <v:group style="position:absolute;left:5192;top:1076;width:20;height:2" coordorigin="5192,1076" coordsize="20,2">
              <v:shape style="position:absolute;left:5192;top:1076;width:20;height:2" coordorigin="5192,1076" coordsize="20,0" path="m5192,1076l5211,1076e" filled="false" stroked="true" strokeweight=".47998pt" strokecolor="#000000">
                <v:path arrowok="t"/>
              </v:shape>
            </v:group>
            <v:group style="position:absolute;left:5211;top:1076;width:20;height:2" coordorigin="5211,1076" coordsize="20,2">
              <v:shape style="position:absolute;left:5211;top:1076;width:20;height:2" coordorigin="5211,1076" coordsize="20,0" path="m5211,1076l5231,1076e" filled="false" stroked="true" strokeweight=".47998pt" strokecolor="#000000">
                <v:path arrowok="t"/>
              </v:shape>
            </v:group>
            <v:group style="position:absolute;left:5231;top:1076;width:20;height:2" coordorigin="5231,1076" coordsize="20,2">
              <v:shape style="position:absolute;left:5231;top:1076;width:20;height:2" coordorigin="5231,1076" coordsize="20,0" path="m5231,1076l5250,1076e" filled="false" stroked="true" strokeweight=".47998pt" strokecolor="#000000">
                <v:path arrowok="t"/>
              </v:shape>
            </v:group>
            <v:group style="position:absolute;left:5250;top:1076;width:20;height:2" coordorigin="5250,1076" coordsize="20,2">
              <v:shape style="position:absolute;left:5250;top:1076;width:20;height:2" coordorigin="5250,1076" coordsize="20,0" path="m5250,1076l5269,1076e" filled="false" stroked="true" strokeweight=".47998pt" strokecolor="#000000">
                <v:path arrowok="t"/>
              </v:shape>
            </v:group>
            <v:group style="position:absolute;left:5269;top:1076;width:20;height:2" coordorigin="5269,1076" coordsize="20,2">
              <v:shape style="position:absolute;left:5269;top:1076;width:20;height:2" coordorigin="5269,1076" coordsize="20,0" path="m5269,1076l5288,1076e" filled="false" stroked="true" strokeweight=".47998pt" strokecolor="#000000">
                <v:path arrowok="t"/>
              </v:shape>
            </v:group>
            <v:group style="position:absolute;left:5288;top:1076;width:20;height:2" coordorigin="5288,1076" coordsize="20,2">
              <v:shape style="position:absolute;left:5288;top:1076;width:20;height:2" coordorigin="5288,1076" coordsize="20,0" path="m5288,1076l5307,1076e" filled="false" stroked="true" strokeweight=".47998pt" strokecolor="#000000">
                <v:path arrowok="t"/>
              </v:shape>
            </v:group>
            <v:group style="position:absolute;left:5307;top:1076;width:20;height:2" coordorigin="5307,1076" coordsize="20,2">
              <v:shape style="position:absolute;left:5307;top:1076;width:20;height:2" coordorigin="5307,1076" coordsize="20,0" path="m5307,1076l5327,1076e" filled="false" stroked="true" strokeweight=".47998pt" strokecolor="#000000">
                <v:path arrowok="t"/>
              </v:shape>
            </v:group>
            <v:group style="position:absolute;left:5327;top:1076;width:20;height:2" coordorigin="5327,1076" coordsize="20,2">
              <v:shape style="position:absolute;left:5327;top:1076;width:20;height:2" coordorigin="5327,1076" coordsize="20,0" path="m5327,1076l5346,1076e" filled="false" stroked="true" strokeweight=".47998pt" strokecolor="#000000">
                <v:path arrowok="t"/>
              </v:shape>
            </v:group>
            <v:group style="position:absolute;left:5346;top:1076;width:20;height:2" coordorigin="5346,1076" coordsize="20,2">
              <v:shape style="position:absolute;left:5346;top:1076;width:20;height:2" coordorigin="5346,1076" coordsize="20,0" path="m5346,1076l5365,1076e" filled="false" stroked="true" strokeweight=".47998pt" strokecolor="#000000">
                <v:path arrowok="t"/>
              </v:shape>
            </v:group>
            <v:group style="position:absolute;left:5365;top:1076;width:20;height:2" coordorigin="5365,1076" coordsize="20,2">
              <v:shape style="position:absolute;left:5365;top:1076;width:20;height:2" coordorigin="5365,1076" coordsize="20,0" path="m5365,1076l5384,1076e" filled="false" stroked="true" strokeweight=".47998pt" strokecolor="#000000">
                <v:path arrowok="t"/>
              </v:shape>
            </v:group>
            <v:group style="position:absolute;left:5384;top:1076;width:20;height:2" coordorigin="5384,1076" coordsize="20,2">
              <v:shape style="position:absolute;left:5384;top:1076;width:20;height:2" coordorigin="5384,1076" coordsize="20,0" path="m5384,1076l5403,1076e" filled="false" stroked="true" strokeweight=".47998pt" strokecolor="#000000">
                <v:path arrowok="t"/>
              </v:shape>
            </v:group>
            <v:group style="position:absolute;left:5403;top:1076;width:20;height:2" coordorigin="5403,1076" coordsize="20,2">
              <v:shape style="position:absolute;left:5403;top:1076;width:20;height:2" coordorigin="5403,1076" coordsize="20,0" path="m5403,1076l5423,1076e" filled="false" stroked="true" strokeweight=".47998pt" strokecolor="#000000">
                <v:path arrowok="t"/>
              </v:shape>
            </v:group>
            <v:group style="position:absolute;left:5423;top:1076;width:20;height:2" coordorigin="5423,1076" coordsize="20,2">
              <v:shape style="position:absolute;left:5423;top:1076;width:20;height:2" coordorigin="5423,1076" coordsize="20,0" path="m5423,1076l5442,1076e" filled="false" stroked="true" strokeweight=".47998pt" strokecolor="#000000">
                <v:path arrowok="t"/>
              </v:shape>
            </v:group>
            <v:group style="position:absolute;left:5442;top:1076;width:20;height:2" coordorigin="5442,1076" coordsize="20,2">
              <v:shape style="position:absolute;left:5442;top:1076;width:20;height:2" coordorigin="5442,1076" coordsize="20,0" path="m5442,1076l5461,1076e" filled="false" stroked="true" strokeweight=".47998pt" strokecolor="#000000">
                <v:path arrowok="t"/>
              </v:shape>
            </v:group>
            <v:group style="position:absolute;left:5461;top:1076;width:20;height:2" coordorigin="5461,1076" coordsize="20,2">
              <v:shape style="position:absolute;left:5461;top:1076;width:20;height:2" coordorigin="5461,1076" coordsize="20,0" path="m5461,1076l5480,1076e" filled="false" stroked="true" strokeweight=".47998pt" strokecolor="#000000">
                <v:path arrowok="t"/>
              </v:shape>
            </v:group>
            <v:group style="position:absolute;left:5480;top:1076;width:20;height:2" coordorigin="5480,1076" coordsize="20,2">
              <v:shape style="position:absolute;left:5480;top:1076;width:20;height:2" coordorigin="5480,1076" coordsize="20,0" path="m5480,1076l5499,1076e" filled="false" stroked="true" strokeweight=".47998pt" strokecolor="#000000">
                <v:path arrowok="t"/>
              </v:shape>
            </v:group>
            <v:group style="position:absolute;left:5499;top:1076;width:20;height:2" coordorigin="5499,1076" coordsize="20,2">
              <v:shape style="position:absolute;left:5499;top:1076;width:20;height:2" coordorigin="5499,1076" coordsize="20,0" path="m5499,1076l5519,1076e" filled="false" stroked="true" strokeweight=".47998pt" strokecolor="#000000">
                <v:path arrowok="t"/>
              </v:shape>
            </v:group>
            <v:group style="position:absolute;left:5519;top:1076;width:20;height:2" coordorigin="5519,1076" coordsize="20,2">
              <v:shape style="position:absolute;left:5519;top:1076;width:20;height:2" coordorigin="5519,1076" coordsize="20,0" path="m5519,1076l5538,1076e" filled="false" stroked="true" strokeweight=".47998pt" strokecolor="#000000">
                <v:path arrowok="t"/>
              </v:shape>
            </v:group>
            <v:group style="position:absolute;left:5538;top:1076;width:20;height:2" coordorigin="5538,1076" coordsize="20,2">
              <v:shape style="position:absolute;left:5538;top:1076;width:20;height:2" coordorigin="5538,1076" coordsize="20,0" path="m5538,1076l5557,1076e" filled="false" stroked="true" strokeweight=".47998pt" strokecolor="#000000">
                <v:path arrowok="t"/>
              </v:shape>
            </v:group>
            <v:group style="position:absolute;left:5557;top:1076;width:20;height:2" coordorigin="5557,1076" coordsize="20,2">
              <v:shape style="position:absolute;left:5557;top:1076;width:20;height:2" coordorigin="5557,1076" coordsize="20,0" path="m5557,1076l5576,1076e" filled="false" stroked="true" strokeweight=".47998pt" strokecolor="#000000">
                <v:path arrowok="t"/>
              </v:shape>
            </v:group>
            <v:group style="position:absolute;left:5576;top:1076;width:20;height:2" coordorigin="5576,1076" coordsize="20,2">
              <v:shape style="position:absolute;left:5576;top:1076;width:20;height:2" coordorigin="5576,1076" coordsize="20,0" path="m5576,1076l5595,1076e" filled="false" stroked="true" strokeweight=".47998pt" strokecolor="#000000">
                <v:path arrowok="t"/>
              </v:shape>
            </v:group>
            <v:group style="position:absolute;left:5595;top:1076;width:20;height:2" coordorigin="5595,1076" coordsize="20,2">
              <v:shape style="position:absolute;left:5595;top:1076;width:20;height:2" coordorigin="5595,1076" coordsize="20,0" path="m5595,1076l5615,1076e" filled="false" stroked="true" strokeweight=".47998pt" strokecolor="#000000">
                <v:path arrowok="t"/>
              </v:shape>
            </v:group>
            <v:group style="position:absolute;left:5615;top:1076;width:20;height:2" coordorigin="5615,1076" coordsize="20,2">
              <v:shape style="position:absolute;left:5615;top:1076;width:20;height:2" coordorigin="5615,1076" coordsize="20,0" path="m5615,1076l5634,1076e" filled="false" stroked="true" strokeweight=".47998pt" strokecolor="#000000">
                <v:path arrowok="t"/>
              </v:shape>
            </v:group>
            <v:group style="position:absolute;left:5634;top:1076;width:20;height:2" coordorigin="5634,1076" coordsize="20,2">
              <v:shape style="position:absolute;left:5634;top:1076;width:20;height:2" coordorigin="5634,1076" coordsize="20,0" path="m5634,1076l5653,1076e" filled="false" stroked="true" strokeweight=".47998pt" strokecolor="#000000">
                <v:path arrowok="t"/>
              </v:shape>
            </v:group>
            <v:group style="position:absolute;left:5653;top:1076;width:20;height:2" coordorigin="5653,1076" coordsize="20,2">
              <v:shape style="position:absolute;left:5653;top:1076;width:20;height:2" coordorigin="5653,1076" coordsize="20,0" path="m5653,1076l5672,1076e" filled="false" stroked="true" strokeweight=".47998pt" strokecolor="#000000">
                <v:path arrowok="t"/>
              </v:shape>
            </v:group>
            <v:group style="position:absolute;left:5672;top:1076;width:20;height:2" coordorigin="5672,1076" coordsize="20,2">
              <v:shape style="position:absolute;left:5672;top:1076;width:20;height:2" coordorigin="5672,1076" coordsize="20,0" path="m5672,1076l5691,1076e" filled="false" stroked="true" strokeweight=".47998pt" strokecolor="#000000">
                <v:path arrowok="t"/>
              </v:shape>
            </v:group>
            <v:group style="position:absolute;left:5691;top:1076;width:20;height:2" coordorigin="5691,1076" coordsize="20,2">
              <v:shape style="position:absolute;left:5691;top:1076;width:20;height:2" coordorigin="5691,1076" coordsize="20,0" path="m5691,1076l5711,1076e" filled="false" stroked="true" strokeweight=".47998pt" strokecolor="#000000">
                <v:path arrowok="t"/>
              </v:shape>
            </v:group>
            <v:group style="position:absolute;left:5711;top:1076;width:20;height:2" coordorigin="5711,1076" coordsize="20,2">
              <v:shape style="position:absolute;left:5711;top:1076;width:20;height:2" coordorigin="5711,1076" coordsize="20,0" path="m5711,1076l5730,1076e" filled="false" stroked="true" strokeweight=".47998pt" strokecolor="#000000">
                <v:path arrowok="t"/>
              </v:shape>
            </v:group>
            <v:group style="position:absolute;left:5730;top:1076;width:20;height:2" coordorigin="5730,1076" coordsize="20,2">
              <v:shape style="position:absolute;left:5730;top:1076;width:20;height:2" coordorigin="5730,1076" coordsize="20,0" path="m5730,1076l5749,1076e" filled="false" stroked="true" strokeweight=".47998pt" strokecolor="#000000">
                <v:path arrowok="t"/>
              </v:shape>
            </v:group>
            <v:group style="position:absolute;left:5749;top:1076;width:20;height:2" coordorigin="5749,1076" coordsize="20,2">
              <v:shape style="position:absolute;left:5749;top:1076;width:20;height:2" coordorigin="5749,1076" coordsize="20,0" path="m5749,1076l5768,1076e" filled="false" stroked="true" strokeweight=".47998pt" strokecolor="#000000">
                <v:path arrowok="t"/>
              </v:shape>
            </v:group>
            <v:group style="position:absolute;left:5768;top:1076;width:20;height:2" coordorigin="5768,1076" coordsize="20,2">
              <v:shape style="position:absolute;left:5768;top:1076;width:20;height:2" coordorigin="5768,1076" coordsize="20,0" path="m5768,1076l5787,1076e" filled="false" stroked="true" strokeweight=".47998pt" strokecolor="#000000">
                <v:path arrowok="t"/>
              </v:shape>
            </v:group>
            <v:group style="position:absolute;left:5787;top:1076;width:20;height:2" coordorigin="5787,1076" coordsize="20,2">
              <v:shape style="position:absolute;left:5787;top:1076;width:20;height:2" coordorigin="5787,1076" coordsize="20,0" path="m5787,1076l5807,1076e" filled="false" stroked="true" strokeweight=".47998pt" strokecolor="#000000">
                <v:path arrowok="t"/>
              </v:shape>
            </v:group>
            <v:group style="position:absolute;left:5807;top:1076;width:20;height:2" coordorigin="5807,1076" coordsize="20,2">
              <v:shape style="position:absolute;left:5807;top:1076;width:20;height:2" coordorigin="5807,1076" coordsize="20,0" path="m5807,1076l5826,1076e" filled="false" stroked="true" strokeweight=".47998pt" strokecolor="#000000">
                <v:path arrowok="t"/>
              </v:shape>
            </v:group>
            <v:group style="position:absolute;left:5826;top:1076;width:20;height:2" coordorigin="5826,1076" coordsize="20,2">
              <v:shape style="position:absolute;left:5826;top:1076;width:20;height:2" coordorigin="5826,1076" coordsize="20,0" path="m5826,1076l5845,1076e" filled="false" stroked="true" strokeweight=".47998pt" strokecolor="#000000">
                <v:path arrowok="t"/>
              </v:shape>
            </v:group>
            <v:group style="position:absolute;left:5845;top:1076;width:20;height:2" coordorigin="5845,1076" coordsize="20,2">
              <v:shape style="position:absolute;left:5845;top:1076;width:20;height:2" coordorigin="5845,1076" coordsize="20,0" path="m5845,1076l5864,1076e" filled="false" stroked="true" strokeweight=".47998pt" strokecolor="#000000">
                <v:path arrowok="t"/>
              </v:shape>
            </v:group>
            <v:group style="position:absolute;left:5864;top:1076;width:20;height:2" coordorigin="5864,1076" coordsize="20,2">
              <v:shape style="position:absolute;left:5864;top:1076;width:20;height:2" coordorigin="5864,1076" coordsize="20,0" path="m5864,1076l5883,1076e" filled="false" stroked="true" strokeweight=".47998pt" strokecolor="#000000">
                <v:path arrowok="t"/>
              </v:shape>
            </v:group>
            <v:group style="position:absolute;left:5883;top:1076;width:20;height:2" coordorigin="5883,1076" coordsize="20,2">
              <v:shape style="position:absolute;left:5883;top:1076;width:20;height:2" coordorigin="5883,1076" coordsize="20,0" path="m5883,1076l5903,1076e" filled="false" stroked="true" strokeweight=".47998pt" strokecolor="#000000">
                <v:path arrowok="t"/>
              </v:shape>
            </v:group>
            <v:group style="position:absolute;left:5903;top:1076;width:20;height:2" coordorigin="5903,1076" coordsize="20,2">
              <v:shape style="position:absolute;left:5903;top:1076;width:20;height:2" coordorigin="5903,1076" coordsize="20,0" path="m5903,1076l5922,1076e" filled="false" stroked="true" strokeweight=".47998pt" strokecolor="#000000">
                <v:path arrowok="t"/>
              </v:shape>
            </v:group>
            <v:group style="position:absolute;left:5922;top:1076;width:20;height:2" coordorigin="5922,1076" coordsize="20,2">
              <v:shape style="position:absolute;left:5922;top:1076;width:20;height:2" coordorigin="5922,1076" coordsize="20,0" path="m5922,1076l5941,1076e" filled="false" stroked="true" strokeweight=".47998pt" strokecolor="#000000">
                <v:path arrowok="t"/>
              </v:shape>
            </v:group>
            <v:group style="position:absolute;left:5941;top:1076;width:20;height:2" coordorigin="5941,1076" coordsize="20,2">
              <v:shape style="position:absolute;left:5941;top:1076;width:20;height:2" coordorigin="5941,1076" coordsize="20,0" path="m5941,1076l5960,1076e" filled="false" stroked="true" strokeweight=".47998pt" strokecolor="#000000">
                <v:path arrowok="t"/>
              </v:shape>
            </v:group>
            <v:group style="position:absolute;left:5960;top:1076;width:20;height:2" coordorigin="5960,1076" coordsize="20,2">
              <v:shape style="position:absolute;left:5960;top:1076;width:20;height:2" coordorigin="5960,1076" coordsize="20,0" path="m5960,1076l5979,1076e" filled="false" stroked="true" strokeweight=".47998pt" strokecolor="#000000">
                <v:path arrowok="t"/>
              </v:shape>
            </v:group>
            <v:group style="position:absolute;left:5979;top:1076;width:20;height:2" coordorigin="5979,1076" coordsize="20,2">
              <v:shape style="position:absolute;left:5979;top:1076;width:20;height:2" coordorigin="5979,1076" coordsize="20,0" path="m5979,1076l5999,1076e" filled="false" stroked="true" strokeweight=".47998pt" strokecolor="#000000">
                <v:path arrowok="t"/>
              </v:shape>
            </v:group>
            <v:group style="position:absolute;left:5999;top:1076;width:20;height:2" coordorigin="5999,1076" coordsize="20,2">
              <v:shape style="position:absolute;left:5999;top:1076;width:20;height:2" coordorigin="5999,1076" coordsize="20,0" path="m5999,1076l6018,1076e" filled="false" stroked="true" strokeweight=".47998pt" strokecolor="#000000">
                <v:path arrowok="t"/>
              </v:shape>
            </v:group>
            <v:group style="position:absolute;left:6018;top:1076;width:20;height:2" coordorigin="6018,1076" coordsize="20,2">
              <v:shape style="position:absolute;left:6018;top:1076;width:20;height:2" coordorigin="6018,1076" coordsize="20,0" path="m6018,1076l6037,1076e" filled="false" stroked="true" strokeweight=".47998pt" strokecolor="#000000">
                <v:path arrowok="t"/>
              </v:shape>
            </v:group>
            <v:group style="position:absolute;left:6037;top:1076;width:20;height:2" coordorigin="6037,1076" coordsize="20,2">
              <v:shape style="position:absolute;left:6037;top:1076;width:20;height:2" coordorigin="6037,1076" coordsize="20,0" path="m6037,1076l6056,1076e" filled="false" stroked="true" strokeweight=".47998pt" strokecolor="#000000">
                <v:path arrowok="t"/>
              </v:shape>
            </v:group>
            <v:group style="position:absolute;left:6056;top:1076;width:20;height:2" coordorigin="6056,1076" coordsize="20,2">
              <v:shape style="position:absolute;left:6056;top:1076;width:20;height:2" coordorigin="6056,1076" coordsize="20,0" path="m6056,1076l6075,1076e" filled="false" stroked="true" strokeweight=".47998pt" strokecolor="#000000">
                <v:path arrowok="t"/>
              </v:shape>
            </v:group>
            <v:group style="position:absolute;left:6075;top:1076;width:20;height:2" coordorigin="6075,1076" coordsize="20,2">
              <v:shape style="position:absolute;left:6075;top:1076;width:20;height:2" coordorigin="6075,1076" coordsize="20,0" path="m6075,1076l6095,1076e" filled="false" stroked="true" strokeweight=".47998pt" strokecolor="#000000">
                <v:path arrowok="t"/>
              </v:shape>
            </v:group>
            <v:group style="position:absolute;left:6095;top:1076;width:20;height:2" coordorigin="6095,1076" coordsize="20,2">
              <v:shape style="position:absolute;left:6095;top:1076;width:20;height:2" coordorigin="6095,1076" coordsize="20,0" path="m6095,1076l6114,1076e" filled="false" stroked="true" strokeweight=".47998pt" strokecolor="#000000">
                <v:path arrowok="t"/>
              </v:shape>
            </v:group>
            <v:group style="position:absolute;left:6114;top:1076;width:20;height:2" coordorigin="6114,1076" coordsize="20,2">
              <v:shape style="position:absolute;left:6114;top:1076;width:20;height:2" coordorigin="6114,1076" coordsize="20,0" path="m6114,1076l6133,1076e" filled="false" stroked="true" strokeweight=".47998pt" strokecolor="#000000">
                <v:path arrowok="t"/>
              </v:shape>
            </v:group>
            <v:group style="position:absolute;left:6133;top:1076;width:20;height:2" coordorigin="6133,1076" coordsize="20,2">
              <v:shape style="position:absolute;left:6133;top:1076;width:20;height:2" coordorigin="6133,1076" coordsize="20,0" path="m6133,1076l6152,1076e" filled="false" stroked="true" strokeweight=".47998pt" strokecolor="#000000">
                <v:path arrowok="t"/>
              </v:shape>
            </v:group>
            <v:group style="position:absolute;left:6152;top:1076;width:20;height:2" coordorigin="6152,1076" coordsize="20,2">
              <v:shape style="position:absolute;left:6152;top:1076;width:20;height:2" coordorigin="6152,1076" coordsize="20,0" path="m6152,1076l6171,1076e" filled="false" stroked="true" strokeweight=".47998pt" strokecolor="#000000">
                <v:path arrowok="t"/>
              </v:shape>
            </v:group>
            <v:group style="position:absolute;left:6171;top:1076;width:20;height:2" coordorigin="6171,1076" coordsize="20,2">
              <v:shape style="position:absolute;left:6171;top:1076;width:20;height:2" coordorigin="6171,1076" coordsize="20,0" path="m6171,1076l6191,1076e" filled="false" stroked="true" strokeweight=".47998pt" strokecolor="#000000">
                <v:path arrowok="t"/>
              </v:shape>
            </v:group>
            <v:group style="position:absolute;left:6191;top:1076;width:20;height:2" coordorigin="6191,1076" coordsize="20,2">
              <v:shape style="position:absolute;left:6191;top:1076;width:20;height:2" coordorigin="6191,1076" coordsize="20,0" path="m6191,1076l6210,1076e" filled="false" stroked="true" strokeweight=".47998pt" strokecolor="#000000">
                <v:path arrowok="t"/>
              </v:shape>
            </v:group>
            <v:group style="position:absolute;left:6210;top:1076;width:20;height:2" coordorigin="6210,1076" coordsize="20,2">
              <v:shape style="position:absolute;left:6210;top:1076;width:20;height:2" coordorigin="6210,1076" coordsize="20,0" path="m6210,1076l6229,1076e" filled="false" stroked="true" strokeweight=".47998pt" strokecolor="#000000">
                <v:path arrowok="t"/>
              </v:shape>
            </v:group>
            <v:group style="position:absolute;left:6229;top:1076;width:20;height:2" coordorigin="6229,1076" coordsize="20,2">
              <v:shape style="position:absolute;left:6229;top:1076;width:20;height:2" coordorigin="6229,1076" coordsize="20,0" path="m6229,1076l6248,1076e" filled="false" stroked="true" strokeweight=".47998pt" strokecolor="#000000">
                <v:path arrowok="t"/>
              </v:shape>
            </v:group>
            <v:group style="position:absolute;left:6248;top:1076;width:20;height:2" coordorigin="6248,1076" coordsize="20,2">
              <v:shape style="position:absolute;left:6248;top:1076;width:20;height:2" coordorigin="6248,1076" coordsize="20,0" path="m6248,1076l6267,1076e" filled="false" stroked="true" strokeweight=".47998pt" strokecolor="#000000">
                <v:path arrowok="t"/>
              </v:shape>
            </v:group>
            <v:group style="position:absolute;left:6267;top:1076;width:20;height:2" coordorigin="6267,1076" coordsize="20,2">
              <v:shape style="position:absolute;left:6267;top:1076;width:20;height:2" coordorigin="6267,1076" coordsize="20,0" path="m6267,1076l6287,1076e" filled="false" stroked="true" strokeweight=".47998pt" strokecolor="#000000">
                <v:path arrowok="t"/>
              </v:shape>
            </v:group>
            <v:group style="position:absolute;left:6287;top:1076;width:20;height:2" coordorigin="6287,1076" coordsize="20,2">
              <v:shape style="position:absolute;left:6287;top:1076;width:20;height:2" coordorigin="6287,1076" coordsize="20,0" path="m6287,1076l6306,1076e" filled="false" stroked="true" strokeweight=".47998pt" strokecolor="#000000">
                <v:path arrowok="t"/>
              </v:shape>
            </v:group>
            <v:group style="position:absolute;left:6306;top:1076;width:20;height:2" coordorigin="6306,1076" coordsize="20,2">
              <v:shape style="position:absolute;left:6306;top:1076;width:20;height:2" coordorigin="6306,1076" coordsize="20,0" path="m6306,1076l6325,1076e" filled="false" stroked="true" strokeweight=".47998pt" strokecolor="#000000">
                <v:path arrowok="t"/>
              </v:shape>
            </v:group>
            <v:group style="position:absolute;left:6325;top:1076;width:20;height:2" coordorigin="6325,1076" coordsize="20,2">
              <v:shape style="position:absolute;left:6325;top:1076;width:20;height:2" coordorigin="6325,1076" coordsize="20,0" path="m6325,1076l6344,1076e" filled="false" stroked="true" strokeweight=".47998pt" strokecolor="#000000">
                <v:path arrowok="t"/>
              </v:shape>
            </v:group>
            <v:group style="position:absolute;left:6344;top:1076;width:20;height:2" coordorigin="6344,1076" coordsize="20,2">
              <v:shape style="position:absolute;left:6344;top:1076;width:20;height:2" coordorigin="6344,1076" coordsize="20,0" path="m6344,1076l6363,1076e" filled="false" stroked="true" strokeweight=".47998pt" strokecolor="#000000">
                <v:path arrowok="t"/>
              </v:shape>
            </v:group>
            <v:group style="position:absolute;left:6363;top:1076;width:20;height:2" coordorigin="6363,1076" coordsize="20,2">
              <v:shape style="position:absolute;left:6363;top:1076;width:20;height:2" coordorigin="6363,1076" coordsize="20,0" path="m6363,1076l6383,1076e" filled="false" stroked="true" strokeweight=".47998pt" strokecolor="#000000">
                <v:path arrowok="t"/>
              </v:shape>
            </v:group>
            <v:group style="position:absolute;left:6383;top:1076;width:20;height:2" coordorigin="6383,1076" coordsize="20,2">
              <v:shape style="position:absolute;left:6383;top:1076;width:20;height:2" coordorigin="6383,1076" coordsize="20,0" path="m6383,1076l6402,1076e" filled="false" stroked="true" strokeweight=".47998pt" strokecolor="#000000">
                <v:path arrowok="t"/>
              </v:shape>
            </v:group>
            <v:group style="position:absolute;left:6402;top:1076;width:20;height:2" coordorigin="6402,1076" coordsize="20,2">
              <v:shape style="position:absolute;left:6402;top:1076;width:20;height:2" coordorigin="6402,1076" coordsize="20,0" path="m6402,1076l6421,1076e" filled="false" stroked="true" strokeweight=".47998pt" strokecolor="#000000">
                <v:path arrowok="t"/>
              </v:shape>
            </v:group>
            <v:group style="position:absolute;left:6421;top:1076;width:20;height:2" coordorigin="6421,1076" coordsize="20,2">
              <v:shape style="position:absolute;left:6421;top:1076;width:20;height:2" coordorigin="6421,1076" coordsize="20,0" path="m6421,1076l6440,1076e" filled="false" stroked="true" strokeweight=".47998pt" strokecolor="#000000">
                <v:path arrowok="t"/>
              </v:shape>
            </v:group>
            <v:group style="position:absolute;left:6440;top:1076;width:20;height:2" coordorigin="6440,1076" coordsize="20,2">
              <v:shape style="position:absolute;left:6440;top:1076;width:20;height:2" coordorigin="6440,1076" coordsize="20,0" path="m6440,1076l6459,1076e" filled="false" stroked="true" strokeweight=".47998pt" strokecolor="#000000">
                <v:path arrowok="t"/>
              </v:shape>
            </v:group>
            <v:group style="position:absolute;left:6459;top:1076;width:20;height:2" coordorigin="6459,1076" coordsize="20,2">
              <v:shape style="position:absolute;left:6459;top:1076;width:20;height:2" coordorigin="6459,1076" coordsize="20,0" path="m6459,1076l6479,1076e" filled="false" stroked="true" strokeweight=".47998pt" strokecolor="#000000">
                <v:path arrowok="t"/>
              </v:shape>
            </v:group>
            <v:group style="position:absolute;left:6479;top:1076;width:20;height:2" coordorigin="6479,1076" coordsize="20,2">
              <v:shape style="position:absolute;left:6479;top:1076;width:20;height:2" coordorigin="6479,1076" coordsize="20,0" path="m6479,1076l6498,1076e" filled="false" stroked="true" strokeweight=".47998pt" strokecolor="#000000">
                <v:path arrowok="t"/>
              </v:shape>
            </v:group>
            <v:group style="position:absolute;left:6498;top:1076;width:20;height:2" coordorigin="6498,1076" coordsize="20,2">
              <v:shape style="position:absolute;left:6498;top:1076;width:20;height:2" coordorigin="6498,1076" coordsize="20,0" path="m6498,1076l6517,1076e" filled="false" stroked="true" strokeweight=".47998pt" strokecolor="#000000">
                <v:path arrowok="t"/>
              </v:shape>
            </v:group>
            <v:group style="position:absolute;left:6517;top:1076;width:20;height:2" coordorigin="6517,1076" coordsize="20,2">
              <v:shape style="position:absolute;left:6517;top:1076;width:20;height:2" coordorigin="6517,1076" coordsize="20,0" path="m6517,1076l6536,1076e" filled="false" stroked="true" strokeweight=".47998pt" strokecolor="#000000">
                <v:path arrowok="t"/>
              </v:shape>
            </v:group>
            <v:group style="position:absolute;left:6536;top:1076;width:20;height:2" coordorigin="6536,1076" coordsize="20,2">
              <v:shape style="position:absolute;left:6536;top:1076;width:20;height:2" coordorigin="6536,1076" coordsize="20,0" path="m6536,1076l6555,1076e" filled="false" stroked="true" strokeweight=".47998pt" strokecolor="#000000">
                <v:path arrowok="t"/>
              </v:shape>
            </v:group>
            <v:group style="position:absolute;left:6555;top:1076;width:20;height:2" coordorigin="6555,1076" coordsize="20,2">
              <v:shape style="position:absolute;left:6555;top:1076;width:20;height:2" coordorigin="6555,1076" coordsize="20,0" path="m6555,1076l6575,1076e" filled="false" stroked="true" strokeweight=".47998pt" strokecolor="#000000">
                <v:path arrowok="t"/>
              </v:shape>
            </v:group>
            <v:group style="position:absolute;left:6575;top:1076;width:20;height:2" coordorigin="6575,1076" coordsize="20,2">
              <v:shape style="position:absolute;left:6575;top:1076;width:20;height:2" coordorigin="6575,1076" coordsize="20,0" path="m6575,1076l6594,1076e" filled="false" stroked="true" strokeweight=".47998pt" strokecolor="#000000">
                <v:path arrowok="t"/>
              </v:shape>
            </v:group>
            <v:group style="position:absolute;left:6594;top:1076;width:20;height:2" coordorigin="6594,1076" coordsize="20,2">
              <v:shape style="position:absolute;left:6594;top:1076;width:20;height:2" coordorigin="6594,1076" coordsize="20,0" path="m6594,1076l6613,1076e" filled="false" stroked="true" strokeweight=".47998pt" strokecolor="#000000">
                <v:path arrowok="t"/>
              </v:shape>
            </v:group>
            <v:group style="position:absolute;left:6613;top:1076;width:20;height:2" coordorigin="6613,1076" coordsize="20,2">
              <v:shape style="position:absolute;left:6613;top:1076;width:20;height:2" coordorigin="6613,1076" coordsize="20,0" path="m6613,1076l6632,1076e" filled="false" stroked="true" strokeweight=".47998pt" strokecolor="#000000">
                <v:path arrowok="t"/>
              </v:shape>
            </v:group>
            <v:group style="position:absolute;left:6632;top:1076;width:20;height:2" coordorigin="6632,1076" coordsize="20,2">
              <v:shape style="position:absolute;left:6632;top:1076;width:20;height:2" coordorigin="6632,1076" coordsize="20,0" path="m6632,1076l6651,1076e" filled="false" stroked="true" strokeweight=".47998pt" strokecolor="#000000">
                <v:path arrowok="t"/>
              </v:shape>
            </v:group>
            <v:group style="position:absolute;left:6651;top:1076;width:20;height:2" coordorigin="6651,1076" coordsize="20,2">
              <v:shape style="position:absolute;left:6651;top:1076;width:20;height:2" coordorigin="6651,1076" coordsize="20,0" path="m6651,1076l6671,1076e" filled="false" stroked="true" strokeweight=".47998pt" strokecolor="#000000">
                <v:path arrowok="t"/>
              </v:shape>
            </v:group>
            <v:group style="position:absolute;left:6671;top:1076;width:20;height:2" coordorigin="6671,1076" coordsize="20,2">
              <v:shape style="position:absolute;left:6671;top:1076;width:20;height:2" coordorigin="6671,1076" coordsize="20,0" path="m6671,1076l6690,1076e" filled="false" stroked="true" strokeweight=".47998pt" strokecolor="#000000">
                <v:path arrowok="t"/>
              </v:shape>
            </v:group>
            <v:group style="position:absolute;left:6690;top:1076;width:20;height:2" coordorigin="6690,1076" coordsize="20,2">
              <v:shape style="position:absolute;left:6690;top:1076;width:20;height:2" coordorigin="6690,1076" coordsize="20,0" path="m6690,1076l6709,1076e" filled="false" stroked="true" strokeweight=".47998pt" strokecolor="#000000">
                <v:path arrowok="t"/>
              </v:shape>
            </v:group>
            <v:group style="position:absolute;left:6709;top:1076;width:20;height:2" coordorigin="6709,1076" coordsize="20,2">
              <v:shape style="position:absolute;left:6709;top:1076;width:20;height:2" coordorigin="6709,1076" coordsize="20,0" path="m6709,1076l6728,1076e" filled="false" stroked="true" strokeweight=".47998pt" strokecolor="#000000">
                <v:path arrowok="t"/>
              </v:shape>
            </v:group>
            <v:group style="position:absolute;left:6728;top:1076;width:20;height:2" coordorigin="6728,1076" coordsize="20,2">
              <v:shape style="position:absolute;left:6728;top:1076;width:20;height:2" coordorigin="6728,1076" coordsize="20,0" path="m6728,1076l6747,1076e" filled="false" stroked="true" strokeweight=".47998pt" strokecolor="#000000">
                <v:path arrowok="t"/>
              </v:shape>
            </v:group>
            <v:group style="position:absolute;left:6747;top:1076;width:20;height:2" coordorigin="6747,1076" coordsize="20,2">
              <v:shape style="position:absolute;left:6747;top:1076;width:20;height:2" coordorigin="6747,1076" coordsize="20,0" path="m6747,1076l6767,1076e" filled="false" stroked="true" strokeweight=".47998pt" strokecolor="#000000">
                <v:path arrowok="t"/>
              </v:shape>
            </v:group>
            <v:group style="position:absolute;left:6767;top:1076;width:20;height:2" coordorigin="6767,1076" coordsize="20,2">
              <v:shape style="position:absolute;left:6767;top:1076;width:20;height:2" coordorigin="6767,1076" coordsize="20,0" path="m6767,1076l6786,1076e" filled="false" stroked="true" strokeweight=".47998pt" strokecolor="#000000">
                <v:path arrowok="t"/>
              </v:shape>
            </v:group>
            <v:group style="position:absolute;left:6786;top:1076;width:20;height:2" coordorigin="6786,1076" coordsize="20,2">
              <v:shape style="position:absolute;left:6786;top:1076;width:20;height:2" coordorigin="6786,1076" coordsize="20,0" path="m6786,1076l6805,1076e" filled="false" stroked="true" strokeweight=".47998pt" strokecolor="#000000">
                <v:path arrowok="t"/>
              </v:shape>
            </v:group>
            <v:group style="position:absolute;left:6805;top:1076;width:20;height:2" coordorigin="6805,1076" coordsize="20,2">
              <v:shape style="position:absolute;left:6805;top:1076;width:20;height:2" coordorigin="6805,1076" coordsize="20,0" path="m6805,1076l6824,1076e" filled="false" stroked="true" strokeweight=".47998pt" strokecolor="#000000">
                <v:path arrowok="t"/>
              </v:shape>
            </v:group>
            <v:group style="position:absolute;left:6824;top:1076;width:20;height:2" coordorigin="6824,1076" coordsize="20,2">
              <v:shape style="position:absolute;left:6824;top:1076;width:20;height:2" coordorigin="6824,1076" coordsize="20,0" path="m6824,1076l6843,1076e" filled="false" stroked="true" strokeweight=".47998pt" strokecolor="#000000">
                <v:path arrowok="t"/>
              </v:shape>
            </v:group>
            <v:group style="position:absolute;left:6843;top:1076;width:20;height:2" coordorigin="6843,1076" coordsize="20,2">
              <v:shape style="position:absolute;left:6843;top:1076;width:20;height:2" coordorigin="6843,1076" coordsize="20,0" path="m6843,1076l6863,1076e" filled="false" stroked="true" strokeweight=".47998pt" strokecolor="#000000">
                <v:path arrowok="t"/>
              </v:shape>
            </v:group>
            <v:group style="position:absolute;left:6863;top:1076;width:20;height:2" coordorigin="6863,1076" coordsize="20,2">
              <v:shape style="position:absolute;left:6863;top:1076;width:20;height:2" coordorigin="6863,1076" coordsize="20,0" path="m6863,1076l6882,1076e" filled="false" stroked="true" strokeweight=".47998pt" strokecolor="#000000">
                <v:path arrowok="t"/>
              </v:shape>
            </v:group>
            <v:group style="position:absolute;left:6882;top:1076;width:20;height:2" coordorigin="6882,1076" coordsize="20,2">
              <v:shape style="position:absolute;left:6882;top:1076;width:20;height:2" coordorigin="6882,1076" coordsize="20,0" path="m6882,1076l6901,1076e" filled="false" stroked="true" strokeweight=".47998pt" strokecolor="#000000">
                <v:path arrowok="t"/>
              </v:shape>
            </v:group>
            <v:group style="position:absolute;left:6901;top:1076;width:20;height:2" coordorigin="6901,1076" coordsize="20,2">
              <v:shape style="position:absolute;left:6901;top:1076;width:20;height:2" coordorigin="6901,1076" coordsize="20,0" path="m6901,1076l6920,1076e" filled="false" stroked="true" strokeweight=".47998pt" strokecolor="#000000">
                <v:path arrowok="t"/>
              </v:shape>
            </v:group>
            <v:group style="position:absolute;left:6920;top:1076;width:20;height:2" coordorigin="6920,1076" coordsize="20,2">
              <v:shape style="position:absolute;left:6920;top:1076;width:20;height:2" coordorigin="6920,1076" coordsize="20,0" path="m6920,1076l6939,1076e" filled="false" stroked="true" strokeweight=".47998pt" strokecolor="#000000">
                <v:path arrowok="t"/>
              </v:shape>
            </v:group>
            <v:group style="position:absolute;left:6939;top:1076;width:20;height:2" coordorigin="6939,1076" coordsize="20,2">
              <v:shape style="position:absolute;left:6939;top:1076;width:20;height:2" coordorigin="6939,1076" coordsize="20,0" path="m6939,1076l6959,1076e" filled="false" stroked="true" strokeweight=".47998pt" strokecolor="#000000">
                <v:path arrowok="t"/>
              </v:shape>
            </v:group>
            <v:group style="position:absolute;left:6959;top:1076;width:20;height:2" coordorigin="6959,1076" coordsize="20,2">
              <v:shape style="position:absolute;left:6959;top:1076;width:20;height:2" coordorigin="6959,1076" coordsize="20,0" path="m6959,1076l6978,1076e" filled="false" stroked="true" strokeweight=".47998pt" strokecolor="#000000">
                <v:path arrowok="t"/>
              </v:shape>
            </v:group>
            <v:group style="position:absolute;left:6978;top:1076;width:20;height:2" coordorigin="6978,1076" coordsize="20,2">
              <v:shape style="position:absolute;left:6978;top:1076;width:20;height:2" coordorigin="6978,1076" coordsize="20,0" path="m6978,1076l6997,1076e" filled="false" stroked="true" strokeweight=".47998pt" strokecolor="#000000">
                <v:path arrowok="t"/>
              </v:shape>
            </v:group>
            <v:group style="position:absolute;left:6997;top:1076;width:20;height:2" coordorigin="6997,1076" coordsize="20,2">
              <v:shape style="position:absolute;left:6997;top:1076;width:20;height:2" coordorigin="6997,1076" coordsize="20,0" path="m6997,1076l7016,1076e" filled="false" stroked="true" strokeweight=".47998pt" strokecolor="#000000">
                <v:path arrowok="t"/>
              </v:shape>
            </v:group>
            <v:group style="position:absolute;left:7016;top:1076;width:20;height:2" coordorigin="7016,1076" coordsize="20,2">
              <v:shape style="position:absolute;left:7016;top:1076;width:20;height:2" coordorigin="7016,1076" coordsize="20,0" path="m7016,1076l7035,1076e" filled="false" stroked="true" strokeweight=".47998pt" strokecolor="#000000">
                <v:path arrowok="t"/>
              </v:shape>
            </v:group>
            <v:group style="position:absolute;left:7035;top:1076;width:20;height:2" coordorigin="7035,1076" coordsize="20,2">
              <v:shape style="position:absolute;left:7035;top:1076;width:20;height:2" coordorigin="7035,1076" coordsize="20,0" path="m7035,1076l7055,1076e" filled="false" stroked="true" strokeweight=".47998pt" strokecolor="#000000">
                <v:path arrowok="t"/>
              </v:shape>
            </v:group>
            <v:group style="position:absolute;left:7055;top:1076;width:20;height:2" coordorigin="7055,1076" coordsize="20,2">
              <v:shape style="position:absolute;left:7055;top:1076;width:20;height:2" coordorigin="7055,1076" coordsize="20,0" path="m7055,1076l7074,1076e" filled="false" stroked="true" strokeweight=".47998pt" strokecolor="#000000">
                <v:path arrowok="t"/>
              </v:shape>
            </v:group>
            <v:group style="position:absolute;left:7074;top:1076;width:20;height:2" coordorigin="7074,1076" coordsize="20,2">
              <v:shape style="position:absolute;left:7074;top:1076;width:20;height:2" coordorigin="7074,1076" coordsize="20,0" path="m7074,1076l7093,1076e" filled="false" stroked="true" strokeweight=".47998pt" strokecolor="#000000">
                <v:path arrowok="t"/>
              </v:shape>
            </v:group>
            <v:group style="position:absolute;left:7093;top:1076;width:20;height:2" coordorigin="7093,1076" coordsize="20,2">
              <v:shape style="position:absolute;left:7093;top:1076;width:20;height:2" coordorigin="7093,1076" coordsize="20,0" path="m7093,1076l7112,1076e" filled="false" stroked="true" strokeweight=".47998pt" strokecolor="#000000">
                <v:path arrowok="t"/>
              </v:shape>
            </v:group>
            <v:group style="position:absolute;left:7112;top:1076;width:20;height:2" coordorigin="7112,1076" coordsize="20,2">
              <v:shape style="position:absolute;left:7112;top:1076;width:20;height:2" coordorigin="7112,1076" coordsize="20,0" path="m7112,1076l7132,1076e" filled="false" stroked="true" strokeweight=".47998pt" strokecolor="#000000">
                <v:path arrowok="t"/>
              </v:shape>
            </v:group>
            <v:group style="position:absolute;left:7132;top:1076;width:20;height:2" coordorigin="7132,1076" coordsize="20,2">
              <v:shape style="position:absolute;left:7132;top:1076;width:20;height:2" coordorigin="7132,1076" coordsize="20,0" path="m7132,1076l7151,1076e" filled="false" stroked="true" strokeweight=".47998pt" strokecolor="#000000">
                <v:path arrowok="t"/>
              </v:shape>
            </v:group>
            <v:group style="position:absolute;left:7151;top:1076;width:20;height:2" coordorigin="7151,1076" coordsize="20,2">
              <v:shape style="position:absolute;left:7151;top:1076;width:20;height:2" coordorigin="7151,1076" coordsize="20,0" path="m7151,1076l7170,1076e" filled="false" stroked="true" strokeweight=".47998pt" strokecolor="#000000">
                <v:path arrowok="t"/>
              </v:shape>
            </v:group>
            <v:group style="position:absolute;left:7170;top:1076;width:20;height:2" coordorigin="7170,1076" coordsize="20,2">
              <v:shape style="position:absolute;left:7170;top:1076;width:20;height:2" coordorigin="7170,1076" coordsize="20,0" path="m7170,1076l7190,1076e" filled="false" stroked="true" strokeweight=".47998pt" strokecolor="#000000">
                <v:path arrowok="t"/>
              </v:shape>
            </v:group>
            <v:group style="position:absolute;left:7190;top:1076;width:20;height:2" coordorigin="7190,1076" coordsize="20,2">
              <v:shape style="position:absolute;left:7190;top:1076;width:20;height:2" coordorigin="7190,1076" coordsize="20,0" path="m7190,1076l7209,1076e" filled="false" stroked="true" strokeweight=".47998pt" strokecolor="#000000">
                <v:path arrowok="t"/>
              </v:shape>
            </v:group>
            <v:group style="position:absolute;left:7209;top:1076;width:20;height:2" coordorigin="7209,1076" coordsize="20,2">
              <v:shape style="position:absolute;left:7209;top:1076;width:20;height:2" coordorigin="7209,1076" coordsize="20,0" path="m7209,1076l7228,1076e" filled="false" stroked="true" strokeweight=".47998pt" strokecolor="#000000">
                <v:path arrowok="t"/>
              </v:shape>
            </v:group>
            <v:group style="position:absolute;left:7228;top:1076;width:20;height:2" coordorigin="7228,1076" coordsize="20,2">
              <v:shape style="position:absolute;left:7228;top:1076;width:20;height:2" coordorigin="7228,1076" coordsize="20,0" path="m7228,1076l7247,1076e" filled="false" stroked="true" strokeweight=".47998pt" strokecolor="#000000">
                <v:path arrowok="t"/>
              </v:shape>
            </v:group>
            <v:group style="position:absolute;left:7247;top:1076;width:20;height:2" coordorigin="7247,1076" coordsize="20,2">
              <v:shape style="position:absolute;left:7247;top:1076;width:20;height:2" coordorigin="7247,1076" coordsize="20,0" path="m7247,1076l7266,1076e" filled="false" stroked="true" strokeweight=".47998pt" strokecolor="#000000">
                <v:path arrowok="t"/>
              </v:shape>
            </v:group>
            <v:group style="position:absolute;left:7266;top:1076;width:20;height:2" coordorigin="7266,1076" coordsize="20,2">
              <v:shape style="position:absolute;left:7266;top:1076;width:20;height:2" coordorigin="7266,1076" coordsize="20,0" path="m7266,1076l7286,1076e" filled="false" stroked="true" strokeweight=".47998pt" strokecolor="#000000">
                <v:path arrowok="t"/>
              </v:shape>
            </v:group>
            <v:group style="position:absolute;left:7286;top:1076;width:20;height:2" coordorigin="7286,1076" coordsize="20,2">
              <v:shape style="position:absolute;left:7286;top:1076;width:20;height:2" coordorigin="7286,1076" coordsize="20,0" path="m7286,1076l7305,1076e" filled="false" stroked="true" strokeweight=".47998pt" strokecolor="#000000">
                <v:path arrowok="t"/>
              </v:shape>
            </v:group>
            <v:group style="position:absolute;left:7305;top:1076;width:20;height:2" coordorigin="7305,1076" coordsize="20,2">
              <v:shape style="position:absolute;left:7305;top:1076;width:20;height:2" coordorigin="7305,1076" coordsize="20,0" path="m7305,1076l7324,1076e" filled="false" stroked="true" strokeweight=".47998pt" strokecolor="#000000">
                <v:path arrowok="t"/>
              </v:shape>
            </v:group>
            <v:group style="position:absolute;left:7324;top:1076;width:20;height:2" coordorigin="7324,1076" coordsize="20,2">
              <v:shape style="position:absolute;left:7324;top:1076;width:20;height:2" coordorigin="7324,1076" coordsize="20,0" path="m7324,1076l7343,1076e" filled="false" stroked="true" strokeweight=".47998pt" strokecolor="#000000">
                <v:path arrowok="t"/>
              </v:shape>
            </v:group>
            <v:group style="position:absolute;left:7343;top:1076;width:20;height:2" coordorigin="7343,1076" coordsize="20,2">
              <v:shape style="position:absolute;left:7343;top:1076;width:20;height:2" coordorigin="7343,1076" coordsize="20,0" path="m7343,1076l7362,1076e" filled="false" stroked="true" strokeweight=".47998pt" strokecolor="#000000">
                <v:path arrowok="t"/>
              </v:shape>
            </v:group>
            <v:group style="position:absolute;left:7362;top:1076;width:20;height:2" coordorigin="7362,1076" coordsize="20,2">
              <v:shape style="position:absolute;left:7362;top:1076;width:20;height:2" coordorigin="7362,1076" coordsize="20,0" path="m7362,1076l7382,1076e" filled="false" stroked="true" strokeweight=".47998pt" strokecolor="#000000">
                <v:path arrowok="t"/>
              </v:shape>
            </v:group>
            <v:group style="position:absolute;left:7382;top:1076;width:20;height:2" coordorigin="7382,1076" coordsize="20,2">
              <v:shape style="position:absolute;left:7382;top:1076;width:20;height:2" coordorigin="7382,1076" coordsize="20,0" path="m7382,1076l7401,1076e" filled="false" stroked="true" strokeweight=".47998pt" strokecolor="#000000">
                <v:path arrowok="t"/>
              </v:shape>
            </v:group>
            <v:group style="position:absolute;left:7401;top:1076;width:20;height:2" coordorigin="7401,1076" coordsize="20,2">
              <v:shape style="position:absolute;left:7401;top:1076;width:20;height:2" coordorigin="7401,1076" coordsize="20,0" path="m7401,1076l7420,1076e" filled="false" stroked="true" strokeweight=".47998pt" strokecolor="#000000">
                <v:path arrowok="t"/>
              </v:shape>
            </v:group>
            <v:group style="position:absolute;left:7420;top:1076;width:20;height:2" coordorigin="7420,1076" coordsize="20,2">
              <v:shape style="position:absolute;left:7420;top:1076;width:20;height:2" coordorigin="7420,1076" coordsize="20,0" path="m7420,1076l7439,1076e" filled="false" stroked="true" strokeweight=".47998pt" strokecolor="#000000">
                <v:path arrowok="t"/>
              </v:shape>
            </v:group>
            <v:group style="position:absolute;left:7439;top:1076;width:20;height:2" coordorigin="7439,1076" coordsize="20,2">
              <v:shape style="position:absolute;left:7439;top:1076;width:20;height:2" coordorigin="7439,1076" coordsize="20,0" path="m7439,1076l7458,1076e" filled="false" stroked="true" strokeweight=".47998pt" strokecolor="#000000">
                <v:path arrowok="t"/>
              </v:shape>
            </v:group>
            <v:group style="position:absolute;left:7458;top:1076;width:20;height:2" coordorigin="7458,1076" coordsize="20,2">
              <v:shape style="position:absolute;left:7458;top:1076;width:20;height:2" coordorigin="7458,1076" coordsize="20,0" path="m7458,1076l7478,1076e" filled="false" stroked="true" strokeweight=".47998pt" strokecolor="#000000">
                <v:path arrowok="t"/>
              </v:shape>
            </v:group>
            <v:group style="position:absolute;left:7478;top:1076;width:20;height:2" coordorigin="7478,1076" coordsize="20,2">
              <v:shape style="position:absolute;left:7478;top:1076;width:20;height:2" coordorigin="7478,1076" coordsize="20,0" path="m7478,1076l7497,1076e" filled="false" stroked="true" strokeweight=".47998pt" strokecolor="#000000">
                <v:path arrowok="t"/>
              </v:shape>
            </v:group>
            <v:group style="position:absolute;left:7497;top:1076;width:20;height:2" coordorigin="7497,1076" coordsize="20,2">
              <v:shape style="position:absolute;left:7497;top:1076;width:20;height:2" coordorigin="7497,1076" coordsize="20,0" path="m7497,1076l7516,1076e" filled="false" stroked="true" strokeweight=".47998pt" strokecolor="#000000">
                <v:path arrowok="t"/>
              </v:shape>
            </v:group>
            <v:group style="position:absolute;left:7516;top:1076;width:20;height:2" coordorigin="7516,1076" coordsize="20,2">
              <v:shape style="position:absolute;left:7516;top:1076;width:20;height:2" coordorigin="7516,1076" coordsize="20,0" path="m7516,1076l7535,1076e" filled="false" stroked="true" strokeweight=".47998pt" strokecolor="#000000">
                <v:path arrowok="t"/>
              </v:shape>
            </v:group>
            <v:group style="position:absolute;left:7535;top:1076;width:20;height:2" coordorigin="7535,1076" coordsize="20,2">
              <v:shape style="position:absolute;left:7535;top:1076;width:20;height:2" coordorigin="7535,1076" coordsize="20,0" path="m7535,1076l7554,1076e" filled="false" stroked="true" strokeweight=".47998pt" strokecolor="#000000">
                <v:path arrowok="t"/>
              </v:shape>
            </v:group>
            <v:group style="position:absolute;left:7554;top:1076;width:20;height:2" coordorigin="7554,1076" coordsize="20,2">
              <v:shape style="position:absolute;left:7554;top:1076;width:20;height:2" coordorigin="7554,1076" coordsize="20,0" path="m7554,1076l7574,1076e" filled="false" stroked="true" strokeweight=".47998pt" strokecolor="#000000">
                <v:path arrowok="t"/>
              </v:shape>
            </v:group>
            <v:group style="position:absolute;left:7574;top:1076;width:20;height:2" coordorigin="7574,1076" coordsize="20,2">
              <v:shape style="position:absolute;left:7574;top:1076;width:20;height:2" coordorigin="7574,1076" coordsize="20,0" path="m7574,1076l7593,1076e" filled="false" stroked="true" strokeweight=".47998pt" strokecolor="#000000">
                <v:path arrowok="t"/>
              </v:shape>
            </v:group>
            <v:group style="position:absolute;left:7593;top:1076;width:20;height:2" coordorigin="7593,1076" coordsize="20,2">
              <v:shape style="position:absolute;left:7593;top:1076;width:20;height:2" coordorigin="7593,1076" coordsize="20,0" path="m7593,1076l7612,1076e" filled="false" stroked="true" strokeweight=".47998pt" strokecolor="#000000">
                <v:path arrowok="t"/>
              </v:shape>
            </v:group>
            <v:group style="position:absolute;left:7612;top:1076;width:20;height:2" coordorigin="7612,1076" coordsize="20,2">
              <v:shape style="position:absolute;left:7612;top:1076;width:20;height:2" coordorigin="7612,1076" coordsize="20,0" path="m7612,1076l7631,1076e" filled="false" stroked="true" strokeweight=".47998pt" strokecolor="#000000">
                <v:path arrowok="t"/>
              </v:shape>
            </v:group>
            <v:group style="position:absolute;left:7631;top:1076;width:20;height:2" coordorigin="7631,1076" coordsize="20,2">
              <v:shape style="position:absolute;left:7631;top:1076;width:20;height:2" coordorigin="7631,1076" coordsize="20,0" path="m7631,1076l7650,1076e" filled="false" stroked="true" strokeweight=".47998pt" strokecolor="#000000">
                <v:path arrowok="t"/>
              </v:shape>
            </v:group>
            <v:group style="position:absolute;left:7650;top:1076;width:20;height:2" coordorigin="7650,1076" coordsize="20,2">
              <v:shape style="position:absolute;left:7650;top:1076;width:20;height:2" coordorigin="7650,1076" coordsize="20,0" path="m7650,1076l7670,1076e" filled="false" stroked="true" strokeweight=".47998pt" strokecolor="#000000">
                <v:path arrowok="t"/>
              </v:shape>
            </v:group>
            <v:group style="position:absolute;left:7670;top:1076;width:20;height:2" coordorigin="7670,1076" coordsize="20,2">
              <v:shape style="position:absolute;left:7670;top:1076;width:20;height:2" coordorigin="7670,1076" coordsize="20,0" path="m7670,1076l7689,1076e" filled="false" stroked="true" strokeweight=".47998pt" strokecolor="#000000">
                <v:path arrowok="t"/>
              </v:shape>
            </v:group>
            <v:group style="position:absolute;left:7689;top:1076;width:20;height:2" coordorigin="7689,1076" coordsize="20,2">
              <v:shape style="position:absolute;left:7689;top:1076;width:20;height:2" coordorigin="7689,1076" coordsize="20,0" path="m7689,1076l7708,1076e" filled="false" stroked="true" strokeweight=".47998pt" strokecolor="#000000">
                <v:path arrowok="t"/>
              </v:shape>
            </v:group>
            <v:group style="position:absolute;left:7708;top:1076;width:20;height:2" coordorigin="7708,1076" coordsize="20,2">
              <v:shape style="position:absolute;left:7708;top:1076;width:20;height:2" coordorigin="7708,1076" coordsize="20,0" path="m7708,1076l7727,1076e" filled="false" stroked="true" strokeweight=".47998pt" strokecolor="#000000">
                <v:path arrowok="t"/>
              </v:shape>
            </v:group>
            <v:group style="position:absolute;left:7727;top:1076;width:20;height:2" coordorigin="7727,1076" coordsize="20,2">
              <v:shape style="position:absolute;left:7727;top:1076;width:20;height:2" coordorigin="7727,1076" coordsize="20,0" path="m7727,1076l7746,1076e" filled="false" stroked="true" strokeweight=".47998pt" strokecolor="#000000">
                <v:path arrowok="t"/>
              </v:shape>
            </v:group>
            <v:group style="position:absolute;left:7746;top:1076;width:20;height:2" coordorigin="7746,1076" coordsize="20,2">
              <v:shape style="position:absolute;left:7746;top:1076;width:20;height:2" coordorigin="7746,1076" coordsize="20,0" path="m7746,1076l7766,1076e" filled="false" stroked="true" strokeweight=".47998pt" strokecolor="#000000">
                <v:path arrowok="t"/>
              </v:shape>
            </v:group>
            <v:group style="position:absolute;left:7766;top:1076;width:20;height:2" coordorigin="7766,1076" coordsize="20,2">
              <v:shape style="position:absolute;left:7766;top:1076;width:20;height:2" coordorigin="7766,1076" coordsize="20,0" path="m7766,1076l7785,1076e" filled="false" stroked="true" strokeweight=".47998pt" strokecolor="#000000">
                <v:path arrowok="t"/>
              </v:shape>
            </v:group>
            <v:group style="position:absolute;left:7785;top:1076;width:20;height:2" coordorigin="7785,1076" coordsize="20,2">
              <v:shape style="position:absolute;left:7785;top:1076;width:20;height:2" coordorigin="7785,1076" coordsize="20,0" path="m7785,1076l7804,1076e" filled="false" stroked="true" strokeweight=".47998pt" strokecolor="#000000">
                <v:path arrowok="t"/>
              </v:shape>
            </v:group>
            <v:group style="position:absolute;left:7804;top:1076;width:20;height:2" coordorigin="7804,1076" coordsize="20,2">
              <v:shape style="position:absolute;left:7804;top:1076;width:20;height:2" coordorigin="7804,1076" coordsize="20,0" path="m7804,1076l7823,1076e" filled="false" stroked="true" strokeweight=".47998pt" strokecolor="#000000">
                <v:path arrowok="t"/>
              </v:shape>
            </v:group>
            <v:group style="position:absolute;left:7823;top:1076;width:20;height:2" coordorigin="7823,1076" coordsize="20,2">
              <v:shape style="position:absolute;left:7823;top:1076;width:20;height:2" coordorigin="7823,1076" coordsize="20,0" path="m7823,1076l7842,1076e" filled="false" stroked="true" strokeweight=".47998pt" strokecolor="#000000">
                <v:path arrowok="t"/>
              </v:shape>
            </v:group>
            <v:group style="position:absolute;left:7842;top:1076;width:20;height:2" coordorigin="7842,1076" coordsize="20,2">
              <v:shape style="position:absolute;left:7842;top:1076;width:20;height:2" coordorigin="7842,1076" coordsize="20,0" path="m7842,1076l7862,1076e" filled="false" stroked="true" strokeweight=".47998pt" strokecolor="#000000">
                <v:path arrowok="t"/>
              </v:shape>
            </v:group>
            <v:group style="position:absolute;left:7862;top:1076;width:20;height:2" coordorigin="7862,1076" coordsize="20,2">
              <v:shape style="position:absolute;left:7862;top:1076;width:20;height:2" coordorigin="7862,1076" coordsize="20,0" path="m7862,1076l7881,1076e" filled="false" stroked="true" strokeweight=".47998pt" strokecolor="#000000">
                <v:path arrowok="t"/>
              </v:shape>
            </v:group>
            <v:group style="position:absolute;left:7881;top:1076;width:20;height:2" coordorigin="7881,1076" coordsize="20,2">
              <v:shape style="position:absolute;left:7881;top:1076;width:20;height:2" coordorigin="7881,1076" coordsize="20,0" path="m7881,1076l7900,1076e" filled="false" stroked="true" strokeweight=".47998pt" strokecolor="#000000">
                <v:path arrowok="t"/>
              </v:shape>
            </v:group>
            <v:group style="position:absolute;left:7900;top:1076;width:20;height:2" coordorigin="7900,1076" coordsize="20,2">
              <v:shape style="position:absolute;left:7900;top:1076;width:20;height:2" coordorigin="7900,1076" coordsize="20,0" path="m7900,1076l7919,1076e" filled="false" stroked="true" strokeweight=".47998pt" strokecolor="#000000">
                <v:path arrowok="t"/>
              </v:shape>
            </v:group>
            <v:group style="position:absolute;left:7919;top:1076;width:20;height:2" coordorigin="7919,1076" coordsize="20,2">
              <v:shape style="position:absolute;left:7919;top:1076;width:20;height:2" coordorigin="7919,1076" coordsize="20,0" path="m7919,1076l7938,1076e" filled="false" stroked="true" strokeweight=".47998pt" strokecolor="#000000">
                <v:path arrowok="t"/>
              </v:shape>
            </v:group>
            <v:group style="position:absolute;left:7938;top:1076;width:20;height:2" coordorigin="7938,1076" coordsize="20,2">
              <v:shape style="position:absolute;left:7938;top:1076;width:20;height:2" coordorigin="7938,1076" coordsize="20,0" path="m7938,1076l7958,1076e" filled="false" stroked="true" strokeweight=".47998pt" strokecolor="#000000">
                <v:path arrowok="t"/>
              </v:shape>
            </v:group>
            <v:group style="position:absolute;left:7958;top:1076;width:20;height:2" coordorigin="7958,1076" coordsize="20,2">
              <v:shape style="position:absolute;left:7958;top:1076;width:20;height:2" coordorigin="7958,1076" coordsize="20,0" path="m7958,1076l7977,1076e" filled="false" stroked="true" strokeweight=".47998pt" strokecolor="#000000">
                <v:path arrowok="t"/>
              </v:shape>
            </v:group>
            <v:group style="position:absolute;left:7977;top:1076;width:20;height:2" coordorigin="7977,1076" coordsize="20,2">
              <v:shape style="position:absolute;left:7977;top:1076;width:20;height:2" coordorigin="7977,1076" coordsize="20,0" path="m7977,1076l7996,1076e" filled="false" stroked="true" strokeweight=".47998pt" strokecolor="#000000">
                <v:path arrowok="t"/>
              </v:shape>
            </v:group>
            <v:group style="position:absolute;left:7996;top:1076;width:20;height:2" coordorigin="7996,1076" coordsize="20,2">
              <v:shape style="position:absolute;left:7996;top:1076;width:20;height:2" coordorigin="7996,1076" coordsize="20,0" path="m7996,1076l8015,1076e" filled="false" stroked="true" strokeweight=".47998pt" strokecolor="#000000">
                <v:path arrowok="t"/>
              </v:shape>
            </v:group>
            <v:group style="position:absolute;left:8015;top:1076;width:20;height:2" coordorigin="8015,1076" coordsize="20,2">
              <v:shape style="position:absolute;left:8015;top:1076;width:20;height:2" coordorigin="8015,1076" coordsize="20,0" path="m8015,1076l8034,1076e" filled="false" stroked="true" strokeweight=".47998pt" strokecolor="#000000">
                <v:path arrowok="t"/>
              </v:shape>
            </v:group>
            <v:group style="position:absolute;left:8034;top:1076;width:20;height:2" coordorigin="8034,1076" coordsize="20,2">
              <v:shape style="position:absolute;left:8034;top:1076;width:20;height:2" coordorigin="8034,1076" coordsize="20,0" path="m8034,1076l8054,1076e" filled="false" stroked="true" strokeweight=".47998pt" strokecolor="#000000">
                <v:path arrowok="t"/>
              </v:shape>
            </v:group>
            <v:group style="position:absolute;left:8054;top:1076;width:20;height:2" coordorigin="8054,1076" coordsize="20,2">
              <v:shape style="position:absolute;left:8054;top:1076;width:20;height:2" coordorigin="8054,1076" coordsize="20,0" path="m8054,1076l8073,1076e" filled="false" stroked="true" strokeweight=".47998pt" strokecolor="#000000">
                <v:path arrowok="t"/>
              </v:shape>
            </v:group>
            <v:group style="position:absolute;left:8073;top:1076;width:20;height:2" coordorigin="8073,1076" coordsize="20,2">
              <v:shape style="position:absolute;left:8073;top:1076;width:20;height:2" coordorigin="8073,1076" coordsize="20,0" path="m8073,1076l8092,1076e" filled="false" stroked="true" strokeweight=".47998pt" strokecolor="#000000">
                <v:path arrowok="t"/>
              </v:shape>
            </v:group>
            <v:group style="position:absolute;left:8092;top:1076;width:20;height:2" coordorigin="8092,1076" coordsize="20,2">
              <v:shape style="position:absolute;left:8092;top:1076;width:20;height:2" coordorigin="8092,1076" coordsize="20,0" path="m8092,1076l8111,1076e" filled="false" stroked="true" strokeweight=".47998pt" strokecolor="#000000">
                <v:path arrowok="t"/>
              </v:shape>
            </v:group>
            <v:group style="position:absolute;left:8111;top:1076;width:20;height:2" coordorigin="8111,1076" coordsize="20,2">
              <v:shape style="position:absolute;left:8111;top:1076;width:20;height:2" coordorigin="8111,1076" coordsize="20,0" path="m8111,1076l8130,1076e" filled="false" stroked="true" strokeweight=".47998pt" strokecolor="#000000">
                <v:path arrowok="t"/>
              </v:shape>
            </v:group>
            <v:group style="position:absolute;left:8130;top:1076;width:20;height:2" coordorigin="8130,1076" coordsize="20,2">
              <v:shape style="position:absolute;left:8130;top:1076;width:20;height:2" coordorigin="8130,1076" coordsize="20,0" path="m8130,1076l8150,1076e" filled="false" stroked="true" strokeweight=".47998pt" strokecolor="#000000">
                <v:path arrowok="t"/>
              </v:shape>
            </v:group>
            <v:group style="position:absolute;left:8150;top:1076;width:20;height:2" coordorigin="8150,1076" coordsize="20,2">
              <v:shape style="position:absolute;left:8150;top:1076;width:20;height:2" coordorigin="8150,1076" coordsize="20,0" path="m8150,1076l8169,1076e" filled="false" stroked="true" strokeweight=".47998pt" strokecolor="#000000">
                <v:path arrowok="t"/>
              </v:shape>
            </v:group>
            <v:group style="position:absolute;left:8169;top:1076;width:20;height:2" coordorigin="8169,1076" coordsize="20,2">
              <v:shape style="position:absolute;left:8169;top:1076;width:20;height:2" coordorigin="8169,1076" coordsize="20,0" path="m8169,1076l8188,1076e" filled="false" stroked="true" strokeweight=".47998pt" strokecolor="#000000">
                <v:path arrowok="t"/>
              </v:shape>
            </v:group>
            <v:group style="position:absolute;left:8188;top:1076;width:20;height:2" coordorigin="8188,1076" coordsize="20,2">
              <v:shape style="position:absolute;left:8188;top:1076;width:20;height:2" coordorigin="8188,1076" coordsize="20,0" path="m8188,1076l8207,1076e" filled="false" stroked="true" strokeweight=".47998pt" strokecolor="#000000">
                <v:path arrowok="t"/>
              </v:shape>
            </v:group>
            <v:group style="position:absolute;left:8207;top:1076;width:20;height:2" coordorigin="8207,1076" coordsize="20,2">
              <v:shape style="position:absolute;left:8207;top:1076;width:20;height:2" coordorigin="8207,1076" coordsize="20,0" path="m8207,1076l8226,1076e" filled="false" stroked="true" strokeweight=".47998pt" strokecolor="#000000">
                <v:path arrowok="t"/>
              </v:shape>
            </v:group>
            <v:group style="position:absolute;left:8226;top:1076;width:20;height:2" coordorigin="8226,1076" coordsize="20,2">
              <v:shape style="position:absolute;left:8226;top:1076;width:20;height:2" coordorigin="8226,1076" coordsize="20,0" path="m8226,1076l8246,1076e" filled="false" stroked="true" strokeweight=".47998pt" strokecolor="#000000">
                <v:path arrowok="t"/>
              </v:shape>
            </v:group>
            <v:group style="position:absolute;left:8246;top:1076;width:20;height:2" coordorigin="8246,1076" coordsize="20,2">
              <v:shape style="position:absolute;left:8246;top:1076;width:20;height:2" coordorigin="8246,1076" coordsize="20,0" path="m8246,1076l8265,1076e" filled="false" stroked="true" strokeweight=".47998pt" strokecolor="#000000">
                <v:path arrowok="t"/>
              </v:shape>
            </v:group>
            <v:group style="position:absolute;left:8265;top:1076;width:20;height:2" coordorigin="8265,1076" coordsize="20,2">
              <v:shape style="position:absolute;left:8265;top:1076;width:20;height:2" coordorigin="8265,1076" coordsize="20,0" path="m8265,1076l8284,1076e" filled="false" stroked="true" strokeweight=".47998pt" strokecolor="#000000">
                <v:path arrowok="t"/>
              </v:shape>
            </v:group>
            <v:group style="position:absolute;left:8284;top:1076;width:20;height:2" coordorigin="8284,1076" coordsize="20,2">
              <v:shape style="position:absolute;left:8284;top:1076;width:20;height:2" coordorigin="8284,1076" coordsize="20,0" path="m8284,1076l8303,1076e" filled="false" stroked="true" strokeweight=".47998pt" strokecolor="#000000">
                <v:path arrowok="t"/>
              </v:shape>
            </v:group>
            <v:group style="position:absolute;left:8303;top:1076;width:20;height:2" coordorigin="8303,1076" coordsize="20,2">
              <v:shape style="position:absolute;left:8303;top:1076;width:20;height:2" coordorigin="8303,1076" coordsize="20,0" path="m8303,1076l8322,1076e" filled="false" stroked="true" strokeweight=".47998pt" strokecolor="#000000">
                <v:path arrowok="t"/>
              </v:shape>
            </v:group>
            <v:group style="position:absolute;left:8322;top:1076;width:20;height:2" coordorigin="8322,1076" coordsize="20,2">
              <v:shape style="position:absolute;left:8322;top:1076;width:20;height:2" coordorigin="8322,1076" coordsize="20,0" path="m8322,1076l8342,1076e" filled="false" stroked="true" strokeweight=".47998pt" strokecolor="#000000">
                <v:path arrowok="t"/>
              </v:shape>
            </v:group>
            <v:group style="position:absolute;left:8342;top:1076;width:20;height:2" coordorigin="8342,1076" coordsize="20,2">
              <v:shape style="position:absolute;left:8342;top:1076;width:20;height:2" coordorigin="8342,1076" coordsize="20,0" path="m8342,1076l8361,1076e" filled="false" stroked="true" strokeweight=".47998pt" strokecolor="#000000">
                <v:path arrowok="t"/>
              </v:shape>
            </v:group>
            <v:group style="position:absolute;left:8361;top:1076;width:20;height:2" coordorigin="8361,1076" coordsize="20,2">
              <v:shape style="position:absolute;left:8361;top:1076;width:20;height:2" coordorigin="8361,1076" coordsize="20,0" path="m8361,1076l8380,1076e" filled="false" stroked="true" strokeweight=".47998pt" strokecolor="#000000">
                <v:path arrowok="t"/>
              </v:shape>
            </v:group>
            <v:group style="position:absolute;left:8380;top:1076;width:20;height:2" coordorigin="8380,1076" coordsize="20,2">
              <v:shape style="position:absolute;left:8380;top:1076;width:20;height:2" coordorigin="8380,1076" coordsize="20,0" path="m8380,1076l8399,1076e" filled="false" stroked="true" strokeweight=".47998pt" strokecolor="#000000">
                <v:path arrowok="t"/>
              </v:shape>
            </v:group>
            <v:group style="position:absolute;left:8399;top:1076;width:20;height:2" coordorigin="8399,1076" coordsize="20,2">
              <v:shape style="position:absolute;left:8399;top:1076;width:20;height:2" coordorigin="8399,1076" coordsize="20,0" path="m8399,1076l8418,1076e" filled="false" stroked="true" strokeweight=".47998pt" strokecolor="#000000">
                <v:path arrowok="t"/>
              </v:shape>
            </v:group>
            <v:group style="position:absolute;left:8418;top:1076;width:20;height:2" coordorigin="8418,1076" coordsize="20,2">
              <v:shape style="position:absolute;left:8418;top:1076;width:20;height:2" coordorigin="8418,1076" coordsize="20,0" path="m8418,1076l8438,1076e" filled="false" stroked="true" strokeweight=".47998pt" strokecolor="#000000">
                <v:path arrowok="t"/>
              </v:shape>
            </v:group>
            <v:group style="position:absolute;left:8438;top:1076;width:20;height:2" coordorigin="8438,1076" coordsize="20,2">
              <v:shape style="position:absolute;left:8438;top:1076;width:20;height:2" coordorigin="8438,1076" coordsize="20,0" path="m8438,1076l8457,1076e" filled="false" stroked="true" strokeweight=".47998pt" strokecolor="#000000">
                <v:path arrowok="t"/>
              </v:shape>
            </v:group>
            <v:group style="position:absolute;left:8457;top:1076;width:20;height:2" coordorigin="8457,1076" coordsize="20,2">
              <v:shape style="position:absolute;left:8457;top:1076;width:20;height:2" coordorigin="8457,1076" coordsize="20,0" path="m8457,1076l8476,1076e" filled="false" stroked="true" strokeweight=".47998pt" strokecolor="#000000">
                <v:path arrowok="t"/>
              </v:shape>
            </v:group>
            <v:group style="position:absolute;left:8476;top:1076;width:20;height:2" coordorigin="8476,1076" coordsize="20,2">
              <v:shape style="position:absolute;left:8476;top:1076;width:20;height:2" coordorigin="8476,1076" coordsize="20,0" path="m8476,1076l8495,1076e" filled="false" stroked="true" strokeweight=".47998pt" strokecolor="#000000">
                <v:path arrowok="t"/>
              </v:shape>
            </v:group>
            <v:group style="position:absolute;left:8495;top:1076;width:20;height:2" coordorigin="8495,1076" coordsize="20,2">
              <v:shape style="position:absolute;left:8495;top:1076;width:20;height:2" coordorigin="8495,1076" coordsize="20,0" path="m8495,1076l8514,1076e" filled="false" stroked="true" strokeweight=".47998pt" strokecolor="#000000">
                <v:path arrowok="t"/>
              </v:shape>
            </v:group>
            <v:group style="position:absolute;left:8514;top:1076;width:20;height:2" coordorigin="8514,1076" coordsize="20,2">
              <v:shape style="position:absolute;left:8514;top:1076;width:20;height:2" coordorigin="8514,1076" coordsize="20,0" path="m8514,1076l8534,1076e" filled="false" stroked="true" strokeweight=".47998pt" strokecolor="#000000">
                <v:path arrowok="t"/>
              </v:shape>
            </v:group>
            <v:group style="position:absolute;left:8534;top:1076;width:20;height:2" coordorigin="8534,1076" coordsize="20,2">
              <v:shape style="position:absolute;left:8534;top:1076;width:20;height:2" coordorigin="8534,1076" coordsize="20,0" path="m8534,1076l8553,1076e" filled="false" stroked="true" strokeweight=".47998pt" strokecolor="#000000">
                <v:path arrowok="t"/>
              </v:shape>
            </v:group>
            <v:group style="position:absolute;left:8553;top:1076;width:20;height:2" coordorigin="8553,1076" coordsize="20,2">
              <v:shape style="position:absolute;left:8553;top:1076;width:20;height:2" coordorigin="8553,1076" coordsize="20,0" path="m8553,1076l8572,1076e" filled="false" stroked="true" strokeweight=".47998pt" strokecolor="#000000">
                <v:path arrowok="t"/>
              </v:shape>
            </v:group>
            <v:group style="position:absolute;left:8572;top:1076;width:20;height:2" coordorigin="8572,1076" coordsize="20,2">
              <v:shape style="position:absolute;left:8572;top:1076;width:20;height:2" coordorigin="8572,1076" coordsize="20,0" path="m8572,1076l8591,1076e" filled="false" stroked="true" strokeweight=".47998pt" strokecolor="#000000">
                <v:path arrowok="t"/>
              </v:shape>
            </v:group>
            <v:group style="position:absolute;left:8591;top:1076;width:20;height:2" coordorigin="8591,1076" coordsize="20,2">
              <v:shape style="position:absolute;left:8591;top:1076;width:20;height:2" coordorigin="8591,1076" coordsize="20,0" path="m8591,1076l8610,1076e" filled="false" stroked="true" strokeweight=".47998pt" strokecolor="#000000">
                <v:path arrowok="t"/>
              </v:shape>
            </v:group>
            <v:group style="position:absolute;left:8610;top:1076;width:20;height:2" coordorigin="8610,1076" coordsize="20,2">
              <v:shape style="position:absolute;left:8610;top:1076;width:20;height:2" coordorigin="8610,1076" coordsize="20,0" path="m8610,1076l8630,1076e" filled="false" stroked="true" strokeweight=".47998pt" strokecolor="#000000">
                <v:path arrowok="t"/>
              </v:shape>
            </v:group>
            <v:group style="position:absolute;left:8630;top:1076;width:20;height:2" coordorigin="8630,1076" coordsize="20,2">
              <v:shape style="position:absolute;left:8630;top:1076;width:20;height:2" coordorigin="8630,1076" coordsize="20,0" path="m8630,1076l8649,1076e" filled="false" stroked="true" strokeweight=".47998pt" strokecolor="#000000">
                <v:path arrowok="t"/>
              </v:shape>
            </v:group>
            <v:group style="position:absolute;left:8649;top:1076;width:20;height:2" coordorigin="8649,1076" coordsize="20,2">
              <v:shape style="position:absolute;left:8649;top:1076;width:20;height:2" coordorigin="8649,1076" coordsize="20,0" path="m8649,1076l8668,1076e" filled="false" stroked="true" strokeweight=".47998pt" strokecolor="#000000">
                <v:path arrowok="t"/>
              </v:shape>
            </v:group>
            <v:group style="position:absolute;left:8668;top:1076;width:20;height:2" coordorigin="8668,1076" coordsize="20,2">
              <v:shape style="position:absolute;left:8668;top:1076;width:20;height:2" coordorigin="8668,1076" coordsize="20,0" path="m8668,1076l8687,1076e" filled="false" stroked="true" strokeweight=".47998pt" strokecolor="#000000">
                <v:path arrowok="t"/>
              </v:shape>
            </v:group>
            <v:group style="position:absolute;left:8687;top:1076;width:20;height:2" coordorigin="8687,1076" coordsize="20,2">
              <v:shape style="position:absolute;left:8687;top:1076;width:20;height:2" coordorigin="8687,1076" coordsize="20,0" path="m8687,1076l8706,1076e" filled="false" stroked="true" strokeweight=".47998pt" strokecolor="#000000">
                <v:path arrowok="t"/>
              </v:shape>
            </v:group>
            <v:group style="position:absolute;left:8706;top:1076;width:20;height:2" coordorigin="8706,1076" coordsize="20,2">
              <v:shape style="position:absolute;left:8706;top:1076;width:20;height:2" coordorigin="8706,1076" coordsize="20,0" path="m8706,1076l8726,1076e" filled="false" stroked="true" strokeweight=".47998pt" strokecolor="#000000">
                <v:path arrowok="t"/>
              </v:shape>
            </v:group>
            <v:group style="position:absolute;left:8726;top:1076;width:20;height:2" coordorigin="8726,1076" coordsize="20,2">
              <v:shape style="position:absolute;left:8726;top:1076;width:20;height:2" coordorigin="8726,1076" coordsize="20,0" path="m8726,1076l8745,1076e" filled="false" stroked="true" strokeweight=".47998pt" strokecolor="#000000">
                <v:path arrowok="t"/>
              </v:shape>
            </v:group>
            <v:group style="position:absolute;left:8745;top:1076;width:20;height:2" coordorigin="8745,1076" coordsize="20,2">
              <v:shape style="position:absolute;left:8745;top:1076;width:20;height:2" coordorigin="8745,1076" coordsize="20,0" path="m8745,1076l8764,1076e" filled="false" stroked="true" strokeweight=".47998pt" strokecolor="#000000">
                <v:path arrowok="t"/>
              </v:shape>
            </v:group>
            <v:group style="position:absolute;left:8764;top:1076;width:20;height:2" coordorigin="8764,1076" coordsize="20,2">
              <v:shape style="position:absolute;left:8764;top:1076;width:20;height:2" coordorigin="8764,1076" coordsize="20,0" path="m8764,1076l8783,1076e" filled="false" stroked="true" strokeweight=".47998pt" strokecolor="#000000">
                <v:path arrowok="t"/>
              </v:shape>
            </v:group>
            <v:group style="position:absolute;left:8783;top:1076;width:20;height:2" coordorigin="8783,1076" coordsize="20,2">
              <v:shape style="position:absolute;left:8783;top:1076;width:20;height:2" coordorigin="8783,1076" coordsize="20,0" path="m8783,1076l8802,1076e" filled="false" stroked="true" strokeweight=".47998pt" strokecolor="#000000">
                <v:path arrowok="t"/>
              </v:shape>
            </v:group>
            <v:group style="position:absolute;left:8802;top:1076;width:20;height:2" coordorigin="8802,1076" coordsize="20,2">
              <v:shape style="position:absolute;left:8802;top:1076;width:20;height:2" coordorigin="8802,1076" coordsize="20,0" path="m8802,1076l8822,1076e" filled="false" stroked="true" strokeweight=".47998pt" strokecolor="#000000">
                <v:path arrowok="t"/>
              </v:shape>
            </v:group>
            <v:group style="position:absolute;left:8822;top:1076;width:20;height:2" coordorigin="8822,1076" coordsize="20,2">
              <v:shape style="position:absolute;left:8822;top:1076;width:20;height:2" coordorigin="8822,1076" coordsize="20,0" path="m8822,1076l8841,1076e" filled="false" stroked="true" strokeweight=".47998pt" strokecolor="#000000">
                <v:path arrowok="t"/>
              </v:shape>
            </v:group>
            <v:group style="position:absolute;left:8841;top:1076;width:20;height:2" coordorigin="8841,1076" coordsize="20,2">
              <v:shape style="position:absolute;left:8841;top:1076;width:20;height:2" coordorigin="8841,1076" coordsize="20,0" path="m8841,1076l8860,1076e" filled="false" stroked="true" strokeweight=".47998pt" strokecolor="#000000">
                <v:path arrowok="t"/>
              </v:shape>
            </v:group>
            <v:group style="position:absolute;left:8860;top:1076;width:20;height:2" coordorigin="8860,1076" coordsize="20,2">
              <v:shape style="position:absolute;left:8860;top:1076;width:20;height:2" coordorigin="8860,1076" coordsize="20,0" path="m8860,1076l8879,1076e" filled="false" stroked="true" strokeweight=".47998pt" strokecolor="#000000">
                <v:path arrowok="t"/>
              </v:shape>
            </v:group>
            <v:group style="position:absolute;left:8879;top:1076;width:20;height:2" coordorigin="8879,1076" coordsize="20,2">
              <v:shape style="position:absolute;left:8879;top:1076;width:20;height:2" coordorigin="8879,1076" coordsize="20,0" path="m8879,1076l8898,1076e" filled="false" stroked="true" strokeweight=".47998pt" strokecolor="#000000">
                <v:path arrowok="t"/>
              </v:shape>
            </v:group>
            <v:group style="position:absolute;left:8898;top:1076;width:20;height:2" coordorigin="8898,1076" coordsize="20,2">
              <v:shape style="position:absolute;left:8898;top:1076;width:20;height:2" coordorigin="8898,1076" coordsize="20,0" path="m8898,1076l8918,1076e" filled="false" stroked="true" strokeweight=".47998pt" strokecolor="#000000">
                <v:path arrowok="t"/>
              </v:shape>
            </v:group>
            <v:group style="position:absolute;left:8918;top:1076;width:5;height:2" coordorigin="8918,1076" coordsize="5,2">
              <v:shape style="position:absolute;left:8918;top:1076;width:5;height:2" coordorigin="8918,1076" coordsize="5,0" path="m8918,1076l8922,1076e" filled="false" stroked="true" strokeweight=".47998pt" strokecolor="#000000">
                <v:path arrowok="t"/>
              </v:shape>
            </v:group>
            <v:group style="position:absolute;left:3800;top:1080;width:10;height:20" coordorigin="3800,1080" coordsize="10,20">
              <v:shape style="position:absolute;left:3800;top:1080;width:10;height:20" coordorigin="3800,1080" coordsize="10,20" path="m3800,1100l3809,1100,3809,1080,3800,1080,3800,1100xe" filled="true" fillcolor="#000000" stroked="false">
                <v:path arrowok="t"/>
                <v:fill type="solid"/>
              </v:shape>
            </v:group>
            <v:group style="position:absolute;left:3800;top:1100;width:10;height:20" coordorigin="3800,1100" coordsize="10,20">
              <v:shape style="position:absolute;left:3800;top:1100;width:10;height:20" coordorigin="3800,1100" coordsize="10,20" path="m3800,1119l3809,1119,3809,1100,3800,1100,3800,1119xe" filled="true" fillcolor="#000000" stroked="false">
                <v:path arrowok="t"/>
                <v:fill type="solid"/>
              </v:shape>
            </v:group>
            <v:group style="position:absolute;left:3800;top:1119;width:10;height:20" coordorigin="3800,1119" coordsize="10,20">
              <v:shape style="position:absolute;left:3800;top:1119;width:10;height:20" coordorigin="3800,1119" coordsize="10,20" path="m3800,1138l3809,1138,3809,1119,3800,1119,3800,1138xe" filled="true" fillcolor="#000000" stroked="false">
                <v:path arrowok="t"/>
                <v:fill type="solid"/>
              </v:shape>
            </v:group>
            <v:group style="position:absolute;left:3800;top:1138;width:10;height:20" coordorigin="3800,1138" coordsize="10,20">
              <v:shape style="position:absolute;left:3800;top:1138;width:10;height:20" coordorigin="3800,1138" coordsize="10,20" path="m3800,1157l3809,1157,3809,1138,3800,1138,3800,1157xe" filled="true" fillcolor="#000000" stroked="false">
                <v:path arrowok="t"/>
                <v:fill type="solid"/>
              </v:shape>
            </v:group>
            <v:group style="position:absolute;left:3800;top:1157;width:10;height:20" coordorigin="3800,1157" coordsize="10,20">
              <v:shape style="position:absolute;left:3800;top:1157;width:10;height:20" coordorigin="3800,1157" coordsize="10,20" path="m3800,1176l3809,1176,3809,1157,3800,1157,3800,1176xe" filled="true" fillcolor="#000000" stroked="false">
                <v:path arrowok="t"/>
                <v:fill type="solid"/>
              </v:shape>
            </v:group>
            <v:group style="position:absolute;left:3800;top:1176;width:10;height:20" coordorigin="3800,1176" coordsize="10,20">
              <v:shape style="position:absolute;left:3800;top:1176;width:10;height:20" coordorigin="3800,1176" coordsize="10,20" path="m3800,1196l3809,1196,3809,1176,3800,1176,3800,1196xe" filled="true" fillcolor="#000000" stroked="false">
                <v:path arrowok="t"/>
                <v:fill type="solid"/>
              </v:shape>
            </v:group>
            <v:group style="position:absolute;left:3800;top:1196;width:10;height:20" coordorigin="3800,1196" coordsize="10,20">
              <v:shape style="position:absolute;left:3800;top:1196;width:10;height:20" coordorigin="3800,1196" coordsize="10,20" path="m3800,1215l3809,1215,3809,1196,3800,1196,3800,1215xe" filled="true" fillcolor="#000000" stroked="false">
                <v:path arrowok="t"/>
                <v:fill type="solid"/>
              </v:shape>
            </v:group>
            <v:group style="position:absolute;left:3800;top:1215;width:10;height:20" coordorigin="3800,1215" coordsize="10,20">
              <v:shape style="position:absolute;left:3800;top:1215;width:10;height:20" coordorigin="3800,1215" coordsize="10,20" path="m3800,1234l3809,1234,3809,1215,3800,1215,3800,1234xe" filled="true" fillcolor="#000000" stroked="false">
                <v:path arrowok="t"/>
                <v:fill type="solid"/>
              </v:shape>
            </v:group>
            <v:group style="position:absolute;left:3800;top:1234;width:10;height:20" coordorigin="3800,1234" coordsize="10,20">
              <v:shape style="position:absolute;left:3800;top:1234;width:10;height:20" coordorigin="3800,1234" coordsize="10,20" path="m3800,1253l3809,1253,3809,1234,3800,1234,3800,1253xe" filled="true" fillcolor="#000000" stroked="false">
                <v:path arrowok="t"/>
                <v:fill type="solid"/>
              </v:shape>
            </v:group>
            <v:group style="position:absolute;left:3800;top:1253;width:10;height:20" coordorigin="3800,1253" coordsize="10,20">
              <v:shape style="position:absolute;left:3800;top:1253;width:10;height:20" coordorigin="3800,1253" coordsize="10,20" path="m3800,1272l3809,1272,3809,1253,3800,1253,3800,1272xe" filled="true" fillcolor="#000000" stroked="false">
                <v:path arrowok="t"/>
                <v:fill type="solid"/>
              </v:shape>
            </v:group>
            <v:group style="position:absolute;left:3800;top:1272;width:10;height:20" coordorigin="3800,1272" coordsize="10,20">
              <v:shape style="position:absolute;left:3800;top:1272;width:10;height:20" coordorigin="3800,1272" coordsize="10,20" path="m3800,1292l3809,1292,3809,1272,3800,1272,3800,1292xe" filled="true" fillcolor="#000000" stroked="false">
                <v:path arrowok="t"/>
                <v:fill type="solid"/>
              </v:shape>
            </v:group>
            <v:group style="position:absolute;left:3800;top:1292;width:10;height:20" coordorigin="3800,1292" coordsize="10,20">
              <v:shape style="position:absolute;left:3800;top:1292;width:10;height:20" coordorigin="3800,1292" coordsize="10,20" path="m3800,1311l3809,1311,3809,1292,3800,1292,3800,1311xe" filled="true" fillcolor="#000000" stroked="false">
                <v:path arrowok="t"/>
                <v:fill type="solid"/>
              </v:shape>
            </v:group>
            <v:group style="position:absolute;left:3800;top:1311;width:10;height:20" coordorigin="3800,1311" coordsize="10,20">
              <v:shape style="position:absolute;left:3800;top:1311;width:10;height:20" coordorigin="3800,1311" coordsize="10,20" path="m3800,1330l3809,1330,3809,1311,3800,1311,3800,1330xe" filled="true" fillcolor="#000000" stroked="false">
                <v:path arrowok="t"/>
                <v:fill type="solid"/>
              </v:shape>
            </v:group>
            <v:group style="position:absolute;left:3800;top:1330;width:10;height:20" coordorigin="3800,1330" coordsize="10,20">
              <v:shape style="position:absolute;left:3800;top:1330;width:10;height:20" coordorigin="3800,1330" coordsize="10,20" path="m3800,1349l3809,1349,3809,1330,3800,1330,3800,1349xe" filled="true" fillcolor="#000000" stroked="false">
                <v:path arrowok="t"/>
                <v:fill type="solid"/>
              </v:shape>
            </v:group>
            <v:group style="position:absolute;left:3800;top:1349;width:10;height:20" coordorigin="3800,1349" coordsize="10,20">
              <v:shape style="position:absolute;left:3800;top:1349;width:10;height:20" coordorigin="3800,1349" coordsize="10,20" path="m3800,1368l3809,1368,3809,1349,3800,1349,3800,1368xe" filled="true" fillcolor="#000000" stroked="false">
                <v:path arrowok="t"/>
                <v:fill type="solid"/>
              </v:shape>
            </v:group>
            <v:group style="position:absolute;left:3800;top:1368;width:10;height:20" coordorigin="3800,1368" coordsize="10,20">
              <v:shape style="position:absolute;left:3800;top:1368;width:10;height:20" coordorigin="3800,1368" coordsize="10,20" path="m3800,1388l3809,1388,3809,1368,3800,1368,3800,1388xe" filled="true" fillcolor="#000000" stroked="false">
                <v:path arrowok="t"/>
                <v:fill type="solid"/>
              </v:shape>
            </v:group>
            <v:group style="position:absolute;left:3800;top:1388;width:10;height:20" coordorigin="3800,1388" coordsize="10,20">
              <v:shape style="position:absolute;left:3800;top:1388;width:10;height:20" coordorigin="3800,1388" coordsize="10,20" path="m3800,1407l3809,1407,3809,1388,3800,1388,3800,1407xe" filled="true" fillcolor="#000000" stroked="false">
                <v:path arrowok="t"/>
                <v:fill type="solid"/>
              </v:shape>
            </v:group>
            <v:group style="position:absolute;left:3800;top:1414;width:10;height:2" coordorigin="3800,1414" coordsize="10,2">
              <v:shape style="position:absolute;left:3800;top:1414;width:10;height:2" coordorigin="3800,1414" coordsize="10,0" path="m3800,1414l3809,1414e" filled="false" stroked="true" strokeweight=".71997pt" strokecolor="#000000">
                <v:path arrowok="t"/>
              </v:shape>
            </v:group>
            <v:group style="position:absolute;left:29;top:1426;width:20;height:2" coordorigin="29,1426" coordsize="20,2">
              <v:shape style="position:absolute;left:29;top:1426;width:20;height:2" coordorigin="29,1426" coordsize="20,0" path="m29,1426l48,1426e" filled="false" stroked="true" strokeweight=".48004pt" strokecolor="#000000">
                <v:path arrowok="t"/>
              </v:shape>
            </v:group>
            <v:group style="position:absolute;left:48;top:1426;width:20;height:2" coordorigin="48,1426" coordsize="20,2">
              <v:shape style="position:absolute;left:48;top:1426;width:20;height:2" coordorigin="48,1426" coordsize="20,0" path="m48,1426l67,1426e" filled="false" stroked="true" strokeweight=".48004pt" strokecolor="#000000">
                <v:path arrowok="t"/>
              </v:shape>
            </v:group>
            <v:group style="position:absolute;left:67;top:1426;width:20;height:2" coordorigin="67,1426" coordsize="20,2">
              <v:shape style="position:absolute;left:67;top:1426;width:20;height:2" coordorigin="67,1426" coordsize="20,0" path="m67,1426l86,1426e" filled="false" stroked="true" strokeweight=".48004pt" strokecolor="#000000">
                <v:path arrowok="t"/>
              </v:shape>
            </v:group>
            <v:group style="position:absolute;left:86;top:1426;width:20;height:2" coordorigin="86,1426" coordsize="20,2">
              <v:shape style="position:absolute;left:86;top:1426;width:20;height:2" coordorigin="86,1426" coordsize="20,0" path="m86,1426l106,1426e" filled="false" stroked="true" strokeweight=".48004pt" strokecolor="#000000">
                <v:path arrowok="t"/>
              </v:shape>
            </v:group>
            <v:group style="position:absolute;left:106;top:1426;width:20;height:2" coordorigin="106,1426" coordsize="20,2">
              <v:shape style="position:absolute;left:106;top:1426;width:20;height:2" coordorigin="106,1426" coordsize="20,0" path="m106,1426l125,1426e" filled="false" stroked="true" strokeweight=".48004pt" strokecolor="#000000">
                <v:path arrowok="t"/>
              </v:shape>
            </v:group>
            <v:group style="position:absolute;left:125;top:1426;width:20;height:2" coordorigin="125,1426" coordsize="20,2">
              <v:shape style="position:absolute;left:125;top:1426;width:20;height:2" coordorigin="125,1426" coordsize="20,0" path="m125,1426l144,1426e" filled="false" stroked="true" strokeweight=".48004pt" strokecolor="#000000">
                <v:path arrowok="t"/>
              </v:shape>
            </v:group>
            <v:group style="position:absolute;left:144;top:1426;width:20;height:2" coordorigin="144,1426" coordsize="20,2">
              <v:shape style="position:absolute;left:144;top:1426;width:20;height:2" coordorigin="144,1426" coordsize="20,0" path="m144,1426l163,1426e" filled="false" stroked="true" strokeweight=".48004pt" strokecolor="#000000">
                <v:path arrowok="t"/>
              </v:shape>
            </v:group>
            <v:group style="position:absolute;left:163;top:1426;width:20;height:2" coordorigin="163,1426" coordsize="20,2">
              <v:shape style="position:absolute;left:163;top:1426;width:20;height:2" coordorigin="163,1426" coordsize="20,0" path="m163,1426l182,1426e" filled="false" stroked="true" strokeweight=".48004pt" strokecolor="#000000">
                <v:path arrowok="t"/>
              </v:shape>
            </v:group>
            <v:group style="position:absolute;left:182;top:1426;width:20;height:2" coordorigin="182,1426" coordsize="20,2">
              <v:shape style="position:absolute;left:182;top:1426;width:20;height:2" coordorigin="182,1426" coordsize="20,0" path="m182,1426l202,1426e" filled="false" stroked="true" strokeweight=".48004pt" strokecolor="#000000">
                <v:path arrowok="t"/>
              </v:shape>
            </v:group>
            <v:group style="position:absolute;left:202;top:1426;width:20;height:2" coordorigin="202,1426" coordsize="20,2">
              <v:shape style="position:absolute;left:202;top:1426;width:20;height:2" coordorigin="202,1426" coordsize="20,0" path="m202,1426l221,1426e" filled="false" stroked="true" strokeweight=".48004pt" strokecolor="#000000">
                <v:path arrowok="t"/>
              </v:shape>
            </v:group>
            <v:group style="position:absolute;left:221;top:1426;width:20;height:2" coordorigin="221,1426" coordsize="20,2">
              <v:shape style="position:absolute;left:221;top:1426;width:20;height:2" coordorigin="221,1426" coordsize="20,0" path="m221,1426l240,1426e" filled="false" stroked="true" strokeweight=".48004pt" strokecolor="#000000">
                <v:path arrowok="t"/>
              </v:shape>
            </v:group>
            <v:group style="position:absolute;left:240;top:1426;width:20;height:2" coordorigin="240,1426" coordsize="20,2">
              <v:shape style="position:absolute;left:240;top:1426;width:20;height:2" coordorigin="240,1426" coordsize="20,0" path="m240,1426l259,1426e" filled="false" stroked="true" strokeweight=".48004pt" strokecolor="#000000">
                <v:path arrowok="t"/>
              </v:shape>
            </v:group>
            <v:group style="position:absolute;left:259;top:1426;width:20;height:2" coordorigin="259,1426" coordsize="20,2">
              <v:shape style="position:absolute;left:259;top:1426;width:20;height:2" coordorigin="259,1426" coordsize="20,0" path="m259,1426l278,1426e" filled="false" stroked="true" strokeweight=".48004pt" strokecolor="#000000">
                <v:path arrowok="t"/>
              </v:shape>
            </v:group>
            <v:group style="position:absolute;left:278;top:1426;width:20;height:2" coordorigin="278,1426" coordsize="20,2">
              <v:shape style="position:absolute;left:278;top:1426;width:20;height:2" coordorigin="278,1426" coordsize="20,0" path="m278,1426l298,1426e" filled="false" stroked="true" strokeweight=".48004pt" strokecolor="#000000">
                <v:path arrowok="t"/>
              </v:shape>
            </v:group>
            <v:group style="position:absolute;left:298;top:1426;width:20;height:2" coordorigin="298,1426" coordsize="20,2">
              <v:shape style="position:absolute;left:298;top:1426;width:20;height:2" coordorigin="298,1426" coordsize="20,0" path="m298,1426l317,1426e" filled="false" stroked="true" strokeweight=".48004pt" strokecolor="#000000">
                <v:path arrowok="t"/>
              </v:shape>
            </v:group>
            <v:group style="position:absolute;left:317;top:1426;width:20;height:2" coordorigin="317,1426" coordsize="20,2">
              <v:shape style="position:absolute;left:317;top:1426;width:20;height:2" coordorigin="317,1426" coordsize="20,0" path="m317,1426l336,1426e" filled="false" stroked="true" strokeweight=".48004pt" strokecolor="#000000">
                <v:path arrowok="t"/>
              </v:shape>
            </v:group>
            <v:group style="position:absolute;left:336;top:1426;width:20;height:2" coordorigin="336,1426" coordsize="20,2">
              <v:shape style="position:absolute;left:336;top:1426;width:20;height:2" coordorigin="336,1426" coordsize="20,0" path="m336,1426l355,1426e" filled="false" stroked="true" strokeweight=".48004pt" strokecolor="#000000">
                <v:path arrowok="t"/>
              </v:shape>
            </v:group>
            <v:group style="position:absolute;left:355;top:1426;width:20;height:2" coordorigin="355,1426" coordsize="20,2">
              <v:shape style="position:absolute;left:355;top:1426;width:20;height:2" coordorigin="355,1426" coordsize="20,0" path="m355,1426l374,1426e" filled="false" stroked="true" strokeweight=".48004pt" strokecolor="#000000">
                <v:path arrowok="t"/>
              </v:shape>
            </v:group>
            <v:group style="position:absolute;left:374;top:1426;width:20;height:2" coordorigin="374,1426" coordsize="20,2">
              <v:shape style="position:absolute;left:374;top:1426;width:20;height:2" coordorigin="374,1426" coordsize="20,0" path="m374,1426l394,1426e" filled="false" stroked="true" strokeweight=".48004pt" strokecolor="#000000">
                <v:path arrowok="t"/>
              </v:shape>
            </v:group>
            <v:group style="position:absolute;left:394;top:1426;width:20;height:2" coordorigin="394,1426" coordsize="20,2">
              <v:shape style="position:absolute;left:394;top:1426;width:20;height:2" coordorigin="394,1426" coordsize="20,0" path="m394,1426l413,1426e" filled="false" stroked="true" strokeweight=".48004pt" strokecolor="#000000">
                <v:path arrowok="t"/>
              </v:shape>
            </v:group>
            <v:group style="position:absolute;left:413;top:1426;width:20;height:2" coordorigin="413,1426" coordsize="20,2">
              <v:shape style="position:absolute;left:413;top:1426;width:20;height:2" coordorigin="413,1426" coordsize="20,0" path="m413,1426l432,1426e" filled="false" stroked="true" strokeweight=".48004pt" strokecolor="#000000">
                <v:path arrowok="t"/>
              </v:shape>
            </v:group>
            <v:group style="position:absolute;left:432;top:1426;width:20;height:2" coordorigin="432,1426" coordsize="20,2">
              <v:shape style="position:absolute;left:432;top:1426;width:20;height:2" coordorigin="432,1426" coordsize="20,0" path="m432,1426l451,1426e" filled="false" stroked="true" strokeweight=".48004pt" strokecolor="#000000">
                <v:path arrowok="t"/>
              </v:shape>
            </v:group>
            <v:group style="position:absolute;left:451;top:1426;width:20;height:2" coordorigin="451,1426" coordsize="20,2">
              <v:shape style="position:absolute;left:451;top:1426;width:20;height:2" coordorigin="451,1426" coordsize="20,0" path="m451,1426l470,1426e" filled="false" stroked="true" strokeweight=".48004pt" strokecolor="#000000">
                <v:path arrowok="t"/>
              </v:shape>
            </v:group>
            <v:group style="position:absolute;left:470;top:1426;width:20;height:2" coordorigin="470,1426" coordsize="20,2">
              <v:shape style="position:absolute;left:470;top:1426;width:20;height:2" coordorigin="470,1426" coordsize="20,0" path="m470,1426l490,1426e" filled="false" stroked="true" strokeweight=".48004pt" strokecolor="#000000">
                <v:path arrowok="t"/>
              </v:shape>
            </v:group>
            <v:group style="position:absolute;left:490;top:1426;width:20;height:2" coordorigin="490,1426" coordsize="20,2">
              <v:shape style="position:absolute;left:490;top:1426;width:20;height:2" coordorigin="490,1426" coordsize="20,0" path="m490,1426l509,1426e" filled="false" stroked="true" strokeweight=".48004pt" strokecolor="#000000">
                <v:path arrowok="t"/>
              </v:shape>
            </v:group>
            <v:group style="position:absolute;left:509;top:1426;width:20;height:2" coordorigin="509,1426" coordsize="20,2">
              <v:shape style="position:absolute;left:509;top:1426;width:20;height:2" coordorigin="509,1426" coordsize="20,0" path="m509,1426l528,1426e" filled="false" stroked="true" strokeweight=".48004pt" strokecolor="#000000">
                <v:path arrowok="t"/>
              </v:shape>
            </v:group>
            <v:group style="position:absolute;left:528;top:1426;width:20;height:2" coordorigin="528,1426" coordsize="20,2">
              <v:shape style="position:absolute;left:528;top:1426;width:20;height:2" coordorigin="528,1426" coordsize="20,0" path="m528,1426l547,1426e" filled="false" stroked="true" strokeweight=".48004pt" strokecolor="#000000">
                <v:path arrowok="t"/>
              </v:shape>
            </v:group>
            <v:group style="position:absolute;left:547;top:1426;width:20;height:2" coordorigin="547,1426" coordsize="20,2">
              <v:shape style="position:absolute;left:547;top:1426;width:20;height:2" coordorigin="547,1426" coordsize="20,0" path="m547,1426l566,1426e" filled="false" stroked="true" strokeweight=".48004pt" strokecolor="#000000">
                <v:path arrowok="t"/>
              </v:shape>
            </v:group>
            <v:group style="position:absolute;left:566;top:1426;width:20;height:2" coordorigin="566,1426" coordsize="20,2">
              <v:shape style="position:absolute;left:566;top:1426;width:20;height:2" coordorigin="566,1426" coordsize="20,0" path="m566,1426l586,1426e" filled="false" stroked="true" strokeweight=".48004pt" strokecolor="#000000">
                <v:path arrowok="t"/>
              </v:shape>
            </v:group>
            <v:group style="position:absolute;left:586;top:1426;width:20;height:2" coordorigin="586,1426" coordsize="20,2">
              <v:shape style="position:absolute;left:586;top:1426;width:20;height:2" coordorigin="586,1426" coordsize="20,0" path="m586,1426l605,1426e" filled="false" stroked="true" strokeweight=".48004pt" strokecolor="#000000">
                <v:path arrowok="t"/>
              </v:shape>
            </v:group>
            <v:group style="position:absolute;left:605;top:1426;width:20;height:2" coordorigin="605,1426" coordsize="20,2">
              <v:shape style="position:absolute;left:605;top:1426;width:20;height:2" coordorigin="605,1426" coordsize="20,0" path="m605,1426l624,1426e" filled="false" stroked="true" strokeweight=".48004pt" strokecolor="#000000">
                <v:path arrowok="t"/>
              </v:shape>
            </v:group>
            <v:group style="position:absolute;left:624;top:1426;width:20;height:2" coordorigin="624,1426" coordsize="20,2">
              <v:shape style="position:absolute;left:624;top:1426;width:20;height:2" coordorigin="624,1426" coordsize="20,0" path="m624,1426l643,1426e" filled="false" stroked="true" strokeweight=".48004pt" strokecolor="#000000">
                <v:path arrowok="t"/>
              </v:shape>
            </v:group>
            <v:group style="position:absolute;left:643;top:1426;width:20;height:2" coordorigin="643,1426" coordsize="20,2">
              <v:shape style="position:absolute;left:643;top:1426;width:20;height:2" coordorigin="643,1426" coordsize="20,0" path="m643,1426l662,1426e" filled="false" stroked="true" strokeweight=".48004pt" strokecolor="#000000">
                <v:path arrowok="t"/>
              </v:shape>
            </v:group>
            <v:group style="position:absolute;left:662;top:1426;width:20;height:2" coordorigin="662,1426" coordsize="20,2">
              <v:shape style="position:absolute;left:662;top:1426;width:20;height:2" coordorigin="662,1426" coordsize="20,0" path="m662,1426l682,1426e" filled="false" stroked="true" strokeweight=".48004pt" strokecolor="#000000">
                <v:path arrowok="t"/>
              </v:shape>
            </v:group>
            <v:group style="position:absolute;left:682;top:1426;width:20;height:2" coordorigin="682,1426" coordsize="20,2">
              <v:shape style="position:absolute;left:682;top:1426;width:20;height:2" coordorigin="682,1426" coordsize="20,0" path="m682,1426l701,1426e" filled="false" stroked="true" strokeweight=".48004pt" strokecolor="#000000">
                <v:path arrowok="t"/>
              </v:shape>
            </v:group>
            <v:group style="position:absolute;left:701;top:1426;width:20;height:2" coordorigin="701,1426" coordsize="20,2">
              <v:shape style="position:absolute;left:701;top:1426;width:20;height:2" coordorigin="701,1426" coordsize="20,0" path="m701,1426l720,1426e" filled="false" stroked="true" strokeweight=".48004pt" strokecolor="#000000">
                <v:path arrowok="t"/>
              </v:shape>
            </v:group>
            <v:group style="position:absolute;left:720;top:1426;width:20;height:2" coordorigin="720,1426" coordsize="20,2">
              <v:shape style="position:absolute;left:720;top:1426;width:20;height:2" coordorigin="720,1426" coordsize="20,0" path="m720,1426l739,1426e" filled="false" stroked="true" strokeweight=".48004pt" strokecolor="#000000">
                <v:path arrowok="t"/>
              </v:shape>
            </v:group>
            <v:group style="position:absolute;left:739;top:1426;width:20;height:2" coordorigin="739,1426" coordsize="20,2">
              <v:shape style="position:absolute;left:739;top:1426;width:20;height:2" coordorigin="739,1426" coordsize="20,0" path="m739,1426l758,1426e" filled="false" stroked="true" strokeweight=".48004pt" strokecolor="#000000">
                <v:path arrowok="t"/>
              </v:shape>
            </v:group>
            <v:group style="position:absolute;left:758;top:1426;width:20;height:2" coordorigin="758,1426" coordsize="20,2">
              <v:shape style="position:absolute;left:758;top:1426;width:20;height:2" coordorigin="758,1426" coordsize="20,0" path="m758,1426l778,1426e" filled="false" stroked="true" strokeweight=".48004pt" strokecolor="#000000">
                <v:path arrowok="t"/>
              </v:shape>
            </v:group>
            <v:group style="position:absolute;left:778;top:1426;width:20;height:2" coordorigin="778,1426" coordsize="20,2">
              <v:shape style="position:absolute;left:778;top:1426;width:20;height:2" coordorigin="778,1426" coordsize="20,0" path="m778,1426l797,1426e" filled="false" stroked="true" strokeweight=".48004pt" strokecolor="#000000">
                <v:path arrowok="t"/>
              </v:shape>
            </v:group>
            <v:group style="position:absolute;left:797;top:1426;width:20;height:2" coordorigin="797,1426" coordsize="20,2">
              <v:shape style="position:absolute;left:797;top:1426;width:20;height:2" coordorigin="797,1426" coordsize="20,0" path="m797,1426l816,1426e" filled="false" stroked="true" strokeweight=".48004pt" strokecolor="#000000">
                <v:path arrowok="t"/>
              </v:shape>
            </v:group>
            <v:group style="position:absolute;left:816;top:1426;width:20;height:2" coordorigin="816,1426" coordsize="20,2">
              <v:shape style="position:absolute;left:816;top:1426;width:20;height:2" coordorigin="816,1426" coordsize="20,0" path="m816,1426l835,1426e" filled="false" stroked="true" strokeweight=".48004pt" strokecolor="#000000">
                <v:path arrowok="t"/>
              </v:shape>
            </v:group>
            <v:group style="position:absolute;left:835;top:1426;width:20;height:2" coordorigin="835,1426" coordsize="20,2">
              <v:shape style="position:absolute;left:835;top:1426;width:20;height:2" coordorigin="835,1426" coordsize="20,0" path="m835,1426l854,1426e" filled="false" stroked="true" strokeweight=".48004pt" strokecolor="#000000">
                <v:path arrowok="t"/>
              </v:shape>
            </v:group>
            <v:group style="position:absolute;left:854;top:1426;width:20;height:2" coordorigin="854,1426" coordsize="20,2">
              <v:shape style="position:absolute;left:854;top:1426;width:20;height:2" coordorigin="854,1426" coordsize="20,0" path="m854,1426l874,1426e" filled="false" stroked="true" strokeweight=".48004pt" strokecolor="#000000">
                <v:path arrowok="t"/>
              </v:shape>
            </v:group>
            <v:group style="position:absolute;left:874;top:1426;width:20;height:2" coordorigin="874,1426" coordsize="20,2">
              <v:shape style="position:absolute;left:874;top:1426;width:20;height:2" coordorigin="874,1426" coordsize="20,0" path="m874,1426l893,1426e" filled="false" stroked="true" strokeweight=".48004pt" strokecolor="#000000">
                <v:path arrowok="t"/>
              </v:shape>
            </v:group>
            <v:group style="position:absolute;left:893;top:1426;width:20;height:2" coordorigin="893,1426" coordsize="20,2">
              <v:shape style="position:absolute;left:893;top:1426;width:20;height:2" coordorigin="893,1426" coordsize="20,0" path="m893,1426l912,1426e" filled="false" stroked="true" strokeweight=".48004pt" strokecolor="#000000">
                <v:path arrowok="t"/>
              </v:shape>
            </v:group>
            <v:group style="position:absolute;left:912;top:1426;width:20;height:2" coordorigin="912,1426" coordsize="20,2">
              <v:shape style="position:absolute;left:912;top:1426;width:20;height:2" coordorigin="912,1426" coordsize="20,0" path="m912,1426l931,1426e" filled="false" stroked="true" strokeweight=".48004pt" strokecolor="#000000">
                <v:path arrowok="t"/>
              </v:shape>
            </v:group>
            <v:group style="position:absolute;left:931;top:1426;width:20;height:2" coordorigin="931,1426" coordsize="20,2">
              <v:shape style="position:absolute;left:931;top:1426;width:20;height:2" coordorigin="931,1426" coordsize="20,0" path="m931,1426l950,1426e" filled="false" stroked="true" strokeweight=".48004pt" strokecolor="#000000">
                <v:path arrowok="t"/>
              </v:shape>
            </v:group>
            <v:group style="position:absolute;left:950;top:1426;width:20;height:2" coordorigin="950,1426" coordsize="20,2">
              <v:shape style="position:absolute;left:950;top:1426;width:20;height:2" coordorigin="950,1426" coordsize="20,0" path="m950,1426l970,1426e" filled="false" stroked="true" strokeweight=".48004pt" strokecolor="#000000">
                <v:path arrowok="t"/>
              </v:shape>
            </v:group>
            <v:group style="position:absolute;left:970;top:1426;width:20;height:2" coordorigin="970,1426" coordsize="20,2">
              <v:shape style="position:absolute;left:970;top:1426;width:20;height:2" coordorigin="970,1426" coordsize="20,0" path="m970,1426l989,1426e" filled="false" stroked="true" strokeweight=".48004pt" strokecolor="#000000">
                <v:path arrowok="t"/>
              </v:shape>
            </v:group>
            <v:group style="position:absolute;left:989;top:1426;width:20;height:2" coordorigin="989,1426" coordsize="20,2">
              <v:shape style="position:absolute;left:989;top:1426;width:20;height:2" coordorigin="989,1426" coordsize="20,0" path="m989,1426l1008,1426e" filled="false" stroked="true" strokeweight=".48004pt" strokecolor="#000000">
                <v:path arrowok="t"/>
              </v:shape>
            </v:group>
            <v:group style="position:absolute;left:1008;top:1426;width:20;height:2" coordorigin="1008,1426" coordsize="20,2">
              <v:shape style="position:absolute;left:1008;top:1426;width:20;height:2" coordorigin="1008,1426" coordsize="20,0" path="m1008,1426l1027,1426e" filled="false" stroked="true" strokeweight=".48004pt" strokecolor="#000000">
                <v:path arrowok="t"/>
              </v:shape>
            </v:group>
            <v:group style="position:absolute;left:1027;top:1426;width:20;height:2" coordorigin="1027,1426" coordsize="20,2">
              <v:shape style="position:absolute;left:1027;top:1426;width:20;height:2" coordorigin="1027,1426" coordsize="20,0" path="m1027,1426l1046,1426e" filled="false" stroked="true" strokeweight=".48004pt" strokecolor="#000000">
                <v:path arrowok="t"/>
              </v:shape>
            </v:group>
            <v:group style="position:absolute;left:1046;top:1426;width:20;height:2" coordorigin="1046,1426" coordsize="20,2">
              <v:shape style="position:absolute;left:1046;top:1426;width:20;height:2" coordorigin="1046,1426" coordsize="20,0" path="m1046,1426l1066,1426e" filled="false" stroked="true" strokeweight=".48004pt" strokecolor="#000000">
                <v:path arrowok="t"/>
              </v:shape>
            </v:group>
            <v:group style="position:absolute;left:1066;top:1426;width:20;height:2" coordorigin="1066,1426" coordsize="20,2">
              <v:shape style="position:absolute;left:1066;top:1426;width:20;height:2" coordorigin="1066,1426" coordsize="20,0" path="m1066,1426l1085,1426e" filled="false" stroked="true" strokeweight=".48004pt" strokecolor="#000000">
                <v:path arrowok="t"/>
              </v:shape>
            </v:group>
            <v:group style="position:absolute;left:1085;top:1426;width:20;height:2" coordorigin="1085,1426" coordsize="20,2">
              <v:shape style="position:absolute;left:1085;top:1426;width:20;height:2" coordorigin="1085,1426" coordsize="20,0" path="m1085,1426l1104,1426e" filled="false" stroked="true" strokeweight=".48004pt" strokecolor="#000000">
                <v:path arrowok="t"/>
              </v:shape>
            </v:group>
            <v:group style="position:absolute;left:1104;top:1426;width:20;height:2" coordorigin="1104,1426" coordsize="20,2">
              <v:shape style="position:absolute;left:1104;top:1426;width:20;height:2" coordorigin="1104,1426" coordsize="20,0" path="m1104,1426l1123,1426e" filled="false" stroked="true" strokeweight=".48004pt" strokecolor="#000000">
                <v:path arrowok="t"/>
              </v:shape>
            </v:group>
            <v:group style="position:absolute;left:1123;top:1426;width:20;height:2" coordorigin="1123,1426" coordsize="20,2">
              <v:shape style="position:absolute;left:1123;top:1426;width:20;height:2" coordorigin="1123,1426" coordsize="20,0" path="m1123,1426l1142,1426e" filled="false" stroked="true" strokeweight=".48004pt" strokecolor="#000000">
                <v:path arrowok="t"/>
              </v:shape>
            </v:group>
            <v:group style="position:absolute;left:1142;top:1426;width:20;height:2" coordorigin="1142,1426" coordsize="20,2">
              <v:shape style="position:absolute;left:1142;top:1426;width:20;height:2" coordorigin="1142,1426" coordsize="20,0" path="m1142,1426l1162,1426e" filled="false" stroked="true" strokeweight=".48004pt" strokecolor="#000000">
                <v:path arrowok="t"/>
              </v:shape>
            </v:group>
            <v:group style="position:absolute;left:1162;top:1426;width:20;height:2" coordorigin="1162,1426" coordsize="20,2">
              <v:shape style="position:absolute;left:1162;top:1426;width:20;height:2" coordorigin="1162,1426" coordsize="20,0" path="m1162,1426l1181,1426e" filled="false" stroked="true" strokeweight=".48004pt" strokecolor="#000000">
                <v:path arrowok="t"/>
              </v:shape>
            </v:group>
            <v:group style="position:absolute;left:1181;top:1426;width:20;height:2" coordorigin="1181,1426" coordsize="20,2">
              <v:shape style="position:absolute;left:1181;top:1426;width:20;height:2" coordorigin="1181,1426" coordsize="20,0" path="m1181,1426l1200,1426e" filled="false" stroked="true" strokeweight=".48004pt" strokecolor="#000000">
                <v:path arrowok="t"/>
              </v:shape>
            </v:group>
            <v:group style="position:absolute;left:1200;top:1426;width:20;height:2" coordorigin="1200,1426" coordsize="20,2">
              <v:shape style="position:absolute;left:1200;top:1426;width:20;height:2" coordorigin="1200,1426" coordsize="20,0" path="m1200,1426l1219,1426e" filled="false" stroked="true" strokeweight=".48004pt" strokecolor="#000000">
                <v:path arrowok="t"/>
              </v:shape>
            </v:group>
            <v:group style="position:absolute;left:1219;top:1426;width:20;height:2" coordorigin="1219,1426" coordsize="20,2">
              <v:shape style="position:absolute;left:1219;top:1426;width:20;height:2" coordorigin="1219,1426" coordsize="20,0" path="m1219,1426l1238,1426e" filled="false" stroked="true" strokeweight=".48004pt" strokecolor="#000000">
                <v:path arrowok="t"/>
              </v:shape>
            </v:group>
            <v:group style="position:absolute;left:1238;top:1426;width:20;height:2" coordorigin="1238,1426" coordsize="20,2">
              <v:shape style="position:absolute;left:1238;top:1426;width:20;height:2" coordorigin="1238,1426" coordsize="20,0" path="m1238,1426l1258,1426e" filled="false" stroked="true" strokeweight=".48004pt" strokecolor="#000000">
                <v:path arrowok="t"/>
              </v:shape>
            </v:group>
            <v:group style="position:absolute;left:1258;top:1426;width:20;height:2" coordorigin="1258,1426" coordsize="20,2">
              <v:shape style="position:absolute;left:1258;top:1426;width:20;height:2" coordorigin="1258,1426" coordsize="20,0" path="m1258,1426l1277,1426e" filled="false" stroked="true" strokeweight=".48004pt" strokecolor="#000000">
                <v:path arrowok="t"/>
              </v:shape>
            </v:group>
            <v:group style="position:absolute;left:1277;top:1426;width:20;height:2" coordorigin="1277,1426" coordsize="20,2">
              <v:shape style="position:absolute;left:1277;top:1426;width:20;height:2" coordorigin="1277,1426" coordsize="20,0" path="m1277,1426l1296,1426e" filled="false" stroked="true" strokeweight=".48004pt" strokecolor="#000000">
                <v:path arrowok="t"/>
              </v:shape>
            </v:group>
            <v:group style="position:absolute;left:1296;top:1426;width:20;height:2" coordorigin="1296,1426" coordsize="20,2">
              <v:shape style="position:absolute;left:1296;top:1426;width:20;height:2" coordorigin="1296,1426" coordsize="20,0" path="m1296,1426l1315,1426e" filled="false" stroked="true" strokeweight=".48004pt" strokecolor="#000000">
                <v:path arrowok="t"/>
              </v:shape>
            </v:group>
            <v:group style="position:absolute;left:1315;top:1426;width:20;height:2" coordorigin="1315,1426" coordsize="20,2">
              <v:shape style="position:absolute;left:1315;top:1426;width:20;height:2" coordorigin="1315,1426" coordsize="20,0" path="m1315,1426l1334,1426e" filled="false" stroked="true" strokeweight=".48004pt" strokecolor="#000000">
                <v:path arrowok="t"/>
              </v:shape>
            </v:group>
            <v:group style="position:absolute;left:1334;top:1426;width:20;height:2" coordorigin="1334,1426" coordsize="20,2">
              <v:shape style="position:absolute;left:1334;top:1426;width:20;height:2" coordorigin="1334,1426" coordsize="20,0" path="m1334,1426l1354,1426e" filled="false" stroked="true" strokeweight=".48004pt" strokecolor="#000000">
                <v:path arrowok="t"/>
              </v:shape>
            </v:group>
            <v:group style="position:absolute;left:1354;top:1426;width:20;height:2" coordorigin="1354,1426" coordsize="20,2">
              <v:shape style="position:absolute;left:1354;top:1426;width:20;height:2" coordorigin="1354,1426" coordsize="20,0" path="m1354,1426l1373,1426e" filled="false" stroked="true" strokeweight=".48004pt" strokecolor="#000000">
                <v:path arrowok="t"/>
              </v:shape>
            </v:group>
            <v:group style="position:absolute;left:1373;top:1426;width:20;height:2" coordorigin="1373,1426" coordsize="20,2">
              <v:shape style="position:absolute;left:1373;top:1426;width:20;height:2" coordorigin="1373,1426" coordsize="20,0" path="m1373,1426l1392,1426e" filled="false" stroked="true" strokeweight=".48004pt" strokecolor="#000000">
                <v:path arrowok="t"/>
              </v:shape>
            </v:group>
            <v:group style="position:absolute;left:1392;top:1426;width:20;height:2" coordorigin="1392,1426" coordsize="20,2">
              <v:shape style="position:absolute;left:1392;top:1426;width:20;height:2" coordorigin="1392,1426" coordsize="20,0" path="m1392,1426l1411,1426e" filled="false" stroked="true" strokeweight=".48004pt" strokecolor="#000000">
                <v:path arrowok="t"/>
              </v:shape>
            </v:group>
            <v:group style="position:absolute;left:1411;top:1426;width:20;height:2" coordorigin="1411,1426" coordsize="20,2">
              <v:shape style="position:absolute;left:1411;top:1426;width:20;height:2" coordorigin="1411,1426" coordsize="20,0" path="m1411,1426l1430,1426e" filled="false" stroked="true" strokeweight=".48004pt" strokecolor="#000000">
                <v:path arrowok="t"/>
              </v:shape>
            </v:group>
            <v:group style="position:absolute;left:1430;top:1426;width:20;height:2" coordorigin="1430,1426" coordsize="20,2">
              <v:shape style="position:absolute;left:1430;top:1426;width:20;height:2" coordorigin="1430,1426" coordsize="20,0" path="m1430,1426l1450,1426e" filled="false" stroked="true" strokeweight=".48004pt" strokecolor="#000000">
                <v:path arrowok="t"/>
              </v:shape>
            </v:group>
            <v:group style="position:absolute;left:1450;top:1426;width:20;height:2" coordorigin="1450,1426" coordsize="20,2">
              <v:shape style="position:absolute;left:1450;top:1426;width:20;height:2" coordorigin="1450,1426" coordsize="20,0" path="m1450,1426l1469,1426e" filled="false" stroked="true" strokeweight=".48004pt" strokecolor="#000000">
                <v:path arrowok="t"/>
              </v:shape>
            </v:group>
            <v:group style="position:absolute;left:1469;top:1426;width:20;height:2" coordorigin="1469,1426" coordsize="20,2">
              <v:shape style="position:absolute;left:1469;top:1426;width:20;height:2" coordorigin="1469,1426" coordsize="20,0" path="m1469,1426l1488,1426e" filled="false" stroked="true" strokeweight=".48004pt" strokecolor="#000000">
                <v:path arrowok="t"/>
              </v:shape>
            </v:group>
            <v:group style="position:absolute;left:1488;top:1426;width:20;height:2" coordorigin="1488,1426" coordsize="20,2">
              <v:shape style="position:absolute;left:1488;top:1426;width:20;height:2" coordorigin="1488,1426" coordsize="20,0" path="m1488,1426l1507,1426e" filled="false" stroked="true" strokeweight=".48004pt" strokecolor="#000000">
                <v:path arrowok="t"/>
              </v:shape>
            </v:group>
            <v:group style="position:absolute;left:1507;top:1426;width:20;height:2" coordorigin="1507,1426" coordsize="20,2">
              <v:shape style="position:absolute;left:1507;top:1426;width:20;height:2" coordorigin="1507,1426" coordsize="20,0" path="m1507,1426l1526,1426e" filled="false" stroked="true" strokeweight=".48004pt" strokecolor="#000000">
                <v:path arrowok="t"/>
              </v:shape>
            </v:group>
            <v:group style="position:absolute;left:1526;top:1426;width:20;height:2" coordorigin="1526,1426" coordsize="20,2">
              <v:shape style="position:absolute;left:1526;top:1426;width:20;height:2" coordorigin="1526,1426" coordsize="20,0" path="m1526,1426l1546,1426e" filled="false" stroked="true" strokeweight=".48004pt" strokecolor="#000000">
                <v:path arrowok="t"/>
              </v:shape>
            </v:group>
            <v:group style="position:absolute;left:1546;top:1426;width:20;height:2" coordorigin="1546,1426" coordsize="20,2">
              <v:shape style="position:absolute;left:1546;top:1426;width:20;height:2" coordorigin="1546,1426" coordsize="20,0" path="m1546,1426l1565,1426e" filled="false" stroked="true" strokeweight=".48004pt" strokecolor="#000000">
                <v:path arrowok="t"/>
              </v:shape>
            </v:group>
            <v:group style="position:absolute;left:1565;top:1426;width:20;height:2" coordorigin="1565,1426" coordsize="20,2">
              <v:shape style="position:absolute;left:1565;top:1426;width:20;height:2" coordorigin="1565,1426" coordsize="20,0" path="m1565,1426l1584,1426e" filled="false" stroked="true" strokeweight=".48004pt" strokecolor="#000000">
                <v:path arrowok="t"/>
              </v:shape>
            </v:group>
            <v:group style="position:absolute;left:1584;top:1426;width:20;height:2" coordorigin="1584,1426" coordsize="20,2">
              <v:shape style="position:absolute;left:1584;top:1426;width:20;height:2" coordorigin="1584,1426" coordsize="20,0" path="m1584,1426l1603,1426e" filled="false" stroked="true" strokeweight=".48004pt" strokecolor="#000000">
                <v:path arrowok="t"/>
              </v:shape>
            </v:group>
            <v:group style="position:absolute;left:1603;top:1426;width:20;height:2" coordorigin="1603,1426" coordsize="20,2">
              <v:shape style="position:absolute;left:1603;top:1426;width:20;height:2" coordorigin="1603,1426" coordsize="20,0" path="m1603,1426l1622,1426e" filled="false" stroked="true" strokeweight=".48004pt" strokecolor="#000000">
                <v:path arrowok="t"/>
              </v:shape>
            </v:group>
            <v:group style="position:absolute;left:1622;top:1426;width:20;height:2" coordorigin="1622,1426" coordsize="20,2">
              <v:shape style="position:absolute;left:1622;top:1426;width:20;height:2" coordorigin="1622,1426" coordsize="20,0" path="m1622,1426l1642,1426e" filled="false" stroked="true" strokeweight=".48004pt" strokecolor="#000000">
                <v:path arrowok="t"/>
              </v:shape>
            </v:group>
            <v:group style="position:absolute;left:1642;top:1426;width:20;height:2" coordorigin="1642,1426" coordsize="20,2">
              <v:shape style="position:absolute;left:1642;top:1426;width:20;height:2" coordorigin="1642,1426" coordsize="20,0" path="m1642,1426l1661,1426e" filled="false" stroked="true" strokeweight=".48004pt" strokecolor="#000000">
                <v:path arrowok="t"/>
              </v:shape>
            </v:group>
            <v:group style="position:absolute;left:1661;top:1426;width:20;height:2" coordorigin="1661,1426" coordsize="20,2">
              <v:shape style="position:absolute;left:1661;top:1426;width:20;height:2" coordorigin="1661,1426" coordsize="20,0" path="m1661,1426l1680,1426e" filled="false" stroked="true" strokeweight=".48004pt" strokecolor="#000000">
                <v:path arrowok="t"/>
              </v:shape>
            </v:group>
            <v:group style="position:absolute;left:1680;top:1426;width:20;height:2" coordorigin="1680,1426" coordsize="20,2">
              <v:shape style="position:absolute;left:1680;top:1426;width:20;height:2" coordorigin="1680,1426" coordsize="20,0" path="m1680,1426l1699,1426e" filled="false" stroked="true" strokeweight=".48004pt" strokecolor="#000000">
                <v:path arrowok="t"/>
              </v:shape>
            </v:group>
            <v:group style="position:absolute;left:1699;top:1426;width:20;height:2" coordorigin="1699,1426" coordsize="20,2">
              <v:shape style="position:absolute;left:1699;top:1426;width:20;height:2" coordorigin="1699,1426" coordsize="20,0" path="m1699,1426l1718,1426e" filled="false" stroked="true" strokeweight=".48004pt" strokecolor="#000000">
                <v:path arrowok="t"/>
              </v:shape>
            </v:group>
            <v:group style="position:absolute;left:1718;top:1426;width:20;height:2" coordorigin="1718,1426" coordsize="20,2">
              <v:shape style="position:absolute;left:1718;top:1426;width:20;height:2" coordorigin="1718,1426" coordsize="20,0" path="m1718,1426l1738,1426e" filled="false" stroked="true" strokeweight=".48004pt" strokecolor="#000000">
                <v:path arrowok="t"/>
              </v:shape>
            </v:group>
            <v:group style="position:absolute;left:1738;top:1426;width:20;height:2" coordorigin="1738,1426" coordsize="20,2">
              <v:shape style="position:absolute;left:1738;top:1426;width:20;height:2" coordorigin="1738,1426" coordsize="20,0" path="m1738,1426l1757,1426e" filled="false" stroked="true" strokeweight=".48004pt" strokecolor="#000000">
                <v:path arrowok="t"/>
              </v:shape>
            </v:group>
            <v:group style="position:absolute;left:1757;top:1426;width:20;height:2" coordorigin="1757,1426" coordsize="20,2">
              <v:shape style="position:absolute;left:1757;top:1426;width:20;height:2" coordorigin="1757,1426" coordsize="20,0" path="m1757,1426l1776,1426e" filled="false" stroked="true" strokeweight=".48004pt" strokecolor="#000000">
                <v:path arrowok="t"/>
              </v:shape>
            </v:group>
            <v:group style="position:absolute;left:1776;top:1426;width:20;height:2" coordorigin="1776,1426" coordsize="20,2">
              <v:shape style="position:absolute;left:1776;top:1426;width:20;height:2" coordorigin="1776,1426" coordsize="20,0" path="m1776,1426l1795,1426e" filled="false" stroked="true" strokeweight=".48004pt" strokecolor="#000000">
                <v:path arrowok="t"/>
              </v:shape>
            </v:group>
            <v:group style="position:absolute;left:1795;top:1426;width:20;height:2" coordorigin="1795,1426" coordsize="20,2">
              <v:shape style="position:absolute;left:1795;top:1426;width:20;height:2" coordorigin="1795,1426" coordsize="20,0" path="m1795,1426l1814,1426e" filled="false" stroked="true" strokeweight=".48004pt" strokecolor="#000000">
                <v:path arrowok="t"/>
              </v:shape>
            </v:group>
            <v:group style="position:absolute;left:1814;top:1426;width:20;height:2" coordorigin="1814,1426" coordsize="20,2">
              <v:shape style="position:absolute;left:1814;top:1426;width:20;height:2" coordorigin="1814,1426" coordsize="20,0" path="m1814,1426l1834,1426e" filled="false" stroked="true" strokeweight=".48004pt" strokecolor="#000000">
                <v:path arrowok="t"/>
              </v:shape>
            </v:group>
            <v:group style="position:absolute;left:1834;top:1426;width:20;height:2" coordorigin="1834,1426" coordsize="20,2">
              <v:shape style="position:absolute;left:1834;top:1426;width:20;height:2" coordorigin="1834,1426" coordsize="20,0" path="m1834,1426l1853,1426e" filled="false" stroked="true" strokeweight=".48004pt" strokecolor="#000000">
                <v:path arrowok="t"/>
              </v:shape>
            </v:group>
            <v:group style="position:absolute;left:1853;top:1426;width:20;height:2" coordorigin="1853,1426" coordsize="20,2">
              <v:shape style="position:absolute;left:1853;top:1426;width:20;height:2" coordorigin="1853,1426" coordsize="20,0" path="m1853,1426l1872,1426e" filled="false" stroked="true" strokeweight=".48004pt" strokecolor="#000000">
                <v:path arrowok="t"/>
              </v:shape>
            </v:group>
            <v:group style="position:absolute;left:1872;top:1426;width:20;height:2" coordorigin="1872,1426" coordsize="20,2">
              <v:shape style="position:absolute;left:1872;top:1426;width:20;height:2" coordorigin="1872,1426" coordsize="20,0" path="m1872,1426l1891,1426e" filled="false" stroked="true" strokeweight=".48004pt" strokecolor="#000000">
                <v:path arrowok="t"/>
              </v:shape>
            </v:group>
            <v:group style="position:absolute;left:1891;top:1426;width:20;height:2" coordorigin="1891,1426" coordsize="20,2">
              <v:shape style="position:absolute;left:1891;top:1426;width:20;height:2" coordorigin="1891,1426" coordsize="20,0" path="m1891,1426l1910,1426e" filled="false" stroked="true" strokeweight=".48004pt" strokecolor="#000000">
                <v:path arrowok="t"/>
              </v:shape>
            </v:group>
            <v:group style="position:absolute;left:1910;top:1426;width:20;height:2" coordorigin="1910,1426" coordsize="20,2">
              <v:shape style="position:absolute;left:1910;top:1426;width:20;height:2" coordorigin="1910,1426" coordsize="20,0" path="m1910,1426l1930,1426e" filled="false" stroked="true" strokeweight=".48004pt" strokecolor="#000000">
                <v:path arrowok="t"/>
              </v:shape>
            </v:group>
            <v:group style="position:absolute;left:1930;top:1426;width:20;height:2" coordorigin="1930,1426" coordsize="20,2">
              <v:shape style="position:absolute;left:1930;top:1426;width:20;height:2" coordorigin="1930,1426" coordsize="20,0" path="m1930,1426l1949,1426e" filled="false" stroked="true" strokeweight=".48004pt" strokecolor="#000000">
                <v:path arrowok="t"/>
              </v:shape>
            </v:group>
            <v:group style="position:absolute;left:1949;top:1426;width:20;height:2" coordorigin="1949,1426" coordsize="20,2">
              <v:shape style="position:absolute;left:1949;top:1426;width:20;height:2" coordorigin="1949,1426" coordsize="20,0" path="m1949,1426l1968,1426e" filled="false" stroked="true" strokeweight=".48004pt" strokecolor="#000000">
                <v:path arrowok="t"/>
              </v:shape>
            </v:group>
            <v:group style="position:absolute;left:1968;top:1426;width:20;height:2" coordorigin="1968,1426" coordsize="20,2">
              <v:shape style="position:absolute;left:1968;top:1426;width:20;height:2" coordorigin="1968,1426" coordsize="20,0" path="m1968,1426l1987,1426e" filled="false" stroked="true" strokeweight=".48004pt" strokecolor="#000000">
                <v:path arrowok="t"/>
              </v:shape>
            </v:group>
            <v:group style="position:absolute;left:1987;top:1426;width:20;height:2" coordorigin="1987,1426" coordsize="20,2">
              <v:shape style="position:absolute;left:1987;top:1426;width:20;height:2" coordorigin="1987,1426" coordsize="20,0" path="m1987,1426l2006,1426e" filled="false" stroked="true" strokeweight=".48004pt" strokecolor="#000000">
                <v:path arrowok="t"/>
              </v:shape>
            </v:group>
            <v:group style="position:absolute;left:2006;top:1426;width:20;height:2" coordorigin="2006,1426" coordsize="20,2">
              <v:shape style="position:absolute;left:2006;top:1426;width:20;height:2" coordorigin="2006,1426" coordsize="20,0" path="m2006,1426l2026,1426e" filled="false" stroked="true" strokeweight=".48004pt" strokecolor="#000000">
                <v:path arrowok="t"/>
              </v:shape>
            </v:group>
            <v:group style="position:absolute;left:2026;top:1426;width:20;height:2" coordorigin="2026,1426" coordsize="20,2">
              <v:shape style="position:absolute;left:2026;top:1426;width:20;height:2" coordorigin="2026,1426" coordsize="20,0" path="m2026,1426l2045,1426e" filled="false" stroked="true" strokeweight=".48004pt" strokecolor="#000000">
                <v:path arrowok="t"/>
              </v:shape>
            </v:group>
            <v:group style="position:absolute;left:2045;top:1426;width:20;height:2" coordorigin="2045,1426" coordsize="20,2">
              <v:shape style="position:absolute;left:2045;top:1426;width:20;height:2" coordorigin="2045,1426" coordsize="20,0" path="m2045,1426l2064,1426e" filled="false" stroked="true" strokeweight=".48004pt" strokecolor="#000000">
                <v:path arrowok="t"/>
              </v:shape>
            </v:group>
            <v:group style="position:absolute;left:2065;top:1426;width:20;height:2" coordorigin="2065,1426" coordsize="20,2">
              <v:shape style="position:absolute;left:2065;top:1426;width:20;height:2" coordorigin="2065,1426" coordsize="20,0" path="m2065,1426l2084,1426e" filled="false" stroked="true" strokeweight=".48004pt" strokecolor="#000000">
                <v:path arrowok="t"/>
              </v:shape>
            </v:group>
            <v:group style="position:absolute;left:2084;top:1426;width:20;height:2" coordorigin="2084,1426" coordsize="20,2">
              <v:shape style="position:absolute;left:2084;top:1426;width:20;height:2" coordorigin="2084,1426" coordsize="20,0" path="m2084,1426l2103,1426e" filled="false" stroked="true" strokeweight=".48004pt" strokecolor="#000000">
                <v:path arrowok="t"/>
              </v:shape>
            </v:group>
            <v:group style="position:absolute;left:2103;top:1426;width:20;height:2" coordorigin="2103,1426" coordsize="20,2">
              <v:shape style="position:absolute;left:2103;top:1426;width:20;height:2" coordorigin="2103,1426" coordsize="20,0" path="m2103,1426l2122,1426e" filled="false" stroked="true" strokeweight=".48004pt" strokecolor="#000000">
                <v:path arrowok="t"/>
              </v:shape>
            </v:group>
            <v:group style="position:absolute;left:2122;top:1426;width:20;height:2" coordorigin="2122,1426" coordsize="20,2">
              <v:shape style="position:absolute;left:2122;top:1426;width:20;height:2" coordorigin="2122,1426" coordsize="20,0" path="m2122,1426l2141,1426e" filled="false" stroked="true" strokeweight=".48004pt" strokecolor="#000000">
                <v:path arrowok="t"/>
              </v:shape>
            </v:group>
            <v:group style="position:absolute;left:2141;top:1426;width:20;height:2" coordorigin="2141,1426" coordsize="20,2">
              <v:shape style="position:absolute;left:2141;top:1426;width:20;height:2" coordorigin="2141,1426" coordsize="20,0" path="m2141,1426l2161,1426e" filled="false" stroked="true" strokeweight=".48004pt" strokecolor="#000000">
                <v:path arrowok="t"/>
              </v:shape>
            </v:group>
            <v:group style="position:absolute;left:2161;top:1426;width:20;height:2" coordorigin="2161,1426" coordsize="20,2">
              <v:shape style="position:absolute;left:2161;top:1426;width:20;height:2" coordorigin="2161,1426" coordsize="20,0" path="m2161,1426l2180,1426e" filled="false" stroked="true" strokeweight=".48004pt" strokecolor="#000000">
                <v:path arrowok="t"/>
              </v:shape>
            </v:group>
            <v:group style="position:absolute;left:2180;top:1426;width:20;height:2" coordorigin="2180,1426" coordsize="20,2">
              <v:shape style="position:absolute;left:2180;top:1426;width:20;height:2" coordorigin="2180,1426" coordsize="20,0" path="m2180,1426l2199,1426e" filled="false" stroked="true" strokeweight=".48004pt" strokecolor="#000000">
                <v:path arrowok="t"/>
              </v:shape>
            </v:group>
            <v:group style="position:absolute;left:2199;top:1426;width:20;height:2" coordorigin="2199,1426" coordsize="20,2">
              <v:shape style="position:absolute;left:2199;top:1426;width:20;height:2" coordorigin="2199,1426" coordsize="20,0" path="m2199,1426l2218,1426e" filled="false" stroked="true" strokeweight=".48004pt" strokecolor="#000000">
                <v:path arrowok="t"/>
              </v:shape>
            </v:group>
            <v:group style="position:absolute;left:2218;top:1426;width:20;height:2" coordorigin="2218,1426" coordsize="20,2">
              <v:shape style="position:absolute;left:2218;top:1426;width:20;height:2" coordorigin="2218,1426" coordsize="20,0" path="m2218,1426l2237,1426e" filled="false" stroked="true" strokeweight=".48004pt" strokecolor="#000000">
                <v:path arrowok="t"/>
              </v:shape>
            </v:group>
            <v:group style="position:absolute;left:2237;top:1426;width:20;height:2" coordorigin="2237,1426" coordsize="20,2">
              <v:shape style="position:absolute;left:2237;top:1426;width:20;height:2" coordorigin="2237,1426" coordsize="20,0" path="m2237,1426l2257,1426e" filled="false" stroked="true" strokeweight=".48004pt" strokecolor="#000000">
                <v:path arrowok="t"/>
              </v:shape>
            </v:group>
            <v:group style="position:absolute;left:2257;top:1426;width:20;height:2" coordorigin="2257,1426" coordsize="20,2">
              <v:shape style="position:absolute;left:2257;top:1426;width:20;height:2" coordorigin="2257,1426" coordsize="20,0" path="m2257,1426l2276,1426e" filled="false" stroked="true" strokeweight=".48004pt" strokecolor="#000000">
                <v:path arrowok="t"/>
              </v:shape>
            </v:group>
            <v:group style="position:absolute;left:2276;top:1426;width:20;height:2" coordorigin="2276,1426" coordsize="20,2">
              <v:shape style="position:absolute;left:2276;top:1426;width:20;height:2" coordorigin="2276,1426" coordsize="20,0" path="m2276,1426l2295,1426e" filled="false" stroked="true" strokeweight=".48004pt" strokecolor="#000000">
                <v:path arrowok="t"/>
              </v:shape>
            </v:group>
            <v:group style="position:absolute;left:2295;top:1426;width:20;height:2" coordorigin="2295,1426" coordsize="20,2">
              <v:shape style="position:absolute;left:2295;top:1426;width:20;height:2" coordorigin="2295,1426" coordsize="20,0" path="m2295,1426l2314,1426e" filled="false" stroked="true" strokeweight=".48004pt" strokecolor="#000000">
                <v:path arrowok="t"/>
              </v:shape>
            </v:group>
            <v:group style="position:absolute;left:2314;top:1426;width:20;height:2" coordorigin="2314,1426" coordsize="20,2">
              <v:shape style="position:absolute;left:2314;top:1426;width:20;height:2" coordorigin="2314,1426" coordsize="20,0" path="m2314,1426l2333,1426e" filled="false" stroked="true" strokeweight=".48004pt" strokecolor="#000000">
                <v:path arrowok="t"/>
              </v:shape>
            </v:group>
            <v:group style="position:absolute;left:2333;top:1426;width:20;height:2" coordorigin="2333,1426" coordsize="20,2">
              <v:shape style="position:absolute;left:2333;top:1426;width:20;height:2" coordorigin="2333,1426" coordsize="20,0" path="m2333,1426l2353,1426e" filled="false" stroked="true" strokeweight=".48004pt" strokecolor="#000000">
                <v:path arrowok="t"/>
              </v:shape>
            </v:group>
            <v:group style="position:absolute;left:2353;top:1426;width:20;height:2" coordorigin="2353,1426" coordsize="20,2">
              <v:shape style="position:absolute;left:2353;top:1426;width:20;height:2" coordorigin="2353,1426" coordsize="20,0" path="m2353,1426l2372,1426e" filled="false" stroked="true" strokeweight=".48004pt" strokecolor="#000000">
                <v:path arrowok="t"/>
              </v:shape>
            </v:group>
            <v:group style="position:absolute;left:2372;top:1426;width:20;height:2" coordorigin="2372,1426" coordsize="20,2">
              <v:shape style="position:absolute;left:2372;top:1426;width:20;height:2" coordorigin="2372,1426" coordsize="20,0" path="m2372,1426l2391,1426e" filled="false" stroked="true" strokeweight=".48004pt" strokecolor="#000000">
                <v:path arrowok="t"/>
              </v:shape>
            </v:group>
            <v:group style="position:absolute;left:2391;top:1426;width:20;height:2" coordorigin="2391,1426" coordsize="20,2">
              <v:shape style="position:absolute;left:2391;top:1426;width:20;height:2" coordorigin="2391,1426" coordsize="20,0" path="m2391,1426l2410,1426e" filled="false" stroked="true" strokeweight=".48004pt" strokecolor="#000000">
                <v:path arrowok="t"/>
              </v:shape>
            </v:group>
            <v:group style="position:absolute;left:2410;top:1426;width:20;height:2" coordorigin="2410,1426" coordsize="20,2">
              <v:shape style="position:absolute;left:2410;top:1426;width:20;height:2" coordorigin="2410,1426" coordsize="20,0" path="m2410,1426l2429,1426e" filled="false" stroked="true" strokeweight=".48004pt" strokecolor="#000000">
                <v:path arrowok="t"/>
              </v:shape>
            </v:group>
            <v:group style="position:absolute;left:2429;top:1426;width:20;height:2" coordorigin="2429,1426" coordsize="20,2">
              <v:shape style="position:absolute;left:2429;top:1426;width:20;height:2" coordorigin="2429,1426" coordsize="20,0" path="m2429,1426l2449,1426e" filled="false" stroked="true" strokeweight=".48004pt" strokecolor="#000000">
                <v:path arrowok="t"/>
              </v:shape>
            </v:group>
            <v:group style="position:absolute;left:2449;top:1426;width:20;height:2" coordorigin="2449,1426" coordsize="20,2">
              <v:shape style="position:absolute;left:2449;top:1426;width:20;height:2" coordorigin="2449,1426" coordsize="20,0" path="m2449,1426l2468,1426e" filled="false" stroked="true" strokeweight=".48004pt" strokecolor="#000000">
                <v:path arrowok="t"/>
              </v:shape>
            </v:group>
            <v:group style="position:absolute;left:2468;top:1426;width:20;height:2" coordorigin="2468,1426" coordsize="20,2">
              <v:shape style="position:absolute;left:2468;top:1426;width:20;height:2" coordorigin="2468,1426" coordsize="20,0" path="m2468,1426l2487,1426e" filled="false" stroked="true" strokeweight=".48004pt" strokecolor="#000000">
                <v:path arrowok="t"/>
              </v:shape>
            </v:group>
            <v:group style="position:absolute;left:2487;top:1426;width:20;height:2" coordorigin="2487,1426" coordsize="20,2">
              <v:shape style="position:absolute;left:2487;top:1426;width:20;height:2" coordorigin="2487,1426" coordsize="20,0" path="m2487,1426l2506,1426e" filled="false" stroked="true" strokeweight=".48004pt" strokecolor="#000000">
                <v:path arrowok="t"/>
              </v:shape>
            </v:group>
            <v:group style="position:absolute;left:2506;top:1426;width:20;height:2" coordorigin="2506,1426" coordsize="20,2">
              <v:shape style="position:absolute;left:2506;top:1426;width:20;height:2" coordorigin="2506,1426" coordsize="20,0" path="m2506,1426l2525,1426e" filled="false" stroked="true" strokeweight=".48004pt" strokecolor="#000000">
                <v:path arrowok="t"/>
              </v:shape>
            </v:group>
            <v:group style="position:absolute;left:2525;top:1426;width:20;height:2" coordorigin="2525,1426" coordsize="20,2">
              <v:shape style="position:absolute;left:2525;top:1426;width:20;height:2" coordorigin="2525,1426" coordsize="20,0" path="m2525,1426l2545,1426e" filled="false" stroked="true" strokeweight=".48004pt" strokecolor="#000000">
                <v:path arrowok="t"/>
              </v:shape>
            </v:group>
            <v:group style="position:absolute;left:2545;top:1426;width:20;height:2" coordorigin="2545,1426" coordsize="20,2">
              <v:shape style="position:absolute;left:2545;top:1426;width:20;height:2" coordorigin="2545,1426" coordsize="20,0" path="m2545,1426l2564,1426e" filled="false" stroked="true" strokeweight=".48004pt" strokecolor="#000000">
                <v:path arrowok="t"/>
              </v:shape>
            </v:group>
            <v:group style="position:absolute;left:2564;top:1426;width:20;height:2" coordorigin="2564,1426" coordsize="20,2">
              <v:shape style="position:absolute;left:2564;top:1426;width:20;height:2" coordorigin="2564,1426" coordsize="20,0" path="m2564,1426l2583,1426e" filled="false" stroked="true" strokeweight=".48004pt" strokecolor="#000000">
                <v:path arrowok="t"/>
              </v:shape>
            </v:group>
            <v:group style="position:absolute;left:2583;top:1426;width:20;height:2" coordorigin="2583,1426" coordsize="20,2">
              <v:shape style="position:absolute;left:2583;top:1426;width:20;height:2" coordorigin="2583,1426" coordsize="20,0" path="m2583,1426l2602,1426e" filled="false" stroked="true" strokeweight=".48004pt" strokecolor="#000000">
                <v:path arrowok="t"/>
              </v:shape>
            </v:group>
            <v:group style="position:absolute;left:2602;top:1426;width:20;height:2" coordorigin="2602,1426" coordsize="20,2">
              <v:shape style="position:absolute;left:2602;top:1426;width:20;height:2" coordorigin="2602,1426" coordsize="20,0" path="m2602,1426l2621,1426e" filled="false" stroked="true" strokeweight=".48004pt" strokecolor="#000000">
                <v:path arrowok="t"/>
              </v:shape>
            </v:group>
            <v:group style="position:absolute;left:2621;top:1426;width:20;height:2" coordorigin="2621,1426" coordsize="20,2">
              <v:shape style="position:absolute;left:2621;top:1426;width:20;height:2" coordorigin="2621,1426" coordsize="20,0" path="m2621,1426l2641,1426e" filled="false" stroked="true" strokeweight=".48004pt" strokecolor="#000000">
                <v:path arrowok="t"/>
              </v:shape>
            </v:group>
            <v:group style="position:absolute;left:2641;top:1426;width:20;height:2" coordorigin="2641,1426" coordsize="20,2">
              <v:shape style="position:absolute;left:2641;top:1426;width:20;height:2" coordorigin="2641,1426" coordsize="20,0" path="m2641,1426l2660,1426e" filled="false" stroked="true" strokeweight=".48004pt" strokecolor="#000000">
                <v:path arrowok="t"/>
              </v:shape>
            </v:group>
            <v:group style="position:absolute;left:2660;top:1426;width:20;height:2" coordorigin="2660,1426" coordsize="20,2">
              <v:shape style="position:absolute;left:2660;top:1426;width:20;height:2" coordorigin="2660,1426" coordsize="20,0" path="m2660,1426l2679,1426e" filled="false" stroked="true" strokeweight=".48004pt" strokecolor="#000000">
                <v:path arrowok="t"/>
              </v:shape>
            </v:group>
            <v:group style="position:absolute;left:2679;top:1426;width:20;height:2" coordorigin="2679,1426" coordsize="20,2">
              <v:shape style="position:absolute;left:2679;top:1426;width:20;height:2" coordorigin="2679,1426" coordsize="20,0" path="m2679,1426l2698,1426e" filled="false" stroked="true" strokeweight=".48004pt" strokecolor="#000000">
                <v:path arrowok="t"/>
              </v:shape>
            </v:group>
            <v:group style="position:absolute;left:2698;top:1426;width:20;height:2" coordorigin="2698,1426" coordsize="20,2">
              <v:shape style="position:absolute;left:2698;top:1426;width:20;height:2" coordorigin="2698,1426" coordsize="20,0" path="m2698,1426l2717,1426e" filled="false" stroked="true" strokeweight=".48004pt" strokecolor="#000000">
                <v:path arrowok="t"/>
              </v:shape>
            </v:group>
            <v:group style="position:absolute;left:2717;top:1426;width:20;height:2" coordorigin="2717,1426" coordsize="20,2">
              <v:shape style="position:absolute;left:2717;top:1426;width:20;height:2" coordorigin="2717,1426" coordsize="20,0" path="m2717,1426l2737,1426e" filled="false" stroked="true" strokeweight=".48004pt" strokecolor="#000000">
                <v:path arrowok="t"/>
              </v:shape>
            </v:group>
            <v:group style="position:absolute;left:2737;top:1426;width:20;height:2" coordorigin="2737,1426" coordsize="20,2">
              <v:shape style="position:absolute;left:2737;top:1426;width:20;height:2" coordorigin="2737,1426" coordsize="20,0" path="m2737,1426l2756,1426e" filled="false" stroked="true" strokeweight=".48004pt" strokecolor="#000000">
                <v:path arrowok="t"/>
              </v:shape>
            </v:group>
            <v:group style="position:absolute;left:2756;top:1426;width:20;height:2" coordorigin="2756,1426" coordsize="20,2">
              <v:shape style="position:absolute;left:2756;top:1426;width:20;height:2" coordorigin="2756,1426" coordsize="20,0" path="m2756,1426l2775,1426e" filled="false" stroked="true" strokeweight=".48004pt" strokecolor="#000000">
                <v:path arrowok="t"/>
              </v:shape>
            </v:group>
            <v:group style="position:absolute;left:2775;top:1426;width:20;height:2" coordorigin="2775,1426" coordsize="20,2">
              <v:shape style="position:absolute;left:2775;top:1426;width:20;height:2" coordorigin="2775,1426" coordsize="20,0" path="m2775,1426l2794,1426e" filled="false" stroked="true" strokeweight=".48004pt" strokecolor="#000000">
                <v:path arrowok="t"/>
              </v:shape>
            </v:group>
            <v:group style="position:absolute;left:2794;top:1426;width:20;height:2" coordorigin="2794,1426" coordsize="20,2">
              <v:shape style="position:absolute;left:2794;top:1426;width:20;height:2" coordorigin="2794,1426" coordsize="20,0" path="m2794,1426l2813,1426e" filled="false" stroked="true" strokeweight=".48004pt" strokecolor="#000000">
                <v:path arrowok="t"/>
              </v:shape>
            </v:group>
            <v:group style="position:absolute;left:2813;top:1426;width:20;height:2" coordorigin="2813,1426" coordsize="20,2">
              <v:shape style="position:absolute;left:2813;top:1426;width:20;height:2" coordorigin="2813,1426" coordsize="20,0" path="m2813,1426l2833,1426e" filled="false" stroked="true" strokeweight=".48004pt" strokecolor="#000000">
                <v:path arrowok="t"/>
              </v:shape>
            </v:group>
            <v:group style="position:absolute;left:2833;top:1426;width:20;height:2" coordorigin="2833,1426" coordsize="20,2">
              <v:shape style="position:absolute;left:2833;top:1426;width:20;height:2" coordorigin="2833,1426" coordsize="20,0" path="m2833,1426l2852,1426e" filled="false" stroked="true" strokeweight=".48004pt" strokecolor="#000000">
                <v:path arrowok="t"/>
              </v:shape>
            </v:group>
            <v:group style="position:absolute;left:2852;top:1426;width:20;height:2" coordorigin="2852,1426" coordsize="20,2">
              <v:shape style="position:absolute;left:2852;top:1426;width:20;height:2" coordorigin="2852,1426" coordsize="20,0" path="m2852,1426l2871,1426e" filled="false" stroked="true" strokeweight=".48004pt" strokecolor="#000000">
                <v:path arrowok="t"/>
              </v:shape>
            </v:group>
            <v:group style="position:absolute;left:2871;top:1426;width:20;height:2" coordorigin="2871,1426" coordsize="20,2">
              <v:shape style="position:absolute;left:2871;top:1426;width:20;height:2" coordorigin="2871,1426" coordsize="20,0" path="m2871,1426l2890,1426e" filled="false" stroked="true" strokeweight=".48004pt" strokecolor="#000000">
                <v:path arrowok="t"/>
              </v:shape>
            </v:group>
            <v:group style="position:absolute;left:2890;top:1426;width:20;height:2" coordorigin="2890,1426" coordsize="20,2">
              <v:shape style="position:absolute;left:2890;top:1426;width:20;height:2" coordorigin="2890,1426" coordsize="20,0" path="m2890,1426l2909,1426e" filled="false" stroked="true" strokeweight=".48004pt" strokecolor="#000000">
                <v:path arrowok="t"/>
              </v:shape>
            </v:group>
            <v:group style="position:absolute;left:2909;top:1426;width:20;height:2" coordorigin="2909,1426" coordsize="20,2">
              <v:shape style="position:absolute;left:2909;top:1426;width:20;height:2" coordorigin="2909,1426" coordsize="20,0" path="m2909,1426l2929,1426e" filled="false" stroked="true" strokeweight=".48004pt" strokecolor="#000000">
                <v:path arrowok="t"/>
              </v:shape>
            </v:group>
            <v:group style="position:absolute;left:2929;top:1426;width:20;height:2" coordorigin="2929,1426" coordsize="20,2">
              <v:shape style="position:absolute;left:2929;top:1426;width:20;height:2" coordorigin="2929,1426" coordsize="20,0" path="m2929,1426l2948,1426e" filled="false" stroked="true" strokeweight=".48004pt" strokecolor="#000000">
                <v:path arrowok="t"/>
              </v:shape>
            </v:group>
            <v:group style="position:absolute;left:2948;top:1426;width:20;height:2" coordorigin="2948,1426" coordsize="20,2">
              <v:shape style="position:absolute;left:2948;top:1426;width:20;height:2" coordorigin="2948,1426" coordsize="20,0" path="m2948,1426l2967,1426e" filled="false" stroked="true" strokeweight=".48004pt" strokecolor="#000000">
                <v:path arrowok="t"/>
              </v:shape>
            </v:group>
            <v:group style="position:absolute;left:2967;top:1426;width:20;height:2" coordorigin="2967,1426" coordsize="20,2">
              <v:shape style="position:absolute;left:2967;top:1426;width:20;height:2" coordorigin="2967,1426" coordsize="20,0" path="m2967,1426l2986,1426e" filled="false" stroked="true" strokeweight=".48004pt" strokecolor="#000000">
                <v:path arrowok="t"/>
              </v:shape>
            </v:group>
            <v:group style="position:absolute;left:2986;top:1426;width:20;height:2" coordorigin="2986,1426" coordsize="20,2">
              <v:shape style="position:absolute;left:2986;top:1426;width:20;height:2" coordorigin="2986,1426" coordsize="20,0" path="m2986,1426l3005,1426e" filled="false" stroked="true" strokeweight=".48004pt" strokecolor="#000000">
                <v:path arrowok="t"/>
              </v:shape>
            </v:group>
            <v:group style="position:absolute;left:3005;top:1426;width:20;height:2" coordorigin="3005,1426" coordsize="20,2">
              <v:shape style="position:absolute;left:3005;top:1426;width:20;height:2" coordorigin="3005,1426" coordsize="20,0" path="m3005,1426l3025,1426e" filled="false" stroked="true" strokeweight=".48004pt" strokecolor="#000000">
                <v:path arrowok="t"/>
              </v:shape>
            </v:group>
            <v:group style="position:absolute;left:3025;top:1426;width:20;height:2" coordorigin="3025,1426" coordsize="20,2">
              <v:shape style="position:absolute;left:3025;top:1426;width:20;height:2" coordorigin="3025,1426" coordsize="20,0" path="m3025,1426l3044,1426e" filled="false" stroked="true" strokeweight=".48004pt" strokecolor="#000000">
                <v:path arrowok="t"/>
              </v:shape>
            </v:group>
            <v:group style="position:absolute;left:3044;top:1426;width:20;height:2" coordorigin="3044,1426" coordsize="20,2">
              <v:shape style="position:absolute;left:3044;top:1426;width:20;height:2" coordorigin="3044,1426" coordsize="20,0" path="m3044,1426l3063,1426e" filled="false" stroked="true" strokeweight=".48004pt" strokecolor="#000000">
                <v:path arrowok="t"/>
              </v:shape>
            </v:group>
            <v:group style="position:absolute;left:3063;top:1426;width:20;height:2" coordorigin="3063,1426" coordsize="20,2">
              <v:shape style="position:absolute;left:3063;top:1426;width:20;height:2" coordorigin="3063,1426" coordsize="20,0" path="m3063,1426l3082,1426e" filled="false" stroked="true" strokeweight=".48004pt" strokecolor="#000000">
                <v:path arrowok="t"/>
              </v:shape>
            </v:group>
            <v:group style="position:absolute;left:3082;top:1426;width:20;height:2" coordorigin="3082,1426" coordsize="20,2">
              <v:shape style="position:absolute;left:3082;top:1426;width:20;height:2" coordorigin="3082,1426" coordsize="20,0" path="m3082,1426l3101,1426e" filled="false" stroked="true" strokeweight=".48004pt" strokecolor="#000000">
                <v:path arrowok="t"/>
              </v:shape>
            </v:group>
            <v:group style="position:absolute;left:3101;top:1426;width:20;height:2" coordorigin="3101,1426" coordsize="20,2">
              <v:shape style="position:absolute;left:3101;top:1426;width:20;height:2" coordorigin="3101,1426" coordsize="20,0" path="m3101,1426l3121,1426e" filled="false" stroked="true" strokeweight=".48004pt" strokecolor="#000000">
                <v:path arrowok="t"/>
              </v:shape>
            </v:group>
            <v:group style="position:absolute;left:3121;top:1426;width:20;height:2" coordorigin="3121,1426" coordsize="20,2">
              <v:shape style="position:absolute;left:3121;top:1426;width:20;height:2" coordorigin="3121,1426" coordsize="20,0" path="m3121,1426l3140,1426e" filled="false" stroked="true" strokeweight=".48004pt" strokecolor="#000000">
                <v:path arrowok="t"/>
              </v:shape>
            </v:group>
            <v:group style="position:absolute;left:3140;top:1426;width:20;height:2" coordorigin="3140,1426" coordsize="20,2">
              <v:shape style="position:absolute;left:3140;top:1426;width:20;height:2" coordorigin="3140,1426" coordsize="20,0" path="m3140,1426l3159,1426e" filled="false" stroked="true" strokeweight=".48004pt" strokecolor="#000000">
                <v:path arrowok="t"/>
              </v:shape>
            </v:group>
            <v:group style="position:absolute;left:3159;top:1426;width:20;height:2" coordorigin="3159,1426" coordsize="20,2">
              <v:shape style="position:absolute;left:3159;top:1426;width:20;height:2" coordorigin="3159,1426" coordsize="20,0" path="m3159,1426l3178,1426e" filled="false" stroked="true" strokeweight=".48004pt" strokecolor="#000000">
                <v:path arrowok="t"/>
              </v:shape>
            </v:group>
            <v:group style="position:absolute;left:3178;top:1426;width:20;height:2" coordorigin="3178,1426" coordsize="20,2">
              <v:shape style="position:absolute;left:3178;top:1426;width:20;height:2" coordorigin="3178,1426" coordsize="20,0" path="m3178,1426l3197,1426e" filled="false" stroked="true" strokeweight=".48004pt" strokecolor="#000000">
                <v:path arrowok="t"/>
              </v:shape>
            </v:group>
            <v:group style="position:absolute;left:3197;top:1426;width:20;height:2" coordorigin="3197,1426" coordsize="20,2">
              <v:shape style="position:absolute;left:3197;top:1426;width:20;height:2" coordorigin="3197,1426" coordsize="20,0" path="m3197,1426l3217,1426e" filled="false" stroked="true" strokeweight=".48004pt" strokecolor="#000000">
                <v:path arrowok="t"/>
              </v:shape>
            </v:group>
            <v:group style="position:absolute;left:3217;top:1426;width:20;height:2" coordorigin="3217,1426" coordsize="20,2">
              <v:shape style="position:absolute;left:3217;top:1426;width:20;height:2" coordorigin="3217,1426" coordsize="20,0" path="m3217,1426l3236,1426e" filled="false" stroked="true" strokeweight=".48004pt" strokecolor="#000000">
                <v:path arrowok="t"/>
              </v:shape>
            </v:group>
            <v:group style="position:absolute;left:3236;top:1426;width:20;height:2" coordorigin="3236,1426" coordsize="20,2">
              <v:shape style="position:absolute;left:3236;top:1426;width:20;height:2" coordorigin="3236,1426" coordsize="20,0" path="m3236,1426l3255,1426e" filled="false" stroked="true" strokeweight=".48004pt" strokecolor="#000000">
                <v:path arrowok="t"/>
              </v:shape>
            </v:group>
            <v:group style="position:absolute;left:3255;top:1426;width:20;height:2" coordorigin="3255,1426" coordsize="20,2">
              <v:shape style="position:absolute;left:3255;top:1426;width:20;height:2" coordorigin="3255,1426" coordsize="20,0" path="m3255,1426l3274,1426e" filled="false" stroked="true" strokeweight=".48004pt" strokecolor="#000000">
                <v:path arrowok="t"/>
              </v:shape>
            </v:group>
            <v:group style="position:absolute;left:3274;top:1426;width:20;height:2" coordorigin="3274,1426" coordsize="20,2">
              <v:shape style="position:absolute;left:3274;top:1426;width:20;height:2" coordorigin="3274,1426" coordsize="20,0" path="m3274,1426l3293,1426e" filled="false" stroked="true" strokeweight=".48004pt" strokecolor="#000000">
                <v:path arrowok="t"/>
              </v:shape>
            </v:group>
            <v:group style="position:absolute;left:3293;top:1426;width:20;height:2" coordorigin="3293,1426" coordsize="20,2">
              <v:shape style="position:absolute;left:3293;top:1426;width:20;height:2" coordorigin="3293,1426" coordsize="20,0" path="m3293,1426l3313,1426e" filled="false" stroked="true" strokeweight=".48004pt" strokecolor="#000000">
                <v:path arrowok="t"/>
              </v:shape>
            </v:group>
            <v:group style="position:absolute;left:3313;top:1426;width:20;height:2" coordorigin="3313,1426" coordsize="20,2">
              <v:shape style="position:absolute;left:3313;top:1426;width:20;height:2" coordorigin="3313,1426" coordsize="20,0" path="m3313,1426l3332,1426e" filled="false" stroked="true" strokeweight=".48004pt" strokecolor="#000000">
                <v:path arrowok="t"/>
              </v:shape>
            </v:group>
            <v:group style="position:absolute;left:3332;top:1426;width:20;height:2" coordorigin="3332,1426" coordsize="20,2">
              <v:shape style="position:absolute;left:3332;top:1426;width:20;height:2" coordorigin="3332,1426" coordsize="20,0" path="m3332,1426l3351,1426e" filled="false" stroked="true" strokeweight=".48004pt" strokecolor="#000000">
                <v:path arrowok="t"/>
              </v:shape>
            </v:group>
            <v:group style="position:absolute;left:3351;top:1426;width:20;height:2" coordorigin="3351,1426" coordsize="20,2">
              <v:shape style="position:absolute;left:3351;top:1426;width:20;height:2" coordorigin="3351,1426" coordsize="20,0" path="m3351,1426l3370,1426e" filled="false" stroked="true" strokeweight=".48004pt" strokecolor="#000000">
                <v:path arrowok="t"/>
              </v:shape>
            </v:group>
            <v:group style="position:absolute;left:3370;top:1426;width:20;height:2" coordorigin="3370,1426" coordsize="20,2">
              <v:shape style="position:absolute;left:3370;top:1426;width:20;height:2" coordorigin="3370,1426" coordsize="20,0" path="m3370,1426l3389,1426e" filled="false" stroked="true" strokeweight=".48004pt" strokecolor="#000000">
                <v:path arrowok="t"/>
              </v:shape>
            </v:group>
            <v:group style="position:absolute;left:3389;top:1426;width:20;height:2" coordorigin="3389,1426" coordsize="20,2">
              <v:shape style="position:absolute;left:3389;top:1426;width:20;height:2" coordorigin="3389,1426" coordsize="20,0" path="m3389,1426l3409,1426e" filled="false" stroked="true" strokeweight=".48004pt" strokecolor="#000000">
                <v:path arrowok="t"/>
              </v:shape>
            </v:group>
            <v:group style="position:absolute;left:3409;top:1426;width:20;height:2" coordorigin="3409,1426" coordsize="20,2">
              <v:shape style="position:absolute;left:3409;top:1426;width:20;height:2" coordorigin="3409,1426" coordsize="20,0" path="m3409,1426l3428,1426e" filled="false" stroked="true" strokeweight=".48004pt" strokecolor="#000000">
                <v:path arrowok="t"/>
              </v:shape>
            </v:group>
            <v:group style="position:absolute;left:3428;top:1426;width:20;height:2" coordorigin="3428,1426" coordsize="20,2">
              <v:shape style="position:absolute;left:3428;top:1426;width:20;height:2" coordorigin="3428,1426" coordsize="20,0" path="m3428,1426l3447,1426e" filled="false" stroked="true" strokeweight=".48004pt" strokecolor="#000000">
                <v:path arrowok="t"/>
              </v:shape>
            </v:group>
            <v:group style="position:absolute;left:3447;top:1426;width:20;height:2" coordorigin="3447,1426" coordsize="20,2">
              <v:shape style="position:absolute;left:3447;top:1426;width:20;height:2" coordorigin="3447,1426" coordsize="20,0" path="m3447,1426l3466,1426e" filled="false" stroked="true" strokeweight=".48004pt" strokecolor="#000000">
                <v:path arrowok="t"/>
              </v:shape>
            </v:group>
            <v:group style="position:absolute;left:3466;top:1426;width:20;height:2" coordorigin="3466,1426" coordsize="20,2">
              <v:shape style="position:absolute;left:3466;top:1426;width:20;height:2" coordorigin="3466,1426" coordsize="20,0" path="m3466,1426l3485,1426e" filled="false" stroked="true" strokeweight=".48004pt" strokecolor="#000000">
                <v:path arrowok="t"/>
              </v:shape>
            </v:group>
            <v:group style="position:absolute;left:3485;top:1426;width:20;height:2" coordorigin="3485,1426" coordsize="20,2">
              <v:shape style="position:absolute;left:3485;top:1426;width:20;height:2" coordorigin="3485,1426" coordsize="20,0" path="m3485,1426l3505,1426e" filled="false" stroked="true" strokeweight=".48004pt" strokecolor="#000000">
                <v:path arrowok="t"/>
              </v:shape>
            </v:group>
            <v:group style="position:absolute;left:3505;top:1426;width:20;height:2" coordorigin="3505,1426" coordsize="20,2">
              <v:shape style="position:absolute;left:3505;top:1426;width:20;height:2" coordorigin="3505,1426" coordsize="20,0" path="m3505,1426l3524,1426e" filled="false" stroked="true" strokeweight=".48004pt" strokecolor="#000000">
                <v:path arrowok="t"/>
              </v:shape>
            </v:group>
            <v:group style="position:absolute;left:3524;top:1426;width:20;height:2" coordorigin="3524,1426" coordsize="20,2">
              <v:shape style="position:absolute;left:3524;top:1426;width:20;height:2" coordorigin="3524,1426" coordsize="20,0" path="m3524,1426l3543,1426e" filled="false" stroked="true" strokeweight=".48004pt" strokecolor="#000000">
                <v:path arrowok="t"/>
              </v:shape>
            </v:group>
            <v:group style="position:absolute;left:3543;top:1426;width:20;height:2" coordorigin="3543,1426" coordsize="20,2">
              <v:shape style="position:absolute;left:3543;top:1426;width:20;height:2" coordorigin="3543,1426" coordsize="20,0" path="m3543,1426l3562,1426e" filled="false" stroked="true" strokeweight=".48004pt" strokecolor="#000000">
                <v:path arrowok="t"/>
              </v:shape>
            </v:group>
            <v:group style="position:absolute;left:3562;top:1426;width:20;height:2" coordorigin="3562,1426" coordsize="20,2">
              <v:shape style="position:absolute;left:3562;top:1426;width:20;height:2" coordorigin="3562,1426" coordsize="20,0" path="m3562,1426l3581,1426e" filled="false" stroked="true" strokeweight=".48004pt" strokecolor="#000000">
                <v:path arrowok="t"/>
              </v:shape>
            </v:group>
            <v:group style="position:absolute;left:3581;top:1426;width:20;height:2" coordorigin="3581,1426" coordsize="20,2">
              <v:shape style="position:absolute;left:3581;top:1426;width:20;height:2" coordorigin="3581,1426" coordsize="20,0" path="m3581,1426l3601,1426e" filled="false" stroked="true" strokeweight=".48004pt" strokecolor="#000000">
                <v:path arrowok="t"/>
              </v:shape>
            </v:group>
            <v:group style="position:absolute;left:3601;top:1426;width:20;height:2" coordorigin="3601,1426" coordsize="20,2">
              <v:shape style="position:absolute;left:3601;top:1426;width:20;height:2" coordorigin="3601,1426" coordsize="20,0" path="m3601,1426l3620,1426e" filled="false" stroked="true" strokeweight=".48004pt" strokecolor="#000000">
                <v:path arrowok="t"/>
              </v:shape>
            </v:group>
            <v:group style="position:absolute;left:3620;top:1426;width:20;height:2" coordorigin="3620,1426" coordsize="20,2">
              <v:shape style="position:absolute;left:3620;top:1426;width:20;height:2" coordorigin="3620,1426" coordsize="20,0" path="m3620,1426l3639,1426e" filled="false" stroked="true" strokeweight=".48004pt" strokecolor="#000000">
                <v:path arrowok="t"/>
              </v:shape>
            </v:group>
            <v:group style="position:absolute;left:3639;top:1426;width:20;height:2" coordorigin="3639,1426" coordsize="20,2">
              <v:shape style="position:absolute;left:3639;top:1426;width:20;height:2" coordorigin="3639,1426" coordsize="20,0" path="m3639,1426l3658,1426e" filled="false" stroked="true" strokeweight=".48004pt" strokecolor="#000000">
                <v:path arrowok="t"/>
              </v:shape>
            </v:group>
            <v:group style="position:absolute;left:3658;top:1426;width:20;height:2" coordorigin="3658,1426" coordsize="20,2">
              <v:shape style="position:absolute;left:3658;top:1426;width:20;height:2" coordorigin="3658,1426" coordsize="20,0" path="m3658,1426l3677,1426e" filled="false" stroked="true" strokeweight=".48004pt" strokecolor="#000000">
                <v:path arrowok="t"/>
              </v:shape>
            </v:group>
            <v:group style="position:absolute;left:3677;top:1426;width:20;height:2" coordorigin="3677,1426" coordsize="20,2">
              <v:shape style="position:absolute;left:3677;top:1426;width:20;height:2" coordorigin="3677,1426" coordsize="20,0" path="m3677,1426l3697,1426e" filled="false" stroked="true" strokeweight=".48004pt" strokecolor="#000000">
                <v:path arrowok="t"/>
              </v:shape>
            </v:group>
            <v:group style="position:absolute;left:3697;top:1426;width:20;height:2" coordorigin="3697,1426" coordsize="20,2">
              <v:shape style="position:absolute;left:3697;top:1426;width:20;height:2" coordorigin="3697,1426" coordsize="20,0" path="m3697,1426l3716,1426e" filled="false" stroked="true" strokeweight=".48004pt" strokecolor="#000000">
                <v:path arrowok="t"/>
              </v:shape>
            </v:group>
            <v:group style="position:absolute;left:3716;top:1426;width:20;height:2" coordorigin="3716,1426" coordsize="20,2">
              <v:shape style="position:absolute;left:3716;top:1426;width:20;height:2" coordorigin="3716,1426" coordsize="20,0" path="m3716,1426l3735,1426e" filled="false" stroked="true" strokeweight=".48004pt" strokecolor="#000000">
                <v:path arrowok="t"/>
              </v:shape>
            </v:group>
            <v:group style="position:absolute;left:3735;top:1426;width:20;height:2" coordorigin="3735,1426" coordsize="20,2">
              <v:shape style="position:absolute;left:3735;top:1426;width:20;height:2" coordorigin="3735,1426" coordsize="20,0" path="m3735,1426l3754,1426e" filled="false" stroked="true" strokeweight=".48004pt" strokecolor="#000000">
                <v:path arrowok="t"/>
              </v:shape>
            </v:group>
            <v:group style="position:absolute;left:3754;top:1426;width:20;height:2" coordorigin="3754,1426" coordsize="20,2">
              <v:shape style="position:absolute;left:3754;top:1426;width:20;height:2" coordorigin="3754,1426" coordsize="20,0" path="m3754,1426l3773,1426e" filled="false" stroked="true" strokeweight=".48004pt" strokecolor="#000000">
                <v:path arrowok="t"/>
              </v:shape>
            </v:group>
            <v:group style="position:absolute;left:3773;top:1426;width:20;height:2" coordorigin="3773,1426" coordsize="20,2">
              <v:shape style="position:absolute;left:3773;top:1426;width:20;height:2" coordorigin="3773,1426" coordsize="20,0" path="m3773,1426l3793,1426e" filled="false" stroked="true" strokeweight=".48004pt" strokecolor="#000000">
                <v:path arrowok="t"/>
              </v:shape>
            </v:group>
            <v:group style="position:absolute;left:3793;top:1426;width:8;height:2" coordorigin="3793,1426" coordsize="8,2">
              <v:shape style="position:absolute;left:3793;top:1426;width:8;height:2" coordorigin="3793,1426" coordsize="8,0" path="m3793,1426l3800,1426e" filled="false" stroked="true" strokeweight=".48004pt" strokecolor="#000000">
                <v:path arrowok="t"/>
              </v:shape>
            </v:group>
            <v:group style="position:absolute;left:3800;top:1426;width:10;height:2" coordorigin="3800,1426" coordsize="10,2">
              <v:shape style="position:absolute;left:3800;top:1426;width:10;height:2" coordorigin="3800,1426" coordsize="10,0" path="m3800,1426l3809,1426e" filled="false" stroked="true" strokeweight=".48004pt" strokecolor="#000000">
                <v:path arrowok="t"/>
              </v:shape>
            </v:group>
            <v:group style="position:absolute;left:3809;top:1426;width:20;height:2" coordorigin="3809,1426" coordsize="20,2">
              <v:shape style="position:absolute;left:3809;top:1426;width:20;height:2" coordorigin="3809,1426" coordsize="20,0" path="m3809,1426l3829,1426e" filled="false" stroked="true" strokeweight=".48004pt" strokecolor="#000000">
                <v:path arrowok="t"/>
              </v:shape>
            </v:group>
            <v:group style="position:absolute;left:3829;top:1426;width:20;height:2" coordorigin="3829,1426" coordsize="20,2">
              <v:shape style="position:absolute;left:3829;top:1426;width:20;height:2" coordorigin="3829,1426" coordsize="20,0" path="m3829,1426l3848,1426e" filled="false" stroked="true" strokeweight=".48004pt" strokecolor="#000000">
                <v:path arrowok="t"/>
              </v:shape>
            </v:group>
            <v:group style="position:absolute;left:3848;top:1426;width:20;height:2" coordorigin="3848,1426" coordsize="20,2">
              <v:shape style="position:absolute;left:3848;top:1426;width:20;height:2" coordorigin="3848,1426" coordsize="20,0" path="m3848,1426l3867,1426e" filled="false" stroked="true" strokeweight=".48004pt" strokecolor="#000000">
                <v:path arrowok="t"/>
              </v:shape>
            </v:group>
            <v:group style="position:absolute;left:3867;top:1426;width:20;height:2" coordorigin="3867,1426" coordsize="20,2">
              <v:shape style="position:absolute;left:3867;top:1426;width:20;height:2" coordorigin="3867,1426" coordsize="20,0" path="m3867,1426l3886,1426e" filled="false" stroked="true" strokeweight=".48004pt" strokecolor="#000000">
                <v:path arrowok="t"/>
              </v:shape>
            </v:group>
            <v:group style="position:absolute;left:3886;top:1426;width:20;height:2" coordorigin="3886,1426" coordsize="20,2">
              <v:shape style="position:absolute;left:3886;top:1426;width:20;height:2" coordorigin="3886,1426" coordsize="20,0" path="m3886,1426l3905,1426e" filled="false" stroked="true" strokeweight=".48004pt" strokecolor="#000000">
                <v:path arrowok="t"/>
              </v:shape>
            </v:group>
            <v:group style="position:absolute;left:3905;top:1426;width:20;height:2" coordorigin="3905,1426" coordsize="20,2">
              <v:shape style="position:absolute;left:3905;top:1426;width:20;height:2" coordorigin="3905,1426" coordsize="20,0" path="m3905,1426l3925,1426e" filled="false" stroked="true" strokeweight=".48004pt" strokecolor="#000000">
                <v:path arrowok="t"/>
              </v:shape>
            </v:group>
            <v:group style="position:absolute;left:3925;top:1426;width:20;height:2" coordorigin="3925,1426" coordsize="20,2">
              <v:shape style="position:absolute;left:3925;top:1426;width:20;height:2" coordorigin="3925,1426" coordsize="20,0" path="m3925,1426l3944,1426e" filled="false" stroked="true" strokeweight=".48004pt" strokecolor="#000000">
                <v:path arrowok="t"/>
              </v:shape>
            </v:group>
            <v:group style="position:absolute;left:3944;top:1426;width:20;height:2" coordorigin="3944,1426" coordsize="20,2">
              <v:shape style="position:absolute;left:3944;top:1426;width:20;height:2" coordorigin="3944,1426" coordsize="20,0" path="m3944,1426l3963,1426e" filled="false" stroked="true" strokeweight=".48004pt" strokecolor="#000000">
                <v:path arrowok="t"/>
              </v:shape>
            </v:group>
            <v:group style="position:absolute;left:3963;top:1426;width:20;height:2" coordorigin="3963,1426" coordsize="20,2">
              <v:shape style="position:absolute;left:3963;top:1426;width:20;height:2" coordorigin="3963,1426" coordsize="20,0" path="m3963,1426l3982,1426e" filled="false" stroked="true" strokeweight=".48004pt" strokecolor="#000000">
                <v:path arrowok="t"/>
              </v:shape>
            </v:group>
            <v:group style="position:absolute;left:3982;top:1426;width:20;height:2" coordorigin="3982,1426" coordsize="20,2">
              <v:shape style="position:absolute;left:3982;top:1426;width:20;height:2" coordorigin="3982,1426" coordsize="20,0" path="m3982,1426l4001,1426e" filled="false" stroked="true" strokeweight=".48004pt" strokecolor="#000000">
                <v:path arrowok="t"/>
              </v:shape>
            </v:group>
            <v:group style="position:absolute;left:4001;top:1426;width:20;height:2" coordorigin="4001,1426" coordsize="20,2">
              <v:shape style="position:absolute;left:4001;top:1426;width:20;height:2" coordorigin="4001,1426" coordsize="20,0" path="m4001,1426l4021,1426e" filled="false" stroked="true" strokeweight=".48004pt" strokecolor="#000000">
                <v:path arrowok="t"/>
              </v:shape>
            </v:group>
            <v:group style="position:absolute;left:4021;top:1426;width:20;height:2" coordorigin="4021,1426" coordsize="20,2">
              <v:shape style="position:absolute;left:4021;top:1426;width:20;height:2" coordorigin="4021,1426" coordsize="20,0" path="m4021,1426l4040,1426e" filled="false" stroked="true" strokeweight=".48004pt" strokecolor="#000000">
                <v:path arrowok="t"/>
              </v:shape>
            </v:group>
            <v:group style="position:absolute;left:4040;top:1426;width:20;height:2" coordorigin="4040,1426" coordsize="20,2">
              <v:shape style="position:absolute;left:4040;top:1426;width:20;height:2" coordorigin="4040,1426" coordsize="20,0" path="m4040,1426l4059,1426e" filled="false" stroked="true" strokeweight=".48004pt" strokecolor="#000000">
                <v:path arrowok="t"/>
              </v:shape>
            </v:group>
            <v:group style="position:absolute;left:4059;top:1426;width:20;height:2" coordorigin="4059,1426" coordsize="20,2">
              <v:shape style="position:absolute;left:4059;top:1426;width:20;height:2" coordorigin="4059,1426" coordsize="20,0" path="m4059,1426l4078,1426e" filled="false" stroked="true" strokeweight=".48004pt" strokecolor="#000000">
                <v:path arrowok="t"/>
              </v:shape>
            </v:group>
            <v:group style="position:absolute;left:4078;top:1426;width:20;height:2" coordorigin="4078,1426" coordsize="20,2">
              <v:shape style="position:absolute;left:4078;top:1426;width:20;height:2" coordorigin="4078,1426" coordsize="20,0" path="m4078,1426l4097,1426e" filled="false" stroked="true" strokeweight=".48004pt" strokecolor="#000000">
                <v:path arrowok="t"/>
              </v:shape>
            </v:group>
            <v:group style="position:absolute;left:4097;top:1426;width:20;height:2" coordorigin="4097,1426" coordsize="20,2">
              <v:shape style="position:absolute;left:4097;top:1426;width:20;height:2" coordorigin="4097,1426" coordsize="20,0" path="m4097,1426l4117,1426e" filled="false" stroked="true" strokeweight=".48004pt" strokecolor="#000000">
                <v:path arrowok="t"/>
              </v:shape>
            </v:group>
            <v:group style="position:absolute;left:4117;top:1426;width:20;height:2" coordorigin="4117,1426" coordsize="20,2">
              <v:shape style="position:absolute;left:4117;top:1426;width:20;height:2" coordorigin="4117,1426" coordsize="20,0" path="m4117,1426l4136,1426e" filled="false" stroked="true" strokeweight=".48004pt" strokecolor="#000000">
                <v:path arrowok="t"/>
              </v:shape>
            </v:group>
            <v:group style="position:absolute;left:4136;top:1426;width:20;height:2" coordorigin="4136,1426" coordsize="20,2">
              <v:shape style="position:absolute;left:4136;top:1426;width:20;height:2" coordorigin="4136,1426" coordsize="20,0" path="m4136,1426l4155,1426e" filled="false" stroked="true" strokeweight=".48004pt" strokecolor="#000000">
                <v:path arrowok="t"/>
              </v:shape>
            </v:group>
            <v:group style="position:absolute;left:4155;top:1426;width:20;height:2" coordorigin="4155,1426" coordsize="20,2">
              <v:shape style="position:absolute;left:4155;top:1426;width:20;height:2" coordorigin="4155,1426" coordsize="20,0" path="m4155,1426l4174,1426e" filled="false" stroked="true" strokeweight=".48004pt" strokecolor="#000000">
                <v:path arrowok="t"/>
              </v:shape>
            </v:group>
            <v:group style="position:absolute;left:4174;top:1426;width:20;height:2" coordorigin="4174,1426" coordsize="20,2">
              <v:shape style="position:absolute;left:4174;top:1426;width:20;height:2" coordorigin="4174,1426" coordsize="20,0" path="m4174,1426l4193,1426e" filled="false" stroked="true" strokeweight=".48004pt" strokecolor="#000000">
                <v:path arrowok="t"/>
              </v:shape>
            </v:group>
            <v:group style="position:absolute;left:4193;top:1426;width:20;height:2" coordorigin="4193,1426" coordsize="20,2">
              <v:shape style="position:absolute;left:4193;top:1426;width:20;height:2" coordorigin="4193,1426" coordsize="20,0" path="m4193,1426l4213,1426e" filled="false" stroked="true" strokeweight=".48004pt" strokecolor="#000000">
                <v:path arrowok="t"/>
              </v:shape>
            </v:group>
            <v:group style="position:absolute;left:4213;top:1426;width:20;height:2" coordorigin="4213,1426" coordsize="20,2">
              <v:shape style="position:absolute;left:4213;top:1426;width:20;height:2" coordorigin="4213,1426" coordsize="20,0" path="m4213,1426l4232,1426e" filled="false" stroked="true" strokeweight=".48004pt" strokecolor="#000000">
                <v:path arrowok="t"/>
              </v:shape>
            </v:group>
            <v:group style="position:absolute;left:4232;top:1426;width:20;height:2" coordorigin="4232,1426" coordsize="20,2">
              <v:shape style="position:absolute;left:4232;top:1426;width:20;height:2" coordorigin="4232,1426" coordsize="20,0" path="m4232,1426l4251,1426e" filled="false" stroked="true" strokeweight=".48004pt" strokecolor="#000000">
                <v:path arrowok="t"/>
              </v:shape>
            </v:group>
            <v:group style="position:absolute;left:4251;top:1426;width:20;height:2" coordorigin="4251,1426" coordsize="20,2">
              <v:shape style="position:absolute;left:4251;top:1426;width:20;height:2" coordorigin="4251,1426" coordsize="20,0" path="m4251,1426l4270,1426e" filled="false" stroked="true" strokeweight=".48004pt" strokecolor="#000000">
                <v:path arrowok="t"/>
              </v:shape>
            </v:group>
            <v:group style="position:absolute;left:4270;top:1426;width:20;height:2" coordorigin="4270,1426" coordsize="20,2">
              <v:shape style="position:absolute;left:4270;top:1426;width:20;height:2" coordorigin="4270,1426" coordsize="20,0" path="m4270,1426l4289,1426e" filled="false" stroked="true" strokeweight=".48004pt" strokecolor="#000000">
                <v:path arrowok="t"/>
              </v:shape>
            </v:group>
            <v:group style="position:absolute;left:4289;top:1426;width:20;height:2" coordorigin="4289,1426" coordsize="20,2">
              <v:shape style="position:absolute;left:4289;top:1426;width:20;height:2" coordorigin="4289,1426" coordsize="20,0" path="m4289,1426l4309,1426e" filled="false" stroked="true" strokeweight=".48004pt" strokecolor="#000000">
                <v:path arrowok="t"/>
              </v:shape>
            </v:group>
            <v:group style="position:absolute;left:4309;top:1426;width:20;height:2" coordorigin="4309,1426" coordsize="20,2">
              <v:shape style="position:absolute;left:4309;top:1426;width:20;height:2" coordorigin="4309,1426" coordsize="20,0" path="m4309,1426l4328,1426e" filled="false" stroked="true" strokeweight=".48004pt" strokecolor="#000000">
                <v:path arrowok="t"/>
              </v:shape>
            </v:group>
            <v:group style="position:absolute;left:4328;top:1426;width:20;height:2" coordorigin="4328,1426" coordsize="20,2">
              <v:shape style="position:absolute;left:4328;top:1426;width:20;height:2" coordorigin="4328,1426" coordsize="20,0" path="m4328,1426l4347,1426e" filled="false" stroked="true" strokeweight=".48004pt" strokecolor="#000000">
                <v:path arrowok="t"/>
              </v:shape>
            </v:group>
            <v:group style="position:absolute;left:4347;top:1426;width:20;height:2" coordorigin="4347,1426" coordsize="20,2">
              <v:shape style="position:absolute;left:4347;top:1426;width:20;height:2" coordorigin="4347,1426" coordsize="20,0" path="m4347,1426l4366,1426e" filled="false" stroked="true" strokeweight=".48004pt" strokecolor="#000000">
                <v:path arrowok="t"/>
              </v:shape>
            </v:group>
            <v:group style="position:absolute;left:4366;top:1426;width:20;height:2" coordorigin="4366,1426" coordsize="20,2">
              <v:shape style="position:absolute;left:4366;top:1426;width:20;height:2" coordorigin="4366,1426" coordsize="20,0" path="m4366,1426l4385,1426e" filled="false" stroked="true" strokeweight=".48004pt" strokecolor="#000000">
                <v:path arrowok="t"/>
              </v:shape>
            </v:group>
            <v:group style="position:absolute;left:4385;top:1426;width:20;height:2" coordorigin="4385,1426" coordsize="20,2">
              <v:shape style="position:absolute;left:4385;top:1426;width:20;height:2" coordorigin="4385,1426" coordsize="20,0" path="m4385,1426l4405,1426e" filled="false" stroked="true" strokeweight=".48004pt" strokecolor="#000000">
                <v:path arrowok="t"/>
              </v:shape>
            </v:group>
            <v:group style="position:absolute;left:4405;top:1426;width:20;height:2" coordorigin="4405,1426" coordsize="20,2">
              <v:shape style="position:absolute;left:4405;top:1426;width:20;height:2" coordorigin="4405,1426" coordsize="20,0" path="m4405,1426l4424,1426e" filled="false" stroked="true" strokeweight=".48004pt" strokecolor="#000000">
                <v:path arrowok="t"/>
              </v:shape>
            </v:group>
            <v:group style="position:absolute;left:4424;top:1426;width:20;height:2" coordorigin="4424,1426" coordsize="20,2">
              <v:shape style="position:absolute;left:4424;top:1426;width:20;height:2" coordorigin="4424,1426" coordsize="20,0" path="m4424,1426l4443,1426e" filled="false" stroked="true" strokeweight=".48004pt" strokecolor="#000000">
                <v:path arrowok="t"/>
              </v:shape>
            </v:group>
            <v:group style="position:absolute;left:4443;top:1426;width:20;height:2" coordorigin="4443,1426" coordsize="20,2">
              <v:shape style="position:absolute;left:4443;top:1426;width:20;height:2" coordorigin="4443,1426" coordsize="20,0" path="m4443,1426l4462,1426e" filled="false" stroked="true" strokeweight=".48004pt" strokecolor="#000000">
                <v:path arrowok="t"/>
              </v:shape>
            </v:group>
            <v:group style="position:absolute;left:4462;top:1426;width:20;height:2" coordorigin="4462,1426" coordsize="20,2">
              <v:shape style="position:absolute;left:4462;top:1426;width:20;height:2" coordorigin="4462,1426" coordsize="20,0" path="m4462,1426l4481,1426e" filled="false" stroked="true" strokeweight=".48004pt" strokecolor="#000000">
                <v:path arrowok="t"/>
              </v:shape>
            </v:group>
            <v:group style="position:absolute;left:4481;top:1426;width:20;height:2" coordorigin="4481,1426" coordsize="20,2">
              <v:shape style="position:absolute;left:4481;top:1426;width:20;height:2" coordorigin="4481,1426" coordsize="20,0" path="m4481,1426l4501,1426e" filled="false" stroked="true" strokeweight=".48004pt" strokecolor="#000000">
                <v:path arrowok="t"/>
              </v:shape>
            </v:group>
            <v:group style="position:absolute;left:4501;top:1426;width:20;height:2" coordorigin="4501,1426" coordsize="20,2">
              <v:shape style="position:absolute;left:4501;top:1426;width:20;height:2" coordorigin="4501,1426" coordsize="20,0" path="m4501,1426l4520,1426e" filled="false" stroked="true" strokeweight=".48004pt" strokecolor="#000000">
                <v:path arrowok="t"/>
              </v:shape>
            </v:group>
            <v:group style="position:absolute;left:4520;top:1426;width:20;height:2" coordorigin="4520,1426" coordsize="20,2">
              <v:shape style="position:absolute;left:4520;top:1426;width:20;height:2" coordorigin="4520,1426" coordsize="20,0" path="m4520,1426l4539,1426e" filled="false" stroked="true" strokeweight=".48004pt" strokecolor="#000000">
                <v:path arrowok="t"/>
              </v:shape>
            </v:group>
            <v:group style="position:absolute;left:4539;top:1426;width:20;height:2" coordorigin="4539,1426" coordsize="20,2">
              <v:shape style="position:absolute;left:4539;top:1426;width:20;height:2" coordorigin="4539,1426" coordsize="20,0" path="m4539,1426l4558,1426e" filled="false" stroked="true" strokeweight=".48004pt" strokecolor="#000000">
                <v:path arrowok="t"/>
              </v:shape>
            </v:group>
            <v:group style="position:absolute;left:4558;top:1426;width:20;height:2" coordorigin="4558,1426" coordsize="20,2">
              <v:shape style="position:absolute;left:4558;top:1426;width:20;height:2" coordorigin="4558,1426" coordsize="20,0" path="m4558,1426l4577,1426e" filled="false" stroked="true" strokeweight=".48004pt" strokecolor="#000000">
                <v:path arrowok="t"/>
              </v:shape>
            </v:group>
            <v:group style="position:absolute;left:4577;top:1426;width:20;height:2" coordorigin="4577,1426" coordsize="20,2">
              <v:shape style="position:absolute;left:4577;top:1426;width:20;height:2" coordorigin="4577,1426" coordsize="20,0" path="m4577,1426l4597,1426e" filled="false" stroked="true" strokeweight=".48004pt" strokecolor="#000000">
                <v:path arrowok="t"/>
              </v:shape>
            </v:group>
            <v:group style="position:absolute;left:4597;top:1426;width:20;height:2" coordorigin="4597,1426" coordsize="20,2">
              <v:shape style="position:absolute;left:4597;top:1426;width:20;height:2" coordorigin="4597,1426" coordsize="20,0" path="m4597,1426l4616,1426e" filled="false" stroked="true" strokeweight=".48004pt" strokecolor="#000000">
                <v:path arrowok="t"/>
              </v:shape>
            </v:group>
            <v:group style="position:absolute;left:4616;top:1426;width:20;height:2" coordorigin="4616,1426" coordsize="20,2">
              <v:shape style="position:absolute;left:4616;top:1426;width:20;height:2" coordorigin="4616,1426" coordsize="20,0" path="m4616,1426l4635,1426e" filled="false" stroked="true" strokeweight=".48004pt" strokecolor="#000000">
                <v:path arrowok="t"/>
              </v:shape>
            </v:group>
            <v:group style="position:absolute;left:4635;top:1426;width:20;height:2" coordorigin="4635,1426" coordsize="20,2">
              <v:shape style="position:absolute;left:4635;top:1426;width:20;height:2" coordorigin="4635,1426" coordsize="20,0" path="m4635,1426l4655,1426e" filled="false" stroked="true" strokeweight=".48004pt" strokecolor="#000000">
                <v:path arrowok="t"/>
              </v:shape>
            </v:group>
            <v:group style="position:absolute;left:4655;top:1426;width:20;height:2" coordorigin="4655,1426" coordsize="20,2">
              <v:shape style="position:absolute;left:4655;top:1426;width:20;height:2" coordorigin="4655,1426" coordsize="20,0" path="m4655,1426l4674,1426e" filled="false" stroked="true" strokeweight=".48004pt" strokecolor="#000000">
                <v:path arrowok="t"/>
              </v:shape>
            </v:group>
            <v:group style="position:absolute;left:4674;top:1426;width:20;height:2" coordorigin="4674,1426" coordsize="20,2">
              <v:shape style="position:absolute;left:4674;top:1426;width:20;height:2" coordorigin="4674,1426" coordsize="20,0" path="m4674,1426l4693,1426e" filled="false" stroked="true" strokeweight=".48004pt" strokecolor="#000000">
                <v:path arrowok="t"/>
              </v:shape>
            </v:group>
            <v:group style="position:absolute;left:4693;top:1426;width:20;height:2" coordorigin="4693,1426" coordsize="20,2">
              <v:shape style="position:absolute;left:4693;top:1426;width:20;height:2" coordorigin="4693,1426" coordsize="20,0" path="m4693,1426l4712,1426e" filled="false" stroked="true" strokeweight=".48004pt" strokecolor="#000000">
                <v:path arrowok="t"/>
              </v:shape>
            </v:group>
            <v:group style="position:absolute;left:4712;top:1426;width:20;height:2" coordorigin="4712,1426" coordsize="20,2">
              <v:shape style="position:absolute;left:4712;top:1426;width:20;height:2" coordorigin="4712,1426" coordsize="20,0" path="m4712,1426l4731,1426e" filled="false" stroked="true" strokeweight=".48004pt" strokecolor="#000000">
                <v:path arrowok="t"/>
              </v:shape>
            </v:group>
            <v:group style="position:absolute;left:4731;top:1426;width:20;height:2" coordorigin="4731,1426" coordsize="20,2">
              <v:shape style="position:absolute;left:4731;top:1426;width:20;height:2" coordorigin="4731,1426" coordsize="20,0" path="m4731,1426l4751,1426e" filled="false" stroked="true" strokeweight=".48004pt" strokecolor="#000000">
                <v:path arrowok="t"/>
              </v:shape>
            </v:group>
            <v:group style="position:absolute;left:4751;top:1426;width:20;height:2" coordorigin="4751,1426" coordsize="20,2">
              <v:shape style="position:absolute;left:4751;top:1426;width:20;height:2" coordorigin="4751,1426" coordsize="20,0" path="m4751,1426l4770,1426e" filled="false" stroked="true" strokeweight=".48004pt" strokecolor="#000000">
                <v:path arrowok="t"/>
              </v:shape>
            </v:group>
            <v:group style="position:absolute;left:4770;top:1426;width:20;height:2" coordorigin="4770,1426" coordsize="20,2">
              <v:shape style="position:absolute;left:4770;top:1426;width:20;height:2" coordorigin="4770,1426" coordsize="20,0" path="m4770,1426l4789,1426e" filled="false" stroked="true" strokeweight=".48004pt" strokecolor="#000000">
                <v:path arrowok="t"/>
              </v:shape>
            </v:group>
            <v:group style="position:absolute;left:4789;top:1426;width:20;height:2" coordorigin="4789,1426" coordsize="20,2">
              <v:shape style="position:absolute;left:4789;top:1426;width:20;height:2" coordorigin="4789,1426" coordsize="20,0" path="m4789,1426l4808,1426e" filled="false" stroked="true" strokeweight=".48004pt" strokecolor="#000000">
                <v:path arrowok="t"/>
              </v:shape>
            </v:group>
            <v:group style="position:absolute;left:4808;top:1426;width:20;height:2" coordorigin="4808,1426" coordsize="20,2">
              <v:shape style="position:absolute;left:4808;top:1426;width:20;height:2" coordorigin="4808,1426" coordsize="20,0" path="m4808,1426l4827,1426e" filled="false" stroked="true" strokeweight=".48004pt" strokecolor="#000000">
                <v:path arrowok="t"/>
              </v:shape>
            </v:group>
            <v:group style="position:absolute;left:4827;top:1426;width:20;height:2" coordorigin="4827,1426" coordsize="20,2">
              <v:shape style="position:absolute;left:4827;top:1426;width:20;height:2" coordorigin="4827,1426" coordsize="20,0" path="m4827,1426l4847,1426e" filled="false" stroked="true" strokeweight=".48004pt" strokecolor="#000000">
                <v:path arrowok="t"/>
              </v:shape>
            </v:group>
            <v:group style="position:absolute;left:4847;top:1426;width:20;height:2" coordorigin="4847,1426" coordsize="20,2">
              <v:shape style="position:absolute;left:4847;top:1426;width:20;height:2" coordorigin="4847,1426" coordsize="20,0" path="m4847,1426l4866,1426e" filled="false" stroked="true" strokeweight=".48004pt" strokecolor="#000000">
                <v:path arrowok="t"/>
              </v:shape>
            </v:group>
            <v:group style="position:absolute;left:4866;top:1426;width:20;height:2" coordorigin="4866,1426" coordsize="20,2">
              <v:shape style="position:absolute;left:4866;top:1426;width:20;height:2" coordorigin="4866,1426" coordsize="20,0" path="m4866,1426l4885,1426e" filled="false" stroked="true" strokeweight=".48004pt" strokecolor="#000000">
                <v:path arrowok="t"/>
              </v:shape>
            </v:group>
            <v:group style="position:absolute;left:4885;top:1426;width:20;height:2" coordorigin="4885,1426" coordsize="20,2">
              <v:shape style="position:absolute;left:4885;top:1426;width:20;height:2" coordorigin="4885,1426" coordsize="20,0" path="m4885,1426l4904,1426e" filled="false" stroked="true" strokeweight=".48004pt" strokecolor="#000000">
                <v:path arrowok="t"/>
              </v:shape>
            </v:group>
            <v:group style="position:absolute;left:4904;top:1426;width:20;height:2" coordorigin="4904,1426" coordsize="20,2">
              <v:shape style="position:absolute;left:4904;top:1426;width:20;height:2" coordorigin="4904,1426" coordsize="20,0" path="m4904,1426l4923,1426e" filled="false" stroked="true" strokeweight=".48004pt" strokecolor="#000000">
                <v:path arrowok="t"/>
              </v:shape>
            </v:group>
            <v:group style="position:absolute;left:4923;top:1426;width:20;height:2" coordorigin="4923,1426" coordsize="20,2">
              <v:shape style="position:absolute;left:4923;top:1426;width:20;height:2" coordorigin="4923,1426" coordsize="20,0" path="m4923,1426l4943,1426e" filled="false" stroked="true" strokeweight=".48004pt" strokecolor="#000000">
                <v:path arrowok="t"/>
              </v:shape>
            </v:group>
            <v:group style="position:absolute;left:4943;top:1426;width:20;height:2" coordorigin="4943,1426" coordsize="20,2">
              <v:shape style="position:absolute;left:4943;top:1426;width:20;height:2" coordorigin="4943,1426" coordsize="20,0" path="m4943,1426l4962,1426e" filled="false" stroked="true" strokeweight=".48004pt" strokecolor="#000000">
                <v:path arrowok="t"/>
              </v:shape>
            </v:group>
            <v:group style="position:absolute;left:4962;top:1426;width:20;height:2" coordorigin="4962,1426" coordsize="20,2">
              <v:shape style="position:absolute;left:4962;top:1426;width:20;height:2" coordorigin="4962,1426" coordsize="20,0" path="m4962,1426l4981,1426e" filled="false" stroked="true" strokeweight=".48004pt" strokecolor="#000000">
                <v:path arrowok="t"/>
              </v:shape>
            </v:group>
            <v:group style="position:absolute;left:4981;top:1426;width:20;height:2" coordorigin="4981,1426" coordsize="20,2">
              <v:shape style="position:absolute;left:4981;top:1426;width:20;height:2" coordorigin="4981,1426" coordsize="20,0" path="m4981,1426l5000,1426e" filled="false" stroked="true" strokeweight=".48004pt" strokecolor="#000000">
                <v:path arrowok="t"/>
              </v:shape>
            </v:group>
            <v:group style="position:absolute;left:5000;top:1426;width:20;height:2" coordorigin="5000,1426" coordsize="20,2">
              <v:shape style="position:absolute;left:5000;top:1426;width:20;height:2" coordorigin="5000,1426" coordsize="20,0" path="m5000,1426l5019,1426e" filled="false" stroked="true" strokeweight=".48004pt" strokecolor="#000000">
                <v:path arrowok="t"/>
              </v:shape>
            </v:group>
            <v:group style="position:absolute;left:5019;top:1426;width:20;height:2" coordorigin="5019,1426" coordsize="20,2">
              <v:shape style="position:absolute;left:5019;top:1426;width:20;height:2" coordorigin="5019,1426" coordsize="20,0" path="m5019,1426l5039,1426e" filled="false" stroked="true" strokeweight=".48004pt" strokecolor="#000000">
                <v:path arrowok="t"/>
              </v:shape>
            </v:group>
            <v:group style="position:absolute;left:5039;top:1426;width:20;height:2" coordorigin="5039,1426" coordsize="20,2">
              <v:shape style="position:absolute;left:5039;top:1426;width:20;height:2" coordorigin="5039,1426" coordsize="20,0" path="m5039,1426l5058,1426e" filled="false" stroked="true" strokeweight=".48004pt" strokecolor="#000000">
                <v:path arrowok="t"/>
              </v:shape>
            </v:group>
            <v:group style="position:absolute;left:5058;top:1426;width:20;height:2" coordorigin="5058,1426" coordsize="20,2">
              <v:shape style="position:absolute;left:5058;top:1426;width:20;height:2" coordorigin="5058,1426" coordsize="20,0" path="m5058,1426l5077,1426e" filled="false" stroked="true" strokeweight=".48004pt" strokecolor="#000000">
                <v:path arrowok="t"/>
              </v:shape>
            </v:group>
            <v:group style="position:absolute;left:5077;top:1426;width:20;height:2" coordorigin="5077,1426" coordsize="20,2">
              <v:shape style="position:absolute;left:5077;top:1426;width:20;height:2" coordorigin="5077,1426" coordsize="20,0" path="m5077,1426l5096,1426e" filled="false" stroked="true" strokeweight=".48004pt" strokecolor="#000000">
                <v:path arrowok="t"/>
              </v:shape>
            </v:group>
            <v:group style="position:absolute;left:5096;top:1426;width:20;height:2" coordorigin="5096,1426" coordsize="20,2">
              <v:shape style="position:absolute;left:5096;top:1426;width:20;height:2" coordorigin="5096,1426" coordsize="20,0" path="m5096,1426l5115,1426e" filled="false" stroked="true" strokeweight=".48004pt" strokecolor="#000000">
                <v:path arrowok="t"/>
              </v:shape>
            </v:group>
            <v:group style="position:absolute;left:5115;top:1426;width:20;height:2" coordorigin="5115,1426" coordsize="20,2">
              <v:shape style="position:absolute;left:5115;top:1426;width:20;height:2" coordorigin="5115,1426" coordsize="20,0" path="m5115,1426l5135,1426e" filled="false" stroked="true" strokeweight=".48004pt" strokecolor="#000000">
                <v:path arrowok="t"/>
              </v:shape>
            </v:group>
            <v:group style="position:absolute;left:5135;top:1426;width:20;height:2" coordorigin="5135,1426" coordsize="20,2">
              <v:shape style="position:absolute;left:5135;top:1426;width:20;height:2" coordorigin="5135,1426" coordsize="20,0" path="m5135,1426l5154,1426e" filled="false" stroked="true" strokeweight=".48004pt" strokecolor="#000000">
                <v:path arrowok="t"/>
              </v:shape>
            </v:group>
            <v:group style="position:absolute;left:5154;top:1426;width:20;height:2" coordorigin="5154,1426" coordsize="20,2">
              <v:shape style="position:absolute;left:5154;top:1426;width:20;height:2" coordorigin="5154,1426" coordsize="20,0" path="m5154,1426l5173,1426e" filled="false" stroked="true" strokeweight=".48004pt" strokecolor="#000000">
                <v:path arrowok="t"/>
              </v:shape>
            </v:group>
            <v:group style="position:absolute;left:5173;top:1426;width:20;height:2" coordorigin="5173,1426" coordsize="20,2">
              <v:shape style="position:absolute;left:5173;top:1426;width:20;height:2" coordorigin="5173,1426" coordsize="20,0" path="m5173,1426l5192,1426e" filled="false" stroked="true" strokeweight=".48004pt" strokecolor="#000000">
                <v:path arrowok="t"/>
              </v:shape>
            </v:group>
            <v:group style="position:absolute;left:5192;top:1426;width:20;height:2" coordorigin="5192,1426" coordsize="20,2">
              <v:shape style="position:absolute;left:5192;top:1426;width:20;height:2" coordorigin="5192,1426" coordsize="20,0" path="m5192,1426l5211,1426e" filled="false" stroked="true" strokeweight=".48004pt" strokecolor="#000000">
                <v:path arrowok="t"/>
              </v:shape>
            </v:group>
            <v:group style="position:absolute;left:5211;top:1426;width:20;height:2" coordorigin="5211,1426" coordsize="20,2">
              <v:shape style="position:absolute;left:5211;top:1426;width:20;height:2" coordorigin="5211,1426" coordsize="20,0" path="m5211,1426l5231,1426e" filled="false" stroked="true" strokeweight=".48004pt" strokecolor="#000000">
                <v:path arrowok="t"/>
              </v:shape>
            </v:group>
            <v:group style="position:absolute;left:5231;top:1426;width:20;height:2" coordorigin="5231,1426" coordsize="20,2">
              <v:shape style="position:absolute;left:5231;top:1426;width:20;height:2" coordorigin="5231,1426" coordsize="20,0" path="m5231,1426l5250,1426e" filled="false" stroked="true" strokeweight=".48004pt" strokecolor="#000000">
                <v:path arrowok="t"/>
              </v:shape>
            </v:group>
            <v:group style="position:absolute;left:5250;top:1426;width:20;height:2" coordorigin="5250,1426" coordsize="20,2">
              <v:shape style="position:absolute;left:5250;top:1426;width:20;height:2" coordorigin="5250,1426" coordsize="20,0" path="m5250,1426l5269,1426e" filled="false" stroked="true" strokeweight=".48004pt" strokecolor="#000000">
                <v:path arrowok="t"/>
              </v:shape>
            </v:group>
            <v:group style="position:absolute;left:5269;top:1426;width:20;height:2" coordorigin="5269,1426" coordsize="20,2">
              <v:shape style="position:absolute;left:5269;top:1426;width:20;height:2" coordorigin="5269,1426" coordsize="20,0" path="m5269,1426l5288,1426e" filled="false" stroked="true" strokeweight=".48004pt" strokecolor="#000000">
                <v:path arrowok="t"/>
              </v:shape>
            </v:group>
            <v:group style="position:absolute;left:5288;top:1426;width:20;height:2" coordorigin="5288,1426" coordsize="20,2">
              <v:shape style="position:absolute;left:5288;top:1426;width:20;height:2" coordorigin="5288,1426" coordsize="20,0" path="m5288,1426l5307,1426e" filled="false" stroked="true" strokeweight=".48004pt" strokecolor="#000000">
                <v:path arrowok="t"/>
              </v:shape>
            </v:group>
            <v:group style="position:absolute;left:5307;top:1426;width:20;height:2" coordorigin="5307,1426" coordsize="20,2">
              <v:shape style="position:absolute;left:5307;top:1426;width:20;height:2" coordorigin="5307,1426" coordsize="20,0" path="m5307,1426l5327,1426e" filled="false" stroked="true" strokeweight=".48004pt" strokecolor="#000000">
                <v:path arrowok="t"/>
              </v:shape>
            </v:group>
            <v:group style="position:absolute;left:5327;top:1426;width:20;height:2" coordorigin="5327,1426" coordsize="20,2">
              <v:shape style="position:absolute;left:5327;top:1426;width:20;height:2" coordorigin="5327,1426" coordsize="20,0" path="m5327,1426l5346,1426e" filled="false" stroked="true" strokeweight=".48004pt" strokecolor="#000000">
                <v:path arrowok="t"/>
              </v:shape>
            </v:group>
            <v:group style="position:absolute;left:5346;top:1426;width:20;height:2" coordorigin="5346,1426" coordsize="20,2">
              <v:shape style="position:absolute;left:5346;top:1426;width:20;height:2" coordorigin="5346,1426" coordsize="20,0" path="m5346,1426l5365,1426e" filled="false" stroked="true" strokeweight=".48004pt" strokecolor="#000000">
                <v:path arrowok="t"/>
              </v:shape>
            </v:group>
            <v:group style="position:absolute;left:5365;top:1426;width:20;height:2" coordorigin="5365,1426" coordsize="20,2">
              <v:shape style="position:absolute;left:5365;top:1426;width:20;height:2" coordorigin="5365,1426" coordsize="20,0" path="m5365,1426l5384,1426e" filled="false" stroked="true" strokeweight=".48004pt" strokecolor="#000000">
                <v:path arrowok="t"/>
              </v:shape>
            </v:group>
            <v:group style="position:absolute;left:5384;top:1426;width:20;height:2" coordorigin="5384,1426" coordsize="20,2">
              <v:shape style="position:absolute;left:5384;top:1426;width:20;height:2" coordorigin="5384,1426" coordsize="20,0" path="m5384,1426l5403,1426e" filled="false" stroked="true" strokeweight=".48004pt" strokecolor="#000000">
                <v:path arrowok="t"/>
              </v:shape>
            </v:group>
            <v:group style="position:absolute;left:5403;top:1426;width:20;height:2" coordorigin="5403,1426" coordsize="20,2">
              <v:shape style="position:absolute;left:5403;top:1426;width:20;height:2" coordorigin="5403,1426" coordsize="20,0" path="m5403,1426l5423,1426e" filled="false" stroked="true" strokeweight=".48004pt" strokecolor="#000000">
                <v:path arrowok="t"/>
              </v:shape>
            </v:group>
            <v:group style="position:absolute;left:5423;top:1426;width:20;height:2" coordorigin="5423,1426" coordsize="20,2">
              <v:shape style="position:absolute;left:5423;top:1426;width:20;height:2" coordorigin="5423,1426" coordsize="20,0" path="m5423,1426l5442,1426e" filled="false" stroked="true" strokeweight=".48004pt" strokecolor="#000000">
                <v:path arrowok="t"/>
              </v:shape>
            </v:group>
            <v:group style="position:absolute;left:5442;top:1426;width:20;height:2" coordorigin="5442,1426" coordsize="20,2">
              <v:shape style="position:absolute;left:5442;top:1426;width:20;height:2" coordorigin="5442,1426" coordsize="20,0" path="m5442,1426l5461,1426e" filled="false" stroked="true" strokeweight=".48004pt" strokecolor="#000000">
                <v:path arrowok="t"/>
              </v:shape>
            </v:group>
            <v:group style="position:absolute;left:5461;top:1426;width:20;height:2" coordorigin="5461,1426" coordsize="20,2">
              <v:shape style="position:absolute;left:5461;top:1426;width:20;height:2" coordorigin="5461,1426" coordsize="20,0" path="m5461,1426l5480,1426e" filled="false" stroked="true" strokeweight=".48004pt" strokecolor="#000000">
                <v:path arrowok="t"/>
              </v:shape>
            </v:group>
            <v:group style="position:absolute;left:5480;top:1426;width:20;height:2" coordorigin="5480,1426" coordsize="20,2">
              <v:shape style="position:absolute;left:5480;top:1426;width:20;height:2" coordorigin="5480,1426" coordsize="20,0" path="m5480,1426l5499,1426e" filled="false" stroked="true" strokeweight=".48004pt" strokecolor="#000000">
                <v:path arrowok="t"/>
              </v:shape>
            </v:group>
            <v:group style="position:absolute;left:5499;top:1426;width:20;height:2" coordorigin="5499,1426" coordsize="20,2">
              <v:shape style="position:absolute;left:5499;top:1426;width:20;height:2" coordorigin="5499,1426" coordsize="20,0" path="m5499,1426l5519,1426e" filled="false" stroked="true" strokeweight=".48004pt" strokecolor="#000000">
                <v:path arrowok="t"/>
              </v:shape>
            </v:group>
            <v:group style="position:absolute;left:5519;top:1426;width:20;height:2" coordorigin="5519,1426" coordsize="20,2">
              <v:shape style="position:absolute;left:5519;top:1426;width:20;height:2" coordorigin="5519,1426" coordsize="20,0" path="m5519,1426l5538,1426e" filled="false" stroked="true" strokeweight=".48004pt" strokecolor="#000000">
                <v:path arrowok="t"/>
              </v:shape>
            </v:group>
            <v:group style="position:absolute;left:5538;top:1426;width:20;height:2" coordorigin="5538,1426" coordsize="20,2">
              <v:shape style="position:absolute;left:5538;top:1426;width:20;height:2" coordorigin="5538,1426" coordsize="20,0" path="m5538,1426l5557,1426e" filled="false" stroked="true" strokeweight=".48004pt" strokecolor="#000000">
                <v:path arrowok="t"/>
              </v:shape>
            </v:group>
            <v:group style="position:absolute;left:5557;top:1426;width:20;height:2" coordorigin="5557,1426" coordsize="20,2">
              <v:shape style="position:absolute;left:5557;top:1426;width:20;height:2" coordorigin="5557,1426" coordsize="20,0" path="m5557,1426l5576,1426e" filled="false" stroked="true" strokeweight=".48004pt" strokecolor="#000000">
                <v:path arrowok="t"/>
              </v:shape>
            </v:group>
            <v:group style="position:absolute;left:5576;top:1426;width:20;height:2" coordorigin="5576,1426" coordsize="20,2">
              <v:shape style="position:absolute;left:5576;top:1426;width:20;height:2" coordorigin="5576,1426" coordsize="20,0" path="m5576,1426l5595,1426e" filled="false" stroked="true" strokeweight=".48004pt" strokecolor="#000000">
                <v:path arrowok="t"/>
              </v:shape>
            </v:group>
            <v:group style="position:absolute;left:5595;top:1426;width:20;height:2" coordorigin="5595,1426" coordsize="20,2">
              <v:shape style="position:absolute;left:5595;top:1426;width:20;height:2" coordorigin="5595,1426" coordsize="20,0" path="m5595,1426l5615,1426e" filled="false" stroked="true" strokeweight=".48004pt" strokecolor="#000000">
                <v:path arrowok="t"/>
              </v:shape>
            </v:group>
            <v:group style="position:absolute;left:5615;top:1426;width:20;height:2" coordorigin="5615,1426" coordsize="20,2">
              <v:shape style="position:absolute;left:5615;top:1426;width:20;height:2" coordorigin="5615,1426" coordsize="20,0" path="m5615,1426l5634,1426e" filled="false" stroked="true" strokeweight=".48004pt" strokecolor="#000000">
                <v:path arrowok="t"/>
              </v:shape>
            </v:group>
            <v:group style="position:absolute;left:5634;top:1426;width:20;height:2" coordorigin="5634,1426" coordsize="20,2">
              <v:shape style="position:absolute;left:5634;top:1426;width:20;height:2" coordorigin="5634,1426" coordsize="20,0" path="m5634,1426l5653,1426e" filled="false" stroked="true" strokeweight=".48004pt" strokecolor="#000000">
                <v:path arrowok="t"/>
              </v:shape>
            </v:group>
            <v:group style="position:absolute;left:5653;top:1426;width:20;height:2" coordorigin="5653,1426" coordsize="20,2">
              <v:shape style="position:absolute;left:5653;top:1426;width:20;height:2" coordorigin="5653,1426" coordsize="20,0" path="m5653,1426l5672,1426e" filled="false" stroked="true" strokeweight=".48004pt" strokecolor="#000000">
                <v:path arrowok="t"/>
              </v:shape>
            </v:group>
            <v:group style="position:absolute;left:5672;top:1426;width:20;height:2" coordorigin="5672,1426" coordsize="20,2">
              <v:shape style="position:absolute;left:5672;top:1426;width:20;height:2" coordorigin="5672,1426" coordsize="20,0" path="m5672,1426l5691,1426e" filled="false" stroked="true" strokeweight=".48004pt" strokecolor="#000000">
                <v:path arrowok="t"/>
              </v:shape>
            </v:group>
            <v:group style="position:absolute;left:5691;top:1426;width:20;height:2" coordorigin="5691,1426" coordsize="20,2">
              <v:shape style="position:absolute;left:5691;top:1426;width:20;height:2" coordorigin="5691,1426" coordsize="20,0" path="m5691,1426l5711,1426e" filled="false" stroked="true" strokeweight=".48004pt" strokecolor="#000000">
                <v:path arrowok="t"/>
              </v:shape>
            </v:group>
            <v:group style="position:absolute;left:5711;top:1426;width:20;height:2" coordorigin="5711,1426" coordsize="20,2">
              <v:shape style="position:absolute;left:5711;top:1426;width:20;height:2" coordorigin="5711,1426" coordsize="20,0" path="m5711,1426l5730,1426e" filled="false" stroked="true" strokeweight=".48004pt" strokecolor="#000000">
                <v:path arrowok="t"/>
              </v:shape>
            </v:group>
            <v:group style="position:absolute;left:5730;top:1426;width:20;height:2" coordorigin="5730,1426" coordsize="20,2">
              <v:shape style="position:absolute;left:5730;top:1426;width:20;height:2" coordorigin="5730,1426" coordsize="20,0" path="m5730,1426l5749,1426e" filled="false" stroked="true" strokeweight=".48004pt" strokecolor="#000000">
                <v:path arrowok="t"/>
              </v:shape>
            </v:group>
            <v:group style="position:absolute;left:5749;top:1426;width:20;height:2" coordorigin="5749,1426" coordsize="20,2">
              <v:shape style="position:absolute;left:5749;top:1426;width:20;height:2" coordorigin="5749,1426" coordsize="20,0" path="m5749,1426l5768,1426e" filled="false" stroked="true" strokeweight=".48004pt" strokecolor="#000000">
                <v:path arrowok="t"/>
              </v:shape>
            </v:group>
            <v:group style="position:absolute;left:5768;top:1426;width:20;height:2" coordorigin="5768,1426" coordsize="20,2">
              <v:shape style="position:absolute;left:5768;top:1426;width:20;height:2" coordorigin="5768,1426" coordsize="20,0" path="m5768,1426l5787,1426e" filled="false" stroked="true" strokeweight=".48004pt" strokecolor="#000000">
                <v:path arrowok="t"/>
              </v:shape>
            </v:group>
            <v:group style="position:absolute;left:5787;top:1426;width:20;height:2" coordorigin="5787,1426" coordsize="20,2">
              <v:shape style="position:absolute;left:5787;top:1426;width:20;height:2" coordorigin="5787,1426" coordsize="20,0" path="m5787,1426l5807,1426e" filled="false" stroked="true" strokeweight=".48004pt" strokecolor="#000000">
                <v:path arrowok="t"/>
              </v:shape>
            </v:group>
            <v:group style="position:absolute;left:5807;top:1426;width:20;height:2" coordorigin="5807,1426" coordsize="20,2">
              <v:shape style="position:absolute;left:5807;top:1426;width:20;height:2" coordorigin="5807,1426" coordsize="20,0" path="m5807,1426l5826,1426e" filled="false" stroked="true" strokeweight=".48004pt" strokecolor="#000000">
                <v:path arrowok="t"/>
              </v:shape>
            </v:group>
            <v:group style="position:absolute;left:5826;top:1426;width:20;height:2" coordorigin="5826,1426" coordsize="20,2">
              <v:shape style="position:absolute;left:5826;top:1426;width:20;height:2" coordorigin="5826,1426" coordsize="20,0" path="m5826,1426l5845,1426e" filled="false" stroked="true" strokeweight=".48004pt" strokecolor="#000000">
                <v:path arrowok="t"/>
              </v:shape>
            </v:group>
            <v:group style="position:absolute;left:5845;top:1426;width:20;height:2" coordorigin="5845,1426" coordsize="20,2">
              <v:shape style="position:absolute;left:5845;top:1426;width:20;height:2" coordorigin="5845,1426" coordsize="20,0" path="m5845,1426l5864,1426e" filled="false" stroked="true" strokeweight=".48004pt" strokecolor="#000000">
                <v:path arrowok="t"/>
              </v:shape>
            </v:group>
            <v:group style="position:absolute;left:5864;top:1426;width:20;height:2" coordorigin="5864,1426" coordsize="20,2">
              <v:shape style="position:absolute;left:5864;top:1426;width:20;height:2" coordorigin="5864,1426" coordsize="20,0" path="m5864,1426l5883,1426e" filled="false" stroked="true" strokeweight=".48004pt" strokecolor="#000000">
                <v:path arrowok="t"/>
              </v:shape>
            </v:group>
            <v:group style="position:absolute;left:5883;top:1426;width:20;height:2" coordorigin="5883,1426" coordsize="20,2">
              <v:shape style="position:absolute;left:5883;top:1426;width:20;height:2" coordorigin="5883,1426" coordsize="20,0" path="m5883,1426l5903,1426e" filled="false" stroked="true" strokeweight=".48004pt" strokecolor="#000000">
                <v:path arrowok="t"/>
              </v:shape>
            </v:group>
            <v:group style="position:absolute;left:5903;top:1426;width:20;height:2" coordorigin="5903,1426" coordsize="20,2">
              <v:shape style="position:absolute;left:5903;top:1426;width:20;height:2" coordorigin="5903,1426" coordsize="20,0" path="m5903,1426l5922,1426e" filled="false" stroked="true" strokeweight=".48004pt" strokecolor="#000000">
                <v:path arrowok="t"/>
              </v:shape>
            </v:group>
            <v:group style="position:absolute;left:5922;top:1426;width:20;height:2" coordorigin="5922,1426" coordsize="20,2">
              <v:shape style="position:absolute;left:5922;top:1426;width:20;height:2" coordorigin="5922,1426" coordsize="20,0" path="m5922,1426l5941,1426e" filled="false" stroked="true" strokeweight=".48004pt" strokecolor="#000000">
                <v:path arrowok="t"/>
              </v:shape>
            </v:group>
            <v:group style="position:absolute;left:5941;top:1426;width:20;height:2" coordorigin="5941,1426" coordsize="20,2">
              <v:shape style="position:absolute;left:5941;top:1426;width:20;height:2" coordorigin="5941,1426" coordsize="20,0" path="m5941,1426l5960,1426e" filled="false" stroked="true" strokeweight=".48004pt" strokecolor="#000000">
                <v:path arrowok="t"/>
              </v:shape>
            </v:group>
            <v:group style="position:absolute;left:5960;top:1426;width:20;height:2" coordorigin="5960,1426" coordsize="20,2">
              <v:shape style="position:absolute;left:5960;top:1426;width:20;height:2" coordorigin="5960,1426" coordsize="20,0" path="m5960,1426l5979,1426e" filled="false" stroked="true" strokeweight=".48004pt" strokecolor="#000000">
                <v:path arrowok="t"/>
              </v:shape>
            </v:group>
            <v:group style="position:absolute;left:5979;top:1426;width:20;height:2" coordorigin="5979,1426" coordsize="20,2">
              <v:shape style="position:absolute;left:5979;top:1426;width:20;height:2" coordorigin="5979,1426" coordsize="20,0" path="m5979,1426l5999,1426e" filled="false" stroked="true" strokeweight=".48004pt" strokecolor="#000000">
                <v:path arrowok="t"/>
              </v:shape>
            </v:group>
            <v:group style="position:absolute;left:5999;top:1426;width:20;height:2" coordorigin="5999,1426" coordsize="20,2">
              <v:shape style="position:absolute;left:5999;top:1426;width:20;height:2" coordorigin="5999,1426" coordsize="20,0" path="m5999,1426l6018,1426e" filled="false" stroked="true" strokeweight=".48004pt" strokecolor="#000000">
                <v:path arrowok="t"/>
              </v:shape>
            </v:group>
            <v:group style="position:absolute;left:6018;top:1426;width:20;height:2" coordorigin="6018,1426" coordsize="20,2">
              <v:shape style="position:absolute;left:6018;top:1426;width:20;height:2" coordorigin="6018,1426" coordsize="20,0" path="m6018,1426l6037,1426e" filled="false" stroked="true" strokeweight=".48004pt" strokecolor="#000000">
                <v:path arrowok="t"/>
              </v:shape>
            </v:group>
            <v:group style="position:absolute;left:6037;top:1426;width:20;height:2" coordorigin="6037,1426" coordsize="20,2">
              <v:shape style="position:absolute;left:6037;top:1426;width:20;height:2" coordorigin="6037,1426" coordsize="20,0" path="m6037,1426l6056,1426e" filled="false" stroked="true" strokeweight=".48004pt" strokecolor="#000000">
                <v:path arrowok="t"/>
              </v:shape>
            </v:group>
            <v:group style="position:absolute;left:6056;top:1426;width:20;height:2" coordorigin="6056,1426" coordsize="20,2">
              <v:shape style="position:absolute;left:6056;top:1426;width:20;height:2" coordorigin="6056,1426" coordsize="20,0" path="m6056,1426l6075,1426e" filled="false" stroked="true" strokeweight=".48004pt" strokecolor="#000000">
                <v:path arrowok="t"/>
              </v:shape>
            </v:group>
            <v:group style="position:absolute;left:6075;top:1426;width:20;height:2" coordorigin="6075,1426" coordsize="20,2">
              <v:shape style="position:absolute;left:6075;top:1426;width:20;height:2" coordorigin="6075,1426" coordsize="20,0" path="m6075,1426l6095,1426e" filled="false" stroked="true" strokeweight=".48004pt" strokecolor="#000000">
                <v:path arrowok="t"/>
              </v:shape>
            </v:group>
            <v:group style="position:absolute;left:6095;top:1426;width:20;height:2" coordorigin="6095,1426" coordsize="20,2">
              <v:shape style="position:absolute;left:6095;top:1426;width:20;height:2" coordorigin="6095,1426" coordsize="20,0" path="m6095,1426l6114,1426e" filled="false" stroked="true" strokeweight=".48004pt" strokecolor="#000000">
                <v:path arrowok="t"/>
              </v:shape>
            </v:group>
            <v:group style="position:absolute;left:6114;top:1426;width:20;height:2" coordorigin="6114,1426" coordsize="20,2">
              <v:shape style="position:absolute;left:6114;top:1426;width:20;height:2" coordorigin="6114,1426" coordsize="20,0" path="m6114,1426l6133,1426e" filled="false" stroked="true" strokeweight=".48004pt" strokecolor="#000000">
                <v:path arrowok="t"/>
              </v:shape>
            </v:group>
            <v:group style="position:absolute;left:6133;top:1426;width:20;height:2" coordorigin="6133,1426" coordsize="20,2">
              <v:shape style="position:absolute;left:6133;top:1426;width:20;height:2" coordorigin="6133,1426" coordsize="20,0" path="m6133,1426l6152,1426e" filled="false" stroked="true" strokeweight=".48004pt" strokecolor="#000000">
                <v:path arrowok="t"/>
              </v:shape>
            </v:group>
            <v:group style="position:absolute;left:6152;top:1426;width:20;height:2" coordorigin="6152,1426" coordsize="20,2">
              <v:shape style="position:absolute;left:6152;top:1426;width:20;height:2" coordorigin="6152,1426" coordsize="20,0" path="m6152,1426l6171,1426e" filled="false" stroked="true" strokeweight=".48004pt" strokecolor="#000000">
                <v:path arrowok="t"/>
              </v:shape>
            </v:group>
            <v:group style="position:absolute;left:6171;top:1426;width:20;height:2" coordorigin="6171,1426" coordsize="20,2">
              <v:shape style="position:absolute;left:6171;top:1426;width:20;height:2" coordorigin="6171,1426" coordsize="20,0" path="m6171,1426l6191,1426e" filled="false" stroked="true" strokeweight=".48004pt" strokecolor="#000000">
                <v:path arrowok="t"/>
              </v:shape>
            </v:group>
            <v:group style="position:absolute;left:6191;top:1426;width:20;height:2" coordorigin="6191,1426" coordsize="20,2">
              <v:shape style="position:absolute;left:6191;top:1426;width:20;height:2" coordorigin="6191,1426" coordsize="20,0" path="m6191,1426l6210,1426e" filled="false" stroked="true" strokeweight=".48004pt" strokecolor="#000000">
                <v:path arrowok="t"/>
              </v:shape>
            </v:group>
            <v:group style="position:absolute;left:6210;top:1426;width:20;height:2" coordorigin="6210,1426" coordsize="20,2">
              <v:shape style="position:absolute;left:6210;top:1426;width:20;height:2" coordorigin="6210,1426" coordsize="20,0" path="m6210,1426l6229,1426e" filled="false" stroked="true" strokeweight=".48004pt" strokecolor="#000000">
                <v:path arrowok="t"/>
              </v:shape>
            </v:group>
            <v:group style="position:absolute;left:6229;top:1426;width:20;height:2" coordorigin="6229,1426" coordsize="20,2">
              <v:shape style="position:absolute;left:6229;top:1426;width:20;height:2" coordorigin="6229,1426" coordsize="20,0" path="m6229,1426l6248,1426e" filled="false" stroked="true" strokeweight=".48004pt" strokecolor="#000000">
                <v:path arrowok="t"/>
              </v:shape>
            </v:group>
            <v:group style="position:absolute;left:6248;top:1426;width:20;height:2" coordorigin="6248,1426" coordsize="20,2">
              <v:shape style="position:absolute;left:6248;top:1426;width:20;height:2" coordorigin="6248,1426" coordsize="20,0" path="m6248,1426l6267,1426e" filled="false" stroked="true" strokeweight=".48004pt" strokecolor="#000000">
                <v:path arrowok="t"/>
              </v:shape>
            </v:group>
            <v:group style="position:absolute;left:6267;top:1426;width:20;height:2" coordorigin="6267,1426" coordsize="20,2">
              <v:shape style="position:absolute;left:6267;top:1426;width:20;height:2" coordorigin="6267,1426" coordsize="20,0" path="m6267,1426l6287,1426e" filled="false" stroked="true" strokeweight=".48004pt" strokecolor="#000000">
                <v:path arrowok="t"/>
              </v:shape>
            </v:group>
            <v:group style="position:absolute;left:6287;top:1426;width:20;height:2" coordorigin="6287,1426" coordsize="20,2">
              <v:shape style="position:absolute;left:6287;top:1426;width:20;height:2" coordorigin="6287,1426" coordsize="20,0" path="m6287,1426l6306,1426e" filled="false" stroked="true" strokeweight=".48004pt" strokecolor="#000000">
                <v:path arrowok="t"/>
              </v:shape>
            </v:group>
            <v:group style="position:absolute;left:6306;top:1426;width:20;height:2" coordorigin="6306,1426" coordsize="20,2">
              <v:shape style="position:absolute;left:6306;top:1426;width:20;height:2" coordorigin="6306,1426" coordsize="20,0" path="m6306,1426l6325,1426e" filled="false" stroked="true" strokeweight=".48004pt" strokecolor="#000000">
                <v:path arrowok="t"/>
              </v:shape>
            </v:group>
            <v:group style="position:absolute;left:6325;top:1426;width:20;height:2" coordorigin="6325,1426" coordsize="20,2">
              <v:shape style="position:absolute;left:6325;top:1426;width:20;height:2" coordorigin="6325,1426" coordsize="20,0" path="m6325,1426l6344,1426e" filled="false" stroked="true" strokeweight=".48004pt" strokecolor="#000000">
                <v:path arrowok="t"/>
              </v:shape>
            </v:group>
            <v:group style="position:absolute;left:6344;top:1426;width:20;height:2" coordorigin="6344,1426" coordsize="20,2">
              <v:shape style="position:absolute;left:6344;top:1426;width:20;height:2" coordorigin="6344,1426" coordsize="20,0" path="m6344,1426l6363,1426e" filled="false" stroked="true" strokeweight=".48004pt" strokecolor="#000000">
                <v:path arrowok="t"/>
              </v:shape>
            </v:group>
            <v:group style="position:absolute;left:6363;top:1426;width:20;height:2" coordorigin="6363,1426" coordsize="20,2">
              <v:shape style="position:absolute;left:6363;top:1426;width:20;height:2" coordorigin="6363,1426" coordsize="20,0" path="m6363,1426l6383,1426e" filled="false" stroked="true" strokeweight=".48004pt" strokecolor="#000000">
                <v:path arrowok="t"/>
              </v:shape>
            </v:group>
            <v:group style="position:absolute;left:6383;top:1426;width:20;height:2" coordorigin="6383,1426" coordsize="20,2">
              <v:shape style="position:absolute;left:6383;top:1426;width:20;height:2" coordorigin="6383,1426" coordsize="20,0" path="m6383,1426l6402,1426e" filled="false" stroked="true" strokeweight=".48004pt" strokecolor="#000000">
                <v:path arrowok="t"/>
              </v:shape>
            </v:group>
            <v:group style="position:absolute;left:6402;top:1426;width:20;height:2" coordorigin="6402,1426" coordsize="20,2">
              <v:shape style="position:absolute;left:6402;top:1426;width:20;height:2" coordorigin="6402,1426" coordsize="20,0" path="m6402,1426l6421,1426e" filled="false" stroked="true" strokeweight=".48004pt" strokecolor="#000000">
                <v:path arrowok="t"/>
              </v:shape>
            </v:group>
            <v:group style="position:absolute;left:6421;top:1426;width:20;height:2" coordorigin="6421,1426" coordsize="20,2">
              <v:shape style="position:absolute;left:6421;top:1426;width:20;height:2" coordorigin="6421,1426" coordsize="20,0" path="m6421,1426l6440,1426e" filled="false" stroked="true" strokeweight=".48004pt" strokecolor="#000000">
                <v:path arrowok="t"/>
              </v:shape>
            </v:group>
            <v:group style="position:absolute;left:6440;top:1426;width:20;height:2" coordorigin="6440,1426" coordsize="20,2">
              <v:shape style="position:absolute;left:6440;top:1426;width:20;height:2" coordorigin="6440,1426" coordsize="20,0" path="m6440,1426l6459,1426e" filled="false" stroked="true" strokeweight=".48004pt" strokecolor="#000000">
                <v:path arrowok="t"/>
              </v:shape>
            </v:group>
            <v:group style="position:absolute;left:6459;top:1426;width:20;height:2" coordorigin="6459,1426" coordsize="20,2">
              <v:shape style="position:absolute;left:6459;top:1426;width:20;height:2" coordorigin="6459,1426" coordsize="20,0" path="m6459,1426l6479,1426e" filled="false" stroked="true" strokeweight=".48004pt" strokecolor="#000000">
                <v:path arrowok="t"/>
              </v:shape>
            </v:group>
            <v:group style="position:absolute;left:6479;top:1426;width:20;height:2" coordorigin="6479,1426" coordsize="20,2">
              <v:shape style="position:absolute;left:6479;top:1426;width:20;height:2" coordorigin="6479,1426" coordsize="20,0" path="m6479,1426l6498,1426e" filled="false" stroked="true" strokeweight=".48004pt" strokecolor="#000000">
                <v:path arrowok="t"/>
              </v:shape>
            </v:group>
            <v:group style="position:absolute;left:6498;top:1426;width:20;height:2" coordorigin="6498,1426" coordsize="20,2">
              <v:shape style="position:absolute;left:6498;top:1426;width:20;height:2" coordorigin="6498,1426" coordsize="20,0" path="m6498,1426l6517,1426e" filled="false" stroked="true" strokeweight=".48004pt" strokecolor="#000000">
                <v:path arrowok="t"/>
              </v:shape>
            </v:group>
            <v:group style="position:absolute;left:6517;top:1426;width:20;height:2" coordorigin="6517,1426" coordsize="20,2">
              <v:shape style="position:absolute;left:6517;top:1426;width:20;height:2" coordorigin="6517,1426" coordsize="20,0" path="m6517,1426l6536,1426e" filled="false" stroked="true" strokeweight=".48004pt" strokecolor="#000000">
                <v:path arrowok="t"/>
              </v:shape>
            </v:group>
            <v:group style="position:absolute;left:6536;top:1426;width:20;height:2" coordorigin="6536,1426" coordsize="20,2">
              <v:shape style="position:absolute;left:6536;top:1426;width:20;height:2" coordorigin="6536,1426" coordsize="20,0" path="m6536,1426l6555,1426e" filled="false" stroked="true" strokeweight=".48004pt" strokecolor="#000000">
                <v:path arrowok="t"/>
              </v:shape>
            </v:group>
            <v:group style="position:absolute;left:6555;top:1426;width:20;height:2" coordorigin="6555,1426" coordsize="20,2">
              <v:shape style="position:absolute;left:6555;top:1426;width:20;height:2" coordorigin="6555,1426" coordsize="20,0" path="m6555,1426l6575,1426e" filled="false" stroked="true" strokeweight=".48004pt" strokecolor="#000000">
                <v:path arrowok="t"/>
              </v:shape>
            </v:group>
            <v:group style="position:absolute;left:6575;top:1426;width:20;height:2" coordorigin="6575,1426" coordsize="20,2">
              <v:shape style="position:absolute;left:6575;top:1426;width:20;height:2" coordorigin="6575,1426" coordsize="20,0" path="m6575,1426l6594,1426e" filled="false" stroked="true" strokeweight=".48004pt" strokecolor="#000000">
                <v:path arrowok="t"/>
              </v:shape>
            </v:group>
            <v:group style="position:absolute;left:6594;top:1426;width:20;height:2" coordorigin="6594,1426" coordsize="20,2">
              <v:shape style="position:absolute;left:6594;top:1426;width:20;height:2" coordorigin="6594,1426" coordsize="20,0" path="m6594,1426l6613,1426e" filled="false" stroked="true" strokeweight=".48004pt" strokecolor="#000000">
                <v:path arrowok="t"/>
              </v:shape>
            </v:group>
            <v:group style="position:absolute;left:6613;top:1426;width:20;height:2" coordorigin="6613,1426" coordsize="20,2">
              <v:shape style="position:absolute;left:6613;top:1426;width:20;height:2" coordorigin="6613,1426" coordsize="20,0" path="m6613,1426l6632,1426e" filled="false" stroked="true" strokeweight=".48004pt" strokecolor="#000000">
                <v:path arrowok="t"/>
              </v:shape>
            </v:group>
            <v:group style="position:absolute;left:6632;top:1426;width:20;height:2" coordorigin="6632,1426" coordsize="20,2">
              <v:shape style="position:absolute;left:6632;top:1426;width:20;height:2" coordorigin="6632,1426" coordsize="20,0" path="m6632,1426l6651,1426e" filled="false" stroked="true" strokeweight=".48004pt" strokecolor="#000000">
                <v:path arrowok="t"/>
              </v:shape>
            </v:group>
            <v:group style="position:absolute;left:6651;top:1426;width:20;height:2" coordorigin="6651,1426" coordsize="20,2">
              <v:shape style="position:absolute;left:6651;top:1426;width:20;height:2" coordorigin="6651,1426" coordsize="20,0" path="m6651,1426l6671,1426e" filled="false" stroked="true" strokeweight=".48004pt" strokecolor="#000000">
                <v:path arrowok="t"/>
              </v:shape>
            </v:group>
            <v:group style="position:absolute;left:6671;top:1426;width:20;height:2" coordorigin="6671,1426" coordsize="20,2">
              <v:shape style="position:absolute;left:6671;top:1426;width:20;height:2" coordorigin="6671,1426" coordsize="20,0" path="m6671,1426l6690,1426e" filled="false" stroked="true" strokeweight=".48004pt" strokecolor="#000000">
                <v:path arrowok="t"/>
              </v:shape>
            </v:group>
            <v:group style="position:absolute;left:6690;top:1426;width:20;height:2" coordorigin="6690,1426" coordsize="20,2">
              <v:shape style="position:absolute;left:6690;top:1426;width:20;height:2" coordorigin="6690,1426" coordsize="20,0" path="m6690,1426l6709,1426e" filled="false" stroked="true" strokeweight=".48004pt" strokecolor="#000000">
                <v:path arrowok="t"/>
              </v:shape>
            </v:group>
            <v:group style="position:absolute;left:6709;top:1426;width:20;height:2" coordorigin="6709,1426" coordsize="20,2">
              <v:shape style="position:absolute;left:6709;top:1426;width:20;height:2" coordorigin="6709,1426" coordsize="20,0" path="m6709,1426l6728,1426e" filled="false" stroked="true" strokeweight=".48004pt" strokecolor="#000000">
                <v:path arrowok="t"/>
              </v:shape>
            </v:group>
            <v:group style="position:absolute;left:6728;top:1426;width:20;height:2" coordorigin="6728,1426" coordsize="20,2">
              <v:shape style="position:absolute;left:6728;top:1426;width:20;height:2" coordorigin="6728,1426" coordsize="20,0" path="m6728,1426l6747,1426e" filled="false" stroked="true" strokeweight=".48004pt" strokecolor="#000000">
                <v:path arrowok="t"/>
              </v:shape>
            </v:group>
            <v:group style="position:absolute;left:6747;top:1426;width:20;height:2" coordorigin="6747,1426" coordsize="20,2">
              <v:shape style="position:absolute;left:6747;top:1426;width:20;height:2" coordorigin="6747,1426" coordsize="20,0" path="m6747,1426l6767,1426e" filled="false" stroked="true" strokeweight=".48004pt" strokecolor="#000000">
                <v:path arrowok="t"/>
              </v:shape>
            </v:group>
            <v:group style="position:absolute;left:6767;top:1426;width:20;height:2" coordorigin="6767,1426" coordsize="20,2">
              <v:shape style="position:absolute;left:6767;top:1426;width:20;height:2" coordorigin="6767,1426" coordsize="20,0" path="m6767,1426l6786,1426e" filled="false" stroked="true" strokeweight=".48004pt" strokecolor="#000000">
                <v:path arrowok="t"/>
              </v:shape>
            </v:group>
            <v:group style="position:absolute;left:6786;top:1426;width:20;height:2" coordorigin="6786,1426" coordsize="20,2">
              <v:shape style="position:absolute;left:6786;top:1426;width:20;height:2" coordorigin="6786,1426" coordsize="20,0" path="m6786,1426l6805,1426e" filled="false" stroked="true" strokeweight=".48004pt" strokecolor="#000000">
                <v:path arrowok="t"/>
              </v:shape>
            </v:group>
            <v:group style="position:absolute;left:6805;top:1426;width:20;height:2" coordorigin="6805,1426" coordsize="20,2">
              <v:shape style="position:absolute;left:6805;top:1426;width:20;height:2" coordorigin="6805,1426" coordsize="20,0" path="m6805,1426l6824,1426e" filled="false" stroked="true" strokeweight=".48004pt" strokecolor="#000000">
                <v:path arrowok="t"/>
              </v:shape>
            </v:group>
            <v:group style="position:absolute;left:6824;top:1426;width:20;height:2" coordorigin="6824,1426" coordsize="20,2">
              <v:shape style="position:absolute;left:6824;top:1426;width:20;height:2" coordorigin="6824,1426" coordsize="20,0" path="m6824,1426l6843,1426e" filled="false" stroked="true" strokeweight=".48004pt" strokecolor="#000000">
                <v:path arrowok="t"/>
              </v:shape>
            </v:group>
            <v:group style="position:absolute;left:6843;top:1426;width:20;height:2" coordorigin="6843,1426" coordsize="20,2">
              <v:shape style="position:absolute;left:6843;top:1426;width:20;height:2" coordorigin="6843,1426" coordsize="20,0" path="m6843,1426l6863,1426e" filled="false" stroked="true" strokeweight=".48004pt" strokecolor="#000000">
                <v:path arrowok="t"/>
              </v:shape>
            </v:group>
            <v:group style="position:absolute;left:6863;top:1426;width:20;height:2" coordorigin="6863,1426" coordsize="20,2">
              <v:shape style="position:absolute;left:6863;top:1426;width:20;height:2" coordorigin="6863,1426" coordsize="20,0" path="m6863,1426l6882,1426e" filled="false" stroked="true" strokeweight=".48004pt" strokecolor="#000000">
                <v:path arrowok="t"/>
              </v:shape>
            </v:group>
            <v:group style="position:absolute;left:6882;top:1426;width:20;height:2" coordorigin="6882,1426" coordsize="20,2">
              <v:shape style="position:absolute;left:6882;top:1426;width:20;height:2" coordorigin="6882,1426" coordsize="20,0" path="m6882,1426l6901,1426e" filled="false" stroked="true" strokeweight=".48004pt" strokecolor="#000000">
                <v:path arrowok="t"/>
              </v:shape>
            </v:group>
            <v:group style="position:absolute;left:6901;top:1426;width:20;height:2" coordorigin="6901,1426" coordsize="20,2">
              <v:shape style="position:absolute;left:6901;top:1426;width:20;height:2" coordorigin="6901,1426" coordsize="20,0" path="m6901,1426l6920,1426e" filled="false" stroked="true" strokeweight=".48004pt" strokecolor="#000000">
                <v:path arrowok="t"/>
              </v:shape>
            </v:group>
            <v:group style="position:absolute;left:6920;top:1426;width:20;height:2" coordorigin="6920,1426" coordsize="20,2">
              <v:shape style="position:absolute;left:6920;top:1426;width:20;height:2" coordorigin="6920,1426" coordsize="20,0" path="m6920,1426l6939,1426e" filled="false" stroked="true" strokeweight=".48004pt" strokecolor="#000000">
                <v:path arrowok="t"/>
              </v:shape>
            </v:group>
            <v:group style="position:absolute;left:6939;top:1426;width:20;height:2" coordorigin="6939,1426" coordsize="20,2">
              <v:shape style="position:absolute;left:6939;top:1426;width:20;height:2" coordorigin="6939,1426" coordsize="20,0" path="m6939,1426l6959,1426e" filled="false" stroked="true" strokeweight=".48004pt" strokecolor="#000000">
                <v:path arrowok="t"/>
              </v:shape>
            </v:group>
            <v:group style="position:absolute;left:6959;top:1426;width:20;height:2" coordorigin="6959,1426" coordsize="20,2">
              <v:shape style="position:absolute;left:6959;top:1426;width:20;height:2" coordorigin="6959,1426" coordsize="20,0" path="m6959,1426l6978,1426e" filled="false" stroked="true" strokeweight=".48004pt" strokecolor="#000000">
                <v:path arrowok="t"/>
              </v:shape>
            </v:group>
            <v:group style="position:absolute;left:6978;top:1426;width:20;height:2" coordorigin="6978,1426" coordsize="20,2">
              <v:shape style="position:absolute;left:6978;top:1426;width:20;height:2" coordorigin="6978,1426" coordsize="20,0" path="m6978,1426l6997,1426e" filled="false" stroked="true" strokeweight=".48004pt" strokecolor="#000000">
                <v:path arrowok="t"/>
              </v:shape>
            </v:group>
            <v:group style="position:absolute;left:6997;top:1426;width:20;height:2" coordorigin="6997,1426" coordsize="20,2">
              <v:shape style="position:absolute;left:6997;top:1426;width:20;height:2" coordorigin="6997,1426" coordsize="20,0" path="m6997,1426l7016,1426e" filled="false" stroked="true" strokeweight=".48004pt" strokecolor="#000000">
                <v:path arrowok="t"/>
              </v:shape>
            </v:group>
            <v:group style="position:absolute;left:7016;top:1426;width:20;height:2" coordorigin="7016,1426" coordsize="20,2">
              <v:shape style="position:absolute;left:7016;top:1426;width:20;height:2" coordorigin="7016,1426" coordsize="20,0" path="m7016,1426l7035,1426e" filled="false" stroked="true" strokeweight=".48004pt" strokecolor="#000000">
                <v:path arrowok="t"/>
              </v:shape>
            </v:group>
            <v:group style="position:absolute;left:7035;top:1426;width:20;height:2" coordorigin="7035,1426" coordsize="20,2">
              <v:shape style="position:absolute;left:7035;top:1426;width:20;height:2" coordorigin="7035,1426" coordsize="20,0" path="m7035,1426l7055,1426e" filled="false" stroked="true" strokeweight=".48004pt" strokecolor="#000000">
                <v:path arrowok="t"/>
              </v:shape>
            </v:group>
            <v:group style="position:absolute;left:7055;top:1426;width:20;height:2" coordorigin="7055,1426" coordsize="20,2">
              <v:shape style="position:absolute;left:7055;top:1426;width:20;height:2" coordorigin="7055,1426" coordsize="20,0" path="m7055,1426l7074,1426e" filled="false" stroked="true" strokeweight=".48004pt" strokecolor="#000000">
                <v:path arrowok="t"/>
              </v:shape>
            </v:group>
            <v:group style="position:absolute;left:7074;top:1426;width:20;height:2" coordorigin="7074,1426" coordsize="20,2">
              <v:shape style="position:absolute;left:7074;top:1426;width:20;height:2" coordorigin="7074,1426" coordsize="20,0" path="m7074,1426l7093,1426e" filled="false" stroked="true" strokeweight=".48004pt" strokecolor="#000000">
                <v:path arrowok="t"/>
              </v:shape>
            </v:group>
            <v:group style="position:absolute;left:7093;top:1426;width:20;height:2" coordorigin="7093,1426" coordsize="20,2">
              <v:shape style="position:absolute;left:7093;top:1426;width:20;height:2" coordorigin="7093,1426" coordsize="20,0" path="m7093,1426l7112,1426e" filled="false" stroked="true" strokeweight=".48004pt" strokecolor="#000000">
                <v:path arrowok="t"/>
              </v:shape>
            </v:group>
            <v:group style="position:absolute;left:7112;top:1426;width:20;height:2" coordorigin="7112,1426" coordsize="20,2">
              <v:shape style="position:absolute;left:7112;top:1426;width:20;height:2" coordorigin="7112,1426" coordsize="20,0" path="m7112,1426l7132,1426e" filled="false" stroked="true" strokeweight=".48004pt" strokecolor="#000000">
                <v:path arrowok="t"/>
              </v:shape>
            </v:group>
            <v:group style="position:absolute;left:7132;top:1426;width:20;height:2" coordorigin="7132,1426" coordsize="20,2">
              <v:shape style="position:absolute;left:7132;top:1426;width:20;height:2" coordorigin="7132,1426" coordsize="20,0" path="m7132,1426l7151,1426e" filled="false" stroked="true" strokeweight=".48004pt" strokecolor="#000000">
                <v:path arrowok="t"/>
              </v:shape>
            </v:group>
            <v:group style="position:absolute;left:7151;top:1426;width:20;height:2" coordorigin="7151,1426" coordsize="20,2">
              <v:shape style="position:absolute;left:7151;top:1426;width:20;height:2" coordorigin="7151,1426" coordsize="20,0" path="m7151,1426l7170,1426e" filled="false" stroked="true" strokeweight=".48004pt" strokecolor="#000000">
                <v:path arrowok="t"/>
              </v:shape>
            </v:group>
            <v:group style="position:absolute;left:7170;top:1426;width:20;height:2" coordorigin="7170,1426" coordsize="20,2">
              <v:shape style="position:absolute;left:7170;top:1426;width:20;height:2" coordorigin="7170,1426" coordsize="20,0" path="m7170,1426l7190,1426e" filled="false" stroked="true" strokeweight=".48004pt" strokecolor="#000000">
                <v:path arrowok="t"/>
              </v:shape>
            </v:group>
            <v:group style="position:absolute;left:7190;top:1426;width:20;height:2" coordorigin="7190,1426" coordsize="20,2">
              <v:shape style="position:absolute;left:7190;top:1426;width:20;height:2" coordorigin="7190,1426" coordsize="20,0" path="m7190,1426l7209,1426e" filled="false" stroked="true" strokeweight=".48004pt" strokecolor="#000000">
                <v:path arrowok="t"/>
              </v:shape>
            </v:group>
            <v:group style="position:absolute;left:7209;top:1426;width:20;height:2" coordorigin="7209,1426" coordsize="20,2">
              <v:shape style="position:absolute;left:7209;top:1426;width:20;height:2" coordorigin="7209,1426" coordsize="20,0" path="m7209,1426l7228,1426e" filled="false" stroked="true" strokeweight=".48004pt" strokecolor="#000000">
                <v:path arrowok="t"/>
              </v:shape>
            </v:group>
            <v:group style="position:absolute;left:7228;top:1426;width:20;height:2" coordorigin="7228,1426" coordsize="20,2">
              <v:shape style="position:absolute;left:7228;top:1426;width:20;height:2" coordorigin="7228,1426" coordsize="20,0" path="m7228,1426l7247,1426e" filled="false" stroked="true" strokeweight=".48004pt" strokecolor="#000000">
                <v:path arrowok="t"/>
              </v:shape>
            </v:group>
            <v:group style="position:absolute;left:7247;top:1426;width:20;height:2" coordorigin="7247,1426" coordsize="20,2">
              <v:shape style="position:absolute;left:7247;top:1426;width:20;height:2" coordorigin="7247,1426" coordsize="20,0" path="m7247,1426l7266,1426e" filled="false" stroked="true" strokeweight=".48004pt" strokecolor="#000000">
                <v:path arrowok="t"/>
              </v:shape>
            </v:group>
            <v:group style="position:absolute;left:7266;top:1426;width:20;height:2" coordorigin="7266,1426" coordsize="20,2">
              <v:shape style="position:absolute;left:7266;top:1426;width:20;height:2" coordorigin="7266,1426" coordsize="20,0" path="m7266,1426l7286,1426e" filled="false" stroked="true" strokeweight=".48004pt" strokecolor="#000000">
                <v:path arrowok="t"/>
              </v:shape>
            </v:group>
            <v:group style="position:absolute;left:7286;top:1426;width:20;height:2" coordorigin="7286,1426" coordsize="20,2">
              <v:shape style="position:absolute;left:7286;top:1426;width:20;height:2" coordorigin="7286,1426" coordsize="20,0" path="m7286,1426l7305,1426e" filled="false" stroked="true" strokeweight=".48004pt" strokecolor="#000000">
                <v:path arrowok="t"/>
              </v:shape>
            </v:group>
            <v:group style="position:absolute;left:7305;top:1426;width:20;height:2" coordorigin="7305,1426" coordsize="20,2">
              <v:shape style="position:absolute;left:7305;top:1426;width:20;height:2" coordorigin="7305,1426" coordsize="20,0" path="m7305,1426l7324,1426e" filled="false" stroked="true" strokeweight=".48004pt" strokecolor="#000000">
                <v:path arrowok="t"/>
              </v:shape>
            </v:group>
            <v:group style="position:absolute;left:7324;top:1426;width:20;height:2" coordorigin="7324,1426" coordsize="20,2">
              <v:shape style="position:absolute;left:7324;top:1426;width:20;height:2" coordorigin="7324,1426" coordsize="20,0" path="m7324,1426l7343,1426e" filled="false" stroked="true" strokeweight=".48004pt" strokecolor="#000000">
                <v:path arrowok="t"/>
              </v:shape>
            </v:group>
            <v:group style="position:absolute;left:7343;top:1426;width:20;height:2" coordorigin="7343,1426" coordsize="20,2">
              <v:shape style="position:absolute;left:7343;top:1426;width:20;height:2" coordorigin="7343,1426" coordsize="20,0" path="m7343,1426l7362,1426e" filled="false" stroked="true" strokeweight=".48004pt" strokecolor="#000000">
                <v:path arrowok="t"/>
              </v:shape>
            </v:group>
            <v:group style="position:absolute;left:7362;top:1426;width:20;height:2" coordorigin="7362,1426" coordsize="20,2">
              <v:shape style="position:absolute;left:7362;top:1426;width:20;height:2" coordorigin="7362,1426" coordsize="20,0" path="m7362,1426l7382,1426e" filled="false" stroked="true" strokeweight=".48004pt" strokecolor="#000000">
                <v:path arrowok="t"/>
              </v:shape>
            </v:group>
            <v:group style="position:absolute;left:7382;top:1426;width:20;height:2" coordorigin="7382,1426" coordsize="20,2">
              <v:shape style="position:absolute;left:7382;top:1426;width:20;height:2" coordorigin="7382,1426" coordsize="20,0" path="m7382,1426l7401,1426e" filled="false" stroked="true" strokeweight=".48004pt" strokecolor="#000000">
                <v:path arrowok="t"/>
              </v:shape>
            </v:group>
            <v:group style="position:absolute;left:7401;top:1426;width:20;height:2" coordorigin="7401,1426" coordsize="20,2">
              <v:shape style="position:absolute;left:7401;top:1426;width:20;height:2" coordorigin="7401,1426" coordsize="20,0" path="m7401,1426l7420,1426e" filled="false" stroked="true" strokeweight=".48004pt" strokecolor="#000000">
                <v:path arrowok="t"/>
              </v:shape>
            </v:group>
            <v:group style="position:absolute;left:7420;top:1426;width:20;height:2" coordorigin="7420,1426" coordsize="20,2">
              <v:shape style="position:absolute;left:7420;top:1426;width:20;height:2" coordorigin="7420,1426" coordsize="20,0" path="m7420,1426l7439,1426e" filled="false" stroked="true" strokeweight=".48004pt" strokecolor="#000000">
                <v:path arrowok="t"/>
              </v:shape>
            </v:group>
            <v:group style="position:absolute;left:7439;top:1426;width:20;height:2" coordorigin="7439,1426" coordsize="20,2">
              <v:shape style="position:absolute;left:7439;top:1426;width:20;height:2" coordorigin="7439,1426" coordsize="20,0" path="m7439,1426l7458,1426e" filled="false" stroked="true" strokeweight=".48004pt" strokecolor="#000000">
                <v:path arrowok="t"/>
              </v:shape>
            </v:group>
            <v:group style="position:absolute;left:7458;top:1426;width:20;height:2" coordorigin="7458,1426" coordsize="20,2">
              <v:shape style="position:absolute;left:7458;top:1426;width:20;height:2" coordorigin="7458,1426" coordsize="20,0" path="m7458,1426l7478,1426e" filled="false" stroked="true" strokeweight=".48004pt" strokecolor="#000000">
                <v:path arrowok="t"/>
              </v:shape>
            </v:group>
            <v:group style="position:absolute;left:7478;top:1426;width:20;height:2" coordorigin="7478,1426" coordsize="20,2">
              <v:shape style="position:absolute;left:7478;top:1426;width:20;height:2" coordorigin="7478,1426" coordsize="20,0" path="m7478,1426l7497,1426e" filled="false" stroked="true" strokeweight=".48004pt" strokecolor="#000000">
                <v:path arrowok="t"/>
              </v:shape>
            </v:group>
            <v:group style="position:absolute;left:7497;top:1426;width:20;height:2" coordorigin="7497,1426" coordsize="20,2">
              <v:shape style="position:absolute;left:7497;top:1426;width:20;height:2" coordorigin="7497,1426" coordsize="20,0" path="m7497,1426l7516,1426e" filled="false" stroked="true" strokeweight=".48004pt" strokecolor="#000000">
                <v:path arrowok="t"/>
              </v:shape>
            </v:group>
            <v:group style="position:absolute;left:7516;top:1426;width:20;height:2" coordorigin="7516,1426" coordsize="20,2">
              <v:shape style="position:absolute;left:7516;top:1426;width:20;height:2" coordorigin="7516,1426" coordsize="20,0" path="m7516,1426l7535,1426e" filled="false" stroked="true" strokeweight=".48004pt" strokecolor="#000000">
                <v:path arrowok="t"/>
              </v:shape>
            </v:group>
            <v:group style="position:absolute;left:7535;top:1426;width:20;height:2" coordorigin="7535,1426" coordsize="20,2">
              <v:shape style="position:absolute;left:7535;top:1426;width:20;height:2" coordorigin="7535,1426" coordsize="20,0" path="m7535,1426l7554,1426e" filled="false" stroked="true" strokeweight=".48004pt" strokecolor="#000000">
                <v:path arrowok="t"/>
              </v:shape>
            </v:group>
            <v:group style="position:absolute;left:7554;top:1426;width:20;height:2" coordorigin="7554,1426" coordsize="20,2">
              <v:shape style="position:absolute;left:7554;top:1426;width:20;height:2" coordorigin="7554,1426" coordsize="20,0" path="m7554,1426l7574,1426e" filled="false" stroked="true" strokeweight=".48004pt" strokecolor="#000000">
                <v:path arrowok="t"/>
              </v:shape>
            </v:group>
            <v:group style="position:absolute;left:7574;top:1426;width:20;height:2" coordorigin="7574,1426" coordsize="20,2">
              <v:shape style="position:absolute;left:7574;top:1426;width:20;height:2" coordorigin="7574,1426" coordsize="20,0" path="m7574,1426l7593,1426e" filled="false" stroked="true" strokeweight=".48004pt" strokecolor="#000000">
                <v:path arrowok="t"/>
              </v:shape>
            </v:group>
            <v:group style="position:absolute;left:7593;top:1426;width:20;height:2" coordorigin="7593,1426" coordsize="20,2">
              <v:shape style="position:absolute;left:7593;top:1426;width:20;height:2" coordorigin="7593,1426" coordsize="20,0" path="m7593,1426l7612,1426e" filled="false" stroked="true" strokeweight=".48004pt" strokecolor="#000000">
                <v:path arrowok="t"/>
              </v:shape>
            </v:group>
            <v:group style="position:absolute;left:7612;top:1426;width:20;height:2" coordorigin="7612,1426" coordsize="20,2">
              <v:shape style="position:absolute;left:7612;top:1426;width:20;height:2" coordorigin="7612,1426" coordsize="20,0" path="m7612,1426l7631,1426e" filled="false" stroked="true" strokeweight=".48004pt" strokecolor="#000000">
                <v:path arrowok="t"/>
              </v:shape>
            </v:group>
            <v:group style="position:absolute;left:7631;top:1426;width:20;height:2" coordorigin="7631,1426" coordsize="20,2">
              <v:shape style="position:absolute;left:7631;top:1426;width:20;height:2" coordorigin="7631,1426" coordsize="20,0" path="m7631,1426l7650,1426e" filled="false" stroked="true" strokeweight=".48004pt" strokecolor="#000000">
                <v:path arrowok="t"/>
              </v:shape>
            </v:group>
            <v:group style="position:absolute;left:7650;top:1426;width:20;height:2" coordorigin="7650,1426" coordsize="20,2">
              <v:shape style="position:absolute;left:7650;top:1426;width:20;height:2" coordorigin="7650,1426" coordsize="20,0" path="m7650,1426l7670,1426e" filled="false" stroked="true" strokeweight=".48004pt" strokecolor="#000000">
                <v:path arrowok="t"/>
              </v:shape>
            </v:group>
            <v:group style="position:absolute;left:7670;top:1426;width:20;height:2" coordorigin="7670,1426" coordsize="20,2">
              <v:shape style="position:absolute;left:7670;top:1426;width:20;height:2" coordorigin="7670,1426" coordsize="20,0" path="m7670,1426l7689,1426e" filled="false" stroked="true" strokeweight=".48004pt" strokecolor="#000000">
                <v:path arrowok="t"/>
              </v:shape>
            </v:group>
            <v:group style="position:absolute;left:7689;top:1426;width:20;height:2" coordorigin="7689,1426" coordsize="20,2">
              <v:shape style="position:absolute;left:7689;top:1426;width:20;height:2" coordorigin="7689,1426" coordsize="20,0" path="m7689,1426l7708,1426e" filled="false" stroked="true" strokeweight=".48004pt" strokecolor="#000000">
                <v:path arrowok="t"/>
              </v:shape>
            </v:group>
            <v:group style="position:absolute;left:7708;top:1426;width:20;height:2" coordorigin="7708,1426" coordsize="20,2">
              <v:shape style="position:absolute;left:7708;top:1426;width:20;height:2" coordorigin="7708,1426" coordsize="20,0" path="m7708,1426l7727,1426e" filled="false" stroked="true" strokeweight=".48004pt" strokecolor="#000000">
                <v:path arrowok="t"/>
              </v:shape>
            </v:group>
            <v:group style="position:absolute;left:7727;top:1426;width:20;height:2" coordorigin="7727,1426" coordsize="20,2">
              <v:shape style="position:absolute;left:7727;top:1426;width:20;height:2" coordorigin="7727,1426" coordsize="20,0" path="m7727,1426l7746,1426e" filled="false" stroked="true" strokeweight=".48004pt" strokecolor="#000000">
                <v:path arrowok="t"/>
              </v:shape>
            </v:group>
            <v:group style="position:absolute;left:7746;top:1426;width:20;height:2" coordorigin="7746,1426" coordsize="20,2">
              <v:shape style="position:absolute;left:7746;top:1426;width:20;height:2" coordorigin="7746,1426" coordsize="20,0" path="m7746,1426l7766,1426e" filled="false" stroked="true" strokeweight=".48004pt" strokecolor="#000000">
                <v:path arrowok="t"/>
              </v:shape>
            </v:group>
            <v:group style="position:absolute;left:7766;top:1426;width:20;height:2" coordorigin="7766,1426" coordsize="20,2">
              <v:shape style="position:absolute;left:7766;top:1426;width:20;height:2" coordorigin="7766,1426" coordsize="20,0" path="m7766,1426l7785,1426e" filled="false" stroked="true" strokeweight=".48004pt" strokecolor="#000000">
                <v:path arrowok="t"/>
              </v:shape>
            </v:group>
            <v:group style="position:absolute;left:7785;top:1426;width:20;height:2" coordorigin="7785,1426" coordsize="20,2">
              <v:shape style="position:absolute;left:7785;top:1426;width:20;height:2" coordorigin="7785,1426" coordsize="20,0" path="m7785,1426l7804,1426e" filled="false" stroked="true" strokeweight=".48004pt" strokecolor="#000000">
                <v:path arrowok="t"/>
              </v:shape>
            </v:group>
            <v:group style="position:absolute;left:7804;top:1426;width:20;height:2" coordorigin="7804,1426" coordsize="20,2">
              <v:shape style="position:absolute;left:7804;top:1426;width:20;height:2" coordorigin="7804,1426" coordsize="20,0" path="m7804,1426l7823,1426e" filled="false" stroked="true" strokeweight=".48004pt" strokecolor="#000000">
                <v:path arrowok="t"/>
              </v:shape>
            </v:group>
            <v:group style="position:absolute;left:7823;top:1426;width:20;height:2" coordorigin="7823,1426" coordsize="20,2">
              <v:shape style="position:absolute;left:7823;top:1426;width:20;height:2" coordorigin="7823,1426" coordsize="20,0" path="m7823,1426l7842,1426e" filled="false" stroked="true" strokeweight=".48004pt" strokecolor="#000000">
                <v:path arrowok="t"/>
              </v:shape>
            </v:group>
            <v:group style="position:absolute;left:7842;top:1426;width:20;height:2" coordorigin="7842,1426" coordsize="20,2">
              <v:shape style="position:absolute;left:7842;top:1426;width:20;height:2" coordorigin="7842,1426" coordsize="20,0" path="m7842,1426l7862,1426e" filled="false" stroked="true" strokeweight=".48004pt" strokecolor="#000000">
                <v:path arrowok="t"/>
              </v:shape>
            </v:group>
            <v:group style="position:absolute;left:7862;top:1426;width:20;height:2" coordorigin="7862,1426" coordsize="20,2">
              <v:shape style="position:absolute;left:7862;top:1426;width:20;height:2" coordorigin="7862,1426" coordsize="20,0" path="m7862,1426l7881,1426e" filled="false" stroked="true" strokeweight=".48004pt" strokecolor="#000000">
                <v:path arrowok="t"/>
              </v:shape>
            </v:group>
            <v:group style="position:absolute;left:7881;top:1426;width:20;height:2" coordorigin="7881,1426" coordsize="20,2">
              <v:shape style="position:absolute;left:7881;top:1426;width:20;height:2" coordorigin="7881,1426" coordsize="20,0" path="m7881,1426l7900,1426e" filled="false" stroked="true" strokeweight=".48004pt" strokecolor="#000000">
                <v:path arrowok="t"/>
              </v:shape>
            </v:group>
            <v:group style="position:absolute;left:7900;top:1426;width:20;height:2" coordorigin="7900,1426" coordsize="20,2">
              <v:shape style="position:absolute;left:7900;top:1426;width:20;height:2" coordorigin="7900,1426" coordsize="20,0" path="m7900,1426l7919,1426e" filled="false" stroked="true" strokeweight=".48004pt" strokecolor="#000000">
                <v:path arrowok="t"/>
              </v:shape>
            </v:group>
            <v:group style="position:absolute;left:7919;top:1426;width:20;height:2" coordorigin="7919,1426" coordsize="20,2">
              <v:shape style="position:absolute;left:7919;top:1426;width:20;height:2" coordorigin="7919,1426" coordsize="20,0" path="m7919,1426l7938,1426e" filled="false" stroked="true" strokeweight=".48004pt" strokecolor="#000000">
                <v:path arrowok="t"/>
              </v:shape>
            </v:group>
            <v:group style="position:absolute;left:7938;top:1426;width:20;height:2" coordorigin="7938,1426" coordsize="20,2">
              <v:shape style="position:absolute;left:7938;top:1426;width:20;height:2" coordorigin="7938,1426" coordsize="20,0" path="m7938,1426l7958,1426e" filled="false" stroked="true" strokeweight=".48004pt" strokecolor="#000000">
                <v:path arrowok="t"/>
              </v:shape>
            </v:group>
            <v:group style="position:absolute;left:7958;top:1426;width:20;height:2" coordorigin="7958,1426" coordsize="20,2">
              <v:shape style="position:absolute;left:7958;top:1426;width:20;height:2" coordorigin="7958,1426" coordsize="20,0" path="m7958,1426l7977,1426e" filled="false" stroked="true" strokeweight=".48004pt" strokecolor="#000000">
                <v:path arrowok="t"/>
              </v:shape>
            </v:group>
            <v:group style="position:absolute;left:7977;top:1426;width:20;height:2" coordorigin="7977,1426" coordsize="20,2">
              <v:shape style="position:absolute;left:7977;top:1426;width:20;height:2" coordorigin="7977,1426" coordsize="20,0" path="m7977,1426l7996,1426e" filled="false" stroked="true" strokeweight=".48004pt" strokecolor="#000000">
                <v:path arrowok="t"/>
              </v:shape>
            </v:group>
            <v:group style="position:absolute;left:7996;top:1426;width:20;height:2" coordorigin="7996,1426" coordsize="20,2">
              <v:shape style="position:absolute;left:7996;top:1426;width:20;height:2" coordorigin="7996,1426" coordsize="20,0" path="m7996,1426l8015,1426e" filled="false" stroked="true" strokeweight=".48004pt" strokecolor="#000000">
                <v:path arrowok="t"/>
              </v:shape>
            </v:group>
            <v:group style="position:absolute;left:8015;top:1426;width:20;height:2" coordorigin="8015,1426" coordsize="20,2">
              <v:shape style="position:absolute;left:8015;top:1426;width:20;height:2" coordorigin="8015,1426" coordsize="20,0" path="m8015,1426l8034,1426e" filled="false" stroked="true" strokeweight=".48004pt" strokecolor="#000000">
                <v:path arrowok="t"/>
              </v:shape>
            </v:group>
            <v:group style="position:absolute;left:8034;top:1426;width:20;height:2" coordorigin="8034,1426" coordsize="20,2">
              <v:shape style="position:absolute;left:8034;top:1426;width:20;height:2" coordorigin="8034,1426" coordsize="20,0" path="m8034,1426l8054,1426e" filled="false" stroked="true" strokeweight=".48004pt" strokecolor="#000000">
                <v:path arrowok="t"/>
              </v:shape>
            </v:group>
            <v:group style="position:absolute;left:8054;top:1426;width:20;height:2" coordorigin="8054,1426" coordsize="20,2">
              <v:shape style="position:absolute;left:8054;top:1426;width:20;height:2" coordorigin="8054,1426" coordsize="20,0" path="m8054,1426l8073,1426e" filled="false" stroked="true" strokeweight=".48004pt" strokecolor="#000000">
                <v:path arrowok="t"/>
              </v:shape>
            </v:group>
            <v:group style="position:absolute;left:8073;top:1426;width:20;height:2" coordorigin="8073,1426" coordsize="20,2">
              <v:shape style="position:absolute;left:8073;top:1426;width:20;height:2" coordorigin="8073,1426" coordsize="20,0" path="m8073,1426l8092,1426e" filled="false" stroked="true" strokeweight=".48004pt" strokecolor="#000000">
                <v:path arrowok="t"/>
              </v:shape>
            </v:group>
            <v:group style="position:absolute;left:8092;top:1426;width:20;height:2" coordorigin="8092,1426" coordsize="20,2">
              <v:shape style="position:absolute;left:8092;top:1426;width:20;height:2" coordorigin="8092,1426" coordsize="20,0" path="m8092,1426l8111,1426e" filled="false" stroked="true" strokeweight=".48004pt" strokecolor="#000000">
                <v:path arrowok="t"/>
              </v:shape>
            </v:group>
            <v:group style="position:absolute;left:8111;top:1426;width:20;height:2" coordorigin="8111,1426" coordsize="20,2">
              <v:shape style="position:absolute;left:8111;top:1426;width:20;height:2" coordorigin="8111,1426" coordsize="20,0" path="m8111,1426l8130,1426e" filled="false" stroked="true" strokeweight=".48004pt" strokecolor="#000000">
                <v:path arrowok="t"/>
              </v:shape>
            </v:group>
            <v:group style="position:absolute;left:8130;top:1426;width:20;height:2" coordorigin="8130,1426" coordsize="20,2">
              <v:shape style="position:absolute;left:8130;top:1426;width:20;height:2" coordorigin="8130,1426" coordsize="20,0" path="m8130,1426l8150,1426e" filled="false" stroked="true" strokeweight=".48004pt" strokecolor="#000000">
                <v:path arrowok="t"/>
              </v:shape>
            </v:group>
            <v:group style="position:absolute;left:8150;top:1426;width:20;height:2" coordorigin="8150,1426" coordsize="20,2">
              <v:shape style="position:absolute;left:8150;top:1426;width:20;height:2" coordorigin="8150,1426" coordsize="20,0" path="m8150,1426l8169,1426e" filled="false" stroked="true" strokeweight=".48004pt" strokecolor="#000000">
                <v:path arrowok="t"/>
              </v:shape>
            </v:group>
            <v:group style="position:absolute;left:8169;top:1426;width:20;height:2" coordorigin="8169,1426" coordsize="20,2">
              <v:shape style="position:absolute;left:8169;top:1426;width:20;height:2" coordorigin="8169,1426" coordsize="20,0" path="m8169,1426l8188,1426e" filled="false" stroked="true" strokeweight=".48004pt" strokecolor="#000000">
                <v:path arrowok="t"/>
              </v:shape>
            </v:group>
            <v:group style="position:absolute;left:8188;top:1426;width:20;height:2" coordorigin="8188,1426" coordsize="20,2">
              <v:shape style="position:absolute;left:8188;top:1426;width:20;height:2" coordorigin="8188,1426" coordsize="20,0" path="m8188,1426l8207,1426e" filled="false" stroked="true" strokeweight=".48004pt" strokecolor="#000000">
                <v:path arrowok="t"/>
              </v:shape>
            </v:group>
            <v:group style="position:absolute;left:8207;top:1426;width:20;height:2" coordorigin="8207,1426" coordsize="20,2">
              <v:shape style="position:absolute;left:8207;top:1426;width:20;height:2" coordorigin="8207,1426" coordsize="20,0" path="m8207,1426l8226,1426e" filled="false" stroked="true" strokeweight=".48004pt" strokecolor="#000000">
                <v:path arrowok="t"/>
              </v:shape>
            </v:group>
            <v:group style="position:absolute;left:8226;top:1426;width:20;height:2" coordorigin="8226,1426" coordsize="20,2">
              <v:shape style="position:absolute;left:8226;top:1426;width:20;height:2" coordorigin="8226,1426" coordsize="20,0" path="m8226,1426l8246,1426e" filled="false" stroked="true" strokeweight=".48004pt" strokecolor="#000000">
                <v:path arrowok="t"/>
              </v:shape>
            </v:group>
            <v:group style="position:absolute;left:8246;top:1426;width:20;height:2" coordorigin="8246,1426" coordsize="20,2">
              <v:shape style="position:absolute;left:8246;top:1426;width:20;height:2" coordorigin="8246,1426" coordsize="20,0" path="m8246,1426l8265,1426e" filled="false" stroked="true" strokeweight=".48004pt" strokecolor="#000000">
                <v:path arrowok="t"/>
              </v:shape>
            </v:group>
            <v:group style="position:absolute;left:8265;top:1426;width:20;height:2" coordorigin="8265,1426" coordsize="20,2">
              <v:shape style="position:absolute;left:8265;top:1426;width:20;height:2" coordorigin="8265,1426" coordsize="20,0" path="m8265,1426l8284,1426e" filled="false" stroked="true" strokeweight=".48004pt" strokecolor="#000000">
                <v:path arrowok="t"/>
              </v:shape>
            </v:group>
            <v:group style="position:absolute;left:8284;top:1426;width:20;height:2" coordorigin="8284,1426" coordsize="20,2">
              <v:shape style="position:absolute;left:8284;top:1426;width:20;height:2" coordorigin="8284,1426" coordsize="20,0" path="m8284,1426l8303,1426e" filled="false" stroked="true" strokeweight=".48004pt" strokecolor="#000000">
                <v:path arrowok="t"/>
              </v:shape>
            </v:group>
            <v:group style="position:absolute;left:8303;top:1426;width:20;height:2" coordorigin="8303,1426" coordsize="20,2">
              <v:shape style="position:absolute;left:8303;top:1426;width:20;height:2" coordorigin="8303,1426" coordsize="20,0" path="m8303,1426l8322,1426e" filled="false" stroked="true" strokeweight=".48004pt" strokecolor="#000000">
                <v:path arrowok="t"/>
              </v:shape>
            </v:group>
            <v:group style="position:absolute;left:8322;top:1426;width:20;height:2" coordorigin="8322,1426" coordsize="20,2">
              <v:shape style="position:absolute;left:8322;top:1426;width:20;height:2" coordorigin="8322,1426" coordsize="20,0" path="m8322,1426l8342,1426e" filled="false" stroked="true" strokeweight=".48004pt" strokecolor="#000000">
                <v:path arrowok="t"/>
              </v:shape>
            </v:group>
            <v:group style="position:absolute;left:8342;top:1426;width:20;height:2" coordorigin="8342,1426" coordsize="20,2">
              <v:shape style="position:absolute;left:8342;top:1426;width:20;height:2" coordorigin="8342,1426" coordsize="20,0" path="m8342,1426l8361,1426e" filled="false" stroked="true" strokeweight=".48004pt" strokecolor="#000000">
                <v:path arrowok="t"/>
              </v:shape>
            </v:group>
            <v:group style="position:absolute;left:8361;top:1426;width:20;height:2" coordorigin="8361,1426" coordsize="20,2">
              <v:shape style="position:absolute;left:8361;top:1426;width:20;height:2" coordorigin="8361,1426" coordsize="20,0" path="m8361,1426l8380,1426e" filled="false" stroked="true" strokeweight=".48004pt" strokecolor="#000000">
                <v:path arrowok="t"/>
              </v:shape>
            </v:group>
            <v:group style="position:absolute;left:8380;top:1426;width:20;height:2" coordorigin="8380,1426" coordsize="20,2">
              <v:shape style="position:absolute;left:8380;top:1426;width:20;height:2" coordorigin="8380,1426" coordsize="20,0" path="m8380,1426l8399,1426e" filled="false" stroked="true" strokeweight=".48004pt" strokecolor="#000000">
                <v:path arrowok="t"/>
              </v:shape>
            </v:group>
            <v:group style="position:absolute;left:8399;top:1426;width:20;height:2" coordorigin="8399,1426" coordsize="20,2">
              <v:shape style="position:absolute;left:8399;top:1426;width:20;height:2" coordorigin="8399,1426" coordsize="20,0" path="m8399,1426l8418,1426e" filled="false" stroked="true" strokeweight=".48004pt" strokecolor="#000000">
                <v:path arrowok="t"/>
              </v:shape>
            </v:group>
            <v:group style="position:absolute;left:8418;top:1426;width:20;height:2" coordorigin="8418,1426" coordsize="20,2">
              <v:shape style="position:absolute;left:8418;top:1426;width:20;height:2" coordorigin="8418,1426" coordsize="20,0" path="m8418,1426l8438,1426e" filled="false" stroked="true" strokeweight=".48004pt" strokecolor="#000000">
                <v:path arrowok="t"/>
              </v:shape>
            </v:group>
            <v:group style="position:absolute;left:8438;top:1426;width:20;height:2" coordorigin="8438,1426" coordsize="20,2">
              <v:shape style="position:absolute;left:8438;top:1426;width:20;height:2" coordorigin="8438,1426" coordsize="20,0" path="m8438,1426l8457,1426e" filled="false" stroked="true" strokeweight=".48004pt" strokecolor="#000000">
                <v:path arrowok="t"/>
              </v:shape>
            </v:group>
            <v:group style="position:absolute;left:8457;top:1426;width:20;height:2" coordorigin="8457,1426" coordsize="20,2">
              <v:shape style="position:absolute;left:8457;top:1426;width:20;height:2" coordorigin="8457,1426" coordsize="20,0" path="m8457,1426l8476,1426e" filled="false" stroked="true" strokeweight=".48004pt" strokecolor="#000000">
                <v:path arrowok="t"/>
              </v:shape>
            </v:group>
            <v:group style="position:absolute;left:8476;top:1426;width:20;height:2" coordorigin="8476,1426" coordsize="20,2">
              <v:shape style="position:absolute;left:8476;top:1426;width:20;height:2" coordorigin="8476,1426" coordsize="20,0" path="m8476,1426l8495,1426e" filled="false" stroked="true" strokeweight=".48004pt" strokecolor="#000000">
                <v:path arrowok="t"/>
              </v:shape>
            </v:group>
            <v:group style="position:absolute;left:8495;top:1426;width:20;height:2" coordorigin="8495,1426" coordsize="20,2">
              <v:shape style="position:absolute;left:8495;top:1426;width:20;height:2" coordorigin="8495,1426" coordsize="20,0" path="m8495,1426l8514,1426e" filled="false" stroked="true" strokeweight=".48004pt" strokecolor="#000000">
                <v:path arrowok="t"/>
              </v:shape>
            </v:group>
            <v:group style="position:absolute;left:8514;top:1426;width:20;height:2" coordorigin="8514,1426" coordsize="20,2">
              <v:shape style="position:absolute;left:8514;top:1426;width:20;height:2" coordorigin="8514,1426" coordsize="20,0" path="m8514,1426l8534,1426e" filled="false" stroked="true" strokeweight=".48004pt" strokecolor="#000000">
                <v:path arrowok="t"/>
              </v:shape>
            </v:group>
            <v:group style="position:absolute;left:8534;top:1426;width:20;height:2" coordorigin="8534,1426" coordsize="20,2">
              <v:shape style="position:absolute;left:8534;top:1426;width:20;height:2" coordorigin="8534,1426" coordsize="20,0" path="m8534,1426l8553,1426e" filled="false" stroked="true" strokeweight=".48004pt" strokecolor="#000000">
                <v:path arrowok="t"/>
              </v:shape>
            </v:group>
            <v:group style="position:absolute;left:8553;top:1426;width:20;height:2" coordorigin="8553,1426" coordsize="20,2">
              <v:shape style="position:absolute;left:8553;top:1426;width:20;height:2" coordorigin="8553,1426" coordsize="20,0" path="m8553,1426l8572,1426e" filled="false" stroked="true" strokeweight=".48004pt" strokecolor="#000000">
                <v:path arrowok="t"/>
              </v:shape>
            </v:group>
            <v:group style="position:absolute;left:8572;top:1426;width:20;height:2" coordorigin="8572,1426" coordsize="20,2">
              <v:shape style="position:absolute;left:8572;top:1426;width:20;height:2" coordorigin="8572,1426" coordsize="20,0" path="m8572,1426l8591,1426e" filled="false" stroked="true" strokeweight=".48004pt" strokecolor="#000000">
                <v:path arrowok="t"/>
              </v:shape>
            </v:group>
            <v:group style="position:absolute;left:8591;top:1426;width:20;height:2" coordorigin="8591,1426" coordsize="20,2">
              <v:shape style="position:absolute;left:8591;top:1426;width:20;height:2" coordorigin="8591,1426" coordsize="20,0" path="m8591,1426l8610,1426e" filled="false" stroked="true" strokeweight=".48004pt" strokecolor="#000000">
                <v:path arrowok="t"/>
              </v:shape>
            </v:group>
            <v:group style="position:absolute;left:8610;top:1426;width:20;height:2" coordorigin="8610,1426" coordsize="20,2">
              <v:shape style="position:absolute;left:8610;top:1426;width:20;height:2" coordorigin="8610,1426" coordsize="20,0" path="m8610,1426l8630,1426e" filled="false" stroked="true" strokeweight=".48004pt" strokecolor="#000000">
                <v:path arrowok="t"/>
              </v:shape>
            </v:group>
            <v:group style="position:absolute;left:8630;top:1426;width:20;height:2" coordorigin="8630,1426" coordsize="20,2">
              <v:shape style="position:absolute;left:8630;top:1426;width:20;height:2" coordorigin="8630,1426" coordsize="20,0" path="m8630,1426l8649,1426e" filled="false" stroked="true" strokeweight=".48004pt" strokecolor="#000000">
                <v:path arrowok="t"/>
              </v:shape>
            </v:group>
            <v:group style="position:absolute;left:8649;top:1426;width:20;height:2" coordorigin="8649,1426" coordsize="20,2">
              <v:shape style="position:absolute;left:8649;top:1426;width:20;height:2" coordorigin="8649,1426" coordsize="20,0" path="m8649,1426l8668,1426e" filled="false" stroked="true" strokeweight=".48004pt" strokecolor="#000000">
                <v:path arrowok="t"/>
              </v:shape>
            </v:group>
            <v:group style="position:absolute;left:8668;top:1426;width:20;height:2" coordorigin="8668,1426" coordsize="20,2">
              <v:shape style="position:absolute;left:8668;top:1426;width:20;height:2" coordorigin="8668,1426" coordsize="20,0" path="m8668,1426l8687,1426e" filled="false" stroked="true" strokeweight=".48004pt" strokecolor="#000000">
                <v:path arrowok="t"/>
              </v:shape>
            </v:group>
            <v:group style="position:absolute;left:8687;top:1426;width:20;height:2" coordorigin="8687,1426" coordsize="20,2">
              <v:shape style="position:absolute;left:8687;top:1426;width:20;height:2" coordorigin="8687,1426" coordsize="20,0" path="m8687,1426l8706,1426e" filled="false" stroked="true" strokeweight=".48004pt" strokecolor="#000000">
                <v:path arrowok="t"/>
              </v:shape>
            </v:group>
            <v:group style="position:absolute;left:8706;top:1426;width:20;height:2" coordorigin="8706,1426" coordsize="20,2">
              <v:shape style="position:absolute;left:8706;top:1426;width:20;height:2" coordorigin="8706,1426" coordsize="20,0" path="m8706,1426l8726,1426e" filled="false" stroked="true" strokeweight=".48004pt" strokecolor="#000000">
                <v:path arrowok="t"/>
              </v:shape>
            </v:group>
            <v:group style="position:absolute;left:8726;top:1426;width:20;height:2" coordorigin="8726,1426" coordsize="20,2">
              <v:shape style="position:absolute;left:8726;top:1426;width:20;height:2" coordorigin="8726,1426" coordsize="20,0" path="m8726,1426l8745,1426e" filled="false" stroked="true" strokeweight=".48004pt" strokecolor="#000000">
                <v:path arrowok="t"/>
              </v:shape>
            </v:group>
            <v:group style="position:absolute;left:8745;top:1426;width:20;height:2" coordorigin="8745,1426" coordsize="20,2">
              <v:shape style="position:absolute;left:8745;top:1426;width:20;height:2" coordorigin="8745,1426" coordsize="20,0" path="m8745,1426l8764,1426e" filled="false" stroked="true" strokeweight=".48004pt" strokecolor="#000000">
                <v:path arrowok="t"/>
              </v:shape>
            </v:group>
            <v:group style="position:absolute;left:8764;top:1426;width:20;height:2" coordorigin="8764,1426" coordsize="20,2">
              <v:shape style="position:absolute;left:8764;top:1426;width:20;height:2" coordorigin="8764,1426" coordsize="20,0" path="m8764,1426l8783,1426e" filled="false" stroked="true" strokeweight=".48004pt" strokecolor="#000000">
                <v:path arrowok="t"/>
              </v:shape>
            </v:group>
            <v:group style="position:absolute;left:8783;top:1426;width:20;height:2" coordorigin="8783,1426" coordsize="20,2">
              <v:shape style="position:absolute;left:8783;top:1426;width:20;height:2" coordorigin="8783,1426" coordsize="20,0" path="m8783,1426l8802,1426e" filled="false" stroked="true" strokeweight=".48004pt" strokecolor="#000000">
                <v:path arrowok="t"/>
              </v:shape>
            </v:group>
            <v:group style="position:absolute;left:8802;top:1426;width:20;height:2" coordorigin="8802,1426" coordsize="20,2">
              <v:shape style="position:absolute;left:8802;top:1426;width:20;height:2" coordorigin="8802,1426" coordsize="20,0" path="m8802,1426l8822,1426e" filled="false" stroked="true" strokeweight=".48004pt" strokecolor="#000000">
                <v:path arrowok="t"/>
              </v:shape>
            </v:group>
            <v:group style="position:absolute;left:8822;top:1426;width:20;height:2" coordorigin="8822,1426" coordsize="20,2">
              <v:shape style="position:absolute;left:8822;top:1426;width:20;height:2" coordorigin="8822,1426" coordsize="20,0" path="m8822,1426l8841,1426e" filled="false" stroked="true" strokeweight=".48004pt" strokecolor="#000000">
                <v:path arrowok="t"/>
              </v:shape>
            </v:group>
            <v:group style="position:absolute;left:8841;top:1426;width:20;height:2" coordorigin="8841,1426" coordsize="20,2">
              <v:shape style="position:absolute;left:8841;top:1426;width:20;height:2" coordorigin="8841,1426" coordsize="20,0" path="m8841,1426l8860,1426e" filled="false" stroked="true" strokeweight=".48004pt" strokecolor="#000000">
                <v:path arrowok="t"/>
              </v:shape>
            </v:group>
            <v:group style="position:absolute;left:8860;top:1426;width:20;height:2" coordorigin="8860,1426" coordsize="20,2">
              <v:shape style="position:absolute;left:8860;top:1426;width:20;height:2" coordorigin="8860,1426" coordsize="20,0" path="m8860,1426l8879,1426e" filled="false" stroked="true" strokeweight=".48004pt" strokecolor="#000000">
                <v:path arrowok="t"/>
              </v:shape>
            </v:group>
            <v:group style="position:absolute;left:8879;top:1426;width:20;height:2" coordorigin="8879,1426" coordsize="20,2">
              <v:shape style="position:absolute;left:8879;top:1426;width:20;height:2" coordorigin="8879,1426" coordsize="20,0" path="m8879,1426l8898,1426e" filled="false" stroked="true" strokeweight=".48004pt" strokecolor="#000000">
                <v:path arrowok="t"/>
              </v:shape>
            </v:group>
            <v:group style="position:absolute;left:8898;top:1426;width:20;height:2" coordorigin="8898,1426" coordsize="20,2">
              <v:shape style="position:absolute;left:8898;top:1426;width:20;height:2" coordorigin="8898,1426" coordsize="20,0" path="m8898,1426l8918,1426e" filled="false" stroked="true" strokeweight=".48004pt" strokecolor="#000000">
                <v:path arrowok="t"/>
              </v:shape>
              <v:shape style="position:absolute;left:8918;top:1421;width:5;height:10" type="#_x0000_t75" stroked="false">
                <v:imagedata r:id="rId119" o:title=""/>
              </v:shape>
            </v:group>
            <v:group style="position:absolute;left:3800;top:1431;width:10;height:20" coordorigin="3800,1431" coordsize="10,20">
              <v:shape style="position:absolute;left:3800;top:1431;width:10;height:20" coordorigin="3800,1431" coordsize="10,20" path="m3800,1450l3809,1450,3809,1431,3800,1431,3800,1450xe" filled="true" fillcolor="#000000" stroked="false">
                <v:path arrowok="t"/>
                <v:fill type="solid"/>
              </v:shape>
            </v:group>
            <v:group style="position:absolute;left:3800;top:1450;width:10;height:20" coordorigin="3800,1450" coordsize="10,20">
              <v:shape style="position:absolute;left:3800;top:1450;width:10;height:20" coordorigin="3800,1450" coordsize="10,20" path="m3800,1469l3809,1469,3809,1450,3800,1450,3800,1469xe" filled="true" fillcolor="#000000" stroked="false">
                <v:path arrowok="t"/>
                <v:fill type="solid"/>
              </v:shape>
            </v:group>
            <v:group style="position:absolute;left:3800;top:1469;width:10;height:20" coordorigin="3800,1469" coordsize="10,20">
              <v:shape style="position:absolute;left:3800;top:1469;width:10;height:20" coordorigin="3800,1469" coordsize="10,20" path="m3800,1488l3809,1488,3809,1469,3800,1469,3800,1488xe" filled="true" fillcolor="#000000" stroked="false">
                <v:path arrowok="t"/>
                <v:fill type="solid"/>
              </v:shape>
            </v:group>
            <v:group style="position:absolute;left:3800;top:1488;width:10;height:20" coordorigin="3800,1488" coordsize="10,20">
              <v:shape style="position:absolute;left:3800;top:1488;width:10;height:20" coordorigin="3800,1488" coordsize="10,20" path="m3800,1508l3809,1508,3809,1488,3800,1488,3800,1508xe" filled="true" fillcolor="#000000" stroked="false">
                <v:path arrowok="t"/>
                <v:fill type="solid"/>
              </v:shape>
            </v:group>
            <v:group style="position:absolute;left:3800;top:1508;width:10;height:20" coordorigin="3800,1508" coordsize="10,20">
              <v:shape style="position:absolute;left:3800;top:1508;width:10;height:20" coordorigin="3800,1508" coordsize="10,20" path="m3800,1527l3809,1527,3809,1508,3800,1508,3800,1527xe" filled="true" fillcolor="#000000" stroked="false">
                <v:path arrowok="t"/>
                <v:fill type="solid"/>
              </v:shape>
            </v:group>
            <v:group style="position:absolute;left:3800;top:1527;width:10;height:20" coordorigin="3800,1527" coordsize="10,20">
              <v:shape style="position:absolute;left:3800;top:1527;width:10;height:20" coordorigin="3800,1527" coordsize="10,20" path="m3800,1546l3809,1546,3809,1527,3800,1527,3800,1546xe" filled="true" fillcolor="#000000" stroked="false">
                <v:path arrowok="t"/>
                <v:fill type="solid"/>
              </v:shape>
            </v:group>
            <v:group style="position:absolute;left:3800;top:1546;width:10;height:20" coordorigin="3800,1546" coordsize="10,20">
              <v:shape style="position:absolute;left:3800;top:1546;width:10;height:20" coordorigin="3800,1546" coordsize="10,20" path="m3800,1565l3809,1565,3809,1546,3800,1546,3800,1565xe" filled="true" fillcolor="#000000" stroked="false">
                <v:path arrowok="t"/>
                <v:fill type="solid"/>
              </v:shape>
            </v:group>
            <v:group style="position:absolute;left:3800;top:1565;width:10;height:20" coordorigin="3800,1565" coordsize="10,20">
              <v:shape style="position:absolute;left:3800;top:1565;width:10;height:20" coordorigin="3800,1565" coordsize="10,20" path="m3800,1584l3809,1584,3809,1565,3800,1565,3800,1584xe" filled="true" fillcolor="#000000" stroked="false">
                <v:path arrowok="t"/>
                <v:fill type="solid"/>
              </v:shape>
            </v:group>
            <v:group style="position:absolute;left:3800;top:1584;width:10;height:20" coordorigin="3800,1584" coordsize="10,20">
              <v:shape style="position:absolute;left:3800;top:1584;width:10;height:20" coordorigin="3800,1584" coordsize="10,20" path="m3800,1604l3809,1604,3809,1584,3800,1584,3800,1604xe" filled="true" fillcolor="#000000" stroked="false">
                <v:path arrowok="t"/>
                <v:fill type="solid"/>
              </v:shape>
            </v:group>
            <v:group style="position:absolute;left:3800;top:1604;width:10;height:20" coordorigin="3800,1604" coordsize="10,20">
              <v:shape style="position:absolute;left:3800;top:1604;width:10;height:20" coordorigin="3800,1604" coordsize="10,20" path="m3800,1623l3809,1623,3809,1604,3800,1604,3800,1623xe" filled="true" fillcolor="#000000" stroked="false">
                <v:path arrowok="t"/>
                <v:fill type="solid"/>
              </v:shape>
            </v:group>
            <v:group style="position:absolute;left:3800;top:1623;width:10;height:20" coordorigin="3800,1623" coordsize="10,20">
              <v:shape style="position:absolute;left:3800;top:1623;width:10;height:20" coordorigin="3800,1623" coordsize="10,20" path="m3800,1642l3809,1642,3809,1623,3800,1623,3800,1642xe" filled="true" fillcolor="#000000" stroked="false">
                <v:path arrowok="t"/>
                <v:fill type="solid"/>
              </v:shape>
            </v:group>
            <v:group style="position:absolute;left:3800;top:1642;width:10;height:20" coordorigin="3800,1642" coordsize="10,20">
              <v:shape style="position:absolute;left:3800;top:1642;width:10;height:20" coordorigin="3800,1642" coordsize="10,20" path="m3800,1661l3809,1661,3809,1642,3800,1642,3800,1661xe" filled="true" fillcolor="#000000" stroked="false">
                <v:path arrowok="t"/>
                <v:fill type="solid"/>
              </v:shape>
            </v:group>
            <v:group style="position:absolute;left:3800;top:1661;width:10;height:20" coordorigin="3800,1661" coordsize="10,20">
              <v:shape style="position:absolute;left:3800;top:1661;width:10;height:20" coordorigin="3800,1661" coordsize="10,20" path="m3800,1680l3809,1680,3809,1661,3800,1661,3800,1680xe" filled="true" fillcolor="#000000" stroked="false">
                <v:path arrowok="t"/>
                <v:fill type="solid"/>
              </v:shape>
            </v:group>
            <v:group style="position:absolute;left:3800;top:1680;width:10;height:20" coordorigin="3800,1680" coordsize="10,20">
              <v:shape style="position:absolute;left:3800;top:1680;width:10;height:20" coordorigin="3800,1680" coordsize="10,20" path="m3800,1700l3809,1700,3809,1680,3800,1680,3800,1700xe" filled="true" fillcolor="#000000" stroked="false">
                <v:path arrowok="t"/>
                <v:fill type="solid"/>
              </v:shape>
            </v:group>
            <v:group style="position:absolute;left:3800;top:1700;width:10;height:20" coordorigin="3800,1700" coordsize="10,20">
              <v:shape style="position:absolute;left:3800;top:1700;width:10;height:20" coordorigin="3800,1700" coordsize="10,20" path="m3800,1719l3809,1719,3809,1700,3800,1700,3800,1719xe" filled="true" fillcolor="#000000" stroked="false">
                <v:path arrowok="t"/>
                <v:fill type="solid"/>
              </v:shape>
            </v:group>
            <v:group style="position:absolute;left:3800;top:1719;width:10;height:20" coordorigin="3800,1719" coordsize="10,20">
              <v:shape style="position:absolute;left:3800;top:1719;width:10;height:20" coordorigin="3800,1719" coordsize="10,20" path="m3800,1738l3809,1738,3809,1719,3800,1719,3800,1738xe" filled="true" fillcolor="#000000" stroked="false">
                <v:path arrowok="t"/>
                <v:fill type="solid"/>
              </v:shape>
            </v:group>
            <v:group style="position:absolute;left:3800;top:1738;width:10;height:20" coordorigin="3800,1738" coordsize="10,20">
              <v:shape style="position:absolute;left:3800;top:1738;width:10;height:20" coordorigin="3800,1738" coordsize="10,20" path="m3800,1757l3809,1757,3809,1738,3800,1738,3800,1757xe" filled="true" fillcolor="#000000" stroked="false">
                <v:path arrowok="t"/>
                <v:fill type="solid"/>
              </v:shape>
            </v:group>
            <v:group style="position:absolute;left:3800;top:1764;width:10;height:2" coordorigin="3800,1764" coordsize="10,2">
              <v:shape style="position:absolute;left:3800;top:1764;width:10;height:2" coordorigin="3800,1764" coordsize="10,0" path="m3800,1764l3809,1764e" filled="false" stroked="true" strokeweight=".71997pt" strokecolor="#000000">
                <v:path arrowok="t"/>
              </v:shape>
            </v:group>
            <v:group style="position:absolute;left:29;top:1776;width:20;height:2" coordorigin="29,1776" coordsize="20,2">
              <v:shape style="position:absolute;left:29;top:1776;width:20;height:2" coordorigin="29,1776" coordsize="20,0" path="m29,1776l48,1776e" filled="false" stroked="true" strokeweight=".47998pt" strokecolor="#000000">
                <v:path arrowok="t"/>
              </v:shape>
            </v:group>
            <v:group style="position:absolute;left:48;top:1776;width:20;height:2" coordorigin="48,1776" coordsize="20,2">
              <v:shape style="position:absolute;left:48;top:1776;width:20;height:2" coordorigin="48,1776" coordsize="20,0" path="m48,1776l67,1776e" filled="false" stroked="true" strokeweight=".47998pt" strokecolor="#000000">
                <v:path arrowok="t"/>
              </v:shape>
            </v:group>
            <v:group style="position:absolute;left:67;top:1776;width:20;height:2" coordorigin="67,1776" coordsize="20,2">
              <v:shape style="position:absolute;left:67;top:1776;width:20;height:2" coordorigin="67,1776" coordsize="20,0" path="m67,1776l86,1776e" filled="false" stroked="true" strokeweight=".47998pt" strokecolor="#000000">
                <v:path arrowok="t"/>
              </v:shape>
            </v:group>
            <v:group style="position:absolute;left:86;top:1776;width:20;height:2" coordorigin="86,1776" coordsize="20,2">
              <v:shape style="position:absolute;left:86;top:1776;width:20;height:2" coordorigin="86,1776" coordsize="20,0" path="m86,1776l106,1776e" filled="false" stroked="true" strokeweight=".47998pt" strokecolor="#000000">
                <v:path arrowok="t"/>
              </v:shape>
            </v:group>
            <v:group style="position:absolute;left:106;top:1776;width:20;height:2" coordorigin="106,1776" coordsize="20,2">
              <v:shape style="position:absolute;left:106;top:1776;width:20;height:2" coordorigin="106,1776" coordsize="20,0" path="m106,1776l125,1776e" filled="false" stroked="true" strokeweight=".47998pt" strokecolor="#000000">
                <v:path arrowok="t"/>
              </v:shape>
            </v:group>
            <v:group style="position:absolute;left:125;top:1776;width:20;height:2" coordorigin="125,1776" coordsize="20,2">
              <v:shape style="position:absolute;left:125;top:1776;width:20;height:2" coordorigin="125,1776" coordsize="20,0" path="m125,1776l144,1776e" filled="false" stroked="true" strokeweight=".47998pt" strokecolor="#000000">
                <v:path arrowok="t"/>
              </v:shape>
            </v:group>
            <v:group style="position:absolute;left:144;top:1776;width:20;height:2" coordorigin="144,1776" coordsize="20,2">
              <v:shape style="position:absolute;left:144;top:1776;width:20;height:2" coordorigin="144,1776" coordsize="20,0" path="m144,1776l163,1776e" filled="false" stroked="true" strokeweight=".47998pt" strokecolor="#000000">
                <v:path arrowok="t"/>
              </v:shape>
            </v:group>
            <v:group style="position:absolute;left:163;top:1776;width:20;height:2" coordorigin="163,1776" coordsize="20,2">
              <v:shape style="position:absolute;left:163;top:1776;width:20;height:2" coordorigin="163,1776" coordsize="20,0" path="m163,1776l182,1776e" filled="false" stroked="true" strokeweight=".47998pt" strokecolor="#000000">
                <v:path arrowok="t"/>
              </v:shape>
            </v:group>
            <v:group style="position:absolute;left:182;top:1776;width:20;height:2" coordorigin="182,1776" coordsize="20,2">
              <v:shape style="position:absolute;left:182;top:1776;width:20;height:2" coordorigin="182,1776" coordsize="20,0" path="m182,1776l202,1776e" filled="false" stroked="true" strokeweight=".47998pt" strokecolor="#000000">
                <v:path arrowok="t"/>
              </v:shape>
            </v:group>
            <v:group style="position:absolute;left:202;top:1776;width:20;height:2" coordorigin="202,1776" coordsize="20,2">
              <v:shape style="position:absolute;left:202;top:1776;width:20;height:2" coordorigin="202,1776" coordsize="20,0" path="m202,1776l221,1776e" filled="false" stroked="true" strokeweight=".47998pt" strokecolor="#000000">
                <v:path arrowok="t"/>
              </v:shape>
            </v:group>
            <v:group style="position:absolute;left:221;top:1776;width:20;height:2" coordorigin="221,1776" coordsize="20,2">
              <v:shape style="position:absolute;left:221;top:1776;width:20;height:2" coordorigin="221,1776" coordsize="20,0" path="m221,1776l240,1776e" filled="false" stroked="true" strokeweight=".47998pt" strokecolor="#000000">
                <v:path arrowok="t"/>
              </v:shape>
            </v:group>
            <v:group style="position:absolute;left:240;top:1776;width:20;height:2" coordorigin="240,1776" coordsize="20,2">
              <v:shape style="position:absolute;left:240;top:1776;width:20;height:2" coordorigin="240,1776" coordsize="20,0" path="m240,1776l259,1776e" filled="false" stroked="true" strokeweight=".47998pt" strokecolor="#000000">
                <v:path arrowok="t"/>
              </v:shape>
            </v:group>
            <v:group style="position:absolute;left:259;top:1776;width:20;height:2" coordorigin="259,1776" coordsize="20,2">
              <v:shape style="position:absolute;left:259;top:1776;width:20;height:2" coordorigin="259,1776" coordsize="20,0" path="m259,1776l278,1776e" filled="false" stroked="true" strokeweight=".47998pt" strokecolor="#000000">
                <v:path arrowok="t"/>
              </v:shape>
            </v:group>
            <v:group style="position:absolute;left:278;top:1776;width:20;height:2" coordorigin="278,1776" coordsize="20,2">
              <v:shape style="position:absolute;left:278;top:1776;width:20;height:2" coordorigin="278,1776" coordsize="20,0" path="m278,1776l298,1776e" filled="false" stroked="true" strokeweight=".47998pt" strokecolor="#000000">
                <v:path arrowok="t"/>
              </v:shape>
            </v:group>
            <v:group style="position:absolute;left:298;top:1776;width:20;height:2" coordorigin="298,1776" coordsize="20,2">
              <v:shape style="position:absolute;left:298;top:1776;width:20;height:2" coordorigin="298,1776" coordsize="20,0" path="m298,1776l317,1776e" filled="false" stroked="true" strokeweight=".47998pt" strokecolor="#000000">
                <v:path arrowok="t"/>
              </v:shape>
            </v:group>
            <v:group style="position:absolute;left:317;top:1776;width:20;height:2" coordorigin="317,1776" coordsize="20,2">
              <v:shape style="position:absolute;left:317;top:1776;width:20;height:2" coordorigin="317,1776" coordsize="20,0" path="m317,1776l336,1776e" filled="false" stroked="true" strokeweight=".47998pt" strokecolor="#000000">
                <v:path arrowok="t"/>
              </v:shape>
            </v:group>
            <v:group style="position:absolute;left:336;top:1776;width:20;height:2" coordorigin="336,1776" coordsize="20,2">
              <v:shape style="position:absolute;left:336;top:1776;width:20;height:2" coordorigin="336,1776" coordsize="20,0" path="m336,1776l355,1776e" filled="false" stroked="true" strokeweight=".47998pt" strokecolor="#000000">
                <v:path arrowok="t"/>
              </v:shape>
            </v:group>
            <v:group style="position:absolute;left:355;top:1776;width:20;height:2" coordorigin="355,1776" coordsize="20,2">
              <v:shape style="position:absolute;left:355;top:1776;width:20;height:2" coordorigin="355,1776" coordsize="20,0" path="m355,1776l374,1776e" filled="false" stroked="true" strokeweight=".47998pt" strokecolor="#000000">
                <v:path arrowok="t"/>
              </v:shape>
            </v:group>
            <v:group style="position:absolute;left:374;top:1776;width:20;height:2" coordorigin="374,1776" coordsize="20,2">
              <v:shape style="position:absolute;left:374;top:1776;width:20;height:2" coordorigin="374,1776" coordsize="20,0" path="m374,1776l394,1776e" filled="false" stroked="true" strokeweight=".47998pt" strokecolor="#000000">
                <v:path arrowok="t"/>
              </v:shape>
            </v:group>
            <v:group style="position:absolute;left:394;top:1776;width:20;height:2" coordorigin="394,1776" coordsize="20,2">
              <v:shape style="position:absolute;left:394;top:1776;width:20;height:2" coordorigin="394,1776" coordsize="20,0" path="m394,1776l413,1776e" filled="false" stroked="true" strokeweight=".47998pt" strokecolor="#000000">
                <v:path arrowok="t"/>
              </v:shape>
            </v:group>
            <v:group style="position:absolute;left:413;top:1776;width:20;height:2" coordorigin="413,1776" coordsize="20,2">
              <v:shape style="position:absolute;left:413;top:1776;width:20;height:2" coordorigin="413,1776" coordsize="20,0" path="m413,1776l432,1776e" filled="false" stroked="true" strokeweight=".47998pt" strokecolor="#000000">
                <v:path arrowok="t"/>
              </v:shape>
            </v:group>
            <v:group style="position:absolute;left:432;top:1776;width:20;height:2" coordorigin="432,1776" coordsize="20,2">
              <v:shape style="position:absolute;left:432;top:1776;width:20;height:2" coordorigin="432,1776" coordsize="20,0" path="m432,1776l451,1776e" filled="false" stroked="true" strokeweight=".47998pt" strokecolor="#000000">
                <v:path arrowok="t"/>
              </v:shape>
            </v:group>
            <v:group style="position:absolute;left:451;top:1776;width:20;height:2" coordorigin="451,1776" coordsize="20,2">
              <v:shape style="position:absolute;left:451;top:1776;width:20;height:2" coordorigin="451,1776" coordsize="20,0" path="m451,1776l470,1776e" filled="false" stroked="true" strokeweight=".47998pt" strokecolor="#000000">
                <v:path arrowok="t"/>
              </v:shape>
            </v:group>
            <v:group style="position:absolute;left:470;top:1776;width:20;height:2" coordorigin="470,1776" coordsize="20,2">
              <v:shape style="position:absolute;left:470;top:1776;width:20;height:2" coordorigin="470,1776" coordsize="20,0" path="m470,1776l490,1776e" filled="false" stroked="true" strokeweight=".47998pt" strokecolor="#000000">
                <v:path arrowok="t"/>
              </v:shape>
            </v:group>
            <v:group style="position:absolute;left:490;top:1776;width:20;height:2" coordorigin="490,1776" coordsize="20,2">
              <v:shape style="position:absolute;left:490;top:1776;width:20;height:2" coordorigin="490,1776" coordsize="20,0" path="m490,1776l509,1776e" filled="false" stroked="true" strokeweight=".47998pt" strokecolor="#000000">
                <v:path arrowok="t"/>
              </v:shape>
            </v:group>
            <v:group style="position:absolute;left:509;top:1776;width:20;height:2" coordorigin="509,1776" coordsize="20,2">
              <v:shape style="position:absolute;left:509;top:1776;width:20;height:2" coordorigin="509,1776" coordsize="20,0" path="m509,1776l528,1776e" filled="false" stroked="true" strokeweight=".47998pt" strokecolor="#000000">
                <v:path arrowok="t"/>
              </v:shape>
            </v:group>
            <v:group style="position:absolute;left:528;top:1776;width:20;height:2" coordorigin="528,1776" coordsize="20,2">
              <v:shape style="position:absolute;left:528;top:1776;width:20;height:2" coordorigin="528,1776" coordsize="20,0" path="m528,1776l547,1776e" filled="false" stroked="true" strokeweight=".47998pt" strokecolor="#000000">
                <v:path arrowok="t"/>
              </v:shape>
            </v:group>
            <v:group style="position:absolute;left:547;top:1776;width:20;height:2" coordorigin="547,1776" coordsize="20,2">
              <v:shape style="position:absolute;left:547;top:1776;width:20;height:2" coordorigin="547,1776" coordsize="20,0" path="m547,1776l566,1776e" filled="false" stroked="true" strokeweight=".47998pt" strokecolor="#000000">
                <v:path arrowok="t"/>
              </v:shape>
            </v:group>
            <v:group style="position:absolute;left:566;top:1776;width:20;height:2" coordorigin="566,1776" coordsize="20,2">
              <v:shape style="position:absolute;left:566;top:1776;width:20;height:2" coordorigin="566,1776" coordsize="20,0" path="m566,1776l586,1776e" filled="false" stroked="true" strokeweight=".47998pt" strokecolor="#000000">
                <v:path arrowok="t"/>
              </v:shape>
            </v:group>
            <v:group style="position:absolute;left:586;top:1776;width:20;height:2" coordorigin="586,1776" coordsize="20,2">
              <v:shape style="position:absolute;left:586;top:1776;width:20;height:2" coordorigin="586,1776" coordsize="20,0" path="m586,1776l605,1776e" filled="false" stroked="true" strokeweight=".47998pt" strokecolor="#000000">
                <v:path arrowok="t"/>
              </v:shape>
            </v:group>
            <v:group style="position:absolute;left:605;top:1776;width:20;height:2" coordorigin="605,1776" coordsize="20,2">
              <v:shape style="position:absolute;left:605;top:1776;width:20;height:2" coordorigin="605,1776" coordsize="20,0" path="m605,1776l624,1776e" filled="false" stroked="true" strokeweight=".47998pt" strokecolor="#000000">
                <v:path arrowok="t"/>
              </v:shape>
            </v:group>
            <v:group style="position:absolute;left:624;top:1776;width:20;height:2" coordorigin="624,1776" coordsize="20,2">
              <v:shape style="position:absolute;left:624;top:1776;width:20;height:2" coordorigin="624,1776" coordsize="20,0" path="m624,1776l643,1776e" filled="false" stroked="true" strokeweight=".47998pt" strokecolor="#000000">
                <v:path arrowok="t"/>
              </v:shape>
            </v:group>
            <v:group style="position:absolute;left:643;top:1776;width:20;height:2" coordorigin="643,1776" coordsize="20,2">
              <v:shape style="position:absolute;left:643;top:1776;width:20;height:2" coordorigin="643,1776" coordsize="20,0" path="m643,1776l662,1776e" filled="false" stroked="true" strokeweight=".47998pt" strokecolor="#000000">
                <v:path arrowok="t"/>
              </v:shape>
            </v:group>
            <v:group style="position:absolute;left:662;top:1776;width:20;height:2" coordorigin="662,1776" coordsize="20,2">
              <v:shape style="position:absolute;left:662;top:1776;width:20;height:2" coordorigin="662,1776" coordsize="20,0" path="m662,1776l682,1776e" filled="false" stroked="true" strokeweight=".47998pt" strokecolor="#000000">
                <v:path arrowok="t"/>
              </v:shape>
            </v:group>
            <v:group style="position:absolute;left:682;top:1776;width:20;height:2" coordorigin="682,1776" coordsize="20,2">
              <v:shape style="position:absolute;left:682;top:1776;width:20;height:2" coordorigin="682,1776" coordsize="20,0" path="m682,1776l701,1776e" filled="false" stroked="true" strokeweight=".47998pt" strokecolor="#000000">
                <v:path arrowok="t"/>
              </v:shape>
            </v:group>
            <v:group style="position:absolute;left:701;top:1776;width:20;height:2" coordorigin="701,1776" coordsize="20,2">
              <v:shape style="position:absolute;left:701;top:1776;width:20;height:2" coordorigin="701,1776" coordsize="20,0" path="m701,1776l720,1776e" filled="false" stroked="true" strokeweight=".47998pt" strokecolor="#000000">
                <v:path arrowok="t"/>
              </v:shape>
            </v:group>
            <v:group style="position:absolute;left:720;top:1776;width:20;height:2" coordorigin="720,1776" coordsize="20,2">
              <v:shape style="position:absolute;left:720;top:1776;width:20;height:2" coordorigin="720,1776" coordsize="20,0" path="m720,1776l739,1776e" filled="false" stroked="true" strokeweight=".47998pt" strokecolor="#000000">
                <v:path arrowok="t"/>
              </v:shape>
            </v:group>
            <v:group style="position:absolute;left:739;top:1776;width:20;height:2" coordorigin="739,1776" coordsize="20,2">
              <v:shape style="position:absolute;left:739;top:1776;width:20;height:2" coordorigin="739,1776" coordsize="20,0" path="m739,1776l758,1776e" filled="false" stroked="true" strokeweight=".47998pt" strokecolor="#000000">
                <v:path arrowok="t"/>
              </v:shape>
            </v:group>
            <v:group style="position:absolute;left:758;top:1776;width:20;height:2" coordorigin="758,1776" coordsize="20,2">
              <v:shape style="position:absolute;left:758;top:1776;width:20;height:2" coordorigin="758,1776" coordsize="20,0" path="m758,1776l778,1776e" filled="false" stroked="true" strokeweight=".47998pt" strokecolor="#000000">
                <v:path arrowok="t"/>
              </v:shape>
            </v:group>
            <v:group style="position:absolute;left:778;top:1776;width:20;height:2" coordorigin="778,1776" coordsize="20,2">
              <v:shape style="position:absolute;left:778;top:1776;width:20;height:2" coordorigin="778,1776" coordsize="20,0" path="m778,1776l797,1776e" filled="false" stroked="true" strokeweight=".47998pt" strokecolor="#000000">
                <v:path arrowok="t"/>
              </v:shape>
            </v:group>
            <v:group style="position:absolute;left:797;top:1776;width:20;height:2" coordorigin="797,1776" coordsize="20,2">
              <v:shape style="position:absolute;left:797;top:1776;width:20;height:2" coordorigin="797,1776" coordsize="20,0" path="m797,1776l816,1776e" filled="false" stroked="true" strokeweight=".47998pt" strokecolor="#000000">
                <v:path arrowok="t"/>
              </v:shape>
            </v:group>
            <v:group style="position:absolute;left:816;top:1776;width:20;height:2" coordorigin="816,1776" coordsize="20,2">
              <v:shape style="position:absolute;left:816;top:1776;width:20;height:2" coordorigin="816,1776" coordsize="20,0" path="m816,1776l835,1776e" filled="false" stroked="true" strokeweight=".47998pt" strokecolor="#000000">
                <v:path arrowok="t"/>
              </v:shape>
            </v:group>
            <v:group style="position:absolute;left:835;top:1776;width:20;height:2" coordorigin="835,1776" coordsize="20,2">
              <v:shape style="position:absolute;left:835;top:1776;width:20;height:2" coordorigin="835,1776" coordsize="20,0" path="m835,1776l854,1776e" filled="false" stroked="true" strokeweight=".47998pt" strokecolor="#000000">
                <v:path arrowok="t"/>
              </v:shape>
            </v:group>
            <v:group style="position:absolute;left:854;top:1776;width:20;height:2" coordorigin="854,1776" coordsize="20,2">
              <v:shape style="position:absolute;left:854;top:1776;width:20;height:2" coordorigin="854,1776" coordsize="20,0" path="m854,1776l874,1776e" filled="false" stroked="true" strokeweight=".47998pt" strokecolor="#000000">
                <v:path arrowok="t"/>
              </v:shape>
            </v:group>
            <v:group style="position:absolute;left:874;top:1776;width:20;height:2" coordorigin="874,1776" coordsize="20,2">
              <v:shape style="position:absolute;left:874;top:1776;width:20;height:2" coordorigin="874,1776" coordsize="20,0" path="m874,1776l893,1776e" filled="false" stroked="true" strokeweight=".47998pt" strokecolor="#000000">
                <v:path arrowok="t"/>
              </v:shape>
            </v:group>
            <v:group style="position:absolute;left:893;top:1776;width:20;height:2" coordorigin="893,1776" coordsize="20,2">
              <v:shape style="position:absolute;left:893;top:1776;width:20;height:2" coordorigin="893,1776" coordsize="20,0" path="m893,1776l912,1776e" filled="false" stroked="true" strokeweight=".47998pt" strokecolor="#000000">
                <v:path arrowok="t"/>
              </v:shape>
            </v:group>
            <v:group style="position:absolute;left:912;top:1776;width:20;height:2" coordorigin="912,1776" coordsize="20,2">
              <v:shape style="position:absolute;left:912;top:1776;width:20;height:2" coordorigin="912,1776" coordsize="20,0" path="m912,1776l931,1776e" filled="false" stroked="true" strokeweight=".47998pt" strokecolor="#000000">
                <v:path arrowok="t"/>
              </v:shape>
            </v:group>
            <v:group style="position:absolute;left:931;top:1776;width:20;height:2" coordorigin="931,1776" coordsize="20,2">
              <v:shape style="position:absolute;left:931;top:1776;width:20;height:2" coordorigin="931,1776" coordsize="20,0" path="m931,1776l950,1776e" filled="false" stroked="true" strokeweight=".47998pt" strokecolor="#000000">
                <v:path arrowok="t"/>
              </v:shape>
            </v:group>
            <v:group style="position:absolute;left:950;top:1776;width:20;height:2" coordorigin="950,1776" coordsize="20,2">
              <v:shape style="position:absolute;left:950;top:1776;width:20;height:2" coordorigin="950,1776" coordsize="20,0" path="m950,1776l970,1776e" filled="false" stroked="true" strokeweight=".47998pt" strokecolor="#000000">
                <v:path arrowok="t"/>
              </v:shape>
            </v:group>
            <v:group style="position:absolute;left:970;top:1776;width:20;height:2" coordorigin="970,1776" coordsize="20,2">
              <v:shape style="position:absolute;left:970;top:1776;width:20;height:2" coordorigin="970,1776" coordsize="20,0" path="m970,1776l989,1776e" filled="false" stroked="true" strokeweight=".47998pt" strokecolor="#000000">
                <v:path arrowok="t"/>
              </v:shape>
            </v:group>
            <v:group style="position:absolute;left:989;top:1776;width:20;height:2" coordorigin="989,1776" coordsize="20,2">
              <v:shape style="position:absolute;left:989;top:1776;width:20;height:2" coordorigin="989,1776" coordsize="20,0" path="m989,1776l1008,1776e" filled="false" stroked="true" strokeweight=".47998pt" strokecolor="#000000">
                <v:path arrowok="t"/>
              </v:shape>
            </v:group>
            <v:group style="position:absolute;left:1008;top:1776;width:20;height:2" coordorigin="1008,1776" coordsize="20,2">
              <v:shape style="position:absolute;left:1008;top:1776;width:20;height:2" coordorigin="1008,1776" coordsize="20,0" path="m1008,1776l1027,1776e" filled="false" stroked="true" strokeweight=".47998pt" strokecolor="#000000">
                <v:path arrowok="t"/>
              </v:shape>
            </v:group>
            <v:group style="position:absolute;left:1027;top:1776;width:20;height:2" coordorigin="1027,1776" coordsize="20,2">
              <v:shape style="position:absolute;left:1027;top:1776;width:20;height:2" coordorigin="1027,1776" coordsize="20,0" path="m1027,1776l1046,1776e" filled="false" stroked="true" strokeweight=".47998pt" strokecolor="#000000">
                <v:path arrowok="t"/>
              </v:shape>
            </v:group>
            <v:group style="position:absolute;left:1046;top:1776;width:20;height:2" coordorigin="1046,1776" coordsize="20,2">
              <v:shape style="position:absolute;left:1046;top:1776;width:20;height:2" coordorigin="1046,1776" coordsize="20,0" path="m1046,1776l1066,1776e" filled="false" stroked="true" strokeweight=".47998pt" strokecolor="#000000">
                <v:path arrowok="t"/>
              </v:shape>
            </v:group>
            <v:group style="position:absolute;left:1066;top:1776;width:20;height:2" coordorigin="1066,1776" coordsize="20,2">
              <v:shape style="position:absolute;left:1066;top:1776;width:20;height:2" coordorigin="1066,1776" coordsize="20,0" path="m1066,1776l1085,1776e" filled="false" stroked="true" strokeweight=".47998pt" strokecolor="#000000">
                <v:path arrowok="t"/>
              </v:shape>
            </v:group>
            <v:group style="position:absolute;left:1085;top:1776;width:20;height:2" coordorigin="1085,1776" coordsize="20,2">
              <v:shape style="position:absolute;left:1085;top:1776;width:20;height:2" coordorigin="1085,1776" coordsize="20,0" path="m1085,1776l1104,1776e" filled="false" stroked="true" strokeweight=".47998pt" strokecolor="#000000">
                <v:path arrowok="t"/>
              </v:shape>
            </v:group>
            <v:group style="position:absolute;left:1104;top:1776;width:20;height:2" coordorigin="1104,1776" coordsize="20,2">
              <v:shape style="position:absolute;left:1104;top:1776;width:20;height:2" coordorigin="1104,1776" coordsize="20,0" path="m1104,1776l1123,1776e" filled="false" stroked="true" strokeweight=".47998pt" strokecolor="#000000">
                <v:path arrowok="t"/>
              </v:shape>
            </v:group>
            <v:group style="position:absolute;left:1123;top:1776;width:20;height:2" coordorigin="1123,1776" coordsize="20,2">
              <v:shape style="position:absolute;left:1123;top:1776;width:20;height:2" coordorigin="1123,1776" coordsize="20,0" path="m1123,1776l1142,1776e" filled="false" stroked="true" strokeweight=".47998pt" strokecolor="#000000">
                <v:path arrowok="t"/>
              </v:shape>
            </v:group>
            <v:group style="position:absolute;left:1142;top:1776;width:20;height:2" coordorigin="1142,1776" coordsize="20,2">
              <v:shape style="position:absolute;left:1142;top:1776;width:20;height:2" coordorigin="1142,1776" coordsize="20,0" path="m1142,1776l1162,1776e" filled="false" stroked="true" strokeweight=".47998pt" strokecolor="#000000">
                <v:path arrowok="t"/>
              </v:shape>
            </v:group>
            <v:group style="position:absolute;left:1162;top:1776;width:20;height:2" coordorigin="1162,1776" coordsize="20,2">
              <v:shape style="position:absolute;left:1162;top:1776;width:20;height:2" coordorigin="1162,1776" coordsize="20,0" path="m1162,1776l1181,1776e" filled="false" stroked="true" strokeweight=".47998pt" strokecolor="#000000">
                <v:path arrowok="t"/>
              </v:shape>
            </v:group>
            <v:group style="position:absolute;left:1181;top:1776;width:20;height:2" coordorigin="1181,1776" coordsize="20,2">
              <v:shape style="position:absolute;left:1181;top:1776;width:20;height:2" coordorigin="1181,1776" coordsize="20,0" path="m1181,1776l1200,1776e" filled="false" stroked="true" strokeweight=".47998pt" strokecolor="#000000">
                <v:path arrowok="t"/>
              </v:shape>
            </v:group>
            <v:group style="position:absolute;left:1200;top:1776;width:20;height:2" coordorigin="1200,1776" coordsize="20,2">
              <v:shape style="position:absolute;left:1200;top:1776;width:20;height:2" coordorigin="1200,1776" coordsize="20,0" path="m1200,1776l1219,1776e" filled="false" stroked="true" strokeweight=".47998pt" strokecolor="#000000">
                <v:path arrowok="t"/>
              </v:shape>
            </v:group>
            <v:group style="position:absolute;left:1219;top:1776;width:20;height:2" coordorigin="1219,1776" coordsize="20,2">
              <v:shape style="position:absolute;left:1219;top:1776;width:20;height:2" coordorigin="1219,1776" coordsize="20,0" path="m1219,1776l1238,1776e" filled="false" stroked="true" strokeweight=".47998pt" strokecolor="#000000">
                <v:path arrowok="t"/>
              </v:shape>
            </v:group>
            <v:group style="position:absolute;left:1238;top:1776;width:20;height:2" coordorigin="1238,1776" coordsize="20,2">
              <v:shape style="position:absolute;left:1238;top:1776;width:20;height:2" coordorigin="1238,1776" coordsize="20,0" path="m1238,1776l1258,1776e" filled="false" stroked="true" strokeweight=".47998pt" strokecolor="#000000">
                <v:path arrowok="t"/>
              </v:shape>
            </v:group>
            <v:group style="position:absolute;left:1258;top:1776;width:20;height:2" coordorigin="1258,1776" coordsize="20,2">
              <v:shape style="position:absolute;left:1258;top:1776;width:20;height:2" coordorigin="1258,1776" coordsize="20,0" path="m1258,1776l1277,1776e" filled="false" stroked="true" strokeweight=".47998pt" strokecolor="#000000">
                <v:path arrowok="t"/>
              </v:shape>
            </v:group>
            <v:group style="position:absolute;left:1277;top:1776;width:20;height:2" coordorigin="1277,1776" coordsize="20,2">
              <v:shape style="position:absolute;left:1277;top:1776;width:20;height:2" coordorigin="1277,1776" coordsize="20,0" path="m1277,1776l1296,1776e" filled="false" stroked="true" strokeweight=".47998pt" strokecolor="#000000">
                <v:path arrowok="t"/>
              </v:shape>
            </v:group>
            <v:group style="position:absolute;left:1296;top:1776;width:20;height:2" coordorigin="1296,1776" coordsize="20,2">
              <v:shape style="position:absolute;left:1296;top:1776;width:20;height:2" coordorigin="1296,1776" coordsize="20,0" path="m1296,1776l1315,1776e" filled="false" stroked="true" strokeweight=".47998pt" strokecolor="#000000">
                <v:path arrowok="t"/>
              </v:shape>
            </v:group>
            <v:group style="position:absolute;left:1315;top:1776;width:20;height:2" coordorigin="1315,1776" coordsize="20,2">
              <v:shape style="position:absolute;left:1315;top:1776;width:20;height:2" coordorigin="1315,1776" coordsize="20,0" path="m1315,1776l1334,1776e" filled="false" stroked="true" strokeweight=".47998pt" strokecolor="#000000">
                <v:path arrowok="t"/>
              </v:shape>
            </v:group>
            <v:group style="position:absolute;left:1334;top:1776;width:20;height:2" coordorigin="1334,1776" coordsize="20,2">
              <v:shape style="position:absolute;left:1334;top:1776;width:20;height:2" coordorigin="1334,1776" coordsize="20,0" path="m1334,1776l1354,1776e" filled="false" stroked="true" strokeweight=".47998pt" strokecolor="#000000">
                <v:path arrowok="t"/>
              </v:shape>
            </v:group>
            <v:group style="position:absolute;left:1354;top:1776;width:20;height:2" coordorigin="1354,1776" coordsize="20,2">
              <v:shape style="position:absolute;left:1354;top:1776;width:20;height:2" coordorigin="1354,1776" coordsize="20,0" path="m1354,1776l1373,1776e" filled="false" stroked="true" strokeweight=".47998pt" strokecolor="#000000">
                <v:path arrowok="t"/>
              </v:shape>
            </v:group>
            <v:group style="position:absolute;left:1373;top:1776;width:20;height:2" coordorigin="1373,1776" coordsize="20,2">
              <v:shape style="position:absolute;left:1373;top:1776;width:20;height:2" coordorigin="1373,1776" coordsize="20,0" path="m1373,1776l1392,1776e" filled="false" stroked="true" strokeweight=".47998pt" strokecolor="#000000">
                <v:path arrowok="t"/>
              </v:shape>
            </v:group>
            <v:group style="position:absolute;left:1392;top:1776;width:20;height:2" coordorigin="1392,1776" coordsize="20,2">
              <v:shape style="position:absolute;left:1392;top:1776;width:20;height:2" coordorigin="1392,1776" coordsize="20,0" path="m1392,1776l1411,1776e" filled="false" stroked="true" strokeweight=".47998pt" strokecolor="#000000">
                <v:path arrowok="t"/>
              </v:shape>
            </v:group>
            <v:group style="position:absolute;left:1411;top:1776;width:20;height:2" coordorigin="1411,1776" coordsize="20,2">
              <v:shape style="position:absolute;left:1411;top:1776;width:20;height:2" coordorigin="1411,1776" coordsize="20,0" path="m1411,1776l1430,1776e" filled="false" stroked="true" strokeweight=".47998pt" strokecolor="#000000">
                <v:path arrowok="t"/>
              </v:shape>
            </v:group>
            <v:group style="position:absolute;left:1430;top:1776;width:20;height:2" coordorigin="1430,1776" coordsize="20,2">
              <v:shape style="position:absolute;left:1430;top:1776;width:20;height:2" coordorigin="1430,1776" coordsize="20,0" path="m1430,1776l1450,1776e" filled="false" stroked="true" strokeweight=".47998pt" strokecolor="#000000">
                <v:path arrowok="t"/>
              </v:shape>
            </v:group>
            <v:group style="position:absolute;left:1450;top:1776;width:20;height:2" coordorigin="1450,1776" coordsize="20,2">
              <v:shape style="position:absolute;left:1450;top:1776;width:20;height:2" coordorigin="1450,1776" coordsize="20,0" path="m1450,1776l1469,1776e" filled="false" stroked="true" strokeweight=".47998pt" strokecolor="#000000">
                <v:path arrowok="t"/>
              </v:shape>
            </v:group>
            <v:group style="position:absolute;left:1469;top:1776;width:20;height:2" coordorigin="1469,1776" coordsize="20,2">
              <v:shape style="position:absolute;left:1469;top:1776;width:20;height:2" coordorigin="1469,1776" coordsize="20,0" path="m1469,1776l1488,1776e" filled="false" stroked="true" strokeweight=".47998pt" strokecolor="#000000">
                <v:path arrowok="t"/>
              </v:shape>
            </v:group>
            <v:group style="position:absolute;left:1488;top:1776;width:20;height:2" coordorigin="1488,1776" coordsize="20,2">
              <v:shape style="position:absolute;left:1488;top:1776;width:20;height:2" coordorigin="1488,1776" coordsize="20,0" path="m1488,1776l1507,1776e" filled="false" stroked="true" strokeweight=".47998pt" strokecolor="#000000">
                <v:path arrowok="t"/>
              </v:shape>
            </v:group>
            <v:group style="position:absolute;left:1507;top:1776;width:20;height:2" coordorigin="1507,1776" coordsize="20,2">
              <v:shape style="position:absolute;left:1507;top:1776;width:20;height:2" coordorigin="1507,1776" coordsize="20,0" path="m1507,1776l1526,1776e" filled="false" stroked="true" strokeweight=".47998pt" strokecolor="#000000">
                <v:path arrowok="t"/>
              </v:shape>
            </v:group>
            <v:group style="position:absolute;left:1526;top:1776;width:20;height:2" coordorigin="1526,1776" coordsize="20,2">
              <v:shape style="position:absolute;left:1526;top:1776;width:20;height:2" coordorigin="1526,1776" coordsize="20,0" path="m1526,1776l1546,1776e" filled="false" stroked="true" strokeweight=".47998pt" strokecolor="#000000">
                <v:path arrowok="t"/>
              </v:shape>
            </v:group>
            <v:group style="position:absolute;left:1546;top:1776;width:20;height:2" coordorigin="1546,1776" coordsize="20,2">
              <v:shape style="position:absolute;left:1546;top:1776;width:20;height:2" coordorigin="1546,1776" coordsize="20,0" path="m1546,1776l1565,1776e" filled="false" stroked="true" strokeweight=".47998pt" strokecolor="#000000">
                <v:path arrowok="t"/>
              </v:shape>
            </v:group>
            <v:group style="position:absolute;left:1565;top:1776;width:20;height:2" coordorigin="1565,1776" coordsize="20,2">
              <v:shape style="position:absolute;left:1565;top:1776;width:20;height:2" coordorigin="1565,1776" coordsize="20,0" path="m1565,1776l1584,1776e" filled="false" stroked="true" strokeweight=".47998pt" strokecolor="#000000">
                <v:path arrowok="t"/>
              </v:shape>
            </v:group>
            <v:group style="position:absolute;left:1584;top:1776;width:20;height:2" coordorigin="1584,1776" coordsize="20,2">
              <v:shape style="position:absolute;left:1584;top:1776;width:20;height:2" coordorigin="1584,1776" coordsize="20,0" path="m1584,1776l1603,1776e" filled="false" stroked="true" strokeweight=".47998pt" strokecolor="#000000">
                <v:path arrowok="t"/>
              </v:shape>
            </v:group>
            <v:group style="position:absolute;left:1603;top:1776;width:20;height:2" coordorigin="1603,1776" coordsize="20,2">
              <v:shape style="position:absolute;left:1603;top:1776;width:20;height:2" coordorigin="1603,1776" coordsize="20,0" path="m1603,1776l1622,1776e" filled="false" stroked="true" strokeweight=".47998pt" strokecolor="#000000">
                <v:path arrowok="t"/>
              </v:shape>
            </v:group>
            <v:group style="position:absolute;left:1622;top:1776;width:20;height:2" coordorigin="1622,1776" coordsize="20,2">
              <v:shape style="position:absolute;left:1622;top:1776;width:20;height:2" coordorigin="1622,1776" coordsize="20,0" path="m1622,1776l1642,1776e" filled="false" stroked="true" strokeweight=".47998pt" strokecolor="#000000">
                <v:path arrowok="t"/>
              </v:shape>
            </v:group>
            <v:group style="position:absolute;left:1642;top:1776;width:20;height:2" coordorigin="1642,1776" coordsize="20,2">
              <v:shape style="position:absolute;left:1642;top:1776;width:20;height:2" coordorigin="1642,1776" coordsize="20,0" path="m1642,1776l1661,1776e" filled="false" stroked="true" strokeweight=".47998pt" strokecolor="#000000">
                <v:path arrowok="t"/>
              </v:shape>
            </v:group>
            <v:group style="position:absolute;left:1661;top:1776;width:20;height:2" coordorigin="1661,1776" coordsize="20,2">
              <v:shape style="position:absolute;left:1661;top:1776;width:20;height:2" coordorigin="1661,1776" coordsize="20,0" path="m1661,1776l1680,1776e" filled="false" stroked="true" strokeweight=".47998pt" strokecolor="#000000">
                <v:path arrowok="t"/>
              </v:shape>
            </v:group>
            <v:group style="position:absolute;left:1680;top:1776;width:20;height:2" coordorigin="1680,1776" coordsize="20,2">
              <v:shape style="position:absolute;left:1680;top:1776;width:20;height:2" coordorigin="1680,1776" coordsize="20,0" path="m1680,1776l1699,1776e" filled="false" stroked="true" strokeweight=".47998pt" strokecolor="#000000">
                <v:path arrowok="t"/>
              </v:shape>
            </v:group>
            <v:group style="position:absolute;left:1699;top:1776;width:20;height:2" coordorigin="1699,1776" coordsize="20,2">
              <v:shape style="position:absolute;left:1699;top:1776;width:20;height:2" coordorigin="1699,1776" coordsize="20,0" path="m1699,1776l1718,1776e" filled="false" stroked="true" strokeweight=".47998pt" strokecolor="#000000">
                <v:path arrowok="t"/>
              </v:shape>
            </v:group>
            <v:group style="position:absolute;left:1718;top:1776;width:20;height:2" coordorigin="1718,1776" coordsize="20,2">
              <v:shape style="position:absolute;left:1718;top:1776;width:20;height:2" coordorigin="1718,1776" coordsize="20,0" path="m1718,1776l1738,1776e" filled="false" stroked="true" strokeweight=".47998pt" strokecolor="#000000">
                <v:path arrowok="t"/>
              </v:shape>
            </v:group>
            <v:group style="position:absolute;left:1738;top:1776;width:20;height:2" coordorigin="1738,1776" coordsize="20,2">
              <v:shape style="position:absolute;left:1738;top:1776;width:20;height:2" coordorigin="1738,1776" coordsize="20,0" path="m1738,1776l1757,1776e" filled="false" stroked="true" strokeweight=".47998pt" strokecolor="#000000">
                <v:path arrowok="t"/>
              </v:shape>
            </v:group>
            <v:group style="position:absolute;left:1757;top:1776;width:20;height:2" coordorigin="1757,1776" coordsize="20,2">
              <v:shape style="position:absolute;left:1757;top:1776;width:20;height:2" coordorigin="1757,1776" coordsize="20,0" path="m1757,1776l1776,1776e" filled="false" stroked="true" strokeweight=".47998pt" strokecolor="#000000">
                <v:path arrowok="t"/>
              </v:shape>
            </v:group>
            <v:group style="position:absolute;left:1776;top:1776;width:20;height:2" coordorigin="1776,1776" coordsize="20,2">
              <v:shape style="position:absolute;left:1776;top:1776;width:20;height:2" coordorigin="1776,1776" coordsize="20,0" path="m1776,1776l1795,1776e" filled="false" stroked="true" strokeweight=".47998pt" strokecolor="#000000">
                <v:path arrowok="t"/>
              </v:shape>
            </v:group>
            <v:group style="position:absolute;left:1795;top:1776;width:20;height:2" coordorigin="1795,1776" coordsize="20,2">
              <v:shape style="position:absolute;left:1795;top:1776;width:20;height:2" coordorigin="1795,1776" coordsize="20,0" path="m1795,1776l1814,1776e" filled="false" stroked="true" strokeweight=".47998pt" strokecolor="#000000">
                <v:path arrowok="t"/>
              </v:shape>
            </v:group>
            <v:group style="position:absolute;left:1814;top:1776;width:20;height:2" coordorigin="1814,1776" coordsize="20,2">
              <v:shape style="position:absolute;left:1814;top:1776;width:20;height:2" coordorigin="1814,1776" coordsize="20,0" path="m1814,1776l1834,1776e" filled="false" stroked="true" strokeweight=".47998pt" strokecolor="#000000">
                <v:path arrowok="t"/>
              </v:shape>
            </v:group>
            <v:group style="position:absolute;left:1834;top:1776;width:20;height:2" coordorigin="1834,1776" coordsize="20,2">
              <v:shape style="position:absolute;left:1834;top:1776;width:20;height:2" coordorigin="1834,1776" coordsize="20,0" path="m1834,1776l1853,1776e" filled="false" stroked="true" strokeweight=".47998pt" strokecolor="#000000">
                <v:path arrowok="t"/>
              </v:shape>
            </v:group>
            <v:group style="position:absolute;left:1853;top:1776;width:20;height:2" coordorigin="1853,1776" coordsize="20,2">
              <v:shape style="position:absolute;left:1853;top:1776;width:20;height:2" coordorigin="1853,1776" coordsize="20,0" path="m1853,1776l1872,1776e" filled="false" stroked="true" strokeweight=".47998pt" strokecolor="#000000">
                <v:path arrowok="t"/>
              </v:shape>
            </v:group>
            <v:group style="position:absolute;left:1872;top:1776;width:20;height:2" coordorigin="1872,1776" coordsize="20,2">
              <v:shape style="position:absolute;left:1872;top:1776;width:20;height:2" coordorigin="1872,1776" coordsize="20,0" path="m1872,1776l1891,1776e" filled="false" stroked="true" strokeweight=".47998pt" strokecolor="#000000">
                <v:path arrowok="t"/>
              </v:shape>
            </v:group>
            <v:group style="position:absolute;left:1891;top:1776;width:20;height:2" coordorigin="1891,1776" coordsize="20,2">
              <v:shape style="position:absolute;left:1891;top:1776;width:20;height:2" coordorigin="1891,1776" coordsize="20,0" path="m1891,1776l1910,1776e" filled="false" stroked="true" strokeweight=".47998pt" strokecolor="#000000">
                <v:path arrowok="t"/>
              </v:shape>
            </v:group>
            <v:group style="position:absolute;left:1910;top:1776;width:20;height:2" coordorigin="1910,1776" coordsize="20,2">
              <v:shape style="position:absolute;left:1910;top:1776;width:20;height:2" coordorigin="1910,1776" coordsize="20,0" path="m1910,1776l1930,1776e" filled="false" stroked="true" strokeweight=".47998pt" strokecolor="#000000">
                <v:path arrowok="t"/>
              </v:shape>
            </v:group>
            <v:group style="position:absolute;left:1930;top:1776;width:20;height:2" coordorigin="1930,1776" coordsize="20,2">
              <v:shape style="position:absolute;left:1930;top:1776;width:20;height:2" coordorigin="1930,1776" coordsize="20,0" path="m1930,1776l1949,1776e" filled="false" stroked="true" strokeweight=".47998pt" strokecolor="#000000">
                <v:path arrowok="t"/>
              </v:shape>
            </v:group>
            <v:group style="position:absolute;left:1949;top:1776;width:20;height:2" coordorigin="1949,1776" coordsize="20,2">
              <v:shape style="position:absolute;left:1949;top:1776;width:20;height:2" coordorigin="1949,1776" coordsize="20,0" path="m1949,1776l1968,1776e" filled="false" stroked="true" strokeweight=".47998pt" strokecolor="#000000">
                <v:path arrowok="t"/>
              </v:shape>
            </v:group>
            <v:group style="position:absolute;left:1968;top:1776;width:20;height:2" coordorigin="1968,1776" coordsize="20,2">
              <v:shape style="position:absolute;left:1968;top:1776;width:20;height:2" coordorigin="1968,1776" coordsize="20,0" path="m1968,1776l1987,1776e" filled="false" stroked="true" strokeweight=".47998pt" strokecolor="#000000">
                <v:path arrowok="t"/>
              </v:shape>
            </v:group>
            <v:group style="position:absolute;left:1987;top:1776;width:20;height:2" coordorigin="1987,1776" coordsize="20,2">
              <v:shape style="position:absolute;left:1987;top:1776;width:20;height:2" coordorigin="1987,1776" coordsize="20,0" path="m1987,1776l2006,1776e" filled="false" stroked="true" strokeweight=".47998pt" strokecolor="#000000">
                <v:path arrowok="t"/>
              </v:shape>
            </v:group>
            <v:group style="position:absolute;left:2006;top:1776;width:20;height:2" coordorigin="2006,1776" coordsize="20,2">
              <v:shape style="position:absolute;left:2006;top:1776;width:20;height:2" coordorigin="2006,1776" coordsize="20,0" path="m2006,1776l2026,1776e" filled="false" stroked="true" strokeweight=".47998pt" strokecolor="#000000">
                <v:path arrowok="t"/>
              </v:shape>
            </v:group>
            <v:group style="position:absolute;left:2026;top:1776;width:20;height:2" coordorigin="2026,1776" coordsize="20,2">
              <v:shape style="position:absolute;left:2026;top:1776;width:20;height:2" coordorigin="2026,1776" coordsize="20,0" path="m2026,1776l2045,1776e" filled="false" stroked="true" strokeweight=".47998pt" strokecolor="#000000">
                <v:path arrowok="t"/>
              </v:shape>
            </v:group>
            <v:group style="position:absolute;left:2045;top:1776;width:20;height:2" coordorigin="2045,1776" coordsize="20,2">
              <v:shape style="position:absolute;left:2045;top:1776;width:20;height:2" coordorigin="2045,1776" coordsize="20,0" path="m2045,1776l2064,1776e" filled="false" stroked="true" strokeweight=".47998pt" strokecolor="#000000">
                <v:path arrowok="t"/>
              </v:shape>
            </v:group>
            <v:group style="position:absolute;left:2065;top:1776;width:20;height:2" coordorigin="2065,1776" coordsize="20,2">
              <v:shape style="position:absolute;left:2065;top:1776;width:20;height:2" coordorigin="2065,1776" coordsize="20,0" path="m2065,1776l2084,1776e" filled="false" stroked="true" strokeweight=".47998pt" strokecolor="#000000">
                <v:path arrowok="t"/>
              </v:shape>
            </v:group>
            <v:group style="position:absolute;left:2084;top:1776;width:20;height:2" coordorigin="2084,1776" coordsize="20,2">
              <v:shape style="position:absolute;left:2084;top:1776;width:20;height:2" coordorigin="2084,1776" coordsize="20,0" path="m2084,1776l2103,1776e" filled="false" stroked="true" strokeweight=".47998pt" strokecolor="#000000">
                <v:path arrowok="t"/>
              </v:shape>
            </v:group>
            <v:group style="position:absolute;left:2103;top:1776;width:20;height:2" coordorigin="2103,1776" coordsize="20,2">
              <v:shape style="position:absolute;left:2103;top:1776;width:20;height:2" coordorigin="2103,1776" coordsize="20,0" path="m2103,1776l2122,1776e" filled="false" stroked="true" strokeweight=".47998pt" strokecolor="#000000">
                <v:path arrowok="t"/>
              </v:shape>
            </v:group>
            <v:group style="position:absolute;left:2122;top:1776;width:20;height:2" coordorigin="2122,1776" coordsize="20,2">
              <v:shape style="position:absolute;left:2122;top:1776;width:20;height:2" coordorigin="2122,1776" coordsize="20,0" path="m2122,1776l2141,1776e" filled="false" stroked="true" strokeweight=".47998pt" strokecolor="#000000">
                <v:path arrowok="t"/>
              </v:shape>
            </v:group>
            <v:group style="position:absolute;left:2141;top:1776;width:20;height:2" coordorigin="2141,1776" coordsize="20,2">
              <v:shape style="position:absolute;left:2141;top:1776;width:20;height:2" coordorigin="2141,1776" coordsize="20,0" path="m2141,1776l2161,1776e" filled="false" stroked="true" strokeweight=".47998pt" strokecolor="#000000">
                <v:path arrowok="t"/>
              </v:shape>
            </v:group>
            <v:group style="position:absolute;left:2161;top:1776;width:20;height:2" coordorigin="2161,1776" coordsize="20,2">
              <v:shape style="position:absolute;left:2161;top:1776;width:20;height:2" coordorigin="2161,1776" coordsize="20,0" path="m2161,1776l2180,1776e" filled="false" stroked="true" strokeweight=".47998pt" strokecolor="#000000">
                <v:path arrowok="t"/>
              </v:shape>
            </v:group>
            <v:group style="position:absolute;left:2180;top:1776;width:20;height:2" coordorigin="2180,1776" coordsize="20,2">
              <v:shape style="position:absolute;left:2180;top:1776;width:20;height:2" coordorigin="2180,1776" coordsize="20,0" path="m2180,1776l2199,1776e" filled="false" stroked="true" strokeweight=".47998pt" strokecolor="#000000">
                <v:path arrowok="t"/>
              </v:shape>
            </v:group>
            <v:group style="position:absolute;left:2199;top:1776;width:20;height:2" coordorigin="2199,1776" coordsize="20,2">
              <v:shape style="position:absolute;left:2199;top:1776;width:20;height:2" coordorigin="2199,1776" coordsize="20,0" path="m2199,1776l2218,1776e" filled="false" stroked="true" strokeweight=".47998pt" strokecolor="#000000">
                <v:path arrowok="t"/>
              </v:shape>
            </v:group>
            <v:group style="position:absolute;left:2218;top:1776;width:20;height:2" coordorigin="2218,1776" coordsize="20,2">
              <v:shape style="position:absolute;left:2218;top:1776;width:20;height:2" coordorigin="2218,1776" coordsize="20,0" path="m2218,1776l2237,1776e" filled="false" stroked="true" strokeweight=".47998pt" strokecolor="#000000">
                <v:path arrowok="t"/>
              </v:shape>
            </v:group>
            <v:group style="position:absolute;left:2237;top:1776;width:20;height:2" coordorigin="2237,1776" coordsize="20,2">
              <v:shape style="position:absolute;left:2237;top:1776;width:20;height:2" coordorigin="2237,1776" coordsize="20,0" path="m2237,1776l2257,1776e" filled="false" stroked="true" strokeweight=".47998pt" strokecolor="#000000">
                <v:path arrowok="t"/>
              </v:shape>
            </v:group>
            <v:group style="position:absolute;left:2257;top:1776;width:20;height:2" coordorigin="2257,1776" coordsize="20,2">
              <v:shape style="position:absolute;left:2257;top:1776;width:20;height:2" coordorigin="2257,1776" coordsize="20,0" path="m2257,1776l2276,1776e" filled="false" stroked="true" strokeweight=".47998pt" strokecolor="#000000">
                <v:path arrowok="t"/>
              </v:shape>
            </v:group>
            <v:group style="position:absolute;left:2276;top:1776;width:20;height:2" coordorigin="2276,1776" coordsize="20,2">
              <v:shape style="position:absolute;left:2276;top:1776;width:20;height:2" coordorigin="2276,1776" coordsize="20,0" path="m2276,1776l2295,1776e" filled="false" stroked="true" strokeweight=".47998pt" strokecolor="#000000">
                <v:path arrowok="t"/>
              </v:shape>
            </v:group>
            <v:group style="position:absolute;left:2295;top:1776;width:20;height:2" coordorigin="2295,1776" coordsize="20,2">
              <v:shape style="position:absolute;left:2295;top:1776;width:20;height:2" coordorigin="2295,1776" coordsize="20,0" path="m2295,1776l2314,1776e" filled="false" stroked="true" strokeweight=".47998pt" strokecolor="#000000">
                <v:path arrowok="t"/>
              </v:shape>
            </v:group>
            <v:group style="position:absolute;left:2314;top:1776;width:20;height:2" coordorigin="2314,1776" coordsize="20,2">
              <v:shape style="position:absolute;left:2314;top:1776;width:20;height:2" coordorigin="2314,1776" coordsize="20,0" path="m2314,1776l2333,1776e" filled="false" stroked="true" strokeweight=".47998pt" strokecolor="#000000">
                <v:path arrowok="t"/>
              </v:shape>
            </v:group>
            <v:group style="position:absolute;left:2333;top:1776;width:20;height:2" coordorigin="2333,1776" coordsize="20,2">
              <v:shape style="position:absolute;left:2333;top:1776;width:20;height:2" coordorigin="2333,1776" coordsize="20,0" path="m2333,1776l2353,1776e" filled="false" stroked="true" strokeweight=".47998pt" strokecolor="#000000">
                <v:path arrowok="t"/>
              </v:shape>
            </v:group>
            <v:group style="position:absolute;left:2353;top:1776;width:20;height:2" coordorigin="2353,1776" coordsize="20,2">
              <v:shape style="position:absolute;left:2353;top:1776;width:20;height:2" coordorigin="2353,1776" coordsize="20,0" path="m2353,1776l2372,1776e" filled="false" stroked="true" strokeweight=".47998pt" strokecolor="#000000">
                <v:path arrowok="t"/>
              </v:shape>
            </v:group>
            <v:group style="position:absolute;left:2372;top:1776;width:20;height:2" coordorigin="2372,1776" coordsize="20,2">
              <v:shape style="position:absolute;left:2372;top:1776;width:20;height:2" coordorigin="2372,1776" coordsize="20,0" path="m2372,1776l2391,1776e" filled="false" stroked="true" strokeweight=".47998pt" strokecolor="#000000">
                <v:path arrowok="t"/>
              </v:shape>
            </v:group>
            <v:group style="position:absolute;left:2391;top:1776;width:20;height:2" coordorigin="2391,1776" coordsize="20,2">
              <v:shape style="position:absolute;left:2391;top:1776;width:20;height:2" coordorigin="2391,1776" coordsize="20,0" path="m2391,1776l2410,1776e" filled="false" stroked="true" strokeweight=".47998pt" strokecolor="#000000">
                <v:path arrowok="t"/>
              </v:shape>
            </v:group>
            <v:group style="position:absolute;left:2410;top:1776;width:20;height:2" coordorigin="2410,1776" coordsize="20,2">
              <v:shape style="position:absolute;left:2410;top:1776;width:20;height:2" coordorigin="2410,1776" coordsize="20,0" path="m2410,1776l2429,1776e" filled="false" stroked="true" strokeweight=".47998pt" strokecolor="#000000">
                <v:path arrowok="t"/>
              </v:shape>
            </v:group>
            <v:group style="position:absolute;left:2429;top:1776;width:20;height:2" coordorigin="2429,1776" coordsize="20,2">
              <v:shape style="position:absolute;left:2429;top:1776;width:20;height:2" coordorigin="2429,1776" coordsize="20,0" path="m2429,1776l2449,1776e" filled="false" stroked="true" strokeweight=".47998pt" strokecolor="#000000">
                <v:path arrowok="t"/>
              </v:shape>
            </v:group>
            <v:group style="position:absolute;left:2449;top:1776;width:20;height:2" coordorigin="2449,1776" coordsize="20,2">
              <v:shape style="position:absolute;left:2449;top:1776;width:20;height:2" coordorigin="2449,1776" coordsize="20,0" path="m2449,1776l2468,1776e" filled="false" stroked="true" strokeweight=".47998pt" strokecolor="#000000">
                <v:path arrowok="t"/>
              </v:shape>
            </v:group>
            <v:group style="position:absolute;left:2468;top:1776;width:20;height:2" coordorigin="2468,1776" coordsize="20,2">
              <v:shape style="position:absolute;left:2468;top:1776;width:20;height:2" coordorigin="2468,1776" coordsize="20,0" path="m2468,1776l2487,1776e" filled="false" stroked="true" strokeweight=".47998pt" strokecolor="#000000">
                <v:path arrowok="t"/>
              </v:shape>
            </v:group>
            <v:group style="position:absolute;left:2487;top:1776;width:20;height:2" coordorigin="2487,1776" coordsize="20,2">
              <v:shape style="position:absolute;left:2487;top:1776;width:20;height:2" coordorigin="2487,1776" coordsize="20,0" path="m2487,1776l2506,1776e" filled="false" stroked="true" strokeweight=".47998pt" strokecolor="#000000">
                <v:path arrowok="t"/>
              </v:shape>
            </v:group>
            <v:group style="position:absolute;left:2506;top:1776;width:20;height:2" coordorigin="2506,1776" coordsize="20,2">
              <v:shape style="position:absolute;left:2506;top:1776;width:20;height:2" coordorigin="2506,1776" coordsize="20,0" path="m2506,1776l2525,1776e" filled="false" stroked="true" strokeweight=".47998pt" strokecolor="#000000">
                <v:path arrowok="t"/>
              </v:shape>
            </v:group>
            <v:group style="position:absolute;left:2525;top:1776;width:20;height:2" coordorigin="2525,1776" coordsize="20,2">
              <v:shape style="position:absolute;left:2525;top:1776;width:20;height:2" coordorigin="2525,1776" coordsize="20,0" path="m2525,1776l2545,1776e" filled="false" stroked="true" strokeweight=".47998pt" strokecolor="#000000">
                <v:path arrowok="t"/>
              </v:shape>
            </v:group>
            <v:group style="position:absolute;left:2545;top:1776;width:20;height:2" coordorigin="2545,1776" coordsize="20,2">
              <v:shape style="position:absolute;left:2545;top:1776;width:20;height:2" coordorigin="2545,1776" coordsize="20,0" path="m2545,1776l2564,1776e" filled="false" stroked="true" strokeweight=".47998pt" strokecolor="#000000">
                <v:path arrowok="t"/>
              </v:shape>
            </v:group>
            <v:group style="position:absolute;left:2564;top:1776;width:20;height:2" coordorigin="2564,1776" coordsize="20,2">
              <v:shape style="position:absolute;left:2564;top:1776;width:20;height:2" coordorigin="2564,1776" coordsize="20,0" path="m2564,1776l2583,1776e" filled="false" stroked="true" strokeweight=".47998pt" strokecolor="#000000">
                <v:path arrowok="t"/>
              </v:shape>
            </v:group>
            <v:group style="position:absolute;left:2583;top:1776;width:20;height:2" coordorigin="2583,1776" coordsize="20,2">
              <v:shape style="position:absolute;left:2583;top:1776;width:20;height:2" coordorigin="2583,1776" coordsize="20,0" path="m2583,1776l2602,1776e" filled="false" stroked="true" strokeweight=".47998pt" strokecolor="#000000">
                <v:path arrowok="t"/>
              </v:shape>
            </v:group>
            <v:group style="position:absolute;left:2602;top:1776;width:20;height:2" coordorigin="2602,1776" coordsize="20,2">
              <v:shape style="position:absolute;left:2602;top:1776;width:20;height:2" coordorigin="2602,1776" coordsize="20,0" path="m2602,1776l2621,1776e" filled="false" stroked="true" strokeweight=".47998pt" strokecolor="#000000">
                <v:path arrowok="t"/>
              </v:shape>
            </v:group>
            <v:group style="position:absolute;left:2621;top:1776;width:20;height:2" coordorigin="2621,1776" coordsize="20,2">
              <v:shape style="position:absolute;left:2621;top:1776;width:20;height:2" coordorigin="2621,1776" coordsize="20,0" path="m2621,1776l2641,1776e" filled="false" stroked="true" strokeweight=".47998pt" strokecolor="#000000">
                <v:path arrowok="t"/>
              </v:shape>
            </v:group>
            <v:group style="position:absolute;left:2641;top:1776;width:20;height:2" coordorigin="2641,1776" coordsize="20,2">
              <v:shape style="position:absolute;left:2641;top:1776;width:20;height:2" coordorigin="2641,1776" coordsize="20,0" path="m2641,1776l2660,1776e" filled="false" stroked="true" strokeweight=".47998pt" strokecolor="#000000">
                <v:path arrowok="t"/>
              </v:shape>
            </v:group>
            <v:group style="position:absolute;left:2660;top:1776;width:20;height:2" coordorigin="2660,1776" coordsize="20,2">
              <v:shape style="position:absolute;left:2660;top:1776;width:20;height:2" coordorigin="2660,1776" coordsize="20,0" path="m2660,1776l2679,1776e" filled="false" stroked="true" strokeweight=".47998pt" strokecolor="#000000">
                <v:path arrowok="t"/>
              </v:shape>
            </v:group>
            <v:group style="position:absolute;left:2679;top:1776;width:20;height:2" coordorigin="2679,1776" coordsize="20,2">
              <v:shape style="position:absolute;left:2679;top:1776;width:20;height:2" coordorigin="2679,1776" coordsize="20,0" path="m2679,1776l2698,1776e" filled="false" stroked="true" strokeweight=".47998pt" strokecolor="#000000">
                <v:path arrowok="t"/>
              </v:shape>
            </v:group>
            <v:group style="position:absolute;left:2698;top:1776;width:20;height:2" coordorigin="2698,1776" coordsize="20,2">
              <v:shape style="position:absolute;left:2698;top:1776;width:20;height:2" coordorigin="2698,1776" coordsize="20,0" path="m2698,1776l2717,1776e" filled="false" stroked="true" strokeweight=".47998pt" strokecolor="#000000">
                <v:path arrowok="t"/>
              </v:shape>
            </v:group>
            <v:group style="position:absolute;left:2717;top:1776;width:20;height:2" coordorigin="2717,1776" coordsize="20,2">
              <v:shape style="position:absolute;left:2717;top:1776;width:20;height:2" coordorigin="2717,1776" coordsize="20,0" path="m2717,1776l2737,1776e" filled="false" stroked="true" strokeweight=".47998pt" strokecolor="#000000">
                <v:path arrowok="t"/>
              </v:shape>
            </v:group>
            <v:group style="position:absolute;left:2737;top:1776;width:20;height:2" coordorigin="2737,1776" coordsize="20,2">
              <v:shape style="position:absolute;left:2737;top:1776;width:20;height:2" coordorigin="2737,1776" coordsize="20,0" path="m2737,1776l2756,1776e" filled="false" stroked="true" strokeweight=".47998pt" strokecolor="#000000">
                <v:path arrowok="t"/>
              </v:shape>
            </v:group>
            <v:group style="position:absolute;left:2756;top:1776;width:20;height:2" coordorigin="2756,1776" coordsize="20,2">
              <v:shape style="position:absolute;left:2756;top:1776;width:20;height:2" coordorigin="2756,1776" coordsize="20,0" path="m2756,1776l2775,1776e" filled="false" stroked="true" strokeweight=".47998pt" strokecolor="#000000">
                <v:path arrowok="t"/>
              </v:shape>
            </v:group>
            <v:group style="position:absolute;left:2775;top:1776;width:20;height:2" coordorigin="2775,1776" coordsize="20,2">
              <v:shape style="position:absolute;left:2775;top:1776;width:20;height:2" coordorigin="2775,1776" coordsize="20,0" path="m2775,1776l2794,1776e" filled="false" stroked="true" strokeweight=".47998pt" strokecolor="#000000">
                <v:path arrowok="t"/>
              </v:shape>
            </v:group>
            <v:group style="position:absolute;left:2794;top:1776;width:20;height:2" coordorigin="2794,1776" coordsize="20,2">
              <v:shape style="position:absolute;left:2794;top:1776;width:20;height:2" coordorigin="2794,1776" coordsize="20,0" path="m2794,1776l2813,1776e" filled="false" stroked="true" strokeweight=".47998pt" strokecolor="#000000">
                <v:path arrowok="t"/>
              </v:shape>
            </v:group>
            <v:group style="position:absolute;left:2813;top:1776;width:20;height:2" coordorigin="2813,1776" coordsize="20,2">
              <v:shape style="position:absolute;left:2813;top:1776;width:20;height:2" coordorigin="2813,1776" coordsize="20,0" path="m2813,1776l2833,1776e" filled="false" stroked="true" strokeweight=".47998pt" strokecolor="#000000">
                <v:path arrowok="t"/>
              </v:shape>
            </v:group>
            <v:group style="position:absolute;left:2833;top:1776;width:20;height:2" coordorigin="2833,1776" coordsize="20,2">
              <v:shape style="position:absolute;left:2833;top:1776;width:20;height:2" coordorigin="2833,1776" coordsize="20,0" path="m2833,1776l2852,1776e" filled="false" stroked="true" strokeweight=".47998pt" strokecolor="#000000">
                <v:path arrowok="t"/>
              </v:shape>
            </v:group>
            <v:group style="position:absolute;left:2852;top:1776;width:20;height:2" coordorigin="2852,1776" coordsize="20,2">
              <v:shape style="position:absolute;left:2852;top:1776;width:20;height:2" coordorigin="2852,1776" coordsize="20,0" path="m2852,1776l2871,1776e" filled="false" stroked="true" strokeweight=".47998pt" strokecolor="#000000">
                <v:path arrowok="t"/>
              </v:shape>
            </v:group>
            <v:group style="position:absolute;left:2871;top:1776;width:20;height:2" coordorigin="2871,1776" coordsize="20,2">
              <v:shape style="position:absolute;left:2871;top:1776;width:20;height:2" coordorigin="2871,1776" coordsize="20,0" path="m2871,1776l2890,1776e" filled="false" stroked="true" strokeweight=".47998pt" strokecolor="#000000">
                <v:path arrowok="t"/>
              </v:shape>
            </v:group>
            <v:group style="position:absolute;left:2890;top:1776;width:20;height:2" coordorigin="2890,1776" coordsize="20,2">
              <v:shape style="position:absolute;left:2890;top:1776;width:20;height:2" coordorigin="2890,1776" coordsize="20,0" path="m2890,1776l2909,1776e" filled="false" stroked="true" strokeweight=".47998pt" strokecolor="#000000">
                <v:path arrowok="t"/>
              </v:shape>
            </v:group>
            <v:group style="position:absolute;left:2909;top:1776;width:20;height:2" coordorigin="2909,1776" coordsize="20,2">
              <v:shape style="position:absolute;left:2909;top:1776;width:20;height:2" coordorigin="2909,1776" coordsize="20,0" path="m2909,1776l2929,1776e" filled="false" stroked="true" strokeweight=".47998pt" strokecolor="#000000">
                <v:path arrowok="t"/>
              </v:shape>
            </v:group>
            <v:group style="position:absolute;left:2929;top:1776;width:20;height:2" coordorigin="2929,1776" coordsize="20,2">
              <v:shape style="position:absolute;left:2929;top:1776;width:20;height:2" coordorigin="2929,1776" coordsize="20,0" path="m2929,1776l2948,1776e" filled="false" stroked="true" strokeweight=".47998pt" strokecolor="#000000">
                <v:path arrowok="t"/>
              </v:shape>
            </v:group>
            <v:group style="position:absolute;left:2948;top:1776;width:20;height:2" coordorigin="2948,1776" coordsize="20,2">
              <v:shape style="position:absolute;left:2948;top:1776;width:20;height:2" coordorigin="2948,1776" coordsize="20,0" path="m2948,1776l2967,1776e" filled="false" stroked="true" strokeweight=".47998pt" strokecolor="#000000">
                <v:path arrowok="t"/>
              </v:shape>
            </v:group>
            <v:group style="position:absolute;left:2967;top:1776;width:20;height:2" coordorigin="2967,1776" coordsize="20,2">
              <v:shape style="position:absolute;left:2967;top:1776;width:20;height:2" coordorigin="2967,1776" coordsize="20,0" path="m2967,1776l2986,1776e" filled="false" stroked="true" strokeweight=".47998pt" strokecolor="#000000">
                <v:path arrowok="t"/>
              </v:shape>
            </v:group>
            <v:group style="position:absolute;left:2986;top:1776;width:20;height:2" coordorigin="2986,1776" coordsize="20,2">
              <v:shape style="position:absolute;left:2986;top:1776;width:20;height:2" coordorigin="2986,1776" coordsize="20,0" path="m2986,1776l3005,1776e" filled="false" stroked="true" strokeweight=".47998pt" strokecolor="#000000">
                <v:path arrowok="t"/>
              </v:shape>
            </v:group>
            <v:group style="position:absolute;left:3005;top:1776;width:20;height:2" coordorigin="3005,1776" coordsize="20,2">
              <v:shape style="position:absolute;left:3005;top:1776;width:20;height:2" coordorigin="3005,1776" coordsize="20,0" path="m3005,1776l3025,1776e" filled="false" stroked="true" strokeweight=".47998pt" strokecolor="#000000">
                <v:path arrowok="t"/>
              </v:shape>
            </v:group>
            <v:group style="position:absolute;left:3025;top:1776;width:20;height:2" coordorigin="3025,1776" coordsize="20,2">
              <v:shape style="position:absolute;left:3025;top:1776;width:20;height:2" coordorigin="3025,1776" coordsize="20,0" path="m3025,1776l3044,1776e" filled="false" stroked="true" strokeweight=".47998pt" strokecolor="#000000">
                <v:path arrowok="t"/>
              </v:shape>
            </v:group>
            <v:group style="position:absolute;left:3044;top:1776;width:20;height:2" coordorigin="3044,1776" coordsize="20,2">
              <v:shape style="position:absolute;left:3044;top:1776;width:20;height:2" coordorigin="3044,1776" coordsize="20,0" path="m3044,1776l3063,1776e" filled="false" stroked="true" strokeweight=".47998pt" strokecolor="#000000">
                <v:path arrowok="t"/>
              </v:shape>
            </v:group>
            <v:group style="position:absolute;left:3063;top:1776;width:20;height:2" coordorigin="3063,1776" coordsize="20,2">
              <v:shape style="position:absolute;left:3063;top:1776;width:20;height:2" coordorigin="3063,1776" coordsize="20,0" path="m3063,1776l3082,1776e" filled="false" stroked="true" strokeweight=".47998pt" strokecolor="#000000">
                <v:path arrowok="t"/>
              </v:shape>
            </v:group>
            <v:group style="position:absolute;left:3082;top:1776;width:20;height:2" coordorigin="3082,1776" coordsize="20,2">
              <v:shape style="position:absolute;left:3082;top:1776;width:20;height:2" coordorigin="3082,1776" coordsize="20,0" path="m3082,1776l3101,1776e" filled="false" stroked="true" strokeweight=".47998pt" strokecolor="#000000">
                <v:path arrowok="t"/>
              </v:shape>
            </v:group>
            <v:group style="position:absolute;left:3101;top:1776;width:20;height:2" coordorigin="3101,1776" coordsize="20,2">
              <v:shape style="position:absolute;left:3101;top:1776;width:20;height:2" coordorigin="3101,1776" coordsize="20,0" path="m3101,1776l3121,1776e" filled="false" stroked="true" strokeweight=".47998pt" strokecolor="#000000">
                <v:path arrowok="t"/>
              </v:shape>
            </v:group>
            <v:group style="position:absolute;left:3121;top:1776;width:20;height:2" coordorigin="3121,1776" coordsize="20,2">
              <v:shape style="position:absolute;left:3121;top:1776;width:20;height:2" coordorigin="3121,1776" coordsize="20,0" path="m3121,1776l3140,1776e" filled="false" stroked="true" strokeweight=".47998pt" strokecolor="#000000">
                <v:path arrowok="t"/>
              </v:shape>
            </v:group>
            <v:group style="position:absolute;left:3140;top:1776;width:20;height:2" coordorigin="3140,1776" coordsize="20,2">
              <v:shape style="position:absolute;left:3140;top:1776;width:20;height:2" coordorigin="3140,1776" coordsize="20,0" path="m3140,1776l3159,1776e" filled="false" stroked="true" strokeweight=".47998pt" strokecolor="#000000">
                <v:path arrowok="t"/>
              </v:shape>
            </v:group>
            <v:group style="position:absolute;left:3159;top:1776;width:20;height:2" coordorigin="3159,1776" coordsize="20,2">
              <v:shape style="position:absolute;left:3159;top:1776;width:20;height:2" coordorigin="3159,1776" coordsize="20,0" path="m3159,1776l3178,1776e" filled="false" stroked="true" strokeweight=".47998pt" strokecolor="#000000">
                <v:path arrowok="t"/>
              </v:shape>
            </v:group>
            <v:group style="position:absolute;left:3178;top:1776;width:20;height:2" coordorigin="3178,1776" coordsize="20,2">
              <v:shape style="position:absolute;left:3178;top:1776;width:20;height:2" coordorigin="3178,1776" coordsize="20,0" path="m3178,1776l3197,1776e" filled="false" stroked="true" strokeweight=".47998pt" strokecolor="#000000">
                <v:path arrowok="t"/>
              </v:shape>
            </v:group>
            <v:group style="position:absolute;left:3197;top:1776;width:20;height:2" coordorigin="3197,1776" coordsize="20,2">
              <v:shape style="position:absolute;left:3197;top:1776;width:20;height:2" coordorigin="3197,1776" coordsize="20,0" path="m3197,1776l3217,1776e" filled="false" stroked="true" strokeweight=".47998pt" strokecolor="#000000">
                <v:path arrowok="t"/>
              </v:shape>
            </v:group>
            <v:group style="position:absolute;left:3217;top:1776;width:20;height:2" coordorigin="3217,1776" coordsize="20,2">
              <v:shape style="position:absolute;left:3217;top:1776;width:20;height:2" coordorigin="3217,1776" coordsize="20,0" path="m3217,1776l3236,1776e" filled="false" stroked="true" strokeweight=".47998pt" strokecolor="#000000">
                <v:path arrowok="t"/>
              </v:shape>
            </v:group>
            <v:group style="position:absolute;left:3236;top:1776;width:20;height:2" coordorigin="3236,1776" coordsize="20,2">
              <v:shape style="position:absolute;left:3236;top:1776;width:20;height:2" coordorigin="3236,1776" coordsize="20,0" path="m3236,1776l3255,1776e" filled="false" stroked="true" strokeweight=".47998pt" strokecolor="#000000">
                <v:path arrowok="t"/>
              </v:shape>
            </v:group>
            <v:group style="position:absolute;left:3255;top:1776;width:20;height:2" coordorigin="3255,1776" coordsize="20,2">
              <v:shape style="position:absolute;left:3255;top:1776;width:20;height:2" coordorigin="3255,1776" coordsize="20,0" path="m3255,1776l3274,1776e" filled="false" stroked="true" strokeweight=".47998pt" strokecolor="#000000">
                <v:path arrowok="t"/>
              </v:shape>
            </v:group>
            <v:group style="position:absolute;left:3274;top:1776;width:20;height:2" coordorigin="3274,1776" coordsize="20,2">
              <v:shape style="position:absolute;left:3274;top:1776;width:20;height:2" coordorigin="3274,1776" coordsize="20,0" path="m3274,1776l3293,1776e" filled="false" stroked="true" strokeweight=".47998pt" strokecolor="#000000">
                <v:path arrowok="t"/>
              </v:shape>
            </v:group>
            <v:group style="position:absolute;left:3293;top:1776;width:20;height:2" coordorigin="3293,1776" coordsize="20,2">
              <v:shape style="position:absolute;left:3293;top:1776;width:20;height:2" coordorigin="3293,1776" coordsize="20,0" path="m3293,1776l3313,1776e" filled="false" stroked="true" strokeweight=".47998pt" strokecolor="#000000">
                <v:path arrowok="t"/>
              </v:shape>
            </v:group>
            <v:group style="position:absolute;left:3313;top:1776;width:20;height:2" coordorigin="3313,1776" coordsize="20,2">
              <v:shape style="position:absolute;left:3313;top:1776;width:20;height:2" coordorigin="3313,1776" coordsize="20,0" path="m3313,1776l3332,1776e" filled="false" stroked="true" strokeweight=".47998pt" strokecolor="#000000">
                <v:path arrowok="t"/>
              </v:shape>
            </v:group>
            <v:group style="position:absolute;left:3332;top:1776;width:20;height:2" coordorigin="3332,1776" coordsize="20,2">
              <v:shape style="position:absolute;left:3332;top:1776;width:20;height:2" coordorigin="3332,1776" coordsize="20,0" path="m3332,1776l3351,1776e" filled="false" stroked="true" strokeweight=".47998pt" strokecolor="#000000">
                <v:path arrowok="t"/>
              </v:shape>
            </v:group>
            <v:group style="position:absolute;left:3351;top:1776;width:20;height:2" coordorigin="3351,1776" coordsize="20,2">
              <v:shape style="position:absolute;left:3351;top:1776;width:20;height:2" coordorigin="3351,1776" coordsize="20,0" path="m3351,1776l3370,1776e" filled="false" stroked="true" strokeweight=".47998pt" strokecolor="#000000">
                <v:path arrowok="t"/>
              </v:shape>
            </v:group>
            <v:group style="position:absolute;left:3370;top:1776;width:20;height:2" coordorigin="3370,1776" coordsize="20,2">
              <v:shape style="position:absolute;left:3370;top:1776;width:20;height:2" coordorigin="3370,1776" coordsize="20,0" path="m3370,1776l3389,1776e" filled="false" stroked="true" strokeweight=".47998pt" strokecolor="#000000">
                <v:path arrowok="t"/>
              </v:shape>
            </v:group>
            <v:group style="position:absolute;left:3389;top:1776;width:20;height:2" coordorigin="3389,1776" coordsize="20,2">
              <v:shape style="position:absolute;left:3389;top:1776;width:20;height:2" coordorigin="3389,1776" coordsize="20,0" path="m3389,1776l3409,1776e" filled="false" stroked="true" strokeweight=".47998pt" strokecolor="#000000">
                <v:path arrowok="t"/>
              </v:shape>
            </v:group>
            <v:group style="position:absolute;left:3409;top:1776;width:20;height:2" coordorigin="3409,1776" coordsize="20,2">
              <v:shape style="position:absolute;left:3409;top:1776;width:20;height:2" coordorigin="3409,1776" coordsize="20,0" path="m3409,1776l3428,1776e" filled="false" stroked="true" strokeweight=".47998pt" strokecolor="#000000">
                <v:path arrowok="t"/>
              </v:shape>
            </v:group>
            <v:group style="position:absolute;left:3428;top:1776;width:20;height:2" coordorigin="3428,1776" coordsize="20,2">
              <v:shape style="position:absolute;left:3428;top:1776;width:20;height:2" coordorigin="3428,1776" coordsize="20,0" path="m3428,1776l3447,1776e" filled="false" stroked="true" strokeweight=".47998pt" strokecolor="#000000">
                <v:path arrowok="t"/>
              </v:shape>
            </v:group>
            <v:group style="position:absolute;left:3447;top:1776;width:20;height:2" coordorigin="3447,1776" coordsize="20,2">
              <v:shape style="position:absolute;left:3447;top:1776;width:20;height:2" coordorigin="3447,1776" coordsize="20,0" path="m3447,1776l3466,1776e" filled="false" stroked="true" strokeweight=".47998pt" strokecolor="#000000">
                <v:path arrowok="t"/>
              </v:shape>
            </v:group>
            <v:group style="position:absolute;left:3466;top:1776;width:20;height:2" coordorigin="3466,1776" coordsize="20,2">
              <v:shape style="position:absolute;left:3466;top:1776;width:20;height:2" coordorigin="3466,1776" coordsize="20,0" path="m3466,1776l3485,1776e" filled="false" stroked="true" strokeweight=".47998pt" strokecolor="#000000">
                <v:path arrowok="t"/>
              </v:shape>
            </v:group>
            <v:group style="position:absolute;left:3485;top:1776;width:20;height:2" coordorigin="3485,1776" coordsize="20,2">
              <v:shape style="position:absolute;left:3485;top:1776;width:20;height:2" coordorigin="3485,1776" coordsize="20,0" path="m3485,1776l3505,1776e" filled="false" stroked="true" strokeweight=".47998pt" strokecolor="#000000">
                <v:path arrowok="t"/>
              </v:shape>
            </v:group>
            <v:group style="position:absolute;left:3505;top:1776;width:20;height:2" coordorigin="3505,1776" coordsize="20,2">
              <v:shape style="position:absolute;left:3505;top:1776;width:20;height:2" coordorigin="3505,1776" coordsize="20,0" path="m3505,1776l3524,1776e" filled="false" stroked="true" strokeweight=".47998pt" strokecolor="#000000">
                <v:path arrowok="t"/>
              </v:shape>
            </v:group>
            <v:group style="position:absolute;left:3524;top:1776;width:20;height:2" coordorigin="3524,1776" coordsize="20,2">
              <v:shape style="position:absolute;left:3524;top:1776;width:20;height:2" coordorigin="3524,1776" coordsize="20,0" path="m3524,1776l3543,1776e" filled="false" stroked="true" strokeweight=".47998pt" strokecolor="#000000">
                <v:path arrowok="t"/>
              </v:shape>
            </v:group>
            <v:group style="position:absolute;left:3543;top:1776;width:20;height:2" coordorigin="3543,1776" coordsize="20,2">
              <v:shape style="position:absolute;left:3543;top:1776;width:20;height:2" coordorigin="3543,1776" coordsize="20,0" path="m3543,1776l3562,1776e" filled="false" stroked="true" strokeweight=".47998pt" strokecolor="#000000">
                <v:path arrowok="t"/>
              </v:shape>
            </v:group>
            <v:group style="position:absolute;left:3562;top:1776;width:20;height:2" coordorigin="3562,1776" coordsize="20,2">
              <v:shape style="position:absolute;left:3562;top:1776;width:20;height:2" coordorigin="3562,1776" coordsize="20,0" path="m3562,1776l3581,1776e" filled="false" stroked="true" strokeweight=".47998pt" strokecolor="#000000">
                <v:path arrowok="t"/>
              </v:shape>
            </v:group>
            <v:group style="position:absolute;left:3581;top:1776;width:20;height:2" coordorigin="3581,1776" coordsize="20,2">
              <v:shape style="position:absolute;left:3581;top:1776;width:20;height:2" coordorigin="3581,1776" coordsize="20,0" path="m3581,1776l3601,1776e" filled="false" stroked="true" strokeweight=".47998pt" strokecolor="#000000">
                <v:path arrowok="t"/>
              </v:shape>
            </v:group>
            <v:group style="position:absolute;left:3601;top:1776;width:20;height:2" coordorigin="3601,1776" coordsize="20,2">
              <v:shape style="position:absolute;left:3601;top:1776;width:20;height:2" coordorigin="3601,1776" coordsize="20,0" path="m3601,1776l3620,1776e" filled="false" stroked="true" strokeweight=".47998pt" strokecolor="#000000">
                <v:path arrowok="t"/>
              </v:shape>
            </v:group>
            <v:group style="position:absolute;left:3620;top:1776;width:20;height:2" coordorigin="3620,1776" coordsize="20,2">
              <v:shape style="position:absolute;left:3620;top:1776;width:20;height:2" coordorigin="3620,1776" coordsize="20,0" path="m3620,1776l3639,1776e" filled="false" stroked="true" strokeweight=".47998pt" strokecolor="#000000">
                <v:path arrowok="t"/>
              </v:shape>
            </v:group>
            <v:group style="position:absolute;left:3639;top:1776;width:20;height:2" coordorigin="3639,1776" coordsize="20,2">
              <v:shape style="position:absolute;left:3639;top:1776;width:20;height:2" coordorigin="3639,1776" coordsize="20,0" path="m3639,1776l3658,1776e" filled="false" stroked="true" strokeweight=".47998pt" strokecolor="#000000">
                <v:path arrowok="t"/>
              </v:shape>
            </v:group>
            <v:group style="position:absolute;left:3658;top:1776;width:20;height:2" coordorigin="3658,1776" coordsize="20,2">
              <v:shape style="position:absolute;left:3658;top:1776;width:20;height:2" coordorigin="3658,1776" coordsize="20,0" path="m3658,1776l3677,1776e" filled="false" stroked="true" strokeweight=".47998pt" strokecolor="#000000">
                <v:path arrowok="t"/>
              </v:shape>
            </v:group>
            <v:group style="position:absolute;left:3677;top:1776;width:20;height:2" coordorigin="3677,1776" coordsize="20,2">
              <v:shape style="position:absolute;left:3677;top:1776;width:20;height:2" coordorigin="3677,1776" coordsize="20,0" path="m3677,1776l3697,1776e" filled="false" stroked="true" strokeweight=".47998pt" strokecolor="#000000">
                <v:path arrowok="t"/>
              </v:shape>
            </v:group>
            <v:group style="position:absolute;left:3697;top:1776;width:20;height:2" coordorigin="3697,1776" coordsize="20,2">
              <v:shape style="position:absolute;left:3697;top:1776;width:20;height:2" coordorigin="3697,1776" coordsize="20,0" path="m3697,1776l3716,1776e" filled="false" stroked="true" strokeweight=".47998pt" strokecolor="#000000">
                <v:path arrowok="t"/>
              </v:shape>
            </v:group>
            <v:group style="position:absolute;left:3716;top:1776;width:20;height:2" coordorigin="3716,1776" coordsize="20,2">
              <v:shape style="position:absolute;left:3716;top:1776;width:20;height:2" coordorigin="3716,1776" coordsize="20,0" path="m3716,1776l3735,1776e" filled="false" stroked="true" strokeweight=".47998pt" strokecolor="#000000">
                <v:path arrowok="t"/>
              </v:shape>
            </v:group>
            <v:group style="position:absolute;left:3735;top:1776;width:20;height:2" coordorigin="3735,1776" coordsize="20,2">
              <v:shape style="position:absolute;left:3735;top:1776;width:20;height:2" coordorigin="3735,1776" coordsize="20,0" path="m3735,1776l3754,1776e" filled="false" stroked="true" strokeweight=".47998pt" strokecolor="#000000">
                <v:path arrowok="t"/>
              </v:shape>
            </v:group>
            <v:group style="position:absolute;left:3754;top:1776;width:20;height:2" coordorigin="3754,1776" coordsize="20,2">
              <v:shape style="position:absolute;left:3754;top:1776;width:20;height:2" coordorigin="3754,1776" coordsize="20,0" path="m3754,1776l3773,1776e" filled="false" stroked="true" strokeweight=".47998pt" strokecolor="#000000">
                <v:path arrowok="t"/>
              </v:shape>
            </v:group>
            <v:group style="position:absolute;left:3773;top:1776;width:20;height:2" coordorigin="3773,1776" coordsize="20,2">
              <v:shape style="position:absolute;left:3773;top:1776;width:20;height:2" coordorigin="3773,1776" coordsize="20,0" path="m3773,1776l3793,1776e" filled="false" stroked="true" strokeweight=".47998pt" strokecolor="#000000">
                <v:path arrowok="t"/>
              </v:shape>
            </v:group>
            <v:group style="position:absolute;left:3793;top:1776;width:8;height:2" coordorigin="3793,1776" coordsize="8,2">
              <v:shape style="position:absolute;left:3793;top:1776;width:8;height:2" coordorigin="3793,1776" coordsize="8,0" path="m3793,1776l3800,1776e" filled="false" stroked="true" strokeweight=".47998pt" strokecolor="#000000">
                <v:path arrowok="t"/>
              </v:shape>
            </v:group>
            <v:group style="position:absolute;left:3800;top:1776;width:10;height:2" coordorigin="3800,1776" coordsize="10,2">
              <v:shape style="position:absolute;left:3800;top:1776;width:10;height:2" coordorigin="3800,1776" coordsize="10,0" path="m3800,1776l3809,1776e" filled="false" stroked="true" strokeweight=".47998pt" strokecolor="#000000">
                <v:path arrowok="t"/>
              </v:shape>
            </v:group>
            <v:group style="position:absolute;left:3809;top:1776;width:20;height:2" coordorigin="3809,1776" coordsize="20,2">
              <v:shape style="position:absolute;left:3809;top:1776;width:20;height:2" coordorigin="3809,1776" coordsize="20,0" path="m3809,1776l3829,1776e" filled="false" stroked="true" strokeweight=".47998pt" strokecolor="#000000">
                <v:path arrowok="t"/>
              </v:shape>
            </v:group>
            <v:group style="position:absolute;left:3829;top:1776;width:20;height:2" coordorigin="3829,1776" coordsize="20,2">
              <v:shape style="position:absolute;left:3829;top:1776;width:20;height:2" coordorigin="3829,1776" coordsize="20,0" path="m3829,1776l3848,1776e" filled="false" stroked="true" strokeweight=".47998pt" strokecolor="#000000">
                <v:path arrowok="t"/>
              </v:shape>
            </v:group>
            <v:group style="position:absolute;left:3848;top:1776;width:20;height:2" coordorigin="3848,1776" coordsize="20,2">
              <v:shape style="position:absolute;left:3848;top:1776;width:20;height:2" coordorigin="3848,1776" coordsize="20,0" path="m3848,1776l3867,1776e" filled="false" stroked="true" strokeweight=".47998pt" strokecolor="#000000">
                <v:path arrowok="t"/>
              </v:shape>
            </v:group>
            <v:group style="position:absolute;left:3867;top:1776;width:20;height:2" coordorigin="3867,1776" coordsize="20,2">
              <v:shape style="position:absolute;left:3867;top:1776;width:20;height:2" coordorigin="3867,1776" coordsize="20,0" path="m3867,1776l3886,1776e" filled="false" stroked="true" strokeweight=".47998pt" strokecolor="#000000">
                <v:path arrowok="t"/>
              </v:shape>
            </v:group>
            <v:group style="position:absolute;left:3886;top:1776;width:20;height:2" coordorigin="3886,1776" coordsize="20,2">
              <v:shape style="position:absolute;left:3886;top:1776;width:20;height:2" coordorigin="3886,1776" coordsize="20,0" path="m3886,1776l3905,1776e" filled="false" stroked="true" strokeweight=".47998pt" strokecolor="#000000">
                <v:path arrowok="t"/>
              </v:shape>
            </v:group>
            <v:group style="position:absolute;left:3905;top:1776;width:20;height:2" coordorigin="3905,1776" coordsize="20,2">
              <v:shape style="position:absolute;left:3905;top:1776;width:20;height:2" coordorigin="3905,1776" coordsize="20,0" path="m3905,1776l3925,1776e" filled="false" stroked="true" strokeweight=".47998pt" strokecolor="#000000">
                <v:path arrowok="t"/>
              </v:shape>
            </v:group>
            <v:group style="position:absolute;left:3925;top:1776;width:20;height:2" coordorigin="3925,1776" coordsize="20,2">
              <v:shape style="position:absolute;left:3925;top:1776;width:20;height:2" coordorigin="3925,1776" coordsize="20,0" path="m3925,1776l3944,1776e" filled="false" stroked="true" strokeweight=".47998pt" strokecolor="#000000">
                <v:path arrowok="t"/>
              </v:shape>
            </v:group>
            <v:group style="position:absolute;left:3944;top:1776;width:20;height:2" coordorigin="3944,1776" coordsize="20,2">
              <v:shape style="position:absolute;left:3944;top:1776;width:20;height:2" coordorigin="3944,1776" coordsize="20,0" path="m3944,1776l3963,1776e" filled="false" stroked="true" strokeweight=".47998pt" strokecolor="#000000">
                <v:path arrowok="t"/>
              </v:shape>
            </v:group>
            <v:group style="position:absolute;left:3963;top:1776;width:20;height:2" coordorigin="3963,1776" coordsize="20,2">
              <v:shape style="position:absolute;left:3963;top:1776;width:20;height:2" coordorigin="3963,1776" coordsize="20,0" path="m3963,1776l3982,1776e" filled="false" stroked="true" strokeweight=".47998pt" strokecolor="#000000">
                <v:path arrowok="t"/>
              </v:shape>
            </v:group>
            <v:group style="position:absolute;left:3982;top:1776;width:20;height:2" coordorigin="3982,1776" coordsize="20,2">
              <v:shape style="position:absolute;left:3982;top:1776;width:20;height:2" coordorigin="3982,1776" coordsize="20,0" path="m3982,1776l4001,1776e" filled="false" stroked="true" strokeweight=".47998pt" strokecolor="#000000">
                <v:path arrowok="t"/>
              </v:shape>
            </v:group>
            <v:group style="position:absolute;left:4001;top:1776;width:20;height:2" coordorigin="4001,1776" coordsize="20,2">
              <v:shape style="position:absolute;left:4001;top:1776;width:20;height:2" coordorigin="4001,1776" coordsize="20,0" path="m4001,1776l4021,1776e" filled="false" stroked="true" strokeweight=".47998pt" strokecolor="#000000">
                <v:path arrowok="t"/>
              </v:shape>
            </v:group>
            <v:group style="position:absolute;left:4021;top:1776;width:20;height:2" coordorigin="4021,1776" coordsize="20,2">
              <v:shape style="position:absolute;left:4021;top:1776;width:20;height:2" coordorigin="4021,1776" coordsize="20,0" path="m4021,1776l4040,1776e" filled="false" stroked="true" strokeweight=".47998pt" strokecolor="#000000">
                <v:path arrowok="t"/>
              </v:shape>
            </v:group>
            <v:group style="position:absolute;left:4040;top:1776;width:20;height:2" coordorigin="4040,1776" coordsize="20,2">
              <v:shape style="position:absolute;left:4040;top:1776;width:20;height:2" coordorigin="4040,1776" coordsize="20,0" path="m4040,1776l4059,1776e" filled="false" stroked="true" strokeweight=".47998pt" strokecolor="#000000">
                <v:path arrowok="t"/>
              </v:shape>
            </v:group>
            <v:group style="position:absolute;left:4059;top:1776;width:20;height:2" coordorigin="4059,1776" coordsize="20,2">
              <v:shape style="position:absolute;left:4059;top:1776;width:20;height:2" coordorigin="4059,1776" coordsize="20,0" path="m4059,1776l4078,1776e" filled="false" stroked="true" strokeweight=".47998pt" strokecolor="#000000">
                <v:path arrowok="t"/>
              </v:shape>
            </v:group>
            <v:group style="position:absolute;left:4078;top:1776;width:20;height:2" coordorigin="4078,1776" coordsize="20,2">
              <v:shape style="position:absolute;left:4078;top:1776;width:20;height:2" coordorigin="4078,1776" coordsize="20,0" path="m4078,1776l4097,1776e" filled="false" stroked="true" strokeweight=".47998pt" strokecolor="#000000">
                <v:path arrowok="t"/>
              </v:shape>
            </v:group>
            <v:group style="position:absolute;left:4097;top:1776;width:20;height:2" coordorigin="4097,1776" coordsize="20,2">
              <v:shape style="position:absolute;left:4097;top:1776;width:20;height:2" coordorigin="4097,1776" coordsize="20,0" path="m4097,1776l4117,1776e" filled="false" stroked="true" strokeweight=".47998pt" strokecolor="#000000">
                <v:path arrowok="t"/>
              </v:shape>
            </v:group>
            <v:group style="position:absolute;left:4117;top:1776;width:20;height:2" coordorigin="4117,1776" coordsize="20,2">
              <v:shape style="position:absolute;left:4117;top:1776;width:20;height:2" coordorigin="4117,1776" coordsize="20,0" path="m4117,1776l4136,1776e" filled="false" stroked="true" strokeweight=".47998pt" strokecolor="#000000">
                <v:path arrowok="t"/>
              </v:shape>
            </v:group>
            <v:group style="position:absolute;left:4136;top:1776;width:20;height:2" coordorigin="4136,1776" coordsize="20,2">
              <v:shape style="position:absolute;left:4136;top:1776;width:20;height:2" coordorigin="4136,1776" coordsize="20,0" path="m4136,1776l4155,1776e" filled="false" stroked="true" strokeweight=".47998pt" strokecolor="#000000">
                <v:path arrowok="t"/>
              </v:shape>
            </v:group>
            <v:group style="position:absolute;left:4155;top:1776;width:20;height:2" coordorigin="4155,1776" coordsize="20,2">
              <v:shape style="position:absolute;left:4155;top:1776;width:20;height:2" coordorigin="4155,1776" coordsize="20,0" path="m4155,1776l4174,1776e" filled="false" stroked="true" strokeweight=".47998pt" strokecolor="#000000">
                <v:path arrowok="t"/>
              </v:shape>
            </v:group>
            <v:group style="position:absolute;left:4174;top:1776;width:20;height:2" coordorigin="4174,1776" coordsize="20,2">
              <v:shape style="position:absolute;left:4174;top:1776;width:20;height:2" coordorigin="4174,1776" coordsize="20,0" path="m4174,1776l4193,1776e" filled="false" stroked="true" strokeweight=".47998pt" strokecolor="#000000">
                <v:path arrowok="t"/>
              </v:shape>
            </v:group>
            <v:group style="position:absolute;left:4193;top:1776;width:20;height:2" coordorigin="4193,1776" coordsize="20,2">
              <v:shape style="position:absolute;left:4193;top:1776;width:20;height:2" coordorigin="4193,1776" coordsize="20,0" path="m4193,1776l4213,1776e" filled="false" stroked="true" strokeweight=".47998pt" strokecolor="#000000">
                <v:path arrowok="t"/>
              </v:shape>
            </v:group>
            <v:group style="position:absolute;left:4213;top:1776;width:20;height:2" coordorigin="4213,1776" coordsize="20,2">
              <v:shape style="position:absolute;left:4213;top:1776;width:20;height:2" coordorigin="4213,1776" coordsize="20,0" path="m4213,1776l4232,1776e" filled="false" stroked="true" strokeweight=".47998pt" strokecolor="#000000">
                <v:path arrowok="t"/>
              </v:shape>
            </v:group>
            <v:group style="position:absolute;left:4232;top:1776;width:20;height:2" coordorigin="4232,1776" coordsize="20,2">
              <v:shape style="position:absolute;left:4232;top:1776;width:20;height:2" coordorigin="4232,1776" coordsize="20,0" path="m4232,1776l4251,1776e" filled="false" stroked="true" strokeweight=".47998pt" strokecolor="#000000">
                <v:path arrowok="t"/>
              </v:shape>
            </v:group>
            <v:group style="position:absolute;left:4251;top:1776;width:20;height:2" coordorigin="4251,1776" coordsize="20,2">
              <v:shape style="position:absolute;left:4251;top:1776;width:20;height:2" coordorigin="4251,1776" coordsize="20,0" path="m4251,1776l4270,1776e" filled="false" stroked="true" strokeweight=".47998pt" strokecolor="#000000">
                <v:path arrowok="t"/>
              </v:shape>
            </v:group>
            <v:group style="position:absolute;left:4270;top:1776;width:20;height:2" coordorigin="4270,1776" coordsize="20,2">
              <v:shape style="position:absolute;left:4270;top:1776;width:20;height:2" coordorigin="4270,1776" coordsize="20,0" path="m4270,1776l4289,1776e" filled="false" stroked="true" strokeweight=".47998pt" strokecolor="#000000">
                <v:path arrowok="t"/>
              </v:shape>
            </v:group>
            <v:group style="position:absolute;left:4289;top:1776;width:20;height:2" coordorigin="4289,1776" coordsize="20,2">
              <v:shape style="position:absolute;left:4289;top:1776;width:20;height:2" coordorigin="4289,1776" coordsize="20,0" path="m4289,1776l4309,1776e" filled="false" stroked="true" strokeweight=".47998pt" strokecolor="#000000">
                <v:path arrowok="t"/>
              </v:shape>
            </v:group>
            <v:group style="position:absolute;left:4309;top:1776;width:20;height:2" coordorigin="4309,1776" coordsize="20,2">
              <v:shape style="position:absolute;left:4309;top:1776;width:20;height:2" coordorigin="4309,1776" coordsize="20,0" path="m4309,1776l4328,1776e" filled="false" stroked="true" strokeweight=".47998pt" strokecolor="#000000">
                <v:path arrowok="t"/>
              </v:shape>
            </v:group>
            <v:group style="position:absolute;left:4328;top:1776;width:20;height:2" coordorigin="4328,1776" coordsize="20,2">
              <v:shape style="position:absolute;left:4328;top:1776;width:20;height:2" coordorigin="4328,1776" coordsize="20,0" path="m4328,1776l4347,1776e" filled="false" stroked="true" strokeweight=".47998pt" strokecolor="#000000">
                <v:path arrowok="t"/>
              </v:shape>
            </v:group>
            <v:group style="position:absolute;left:4347;top:1776;width:20;height:2" coordorigin="4347,1776" coordsize="20,2">
              <v:shape style="position:absolute;left:4347;top:1776;width:20;height:2" coordorigin="4347,1776" coordsize="20,0" path="m4347,1776l4366,1776e" filled="false" stroked="true" strokeweight=".47998pt" strokecolor="#000000">
                <v:path arrowok="t"/>
              </v:shape>
            </v:group>
            <v:group style="position:absolute;left:4366;top:1776;width:20;height:2" coordorigin="4366,1776" coordsize="20,2">
              <v:shape style="position:absolute;left:4366;top:1776;width:20;height:2" coordorigin="4366,1776" coordsize="20,0" path="m4366,1776l4385,1776e" filled="false" stroked="true" strokeweight=".47998pt" strokecolor="#000000">
                <v:path arrowok="t"/>
              </v:shape>
            </v:group>
            <v:group style="position:absolute;left:4385;top:1776;width:20;height:2" coordorigin="4385,1776" coordsize="20,2">
              <v:shape style="position:absolute;left:4385;top:1776;width:20;height:2" coordorigin="4385,1776" coordsize="20,0" path="m4385,1776l4405,1776e" filled="false" stroked="true" strokeweight=".47998pt" strokecolor="#000000">
                <v:path arrowok="t"/>
              </v:shape>
            </v:group>
            <v:group style="position:absolute;left:4405;top:1776;width:20;height:2" coordorigin="4405,1776" coordsize="20,2">
              <v:shape style="position:absolute;left:4405;top:1776;width:20;height:2" coordorigin="4405,1776" coordsize="20,0" path="m4405,1776l4424,1776e" filled="false" stroked="true" strokeweight=".47998pt" strokecolor="#000000">
                <v:path arrowok="t"/>
              </v:shape>
            </v:group>
            <v:group style="position:absolute;left:4424;top:1776;width:20;height:2" coordorigin="4424,1776" coordsize="20,2">
              <v:shape style="position:absolute;left:4424;top:1776;width:20;height:2" coordorigin="4424,1776" coordsize="20,0" path="m4424,1776l4443,1776e" filled="false" stroked="true" strokeweight=".47998pt" strokecolor="#000000">
                <v:path arrowok="t"/>
              </v:shape>
            </v:group>
            <v:group style="position:absolute;left:4443;top:1776;width:20;height:2" coordorigin="4443,1776" coordsize="20,2">
              <v:shape style="position:absolute;left:4443;top:1776;width:20;height:2" coordorigin="4443,1776" coordsize="20,0" path="m4443,1776l4462,1776e" filled="false" stroked="true" strokeweight=".47998pt" strokecolor="#000000">
                <v:path arrowok="t"/>
              </v:shape>
            </v:group>
            <v:group style="position:absolute;left:4462;top:1776;width:20;height:2" coordorigin="4462,1776" coordsize="20,2">
              <v:shape style="position:absolute;left:4462;top:1776;width:20;height:2" coordorigin="4462,1776" coordsize="20,0" path="m4462,1776l4481,1776e" filled="false" stroked="true" strokeweight=".47998pt" strokecolor="#000000">
                <v:path arrowok="t"/>
              </v:shape>
            </v:group>
            <v:group style="position:absolute;left:4481;top:1776;width:20;height:2" coordorigin="4481,1776" coordsize="20,2">
              <v:shape style="position:absolute;left:4481;top:1776;width:20;height:2" coordorigin="4481,1776" coordsize="20,0" path="m4481,1776l4501,1776e" filled="false" stroked="true" strokeweight=".47998pt" strokecolor="#000000">
                <v:path arrowok="t"/>
              </v:shape>
            </v:group>
            <v:group style="position:absolute;left:4501;top:1776;width:20;height:2" coordorigin="4501,1776" coordsize="20,2">
              <v:shape style="position:absolute;left:4501;top:1776;width:20;height:2" coordorigin="4501,1776" coordsize="20,0" path="m4501,1776l4520,1776e" filled="false" stroked="true" strokeweight=".47998pt" strokecolor="#000000">
                <v:path arrowok="t"/>
              </v:shape>
            </v:group>
            <v:group style="position:absolute;left:4520;top:1776;width:20;height:2" coordorigin="4520,1776" coordsize="20,2">
              <v:shape style="position:absolute;left:4520;top:1776;width:20;height:2" coordorigin="4520,1776" coordsize="20,0" path="m4520,1776l4539,1776e" filled="false" stroked="true" strokeweight=".47998pt" strokecolor="#000000">
                <v:path arrowok="t"/>
              </v:shape>
            </v:group>
            <v:group style="position:absolute;left:4539;top:1776;width:20;height:2" coordorigin="4539,1776" coordsize="20,2">
              <v:shape style="position:absolute;left:4539;top:1776;width:20;height:2" coordorigin="4539,1776" coordsize="20,0" path="m4539,1776l4558,1776e" filled="false" stroked="true" strokeweight=".47998pt" strokecolor="#000000">
                <v:path arrowok="t"/>
              </v:shape>
            </v:group>
            <v:group style="position:absolute;left:4558;top:1776;width:20;height:2" coordorigin="4558,1776" coordsize="20,2">
              <v:shape style="position:absolute;left:4558;top:1776;width:20;height:2" coordorigin="4558,1776" coordsize="20,0" path="m4558,1776l4577,1776e" filled="false" stroked="true" strokeweight=".47998pt" strokecolor="#000000">
                <v:path arrowok="t"/>
              </v:shape>
            </v:group>
            <v:group style="position:absolute;left:4577;top:1776;width:20;height:2" coordorigin="4577,1776" coordsize="20,2">
              <v:shape style="position:absolute;left:4577;top:1776;width:20;height:2" coordorigin="4577,1776" coordsize="20,0" path="m4577,1776l4597,1776e" filled="false" stroked="true" strokeweight=".47998pt" strokecolor="#000000">
                <v:path arrowok="t"/>
              </v:shape>
            </v:group>
            <v:group style="position:absolute;left:4597;top:1776;width:20;height:2" coordorigin="4597,1776" coordsize="20,2">
              <v:shape style="position:absolute;left:4597;top:1776;width:20;height:2" coordorigin="4597,1776" coordsize="20,0" path="m4597,1776l4616,1776e" filled="false" stroked="true" strokeweight=".47998pt" strokecolor="#000000">
                <v:path arrowok="t"/>
              </v:shape>
            </v:group>
            <v:group style="position:absolute;left:4616;top:1776;width:20;height:2" coordorigin="4616,1776" coordsize="20,2">
              <v:shape style="position:absolute;left:4616;top:1776;width:20;height:2" coordorigin="4616,1776" coordsize="20,0" path="m4616,1776l4635,1776e" filled="false" stroked="true" strokeweight=".47998pt" strokecolor="#000000">
                <v:path arrowok="t"/>
              </v:shape>
            </v:group>
            <v:group style="position:absolute;left:4635;top:1776;width:20;height:2" coordorigin="4635,1776" coordsize="20,2">
              <v:shape style="position:absolute;left:4635;top:1776;width:20;height:2" coordorigin="4635,1776" coordsize="20,0" path="m4635,1776l4655,1776e" filled="false" stroked="true" strokeweight=".47998pt" strokecolor="#000000">
                <v:path arrowok="t"/>
              </v:shape>
            </v:group>
            <v:group style="position:absolute;left:4655;top:1776;width:20;height:2" coordorigin="4655,1776" coordsize="20,2">
              <v:shape style="position:absolute;left:4655;top:1776;width:20;height:2" coordorigin="4655,1776" coordsize="20,0" path="m4655,1776l4674,1776e" filled="false" stroked="true" strokeweight=".47998pt" strokecolor="#000000">
                <v:path arrowok="t"/>
              </v:shape>
            </v:group>
            <v:group style="position:absolute;left:4674;top:1776;width:20;height:2" coordorigin="4674,1776" coordsize="20,2">
              <v:shape style="position:absolute;left:4674;top:1776;width:20;height:2" coordorigin="4674,1776" coordsize="20,0" path="m4674,1776l4693,1776e" filled="false" stroked="true" strokeweight=".47998pt" strokecolor="#000000">
                <v:path arrowok="t"/>
              </v:shape>
            </v:group>
            <v:group style="position:absolute;left:4693;top:1776;width:20;height:2" coordorigin="4693,1776" coordsize="20,2">
              <v:shape style="position:absolute;left:4693;top:1776;width:20;height:2" coordorigin="4693,1776" coordsize="20,0" path="m4693,1776l4712,1776e" filled="false" stroked="true" strokeweight=".47998pt" strokecolor="#000000">
                <v:path arrowok="t"/>
              </v:shape>
            </v:group>
            <v:group style="position:absolute;left:4712;top:1776;width:20;height:2" coordorigin="4712,1776" coordsize="20,2">
              <v:shape style="position:absolute;left:4712;top:1776;width:20;height:2" coordorigin="4712,1776" coordsize="20,0" path="m4712,1776l4731,1776e" filled="false" stroked="true" strokeweight=".47998pt" strokecolor="#000000">
                <v:path arrowok="t"/>
              </v:shape>
            </v:group>
            <v:group style="position:absolute;left:4731;top:1776;width:20;height:2" coordorigin="4731,1776" coordsize="20,2">
              <v:shape style="position:absolute;left:4731;top:1776;width:20;height:2" coordorigin="4731,1776" coordsize="20,0" path="m4731,1776l4751,1776e" filled="false" stroked="true" strokeweight=".47998pt" strokecolor="#000000">
                <v:path arrowok="t"/>
              </v:shape>
            </v:group>
            <v:group style="position:absolute;left:4751;top:1776;width:20;height:2" coordorigin="4751,1776" coordsize="20,2">
              <v:shape style="position:absolute;left:4751;top:1776;width:20;height:2" coordorigin="4751,1776" coordsize="20,0" path="m4751,1776l4770,1776e" filled="false" stroked="true" strokeweight=".47998pt" strokecolor="#000000">
                <v:path arrowok="t"/>
              </v:shape>
            </v:group>
            <v:group style="position:absolute;left:4770;top:1776;width:20;height:2" coordorigin="4770,1776" coordsize="20,2">
              <v:shape style="position:absolute;left:4770;top:1776;width:20;height:2" coordorigin="4770,1776" coordsize="20,0" path="m4770,1776l4789,1776e" filled="false" stroked="true" strokeweight=".47998pt" strokecolor="#000000">
                <v:path arrowok="t"/>
              </v:shape>
            </v:group>
            <v:group style="position:absolute;left:4789;top:1776;width:20;height:2" coordorigin="4789,1776" coordsize="20,2">
              <v:shape style="position:absolute;left:4789;top:1776;width:20;height:2" coordorigin="4789,1776" coordsize="20,0" path="m4789,1776l4808,1776e" filled="false" stroked="true" strokeweight=".47998pt" strokecolor="#000000">
                <v:path arrowok="t"/>
              </v:shape>
            </v:group>
            <v:group style="position:absolute;left:4808;top:1776;width:20;height:2" coordorigin="4808,1776" coordsize="20,2">
              <v:shape style="position:absolute;left:4808;top:1776;width:20;height:2" coordorigin="4808,1776" coordsize="20,0" path="m4808,1776l4827,1776e" filled="false" stroked="true" strokeweight=".47998pt" strokecolor="#000000">
                <v:path arrowok="t"/>
              </v:shape>
            </v:group>
            <v:group style="position:absolute;left:4827;top:1776;width:20;height:2" coordorigin="4827,1776" coordsize="20,2">
              <v:shape style="position:absolute;left:4827;top:1776;width:20;height:2" coordorigin="4827,1776" coordsize="20,0" path="m4827,1776l4847,1776e" filled="false" stroked="true" strokeweight=".47998pt" strokecolor="#000000">
                <v:path arrowok="t"/>
              </v:shape>
            </v:group>
            <v:group style="position:absolute;left:4847;top:1776;width:20;height:2" coordorigin="4847,1776" coordsize="20,2">
              <v:shape style="position:absolute;left:4847;top:1776;width:20;height:2" coordorigin="4847,1776" coordsize="20,0" path="m4847,1776l4866,1776e" filled="false" stroked="true" strokeweight=".47998pt" strokecolor="#000000">
                <v:path arrowok="t"/>
              </v:shape>
            </v:group>
            <v:group style="position:absolute;left:4866;top:1776;width:20;height:2" coordorigin="4866,1776" coordsize="20,2">
              <v:shape style="position:absolute;left:4866;top:1776;width:20;height:2" coordorigin="4866,1776" coordsize="20,0" path="m4866,1776l4885,1776e" filled="false" stroked="true" strokeweight=".47998pt" strokecolor="#000000">
                <v:path arrowok="t"/>
              </v:shape>
            </v:group>
            <v:group style="position:absolute;left:4885;top:1776;width:20;height:2" coordorigin="4885,1776" coordsize="20,2">
              <v:shape style="position:absolute;left:4885;top:1776;width:20;height:2" coordorigin="4885,1776" coordsize="20,0" path="m4885,1776l4904,1776e" filled="false" stroked="true" strokeweight=".47998pt" strokecolor="#000000">
                <v:path arrowok="t"/>
              </v:shape>
            </v:group>
            <v:group style="position:absolute;left:4904;top:1776;width:20;height:2" coordorigin="4904,1776" coordsize="20,2">
              <v:shape style="position:absolute;left:4904;top:1776;width:20;height:2" coordorigin="4904,1776" coordsize="20,0" path="m4904,1776l4923,1776e" filled="false" stroked="true" strokeweight=".47998pt" strokecolor="#000000">
                <v:path arrowok="t"/>
              </v:shape>
            </v:group>
            <v:group style="position:absolute;left:4923;top:1776;width:20;height:2" coordorigin="4923,1776" coordsize="20,2">
              <v:shape style="position:absolute;left:4923;top:1776;width:20;height:2" coordorigin="4923,1776" coordsize="20,0" path="m4923,1776l4943,1776e" filled="false" stroked="true" strokeweight=".47998pt" strokecolor="#000000">
                <v:path arrowok="t"/>
              </v:shape>
            </v:group>
            <v:group style="position:absolute;left:4943;top:1776;width:20;height:2" coordorigin="4943,1776" coordsize="20,2">
              <v:shape style="position:absolute;left:4943;top:1776;width:20;height:2" coordorigin="4943,1776" coordsize="20,0" path="m4943,1776l4962,1776e" filled="false" stroked="true" strokeweight=".47998pt" strokecolor="#000000">
                <v:path arrowok="t"/>
              </v:shape>
            </v:group>
            <v:group style="position:absolute;left:4962;top:1776;width:20;height:2" coordorigin="4962,1776" coordsize="20,2">
              <v:shape style="position:absolute;left:4962;top:1776;width:20;height:2" coordorigin="4962,1776" coordsize="20,0" path="m4962,1776l4981,1776e" filled="false" stroked="true" strokeweight=".47998pt" strokecolor="#000000">
                <v:path arrowok="t"/>
              </v:shape>
            </v:group>
            <v:group style="position:absolute;left:4981;top:1776;width:20;height:2" coordorigin="4981,1776" coordsize="20,2">
              <v:shape style="position:absolute;left:4981;top:1776;width:20;height:2" coordorigin="4981,1776" coordsize="20,0" path="m4981,1776l5000,1776e" filled="false" stroked="true" strokeweight=".47998pt" strokecolor="#000000">
                <v:path arrowok="t"/>
              </v:shape>
            </v:group>
            <v:group style="position:absolute;left:5000;top:1776;width:20;height:2" coordorigin="5000,1776" coordsize="20,2">
              <v:shape style="position:absolute;left:5000;top:1776;width:20;height:2" coordorigin="5000,1776" coordsize="20,0" path="m5000,1776l5019,1776e" filled="false" stroked="true" strokeweight=".47998pt" strokecolor="#000000">
                <v:path arrowok="t"/>
              </v:shape>
            </v:group>
            <v:group style="position:absolute;left:5019;top:1776;width:20;height:2" coordorigin="5019,1776" coordsize="20,2">
              <v:shape style="position:absolute;left:5019;top:1776;width:20;height:2" coordorigin="5019,1776" coordsize="20,0" path="m5019,1776l5039,1776e" filled="false" stroked="true" strokeweight=".47998pt" strokecolor="#000000">
                <v:path arrowok="t"/>
              </v:shape>
            </v:group>
            <v:group style="position:absolute;left:5039;top:1776;width:20;height:2" coordorigin="5039,1776" coordsize="20,2">
              <v:shape style="position:absolute;left:5039;top:1776;width:20;height:2" coordorigin="5039,1776" coordsize="20,0" path="m5039,1776l5058,1776e" filled="false" stroked="true" strokeweight=".47998pt" strokecolor="#000000">
                <v:path arrowok="t"/>
              </v:shape>
            </v:group>
            <v:group style="position:absolute;left:5058;top:1776;width:20;height:2" coordorigin="5058,1776" coordsize="20,2">
              <v:shape style="position:absolute;left:5058;top:1776;width:20;height:2" coordorigin="5058,1776" coordsize="20,0" path="m5058,1776l5077,1776e" filled="false" stroked="true" strokeweight=".47998pt" strokecolor="#000000">
                <v:path arrowok="t"/>
              </v:shape>
            </v:group>
            <v:group style="position:absolute;left:5077;top:1776;width:20;height:2" coordorigin="5077,1776" coordsize="20,2">
              <v:shape style="position:absolute;left:5077;top:1776;width:20;height:2" coordorigin="5077,1776" coordsize="20,0" path="m5077,1776l5096,1776e" filled="false" stroked="true" strokeweight=".47998pt" strokecolor="#000000">
                <v:path arrowok="t"/>
              </v:shape>
            </v:group>
            <v:group style="position:absolute;left:5096;top:1776;width:20;height:2" coordorigin="5096,1776" coordsize="20,2">
              <v:shape style="position:absolute;left:5096;top:1776;width:20;height:2" coordorigin="5096,1776" coordsize="20,0" path="m5096,1776l5115,1776e" filled="false" stroked="true" strokeweight=".47998pt" strokecolor="#000000">
                <v:path arrowok="t"/>
              </v:shape>
            </v:group>
            <v:group style="position:absolute;left:5115;top:1776;width:20;height:2" coordorigin="5115,1776" coordsize="20,2">
              <v:shape style="position:absolute;left:5115;top:1776;width:20;height:2" coordorigin="5115,1776" coordsize="20,0" path="m5115,1776l5135,1776e" filled="false" stroked="true" strokeweight=".47998pt" strokecolor="#000000">
                <v:path arrowok="t"/>
              </v:shape>
            </v:group>
            <v:group style="position:absolute;left:5135;top:1776;width:20;height:2" coordorigin="5135,1776" coordsize="20,2">
              <v:shape style="position:absolute;left:5135;top:1776;width:20;height:2" coordorigin="5135,1776" coordsize="20,0" path="m5135,1776l5154,1776e" filled="false" stroked="true" strokeweight=".47998pt" strokecolor="#000000">
                <v:path arrowok="t"/>
              </v:shape>
            </v:group>
            <v:group style="position:absolute;left:5154;top:1776;width:20;height:2" coordorigin="5154,1776" coordsize="20,2">
              <v:shape style="position:absolute;left:5154;top:1776;width:20;height:2" coordorigin="5154,1776" coordsize="20,0" path="m5154,1776l5173,1776e" filled="false" stroked="true" strokeweight=".47998pt" strokecolor="#000000">
                <v:path arrowok="t"/>
              </v:shape>
            </v:group>
            <v:group style="position:absolute;left:5173;top:1776;width:20;height:2" coordorigin="5173,1776" coordsize="20,2">
              <v:shape style="position:absolute;left:5173;top:1776;width:20;height:2" coordorigin="5173,1776" coordsize="20,0" path="m5173,1776l5192,1776e" filled="false" stroked="true" strokeweight=".47998pt" strokecolor="#000000">
                <v:path arrowok="t"/>
              </v:shape>
            </v:group>
            <v:group style="position:absolute;left:5192;top:1776;width:20;height:2" coordorigin="5192,1776" coordsize="20,2">
              <v:shape style="position:absolute;left:5192;top:1776;width:20;height:2" coordorigin="5192,1776" coordsize="20,0" path="m5192,1776l5211,1776e" filled="false" stroked="true" strokeweight=".47998pt" strokecolor="#000000">
                <v:path arrowok="t"/>
              </v:shape>
            </v:group>
            <v:group style="position:absolute;left:5211;top:1776;width:20;height:2" coordorigin="5211,1776" coordsize="20,2">
              <v:shape style="position:absolute;left:5211;top:1776;width:20;height:2" coordorigin="5211,1776" coordsize="20,0" path="m5211,1776l5231,1776e" filled="false" stroked="true" strokeweight=".47998pt" strokecolor="#000000">
                <v:path arrowok="t"/>
              </v:shape>
            </v:group>
            <v:group style="position:absolute;left:5231;top:1776;width:20;height:2" coordorigin="5231,1776" coordsize="20,2">
              <v:shape style="position:absolute;left:5231;top:1776;width:20;height:2" coordorigin="5231,1776" coordsize="20,0" path="m5231,1776l5250,1776e" filled="false" stroked="true" strokeweight=".47998pt" strokecolor="#000000">
                <v:path arrowok="t"/>
              </v:shape>
            </v:group>
            <v:group style="position:absolute;left:5250;top:1776;width:20;height:2" coordorigin="5250,1776" coordsize="20,2">
              <v:shape style="position:absolute;left:5250;top:1776;width:20;height:2" coordorigin="5250,1776" coordsize="20,0" path="m5250,1776l5269,1776e" filled="false" stroked="true" strokeweight=".47998pt" strokecolor="#000000">
                <v:path arrowok="t"/>
              </v:shape>
            </v:group>
            <v:group style="position:absolute;left:5269;top:1776;width:20;height:2" coordorigin="5269,1776" coordsize="20,2">
              <v:shape style="position:absolute;left:5269;top:1776;width:20;height:2" coordorigin="5269,1776" coordsize="20,0" path="m5269,1776l5288,1776e" filled="false" stroked="true" strokeweight=".47998pt" strokecolor="#000000">
                <v:path arrowok="t"/>
              </v:shape>
            </v:group>
            <v:group style="position:absolute;left:5288;top:1776;width:20;height:2" coordorigin="5288,1776" coordsize="20,2">
              <v:shape style="position:absolute;left:5288;top:1776;width:20;height:2" coordorigin="5288,1776" coordsize="20,0" path="m5288,1776l5307,1776e" filled="false" stroked="true" strokeweight=".47998pt" strokecolor="#000000">
                <v:path arrowok="t"/>
              </v:shape>
            </v:group>
            <v:group style="position:absolute;left:5307;top:1776;width:20;height:2" coordorigin="5307,1776" coordsize="20,2">
              <v:shape style="position:absolute;left:5307;top:1776;width:20;height:2" coordorigin="5307,1776" coordsize="20,0" path="m5307,1776l5327,1776e" filled="false" stroked="true" strokeweight=".47998pt" strokecolor="#000000">
                <v:path arrowok="t"/>
              </v:shape>
            </v:group>
            <v:group style="position:absolute;left:5327;top:1776;width:20;height:2" coordorigin="5327,1776" coordsize="20,2">
              <v:shape style="position:absolute;left:5327;top:1776;width:20;height:2" coordorigin="5327,1776" coordsize="20,0" path="m5327,1776l5346,1776e" filled="false" stroked="true" strokeweight=".47998pt" strokecolor="#000000">
                <v:path arrowok="t"/>
              </v:shape>
            </v:group>
            <v:group style="position:absolute;left:5346;top:1776;width:20;height:2" coordorigin="5346,1776" coordsize="20,2">
              <v:shape style="position:absolute;left:5346;top:1776;width:20;height:2" coordorigin="5346,1776" coordsize="20,0" path="m5346,1776l5365,1776e" filled="false" stroked="true" strokeweight=".47998pt" strokecolor="#000000">
                <v:path arrowok="t"/>
              </v:shape>
            </v:group>
            <v:group style="position:absolute;left:5365;top:1776;width:20;height:2" coordorigin="5365,1776" coordsize="20,2">
              <v:shape style="position:absolute;left:5365;top:1776;width:20;height:2" coordorigin="5365,1776" coordsize="20,0" path="m5365,1776l5384,1776e" filled="false" stroked="true" strokeweight=".47998pt" strokecolor="#000000">
                <v:path arrowok="t"/>
              </v:shape>
            </v:group>
            <v:group style="position:absolute;left:5384;top:1776;width:20;height:2" coordorigin="5384,1776" coordsize="20,2">
              <v:shape style="position:absolute;left:5384;top:1776;width:20;height:2" coordorigin="5384,1776" coordsize="20,0" path="m5384,1776l5403,1776e" filled="false" stroked="true" strokeweight=".47998pt" strokecolor="#000000">
                <v:path arrowok="t"/>
              </v:shape>
            </v:group>
            <v:group style="position:absolute;left:5403;top:1776;width:20;height:2" coordorigin="5403,1776" coordsize="20,2">
              <v:shape style="position:absolute;left:5403;top:1776;width:20;height:2" coordorigin="5403,1776" coordsize="20,0" path="m5403,1776l5423,1776e" filled="false" stroked="true" strokeweight=".47998pt" strokecolor="#000000">
                <v:path arrowok="t"/>
              </v:shape>
            </v:group>
            <v:group style="position:absolute;left:5423;top:1776;width:20;height:2" coordorigin="5423,1776" coordsize="20,2">
              <v:shape style="position:absolute;left:5423;top:1776;width:20;height:2" coordorigin="5423,1776" coordsize="20,0" path="m5423,1776l5442,1776e" filled="false" stroked="true" strokeweight=".47998pt" strokecolor="#000000">
                <v:path arrowok="t"/>
              </v:shape>
            </v:group>
            <v:group style="position:absolute;left:5442;top:1776;width:20;height:2" coordorigin="5442,1776" coordsize="20,2">
              <v:shape style="position:absolute;left:5442;top:1776;width:20;height:2" coordorigin="5442,1776" coordsize="20,0" path="m5442,1776l5461,1776e" filled="false" stroked="true" strokeweight=".47998pt" strokecolor="#000000">
                <v:path arrowok="t"/>
              </v:shape>
            </v:group>
            <v:group style="position:absolute;left:5461;top:1776;width:20;height:2" coordorigin="5461,1776" coordsize="20,2">
              <v:shape style="position:absolute;left:5461;top:1776;width:20;height:2" coordorigin="5461,1776" coordsize="20,0" path="m5461,1776l5480,1776e" filled="false" stroked="true" strokeweight=".47998pt" strokecolor="#000000">
                <v:path arrowok="t"/>
              </v:shape>
            </v:group>
            <v:group style="position:absolute;left:5480;top:1776;width:20;height:2" coordorigin="5480,1776" coordsize="20,2">
              <v:shape style="position:absolute;left:5480;top:1776;width:20;height:2" coordorigin="5480,1776" coordsize="20,0" path="m5480,1776l5499,1776e" filled="false" stroked="true" strokeweight=".47998pt" strokecolor="#000000">
                <v:path arrowok="t"/>
              </v:shape>
            </v:group>
            <v:group style="position:absolute;left:5499;top:1776;width:20;height:2" coordorigin="5499,1776" coordsize="20,2">
              <v:shape style="position:absolute;left:5499;top:1776;width:20;height:2" coordorigin="5499,1776" coordsize="20,0" path="m5499,1776l5519,1776e" filled="false" stroked="true" strokeweight=".47998pt" strokecolor="#000000">
                <v:path arrowok="t"/>
              </v:shape>
            </v:group>
            <v:group style="position:absolute;left:5519;top:1776;width:20;height:2" coordorigin="5519,1776" coordsize="20,2">
              <v:shape style="position:absolute;left:5519;top:1776;width:20;height:2" coordorigin="5519,1776" coordsize="20,0" path="m5519,1776l5538,1776e" filled="false" stroked="true" strokeweight=".47998pt" strokecolor="#000000">
                <v:path arrowok="t"/>
              </v:shape>
            </v:group>
            <v:group style="position:absolute;left:5538;top:1776;width:20;height:2" coordorigin="5538,1776" coordsize="20,2">
              <v:shape style="position:absolute;left:5538;top:1776;width:20;height:2" coordorigin="5538,1776" coordsize="20,0" path="m5538,1776l5557,1776e" filled="false" stroked="true" strokeweight=".47998pt" strokecolor="#000000">
                <v:path arrowok="t"/>
              </v:shape>
            </v:group>
            <v:group style="position:absolute;left:5557;top:1776;width:20;height:2" coordorigin="5557,1776" coordsize="20,2">
              <v:shape style="position:absolute;left:5557;top:1776;width:20;height:2" coordorigin="5557,1776" coordsize="20,0" path="m5557,1776l5576,1776e" filled="false" stroked="true" strokeweight=".47998pt" strokecolor="#000000">
                <v:path arrowok="t"/>
              </v:shape>
            </v:group>
            <v:group style="position:absolute;left:5576;top:1776;width:20;height:2" coordorigin="5576,1776" coordsize="20,2">
              <v:shape style="position:absolute;left:5576;top:1776;width:20;height:2" coordorigin="5576,1776" coordsize="20,0" path="m5576,1776l5595,1776e" filled="false" stroked="true" strokeweight=".47998pt" strokecolor="#000000">
                <v:path arrowok="t"/>
              </v:shape>
            </v:group>
            <v:group style="position:absolute;left:5595;top:1776;width:20;height:2" coordorigin="5595,1776" coordsize="20,2">
              <v:shape style="position:absolute;left:5595;top:1776;width:20;height:2" coordorigin="5595,1776" coordsize="20,0" path="m5595,1776l5615,1776e" filled="false" stroked="true" strokeweight=".47998pt" strokecolor="#000000">
                <v:path arrowok="t"/>
              </v:shape>
            </v:group>
            <v:group style="position:absolute;left:5615;top:1776;width:20;height:2" coordorigin="5615,1776" coordsize="20,2">
              <v:shape style="position:absolute;left:5615;top:1776;width:20;height:2" coordorigin="5615,1776" coordsize="20,0" path="m5615,1776l5634,1776e" filled="false" stroked="true" strokeweight=".47998pt" strokecolor="#000000">
                <v:path arrowok="t"/>
              </v:shape>
            </v:group>
            <v:group style="position:absolute;left:5634;top:1776;width:20;height:2" coordorigin="5634,1776" coordsize="20,2">
              <v:shape style="position:absolute;left:5634;top:1776;width:20;height:2" coordorigin="5634,1776" coordsize="20,0" path="m5634,1776l5653,1776e" filled="false" stroked="true" strokeweight=".47998pt" strokecolor="#000000">
                <v:path arrowok="t"/>
              </v:shape>
            </v:group>
            <v:group style="position:absolute;left:5653;top:1776;width:20;height:2" coordorigin="5653,1776" coordsize="20,2">
              <v:shape style="position:absolute;left:5653;top:1776;width:20;height:2" coordorigin="5653,1776" coordsize="20,0" path="m5653,1776l5672,1776e" filled="false" stroked="true" strokeweight=".47998pt" strokecolor="#000000">
                <v:path arrowok="t"/>
              </v:shape>
            </v:group>
            <v:group style="position:absolute;left:5672;top:1776;width:20;height:2" coordorigin="5672,1776" coordsize="20,2">
              <v:shape style="position:absolute;left:5672;top:1776;width:20;height:2" coordorigin="5672,1776" coordsize="20,0" path="m5672,1776l5691,1776e" filled="false" stroked="true" strokeweight=".47998pt" strokecolor="#000000">
                <v:path arrowok="t"/>
              </v:shape>
            </v:group>
            <v:group style="position:absolute;left:5691;top:1776;width:20;height:2" coordorigin="5691,1776" coordsize="20,2">
              <v:shape style="position:absolute;left:5691;top:1776;width:20;height:2" coordorigin="5691,1776" coordsize="20,0" path="m5691,1776l5711,1776e" filled="false" stroked="true" strokeweight=".47998pt" strokecolor="#000000">
                <v:path arrowok="t"/>
              </v:shape>
            </v:group>
            <v:group style="position:absolute;left:5711;top:1776;width:20;height:2" coordorigin="5711,1776" coordsize="20,2">
              <v:shape style="position:absolute;left:5711;top:1776;width:20;height:2" coordorigin="5711,1776" coordsize="20,0" path="m5711,1776l5730,1776e" filled="false" stroked="true" strokeweight=".47998pt" strokecolor="#000000">
                <v:path arrowok="t"/>
              </v:shape>
            </v:group>
            <v:group style="position:absolute;left:5730;top:1776;width:20;height:2" coordorigin="5730,1776" coordsize="20,2">
              <v:shape style="position:absolute;left:5730;top:1776;width:20;height:2" coordorigin="5730,1776" coordsize="20,0" path="m5730,1776l5749,1776e" filled="false" stroked="true" strokeweight=".47998pt" strokecolor="#000000">
                <v:path arrowok="t"/>
              </v:shape>
            </v:group>
            <v:group style="position:absolute;left:5749;top:1776;width:20;height:2" coordorigin="5749,1776" coordsize="20,2">
              <v:shape style="position:absolute;left:5749;top:1776;width:20;height:2" coordorigin="5749,1776" coordsize="20,0" path="m5749,1776l5768,1776e" filled="false" stroked="true" strokeweight=".47998pt" strokecolor="#000000">
                <v:path arrowok="t"/>
              </v:shape>
            </v:group>
            <v:group style="position:absolute;left:5768;top:1776;width:20;height:2" coordorigin="5768,1776" coordsize="20,2">
              <v:shape style="position:absolute;left:5768;top:1776;width:20;height:2" coordorigin="5768,1776" coordsize="20,0" path="m5768,1776l5787,1776e" filled="false" stroked="true" strokeweight=".47998pt" strokecolor="#000000">
                <v:path arrowok="t"/>
              </v:shape>
            </v:group>
            <v:group style="position:absolute;left:5787;top:1776;width:20;height:2" coordorigin="5787,1776" coordsize="20,2">
              <v:shape style="position:absolute;left:5787;top:1776;width:20;height:2" coordorigin="5787,1776" coordsize="20,0" path="m5787,1776l5807,1776e" filled="false" stroked="true" strokeweight=".47998pt" strokecolor="#000000">
                <v:path arrowok="t"/>
              </v:shape>
            </v:group>
            <v:group style="position:absolute;left:5807;top:1776;width:20;height:2" coordorigin="5807,1776" coordsize="20,2">
              <v:shape style="position:absolute;left:5807;top:1776;width:20;height:2" coordorigin="5807,1776" coordsize="20,0" path="m5807,1776l5826,1776e" filled="false" stroked="true" strokeweight=".47998pt" strokecolor="#000000">
                <v:path arrowok="t"/>
              </v:shape>
            </v:group>
            <v:group style="position:absolute;left:5826;top:1776;width:20;height:2" coordorigin="5826,1776" coordsize="20,2">
              <v:shape style="position:absolute;left:5826;top:1776;width:20;height:2" coordorigin="5826,1776" coordsize="20,0" path="m5826,1776l5845,1776e" filled="false" stroked="true" strokeweight=".47998pt" strokecolor="#000000">
                <v:path arrowok="t"/>
              </v:shape>
            </v:group>
            <v:group style="position:absolute;left:5845;top:1776;width:20;height:2" coordorigin="5845,1776" coordsize="20,2">
              <v:shape style="position:absolute;left:5845;top:1776;width:20;height:2" coordorigin="5845,1776" coordsize="20,0" path="m5845,1776l5864,1776e" filled="false" stroked="true" strokeweight=".47998pt" strokecolor="#000000">
                <v:path arrowok="t"/>
              </v:shape>
            </v:group>
            <v:group style="position:absolute;left:5864;top:1776;width:20;height:2" coordorigin="5864,1776" coordsize="20,2">
              <v:shape style="position:absolute;left:5864;top:1776;width:20;height:2" coordorigin="5864,1776" coordsize="20,0" path="m5864,1776l5883,1776e" filled="false" stroked="true" strokeweight=".47998pt" strokecolor="#000000">
                <v:path arrowok="t"/>
              </v:shape>
            </v:group>
            <v:group style="position:absolute;left:5883;top:1776;width:20;height:2" coordorigin="5883,1776" coordsize="20,2">
              <v:shape style="position:absolute;left:5883;top:1776;width:20;height:2" coordorigin="5883,1776" coordsize="20,0" path="m5883,1776l5903,1776e" filled="false" stroked="true" strokeweight=".47998pt" strokecolor="#000000">
                <v:path arrowok="t"/>
              </v:shape>
            </v:group>
            <v:group style="position:absolute;left:5903;top:1776;width:20;height:2" coordorigin="5903,1776" coordsize="20,2">
              <v:shape style="position:absolute;left:5903;top:1776;width:20;height:2" coordorigin="5903,1776" coordsize="20,0" path="m5903,1776l5922,1776e" filled="false" stroked="true" strokeweight=".47998pt" strokecolor="#000000">
                <v:path arrowok="t"/>
              </v:shape>
            </v:group>
            <v:group style="position:absolute;left:5922;top:1776;width:20;height:2" coordorigin="5922,1776" coordsize="20,2">
              <v:shape style="position:absolute;left:5922;top:1776;width:20;height:2" coordorigin="5922,1776" coordsize="20,0" path="m5922,1776l5941,1776e" filled="false" stroked="true" strokeweight=".47998pt" strokecolor="#000000">
                <v:path arrowok="t"/>
              </v:shape>
            </v:group>
            <v:group style="position:absolute;left:5941;top:1776;width:20;height:2" coordorigin="5941,1776" coordsize="20,2">
              <v:shape style="position:absolute;left:5941;top:1776;width:20;height:2" coordorigin="5941,1776" coordsize="20,0" path="m5941,1776l5960,1776e" filled="false" stroked="true" strokeweight=".47998pt" strokecolor="#000000">
                <v:path arrowok="t"/>
              </v:shape>
            </v:group>
            <v:group style="position:absolute;left:5960;top:1776;width:20;height:2" coordorigin="5960,1776" coordsize="20,2">
              <v:shape style="position:absolute;left:5960;top:1776;width:20;height:2" coordorigin="5960,1776" coordsize="20,0" path="m5960,1776l5979,1776e" filled="false" stroked="true" strokeweight=".47998pt" strokecolor="#000000">
                <v:path arrowok="t"/>
              </v:shape>
            </v:group>
            <v:group style="position:absolute;left:5979;top:1776;width:20;height:2" coordorigin="5979,1776" coordsize="20,2">
              <v:shape style="position:absolute;left:5979;top:1776;width:20;height:2" coordorigin="5979,1776" coordsize="20,0" path="m5979,1776l5999,1776e" filled="false" stroked="true" strokeweight=".47998pt" strokecolor="#000000">
                <v:path arrowok="t"/>
              </v:shape>
            </v:group>
            <v:group style="position:absolute;left:5999;top:1776;width:20;height:2" coordorigin="5999,1776" coordsize="20,2">
              <v:shape style="position:absolute;left:5999;top:1776;width:20;height:2" coordorigin="5999,1776" coordsize="20,0" path="m5999,1776l6018,1776e" filled="false" stroked="true" strokeweight=".47998pt" strokecolor="#000000">
                <v:path arrowok="t"/>
              </v:shape>
            </v:group>
            <v:group style="position:absolute;left:6018;top:1776;width:20;height:2" coordorigin="6018,1776" coordsize="20,2">
              <v:shape style="position:absolute;left:6018;top:1776;width:20;height:2" coordorigin="6018,1776" coordsize="20,0" path="m6018,1776l6037,1776e" filled="false" stroked="true" strokeweight=".47998pt" strokecolor="#000000">
                <v:path arrowok="t"/>
              </v:shape>
            </v:group>
            <v:group style="position:absolute;left:6037;top:1776;width:20;height:2" coordorigin="6037,1776" coordsize="20,2">
              <v:shape style="position:absolute;left:6037;top:1776;width:20;height:2" coordorigin="6037,1776" coordsize="20,0" path="m6037,1776l6056,1776e" filled="false" stroked="true" strokeweight=".47998pt" strokecolor="#000000">
                <v:path arrowok="t"/>
              </v:shape>
            </v:group>
            <v:group style="position:absolute;left:6056;top:1776;width:20;height:2" coordorigin="6056,1776" coordsize="20,2">
              <v:shape style="position:absolute;left:6056;top:1776;width:20;height:2" coordorigin="6056,1776" coordsize="20,0" path="m6056,1776l6075,1776e" filled="false" stroked="true" strokeweight=".47998pt" strokecolor="#000000">
                <v:path arrowok="t"/>
              </v:shape>
            </v:group>
            <v:group style="position:absolute;left:6075;top:1776;width:20;height:2" coordorigin="6075,1776" coordsize="20,2">
              <v:shape style="position:absolute;left:6075;top:1776;width:20;height:2" coordorigin="6075,1776" coordsize="20,0" path="m6075,1776l6095,1776e" filled="false" stroked="true" strokeweight=".47998pt" strokecolor="#000000">
                <v:path arrowok="t"/>
              </v:shape>
            </v:group>
            <v:group style="position:absolute;left:6095;top:1776;width:20;height:2" coordorigin="6095,1776" coordsize="20,2">
              <v:shape style="position:absolute;left:6095;top:1776;width:20;height:2" coordorigin="6095,1776" coordsize="20,0" path="m6095,1776l6114,1776e" filled="false" stroked="true" strokeweight=".47998pt" strokecolor="#000000">
                <v:path arrowok="t"/>
              </v:shape>
            </v:group>
            <v:group style="position:absolute;left:6114;top:1776;width:20;height:2" coordorigin="6114,1776" coordsize="20,2">
              <v:shape style="position:absolute;left:6114;top:1776;width:20;height:2" coordorigin="6114,1776" coordsize="20,0" path="m6114,1776l6133,1776e" filled="false" stroked="true" strokeweight=".47998pt" strokecolor="#000000">
                <v:path arrowok="t"/>
              </v:shape>
            </v:group>
            <v:group style="position:absolute;left:6133;top:1776;width:20;height:2" coordorigin="6133,1776" coordsize="20,2">
              <v:shape style="position:absolute;left:6133;top:1776;width:20;height:2" coordorigin="6133,1776" coordsize="20,0" path="m6133,1776l6152,1776e" filled="false" stroked="true" strokeweight=".47998pt" strokecolor="#000000">
                <v:path arrowok="t"/>
              </v:shape>
            </v:group>
            <v:group style="position:absolute;left:6152;top:1776;width:20;height:2" coordorigin="6152,1776" coordsize="20,2">
              <v:shape style="position:absolute;left:6152;top:1776;width:20;height:2" coordorigin="6152,1776" coordsize="20,0" path="m6152,1776l6171,1776e" filled="false" stroked="true" strokeweight=".47998pt" strokecolor="#000000">
                <v:path arrowok="t"/>
              </v:shape>
            </v:group>
            <v:group style="position:absolute;left:6171;top:1776;width:20;height:2" coordorigin="6171,1776" coordsize="20,2">
              <v:shape style="position:absolute;left:6171;top:1776;width:20;height:2" coordorigin="6171,1776" coordsize="20,0" path="m6171,1776l6191,1776e" filled="false" stroked="true" strokeweight=".47998pt" strokecolor="#000000">
                <v:path arrowok="t"/>
              </v:shape>
            </v:group>
            <v:group style="position:absolute;left:6191;top:1776;width:20;height:2" coordorigin="6191,1776" coordsize="20,2">
              <v:shape style="position:absolute;left:6191;top:1776;width:20;height:2" coordorigin="6191,1776" coordsize="20,0" path="m6191,1776l6210,1776e" filled="false" stroked="true" strokeweight=".47998pt" strokecolor="#000000">
                <v:path arrowok="t"/>
              </v:shape>
            </v:group>
            <v:group style="position:absolute;left:6210;top:1776;width:20;height:2" coordorigin="6210,1776" coordsize="20,2">
              <v:shape style="position:absolute;left:6210;top:1776;width:20;height:2" coordorigin="6210,1776" coordsize="20,0" path="m6210,1776l6229,1776e" filled="false" stroked="true" strokeweight=".47998pt" strokecolor="#000000">
                <v:path arrowok="t"/>
              </v:shape>
            </v:group>
            <v:group style="position:absolute;left:6229;top:1776;width:20;height:2" coordorigin="6229,1776" coordsize="20,2">
              <v:shape style="position:absolute;left:6229;top:1776;width:20;height:2" coordorigin="6229,1776" coordsize="20,0" path="m6229,1776l6248,1776e" filled="false" stroked="true" strokeweight=".47998pt" strokecolor="#000000">
                <v:path arrowok="t"/>
              </v:shape>
            </v:group>
            <v:group style="position:absolute;left:6248;top:1776;width:20;height:2" coordorigin="6248,1776" coordsize="20,2">
              <v:shape style="position:absolute;left:6248;top:1776;width:20;height:2" coordorigin="6248,1776" coordsize="20,0" path="m6248,1776l6267,1776e" filled="false" stroked="true" strokeweight=".47998pt" strokecolor="#000000">
                <v:path arrowok="t"/>
              </v:shape>
            </v:group>
            <v:group style="position:absolute;left:6267;top:1776;width:20;height:2" coordorigin="6267,1776" coordsize="20,2">
              <v:shape style="position:absolute;left:6267;top:1776;width:20;height:2" coordorigin="6267,1776" coordsize="20,0" path="m6267,1776l6287,1776e" filled="false" stroked="true" strokeweight=".47998pt" strokecolor="#000000">
                <v:path arrowok="t"/>
              </v:shape>
            </v:group>
            <v:group style="position:absolute;left:6287;top:1776;width:20;height:2" coordorigin="6287,1776" coordsize="20,2">
              <v:shape style="position:absolute;left:6287;top:1776;width:20;height:2" coordorigin="6287,1776" coordsize="20,0" path="m6287,1776l6306,1776e" filled="false" stroked="true" strokeweight=".47998pt" strokecolor="#000000">
                <v:path arrowok="t"/>
              </v:shape>
            </v:group>
            <v:group style="position:absolute;left:6306;top:1776;width:20;height:2" coordorigin="6306,1776" coordsize="20,2">
              <v:shape style="position:absolute;left:6306;top:1776;width:20;height:2" coordorigin="6306,1776" coordsize="20,0" path="m6306,1776l6325,1776e" filled="false" stroked="true" strokeweight=".47998pt" strokecolor="#000000">
                <v:path arrowok="t"/>
              </v:shape>
            </v:group>
            <v:group style="position:absolute;left:6325;top:1776;width:20;height:2" coordorigin="6325,1776" coordsize="20,2">
              <v:shape style="position:absolute;left:6325;top:1776;width:20;height:2" coordorigin="6325,1776" coordsize="20,0" path="m6325,1776l6344,1776e" filled="false" stroked="true" strokeweight=".47998pt" strokecolor="#000000">
                <v:path arrowok="t"/>
              </v:shape>
            </v:group>
            <v:group style="position:absolute;left:6344;top:1776;width:20;height:2" coordorigin="6344,1776" coordsize="20,2">
              <v:shape style="position:absolute;left:6344;top:1776;width:20;height:2" coordorigin="6344,1776" coordsize="20,0" path="m6344,1776l6363,1776e" filled="false" stroked="true" strokeweight=".47998pt" strokecolor="#000000">
                <v:path arrowok="t"/>
              </v:shape>
            </v:group>
            <v:group style="position:absolute;left:6363;top:1776;width:20;height:2" coordorigin="6363,1776" coordsize="20,2">
              <v:shape style="position:absolute;left:6363;top:1776;width:20;height:2" coordorigin="6363,1776" coordsize="20,0" path="m6363,1776l6383,1776e" filled="false" stroked="true" strokeweight=".47998pt" strokecolor="#000000">
                <v:path arrowok="t"/>
              </v:shape>
            </v:group>
            <v:group style="position:absolute;left:6383;top:1776;width:20;height:2" coordorigin="6383,1776" coordsize="20,2">
              <v:shape style="position:absolute;left:6383;top:1776;width:20;height:2" coordorigin="6383,1776" coordsize="20,0" path="m6383,1776l6402,1776e" filled="false" stroked="true" strokeweight=".47998pt" strokecolor="#000000">
                <v:path arrowok="t"/>
              </v:shape>
            </v:group>
            <v:group style="position:absolute;left:6402;top:1776;width:20;height:2" coordorigin="6402,1776" coordsize="20,2">
              <v:shape style="position:absolute;left:6402;top:1776;width:20;height:2" coordorigin="6402,1776" coordsize="20,0" path="m6402,1776l6421,1776e" filled="false" stroked="true" strokeweight=".47998pt" strokecolor="#000000">
                <v:path arrowok="t"/>
              </v:shape>
            </v:group>
            <v:group style="position:absolute;left:6421;top:1776;width:20;height:2" coordorigin="6421,1776" coordsize="20,2">
              <v:shape style="position:absolute;left:6421;top:1776;width:20;height:2" coordorigin="6421,1776" coordsize="20,0" path="m6421,1776l6440,1776e" filled="false" stroked="true" strokeweight=".47998pt" strokecolor="#000000">
                <v:path arrowok="t"/>
              </v:shape>
            </v:group>
            <v:group style="position:absolute;left:6440;top:1776;width:20;height:2" coordorigin="6440,1776" coordsize="20,2">
              <v:shape style="position:absolute;left:6440;top:1776;width:20;height:2" coordorigin="6440,1776" coordsize="20,0" path="m6440,1776l6459,1776e" filled="false" stroked="true" strokeweight=".47998pt" strokecolor="#000000">
                <v:path arrowok="t"/>
              </v:shape>
            </v:group>
            <v:group style="position:absolute;left:6459;top:1776;width:20;height:2" coordorigin="6459,1776" coordsize="20,2">
              <v:shape style="position:absolute;left:6459;top:1776;width:20;height:2" coordorigin="6459,1776" coordsize="20,0" path="m6459,1776l6479,1776e" filled="false" stroked="true" strokeweight=".47998pt" strokecolor="#000000">
                <v:path arrowok="t"/>
              </v:shape>
            </v:group>
            <v:group style="position:absolute;left:6479;top:1776;width:20;height:2" coordorigin="6479,1776" coordsize="20,2">
              <v:shape style="position:absolute;left:6479;top:1776;width:20;height:2" coordorigin="6479,1776" coordsize="20,0" path="m6479,1776l6498,1776e" filled="false" stroked="true" strokeweight=".47998pt" strokecolor="#000000">
                <v:path arrowok="t"/>
              </v:shape>
            </v:group>
            <v:group style="position:absolute;left:6498;top:1776;width:20;height:2" coordorigin="6498,1776" coordsize="20,2">
              <v:shape style="position:absolute;left:6498;top:1776;width:20;height:2" coordorigin="6498,1776" coordsize="20,0" path="m6498,1776l6517,1776e" filled="false" stroked="true" strokeweight=".47998pt" strokecolor="#000000">
                <v:path arrowok="t"/>
              </v:shape>
            </v:group>
            <v:group style="position:absolute;left:6517;top:1776;width:20;height:2" coordorigin="6517,1776" coordsize="20,2">
              <v:shape style="position:absolute;left:6517;top:1776;width:20;height:2" coordorigin="6517,1776" coordsize="20,0" path="m6517,1776l6536,1776e" filled="false" stroked="true" strokeweight=".47998pt" strokecolor="#000000">
                <v:path arrowok="t"/>
              </v:shape>
            </v:group>
            <v:group style="position:absolute;left:6536;top:1776;width:20;height:2" coordorigin="6536,1776" coordsize="20,2">
              <v:shape style="position:absolute;left:6536;top:1776;width:20;height:2" coordorigin="6536,1776" coordsize="20,0" path="m6536,1776l6555,1776e" filled="false" stroked="true" strokeweight=".47998pt" strokecolor="#000000">
                <v:path arrowok="t"/>
              </v:shape>
            </v:group>
            <v:group style="position:absolute;left:6555;top:1776;width:20;height:2" coordorigin="6555,1776" coordsize="20,2">
              <v:shape style="position:absolute;left:6555;top:1776;width:20;height:2" coordorigin="6555,1776" coordsize="20,0" path="m6555,1776l6575,1776e" filled="false" stroked="true" strokeweight=".47998pt" strokecolor="#000000">
                <v:path arrowok="t"/>
              </v:shape>
            </v:group>
            <v:group style="position:absolute;left:6575;top:1776;width:20;height:2" coordorigin="6575,1776" coordsize="20,2">
              <v:shape style="position:absolute;left:6575;top:1776;width:20;height:2" coordorigin="6575,1776" coordsize="20,0" path="m6575,1776l6594,1776e" filled="false" stroked="true" strokeweight=".47998pt" strokecolor="#000000">
                <v:path arrowok="t"/>
              </v:shape>
            </v:group>
            <v:group style="position:absolute;left:6594;top:1776;width:20;height:2" coordorigin="6594,1776" coordsize="20,2">
              <v:shape style="position:absolute;left:6594;top:1776;width:20;height:2" coordorigin="6594,1776" coordsize="20,0" path="m6594,1776l6613,1776e" filled="false" stroked="true" strokeweight=".47998pt" strokecolor="#000000">
                <v:path arrowok="t"/>
              </v:shape>
            </v:group>
            <v:group style="position:absolute;left:6613;top:1776;width:20;height:2" coordorigin="6613,1776" coordsize="20,2">
              <v:shape style="position:absolute;left:6613;top:1776;width:20;height:2" coordorigin="6613,1776" coordsize="20,0" path="m6613,1776l6632,1776e" filled="false" stroked="true" strokeweight=".47998pt" strokecolor="#000000">
                <v:path arrowok="t"/>
              </v:shape>
            </v:group>
            <v:group style="position:absolute;left:6632;top:1776;width:20;height:2" coordorigin="6632,1776" coordsize="20,2">
              <v:shape style="position:absolute;left:6632;top:1776;width:20;height:2" coordorigin="6632,1776" coordsize="20,0" path="m6632,1776l6651,1776e" filled="false" stroked="true" strokeweight=".47998pt" strokecolor="#000000">
                <v:path arrowok="t"/>
              </v:shape>
            </v:group>
            <v:group style="position:absolute;left:6651;top:1776;width:20;height:2" coordorigin="6651,1776" coordsize="20,2">
              <v:shape style="position:absolute;left:6651;top:1776;width:20;height:2" coordorigin="6651,1776" coordsize="20,0" path="m6651,1776l6671,1776e" filled="false" stroked="true" strokeweight=".47998pt" strokecolor="#000000">
                <v:path arrowok="t"/>
              </v:shape>
            </v:group>
            <v:group style="position:absolute;left:6671;top:1776;width:20;height:2" coordorigin="6671,1776" coordsize="20,2">
              <v:shape style="position:absolute;left:6671;top:1776;width:20;height:2" coordorigin="6671,1776" coordsize="20,0" path="m6671,1776l6690,1776e" filled="false" stroked="true" strokeweight=".47998pt" strokecolor="#000000">
                <v:path arrowok="t"/>
              </v:shape>
            </v:group>
            <v:group style="position:absolute;left:6690;top:1776;width:20;height:2" coordorigin="6690,1776" coordsize="20,2">
              <v:shape style="position:absolute;left:6690;top:1776;width:20;height:2" coordorigin="6690,1776" coordsize="20,0" path="m6690,1776l6709,1776e" filled="false" stroked="true" strokeweight=".47998pt" strokecolor="#000000">
                <v:path arrowok="t"/>
              </v:shape>
            </v:group>
            <v:group style="position:absolute;left:6709;top:1776;width:20;height:2" coordorigin="6709,1776" coordsize="20,2">
              <v:shape style="position:absolute;left:6709;top:1776;width:20;height:2" coordorigin="6709,1776" coordsize="20,0" path="m6709,1776l6728,1776e" filled="false" stroked="true" strokeweight=".47998pt" strokecolor="#000000">
                <v:path arrowok="t"/>
              </v:shape>
            </v:group>
            <v:group style="position:absolute;left:6728;top:1776;width:20;height:2" coordorigin="6728,1776" coordsize="20,2">
              <v:shape style="position:absolute;left:6728;top:1776;width:20;height:2" coordorigin="6728,1776" coordsize="20,0" path="m6728,1776l6747,1776e" filled="false" stroked="true" strokeweight=".47998pt" strokecolor="#000000">
                <v:path arrowok="t"/>
              </v:shape>
            </v:group>
            <v:group style="position:absolute;left:6747;top:1776;width:20;height:2" coordorigin="6747,1776" coordsize="20,2">
              <v:shape style="position:absolute;left:6747;top:1776;width:20;height:2" coordorigin="6747,1776" coordsize="20,0" path="m6747,1776l6767,1776e" filled="false" stroked="true" strokeweight=".47998pt" strokecolor="#000000">
                <v:path arrowok="t"/>
              </v:shape>
            </v:group>
            <v:group style="position:absolute;left:6767;top:1776;width:20;height:2" coordorigin="6767,1776" coordsize="20,2">
              <v:shape style="position:absolute;left:6767;top:1776;width:20;height:2" coordorigin="6767,1776" coordsize="20,0" path="m6767,1776l6786,1776e" filled="false" stroked="true" strokeweight=".47998pt" strokecolor="#000000">
                <v:path arrowok="t"/>
              </v:shape>
            </v:group>
            <v:group style="position:absolute;left:6786;top:1776;width:20;height:2" coordorigin="6786,1776" coordsize="20,2">
              <v:shape style="position:absolute;left:6786;top:1776;width:20;height:2" coordorigin="6786,1776" coordsize="20,0" path="m6786,1776l6805,1776e" filled="false" stroked="true" strokeweight=".47998pt" strokecolor="#000000">
                <v:path arrowok="t"/>
              </v:shape>
            </v:group>
            <v:group style="position:absolute;left:6805;top:1776;width:20;height:2" coordorigin="6805,1776" coordsize="20,2">
              <v:shape style="position:absolute;left:6805;top:1776;width:20;height:2" coordorigin="6805,1776" coordsize="20,0" path="m6805,1776l6824,1776e" filled="false" stroked="true" strokeweight=".47998pt" strokecolor="#000000">
                <v:path arrowok="t"/>
              </v:shape>
            </v:group>
            <v:group style="position:absolute;left:6824;top:1776;width:20;height:2" coordorigin="6824,1776" coordsize="20,2">
              <v:shape style="position:absolute;left:6824;top:1776;width:20;height:2" coordorigin="6824,1776" coordsize="20,0" path="m6824,1776l6843,1776e" filled="false" stroked="true" strokeweight=".47998pt" strokecolor="#000000">
                <v:path arrowok="t"/>
              </v:shape>
            </v:group>
            <v:group style="position:absolute;left:6843;top:1776;width:20;height:2" coordorigin="6843,1776" coordsize="20,2">
              <v:shape style="position:absolute;left:6843;top:1776;width:20;height:2" coordorigin="6843,1776" coordsize="20,0" path="m6843,1776l6863,1776e" filled="false" stroked="true" strokeweight=".47998pt" strokecolor="#000000">
                <v:path arrowok="t"/>
              </v:shape>
            </v:group>
            <v:group style="position:absolute;left:6863;top:1776;width:20;height:2" coordorigin="6863,1776" coordsize="20,2">
              <v:shape style="position:absolute;left:6863;top:1776;width:20;height:2" coordorigin="6863,1776" coordsize="20,0" path="m6863,1776l6882,1776e" filled="false" stroked="true" strokeweight=".47998pt" strokecolor="#000000">
                <v:path arrowok="t"/>
              </v:shape>
            </v:group>
            <v:group style="position:absolute;left:6882;top:1776;width:20;height:2" coordorigin="6882,1776" coordsize="20,2">
              <v:shape style="position:absolute;left:6882;top:1776;width:20;height:2" coordorigin="6882,1776" coordsize="20,0" path="m6882,1776l6901,1776e" filled="false" stroked="true" strokeweight=".47998pt" strokecolor="#000000">
                <v:path arrowok="t"/>
              </v:shape>
            </v:group>
            <v:group style="position:absolute;left:6901;top:1776;width:20;height:2" coordorigin="6901,1776" coordsize="20,2">
              <v:shape style="position:absolute;left:6901;top:1776;width:20;height:2" coordorigin="6901,1776" coordsize="20,0" path="m6901,1776l6920,1776e" filled="false" stroked="true" strokeweight=".47998pt" strokecolor="#000000">
                <v:path arrowok="t"/>
              </v:shape>
            </v:group>
            <v:group style="position:absolute;left:6920;top:1776;width:20;height:2" coordorigin="6920,1776" coordsize="20,2">
              <v:shape style="position:absolute;left:6920;top:1776;width:20;height:2" coordorigin="6920,1776" coordsize="20,0" path="m6920,1776l6939,1776e" filled="false" stroked="true" strokeweight=".47998pt" strokecolor="#000000">
                <v:path arrowok="t"/>
              </v:shape>
            </v:group>
            <v:group style="position:absolute;left:6939;top:1776;width:20;height:2" coordorigin="6939,1776" coordsize="20,2">
              <v:shape style="position:absolute;left:6939;top:1776;width:20;height:2" coordorigin="6939,1776" coordsize="20,0" path="m6939,1776l6959,1776e" filled="false" stroked="true" strokeweight=".47998pt" strokecolor="#000000">
                <v:path arrowok="t"/>
              </v:shape>
            </v:group>
            <v:group style="position:absolute;left:6959;top:1776;width:20;height:2" coordorigin="6959,1776" coordsize="20,2">
              <v:shape style="position:absolute;left:6959;top:1776;width:20;height:2" coordorigin="6959,1776" coordsize="20,0" path="m6959,1776l6978,1776e" filled="false" stroked="true" strokeweight=".47998pt" strokecolor="#000000">
                <v:path arrowok="t"/>
              </v:shape>
            </v:group>
            <v:group style="position:absolute;left:6978;top:1776;width:20;height:2" coordorigin="6978,1776" coordsize="20,2">
              <v:shape style="position:absolute;left:6978;top:1776;width:20;height:2" coordorigin="6978,1776" coordsize="20,0" path="m6978,1776l6997,1776e" filled="false" stroked="true" strokeweight=".47998pt" strokecolor="#000000">
                <v:path arrowok="t"/>
              </v:shape>
            </v:group>
            <v:group style="position:absolute;left:6997;top:1776;width:20;height:2" coordorigin="6997,1776" coordsize="20,2">
              <v:shape style="position:absolute;left:6997;top:1776;width:20;height:2" coordorigin="6997,1776" coordsize="20,0" path="m6997,1776l7016,1776e" filled="false" stroked="true" strokeweight=".47998pt" strokecolor="#000000">
                <v:path arrowok="t"/>
              </v:shape>
            </v:group>
            <v:group style="position:absolute;left:7016;top:1776;width:20;height:2" coordorigin="7016,1776" coordsize="20,2">
              <v:shape style="position:absolute;left:7016;top:1776;width:20;height:2" coordorigin="7016,1776" coordsize="20,0" path="m7016,1776l7035,1776e" filled="false" stroked="true" strokeweight=".47998pt" strokecolor="#000000">
                <v:path arrowok="t"/>
              </v:shape>
            </v:group>
            <v:group style="position:absolute;left:7035;top:1776;width:20;height:2" coordorigin="7035,1776" coordsize="20,2">
              <v:shape style="position:absolute;left:7035;top:1776;width:20;height:2" coordorigin="7035,1776" coordsize="20,0" path="m7035,1776l7055,1776e" filled="false" stroked="true" strokeweight=".47998pt" strokecolor="#000000">
                <v:path arrowok="t"/>
              </v:shape>
            </v:group>
            <v:group style="position:absolute;left:7055;top:1776;width:20;height:2" coordorigin="7055,1776" coordsize="20,2">
              <v:shape style="position:absolute;left:7055;top:1776;width:20;height:2" coordorigin="7055,1776" coordsize="20,0" path="m7055,1776l7074,1776e" filled="false" stroked="true" strokeweight=".47998pt" strokecolor="#000000">
                <v:path arrowok="t"/>
              </v:shape>
            </v:group>
            <v:group style="position:absolute;left:7074;top:1776;width:20;height:2" coordorigin="7074,1776" coordsize="20,2">
              <v:shape style="position:absolute;left:7074;top:1776;width:20;height:2" coordorigin="7074,1776" coordsize="20,0" path="m7074,1776l7093,1776e" filled="false" stroked="true" strokeweight=".47998pt" strokecolor="#000000">
                <v:path arrowok="t"/>
              </v:shape>
            </v:group>
            <v:group style="position:absolute;left:7093;top:1776;width:20;height:2" coordorigin="7093,1776" coordsize="20,2">
              <v:shape style="position:absolute;left:7093;top:1776;width:20;height:2" coordorigin="7093,1776" coordsize="20,0" path="m7093,1776l7112,1776e" filled="false" stroked="true" strokeweight=".47998pt" strokecolor="#000000">
                <v:path arrowok="t"/>
              </v:shape>
            </v:group>
            <v:group style="position:absolute;left:7112;top:1776;width:20;height:2" coordorigin="7112,1776" coordsize="20,2">
              <v:shape style="position:absolute;left:7112;top:1776;width:20;height:2" coordorigin="7112,1776" coordsize="20,0" path="m7112,1776l7132,1776e" filled="false" stroked="true" strokeweight=".47998pt" strokecolor="#000000">
                <v:path arrowok="t"/>
              </v:shape>
            </v:group>
            <v:group style="position:absolute;left:7132;top:1776;width:20;height:2" coordorigin="7132,1776" coordsize="20,2">
              <v:shape style="position:absolute;left:7132;top:1776;width:20;height:2" coordorigin="7132,1776" coordsize="20,0" path="m7132,1776l7151,1776e" filled="false" stroked="true" strokeweight=".47998pt" strokecolor="#000000">
                <v:path arrowok="t"/>
              </v:shape>
            </v:group>
            <v:group style="position:absolute;left:7151;top:1776;width:20;height:2" coordorigin="7151,1776" coordsize="20,2">
              <v:shape style="position:absolute;left:7151;top:1776;width:20;height:2" coordorigin="7151,1776" coordsize="20,0" path="m7151,1776l7170,1776e" filled="false" stroked="true" strokeweight=".47998pt" strokecolor="#000000">
                <v:path arrowok="t"/>
              </v:shape>
            </v:group>
            <v:group style="position:absolute;left:7170;top:1776;width:20;height:2" coordorigin="7170,1776" coordsize="20,2">
              <v:shape style="position:absolute;left:7170;top:1776;width:20;height:2" coordorigin="7170,1776" coordsize="20,0" path="m7170,1776l7190,1776e" filled="false" stroked="true" strokeweight=".47998pt" strokecolor="#000000">
                <v:path arrowok="t"/>
              </v:shape>
            </v:group>
            <v:group style="position:absolute;left:7190;top:1776;width:20;height:2" coordorigin="7190,1776" coordsize="20,2">
              <v:shape style="position:absolute;left:7190;top:1776;width:20;height:2" coordorigin="7190,1776" coordsize="20,0" path="m7190,1776l7209,1776e" filled="false" stroked="true" strokeweight=".47998pt" strokecolor="#000000">
                <v:path arrowok="t"/>
              </v:shape>
            </v:group>
            <v:group style="position:absolute;left:7209;top:1776;width:20;height:2" coordorigin="7209,1776" coordsize="20,2">
              <v:shape style="position:absolute;left:7209;top:1776;width:20;height:2" coordorigin="7209,1776" coordsize="20,0" path="m7209,1776l7228,1776e" filled="false" stroked="true" strokeweight=".47998pt" strokecolor="#000000">
                <v:path arrowok="t"/>
              </v:shape>
            </v:group>
            <v:group style="position:absolute;left:7228;top:1776;width:20;height:2" coordorigin="7228,1776" coordsize="20,2">
              <v:shape style="position:absolute;left:7228;top:1776;width:20;height:2" coordorigin="7228,1776" coordsize="20,0" path="m7228,1776l7247,1776e" filled="false" stroked="true" strokeweight=".47998pt" strokecolor="#000000">
                <v:path arrowok="t"/>
              </v:shape>
            </v:group>
            <v:group style="position:absolute;left:7247;top:1776;width:20;height:2" coordorigin="7247,1776" coordsize="20,2">
              <v:shape style="position:absolute;left:7247;top:1776;width:20;height:2" coordorigin="7247,1776" coordsize="20,0" path="m7247,1776l7266,1776e" filled="false" stroked="true" strokeweight=".47998pt" strokecolor="#000000">
                <v:path arrowok="t"/>
              </v:shape>
            </v:group>
            <v:group style="position:absolute;left:7266;top:1776;width:20;height:2" coordorigin="7266,1776" coordsize="20,2">
              <v:shape style="position:absolute;left:7266;top:1776;width:20;height:2" coordorigin="7266,1776" coordsize="20,0" path="m7266,1776l7286,1776e" filled="false" stroked="true" strokeweight=".47998pt" strokecolor="#000000">
                <v:path arrowok="t"/>
              </v:shape>
            </v:group>
            <v:group style="position:absolute;left:7286;top:1776;width:20;height:2" coordorigin="7286,1776" coordsize="20,2">
              <v:shape style="position:absolute;left:7286;top:1776;width:20;height:2" coordorigin="7286,1776" coordsize="20,0" path="m7286,1776l7305,1776e" filled="false" stroked="true" strokeweight=".47998pt" strokecolor="#000000">
                <v:path arrowok="t"/>
              </v:shape>
            </v:group>
            <v:group style="position:absolute;left:7305;top:1776;width:20;height:2" coordorigin="7305,1776" coordsize="20,2">
              <v:shape style="position:absolute;left:7305;top:1776;width:20;height:2" coordorigin="7305,1776" coordsize="20,0" path="m7305,1776l7324,1776e" filled="false" stroked="true" strokeweight=".47998pt" strokecolor="#000000">
                <v:path arrowok="t"/>
              </v:shape>
            </v:group>
            <v:group style="position:absolute;left:7324;top:1776;width:20;height:2" coordorigin="7324,1776" coordsize="20,2">
              <v:shape style="position:absolute;left:7324;top:1776;width:20;height:2" coordorigin="7324,1776" coordsize="20,0" path="m7324,1776l7343,1776e" filled="false" stroked="true" strokeweight=".47998pt" strokecolor="#000000">
                <v:path arrowok="t"/>
              </v:shape>
            </v:group>
            <v:group style="position:absolute;left:7343;top:1776;width:20;height:2" coordorigin="7343,1776" coordsize="20,2">
              <v:shape style="position:absolute;left:7343;top:1776;width:20;height:2" coordorigin="7343,1776" coordsize="20,0" path="m7343,1776l7362,1776e" filled="false" stroked="true" strokeweight=".47998pt" strokecolor="#000000">
                <v:path arrowok="t"/>
              </v:shape>
            </v:group>
            <v:group style="position:absolute;left:7362;top:1776;width:20;height:2" coordorigin="7362,1776" coordsize="20,2">
              <v:shape style="position:absolute;left:7362;top:1776;width:20;height:2" coordorigin="7362,1776" coordsize="20,0" path="m7362,1776l7382,1776e" filled="false" stroked="true" strokeweight=".47998pt" strokecolor="#000000">
                <v:path arrowok="t"/>
              </v:shape>
            </v:group>
            <v:group style="position:absolute;left:7382;top:1776;width:20;height:2" coordorigin="7382,1776" coordsize="20,2">
              <v:shape style="position:absolute;left:7382;top:1776;width:20;height:2" coordorigin="7382,1776" coordsize="20,0" path="m7382,1776l7401,1776e" filled="false" stroked="true" strokeweight=".47998pt" strokecolor="#000000">
                <v:path arrowok="t"/>
              </v:shape>
            </v:group>
            <v:group style="position:absolute;left:7401;top:1776;width:20;height:2" coordorigin="7401,1776" coordsize="20,2">
              <v:shape style="position:absolute;left:7401;top:1776;width:20;height:2" coordorigin="7401,1776" coordsize="20,0" path="m7401,1776l7420,1776e" filled="false" stroked="true" strokeweight=".47998pt" strokecolor="#000000">
                <v:path arrowok="t"/>
              </v:shape>
            </v:group>
            <v:group style="position:absolute;left:7420;top:1776;width:20;height:2" coordorigin="7420,1776" coordsize="20,2">
              <v:shape style="position:absolute;left:7420;top:1776;width:20;height:2" coordorigin="7420,1776" coordsize="20,0" path="m7420,1776l7439,1776e" filled="false" stroked="true" strokeweight=".47998pt" strokecolor="#000000">
                <v:path arrowok="t"/>
              </v:shape>
            </v:group>
            <v:group style="position:absolute;left:7439;top:1776;width:20;height:2" coordorigin="7439,1776" coordsize="20,2">
              <v:shape style="position:absolute;left:7439;top:1776;width:20;height:2" coordorigin="7439,1776" coordsize="20,0" path="m7439,1776l7458,1776e" filled="false" stroked="true" strokeweight=".47998pt" strokecolor="#000000">
                <v:path arrowok="t"/>
              </v:shape>
            </v:group>
            <v:group style="position:absolute;left:7458;top:1776;width:20;height:2" coordorigin="7458,1776" coordsize="20,2">
              <v:shape style="position:absolute;left:7458;top:1776;width:20;height:2" coordorigin="7458,1776" coordsize="20,0" path="m7458,1776l7478,1776e" filled="false" stroked="true" strokeweight=".47998pt" strokecolor="#000000">
                <v:path arrowok="t"/>
              </v:shape>
            </v:group>
            <v:group style="position:absolute;left:7478;top:1776;width:20;height:2" coordorigin="7478,1776" coordsize="20,2">
              <v:shape style="position:absolute;left:7478;top:1776;width:20;height:2" coordorigin="7478,1776" coordsize="20,0" path="m7478,1776l7497,1776e" filled="false" stroked="true" strokeweight=".47998pt" strokecolor="#000000">
                <v:path arrowok="t"/>
              </v:shape>
            </v:group>
            <v:group style="position:absolute;left:7497;top:1776;width:20;height:2" coordorigin="7497,1776" coordsize="20,2">
              <v:shape style="position:absolute;left:7497;top:1776;width:20;height:2" coordorigin="7497,1776" coordsize="20,0" path="m7497,1776l7516,1776e" filled="false" stroked="true" strokeweight=".47998pt" strokecolor="#000000">
                <v:path arrowok="t"/>
              </v:shape>
            </v:group>
            <v:group style="position:absolute;left:7516;top:1776;width:20;height:2" coordorigin="7516,1776" coordsize="20,2">
              <v:shape style="position:absolute;left:7516;top:1776;width:20;height:2" coordorigin="7516,1776" coordsize="20,0" path="m7516,1776l7535,1776e" filled="false" stroked="true" strokeweight=".47998pt" strokecolor="#000000">
                <v:path arrowok="t"/>
              </v:shape>
            </v:group>
            <v:group style="position:absolute;left:7535;top:1776;width:20;height:2" coordorigin="7535,1776" coordsize="20,2">
              <v:shape style="position:absolute;left:7535;top:1776;width:20;height:2" coordorigin="7535,1776" coordsize="20,0" path="m7535,1776l7554,1776e" filled="false" stroked="true" strokeweight=".47998pt" strokecolor="#000000">
                <v:path arrowok="t"/>
              </v:shape>
            </v:group>
            <v:group style="position:absolute;left:7554;top:1776;width:20;height:2" coordorigin="7554,1776" coordsize="20,2">
              <v:shape style="position:absolute;left:7554;top:1776;width:20;height:2" coordorigin="7554,1776" coordsize="20,0" path="m7554,1776l7574,1776e" filled="false" stroked="true" strokeweight=".47998pt" strokecolor="#000000">
                <v:path arrowok="t"/>
              </v:shape>
            </v:group>
            <v:group style="position:absolute;left:7574;top:1776;width:20;height:2" coordorigin="7574,1776" coordsize="20,2">
              <v:shape style="position:absolute;left:7574;top:1776;width:20;height:2" coordorigin="7574,1776" coordsize="20,0" path="m7574,1776l7593,1776e" filled="false" stroked="true" strokeweight=".47998pt" strokecolor="#000000">
                <v:path arrowok="t"/>
              </v:shape>
            </v:group>
            <v:group style="position:absolute;left:7593;top:1776;width:20;height:2" coordorigin="7593,1776" coordsize="20,2">
              <v:shape style="position:absolute;left:7593;top:1776;width:20;height:2" coordorigin="7593,1776" coordsize="20,0" path="m7593,1776l7612,1776e" filled="false" stroked="true" strokeweight=".47998pt" strokecolor="#000000">
                <v:path arrowok="t"/>
              </v:shape>
            </v:group>
            <v:group style="position:absolute;left:7612;top:1776;width:20;height:2" coordorigin="7612,1776" coordsize="20,2">
              <v:shape style="position:absolute;left:7612;top:1776;width:20;height:2" coordorigin="7612,1776" coordsize="20,0" path="m7612,1776l7631,1776e" filled="false" stroked="true" strokeweight=".47998pt" strokecolor="#000000">
                <v:path arrowok="t"/>
              </v:shape>
            </v:group>
            <v:group style="position:absolute;left:7631;top:1776;width:20;height:2" coordorigin="7631,1776" coordsize="20,2">
              <v:shape style="position:absolute;left:7631;top:1776;width:20;height:2" coordorigin="7631,1776" coordsize="20,0" path="m7631,1776l7650,1776e" filled="false" stroked="true" strokeweight=".47998pt" strokecolor="#000000">
                <v:path arrowok="t"/>
              </v:shape>
            </v:group>
            <v:group style="position:absolute;left:7650;top:1776;width:20;height:2" coordorigin="7650,1776" coordsize="20,2">
              <v:shape style="position:absolute;left:7650;top:1776;width:20;height:2" coordorigin="7650,1776" coordsize="20,0" path="m7650,1776l7670,1776e" filled="false" stroked="true" strokeweight=".47998pt" strokecolor="#000000">
                <v:path arrowok="t"/>
              </v:shape>
            </v:group>
            <v:group style="position:absolute;left:7670;top:1776;width:20;height:2" coordorigin="7670,1776" coordsize="20,2">
              <v:shape style="position:absolute;left:7670;top:1776;width:20;height:2" coordorigin="7670,1776" coordsize="20,0" path="m7670,1776l7689,1776e" filled="false" stroked="true" strokeweight=".47998pt" strokecolor="#000000">
                <v:path arrowok="t"/>
              </v:shape>
            </v:group>
            <v:group style="position:absolute;left:7689;top:1776;width:20;height:2" coordorigin="7689,1776" coordsize="20,2">
              <v:shape style="position:absolute;left:7689;top:1776;width:20;height:2" coordorigin="7689,1776" coordsize="20,0" path="m7689,1776l7708,1776e" filled="false" stroked="true" strokeweight=".47998pt" strokecolor="#000000">
                <v:path arrowok="t"/>
              </v:shape>
            </v:group>
            <v:group style="position:absolute;left:7708;top:1776;width:20;height:2" coordorigin="7708,1776" coordsize="20,2">
              <v:shape style="position:absolute;left:7708;top:1776;width:20;height:2" coordorigin="7708,1776" coordsize="20,0" path="m7708,1776l7727,1776e" filled="false" stroked="true" strokeweight=".47998pt" strokecolor="#000000">
                <v:path arrowok="t"/>
              </v:shape>
            </v:group>
            <v:group style="position:absolute;left:7727;top:1776;width:20;height:2" coordorigin="7727,1776" coordsize="20,2">
              <v:shape style="position:absolute;left:7727;top:1776;width:20;height:2" coordorigin="7727,1776" coordsize="20,0" path="m7727,1776l7746,1776e" filled="false" stroked="true" strokeweight=".47998pt" strokecolor="#000000">
                <v:path arrowok="t"/>
              </v:shape>
            </v:group>
            <v:group style="position:absolute;left:7746;top:1776;width:20;height:2" coordorigin="7746,1776" coordsize="20,2">
              <v:shape style="position:absolute;left:7746;top:1776;width:20;height:2" coordorigin="7746,1776" coordsize="20,0" path="m7746,1776l7766,1776e" filled="false" stroked="true" strokeweight=".47998pt" strokecolor="#000000">
                <v:path arrowok="t"/>
              </v:shape>
            </v:group>
            <v:group style="position:absolute;left:7766;top:1776;width:20;height:2" coordorigin="7766,1776" coordsize="20,2">
              <v:shape style="position:absolute;left:7766;top:1776;width:20;height:2" coordorigin="7766,1776" coordsize="20,0" path="m7766,1776l7785,1776e" filled="false" stroked="true" strokeweight=".47998pt" strokecolor="#000000">
                <v:path arrowok="t"/>
              </v:shape>
            </v:group>
            <v:group style="position:absolute;left:7785;top:1776;width:20;height:2" coordorigin="7785,1776" coordsize="20,2">
              <v:shape style="position:absolute;left:7785;top:1776;width:20;height:2" coordorigin="7785,1776" coordsize="20,0" path="m7785,1776l7804,1776e" filled="false" stroked="true" strokeweight=".47998pt" strokecolor="#000000">
                <v:path arrowok="t"/>
              </v:shape>
            </v:group>
            <v:group style="position:absolute;left:7804;top:1776;width:20;height:2" coordorigin="7804,1776" coordsize="20,2">
              <v:shape style="position:absolute;left:7804;top:1776;width:20;height:2" coordorigin="7804,1776" coordsize="20,0" path="m7804,1776l7823,1776e" filled="false" stroked="true" strokeweight=".47998pt" strokecolor="#000000">
                <v:path arrowok="t"/>
              </v:shape>
            </v:group>
            <v:group style="position:absolute;left:7823;top:1776;width:20;height:2" coordorigin="7823,1776" coordsize="20,2">
              <v:shape style="position:absolute;left:7823;top:1776;width:20;height:2" coordorigin="7823,1776" coordsize="20,0" path="m7823,1776l7842,1776e" filled="false" stroked="true" strokeweight=".47998pt" strokecolor="#000000">
                <v:path arrowok="t"/>
              </v:shape>
            </v:group>
            <v:group style="position:absolute;left:7842;top:1776;width:20;height:2" coordorigin="7842,1776" coordsize="20,2">
              <v:shape style="position:absolute;left:7842;top:1776;width:20;height:2" coordorigin="7842,1776" coordsize="20,0" path="m7842,1776l7862,1776e" filled="false" stroked="true" strokeweight=".47998pt" strokecolor="#000000">
                <v:path arrowok="t"/>
              </v:shape>
            </v:group>
            <v:group style="position:absolute;left:7862;top:1776;width:20;height:2" coordorigin="7862,1776" coordsize="20,2">
              <v:shape style="position:absolute;left:7862;top:1776;width:20;height:2" coordorigin="7862,1776" coordsize="20,0" path="m7862,1776l7881,1776e" filled="false" stroked="true" strokeweight=".47998pt" strokecolor="#000000">
                <v:path arrowok="t"/>
              </v:shape>
            </v:group>
            <v:group style="position:absolute;left:7881;top:1776;width:20;height:2" coordorigin="7881,1776" coordsize="20,2">
              <v:shape style="position:absolute;left:7881;top:1776;width:20;height:2" coordorigin="7881,1776" coordsize="20,0" path="m7881,1776l7900,1776e" filled="false" stroked="true" strokeweight=".47998pt" strokecolor="#000000">
                <v:path arrowok="t"/>
              </v:shape>
            </v:group>
            <v:group style="position:absolute;left:7900;top:1776;width:20;height:2" coordorigin="7900,1776" coordsize="20,2">
              <v:shape style="position:absolute;left:7900;top:1776;width:20;height:2" coordorigin="7900,1776" coordsize="20,0" path="m7900,1776l7919,1776e" filled="false" stroked="true" strokeweight=".47998pt" strokecolor="#000000">
                <v:path arrowok="t"/>
              </v:shape>
            </v:group>
            <v:group style="position:absolute;left:7919;top:1776;width:20;height:2" coordorigin="7919,1776" coordsize="20,2">
              <v:shape style="position:absolute;left:7919;top:1776;width:20;height:2" coordorigin="7919,1776" coordsize="20,0" path="m7919,1776l7938,1776e" filled="false" stroked="true" strokeweight=".47998pt" strokecolor="#000000">
                <v:path arrowok="t"/>
              </v:shape>
            </v:group>
            <v:group style="position:absolute;left:7938;top:1776;width:20;height:2" coordorigin="7938,1776" coordsize="20,2">
              <v:shape style="position:absolute;left:7938;top:1776;width:20;height:2" coordorigin="7938,1776" coordsize="20,0" path="m7938,1776l7958,1776e" filled="false" stroked="true" strokeweight=".47998pt" strokecolor="#000000">
                <v:path arrowok="t"/>
              </v:shape>
            </v:group>
            <v:group style="position:absolute;left:7958;top:1776;width:20;height:2" coordorigin="7958,1776" coordsize="20,2">
              <v:shape style="position:absolute;left:7958;top:1776;width:20;height:2" coordorigin="7958,1776" coordsize="20,0" path="m7958,1776l7977,1776e" filled="false" stroked="true" strokeweight=".47998pt" strokecolor="#000000">
                <v:path arrowok="t"/>
              </v:shape>
            </v:group>
            <v:group style="position:absolute;left:7977;top:1776;width:20;height:2" coordorigin="7977,1776" coordsize="20,2">
              <v:shape style="position:absolute;left:7977;top:1776;width:20;height:2" coordorigin="7977,1776" coordsize="20,0" path="m7977,1776l7996,1776e" filled="false" stroked="true" strokeweight=".47998pt" strokecolor="#000000">
                <v:path arrowok="t"/>
              </v:shape>
            </v:group>
            <v:group style="position:absolute;left:7996;top:1776;width:20;height:2" coordorigin="7996,1776" coordsize="20,2">
              <v:shape style="position:absolute;left:7996;top:1776;width:20;height:2" coordorigin="7996,1776" coordsize="20,0" path="m7996,1776l8015,1776e" filled="false" stroked="true" strokeweight=".47998pt" strokecolor="#000000">
                <v:path arrowok="t"/>
              </v:shape>
            </v:group>
            <v:group style="position:absolute;left:8015;top:1776;width:20;height:2" coordorigin="8015,1776" coordsize="20,2">
              <v:shape style="position:absolute;left:8015;top:1776;width:20;height:2" coordorigin="8015,1776" coordsize="20,0" path="m8015,1776l8034,1776e" filled="false" stroked="true" strokeweight=".47998pt" strokecolor="#000000">
                <v:path arrowok="t"/>
              </v:shape>
            </v:group>
            <v:group style="position:absolute;left:8034;top:1776;width:20;height:2" coordorigin="8034,1776" coordsize="20,2">
              <v:shape style="position:absolute;left:8034;top:1776;width:20;height:2" coordorigin="8034,1776" coordsize="20,0" path="m8034,1776l8054,1776e" filled="false" stroked="true" strokeweight=".47998pt" strokecolor="#000000">
                <v:path arrowok="t"/>
              </v:shape>
            </v:group>
            <v:group style="position:absolute;left:8054;top:1776;width:20;height:2" coordorigin="8054,1776" coordsize="20,2">
              <v:shape style="position:absolute;left:8054;top:1776;width:20;height:2" coordorigin="8054,1776" coordsize="20,0" path="m8054,1776l8073,1776e" filled="false" stroked="true" strokeweight=".47998pt" strokecolor="#000000">
                <v:path arrowok="t"/>
              </v:shape>
            </v:group>
            <v:group style="position:absolute;left:8073;top:1776;width:20;height:2" coordorigin="8073,1776" coordsize="20,2">
              <v:shape style="position:absolute;left:8073;top:1776;width:20;height:2" coordorigin="8073,1776" coordsize="20,0" path="m8073,1776l8092,1776e" filled="false" stroked="true" strokeweight=".47998pt" strokecolor="#000000">
                <v:path arrowok="t"/>
              </v:shape>
            </v:group>
            <v:group style="position:absolute;left:8092;top:1776;width:20;height:2" coordorigin="8092,1776" coordsize="20,2">
              <v:shape style="position:absolute;left:8092;top:1776;width:20;height:2" coordorigin="8092,1776" coordsize="20,0" path="m8092,1776l8111,1776e" filled="false" stroked="true" strokeweight=".47998pt" strokecolor="#000000">
                <v:path arrowok="t"/>
              </v:shape>
            </v:group>
            <v:group style="position:absolute;left:8111;top:1776;width:20;height:2" coordorigin="8111,1776" coordsize="20,2">
              <v:shape style="position:absolute;left:8111;top:1776;width:20;height:2" coordorigin="8111,1776" coordsize="20,0" path="m8111,1776l8130,1776e" filled="false" stroked="true" strokeweight=".47998pt" strokecolor="#000000">
                <v:path arrowok="t"/>
              </v:shape>
            </v:group>
            <v:group style="position:absolute;left:8130;top:1776;width:20;height:2" coordorigin="8130,1776" coordsize="20,2">
              <v:shape style="position:absolute;left:8130;top:1776;width:20;height:2" coordorigin="8130,1776" coordsize="20,0" path="m8130,1776l8150,1776e" filled="false" stroked="true" strokeweight=".47998pt" strokecolor="#000000">
                <v:path arrowok="t"/>
              </v:shape>
            </v:group>
            <v:group style="position:absolute;left:8150;top:1776;width:20;height:2" coordorigin="8150,1776" coordsize="20,2">
              <v:shape style="position:absolute;left:8150;top:1776;width:20;height:2" coordorigin="8150,1776" coordsize="20,0" path="m8150,1776l8169,1776e" filled="false" stroked="true" strokeweight=".47998pt" strokecolor="#000000">
                <v:path arrowok="t"/>
              </v:shape>
            </v:group>
            <v:group style="position:absolute;left:8169;top:1776;width:20;height:2" coordorigin="8169,1776" coordsize="20,2">
              <v:shape style="position:absolute;left:8169;top:1776;width:20;height:2" coordorigin="8169,1776" coordsize="20,0" path="m8169,1776l8188,1776e" filled="false" stroked="true" strokeweight=".47998pt" strokecolor="#000000">
                <v:path arrowok="t"/>
              </v:shape>
            </v:group>
            <v:group style="position:absolute;left:8188;top:1776;width:20;height:2" coordorigin="8188,1776" coordsize="20,2">
              <v:shape style="position:absolute;left:8188;top:1776;width:20;height:2" coordorigin="8188,1776" coordsize="20,0" path="m8188,1776l8207,1776e" filled="false" stroked="true" strokeweight=".47998pt" strokecolor="#000000">
                <v:path arrowok="t"/>
              </v:shape>
            </v:group>
            <v:group style="position:absolute;left:8207;top:1776;width:20;height:2" coordorigin="8207,1776" coordsize="20,2">
              <v:shape style="position:absolute;left:8207;top:1776;width:20;height:2" coordorigin="8207,1776" coordsize="20,0" path="m8207,1776l8226,1776e" filled="false" stroked="true" strokeweight=".47998pt" strokecolor="#000000">
                <v:path arrowok="t"/>
              </v:shape>
            </v:group>
            <v:group style="position:absolute;left:8226;top:1776;width:20;height:2" coordorigin="8226,1776" coordsize="20,2">
              <v:shape style="position:absolute;left:8226;top:1776;width:20;height:2" coordorigin="8226,1776" coordsize="20,0" path="m8226,1776l8246,1776e" filled="false" stroked="true" strokeweight=".47998pt" strokecolor="#000000">
                <v:path arrowok="t"/>
              </v:shape>
            </v:group>
            <v:group style="position:absolute;left:8246;top:1776;width:20;height:2" coordorigin="8246,1776" coordsize="20,2">
              <v:shape style="position:absolute;left:8246;top:1776;width:20;height:2" coordorigin="8246,1776" coordsize="20,0" path="m8246,1776l8265,1776e" filled="false" stroked="true" strokeweight=".47998pt" strokecolor="#000000">
                <v:path arrowok="t"/>
              </v:shape>
            </v:group>
            <v:group style="position:absolute;left:8265;top:1776;width:20;height:2" coordorigin="8265,1776" coordsize="20,2">
              <v:shape style="position:absolute;left:8265;top:1776;width:20;height:2" coordorigin="8265,1776" coordsize="20,0" path="m8265,1776l8284,1776e" filled="false" stroked="true" strokeweight=".47998pt" strokecolor="#000000">
                <v:path arrowok="t"/>
              </v:shape>
            </v:group>
            <v:group style="position:absolute;left:8284;top:1776;width:20;height:2" coordorigin="8284,1776" coordsize="20,2">
              <v:shape style="position:absolute;left:8284;top:1776;width:20;height:2" coordorigin="8284,1776" coordsize="20,0" path="m8284,1776l8303,1776e" filled="false" stroked="true" strokeweight=".47998pt" strokecolor="#000000">
                <v:path arrowok="t"/>
              </v:shape>
            </v:group>
            <v:group style="position:absolute;left:8303;top:1776;width:20;height:2" coordorigin="8303,1776" coordsize="20,2">
              <v:shape style="position:absolute;left:8303;top:1776;width:20;height:2" coordorigin="8303,1776" coordsize="20,0" path="m8303,1776l8322,1776e" filled="false" stroked="true" strokeweight=".47998pt" strokecolor="#000000">
                <v:path arrowok="t"/>
              </v:shape>
            </v:group>
            <v:group style="position:absolute;left:8322;top:1776;width:20;height:2" coordorigin="8322,1776" coordsize="20,2">
              <v:shape style="position:absolute;left:8322;top:1776;width:20;height:2" coordorigin="8322,1776" coordsize="20,0" path="m8322,1776l8342,1776e" filled="false" stroked="true" strokeweight=".47998pt" strokecolor="#000000">
                <v:path arrowok="t"/>
              </v:shape>
            </v:group>
            <v:group style="position:absolute;left:8342;top:1776;width:20;height:2" coordorigin="8342,1776" coordsize="20,2">
              <v:shape style="position:absolute;left:8342;top:1776;width:20;height:2" coordorigin="8342,1776" coordsize="20,0" path="m8342,1776l8361,1776e" filled="false" stroked="true" strokeweight=".47998pt" strokecolor="#000000">
                <v:path arrowok="t"/>
              </v:shape>
            </v:group>
            <v:group style="position:absolute;left:8361;top:1776;width:20;height:2" coordorigin="8361,1776" coordsize="20,2">
              <v:shape style="position:absolute;left:8361;top:1776;width:20;height:2" coordorigin="8361,1776" coordsize="20,0" path="m8361,1776l8380,1776e" filled="false" stroked="true" strokeweight=".47998pt" strokecolor="#000000">
                <v:path arrowok="t"/>
              </v:shape>
            </v:group>
            <v:group style="position:absolute;left:8380;top:1776;width:20;height:2" coordorigin="8380,1776" coordsize="20,2">
              <v:shape style="position:absolute;left:8380;top:1776;width:20;height:2" coordorigin="8380,1776" coordsize="20,0" path="m8380,1776l8399,1776e" filled="false" stroked="true" strokeweight=".47998pt" strokecolor="#000000">
                <v:path arrowok="t"/>
              </v:shape>
            </v:group>
            <v:group style="position:absolute;left:8399;top:1776;width:20;height:2" coordorigin="8399,1776" coordsize="20,2">
              <v:shape style="position:absolute;left:8399;top:1776;width:20;height:2" coordorigin="8399,1776" coordsize="20,0" path="m8399,1776l8418,1776e" filled="false" stroked="true" strokeweight=".47998pt" strokecolor="#000000">
                <v:path arrowok="t"/>
              </v:shape>
            </v:group>
            <v:group style="position:absolute;left:8418;top:1776;width:20;height:2" coordorigin="8418,1776" coordsize="20,2">
              <v:shape style="position:absolute;left:8418;top:1776;width:20;height:2" coordorigin="8418,1776" coordsize="20,0" path="m8418,1776l8438,1776e" filled="false" stroked="true" strokeweight=".47998pt" strokecolor="#000000">
                <v:path arrowok="t"/>
              </v:shape>
            </v:group>
            <v:group style="position:absolute;left:8438;top:1776;width:20;height:2" coordorigin="8438,1776" coordsize="20,2">
              <v:shape style="position:absolute;left:8438;top:1776;width:20;height:2" coordorigin="8438,1776" coordsize="20,0" path="m8438,1776l8457,1776e" filled="false" stroked="true" strokeweight=".47998pt" strokecolor="#000000">
                <v:path arrowok="t"/>
              </v:shape>
            </v:group>
            <v:group style="position:absolute;left:8457;top:1776;width:20;height:2" coordorigin="8457,1776" coordsize="20,2">
              <v:shape style="position:absolute;left:8457;top:1776;width:20;height:2" coordorigin="8457,1776" coordsize="20,0" path="m8457,1776l8476,1776e" filled="false" stroked="true" strokeweight=".47998pt" strokecolor="#000000">
                <v:path arrowok="t"/>
              </v:shape>
            </v:group>
            <v:group style="position:absolute;left:8476;top:1776;width:20;height:2" coordorigin="8476,1776" coordsize="20,2">
              <v:shape style="position:absolute;left:8476;top:1776;width:20;height:2" coordorigin="8476,1776" coordsize="20,0" path="m8476,1776l8495,1776e" filled="false" stroked="true" strokeweight=".47998pt" strokecolor="#000000">
                <v:path arrowok="t"/>
              </v:shape>
            </v:group>
            <v:group style="position:absolute;left:8495;top:1776;width:20;height:2" coordorigin="8495,1776" coordsize="20,2">
              <v:shape style="position:absolute;left:8495;top:1776;width:20;height:2" coordorigin="8495,1776" coordsize="20,0" path="m8495,1776l8514,1776e" filled="false" stroked="true" strokeweight=".47998pt" strokecolor="#000000">
                <v:path arrowok="t"/>
              </v:shape>
            </v:group>
            <v:group style="position:absolute;left:8514;top:1776;width:20;height:2" coordorigin="8514,1776" coordsize="20,2">
              <v:shape style="position:absolute;left:8514;top:1776;width:20;height:2" coordorigin="8514,1776" coordsize="20,0" path="m8514,1776l8534,1776e" filled="false" stroked="true" strokeweight=".47998pt" strokecolor="#000000">
                <v:path arrowok="t"/>
              </v:shape>
            </v:group>
            <v:group style="position:absolute;left:8534;top:1776;width:20;height:2" coordorigin="8534,1776" coordsize="20,2">
              <v:shape style="position:absolute;left:8534;top:1776;width:20;height:2" coordorigin="8534,1776" coordsize="20,0" path="m8534,1776l8553,1776e" filled="false" stroked="true" strokeweight=".47998pt" strokecolor="#000000">
                <v:path arrowok="t"/>
              </v:shape>
            </v:group>
            <v:group style="position:absolute;left:8553;top:1776;width:20;height:2" coordorigin="8553,1776" coordsize="20,2">
              <v:shape style="position:absolute;left:8553;top:1776;width:20;height:2" coordorigin="8553,1776" coordsize="20,0" path="m8553,1776l8572,1776e" filled="false" stroked="true" strokeweight=".47998pt" strokecolor="#000000">
                <v:path arrowok="t"/>
              </v:shape>
            </v:group>
            <v:group style="position:absolute;left:8572;top:1776;width:20;height:2" coordorigin="8572,1776" coordsize="20,2">
              <v:shape style="position:absolute;left:8572;top:1776;width:20;height:2" coordorigin="8572,1776" coordsize="20,0" path="m8572,1776l8591,1776e" filled="false" stroked="true" strokeweight=".47998pt" strokecolor="#000000">
                <v:path arrowok="t"/>
              </v:shape>
            </v:group>
            <v:group style="position:absolute;left:8591;top:1776;width:20;height:2" coordorigin="8591,1776" coordsize="20,2">
              <v:shape style="position:absolute;left:8591;top:1776;width:20;height:2" coordorigin="8591,1776" coordsize="20,0" path="m8591,1776l8610,1776e" filled="false" stroked="true" strokeweight=".47998pt" strokecolor="#000000">
                <v:path arrowok="t"/>
              </v:shape>
            </v:group>
            <v:group style="position:absolute;left:8610;top:1776;width:20;height:2" coordorigin="8610,1776" coordsize="20,2">
              <v:shape style="position:absolute;left:8610;top:1776;width:20;height:2" coordorigin="8610,1776" coordsize="20,0" path="m8610,1776l8630,1776e" filled="false" stroked="true" strokeweight=".47998pt" strokecolor="#000000">
                <v:path arrowok="t"/>
              </v:shape>
            </v:group>
            <v:group style="position:absolute;left:8630;top:1776;width:20;height:2" coordorigin="8630,1776" coordsize="20,2">
              <v:shape style="position:absolute;left:8630;top:1776;width:20;height:2" coordorigin="8630,1776" coordsize="20,0" path="m8630,1776l8649,1776e" filled="false" stroked="true" strokeweight=".47998pt" strokecolor="#000000">
                <v:path arrowok="t"/>
              </v:shape>
            </v:group>
            <v:group style="position:absolute;left:8649;top:1776;width:20;height:2" coordorigin="8649,1776" coordsize="20,2">
              <v:shape style="position:absolute;left:8649;top:1776;width:20;height:2" coordorigin="8649,1776" coordsize="20,0" path="m8649,1776l8668,1776e" filled="false" stroked="true" strokeweight=".47998pt" strokecolor="#000000">
                <v:path arrowok="t"/>
              </v:shape>
            </v:group>
            <v:group style="position:absolute;left:8668;top:1776;width:20;height:2" coordorigin="8668,1776" coordsize="20,2">
              <v:shape style="position:absolute;left:8668;top:1776;width:20;height:2" coordorigin="8668,1776" coordsize="20,0" path="m8668,1776l8687,1776e" filled="false" stroked="true" strokeweight=".47998pt" strokecolor="#000000">
                <v:path arrowok="t"/>
              </v:shape>
            </v:group>
            <v:group style="position:absolute;left:8687;top:1776;width:20;height:2" coordorigin="8687,1776" coordsize="20,2">
              <v:shape style="position:absolute;left:8687;top:1776;width:20;height:2" coordorigin="8687,1776" coordsize="20,0" path="m8687,1776l8706,1776e" filled="false" stroked="true" strokeweight=".47998pt" strokecolor="#000000">
                <v:path arrowok="t"/>
              </v:shape>
            </v:group>
            <v:group style="position:absolute;left:8706;top:1776;width:20;height:2" coordorigin="8706,1776" coordsize="20,2">
              <v:shape style="position:absolute;left:8706;top:1776;width:20;height:2" coordorigin="8706,1776" coordsize="20,0" path="m8706,1776l8726,1776e" filled="false" stroked="true" strokeweight=".47998pt" strokecolor="#000000">
                <v:path arrowok="t"/>
              </v:shape>
            </v:group>
            <v:group style="position:absolute;left:8726;top:1776;width:20;height:2" coordorigin="8726,1776" coordsize="20,2">
              <v:shape style="position:absolute;left:8726;top:1776;width:20;height:2" coordorigin="8726,1776" coordsize="20,0" path="m8726,1776l8745,1776e" filled="false" stroked="true" strokeweight=".47998pt" strokecolor="#000000">
                <v:path arrowok="t"/>
              </v:shape>
            </v:group>
            <v:group style="position:absolute;left:8745;top:1776;width:20;height:2" coordorigin="8745,1776" coordsize="20,2">
              <v:shape style="position:absolute;left:8745;top:1776;width:20;height:2" coordorigin="8745,1776" coordsize="20,0" path="m8745,1776l8764,1776e" filled="false" stroked="true" strokeweight=".47998pt" strokecolor="#000000">
                <v:path arrowok="t"/>
              </v:shape>
            </v:group>
            <v:group style="position:absolute;left:8764;top:1776;width:20;height:2" coordorigin="8764,1776" coordsize="20,2">
              <v:shape style="position:absolute;left:8764;top:1776;width:20;height:2" coordorigin="8764,1776" coordsize="20,0" path="m8764,1776l8783,1776e" filled="false" stroked="true" strokeweight=".47998pt" strokecolor="#000000">
                <v:path arrowok="t"/>
              </v:shape>
            </v:group>
            <v:group style="position:absolute;left:8783;top:1776;width:20;height:2" coordorigin="8783,1776" coordsize="20,2">
              <v:shape style="position:absolute;left:8783;top:1776;width:20;height:2" coordorigin="8783,1776" coordsize="20,0" path="m8783,1776l8802,1776e" filled="false" stroked="true" strokeweight=".47998pt" strokecolor="#000000">
                <v:path arrowok="t"/>
              </v:shape>
            </v:group>
            <v:group style="position:absolute;left:8802;top:1776;width:20;height:2" coordorigin="8802,1776" coordsize="20,2">
              <v:shape style="position:absolute;left:8802;top:1776;width:20;height:2" coordorigin="8802,1776" coordsize="20,0" path="m8802,1776l8822,1776e" filled="false" stroked="true" strokeweight=".47998pt" strokecolor="#000000">
                <v:path arrowok="t"/>
              </v:shape>
            </v:group>
            <v:group style="position:absolute;left:8822;top:1776;width:20;height:2" coordorigin="8822,1776" coordsize="20,2">
              <v:shape style="position:absolute;left:8822;top:1776;width:20;height:2" coordorigin="8822,1776" coordsize="20,0" path="m8822,1776l8841,1776e" filled="false" stroked="true" strokeweight=".47998pt" strokecolor="#000000">
                <v:path arrowok="t"/>
              </v:shape>
            </v:group>
            <v:group style="position:absolute;left:8841;top:1776;width:20;height:2" coordorigin="8841,1776" coordsize="20,2">
              <v:shape style="position:absolute;left:8841;top:1776;width:20;height:2" coordorigin="8841,1776" coordsize="20,0" path="m8841,1776l8860,1776e" filled="false" stroked="true" strokeweight=".47998pt" strokecolor="#000000">
                <v:path arrowok="t"/>
              </v:shape>
            </v:group>
            <v:group style="position:absolute;left:8860;top:1776;width:20;height:2" coordorigin="8860,1776" coordsize="20,2">
              <v:shape style="position:absolute;left:8860;top:1776;width:20;height:2" coordorigin="8860,1776" coordsize="20,0" path="m8860,1776l8879,1776e" filled="false" stroked="true" strokeweight=".47998pt" strokecolor="#000000">
                <v:path arrowok="t"/>
              </v:shape>
            </v:group>
            <v:group style="position:absolute;left:8879;top:1776;width:20;height:2" coordorigin="8879,1776" coordsize="20,2">
              <v:shape style="position:absolute;left:8879;top:1776;width:20;height:2" coordorigin="8879,1776" coordsize="20,0" path="m8879,1776l8898,1776e" filled="false" stroked="true" strokeweight=".47998pt" strokecolor="#000000">
                <v:path arrowok="t"/>
              </v:shape>
            </v:group>
            <v:group style="position:absolute;left:8898;top:1776;width:20;height:2" coordorigin="8898,1776" coordsize="20,2">
              <v:shape style="position:absolute;left:8898;top:1776;width:20;height:2" coordorigin="8898,1776" coordsize="20,0" path="m8898,1776l8918,1776e" filled="false" stroked="true" strokeweight=".47998pt" strokecolor="#000000">
                <v:path arrowok="t"/>
              </v:shape>
            </v:group>
            <v:group style="position:absolute;left:8918;top:1776;width:5;height:2" coordorigin="8918,1776" coordsize="5,2">
              <v:shape style="position:absolute;left:8918;top:1776;width:5;height:2" coordorigin="8918,1776" coordsize="5,0" path="m8918,1776l8922,1776e" filled="false" stroked="true" strokeweight=".47998pt" strokecolor="#000000">
                <v:path arrowok="t"/>
              </v:shape>
            </v:group>
            <v:group style="position:absolute;left:3800;top:1781;width:10;height:20" coordorigin="3800,1781" coordsize="10,20">
              <v:shape style="position:absolute;left:3800;top:1781;width:10;height:20" coordorigin="3800,1781" coordsize="10,20" path="m3800,1800l3809,1800,3809,1781,3800,1781,3800,1800xe" filled="true" fillcolor="#000000" stroked="false">
                <v:path arrowok="t"/>
                <v:fill type="solid"/>
              </v:shape>
            </v:group>
            <v:group style="position:absolute;left:3800;top:1800;width:10;height:20" coordorigin="3800,1800" coordsize="10,20">
              <v:shape style="position:absolute;left:3800;top:1800;width:10;height:20" coordorigin="3800,1800" coordsize="10,20" path="m3800,1820l3809,1820,3809,1800,3800,1800,3800,1820xe" filled="true" fillcolor="#000000" stroked="false">
                <v:path arrowok="t"/>
                <v:fill type="solid"/>
              </v:shape>
            </v:group>
            <v:group style="position:absolute;left:3800;top:1820;width:10;height:20" coordorigin="3800,1820" coordsize="10,20">
              <v:shape style="position:absolute;left:3800;top:1820;width:10;height:20" coordorigin="3800,1820" coordsize="10,20" path="m3800,1839l3809,1839,3809,1820,3800,1820,3800,1839xe" filled="true" fillcolor="#000000" stroked="false">
                <v:path arrowok="t"/>
                <v:fill type="solid"/>
              </v:shape>
            </v:group>
            <v:group style="position:absolute;left:3800;top:1839;width:10;height:20" coordorigin="3800,1839" coordsize="10,20">
              <v:shape style="position:absolute;left:3800;top:1839;width:10;height:20" coordorigin="3800,1839" coordsize="10,20" path="m3800,1858l3809,1858,3809,1839,3800,1839,3800,1858xe" filled="true" fillcolor="#000000" stroked="false">
                <v:path arrowok="t"/>
                <v:fill type="solid"/>
              </v:shape>
            </v:group>
            <v:group style="position:absolute;left:3800;top:1858;width:10;height:20" coordorigin="3800,1858" coordsize="10,20">
              <v:shape style="position:absolute;left:3800;top:1858;width:10;height:20" coordorigin="3800,1858" coordsize="10,20" path="m3800,1877l3809,1877,3809,1858,3800,1858,3800,1877xe" filled="true" fillcolor="#000000" stroked="false">
                <v:path arrowok="t"/>
                <v:fill type="solid"/>
              </v:shape>
            </v:group>
            <v:group style="position:absolute;left:3800;top:1877;width:10;height:20" coordorigin="3800,1877" coordsize="10,20">
              <v:shape style="position:absolute;left:3800;top:1877;width:10;height:20" coordorigin="3800,1877" coordsize="10,20" path="m3800,1896l3809,1896,3809,1877,3800,1877,3800,1896xe" filled="true" fillcolor="#000000" stroked="false">
                <v:path arrowok="t"/>
                <v:fill type="solid"/>
              </v:shape>
            </v:group>
            <v:group style="position:absolute;left:3800;top:1896;width:10;height:20" coordorigin="3800,1896" coordsize="10,20">
              <v:shape style="position:absolute;left:3800;top:1896;width:10;height:20" coordorigin="3800,1896" coordsize="10,20" path="m3800,1916l3809,1916,3809,1896,3800,1896,3800,1916xe" filled="true" fillcolor="#000000" stroked="false">
                <v:path arrowok="t"/>
                <v:fill type="solid"/>
              </v:shape>
            </v:group>
            <v:group style="position:absolute;left:3800;top:1916;width:10;height:20" coordorigin="3800,1916" coordsize="10,20">
              <v:shape style="position:absolute;left:3800;top:1916;width:10;height:20" coordorigin="3800,1916" coordsize="10,20" path="m3800,1935l3809,1935,3809,1916,3800,1916,3800,1935xe" filled="true" fillcolor="#000000" stroked="false">
                <v:path arrowok="t"/>
                <v:fill type="solid"/>
              </v:shape>
            </v:group>
            <v:group style="position:absolute;left:3800;top:1935;width:10;height:20" coordorigin="3800,1935" coordsize="10,20">
              <v:shape style="position:absolute;left:3800;top:1935;width:10;height:20" coordorigin="3800,1935" coordsize="10,20" path="m3800,1954l3809,1954,3809,1935,3800,1935,3800,1954xe" filled="true" fillcolor="#000000" stroked="false">
                <v:path arrowok="t"/>
                <v:fill type="solid"/>
              </v:shape>
            </v:group>
            <v:group style="position:absolute;left:3800;top:1954;width:10;height:20" coordorigin="3800,1954" coordsize="10,20">
              <v:shape style="position:absolute;left:3800;top:1954;width:10;height:20" coordorigin="3800,1954" coordsize="10,20" path="m3800,1973l3809,1973,3809,1954,3800,1954,3800,1973xe" filled="true" fillcolor="#000000" stroked="false">
                <v:path arrowok="t"/>
                <v:fill type="solid"/>
              </v:shape>
            </v:group>
            <v:group style="position:absolute;left:3800;top:1973;width:10;height:20" coordorigin="3800,1973" coordsize="10,20">
              <v:shape style="position:absolute;left:3800;top:1973;width:10;height:20" coordorigin="3800,1973" coordsize="10,20" path="m3800,1992l3809,1992,3809,1973,3800,1973,3800,1992xe" filled="true" fillcolor="#000000" stroked="false">
                <v:path arrowok="t"/>
                <v:fill type="solid"/>
              </v:shape>
            </v:group>
            <v:group style="position:absolute;left:3800;top:1992;width:10;height:20" coordorigin="3800,1992" coordsize="10,20">
              <v:shape style="position:absolute;left:3800;top:1992;width:10;height:20" coordorigin="3800,1992" coordsize="10,20" path="m3800,2012l3809,2012,3809,1992,3800,1992,3800,2012xe" filled="true" fillcolor="#000000" stroked="false">
                <v:path arrowok="t"/>
                <v:fill type="solid"/>
              </v:shape>
            </v:group>
            <v:group style="position:absolute;left:3800;top:2012;width:10;height:20" coordorigin="3800,2012" coordsize="10,20">
              <v:shape style="position:absolute;left:3800;top:2012;width:10;height:20" coordorigin="3800,2012" coordsize="10,20" path="m3800,2031l3809,2031,3809,2012,3800,2012,3800,2031xe" filled="true" fillcolor="#000000" stroked="false">
                <v:path arrowok="t"/>
                <v:fill type="solid"/>
              </v:shape>
            </v:group>
            <v:group style="position:absolute;left:3800;top:2031;width:10;height:20" coordorigin="3800,2031" coordsize="10,20">
              <v:shape style="position:absolute;left:3800;top:2031;width:10;height:20" coordorigin="3800,2031" coordsize="10,20" path="m3800,2050l3809,2050,3809,2031,3800,2031,3800,2050xe" filled="true" fillcolor="#000000" stroked="false">
                <v:path arrowok="t"/>
                <v:fill type="solid"/>
              </v:shape>
            </v:group>
            <v:group style="position:absolute;left:14;top:2136;width:3786;height:2" coordorigin="14,2136" coordsize="3786,2">
              <v:shape style="position:absolute;left:14;top:2136;width:3786;height:2" coordorigin="14,2136" coordsize="3786,0" path="m14,2136l3800,2136e" filled="false" stroked="true" strokeweight="1.44pt" strokecolor="#000000">
                <v:path arrowok="t"/>
              </v:shape>
            </v:group>
            <v:group style="position:absolute;left:3800;top:2050;width:10;height:20" coordorigin="3800,2050" coordsize="10,20">
              <v:shape style="position:absolute;left:3800;top:2050;width:10;height:20" coordorigin="3800,2050" coordsize="10,20" path="m3800,2069l3809,2069,3809,2050,3800,2050,3800,2069xe" filled="true" fillcolor="#000000" stroked="false">
                <v:path arrowok="t"/>
                <v:fill type="solid"/>
              </v:shape>
            </v:group>
            <v:group style="position:absolute;left:3800;top:2069;width:10;height:20" coordorigin="3800,2069" coordsize="10,20">
              <v:shape style="position:absolute;left:3800;top:2069;width:10;height:20" coordorigin="3800,2069" coordsize="10,20" path="m3800,2088l3809,2088,3809,2069,3800,2069,3800,2088xe" filled="true" fillcolor="#000000" stroked="false">
                <v:path arrowok="t"/>
                <v:fill type="solid"/>
              </v:shape>
            </v:group>
            <v:group style="position:absolute;left:3800;top:2088;width:10;height:20" coordorigin="3800,2088" coordsize="10,20">
              <v:shape style="position:absolute;left:3800;top:2088;width:10;height:20" coordorigin="3800,2088" coordsize="10,20" path="m3800,2108l3809,2108,3809,2088,3800,2088,3800,2108xe" filled="true" fillcolor="#000000" stroked="false">
                <v:path arrowok="t"/>
                <v:fill type="solid"/>
              </v:shape>
            </v:group>
            <v:group style="position:absolute;left:3800;top:2115;width:10;height:2" coordorigin="3800,2115" coordsize="10,2">
              <v:shape style="position:absolute;left:3800;top:2115;width:10;height:2" coordorigin="3800,2115" coordsize="10,0" path="m3800,2115l3809,2115e" filled="false" stroked="true" strokeweight=".72003pt" strokecolor="#000000">
                <v:path arrowok="t"/>
              </v:shape>
            </v:group>
            <v:group style="position:absolute;left:3800;top:2136;width:29;height:2" coordorigin="3800,2136" coordsize="29,2">
              <v:shape style="position:absolute;left:3800;top:2136;width:29;height:2" coordorigin="3800,2136" coordsize="29,0" path="m3800,2136l3829,2136e" filled="false" stroked="true" strokeweight="1.44pt" strokecolor="#000000">
                <v:path arrowok="t"/>
              </v:shape>
            </v:group>
            <v:group style="position:absolute;left:3829;top:2136;width:5094;height:2" coordorigin="3829,2136" coordsize="5094,2">
              <v:shape style="position:absolute;left:3829;top:2136;width:5094;height:2" coordorigin="3829,2136" coordsize="5094,0" path="m3829,2136l8922,2136e" filled="false" stroked="true" strokeweight="1.44pt" strokecolor="#000000">
                <v:path arrowok="t"/>
              </v:shape>
              <v:shape style="position:absolute;left:1735;top:28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192;top:110;width:2340;height:531" type="#_x0000_t202" filled="false" stroked="false">
                <v:textbox inset="0,0,0,0">
                  <w:txbxContent>
                    <w:p>
                      <w:pPr>
                        <w:spacing w:line="193"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本期发生额</w:t>
                      </w:r>
                    </w:p>
                    <w:p>
                      <w:pPr>
                        <w:spacing w:before="102"/>
                        <w:ind w:left="0" w:right="0" w:firstLine="0"/>
                        <w:jc w:val="center"/>
                        <w:rPr>
                          <w:rFonts w:ascii="宋体" w:hAnsi="宋体" w:cs="宋体" w:eastAsia="宋体" w:hint="default"/>
                          <w:sz w:val="18"/>
                          <w:szCs w:val="18"/>
                        </w:rPr>
                      </w:pPr>
                      <w:r>
                        <w:rPr>
                          <w:rFonts w:ascii="宋体" w:hAnsi="宋体" w:cs="宋体" w:eastAsia="宋体" w:hint="default"/>
                          <w:sz w:val="18"/>
                          <w:szCs w:val="18"/>
                        </w:rPr>
                        <w:t>广州佳时达软件股份有限公司</w:t>
                      </w:r>
                    </w:p>
                  </w:txbxContent>
                </v:textbox>
                <w10:wrap type="none"/>
              </v:shape>
              <v:shape style="position:absolute;left:137;top:811;width:2880;height:122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终止经营的净利润</w:t>
                      </w:r>
                    </w:p>
                    <w:p>
                      <w:pPr>
                        <w:spacing w:line="355" w:lineRule="auto" w:before="115"/>
                        <w:ind w:left="0" w:right="1798" w:firstLine="0"/>
                        <w:jc w:val="left"/>
                        <w:rPr>
                          <w:rFonts w:ascii="宋体" w:hAnsi="宋体" w:cs="宋体" w:eastAsia="宋体" w:hint="default"/>
                          <w:sz w:val="18"/>
                          <w:szCs w:val="18"/>
                        </w:rPr>
                      </w:pPr>
                      <w:r>
                        <w:rPr>
                          <w:rFonts w:ascii="宋体" w:hAnsi="宋体" w:cs="宋体" w:eastAsia="宋体" w:hint="default"/>
                          <w:sz w:val="18"/>
                          <w:szCs w:val="18"/>
                        </w:rPr>
                        <w:t>其他综合收益 综合收益总额</w:t>
                      </w:r>
                    </w:p>
                    <w:p>
                      <w:pPr>
                        <w:spacing w:before="28"/>
                        <w:ind w:left="0" w:right="0" w:firstLine="0"/>
                        <w:jc w:val="left"/>
                        <w:rPr>
                          <w:rFonts w:ascii="宋体" w:hAnsi="宋体" w:cs="宋体" w:eastAsia="宋体" w:hint="default"/>
                          <w:sz w:val="18"/>
                          <w:szCs w:val="18"/>
                        </w:rPr>
                      </w:pPr>
                      <w:r>
                        <w:rPr>
                          <w:rFonts w:ascii="宋体" w:hAnsi="宋体" w:cs="宋体" w:eastAsia="宋体" w:hint="default"/>
                          <w:sz w:val="18"/>
                          <w:szCs w:val="18"/>
                        </w:rPr>
                        <w:t>企业本期收到的来自联营企业的股利</w:t>
                      </w:r>
                    </w:p>
                  </w:txbxContent>
                </v:textbox>
                <w10:wrap type="none"/>
              </v:shape>
              <v:shape style="position:absolute;left:7953;top:1519;width:861;height:531" type="#_x0000_t202" filled="false" stroked="false">
                <v:textbox inset="0,0,0,0">
                  <w:txbxContent>
                    <w:p>
                      <w:pPr>
                        <w:spacing w:line="185" w:lineRule="exact" w:before="0"/>
                        <w:ind w:left="0" w:right="0" w:firstLine="0"/>
                        <w:jc w:val="center"/>
                        <w:rPr>
                          <w:rFonts w:ascii="Arial" w:hAnsi="Arial" w:cs="Arial" w:eastAsia="Arial" w:hint="default"/>
                          <w:sz w:val="18"/>
                          <w:szCs w:val="18"/>
                        </w:rPr>
                      </w:pPr>
                      <w:r>
                        <w:rPr>
                          <w:rFonts w:ascii="Arial"/>
                          <w:spacing w:val="-2"/>
                          <w:w w:val="80"/>
                          <w:sz w:val="18"/>
                        </w:rPr>
                        <w:t>2,013,056.41</w:t>
                      </w:r>
                      <w:r>
                        <w:rPr>
                          <w:rFonts w:ascii="Arial"/>
                          <w:spacing w:val="-2"/>
                          <w:sz w:val="18"/>
                        </w:rPr>
                      </w:r>
                    </w:p>
                    <w:p>
                      <w:pPr>
                        <w:spacing w:line="202" w:lineRule="exact" w:before="143"/>
                        <w:ind w:left="122" w:right="0" w:firstLine="0"/>
                        <w:jc w:val="center"/>
                        <w:rPr>
                          <w:rFonts w:ascii="Arial" w:hAnsi="Arial" w:cs="Arial" w:eastAsia="Arial" w:hint="default"/>
                          <w:sz w:val="18"/>
                          <w:szCs w:val="18"/>
                        </w:rPr>
                      </w:pPr>
                      <w:r>
                        <w:rPr>
                          <w:rFonts w:ascii="Arial"/>
                          <w:spacing w:val="-2"/>
                          <w:w w:val="80"/>
                          <w:sz w:val="18"/>
                        </w:rPr>
                        <w:t>416,666.70</w:t>
                      </w:r>
                      <w:r>
                        <w:rPr>
                          <w:rFonts w:ascii="Arial"/>
                          <w:spacing w:val="-2"/>
                          <w:sz w:val="18"/>
                        </w:rPr>
                      </w:r>
                    </w:p>
                  </w:txbxContent>
                </v:textbox>
                <w10:wrap type="none"/>
              </v:shape>
            </v:group>
          </v:group>
        </w:pict>
      </w:r>
      <w:r>
        <w:rPr>
          <w:rFonts w:ascii="宋体" w:hAnsi="宋体" w:cs="宋体" w:eastAsia="宋体" w:hint="default"/>
          <w:position w:val="-42"/>
          <w:sz w:val="20"/>
          <w:szCs w:val="20"/>
        </w:rPr>
      </w:r>
    </w:p>
    <w:p>
      <w:pPr>
        <w:pStyle w:val="BodyText"/>
        <w:spacing w:line="240" w:lineRule="auto" w:before="86"/>
        <w:ind w:left="578" w:right="0"/>
        <w:jc w:val="left"/>
      </w:pPr>
      <w:r>
        <w:rPr/>
        <w:pict>
          <v:group style="position:absolute;margin-left:87.744003pt;margin-top:26.403667pt;width:446.85pt;height:387.7pt;mso-position-horizontal-relative:page;mso-position-vertical-relative:paragraph;z-index:-1419424" coordorigin="1755,528" coordsize="8937,7754">
            <v:group style="position:absolute;left:1784;top:542;width:4222;height:2" coordorigin="1784,542" coordsize="4222,2">
              <v:shape style="position:absolute;left:1784;top:542;width:4222;height:2" coordorigin="1784,542" coordsize="4222,0" path="m1784,542l6006,542e" filled="false" stroked="true" strokeweight="1.44pt" strokecolor="#000000">
                <v:path arrowok="t"/>
              </v:shape>
              <v:shape style="position:absolute;left:6006;top:557;width:10;height:2" type="#_x0000_t75" stroked="false">
                <v:imagedata r:id="rId120" o:title=""/>
              </v:shape>
            </v:group>
            <v:group style="position:absolute;left:6006;top:542;width:29;height:2" coordorigin="6006,542" coordsize="29,2">
              <v:shape style="position:absolute;left:6006;top:542;width:29;height:2" coordorigin="6006,542" coordsize="29,0" path="m6006,542l6035,542e" filled="false" stroked="true" strokeweight="1.44pt" strokecolor="#000000">
                <v:path arrowok="t"/>
              </v:shape>
            </v:group>
            <v:group style="position:absolute;left:6035;top:542;width:4643;height:2" coordorigin="6035,542" coordsize="4643,2">
              <v:shape style="position:absolute;left:6035;top:542;width:4643;height:2" coordorigin="6035,542" coordsize="4643,0" path="m6035,542l10677,542e" filled="false" stroked="true" strokeweight="1.44pt" strokecolor="#000000">
                <v:path arrowok="t"/>
              </v:shape>
            </v:group>
            <v:group style="position:absolute;left:6006;top:559;width:10;height:20" coordorigin="6006,559" coordsize="10,20">
              <v:shape style="position:absolute;left:6006;top:559;width:10;height:20" coordorigin="6006,559" coordsize="10,20" path="m6006,578l6015,578,6015,559,6006,559,6006,578xe" filled="true" fillcolor="#000000" stroked="false">
                <v:path arrowok="t"/>
                <v:fill type="solid"/>
              </v:shape>
            </v:group>
            <v:group style="position:absolute;left:6006;top:578;width:10;height:20" coordorigin="6006,578" coordsize="10,20">
              <v:shape style="position:absolute;left:6006;top:578;width:10;height:20" coordorigin="6006,578" coordsize="10,20" path="m6006,598l6015,598,6015,578,6006,578,6006,598xe" filled="true" fillcolor="#000000" stroked="false">
                <v:path arrowok="t"/>
                <v:fill type="solid"/>
              </v:shape>
            </v:group>
            <v:group style="position:absolute;left:6006;top:598;width:10;height:20" coordorigin="6006,598" coordsize="10,20">
              <v:shape style="position:absolute;left:6006;top:598;width:10;height:20" coordorigin="6006,598" coordsize="10,20" path="m6006,617l6015,617,6015,598,6006,598,6006,617xe" filled="true" fillcolor="#000000" stroked="false">
                <v:path arrowok="t"/>
                <v:fill type="solid"/>
              </v:shape>
            </v:group>
            <v:group style="position:absolute;left:6006;top:617;width:10;height:20" coordorigin="6006,617" coordsize="10,20">
              <v:shape style="position:absolute;left:6006;top:617;width:10;height:20" coordorigin="6006,617" coordsize="10,20" path="m6006,636l6015,636,6015,617,6006,617,6006,636xe" filled="true" fillcolor="#000000" stroked="false">
                <v:path arrowok="t"/>
                <v:fill type="solid"/>
              </v:shape>
            </v:group>
            <v:group style="position:absolute;left:6006;top:636;width:10;height:20" coordorigin="6006,636" coordsize="10,20">
              <v:shape style="position:absolute;left:6006;top:636;width:10;height:20" coordorigin="6006,636" coordsize="10,20" path="m6006,655l6015,655,6015,636,6006,636,6006,655xe" filled="true" fillcolor="#000000" stroked="false">
                <v:path arrowok="t"/>
                <v:fill type="solid"/>
              </v:shape>
            </v:group>
            <v:group style="position:absolute;left:6006;top:655;width:10;height:20" coordorigin="6006,655" coordsize="10,20">
              <v:shape style="position:absolute;left:6006;top:655;width:10;height:20" coordorigin="6006,655" coordsize="10,20" path="m6006,674l6015,674,6015,655,6006,655,6006,674xe" filled="true" fillcolor="#000000" stroked="false">
                <v:path arrowok="t"/>
                <v:fill type="solid"/>
              </v:shape>
            </v:group>
            <v:group style="position:absolute;left:6006;top:674;width:10;height:20" coordorigin="6006,674" coordsize="10,20">
              <v:shape style="position:absolute;left:6006;top:674;width:10;height:20" coordorigin="6006,674" coordsize="10,20" path="m6006,694l6015,694,6015,674,6006,674,6006,694xe" filled="true" fillcolor="#000000" stroked="false">
                <v:path arrowok="t"/>
                <v:fill type="solid"/>
              </v:shape>
            </v:group>
            <v:group style="position:absolute;left:6006;top:694;width:10;height:20" coordorigin="6006,694" coordsize="10,20">
              <v:shape style="position:absolute;left:6006;top:694;width:10;height:20" coordorigin="6006,694" coordsize="10,20" path="m6006,713l6015,713,6015,694,6006,694,6006,713xe" filled="true" fillcolor="#000000" stroked="false">
                <v:path arrowok="t"/>
                <v:fill type="solid"/>
              </v:shape>
            </v:group>
            <v:group style="position:absolute;left:6006;top:713;width:10;height:20" coordorigin="6006,713" coordsize="10,20">
              <v:shape style="position:absolute;left:6006;top:713;width:10;height:20" coordorigin="6006,713" coordsize="10,20" path="m6006,732l6015,732,6015,713,6006,713,6006,732xe" filled="true" fillcolor="#000000" stroked="false">
                <v:path arrowok="t"/>
                <v:fill type="solid"/>
              </v:shape>
            </v:group>
            <v:group style="position:absolute;left:6006;top:732;width:10;height:20" coordorigin="6006,732" coordsize="10,20">
              <v:shape style="position:absolute;left:6006;top:732;width:10;height:20" coordorigin="6006,732" coordsize="10,20" path="m6006,751l6015,751,6015,732,6006,732,6006,751xe" filled="true" fillcolor="#000000" stroked="false">
                <v:path arrowok="t"/>
                <v:fill type="solid"/>
              </v:shape>
            </v:group>
            <v:group style="position:absolute;left:6006;top:751;width:10;height:20" coordorigin="6006,751" coordsize="10,20">
              <v:shape style="position:absolute;left:6006;top:751;width:10;height:20" coordorigin="6006,751" coordsize="10,20" path="m6006,770l6015,770,6015,751,6006,751,6006,770xe" filled="true" fillcolor="#000000" stroked="false">
                <v:path arrowok="t"/>
                <v:fill type="solid"/>
              </v:shape>
            </v:group>
            <v:group style="position:absolute;left:6006;top:770;width:10;height:20" coordorigin="6006,770" coordsize="10,20">
              <v:shape style="position:absolute;left:6006;top:770;width:10;height:20" coordorigin="6006,770" coordsize="10,20" path="m6006,790l6015,790,6015,770,6006,770,6006,790xe" filled="true" fillcolor="#000000" stroked="false">
                <v:path arrowok="t"/>
                <v:fill type="solid"/>
              </v:shape>
            </v:group>
            <v:group style="position:absolute;left:6006;top:790;width:10;height:20" coordorigin="6006,790" coordsize="10,20">
              <v:shape style="position:absolute;left:6006;top:790;width:10;height:20" coordorigin="6006,790" coordsize="10,20" path="m6006,809l6015,809,6015,790,6006,790,6006,809xe" filled="true" fillcolor="#000000" stroked="false">
                <v:path arrowok="t"/>
                <v:fill type="solid"/>
              </v:shape>
            </v:group>
            <v:group style="position:absolute;left:6006;top:809;width:10;height:20" coordorigin="6006,809" coordsize="10,20">
              <v:shape style="position:absolute;left:6006;top:809;width:10;height:20" coordorigin="6006,809" coordsize="10,20" path="m6006,828l6015,828,6015,809,6006,809,6006,828xe" filled="true" fillcolor="#000000" stroked="false">
                <v:path arrowok="t"/>
                <v:fill type="solid"/>
              </v:shape>
            </v:group>
            <v:group style="position:absolute;left:6006;top:828;width:10;height:20" coordorigin="6006,828" coordsize="10,20">
              <v:shape style="position:absolute;left:6006;top:828;width:10;height:20" coordorigin="6006,828" coordsize="10,20" path="m6006,847l6015,847,6015,828,6006,828,6006,847xe" filled="true" fillcolor="#000000" stroked="false">
                <v:path arrowok="t"/>
                <v:fill type="solid"/>
              </v:shape>
            </v:group>
            <v:group style="position:absolute;left:6006;top:847;width:10;height:20" coordorigin="6006,847" coordsize="10,20">
              <v:shape style="position:absolute;left:6006;top:847;width:10;height:20" coordorigin="6006,847" coordsize="10,20" path="m6006,866l6015,866,6015,847,6006,847,6006,866xe" filled="true" fillcolor="#000000" stroked="false">
                <v:path arrowok="t"/>
                <v:fill type="solid"/>
              </v:shape>
            </v:group>
            <v:group style="position:absolute;left:6006;top:929;width:10;height:20" coordorigin="6006,929" coordsize="10,20">
              <v:shape style="position:absolute;left:6006;top:929;width:10;height:20" coordorigin="6006,929" coordsize="10,20" path="m6006,948l6015,948,6015,929,6006,929,6006,948xe" filled="true" fillcolor="#000000" stroked="false">
                <v:path arrowok="t"/>
                <v:fill type="solid"/>
              </v:shape>
            </v:group>
            <v:group style="position:absolute;left:6006;top:948;width:10;height:20" coordorigin="6006,948" coordsize="10,20">
              <v:shape style="position:absolute;left:6006;top:948;width:10;height:20" coordorigin="6006,948" coordsize="10,20" path="m6006,967l6015,967,6015,948,6006,948,6006,967xe" filled="true" fillcolor="#000000" stroked="false">
                <v:path arrowok="t"/>
                <v:fill type="solid"/>
              </v:shape>
            </v:group>
            <v:group style="position:absolute;left:6006;top:967;width:10;height:20" coordorigin="6006,967" coordsize="10,20">
              <v:shape style="position:absolute;left:6006;top:967;width:10;height:20" coordorigin="6006,967" coordsize="10,20" path="m6006,986l6015,986,6015,967,6006,967,6006,986xe" filled="true" fillcolor="#000000" stroked="false">
                <v:path arrowok="t"/>
                <v:fill type="solid"/>
              </v:shape>
            </v:group>
            <v:group style="position:absolute;left:6006;top:986;width:10;height:20" coordorigin="6006,986" coordsize="10,20">
              <v:shape style="position:absolute;left:6006;top:986;width:10;height:20" coordorigin="6006,986" coordsize="10,20" path="m6006,1006l6015,1006,6015,986,6006,986,6006,1006xe" filled="true" fillcolor="#000000" stroked="false">
                <v:path arrowok="t"/>
                <v:fill type="solid"/>
              </v:shape>
            </v:group>
            <v:group style="position:absolute;left:6006;top:1006;width:10;height:20" coordorigin="6006,1006" coordsize="10,20">
              <v:shape style="position:absolute;left:6006;top:1006;width:10;height:20" coordorigin="6006,1006" coordsize="10,20" path="m6006,1025l6015,1025,6015,1006,6006,1006,6006,1025xe" filled="true" fillcolor="#000000" stroked="false">
                <v:path arrowok="t"/>
                <v:fill type="solid"/>
              </v:shape>
            </v:group>
            <v:group style="position:absolute;left:6006;top:1025;width:10;height:20" coordorigin="6006,1025" coordsize="10,20">
              <v:shape style="position:absolute;left:6006;top:1025;width:10;height:20" coordorigin="6006,1025" coordsize="10,20" path="m6006,1044l6015,1044,6015,1025,6006,1025,6006,1044xe" filled="true" fillcolor="#000000" stroked="false">
                <v:path arrowok="t"/>
                <v:fill type="solid"/>
              </v:shape>
            </v:group>
            <v:group style="position:absolute;left:6006;top:1044;width:10;height:20" coordorigin="6006,1044" coordsize="10,20">
              <v:shape style="position:absolute;left:6006;top:1044;width:10;height:20" coordorigin="6006,1044" coordsize="10,20" path="m6006,1063l6015,1063,6015,1044,6006,1044,6006,1063xe" filled="true" fillcolor="#000000" stroked="false">
                <v:path arrowok="t"/>
                <v:fill type="solid"/>
              </v:shape>
            </v:group>
            <v:group style="position:absolute;left:6006;top:1063;width:10;height:20" coordorigin="6006,1063" coordsize="10,20">
              <v:shape style="position:absolute;left:6006;top:1063;width:10;height:20" coordorigin="6006,1063" coordsize="10,20" path="m6006,1082l6015,1082,6015,1063,6006,1063,6006,1082xe" filled="true" fillcolor="#000000" stroked="false">
                <v:path arrowok="t"/>
                <v:fill type="solid"/>
              </v:shape>
            </v:group>
            <v:group style="position:absolute;left:6006;top:1082;width:10;height:20" coordorigin="6006,1082" coordsize="10,20">
              <v:shape style="position:absolute;left:6006;top:1082;width:10;height:20" coordorigin="6006,1082" coordsize="10,20" path="m6006,1102l6015,1102,6015,1082,6006,1082,6006,1102xe" filled="true" fillcolor="#000000" stroked="false">
                <v:path arrowok="t"/>
                <v:fill type="solid"/>
              </v:shape>
            </v:group>
            <v:group style="position:absolute;left:6006;top:1102;width:10;height:20" coordorigin="6006,1102" coordsize="10,20">
              <v:shape style="position:absolute;left:6006;top:1102;width:10;height:20" coordorigin="6006,1102" coordsize="10,20" path="m6006,1121l6015,1121,6015,1102,6006,1102,6006,1121xe" filled="true" fillcolor="#000000" stroked="false">
                <v:path arrowok="t"/>
                <v:fill type="solid"/>
              </v:shape>
            </v:group>
            <v:group style="position:absolute;left:6006;top:1121;width:10;height:20" coordorigin="6006,1121" coordsize="10,20">
              <v:shape style="position:absolute;left:6006;top:1121;width:10;height:20" coordorigin="6006,1121" coordsize="10,20" path="m6006,1140l6015,1140,6015,1121,6006,1121,6006,1140xe" filled="true" fillcolor="#000000" stroked="false">
                <v:path arrowok="t"/>
                <v:fill type="solid"/>
              </v:shape>
            </v:group>
            <v:group style="position:absolute;left:6006;top:1140;width:10;height:20" coordorigin="6006,1140" coordsize="10,20">
              <v:shape style="position:absolute;left:6006;top:1140;width:10;height:20" coordorigin="6006,1140" coordsize="10,20" path="m6006,1159l6015,1159,6015,1140,6006,1140,6006,1159xe" filled="true" fillcolor="#000000" stroked="false">
                <v:path arrowok="t"/>
                <v:fill type="solid"/>
              </v:shape>
            </v:group>
            <v:group style="position:absolute;left:6006;top:1159;width:10;height:20" coordorigin="6006,1159" coordsize="10,20">
              <v:shape style="position:absolute;left:6006;top:1159;width:10;height:20" coordorigin="6006,1159" coordsize="10,20" path="m6006,1178l6015,1178,6015,1159,6006,1159,6006,1178xe" filled="true" fillcolor="#000000" stroked="false">
                <v:path arrowok="t"/>
                <v:fill type="solid"/>
              </v:shape>
            </v:group>
            <v:group style="position:absolute;left:6006;top:1178;width:10;height:20" coordorigin="6006,1178" coordsize="10,20">
              <v:shape style="position:absolute;left:6006;top:1178;width:10;height:20" coordorigin="6006,1178" coordsize="10,20" path="m6006,1198l6015,1198,6015,1178,6006,1178,6006,1198xe" filled="true" fillcolor="#000000" stroked="false">
                <v:path arrowok="t"/>
                <v:fill type="solid"/>
              </v:shape>
            </v:group>
            <v:group style="position:absolute;left:6006;top:1198;width:10;height:20" coordorigin="6006,1198" coordsize="10,20">
              <v:shape style="position:absolute;left:6006;top:1198;width:10;height:20" coordorigin="6006,1198" coordsize="10,20" path="m6006,1217l6015,1217,6015,1198,6006,1198,6006,1217xe" filled="true" fillcolor="#000000" stroked="false">
                <v:path arrowok="t"/>
                <v:fill type="solid"/>
              </v:shape>
            </v:group>
            <v:group style="position:absolute;left:6006;top:1277;width:10;height:20" coordorigin="6006,1277" coordsize="10,20">
              <v:shape style="position:absolute;left:6006;top:1277;width:10;height:20" coordorigin="6006,1277" coordsize="10,20" path="m6006,1297l6015,1297,6015,1277,6006,1277,6006,1297xe" filled="true" fillcolor="#000000" stroked="false">
                <v:path arrowok="t"/>
                <v:fill type="solid"/>
              </v:shape>
            </v:group>
            <v:group style="position:absolute;left:6006;top:1297;width:10;height:20" coordorigin="6006,1297" coordsize="10,20">
              <v:shape style="position:absolute;left:6006;top:1297;width:10;height:20" coordorigin="6006,1297" coordsize="10,20" path="m6006,1316l6015,1316,6015,1297,6006,1297,6006,1316xe" filled="true" fillcolor="#000000" stroked="false">
                <v:path arrowok="t"/>
                <v:fill type="solid"/>
              </v:shape>
            </v:group>
            <v:group style="position:absolute;left:6006;top:1316;width:10;height:20" coordorigin="6006,1316" coordsize="10,20">
              <v:shape style="position:absolute;left:6006;top:1316;width:10;height:20" coordorigin="6006,1316" coordsize="10,20" path="m6006,1335l6015,1335,6015,1316,6006,1316,6006,1335xe" filled="true" fillcolor="#000000" stroked="false">
                <v:path arrowok="t"/>
                <v:fill type="solid"/>
              </v:shape>
            </v:group>
            <v:group style="position:absolute;left:6006;top:1335;width:10;height:20" coordorigin="6006,1335" coordsize="10,20">
              <v:shape style="position:absolute;left:6006;top:1335;width:10;height:20" coordorigin="6006,1335" coordsize="10,20" path="m6006,1354l6015,1354,6015,1335,6006,1335,6006,1354xe" filled="true" fillcolor="#000000" stroked="false">
                <v:path arrowok="t"/>
                <v:fill type="solid"/>
              </v:shape>
            </v:group>
            <v:group style="position:absolute;left:6006;top:1354;width:10;height:20" coordorigin="6006,1354" coordsize="10,20">
              <v:shape style="position:absolute;left:6006;top:1354;width:10;height:20" coordorigin="6006,1354" coordsize="10,20" path="m6006,1373l6015,1373,6015,1354,6006,1354,6006,1373xe" filled="true" fillcolor="#000000" stroked="false">
                <v:path arrowok="t"/>
                <v:fill type="solid"/>
              </v:shape>
            </v:group>
            <v:group style="position:absolute;left:6006;top:1373;width:10;height:20" coordorigin="6006,1373" coordsize="10,20">
              <v:shape style="position:absolute;left:6006;top:1373;width:10;height:20" coordorigin="6006,1373" coordsize="10,20" path="m6006,1393l6015,1393,6015,1373,6006,1373,6006,1393xe" filled="true" fillcolor="#000000" stroked="false">
                <v:path arrowok="t"/>
                <v:fill type="solid"/>
              </v:shape>
            </v:group>
            <v:group style="position:absolute;left:6006;top:1393;width:10;height:20" coordorigin="6006,1393" coordsize="10,20">
              <v:shape style="position:absolute;left:6006;top:1393;width:10;height:20" coordorigin="6006,1393" coordsize="10,20" path="m6006,1412l6015,1412,6015,1393,6006,1393,6006,1412xe" filled="true" fillcolor="#000000" stroked="false">
                <v:path arrowok="t"/>
                <v:fill type="solid"/>
              </v:shape>
            </v:group>
            <v:group style="position:absolute;left:6006;top:1412;width:10;height:20" coordorigin="6006,1412" coordsize="10,20">
              <v:shape style="position:absolute;left:6006;top:1412;width:10;height:20" coordorigin="6006,1412" coordsize="10,20" path="m6006,1431l6015,1431,6015,1412,6006,1412,6006,1431xe" filled="true" fillcolor="#000000" stroked="false">
                <v:path arrowok="t"/>
                <v:fill type="solid"/>
              </v:shape>
            </v:group>
            <v:group style="position:absolute;left:6006;top:1431;width:10;height:20" coordorigin="6006,1431" coordsize="10,20">
              <v:shape style="position:absolute;left:6006;top:1431;width:10;height:20" coordorigin="6006,1431" coordsize="10,20" path="m6006,1450l6015,1450,6015,1431,6006,1431,6006,1450xe" filled="true" fillcolor="#000000" stroked="false">
                <v:path arrowok="t"/>
                <v:fill type="solid"/>
              </v:shape>
            </v:group>
            <v:group style="position:absolute;left:6006;top:1450;width:10;height:20" coordorigin="6006,1450" coordsize="10,20">
              <v:shape style="position:absolute;left:6006;top:1450;width:10;height:20" coordorigin="6006,1450" coordsize="10,20" path="m6006,1469l6015,1469,6015,1450,6006,1450,6006,1469xe" filled="true" fillcolor="#000000" stroked="false">
                <v:path arrowok="t"/>
                <v:fill type="solid"/>
              </v:shape>
            </v:group>
            <v:group style="position:absolute;left:6006;top:1469;width:10;height:20" coordorigin="6006,1469" coordsize="10,20">
              <v:shape style="position:absolute;left:6006;top:1469;width:10;height:20" coordorigin="6006,1469" coordsize="10,20" path="m6006,1489l6015,1489,6015,1469,6006,1469,6006,1489xe" filled="true" fillcolor="#000000" stroked="false">
                <v:path arrowok="t"/>
                <v:fill type="solid"/>
              </v:shape>
            </v:group>
            <v:group style="position:absolute;left:6006;top:1489;width:10;height:20" coordorigin="6006,1489" coordsize="10,20">
              <v:shape style="position:absolute;left:6006;top:1489;width:10;height:20" coordorigin="6006,1489" coordsize="10,20" path="m6006,1508l6015,1508,6015,1489,6006,1489,6006,1508xe" filled="true" fillcolor="#000000" stroked="false">
                <v:path arrowok="t"/>
                <v:fill type="solid"/>
              </v:shape>
            </v:group>
            <v:group style="position:absolute;left:6006;top:1508;width:10;height:20" coordorigin="6006,1508" coordsize="10,20">
              <v:shape style="position:absolute;left:6006;top:1508;width:10;height:20" coordorigin="6006,1508" coordsize="10,20" path="m6006,1527l6015,1527,6015,1508,6006,1508,6006,1527xe" filled="true" fillcolor="#000000" stroked="false">
                <v:path arrowok="t"/>
                <v:fill type="solid"/>
              </v:shape>
            </v:group>
            <v:group style="position:absolute;left:6006;top:1527;width:10;height:20" coordorigin="6006,1527" coordsize="10,20">
              <v:shape style="position:absolute;left:6006;top:1527;width:10;height:20" coordorigin="6006,1527" coordsize="10,20" path="m6006,1546l6015,1546,6015,1527,6006,1527,6006,1546xe" filled="true" fillcolor="#000000" stroked="false">
                <v:path arrowok="t"/>
                <v:fill type="solid"/>
              </v:shape>
            </v:group>
            <v:group style="position:absolute;left:6006;top:1546;width:10;height:20" coordorigin="6006,1546" coordsize="10,20">
              <v:shape style="position:absolute;left:6006;top:1546;width:10;height:20" coordorigin="6006,1546" coordsize="10,20" path="m6006,1565l6015,1565,6015,1546,6006,1546,6006,1565xe" filled="true" fillcolor="#000000" stroked="false">
                <v:path arrowok="t"/>
                <v:fill type="solid"/>
              </v:shape>
            </v:group>
            <v:group style="position:absolute;left:6006;top:1628;width:10;height:20" coordorigin="6006,1628" coordsize="10,20">
              <v:shape style="position:absolute;left:6006;top:1628;width:10;height:20" coordorigin="6006,1628" coordsize="10,20" path="m6006,1647l6015,1647,6015,1628,6006,1628,6006,1647xe" filled="true" fillcolor="#000000" stroked="false">
                <v:path arrowok="t"/>
                <v:fill type="solid"/>
              </v:shape>
            </v:group>
            <v:group style="position:absolute;left:6006;top:1647;width:10;height:20" coordorigin="6006,1647" coordsize="10,20">
              <v:shape style="position:absolute;left:6006;top:1647;width:10;height:20" coordorigin="6006,1647" coordsize="10,20" path="m6006,1666l6015,1666,6015,1647,6006,1647,6006,1666xe" filled="true" fillcolor="#000000" stroked="false">
                <v:path arrowok="t"/>
                <v:fill type="solid"/>
              </v:shape>
            </v:group>
            <v:group style="position:absolute;left:6006;top:1666;width:10;height:20" coordorigin="6006,1666" coordsize="10,20">
              <v:shape style="position:absolute;left:6006;top:1666;width:10;height:20" coordorigin="6006,1666" coordsize="10,20" path="m6006,1685l6015,1685,6015,1666,6006,1666,6006,1685xe" filled="true" fillcolor="#000000" stroked="false">
                <v:path arrowok="t"/>
                <v:fill type="solid"/>
              </v:shape>
            </v:group>
            <v:group style="position:absolute;left:6006;top:1685;width:10;height:20" coordorigin="6006,1685" coordsize="10,20">
              <v:shape style="position:absolute;left:6006;top:1685;width:10;height:20" coordorigin="6006,1685" coordsize="10,20" path="m6006,1705l6015,1705,6015,1685,6006,1685,6006,1705xe" filled="true" fillcolor="#000000" stroked="false">
                <v:path arrowok="t"/>
                <v:fill type="solid"/>
              </v:shape>
            </v:group>
            <v:group style="position:absolute;left:6006;top:1705;width:10;height:20" coordorigin="6006,1705" coordsize="10,20">
              <v:shape style="position:absolute;left:6006;top:1705;width:10;height:20" coordorigin="6006,1705" coordsize="10,20" path="m6006,1724l6015,1724,6015,1705,6006,1705,6006,1724xe" filled="true" fillcolor="#000000" stroked="false">
                <v:path arrowok="t"/>
                <v:fill type="solid"/>
              </v:shape>
            </v:group>
            <v:group style="position:absolute;left:6006;top:1724;width:10;height:20" coordorigin="6006,1724" coordsize="10,20">
              <v:shape style="position:absolute;left:6006;top:1724;width:10;height:20" coordorigin="6006,1724" coordsize="10,20" path="m6006,1743l6015,1743,6015,1724,6006,1724,6006,1743xe" filled="true" fillcolor="#000000" stroked="false">
                <v:path arrowok="t"/>
                <v:fill type="solid"/>
              </v:shape>
            </v:group>
            <v:group style="position:absolute;left:6006;top:1743;width:10;height:20" coordorigin="6006,1743" coordsize="10,20">
              <v:shape style="position:absolute;left:6006;top:1743;width:10;height:20" coordorigin="6006,1743" coordsize="10,20" path="m6006,1762l6015,1762,6015,1743,6006,1743,6006,1762xe" filled="true" fillcolor="#000000" stroked="false">
                <v:path arrowok="t"/>
                <v:fill type="solid"/>
              </v:shape>
            </v:group>
            <v:group style="position:absolute;left:6006;top:1762;width:10;height:20" coordorigin="6006,1762" coordsize="10,20">
              <v:shape style="position:absolute;left:6006;top:1762;width:10;height:20" coordorigin="6006,1762" coordsize="10,20" path="m6006,1781l6015,1781,6015,1762,6006,1762,6006,1781xe" filled="true" fillcolor="#000000" stroked="false">
                <v:path arrowok="t"/>
                <v:fill type="solid"/>
              </v:shape>
            </v:group>
            <v:group style="position:absolute;left:6006;top:1781;width:10;height:20" coordorigin="6006,1781" coordsize="10,20">
              <v:shape style="position:absolute;left:6006;top:1781;width:10;height:20" coordorigin="6006,1781" coordsize="10,20" path="m6006,1801l6015,1801,6015,1781,6006,1781,6006,1801xe" filled="true" fillcolor="#000000" stroked="false">
                <v:path arrowok="t"/>
                <v:fill type="solid"/>
              </v:shape>
            </v:group>
            <v:group style="position:absolute;left:6006;top:1801;width:10;height:20" coordorigin="6006,1801" coordsize="10,20">
              <v:shape style="position:absolute;left:6006;top:1801;width:10;height:20" coordorigin="6006,1801" coordsize="10,20" path="m6006,1820l6015,1820,6015,1801,6006,1801,6006,1820xe" filled="true" fillcolor="#000000" stroked="false">
                <v:path arrowok="t"/>
                <v:fill type="solid"/>
              </v:shape>
            </v:group>
            <v:group style="position:absolute;left:6006;top:1820;width:10;height:20" coordorigin="6006,1820" coordsize="10,20">
              <v:shape style="position:absolute;left:6006;top:1820;width:10;height:20" coordorigin="6006,1820" coordsize="10,20" path="m6006,1839l6015,1839,6015,1820,6006,1820,6006,1839xe" filled="true" fillcolor="#000000" stroked="false">
                <v:path arrowok="t"/>
                <v:fill type="solid"/>
              </v:shape>
            </v:group>
            <v:group style="position:absolute;left:6006;top:1839;width:10;height:20" coordorigin="6006,1839" coordsize="10,20">
              <v:shape style="position:absolute;left:6006;top:1839;width:10;height:20" coordorigin="6006,1839" coordsize="10,20" path="m6006,1858l6015,1858,6015,1839,6006,1839,6006,1858xe" filled="true" fillcolor="#000000" stroked="false">
                <v:path arrowok="t"/>
                <v:fill type="solid"/>
              </v:shape>
            </v:group>
            <v:group style="position:absolute;left:6006;top:1858;width:10;height:20" coordorigin="6006,1858" coordsize="10,20">
              <v:shape style="position:absolute;left:6006;top:1858;width:10;height:20" coordorigin="6006,1858" coordsize="10,20" path="m6006,1877l6015,1877,6015,1858,6006,1858,6006,1877xe" filled="true" fillcolor="#000000" stroked="false">
                <v:path arrowok="t"/>
                <v:fill type="solid"/>
              </v:shape>
            </v:group>
            <v:group style="position:absolute;left:6006;top:1877;width:10;height:20" coordorigin="6006,1877" coordsize="10,20">
              <v:shape style="position:absolute;left:6006;top:1877;width:10;height:20" coordorigin="6006,1877" coordsize="10,20" path="m6006,1897l6015,1897,6015,1877,6006,1877,6006,1897xe" filled="true" fillcolor="#000000" stroked="false">
                <v:path arrowok="t"/>
                <v:fill type="solid"/>
              </v:shape>
            </v:group>
            <v:group style="position:absolute;left:6006;top:1897;width:10;height:20" coordorigin="6006,1897" coordsize="10,20">
              <v:shape style="position:absolute;left:6006;top:1897;width:10;height:20" coordorigin="6006,1897" coordsize="10,20" path="m6006,1916l6015,1916,6015,1897,6006,1897,6006,1916xe" filled="true" fillcolor="#000000" stroked="false">
                <v:path arrowok="t"/>
                <v:fill type="solid"/>
              </v:shape>
            </v:group>
            <v:group style="position:absolute;left:6006;top:1978;width:10;height:20" coordorigin="6006,1978" coordsize="10,20">
              <v:shape style="position:absolute;left:6006;top:1978;width:10;height:20" coordorigin="6006,1978" coordsize="10,20" path="m6006,1997l6015,1997,6015,1978,6006,1978,6006,1997xe" filled="true" fillcolor="#000000" stroked="false">
                <v:path arrowok="t"/>
                <v:fill type="solid"/>
              </v:shape>
            </v:group>
            <v:group style="position:absolute;left:6006;top:1997;width:10;height:20" coordorigin="6006,1997" coordsize="10,20">
              <v:shape style="position:absolute;left:6006;top:1997;width:10;height:20" coordorigin="6006,1997" coordsize="10,20" path="m6006,2017l6015,2017,6015,1997,6006,1997,6006,2017xe" filled="true" fillcolor="#000000" stroked="false">
                <v:path arrowok="t"/>
                <v:fill type="solid"/>
              </v:shape>
            </v:group>
            <v:group style="position:absolute;left:6006;top:2017;width:10;height:20" coordorigin="6006,2017" coordsize="10,20">
              <v:shape style="position:absolute;left:6006;top:2017;width:10;height:20" coordorigin="6006,2017" coordsize="10,20" path="m6006,2036l6015,2036,6015,2017,6006,2017,6006,2036xe" filled="true" fillcolor="#000000" stroked="false">
                <v:path arrowok="t"/>
                <v:fill type="solid"/>
              </v:shape>
            </v:group>
            <v:group style="position:absolute;left:6006;top:2036;width:10;height:20" coordorigin="6006,2036" coordsize="10,20">
              <v:shape style="position:absolute;left:6006;top:2036;width:10;height:20" coordorigin="6006,2036" coordsize="10,20" path="m6006,2055l6015,2055,6015,2036,6006,2036,6006,2055xe" filled="true" fillcolor="#000000" stroked="false">
                <v:path arrowok="t"/>
                <v:fill type="solid"/>
              </v:shape>
            </v:group>
            <v:group style="position:absolute;left:6006;top:2055;width:10;height:20" coordorigin="6006,2055" coordsize="10,20">
              <v:shape style="position:absolute;left:6006;top:2055;width:10;height:20" coordorigin="6006,2055" coordsize="10,20" path="m6006,2074l6015,2074,6015,2055,6006,2055,6006,2074xe" filled="true" fillcolor="#000000" stroked="false">
                <v:path arrowok="t"/>
                <v:fill type="solid"/>
              </v:shape>
            </v:group>
            <v:group style="position:absolute;left:6006;top:2074;width:10;height:20" coordorigin="6006,2074" coordsize="10,20">
              <v:shape style="position:absolute;left:6006;top:2074;width:10;height:20" coordorigin="6006,2074" coordsize="10,20" path="m6006,2093l6015,2093,6015,2074,6006,2074,6006,2093xe" filled="true" fillcolor="#000000" stroked="false">
                <v:path arrowok="t"/>
                <v:fill type="solid"/>
              </v:shape>
            </v:group>
            <v:group style="position:absolute;left:6006;top:2093;width:10;height:20" coordorigin="6006,2093" coordsize="10,20">
              <v:shape style="position:absolute;left:6006;top:2093;width:10;height:20" coordorigin="6006,2093" coordsize="10,20" path="m6006,2113l6015,2113,6015,2093,6006,2093,6006,2113xe" filled="true" fillcolor="#000000" stroked="false">
                <v:path arrowok="t"/>
                <v:fill type="solid"/>
              </v:shape>
            </v:group>
            <v:group style="position:absolute;left:6006;top:2113;width:10;height:20" coordorigin="6006,2113" coordsize="10,20">
              <v:shape style="position:absolute;left:6006;top:2113;width:10;height:20" coordorigin="6006,2113" coordsize="10,20" path="m6006,2132l6015,2132,6015,2113,6006,2113,6006,2132xe" filled="true" fillcolor="#000000" stroked="false">
                <v:path arrowok="t"/>
                <v:fill type="solid"/>
              </v:shape>
            </v:group>
            <v:group style="position:absolute;left:6006;top:2132;width:10;height:20" coordorigin="6006,2132" coordsize="10,20">
              <v:shape style="position:absolute;left:6006;top:2132;width:10;height:20" coordorigin="6006,2132" coordsize="10,20" path="m6006,2151l6015,2151,6015,2132,6006,2132,6006,2151xe" filled="true" fillcolor="#000000" stroked="false">
                <v:path arrowok="t"/>
                <v:fill type="solid"/>
              </v:shape>
            </v:group>
            <v:group style="position:absolute;left:6006;top:2151;width:10;height:20" coordorigin="6006,2151" coordsize="10,20">
              <v:shape style="position:absolute;left:6006;top:2151;width:10;height:20" coordorigin="6006,2151" coordsize="10,20" path="m6006,2170l6015,2170,6015,2151,6006,2151,6006,2170xe" filled="true" fillcolor="#000000" stroked="false">
                <v:path arrowok="t"/>
                <v:fill type="solid"/>
              </v:shape>
            </v:group>
            <v:group style="position:absolute;left:6006;top:2170;width:10;height:20" coordorigin="6006,2170" coordsize="10,20">
              <v:shape style="position:absolute;left:6006;top:2170;width:10;height:20" coordorigin="6006,2170" coordsize="10,20" path="m6006,2189l6015,2189,6015,2170,6006,2170,6006,2189xe" filled="true" fillcolor="#000000" stroked="false">
                <v:path arrowok="t"/>
                <v:fill type="solid"/>
              </v:shape>
            </v:group>
            <v:group style="position:absolute;left:6006;top:2189;width:10;height:20" coordorigin="6006,2189" coordsize="10,20">
              <v:shape style="position:absolute;left:6006;top:2189;width:10;height:20" coordorigin="6006,2189" coordsize="10,20" path="m6006,2209l6015,2209,6015,2189,6006,2189,6006,2209xe" filled="true" fillcolor="#000000" stroked="false">
                <v:path arrowok="t"/>
                <v:fill type="solid"/>
              </v:shape>
            </v:group>
            <v:group style="position:absolute;left:6006;top:2209;width:10;height:20" coordorigin="6006,2209" coordsize="10,20">
              <v:shape style="position:absolute;left:6006;top:2209;width:10;height:20" coordorigin="6006,2209" coordsize="10,20" path="m6006,2228l6015,2228,6015,2209,6006,2209,6006,2228xe" filled="true" fillcolor="#000000" stroked="false">
                <v:path arrowok="t"/>
                <v:fill type="solid"/>
              </v:shape>
            </v:group>
            <v:group style="position:absolute;left:6006;top:2228;width:10;height:20" coordorigin="6006,2228" coordsize="10,20">
              <v:shape style="position:absolute;left:6006;top:2228;width:10;height:20" coordorigin="6006,2228" coordsize="10,20" path="m6006,2247l6015,2247,6015,2228,6006,2228,6006,2247xe" filled="true" fillcolor="#000000" stroked="false">
                <v:path arrowok="t"/>
                <v:fill type="solid"/>
              </v:shape>
            </v:group>
            <v:group style="position:absolute;left:6006;top:2247;width:10;height:20" coordorigin="6006,2247" coordsize="10,20">
              <v:shape style="position:absolute;left:6006;top:2247;width:10;height:20" coordorigin="6006,2247" coordsize="10,20" path="m6006,2266l6015,2266,6015,2247,6006,2247,6006,2266xe" filled="true" fillcolor="#000000" stroked="false">
                <v:path arrowok="t"/>
                <v:fill type="solid"/>
              </v:shape>
            </v:group>
            <v:group style="position:absolute;left:6006;top:2329;width:10;height:20" coordorigin="6006,2329" coordsize="10,20">
              <v:shape style="position:absolute;left:6006;top:2329;width:10;height:20" coordorigin="6006,2329" coordsize="10,20" path="m6006,2348l6015,2348,6015,2329,6006,2329,6006,2348xe" filled="true" fillcolor="#000000" stroked="false">
                <v:path arrowok="t"/>
                <v:fill type="solid"/>
              </v:shape>
            </v:group>
            <v:group style="position:absolute;left:6006;top:2348;width:10;height:20" coordorigin="6006,2348" coordsize="10,20">
              <v:shape style="position:absolute;left:6006;top:2348;width:10;height:20" coordorigin="6006,2348" coordsize="10,20" path="m6006,2367l6015,2367,6015,2348,6006,2348,6006,2367xe" filled="true" fillcolor="#000000" stroked="false">
                <v:path arrowok="t"/>
                <v:fill type="solid"/>
              </v:shape>
            </v:group>
            <v:group style="position:absolute;left:6006;top:2367;width:10;height:20" coordorigin="6006,2367" coordsize="10,20">
              <v:shape style="position:absolute;left:6006;top:2367;width:10;height:20" coordorigin="6006,2367" coordsize="10,20" path="m6006,2386l6015,2386,6015,2367,6006,2367,6006,2386xe" filled="true" fillcolor="#000000" stroked="false">
                <v:path arrowok="t"/>
                <v:fill type="solid"/>
              </v:shape>
            </v:group>
            <v:group style="position:absolute;left:6006;top:2386;width:10;height:20" coordorigin="6006,2386" coordsize="10,20">
              <v:shape style="position:absolute;left:6006;top:2386;width:10;height:20" coordorigin="6006,2386" coordsize="10,20" path="m6006,2405l6015,2405,6015,2386,6006,2386,6006,2405xe" filled="true" fillcolor="#000000" stroked="false">
                <v:path arrowok="t"/>
                <v:fill type="solid"/>
              </v:shape>
            </v:group>
            <v:group style="position:absolute;left:6006;top:2405;width:10;height:20" coordorigin="6006,2405" coordsize="10,20">
              <v:shape style="position:absolute;left:6006;top:2405;width:10;height:20" coordorigin="6006,2405" coordsize="10,20" path="m6006,2425l6015,2425,6015,2405,6006,2405,6006,2425xe" filled="true" fillcolor="#000000" stroked="false">
                <v:path arrowok="t"/>
                <v:fill type="solid"/>
              </v:shape>
            </v:group>
            <v:group style="position:absolute;left:6006;top:2425;width:10;height:20" coordorigin="6006,2425" coordsize="10,20">
              <v:shape style="position:absolute;left:6006;top:2425;width:10;height:20" coordorigin="6006,2425" coordsize="10,20" path="m6006,2444l6015,2444,6015,2425,6006,2425,6006,2444xe" filled="true" fillcolor="#000000" stroked="false">
                <v:path arrowok="t"/>
                <v:fill type="solid"/>
              </v:shape>
            </v:group>
            <v:group style="position:absolute;left:6006;top:2444;width:10;height:20" coordorigin="6006,2444" coordsize="10,20">
              <v:shape style="position:absolute;left:6006;top:2444;width:10;height:20" coordorigin="6006,2444" coordsize="10,20" path="m6006,2463l6015,2463,6015,2444,6006,2444,6006,2463xe" filled="true" fillcolor="#000000" stroked="false">
                <v:path arrowok="t"/>
                <v:fill type="solid"/>
              </v:shape>
            </v:group>
            <v:group style="position:absolute;left:6006;top:2463;width:10;height:20" coordorigin="6006,2463" coordsize="10,20">
              <v:shape style="position:absolute;left:6006;top:2463;width:10;height:20" coordorigin="6006,2463" coordsize="10,20" path="m6006,2482l6015,2482,6015,2463,6006,2463,6006,2482xe" filled="true" fillcolor="#000000" stroked="false">
                <v:path arrowok="t"/>
                <v:fill type="solid"/>
              </v:shape>
            </v:group>
            <v:group style="position:absolute;left:6006;top:2482;width:10;height:20" coordorigin="6006,2482" coordsize="10,20">
              <v:shape style="position:absolute;left:6006;top:2482;width:10;height:20" coordorigin="6006,2482" coordsize="10,20" path="m6006,2501l6015,2501,6015,2482,6006,2482,6006,2501xe" filled="true" fillcolor="#000000" stroked="false">
                <v:path arrowok="t"/>
                <v:fill type="solid"/>
              </v:shape>
            </v:group>
            <v:group style="position:absolute;left:6006;top:2501;width:10;height:20" coordorigin="6006,2501" coordsize="10,20">
              <v:shape style="position:absolute;left:6006;top:2501;width:10;height:20" coordorigin="6006,2501" coordsize="10,20" path="m6006,2521l6015,2521,6015,2501,6006,2501,6006,2521xe" filled="true" fillcolor="#000000" stroked="false">
                <v:path arrowok="t"/>
                <v:fill type="solid"/>
              </v:shape>
            </v:group>
            <v:group style="position:absolute;left:6006;top:2521;width:10;height:20" coordorigin="6006,2521" coordsize="10,20">
              <v:shape style="position:absolute;left:6006;top:2521;width:10;height:20" coordorigin="6006,2521" coordsize="10,20" path="m6006,2540l6015,2540,6015,2521,6006,2521,6006,2540xe" filled="true" fillcolor="#000000" stroked="false">
                <v:path arrowok="t"/>
                <v:fill type="solid"/>
              </v:shape>
            </v:group>
            <v:group style="position:absolute;left:6006;top:2540;width:10;height:20" coordorigin="6006,2540" coordsize="10,20">
              <v:shape style="position:absolute;left:6006;top:2540;width:10;height:20" coordorigin="6006,2540" coordsize="10,20" path="m6006,2559l6015,2559,6015,2540,6006,2540,6006,2559xe" filled="true" fillcolor="#000000" stroked="false">
                <v:path arrowok="t"/>
                <v:fill type="solid"/>
              </v:shape>
            </v:group>
            <v:group style="position:absolute;left:6006;top:2559;width:10;height:20" coordorigin="6006,2559" coordsize="10,20">
              <v:shape style="position:absolute;left:6006;top:2559;width:10;height:20" coordorigin="6006,2559" coordsize="10,20" path="m6006,2578l6015,2578,6015,2559,6006,2559,6006,2578xe" filled="true" fillcolor="#000000" stroked="false">
                <v:path arrowok="t"/>
                <v:fill type="solid"/>
              </v:shape>
            </v:group>
            <v:group style="position:absolute;left:6006;top:2578;width:10;height:20" coordorigin="6006,2578" coordsize="10,20">
              <v:shape style="position:absolute;left:6006;top:2578;width:10;height:20" coordorigin="6006,2578" coordsize="10,20" path="m6006,2597l6015,2597,6015,2578,6006,2578,6006,2597xe" filled="true" fillcolor="#000000" stroked="false">
                <v:path arrowok="t"/>
                <v:fill type="solid"/>
              </v:shape>
            </v:group>
            <v:group style="position:absolute;left:6006;top:2597;width:10;height:20" coordorigin="6006,2597" coordsize="10,20">
              <v:shape style="position:absolute;left:6006;top:2597;width:10;height:20" coordorigin="6006,2597" coordsize="10,20" path="m6006,2617l6015,2617,6015,2597,6006,2597,6006,2617xe" filled="true" fillcolor="#000000" stroked="false">
                <v:path arrowok="t"/>
                <v:fill type="solid"/>
              </v:shape>
            </v:group>
            <v:group style="position:absolute;left:6006;top:2679;width:10;height:20" coordorigin="6006,2679" coordsize="10,20">
              <v:shape style="position:absolute;left:6006;top:2679;width:10;height:20" coordorigin="6006,2679" coordsize="10,20" path="m6006,2698l6015,2698,6015,2679,6006,2679,6006,2698xe" filled="true" fillcolor="#000000" stroked="false">
                <v:path arrowok="t"/>
                <v:fill type="solid"/>
              </v:shape>
            </v:group>
            <v:group style="position:absolute;left:6006;top:2698;width:10;height:20" coordorigin="6006,2698" coordsize="10,20">
              <v:shape style="position:absolute;left:6006;top:2698;width:10;height:20" coordorigin="6006,2698" coordsize="10,20" path="m6006,2717l6015,2717,6015,2698,6006,2698,6006,2717xe" filled="true" fillcolor="#000000" stroked="false">
                <v:path arrowok="t"/>
                <v:fill type="solid"/>
              </v:shape>
            </v:group>
            <v:group style="position:absolute;left:6006;top:2717;width:10;height:20" coordorigin="6006,2717" coordsize="10,20">
              <v:shape style="position:absolute;left:6006;top:2717;width:10;height:20" coordorigin="6006,2717" coordsize="10,20" path="m6006,2737l6015,2737,6015,2717,6006,2717,6006,2737xe" filled="true" fillcolor="#000000" stroked="false">
                <v:path arrowok="t"/>
                <v:fill type="solid"/>
              </v:shape>
            </v:group>
            <v:group style="position:absolute;left:6006;top:2737;width:10;height:20" coordorigin="6006,2737" coordsize="10,20">
              <v:shape style="position:absolute;left:6006;top:2737;width:10;height:20" coordorigin="6006,2737" coordsize="10,20" path="m6006,2756l6015,2756,6015,2737,6006,2737,6006,2756xe" filled="true" fillcolor="#000000" stroked="false">
                <v:path arrowok="t"/>
                <v:fill type="solid"/>
              </v:shape>
            </v:group>
            <v:group style="position:absolute;left:6006;top:2756;width:10;height:20" coordorigin="6006,2756" coordsize="10,20">
              <v:shape style="position:absolute;left:6006;top:2756;width:10;height:20" coordorigin="6006,2756" coordsize="10,20" path="m6006,2775l6015,2775,6015,2756,6006,2756,6006,2775xe" filled="true" fillcolor="#000000" stroked="false">
                <v:path arrowok="t"/>
                <v:fill type="solid"/>
              </v:shape>
            </v:group>
            <v:group style="position:absolute;left:6006;top:2775;width:10;height:20" coordorigin="6006,2775" coordsize="10,20">
              <v:shape style="position:absolute;left:6006;top:2775;width:10;height:20" coordorigin="6006,2775" coordsize="10,20" path="m6006,2794l6015,2794,6015,2775,6006,2775,6006,2794xe" filled="true" fillcolor="#000000" stroked="false">
                <v:path arrowok="t"/>
                <v:fill type="solid"/>
              </v:shape>
            </v:group>
            <v:group style="position:absolute;left:6006;top:2794;width:10;height:20" coordorigin="6006,2794" coordsize="10,20">
              <v:shape style="position:absolute;left:6006;top:2794;width:10;height:20" coordorigin="6006,2794" coordsize="10,20" path="m6006,2813l6015,2813,6015,2794,6006,2794,6006,2813xe" filled="true" fillcolor="#000000" stroked="false">
                <v:path arrowok="t"/>
                <v:fill type="solid"/>
              </v:shape>
            </v:group>
            <v:group style="position:absolute;left:6006;top:2813;width:10;height:20" coordorigin="6006,2813" coordsize="10,20">
              <v:shape style="position:absolute;left:6006;top:2813;width:10;height:20" coordorigin="6006,2813" coordsize="10,20" path="m6006,2833l6015,2833,6015,2813,6006,2813,6006,2833xe" filled="true" fillcolor="#000000" stroked="false">
                <v:path arrowok="t"/>
                <v:fill type="solid"/>
              </v:shape>
            </v:group>
            <v:group style="position:absolute;left:6006;top:2833;width:10;height:20" coordorigin="6006,2833" coordsize="10,20">
              <v:shape style="position:absolute;left:6006;top:2833;width:10;height:20" coordorigin="6006,2833" coordsize="10,20" path="m6006,2852l6015,2852,6015,2833,6006,2833,6006,2852xe" filled="true" fillcolor="#000000" stroked="false">
                <v:path arrowok="t"/>
                <v:fill type="solid"/>
              </v:shape>
            </v:group>
            <v:group style="position:absolute;left:6006;top:2852;width:10;height:20" coordorigin="6006,2852" coordsize="10,20">
              <v:shape style="position:absolute;left:6006;top:2852;width:10;height:20" coordorigin="6006,2852" coordsize="10,20" path="m6006,2871l6015,2871,6015,2852,6006,2852,6006,2871xe" filled="true" fillcolor="#000000" stroked="false">
                <v:path arrowok="t"/>
                <v:fill type="solid"/>
              </v:shape>
            </v:group>
            <v:group style="position:absolute;left:6006;top:2871;width:10;height:20" coordorigin="6006,2871" coordsize="10,20">
              <v:shape style="position:absolute;left:6006;top:2871;width:10;height:20" coordorigin="6006,2871" coordsize="10,20" path="m6006,2890l6015,2890,6015,2871,6006,2871,6006,2890xe" filled="true" fillcolor="#000000" stroked="false">
                <v:path arrowok="t"/>
                <v:fill type="solid"/>
              </v:shape>
            </v:group>
            <v:group style="position:absolute;left:6006;top:2890;width:10;height:20" coordorigin="6006,2890" coordsize="10,20">
              <v:shape style="position:absolute;left:6006;top:2890;width:10;height:20" coordorigin="6006,2890" coordsize="10,20" path="m6006,2909l6015,2909,6015,2890,6006,2890,6006,2909xe" filled="true" fillcolor="#000000" stroked="false">
                <v:path arrowok="t"/>
                <v:fill type="solid"/>
              </v:shape>
            </v:group>
            <v:group style="position:absolute;left:6006;top:2909;width:10;height:20" coordorigin="6006,2909" coordsize="10,20">
              <v:shape style="position:absolute;left:6006;top:2909;width:10;height:20" coordorigin="6006,2909" coordsize="10,20" path="m6006,2929l6015,2929,6015,2909,6006,2909,6006,2929xe" filled="true" fillcolor="#000000" stroked="false">
                <v:path arrowok="t"/>
                <v:fill type="solid"/>
              </v:shape>
            </v:group>
            <v:group style="position:absolute;left:6006;top:2929;width:10;height:20" coordorigin="6006,2929" coordsize="10,20">
              <v:shape style="position:absolute;left:6006;top:2929;width:10;height:20" coordorigin="6006,2929" coordsize="10,20" path="m6006,2948l6015,2948,6015,2929,6006,2929,6006,2948xe" filled="true" fillcolor="#000000" stroked="false">
                <v:path arrowok="t"/>
                <v:fill type="solid"/>
              </v:shape>
            </v:group>
            <v:group style="position:absolute;left:6006;top:2948;width:10;height:20" coordorigin="6006,2948" coordsize="10,20">
              <v:shape style="position:absolute;left:6006;top:2948;width:10;height:20" coordorigin="6006,2948" coordsize="10,20" path="m6006,2967l6015,2967,6015,2948,6006,2948,6006,2967xe" filled="true" fillcolor="#000000" stroked="false">
                <v:path arrowok="t"/>
                <v:fill type="solid"/>
              </v:shape>
            </v:group>
            <v:group style="position:absolute;left:6006;top:3029;width:10;height:20" coordorigin="6006,3029" coordsize="10,20">
              <v:shape style="position:absolute;left:6006;top:3029;width:10;height:20" coordorigin="6006,3029" coordsize="10,20" path="m6006,3049l6015,3049,6015,3029,6006,3029,6006,3049xe" filled="true" fillcolor="#000000" stroked="false">
                <v:path arrowok="t"/>
                <v:fill type="solid"/>
              </v:shape>
            </v:group>
            <v:group style="position:absolute;left:6006;top:3049;width:10;height:20" coordorigin="6006,3049" coordsize="10,20">
              <v:shape style="position:absolute;left:6006;top:3049;width:10;height:20" coordorigin="6006,3049" coordsize="10,20" path="m6006,3068l6015,3068,6015,3049,6006,3049,6006,3068xe" filled="true" fillcolor="#000000" stroked="false">
                <v:path arrowok="t"/>
                <v:fill type="solid"/>
              </v:shape>
            </v:group>
            <v:group style="position:absolute;left:6006;top:3068;width:10;height:20" coordorigin="6006,3068" coordsize="10,20">
              <v:shape style="position:absolute;left:6006;top:3068;width:10;height:20" coordorigin="6006,3068" coordsize="10,20" path="m6006,3087l6015,3087,6015,3068,6006,3068,6006,3087xe" filled="true" fillcolor="#000000" stroked="false">
                <v:path arrowok="t"/>
                <v:fill type="solid"/>
              </v:shape>
            </v:group>
            <v:group style="position:absolute;left:6006;top:3087;width:10;height:20" coordorigin="6006,3087" coordsize="10,20">
              <v:shape style="position:absolute;left:6006;top:3087;width:10;height:20" coordorigin="6006,3087" coordsize="10,20" path="m6006,3106l6015,3106,6015,3087,6006,3087,6006,3106xe" filled="true" fillcolor="#000000" stroked="false">
                <v:path arrowok="t"/>
                <v:fill type="solid"/>
              </v:shape>
            </v:group>
            <v:group style="position:absolute;left:6006;top:3106;width:10;height:20" coordorigin="6006,3106" coordsize="10,20">
              <v:shape style="position:absolute;left:6006;top:3106;width:10;height:20" coordorigin="6006,3106" coordsize="10,20" path="m6006,3125l6015,3125,6015,3106,6006,3106,6006,3125xe" filled="true" fillcolor="#000000" stroked="false">
                <v:path arrowok="t"/>
                <v:fill type="solid"/>
              </v:shape>
            </v:group>
            <v:group style="position:absolute;left:6006;top:3125;width:10;height:20" coordorigin="6006,3125" coordsize="10,20">
              <v:shape style="position:absolute;left:6006;top:3125;width:10;height:20" coordorigin="6006,3125" coordsize="10,20" path="m6006,3145l6015,3145,6015,3125,6006,3125,6006,3145xe" filled="true" fillcolor="#000000" stroked="false">
                <v:path arrowok="t"/>
                <v:fill type="solid"/>
              </v:shape>
            </v:group>
            <v:group style="position:absolute;left:6006;top:3145;width:10;height:20" coordorigin="6006,3145" coordsize="10,20">
              <v:shape style="position:absolute;left:6006;top:3145;width:10;height:20" coordorigin="6006,3145" coordsize="10,20" path="m6006,3164l6015,3164,6015,3145,6006,3145,6006,3164xe" filled="true" fillcolor="#000000" stroked="false">
                <v:path arrowok="t"/>
                <v:fill type="solid"/>
              </v:shape>
            </v:group>
            <v:group style="position:absolute;left:6006;top:3164;width:10;height:20" coordorigin="6006,3164" coordsize="10,20">
              <v:shape style="position:absolute;left:6006;top:3164;width:10;height:20" coordorigin="6006,3164" coordsize="10,20" path="m6006,3183l6015,3183,6015,3164,6006,3164,6006,3183xe" filled="true" fillcolor="#000000" stroked="false">
                <v:path arrowok="t"/>
                <v:fill type="solid"/>
              </v:shape>
            </v:group>
            <v:group style="position:absolute;left:6006;top:3183;width:10;height:20" coordorigin="6006,3183" coordsize="10,20">
              <v:shape style="position:absolute;left:6006;top:3183;width:10;height:20" coordorigin="6006,3183" coordsize="10,20" path="m6006,3202l6015,3202,6015,3183,6006,3183,6006,3202xe" filled="true" fillcolor="#000000" stroked="false">
                <v:path arrowok="t"/>
                <v:fill type="solid"/>
              </v:shape>
            </v:group>
            <v:group style="position:absolute;left:6006;top:3202;width:10;height:20" coordorigin="6006,3202" coordsize="10,20">
              <v:shape style="position:absolute;left:6006;top:3202;width:10;height:20" coordorigin="6006,3202" coordsize="10,20" path="m6006,3221l6015,3221,6015,3202,6006,3202,6006,3221xe" filled="true" fillcolor="#000000" stroked="false">
                <v:path arrowok="t"/>
                <v:fill type="solid"/>
              </v:shape>
            </v:group>
            <v:group style="position:absolute;left:6006;top:3221;width:10;height:20" coordorigin="6006,3221" coordsize="10,20">
              <v:shape style="position:absolute;left:6006;top:3221;width:10;height:20" coordorigin="6006,3221" coordsize="10,20" path="m6006,3241l6015,3241,6015,3221,6006,3221,6006,3241xe" filled="true" fillcolor="#000000" stroked="false">
                <v:path arrowok="t"/>
                <v:fill type="solid"/>
              </v:shape>
            </v:group>
            <v:group style="position:absolute;left:6006;top:3241;width:10;height:20" coordorigin="6006,3241" coordsize="10,20">
              <v:shape style="position:absolute;left:6006;top:3241;width:10;height:20" coordorigin="6006,3241" coordsize="10,20" path="m6006,3260l6015,3260,6015,3241,6006,3241,6006,3260xe" filled="true" fillcolor="#000000" stroked="false">
                <v:path arrowok="t"/>
                <v:fill type="solid"/>
              </v:shape>
            </v:group>
            <v:group style="position:absolute;left:6006;top:3260;width:10;height:20" coordorigin="6006,3260" coordsize="10,20">
              <v:shape style="position:absolute;left:6006;top:3260;width:10;height:20" coordorigin="6006,3260" coordsize="10,20" path="m6006,3279l6015,3279,6015,3260,6006,3260,6006,3279xe" filled="true" fillcolor="#000000" stroked="false">
                <v:path arrowok="t"/>
                <v:fill type="solid"/>
              </v:shape>
            </v:group>
            <v:group style="position:absolute;left:6006;top:3279;width:10;height:20" coordorigin="6006,3279" coordsize="10,20">
              <v:shape style="position:absolute;left:6006;top:3279;width:10;height:20" coordorigin="6006,3279" coordsize="10,20" path="m6006,3298l6015,3298,6015,3279,6006,3279,6006,3298xe" filled="true" fillcolor="#000000" stroked="false">
                <v:path arrowok="t"/>
                <v:fill type="solid"/>
              </v:shape>
            </v:group>
            <v:group style="position:absolute;left:6006;top:3298;width:10;height:20" coordorigin="6006,3298" coordsize="10,20">
              <v:shape style="position:absolute;left:6006;top:3298;width:10;height:20" coordorigin="6006,3298" coordsize="10,20" path="m6006,3317l6015,3317,6015,3298,6006,3298,6006,3317xe" filled="true" fillcolor="#000000" stroked="false">
                <v:path arrowok="t"/>
                <v:fill type="solid"/>
              </v:shape>
            </v:group>
            <v:group style="position:absolute;left:6006;top:3377;width:10;height:20" coordorigin="6006,3377" coordsize="10,20">
              <v:shape style="position:absolute;left:6006;top:3377;width:10;height:20" coordorigin="6006,3377" coordsize="10,20" path="m6006,3397l6015,3397,6015,3377,6006,3377,6006,3397xe" filled="true" fillcolor="#000000" stroked="false">
                <v:path arrowok="t"/>
                <v:fill type="solid"/>
              </v:shape>
            </v:group>
            <v:group style="position:absolute;left:6006;top:3397;width:10;height:20" coordorigin="6006,3397" coordsize="10,20">
              <v:shape style="position:absolute;left:6006;top:3397;width:10;height:20" coordorigin="6006,3397" coordsize="10,20" path="m6006,3416l6015,3416,6015,3397,6006,3397,6006,3416xe" filled="true" fillcolor="#000000" stroked="false">
                <v:path arrowok="t"/>
                <v:fill type="solid"/>
              </v:shape>
            </v:group>
            <v:group style="position:absolute;left:6006;top:3416;width:10;height:20" coordorigin="6006,3416" coordsize="10,20">
              <v:shape style="position:absolute;left:6006;top:3416;width:10;height:20" coordorigin="6006,3416" coordsize="10,20" path="m6006,3435l6015,3435,6015,3416,6006,3416,6006,3435xe" filled="true" fillcolor="#000000" stroked="false">
                <v:path arrowok="t"/>
                <v:fill type="solid"/>
              </v:shape>
            </v:group>
            <v:group style="position:absolute;left:6006;top:3435;width:10;height:20" coordorigin="6006,3435" coordsize="10,20">
              <v:shape style="position:absolute;left:6006;top:3435;width:10;height:20" coordorigin="6006,3435" coordsize="10,20" path="m6006,3454l6015,3454,6015,3435,6006,3435,6006,3454xe" filled="true" fillcolor="#000000" stroked="false">
                <v:path arrowok="t"/>
                <v:fill type="solid"/>
              </v:shape>
            </v:group>
            <v:group style="position:absolute;left:6006;top:3454;width:10;height:20" coordorigin="6006,3454" coordsize="10,20">
              <v:shape style="position:absolute;left:6006;top:3454;width:10;height:20" coordorigin="6006,3454" coordsize="10,20" path="m6006,3473l6015,3473,6015,3454,6006,3454,6006,3473xe" filled="true" fillcolor="#000000" stroked="false">
                <v:path arrowok="t"/>
                <v:fill type="solid"/>
              </v:shape>
            </v:group>
            <v:group style="position:absolute;left:6006;top:3473;width:10;height:20" coordorigin="6006,3473" coordsize="10,20">
              <v:shape style="position:absolute;left:6006;top:3473;width:10;height:20" coordorigin="6006,3473" coordsize="10,20" path="m6006,3493l6015,3493,6015,3473,6006,3473,6006,3493xe" filled="true" fillcolor="#000000" stroked="false">
                <v:path arrowok="t"/>
                <v:fill type="solid"/>
              </v:shape>
            </v:group>
            <v:group style="position:absolute;left:6006;top:3493;width:10;height:20" coordorigin="6006,3493" coordsize="10,20">
              <v:shape style="position:absolute;left:6006;top:3493;width:10;height:20" coordorigin="6006,3493" coordsize="10,20" path="m6006,3512l6015,3512,6015,3493,6006,3493,6006,3512xe" filled="true" fillcolor="#000000" stroked="false">
                <v:path arrowok="t"/>
                <v:fill type="solid"/>
              </v:shape>
            </v:group>
            <v:group style="position:absolute;left:6006;top:3512;width:10;height:20" coordorigin="6006,3512" coordsize="10,20">
              <v:shape style="position:absolute;left:6006;top:3512;width:10;height:20" coordorigin="6006,3512" coordsize="10,20" path="m6006,3531l6015,3531,6015,3512,6006,3512,6006,3531xe" filled="true" fillcolor="#000000" stroked="false">
                <v:path arrowok="t"/>
                <v:fill type="solid"/>
              </v:shape>
            </v:group>
            <v:group style="position:absolute;left:6006;top:3531;width:10;height:20" coordorigin="6006,3531" coordsize="10,20">
              <v:shape style="position:absolute;left:6006;top:3531;width:10;height:20" coordorigin="6006,3531" coordsize="10,20" path="m6006,3550l6015,3550,6015,3531,6006,3531,6006,3550xe" filled="true" fillcolor="#000000" stroked="false">
                <v:path arrowok="t"/>
                <v:fill type="solid"/>
              </v:shape>
            </v:group>
            <v:group style="position:absolute;left:6006;top:3550;width:10;height:20" coordorigin="6006,3550" coordsize="10,20">
              <v:shape style="position:absolute;left:6006;top:3550;width:10;height:20" coordorigin="6006,3550" coordsize="10,20" path="m6006,3569l6015,3569,6015,3550,6006,3550,6006,3569xe" filled="true" fillcolor="#000000" stroked="false">
                <v:path arrowok="t"/>
                <v:fill type="solid"/>
              </v:shape>
            </v:group>
            <v:group style="position:absolute;left:6006;top:3569;width:10;height:20" coordorigin="6006,3569" coordsize="10,20">
              <v:shape style="position:absolute;left:6006;top:3569;width:10;height:20" coordorigin="6006,3569" coordsize="10,20" path="m6006,3589l6015,3589,6015,3569,6006,3569,6006,3589xe" filled="true" fillcolor="#000000" stroked="false">
                <v:path arrowok="t"/>
                <v:fill type="solid"/>
              </v:shape>
            </v:group>
            <v:group style="position:absolute;left:6006;top:3589;width:10;height:20" coordorigin="6006,3589" coordsize="10,20">
              <v:shape style="position:absolute;left:6006;top:3589;width:10;height:20" coordorigin="6006,3589" coordsize="10,20" path="m6006,3608l6015,3608,6015,3589,6006,3589,6006,3608xe" filled="true" fillcolor="#000000" stroked="false">
                <v:path arrowok="t"/>
                <v:fill type="solid"/>
              </v:shape>
            </v:group>
            <v:group style="position:absolute;left:6006;top:3608;width:10;height:20" coordorigin="6006,3608" coordsize="10,20">
              <v:shape style="position:absolute;left:6006;top:3608;width:10;height:20" coordorigin="6006,3608" coordsize="10,20" path="m6006,3627l6015,3627,6015,3608,6006,3608,6006,3627xe" filled="true" fillcolor="#000000" stroked="false">
                <v:path arrowok="t"/>
                <v:fill type="solid"/>
              </v:shape>
            </v:group>
            <v:group style="position:absolute;left:6006;top:3627;width:10;height:20" coordorigin="6006,3627" coordsize="10,20">
              <v:shape style="position:absolute;left:6006;top:3627;width:10;height:20" coordorigin="6006,3627" coordsize="10,20" path="m6006,3646l6015,3646,6015,3627,6006,3627,6006,3646xe" filled="true" fillcolor="#000000" stroked="false">
                <v:path arrowok="t"/>
                <v:fill type="solid"/>
              </v:shape>
            </v:group>
            <v:group style="position:absolute;left:6006;top:3646;width:10;height:20" coordorigin="6006,3646" coordsize="10,20">
              <v:shape style="position:absolute;left:6006;top:3646;width:10;height:20" coordorigin="6006,3646" coordsize="10,20" path="m6006,3665l6015,3665,6015,3646,6006,3646,6006,3665xe" filled="true" fillcolor="#000000" stroked="false">
                <v:path arrowok="t"/>
                <v:fill type="solid"/>
              </v:shape>
            </v:group>
            <v:group style="position:absolute;left:6006;top:3728;width:10;height:20" coordorigin="6006,3728" coordsize="10,20">
              <v:shape style="position:absolute;left:6006;top:3728;width:10;height:20" coordorigin="6006,3728" coordsize="10,20" path="m6006,3747l6015,3747,6015,3728,6006,3728,6006,3747xe" filled="true" fillcolor="#000000" stroked="false">
                <v:path arrowok="t"/>
                <v:fill type="solid"/>
              </v:shape>
            </v:group>
            <v:group style="position:absolute;left:6006;top:3747;width:10;height:20" coordorigin="6006,3747" coordsize="10,20">
              <v:shape style="position:absolute;left:6006;top:3747;width:10;height:20" coordorigin="6006,3747" coordsize="10,20" path="m6006,3766l6015,3766,6015,3747,6006,3747,6006,3766xe" filled="true" fillcolor="#000000" stroked="false">
                <v:path arrowok="t"/>
                <v:fill type="solid"/>
              </v:shape>
            </v:group>
            <v:group style="position:absolute;left:6006;top:3766;width:10;height:20" coordorigin="6006,3766" coordsize="10,20">
              <v:shape style="position:absolute;left:6006;top:3766;width:10;height:20" coordorigin="6006,3766" coordsize="10,20" path="m6006,3785l6015,3785,6015,3766,6006,3766,6006,3785xe" filled="true" fillcolor="#000000" stroked="false">
                <v:path arrowok="t"/>
                <v:fill type="solid"/>
              </v:shape>
            </v:group>
            <v:group style="position:absolute;left:6006;top:3785;width:10;height:20" coordorigin="6006,3785" coordsize="10,20">
              <v:shape style="position:absolute;left:6006;top:3785;width:10;height:20" coordorigin="6006,3785" coordsize="10,20" path="m6006,3805l6015,3805,6015,3785,6006,3785,6006,3805xe" filled="true" fillcolor="#000000" stroked="false">
                <v:path arrowok="t"/>
                <v:fill type="solid"/>
              </v:shape>
            </v:group>
            <v:group style="position:absolute;left:6006;top:3805;width:10;height:20" coordorigin="6006,3805" coordsize="10,20">
              <v:shape style="position:absolute;left:6006;top:3805;width:10;height:20" coordorigin="6006,3805" coordsize="10,20" path="m6006,3824l6015,3824,6015,3805,6006,3805,6006,3824xe" filled="true" fillcolor="#000000" stroked="false">
                <v:path arrowok="t"/>
                <v:fill type="solid"/>
              </v:shape>
            </v:group>
            <v:group style="position:absolute;left:6006;top:3824;width:10;height:20" coordorigin="6006,3824" coordsize="10,20">
              <v:shape style="position:absolute;left:6006;top:3824;width:10;height:20" coordorigin="6006,3824" coordsize="10,20" path="m6006,3843l6015,3843,6015,3824,6006,3824,6006,3843xe" filled="true" fillcolor="#000000" stroked="false">
                <v:path arrowok="t"/>
                <v:fill type="solid"/>
              </v:shape>
            </v:group>
            <v:group style="position:absolute;left:6006;top:3843;width:10;height:20" coordorigin="6006,3843" coordsize="10,20">
              <v:shape style="position:absolute;left:6006;top:3843;width:10;height:20" coordorigin="6006,3843" coordsize="10,20" path="m6006,3862l6015,3862,6015,3843,6006,3843,6006,3862xe" filled="true" fillcolor="#000000" stroked="false">
                <v:path arrowok="t"/>
                <v:fill type="solid"/>
              </v:shape>
            </v:group>
            <v:group style="position:absolute;left:6006;top:3862;width:10;height:20" coordorigin="6006,3862" coordsize="10,20">
              <v:shape style="position:absolute;left:6006;top:3862;width:10;height:20" coordorigin="6006,3862" coordsize="10,20" path="m6006,3881l6015,3881,6015,3862,6006,3862,6006,3881xe" filled="true" fillcolor="#000000" stroked="false">
                <v:path arrowok="t"/>
                <v:fill type="solid"/>
              </v:shape>
            </v:group>
            <v:group style="position:absolute;left:6006;top:3881;width:10;height:20" coordorigin="6006,3881" coordsize="10,20">
              <v:shape style="position:absolute;left:6006;top:3881;width:10;height:20" coordorigin="6006,3881" coordsize="10,20" path="m6006,3901l6015,3901,6015,3881,6006,3881,6006,3901xe" filled="true" fillcolor="#000000" stroked="false">
                <v:path arrowok="t"/>
                <v:fill type="solid"/>
              </v:shape>
            </v:group>
            <v:group style="position:absolute;left:6006;top:3901;width:10;height:20" coordorigin="6006,3901" coordsize="10,20">
              <v:shape style="position:absolute;left:6006;top:3901;width:10;height:20" coordorigin="6006,3901" coordsize="10,20" path="m6006,3920l6015,3920,6015,3901,6006,3901,6006,3920xe" filled="true" fillcolor="#000000" stroked="false">
                <v:path arrowok="t"/>
                <v:fill type="solid"/>
              </v:shape>
            </v:group>
            <v:group style="position:absolute;left:6006;top:3920;width:10;height:20" coordorigin="6006,3920" coordsize="10,20">
              <v:shape style="position:absolute;left:6006;top:3920;width:10;height:20" coordorigin="6006,3920" coordsize="10,20" path="m6006,3939l6015,3939,6015,3920,6006,3920,6006,3939xe" filled="true" fillcolor="#000000" stroked="false">
                <v:path arrowok="t"/>
                <v:fill type="solid"/>
              </v:shape>
            </v:group>
            <v:group style="position:absolute;left:6006;top:3939;width:10;height:20" coordorigin="6006,3939" coordsize="10,20">
              <v:shape style="position:absolute;left:6006;top:3939;width:10;height:20" coordorigin="6006,3939" coordsize="10,20" path="m6006,3958l6015,3958,6015,3939,6006,3939,6006,3958xe" filled="true" fillcolor="#000000" stroked="false">
                <v:path arrowok="t"/>
                <v:fill type="solid"/>
              </v:shape>
            </v:group>
            <v:group style="position:absolute;left:6006;top:3958;width:10;height:20" coordorigin="6006,3958" coordsize="10,20">
              <v:shape style="position:absolute;left:6006;top:3958;width:10;height:20" coordorigin="6006,3958" coordsize="10,20" path="m6006,3977l6015,3977,6015,3958,6006,3958,6006,3977xe" filled="true" fillcolor="#000000" stroked="false">
                <v:path arrowok="t"/>
                <v:fill type="solid"/>
              </v:shape>
            </v:group>
            <v:group style="position:absolute;left:6006;top:3977;width:10;height:20" coordorigin="6006,3977" coordsize="10,20">
              <v:shape style="position:absolute;left:6006;top:3977;width:10;height:20" coordorigin="6006,3977" coordsize="10,20" path="m6006,3997l6015,3997,6015,3977,6006,3977,6006,3997xe" filled="true" fillcolor="#000000" stroked="false">
                <v:path arrowok="t"/>
                <v:fill type="solid"/>
              </v:shape>
            </v:group>
            <v:group style="position:absolute;left:6006;top:3997;width:10;height:20" coordorigin="6006,3997" coordsize="10,20">
              <v:shape style="position:absolute;left:6006;top:3997;width:10;height:20" coordorigin="6006,3997" coordsize="10,20" path="m6006,4016l6015,4016,6015,3997,6006,3997,6006,4016xe" filled="true" fillcolor="#000000" stroked="false">
                <v:path arrowok="t"/>
                <v:fill type="solid"/>
              </v:shape>
            </v:group>
            <v:group style="position:absolute;left:6006;top:4078;width:10;height:20" coordorigin="6006,4078" coordsize="10,20">
              <v:shape style="position:absolute;left:6006;top:4078;width:10;height:20" coordorigin="6006,4078" coordsize="10,20" path="m6006,4097l6015,4097,6015,4078,6006,4078,6006,4097xe" filled="true" fillcolor="#000000" stroked="false">
                <v:path arrowok="t"/>
                <v:fill type="solid"/>
              </v:shape>
            </v:group>
            <v:group style="position:absolute;left:6006;top:4097;width:10;height:20" coordorigin="6006,4097" coordsize="10,20">
              <v:shape style="position:absolute;left:6006;top:4097;width:10;height:20" coordorigin="6006,4097" coordsize="10,20" path="m6006,4117l6015,4117,6015,4097,6006,4097,6006,4117xe" filled="true" fillcolor="#000000" stroked="false">
                <v:path arrowok="t"/>
                <v:fill type="solid"/>
              </v:shape>
            </v:group>
            <v:group style="position:absolute;left:6006;top:4117;width:10;height:20" coordorigin="6006,4117" coordsize="10,20">
              <v:shape style="position:absolute;left:6006;top:4117;width:10;height:20" coordorigin="6006,4117" coordsize="10,20" path="m6006,4136l6015,4136,6015,4117,6006,4117,6006,4136xe" filled="true" fillcolor="#000000" stroked="false">
                <v:path arrowok="t"/>
                <v:fill type="solid"/>
              </v:shape>
            </v:group>
            <v:group style="position:absolute;left:6006;top:4136;width:10;height:20" coordorigin="6006,4136" coordsize="10,20">
              <v:shape style="position:absolute;left:6006;top:4136;width:10;height:20" coordorigin="6006,4136" coordsize="10,20" path="m6006,4155l6015,4155,6015,4136,6006,4136,6006,4155xe" filled="true" fillcolor="#000000" stroked="false">
                <v:path arrowok="t"/>
                <v:fill type="solid"/>
              </v:shape>
            </v:group>
            <v:group style="position:absolute;left:6006;top:4155;width:10;height:20" coordorigin="6006,4155" coordsize="10,20">
              <v:shape style="position:absolute;left:6006;top:4155;width:10;height:20" coordorigin="6006,4155" coordsize="10,20" path="m6006,4174l6015,4174,6015,4155,6006,4155,6006,4174xe" filled="true" fillcolor="#000000" stroked="false">
                <v:path arrowok="t"/>
                <v:fill type="solid"/>
              </v:shape>
            </v:group>
            <v:group style="position:absolute;left:6006;top:4174;width:10;height:20" coordorigin="6006,4174" coordsize="10,20">
              <v:shape style="position:absolute;left:6006;top:4174;width:10;height:20" coordorigin="6006,4174" coordsize="10,20" path="m6006,4193l6015,4193,6015,4174,6006,4174,6006,4193xe" filled="true" fillcolor="#000000" stroked="false">
                <v:path arrowok="t"/>
                <v:fill type="solid"/>
              </v:shape>
            </v:group>
            <v:group style="position:absolute;left:6006;top:4193;width:10;height:20" coordorigin="6006,4193" coordsize="10,20">
              <v:shape style="position:absolute;left:6006;top:4193;width:10;height:20" coordorigin="6006,4193" coordsize="10,20" path="m6006,4213l6015,4213,6015,4193,6006,4193,6006,4213xe" filled="true" fillcolor="#000000" stroked="false">
                <v:path arrowok="t"/>
                <v:fill type="solid"/>
              </v:shape>
            </v:group>
            <v:group style="position:absolute;left:6006;top:4213;width:10;height:20" coordorigin="6006,4213" coordsize="10,20">
              <v:shape style="position:absolute;left:6006;top:4213;width:10;height:20" coordorigin="6006,4213" coordsize="10,20" path="m6006,4232l6015,4232,6015,4213,6006,4213,6006,4232xe" filled="true" fillcolor="#000000" stroked="false">
                <v:path arrowok="t"/>
                <v:fill type="solid"/>
              </v:shape>
            </v:group>
            <v:group style="position:absolute;left:6006;top:4232;width:10;height:20" coordorigin="6006,4232" coordsize="10,20">
              <v:shape style="position:absolute;left:6006;top:4232;width:10;height:20" coordorigin="6006,4232" coordsize="10,20" path="m6006,4251l6015,4251,6015,4232,6006,4232,6006,4251xe" filled="true" fillcolor="#000000" stroked="false">
                <v:path arrowok="t"/>
                <v:fill type="solid"/>
              </v:shape>
            </v:group>
            <v:group style="position:absolute;left:6006;top:4251;width:10;height:20" coordorigin="6006,4251" coordsize="10,20">
              <v:shape style="position:absolute;left:6006;top:4251;width:10;height:20" coordorigin="6006,4251" coordsize="10,20" path="m6006,4270l6015,4270,6015,4251,6006,4251,6006,4270xe" filled="true" fillcolor="#000000" stroked="false">
                <v:path arrowok="t"/>
                <v:fill type="solid"/>
              </v:shape>
            </v:group>
            <v:group style="position:absolute;left:6006;top:4270;width:10;height:20" coordorigin="6006,4270" coordsize="10,20">
              <v:shape style="position:absolute;left:6006;top:4270;width:10;height:20" coordorigin="6006,4270" coordsize="10,20" path="m6006,4289l6015,4289,6015,4270,6006,4270,6006,4289xe" filled="true" fillcolor="#000000" stroked="false">
                <v:path arrowok="t"/>
                <v:fill type="solid"/>
              </v:shape>
            </v:group>
            <v:group style="position:absolute;left:6006;top:4289;width:10;height:20" coordorigin="6006,4289" coordsize="10,20">
              <v:shape style="position:absolute;left:6006;top:4289;width:10;height:20" coordorigin="6006,4289" coordsize="10,20" path="m6006,4309l6015,4309,6015,4289,6006,4289,6006,4309xe" filled="true" fillcolor="#000000" stroked="false">
                <v:path arrowok="t"/>
                <v:fill type="solid"/>
              </v:shape>
            </v:group>
            <v:group style="position:absolute;left:6006;top:4309;width:10;height:20" coordorigin="6006,4309" coordsize="10,20">
              <v:shape style="position:absolute;left:6006;top:4309;width:10;height:20" coordorigin="6006,4309" coordsize="10,20" path="m6006,4328l6015,4328,6015,4309,6006,4309,6006,4328xe" filled="true" fillcolor="#000000" stroked="false">
                <v:path arrowok="t"/>
                <v:fill type="solid"/>
              </v:shape>
            </v:group>
            <v:group style="position:absolute;left:6006;top:4328;width:10;height:20" coordorigin="6006,4328" coordsize="10,20">
              <v:shape style="position:absolute;left:6006;top:4328;width:10;height:20" coordorigin="6006,4328" coordsize="10,20" path="m6006,4347l6015,4347,6015,4328,6006,4328,6006,4347xe" filled="true" fillcolor="#000000" stroked="false">
                <v:path arrowok="t"/>
                <v:fill type="solid"/>
              </v:shape>
            </v:group>
            <v:group style="position:absolute;left:6006;top:4347;width:10;height:20" coordorigin="6006,4347" coordsize="10,20">
              <v:shape style="position:absolute;left:6006;top:4347;width:10;height:20" coordorigin="6006,4347" coordsize="10,20" path="m6006,4366l6015,4366,6015,4347,6006,4347,6006,4366xe" filled="true" fillcolor="#000000" stroked="false">
                <v:path arrowok="t"/>
                <v:fill type="solid"/>
              </v:shape>
            </v:group>
            <v:group style="position:absolute;left:6006;top:4429;width:10;height:20" coordorigin="6006,4429" coordsize="10,20">
              <v:shape style="position:absolute;left:6006;top:4429;width:10;height:20" coordorigin="6006,4429" coordsize="10,20" path="m6006,4448l6015,4448,6015,4429,6006,4429,6006,4448xe" filled="true" fillcolor="#000000" stroked="false">
                <v:path arrowok="t"/>
                <v:fill type="solid"/>
              </v:shape>
            </v:group>
            <v:group style="position:absolute;left:6006;top:4448;width:10;height:20" coordorigin="6006,4448" coordsize="10,20">
              <v:shape style="position:absolute;left:6006;top:4448;width:10;height:20" coordorigin="6006,4448" coordsize="10,20" path="m6006,4467l6015,4467,6015,4448,6006,4448,6006,4467xe" filled="true" fillcolor="#000000" stroked="false">
                <v:path arrowok="t"/>
                <v:fill type="solid"/>
              </v:shape>
            </v:group>
            <v:group style="position:absolute;left:6006;top:4467;width:10;height:20" coordorigin="6006,4467" coordsize="10,20">
              <v:shape style="position:absolute;left:6006;top:4467;width:10;height:20" coordorigin="6006,4467" coordsize="10,20" path="m6006,4487l6015,4487,6015,4467,6006,4467,6006,4487xe" filled="true" fillcolor="#000000" stroked="false">
                <v:path arrowok="t"/>
                <v:fill type="solid"/>
              </v:shape>
            </v:group>
            <v:group style="position:absolute;left:6006;top:4487;width:10;height:20" coordorigin="6006,4487" coordsize="10,20">
              <v:shape style="position:absolute;left:6006;top:4487;width:10;height:20" coordorigin="6006,4487" coordsize="10,20" path="m6006,4506l6015,4506,6015,4487,6006,4487,6006,4506xe" filled="true" fillcolor="#000000" stroked="false">
                <v:path arrowok="t"/>
                <v:fill type="solid"/>
              </v:shape>
            </v:group>
            <v:group style="position:absolute;left:6006;top:4506;width:10;height:20" coordorigin="6006,4506" coordsize="10,20">
              <v:shape style="position:absolute;left:6006;top:4506;width:10;height:20" coordorigin="6006,4506" coordsize="10,20" path="m6006,4525l6015,4525,6015,4506,6006,4506,6006,4525xe" filled="true" fillcolor="#000000" stroked="false">
                <v:path arrowok="t"/>
                <v:fill type="solid"/>
              </v:shape>
            </v:group>
            <v:group style="position:absolute;left:6006;top:4525;width:10;height:20" coordorigin="6006,4525" coordsize="10,20">
              <v:shape style="position:absolute;left:6006;top:4525;width:10;height:20" coordorigin="6006,4525" coordsize="10,20" path="m6006,4544l6015,4544,6015,4525,6006,4525,6006,4544xe" filled="true" fillcolor="#000000" stroked="false">
                <v:path arrowok="t"/>
                <v:fill type="solid"/>
              </v:shape>
            </v:group>
            <v:group style="position:absolute;left:6006;top:4544;width:10;height:20" coordorigin="6006,4544" coordsize="10,20">
              <v:shape style="position:absolute;left:6006;top:4544;width:10;height:20" coordorigin="6006,4544" coordsize="10,20" path="m6006,4563l6015,4563,6015,4544,6006,4544,6006,4563xe" filled="true" fillcolor="#000000" stroked="false">
                <v:path arrowok="t"/>
                <v:fill type="solid"/>
              </v:shape>
            </v:group>
            <v:group style="position:absolute;left:6006;top:4563;width:10;height:20" coordorigin="6006,4563" coordsize="10,20">
              <v:shape style="position:absolute;left:6006;top:4563;width:10;height:20" coordorigin="6006,4563" coordsize="10,20" path="m6006,4583l6015,4583,6015,4563,6006,4563,6006,4583xe" filled="true" fillcolor="#000000" stroked="false">
                <v:path arrowok="t"/>
                <v:fill type="solid"/>
              </v:shape>
            </v:group>
            <v:group style="position:absolute;left:6006;top:4583;width:10;height:20" coordorigin="6006,4583" coordsize="10,20">
              <v:shape style="position:absolute;left:6006;top:4583;width:10;height:20" coordorigin="6006,4583" coordsize="10,20" path="m6006,4602l6015,4602,6015,4583,6006,4583,6006,4602xe" filled="true" fillcolor="#000000" stroked="false">
                <v:path arrowok="t"/>
                <v:fill type="solid"/>
              </v:shape>
            </v:group>
            <v:group style="position:absolute;left:6006;top:4602;width:10;height:20" coordorigin="6006,4602" coordsize="10,20">
              <v:shape style="position:absolute;left:6006;top:4602;width:10;height:20" coordorigin="6006,4602" coordsize="10,20" path="m6006,4621l6015,4621,6015,4602,6006,4602,6006,4621xe" filled="true" fillcolor="#000000" stroked="false">
                <v:path arrowok="t"/>
                <v:fill type="solid"/>
              </v:shape>
            </v:group>
            <v:group style="position:absolute;left:6006;top:4621;width:10;height:20" coordorigin="6006,4621" coordsize="10,20">
              <v:shape style="position:absolute;left:6006;top:4621;width:10;height:20" coordorigin="6006,4621" coordsize="10,20" path="m6006,4640l6015,4640,6015,4621,6006,4621,6006,4640xe" filled="true" fillcolor="#000000" stroked="false">
                <v:path arrowok="t"/>
                <v:fill type="solid"/>
              </v:shape>
            </v:group>
            <v:group style="position:absolute;left:6006;top:4640;width:10;height:20" coordorigin="6006,4640" coordsize="10,20">
              <v:shape style="position:absolute;left:6006;top:4640;width:10;height:20" coordorigin="6006,4640" coordsize="10,20" path="m6006,4659l6015,4659,6015,4640,6006,4640,6006,4659xe" filled="true" fillcolor="#000000" stroked="false">
                <v:path arrowok="t"/>
                <v:fill type="solid"/>
              </v:shape>
            </v:group>
            <v:group style="position:absolute;left:6006;top:4659;width:10;height:20" coordorigin="6006,4659" coordsize="10,20">
              <v:shape style="position:absolute;left:6006;top:4659;width:10;height:20" coordorigin="6006,4659" coordsize="10,20" path="m6006,4679l6015,4679,6015,4659,6006,4659,6006,4679xe" filled="true" fillcolor="#000000" stroked="false">
                <v:path arrowok="t"/>
                <v:fill type="solid"/>
              </v:shape>
            </v:group>
            <v:group style="position:absolute;left:6006;top:4679;width:10;height:20" coordorigin="6006,4679" coordsize="10,20">
              <v:shape style="position:absolute;left:6006;top:4679;width:10;height:20" coordorigin="6006,4679" coordsize="10,20" path="m6006,4698l6015,4698,6015,4679,6006,4679,6006,4698xe" filled="true" fillcolor="#000000" stroked="false">
                <v:path arrowok="t"/>
                <v:fill type="solid"/>
              </v:shape>
            </v:group>
            <v:group style="position:absolute;left:6006;top:4698;width:10;height:20" coordorigin="6006,4698" coordsize="10,20">
              <v:shape style="position:absolute;left:6006;top:4698;width:10;height:20" coordorigin="6006,4698" coordsize="10,20" path="m6006,4717l6015,4717,6015,4698,6006,4698,6006,4717xe" filled="true" fillcolor="#000000" stroked="false">
                <v:path arrowok="t"/>
                <v:fill type="solid"/>
              </v:shape>
            </v:group>
            <v:group style="position:absolute;left:6006;top:4779;width:10;height:20" coordorigin="6006,4779" coordsize="10,20">
              <v:shape style="position:absolute;left:6006;top:4779;width:10;height:20" coordorigin="6006,4779" coordsize="10,20" path="m6006,4799l6015,4799,6015,4779,6006,4779,6006,4799xe" filled="true" fillcolor="#000000" stroked="false">
                <v:path arrowok="t"/>
                <v:fill type="solid"/>
              </v:shape>
            </v:group>
            <v:group style="position:absolute;left:6006;top:4799;width:10;height:20" coordorigin="6006,4799" coordsize="10,20">
              <v:shape style="position:absolute;left:6006;top:4799;width:10;height:20" coordorigin="6006,4799" coordsize="10,20" path="m6006,4818l6015,4818,6015,4799,6006,4799,6006,4818xe" filled="true" fillcolor="#000000" stroked="false">
                <v:path arrowok="t"/>
                <v:fill type="solid"/>
              </v:shape>
            </v:group>
            <v:group style="position:absolute;left:6006;top:4818;width:10;height:20" coordorigin="6006,4818" coordsize="10,20">
              <v:shape style="position:absolute;left:6006;top:4818;width:10;height:20" coordorigin="6006,4818" coordsize="10,20" path="m6006,4837l6015,4837,6015,4818,6006,4818,6006,4837xe" filled="true" fillcolor="#000000" stroked="false">
                <v:path arrowok="t"/>
                <v:fill type="solid"/>
              </v:shape>
            </v:group>
            <v:group style="position:absolute;left:6006;top:4837;width:10;height:20" coordorigin="6006,4837" coordsize="10,20">
              <v:shape style="position:absolute;left:6006;top:4837;width:10;height:20" coordorigin="6006,4837" coordsize="10,20" path="m6006,4856l6015,4856,6015,4837,6006,4837,6006,4856xe" filled="true" fillcolor="#000000" stroked="false">
                <v:path arrowok="t"/>
                <v:fill type="solid"/>
              </v:shape>
            </v:group>
            <v:group style="position:absolute;left:6006;top:4856;width:10;height:20" coordorigin="6006,4856" coordsize="10,20">
              <v:shape style="position:absolute;left:6006;top:4856;width:10;height:20" coordorigin="6006,4856" coordsize="10,20" path="m6006,4875l6015,4875,6015,4856,6006,4856,6006,4875xe" filled="true" fillcolor="#000000" stroked="false">
                <v:path arrowok="t"/>
                <v:fill type="solid"/>
              </v:shape>
            </v:group>
            <v:group style="position:absolute;left:6006;top:4875;width:10;height:20" coordorigin="6006,4875" coordsize="10,20">
              <v:shape style="position:absolute;left:6006;top:4875;width:10;height:20" coordorigin="6006,4875" coordsize="10,20" path="m6006,4895l6015,4895,6015,4875,6006,4875,6006,4895xe" filled="true" fillcolor="#000000" stroked="false">
                <v:path arrowok="t"/>
                <v:fill type="solid"/>
              </v:shape>
            </v:group>
            <v:group style="position:absolute;left:6006;top:4895;width:10;height:20" coordorigin="6006,4895" coordsize="10,20">
              <v:shape style="position:absolute;left:6006;top:4895;width:10;height:20" coordorigin="6006,4895" coordsize="10,20" path="m6006,4914l6015,4914,6015,4895,6006,4895,6006,4914xe" filled="true" fillcolor="#000000" stroked="false">
                <v:path arrowok="t"/>
                <v:fill type="solid"/>
              </v:shape>
            </v:group>
            <v:group style="position:absolute;left:6006;top:4914;width:10;height:20" coordorigin="6006,4914" coordsize="10,20">
              <v:shape style="position:absolute;left:6006;top:4914;width:10;height:20" coordorigin="6006,4914" coordsize="10,20" path="m6006,4933l6015,4933,6015,4914,6006,4914,6006,4933xe" filled="true" fillcolor="#000000" stroked="false">
                <v:path arrowok="t"/>
                <v:fill type="solid"/>
              </v:shape>
            </v:group>
            <v:group style="position:absolute;left:6006;top:4933;width:10;height:20" coordorigin="6006,4933" coordsize="10,20">
              <v:shape style="position:absolute;left:6006;top:4933;width:10;height:20" coordorigin="6006,4933" coordsize="10,20" path="m6006,4952l6015,4952,6015,4933,6006,4933,6006,4952xe" filled="true" fillcolor="#000000" stroked="false">
                <v:path arrowok="t"/>
                <v:fill type="solid"/>
              </v:shape>
            </v:group>
            <v:group style="position:absolute;left:6006;top:4952;width:10;height:20" coordorigin="6006,4952" coordsize="10,20">
              <v:shape style="position:absolute;left:6006;top:4952;width:10;height:20" coordorigin="6006,4952" coordsize="10,20" path="m6006,4971l6015,4971,6015,4952,6006,4952,6006,4971xe" filled="true" fillcolor="#000000" stroked="false">
                <v:path arrowok="t"/>
                <v:fill type="solid"/>
              </v:shape>
            </v:group>
            <v:group style="position:absolute;left:6006;top:4971;width:10;height:20" coordorigin="6006,4971" coordsize="10,20">
              <v:shape style="position:absolute;left:6006;top:4971;width:10;height:20" coordorigin="6006,4971" coordsize="10,20" path="m6006,4991l6015,4991,6015,4971,6006,4971,6006,4991xe" filled="true" fillcolor="#000000" stroked="false">
                <v:path arrowok="t"/>
                <v:fill type="solid"/>
              </v:shape>
            </v:group>
            <v:group style="position:absolute;left:6006;top:4991;width:10;height:20" coordorigin="6006,4991" coordsize="10,20">
              <v:shape style="position:absolute;left:6006;top:4991;width:10;height:20" coordorigin="6006,4991" coordsize="10,20" path="m6006,5010l6015,5010,6015,4991,6006,4991,6006,5010xe" filled="true" fillcolor="#000000" stroked="false">
                <v:path arrowok="t"/>
                <v:fill type="solid"/>
              </v:shape>
            </v:group>
            <v:group style="position:absolute;left:6006;top:5010;width:10;height:20" coordorigin="6006,5010" coordsize="10,20">
              <v:shape style="position:absolute;left:6006;top:5010;width:10;height:20" coordorigin="6006,5010" coordsize="10,20" path="m6006,5029l6015,5029,6015,5010,6006,5010,6006,5029xe" filled="true" fillcolor="#000000" stroked="false">
                <v:path arrowok="t"/>
                <v:fill type="solid"/>
              </v:shape>
            </v:group>
            <v:group style="position:absolute;left:6006;top:5029;width:10;height:20" coordorigin="6006,5029" coordsize="10,20">
              <v:shape style="position:absolute;left:6006;top:5029;width:10;height:20" coordorigin="6006,5029" coordsize="10,20" path="m6006,5048l6015,5048,6015,5029,6006,5029,6006,5048xe" filled="true" fillcolor="#000000" stroked="false">
                <v:path arrowok="t"/>
                <v:fill type="solid"/>
              </v:shape>
            </v:group>
            <v:group style="position:absolute;left:6006;top:5048;width:10;height:20" coordorigin="6006,5048" coordsize="10,20">
              <v:shape style="position:absolute;left:6006;top:5048;width:10;height:20" coordorigin="6006,5048" coordsize="10,20" path="m6006,5067l6015,5067,6015,5048,6006,5048,6006,5067xe" filled="true" fillcolor="#000000" stroked="false">
                <v:path arrowok="t"/>
                <v:fill type="solid"/>
              </v:shape>
            </v:group>
            <v:group style="position:absolute;left:6006;top:5130;width:10;height:20" coordorigin="6006,5130" coordsize="10,20">
              <v:shape style="position:absolute;left:6006;top:5130;width:10;height:20" coordorigin="6006,5130" coordsize="10,20" path="m6006,5149l6015,5149,6015,5130,6006,5130,6006,5149xe" filled="true" fillcolor="#000000" stroked="false">
                <v:path arrowok="t"/>
                <v:fill type="solid"/>
              </v:shape>
            </v:group>
            <v:group style="position:absolute;left:6006;top:5149;width:10;height:20" coordorigin="6006,5149" coordsize="10,20">
              <v:shape style="position:absolute;left:6006;top:5149;width:10;height:20" coordorigin="6006,5149" coordsize="10,20" path="m6006,5168l6015,5168,6015,5149,6006,5149,6006,5168xe" filled="true" fillcolor="#000000" stroked="false">
                <v:path arrowok="t"/>
                <v:fill type="solid"/>
              </v:shape>
            </v:group>
            <v:group style="position:absolute;left:6006;top:5168;width:10;height:20" coordorigin="6006,5168" coordsize="10,20">
              <v:shape style="position:absolute;left:6006;top:5168;width:10;height:20" coordorigin="6006,5168" coordsize="10,20" path="m6006,5187l6015,5187,6015,5168,6006,5168,6006,5187xe" filled="true" fillcolor="#000000" stroked="false">
                <v:path arrowok="t"/>
                <v:fill type="solid"/>
              </v:shape>
            </v:group>
            <v:group style="position:absolute;left:6006;top:5187;width:10;height:20" coordorigin="6006,5187" coordsize="10,20">
              <v:shape style="position:absolute;left:6006;top:5187;width:10;height:20" coordorigin="6006,5187" coordsize="10,20" path="m6006,5207l6015,5207,6015,5187,6006,5187,6006,5207xe" filled="true" fillcolor="#000000" stroked="false">
                <v:path arrowok="t"/>
                <v:fill type="solid"/>
              </v:shape>
            </v:group>
            <v:group style="position:absolute;left:6006;top:5207;width:10;height:20" coordorigin="6006,5207" coordsize="10,20">
              <v:shape style="position:absolute;left:6006;top:5207;width:10;height:20" coordorigin="6006,5207" coordsize="10,20" path="m6006,5226l6015,5226,6015,5207,6006,5207,6006,5226xe" filled="true" fillcolor="#000000" stroked="false">
                <v:path arrowok="t"/>
                <v:fill type="solid"/>
              </v:shape>
            </v:group>
            <v:group style="position:absolute;left:6006;top:5226;width:10;height:20" coordorigin="6006,5226" coordsize="10,20">
              <v:shape style="position:absolute;left:6006;top:5226;width:10;height:20" coordorigin="6006,5226" coordsize="10,20" path="m6006,5245l6015,5245,6015,5226,6006,5226,6006,5245xe" filled="true" fillcolor="#000000" stroked="false">
                <v:path arrowok="t"/>
                <v:fill type="solid"/>
              </v:shape>
            </v:group>
            <v:group style="position:absolute;left:6006;top:5245;width:10;height:20" coordorigin="6006,5245" coordsize="10,20">
              <v:shape style="position:absolute;left:6006;top:5245;width:10;height:20" coordorigin="6006,5245" coordsize="10,20" path="m6006,5264l6015,5264,6015,5245,6006,5245,6006,5264xe" filled="true" fillcolor="#000000" stroked="false">
                <v:path arrowok="t"/>
                <v:fill type="solid"/>
              </v:shape>
            </v:group>
            <v:group style="position:absolute;left:6006;top:5264;width:10;height:20" coordorigin="6006,5264" coordsize="10,20">
              <v:shape style="position:absolute;left:6006;top:5264;width:10;height:20" coordorigin="6006,5264" coordsize="10,20" path="m6006,5283l6015,5283,6015,5264,6006,5264,6006,5283xe" filled="true" fillcolor="#000000" stroked="false">
                <v:path arrowok="t"/>
                <v:fill type="solid"/>
              </v:shape>
            </v:group>
            <v:group style="position:absolute;left:6006;top:5283;width:10;height:20" coordorigin="6006,5283" coordsize="10,20">
              <v:shape style="position:absolute;left:6006;top:5283;width:10;height:20" coordorigin="6006,5283" coordsize="10,20" path="m6006,5303l6015,5303,6015,5283,6006,5283,6006,5303xe" filled="true" fillcolor="#000000" stroked="false">
                <v:path arrowok="t"/>
                <v:fill type="solid"/>
              </v:shape>
            </v:group>
            <v:group style="position:absolute;left:6006;top:5303;width:10;height:20" coordorigin="6006,5303" coordsize="10,20">
              <v:shape style="position:absolute;left:6006;top:5303;width:10;height:20" coordorigin="6006,5303" coordsize="10,20" path="m6006,5322l6015,5322,6015,5303,6006,5303,6006,5322xe" filled="true" fillcolor="#000000" stroked="false">
                <v:path arrowok="t"/>
                <v:fill type="solid"/>
              </v:shape>
            </v:group>
            <v:group style="position:absolute;left:6006;top:5322;width:10;height:20" coordorigin="6006,5322" coordsize="10,20">
              <v:shape style="position:absolute;left:6006;top:5322;width:10;height:20" coordorigin="6006,5322" coordsize="10,20" path="m6006,5341l6015,5341,6015,5322,6006,5322,6006,5341xe" filled="true" fillcolor="#000000" stroked="false">
                <v:path arrowok="t"/>
                <v:fill type="solid"/>
              </v:shape>
            </v:group>
            <v:group style="position:absolute;left:6006;top:5341;width:10;height:20" coordorigin="6006,5341" coordsize="10,20">
              <v:shape style="position:absolute;left:6006;top:5341;width:10;height:20" coordorigin="6006,5341" coordsize="10,20" path="m6006,5360l6015,5360,6015,5341,6006,5341,6006,5360xe" filled="true" fillcolor="#000000" stroked="false">
                <v:path arrowok="t"/>
                <v:fill type="solid"/>
              </v:shape>
            </v:group>
            <v:group style="position:absolute;left:6006;top:5360;width:10;height:20" coordorigin="6006,5360" coordsize="10,20">
              <v:shape style="position:absolute;left:6006;top:5360;width:10;height:20" coordorigin="6006,5360" coordsize="10,20" path="m6006,5379l6015,5379,6015,5360,6006,5360,6006,5379xe" filled="true" fillcolor="#000000" stroked="false">
                <v:path arrowok="t"/>
                <v:fill type="solid"/>
              </v:shape>
            </v:group>
            <v:group style="position:absolute;left:6006;top:5379;width:10;height:20" coordorigin="6006,5379" coordsize="10,20">
              <v:shape style="position:absolute;left:6006;top:5379;width:10;height:20" coordorigin="6006,5379" coordsize="10,20" path="m6006,5399l6015,5399,6015,5379,6006,5379,6006,5399xe" filled="true" fillcolor="#000000" stroked="false">
                <v:path arrowok="t"/>
                <v:fill type="solid"/>
              </v:shape>
            </v:group>
            <v:group style="position:absolute;left:6006;top:5399;width:10;height:20" coordorigin="6006,5399" coordsize="10,20">
              <v:shape style="position:absolute;left:6006;top:5399;width:10;height:20" coordorigin="6006,5399" coordsize="10,20" path="m6006,5418l6015,5418,6015,5399,6006,5399,6006,5418xe" filled="true" fillcolor="#000000" stroked="false">
                <v:path arrowok="t"/>
                <v:fill type="solid"/>
              </v:shape>
            </v:group>
            <v:group style="position:absolute;left:6006;top:5478;width:10;height:20" coordorigin="6006,5478" coordsize="10,20">
              <v:shape style="position:absolute;left:6006;top:5478;width:10;height:20" coordorigin="6006,5478" coordsize="10,20" path="m6006,5497l6015,5497,6015,5478,6006,5478,6006,5497xe" filled="true" fillcolor="#000000" stroked="false">
                <v:path arrowok="t"/>
                <v:fill type="solid"/>
              </v:shape>
            </v:group>
            <v:group style="position:absolute;left:6006;top:5497;width:10;height:20" coordorigin="6006,5497" coordsize="10,20">
              <v:shape style="position:absolute;left:6006;top:5497;width:10;height:20" coordorigin="6006,5497" coordsize="10,20" path="m6006,5516l6015,5516,6015,5497,6006,5497,6006,5516xe" filled="true" fillcolor="#000000" stroked="false">
                <v:path arrowok="t"/>
                <v:fill type="solid"/>
              </v:shape>
            </v:group>
            <v:group style="position:absolute;left:6006;top:5516;width:10;height:20" coordorigin="6006,5516" coordsize="10,20">
              <v:shape style="position:absolute;left:6006;top:5516;width:10;height:20" coordorigin="6006,5516" coordsize="10,20" path="m6006,5535l6015,5535,6015,5516,6006,5516,6006,5535xe" filled="true" fillcolor="#000000" stroked="false">
                <v:path arrowok="t"/>
                <v:fill type="solid"/>
              </v:shape>
            </v:group>
            <v:group style="position:absolute;left:6006;top:5535;width:10;height:20" coordorigin="6006,5535" coordsize="10,20">
              <v:shape style="position:absolute;left:6006;top:5535;width:10;height:20" coordorigin="6006,5535" coordsize="10,20" path="m6006,5555l6015,5555,6015,5535,6006,5535,6006,5555xe" filled="true" fillcolor="#000000" stroked="false">
                <v:path arrowok="t"/>
                <v:fill type="solid"/>
              </v:shape>
            </v:group>
            <v:group style="position:absolute;left:6006;top:5555;width:10;height:20" coordorigin="6006,5555" coordsize="10,20">
              <v:shape style="position:absolute;left:6006;top:5555;width:10;height:20" coordorigin="6006,5555" coordsize="10,20" path="m6006,5574l6015,5574,6015,5555,6006,5555,6006,5574xe" filled="true" fillcolor="#000000" stroked="false">
                <v:path arrowok="t"/>
                <v:fill type="solid"/>
              </v:shape>
            </v:group>
            <v:group style="position:absolute;left:6006;top:5574;width:10;height:20" coordorigin="6006,5574" coordsize="10,20">
              <v:shape style="position:absolute;left:6006;top:5574;width:10;height:20" coordorigin="6006,5574" coordsize="10,20" path="m6006,5593l6015,5593,6015,5574,6006,5574,6006,5593xe" filled="true" fillcolor="#000000" stroked="false">
                <v:path arrowok="t"/>
                <v:fill type="solid"/>
              </v:shape>
            </v:group>
            <v:group style="position:absolute;left:6006;top:5593;width:10;height:20" coordorigin="6006,5593" coordsize="10,20">
              <v:shape style="position:absolute;left:6006;top:5593;width:10;height:20" coordorigin="6006,5593" coordsize="10,20" path="m6006,5612l6015,5612,6015,5593,6006,5593,6006,5612xe" filled="true" fillcolor="#000000" stroked="false">
                <v:path arrowok="t"/>
                <v:fill type="solid"/>
              </v:shape>
            </v:group>
            <v:group style="position:absolute;left:6006;top:5612;width:10;height:20" coordorigin="6006,5612" coordsize="10,20">
              <v:shape style="position:absolute;left:6006;top:5612;width:10;height:20" coordorigin="6006,5612" coordsize="10,20" path="m6006,5631l6015,5631,6015,5612,6006,5612,6006,5631xe" filled="true" fillcolor="#000000" stroked="false">
                <v:path arrowok="t"/>
                <v:fill type="solid"/>
              </v:shape>
            </v:group>
            <v:group style="position:absolute;left:6006;top:5631;width:10;height:20" coordorigin="6006,5631" coordsize="10,20">
              <v:shape style="position:absolute;left:6006;top:5631;width:10;height:20" coordorigin="6006,5631" coordsize="10,20" path="m6006,5651l6015,5651,6015,5631,6006,5631,6006,5651xe" filled="true" fillcolor="#000000" stroked="false">
                <v:path arrowok="t"/>
                <v:fill type="solid"/>
              </v:shape>
            </v:group>
            <v:group style="position:absolute;left:6006;top:5651;width:10;height:20" coordorigin="6006,5651" coordsize="10,20">
              <v:shape style="position:absolute;left:6006;top:5651;width:10;height:20" coordorigin="6006,5651" coordsize="10,20" path="m6006,5670l6015,5670,6015,5651,6006,5651,6006,5670xe" filled="true" fillcolor="#000000" stroked="false">
                <v:path arrowok="t"/>
                <v:fill type="solid"/>
              </v:shape>
            </v:group>
            <v:group style="position:absolute;left:6006;top:5670;width:10;height:20" coordorigin="6006,5670" coordsize="10,20">
              <v:shape style="position:absolute;left:6006;top:5670;width:10;height:20" coordorigin="6006,5670" coordsize="10,20" path="m6006,5689l6015,5689,6015,5670,6006,5670,6006,5689xe" filled="true" fillcolor="#000000" stroked="false">
                <v:path arrowok="t"/>
                <v:fill type="solid"/>
              </v:shape>
            </v:group>
            <v:group style="position:absolute;left:6006;top:5689;width:10;height:20" coordorigin="6006,5689" coordsize="10,20">
              <v:shape style="position:absolute;left:6006;top:5689;width:10;height:20" coordorigin="6006,5689" coordsize="10,20" path="m6006,5708l6015,5708,6015,5689,6006,5689,6006,5708xe" filled="true" fillcolor="#000000" stroked="false">
                <v:path arrowok="t"/>
                <v:fill type="solid"/>
              </v:shape>
            </v:group>
            <v:group style="position:absolute;left:6006;top:5708;width:10;height:20" coordorigin="6006,5708" coordsize="10,20">
              <v:shape style="position:absolute;left:6006;top:5708;width:10;height:20" coordorigin="6006,5708" coordsize="10,20" path="m6006,5727l6015,5727,6015,5708,6006,5708,6006,5727xe" filled="true" fillcolor="#000000" stroked="false">
                <v:path arrowok="t"/>
                <v:fill type="solid"/>
              </v:shape>
            </v:group>
            <v:group style="position:absolute;left:6006;top:5727;width:10;height:20" coordorigin="6006,5727" coordsize="10,20">
              <v:shape style="position:absolute;left:6006;top:5727;width:10;height:20" coordorigin="6006,5727" coordsize="10,20" path="m6006,5747l6015,5747,6015,5727,6006,5727,6006,5747xe" filled="true" fillcolor="#000000" stroked="false">
                <v:path arrowok="t"/>
                <v:fill type="solid"/>
              </v:shape>
            </v:group>
            <v:group style="position:absolute;left:6006;top:5747;width:10;height:20" coordorigin="6006,5747" coordsize="10,20">
              <v:shape style="position:absolute;left:6006;top:5747;width:10;height:20" coordorigin="6006,5747" coordsize="10,20" path="m6006,5766l6015,5766,6015,5747,6006,5747,6006,5766xe" filled="true" fillcolor="#000000" stroked="false">
                <v:path arrowok="t"/>
                <v:fill type="solid"/>
              </v:shape>
            </v:group>
            <v:group style="position:absolute;left:6006;top:5828;width:10;height:20" coordorigin="6006,5828" coordsize="10,20">
              <v:shape style="position:absolute;left:6006;top:5828;width:10;height:20" coordorigin="6006,5828" coordsize="10,20" path="m6006,5847l6015,5847,6015,5828,6006,5828,6006,5847xe" filled="true" fillcolor="#000000" stroked="false">
                <v:path arrowok="t"/>
                <v:fill type="solid"/>
              </v:shape>
            </v:group>
            <v:group style="position:absolute;left:6006;top:5847;width:10;height:20" coordorigin="6006,5847" coordsize="10,20">
              <v:shape style="position:absolute;left:6006;top:5847;width:10;height:20" coordorigin="6006,5847" coordsize="10,20" path="m6006,5867l6015,5867,6015,5847,6006,5847,6006,5867xe" filled="true" fillcolor="#000000" stroked="false">
                <v:path arrowok="t"/>
                <v:fill type="solid"/>
              </v:shape>
            </v:group>
            <v:group style="position:absolute;left:6006;top:5867;width:10;height:20" coordorigin="6006,5867" coordsize="10,20">
              <v:shape style="position:absolute;left:6006;top:5867;width:10;height:20" coordorigin="6006,5867" coordsize="10,20" path="m6006,5886l6015,5886,6015,5867,6006,5867,6006,5886xe" filled="true" fillcolor="#000000" stroked="false">
                <v:path arrowok="t"/>
                <v:fill type="solid"/>
              </v:shape>
            </v:group>
            <v:group style="position:absolute;left:6006;top:5886;width:10;height:20" coordorigin="6006,5886" coordsize="10,20">
              <v:shape style="position:absolute;left:6006;top:5886;width:10;height:20" coordorigin="6006,5886" coordsize="10,20" path="m6006,5905l6015,5905,6015,5886,6006,5886,6006,5905xe" filled="true" fillcolor="#000000" stroked="false">
                <v:path arrowok="t"/>
                <v:fill type="solid"/>
              </v:shape>
            </v:group>
            <v:group style="position:absolute;left:6006;top:5905;width:10;height:20" coordorigin="6006,5905" coordsize="10,20">
              <v:shape style="position:absolute;left:6006;top:5905;width:10;height:20" coordorigin="6006,5905" coordsize="10,20" path="m6006,5924l6015,5924,6015,5905,6006,5905,6006,5924xe" filled="true" fillcolor="#000000" stroked="false">
                <v:path arrowok="t"/>
                <v:fill type="solid"/>
              </v:shape>
            </v:group>
            <v:group style="position:absolute;left:6006;top:5924;width:10;height:20" coordorigin="6006,5924" coordsize="10,20">
              <v:shape style="position:absolute;left:6006;top:5924;width:10;height:20" coordorigin="6006,5924" coordsize="10,20" path="m6006,5943l6015,5943,6015,5924,6006,5924,6006,5943xe" filled="true" fillcolor="#000000" stroked="false">
                <v:path arrowok="t"/>
                <v:fill type="solid"/>
              </v:shape>
            </v:group>
            <v:group style="position:absolute;left:6006;top:5943;width:10;height:20" coordorigin="6006,5943" coordsize="10,20">
              <v:shape style="position:absolute;left:6006;top:5943;width:10;height:20" coordorigin="6006,5943" coordsize="10,20" path="m6006,5963l6015,5963,6015,5943,6006,5943,6006,5963xe" filled="true" fillcolor="#000000" stroked="false">
                <v:path arrowok="t"/>
                <v:fill type="solid"/>
              </v:shape>
            </v:group>
            <v:group style="position:absolute;left:6006;top:5963;width:10;height:20" coordorigin="6006,5963" coordsize="10,20">
              <v:shape style="position:absolute;left:6006;top:5963;width:10;height:20" coordorigin="6006,5963" coordsize="10,20" path="m6006,5982l6015,5982,6015,5963,6006,5963,6006,5982xe" filled="true" fillcolor="#000000" stroked="false">
                <v:path arrowok="t"/>
                <v:fill type="solid"/>
              </v:shape>
            </v:group>
            <v:group style="position:absolute;left:6006;top:5982;width:10;height:20" coordorigin="6006,5982" coordsize="10,20">
              <v:shape style="position:absolute;left:6006;top:5982;width:10;height:20" coordorigin="6006,5982" coordsize="10,20" path="m6006,6001l6015,6001,6015,5982,6006,5982,6006,6001xe" filled="true" fillcolor="#000000" stroked="false">
                <v:path arrowok="t"/>
                <v:fill type="solid"/>
              </v:shape>
            </v:group>
            <v:group style="position:absolute;left:6006;top:6001;width:10;height:20" coordorigin="6006,6001" coordsize="10,20">
              <v:shape style="position:absolute;left:6006;top:6001;width:10;height:20" coordorigin="6006,6001" coordsize="10,20" path="m6006,6020l6015,6020,6015,6001,6006,6001,6006,6020xe" filled="true" fillcolor="#000000" stroked="false">
                <v:path arrowok="t"/>
                <v:fill type="solid"/>
              </v:shape>
            </v:group>
            <v:group style="position:absolute;left:6006;top:6020;width:10;height:20" coordorigin="6006,6020" coordsize="10,20">
              <v:shape style="position:absolute;left:6006;top:6020;width:10;height:20" coordorigin="6006,6020" coordsize="10,20" path="m6006,6039l6015,6039,6015,6020,6006,6020,6006,6039xe" filled="true" fillcolor="#000000" stroked="false">
                <v:path arrowok="t"/>
                <v:fill type="solid"/>
              </v:shape>
            </v:group>
            <v:group style="position:absolute;left:6006;top:6039;width:10;height:20" coordorigin="6006,6039" coordsize="10,20">
              <v:shape style="position:absolute;left:6006;top:6039;width:10;height:20" coordorigin="6006,6039" coordsize="10,20" path="m6006,6059l6015,6059,6015,6039,6006,6039,6006,6059xe" filled="true" fillcolor="#000000" stroked="false">
                <v:path arrowok="t"/>
                <v:fill type="solid"/>
              </v:shape>
            </v:group>
            <v:group style="position:absolute;left:6006;top:6059;width:10;height:20" coordorigin="6006,6059" coordsize="10,20">
              <v:shape style="position:absolute;left:6006;top:6059;width:10;height:20" coordorigin="6006,6059" coordsize="10,20" path="m6006,6078l6015,6078,6015,6059,6006,6059,6006,6078xe" filled="true" fillcolor="#000000" stroked="false">
                <v:path arrowok="t"/>
                <v:fill type="solid"/>
              </v:shape>
            </v:group>
            <v:group style="position:absolute;left:6006;top:6078;width:10;height:20" coordorigin="6006,6078" coordsize="10,20">
              <v:shape style="position:absolute;left:6006;top:6078;width:10;height:20" coordorigin="6006,6078" coordsize="10,20" path="m6006,6097l6015,6097,6015,6078,6006,6078,6006,6097xe" filled="true" fillcolor="#000000" stroked="false">
                <v:path arrowok="t"/>
                <v:fill type="solid"/>
              </v:shape>
            </v:group>
            <v:group style="position:absolute;left:6006;top:6097;width:10;height:20" coordorigin="6006,6097" coordsize="10,20">
              <v:shape style="position:absolute;left:6006;top:6097;width:10;height:20" coordorigin="6006,6097" coordsize="10,20" path="m6006,6116l6015,6116,6015,6097,6006,6097,6006,6116xe" filled="true" fillcolor="#000000" stroked="false">
                <v:path arrowok="t"/>
                <v:fill type="solid"/>
              </v:shape>
            </v:group>
            <v:group style="position:absolute;left:6006;top:6179;width:10;height:20" coordorigin="6006,6179" coordsize="10,20">
              <v:shape style="position:absolute;left:6006;top:6179;width:10;height:20" coordorigin="6006,6179" coordsize="10,20" path="m6006,6198l6015,6198,6015,6179,6006,6179,6006,6198xe" filled="true" fillcolor="#000000" stroked="false">
                <v:path arrowok="t"/>
                <v:fill type="solid"/>
              </v:shape>
            </v:group>
            <v:group style="position:absolute;left:6006;top:6198;width:10;height:20" coordorigin="6006,6198" coordsize="10,20">
              <v:shape style="position:absolute;left:6006;top:6198;width:10;height:20" coordorigin="6006,6198" coordsize="10,20" path="m6006,6217l6015,6217,6015,6198,6006,6198,6006,6217xe" filled="true" fillcolor="#000000" stroked="false">
                <v:path arrowok="t"/>
                <v:fill type="solid"/>
              </v:shape>
            </v:group>
            <v:group style="position:absolute;left:6006;top:6217;width:10;height:20" coordorigin="6006,6217" coordsize="10,20">
              <v:shape style="position:absolute;left:6006;top:6217;width:10;height:20" coordorigin="6006,6217" coordsize="10,20" path="m6006,6236l6015,6236,6015,6217,6006,6217,6006,6236xe" filled="true" fillcolor="#000000" stroked="false">
                <v:path arrowok="t"/>
                <v:fill type="solid"/>
              </v:shape>
            </v:group>
            <v:group style="position:absolute;left:6006;top:6236;width:10;height:20" coordorigin="6006,6236" coordsize="10,20">
              <v:shape style="position:absolute;left:6006;top:6236;width:10;height:20" coordorigin="6006,6236" coordsize="10,20" path="m6006,6255l6015,6255,6015,6236,6006,6236,6006,6255xe" filled="true" fillcolor="#000000" stroked="false">
                <v:path arrowok="t"/>
                <v:fill type="solid"/>
              </v:shape>
            </v:group>
            <v:group style="position:absolute;left:6006;top:6255;width:10;height:20" coordorigin="6006,6255" coordsize="10,20">
              <v:shape style="position:absolute;left:6006;top:6255;width:10;height:20" coordorigin="6006,6255" coordsize="10,20" path="m6006,6275l6015,6275,6015,6255,6006,6255,6006,6275xe" filled="true" fillcolor="#000000" stroked="false">
                <v:path arrowok="t"/>
                <v:fill type="solid"/>
              </v:shape>
            </v:group>
            <v:group style="position:absolute;left:6006;top:6275;width:10;height:20" coordorigin="6006,6275" coordsize="10,20">
              <v:shape style="position:absolute;left:6006;top:6275;width:10;height:20" coordorigin="6006,6275" coordsize="10,20" path="m6006,6294l6015,6294,6015,6275,6006,6275,6006,6294xe" filled="true" fillcolor="#000000" stroked="false">
                <v:path arrowok="t"/>
                <v:fill type="solid"/>
              </v:shape>
            </v:group>
            <v:group style="position:absolute;left:6006;top:6294;width:10;height:20" coordorigin="6006,6294" coordsize="10,20">
              <v:shape style="position:absolute;left:6006;top:6294;width:10;height:20" coordorigin="6006,6294" coordsize="10,20" path="m6006,6313l6015,6313,6015,6294,6006,6294,6006,6313xe" filled="true" fillcolor="#000000" stroked="false">
                <v:path arrowok="t"/>
                <v:fill type="solid"/>
              </v:shape>
            </v:group>
            <v:group style="position:absolute;left:6006;top:6313;width:10;height:20" coordorigin="6006,6313" coordsize="10,20">
              <v:shape style="position:absolute;left:6006;top:6313;width:10;height:20" coordorigin="6006,6313" coordsize="10,20" path="m6006,6332l6015,6332,6015,6313,6006,6313,6006,6332xe" filled="true" fillcolor="#000000" stroked="false">
                <v:path arrowok="t"/>
                <v:fill type="solid"/>
              </v:shape>
            </v:group>
            <v:group style="position:absolute;left:6006;top:6332;width:10;height:20" coordorigin="6006,6332" coordsize="10,20">
              <v:shape style="position:absolute;left:6006;top:6332;width:10;height:20" coordorigin="6006,6332" coordsize="10,20" path="m6006,6351l6015,6351,6015,6332,6006,6332,6006,6351xe" filled="true" fillcolor="#000000" stroked="false">
                <v:path arrowok="t"/>
                <v:fill type="solid"/>
              </v:shape>
            </v:group>
            <v:group style="position:absolute;left:6006;top:6351;width:10;height:20" coordorigin="6006,6351" coordsize="10,20">
              <v:shape style="position:absolute;left:6006;top:6351;width:10;height:20" coordorigin="6006,6351" coordsize="10,20" path="m6006,6371l6015,6371,6015,6351,6006,6351,6006,6371xe" filled="true" fillcolor="#000000" stroked="false">
                <v:path arrowok="t"/>
                <v:fill type="solid"/>
              </v:shape>
            </v:group>
            <v:group style="position:absolute;left:6006;top:6371;width:10;height:20" coordorigin="6006,6371" coordsize="10,20">
              <v:shape style="position:absolute;left:6006;top:6371;width:10;height:20" coordorigin="6006,6371" coordsize="10,20" path="m6006,6390l6015,6390,6015,6371,6006,6371,6006,6390xe" filled="true" fillcolor="#000000" stroked="false">
                <v:path arrowok="t"/>
                <v:fill type="solid"/>
              </v:shape>
            </v:group>
            <v:group style="position:absolute;left:6006;top:6390;width:10;height:20" coordorigin="6006,6390" coordsize="10,20">
              <v:shape style="position:absolute;left:6006;top:6390;width:10;height:20" coordorigin="6006,6390" coordsize="10,20" path="m6006,6409l6015,6409,6015,6390,6006,6390,6006,6409xe" filled="true" fillcolor="#000000" stroked="false">
                <v:path arrowok="t"/>
                <v:fill type="solid"/>
              </v:shape>
            </v:group>
            <v:group style="position:absolute;left:6006;top:6409;width:10;height:20" coordorigin="6006,6409" coordsize="10,20">
              <v:shape style="position:absolute;left:6006;top:6409;width:10;height:20" coordorigin="6006,6409" coordsize="10,20" path="m6006,6428l6015,6428,6015,6409,6006,6409,6006,6428xe" filled="true" fillcolor="#000000" stroked="false">
                <v:path arrowok="t"/>
                <v:fill type="solid"/>
              </v:shape>
            </v:group>
            <v:group style="position:absolute;left:6006;top:6428;width:10;height:20" coordorigin="6006,6428" coordsize="10,20">
              <v:shape style="position:absolute;left:6006;top:6428;width:10;height:20" coordorigin="6006,6428" coordsize="10,20" path="m6006,6447l6015,6447,6015,6428,6006,6428,6006,6447xe" filled="true" fillcolor="#000000" stroked="false">
                <v:path arrowok="t"/>
                <v:fill type="solid"/>
              </v:shape>
            </v:group>
            <v:group style="position:absolute;left:6006;top:6447;width:10;height:20" coordorigin="6006,6447" coordsize="10,20">
              <v:shape style="position:absolute;left:6006;top:6447;width:10;height:20" coordorigin="6006,6447" coordsize="10,20" path="m6006,6467l6015,6467,6015,6447,6006,6447,6006,6467xe" filled="true" fillcolor="#000000" stroked="false">
                <v:path arrowok="t"/>
                <v:fill type="solid"/>
              </v:shape>
            </v:group>
            <v:group style="position:absolute;left:6006;top:6529;width:10;height:20" coordorigin="6006,6529" coordsize="10,20">
              <v:shape style="position:absolute;left:6006;top:6529;width:10;height:20" coordorigin="6006,6529" coordsize="10,20" path="m6006,6548l6015,6548,6015,6529,6006,6529,6006,6548xe" filled="true" fillcolor="#000000" stroked="false">
                <v:path arrowok="t"/>
                <v:fill type="solid"/>
              </v:shape>
            </v:group>
            <v:group style="position:absolute;left:6006;top:6548;width:10;height:20" coordorigin="6006,6548" coordsize="10,20">
              <v:shape style="position:absolute;left:6006;top:6548;width:10;height:20" coordorigin="6006,6548" coordsize="10,20" path="m6006,6567l6015,6567,6015,6548,6006,6548,6006,6567xe" filled="true" fillcolor="#000000" stroked="false">
                <v:path arrowok="t"/>
                <v:fill type="solid"/>
              </v:shape>
            </v:group>
            <v:group style="position:absolute;left:6006;top:6567;width:10;height:20" coordorigin="6006,6567" coordsize="10,20">
              <v:shape style="position:absolute;left:6006;top:6567;width:10;height:20" coordorigin="6006,6567" coordsize="10,20" path="m6006,6587l6015,6587,6015,6567,6006,6567,6006,6587xe" filled="true" fillcolor="#000000" stroked="false">
                <v:path arrowok="t"/>
                <v:fill type="solid"/>
              </v:shape>
            </v:group>
            <v:group style="position:absolute;left:6006;top:6587;width:10;height:20" coordorigin="6006,6587" coordsize="10,20">
              <v:shape style="position:absolute;left:6006;top:6587;width:10;height:20" coordorigin="6006,6587" coordsize="10,20" path="m6006,6606l6015,6606,6015,6587,6006,6587,6006,6606xe" filled="true" fillcolor="#000000" stroked="false">
                <v:path arrowok="t"/>
                <v:fill type="solid"/>
              </v:shape>
            </v:group>
            <v:group style="position:absolute;left:6006;top:6606;width:10;height:20" coordorigin="6006,6606" coordsize="10,20">
              <v:shape style="position:absolute;left:6006;top:6606;width:10;height:20" coordorigin="6006,6606" coordsize="10,20" path="m6006,6625l6015,6625,6015,6606,6006,6606,6006,6625xe" filled="true" fillcolor="#000000" stroked="false">
                <v:path arrowok="t"/>
                <v:fill type="solid"/>
              </v:shape>
            </v:group>
            <v:group style="position:absolute;left:6006;top:6625;width:10;height:20" coordorigin="6006,6625" coordsize="10,20">
              <v:shape style="position:absolute;left:6006;top:6625;width:10;height:20" coordorigin="6006,6625" coordsize="10,20" path="m6006,6644l6015,6644,6015,6625,6006,6625,6006,6644xe" filled="true" fillcolor="#000000" stroked="false">
                <v:path arrowok="t"/>
                <v:fill type="solid"/>
              </v:shape>
            </v:group>
            <v:group style="position:absolute;left:6006;top:6644;width:10;height:20" coordorigin="6006,6644" coordsize="10,20">
              <v:shape style="position:absolute;left:6006;top:6644;width:10;height:20" coordorigin="6006,6644" coordsize="10,20" path="m6006,6663l6015,6663,6015,6644,6006,6644,6006,6663xe" filled="true" fillcolor="#000000" stroked="false">
                <v:path arrowok="t"/>
                <v:fill type="solid"/>
              </v:shape>
            </v:group>
            <v:group style="position:absolute;left:6006;top:6663;width:10;height:20" coordorigin="6006,6663" coordsize="10,20">
              <v:shape style="position:absolute;left:6006;top:6663;width:10;height:20" coordorigin="6006,6663" coordsize="10,20" path="m6006,6683l6015,6683,6015,6663,6006,6663,6006,6683xe" filled="true" fillcolor="#000000" stroked="false">
                <v:path arrowok="t"/>
                <v:fill type="solid"/>
              </v:shape>
            </v:group>
            <v:group style="position:absolute;left:6006;top:6683;width:10;height:20" coordorigin="6006,6683" coordsize="10,20">
              <v:shape style="position:absolute;left:6006;top:6683;width:10;height:20" coordorigin="6006,6683" coordsize="10,20" path="m6006,6702l6015,6702,6015,6683,6006,6683,6006,6702xe" filled="true" fillcolor="#000000" stroked="false">
                <v:path arrowok="t"/>
                <v:fill type="solid"/>
              </v:shape>
            </v:group>
            <v:group style="position:absolute;left:6006;top:6702;width:10;height:20" coordorigin="6006,6702" coordsize="10,20">
              <v:shape style="position:absolute;left:6006;top:6702;width:10;height:20" coordorigin="6006,6702" coordsize="10,20" path="m6006,6721l6015,6721,6015,6702,6006,6702,6006,6721xe" filled="true" fillcolor="#000000" stroked="false">
                <v:path arrowok="t"/>
                <v:fill type="solid"/>
              </v:shape>
            </v:group>
            <v:group style="position:absolute;left:6006;top:6721;width:10;height:20" coordorigin="6006,6721" coordsize="10,20">
              <v:shape style="position:absolute;left:6006;top:6721;width:10;height:20" coordorigin="6006,6721" coordsize="10,20" path="m6006,6740l6015,6740,6015,6721,6006,6721,6006,6740xe" filled="true" fillcolor="#000000" stroked="false">
                <v:path arrowok="t"/>
                <v:fill type="solid"/>
              </v:shape>
            </v:group>
            <v:group style="position:absolute;left:6006;top:6740;width:10;height:20" coordorigin="6006,6740" coordsize="10,20">
              <v:shape style="position:absolute;left:6006;top:6740;width:10;height:20" coordorigin="6006,6740" coordsize="10,20" path="m6006,6759l6015,6759,6015,6740,6006,6740,6006,6759xe" filled="true" fillcolor="#000000" stroked="false">
                <v:path arrowok="t"/>
                <v:fill type="solid"/>
              </v:shape>
            </v:group>
            <v:group style="position:absolute;left:6006;top:6759;width:10;height:20" coordorigin="6006,6759" coordsize="10,20">
              <v:shape style="position:absolute;left:6006;top:6759;width:10;height:20" coordorigin="6006,6759" coordsize="10,20" path="m6006,6779l6015,6779,6015,6759,6006,6759,6006,6779xe" filled="true" fillcolor="#000000" stroked="false">
                <v:path arrowok="t"/>
                <v:fill type="solid"/>
              </v:shape>
            </v:group>
            <v:group style="position:absolute;left:6006;top:6779;width:10;height:20" coordorigin="6006,6779" coordsize="10,20">
              <v:shape style="position:absolute;left:6006;top:6779;width:10;height:20" coordorigin="6006,6779" coordsize="10,20" path="m6006,6798l6015,6798,6015,6779,6006,6779,6006,6798xe" filled="true" fillcolor="#000000" stroked="false">
                <v:path arrowok="t"/>
                <v:fill type="solid"/>
              </v:shape>
            </v:group>
            <v:group style="position:absolute;left:6006;top:6798;width:10;height:20" coordorigin="6006,6798" coordsize="10,20">
              <v:shape style="position:absolute;left:6006;top:6798;width:10;height:20" coordorigin="6006,6798" coordsize="10,20" path="m6006,6817l6015,6817,6015,6798,6006,6798,6006,6817xe" filled="true" fillcolor="#000000" stroked="false">
                <v:path arrowok="t"/>
                <v:fill type="solid"/>
              </v:shape>
            </v:group>
            <v:group style="position:absolute;left:6006;top:6879;width:10;height:20" coordorigin="6006,6879" coordsize="10,20">
              <v:shape style="position:absolute;left:6006;top:6879;width:10;height:20" coordorigin="6006,6879" coordsize="10,20" path="m6006,6899l6015,6899,6015,6879,6006,6879,6006,6899xe" filled="true" fillcolor="#000000" stroked="false">
                <v:path arrowok="t"/>
                <v:fill type="solid"/>
              </v:shape>
            </v:group>
            <v:group style="position:absolute;left:6006;top:6899;width:10;height:20" coordorigin="6006,6899" coordsize="10,20">
              <v:shape style="position:absolute;left:6006;top:6899;width:10;height:20" coordorigin="6006,6899" coordsize="10,20" path="m6006,6918l6015,6918,6015,6899,6006,6899,6006,6918xe" filled="true" fillcolor="#000000" stroked="false">
                <v:path arrowok="t"/>
                <v:fill type="solid"/>
              </v:shape>
            </v:group>
            <v:group style="position:absolute;left:6006;top:6918;width:10;height:20" coordorigin="6006,6918" coordsize="10,20">
              <v:shape style="position:absolute;left:6006;top:6918;width:10;height:20" coordorigin="6006,6918" coordsize="10,20" path="m6006,6937l6015,6937,6015,6918,6006,6918,6006,6937xe" filled="true" fillcolor="#000000" stroked="false">
                <v:path arrowok="t"/>
                <v:fill type="solid"/>
              </v:shape>
            </v:group>
            <v:group style="position:absolute;left:6006;top:6937;width:10;height:20" coordorigin="6006,6937" coordsize="10,20">
              <v:shape style="position:absolute;left:6006;top:6937;width:10;height:20" coordorigin="6006,6937" coordsize="10,20" path="m6006,6956l6015,6956,6015,6937,6006,6937,6006,6956xe" filled="true" fillcolor="#000000" stroked="false">
                <v:path arrowok="t"/>
                <v:fill type="solid"/>
              </v:shape>
            </v:group>
            <v:group style="position:absolute;left:6006;top:6956;width:10;height:20" coordorigin="6006,6956" coordsize="10,20">
              <v:shape style="position:absolute;left:6006;top:6956;width:10;height:20" coordorigin="6006,6956" coordsize="10,20" path="m6006,6975l6015,6975,6015,6956,6006,6956,6006,6975xe" filled="true" fillcolor="#000000" stroked="false">
                <v:path arrowok="t"/>
                <v:fill type="solid"/>
              </v:shape>
            </v:group>
            <v:group style="position:absolute;left:6006;top:6975;width:10;height:20" coordorigin="6006,6975" coordsize="10,20">
              <v:shape style="position:absolute;left:6006;top:6975;width:10;height:20" coordorigin="6006,6975" coordsize="10,20" path="m6006,6995l6015,6995,6015,6975,6006,6975,6006,6995xe" filled="true" fillcolor="#000000" stroked="false">
                <v:path arrowok="t"/>
                <v:fill type="solid"/>
              </v:shape>
            </v:group>
            <v:group style="position:absolute;left:6006;top:6995;width:10;height:20" coordorigin="6006,6995" coordsize="10,20">
              <v:shape style="position:absolute;left:6006;top:6995;width:10;height:20" coordorigin="6006,6995" coordsize="10,20" path="m6006,7014l6015,7014,6015,6995,6006,6995,6006,7014xe" filled="true" fillcolor="#000000" stroked="false">
                <v:path arrowok="t"/>
                <v:fill type="solid"/>
              </v:shape>
            </v:group>
            <v:group style="position:absolute;left:6006;top:7014;width:10;height:20" coordorigin="6006,7014" coordsize="10,20">
              <v:shape style="position:absolute;left:6006;top:7014;width:10;height:20" coordorigin="6006,7014" coordsize="10,20" path="m6006,7033l6015,7033,6015,7014,6006,7014,6006,7033xe" filled="true" fillcolor="#000000" stroked="false">
                <v:path arrowok="t"/>
                <v:fill type="solid"/>
              </v:shape>
            </v:group>
            <v:group style="position:absolute;left:6006;top:7033;width:10;height:20" coordorigin="6006,7033" coordsize="10,20">
              <v:shape style="position:absolute;left:6006;top:7033;width:10;height:20" coordorigin="6006,7033" coordsize="10,20" path="m6006,7052l6015,7052,6015,7033,6006,7033,6006,7052xe" filled="true" fillcolor="#000000" stroked="false">
                <v:path arrowok="t"/>
                <v:fill type="solid"/>
              </v:shape>
            </v:group>
            <v:group style="position:absolute;left:6006;top:7052;width:10;height:20" coordorigin="6006,7052" coordsize="10,20">
              <v:shape style="position:absolute;left:6006;top:7052;width:10;height:20" coordorigin="6006,7052" coordsize="10,20" path="m6006,7071l6015,7071,6015,7052,6006,7052,6006,7071xe" filled="true" fillcolor="#000000" stroked="false">
                <v:path arrowok="t"/>
                <v:fill type="solid"/>
              </v:shape>
            </v:group>
            <v:group style="position:absolute;left:6006;top:7071;width:10;height:20" coordorigin="6006,7071" coordsize="10,20">
              <v:shape style="position:absolute;left:6006;top:7071;width:10;height:20" coordorigin="6006,7071" coordsize="10,20" path="m6006,7091l6015,7091,6015,7071,6006,7071,6006,7091xe" filled="true" fillcolor="#000000" stroked="false">
                <v:path arrowok="t"/>
                <v:fill type="solid"/>
              </v:shape>
            </v:group>
            <v:group style="position:absolute;left:6006;top:7091;width:10;height:20" coordorigin="6006,7091" coordsize="10,20">
              <v:shape style="position:absolute;left:6006;top:7091;width:10;height:20" coordorigin="6006,7091" coordsize="10,20" path="m6006,7110l6015,7110,6015,7091,6006,7091,6006,7110xe" filled="true" fillcolor="#000000" stroked="false">
                <v:path arrowok="t"/>
                <v:fill type="solid"/>
              </v:shape>
            </v:group>
            <v:group style="position:absolute;left:6006;top:7110;width:10;height:20" coordorigin="6006,7110" coordsize="10,20">
              <v:shape style="position:absolute;left:6006;top:7110;width:10;height:20" coordorigin="6006,7110" coordsize="10,20" path="m6006,7129l6015,7129,6015,7110,6006,7110,6006,7129xe" filled="true" fillcolor="#000000" stroked="false">
                <v:path arrowok="t"/>
                <v:fill type="solid"/>
              </v:shape>
            </v:group>
            <v:group style="position:absolute;left:6006;top:7129;width:10;height:20" coordorigin="6006,7129" coordsize="10,20">
              <v:shape style="position:absolute;left:6006;top:7129;width:10;height:20" coordorigin="6006,7129" coordsize="10,20" path="m6006,7148l6015,7148,6015,7129,6006,7129,6006,7148xe" filled="true" fillcolor="#000000" stroked="false">
                <v:path arrowok="t"/>
                <v:fill type="solid"/>
              </v:shape>
            </v:group>
            <v:group style="position:absolute;left:6006;top:7148;width:10;height:20" coordorigin="6006,7148" coordsize="10,20">
              <v:shape style="position:absolute;left:6006;top:7148;width:10;height:20" coordorigin="6006,7148" coordsize="10,20" path="m6006,7167l6015,7167,6015,7148,6006,7148,6006,7167xe" filled="true" fillcolor="#000000" stroked="false">
                <v:path arrowok="t"/>
                <v:fill type="solid"/>
              </v:shape>
            </v:group>
            <v:group style="position:absolute;left:6006;top:7230;width:10;height:20" coordorigin="6006,7230" coordsize="10,20">
              <v:shape style="position:absolute;left:6006;top:7230;width:10;height:20" coordorigin="6006,7230" coordsize="10,20" path="m6006,7249l6015,7249,6015,7230,6006,7230,6006,7249xe" filled="true" fillcolor="#000000" stroked="false">
                <v:path arrowok="t"/>
                <v:fill type="solid"/>
              </v:shape>
            </v:group>
            <v:group style="position:absolute;left:6006;top:7249;width:10;height:20" coordorigin="6006,7249" coordsize="10,20">
              <v:shape style="position:absolute;left:6006;top:7249;width:10;height:20" coordorigin="6006,7249" coordsize="10,20" path="m6006,7268l6015,7268,6015,7249,6006,7249,6006,7268xe" filled="true" fillcolor="#000000" stroked="false">
                <v:path arrowok="t"/>
                <v:fill type="solid"/>
              </v:shape>
            </v:group>
            <v:group style="position:absolute;left:6006;top:7268;width:10;height:20" coordorigin="6006,7268" coordsize="10,20">
              <v:shape style="position:absolute;left:6006;top:7268;width:10;height:20" coordorigin="6006,7268" coordsize="10,20" path="m6006,7287l6015,7287,6015,7268,6006,7268,6006,7287xe" filled="true" fillcolor="#000000" stroked="false">
                <v:path arrowok="t"/>
                <v:fill type="solid"/>
              </v:shape>
            </v:group>
            <v:group style="position:absolute;left:6006;top:7287;width:10;height:20" coordorigin="6006,7287" coordsize="10,20">
              <v:shape style="position:absolute;left:6006;top:7287;width:10;height:20" coordorigin="6006,7287" coordsize="10,20" path="m6006,7307l6015,7307,6015,7287,6006,7287,6006,7307xe" filled="true" fillcolor="#000000" stroked="false">
                <v:path arrowok="t"/>
                <v:fill type="solid"/>
              </v:shape>
            </v:group>
            <v:group style="position:absolute;left:6006;top:7307;width:10;height:20" coordorigin="6006,7307" coordsize="10,20">
              <v:shape style="position:absolute;left:6006;top:7307;width:10;height:20" coordorigin="6006,7307" coordsize="10,20" path="m6006,7326l6015,7326,6015,7307,6006,7307,6006,7326xe" filled="true" fillcolor="#000000" stroked="false">
                <v:path arrowok="t"/>
                <v:fill type="solid"/>
              </v:shape>
            </v:group>
            <v:group style="position:absolute;left:6006;top:7326;width:10;height:20" coordorigin="6006,7326" coordsize="10,20">
              <v:shape style="position:absolute;left:6006;top:7326;width:10;height:20" coordorigin="6006,7326" coordsize="10,20" path="m6006,7345l6015,7345,6015,7326,6006,7326,6006,7345xe" filled="true" fillcolor="#000000" stroked="false">
                <v:path arrowok="t"/>
                <v:fill type="solid"/>
              </v:shape>
            </v:group>
            <v:group style="position:absolute;left:6006;top:7345;width:10;height:20" coordorigin="6006,7345" coordsize="10,20">
              <v:shape style="position:absolute;left:6006;top:7345;width:10;height:20" coordorigin="6006,7345" coordsize="10,20" path="m6006,7364l6015,7364,6015,7345,6006,7345,6006,7364xe" filled="true" fillcolor="#000000" stroked="false">
                <v:path arrowok="t"/>
                <v:fill type="solid"/>
              </v:shape>
            </v:group>
            <v:group style="position:absolute;left:6006;top:7364;width:10;height:20" coordorigin="6006,7364" coordsize="10,20">
              <v:shape style="position:absolute;left:6006;top:7364;width:10;height:20" coordorigin="6006,7364" coordsize="10,20" path="m6006,7383l6015,7383,6015,7364,6006,7364,6006,7383xe" filled="true" fillcolor="#000000" stroked="false">
                <v:path arrowok="t"/>
                <v:fill type="solid"/>
              </v:shape>
            </v:group>
            <v:group style="position:absolute;left:6006;top:7383;width:10;height:20" coordorigin="6006,7383" coordsize="10,20">
              <v:shape style="position:absolute;left:6006;top:7383;width:10;height:20" coordorigin="6006,7383" coordsize="10,20" path="m6006,7403l6015,7403,6015,7383,6006,7383,6006,7403xe" filled="true" fillcolor="#000000" stroked="false">
                <v:path arrowok="t"/>
                <v:fill type="solid"/>
              </v:shape>
            </v:group>
            <v:group style="position:absolute;left:6006;top:7403;width:10;height:20" coordorigin="6006,7403" coordsize="10,20">
              <v:shape style="position:absolute;left:6006;top:7403;width:10;height:20" coordorigin="6006,7403" coordsize="10,20" path="m6006,7422l6015,7422,6015,7403,6006,7403,6006,7422xe" filled="true" fillcolor="#000000" stroked="false">
                <v:path arrowok="t"/>
                <v:fill type="solid"/>
              </v:shape>
            </v:group>
            <v:group style="position:absolute;left:6006;top:7422;width:10;height:20" coordorigin="6006,7422" coordsize="10,20">
              <v:shape style="position:absolute;left:6006;top:7422;width:10;height:20" coordorigin="6006,7422" coordsize="10,20" path="m6006,7441l6015,7441,6015,7422,6006,7422,6006,7441xe" filled="true" fillcolor="#000000" stroked="false">
                <v:path arrowok="t"/>
                <v:fill type="solid"/>
              </v:shape>
            </v:group>
            <v:group style="position:absolute;left:6006;top:7441;width:10;height:20" coordorigin="6006,7441" coordsize="10,20">
              <v:shape style="position:absolute;left:6006;top:7441;width:10;height:20" coordorigin="6006,7441" coordsize="10,20" path="m6006,7460l6015,7460,6015,7441,6006,7441,6006,7460xe" filled="true" fillcolor="#000000" stroked="false">
                <v:path arrowok="t"/>
                <v:fill type="solid"/>
              </v:shape>
            </v:group>
            <v:group style="position:absolute;left:6006;top:7460;width:10;height:20" coordorigin="6006,7460" coordsize="10,20">
              <v:shape style="position:absolute;left:6006;top:7460;width:10;height:20" coordorigin="6006,7460" coordsize="10,20" path="m6006,7479l6015,7479,6015,7460,6006,7460,6006,7479xe" filled="true" fillcolor="#000000" stroked="false">
                <v:path arrowok="t"/>
                <v:fill type="solid"/>
              </v:shape>
            </v:group>
            <v:group style="position:absolute;left:6006;top:7479;width:10;height:20" coordorigin="6006,7479" coordsize="10,20">
              <v:shape style="position:absolute;left:6006;top:7479;width:10;height:20" coordorigin="6006,7479" coordsize="10,20" path="m6006,7499l6015,7499,6015,7479,6006,7479,6006,7499xe" filled="true" fillcolor="#000000" stroked="false">
                <v:path arrowok="t"/>
                <v:fill type="solid"/>
              </v:shape>
            </v:group>
            <v:group style="position:absolute;left:6006;top:7499;width:10;height:20" coordorigin="6006,7499" coordsize="10,20">
              <v:shape style="position:absolute;left:6006;top:7499;width:10;height:20" coordorigin="6006,7499" coordsize="10,20" path="m6006,7518l6015,7518,6015,7499,6006,7499,6006,7518xe" filled="true" fillcolor="#000000" stroked="false">
                <v:path arrowok="t"/>
                <v:fill type="solid"/>
              </v:shape>
            </v:group>
            <v:group style="position:absolute;left:6006;top:7518;width:10;height:20" coordorigin="6006,7518" coordsize="10,20">
              <v:shape style="position:absolute;left:6006;top:7518;width:10;height:20" coordorigin="6006,7518" coordsize="10,20" path="m6006,7537l6015,7537,6015,7518,6006,7518,6006,7537xe" filled="true" fillcolor="#000000" stroked="false">
                <v:path arrowok="t"/>
                <v:fill type="solid"/>
              </v:shape>
            </v:group>
            <v:group style="position:absolute;left:6006;top:7543;width:10;height:2" coordorigin="6006,7543" coordsize="10,2">
              <v:shape style="position:absolute;left:6006;top:7543;width:10;height:2" coordorigin="6006,7543" coordsize="10,0" path="m6006,7543l6015,7543e" filled="false" stroked="true" strokeweight=".60004pt" strokecolor="#000000">
                <v:path arrowok="t"/>
              </v:shape>
            </v:group>
            <v:group style="position:absolute;left:1784;top:7554;width:20;height:2" coordorigin="1784,7554" coordsize="20,2">
              <v:shape style="position:absolute;left:1784;top:7554;width:20;height:2" coordorigin="1784,7554" coordsize="20,0" path="m1784,7554l1803,7554e" filled="false" stroked="true" strokeweight=".47998pt" strokecolor="#000000">
                <v:path arrowok="t"/>
              </v:shape>
            </v:group>
            <v:group style="position:absolute;left:1803;top:7554;width:20;height:2" coordorigin="1803,7554" coordsize="20,2">
              <v:shape style="position:absolute;left:1803;top:7554;width:20;height:2" coordorigin="1803,7554" coordsize="20,0" path="m1803,7554l1822,7554e" filled="false" stroked="true" strokeweight=".47998pt" strokecolor="#000000">
                <v:path arrowok="t"/>
              </v:shape>
            </v:group>
            <v:group style="position:absolute;left:1822;top:7554;width:20;height:2" coordorigin="1822,7554" coordsize="20,2">
              <v:shape style="position:absolute;left:1822;top:7554;width:20;height:2" coordorigin="1822,7554" coordsize="20,0" path="m1822,7554l1841,7554e" filled="false" stroked="true" strokeweight=".47998pt" strokecolor="#000000">
                <v:path arrowok="t"/>
              </v:shape>
            </v:group>
            <v:group style="position:absolute;left:1841;top:7554;width:20;height:2" coordorigin="1841,7554" coordsize="20,2">
              <v:shape style="position:absolute;left:1841;top:7554;width:20;height:2" coordorigin="1841,7554" coordsize="20,0" path="m1841,7554l1860,7554e" filled="false" stroked="true" strokeweight=".47998pt" strokecolor="#000000">
                <v:path arrowok="t"/>
              </v:shape>
            </v:group>
            <v:group style="position:absolute;left:1860;top:7554;width:20;height:2" coordorigin="1860,7554" coordsize="20,2">
              <v:shape style="position:absolute;left:1860;top:7554;width:20;height:2" coordorigin="1860,7554" coordsize="20,0" path="m1860,7554l1880,7554e" filled="false" stroked="true" strokeweight=".47998pt" strokecolor="#000000">
                <v:path arrowok="t"/>
              </v:shape>
            </v:group>
            <v:group style="position:absolute;left:1880;top:7554;width:20;height:2" coordorigin="1880,7554" coordsize="20,2">
              <v:shape style="position:absolute;left:1880;top:7554;width:20;height:2" coordorigin="1880,7554" coordsize="20,0" path="m1880,7554l1899,7554e" filled="false" stroked="true" strokeweight=".47998pt" strokecolor="#000000">
                <v:path arrowok="t"/>
              </v:shape>
            </v:group>
            <v:group style="position:absolute;left:1899;top:7554;width:20;height:2" coordorigin="1899,7554" coordsize="20,2">
              <v:shape style="position:absolute;left:1899;top:7554;width:20;height:2" coordorigin="1899,7554" coordsize="20,0" path="m1899,7554l1918,7554e" filled="false" stroked="true" strokeweight=".47998pt" strokecolor="#000000">
                <v:path arrowok="t"/>
              </v:shape>
            </v:group>
            <v:group style="position:absolute;left:1918;top:7554;width:20;height:2" coordorigin="1918,7554" coordsize="20,2">
              <v:shape style="position:absolute;left:1918;top:7554;width:20;height:2" coordorigin="1918,7554" coordsize="20,0" path="m1918,7554l1937,7554e" filled="false" stroked="true" strokeweight=".47998pt" strokecolor="#000000">
                <v:path arrowok="t"/>
              </v:shape>
            </v:group>
            <v:group style="position:absolute;left:1937;top:7554;width:20;height:2" coordorigin="1937,7554" coordsize="20,2">
              <v:shape style="position:absolute;left:1937;top:7554;width:20;height:2" coordorigin="1937,7554" coordsize="20,0" path="m1937,7554l1956,7554e" filled="false" stroked="true" strokeweight=".47998pt" strokecolor="#000000">
                <v:path arrowok="t"/>
              </v:shape>
            </v:group>
            <v:group style="position:absolute;left:1956;top:7554;width:20;height:2" coordorigin="1956,7554" coordsize="20,2">
              <v:shape style="position:absolute;left:1956;top:7554;width:20;height:2" coordorigin="1956,7554" coordsize="20,0" path="m1956,7554l1976,7554e" filled="false" stroked="true" strokeweight=".47998pt" strokecolor="#000000">
                <v:path arrowok="t"/>
              </v:shape>
            </v:group>
            <v:group style="position:absolute;left:1976;top:7554;width:20;height:2" coordorigin="1976,7554" coordsize="20,2">
              <v:shape style="position:absolute;left:1976;top:7554;width:20;height:2" coordorigin="1976,7554" coordsize="20,0" path="m1976,7554l1995,7554e" filled="false" stroked="true" strokeweight=".47998pt" strokecolor="#000000">
                <v:path arrowok="t"/>
              </v:shape>
            </v:group>
            <v:group style="position:absolute;left:1995;top:7554;width:20;height:2" coordorigin="1995,7554" coordsize="20,2">
              <v:shape style="position:absolute;left:1995;top:7554;width:20;height:2" coordorigin="1995,7554" coordsize="20,0" path="m1995,7554l2014,7554e" filled="false" stroked="true" strokeweight=".47998pt" strokecolor="#000000">
                <v:path arrowok="t"/>
              </v:shape>
            </v:group>
            <v:group style="position:absolute;left:2014;top:7554;width:20;height:2" coordorigin="2014,7554" coordsize="20,2">
              <v:shape style="position:absolute;left:2014;top:7554;width:20;height:2" coordorigin="2014,7554" coordsize="20,0" path="m2014,7554l2033,7554e" filled="false" stroked="true" strokeweight=".47998pt" strokecolor="#000000">
                <v:path arrowok="t"/>
              </v:shape>
            </v:group>
            <v:group style="position:absolute;left:2033;top:7554;width:20;height:2" coordorigin="2033,7554" coordsize="20,2">
              <v:shape style="position:absolute;left:2033;top:7554;width:20;height:2" coordorigin="2033,7554" coordsize="20,0" path="m2033,7554l2052,7554e" filled="false" stroked="true" strokeweight=".47998pt" strokecolor="#000000">
                <v:path arrowok="t"/>
              </v:shape>
            </v:group>
            <v:group style="position:absolute;left:2052;top:7554;width:20;height:2" coordorigin="2052,7554" coordsize="20,2">
              <v:shape style="position:absolute;left:2052;top:7554;width:20;height:2" coordorigin="2052,7554" coordsize="20,0" path="m2052,7554l2072,7554e" filled="false" stroked="true" strokeweight=".47998pt" strokecolor="#000000">
                <v:path arrowok="t"/>
              </v:shape>
            </v:group>
            <v:group style="position:absolute;left:2072;top:7554;width:20;height:2" coordorigin="2072,7554" coordsize="20,2">
              <v:shape style="position:absolute;left:2072;top:7554;width:20;height:2" coordorigin="2072,7554" coordsize="20,0" path="m2072,7554l2091,7554e" filled="false" stroked="true" strokeweight=".47998pt" strokecolor="#000000">
                <v:path arrowok="t"/>
              </v:shape>
            </v:group>
            <v:group style="position:absolute;left:2091;top:7554;width:20;height:2" coordorigin="2091,7554" coordsize="20,2">
              <v:shape style="position:absolute;left:2091;top:7554;width:20;height:2" coordorigin="2091,7554" coordsize="20,0" path="m2091,7554l2110,7554e" filled="false" stroked="true" strokeweight=".47998pt" strokecolor="#000000">
                <v:path arrowok="t"/>
              </v:shape>
            </v:group>
            <v:group style="position:absolute;left:2110;top:7554;width:20;height:2" coordorigin="2110,7554" coordsize="20,2">
              <v:shape style="position:absolute;left:2110;top:7554;width:20;height:2" coordorigin="2110,7554" coordsize="20,0" path="m2110,7554l2129,7554e" filled="false" stroked="true" strokeweight=".47998pt" strokecolor="#000000">
                <v:path arrowok="t"/>
              </v:shape>
            </v:group>
            <v:group style="position:absolute;left:2129;top:7554;width:20;height:2" coordorigin="2129,7554" coordsize="20,2">
              <v:shape style="position:absolute;left:2129;top:7554;width:20;height:2" coordorigin="2129,7554" coordsize="20,0" path="m2129,7554l2148,7554e" filled="false" stroked="true" strokeweight=".47998pt" strokecolor="#000000">
                <v:path arrowok="t"/>
              </v:shape>
            </v:group>
            <v:group style="position:absolute;left:2148;top:7554;width:20;height:2" coordorigin="2148,7554" coordsize="20,2">
              <v:shape style="position:absolute;left:2148;top:7554;width:20;height:2" coordorigin="2148,7554" coordsize="20,0" path="m2148,7554l2168,7554e" filled="false" stroked="true" strokeweight=".47998pt" strokecolor="#000000">
                <v:path arrowok="t"/>
              </v:shape>
            </v:group>
            <v:group style="position:absolute;left:2168;top:7554;width:20;height:2" coordorigin="2168,7554" coordsize="20,2">
              <v:shape style="position:absolute;left:2168;top:7554;width:20;height:2" coordorigin="2168,7554" coordsize="20,0" path="m2168,7554l2187,7554e" filled="false" stroked="true" strokeweight=".47998pt" strokecolor="#000000">
                <v:path arrowok="t"/>
              </v:shape>
            </v:group>
            <v:group style="position:absolute;left:2187;top:7554;width:20;height:2" coordorigin="2187,7554" coordsize="20,2">
              <v:shape style="position:absolute;left:2187;top:7554;width:20;height:2" coordorigin="2187,7554" coordsize="20,0" path="m2187,7554l2206,7554e" filled="false" stroked="true" strokeweight=".47998pt" strokecolor="#000000">
                <v:path arrowok="t"/>
              </v:shape>
            </v:group>
            <v:group style="position:absolute;left:2206;top:7554;width:20;height:2" coordorigin="2206,7554" coordsize="20,2">
              <v:shape style="position:absolute;left:2206;top:7554;width:20;height:2" coordorigin="2206,7554" coordsize="20,0" path="m2206,7554l2225,7554e" filled="false" stroked="true" strokeweight=".47998pt" strokecolor="#000000">
                <v:path arrowok="t"/>
              </v:shape>
            </v:group>
            <v:group style="position:absolute;left:2225;top:7554;width:20;height:2" coordorigin="2225,7554" coordsize="20,2">
              <v:shape style="position:absolute;left:2225;top:7554;width:20;height:2" coordorigin="2225,7554" coordsize="20,0" path="m2225,7554l2244,7554e" filled="false" stroked="true" strokeweight=".47998pt" strokecolor="#000000">
                <v:path arrowok="t"/>
              </v:shape>
            </v:group>
            <v:group style="position:absolute;left:2244;top:7554;width:20;height:2" coordorigin="2244,7554" coordsize="20,2">
              <v:shape style="position:absolute;left:2244;top:7554;width:20;height:2" coordorigin="2244,7554" coordsize="20,0" path="m2244,7554l2264,7554e" filled="false" stroked="true" strokeweight=".47998pt" strokecolor="#000000">
                <v:path arrowok="t"/>
              </v:shape>
            </v:group>
            <v:group style="position:absolute;left:2264;top:7554;width:20;height:2" coordorigin="2264,7554" coordsize="20,2">
              <v:shape style="position:absolute;left:2264;top:7554;width:20;height:2" coordorigin="2264,7554" coordsize="20,0" path="m2264,7554l2283,7554e" filled="false" stroked="true" strokeweight=".47998pt" strokecolor="#000000">
                <v:path arrowok="t"/>
              </v:shape>
            </v:group>
            <v:group style="position:absolute;left:2283;top:7554;width:20;height:2" coordorigin="2283,7554" coordsize="20,2">
              <v:shape style="position:absolute;left:2283;top:7554;width:20;height:2" coordorigin="2283,7554" coordsize="20,0" path="m2283,7554l2302,7554e" filled="false" stroked="true" strokeweight=".47998pt" strokecolor="#000000">
                <v:path arrowok="t"/>
              </v:shape>
            </v:group>
            <v:group style="position:absolute;left:2302;top:7554;width:20;height:2" coordorigin="2302,7554" coordsize="20,2">
              <v:shape style="position:absolute;left:2302;top:7554;width:20;height:2" coordorigin="2302,7554" coordsize="20,0" path="m2302,7554l2321,7554e" filled="false" stroked="true" strokeweight=".47998pt" strokecolor="#000000">
                <v:path arrowok="t"/>
              </v:shape>
            </v:group>
            <v:group style="position:absolute;left:2321;top:7554;width:20;height:2" coordorigin="2321,7554" coordsize="20,2">
              <v:shape style="position:absolute;left:2321;top:7554;width:20;height:2" coordorigin="2321,7554" coordsize="20,0" path="m2321,7554l2340,7554e" filled="false" stroked="true" strokeweight=".47998pt" strokecolor="#000000">
                <v:path arrowok="t"/>
              </v:shape>
            </v:group>
            <v:group style="position:absolute;left:2340;top:7554;width:20;height:2" coordorigin="2340,7554" coordsize="20,2">
              <v:shape style="position:absolute;left:2340;top:7554;width:20;height:2" coordorigin="2340,7554" coordsize="20,0" path="m2340,7554l2360,7554e" filled="false" stroked="true" strokeweight=".47998pt" strokecolor="#000000">
                <v:path arrowok="t"/>
              </v:shape>
            </v:group>
            <v:group style="position:absolute;left:2360;top:7554;width:20;height:2" coordorigin="2360,7554" coordsize="20,2">
              <v:shape style="position:absolute;left:2360;top:7554;width:20;height:2" coordorigin="2360,7554" coordsize="20,0" path="m2360,7554l2379,7554e" filled="false" stroked="true" strokeweight=".47998pt" strokecolor="#000000">
                <v:path arrowok="t"/>
              </v:shape>
            </v:group>
            <v:group style="position:absolute;left:2379;top:7554;width:20;height:2" coordorigin="2379,7554" coordsize="20,2">
              <v:shape style="position:absolute;left:2379;top:7554;width:20;height:2" coordorigin="2379,7554" coordsize="20,0" path="m2379,7554l2398,7554e" filled="false" stroked="true" strokeweight=".47998pt" strokecolor="#000000">
                <v:path arrowok="t"/>
              </v:shape>
            </v:group>
            <v:group style="position:absolute;left:2398;top:7554;width:20;height:2" coordorigin="2398,7554" coordsize="20,2">
              <v:shape style="position:absolute;left:2398;top:7554;width:20;height:2" coordorigin="2398,7554" coordsize="20,0" path="m2398,7554l2417,7554e" filled="false" stroked="true" strokeweight=".47998pt" strokecolor="#000000">
                <v:path arrowok="t"/>
              </v:shape>
            </v:group>
            <v:group style="position:absolute;left:2417;top:7554;width:20;height:2" coordorigin="2417,7554" coordsize="20,2">
              <v:shape style="position:absolute;left:2417;top:7554;width:20;height:2" coordorigin="2417,7554" coordsize="20,0" path="m2417,7554l2436,7554e" filled="false" stroked="true" strokeweight=".47998pt" strokecolor="#000000">
                <v:path arrowok="t"/>
              </v:shape>
            </v:group>
            <v:group style="position:absolute;left:2436;top:7554;width:20;height:2" coordorigin="2436,7554" coordsize="20,2">
              <v:shape style="position:absolute;left:2436;top:7554;width:20;height:2" coordorigin="2436,7554" coordsize="20,0" path="m2436,7554l2456,7554e" filled="false" stroked="true" strokeweight=".47998pt" strokecolor="#000000">
                <v:path arrowok="t"/>
              </v:shape>
            </v:group>
            <v:group style="position:absolute;left:2456;top:7554;width:20;height:2" coordorigin="2456,7554" coordsize="20,2">
              <v:shape style="position:absolute;left:2456;top:7554;width:20;height:2" coordorigin="2456,7554" coordsize="20,0" path="m2456,7554l2475,7554e" filled="false" stroked="true" strokeweight=".47998pt" strokecolor="#000000">
                <v:path arrowok="t"/>
              </v:shape>
            </v:group>
            <v:group style="position:absolute;left:2475;top:7554;width:20;height:2" coordorigin="2475,7554" coordsize="20,2">
              <v:shape style="position:absolute;left:2475;top:7554;width:20;height:2" coordorigin="2475,7554" coordsize="20,0" path="m2475,7554l2494,7554e" filled="false" stroked="true" strokeweight=".47998pt" strokecolor="#000000">
                <v:path arrowok="t"/>
              </v:shape>
            </v:group>
            <v:group style="position:absolute;left:2494;top:7554;width:20;height:2" coordorigin="2494,7554" coordsize="20,2">
              <v:shape style="position:absolute;left:2494;top:7554;width:20;height:2" coordorigin="2494,7554" coordsize="20,0" path="m2494,7554l2513,7554e" filled="false" stroked="true" strokeweight=".47998pt" strokecolor="#000000">
                <v:path arrowok="t"/>
              </v:shape>
            </v:group>
            <v:group style="position:absolute;left:2513;top:7554;width:20;height:2" coordorigin="2513,7554" coordsize="20,2">
              <v:shape style="position:absolute;left:2513;top:7554;width:20;height:2" coordorigin="2513,7554" coordsize="20,0" path="m2513,7554l2532,7554e" filled="false" stroked="true" strokeweight=".47998pt" strokecolor="#000000">
                <v:path arrowok="t"/>
              </v:shape>
            </v:group>
            <v:group style="position:absolute;left:2532;top:7554;width:20;height:2" coordorigin="2532,7554" coordsize="20,2">
              <v:shape style="position:absolute;left:2532;top:7554;width:20;height:2" coordorigin="2532,7554" coordsize="20,0" path="m2532,7554l2552,7554e" filled="false" stroked="true" strokeweight=".47998pt" strokecolor="#000000">
                <v:path arrowok="t"/>
              </v:shape>
            </v:group>
            <v:group style="position:absolute;left:2552;top:7554;width:20;height:2" coordorigin="2552,7554" coordsize="20,2">
              <v:shape style="position:absolute;left:2552;top:7554;width:20;height:2" coordorigin="2552,7554" coordsize="20,0" path="m2552,7554l2571,7554e" filled="false" stroked="true" strokeweight=".47998pt" strokecolor="#000000">
                <v:path arrowok="t"/>
              </v:shape>
            </v:group>
            <v:group style="position:absolute;left:2571;top:7554;width:20;height:2" coordorigin="2571,7554" coordsize="20,2">
              <v:shape style="position:absolute;left:2571;top:7554;width:20;height:2" coordorigin="2571,7554" coordsize="20,0" path="m2571,7554l2590,7554e" filled="false" stroked="true" strokeweight=".47998pt" strokecolor="#000000">
                <v:path arrowok="t"/>
              </v:shape>
            </v:group>
            <v:group style="position:absolute;left:2590;top:7554;width:20;height:2" coordorigin="2590,7554" coordsize="20,2">
              <v:shape style="position:absolute;left:2590;top:7554;width:20;height:2" coordorigin="2590,7554" coordsize="20,0" path="m2590,7554l2609,7554e" filled="false" stroked="true" strokeweight=".47998pt" strokecolor="#000000">
                <v:path arrowok="t"/>
              </v:shape>
            </v:group>
            <v:group style="position:absolute;left:2609;top:7554;width:20;height:2" coordorigin="2609,7554" coordsize="20,2">
              <v:shape style="position:absolute;left:2609;top:7554;width:20;height:2" coordorigin="2609,7554" coordsize="20,0" path="m2609,7554l2628,7554e" filled="false" stroked="true" strokeweight=".47998pt" strokecolor="#000000">
                <v:path arrowok="t"/>
              </v:shape>
            </v:group>
            <v:group style="position:absolute;left:2628;top:7554;width:20;height:2" coordorigin="2628,7554" coordsize="20,2">
              <v:shape style="position:absolute;left:2628;top:7554;width:20;height:2" coordorigin="2628,7554" coordsize="20,0" path="m2628,7554l2648,7554e" filled="false" stroked="true" strokeweight=".47998pt" strokecolor="#000000">
                <v:path arrowok="t"/>
              </v:shape>
            </v:group>
            <v:group style="position:absolute;left:2648;top:7554;width:20;height:2" coordorigin="2648,7554" coordsize="20,2">
              <v:shape style="position:absolute;left:2648;top:7554;width:20;height:2" coordorigin="2648,7554" coordsize="20,0" path="m2648,7554l2667,7554e" filled="false" stroked="true" strokeweight=".47998pt" strokecolor="#000000">
                <v:path arrowok="t"/>
              </v:shape>
            </v:group>
            <v:group style="position:absolute;left:2667;top:7554;width:20;height:2" coordorigin="2667,7554" coordsize="20,2">
              <v:shape style="position:absolute;left:2667;top:7554;width:20;height:2" coordorigin="2667,7554" coordsize="20,0" path="m2667,7554l2686,7554e" filled="false" stroked="true" strokeweight=".47998pt" strokecolor="#000000">
                <v:path arrowok="t"/>
              </v:shape>
            </v:group>
            <v:group style="position:absolute;left:2686;top:7554;width:20;height:2" coordorigin="2686,7554" coordsize="20,2">
              <v:shape style="position:absolute;left:2686;top:7554;width:20;height:2" coordorigin="2686,7554" coordsize="20,0" path="m2686,7554l2705,7554e" filled="false" stroked="true" strokeweight=".47998pt" strokecolor="#000000">
                <v:path arrowok="t"/>
              </v:shape>
            </v:group>
            <v:group style="position:absolute;left:2705;top:7554;width:20;height:2" coordorigin="2705,7554" coordsize="20,2">
              <v:shape style="position:absolute;left:2705;top:7554;width:20;height:2" coordorigin="2705,7554" coordsize="20,0" path="m2705,7554l2724,7554e" filled="false" stroked="true" strokeweight=".47998pt" strokecolor="#000000">
                <v:path arrowok="t"/>
              </v:shape>
            </v:group>
            <v:group style="position:absolute;left:2724;top:7554;width:20;height:2" coordorigin="2724,7554" coordsize="20,2">
              <v:shape style="position:absolute;left:2724;top:7554;width:20;height:2" coordorigin="2724,7554" coordsize="20,0" path="m2724,7554l2744,7554e" filled="false" stroked="true" strokeweight=".47998pt" strokecolor="#000000">
                <v:path arrowok="t"/>
              </v:shape>
            </v:group>
            <v:group style="position:absolute;left:2744;top:7554;width:20;height:2" coordorigin="2744,7554" coordsize="20,2">
              <v:shape style="position:absolute;left:2744;top:7554;width:20;height:2" coordorigin="2744,7554" coordsize="20,0" path="m2744,7554l2763,7554e" filled="false" stroked="true" strokeweight=".47998pt" strokecolor="#000000">
                <v:path arrowok="t"/>
              </v:shape>
            </v:group>
            <v:group style="position:absolute;left:2763;top:7554;width:20;height:2" coordorigin="2763,7554" coordsize="20,2">
              <v:shape style="position:absolute;left:2763;top:7554;width:20;height:2" coordorigin="2763,7554" coordsize="20,0" path="m2763,7554l2782,7554e" filled="false" stroked="true" strokeweight=".47998pt" strokecolor="#000000">
                <v:path arrowok="t"/>
              </v:shape>
            </v:group>
            <v:group style="position:absolute;left:2782;top:7554;width:20;height:2" coordorigin="2782,7554" coordsize="20,2">
              <v:shape style="position:absolute;left:2782;top:7554;width:20;height:2" coordorigin="2782,7554" coordsize="20,0" path="m2782,7554l2801,7554e" filled="false" stroked="true" strokeweight=".47998pt" strokecolor="#000000">
                <v:path arrowok="t"/>
              </v:shape>
            </v:group>
            <v:group style="position:absolute;left:2801;top:7554;width:20;height:2" coordorigin="2801,7554" coordsize="20,2">
              <v:shape style="position:absolute;left:2801;top:7554;width:20;height:2" coordorigin="2801,7554" coordsize="20,0" path="m2801,7554l2820,7554e" filled="false" stroked="true" strokeweight=".47998pt" strokecolor="#000000">
                <v:path arrowok="t"/>
              </v:shape>
            </v:group>
            <v:group style="position:absolute;left:2820;top:7554;width:20;height:2" coordorigin="2820,7554" coordsize="20,2">
              <v:shape style="position:absolute;left:2820;top:7554;width:20;height:2" coordorigin="2820,7554" coordsize="20,0" path="m2820,7554l2840,7554e" filled="false" stroked="true" strokeweight=".47998pt" strokecolor="#000000">
                <v:path arrowok="t"/>
              </v:shape>
            </v:group>
            <v:group style="position:absolute;left:2840;top:7554;width:20;height:2" coordorigin="2840,7554" coordsize="20,2">
              <v:shape style="position:absolute;left:2840;top:7554;width:20;height:2" coordorigin="2840,7554" coordsize="20,0" path="m2840,7554l2859,7554e" filled="false" stroked="true" strokeweight=".47998pt" strokecolor="#000000">
                <v:path arrowok="t"/>
              </v:shape>
            </v:group>
            <v:group style="position:absolute;left:2859;top:7554;width:20;height:2" coordorigin="2859,7554" coordsize="20,2">
              <v:shape style="position:absolute;left:2859;top:7554;width:20;height:2" coordorigin="2859,7554" coordsize="20,0" path="m2859,7554l2878,7554e" filled="false" stroked="true" strokeweight=".47998pt" strokecolor="#000000">
                <v:path arrowok="t"/>
              </v:shape>
            </v:group>
            <v:group style="position:absolute;left:2878;top:7554;width:20;height:2" coordorigin="2878,7554" coordsize="20,2">
              <v:shape style="position:absolute;left:2878;top:7554;width:20;height:2" coordorigin="2878,7554" coordsize="20,0" path="m2878,7554l2897,7554e" filled="false" stroked="true" strokeweight=".47998pt" strokecolor="#000000">
                <v:path arrowok="t"/>
              </v:shape>
            </v:group>
            <v:group style="position:absolute;left:2897;top:7554;width:20;height:2" coordorigin="2897,7554" coordsize="20,2">
              <v:shape style="position:absolute;left:2897;top:7554;width:20;height:2" coordorigin="2897,7554" coordsize="20,0" path="m2897,7554l2916,7554e" filled="false" stroked="true" strokeweight=".47998pt" strokecolor="#000000">
                <v:path arrowok="t"/>
              </v:shape>
            </v:group>
            <v:group style="position:absolute;left:2916;top:7554;width:20;height:2" coordorigin="2916,7554" coordsize="20,2">
              <v:shape style="position:absolute;left:2916;top:7554;width:20;height:2" coordorigin="2916,7554" coordsize="20,0" path="m2916,7554l2936,7554e" filled="false" stroked="true" strokeweight=".47998pt" strokecolor="#000000">
                <v:path arrowok="t"/>
              </v:shape>
            </v:group>
            <v:group style="position:absolute;left:2936;top:7554;width:20;height:2" coordorigin="2936,7554" coordsize="20,2">
              <v:shape style="position:absolute;left:2936;top:7554;width:20;height:2" coordorigin="2936,7554" coordsize="20,0" path="m2936,7554l2955,7554e" filled="false" stroked="true" strokeweight=".47998pt" strokecolor="#000000">
                <v:path arrowok="t"/>
              </v:shape>
            </v:group>
            <v:group style="position:absolute;left:2955;top:7554;width:20;height:2" coordorigin="2955,7554" coordsize="20,2">
              <v:shape style="position:absolute;left:2955;top:7554;width:20;height:2" coordorigin="2955,7554" coordsize="20,0" path="m2955,7554l2974,7554e" filled="false" stroked="true" strokeweight=".47998pt" strokecolor="#000000">
                <v:path arrowok="t"/>
              </v:shape>
            </v:group>
            <v:group style="position:absolute;left:2974;top:7554;width:20;height:2" coordorigin="2974,7554" coordsize="20,2">
              <v:shape style="position:absolute;left:2974;top:7554;width:20;height:2" coordorigin="2974,7554" coordsize="20,0" path="m2974,7554l2993,7554e" filled="false" stroked="true" strokeweight=".47998pt" strokecolor="#000000">
                <v:path arrowok="t"/>
              </v:shape>
            </v:group>
            <v:group style="position:absolute;left:2993;top:7554;width:20;height:2" coordorigin="2993,7554" coordsize="20,2">
              <v:shape style="position:absolute;left:2993;top:7554;width:20;height:2" coordorigin="2993,7554" coordsize="20,0" path="m2993,7554l3012,7554e" filled="false" stroked="true" strokeweight=".47998pt" strokecolor="#000000">
                <v:path arrowok="t"/>
              </v:shape>
            </v:group>
            <v:group style="position:absolute;left:3012;top:7554;width:20;height:2" coordorigin="3012,7554" coordsize="20,2">
              <v:shape style="position:absolute;left:3012;top:7554;width:20;height:2" coordorigin="3012,7554" coordsize="20,0" path="m3012,7554l3032,7554e" filled="false" stroked="true" strokeweight=".47998pt" strokecolor="#000000">
                <v:path arrowok="t"/>
              </v:shape>
            </v:group>
            <v:group style="position:absolute;left:3032;top:7554;width:20;height:2" coordorigin="3032,7554" coordsize="20,2">
              <v:shape style="position:absolute;left:3032;top:7554;width:20;height:2" coordorigin="3032,7554" coordsize="20,0" path="m3032,7554l3051,7554e" filled="false" stroked="true" strokeweight=".47998pt" strokecolor="#000000">
                <v:path arrowok="t"/>
              </v:shape>
            </v:group>
            <v:group style="position:absolute;left:3051;top:7554;width:20;height:2" coordorigin="3051,7554" coordsize="20,2">
              <v:shape style="position:absolute;left:3051;top:7554;width:20;height:2" coordorigin="3051,7554" coordsize="20,0" path="m3051,7554l3070,7554e" filled="false" stroked="true" strokeweight=".47998pt" strokecolor="#000000">
                <v:path arrowok="t"/>
              </v:shape>
            </v:group>
            <v:group style="position:absolute;left:3070;top:7554;width:20;height:2" coordorigin="3070,7554" coordsize="20,2">
              <v:shape style="position:absolute;left:3070;top:7554;width:20;height:2" coordorigin="3070,7554" coordsize="20,0" path="m3070,7554l3089,7554e" filled="false" stroked="true" strokeweight=".47998pt" strokecolor="#000000">
                <v:path arrowok="t"/>
              </v:shape>
            </v:group>
            <v:group style="position:absolute;left:3089;top:7554;width:20;height:2" coordorigin="3089,7554" coordsize="20,2">
              <v:shape style="position:absolute;left:3089;top:7554;width:20;height:2" coordorigin="3089,7554" coordsize="20,0" path="m3089,7554l3108,7554e" filled="false" stroked="true" strokeweight=".47998pt" strokecolor="#000000">
                <v:path arrowok="t"/>
              </v:shape>
            </v:group>
            <v:group style="position:absolute;left:3108;top:7554;width:20;height:2" coordorigin="3108,7554" coordsize="20,2">
              <v:shape style="position:absolute;left:3108;top:7554;width:20;height:2" coordorigin="3108,7554" coordsize="20,0" path="m3108,7554l3128,7554e" filled="false" stroked="true" strokeweight=".47998pt" strokecolor="#000000">
                <v:path arrowok="t"/>
              </v:shape>
            </v:group>
            <v:group style="position:absolute;left:3128;top:7554;width:20;height:2" coordorigin="3128,7554" coordsize="20,2">
              <v:shape style="position:absolute;left:3128;top:7554;width:20;height:2" coordorigin="3128,7554" coordsize="20,0" path="m3128,7554l3147,7554e" filled="false" stroked="true" strokeweight=".47998pt" strokecolor="#000000">
                <v:path arrowok="t"/>
              </v:shape>
            </v:group>
            <v:group style="position:absolute;left:3147;top:7554;width:20;height:2" coordorigin="3147,7554" coordsize="20,2">
              <v:shape style="position:absolute;left:3147;top:7554;width:20;height:2" coordorigin="3147,7554" coordsize="20,0" path="m3147,7554l3166,7554e" filled="false" stroked="true" strokeweight=".47998pt" strokecolor="#000000">
                <v:path arrowok="t"/>
              </v:shape>
            </v:group>
            <v:group style="position:absolute;left:3166;top:7554;width:20;height:2" coordorigin="3166,7554" coordsize="20,2">
              <v:shape style="position:absolute;left:3166;top:7554;width:20;height:2" coordorigin="3166,7554" coordsize="20,0" path="m3166,7554l3185,7554e" filled="false" stroked="true" strokeweight=".47998pt" strokecolor="#000000">
                <v:path arrowok="t"/>
              </v:shape>
            </v:group>
            <v:group style="position:absolute;left:3185;top:7554;width:20;height:2" coordorigin="3185,7554" coordsize="20,2">
              <v:shape style="position:absolute;left:3185;top:7554;width:20;height:2" coordorigin="3185,7554" coordsize="20,0" path="m3185,7554l3204,7554e" filled="false" stroked="true" strokeweight=".47998pt" strokecolor="#000000">
                <v:path arrowok="t"/>
              </v:shape>
            </v:group>
            <v:group style="position:absolute;left:3204;top:7554;width:20;height:2" coordorigin="3204,7554" coordsize="20,2">
              <v:shape style="position:absolute;left:3204;top:7554;width:20;height:2" coordorigin="3204,7554" coordsize="20,0" path="m3204,7554l3224,7554e" filled="false" stroked="true" strokeweight=".47998pt" strokecolor="#000000">
                <v:path arrowok="t"/>
              </v:shape>
            </v:group>
            <v:group style="position:absolute;left:3224;top:7554;width:20;height:2" coordorigin="3224,7554" coordsize="20,2">
              <v:shape style="position:absolute;left:3224;top:7554;width:20;height:2" coordorigin="3224,7554" coordsize="20,0" path="m3224,7554l3243,7554e" filled="false" stroked="true" strokeweight=".47998pt" strokecolor="#000000">
                <v:path arrowok="t"/>
              </v:shape>
            </v:group>
            <v:group style="position:absolute;left:3243;top:7554;width:20;height:2" coordorigin="3243,7554" coordsize="20,2">
              <v:shape style="position:absolute;left:3243;top:7554;width:20;height:2" coordorigin="3243,7554" coordsize="20,0" path="m3243,7554l3262,7554e" filled="false" stroked="true" strokeweight=".47998pt" strokecolor="#000000">
                <v:path arrowok="t"/>
              </v:shape>
            </v:group>
            <v:group style="position:absolute;left:3262;top:7554;width:20;height:2" coordorigin="3262,7554" coordsize="20,2">
              <v:shape style="position:absolute;left:3262;top:7554;width:20;height:2" coordorigin="3262,7554" coordsize="20,0" path="m3262,7554l3281,7554e" filled="false" stroked="true" strokeweight=".47998pt" strokecolor="#000000">
                <v:path arrowok="t"/>
              </v:shape>
            </v:group>
            <v:group style="position:absolute;left:3281;top:7554;width:20;height:2" coordorigin="3281,7554" coordsize="20,2">
              <v:shape style="position:absolute;left:3281;top:7554;width:20;height:2" coordorigin="3281,7554" coordsize="20,0" path="m3281,7554l3300,7554e" filled="false" stroked="true" strokeweight=".47998pt" strokecolor="#000000">
                <v:path arrowok="t"/>
              </v:shape>
            </v:group>
            <v:group style="position:absolute;left:3300;top:7554;width:20;height:2" coordorigin="3300,7554" coordsize="20,2">
              <v:shape style="position:absolute;left:3300;top:7554;width:20;height:2" coordorigin="3300,7554" coordsize="20,0" path="m3300,7554l3320,7554e" filled="false" stroked="true" strokeweight=".47998pt" strokecolor="#000000">
                <v:path arrowok="t"/>
              </v:shape>
            </v:group>
            <v:group style="position:absolute;left:3320;top:7554;width:20;height:2" coordorigin="3320,7554" coordsize="20,2">
              <v:shape style="position:absolute;left:3320;top:7554;width:20;height:2" coordorigin="3320,7554" coordsize="20,0" path="m3320,7554l3339,7554e" filled="false" stroked="true" strokeweight=".47998pt" strokecolor="#000000">
                <v:path arrowok="t"/>
              </v:shape>
            </v:group>
            <v:group style="position:absolute;left:3339;top:7554;width:20;height:2" coordorigin="3339,7554" coordsize="20,2">
              <v:shape style="position:absolute;left:3339;top:7554;width:20;height:2" coordorigin="3339,7554" coordsize="20,0" path="m3339,7554l3358,7554e" filled="false" stroked="true" strokeweight=".47998pt" strokecolor="#000000">
                <v:path arrowok="t"/>
              </v:shape>
            </v:group>
            <v:group style="position:absolute;left:3358;top:7554;width:20;height:2" coordorigin="3358,7554" coordsize="20,2">
              <v:shape style="position:absolute;left:3358;top:7554;width:20;height:2" coordorigin="3358,7554" coordsize="20,0" path="m3358,7554l3377,7554e" filled="false" stroked="true" strokeweight=".47998pt" strokecolor="#000000">
                <v:path arrowok="t"/>
              </v:shape>
            </v:group>
            <v:group style="position:absolute;left:3377;top:7554;width:20;height:2" coordorigin="3377,7554" coordsize="20,2">
              <v:shape style="position:absolute;left:3377;top:7554;width:20;height:2" coordorigin="3377,7554" coordsize="20,0" path="m3377,7554l3396,7554e" filled="false" stroked="true" strokeweight=".47998pt" strokecolor="#000000">
                <v:path arrowok="t"/>
              </v:shape>
            </v:group>
            <v:group style="position:absolute;left:3396;top:7554;width:20;height:2" coordorigin="3396,7554" coordsize="20,2">
              <v:shape style="position:absolute;left:3396;top:7554;width:20;height:2" coordorigin="3396,7554" coordsize="20,0" path="m3396,7554l3416,7554e" filled="false" stroked="true" strokeweight=".47998pt" strokecolor="#000000">
                <v:path arrowok="t"/>
              </v:shape>
            </v:group>
            <v:group style="position:absolute;left:3416;top:7554;width:20;height:2" coordorigin="3416,7554" coordsize="20,2">
              <v:shape style="position:absolute;left:3416;top:7554;width:20;height:2" coordorigin="3416,7554" coordsize="20,0" path="m3416,7554l3435,7554e" filled="false" stroked="true" strokeweight=".47998pt" strokecolor="#000000">
                <v:path arrowok="t"/>
              </v:shape>
            </v:group>
            <v:group style="position:absolute;left:3435;top:7554;width:20;height:2" coordorigin="3435,7554" coordsize="20,2">
              <v:shape style="position:absolute;left:3435;top:7554;width:20;height:2" coordorigin="3435,7554" coordsize="20,0" path="m3435,7554l3454,7554e" filled="false" stroked="true" strokeweight=".47998pt" strokecolor="#000000">
                <v:path arrowok="t"/>
              </v:shape>
            </v:group>
            <v:group style="position:absolute;left:3454;top:7554;width:20;height:2" coordorigin="3454,7554" coordsize="20,2">
              <v:shape style="position:absolute;left:3454;top:7554;width:20;height:2" coordorigin="3454,7554" coordsize="20,0" path="m3454,7554l3473,7554e" filled="false" stroked="true" strokeweight=".47998pt" strokecolor="#000000">
                <v:path arrowok="t"/>
              </v:shape>
            </v:group>
            <v:group style="position:absolute;left:3473;top:7554;width:20;height:2" coordorigin="3473,7554" coordsize="20,2">
              <v:shape style="position:absolute;left:3473;top:7554;width:20;height:2" coordorigin="3473,7554" coordsize="20,0" path="m3473,7554l3492,7554e" filled="false" stroked="true" strokeweight=".47998pt" strokecolor="#000000">
                <v:path arrowok="t"/>
              </v:shape>
            </v:group>
            <v:group style="position:absolute;left:3492;top:7554;width:20;height:2" coordorigin="3492,7554" coordsize="20,2">
              <v:shape style="position:absolute;left:3492;top:7554;width:20;height:2" coordorigin="3492,7554" coordsize="20,0" path="m3492,7554l3512,7554e" filled="false" stroked="true" strokeweight=".47998pt" strokecolor="#000000">
                <v:path arrowok="t"/>
              </v:shape>
            </v:group>
            <v:group style="position:absolute;left:3512;top:7554;width:20;height:2" coordorigin="3512,7554" coordsize="20,2">
              <v:shape style="position:absolute;left:3512;top:7554;width:20;height:2" coordorigin="3512,7554" coordsize="20,0" path="m3512,7554l3531,7554e" filled="false" stroked="true" strokeweight=".47998pt" strokecolor="#000000">
                <v:path arrowok="t"/>
              </v:shape>
            </v:group>
            <v:group style="position:absolute;left:3531;top:7554;width:20;height:2" coordorigin="3531,7554" coordsize="20,2">
              <v:shape style="position:absolute;left:3531;top:7554;width:20;height:2" coordorigin="3531,7554" coordsize="20,0" path="m3531,7554l3550,7554e" filled="false" stroked="true" strokeweight=".47998pt" strokecolor="#000000">
                <v:path arrowok="t"/>
              </v:shape>
            </v:group>
            <v:group style="position:absolute;left:3550;top:7554;width:20;height:2" coordorigin="3550,7554" coordsize="20,2">
              <v:shape style="position:absolute;left:3550;top:7554;width:20;height:2" coordorigin="3550,7554" coordsize="20,0" path="m3550,7554l3569,7554e" filled="false" stroked="true" strokeweight=".47998pt" strokecolor="#000000">
                <v:path arrowok="t"/>
              </v:shape>
            </v:group>
            <v:group style="position:absolute;left:3569;top:7554;width:20;height:2" coordorigin="3569,7554" coordsize="20,2">
              <v:shape style="position:absolute;left:3569;top:7554;width:20;height:2" coordorigin="3569,7554" coordsize="20,0" path="m3569,7554l3588,7554e" filled="false" stroked="true" strokeweight=".47998pt" strokecolor="#000000">
                <v:path arrowok="t"/>
              </v:shape>
            </v:group>
            <v:group style="position:absolute;left:3588;top:7554;width:20;height:2" coordorigin="3588,7554" coordsize="20,2">
              <v:shape style="position:absolute;left:3588;top:7554;width:20;height:2" coordorigin="3588,7554" coordsize="20,0" path="m3588,7554l3608,7554e" filled="false" stroked="true" strokeweight=".47998pt" strokecolor="#000000">
                <v:path arrowok="t"/>
              </v:shape>
            </v:group>
            <v:group style="position:absolute;left:3608;top:7554;width:20;height:2" coordorigin="3608,7554" coordsize="20,2">
              <v:shape style="position:absolute;left:3608;top:7554;width:20;height:2" coordorigin="3608,7554" coordsize="20,0" path="m3608,7554l3627,7554e" filled="false" stroked="true" strokeweight=".47998pt" strokecolor="#000000">
                <v:path arrowok="t"/>
              </v:shape>
            </v:group>
            <v:group style="position:absolute;left:3627;top:7554;width:20;height:2" coordorigin="3627,7554" coordsize="20,2">
              <v:shape style="position:absolute;left:3627;top:7554;width:20;height:2" coordorigin="3627,7554" coordsize="20,0" path="m3627,7554l3646,7554e" filled="false" stroked="true" strokeweight=".47998pt" strokecolor="#000000">
                <v:path arrowok="t"/>
              </v:shape>
            </v:group>
            <v:group style="position:absolute;left:3646;top:7554;width:20;height:2" coordorigin="3646,7554" coordsize="20,2">
              <v:shape style="position:absolute;left:3646;top:7554;width:20;height:2" coordorigin="3646,7554" coordsize="20,0" path="m3646,7554l3665,7554e" filled="false" stroked="true" strokeweight=".47998pt" strokecolor="#000000">
                <v:path arrowok="t"/>
              </v:shape>
            </v:group>
            <v:group style="position:absolute;left:3665;top:7554;width:20;height:2" coordorigin="3665,7554" coordsize="20,2">
              <v:shape style="position:absolute;left:3665;top:7554;width:20;height:2" coordorigin="3665,7554" coordsize="20,0" path="m3665,7554l3684,7554e" filled="false" stroked="true" strokeweight=".47998pt" strokecolor="#000000">
                <v:path arrowok="t"/>
              </v:shape>
            </v:group>
            <v:group style="position:absolute;left:3684;top:7554;width:20;height:2" coordorigin="3684,7554" coordsize="20,2">
              <v:shape style="position:absolute;left:3684;top:7554;width:20;height:2" coordorigin="3684,7554" coordsize="20,0" path="m3684,7554l3704,7554e" filled="false" stroked="true" strokeweight=".47998pt" strokecolor="#000000">
                <v:path arrowok="t"/>
              </v:shape>
            </v:group>
            <v:group style="position:absolute;left:3704;top:7554;width:20;height:2" coordorigin="3704,7554" coordsize="20,2">
              <v:shape style="position:absolute;left:3704;top:7554;width:20;height:2" coordorigin="3704,7554" coordsize="20,0" path="m3704,7554l3723,7554e" filled="false" stroked="true" strokeweight=".47998pt" strokecolor="#000000">
                <v:path arrowok="t"/>
              </v:shape>
            </v:group>
            <v:group style="position:absolute;left:3723;top:7554;width:20;height:2" coordorigin="3723,7554" coordsize="20,2">
              <v:shape style="position:absolute;left:3723;top:7554;width:20;height:2" coordorigin="3723,7554" coordsize="20,0" path="m3723,7554l3742,7554e" filled="false" stroked="true" strokeweight=".47998pt" strokecolor="#000000">
                <v:path arrowok="t"/>
              </v:shape>
            </v:group>
            <v:group style="position:absolute;left:3742;top:7554;width:20;height:2" coordorigin="3742,7554" coordsize="20,2">
              <v:shape style="position:absolute;left:3742;top:7554;width:20;height:2" coordorigin="3742,7554" coordsize="20,0" path="m3742,7554l3761,7554e" filled="false" stroked="true" strokeweight=".47998pt" strokecolor="#000000">
                <v:path arrowok="t"/>
              </v:shape>
            </v:group>
            <v:group style="position:absolute;left:3761;top:7554;width:20;height:2" coordorigin="3761,7554" coordsize="20,2">
              <v:shape style="position:absolute;left:3761;top:7554;width:20;height:2" coordorigin="3761,7554" coordsize="20,0" path="m3761,7554l3780,7554e" filled="false" stroked="true" strokeweight=".47998pt" strokecolor="#000000">
                <v:path arrowok="t"/>
              </v:shape>
            </v:group>
            <v:group style="position:absolute;left:3780;top:7554;width:20;height:2" coordorigin="3780,7554" coordsize="20,2">
              <v:shape style="position:absolute;left:3780;top:7554;width:20;height:2" coordorigin="3780,7554" coordsize="20,0" path="m3780,7554l3800,7554e" filled="false" stroked="true" strokeweight=".47998pt" strokecolor="#000000">
                <v:path arrowok="t"/>
              </v:shape>
            </v:group>
            <v:group style="position:absolute;left:3800;top:7554;width:20;height:2" coordorigin="3800,7554" coordsize="20,2">
              <v:shape style="position:absolute;left:3800;top:7554;width:20;height:2" coordorigin="3800,7554" coordsize="20,0" path="m3800,7554l3819,7554e" filled="false" stroked="true" strokeweight=".47998pt" strokecolor="#000000">
                <v:path arrowok="t"/>
              </v:shape>
            </v:group>
            <v:group style="position:absolute;left:3819;top:7554;width:20;height:2" coordorigin="3819,7554" coordsize="20,2">
              <v:shape style="position:absolute;left:3819;top:7554;width:20;height:2" coordorigin="3819,7554" coordsize="20,0" path="m3819,7554l3839,7554e" filled="false" stroked="true" strokeweight=".47998pt" strokecolor="#000000">
                <v:path arrowok="t"/>
              </v:shape>
            </v:group>
            <v:group style="position:absolute;left:3839;top:7554;width:20;height:2" coordorigin="3839,7554" coordsize="20,2">
              <v:shape style="position:absolute;left:3839;top:7554;width:20;height:2" coordorigin="3839,7554" coordsize="20,0" path="m3839,7554l3858,7554e" filled="false" stroked="true" strokeweight=".47998pt" strokecolor="#000000">
                <v:path arrowok="t"/>
              </v:shape>
            </v:group>
            <v:group style="position:absolute;left:3858;top:7554;width:20;height:2" coordorigin="3858,7554" coordsize="20,2">
              <v:shape style="position:absolute;left:3858;top:7554;width:20;height:2" coordorigin="3858,7554" coordsize="20,0" path="m3858,7554l3877,7554e" filled="false" stroked="true" strokeweight=".47998pt" strokecolor="#000000">
                <v:path arrowok="t"/>
              </v:shape>
            </v:group>
            <v:group style="position:absolute;left:3877;top:7554;width:20;height:2" coordorigin="3877,7554" coordsize="20,2">
              <v:shape style="position:absolute;left:3877;top:7554;width:20;height:2" coordorigin="3877,7554" coordsize="20,0" path="m3877,7554l3896,7554e" filled="false" stroked="true" strokeweight=".47998pt" strokecolor="#000000">
                <v:path arrowok="t"/>
              </v:shape>
            </v:group>
            <v:group style="position:absolute;left:3896;top:7554;width:20;height:2" coordorigin="3896,7554" coordsize="20,2">
              <v:shape style="position:absolute;left:3896;top:7554;width:20;height:2" coordorigin="3896,7554" coordsize="20,0" path="m3896,7554l3915,7554e" filled="false" stroked="true" strokeweight=".47998pt" strokecolor="#000000">
                <v:path arrowok="t"/>
              </v:shape>
            </v:group>
            <v:group style="position:absolute;left:3915;top:7554;width:20;height:2" coordorigin="3915,7554" coordsize="20,2">
              <v:shape style="position:absolute;left:3915;top:7554;width:20;height:2" coordorigin="3915,7554" coordsize="20,0" path="m3915,7554l3935,7554e" filled="false" stroked="true" strokeweight=".47998pt" strokecolor="#000000">
                <v:path arrowok="t"/>
              </v:shape>
            </v:group>
            <v:group style="position:absolute;left:3935;top:7554;width:20;height:2" coordorigin="3935,7554" coordsize="20,2">
              <v:shape style="position:absolute;left:3935;top:7554;width:20;height:2" coordorigin="3935,7554" coordsize="20,0" path="m3935,7554l3954,7554e" filled="false" stroked="true" strokeweight=".47998pt" strokecolor="#000000">
                <v:path arrowok="t"/>
              </v:shape>
            </v:group>
            <v:group style="position:absolute;left:3954;top:7554;width:20;height:2" coordorigin="3954,7554" coordsize="20,2">
              <v:shape style="position:absolute;left:3954;top:7554;width:20;height:2" coordorigin="3954,7554" coordsize="20,0" path="m3954,7554l3973,7554e" filled="false" stroked="true" strokeweight=".47998pt" strokecolor="#000000">
                <v:path arrowok="t"/>
              </v:shape>
            </v:group>
            <v:group style="position:absolute;left:3973;top:7554;width:20;height:2" coordorigin="3973,7554" coordsize="20,2">
              <v:shape style="position:absolute;left:3973;top:7554;width:20;height:2" coordorigin="3973,7554" coordsize="20,0" path="m3973,7554l3992,7554e" filled="false" stroked="true" strokeweight=".47998pt" strokecolor="#000000">
                <v:path arrowok="t"/>
              </v:shape>
            </v:group>
            <v:group style="position:absolute;left:3992;top:7554;width:20;height:2" coordorigin="3992,7554" coordsize="20,2">
              <v:shape style="position:absolute;left:3992;top:7554;width:20;height:2" coordorigin="3992,7554" coordsize="20,0" path="m3992,7554l4011,7554e" filled="false" stroked="true" strokeweight=".47998pt" strokecolor="#000000">
                <v:path arrowok="t"/>
              </v:shape>
            </v:group>
            <v:group style="position:absolute;left:4011;top:7554;width:20;height:2" coordorigin="4011,7554" coordsize="20,2">
              <v:shape style="position:absolute;left:4011;top:7554;width:20;height:2" coordorigin="4011,7554" coordsize="20,0" path="m4011,7554l4031,7554e" filled="false" stroked="true" strokeweight=".47998pt" strokecolor="#000000">
                <v:path arrowok="t"/>
              </v:shape>
            </v:group>
            <v:group style="position:absolute;left:4031;top:7554;width:20;height:2" coordorigin="4031,7554" coordsize="20,2">
              <v:shape style="position:absolute;left:4031;top:7554;width:20;height:2" coordorigin="4031,7554" coordsize="20,0" path="m4031,7554l4050,7554e" filled="false" stroked="true" strokeweight=".47998pt" strokecolor="#000000">
                <v:path arrowok="t"/>
              </v:shape>
            </v:group>
            <v:group style="position:absolute;left:4050;top:7554;width:20;height:2" coordorigin="4050,7554" coordsize="20,2">
              <v:shape style="position:absolute;left:4050;top:7554;width:20;height:2" coordorigin="4050,7554" coordsize="20,0" path="m4050,7554l4069,7554e" filled="false" stroked="true" strokeweight=".47998pt" strokecolor="#000000">
                <v:path arrowok="t"/>
              </v:shape>
            </v:group>
            <v:group style="position:absolute;left:4069;top:7554;width:20;height:2" coordorigin="4069,7554" coordsize="20,2">
              <v:shape style="position:absolute;left:4069;top:7554;width:20;height:2" coordorigin="4069,7554" coordsize="20,0" path="m4069,7554l4088,7554e" filled="false" stroked="true" strokeweight=".47998pt" strokecolor="#000000">
                <v:path arrowok="t"/>
              </v:shape>
            </v:group>
            <v:group style="position:absolute;left:4088;top:7554;width:20;height:2" coordorigin="4088,7554" coordsize="20,2">
              <v:shape style="position:absolute;left:4088;top:7554;width:20;height:2" coordorigin="4088,7554" coordsize="20,0" path="m4088,7554l4107,7554e" filled="false" stroked="true" strokeweight=".47998pt" strokecolor="#000000">
                <v:path arrowok="t"/>
              </v:shape>
            </v:group>
            <v:group style="position:absolute;left:4107;top:7554;width:20;height:2" coordorigin="4107,7554" coordsize="20,2">
              <v:shape style="position:absolute;left:4107;top:7554;width:20;height:2" coordorigin="4107,7554" coordsize="20,0" path="m4107,7554l4127,7554e" filled="false" stroked="true" strokeweight=".47998pt" strokecolor="#000000">
                <v:path arrowok="t"/>
              </v:shape>
            </v:group>
            <v:group style="position:absolute;left:4127;top:7554;width:20;height:2" coordorigin="4127,7554" coordsize="20,2">
              <v:shape style="position:absolute;left:4127;top:7554;width:20;height:2" coordorigin="4127,7554" coordsize="20,0" path="m4127,7554l4146,7554e" filled="false" stroked="true" strokeweight=".47998pt" strokecolor="#000000">
                <v:path arrowok="t"/>
              </v:shape>
            </v:group>
            <v:group style="position:absolute;left:4146;top:7554;width:20;height:2" coordorigin="4146,7554" coordsize="20,2">
              <v:shape style="position:absolute;left:4146;top:7554;width:20;height:2" coordorigin="4146,7554" coordsize="20,0" path="m4146,7554l4165,7554e" filled="false" stroked="true" strokeweight=".47998pt" strokecolor="#000000">
                <v:path arrowok="t"/>
              </v:shape>
            </v:group>
            <v:group style="position:absolute;left:4165;top:7554;width:20;height:2" coordorigin="4165,7554" coordsize="20,2">
              <v:shape style="position:absolute;left:4165;top:7554;width:20;height:2" coordorigin="4165,7554" coordsize="20,0" path="m4165,7554l4184,7554e" filled="false" stroked="true" strokeweight=".47998pt" strokecolor="#000000">
                <v:path arrowok="t"/>
              </v:shape>
            </v:group>
            <v:group style="position:absolute;left:4184;top:7554;width:20;height:2" coordorigin="4184,7554" coordsize="20,2">
              <v:shape style="position:absolute;left:4184;top:7554;width:20;height:2" coordorigin="4184,7554" coordsize="20,0" path="m4184,7554l4203,7554e" filled="false" stroked="true" strokeweight=".47998pt" strokecolor="#000000">
                <v:path arrowok="t"/>
              </v:shape>
            </v:group>
            <v:group style="position:absolute;left:4203;top:7554;width:20;height:2" coordorigin="4203,7554" coordsize="20,2">
              <v:shape style="position:absolute;left:4203;top:7554;width:20;height:2" coordorigin="4203,7554" coordsize="20,0" path="m4203,7554l4223,7554e" filled="false" stroked="true" strokeweight=".47998pt" strokecolor="#000000">
                <v:path arrowok="t"/>
              </v:shape>
            </v:group>
            <v:group style="position:absolute;left:4223;top:7554;width:20;height:2" coordorigin="4223,7554" coordsize="20,2">
              <v:shape style="position:absolute;left:4223;top:7554;width:20;height:2" coordorigin="4223,7554" coordsize="20,0" path="m4223,7554l4242,7554e" filled="false" stroked="true" strokeweight=".47998pt" strokecolor="#000000">
                <v:path arrowok="t"/>
              </v:shape>
            </v:group>
            <v:group style="position:absolute;left:4242;top:7554;width:20;height:2" coordorigin="4242,7554" coordsize="20,2">
              <v:shape style="position:absolute;left:4242;top:7554;width:20;height:2" coordorigin="4242,7554" coordsize="20,0" path="m4242,7554l4261,7554e" filled="false" stroked="true" strokeweight=".47998pt" strokecolor="#000000">
                <v:path arrowok="t"/>
              </v:shape>
            </v:group>
            <v:group style="position:absolute;left:4261;top:7554;width:20;height:2" coordorigin="4261,7554" coordsize="20,2">
              <v:shape style="position:absolute;left:4261;top:7554;width:20;height:2" coordorigin="4261,7554" coordsize="20,0" path="m4261,7554l4280,7554e" filled="false" stroked="true" strokeweight=".47998pt" strokecolor="#000000">
                <v:path arrowok="t"/>
              </v:shape>
            </v:group>
            <v:group style="position:absolute;left:4280;top:7554;width:20;height:2" coordorigin="4280,7554" coordsize="20,2">
              <v:shape style="position:absolute;left:4280;top:7554;width:20;height:2" coordorigin="4280,7554" coordsize="20,0" path="m4280,7554l4299,7554e" filled="false" stroked="true" strokeweight=".47998pt" strokecolor="#000000">
                <v:path arrowok="t"/>
              </v:shape>
            </v:group>
            <v:group style="position:absolute;left:4299;top:7554;width:20;height:2" coordorigin="4299,7554" coordsize="20,2">
              <v:shape style="position:absolute;left:4299;top:7554;width:20;height:2" coordorigin="4299,7554" coordsize="20,0" path="m4299,7554l4319,7554e" filled="false" stroked="true" strokeweight=".47998pt" strokecolor="#000000">
                <v:path arrowok="t"/>
              </v:shape>
            </v:group>
            <v:group style="position:absolute;left:4319;top:7554;width:20;height:2" coordorigin="4319,7554" coordsize="20,2">
              <v:shape style="position:absolute;left:4319;top:7554;width:20;height:2" coordorigin="4319,7554" coordsize="20,0" path="m4319,7554l4338,7554e" filled="false" stroked="true" strokeweight=".47998pt" strokecolor="#000000">
                <v:path arrowok="t"/>
              </v:shape>
            </v:group>
            <v:group style="position:absolute;left:4338;top:7554;width:20;height:2" coordorigin="4338,7554" coordsize="20,2">
              <v:shape style="position:absolute;left:4338;top:7554;width:20;height:2" coordorigin="4338,7554" coordsize="20,0" path="m4338,7554l4357,7554e" filled="false" stroked="true" strokeweight=".47998pt" strokecolor="#000000">
                <v:path arrowok="t"/>
              </v:shape>
            </v:group>
            <v:group style="position:absolute;left:4357;top:7554;width:20;height:2" coordorigin="4357,7554" coordsize="20,2">
              <v:shape style="position:absolute;left:4357;top:7554;width:20;height:2" coordorigin="4357,7554" coordsize="20,0" path="m4357,7554l4376,7554e" filled="false" stroked="true" strokeweight=".47998pt" strokecolor="#000000">
                <v:path arrowok="t"/>
              </v:shape>
            </v:group>
            <v:group style="position:absolute;left:4376;top:7554;width:20;height:2" coordorigin="4376,7554" coordsize="20,2">
              <v:shape style="position:absolute;left:4376;top:7554;width:20;height:2" coordorigin="4376,7554" coordsize="20,0" path="m4376,7554l4395,7554e" filled="false" stroked="true" strokeweight=".47998pt" strokecolor="#000000">
                <v:path arrowok="t"/>
              </v:shape>
            </v:group>
            <v:group style="position:absolute;left:4395;top:7554;width:20;height:2" coordorigin="4395,7554" coordsize="20,2">
              <v:shape style="position:absolute;left:4395;top:7554;width:20;height:2" coordorigin="4395,7554" coordsize="20,0" path="m4395,7554l4415,7554e" filled="false" stroked="true" strokeweight=".47998pt" strokecolor="#000000">
                <v:path arrowok="t"/>
              </v:shape>
            </v:group>
            <v:group style="position:absolute;left:4415;top:7554;width:20;height:2" coordorigin="4415,7554" coordsize="20,2">
              <v:shape style="position:absolute;left:4415;top:7554;width:20;height:2" coordorigin="4415,7554" coordsize="20,0" path="m4415,7554l4434,7554e" filled="false" stroked="true" strokeweight=".47998pt" strokecolor="#000000">
                <v:path arrowok="t"/>
              </v:shape>
            </v:group>
            <v:group style="position:absolute;left:4434;top:7554;width:20;height:2" coordorigin="4434,7554" coordsize="20,2">
              <v:shape style="position:absolute;left:4434;top:7554;width:20;height:2" coordorigin="4434,7554" coordsize="20,0" path="m4434,7554l4453,7554e" filled="false" stroked="true" strokeweight=".47998pt" strokecolor="#000000">
                <v:path arrowok="t"/>
              </v:shape>
            </v:group>
            <v:group style="position:absolute;left:4453;top:7554;width:20;height:2" coordorigin="4453,7554" coordsize="20,2">
              <v:shape style="position:absolute;left:4453;top:7554;width:20;height:2" coordorigin="4453,7554" coordsize="20,0" path="m4453,7554l4472,7554e" filled="false" stroked="true" strokeweight=".47998pt" strokecolor="#000000">
                <v:path arrowok="t"/>
              </v:shape>
            </v:group>
            <v:group style="position:absolute;left:4472;top:7554;width:20;height:2" coordorigin="4472,7554" coordsize="20,2">
              <v:shape style="position:absolute;left:4472;top:7554;width:20;height:2" coordorigin="4472,7554" coordsize="20,0" path="m4472,7554l4491,7554e" filled="false" stroked="true" strokeweight=".47998pt" strokecolor="#000000">
                <v:path arrowok="t"/>
              </v:shape>
            </v:group>
            <v:group style="position:absolute;left:4491;top:7554;width:20;height:2" coordorigin="4491,7554" coordsize="20,2">
              <v:shape style="position:absolute;left:4491;top:7554;width:20;height:2" coordorigin="4491,7554" coordsize="20,0" path="m4491,7554l4511,7554e" filled="false" stroked="true" strokeweight=".47998pt" strokecolor="#000000">
                <v:path arrowok="t"/>
              </v:shape>
            </v:group>
            <v:group style="position:absolute;left:4511;top:7554;width:20;height:2" coordorigin="4511,7554" coordsize="20,2">
              <v:shape style="position:absolute;left:4511;top:7554;width:20;height:2" coordorigin="4511,7554" coordsize="20,0" path="m4511,7554l4530,7554e" filled="false" stroked="true" strokeweight=".47998pt" strokecolor="#000000">
                <v:path arrowok="t"/>
              </v:shape>
            </v:group>
            <v:group style="position:absolute;left:4530;top:7554;width:20;height:2" coordorigin="4530,7554" coordsize="20,2">
              <v:shape style="position:absolute;left:4530;top:7554;width:20;height:2" coordorigin="4530,7554" coordsize="20,0" path="m4530,7554l4549,7554e" filled="false" stroked="true" strokeweight=".47998pt" strokecolor="#000000">
                <v:path arrowok="t"/>
              </v:shape>
            </v:group>
            <v:group style="position:absolute;left:4549;top:7554;width:20;height:2" coordorigin="4549,7554" coordsize="20,2">
              <v:shape style="position:absolute;left:4549;top:7554;width:20;height:2" coordorigin="4549,7554" coordsize="20,0" path="m4549,7554l4568,7554e" filled="false" stroked="true" strokeweight=".47998pt" strokecolor="#000000">
                <v:path arrowok="t"/>
              </v:shape>
            </v:group>
            <v:group style="position:absolute;left:4568;top:7554;width:20;height:2" coordorigin="4568,7554" coordsize="20,2">
              <v:shape style="position:absolute;left:4568;top:7554;width:20;height:2" coordorigin="4568,7554" coordsize="20,0" path="m4568,7554l4587,7554e" filled="false" stroked="true" strokeweight=".47998pt" strokecolor="#000000">
                <v:path arrowok="t"/>
              </v:shape>
            </v:group>
            <v:group style="position:absolute;left:4587;top:7554;width:20;height:2" coordorigin="4587,7554" coordsize="20,2">
              <v:shape style="position:absolute;left:4587;top:7554;width:20;height:2" coordorigin="4587,7554" coordsize="20,0" path="m4587,7554l4607,7554e" filled="false" stroked="true" strokeweight=".47998pt" strokecolor="#000000">
                <v:path arrowok="t"/>
              </v:shape>
            </v:group>
            <v:group style="position:absolute;left:4607;top:7554;width:20;height:2" coordorigin="4607,7554" coordsize="20,2">
              <v:shape style="position:absolute;left:4607;top:7554;width:20;height:2" coordorigin="4607,7554" coordsize="20,0" path="m4607,7554l4626,7554e" filled="false" stroked="true" strokeweight=".47998pt" strokecolor="#000000">
                <v:path arrowok="t"/>
              </v:shape>
            </v:group>
            <v:group style="position:absolute;left:4626;top:7554;width:20;height:2" coordorigin="4626,7554" coordsize="20,2">
              <v:shape style="position:absolute;left:4626;top:7554;width:20;height:2" coordorigin="4626,7554" coordsize="20,0" path="m4626,7554l4645,7554e" filled="false" stroked="true" strokeweight=".47998pt" strokecolor="#000000">
                <v:path arrowok="t"/>
              </v:shape>
            </v:group>
            <v:group style="position:absolute;left:4645;top:7554;width:20;height:2" coordorigin="4645,7554" coordsize="20,2">
              <v:shape style="position:absolute;left:4645;top:7554;width:20;height:2" coordorigin="4645,7554" coordsize="20,0" path="m4645,7554l4664,7554e" filled="false" stroked="true" strokeweight=".47998pt" strokecolor="#000000">
                <v:path arrowok="t"/>
              </v:shape>
            </v:group>
            <v:group style="position:absolute;left:4664;top:7554;width:20;height:2" coordorigin="4664,7554" coordsize="20,2">
              <v:shape style="position:absolute;left:4664;top:7554;width:20;height:2" coordorigin="4664,7554" coordsize="20,0" path="m4664,7554l4683,7554e" filled="false" stroked="true" strokeweight=".47998pt" strokecolor="#000000">
                <v:path arrowok="t"/>
              </v:shape>
            </v:group>
            <v:group style="position:absolute;left:4683;top:7554;width:20;height:2" coordorigin="4683,7554" coordsize="20,2">
              <v:shape style="position:absolute;left:4683;top:7554;width:20;height:2" coordorigin="4683,7554" coordsize="20,0" path="m4683,7554l4703,7554e" filled="false" stroked="true" strokeweight=".47998pt" strokecolor="#000000">
                <v:path arrowok="t"/>
              </v:shape>
            </v:group>
            <v:group style="position:absolute;left:4703;top:7554;width:20;height:2" coordorigin="4703,7554" coordsize="20,2">
              <v:shape style="position:absolute;left:4703;top:7554;width:20;height:2" coordorigin="4703,7554" coordsize="20,0" path="m4703,7554l4722,7554e" filled="false" stroked="true" strokeweight=".47998pt" strokecolor="#000000">
                <v:path arrowok="t"/>
              </v:shape>
            </v:group>
            <v:group style="position:absolute;left:4722;top:7554;width:20;height:2" coordorigin="4722,7554" coordsize="20,2">
              <v:shape style="position:absolute;left:4722;top:7554;width:20;height:2" coordorigin="4722,7554" coordsize="20,0" path="m4722,7554l4741,7554e" filled="false" stroked="true" strokeweight=".47998pt" strokecolor="#000000">
                <v:path arrowok="t"/>
              </v:shape>
            </v:group>
            <v:group style="position:absolute;left:4741;top:7554;width:20;height:2" coordorigin="4741,7554" coordsize="20,2">
              <v:shape style="position:absolute;left:4741;top:7554;width:20;height:2" coordorigin="4741,7554" coordsize="20,0" path="m4741,7554l4760,7554e" filled="false" stroked="true" strokeweight=".47998pt" strokecolor="#000000">
                <v:path arrowok="t"/>
              </v:shape>
            </v:group>
            <v:group style="position:absolute;left:4760;top:7554;width:20;height:2" coordorigin="4760,7554" coordsize="20,2">
              <v:shape style="position:absolute;left:4760;top:7554;width:20;height:2" coordorigin="4760,7554" coordsize="20,0" path="m4760,7554l4779,7554e" filled="false" stroked="true" strokeweight=".47998pt" strokecolor="#000000">
                <v:path arrowok="t"/>
              </v:shape>
            </v:group>
            <v:group style="position:absolute;left:4779;top:7554;width:20;height:2" coordorigin="4779,7554" coordsize="20,2">
              <v:shape style="position:absolute;left:4779;top:7554;width:20;height:2" coordorigin="4779,7554" coordsize="20,0" path="m4779,7554l4799,7554e" filled="false" stroked="true" strokeweight=".47998pt" strokecolor="#000000">
                <v:path arrowok="t"/>
              </v:shape>
            </v:group>
            <v:group style="position:absolute;left:4799;top:7554;width:20;height:2" coordorigin="4799,7554" coordsize="20,2">
              <v:shape style="position:absolute;left:4799;top:7554;width:20;height:2" coordorigin="4799,7554" coordsize="20,0" path="m4799,7554l4818,7554e" filled="false" stroked="true" strokeweight=".47998pt" strokecolor="#000000">
                <v:path arrowok="t"/>
              </v:shape>
            </v:group>
            <v:group style="position:absolute;left:4818;top:7554;width:20;height:2" coordorigin="4818,7554" coordsize="20,2">
              <v:shape style="position:absolute;left:4818;top:7554;width:20;height:2" coordorigin="4818,7554" coordsize="20,0" path="m4818,7554l4837,7554e" filled="false" stroked="true" strokeweight=".47998pt" strokecolor="#000000">
                <v:path arrowok="t"/>
              </v:shape>
            </v:group>
            <v:group style="position:absolute;left:4837;top:7554;width:20;height:2" coordorigin="4837,7554" coordsize="20,2">
              <v:shape style="position:absolute;left:4837;top:7554;width:20;height:2" coordorigin="4837,7554" coordsize="20,0" path="m4837,7554l4856,7554e" filled="false" stroked="true" strokeweight=".47998pt" strokecolor="#000000">
                <v:path arrowok="t"/>
              </v:shape>
            </v:group>
            <v:group style="position:absolute;left:4856;top:7554;width:20;height:2" coordorigin="4856,7554" coordsize="20,2">
              <v:shape style="position:absolute;left:4856;top:7554;width:20;height:2" coordorigin="4856,7554" coordsize="20,0" path="m4856,7554l4875,7554e" filled="false" stroked="true" strokeweight=".47998pt" strokecolor="#000000">
                <v:path arrowok="t"/>
              </v:shape>
            </v:group>
            <v:group style="position:absolute;left:4875;top:7554;width:20;height:2" coordorigin="4875,7554" coordsize="20,2">
              <v:shape style="position:absolute;left:4875;top:7554;width:20;height:2" coordorigin="4875,7554" coordsize="20,0" path="m4875,7554l4895,7554e" filled="false" stroked="true" strokeweight=".47998pt" strokecolor="#000000">
                <v:path arrowok="t"/>
              </v:shape>
            </v:group>
            <v:group style="position:absolute;left:4895;top:7554;width:20;height:2" coordorigin="4895,7554" coordsize="20,2">
              <v:shape style="position:absolute;left:4895;top:7554;width:20;height:2" coordorigin="4895,7554" coordsize="20,0" path="m4895,7554l4914,7554e" filled="false" stroked="true" strokeweight=".47998pt" strokecolor="#000000">
                <v:path arrowok="t"/>
              </v:shape>
            </v:group>
            <v:group style="position:absolute;left:4914;top:7554;width:20;height:2" coordorigin="4914,7554" coordsize="20,2">
              <v:shape style="position:absolute;left:4914;top:7554;width:20;height:2" coordorigin="4914,7554" coordsize="20,0" path="m4914,7554l4933,7554e" filled="false" stroked="true" strokeweight=".47998pt" strokecolor="#000000">
                <v:path arrowok="t"/>
              </v:shape>
            </v:group>
            <v:group style="position:absolute;left:4933;top:7554;width:20;height:2" coordorigin="4933,7554" coordsize="20,2">
              <v:shape style="position:absolute;left:4933;top:7554;width:20;height:2" coordorigin="4933,7554" coordsize="20,0" path="m4933,7554l4952,7554e" filled="false" stroked="true" strokeweight=".47998pt" strokecolor="#000000">
                <v:path arrowok="t"/>
              </v:shape>
            </v:group>
            <v:group style="position:absolute;left:4952;top:7554;width:20;height:2" coordorigin="4952,7554" coordsize="20,2">
              <v:shape style="position:absolute;left:4952;top:7554;width:20;height:2" coordorigin="4952,7554" coordsize="20,0" path="m4952,7554l4971,7554e" filled="false" stroked="true" strokeweight=".47998pt" strokecolor="#000000">
                <v:path arrowok="t"/>
              </v:shape>
            </v:group>
            <v:group style="position:absolute;left:4971;top:7554;width:20;height:2" coordorigin="4971,7554" coordsize="20,2">
              <v:shape style="position:absolute;left:4971;top:7554;width:20;height:2" coordorigin="4971,7554" coordsize="20,0" path="m4971,7554l4991,7554e" filled="false" stroked="true" strokeweight=".47998pt" strokecolor="#000000">
                <v:path arrowok="t"/>
              </v:shape>
            </v:group>
            <v:group style="position:absolute;left:4991;top:7554;width:20;height:2" coordorigin="4991,7554" coordsize="20,2">
              <v:shape style="position:absolute;left:4991;top:7554;width:20;height:2" coordorigin="4991,7554" coordsize="20,0" path="m4991,7554l5010,7554e" filled="false" stroked="true" strokeweight=".47998pt" strokecolor="#000000">
                <v:path arrowok="t"/>
              </v:shape>
            </v:group>
            <v:group style="position:absolute;left:5010;top:7554;width:20;height:2" coordorigin="5010,7554" coordsize="20,2">
              <v:shape style="position:absolute;left:5010;top:7554;width:20;height:2" coordorigin="5010,7554" coordsize="20,0" path="m5010,7554l5029,7554e" filled="false" stroked="true" strokeweight=".47998pt" strokecolor="#000000">
                <v:path arrowok="t"/>
              </v:shape>
            </v:group>
            <v:group style="position:absolute;left:5029;top:7554;width:20;height:2" coordorigin="5029,7554" coordsize="20,2">
              <v:shape style="position:absolute;left:5029;top:7554;width:20;height:2" coordorigin="5029,7554" coordsize="20,0" path="m5029,7554l5048,7554e" filled="false" stroked="true" strokeweight=".47998pt" strokecolor="#000000">
                <v:path arrowok="t"/>
              </v:shape>
            </v:group>
            <v:group style="position:absolute;left:5048;top:7554;width:20;height:2" coordorigin="5048,7554" coordsize="20,2">
              <v:shape style="position:absolute;left:5048;top:7554;width:20;height:2" coordorigin="5048,7554" coordsize="20,0" path="m5048,7554l5067,7554e" filled="false" stroked="true" strokeweight=".47998pt" strokecolor="#000000">
                <v:path arrowok="t"/>
              </v:shape>
            </v:group>
            <v:group style="position:absolute;left:5067;top:7554;width:20;height:2" coordorigin="5067,7554" coordsize="20,2">
              <v:shape style="position:absolute;left:5067;top:7554;width:20;height:2" coordorigin="5067,7554" coordsize="20,0" path="m5067,7554l5087,7554e" filled="false" stroked="true" strokeweight=".47998pt" strokecolor="#000000">
                <v:path arrowok="t"/>
              </v:shape>
            </v:group>
            <v:group style="position:absolute;left:5087;top:7554;width:20;height:2" coordorigin="5087,7554" coordsize="20,2">
              <v:shape style="position:absolute;left:5087;top:7554;width:20;height:2" coordorigin="5087,7554" coordsize="20,0" path="m5087,7554l5106,7554e" filled="false" stroked="true" strokeweight=".47998pt" strokecolor="#000000">
                <v:path arrowok="t"/>
              </v:shape>
            </v:group>
            <v:group style="position:absolute;left:5106;top:7554;width:20;height:2" coordorigin="5106,7554" coordsize="20,2">
              <v:shape style="position:absolute;left:5106;top:7554;width:20;height:2" coordorigin="5106,7554" coordsize="20,0" path="m5106,7554l5125,7554e" filled="false" stroked="true" strokeweight=".47998pt" strokecolor="#000000">
                <v:path arrowok="t"/>
              </v:shape>
            </v:group>
            <v:group style="position:absolute;left:5125;top:7554;width:20;height:2" coordorigin="5125,7554" coordsize="20,2">
              <v:shape style="position:absolute;left:5125;top:7554;width:20;height:2" coordorigin="5125,7554" coordsize="20,0" path="m5125,7554l5144,7554e" filled="false" stroked="true" strokeweight=".47998pt" strokecolor="#000000">
                <v:path arrowok="t"/>
              </v:shape>
            </v:group>
            <v:group style="position:absolute;left:5144;top:7554;width:20;height:2" coordorigin="5144,7554" coordsize="20,2">
              <v:shape style="position:absolute;left:5144;top:7554;width:20;height:2" coordorigin="5144,7554" coordsize="20,0" path="m5144,7554l5163,7554e" filled="false" stroked="true" strokeweight=".47998pt" strokecolor="#000000">
                <v:path arrowok="t"/>
              </v:shape>
            </v:group>
            <v:group style="position:absolute;left:5163;top:7554;width:20;height:2" coordorigin="5163,7554" coordsize="20,2">
              <v:shape style="position:absolute;left:5163;top:7554;width:20;height:2" coordorigin="5163,7554" coordsize="20,0" path="m5163,7554l5183,7554e" filled="false" stroked="true" strokeweight=".47998pt" strokecolor="#000000">
                <v:path arrowok="t"/>
              </v:shape>
            </v:group>
            <v:group style="position:absolute;left:5183;top:7554;width:20;height:2" coordorigin="5183,7554" coordsize="20,2">
              <v:shape style="position:absolute;left:5183;top:7554;width:20;height:2" coordorigin="5183,7554" coordsize="20,0" path="m5183,7554l5202,7554e" filled="false" stroked="true" strokeweight=".47998pt" strokecolor="#000000">
                <v:path arrowok="t"/>
              </v:shape>
            </v:group>
            <v:group style="position:absolute;left:5202;top:7554;width:20;height:2" coordorigin="5202,7554" coordsize="20,2">
              <v:shape style="position:absolute;left:5202;top:7554;width:20;height:2" coordorigin="5202,7554" coordsize="20,0" path="m5202,7554l5221,7554e" filled="false" stroked="true" strokeweight=".47998pt" strokecolor="#000000">
                <v:path arrowok="t"/>
              </v:shape>
            </v:group>
            <v:group style="position:absolute;left:5221;top:7554;width:20;height:2" coordorigin="5221,7554" coordsize="20,2">
              <v:shape style="position:absolute;left:5221;top:7554;width:20;height:2" coordorigin="5221,7554" coordsize="20,0" path="m5221,7554l5240,7554e" filled="false" stroked="true" strokeweight=".47998pt" strokecolor="#000000">
                <v:path arrowok="t"/>
              </v:shape>
            </v:group>
            <v:group style="position:absolute;left:5240;top:7554;width:20;height:2" coordorigin="5240,7554" coordsize="20,2">
              <v:shape style="position:absolute;left:5240;top:7554;width:20;height:2" coordorigin="5240,7554" coordsize="20,0" path="m5240,7554l5259,7554e" filled="false" stroked="true" strokeweight=".47998pt" strokecolor="#000000">
                <v:path arrowok="t"/>
              </v:shape>
            </v:group>
            <v:group style="position:absolute;left:5259;top:7554;width:20;height:2" coordorigin="5259,7554" coordsize="20,2">
              <v:shape style="position:absolute;left:5259;top:7554;width:20;height:2" coordorigin="5259,7554" coordsize="20,0" path="m5259,7554l5279,7554e" filled="false" stroked="true" strokeweight=".47998pt" strokecolor="#000000">
                <v:path arrowok="t"/>
              </v:shape>
            </v:group>
            <v:group style="position:absolute;left:5279;top:7554;width:20;height:2" coordorigin="5279,7554" coordsize="20,2">
              <v:shape style="position:absolute;left:5279;top:7554;width:20;height:2" coordorigin="5279,7554" coordsize="20,0" path="m5279,7554l5298,7554e" filled="false" stroked="true" strokeweight=".47998pt" strokecolor="#000000">
                <v:path arrowok="t"/>
              </v:shape>
            </v:group>
            <v:group style="position:absolute;left:5298;top:7554;width:20;height:2" coordorigin="5298,7554" coordsize="20,2">
              <v:shape style="position:absolute;left:5298;top:7554;width:20;height:2" coordorigin="5298,7554" coordsize="20,0" path="m5298,7554l5317,7554e" filled="false" stroked="true" strokeweight=".47998pt" strokecolor="#000000">
                <v:path arrowok="t"/>
              </v:shape>
            </v:group>
            <v:group style="position:absolute;left:5317;top:7554;width:20;height:2" coordorigin="5317,7554" coordsize="20,2">
              <v:shape style="position:absolute;left:5317;top:7554;width:20;height:2" coordorigin="5317,7554" coordsize="20,0" path="m5317,7554l5336,7554e" filled="false" stroked="true" strokeweight=".47998pt" strokecolor="#000000">
                <v:path arrowok="t"/>
              </v:shape>
            </v:group>
            <v:group style="position:absolute;left:5336;top:7554;width:20;height:2" coordorigin="5336,7554" coordsize="20,2">
              <v:shape style="position:absolute;left:5336;top:7554;width:20;height:2" coordorigin="5336,7554" coordsize="20,0" path="m5336,7554l5355,7554e" filled="false" stroked="true" strokeweight=".47998pt" strokecolor="#000000">
                <v:path arrowok="t"/>
              </v:shape>
            </v:group>
            <v:group style="position:absolute;left:5355;top:7554;width:20;height:2" coordorigin="5355,7554" coordsize="20,2">
              <v:shape style="position:absolute;left:5355;top:7554;width:20;height:2" coordorigin="5355,7554" coordsize="20,0" path="m5355,7554l5375,7554e" filled="false" stroked="true" strokeweight=".47998pt" strokecolor="#000000">
                <v:path arrowok="t"/>
              </v:shape>
            </v:group>
            <v:group style="position:absolute;left:5375;top:7554;width:20;height:2" coordorigin="5375,7554" coordsize="20,2">
              <v:shape style="position:absolute;left:5375;top:7554;width:20;height:2" coordorigin="5375,7554" coordsize="20,0" path="m5375,7554l5394,7554e" filled="false" stroked="true" strokeweight=".47998pt" strokecolor="#000000">
                <v:path arrowok="t"/>
              </v:shape>
            </v:group>
            <v:group style="position:absolute;left:5394;top:7554;width:20;height:2" coordorigin="5394,7554" coordsize="20,2">
              <v:shape style="position:absolute;left:5394;top:7554;width:20;height:2" coordorigin="5394,7554" coordsize="20,0" path="m5394,7554l5413,7554e" filled="false" stroked="true" strokeweight=".47998pt" strokecolor="#000000">
                <v:path arrowok="t"/>
              </v:shape>
            </v:group>
            <v:group style="position:absolute;left:5413;top:7554;width:20;height:2" coordorigin="5413,7554" coordsize="20,2">
              <v:shape style="position:absolute;left:5413;top:7554;width:20;height:2" coordorigin="5413,7554" coordsize="20,0" path="m5413,7554l5432,7554e" filled="false" stroked="true" strokeweight=".47998pt" strokecolor="#000000">
                <v:path arrowok="t"/>
              </v:shape>
            </v:group>
            <v:group style="position:absolute;left:5432;top:7554;width:20;height:2" coordorigin="5432,7554" coordsize="20,2">
              <v:shape style="position:absolute;left:5432;top:7554;width:20;height:2" coordorigin="5432,7554" coordsize="20,0" path="m5432,7554l5451,7554e" filled="false" stroked="true" strokeweight=".47998pt" strokecolor="#000000">
                <v:path arrowok="t"/>
              </v:shape>
            </v:group>
            <v:group style="position:absolute;left:5451;top:7554;width:20;height:2" coordorigin="5451,7554" coordsize="20,2">
              <v:shape style="position:absolute;left:5451;top:7554;width:20;height:2" coordorigin="5451,7554" coordsize="20,0" path="m5451,7554l5471,7554e" filled="false" stroked="true" strokeweight=".47998pt" strokecolor="#000000">
                <v:path arrowok="t"/>
              </v:shape>
            </v:group>
            <v:group style="position:absolute;left:5471;top:7554;width:20;height:2" coordorigin="5471,7554" coordsize="20,2">
              <v:shape style="position:absolute;left:5471;top:7554;width:20;height:2" coordorigin="5471,7554" coordsize="20,0" path="m5471,7554l5490,7554e" filled="false" stroked="true" strokeweight=".47998pt" strokecolor="#000000">
                <v:path arrowok="t"/>
              </v:shape>
            </v:group>
            <v:group style="position:absolute;left:5490;top:7554;width:20;height:2" coordorigin="5490,7554" coordsize="20,2">
              <v:shape style="position:absolute;left:5490;top:7554;width:20;height:2" coordorigin="5490,7554" coordsize="20,0" path="m5490,7554l5509,7554e" filled="false" stroked="true" strokeweight=".47998pt" strokecolor="#000000">
                <v:path arrowok="t"/>
              </v:shape>
            </v:group>
            <v:group style="position:absolute;left:5509;top:7554;width:20;height:2" coordorigin="5509,7554" coordsize="20,2">
              <v:shape style="position:absolute;left:5509;top:7554;width:20;height:2" coordorigin="5509,7554" coordsize="20,0" path="m5509,7554l5528,7554e" filled="false" stroked="true" strokeweight=".47998pt" strokecolor="#000000">
                <v:path arrowok="t"/>
              </v:shape>
            </v:group>
            <v:group style="position:absolute;left:5528;top:7554;width:20;height:2" coordorigin="5528,7554" coordsize="20,2">
              <v:shape style="position:absolute;left:5528;top:7554;width:20;height:2" coordorigin="5528,7554" coordsize="20,0" path="m5528,7554l5547,7554e" filled="false" stroked="true" strokeweight=".47998pt" strokecolor="#000000">
                <v:path arrowok="t"/>
              </v:shape>
            </v:group>
            <v:group style="position:absolute;left:5547;top:7554;width:20;height:2" coordorigin="5547,7554" coordsize="20,2">
              <v:shape style="position:absolute;left:5547;top:7554;width:20;height:2" coordorigin="5547,7554" coordsize="20,0" path="m5547,7554l5567,7554e" filled="false" stroked="true" strokeweight=".47998pt" strokecolor="#000000">
                <v:path arrowok="t"/>
              </v:shape>
            </v:group>
            <v:group style="position:absolute;left:5567;top:7554;width:20;height:2" coordorigin="5567,7554" coordsize="20,2">
              <v:shape style="position:absolute;left:5567;top:7554;width:20;height:2" coordorigin="5567,7554" coordsize="20,0" path="m5567,7554l5586,7554e" filled="false" stroked="true" strokeweight=".47998pt" strokecolor="#000000">
                <v:path arrowok="t"/>
              </v:shape>
            </v:group>
            <v:group style="position:absolute;left:5586;top:7554;width:20;height:2" coordorigin="5586,7554" coordsize="20,2">
              <v:shape style="position:absolute;left:5586;top:7554;width:20;height:2" coordorigin="5586,7554" coordsize="20,0" path="m5586,7554l5605,7554e" filled="false" stroked="true" strokeweight=".47998pt" strokecolor="#000000">
                <v:path arrowok="t"/>
              </v:shape>
            </v:group>
            <v:group style="position:absolute;left:5605;top:7554;width:20;height:2" coordorigin="5605,7554" coordsize="20,2">
              <v:shape style="position:absolute;left:5605;top:7554;width:20;height:2" coordorigin="5605,7554" coordsize="20,0" path="m5605,7554l5624,7554e" filled="false" stroked="true" strokeweight=".47998pt" strokecolor="#000000">
                <v:path arrowok="t"/>
              </v:shape>
            </v:group>
            <v:group style="position:absolute;left:5624;top:7554;width:20;height:2" coordorigin="5624,7554" coordsize="20,2">
              <v:shape style="position:absolute;left:5624;top:7554;width:20;height:2" coordorigin="5624,7554" coordsize="20,0" path="m5624,7554l5643,7554e" filled="false" stroked="true" strokeweight=".47998pt" strokecolor="#000000">
                <v:path arrowok="t"/>
              </v:shape>
            </v:group>
            <v:group style="position:absolute;left:5643;top:7554;width:20;height:2" coordorigin="5643,7554" coordsize="20,2">
              <v:shape style="position:absolute;left:5643;top:7554;width:20;height:2" coordorigin="5643,7554" coordsize="20,0" path="m5643,7554l5663,7554e" filled="false" stroked="true" strokeweight=".47998pt" strokecolor="#000000">
                <v:path arrowok="t"/>
              </v:shape>
            </v:group>
            <v:group style="position:absolute;left:5663;top:7554;width:20;height:2" coordorigin="5663,7554" coordsize="20,2">
              <v:shape style="position:absolute;left:5663;top:7554;width:20;height:2" coordorigin="5663,7554" coordsize="20,0" path="m5663,7554l5682,7554e" filled="false" stroked="true" strokeweight=".47998pt" strokecolor="#000000">
                <v:path arrowok="t"/>
              </v:shape>
            </v:group>
            <v:group style="position:absolute;left:5682;top:7554;width:20;height:2" coordorigin="5682,7554" coordsize="20,2">
              <v:shape style="position:absolute;left:5682;top:7554;width:20;height:2" coordorigin="5682,7554" coordsize="20,0" path="m5682,7554l5701,7554e" filled="false" stroked="true" strokeweight=".47998pt" strokecolor="#000000">
                <v:path arrowok="t"/>
              </v:shape>
            </v:group>
            <v:group style="position:absolute;left:5701;top:7554;width:20;height:2" coordorigin="5701,7554" coordsize="20,2">
              <v:shape style="position:absolute;left:5701;top:7554;width:20;height:2" coordorigin="5701,7554" coordsize="20,0" path="m5701,7554l5720,7554e" filled="false" stroked="true" strokeweight=".47998pt" strokecolor="#000000">
                <v:path arrowok="t"/>
              </v:shape>
            </v:group>
            <v:group style="position:absolute;left:5720;top:7554;width:20;height:2" coordorigin="5720,7554" coordsize="20,2">
              <v:shape style="position:absolute;left:5720;top:7554;width:20;height:2" coordorigin="5720,7554" coordsize="20,0" path="m5720,7554l5739,7554e" filled="false" stroked="true" strokeweight=".47998pt" strokecolor="#000000">
                <v:path arrowok="t"/>
              </v:shape>
            </v:group>
            <v:group style="position:absolute;left:5739;top:7554;width:20;height:2" coordorigin="5739,7554" coordsize="20,2">
              <v:shape style="position:absolute;left:5739;top:7554;width:20;height:2" coordorigin="5739,7554" coordsize="20,0" path="m5739,7554l5759,7554e" filled="false" stroked="true" strokeweight=".47998pt" strokecolor="#000000">
                <v:path arrowok="t"/>
              </v:shape>
            </v:group>
            <v:group style="position:absolute;left:5759;top:7554;width:20;height:2" coordorigin="5759,7554" coordsize="20,2">
              <v:shape style="position:absolute;left:5759;top:7554;width:20;height:2" coordorigin="5759,7554" coordsize="20,0" path="m5759,7554l5778,7554e" filled="false" stroked="true" strokeweight=".47998pt" strokecolor="#000000">
                <v:path arrowok="t"/>
              </v:shape>
            </v:group>
            <v:group style="position:absolute;left:5778;top:7554;width:20;height:2" coordorigin="5778,7554" coordsize="20,2">
              <v:shape style="position:absolute;left:5778;top:7554;width:20;height:2" coordorigin="5778,7554" coordsize="20,0" path="m5778,7554l5797,7554e" filled="false" stroked="true" strokeweight=".47998pt" strokecolor="#000000">
                <v:path arrowok="t"/>
              </v:shape>
            </v:group>
            <v:group style="position:absolute;left:5797;top:7554;width:20;height:2" coordorigin="5797,7554" coordsize="20,2">
              <v:shape style="position:absolute;left:5797;top:7554;width:20;height:2" coordorigin="5797,7554" coordsize="20,0" path="m5797,7554l5816,7554e" filled="false" stroked="true" strokeweight=".47998pt" strokecolor="#000000">
                <v:path arrowok="t"/>
              </v:shape>
            </v:group>
            <v:group style="position:absolute;left:5816;top:7554;width:20;height:2" coordorigin="5816,7554" coordsize="20,2">
              <v:shape style="position:absolute;left:5816;top:7554;width:20;height:2" coordorigin="5816,7554" coordsize="20,0" path="m5816,7554l5835,7554e" filled="false" stroked="true" strokeweight=".47998pt" strokecolor="#000000">
                <v:path arrowok="t"/>
              </v:shape>
            </v:group>
            <v:group style="position:absolute;left:5835;top:7554;width:20;height:2" coordorigin="5835,7554" coordsize="20,2">
              <v:shape style="position:absolute;left:5835;top:7554;width:20;height:2" coordorigin="5835,7554" coordsize="20,0" path="m5835,7554l5855,7554e" filled="false" stroked="true" strokeweight=".47998pt" strokecolor="#000000">
                <v:path arrowok="t"/>
              </v:shape>
            </v:group>
            <v:group style="position:absolute;left:5855;top:7554;width:20;height:2" coordorigin="5855,7554" coordsize="20,2">
              <v:shape style="position:absolute;left:5855;top:7554;width:20;height:2" coordorigin="5855,7554" coordsize="20,0" path="m5855,7554l5874,7554e" filled="false" stroked="true" strokeweight=".47998pt" strokecolor="#000000">
                <v:path arrowok="t"/>
              </v:shape>
            </v:group>
            <v:group style="position:absolute;left:5874;top:7554;width:20;height:2" coordorigin="5874,7554" coordsize="20,2">
              <v:shape style="position:absolute;left:5874;top:7554;width:20;height:2" coordorigin="5874,7554" coordsize="20,0" path="m5874,7554l5893,7554e" filled="false" stroked="true" strokeweight=".47998pt" strokecolor="#000000">
                <v:path arrowok="t"/>
              </v:shape>
            </v:group>
            <v:group style="position:absolute;left:5893;top:7554;width:20;height:2" coordorigin="5893,7554" coordsize="20,2">
              <v:shape style="position:absolute;left:5893;top:7554;width:20;height:2" coordorigin="5893,7554" coordsize="20,0" path="m5893,7554l5912,7554e" filled="false" stroked="true" strokeweight=".47998pt" strokecolor="#000000">
                <v:path arrowok="t"/>
              </v:shape>
            </v:group>
            <v:group style="position:absolute;left:5912;top:7554;width:20;height:2" coordorigin="5912,7554" coordsize="20,2">
              <v:shape style="position:absolute;left:5912;top:7554;width:20;height:2" coordorigin="5912,7554" coordsize="20,0" path="m5912,7554l5931,7554e" filled="false" stroked="true" strokeweight=".47998pt" strokecolor="#000000">
                <v:path arrowok="t"/>
              </v:shape>
            </v:group>
            <v:group style="position:absolute;left:5931;top:7554;width:20;height:2" coordorigin="5931,7554" coordsize="20,2">
              <v:shape style="position:absolute;left:5931;top:7554;width:20;height:2" coordorigin="5931,7554" coordsize="20,0" path="m5931,7554l5951,7554e" filled="false" stroked="true" strokeweight=".47998pt" strokecolor="#000000">
                <v:path arrowok="t"/>
              </v:shape>
            </v:group>
            <v:group style="position:absolute;left:5951;top:7554;width:20;height:2" coordorigin="5951,7554" coordsize="20,2">
              <v:shape style="position:absolute;left:5951;top:7554;width:20;height:2" coordorigin="5951,7554" coordsize="20,0" path="m5951,7554l5970,7554e" filled="false" stroked="true" strokeweight=".47998pt" strokecolor="#000000">
                <v:path arrowok="t"/>
              </v:shape>
            </v:group>
            <v:group style="position:absolute;left:5970;top:7554;width:20;height:2" coordorigin="5970,7554" coordsize="20,2">
              <v:shape style="position:absolute;left:5970;top:7554;width:20;height:2" coordorigin="5970,7554" coordsize="20,0" path="m5970,7554l5989,7554e" filled="false" stroked="true" strokeweight=".47998pt" strokecolor="#000000">
                <v:path arrowok="t"/>
              </v:shape>
            </v:group>
            <v:group style="position:absolute;left:5989;top:7554;width:17;height:2" coordorigin="5989,7554" coordsize="17,2">
              <v:shape style="position:absolute;left:5989;top:7554;width:17;height:2" coordorigin="5989,7554" coordsize="17,0" path="m5989,7554l6006,7554e" filled="false" stroked="true" strokeweight=".47998pt" strokecolor="#000000">
                <v:path arrowok="t"/>
              </v:shape>
            </v:group>
            <v:group style="position:absolute;left:6006;top:7554;width:10;height:2" coordorigin="6006,7554" coordsize="10,2">
              <v:shape style="position:absolute;left:6006;top:7554;width:10;height:2" coordorigin="6006,7554" coordsize="10,0" path="m6006,7554l6015,7554e" filled="false" stroked="true" strokeweight=".47998pt" strokecolor="#000000">
                <v:path arrowok="t"/>
              </v:shape>
            </v:group>
            <v:group style="position:absolute;left:6015;top:7554;width:20;height:2" coordorigin="6015,7554" coordsize="20,2">
              <v:shape style="position:absolute;left:6015;top:7554;width:20;height:2" coordorigin="6015,7554" coordsize="20,0" path="m6015,7554l6035,7554e" filled="false" stroked="true" strokeweight=".47998pt" strokecolor="#000000">
                <v:path arrowok="t"/>
              </v:shape>
            </v:group>
            <v:group style="position:absolute;left:6035;top:7554;width:20;height:2" coordorigin="6035,7554" coordsize="20,2">
              <v:shape style="position:absolute;left:6035;top:7554;width:20;height:2" coordorigin="6035,7554" coordsize="20,0" path="m6035,7554l6054,7554e" filled="false" stroked="true" strokeweight=".47998pt" strokecolor="#000000">
                <v:path arrowok="t"/>
              </v:shape>
            </v:group>
            <v:group style="position:absolute;left:6054;top:7554;width:20;height:2" coordorigin="6054,7554" coordsize="20,2">
              <v:shape style="position:absolute;left:6054;top:7554;width:20;height:2" coordorigin="6054,7554" coordsize="20,0" path="m6054,7554l6073,7554e" filled="false" stroked="true" strokeweight=".47998pt" strokecolor="#000000">
                <v:path arrowok="t"/>
              </v:shape>
            </v:group>
            <v:group style="position:absolute;left:6073;top:7554;width:20;height:2" coordorigin="6073,7554" coordsize="20,2">
              <v:shape style="position:absolute;left:6073;top:7554;width:20;height:2" coordorigin="6073,7554" coordsize="20,0" path="m6073,7554l6092,7554e" filled="false" stroked="true" strokeweight=".47998pt" strokecolor="#000000">
                <v:path arrowok="t"/>
              </v:shape>
            </v:group>
            <v:group style="position:absolute;left:6092;top:7554;width:20;height:2" coordorigin="6092,7554" coordsize="20,2">
              <v:shape style="position:absolute;left:6092;top:7554;width:20;height:2" coordorigin="6092,7554" coordsize="20,0" path="m6092,7554l6111,7554e" filled="false" stroked="true" strokeweight=".47998pt" strokecolor="#000000">
                <v:path arrowok="t"/>
              </v:shape>
            </v:group>
            <v:group style="position:absolute;left:6111;top:7554;width:20;height:2" coordorigin="6111,7554" coordsize="20,2">
              <v:shape style="position:absolute;left:6111;top:7554;width:20;height:2" coordorigin="6111,7554" coordsize="20,0" path="m6111,7554l6131,7554e" filled="false" stroked="true" strokeweight=".47998pt" strokecolor="#000000">
                <v:path arrowok="t"/>
              </v:shape>
            </v:group>
            <v:group style="position:absolute;left:6131;top:7554;width:20;height:2" coordorigin="6131,7554" coordsize="20,2">
              <v:shape style="position:absolute;left:6131;top:7554;width:20;height:2" coordorigin="6131,7554" coordsize="20,0" path="m6131,7554l6150,7554e" filled="false" stroked="true" strokeweight=".47998pt" strokecolor="#000000">
                <v:path arrowok="t"/>
              </v:shape>
            </v:group>
            <v:group style="position:absolute;left:6150;top:7554;width:20;height:2" coordorigin="6150,7554" coordsize="20,2">
              <v:shape style="position:absolute;left:6150;top:7554;width:20;height:2" coordorigin="6150,7554" coordsize="20,0" path="m6150,7554l6169,7554e" filled="false" stroked="true" strokeweight=".47998pt" strokecolor="#000000">
                <v:path arrowok="t"/>
              </v:shape>
            </v:group>
            <v:group style="position:absolute;left:6169;top:7554;width:20;height:2" coordorigin="6169,7554" coordsize="20,2">
              <v:shape style="position:absolute;left:6169;top:7554;width:20;height:2" coordorigin="6169,7554" coordsize="20,0" path="m6169,7554l6188,7554e" filled="false" stroked="true" strokeweight=".47998pt" strokecolor="#000000">
                <v:path arrowok="t"/>
              </v:shape>
            </v:group>
            <v:group style="position:absolute;left:6188;top:7554;width:20;height:2" coordorigin="6188,7554" coordsize="20,2">
              <v:shape style="position:absolute;left:6188;top:7554;width:20;height:2" coordorigin="6188,7554" coordsize="20,0" path="m6188,7554l6207,7554e" filled="false" stroked="true" strokeweight=".47998pt" strokecolor="#000000">
                <v:path arrowok="t"/>
              </v:shape>
            </v:group>
            <v:group style="position:absolute;left:6207;top:7554;width:20;height:2" coordorigin="6207,7554" coordsize="20,2">
              <v:shape style="position:absolute;left:6207;top:7554;width:20;height:2" coordorigin="6207,7554" coordsize="20,0" path="m6207,7554l6227,7554e" filled="false" stroked="true" strokeweight=".47998pt" strokecolor="#000000">
                <v:path arrowok="t"/>
              </v:shape>
            </v:group>
            <v:group style="position:absolute;left:6227;top:7554;width:20;height:2" coordorigin="6227,7554" coordsize="20,2">
              <v:shape style="position:absolute;left:6227;top:7554;width:20;height:2" coordorigin="6227,7554" coordsize="20,0" path="m6227,7554l6246,7554e" filled="false" stroked="true" strokeweight=".47998pt" strokecolor="#000000">
                <v:path arrowok="t"/>
              </v:shape>
            </v:group>
            <v:group style="position:absolute;left:6246;top:7554;width:20;height:2" coordorigin="6246,7554" coordsize="20,2">
              <v:shape style="position:absolute;left:6246;top:7554;width:20;height:2" coordorigin="6246,7554" coordsize="20,0" path="m6246,7554l6265,7554e" filled="false" stroked="true" strokeweight=".47998pt" strokecolor="#000000">
                <v:path arrowok="t"/>
              </v:shape>
            </v:group>
            <v:group style="position:absolute;left:6265;top:7554;width:20;height:2" coordorigin="6265,7554" coordsize="20,2">
              <v:shape style="position:absolute;left:6265;top:7554;width:20;height:2" coordorigin="6265,7554" coordsize="20,0" path="m6265,7554l6284,7554e" filled="false" stroked="true" strokeweight=".47998pt" strokecolor="#000000">
                <v:path arrowok="t"/>
              </v:shape>
            </v:group>
            <v:group style="position:absolute;left:6284;top:7554;width:20;height:2" coordorigin="6284,7554" coordsize="20,2">
              <v:shape style="position:absolute;left:6284;top:7554;width:20;height:2" coordorigin="6284,7554" coordsize="20,0" path="m6284,7554l6303,7554e" filled="false" stroked="true" strokeweight=".47998pt" strokecolor="#000000">
                <v:path arrowok="t"/>
              </v:shape>
            </v:group>
            <v:group style="position:absolute;left:6303;top:7554;width:20;height:2" coordorigin="6303,7554" coordsize="20,2">
              <v:shape style="position:absolute;left:6303;top:7554;width:20;height:2" coordorigin="6303,7554" coordsize="20,0" path="m6303,7554l6323,7554e" filled="false" stroked="true" strokeweight=".47998pt" strokecolor="#000000">
                <v:path arrowok="t"/>
              </v:shape>
            </v:group>
            <v:group style="position:absolute;left:6323;top:7554;width:20;height:2" coordorigin="6323,7554" coordsize="20,2">
              <v:shape style="position:absolute;left:6323;top:7554;width:20;height:2" coordorigin="6323,7554" coordsize="20,0" path="m6323,7554l6342,7554e" filled="false" stroked="true" strokeweight=".47998pt" strokecolor="#000000">
                <v:path arrowok="t"/>
              </v:shape>
            </v:group>
            <v:group style="position:absolute;left:6342;top:7554;width:20;height:2" coordorigin="6342,7554" coordsize="20,2">
              <v:shape style="position:absolute;left:6342;top:7554;width:20;height:2" coordorigin="6342,7554" coordsize="20,0" path="m6342,7554l6361,7554e" filled="false" stroked="true" strokeweight=".47998pt" strokecolor="#000000">
                <v:path arrowok="t"/>
              </v:shape>
            </v:group>
            <v:group style="position:absolute;left:6361;top:7554;width:20;height:2" coordorigin="6361,7554" coordsize="20,2">
              <v:shape style="position:absolute;left:6361;top:7554;width:20;height:2" coordorigin="6361,7554" coordsize="20,0" path="m6361,7554l6381,7554e" filled="false" stroked="true" strokeweight=".47998pt" strokecolor="#000000">
                <v:path arrowok="t"/>
              </v:shape>
            </v:group>
            <v:group style="position:absolute;left:6381;top:7554;width:20;height:2" coordorigin="6381,7554" coordsize="20,2">
              <v:shape style="position:absolute;left:6381;top:7554;width:20;height:2" coordorigin="6381,7554" coordsize="20,0" path="m6381,7554l6400,7554e" filled="false" stroked="true" strokeweight=".47998pt" strokecolor="#000000">
                <v:path arrowok="t"/>
              </v:shape>
            </v:group>
            <v:group style="position:absolute;left:6400;top:7554;width:20;height:2" coordorigin="6400,7554" coordsize="20,2">
              <v:shape style="position:absolute;left:6400;top:7554;width:20;height:2" coordorigin="6400,7554" coordsize="20,0" path="m6400,7554l6419,7554e" filled="false" stroked="true" strokeweight=".47998pt" strokecolor="#000000">
                <v:path arrowok="t"/>
              </v:shape>
            </v:group>
            <v:group style="position:absolute;left:6419;top:7554;width:20;height:2" coordorigin="6419,7554" coordsize="20,2">
              <v:shape style="position:absolute;left:6419;top:7554;width:20;height:2" coordorigin="6419,7554" coordsize="20,0" path="m6419,7554l6438,7554e" filled="false" stroked="true" strokeweight=".47998pt" strokecolor="#000000">
                <v:path arrowok="t"/>
              </v:shape>
            </v:group>
            <v:group style="position:absolute;left:6438;top:7554;width:20;height:2" coordorigin="6438,7554" coordsize="20,2">
              <v:shape style="position:absolute;left:6438;top:7554;width:20;height:2" coordorigin="6438,7554" coordsize="20,0" path="m6438,7554l6457,7554e" filled="false" stroked="true" strokeweight=".47998pt" strokecolor="#000000">
                <v:path arrowok="t"/>
              </v:shape>
            </v:group>
            <v:group style="position:absolute;left:6457;top:7554;width:20;height:2" coordorigin="6457,7554" coordsize="20,2">
              <v:shape style="position:absolute;left:6457;top:7554;width:20;height:2" coordorigin="6457,7554" coordsize="20,0" path="m6457,7554l6477,7554e" filled="false" stroked="true" strokeweight=".47998pt" strokecolor="#000000">
                <v:path arrowok="t"/>
              </v:shape>
            </v:group>
            <v:group style="position:absolute;left:6477;top:7554;width:20;height:2" coordorigin="6477,7554" coordsize="20,2">
              <v:shape style="position:absolute;left:6477;top:7554;width:20;height:2" coordorigin="6477,7554" coordsize="20,0" path="m6477,7554l6496,7554e" filled="false" stroked="true" strokeweight=".47998pt" strokecolor="#000000">
                <v:path arrowok="t"/>
              </v:shape>
            </v:group>
            <v:group style="position:absolute;left:6496;top:7554;width:20;height:2" coordorigin="6496,7554" coordsize="20,2">
              <v:shape style="position:absolute;left:6496;top:7554;width:20;height:2" coordorigin="6496,7554" coordsize="20,0" path="m6496,7554l6515,7554e" filled="false" stroked="true" strokeweight=".47998pt" strokecolor="#000000">
                <v:path arrowok="t"/>
              </v:shape>
            </v:group>
            <v:group style="position:absolute;left:6515;top:7554;width:20;height:2" coordorigin="6515,7554" coordsize="20,2">
              <v:shape style="position:absolute;left:6515;top:7554;width:20;height:2" coordorigin="6515,7554" coordsize="20,0" path="m6515,7554l6534,7554e" filled="false" stroked="true" strokeweight=".47998pt" strokecolor="#000000">
                <v:path arrowok="t"/>
              </v:shape>
            </v:group>
            <v:group style="position:absolute;left:6534;top:7554;width:20;height:2" coordorigin="6534,7554" coordsize="20,2">
              <v:shape style="position:absolute;left:6534;top:7554;width:20;height:2" coordorigin="6534,7554" coordsize="20,0" path="m6534,7554l6553,7554e" filled="false" stroked="true" strokeweight=".47998pt" strokecolor="#000000">
                <v:path arrowok="t"/>
              </v:shape>
            </v:group>
            <v:group style="position:absolute;left:6553;top:7554;width:20;height:2" coordorigin="6553,7554" coordsize="20,2">
              <v:shape style="position:absolute;left:6553;top:7554;width:20;height:2" coordorigin="6553,7554" coordsize="20,0" path="m6553,7554l6573,7554e" filled="false" stroked="true" strokeweight=".47998pt" strokecolor="#000000">
                <v:path arrowok="t"/>
              </v:shape>
            </v:group>
            <v:group style="position:absolute;left:6573;top:7554;width:20;height:2" coordorigin="6573,7554" coordsize="20,2">
              <v:shape style="position:absolute;left:6573;top:7554;width:20;height:2" coordorigin="6573,7554" coordsize="20,0" path="m6573,7554l6592,7554e" filled="false" stroked="true" strokeweight=".47998pt" strokecolor="#000000">
                <v:path arrowok="t"/>
              </v:shape>
            </v:group>
            <v:group style="position:absolute;left:6592;top:7554;width:20;height:2" coordorigin="6592,7554" coordsize="20,2">
              <v:shape style="position:absolute;left:6592;top:7554;width:20;height:2" coordorigin="6592,7554" coordsize="20,0" path="m6592,7554l6611,7554e" filled="false" stroked="true" strokeweight=".47998pt" strokecolor="#000000">
                <v:path arrowok="t"/>
              </v:shape>
            </v:group>
            <v:group style="position:absolute;left:6611;top:7554;width:20;height:2" coordorigin="6611,7554" coordsize="20,2">
              <v:shape style="position:absolute;left:6611;top:7554;width:20;height:2" coordorigin="6611,7554" coordsize="20,0" path="m6611,7554l6630,7554e" filled="false" stroked="true" strokeweight=".47998pt" strokecolor="#000000">
                <v:path arrowok="t"/>
              </v:shape>
            </v:group>
            <v:group style="position:absolute;left:6630;top:7554;width:20;height:2" coordorigin="6630,7554" coordsize="20,2">
              <v:shape style="position:absolute;left:6630;top:7554;width:20;height:2" coordorigin="6630,7554" coordsize="20,0" path="m6630,7554l6649,7554e" filled="false" stroked="true" strokeweight=".47998pt" strokecolor="#000000">
                <v:path arrowok="t"/>
              </v:shape>
            </v:group>
            <v:group style="position:absolute;left:6649;top:7554;width:20;height:2" coordorigin="6649,7554" coordsize="20,2">
              <v:shape style="position:absolute;left:6649;top:7554;width:20;height:2" coordorigin="6649,7554" coordsize="20,0" path="m6649,7554l6669,7554e" filled="false" stroked="true" strokeweight=".47998pt" strokecolor="#000000">
                <v:path arrowok="t"/>
              </v:shape>
            </v:group>
            <v:group style="position:absolute;left:6669;top:7554;width:20;height:2" coordorigin="6669,7554" coordsize="20,2">
              <v:shape style="position:absolute;left:6669;top:7554;width:20;height:2" coordorigin="6669,7554" coordsize="20,0" path="m6669,7554l6688,7554e" filled="false" stroked="true" strokeweight=".47998pt" strokecolor="#000000">
                <v:path arrowok="t"/>
              </v:shape>
            </v:group>
            <v:group style="position:absolute;left:6688;top:7554;width:20;height:2" coordorigin="6688,7554" coordsize="20,2">
              <v:shape style="position:absolute;left:6688;top:7554;width:20;height:2" coordorigin="6688,7554" coordsize="20,0" path="m6688,7554l6707,7554e" filled="false" stroked="true" strokeweight=".47998pt" strokecolor="#000000">
                <v:path arrowok="t"/>
              </v:shape>
            </v:group>
            <v:group style="position:absolute;left:6707;top:7554;width:20;height:2" coordorigin="6707,7554" coordsize="20,2">
              <v:shape style="position:absolute;left:6707;top:7554;width:20;height:2" coordorigin="6707,7554" coordsize="20,0" path="m6707,7554l6726,7554e" filled="false" stroked="true" strokeweight=".47998pt" strokecolor="#000000">
                <v:path arrowok="t"/>
              </v:shape>
            </v:group>
            <v:group style="position:absolute;left:6726;top:7554;width:20;height:2" coordorigin="6726,7554" coordsize="20,2">
              <v:shape style="position:absolute;left:6726;top:7554;width:20;height:2" coordorigin="6726,7554" coordsize="20,0" path="m6726,7554l6745,7554e" filled="false" stroked="true" strokeweight=".47998pt" strokecolor="#000000">
                <v:path arrowok="t"/>
              </v:shape>
            </v:group>
            <v:group style="position:absolute;left:6745;top:7554;width:20;height:2" coordorigin="6745,7554" coordsize="20,2">
              <v:shape style="position:absolute;left:6745;top:7554;width:20;height:2" coordorigin="6745,7554" coordsize="20,0" path="m6745,7554l6765,7554e" filled="false" stroked="true" strokeweight=".47998pt" strokecolor="#000000">
                <v:path arrowok="t"/>
              </v:shape>
            </v:group>
            <v:group style="position:absolute;left:6765;top:7554;width:20;height:2" coordorigin="6765,7554" coordsize="20,2">
              <v:shape style="position:absolute;left:6765;top:7554;width:20;height:2" coordorigin="6765,7554" coordsize="20,0" path="m6765,7554l6784,7554e" filled="false" stroked="true" strokeweight=".47998pt" strokecolor="#000000">
                <v:path arrowok="t"/>
              </v:shape>
            </v:group>
            <v:group style="position:absolute;left:6784;top:7554;width:20;height:2" coordorigin="6784,7554" coordsize="20,2">
              <v:shape style="position:absolute;left:6784;top:7554;width:20;height:2" coordorigin="6784,7554" coordsize="20,0" path="m6784,7554l6803,7554e" filled="false" stroked="true" strokeweight=".47998pt" strokecolor="#000000">
                <v:path arrowok="t"/>
              </v:shape>
            </v:group>
            <v:group style="position:absolute;left:6803;top:7554;width:20;height:2" coordorigin="6803,7554" coordsize="20,2">
              <v:shape style="position:absolute;left:6803;top:7554;width:20;height:2" coordorigin="6803,7554" coordsize="20,0" path="m6803,7554l6822,7554e" filled="false" stroked="true" strokeweight=".47998pt" strokecolor="#000000">
                <v:path arrowok="t"/>
              </v:shape>
            </v:group>
            <v:group style="position:absolute;left:6822;top:7554;width:20;height:2" coordorigin="6822,7554" coordsize="20,2">
              <v:shape style="position:absolute;left:6822;top:7554;width:20;height:2" coordorigin="6822,7554" coordsize="20,0" path="m6822,7554l6841,7554e" filled="false" stroked="true" strokeweight=".47998pt" strokecolor="#000000">
                <v:path arrowok="t"/>
              </v:shape>
            </v:group>
            <v:group style="position:absolute;left:6841;top:7554;width:20;height:2" coordorigin="6841,7554" coordsize="20,2">
              <v:shape style="position:absolute;left:6841;top:7554;width:20;height:2" coordorigin="6841,7554" coordsize="20,0" path="m6841,7554l6861,7554e" filled="false" stroked="true" strokeweight=".47998pt" strokecolor="#000000">
                <v:path arrowok="t"/>
              </v:shape>
            </v:group>
            <v:group style="position:absolute;left:6861;top:7554;width:20;height:2" coordorigin="6861,7554" coordsize="20,2">
              <v:shape style="position:absolute;left:6861;top:7554;width:20;height:2" coordorigin="6861,7554" coordsize="20,0" path="m6861,7554l6880,7554e" filled="false" stroked="true" strokeweight=".47998pt" strokecolor="#000000">
                <v:path arrowok="t"/>
              </v:shape>
            </v:group>
            <v:group style="position:absolute;left:6880;top:7554;width:20;height:2" coordorigin="6880,7554" coordsize="20,2">
              <v:shape style="position:absolute;left:6880;top:7554;width:20;height:2" coordorigin="6880,7554" coordsize="20,0" path="m6880,7554l6899,7554e" filled="false" stroked="true" strokeweight=".47998pt" strokecolor="#000000">
                <v:path arrowok="t"/>
              </v:shape>
            </v:group>
            <v:group style="position:absolute;left:6899;top:7554;width:20;height:2" coordorigin="6899,7554" coordsize="20,2">
              <v:shape style="position:absolute;left:6899;top:7554;width:20;height:2" coordorigin="6899,7554" coordsize="20,0" path="m6899,7554l6918,7554e" filled="false" stroked="true" strokeweight=".47998pt" strokecolor="#000000">
                <v:path arrowok="t"/>
              </v:shape>
            </v:group>
            <v:group style="position:absolute;left:6918;top:7554;width:20;height:2" coordorigin="6918,7554" coordsize="20,2">
              <v:shape style="position:absolute;left:6918;top:7554;width:20;height:2" coordorigin="6918,7554" coordsize="20,0" path="m6918,7554l6937,7554e" filled="false" stroked="true" strokeweight=".47998pt" strokecolor="#000000">
                <v:path arrowok="t"/>
              </v:shape>
            </v:group>
            <v:group style="position:absolute;left:6937;top:7554;width:20;height:2" coordorigin="6937,7554" coordsize="20,2">
              <v:shape style="position:absolute;left:6937;top:7554;width:20;height:2" coordorigin="6937,7554" coordsize="20,0" path="m6937,7554l6957,7554e" filled="false" stroked="true" strokeweight=".47998pt" strokecolor="#000000">
                <v:path arrowok="t"/>
              </v:shape>
            </v:group>
            <v:group style="position:absolute;left:6957;top:7554;width:20;height:2" coordorigin="6957,7554" coordsize="20,2">
              <v:shape style="position:absolute;left:6957;top:7554;width:20;height:2" coordorigin="6957,7554" coordsize="20,0" path="m6957,7554l6976,7554e" filled="false" stroked="true" strokeweight=".47998pt" strokecolor="#000000">
                <v:path arrowok="t"/>
              </v:shape>
            </v:group>
            <v:group style="position:absolute;left:6976;top:7554;width:20;height:2" coordorigin="6976,7554" coordsize="20,2">
              <v:shape style="position:absolute;left:6976;top:7554;width:20;height:2" coordorigin="6976,7554" coordsize="20,0" path="m6976,7554l6995,7554e" filled="false" stroked="true" strokeweight=".47998pt" strokecolor="#000000">
                <v:path arrowok="t"/>
              </v:shape>
            </v:group>
            <v:group style="position:absolute;left:6995;top:7554;width:20;height:2" coordorigin="6995,7554" coordsize="20,2">
              <v:shape style="position:absolute;left:6995;top:7554;width:20;height:2" coordorigin="6995,7554" coordsize="20,0" path="m6995,7554l7014,7554e" filled="false" stroked="true" strokeweight=".47998pt" strokecolor="#000000">
                <v:path arrowok="t"/>
              </v:shape>
            </v:group>
            <v:group style="position:absolute;left:7014;top:7554;width:20;height:2" coordorigin="7014,7554" coordsize="20,2">
              <v:shape style="position:absolute;left:7014;top:7554;width:20;height:2" coordorigin="7014,7554" coordsize="20,0" path="m7014,7554l7033,7554e" filled="false" stroked="true" strokeweight=".47998pt" strokecolor="#000000">
                <v:path arrowok="t"/>
              </v:shape>
            </v:group>
            <v:group style="position:absolute;left:7033;top:7554;width:20;height:2" coordorigin="7033,7554" coordsize="20,2">
              <v:shape style="position:absolute;left:7033;top:7554;width:20;height:2" coordorigin="7033,7554" coordsize="20,0" path="m7033,7554l7053,7554e" filled="false" stroked="true" strokeweight=".47998pt" strokecolor="#000000">
                <v:path arrowok="t"/>
              </v:shape>
            </v:group>
            <v:group style="position:absolute;left:7053;top:7554;width:20;height:2" coordorigin="7053,7554" coordsize="20,2">
              <v:shape style="position:absolute;left:7053;top:7554;width:20;height:2" coordorigin="7053,7554" coordsize="20,0" path="m7053,7554l7072,7554e" filled="false" stroked="true" strokeweight=".47998pt" strokecolor="#000000">
                <v:path arrowok="t"/>
              </v:shape>
            </v:group>
            <v:group style="position:absolute;left:7072;top:7554;width:20;height:2" coordorigin="7072,7554" coordsize="20,2">
              <v:shape style="position:absolute;left:7072;top:7554;width:20;height:2" coordorigin="7072,7554" coordsize="20,0" path="m7072,7554l7091,7554e" filled="false" stroked="true" strokeweight=".47998pt" strokecolor="#000000">
                <v:path arrowok="t"/>
              </v:shape>
            </v:group>
            <v:group style="position:absolute;left:7091;top:7554;width:20;height:2" coordorigin="7091,7554" coordsize="20,2">
              <v:shape style="position:absolute;left:7091;top:7554;width:20;height:2" coordorigin="7091,7554" coordsize="20,0" path="m7091,7554l7110,7554e" filled="false" stroked="true" strokeweight=".47998pt" strokecolor="#000000">
                <v:path arrowok="t"/>
              </v:shape>
            </v:group>
            <v:group style="position:absolute;left:7110;top:7554;width:20;height:2" coordorigin="7110,7554" coordsize="20,2">
              <v:shape style="position:absolute;left:7110;top:7554;width:20;height:2" coordorigin="7110,7554" coordsize="20,0" path="m7110,7554l7129,7554e" filled="false" stroked="true" strokeweight=".47998pt" strokecolor="#000000">
                <v:path arrowok="t"/>
              </v:shape>
            </v:group>
            <v:group style="position:absolute;left:7129;top:7554;width:20;height:2" coordorigin="7129,7554" coordsize="20,2">
              <v:shape style="position:absolute;left:7129;top:7554;width:20;height:2" coordorigin="7129,7554" coordsize="20,0" path="m7129,7554l7149,7554e" filled="false" stroked="true" strokeweight=".47998pt" strokecolor="#000000">
                <v:path arrowok="t"/>
              </v:shape>
            </v:group>
            <v:group style="position:absolute;left:7149;top:7554;width:20;height:2" coordorigin="7149,7554" coordsize="20,2">
              <v:shape style="position:absolute;left:7149;top:7554;width:20;height:2" coordorigin="7149,7554" coordsize="20,0" path="m7149,7554l7168,7554e" filled="false" stroked="true" strokeweight=".47998pt" strokecolor="#000000">
                <v:path arrowok="t"/>
              </v:shape>
            </v:group>
            <v:group style="position:absolute;left:7168;top:7554;width:20;height:2" coordorigin="7168,7554" coordsize="20,2">
              <v:shape style="position:absolute;left:7168;top:7554;width:20;height:2" coordorigin="7168,7554" coordsize="20,0" path="m7168,7554l7187,7554e" filled="false" stroked="true" strokeweight=".47998pt" strokecolor="#000000">
                <v:path arrowok="t"/>
              </v:shape>
            </v:group>
            <v:group style="position:absolute;left:7187;top:7554;width:20;height:2" coordorigin="7187,7554" coordsize="20,2">
              <v:shape style="position:absolute;left:7187;top:7554;width:20;height:2" coordorigin="7187,7554" coordsize="20,0" path="m7187,7554l7206,7554e" filled="false" stroked="true" strokeweight=".47998pt" strokecolor="#000000">
                <v:path arrowok="t"/>
              </v:shape>
            </v:group>
            <v:group style="position:absolute;left:7206;top:7554;width:20;height:2" coordorigin="7206,7554" coordsize="20,2">
              <v:shape style="position:absolute;left:7206;top:7554;width:20;height:2" coordorigin="7206,7554" coordsize="20,0" path="m7206,7554l7225,7554e" filled="false" stroked="true" strokeweight=".47998pt" strokecolor="#000000">
                <v:path arrowok="t"/>
              </v:shape>
            </v:group>
            <v:group style="position:absolute;left:7225;top:7554;width:20;height:2" coordorigin="7225,7554" coordsize="20,2">
              <v:shape style="position:absolute;left:7225;top:7554;width:20;height:2" coordorigin="7225,7554" coordsize="20,0" path="m7225,7554l7245,7554e" filled="false" stroked="true" strokeweight=".47998pt" strokecolor="#000000">
                <v:path arrowok="t"/>
              </v:shape>
            </v:group>
            <v:group style="position:absolute;left:7245;top:7554;width:20;height:2" coordorigin="7245,7554" coordsize="20,2">
              <v:shape style="position:absolute;left:7245;top:7554;width:20;height:2" coordorigin="7245,7554" coordsize="20,0" path="m7245,7554l7264,7554e" filled="false" stroked="true" strokeweight=".47998pt" strokecolor="#000000">
                <v:path arrowok="t"/>
              </v:shape>
            </v:group>
            <v:group style="position:absolute;left:7264;top:7554;width:20;height:2" coordorigin="7264,7554" coordsize="20,2">
              <v:shape style="position:absolute;left:7264;top:7554;width:20;height:2" coordorigin="7264,7554" coordsize="20,0" path="m7264,7554l7283,7554e" filled="false" stroked="true" strokeweight=".47998pt" strokecolor="#000000">
                <v:path arrowok="t"/>
              </v:shape>
            </v:group>
            <v:group style="position:absolute;left:7283;top:7554;width:20;height:2" coordorigin="7283,7554" coordsize="20,2">
              <v:shape style="position:absolute;left:7283;top:7554;width:20;height:2" coordorigin="7283,7554" coordsize="20,0" path="m7283,7554l7302,7554e" filled="false" stroked="true" strokeweight=".47998pt" strokecolor="#000000">
                <v:path arrowok="t"/>
              </v:shape>
            </v:group>
            <v:group style="position:absolute;left:7302;top:7554;width:20;height:2" coordorigin="7302,7554" coordsize="20,2">
              <v:shape style="position:absolute;left:7302;top:7554;width:20;height:2" coordorigin="7302,7554" coordsize="20,0" path="m7302,7554l7321,7554e" filled="false" stroked="true" strokeweight=".47998pt" strokecolor="#000000">
                <v:path arrowok="t"/>
              </v:shape>
            </v:group>
            <v:group style="position:absolute;left:7321;top:7554;width:20;height:2" coordorigin="7321,7554" coordsize="20,2">
              <v:shape style="position:absolute;left:7321;top:7554;width:20;height:2" coordorigin="7321,7554" coordsize="20,0" path="m7321,7554l7341,7554e" filled="false" stroked="true" strokeweight=".47998pt" strokecolor="#000000">
                <v:path arrowok="t"/>
              </v:shape>
            </v:group>
            <v:group style="position:absolute;left:7341;top:7554;width:20;height:2" coordorigin="7341,7554" coordsize="20,2">
              <v:shape style="position:absolute;left:7341;top:7554;width:20;height:2" coordorigin="7341,7554" coordsize="20,0" path="m7341,7554l7360,7554e" filled="false" stroked="true" strokeweight=".47998pt" strokecolor="#000000">
                <v:path arrowok="t"/>
              </v:shape>
            </v:group>
            <v:group style="position:absolute;left:7360;top:7554;width:20;height:2" coordorigin="7360,7554" coordsize="20,2">
              <v:shape style="position:absolute;left:7360;top:7554;width:20;height:2" coordorigin="7360,7554" coordsize="20,0" path="m7360,7554l7379,7554e" filled="false" stroked="true" strokeweight=".47998pt" strokecolor="#000000">
                <v:path arrowok="t"/>
              </v:shape>
            </v:group>
            <v:group style="position:absolute;left:7379;top:7554;width:20;height:2" coordorigin="7379,7554" coordsize="20,2">
              <v:shape style="position:absolute;left:7379;top:7554;width:20;height:2" coordorigin="7379,7554" coordsize="20,0" path="m7379,7554l7398,7554e" filled="false" stroked="true" strokeweight=".47998pt" strokecolor="#000000">
                <v:path arrowok="t"/>
              </v:shape>
            </v:group>
            <v:group style="position:absolute;left:7398;top:7554;width:20;height:2" coordorigin="7398,7554" coordsize="20,2">
              <v:shape style="position:absolute;left:7398;top:7554;width:20;height:2" coordorigin="7398,7554" coordsize="20,0" path="m7398,7554l7417,7554e" filled="false" stroked="true" strokeweight=".47998pt" strokecolor="#000000">
                <v:path arrowok="t"/>
              </v:shape>
            </v:group>
            <v:group style="position:absolute;left:7417;top:7554;width:20;height:2" coordorigin="7417,7554" coordsize="20,2">
              <v:shape style="position:absolute;left:7417;top:7554;width:20;height:2" coordorigin="7417,7554" coordsize="20,0" path="m7417,7554l7437,7554e" filled="false" stroked="true" strokeweight=".47998pt" strokecolor="#000000">
                <v:path arrowok="t"/>
              </v:shape>
            </v:group>
            <v:group style="position:absolute;left:7437;top:7554;width:20;height:2" coordorigin="7437,7554" coordsize="20,2">
              <v:shape style="position:absolute;left:7437;top:7554;width:20;height:2" coordorigin="7437,7554" coordsize="20,0" path="m7437,7554l7456,7554e" filled="false" stroked="true" strokeweight=".47998pt" strokecolor="#000000">
                <v:path arrowok="t"/>
              </v:shape>
            </v:group>
            <v:group style="position:absolute;left:7456;top:7554;width:20;height:2" coordorigin="7456,7554" coordsize="20,2">
              <v:shape style="position:absolute;left:7456;top:7554;width:20;height:2" coordorigin="7456,7554" coordsize="20,0" path="m7456,7554l7475,7554e" filled="false" stroked="true" strokeweight=".47998pt" strokecolor="#000000">
                <v:path arrowok="t"/>
              </v:shape>
            </v:group>
            <v:group style="position:absolute;left:7475;top:7554;width:20;height:2" coordorigin="7475,7554" coordsize="20,2">
              <v:shape style="position:absolute;left:7475;top:7554;width:20;height:2" coordorigin="7475,7554" coordsize="20,0" path="m7475,7554l7494,7554e" filled="false" stroked="true" strokeweight=".47998pt" strokecolor="#000000">
                <v:path arrowok="t"/>
              </v:shape>
            </v:group>
            <v:group style="position:absolute;left:7494;top:7554;width:20;height:2" coordorigin="7494,7554" coordsize="20,2">
              <v:shape style="position:absolute;left:7494;top:7554;width:20;height:2" coordorigin="7494,7554" coordsize="20,0" path="m7494,7554l7513,7554e" filled="false" stroked="true" strokeweight=".47998pt" strokecolor="#000000">
                <v:path arrowok="t"/>
              </v:shape>
            </v:group>
            <v:group style="position:absolute;left:7513;top:7554;width:20;height:2" coordorigin="7513,7554" coordsize="20,2">
              <v:shape style="position:absolute;left:7513;top:7554;width:20;height:2" coordorigin="7513,7554" coordsize="20,0" path="m7513,7554l7533,7554e" filled="false" stroked="true" strokeweight=".47998pt" strokecolor="#000000">
                <v:path arrowok="t"/>
              </v:shape>
            </v:group>
            <v:group style="position:absolute;left:7533;top:7554;width:20;height:2" coordorigin="7533,7554" coordsize="20,2">
              <v:shape style="position:absolute;left:7533;top:7554;width:20;height:2" coordorigin="7533,7554" coordsize="20,0" path="m7533,7554l7552,7554e" filled="false" stroked="true" strokeweight=".47998pt" strokecolor="#000000">
                <v:path arrowok="t"/>
              </v:shape>
            </v:group>
            <v:group style="position:absolute;left:7552;top:7554;width:20;height:2" coordorigin="7552,7554" coordsize="20,2">
              <v:shape style="position:absolute;left:7552;top:7554;width:20;height:2" coordorigin="7552,7554" coordsize="20,0" path="m7552,7554l7571,7554e" filled="false" stroked="true" strokeweight=".47998pt" strokecolor="#000000">
                <v:path arrowok="t"/>
              </v:shape>
            </v:group>
            <v:group style="position:absolute;left:7571;top:7554;width:20;height:2" coordorigin="7571,7554" coordsize="20,2">
              <v:shape style="position:absolute;left:7571;top:7554;width:20;height:2" coordorigin="7571,7554" coordsize="20,0" path="m7571,7554l7590,7554e" filled="false" stroked="true" strokeweight=".47998pt" strokecolor="#000000">
                <v:path arrowok="t"/>
              </v:shape>
            </v:group>
            <v:group style="position:absolute;left:7590;top:7554;width:20;height:2" coordorigin="7590,7554" coordsize="20,2">
              <v:shape style="position:absolute;left:7590;top:7554;width:20;height:2" coordorigin="7590,7554" coordsize="20,0" path="m7590,7554l7609,7554e" filled="false" stroked="true" strokeweight=".47998pt" strokecolor="#000000">
                <v:path arrowok="t"/>
              </v:shape>
            </v:group>
            <v:group style="position:absolute;left:7609;top:7554;width:20;height:2" coordorigin="7609,7554" coordsize="20,2">
              <v:shape style="position:absolute;left:7609;top:7554;width:20;height:2" coordorigin="7609,7554" coordsize="20,0" path="m7609,7554l7629,7554e" filled="false" stroked="true" strokeweight=".47998pt" strokecolor="#000000">
                <v:path arrowok="t"/>
              </v:shape>
            </v:group>
            <v:group style="position:absolute;left:7629;top:7554;width:20;height:2" coordorigin="7629,7554" coordsize="20,2">
              <v:shape style="position:absolute;left:7629;top:7554;width:20;height:2" coordorigin="7629,7554" coordsize="20,0" path="m7629,7554l7648,7554e" filled="false" stroked="true" strokeweight=".47998pt" strokecolor="#000000">
                <v:path arrowok="t"/>
              </v:shape>
            </v:group>
            <v:group style="position:absolute;left:7648;top:7554;width:20;height:2" coordorigin="7648,7554" coordsize="20,2">
              <v:shape style="position:absolute;left:7648;top:7554;width:20;height:2" coordorigin="7648,7554" coordsize="20,0" path="m7648,7554l7667,7554e" filled="false" stroked="true" strokeweight=".47998pt" strokecolor="#000000">
                <v:path arrowok="t"/>
              </v:shape>
            </v:group>
            <v:group style="position:absolute;left:7667;top:7554;width:20;height:2" coordorigin="7667,7554" coordsize="20,2">
              <v:shape style="position:absolute;left:7667;top:7554;width:20;height:2" coordorigin="7667,7554" coordsize="20,0" path="m7667,7554l7686,7554e" filled="false" stroked="true" strokeweight=".47998pt" strokecolor="#000000">
                <v:path arrowok="t"/>
              </v:shape>
            </v:group>
            <v:group style="position:absolute;left:7686;top:7554;width:20;height:2" coordorigin="7686,7554" coordsize="20,2">
              <v:shape style="position:absolute;left:7686;top:7554;width:20;height:2" coordorigin="7686,7554" coordsize="20,0" path="m7686,7554l7705,7554e" filled="false" stroked="true" strokeweight=".47998pt" strokecolor="#000000">
                <v:path arrowok="t"/>
              </v:shape>
            </v:group>
            <v:group style="position:absolute;left:7705;top:7554;width:20;height:2" coordorigin="7705,7554" coordsize="20,2">
              <v:shape style="position:absolute;left:7705;top:7554;width:20;height:2" coordorigin="7705,7554" coordsize="20,0" path="m7705,7554l7725,7554e" filled="false" stroked="true" strokeweight=".47998pt" strokecolor="#000000">
                <v:path arrowok="t"/>
              </v:shape>
            </v:group>
            <v:group style="position:absolute;left:7725;top:7554;width:20;height:2" coordorigin="7725,7554" coordsize="20,2">
              <v:shape style="position:absolute;left:7725;top:7554;width:20;height:2" coordorigin="7725,7554" coordsize="20,0" path="m7725,7554l7744,7554e" filled="false" stroked="true" strokeweight=".47998pt" strokecolor="#000000">
                <v:path arrowok="t"/>
              </v:shape>
            </v:group>
            <v:group style="position:absolute;left:7744;top:7554;width:20;height:2" coordorigin="7744,7554" coordsize="20,2">
              <v:shape style="position:absolute;left:7744;top:7554;width:20;height:2" coordorigin="7744,7554" coordsize="20,0" path="m7744,7554l7763,7554e" filled="false" stroked="true" strokeweight=".47998pt" strokecolor="#000000">
                <v:path arrowok="t"/>
              </v:shape>
            </v:group>
            <v:group style="position:absolute;left:7763;top:7554;width:20;height:2" coordorigin="7763,7554" coordsize="20,2">
              <v:shape style="position:absolute;left:7763;top:7554;width:20;height:2" coordorigin="7763,7554" coordsize="20,0" path="m7763,7554l7782,7554e" filled="false" stroked="true" strokeweight=".47998pt" strokecolor="#000000">
                <v:path arrowok="t"/>
              </v:shape>
            </v:group>
            <v:group style="position:absolute;left:7782;top:7554;width:20;height:2" coordorigin="7782,7554" coordsize="20,2">
              <v:shape style="position:absolute;left:7782;top:7554;width:20;height:2" coordorigin="7782,7554" coordsize="20,0" path="m7782,7554l7801,7554e" filled="false" stroked="true" strokeweight=".47998pt" strokecolor="#000000">
                <v:path arrowok="t"/>
              </v:shape>
            </v:group>
            <v:group style="position:absolute;left:7801;top:7554;width:20;height:2" coordorigin="7801,7554" coordsize="20,2">
              <v:shape style="position:absolute;left:7801;top:7554;width:20;height:2" coordorigin="7801,7554" coordsize="20,0" path="m7801,7554l7821,7554e" filled="false" stroked="true" strokeweight=".47998pt" strokecolor="#000000">
                <v:path arrowok="t"/>
              </v:shape>
            </v:group>
            <v:group style="position:absolute;left:7821;top:7554;width:20;height:2" coordorigin="7821,7554" coordsize="20,2">
              <v:shape style="position:absolute;left:7821;top:7554;width:20;height:2" coordorigin="7821,7554" coordsize="20,0" path="m7821,7554l7840,7554e" filled="false" stroked="true" strokeweight=".47998pt" strokecolor="#000000">
                <v:path arrowok="t"/>
              </v:shape>
            </v:group>
            <v:group style="position:absolute;left:7840;top:7554;width:20;height:2" coordorigin="7840,7554" coordsize="20,2">
              <v:shape style="position:absolute;left:7840;top:7554;width:20;height:2" coordorigin="7840,7554" coordsize="20,0" path="m7840,7554l7859,7554e" filled="false" stroked="true" strokeweight=".47998pt" strokecolor="#000000">
                <v:path arrowok="t"/>
              </v:shape>
            </v:group>
            <v:group style="position:absolute;left:7859;top:7554;width:20;height:2" coordorigin="7859,7554" coordsize="20,2">
              <v:shape style="position:absolute;left:7859;top:7554;width:20;height:2" coordorigin="7859,7554" coordsize="20,0" path="m7859,7554l7878,7554e" filled="false" stroked="true" strokeweight=".47998pt" strokecolor="#000000">
                <v:path arrowok="t"/>
              </v:shape>
            </v:group>
            <v:group style="position:absolute;left:7878;top:7554;width:20;height:2" coordorigin="7878,7554" coordsize="20,2">
              <v:shape style="position:absolute;left:7878;top:7554;width:20;height:2" coordorigin="7878,7554" coordsize="20,0" path="m7878,7554l7897,7554e" filled="false" stroked="true" strokeweight=".47998pt" strokecolor="#000000">
                <v:path arrowok="t"/>
              </v:shape>
            </v:group>
            <v:group style="position:absolute;left:7897;top:7554;width:20;height:2" coordorigin="7897,7554" coordsize="20,2">
              <v:shape style="position:absolute;left:7897;top:7554;width:20;height:2" coordorigin="7897,7554" coordsize="20,0" path="m7897,7554l7917,7554e" filled="false" stroked="true" strokeweight=".47998pt" strokecolor="#000000">
                <v:path arrowok="t"/>
              </v:shape>
            </v:group>
            <v:group style="position:absolute;left:7917;top:7554;width:20;height:2" coordorigin="7917,7554" coordsize="20,2">
              <v:shape style="position:absolute;left:7917;top:7554;width:20;height:2" coordorigin="7917,7554" coordsize="20,0" path="m7917,7554l7936,7554e" filled="false" stroked="true" strokeweight=".47998pt" strokecolor="#000000">
                <v:path arrowok="t"/>
              </v:shape>
            </v:group>
            <v:group style="position:absolute;left:7936;top:7554;width:20;height:2" coordorigin="7936,7554" coordsize="20,2">
              <v:shape style="position:absolute;left:7936;top:7554;width:20;height:2" coordorigin="7936,7554" coordsize="20,0" path="m7936,7554l7955,7554e" filled="false" stroked="true" strokeweight=".47998pt" strokecolor="#000000">
                <v:path arrowok="t"/>
              </v:shape>
            </v:group>
            <v:group style="position:absolute;left:7955;top:7554;width:20;height:2" coordorigin="7955,7554" coordsize="20,2">
              <v:shape style="position:absolute;left:7955;top:7554;width:20;height:2" coordorigin="7955,7554" coordsize="20,0" path="m7955,7554l7974,7554e" filled="false" stroked="true" strokeweight=".47998pt" strokecolor="#000000">
                <v:path arrowok="t"/>
              </v:shape>
            </v:group>
            <v:group style="position:absolute;left:7974;top:7554;width:20;height:2" coordorigin="7974,7554" coordsize="20,2">
              <v:shape style="position:absolute;left:7974;top:7554;width:20;height:2" coordorigin="7974,7554" coordsize="20,0" path="m7974,7554l7993,7554e" filled="false" stroked="true" strokeweight=".47998pt" strokecolor="#000000">
                <v:path arrowok="t"/>
              </v:shape>
            </v:group>
            <v:group style="position:absolute;left:7993;top:7554;width:20;height:2" coordorigin="7993,7554" coordsize="20,2">
              <v:shape style="position:absolute;left:7993;top:7554;width:20;height:2" coordorigin="7993,7554" coordsize="20,0" path="m7993,7554l8013,7554e" filled="false" stroked="true" strokeweight=".47998pt" strokecolor="#000000">
                <v:path arrowok="t"/>
              </v:shape>
            </v:group>
            <v:group style="position:absolute;left:8013;top:7554;width:20;height:2" coordorigin="8013,7554" coordsize="20,2">
              <v:shape style="position:absolute;left:8013;top:7554;width:20;height:2" coordorigin="8013,7554" coordsize="20,0" path="m8013,7554l8032,7554e" filled="false" stroked="true" strokeweight=".47998pt" strokecolor="#000000">
                <v:path arrowok="t"/>
              </v:shape>
            </v:group>
            <v:group style="position:absolute;left:8032;top:7554;width:20;height:2" coordorigin="8032,7554" coordsize="20,2">
              <v:shape style="position:absolute;left:8032;top:7554;width:20;height:2" coordorigin="8032,7554" coordsize="20,0" path="m8032,7554l8051,7554e" filled="false" stroked="true" strokeweight=".47998pt" strokecolor="#000000">
                <v:path arrowok="t"/>
              </v:shape>
            </v:group>
            <v:group style="position:absolute;left:8051;top:7554;width:20;height:2" coordorigin="8051,7554" coordsize="20,2">
              <v:shape style="position:absolute;left:8051;top:7554;width:20;height:2" coordorigin="8051,7554" coordsize="20,0" path="m8051,7554l8070,7554e" filled="false" stroked="true" strokeweight=".47998pt" strokecolor="#000000">
                <v:path arrowok="t"/>
              </v:shape>
            </v:group>
            <v:group style="position:absolute;left:8070;top:7554;width:20;height:2" coordorigin="8070,7554" coordsize="20,2">
              <v:shape style="position:absolute;left:8070;top:7554;width:20;height:2" coordorigin="8070,7554" coordsize="20,0" path="m8070,7554l8089,7554e" filled="false" stroked="true" strokeweight=".47998pt" strokecolor="#000000">
                <v:path arrowok="t"/>
              </v:shape>
            </v:group>
            <v:group style="position:absolute;left:8089;top:7554;width:20;height:2" coordorigin="8089,7554" coordsize="20,2">
              <v:shape style="position:absolute;left:8089;top:7554;width:20;height:2" coordorigin="8089,7554" coordsize="20,0" path="m8089,7554l8109,7554e" filled="false" stroked="true" strokeweight=".47998pt" strokecolor="#000000">
                <v:path arrowok="t"/>
              </v:shape>
            </v:group>
            <v:group style="position:absolute;left:8109;top:7554;width:20;height:2" coordorigin="8109,7554" coordsize="20,2">
              <v:shape style="position:absolute;left:8109;top:7554;width:20;height:2" coordorigin="8109,7554" coordsize="20,0" path="m8109,7554l8128,7554e" filled="false" stroked="true" strokeweight=".47998pt" strokecolor="#000000">
                <v:path arrowok="t"/>
              </v:shape>
            </v:group>
            <v:group style="position:absolute;left:8128;top:7554;width:20;height:2" coordorigin="8128,7554" coordsize="20,2">
              <v:shape style="position:absolute;left:8128;top:7554;width:20;height:2" coordorigin="8128,7554" coordsize="20,0" path="m8128,7554l8147,7554e" filled="false" stroked="true" strokeweight=".47998pt" strokecolor="#000000">
                <v:path arrowok="t"/>
              </v:shape>
            </v:group>
            <v:group style="position:absolute;left:8147;top:7554;width:20;height:2" coordorigin="8147,7554" coordsize="20,2">
              <v:shape style="position:absolute;left:8147;top:7554;width:20;height:2" coordorigin="8147,7554" coordsize="20,0" path="m8147,7554l8166,7554e" filled="false" stroked="true" strokeweight=".47998pt" strokecolor="#000000">
                <v:path arrowok="t"/>
              </v:shape>
            </v:group>
            <v:group style="position:absolute;left:8166;top:7554;width:20;height:2" coordorigin="8166,7554" coordsize="20,2">
              <v:shape style="position:absolute;left:8166;top:7554;width:20;height:2" coordorigin="8166,7554" coordsize="20,0" path="m8166,7554l8185,7554e" filled="false" stroked="true" strokeweight=".47998pt" strokecolor="#000000">
                <v:path arrowok="t"/>
              </v:shape>
            </v:group>
            <v:group style="position:absolute;left:8185;top:7554;width:20;height:2" coordorigin="8185,7554" coordsize="20,2">
              <v:shape style="position:absolute;left:8185;top:7554;width:20;height:2" coordorigin="8185,7554" coordsize="20,0" path="m8185,7554l8205,7554e" filled="false" stroked="true" strokeweight=".47998pt" strokecolor="#000000">
                <v:path arrowok="t"/>
              </v:shape>
            </v:group>
            <v:group style="position:absolute;left:8205;top:7554;width:20;height:2" coordorigin="8205,7554" coordsize="20,2">
              <v:shape style="position:absolute;left:8205;top:7554;width:20;height:2" coordorigin="8205,7554" coordsize="20,0" path="m8205,7554l8224,7554e" filled="false" stroked="true" strokeweight=".47998pt" strokecolor="#000000">
                <v:path arrowok="t"/>
              </v:shape>
            </v:group>
            <v:group style="position:absolute;left:8224;top:7554;width:20;height:2" coordorigin="8224,7554" coordsize="20,2">
              <v:shape style="position:absolute;left:8224;top:7554;width:20;height:2" coordorigin="8224,7554" coordsize="20,0" path="m8224,7554l8243,7554e" filled="false" stroked="true" strokeweight=".47998pt" strokecolor="#000000">
                <v:path arrowok="t"/>
              </v:shape>
            </v:group>
            <v:group style="position:absolute;left:8243;top:7554;width:20;height:2" coordorigin="8243,7554" coordsize="20,2">
              <v:shape style="position:absolute;left:8243;top:7554;width:20;height:2" coordorigin="8243,7554" coordsize="20,0" path="m8243,7554l8262,7554e" filled="false" stroked="true" strokeweight=".47998pt" strokecolor="#000000">
                <v:path arrowok="t"/>
              </v:shape>
            </v:group>
            <v:group style="position:absolute;left:8262;top:7554;width:20;height:2" coordorigin="8262,7554" coordsize="20,2">
              <v:shape style="position:absolute;left:8262;top:7554;width:20;height:2" coordorigin="8262,7554" coordsize="20,0" path="m8262,7554l8281,7554e" filled="false" stroked="true" strokeweight=".47998pt" strokecolor="#000000">
                <v:path arrowok="t"/>
              </v:shape>
            </v:group>
            <v:group style="position:absolute;left:8281;top:7554;width:20;height:2" coordorigin="8281,7554" coordsize="20,2">
              <v:shape style="position:absolute;left:8281;top:7554;width:20;height:2" coordorigin="8281,7554" coordsize="20,0" path="m8281,7554l8301,7554e" filled="false" stroked="true" strokeweight=".47998pt" strokecolor="#000000">
                <v:path arrowok="t"/>
              </v:shape>
            </v:group>
            <v:group style="position:absolute;left:8301;top:7554;width:20;height:2" coordorigin="8301,7554" coordsize="20,2">
              <v:shape style="position:absolute;left:8301;top:7554;width:20;height:2" coordorigin="8301,7554" coordsize="20,0" path="m8301,7554l8320,7554e" filled="false" stroked="true" strokeweight=".47998pt" strokecolor="#000000">
                <v:path arrowok="t"/>
              </v:shape>
            </v:group>
            <v:group style="position:absolute;left:8320;top:7554;width:20;height:2" coordorigin="8320,7554" coordsize="20,2">
              <v:shape style="position:absolute;left:8320;top:7554;width:20;height:2" coordorigin="8320,7554" coordsize="20,0" path="m8320,7554l8339,7554e" filled="false" stroked="true" strokeweight=".47998pt" strokecolor="#000000">
                <v:path arrowok="t"/>
              </v:shape>
            </v:group>
            <v:group style="position:absolute;left:8339;top:7554;width:20;height:2" coordorigin="8339,7554" coordsize="20,2">
              <v:shape style="position:absolute;left:8339;top:7554;width:20;height:2" coordorigin="8339,7554" coordsize="20,0" path="m8339,7554l8358,7554e" filled="false" stroked="true" strokeweight=".47998pt" strokecolor="#000000">
                <v:path arrowok="t"/>
              </v:shape>
            </v:group>
            <v:group style="position:absolute;left:8358;top:7554;width:20;height:2" coordorigin="8358,7554" coordsize="20,2">
              <v:shape style="position:absolute;left:8358;top:7554;width:20;height:2" coordorigin="8358,7554" coordsize="20,0" path="m8358,7554l8377,7554e" filled="false" stroked="true" strokeweight=".47998pt" strokecolor="#000000">
                <v:path arrowok="t"/>
              </v:shape>
            </v:group>
            <v:group style="position:absolute;left:8377;top:7554;width:20;height:2" coordorigin="8377,7554" coordsize="20,2">
              <v:shape style="position:absolute;left:8377;top:7554;width:20;height:2" coordorigin="8377,7554" coordsize="20,0" path="m8377,7554l8397,7554e" filled="false" stroked="true" strokeweight=".47998pt" strokecolor="#000000">
                <v:path arrowok="t"/>
              </v:shape>
            </v:group>
            <v:group style="position:absolute;left:8397;top:7554;width:20;height:2" coordorigin="8397,7554" coordsize="20,2">
              <v:shape style="position:absolute;left:8397;top:7554;width:20;height:2" coordorigin="8397,7554" coordsize="20,0" path="m8397,7554l8416,7554e" filled="false" stroked="true" strokeweight=".47998pt" strokecolor="#000000">
                <v:path arrowok="t"/>
              </v:shape>
            </v:group>
            <v:group style="position:absolute;left:8416;top:7554;width:20;height:2" coordorigin="8416,7554" coordsize="20,2">
              <v:shape style="position:absolute;left:8416;top:7554;width:20;height:2" coordorigin="8416,7554" coordsize="20,0" path="m8416,7554l8435,7554e" filled="false" stroked="true" strokeweight=".47998pt" strokecolor="#000000">
                <v:path arrowok="t"/>
              </v:shape>
            </v:group>
            <v:group style="position:absolute;left:8435;top:7554;width:20;height:2" coordorigin="8435,7554" coordsize="20,2">
              <v:shape style="position:absolute;left:8435;top:7554;width:20;height:2" coordorigin="8435,7554" coordsize="20,0" path="m8435,7554l8454,7554e" filled="false" stroked="true" strokeweight=".47998pt" strokecolor="#000000">
                <v:path arrowok="t"/>
              </v:shape>
            </v:group>
            <v:group style="position:absolute;left:8454;top:7554;width:20;height:2" coordorigin="8454,7554" coordsize="20,2">
              <v:shape style="position:absolute;left:8454;top:7554;width:20;height:2" coordorigin="8454,7554" coordsize="20,0" path="m8454,7554l8473,7554e" filled="false" stroked="true" strokeweight=".47998pt" strokecolor="#000000">
                <v:path arrowok="t"/>
              </v:shape>
            </v:group>
            <v:group style="position:absolute;left:8473;top:7554;width:20;height:2" coordorigin="8473,7554" coordsize="20,2">
              <v:shape style="position:absolute;left:8473;top:7554;width:20;height:2" coordorigin="8473,7554" coordsize="20,0" path="m8473,7554l8493,7554e" filled="false" stroked="true" strokeweight=".47998pt" strokecolor="#000000">
                <v:path arrowok="t"/>
              </v:shape>
            </v:group>
            <v:group style="position:absolute;left:8493;top:7554;width:20;height:2" coordorigin="8493,7554" coordsize="20,2">
              <v:shape style="position:absolute;left:8493;top:7554;width:20;height:2" coordorigin="8493,7554" coordsize="20,0" path="m8493,7554l8512,7554e" filled="false" stroked="true" strokeweight=".47998pt" strokecolor="#000000">
                <v:path arrowok="t"/>
              </v:shape>
            </v:group>
            <v:group style="position:absolute;left:8512;top:7554;width:20;height:2" coordorigin="8512,7554" coordsize="20,2">
              <v:shape style="position:absolute;left:8512;top:7554;width:20;height:2" coordorigin="8512,7554" coordsize="20,0" path="m8512,7554l8531,7554e" filled="false" stroked="true" strokeweight=".47998pt" strokecolor="#000000">
                <v:path arrowok="t"/>
              </v:shape>
            </v:group>
            <v:group style="position:absolute;left:8531;top:7554;width:20;height:2" coordorigin="8531,7554" coordsize="20,2">
              <v:shape style="position:absolute;left:8531;top:7554;width:20;height:2" coordorigin="8531,7554" coordsize="20,0" path="m8531,7554l8550,7554e" filled="false" stroked="true" strokeweight=".47998pt" strokecolor="#000000">
                <v:path arrowok="t"/>
              </v:shape>
            </v:group>
            <v:group style="position:absolute;left:8550;top:7554;width:20;height:2" coordorigin="8550,7554" coordsize="20,2">
              <v:shape style="position:absolute;left:8550;top:7554;width:20;height:2" coordorigin="8550,7554" coordsize="20,0" path="m8550,7554l8569,7554e" filled="false" stroked="true" strokeweight=".47998pt" strokecolor="#000000">
                <v:path arrowok="t"/>
              </v:shape>
            </v:group>
            <v:group style="position:absolute;left:8569;top:7554;width:20;height:2" coordorigin="8569,7554" coordsize="20,2">
              <v:shape style="position:absolute;left:8569;top:7554;width:20;height:2" coordorigin="8569,7554" coordsize="20,0" path="m8569,7554l8589,7554e" filled="false" stroked="true" strokeweight=".47998pt" strokecolor="#000000">
                <v:path arrowok="t"/>
              </v:shape>
            </v:group>
            <v:group style="position:absolute;left:8589;top:7554;width:20;height:2" coordorigin="8589,7554" coordsize="20,2">
              <v:shape style="position:absolute;left:8589;top:7554;width:20;height:2" coordorigin="8589,7554" coordsize="20,0" path="m8589,7554l8608,7554e" filled="false" stroked="true" strokeweight=".47998pt" strokecolor="#000000">
                <v:path arrowok="t"/>
              </v:shape>
            </v:group>
            <v:group style="position:absolute;left:8608;top:7554;width:20;height:2" coordorigin="8608,7554" coordsize="20,2">
              <v:shape style="position:absolute;left:8608;top:7554;width:20;height:2" coordorigin="8608,7554" coordsize="20,0" path="m8608,7554l8627,7554e" filled="false" stroked="true" strokeweight=".47998pt" strokecolor="#000000">
                <v:path arrowok="t"/>
              </v:shape>
            </v:group>
            <v:group style="position:absolute;left:8627;top:7554;width:20;height:2" coordorigin="8627,7554" coordsize="20,2">
              <v:shape style="position:absolute;left:8627;top:7554;width:20;height:2" coordorigin="8627,7554" coordsize="20,0" path="m8627,7554l8646,7554e" filled="false" stroked="true" strokeweight=".47998pt" strokecolor="#000000">
                <v:path arrowok="t"/>
              </v:shape>
            </v:group>
            <v:group style="position:absolute;left:8646;top:7554;width:20;height:2" coordorigin="8646,7554" coordsize="20,2">
              <v:shape style="position:absolute;left:8646;top:7554;width:20;height:2" coordorigin="8646,7554" coordsize="20,0" path="m8646,7554l8665,7554e" filled="false" stroked="true" strokeweight=".47998pt" strokecolor="#000000">
                <v:path arrowok="t"/>
              </v:shape>
            </v:group>
            <v:group style="position:absolute;left:8665;top:7554;width:20;height:2" coordorigin="8665,7554" coordsize="20,2">
              <v:shape style="position:absolute;left:8665;top:7554;width:20;height:2" coordorigin="8665,7554" coordsize="20,0" path="m8665,7554l8685,7554e" filled="false" stroked="true" strokeweight=".47998pt" strokecolor="#000000">
                <v:path arrowok="t"/>
              </v:shape>
            </v:group>
            <v:group style="position:absolute;left:8685;top:7554;width:20;height:2" coordorigin="8685,7554" coordsize="20,2">
              <v:shape style="position:absolute;left:8685;top:7554;width:20;height:2" coordorigin="8685,7554" coordsize="20,0" path="m8685,7554l8704,7554e" filled="false" stroked="true" strokeweight=".47998pt" strokecolor="#000000">
                <v:path arrowok="t"/>
              </v:shape>
            </v:group>
            <v:group style="position:absolute;left:8704;top:7554;width:20;height:2" coordorigin="8704,7554" coordsize="20,2">
              <v:shape style="position:absolute;left:8704;top:7554;width:20;height:2" coordorigin="8704,7554" coordsize="20,0" path="m8704,7554l8723,7554e" filled="false" stroked="true" strokeweight=".47998pt" strokecolor="#000000">
                <v:path arrowok="t"/>
              </v:shape>
            </v:group>
            <v:group style="position:absolute;left:8723;top:7554;width:20;height:2" coordorigin="8723,7554" coordsize="20,2">
              <v:shape style="position:absolute;left:8723;top:7554;width:20;height:2" coordorigin="8723,7554" coordsize="20,0" path="m8723,7554l8742,7554e" filled="false" stroked="true" strokeweight=".47998pt" strokecolor="#000000">
                <v:path arrowok="t"/>
              </v:shape>
            </v:group>
            <v:group style="position:absolute;left:8742;top:7554;width:20;height:2" coordorigin="8742,7554" coordsize="20,2">
              <v:shape style="position:absolute;left:8742;top:7554;width:20;height:2" coordorigin="8742,7554" coordsize="20,0" path="m8742,7554l8761,7554e" filled="false" stroked="true" strokeweight=".47998pt" strokecolor="#000000">
                <v:path arrowok="t"/>
              </v:shape>
            </v:group>
            <v:group style="position:absolute;left:8761;top:7554;width:20;height:2" coordorigin="8761,7554" coordsize="20,2">
              <v:shape style="position:absolute;left:8761;top:7554;width:20;height:2" coordorigin="8761,7554" coordsize="20,0" path="m8761,7554l8781,7554e" filled="false" stroked="true" strokeweight=".47998pt" strokecolor="#000000">
                <v:path arrowok="t"/>
              </v:shape>
            </v:group>
            <v:group style="position:absolute;left:8781;top:7554;width:20;height:2" coordorigin="8781,7554" coordsize="20,2">
              <v:shape style="position:absolute;left:8781;top:7554;width:20;height:2" coordorigin="8781,7554" coordsize="20,0" path="m8781,7554l8800,7554e" filled="false" stroked="true" strokeweight=".47998pt" strokecolor="#000000">
                <v:path arrowok="t"/>
              </v:shape>
            </v:group>
            <v:group style="position:absolute;left:8800;top:7554;width:20;height:2" coordorigin="8800,7554" coordsize="20,2">
              <v:shape style="position:absolute;left:8800;top:7554;width:20;height:2" coordorigin="8800,7554" coordsize="20,0" path="m8800,7554l8819,7554e" filled="false" stroked="true" strokeweight=".47998pt" strokecolor="#000000">
                <v:path arrowok="t"/>
              </v:shape>
            </v:group>
            <v:group style="position:absolute;left:8819;top:7554;width:20;height:2" coordorigin="8819,7554" coordsize="20,2">
              <v:shape style="position:absolute;left:8819;top:7554;width:20;height:2" coordorigin="8819,7554" coordsize="20,0" path="m8819,7554l8838,7554e" filled="false" stroked="true" strokeweight=".47998pt" strokecolor="#000000">
                <v:path arrowok="t"/>
              </v:shape>
            </v:group>
            <v:group style="position:absolute;left:8838;top:7554;width:20;height:2" coordorigin="8838,7554" coordsize="20,2">
              <v:shape style="position:absolute;left:8838;top:7554;width:20;height:2" coordorigin="8838,7554" coordsize="20,0" path="m8838,7554l8857,7554e" filled="false" stroked="true" strokeweight=".47998pt" strokecolor="#000000">
                <v:path arrowok="t"/>
              </v:shape>
            </v:group>
            <v:group style="position:absolute;left:8857;top:7554;width:20;height:2" coordorigin="8857,7554" coordsize="20,2">
              <v:shape style="position:absolute;left:8857;top:7554;width:20;height:2" coordorigin="8857,7554" coordsize="20,0" path="m8857,7554l8877,7554e" filled="false" stroked="true" strokeweight=".47998pt" strokecolor="#000000">
                <v:path arrowok="t"/>
              </v:shape>
            </v:group>
            <v:group style="position:absolute;left:8877;top:7554;width:20;height:2" coordorigin="8877,7554" coordsize="20,2">
              <v:shape style="position:absolute;left:8877;top:7554;width:20;height:2" coordorigin="8877,7554" coordsize="20,0" path="m8877,7554l8896,7554e" filled="false" stroked="true" strokeweight=".47998pt" strokecolor="#000000">
                <v:path arrowok="t"/>
              </v:shape>
            </v:group>
            <v:group style="position:absolute;left:8896;top:7554;width:20;height:2" coordorigin="8896,7554" coordsize="20,2">
              <v:shape style="position:absolute;left:8896;top:7554;width:20;height:2" coordorigin="8896,7554" coordsize="20,0" path="m8896,7554l8916,7554e" filled="false" stroked="true" strokeweight=".47998pt" strokecolor="#000000">
                <v:path arrowok="t"/>
              </v:shape>
            </v:group>
            <v:group style="position:absolute;left:8916;top:7554;width:20;height:2" coordorigin="8916,7554" coordsize="20,2">
              <v:shape style="position:absolute;left:8916;top:7554;width:20;height:2" coordorigin="8916,7554" coordsize="20,0" path="m8916,7554l8935,7554e" filled="false" stroked="true" strokeweight=".47998pt" strokecolor="#000000">
                <v:path arrowok="t"/>
              </v:shape>
            </v:group>
            <v:group style="position:absolute;left:8935;top:7554;width:20;height:2" coordorigin="8935,7554" coordsize="20,2">
              <v:shape style="position:absolute;left:8935;top:7554;width:20;height:2" coordorigin="8935,7554" coordsize="20,0" path="m8935,7554l8954,7554e" filled="false" stroked="true" strokeweight=".47998pt" strokecolor="#000000">
                <v:path arrowok="t"/>
              </v:shape>
            </v:group>
            <v:group style="position:absolute;left:8954;top:7554;width:20;height:2" coordorigin="8954,7554" coordsize="20,2">
              <v:shape style="position:absolute;left:8954;top:7554;width:20;height:2" coordorigin="8954,7554" coordsize="20,0" path="m8954,7554l8973,7554e" filled="false" stroked="true" strokeweight=".47998pt" strokecolor="#000000">
                <v:path arrowok="t"/>
              </v:shape>
            </v:group>
            <v:group style="position:absolute;left:8973;top:7554;width:20;height:2" coordorigin="8973,7554" coordsize="20,2">
              <v:shape style="position:absolute;left:8973;top:7554;width:20;height:2" coordorigin="8973,7554" coordsize="20,0" path="m8973,7554l8992,7554e" filled="false" stroked="true" strokeweight=".47998pt" strokecolor="#000000">
                <v:path arrowok="t"/>
              </v:shape>
            </v:group>
            <v:group style="position:absolute;left:8992;top:7554;width:20;height:2" coordorigin="8992,7554" coordsize="20,2">
              <v:shape style="position:absolute;left:8992;top:7554;width:20;height:2" coordorigin="8992,7554" coordsize="20,0" path="m8992,7554l9012,7554e" filled="false" stroked="true" strokeweight=".47998pt" strokecolor="#000000">
                <v:path arrowok="t"/>
              </v:shape>
            </v:group>
            <v:group style="position:absolute;left:9012;top:7554;width:20;height:2" coordorigin="9012,7554" coordsize="20,2">
              <v:shape style="position:absolute;left:9012;top:7554;width:20;height:2" coordorigin="9012,7554" coordsize="20,0" path="m9012,7554l9031,7554e" filled="false" stroked="true" strokeweight=".47998pt" strokecolor="#000000">
                <v:path arrowok="t"/>
              </v:shape>
            </v:group>
            <v:group style="position:absolute;left:9031;top:7554;width:20;height:2" coordorigin="9031,7554" coordsize="20,2">
              <v:shape style="position:absolute;left:9031;top:7554;width:20;height:2" coordorigin="9031,7554" coordsize="20,0" path="m9031,7554l9050,7554e" filled="false" stroked="true" strokeweight=".47998pt" strokecolor="#000000">
                <v:path arrowok="t"/>
              </v:shape>
            </v:group>
            <v:group style="position:absolute;left:9050;top:7554;width:20;height:2" coordorigin="9050,7554" coordsize="20,2">
              <v:shape style="position:absolute;left:9050;top:7554;width:20;height:2" coordorigin="9050,7554" coordsize="20,0" path="m9050,7554l9069,7554e" filled="false" stroked="true" strokeweight=".47998pt" strokecolor="#000000">
                <v:path arrowok="t"/>
              </v:shape>
            </v:group>
            <v:group style="position:absolute;left:9069;top:7554;width:20;height:2" coordorigin="9069,7554" coordsize="20,2">
              <v:shape style="position:absolute;left:9069;top:7554;width:20;height:2" coordorigin="9069,7554" coordsize="20,0" path="m9069,7554l9088,7554e" filled="false" stroked="true" strokeweight=".47998pt" strokecolor="#000000">
                <v:path arrowok="t"/>
              </v:shape>
            </v:group>
            <v:group style="position:absolute;left:9088;top:7554;width:20;height:2" coordorigin="9088,7554" coordsize="20,2">
              <v:shape style="position:absolute;left:9088;top:7554;width:20;height:2" coordorigin="9088,7554" coordsize="20,0" path="m9088,7554l9108,7554e" filled="false" stroked="true" strokeweight=".47998pt" strokecolor="#000000">
                <v:path arrowok="t"/>
              </v:shape>
            </v:group>
            <v:group style="position:absolute;left:9108;top:7554;width:20;height:2" coordorigin="9108,7554" coordsize="20,2">
              <v:shape style="position:absolute;left:9108;top:7554;width:20;height:2" coordorigin="9108,7554" coordsize="20,0" path="m9108,7554l9127,7554e" filled="false" stroked="true" strokeweight=".47998pt" strokecolor="#000000">
                <v:path arrowok="t"/>
              </v:shape>
            </v:group>
            <v:group style="position:absolute;left:9127;top:7554;width:20;height:2" coordorigin="9127,7554" coordsize="20,2">
              <v:shape style="position:absolute;left:9127;top:7554;width:20;height:2" coordorigin="9127,7554" coordsize="20,0" path="m9127,7554l9146,7554e" filled="false" stroked="true" strokeweight=".47998pt" strokecolor="#000000">
                <v:path arrowok="t"/>
              </v:shape>
            </v:group>
            <v:group style="position:absolute;left:9146;top:7554;width:20;height:2" coordorigin="9146,7554" coordsize="20,2">
              <v:shape style="position:absolute;left:9146;top:7554;width:20;height:2" coordorigin="9146,7554" coordsize="20,0" path="m9146,7554l9165,7554e" filled="false" stroked="true" strokeweight=".47998pt" strokecolor="#000000">
                <v:path arrowok="t"/>
              </v:shape>
            </v:group>
            <v:group style="position:absolute;left:9165;top:7554;width:20;height:2" coordorigin="9165,7554" coordsize="20,2">
              <v:shape style="position:absolute;left:9165;top:7554;width:20;height:2" coordorigin="9165,7554" coordsize="20,0" path="m9165,7554l9184,7554e" filled="false" stroked="true" strokeweight=".47998pt" strokecolor="#000000">
                <v:path arrowok="t"/>
              </v:shape>
            </v:group>
            <v:group style="position:absolute;left:9184;top:7554;width:20;height:2" coordorigin="9184,7554" coordsize="20,2">
              <v:shape style="position:absolute;left:9184;top:7554;width:20;height:2" coordorigin="9184,7554" coordsize="20,0" path="m9184,7554l9204,7554e" filled="false" stroked="true" strokeweight=".47998pt" strokecolor="#000000">
                <v:path arrowok="t"/>
              </v:shape>
            </v:group>
            <v:group style="position:absolute;left:9204;top:7554;width:20;height:2" coordorigin="9204,7554" coordsize="20,2">
              <v:shape style="position:absolute;left:9204;top:7554;width:20;height:2" coordorigin="9204,7554" coordsize="20,0" path="m9204,7554l9223,7554e" filled="false" stroked="true" strokeweight=".47998pt" strokecolor="#000000">
                <v:path arrowok="t"/>
              </v:shape>
            </v:group>
            <v:group style="position:absolute;left:9223;top:7554;width:20;height:2" coordorigin="9223,7554" coordsize="20,2">
              <v:shape style="position:absolute;left:9223;top:7554;width:20;height:2" coordorigin="9223,7554" coordsize="20,0" path="m9223,7554l9242,7554e" filled="false" stroked="true" strokeweight=".47998pt" strokecolor="#000000">
                <v:path arrowok="t"/>
              </v:shape>
            </v:group>
            <v:group style="position:absolute;left:9242;top:7554;width:20;height:2" coordorigin="9242,7554" coordsize="20,2">
              <v:shape style="position:absolute;left:9242;top:7554;width:20;height:2" coordorigin="9242,7554" coordsize="20,0" path="m9242,7554l9261,7554e" filled="false" stroked="true" strokeweight=".47998pt" strokecolor="#000000">
                <v:path arrowok="t"/>
              </v:shape>
            </v:group>
            <v:group style="position:absolute;left:9261;top:7554;width:20;height:2" coordorigin="9261,7554" coordsize="20,2">
              <v:shape style="position:absolute;left:9261;top:7554;width:20;height:2" coordorigin="9261,7554" coordsize="20,0" path="m9261,7554l9280,7554e" filled="false" stroked="true" strokeweight=".47998pt" strokecolor="#000000">
                <v:path arrowok="t"/>
              </v:shape>
            </v:group>
            <v:group style="position:absolute;left:9280;top:7554;width:20;height:2" coordorigin="9280,7554" coordsize="20,2">
              <v:shape style="position:absolute;left:9280;top:7554;width:20;height:2" coordorigin="9280,7554" coordsize="20,0" path="m9280,7554l9300,7554e" filled="false" stroked="true" strokeweight=".47998pt" strokecolor="#000000">
                <v:path arrowok="t"/>
              </v:shape>
            </v:group>
            <v:group style="position:absolute;left:9300;top:7554;width:20;height:2" coordorigin="9300,7554" coordsize="20,2">
              <v:shape style="position:absolute;left:9300;top:7554;width:20;height:2" coordorigin="9300,7554" coordsize="20,0" path="m9300,7554l9319,7554e" filled="false" stroked="true" strokeweight=".47998pt" strokecolor="#000000">
                <v:path arrowok="t"/>
              </v:shape>
            </v:group>
            <v:group style="position:absolute;left:9319;top:7554;width:20;height:2" coordorigin="9319,7554" coordsize="20,2">
              <v:shape style="position:absolute;left:9319;top:7554;width:20;height:2" coordorigin="9319,7554" coordsize="20,0" path="m9319,7554l9338,7554e" filled="false" stroked="true" strokeweight=".47998pt" strokecolor="#000000">
                <v:path arrowok="t"/>
              </v:shape>
            </v:group>
            <v:group style="position:absolute;left:9338;top:7554;width:20;height:2" coordorigin="9338,7554" coordsize="20,2">
              <v:shape style="position:absolute;left:9338;top:7554;width:20;height:2" coordorigin="9338,7554" coordsize="20,0" path="m9338,7554l9357,7554e" filled="false" stroked="true" strokeweight=".47998pt" strokecolor="#000000">
                <v:path arrowok="t"/>
              </v:shape>
            </v:group>
            <v:group style="position:absolute;left:9357;top:7554;width:20;height:2" coordorigin="9357,7554" coordsize="20,2">
              <v:shape style="position:absolute;left:9357;top:7554;width:20;height:2" coordorigin="9357,7554" coordsize="20,0" path="m9357,7554l9376,7554e" filled="false" stroked="true" strokeweight=".47998pt" strokecolor="#000000">
                <v:path arrowok="t"/>
              </v:shape>
            </v:group>
            <v:group style="position:absolute;left:9376;top:7554;width:20;height:2" coordorigin="9376,7554" coordsize="20,2">
              <v:shape style="position:absolute;left:9376;top:7554;width:20;height:2" coordorigin="9376,7554" coordsize="20,0" path="m9376,7554l9396,7554e" filled="false" stroked="true" strokeweight=".47998pt" strokecolor="#000000">
                <v:path arrowok="t"/>
              </v:shape>
            </v:group>
            <v:group style="position:absolute;left:9396;top:7554;width:20;height:2" coordorigin="9396,7554" coordsize="20,2">
              <v:shape style="position:absolute;left:9396;top:7554;width:20;height:2" coordorigin="9396,7554" coordsize="20,0" path="m9396,7554l9415,7554e" filled="false" stroked="true" strokeweight=".47998pt" strokecolor="#000000">
                <v:path arrowok="t"/>
              </v:shape>
            </v:group>
            <v:group style="position:absolute;left:9415;top:7554;width:20;height:2" coordorigin="9415,7554" coordsize="20,2">
              <v:shape style="position:absolute;left:9415;top:7554;width:20;height:2" coordorigin="9415,7554" coordsize="20,0" path="m9415,7554l9434,7554e" filled="false" stroked="true" strokeweight=".47998pt" strokecolor="#000000">
                <v:path arrowok="t"/>
              </v:shape>
            </v:group>
            <v:group style="position:absolute;left:9434;top:7554;width:20;height:2" coordorigin="9434,7554" coordsize="20,2">
              <v:shape style="position:absolute;left:9434;top:7554;width:20;height:2" coordorigin="9434,7554" coordsize="20,0" path="m9434,7554l9453,7554e" filled="false" stroked="true" strokeweight=".47998pt" strokecolor="#000000">
                <v:path arrowok="t"/>
              </v:shape>
            </v:group>
            <v:group style="position:absolute;left:9453;top:7554;width:20;height:2" coordorigin="9453,7554" coordsize="20,2">
              <v:shape style="position:absolute;left:9453;top:7554;width:20;height:2" coordorigin="9453,7554" coordsize="20,0" path="m9453,7554l9472,7554e" filled="false" stroked="true" strokeweight=".47998pt" strokecolor="#000000">
                <v:path arrowok="t"/>
              </v:shape>
            </v:group>
            <v:group style="position:absolute;left:9472;top:7554;width:20;height:2" coordorigin="9472,7554" coordsize="20,2">
              <v:shape style="position:absolute;left:9472;top:7554;width:20;height:2" coordorigin="9472,7554" coordsize="20,0" path="m9472,7554l9492,7554e" filled="false" stroked="true" strokeweight=".47998pt" strokecolor="#000000">
                <v:path arrowok="t"/>
              </v:shape>
            </v:group>
            <v:group style="position:absolute;left:9492;top:7554;width:20;height:2" coordorigin="9492,7554" coordsize="20,2">
              <v:shape style="position:absolute;left:9492;top:7554;width:20;height:2" coordorigin="9492,7554" coordsize="20,0" path="m9492,7554l9511,7554e" filled="false" stroked="true" strokeweight=".47998pt" strokecolor="#000000">
                <v:path arrowok="t"/>
              </v:shape>
            </v:group>
            <v:group style="position:absolute;left:9511;top:7554;width:20;height:2" coordorigin="9511,7554" coordsize="20,2">
              <v:shape style="position:absolute;left:9511;top:7554;width:20;height:2" coordorigin="9511,7554" coordsize="20,0" path="m9511,7554l9530,7554e" filled="false" stroked="true" strokeweight=".47998pt" strokecolor="#000000">
                <v:path arrowok="t"/>
              </v:shape>
            </v:group>
            <v:group style="position:absolute;left:9530;top:7554;width:20;height:2" coordorigin="9530,7554" coordsize="20,2">
              <v:shape style="position:absolute;left:9530;top:7554;width:20;height:2" coordorigin="9530,7554" coordsize="20,0" path="m9530,7554l9549,7554e" filled="false" stroked="true" strokeweight=".47998pt" strokecolor="#000000">
                <v:path arrowok="t"/>
              </v:shape>
            </v:group>
            <v:group style="position:absolute;left:9549;top:7554;width:20;height:2" coordorigin="9549,7554" coordsize="20,2">
              <v:shape style="position:absolute;left:9549;top:7554;width:20;height:2" coordorigin="9549,7554" coordsize="20,0" path="m9549,7554l9568,7554e" filled="false" stroked="true" strokeweight=".47998pt" strokecolor="#000000">
                <v:path arrowok="t"/>
              </v:shape>
            </v:group>
            <v:group style="position:absolute;left:9568;top:7554;width:20;height:2" coordorigin="9568,7554" coordsize="20,2">
              <v:shape style="position:absolute;left:9568;top:7554;width:20;height:2" coordorigin="9568,7554" coordsize="20,0" path="m9568,7554l9588,7554e" filled="false" stroked="true" strokeweight=".47998pt" strokecolor="#000000">
                <v:path arrowok="t"/>
              </v:shape>
            </v:group>
            <v:group style="position:absolute;left:9588;top:7554;width:20;height:2" coordorigin="9588,7554" coordsize="20,2">
              <v:shape style="position:absolute;left:9588;top:7554;width:20;height:2" coordorigin="9588,7554" coordsize="20,0" path="m9588,7554l9607,7554e" filled="false" stroked="true" strokeweight=".47998pt" strokecolor="#000000">
                <v:path arrowok="t"/>
              </v:shape>
            </v:group>
            <v:group style="position:absolute;left:9607;top:7554;width:20;height:2" coordorigin="9607,7554" coordsize="20,2">
              <v:shape style="position:absolute;left:9607;top:7554;width:20;height:2" coordorigin="9607,7554" coordsize="20,0" path="m9607,7554l9626,7554e" filled="false" stroked="true" strokeweight=".47998pt" strokecolor="#000000">
                <v:path arrowok="t"/>
              </v:shape>
            </v:group>
            <v:group style="position:absolute;left:9626;top:7554;width:20;height:2" coordorigin="9626,7554" coordsize="20,2">
              <v:shape style="position:absolute;left:9626;top:7554;width:20;height:2" coordorigin="9626,7554" coordsize="20,0" path="m9626,7554l9645,7554e" filled="false" stroked="true" strokeweight=".47998pt" strokecolor="#000000">
                <v:path arrowok="t"/>
              </v:shape>
            </v:group>
            <v:group style="position:absolute;left:9645;top:7554;width:20;height:2" coordorigin="9645,7554" coordsize="20,2">
              <v:shape style="position:absolute;left:9645;top:7554;width:20;height:2" coordorigin="9645,7554" coordsize="20,0" path="m9645,7554l9664,7554e" filled="false" stroked="true" strokeweight=".47998pt" strokecolor="#000000">
                <v:path arrowok="t"/>
              </v:shape>
            </v:group>
            <v:group style="position:absolute;left:9664;top:7554;width:20;height:2" coordorigin="9664,7554" coordsize="20,2">
              <v:shape style="position:absolute;left:9664;top:7554;width:20;height:2" coordorigin="9664,7554" coordsize="20,0" path="m9664,7554l9684,7554e" filled="false" stroked="true" strokeweight=".47998pt" strokecolor="#000000">
                <v:path arrowok="t"/>
              </v:shape>
            </v:group>
            <v:group style="position:absolute;left:9684;top:7554;width:20;height:2" coordorigin="9684,7554" coordsize="20,2">
              <v:shape style="position:absolute;left:9684;top:7554;width:20;height:2" coordorigin="9684,7554" coordsize="20,0" path="m9684,7554l9703,7554e" filled="false" stroked="true" strokeweight=".47998pt" strokecolor="#000000">
                <v:path arrowok="t"/>
              </v:shape>
            </v:group>
            <v:group style="position:absolute;left:9703;top:7554;width:20;height:2" coordorigin="9703,7554" coordsize="20,2">
              <v:shape style="position:absolute;left:9703;top:7554;width:20;height:2" coordorigin="9703,7554" coordsize="20,0" path="m9703,7554l9722,7554e" filled="false" stroked="true" strokeweight=".47998pt" strokecolor="#000000">
                <v:path arrowok="t"/>
              </v:shape>
            </v:group>
            <v:group style="position:absolute;left:9722;top:7554;width:20;height:2" coordorigin="9722,7554" coordsize="20,2">
              <v:shape style="position:absolute;left:9722;top:7554;width:20;height:2" coordorigin="9722,7554" coordsize="20,0" path="m9722,7554l9741,7554e" filled="false" stroked="true" strokeweight=".47998pt" strokecolor="#000000">
                <v:path arrowok="t"/>
              </v:shape>
            </v:group>
            <v:group style="position:absolute;left:9741;top:7554;width:20;height:2" coordorigin="9741,7554" coordsize="20,2">
              <v:shape style="position:absolute;left:9741;top:7554;width:20;height:2" coordorigin="9741,7554" coordsize="20,0" path="m9741,7554l9760,7554e" filled="false" stroked="true" strokeweight=".47998pt" strokecolor="#000000">
                <v:path arrowok="t"/>
              </v:shape>
            </v:group>
            <v:group style="position:absolute;left:9760;top:7554;width:20;height:2" coordorigin="9760,7554" coordsize="20,2">
              <v:shape style="position:absolute;left:9760;top:7554;width:20;height:2" coordorigin="9760,7554" coordsize="20,0" path="m9760,7554l9780,7554e" filled="false" stroked="true" strokeweight=".47998pt" strokecolor="#000000">
                <v:path arrowok="t"/>
              </v:shape>
            </v:group>
            <v:group style="position:absolute;left:9780;top:7554;width:20;height:2" coordorigin="9780,7554" coordsize="20,2">
              <v:shape style="position:absolute;left:9780;top:7554;width:20;height:2" coordorigin="9780,7554" coordsize="20,0" path="m9780,7554l9799,7554e" filled="false" stroked="true" strokeweight=".47998pt" strokecolor="#000000">
                <v:path arrowok="t"/>
              </v:shape>
            </v:group>
            <v:group style="position:absolute;left:9799;top:7554;width:20;height:2" coordorigin="9799,7554" coordsize="20,2">
              <v:shape style="position:absolute;left:9799;top:7554;width:20;height:2" coordorigin="9799,7554" coordsize="20,0" path="m9799,7554l9818,7554e" filled="false" stroked="true" strokeweight=".47998pt" strokecolor="#000000">
                <v:path arrowok="t"/>
              </v:shape>
            </v:group>
            <v:group style="position:absolute;left:9818;top:7554;width:20;height:2" coordorigin="9818,7554" coordsize="20,2">
              <v:shape style="position:absolute;left:9818;top:7554;width:20;height:2" coordorigin="9818,7554" coordsize="20,0" path="m9818,7554l9837,7554e" filled="false" stroked="true" strokeweight=".47998pt" strokecolor="#000000">
                <v:path arrowok="t"/>
              </v:shape>
            </v:group>
            <v:group style="position:absolute;left:9837;top:7554;width:20;height:2" coordorigin="9837,7554" coordsize="20,2">
              <v:shape style="position:absolute;left:9837;top:7554;width:20;height:2" coordorigin="9837,7554" coordsize="20,0" path="m9837,7554l9856,7554e" filled="false" stroked="true" strokeweight=".47998pt" strokecolor="#000000">
                <v:path arrowok="t"/>
              </v:shape>
            </v:group>
            <v:group style="position:absolute;left:9856;top:7554;width:20;height:2" coordorigin="9856,7554" coordsize="20,2">
              <v:shape style="position:absolute;left:9856;top:7554;width:20;height:2" coordorigin="9856,7554" coordsize="20,0" path="m9856,7554l9876,7554e" filled="false" stroked="true" strokeweight=".47998pt" strokecolor="#000000">
                <v:path arrowok="t"/>
              </v:shape>
            </v:group>
            <v:group style="position:absolute;left:9876;top:7554;width:20;height:2" coordorigin="9876,7554" coordsize="20,2">
              <v:shape style="position:absolute;left:9876;top:7554;width:20;height:2" coordorigin="9876,7554" coordsize="20,0" path="m9876,7554l9895,7554e" filled="false" stroked="true" strokeweight=".47998pt" strokecolor="#000000">
                <v:path arrowok="t"/>
              </v:shape>
            </v:group>
            <v:group style="position:absolute;left:9895;top:7554;width:20;height:2" coordorigin="9895,7554" coordsize="20,2">
              <v:shape style="position:absolute;left:9895;top:7554;width:20;height:2" coordorigin="9895,7554" coordsize="20,0" path="m9895,7554l9914,7554e" filled="false" stroked="true" strokeweight=".47998pt" strokecolor="#000000">
                <v:path arrowok="t"/>
              </v:shape>
            </v:group>
            <v:group style="position:absolute;left:9914;top:7554;width:20;height:2" coordorigin="9914,7554" coordsize="20,2">
              <v:shape style="position:absolute;left:9914;top:7554;width:20;height:2" coordorigin="9914,7554" coordsize="20,0" path="m9914,7554l9933,7554e" filled="false" stroked="true" strokeweight=".47998pt" strokecolor="#000000">
                <v:path arrowok="t"/>
              </v:shape>
            </v:group>
            <v:group style="position:absolute;left:9933;top:7554;width:20;height:2" coordorigin="9933,7554" coordsize="20,2">
              <v:shape style="position:absolute;left:9933;top:7554;width:20;height:2" coordorigin="9933,7554" coordsize="20,0" path="m9933,7554l9952,7554e" filled="false" stroked="true" strokeweight=".47998pt" strokecolor="#000000">
                <v:path arrowok="t"/>
              </v:shape>
            </v:group>
            <v:group style="position:absolute;left:9952;top:7554;width:20;height:2" coordorigin="9952,7554" coordsize="20,2">
              <v:shape style="position:absolute;left:9952;top:7554;width:20;height:2" coordorigin="9952,7554" coordsize="20,0" path="m9952,7554l9972,7554e" filled="false" stroked="true" strokeweight=".47998pt" strokecolor="#000000">
                <v:path arrowok="t"/>
              </v:shape>
            </v:group>
            <v:group style="position:absolute;left:9972;top:7554;width:20;height:2" coordorigin="9972,7554" coordsize="20,2">
              <v:shape style="position:absolute;left:9972;top:7554;width:20;height:2" coordorigin="9972,7554" coordsize="20,0" path="m9972,7554l9991,7554e" filled="false" stroked="true" strokeweight=".47998pt" strokecolor="#000000">
                <v:path arrowok="t"/>
              </v:shape>
            </v:group>
            <v:group style="position:absolute;left:9991;top:7554;width:20;height:2" coordorigin="9991,7554" coordsize="20,2">
              <v:shape style="position:absolute;left:9991;top:7554;width:20;height:2" coordorigin="9991,7554" coordsize="20,0" path="m9991,7554l10010,7554e" filled="false" stroked="true" strokeweight=".47998pt" strokecolor="#000000">
                <v:path arrowok="t"/>
              </v:shape>
            </v:group>
            <v:group style="position:absolute;left:10010;top:7554;width:20;height:2" coordorigin="10010,7554" coordsize="20,2">
              <v:shape style="position:absolute;left:10010;top:7554;width:20;height:2" coordorigin="10010,7554" coordsize="20,0" path="m10010,7554l10029,7554e" filled="false" stroked="true" strokeweight=".47998pt" strokecolor="#000000">
                <v:path arrowok="t"/>
              </v:shape>
            </v:group>
            <v:group style="position:absolute;left:10029;top:7554;width:20;height:2" coordorigin="10029,7554" coordsize="20,2">
              <v:shape style="position:absolute;left:10029;top:7554;width:20;height:2" coordorigin="10029,7554" coordsize="20,0" path="m10029,7554l10048,7554e" filled="false" stroked="true" strokeweight=".47998pt" strokecolor="#000000">
                <v:path arrowok="t"/>
              </v:shape>
            </v:group>
            <v:group style="position:absolute;left:10048;top:7554;width:20;height:2" coordorigin="10048,7554" coordsize="20,2">
              <v:shape style="position:absolute;left:10048;top:7554;width:20;height:2" coordorigin="10048,7554" coordsize="20,0" path="m10048,7554l10068,7554e" filled="false" stroked="true" strokeweight=".47998pt" strokecolor="#000000">
                <v:path arrowok="t"/>
              </v:shape>
            </v:group>
            <v:group style="position:absolute;left:10068;top:7554;width:20;height:2" coordorigin="10068,7554" coordsize="20,2">
              <v:shape style="position:absolute;left:10068;top:7554;width:20;height:2" coordorigin="10068,7554" coordsize="20,0" path="m10068,7554l10087,7554e" filled="false" stroked="true" strokeweight=".47998pt" strokecolor="#000000">
                <v:path arrowok="t"/>
              </v:shape>
            </v:group>
            <v:group style="position:absolute;left:10087;top:7554;width:20;height:2" coordorigin="10087,7554" coordsize="20,2">
              <v:shape style="position:absolute;left:10087;top:7554;width:20;height:2" coordorigin="10087,7554" coordsize="20,0" path="m10087,7554l10106,7554e" filled="false" stroked="true" strokeweight=".47998pt" strokecolor="#000000">
                <v:path arrowok="t"/>
              </v:shape>
            </v:group>
            <v:group style="position:absolute;left:10106;top:7554;width:20;height:2" coordorigin="10106,7554" coordsize="20,2">
              <v:shape style="position:absolute;left:10106;top:7554;width:20;height:2" coordorigin="10106,7554" coordsize="20,0" path="m10106,7554l10125,7554e" filled="false" stroked="true" strokeweight=".47998pt" strokecolor="#000000">
                <v:path arrowok="t"/>
              </v:shape>
            </v:group>
            <v:group style="position:absolute;left:10125;top:7554;width:20;height:2" coordorigin="10125,7554" coordsize="20,2">
              <v:shape style="position:absolute;left:10125;top:7554;width:20;height:2" coordorigin="10125,7554" coordsize="20,0" path="m10125,7554l10144,7554e" filled="false" stroked="true" strokeweight=".47998pt" strokecolor="#000000">
                <v:path arrowok="t"/>
              </v:shape>
            </v:group>
            <v:group style="position:absolute;left:10144;top:7554;width:20;height:2" coordorigin="10144,7554" coordsize="20,2">
              <v:shape style="position:absolute;left:10144;top:7554;width:20;height:2" coordorigin="10144,7554" coordsize="20,0" path="m10144,7554l10164,7554e" filled="false" stroked="true" strokeweight=".47998pt" strokecolor="#000000">
                <v:path arrowok="t"/>
              </v:shape>
            </v:group>
            <v:group style="position:absolute;left:10164;top:7554;width:20;height:2" coordorigin="10164,7554" coordsize="20,2">
              <v:shape style="position:absolute;left:10164;top:7554;width:20;height:2" coordorigin="10164,7554" coordsize="20,0" path="m10164,7554l10183,7554e" filled="false" stroked="true" strokeweight=".47998pt" strokecolor="#000000">
                <v:path arrowok="t"/>
              </v:shape>
            </v:group>
            <v:group style="position:absolute;left:10183;top:7554;width:20;height:2" coordorigin="10183,7554" coordsize="20,2">
              <v:shape style="position:absolute;left:10183;top:7554;width:20;height:2" coordorigin="10183,7554" coordsize="20,0" path="m10183,7554l10202,7554e" filled="false" stroked="true" strokeweight=".47998pt" strokecolor="#000000">
                <v:path arrowok="t"/>
              </v:shape>
            </v:group>
            <v:group style="position:absolute;left:10202;top:7554;width:20;height:2" coordorigin="10202,7554" coordsize="20,2">
              <v:shape style="position:absolute;left:10202;top:7554;width:20;height:2" coordorigin="10202,7554" coordsize="20,0" path="m10202,7554l10221,7554e" filled="false" stroked="true" strokeweight=".47998pt" strokecolor="#000000">
                <v:path arrowok="t"/>
              </v:shape>
            </v:group>
            <v:group style="position:absolute;left:10221;top:7554;width:20;height:2" coordorigin="10221,7554" coordsize="20,2">
              <v:shape style="position:absolute;left:10221;top:7554;width:20;height:2" coordorigin="10221,7554" coordsize="20,0" path="m10221,7554l10240,7554e" filled="false" stroked="true" strokeweight=".47998pt" strokecolor="#000000">
                <v:path arrowok="t"/>
              </v:shape>
            </v:group>
            <v:group style="position:absolute;left:10240;top:7554;width:20;height:2" coordorigin="10240,7554" coordsize="20,2">
              <v:shape style="position:absolute;left:10240;top:7554;width:20;height:2" coordorigin="10240,7554" coordsize="20,0" path="m10240,7554l10260,7554e" filled="false" stroked="true" strokeweight=".47998pt" strokecolor="#000000">
                <v:path arrowok="t"/>
              </v:shape>
            </v:group>
            <v:group style="position:absolute;left:10260;top:7554;width:20;height:2" coordorigin="10260,7554" coordsize="20,2">
              <v:shape style="position:absolute;left:10260;top:7554;width:20;height:2" coordorigin="10260,7554" coordsize="20,0" path="m10260,7554l10279,7554e" filled="false" stroked="true" strokeweight=".47998pt" strokecolor="#000000">
                <v:path arrowok="t"/>
              </v:shape>
            </v:group>
            <v:group style="position:absolute;left:10279;top:7554;width:20;height:2" coordorigin="10279,7554" coordsize="20,2">
              <v:shape style="position:absolute;left:10279;top:7554;width:20;height:2" coordorigin="10279,7554" coordsize="20,0" path="m10279,7554l10298,7554e" filled="false" stroked="true" strokeweight=".47998pt" strokecolor="#000000">
                <v:path arrowok="t"/>
              </v:shape>
            </v:group>
            <v:group style="position:absolute;left:10298;top:7554;width:20;height:2" coordorigin="10298,7554" coordsize="20,2">
              <v:shape style="position:absolute;left:10298;top:7554;width:20;height:2" coordorigin="10298,7554" coordsize="20,0" path="m10298,7554l10317,7554e" filled="false" stroked="true" strokeweight=".47998pt" strokecolor="#000000">
                <v:path arrowok="t"/>
              </v:shape>
            </v:group>
            <v:group style="position:absolute;left:10317;top:7554;width:20;height:2" coordorigin="10317,7554" coordsize="20,2">
              <v:shape style="position:absolute;left:10317;top:7554;width:20;height:2" coordorigin="10317,7554" coordsize="20,0" path="m10317,7554l10336,7554e" filled="false" stroked="true" strokeweight=".47998pt" strokecolor="#000000">
                <v:path arrowok="t"/>
              </v:shape>
            </v:group>
            <v:group style="position:absolute;left:10336;top:7554;width:20;height:2" coordorigin="10336,7554" coordsize="20,2">
              <v:shape style="position:absolute;left:10336;top:7554;width:20;height:2" coordorigin="10336,7554" coordsize="20,0" path="m10336,7554l10356,7554e" filled="false" stroked="true" strokeweight=".47998pt" strokecolor="#000000">
                <v:path arrowok="t"/>
              </v:shape>
            </v:group>
            <v:group style="position:absolute;left:10356;top:7554;width:20;height:2" coordorigin="10356,7554" coordsize="20,2">
              <v:shape style="position:absolute;left:10356;top:7554;width:20;height:2" coordorigin="10356,7554" coordsize="20,0" path="m10356,7554l10375,7554e" filled="false" stroked="true" strokeweight=".47998pt" strokecolor="#000000">
                <v:path arrowok="t"/>
              </v:shape>
            </v:group>
            <v:group style="position:absolute;left:10375;top:7554;width:20;height:2" coordorigin="10375,7554" coordsize="20,2">
              <v:shape style="position:absolute;left:10375;top:7554;width:20;height:2" coordorigin="10375,7554" coordsize="20,0" path="m10375,7554l10394,7554e" filled="false" stroked="true" strokeweight=".47998pt" strokecolor="#000000">
                <v:path arrowok="t"/>
              </v:shape>
            </v:group>
            <v:group style="position:absolute;left:10394;top:7554;width:20;height:2" coordorigin="10394,7554" coordsize="20,2">
              <v:shape style="position:absolute;left:10394;top:7554;width:20;height:2" coordorigin="10394,7554" coordsize="20,0" path="m10394,7554l10413,7554e" filled="false" stroked="true" strokeweight=".47998pt" strokecolor="#000000">
                <v:path arrowok="t"/>
              </v:shape>
            </v:group>
            <v:group style="position:absolute;left:10413;top:7554;width:20;height:2" coordorigin="10413,7554" coordsize="20,2">
              <v:shape style="position:absolute;left:10413;top:7554;width:20;height:2" coordorigin="10413,7554" coordsize="20,0" path="m10413,7554l10432,7554e" filled="false" stroked="true" strokeweight=".47998pt" strokecolor="#000000">
                <v:path arrowok="t"/>
              </v:shape>
            </v:group>
            <v:group style="position:absolute;left:10432;top:7554;width:20;height:2" coordorigin="10432,7554" coordsize="20,2">
              <v:shape style="position:absolute;left:10432;top:7554;width:20;height:2" coordorigin="10432,7554" coordsize="20,0" path="m10432,7554l10452,7554e" filled="false" stroked="true" strokeweight=".47998pt" strokecolor="#000000">
                <v:path arrowok="t"/>
              </v:shape>
            </v:group>
            <v:group style="position:absolute;left:10452;top:7554;width:20;height:2" coordorigin="10452,7554" coordsize="20,2">
              <v:shape style="position:absolute;left:10452;top:7554;width:20;height:2" coordorigin="10452,7554" coordsize="20,0" path="m10452,7554l10471,7554e" filled="false" stroked="true" strokeweight=".47998pt" strokecolor="#000000">
                <v:path arrowok="t"/>
              </v:shape>
            </v:group>
            <v:group style="position:absolute;left:10471;top:7554;width:20;height:2" coordorigin="10471,7554" coordsize="20,2">
              <v:shape style="position:absolute;left:10471;top:7554;width:20;height:2" coordorigin="10471,7554" coordsize="20,0" path="m10471,7554l10490,7554e" filled="false" stroked="true" strokeweight=".47998pt" strokecolor="#000000">
                <v:path arrowok="t"/>
              </v:shape>
            </v:group>
            <v:group style="position:absolute;left:10490;top:7554;width:20;height:2" coordorigin="10490,7554" coordsize="20,2">
              <v:shape style="position:absolute;left:10490;top:7554;width:20;height:2" coordorigin="10490,7554" coordsize="20,0" path="m10490,7554l10509,7554e" filled="false" stroked="true" strokeweight=".47998pt" strokecolor="#000000">
                <v:path arrowok="t"/>
              </v:shape>
            </v:group>
            <v:group style="position:absolute;left:10509;top:7554;width:20;height:2" coordorigin="10509,7554" coordsize="20,2">
              <v:shape style="position:absolute;left:10509;top:7554;width:20;height:2" coordorigin="10509,7554" coordsize="20,0" path="m10509,7554l10528,7554e" filled="false" stroked="true" strokeweight=".47998pt" strokecolor="#000000">
                <v:path arrowok="t"/>
              </v:shape>
            </v:group>
            <v:group style="position:absolute;left:10528;top:7554;width:20;height:2" coordorigin="10528,7554" coordsize="20,2">
              <v:shape style="position:absolute;left:10528;top:7554;width:20;height:2" coordorigin="10528,7554" coordsize="20,0" path="m10528,7554l10548,7554e" filled="false" stroked="true" strokeweight=".47998pt" strokecolor="#000000">
                <v:path arrowok="t"/>
              </v:shape>
            </v:group>
            <v:group style="position:absolute;left:10548;top:7554;width:20;height:2" coordorigin="10548,7554" coordsize="20,2">
              <v:shape style="position:absolute;left:10548;top:7554;width:20;height:2" coordorigin="10548,7554" coordsize="20,0" path="m10548,7554l10567,7554e" filled="false" stroked="true" strokeweight=".47998pt" strokecolor="#000000">
                <v:path arrowok="t"/>
              </v:shape>
            </v:group>
            <v:group style="position:absolute;left:10567;top:7554;width:20;height:2" coordorigin="10567,7554" coordsize="20,2">
              <v:shape style="position:absolute;left:10567;top:7554;width:20;height:2" coordorigin="10567,7554" coordsize="20,0" path="m10567,7554l10586,7554e" filled="false" stroked="true" strokeweight=".47998pt" strokecolor="#000000">
                <v:path arrowok="t"/>
              </v:shape>
            </v:group>
            <v:group style="position:absolute;left:10586;top:7554;width:20;height:2" coordorigin="10586,7554" coordsize="20,2">
              <v:shape style="position:absolute;left:10586;top:7554;width:20;height:2" coordorigin="10586,7554" coordsize="20,0" path="m10586,7554l10605,7554e" filled="false" stroked="true" strokeweight=".47998pt" strokecolor="#000000">
                <v:path arrowok="t"/>
              </v:shape>
            </v:group>
            <v:group style="position:absolute;left:10605;top:7554;width:20;height:2" coordorigin="10605,7554" coordsize="20,2">
              <v:shape style="position:absolute;left:10605;top:7554;width:20;height:2" coordorigin="10605,7554" coordsize="20,0" path="m10605,7554l10624,7554e" filled="false" stroked="true" strokeweight=".47998pt" strokecolor="#000000">
                <v:path arrowok="t"/>
              </v:shape>
            </v:group>
            <v:group style="position:absolute;left:10624;top:7554;width:20;height:2" coordorigin="10624,7554" coordsize="20,2">
              <v:shape style="position:absolute;left:10624;top:7554;width:20;height:2" coordorigin="10624,7554" coordsize="20,0" path="m10624,7554l10644,7554e" filled="false" stroked="true" strokeweight=".47998pt" strokecolor="#000000">
                <v:path arrowok="t"/>
              </v:shape>
            </v:group>
            <v:group style="position:absolute;left:10644;top:7554;width:20;height:2" coordorigin="10644,7554" coordsize="20,2">
              <v:shape style="position:absolute;left:10644;top:7554;width:20;height:2" coordorigin="10644,7554" coordsize="20,0" path="m10644,7554l10663,7554e" filled="false" stroked="true" strokeweight=".47998pt" strokecolor="#000000">
                <v:path arrowok="t"/>
              </v:shape>
            </v:group>
            <v:group style="position:absolute;left:10663;top:7554;width:15;height:2" coordorigin="10663,7554" coordsize="15,2">
              <v:shape style="position:absolute;left:10663;top:7554;width:15;height:2" coordorigin="10663,7554" coordsize="15,0" path="m10663,7554l10677,7554e" filled="false" stroked="true" strokeweight=".47998pt" strokecolor="#000000">
                <v:path arrowok="t"/>
              </v:shape>
            </v:group>
            <v:group style="position:absolute;left:6006;top:7559;width:10;height:20" coordorigin="6006,7559" coordsize="10,20">
              <v:shape style="position:absolute;left:6006;top:7559;width:10;height:20" coordorigin="6006,7559" coordsize="10,20" path="m6006,7578l6015,7578,6015,7559,6006,7559,6006,7578xe" filled="true" fillcolor="#000000" stroked="false">
                <v:path arrowok="t"/>
                <v:fill type="solid"/>
              </v:shape>
            </v:group>
            <v:group style="position:absolute;left:6006;top:7578;width:10;height:20" coordorigin="6006,7578" coordsize="10,20">
              <v:shape style="position:absolute;left:6006;top:7578;width:10;height:20" coordorigin="6006,7578" coordsize="10,20" path="m6006,7597l6015,7597,6015,7578,6006,7578,6006,7597xe" filled="true" fillcolor="#000000" stroked="false">
                <v:path arrowok="t"/>
                <v:fill type="solid"/>
              </v:shape>
            </v:group>
            <v:group style="position:absolute;left:6006;top:7597;width:10;height:20" coordorigin="6006,7597" coordsize="10,20">
              <v:shape style="position:absolute;left:6006;top:7597;width:10;height:20" coordorigin="6006,7597" coordsize="10,20" path="m6006,7616l6015,7616,6015,7597,6006,7597,6006,7616xe" filled="true" fillcolor="#000000" stroked="false">
                <v:path arrowok="t"/>
                <v:fill type="solid"/>
              </v:shape>
            </v:group>
            <v:group style="position:absolute;left:6006;top:7616;width:10;height:20" coordorigin="6006,7616" coordsize="10,20">
              <v:shape style="position:absolute;left:6006;top:7616;width:10;height:20" coordorigin="6006,7616" coordsize="10,20" path="m6006,7635l6015,7635,6015,7616,6006,7616,6006,7635xe" filled="true" fillcolor="#000000" stroked="false">
                <v:path arrowok="t"/>
                <v:fill type="solid"/>
              </v:shape>
            </v:group>
            <v:group style="position:absolute;left:6006;top:7635;width:10;height:20" coordorigin="6006,7635" coordsize="10,20">
              <v:shape style="position:absolute;left:6006;top:7635;width:10;height:20" coordorigin="6006,7635" coordsize="10,20" path="m6006,7655l6015,7655,6015,7635,6006,7635,6006,7655xe" filled="true" fillcolor="#000000" stroked="false">
                <v:path arrowok="t"/>
                <v:fill type="solid"/>
              </v:shape>
            </v:group>
            <v:group style="position:absolute;left:6006;top:7655;width:10;height:20" coordorigin="6006,7655" coordsize="10,20">
              <v:shape style="position:absolute;left:6006;top:7655;width:10;height:20" coordorigin="6006,7655" coordsize="10,20" path="m6006,7674l6015,7674,6015,7655,6006,7655,6006,7674xe" filled="true" fillcolor="#000000" stroked="false">
                <v:path arrowok="t"/>
                <v:fill type="solid"/>
              </v:shape>
            </v:group>
            <v:group style="position:absolute;left:6006;top:7674;width:10;height:20" coordorigin="6006,7674" coordsize="10,20">
              <v:shape style="position:absolute;left:6006;top:7674;width:10;height:20" coordorigin="6006,7674" coordsize="10,20" path="m6006,7693l6015,7693,6015,7674,6006,7674,6006,7693xe" filled="true" fillcolor="#000000" stroked="false">
                <v:path arrowok="t"/>
                <v:fill type="solid"/>
              </v:shape>
            </v:group>
            <v:group style="position:absolute;left:6006;top:7693;width:10;height:20" coordorigin="6006,7693" coordsize="10,20">
              <v:shape style="position:absolute;left:6006;top:7693;width:10;height:20" coordorigin="6006,7693" coordsize="10,20" path="m6006,7712l6015,7712,6015,7693,6006,7693,6006,7712xe" filled="true" fillcolor="#000000" stroked="false">
                <v:path arrowok="t"/>
                <v:fill type="solid"/>
              </v:shape>
            </v:group>
            <v:group style="position:absolute;left:6006;top:7712;width:10;height:20" coordorigin="6006,7712" coordsize="10,20">
              <v:shape style="position:absolute;left:6006;top:7712;width:10;height:20" coordorigin="6006,7712" coordsize="10,20" path="m6006,7732l6015,7732,6015,7712,6006,7712,6006,7732xe" filled="true" fillcolor="#000000" stroked="false">
                <v:path arrowok="t"/>
                <v:fill type="solid"/>
              </v:shape>
            </v:group>
            <v:group style="position:absolute;left:6006;top:7732;width:10;height:20" coordorigin="6006,7732" coordsize="10,20">
              <v:shape style="position:absolute;left:6006;top:7732;width:10;height:20" coordorigin="6006,7732" coordsize="10,20" path="m6006,7751l6015,7751,6015,7732,6006,7732,6006,7751xe" filled="true" fillcolor="#000000" stroked="false">
                <v:path arrowok="t"/>
                <v:fill type="solid"/>
              </v:shape>
            </v:group>
            <v:group style="position:absolute;left:6006;top:7751;width:10;height:20" coordorigin="6006,7751" coordsize="10,20">
              <v:shape style="position:absolute;left:6006;top:7751;width:10;height:20" coordorigin="6006,7751" coordsize="10,20" path="m6006,7770l6015,7770,6015,7751,6006,7751,6006,7770xe" filled="true" fillcolor="#000000" stroked="false">
                <v:path arrowok="t"/>
                <v:fill type="solid"/>
              </v:shape>
            </v:group>
            <v:group style="position:absolute;left:6006;top:7770;width:10;height:20" coordorigin="6006,7770" coordsize="10,20">
              <v:shape style="position:absolute;left:6006;top:7770;width:10;height:20" coordorigin="6006,7770" coordsize="10,20" path="m6006,7790l6015,7790,6015,7770,6006,7770,6006,7790xe" filled="true" fillcolor="#000000" stroked="false">
                <v:path arrowok="t"/>
                <v:fill type="solid"/>
              </v:shape>
            </v:group>
            <v:group style="position:absolute;left:6006;top:7790;width:10;height:20" coordorigin="6006,7790" coordsize="10,20">
              <v:shape style="position:absolute;left:6006;top:7790;width:10;height:20" coordorigin="6006,7790" coordsize="10,20" path="m6006,7809l6015,7809,6015,7790,6006,7790,6006,7809xe" filled="true" fillcolor="#000000" stroked="false">
                <v:path arrowok="t"/>
                <v:fill type="solid"/>
              </v:shape>
            </v:group>
            <v:group style="position:absolute;left:6006;top:7809;width:10;height:20" coordorigin="6006,7809" coordsize="10,20">
              <v:shape style="position:absolute;left:6006;top:7809;width:10;height:20" coordorigin="6006,7809" coordsize="10,20" path="m6006,7828l6015,7828,6015,7809,6006,7809,6006,7828xe" filled="true" fillcolor="#000000" stroked="false">
                <v:path arrowok="t"/>
                <v:fill type="solid"/>
              </v:shape>
            </v:group>
            <v:group style="position:absolute;left:6006;top:7828;width:10;height:20" coordorigin="6006,7828" coordsize="10,20">
              <v:shape style="position:absolute;left:6006;top:7828;width:10;height:20" coordorigin="6006,7828" coordsize="10,20" path="m6006,7847l6015,7847,6015,7828,6006,7828,6006,7847xe" filled="true" fillcolor="#000000" stroked="false">
                <v:path arrowok="t"/>
                <v:fill type="solid"/>
              </v:shape>
            </v:group>
            <v:group style="position:absolute;left:6006;top:7847;width:10;height:20" coordorigin="6006,7847" coordsize="10,20">
              <v:shape style="position:absolute;left:6006;top:7847;width:10;height:20" coordorigin="6006,7847" coordsize="10,20" path="m6006,7866l6015,7866,6015,7847,6006,7847,6006,7866xe" filled="true" fillcolor="#000000" stroked="false">
                <v:path arrowok="t"/>
                <v:fill type="solid"/>
              </v:shape>
            </v:group>
            <v:group style="position:absolute;left:6006;top:7866;width:10;height:20" coordorigin="6006,7866" coordsize="10,20">
              <v:shape style="position:absolute;left:6006;top:7866;width:10;height:20" coordorigin="6006,7866" coordsize="10,20" path="m6006,7886l6015,7886,6015,7866,6006,7866,6006,7886xe" filled="true" fillcolor="#000000" stroked="false">
                <v:path arrowok="t"/>
                <v:fill type="solid"/>
              </v:shape>
            </v:group>
            <v:group style="position:absolute;left:6006;top:7893;width:10;height:2" coordorigin="6006,7893" coordsize="10,2">
              <v:shape style="position:absolute;left:6006;top:7893;width:10;height:2" coordorigin="6006,7893" coordsize="10,0" path="m6006,7893l6015,7893e" filled="false" stroked="true" strokeweight=".72003pt" strokecolor="#000000">
                <v:path arrowok="t"/>
              </v:shape>
            </v:group>
            <v:group style="position:absolute;left:1784;top:7905;width:20;height:2" coordorigin="1784,7905" coordsize="20,2">
              <v:shape style="position:absolute;left:1784;top:7905;width:20;height:2" coordorigin="1784,7905" coordsize="20,0" path="m1784,7905l1803,7905e" filled="false" stroked="true" strokeweight=".47998pt" strokecolor="#000000">
                <v:path arrowok="t"/>
              </v:shape>
            </v:group>
            <v:group style="position:absolute;left:1803;top:7905;width:20;height:2" coordorigin="1803,7905" coordsize="20,2">
              <v:shape style="position:absolute;left:1803;top:7905;width:20;height:2" coordorigin="1803,7905" coordsize="20,0" path="m1803,7905l1822,7905e" filled="false" stroked="true" strokeweight=".47998pt" strokecolor="#000000">
                <v:path arrowok="t"/>
              </v:shape>
            </v:group>
            <v:group style="position:absolute;left:1822;top:7905;width:20;height:2" coordorigin="1822,7905" coordsize="20,2">
              <v:shape style="position:absolute;left:1822;top:7905;width:20;height:2" coordorigin="1822,7905" coordsize="20,0" path="m1822,7905l1841,7905e" filled="false" stroked="true" strokeweight=".47998pt" strokecolor="#000000">
                <v:path arrowok="t"/>
              </v:shape>
            </v:group>
            <v:group style="position:absolute;left:1841;top:7905;width:20;height:2" coordorigin="1841,7905" coordsize="20,2">
              <v:shape style="position:absolute;left:1841;top:7905;width:20;height:2" coordorigin="1841,7905" coordsize="20,0" path="m1841,7905l1860,7905e" filled="false" stroked="true" strokeweight=".47998pt" strokecolor="#000000">
                <v:path arrowok="t"/>
              </v:shape>
            </v:group>
            <v:group style="position:absolute;left:1860;top:7905;width:20;height:2" coordorigin="1860,7905" coordsize="20,2">
              <v:shape style="position:absolute;left:1860;top:7905;width:20;height:2" coordorigin="1860,7905" coordsize="20,0" path="m1860,7905l1880,7905e" filled="false" stroked="true" strokeweight=".47998pt" strokecolor="#000000">
                <v:path arrowok="t"/>
              </v:shape>
            </v:group>
            <v:group style="position:absolute;left:1880;top:7905;width:20;height:2" coordorigin="1880,7905" coordsize="20,2">
              <v:shape style="position:absolute;left:1880;top:7905;width:20;height:2" coordorigin="1880,7905" coordsize="20,0" path="m1880,7905l1899,7905e" filled="false" stroked="true" strokeweight=".47998pt" strokecolor="#000000">
                <v:path arrowok="t"/>
              </v:shape>
            </v:group>
            <v:group style="position:absolute;left:1899;top:7905;width:20;height:2" coordorigin="1899,7905" coordsize="20,2">
              <v:shape style="position:absolute;left:1899;top:7905;width:20;height:2" coordorigin="1899,7905" coordsize="20,0" path="m1899,7905l1918,7905e" filled="false" stroked="true" strokeweight=".47998pt" strokecolor="#000000">
                <v:path arrowok="t"/>
              </v:shape>
            </v:group>
            <v:group style="position:absolute;left:1918;top:7905;width:20;height:2" coordorigin="1918,7905" coordsize="20,2">
              <v:shape style="position:absolute;left:1918;top:7905;width:20;height:2" coordorigin="1918,7905" coordsize="20,0" path="m1918,7905l1937,7905e" filled="false" stroked="true" strokeweight=".47998pt" strokecolor="#000000">
                <v:path arrowok="t"/>
              </v:shape>
            </v:group>
            <v:group style="position:absolute;left:1937;top:7905;width:20;height:2" coordorigin="1937,7905" coordsize="20,2">
              <v:shape style="position:absolute;left:1937;top:7905;width:20;height:2" coordorigin="1937,7905" coordsize="20,0" path="m1937,7905l1956,7905e" filled="false" stroked="true" strokeweight=".47998pt" strokecolor="#000000">
                <v:path arrowok="t"/>
              </v:shape>
            </v:group>
            <v:group style="position:absolute;left:1956;top:7905;width:20;height:2" coordorigin="1956,7905" coordsize="20,2">
              <v:shape style="position:absolute;left:1956;top:7905;width:20;height:2" coordorigin="1956,7905" coordsize="20,0" path="m1956,7905l1976,7905e" filled="false" stroked="true" strokeweight=".47998pt" strokecolor="#000000">
                <v:path arrowok="t"/>
              </v:shape>
            </v:group>
            <v:group style="position:absolute;left:1976;top:7905;width:20;height:2" coordorigin="1976,7905" coordsize="20,2">
              <v:shape style="position:absolute;left:1976;top:7905;width:20;height:2" coordorigin="1976,7905" coordsize="20,0" path="m1976,7905l1995,7905e" filled="false" stroked="true" strokeweight=".47998pt" strokecolor="#000000">
                <v:path arrowok="t"/>
              </v:shape>
            </v:group>
            <v:group style="position:absolute;left:1995;top:7905;width:20;height:2" coordorigin="1995,7905" coordsize="20,2">
              <v:shape style="position:absolute;left:1995;top:7905;width:20;height:2" coordorigin="1995,7905" coordsize="20,0" path="m1995,7905l2014,7905e" filled="false" stroked="true" strokeweight=".47998pt" strokecolor="#000000">
                <v:path arrowok="t"/>
              </v:shape>
            </v:group>
            <v:group style="position:absolute;left:2014;top:7905;width:20;height:2" coordorigin="2014,7905" coordsize="20,2">
              <v:shape style="position:absolute;left:2014;top:7905;width:20;height:2" coordorigin="2014,7905" coordsize="20,0" path="m2014,7905l2033,7905e" filled="false" stroked="true" strokeweight=".47998pt" strokecolor="#000000">
                <v:path arrowok="t"/>
              </v:shape>
            </v:group>
            <v:group style="position:absolute;left:2033;top:7905;width:20;height:2" coordorigin="2033,7905" coordsize="20,2">
              <v:shape style="position:absolute;left:2033;top:7905;width:20;height:2" coordorigin="2033,7905" coordsize="20,0" path="m2033,7905l2052,7905e" filled="false" stroked="true" strokeweight=".47998pt" strokecolor="#000000">
                <v:path arrowok="t"/>
              </v:shape>
            </v:group>
            <v:group style="position:absolute;left:2052;top:7905;width:20;height:2" coordorigin="2052,7905" coordsize="20,2">
              <v:shape style="position:absolute;left:2052;top:7905;width:20;height:2" coordorigin="2052,7905" coordsize="20,0" path="m2052,7905l2072,7905e" filled="false" stroked="true" strokeweight=".47998pt" strokecolor="#000000">
                <v:path arrowok="t"/>
              </v:shape>
            </v:group>
            <v:group style="position:absolute;left:2072;top:7905;width:20;height:2" coordorigin="2072,7905" coordsize="20,2">
              <v:shape style="position:absolute;left:2072;top:7905;width:20;height:2" coordorigin="2072,7905" coordsize="20,0" path="m2072,7905l2091,7905e" filled="false" stroked="true" strokeweight=".47998pt" strokecolor="#000000">
                <v:path arrowok="t"/>
              </v:shape>
            </v:group>
            <v:group style="position:absolute;left:2091;top:7905;width:20;height:2" coordorigin="2091,7905" coordsize="20,2">
              <v:shape style="position:absolute;left:2091;top:7905;width:20;height:2" coordorigin="2091,7905" coordsize="20,0" path="m2091,7905l2110,7905e" filled="false" stroked="true" strokeweight=".47998pt" strokecolor="#000000">
                <v:path arrowok="t"/>
              </v:shape>
            </v:group>
            <v:group style="position:absolute;left:2110;top:7905;width:20;height:2" coordorigin="2110,7905" coordsize="20,2">
              <v:shape style="position:absolute;left:2110;top:7905;width:20;height:2" coordorigin="2110,7905" coordsize="20,0" path="m2110,7905l2129,7905e" filled="false" stroked="true" strokeweight=".47998pt" strokecolor="#000000">
                <v:path arrowok="t"/>
              </v:shape>
            </v:group>
            <v:group style="position:absolute;left:2129;top:7905;width:20;height:2" coordorigin="2129,7905" coordsize="20,2">
              <v:shape style="position:absolute;left:2129;top:7905;width:20;height:2" coordorigin="2129,7905" coordsize="20,0" path="m2129,7905l2148,7905e" filled="false" stroked="true" strokeweight=".47998pt" strokecolor="#000000">
                <v:path arrowok="t"/>
              </v:shape>
            </v:group>
            <v:group style="position:absolute;left:2148;top:7905;width:20;height:2" coordorigin="2148,7905" coordsize="20,2">
              <v:shape style="position:absolute;left:2148;top:7905;width:20;height:2" coordorigin="2148,7905" coordsize="20,0" path="m2148,7905l2168,7905e" filled="false" stroked="true" strokeweight=".47998pt" strokecolor="#000000">
                <v:path arrowok="t"/>
              </v:shape>
            </v:group>
            <v:group style="position:absolute;left:2168;top:7905;width:20;height:2" coordorigin="2168,7905" coordsize="20,2">
              <v:shape style="position:absolute;left:2168;top:7905;width:20;height:2" coordorigin="2168,7905" coordsize="20,0" path="m2168,7905l2187,7905e" filled="false" stroked="true" strokeweight=".47998pt" strokecolor="#000000">
                <v:path arrowok="t"/>
              </v:shape>
            </v:group>
            <v:group style="position:absolute;left:2187;top:7905;width:20;height:2" coordorigin="2187,7905" coordsize="20,2">
              <v:shape style="position:absolute;left:2187;top:7905;width:20;height:2" coordorigin="2187,7905" coordsize="20,0" path="m2187,7905l2206,7905e" filled="false" stroked="true" strokeweight=".47998pt" strokecolor="#000000">
                <v:path arrowok="t"/>
              </v:shape>
            </v:group>
            <v:group style="position:absolute;left:2206;top:7905;width:20;height:2" coordorigin="2206,7905" coordsize="20,2">
              <v:shape style="position:absolute;left:2206;top:7905;width:20;height:2" coordorigin="2206,7905" coordsize="20,0" path="m2206,7905l2225,7905e" filled="false" stroked="true" strokeweight=".47998pt" strokecolor="#000000">
                <v:path arrowok="t"/>
              </v:shape>
            </v:group>
            <v:group style="position:absolute;left:2225;top:7905;width:20;height:2" coordorigin="2225,7905" coordsize="20,2">
              <v:shape style="position:absolute;left:2225;top:7905;width:20;height:2" coordorigin="2225,7905" coordsize="20,0" path="m2225,7905l2244,7905e" filled="false" stroked="true" strokeweight=".47998pt" strokecolor="#000000">
                <v:path arrowok="t"/>
              </v:shape>
            </v:group>
            <v:group style="position:absolute;left:2244;top:7905;width:20;height:2" coordorigin="2244,7905" coordsize="20,2">
              <v:shape style="position:absolute;left:2244;top:7905;width:20;height:2" coordorigin="2244,7905" coordsize="20,0" path="m2244,7905l2264,7905e" filled="false" stroked="true" strokeweight=".47998pt" strokecolor="#000000">
                <v:path arrowok="t"/>
              </v:shape>
            </v:group>
            <v:group style="position:absolute;left:2264;top:7905;width:20;height:2" coordorigin="2264,7905" coordsize="20,2">
              <v:shape style="position:absolute;left:2264;top:7905;width:20;height:2" coordorigin="2264,7905" coordsize="20,0" path="m2264,7905l2283,7905e" filled="false" stroked="true" strokeweight=".47998pt" strokecolor="#000000">
                <v:path arrowok="t"/>
              </v:shape>
            </v:group>
            <v:group style="position:absolute;left:2283;top:7905;width:20;height:2" coordorigin="2283,7905" coordsize="20,2">
              <v:shape style="position:absolute;left:2283;top:7905;width:20;height:2" coordorigin="2283,7905" coordsize="20,0" path="m2283,7905l2302,7905e" filled="false" stroked="true" strokeweight=".47998pt" strokecolor="#000000">
                <v:path arrowok="t"/>
              </v:shape>
            </v:group>
            <v:group style="position:absolute;left:2302;top:7905;width:20;height:2" coordorigin="2302,7905" coordsize="20,2">
              <v:shape style="position:absolute;left:2302;top:7905;width:20;height:2" coordorigin="2302,7905" coordsize="20,0" path="m2302,7905l2321,7905e" filled="false" stroked="true" strokeweight=".47998pt" strokecolor="#000000">
                <v:path arrowok="t"/>
              </v:shape>
            </v:group>
            <v:group style="position:absolute;left:2321;top:7905;width:20;height:2" coordorigin="2321,7905" coordsize="20,2">
              <v:shape style="position:absolute;left:2321;top:7905;width:20;height:2" coordorigin="2321,7905" coordsize="20,0" path="m2321,7905l2340,7905e" filled="false" stroked="true" strokeweight=".47998pt" strokecolor="#000000">
                <v:path arrowok="t"/>
              </v:shape>
            </v:group>
            <v:group style="position:absolute;left:2340;top:7905;width:20;height:2" coordorigin="2340,7905" coordsize="20,2">
              <v:shape style="position:absolute;left:2340;top:7905;width:20;height:2" coordorigin="2340,7905" coordsize="20,0" path="m2340,7905l2360,7905e" filled="false" stroked="true" strokeweight=".47998pt" strokecolor="#000000">
                <v:path arrowok="t"/>
              </v:shape>
            </v:group>
            <v:group style="position:absolute;left:2360;top:7905;width:20;height:2" coordorigin="2360,7905" coordsize="20,2">
              <v:shape style="position:absolute;left:2360;top:7905;width:20;height:2" coordorigin="2360,7905" coordsize="20,0" path="m2360,7905l2379,7905e" filled="false" stroked="true" strokeweight=".47998pt" strokecolor="#000000">
                <v:path arrowok="t"/>
              </v:shape>
            </v:group>
            <v:group style="position:absolute;left:2379;top:7905;width:20;height:2" coordorigin="2379,7905" coordsize="20,2">
              <v:shape style="position:absolute;left:2379;top:7905;width:20;height:2" coordorigin="2379,7905" coordsize="20,0" path="m2379,7905l2398,7905e" filled="false" stroked="true" strokeweight=".47998pt" strokecolor="#000000">
                <v:path arrowok="t"/>
              </v:shape>
            </v:group>
            <v:group style="position:absolute;left:2398;top:7905;width:20;height:2" coordorigin="2398,7905" coordsize="20,2">
              <v:shape style="position:absolute;left:2398;top:7905;width:20;height:2" coordorigin="2398,7905" coordsize="20,0" path="m2398,7905l2417,7905e" filled="false" stroked="true" strokeweight=".47998pt" strokecolor="#000000">
                <v:path arrowok="t"/>
              </v:shape>
            </v:group>
            <v:group style="position:absolute;left:2417;top:7905;width:20;height:2" coordorigin="2417,7905" coordsize="20,2">
              <v:shape style="position:absolute;left:2417;top:7905;width:20;height:2" coordorigin="2417,7905" coordsize="20,0" path="m2417,7905l2436,7905e" filled="false" stroked="true" strokeweight=".47998pt" strokecolor="#000000">
                <v:path arrowok="t"/>
              </v:shape>
            </v:group>
            <v:group style="position:absolute;left:2436;top:7905;width:20;height:2" coordorigin="2436,7905" coordsize="20,2">
              <v:shape style="position:absolute;left:2436;top:7905;width:20;height:2" coordorigin="2436,7905" coordsize="20,0" path="m2436,7905l2456,7905e" filled="false" stroked="true" strokeweight=".47998pt" strokecolor="#000000">
                <v:path arrowok="t"/>
              </v:shape>
            </v:group>
            <v:group style="position:absolute;left:2456;top:7905;width:20;height:2" coordorigin="2456,7905" coordsize="20,2">
              <v:shape style="position:absolute;left:2456;top:7905;width:20;height:2" coordorigin="2456,7905" coordsize="20,0" path="m2456,7905l2475,7905e" filled="false" stroked="true" strokeweight=".47998pt" strokecolor="#000000">
                <v:path arrowok="t"/>
              </v:shape>
            </v:group>
            <v:group style="position:absolute;left:2475;top:7905;width:20;height:2" coordorigin="2475,7905" coordsize="20,2">
              <v:shape style="position:absolute;left:2475;top:7905;width:20;height:2" coordorigin="2475,7905" coordsize="20,0" path="m2475,7905l2494,7905e" filled="false" stroked="true" strokeweight=".47998pt" strokecolor="#000000">
                <v:path arrowok="t"/>
              </v:shape>
            </v:group>
            <v:group style="position:absolute;left:2494;top:7905;width:20;height:2" coordorigin="2494,7905" coordsize="20,2">
              <v:shape style="position:absolute;left:2494;top:7905;width:20;height:2" coordorigin="2494,7905" coordsize="20,0" path="m2494,7905l2513,7905e" filled="false" stroked="true" strokeweight=".47998pt" strokecolor="#000000">
                <v:path arrowok="t"/>
              </v:shape>
            </v:group>
            <v:group style="position:absolute;left:2513;top:7905;width:20;height:2" coordorigin="2513,7905" coordsize="20,2">
              <v:shape style="position:absolute;left:2513;top:7905;width:20;height:2" coordorigin="2513,7905" coordsize="20,0" path="m2513,7905l2532,7905e" filled="false" stroked="true" strokeweight=".47998pt" strokecolor="#000000">
                <v:path arrowok="t"/>
              </v:shape>
            </v:group>
            <v:group style="position:absolute;left:2532;top:7905;width:20;height:2" coordorigin="2532,7905" coordsize="20,2">
              <v:shape style="position:absolute;left:2532;top:7905;width:20;height:2" coordorigin="2532,7905" coordsize="20,0" path="m2532,7905l2552,7905e" filled="false" stroked="true" strokeweight=".47998pt" strokecolor="#000000">
                <v:path arrowok="t"/>
              </v:shape>
            </v:group>
            <v:group style="position:absolute;left:2552;top:7905;width:20;height:2" coordorigin="2552,7905" coordsize="20,2">
              <v:shape style="position:absolute;left:2552;top:7905;width:20;height:2" coordorigin="2552,7905" coordsize="20,0" path="m2552,7905l2571,7905e" filled="false" stroked="true" strokeweight=".47998pt" strokecolor="#000000">
                <v:path arrowok="t"/>
              </v:shape>
            </v:group>
            <v:group style="position:absolute;left:2571;top:7905;width:20;height:2" coordorigin="2571,7905" coordsize="20,2">
              <v:shape style="position:absolute;left:2571;top:7905;width:20;height:2" coordorigin="2571,7905" coordsize="20,0" path="m2571,7905l2590,7905e" filled="false" stroked="true" strokeweight=".47998pt" strokecolor="#000000">
                <v:path arrowok="t"/>
              </v:shape>
            </v:group>
            <v:group style="position:absolute;left:2590;top:7905;width:20;height:2" coordorigin="2590,7905" coordsize="20,2">
              <v:shape style="position:absolute;left:2590;top:7905;width:20;height:2" coordorigin="2590,7905" coordsize="20,0" path="m2590,7905l2609,7905e" filled="false" stroked="true" strokeweight=".47998pt" strokecolor="#000000">
                <v:path arrowok="t"/>
              </v:shape>
            </v:group>
            <v:group style="position:absolute;left:2609;top:7905;width:20;height:2" coordorigin="2609,7905" coordsize="20,2">
              <v:shape style="position:absolute;left:2609;top:7905;width:20;height:2" coordorigin="2609,7905" coordsize="20,0" path="m2609,7905l2628,7905e" filled="false" stroked="true" strokeweight=".47998pt" strokecolor="#000000">
                <v:path arrowok="t"/>
              </v:shape>
            </v:group>
            <v:group style="position:absolute;left:2628;top:7905;width:20;height:2" coordorigin="2628,7905" coordsize="20,2">
              <v:shape style="position:absolute;left:2628;top:7905;width:20;height:2" coordorigin="2628,7905" coordsize="20,0" path="m2628,7905l2648,7905e" filled="false" stroked="true" strokeweight=".47998pt" strokecolor="#000000">
                <v:path arrowok="t"/>
              </v:shape>
            </v:group>
            <v:group style="position:absolute;left:2648;top:7905;width:20;height:2" coordorigin="2648,7905" coordsize="20,2">
              <v:shape style="position:absolute;left:2648;top:7905;width:20;height:2" coordorigin="2648,7905" coordsize="20,0" path="m2648,7905l2667,7905e" filled="false" stroked="true" strokeweight=".47998pt" strokecolor="#000000">
                <v:path arrowok="t"/>
              </v:shape>
            </v:group>
            <v:group style="position:absolute;left:2667;top:7905;width:20;height:2" coordorigin="2667,7905" coordsize="20,2">
              <v:shape style="position:absolute;left:2667;top:7905;width:20;height:2" coordorigin="2667,7905" coordsize="20,0" path="m2667,7905l2686,7905e" filled="false" stroked="true" strokeweight=".47998pt" strokecolor="#000000">
                <v:path arrowok="t"/>
              </v:shape>
            </v:group>
            <v:group style="position:absolute;left:2686;top:7905;width:20;height:2" coordorigin="2686,7905" coordsize="20,2">
              <v:shape style="position:absolute;left:2686;top:7905;width:20;height:2" coordorigin="2686,7905" coordsize="20,0" path="m2686,7905l2705,7905e" filled="false" stroked="true" strokeweight=".47998pt" strokecolor="#000000">
                <v:path arrowok="t"/>
              </v:shape>
            </v:group>
            <v:group style="position:absolute;left:2705;top:7905;width:20;height:2" coordorigin="2705,7905" coordsize="20,2">
              <v:shape style="position:absolute;left:2705;top:7905;width:20;height:2" coordorigin="2705,7905" coordsize="20,0" path="m2705,7905l2724,7905e" filled="false" stroked="true" strokeweight=".47998pt" strokecolor="#000000">
                <v:path arrowok="t"/>
              </v:shape>
            </v:group>
            <v:group style="position:absolute;left:2724;top:7905;width:20;height:2" coordorigin="2724,7905" coordsize="20,2">
              <v:shape style="position:absolute;left:2724;top:7905;width:20;height:2" coordorigin="2724,7905" coordsize="20,0" path="m2724,7905l2744,7905e" filled="false" stroked="true" strokeweight=".47998pt" strokecolor="#000000">
                <v:path arrowok="t"/>
              </v:shape>
            </v:group>
            <v:group style="position:absolute;left:2744;top:7905;width:20;height:2" coordorigin="2744,7905" coordsize="20,2">
              <v:shape style="position:absolute;left:2744;top:7905;width:20;height:2" coordorigin="2744,7905" coordsize="20,0" path="m2744,7905l2763,7905e" filled="false" stroked="true" strokeweight=".47998pt" strokecolor="#000000">
                <v:path arrowok="t"/>
              </v:shape>
            </v:group>
            <v:group style="position:absolute;left:2763;top:7905;width:20;height:2" coordorigin="2763,7905" coordsize="20,2">
              <v:shape style="position:absolute;left:2763;top:7905;width:20;height:2" coordorigin="2763,7905" coordsize="20,0" path="m2763,7905l2782,7905e" filled="false" stroked="true" strokeweight=".47998pt" strokecolor="#000000">
                <v:path arrowok="t"/>
              </v:shape>
            </v:group>
            <v:group style="position:absolute;left:2782;top:7905;width:20;height:2" coordorigin="2782,7905" coordsize="20,2">
              <v:shape style="position:absolute;left:2782;top:7905;width:20;height:2" coordorigin="2782,7905" coordsize="20,0" path="m2782,7905l2801,7905e" filled="false" stroked="true" strokeweight=".47998pt" strokecolor="#000000">
                <v:path arrowok="t"/>
              </v:shape>
            </v:group>
            <v:group style="position:absolute;left:2801;top:7905;width:20;height:2" coordorigin="2801,7905" coordsize="20,2">
              <v:shape style="position:absolute;left:2801;top:7905;width:20;height:2" coordorigin="2801,7905" coordsize="20,0" path="m2801,7905l2820,7905e" filled="false" stroked="true" strokeweight=".47998pt" strokecolor="#000000">
                <v:path arrowok="t"/>
              </v:shape>
            </v:group>
            <v:group style="position:absolute;left:2820;top:7905;width:20;height:2" coordorigin="2820,7905" coordsize="20,2">
              <v:shape style="position:absolute;left:2820;top:7905;width:20;height:2" coordorigin="2820,7905" coordsize="20,0" path="m2820,7905l2840,7905e" filled="false" stroked="true" strokeweight=".47998pt" strokecolor="#000000">
                <v:path arrowok="t"/>
              </v:shape>
            </v:group>
            <v:group style="position:absolute;left:2840;top:7905;width:20;height:2" coordorigin="2840,7905" coordsize="20,2">
              <v:shape style="position:absolute;left:2840;top:7905;width:20;height:2" coordorigin="2840,7905" coordsize="20,0" path="m2840,7905l2859,7905e" filled="false" stroked="true" strokeweight=".47998pt" strokecolor="#000000">
                <v:path arrowok="t"/>
              </v:shape>
            </v:group>
            <v:group style="position:absolute;left:2859;top:7905;width:20;height:2" coordorigin="2859,7905" coordsize="20,2">
              <v:shape style="position:absolute;left:2859;top:7905;width:20;height:2" coordorigin="2859,7905" coordsize="20,0" path="m2859,7905l2878,7905e" filled="false" stroked="true" strokeweight=".47998pt" strokecolor="#000000">
                <v:path arrowok="t"/>
              </v:shape>
            </v:group>
            <v:group style="position:absolute;left:2878;top:7905;width:20;height:2" coordorigin="2878,7905" coordsize="20,2">
              <v:shape style="position:absolute;left:2878;top:7905;width:20;height:2" coordorigin="2878,7905" coordsize="20,0" path="m2878,7905l2897,7905e" filled="false" stroked="true" strokeweight=".47998pt" strokecolor="#000000">
                <v:path arrowok="t"/>
              </v:shape>
            </v:group>
            <v:group style="position:absolute;left:2897;top:7905;width:20;height:2" coordorigin="2897,7905" coordsize="20,2">
              <v:shape style="position:absolute;left:2897;top:7905;width:20;height:2" coordorigin="2897,7905" coordsize="20,0" path="m2897,7905l2916,7905e" filled="false" stroked="true" strokeweight=".47998pt" strokecolor="#000000">
                <v:path arrowok="t"/>
              </v:shape>
            </v:group>
            <v:group style="position:absolute;left:2916;top:7905;width:20;height:2" coordorigin="2916,7905" coordsize="20,2">
              <v:shape style="position:absolute;left:2916;top:7905;width:20;height:2" coordorigin="2916,7905" coordsize="20,0" path="m2916,7905l2936,7905e" filled="false" stroked="true" strokeweight=".47998pt" strokecolor="#000000">
                <v:path arrowok="t"/>
              </v:shape>
            </v:group>
            <v:group style="position:absolute;left:2936;top:7905;width:20;height:2" coordorigin="2936,7905" coordsize="20,2">
              <v:shape style="position:absolute;left:2936;top:7905;width:20;height:2" coordorigin="2936,7905" coordsize="20,0" path="m2936,7905l2955,7905e" filled="false" stroked="true" strokeweight=".47998pt" strokecolor="#000000">
                <v:path arrowok="t"/>
              </v:shape>
            </v:group>
            <v:group style="position:absolute;left:2955;top:7905;width:20;height:2" coordorigin="2955,7905" coordsize="20,2">
              <v:shape style="position:absolute;left:2955;top:7905;width:20;height:2" coordorigin="2955,7905" coordsize="20,0" path="m2955,7905l2974,7905e" filled="false" stroked="true" strokeweight=".47998pt" strokecolor="#000000">
                <v:path arrowok="t"/>
              </v:shape>
            </v:group>
            <v:group style="position:absolute;left:2974;top:7905;width:20;height:2" coordorigin="2974,7905" coordsize="20,2">
              <v:shape style="position:absolute;left:2974;top:7905;width:20;height:2" coordorigin="2974,7905" coordsize="20,0" path="m2974,7905l2993,7905e" filled="false" stroked="true" strokeweight=".47998pt" strokecolor="#000000">
                <v:path arrowok="t"/>
              </v:shape>
            </v:group>
            <v:group style="position:absolute;left:2993;top:7905;width:20;height:2" coordorigin="2993,7905" coordsize="20,2">
              <v:shape style="position:absolute;left:2993;top:7905;width:20;height:2" coordorigin="2993,7905" coordsize="20,0" path="m2993,7905l3012,7905e" filled="false" stroked="true" strokeweight=".47998pt" strokecolor="#000000">
                <v:path arrowok="t"/>
              </v:shape>
            </v:group>
            <v:group style="position:absolute;left:3012;top:7905;width:20;height:2" coordorigin="3012,7905" coordsize="20,2">
              <v:shape style="position:absolute;left:3012;top:7905;width:20;height:2" coordorigin="3012,7905" coordsize="20,0" path="m3012,7905l3032,7905e" filled="false" stroked="true" strokeweight=".47998pt" strokecolor="#000000">
                <v:path arrowok="t"/>
              </v:shape>
            </v:group>
            <v:group style="position:absolute;left:3032;top:7905;width:20;height:2" coordorigin="3032,7905" coordsize="20,2">
              <v:shape style="position:absolute;left:3032;top:7905;width:20;height:2" coordorigin="3032,7905" coordsize="20,0" path="m3032,7905l3051,7905e" filled="false" stroked="true" strokeweight=".47998pt" strokecolor="#000000">
                <v:path arrowok="t"/>
              </v:shape>
            </v:group>
            <v:group style="position:absolute;left:3051;top:7905;width:20;height:2" coordorigin="3051,7905" coordsize="20,2">
              <v:shape style="position:absolute;left:3051;top:7905;width:20;height:2" coordorigin="3051,7905" coordsize="20,0" path="m3051,7905l3070,7905e" filled="false" stroked="true" strokeweight=".47998pt" strokecolor="#000000">
                <v:path arrowok="t"/>
              </v:shape>
            </v:group>
            <v:group style="position:absolute;left:3070;top:7905;width:20;height:2" coordorigin="3070,7905" coordsize="20,2">
              <v:shape style="position:absolute;left:3070;top:7905;width:20;height:2" coordorigin="3070,7905" coordsize="20,0" path="m3070,7905l3089,7905e" filled="false" stroked="true" strokeweight=".47998pt" strokecolor="#000000">
                <v:path arrowok="t"/>
              </v:shape>
            </v:group>
            <v:group style="position:absolute;left:3089;top:7905;width:20;height:2" coordorigin="3089,7905" coordsize="20,2">
              <v:shape style="position:absolute;left:3089;top:7905;width:20;height:2" coordorigin="3089,7905" coordsize="20,0" path="m3089,7905l3108,7905e" filled="false" stroked="true" strokeweight=".47998pt" strokecolor="#000000">
                <v:path arrowok="t"/>
              </v:shape>
            </v:group>
            <v:group style="position:absolute;left:3108;top:7905;width:20;height:2" coordorigin="3108,7905" coordsize="20,2">
              <v:shape style="position:absolute;left:3108;top:7905;width:20;height:2" coordorigin="3108,7905" coordsize="20,0" path="m3108,7905l3128,7905e" filled="false" stroked="true" strokeweight=".47998pt" strokecolor="#000000">
                <v:path arrowok="t"/>
              </v:shape>
            </v:group>
            <v:group style="position:absolute;left:3128;top:7905;width:20;height:2" coordorigin="3128,7905" coordsize="20,2">
              <v:shape style="position:absolute;left:3128;top:7905;width:20;height:2" coordorigin="3128,7905" coordsize="20,0" path="m3128,7905l3147,7905e" filled="false" stroked="true" strokeweight=".47998pt" strokecolor="#000000">
                <v:path arrowok="t"/>
              </v:shape>
            </v:group>
            <v:group style="position:absolute;left:3147;top:7905;width:20;height:2" coordorigin="3147,7905" coordsize="20,2">
              <v:shape style="position:absolute;left:3147;top:7905;width:20;height:2" coordorigin="3147,7905" coordsize="20,0" path="m3147,7905l3166,7905e" filled="false" stroked="true" strokeweight=".47998pt" strokecolor="#000000">
                <v:path arrowok="t"/>
              </v:shape>
            </v:group>
            <v:group style="position:absolute;left:3166;top:7905;width:20;height:2" coordorigin="3166,7905" coordsize="20,2">
              <v:shape style="position:absolute;left:3166;top:7905;width:20;height:2" coordorigin="3166,7905" coordsize="20,0" path="m3166,7905l3185,7905e" filled="false" stroked="true" strokeweight=".47998pt" strokecolor="#000000">
                <v:path arrowok="t"/>
              </v:shape>
            </v:group>
            <v:group style="position:absolute;left:3185;top:7905;width:20;height:2" coordorigin="3185,7905" coordsize="20,2">
              <v:shape style="position:absolute;left:3185;top:7905;width:20;height:2" coordorigin="3185,7905" coordsize="20,0" path="m3185,7905l3204,7905e" filled="false" stroked="true" strokeweight=".47998pt" strokecolor="#000000">
                <v:path arrowok="t"/>
              </v:shape>
            </v:group>
            <v:group style="position:absolute;left:3204;top:7905;width:20;height:2" coordorigin="3204,7905" coordsize="20,2">
              <v:shape style="position:absolute;left:3204;top:7905;width:20;height:2" coordorigin="3204,7905" coordsize="20,0" path="m3204,7905l3224,7905e" filled="false" stroked="true" strokeweight=".47998pt" strokecolor="#000000">
                <v:path arrowok="t"/>
              </v:shape>
            </v:group>
            <v:group style="position:absolute;left:3224;top:7905;width:20;height:2" coordorigin="3224,7905" coordsize="20,2">
              <v:shape style="position:absolute;left:3224;top:7905;width:20;height:2" coordorigin="3224,7905" coordsize="20,0" path="m3224,7905l3243,7905e" filled="false" stroked="true" strokeweight=".47998pt" strokecolor="#000000">
                <v:path arrowok="t"/>
              </v:shape>
            </v:group>
            <v:group style="position:absolute;left:3243;top:7905;width:20;height:2" coordorigin="3243,7905" coordsize="20,2">
              <v:shape style="position:absolute;left:3243;top:7905;width:20;height:2" coordorigin="3243,7905" coordsize="20,0" path="m3243,7905l3262,7905e" filled="false" stroked="true" strokeweight=".47998pt" strokecolor="#000000">
                <v:path arrowok="t"/>
              </v:shape>
            </v:group>
            <v:group style="position:absolute;left:3262;top:7905;width:20;height:2" coordorigin="3262,7905" coordsize="20,2">
              <v:shape style="position:absolute;left:3262;top:7905;width:20;height:2" coordorigin="3262,7905" coordsize="20,0" path="m3262,7905l3281,7905e" filled="false" stroked="true" strokeweight=".47998pt" strokecolor="#000000">
                <v:path arrowok="t"/>
              </v:shape>
            </v:group>
            <v:group style="position:absolute;left:3281;top:7905;width:20;height:2" coordorigin="3281,7905" coordsize="20,2">
              <v:shape style="position:absolute;left:3281;top:7905;width:20;height:2" coordorigin="3281,7905" coordsize="20,0" path="m3281,7905l3300,7905e" filled="false" stroked="true" strokeweight=".47998pt" strokecolor="#000000">
                <v:path arrowok="t"/>
              </v:shape>
            </v:group>
            <v:group style="position:absolute;left:3300;top:7905;width:20;height:2" coordorigin="3300,7905" coordsize="20,2">
              <v:shape style="position:absolute;left:3300;top:7905;width:20;height:2" coordorigin="3300,7905" coordsize="20,0" path="m3300,7905l3320,7905e" filled="false" stroked="true" strokeweight=".47998pt" strokecolor="#000000">
                <v:path arrowok="t"/>
              </v:shape>
            </v:group>
            <v:group style="position:absolute;left:3320;top:7905;width:20;height:2" coordorigin="3320,7905" coordsize="20,2">
              <v:shape style="position:absolute;left:3320;top:7905;width:20;height:2" coordorigin="3320,7905" coordsize="20,0" path="m3320,7905l3339,7905e" filled="false" stroked="true" strokeweight=".47998pt" strokecolor="#000000">
                <v:path arrowok="t"/>
              </v:shape>
            </v:group>
            <v:group style="position:absolute;left:3339;top:7905;width:20;height:2" coordorigin="3339,7905" coordsize="20,2">
              <v:shape style="position:absolute;left:3339;top:7905;width:20;height:2" coordorigin="3339,7905" coordsize="20,0" path="m3339,7905l3358,7905e" filled="false" stroked="true" strokeweight=".47998pt" strokecolor="#000000">
                <v:path arrowok="t"/>
              </v:shape>
            </v:group>
            <v:group style="position:absolute;left:3358;top:7905;width:20;height:2" coordorigin="3358,7905" coordsize="20,2">
              <v:shape style="position:absolute;left:3358;top:7905;width:20;height:2" coordorigin="3358,7905" coordsize="20,0" path="m3358,7905l3377,7905e" filled="false" stroked="true" strokeweight=".47998pt" strokecolor="#000000">
                <v:path arrowok="t"/>
              </v:shape>
            </v:group>
            <v:group style="position:absolute;left:3377;top:7905;width:20;height:2" coordorigin="3377,7905" coordsize="20,2">
              <v:shape style="position:absolute;left:3377;top:7905;width:20;height:2" coordorigin="3377,7905" coordsize="20,0" path="m3377,7905l3396,7905e" filled="false" stroked="true" strokeweight=".47998pt" strokecolor="#000000">
                <v:path arrowok="t"/>
              </v:shape>
            </v:group>
            <v:group style="position:absolute;left:3396;top:7905;width:20;height:2" coordorigin="3396,7905" coordsize="20,2">
              <v:shape style="position:absolute;left:3396;top:7905;width:20;height:2" coordorigin="3396,7905" coordsize="20,0" path="m3396,7905l3416,7905e" filled="false" stroked="true" strokeweight=".47998pt" strokecolor="#000000">
                <v:path arrowok="t"/>
              </v:shape>
            </v:group>
            <v:group style="position:absolute;left:3416;top:7905;width:20;height:2" coordorigin="3416,7905" coordsize="20,2">
              <v:shape style="position:absolute;left:3416;top:7905;width:20;height:2" coordorigin="3416,7905" coordsize="20,0" path="m3416,7905l3435,7905e" filled="false" stroked="true" strokeweight=".47998pt" strokecolor="#000000">
                <v:path arrowok="t"/>
              </v:shape>
            </v:group>
            <v:group style="position:absolute;left:3435;top:7905;width:20;height:2" coordorigin="3435,7905" coordsize="20,2">
              <v:shape style="position:absolute;left:3435;top:7905;width:20;height:2" coordorigin="3435,7905" coordsize="20,0" path="m3435,7905l3454,7905e" filled="false" stroked="true" strokeweight=".47998pt" strokecolor="#000000">
                <v:path arrowok="t"/>
              </v:shape>
            </v:group>
            <v:group style="position:absolute;left:3454;top:7905;width:20;height:2" coordorigin="3454,7905" coordsize="20,2">
              <v:shape style="position:absolute;left:3454;top:7905;width:20;height:2" coordorigin="3454,7905" coordsize="20,0" path="m3454,7905l3473,7905e" filled="false" stroked="true" strokeweight=".47998pt" strokecolor="#000000">
                <v:path arrowok="t"/>
              </v:shape>
            </v:group>
            <v:group style="position:absolute;left:3473;top:7905;width:20;height:2" coordorigin="3473,7905" coordsize="20,2">
              <v:shape style="position:absolute;left:3473;top:7905;width:20;height:2" coordorigin="3473,7905" coordsize="20,0" path="m3473,7905l3492,7905e" filled="false" stroked="true" strokeweight=".47998pt" strokecolor="#000000">
                <v:path arrowok="t"/>
              </v:shape>
            </v:group>
            <v:group style="position:absolute;left:3492;top:7905;width:20;height:2" coordorigin="3492,7905" coordsize="20,2">
              <v:shape style="position:absolute;left:3492;top:7905;width:20;height:2" coordorigin="3492,7905" coordsize="20,0" path="m3492,7905l3512,7905e" filled="false" stroked="true" strokeweight=".47998pt" strokecolor="#000000">
                <v:path arrowok="t"/>
              </v:shape>
            </v:group>
            <v:group style="position:absolute;left:3512;top:7905;width:20;height:2" coordorigin="3512,7905" coordsize="20,2">
              <v:shape style="position:absolute;left:3512;top:7905;width:20;height:2" coordorigin="3512,7905" coordsize="20,0" path="m3512,7905l3531,7905e" filled="false" stroked="true" strokeweight=".47998pt" strokecolor="#000000">
                <v:path arrowok="t"/>
              </v:shape>
            </v:group>
            <v:group style="position:absolute;left:3531;top:7905;width:20;height:2" coordorigin="3531,7905" coordsize="20,2">
              <v:shape style="position:absolute;left:3531;top:7905;width:20;height:2" coordorigin="3531,7905" coordsize="20,0" path="m3531,7905l3550,7905e" filled="false" stroked="true" strokeweight=".47998pt" strokecolor="#000000">
                <v:path arrowok="t"/>
              </v:shape>
            </v:group>
            <v:group style="position:absolute;left:3550;top:7905;width:20;height:2" coordorigin="3550,7905" coordsize="20,2">
              <v:shape style="position:absolute;left:3550;top:7905;width:20;height:2" coordorigin="3550,7905" coordsize="20,0" path="m3550,7905l3569,7905e" filled="false" stroked="true" strokeweight=".47998pt" strokecolor="#000000">
                <v:path arrowok="t"/>
              </v:shape>
            </v:group>
            <v:group style="position:absolute;left:3569;top:7905;width:20;height:2" coordorigin="3569,7905" coordsize="20,2">
              <v:shape style="position:absolute;left:3569;top:7905;width:20;height:2" coordorigin="3569,7905" coordsize="20,0" path="m3569,7905l3588,7905e" filled="false" stroked="true" strokeweight=".47998pt" strokecolor="#000000">
                <v:path arrowok="t"/>
              </v:shape>
            </v:group>
            <v:group style="position:absolute;left:3588;top:7905;width:20;height:2" coordorigin="3588,7905" coordsize="20,2">
              <v:shape style="position:absolute;left:3588;top:7905;width:20;height:2" coordorigin="3588,7905" coordsize="20,0" path="m3588,7905l3608,7905e" filled="false" stroked="true" strokeweight=".47998pt" strokecolor="#000000">
                <v:path arrowok="t"/>
              </v:shape>
            </v:group>
            <v:group style="position:absolute;left:3608;top:7905;width:20;height:2" coordorigin="3608,7905" coordsize="20,2">
              <v:shape style="position:absolute;left:3608;top:7905;width:20;height:2" coordorigin="3608,7905" coordsize="20,0" path="m3608,7905l3627,7905e" filled="false" stroked="true" strokeweight=".47998pt" strokecolor="#000000">
                <v:path arrowok="t"/>
              </v:shape>
            </v:group>
            <v:group style="position:absolute;left:3627;top:7905;width:20;height:2" coordorigin="3627,7905" coordsize="20,2">
              <v:shape style="position:absolute;left:3627;top:7905;width:20;height:2" coordorigin="3627,7905" coordsize="20,0" path="m3627,7905l3646,7905e" filled="false" stroked="true" strokeweight=".47998pt" strokecolor="#000000">
                <v:path arrowok="t"/>
              </v:shape>
            </v:group>
            <v:group style="position:absolute;left:3646;top:7905;width:20;height:2" coordorigin="3646,7905" coordsize="20,2">
              <v:shape style="position:absolute;left:3646;top:7905;width:20;height:2" coordorigin="3646,7905" coordsize="20,0" path="m3646,7905l3665,7905e" filled="false" stroked="true" strokeweight=".47998pt" strokecolor="#000000">
                <v:path arrowok="t"/>
              </v:shape>
            </v:group>
            <v:group style="position:absolute;left:3665;top:7905;width:20;height:2" coordorigin="3665,7905" coordsize="20,2">
              <v:shape style="position:absolute;left:3665;top:7905;width:20;height:2" coordorigin="3665,7905" coordsize="20,0" path="m3665,7905l3684,7905e" filled="false" stroked="true" strokeweight=".47998pt" strokecolor="#000000">
                <v:path arrowok="t"/>
              </v:shape>
            </v:group>
            <v:group style="position:absolute;left:3684;top:7905;width:20;height:2" coordorigin="3684,7905" coordsize="20,2">
              <v:shape style="position:absolute;left:3684;top:7905;width:20;height:2" coordorigin="3684,7905" coordsize="20,0" path="m3684,7905l3704,7905e" filled="false" stroked="true" strokeweight=".47998pt" strokecolor="#000000">
                <v:path arrowok="t"/>
              </v:shape>
            </v:group>
            <v:group style="position:absolute;left:3704;top:7905;width:20;height:2" coordorigin="3704,7905" coordsize="20,2">
              <v:shape style="position:absolute;left:3704;top:7905;width:20;height:2" coordorigin="3704,7905" coordsize="20,0" path="m3704,7905l3723,7905e" filled="false" stroked="true" strokeweight=".47998pt" strokecolor="#000000">
                <v:path arrowok="t"/>
              </v:shape>
            </v:group>
            <v:group style="position:absolute;left:3723;top:7905;width:20;height:2" coordorigin="3723,7905" coordsize="20,2">
              <v:shape style="position:absolute;left:3723;top:7905;width:20;height:2" coordorigin="3723,7905" coordsize="20,0" path="m3723,7905l3742,7905e" filled="false" stroked="true" strokeweight=".47998pt" strokecolor="#000000">
                <v:path arrowok="t"/>
              </v:shape>
            </v:group>
            <v:group style="position:absolute;left:3742;top:7905;width:20;height:2" coordorigin="3742,7905" coordsize="20,2">
              <v:shape style="position:absolute;left:3742;top:7905;width:20;height:2" coordorigin="3742,7905" coordsize="20,0" path="m3742,7905l3761,7905e" filled="false" stroked="true" strokeweight=".47998pt" strokecolor="#000000">
                <v:path arrowok="t"/>
              </v:shape>
            </v:group>
            <v:group style="position:absolute;left:3761;top:7905;width:20;height:2" coordorigin="3761,7905" coordsize="20,2">
              <v:shape style="position:absolute;left:3761;top:7905;width:20;height:2" coordorigin="3761,7905" coordsize="20,0" path="m3761,7905l3780,7905e" filled="false" stroked="true" strokeweight=".47998pt" strokecolor="#000000">
                <v:path arrowok="t"/>
              </v:shape>
            </v:group>
            <v:group style="position:absolute;left:3780;top:7905;width:20;height:2" coordorigin="3780,7905" coordsize="20,2">
              <v:shape style="position:absolute;left:3780;top:7905;width:20;height:2" coordorigin="3780,7905" coordsize="20,0" path="m3780,7905l3800,7905e" filled="false" stroked="true" strokeweight=".47998pt" strokecolor="#000000">
                <v:path arrowok="t"/>
              </v:shape>
            </v:group>
            <v:group style="position:absolute;left:3800;top:7905;width:20;height:2" coordorigin="3800,7905" coordsize="20,2">
              <v:shape style="position:absolute;left:3800;top:7905;width:20;height:2" coordorigin="3800,7905" coordsize="20,0" path="m3800,7905l3819,7905e" filled="false" stroked="true" strokeweight=".47998pt" strokecolor="#000000">
                <v:path arrowok="t"/>
              </v:shape>
            </v:group>
            <v:group style="position:absolute;left:3819;top:7905;width:20;height:2" coordorigin="3819,7905" coordsize="20,2">
              <v:shape style="position:absolute;left:3819;top:7905;width:20;height:2" coordorigin="3819,7905" coordsize="20,0" path="m3819,7905l3839,7905e" filled="false" stroked="true" strokeweight=".47998pt" strokecolor="#000000">
                <v:path arrowok="t"/>
              </v:shape>
            </v:group>
            <v:group style="position:absolute;left:3839;top:7905;width:20;height:2" coordorigin="3839,7905" coordsize="20,2">
              <v:shape style="position:absolute;left:3839;top:7905;width:20;height:2" coordorigin="3839,7905" coordsize="20,0" path="m3839,7905l3858,7905e" filled="false" stroked="true" strokeweight=".47998pt" strokecolor="#000000">
                <v:path arrowok="t"/>
              </v:shape>
            </v:group>
            <v:group style="position:absolute;left:3858;top:7905;width:20;height:2" coordorigin="3858,7905" coordsize="20,2">
              <v:shape style="position:absolute;left:3858;top:7905;width:20;height:2" coordorigin="3858,7905" coordsize="20,0" path="m3858,7905l3877,7905e" filled="false" stroked="true" strokeweight=".47998pt" strokecolor="#000000">
                <v:path arrowok="t"/>
              </v:shape>
            </v:group>
            <v:group style="position:absolute;left:3877;top:7905;width:20;height:2" coordorigin="3877,7905" coordsize="20,2">
              <v:shape style="position:absolute;left:3877;top:7905;width:20;height:2" coordorigin="3877,7905" coordsize="20,0" path="m3877,7905l3896,7905e" filled="false" stroked="true" strokeweight=".47998pt" strokecolor="#000000">
                <v:path arrowok="t"/>
              </v:shape>
            </v:group>
            <v:group style="position:absolute;left:3896;top:7905;width:20;height:2" coordorigin="3896,7905" coordsize="20,2">
              <v:shape style="position:absolute;left:3896;top:7905;width:20;height:2" coordorigin="3896,7905" coordsize="20,0" path="m3896,7905l3915,7905e" filled="false" stroked="true" strokeweight=".47998pt" strokecolor="#000000">
                <v:path arrowok="t"/>
              </v:shape>
            </v:group>
            <v:group style="position:absolute;left:3915;top:7905;width:20;height:2" coordorigin="3915,7905" coordsize="20,2">
              <v:shape style="position:absolute;left:3915;top:7905;width:20;height:2" coordorigin="3915,7905" coordsize="20,0" path="m3915,7905l3935,7905e" filled="false" stroked="true" strokeweight=".47998pt" strokecolor="#000000">
                <v:path arrowok="t"/>
              </v:shape>
            </v:group>
            <v:group style="position:absolute;left:3935;top:7905;width:20;height:2" coordorigin="3935,7905" coordsize="20,2">
              <v:shape style="position:absolute;left:3935;top:7905;width:20;height:2" coordorigin="3935,7905" coordsize="20,0" path="m3935,7905l3954,7905e" filled="false" stroked="true" strokeweight=".47998pt" strokecolor="#000000">
                <v:path arrowok="t"/>
              </v:shape>
            </v:group>
            <v:group style="position:absolute;left:3954;top:7905;width:20;height:2" coordorigin="3954,7905" coordsize="20,2">
              <v:shape style="position:absolute;left:3954;top:7905;width:20;height:2" coordorigin="3954,7905" coordsize="20,0" path="m3954,7905l3973,7905e" filled="false" stroked="true" strokeweight=".47998pt" strokecolor="#000000">
                <v:path arrowok="t"/>
              </v:shape>
            </v:group>
            <v:group style="position:absolute;left:3973;top:7905;width:20;height:2" coordorigin="3973,7905" coordsize="20,2">
              <v:shape style="position:absolute;left:3973;top:7905;width:20;height:2" coordorigin="3973,7905" coordsize="20,0" path="m3973,7905l3992,7905e" filled="false" stroked="true" strokeweight=".47998pt" strokecolor="#000000">
                <v:path arrowok="t"/>
              </v:shape>
            </v:group>
            <v:group style="position:absolute;left:3992;top:7905;width:20;height:2" coordorigin="3992,7905" coordsize="20,2">
              <v:shape style="position:absolute;left:3992;top:7905;width:20;height:2" coordorigin="3992,7905" coordsize="20,0" path="m3992,7905l4011,7905e" filled="false" stroked="true" strokeweight=".47998pt" strokecolor="#000000">
                <v:path arrowok="t"/>
              </v:shape>
            </v:group>
            <v:group style="position:absolute;left:4011;top:7905;width:20;height:2" coordorigin="4011,7905" coordsize="20,2">
              <v:shape style="position:absolute;left:4011;top:7905;width:20;height:2" coordorigin="4011,7905" coordsize="20,0" path="m4011,7905l4031,7905e" filled="false" stroked="true" strokeweight=".47998pt" strokecolor="#000000">
                <v:path arrowok="t"/>
              </v:shape>
            </v:group>
            <v:group style="position:absolute;left:4031;top:7905;width:20;height:2" coordorigin="4031,7905" coordsize="20,2">
              <v:shape style="position:absolute;left:4031;top:7905;width:20;height:2" coordorigin="4031,7905" coordsize="20,0" path="m4031,7905l4050,7905e" filled="false" stroked="true" strokeweight=".47998pt" strokecolor="#000000">
                <v:path arrowok="t"/>
              </v:shape>
            </v:group>
            <v:group style="position:absolute;left:4050;top:7905;width:20;height:2" coordorigin="4050,7905" coordsize="20,2">
              <v:shape style="position:absolute;left:4050;top:7905;width:20;height:2" coordorigin="4050,7905" coordsize="20,0" path="m4050,7905l4069,7905e" filled="false" stroked="true" strokeweight=".47998pt" strokecolor="#000000">
                <v:path arrowok="t"/>
              </v:shape>
            </v:group>
            <v:group style="position:absolute;left:4069;top:7905;width:20;height:2" coordorigin="4069,7905" coordsize="20,2">
              <v:shape style="position:absolute;left:4069;top:7905;width:20;height:2" coordorigin="4069,7905" coordsize="20,0" path="m4069,7905l4088,7905e" filled="false" stroked="true" strokeweight=".47998pt" strokecolor="#000000">
                <v:path arrowok="t"/>
              </v:shape>
            </v:group>
            <v:group style="position:absolute;left:4088;top:7905;width:20;height:2" coordorigin="4088,7905" coordsize="20,2">
              <v:shape style="position:absolute;left:4088;top:7905;width:20;height:2" coordorigin="4088,7905" coordsize="20,0" path="m4088,7905l4107,7905e" filled="false" stroked="true" strokeweight=".47998pt" strokecolor="#000000">
                <v:path arrowok="t"/>
              </v:shape>
            </v:group>
            <v:group style="position:absolute;left:4107;top:7905;width:20;height:2" coordorigin="4107,7905" coordsize="20,2">
              <v:shape style="position:absolute;left:4107;top:7905;width:20;height:2" coordorigin="4107,7905" coordsize="20,0" path="m4107,7905l4127,7905e" filled="false" stroked="true" strokeweight=".47998pt" strokecolor="#000000">
                <v:path arrowok="t"/>
              </v:shape>
            </v:group>
            <v:group style="position:absolute;left:4127;top:7905;width:20;height:2" coordorigin="4127,7905" coordsize="20,2">
              <v:shape style="position:absolute;left:4127;top:7905;width:20;height:2" coordorigin="4127,7905" coordsize="20,0" path="m4127,7905l4146,7905e" filled="false" stroked="true" strokeweight=".47998pt" strokecolor="#000000">
                <v:path arrowok="t"/>
              </v:shape>
            </v:group>
            <v:group style="position:absolute;left:4146;top:7905;width:20;height:2" coordorigin="4146,7905" coordsize="20,2">
              <v:shape style="position:absolute;left:4146;top:7905;width:20;height:2" coordorigin="4146,7905" coordsize="20,0" path="m4146,7905l4165,7905e" filled="false" stroked="true" strokeweight=".47998pt" strokecolor="#000000">
                <v:path arrowok="t"/>
              </v:shape>
            </v:group>
            <v:group style="position:absolute;left:4165;top:7905;width:20;height:2" coordorigin="4165,7905" coordsize="20,2">
              <v:shape style="position:absolute;left:4165;top:7905;width:20;height:2" coordorigin="4165,7905" coordsize="20,0" path="m4165,7905l4184,7905e" filled="false" stroked="true" strokeweight=".47998pt" strokecolor="#000000">
                <v:path arrowok="t"/>
              </v:shape>
            </v:group>
            <v:group style="position:absolute;left:4184;top:7905;width:20;height:2" coordorigin="4184,7905" coordsize="20,2">
              <v:shape style="position:absolute;left:4184;top:7905;width:20;height:2" coordorigin="4184,7905" coordsize="20,0" path="m4184,7905l4203,7905e" filled="false" stroked="true" strokeweight=".47998pt" strokecolor="#000000">
                <v:path arrowok="t"/>
              </v:shape>
            </v:group>
            <v:group style="position:absolute;left:4203;top:7905;width:20;height:2" coordorigin="4203,7905" coordsize="20,2">
              <v:shape style="position:absolute;left:4203;top:7905;width:20;height:2" coordorigin="4203,7905" coordsize="20,0" path="m4203,7905l4223,7905e" filled="false" stroked="true" strokeweight=".47998pt" strokecolor="#000000">
                <v:path arrowok="t"/>
              </v:shape>
            </v:group>
            <v:group style="position:absolute;left:4223;top:7905;width:20;height:2" coordorigin="4223,7905" coordsize="20,2">
              <v:shape style="position:absolute;left:4223;top:7905;width:20;height:2" coordorigin="4223,7905" coordsize="20,0" path="m4223,7905l4242,7905e" filled="false" stroked="true" strokeweight=".47998pt" strokecolor="#000000">
                <v:path arrowok="t"/>
              </v:shape>
            </v:group>
            <v:group style="position:absolute;left:4242;top:7905;width:20;height:2" coordorigin="4242,7905" coordsize="20,2">
              <v:shape style="position:absolute;left:4242;top:7905;width:20;height:2" coordorigin="4242,7905" coordsize="20,0" path="m4242,7905l4261,7905e" filled="false" stroked="true" strokeweight=".47998pt" strokecolor="#000000">
                <v:path arrowok="t"/>
              </v:shape>
            </v:group>
            <v:group style="position:absolute;left:4261;top:7905;width:20;height:2" coordorigin="4261,7905" coordsize="20,2">
              <v:shape style="position:absolute;left:4261;top:7905;width:20;height:2" coordorigin="4261,7905" coordsize="20,0" path="m4261,7905l4280,7905e" filled="false" stroked="true" strokeweight=".47998pt" strokecolor="#000000">
                <v:path arrowok="t"/>
              </v:shape>
            </v:group>
            <v:group style="position:absolute;left:4280;top:7905;width:20;height:2" coordorigin="4280,7905" coordsize="20,2">
              <v:shape style="position:absolute;left:4280;top:7905;width:20;height:2" coordorigin="4280,7905" coordsize="20,0" path="m4280,7905l4299,7905e" filled="false" stroked="true" strokeweight=".47998pt" strokecolor="#000000">
                <v:path arrowok="t"/>
              </v:shape>
            </v:group>
            <v:group style="position:absolute;left:4299;top:7905;width:20;height:2" coordorigin="4299,7905" coordsize="20,2">
              <v:shape style="position:absolute;left:4299;top:7905;width:20;height:2" coordorigin="4299,7905" coordsize="20,0" path="m4299,7905l4319,7905e" filled="false" stroked="true" strokeweight=".47998pt" strokecolor="#000000">
                <v:path arrowok="t"/>
              </v:shape>
            </v:group>
            <v:group style="position:absolute;left:4319;top:7905;width:20;height:2" coordorigin="4319,7905" coordsize="20,2">
              <v:shape style="position:absolute;left:4319;top:7905;width:20;height:2" coordorigin="4319,7905" coordsize="20,0" path="m4319,7905l4338,7905e" filled="false" stroked="true" strokeweight=".47998pt" strokecolor="#000000">
                <v:path arrowok="t"/>
              </v:shape>
            </v:group>
            <v:group style="position:absolute;left:4338;top:7905;width:20;height:2" coordorigin="4338,7905" coordsize="20,2">
              <v:shape style="position:absolute;left:4338;top:7905;width:20;height:2" coordorigin="4338,7905" coordsize="20,0" path="m4338,7905l4357,7905e" filled="false" stroked="true" strokeweight=".47998pt" strokecolor="#000000">
                <v:path arrowok="t"/>
              </v:shape>
            </v:group>
            <v:group style="position:absolute;left:4357;top:7905;width:20;height:2" coordorigin="4357,7905" coordsize="20,2">
              <v:shape style="position:absolute;left:4357;top:7905;width:20;height:2" coordorigin="4357,7905" coordsize="20,0" path="m4357,7905l4376,7905e" filled="false" stroked="true" strokeweight=".47998pt" strokecolor="#000000">
                <v:path arrowok="t"/>
              </v:shape>
            </v:group>
            <v:group style="position:absolute;left:4376;top:7905;width:20;height:2" coordorigin="4376,7905" coordsize="20,2">
              <v:shape style="position:absolute;left:4376;top:7905;width:20;height:2" coordorigin="4376,7905" coordsize="20,0" path="m4376,7905l4395,7905e" filled="false" stroked="true" strokeweight=".47998pt" strokecolor="#000000">
                <v:path arrowok="t"/>
              </v:shape>
            </v:group>
            <v:group style="position:absolute;left:4395;top:7905;width:20;height:2" coordorigin="4395,7905" coordsize="20,2">
              <v:shape style="position:absolute;left:4395;top:7905;width:20;height:2" coordorigin="4395,7905" coordsize="20,0" path="m4395,7905l4415,7905e" filled="false" stroked="true" strokeweight=".47998pt" strokecolor="#000000">
                <v:path arrowok="t"/>
              </v:shape>
            </v:group>
            <v:group style="position:absolute;left:4415;top:7905;width:20;height:2" coordorigin="4415,7905" coordsize="20,2">
              <v:shape style="position:absolute;left:4415;top:7905;width:20;height:2" coordorigin="4415,7905" coordsize="20,0" path="m4415,7905l4434,7905e" filled="false" stroked="true" strokeweight=".47998pt" strokecolor="#000000">
                <v:path arrowok="t"/>
              </v:shape>
            </v:group>
            <v:group style="position:absolute;left:4434;top:7905;width:20;height:2" coordorigin="4434,7905" coordsize="20,2">
              <v:shape style="position:absolute;left:4434;top:7905;width:20;height:2" coordorigin="4434,7905" coordsize="20,0" path="m4434,7905l4453,7905e" filled="false" stroked="true" strokeweight=".47998pt" strokecolor="#000000">
                <v:path arrowok="t"/>
              </v:shape>
            </v:group>
            <v:group style="position:absolute;left:4453;top:7905;width:20;height:2" coordorigin="4453,7905" coordsize="20,2">
              <v:shape style="position:absolute;left:4453;top:7905;width:20;height:2" coordorigin="4453,7905" coordsize="20,0" path="m4453,7905l4472,7905e" filled="false" stroked="true" strokeweight=".47998pt" strokecolor="#000000">
                <v:path arrowok="t"/>
              </v:shape>
            </v:group>
            <v:group style="position:absolute;left:4472;top:7905;width:20;height:2" coordorigin="4472,7905" coordsize="20,2">
              <v:shape style="position:absolute;left:4472;top:7905;width:20;height:2" coordorigin="4472,7905" coordsize="20,0" path="m4472,7905l4491,7905e" filled="false" stroked="true" strokeweight=".47998pt" strokecolor="#000000">
                <v:path arrowok="t"/>
              </v:shape>
            </v:group>
            <v:group style="position:absolute;left:4491;top:7905;width:20;height:2" coordorigin="4491,7905" coordsize="20,2">
              <v:shape style="position:absolute;left:4491;top:7905;width:20;height:2" coordorigin="4491,7905" coordsize="20,0" path="m4491,7905l4511,7905e" filled="false" stroked="true" strokeweight=".47998pt" strokecolor="#000000">
                <v:path arrowok="t"/>
              </v:shape>
            </v:group>
            <v:group style="position:absolute;left:4511;top:7905;width:20;height:2" coordorigin="4511,7905" coordsize="20,2">
              <v:shape style="position:absolute;left:4511;top:7905;width:20;height:2" coordorigin="4511,7905" coordsize="20,0" path="m4511,7905l4530,7905e" filled="false" stroked="true" strokeweight=".47998pt" strokecolor="#000000">
                <v:path arrowok="t"/>
              </v:shape>
            </v:group>
            <v:group style="position:absolute;left:4530;top:7905;width:20;height:2" coordorigin="4530,7905" coordsize="20,2">
              <v:shape style="position:absolute;left:4530;top:7905;width:20;height:2" coordorigin="4530,7905" coordsize="20,0" path="m4530,7905l4549,7905e" filled="false" stroked="true" strokeweight=".47998pt" strokecolor="#000000">
                <v:path arrowok="t"/>
              </v:shape>
            </v:group>
            <v:group style="position:absolute;left:4549;top:7905;width:20;height:2" coordorigin="4549,7905" coordsize="20,2">
              <v:shape style="position:absolute;left:4549;top:7905;width:20;height:2" coordorigin="4549,7905" coordsize="20,0" path="m4549,7905l4568,7905e" filled="false" stroked="true" strokeweight=".47998pt" strokecolor="#000000">
                <v:path arrowok="t"/>
              </v:shape>
            </v:group>
            <v:group style="position:absolute;left:4568;top:7905;width:20;height:2" coordorigin="4568,7905" coordsize="20,2">
              <v:shape style="position:absolute;left:4568;top:7905;width:20;height:2" coordorigin="4568,7905" coordsize="20,0" path="m4568,7905l4587,7905e" filled="false" stroked="true" strokeweight=".47998pt" strokecolor="#000000">
                <v:path arrowok="t"/>
              </v:shape>
            </v:group>
            <v:group style="position:absolute;left:4587;top:7905;width:20;height:2" coordorigin="4587,7905" coordsize="20,2">
              <v:shape style="position:absolute;left:4587;top:7905;width:20;height:2" coordorigin="4587,7905" coordsize="20,0" path="m4587,7905l4607,7905e" filled="false" stroked="true" strokeweight=".47998pt" strokecolor="#000000">
                <v:path arrowok="t"/>
              </v:shape>
            </v:group>
            <v:group style="position:absolute;left:4607;top:7905;width:20;height:2" coordorigin="4607,7905" coordsize="20,2">
              <v:shape style="position:absolute;left:4607;top:7905;width:20;height:2" coordorigin="4607,7905" coordsize="20,0" path="m4607,7905l4626,7905e" filled="false" stroked="true" strokeweight=".47998pt" strokecolor="#000000">
                <v:path arrowok="t"/>
              </v:shape>
            </v:group>
            <v:group style="position:absolute;left:4626;top:7905;width:20;height:2" coordorigin="4626,7905" coordsize="20,2">
              <v:shape style="position:absolute;left:4626;top:7905;width:20;height:2" coordorigin="4626,7905" coordsize="20,0" path="m4626,7905l4645,7905e" filled="false" stroked="true" strokeweight=".47998pt" strokecolor="#000000">
                <v:path arrowok="t"/>
              </v:shape>
            </v:group>
            <v:group style="position:absolute;left:4645;top:7905;width:20;height:2" coordorigin="4645,7905" coordsize="20,2">
              <v:shape style="position:absolute;left:4645;top:7905;width:20;height:2" coordorigin="4645,7905" coordsize="20,0" path="m4645,7905l4664,7905e" filled="false" stroked="true" strokeweight=".47998pt" strokecolor="#000000">
                <v:path arrowok="t"/>
              </v:shape>
            </v:group>
            <v:group style="position:absolute;left:4664;top:7905;width:20;height:2" coordorigin="4664,7905" coordsize="20,2">
              <v:shape style="position:absolute;left:4664;top:7905;width:20;height:2" coordorigin="4664,7905" coordsize="20,0" path="m4664,7905l4683,7905e" filled="false" stroked="true" strokeweight=".47998pt" strokecolor="#000000">
                <v:path arrowok="t"/>
              </v:shape>
            </v:group>
            <v:group style="position:absolute;left:4683;top:7905;width:20;height:2" coordorigin="4683,7905" coordsize="20,2">
              <v:shape style="position:absolute;left:4683;top:7905;width:20;height:2" coordorigin="4683,7905" coordsize="20,0" path="m4683,7905l4703,7905e" filled="false" stroked="true" strokeweight=".47998pt" strokecolor="#000000">
                <v:path arrowok="t"/>
              </v:shape>
            </v:group>
            <v:group style="position:absolute;left:4703;top:7905;width:20;height:2" coordorigin="4703,7905" coordsize="20,2">
              <v:shape style="position:absolute;left:4703;top:7905;width:20;height:2" coordorigin="4703,7905" coordsize="20,0" path="m4703,7905l4722,7905e" filled="false" stroked="true" strokeweight=".47998pt" strokecolor="#000000">
                <v:path arrowok="t"/>
              </v:shape>
            </v:group>
            <v:group style="position:absolute;left:4722;top:7905;width:20;height:2" coordorigin="4722,7905" coordsize="20,2">
              <v:shape style="position:absolute;left:4722;top:7905;width:20;height:2" coordorigin="4722,7905" coordsize="20,0" path="m4722,7905l4741,7905e" filled="false" stroked="true" strokeweight=".47998pt" strokecolor="#000000">
                <v:path arrowok="t"/>
              </v:shape>
            </v:group>
            <v:group style="position:absolute;left:4741;top:7905;width:20;height:2" coordorigin="4741,7905" coordsize="20,2">
              <v:shape style="position:absolute;left:4741;top:7905;width:20;height:2" coordorigin="4741,7905" coordsize="20,0" path="m4741,7905l4760,7905e" filled="false" stroked="true" strokeweight=".47998pt" strokecolor="#000000">
                <v:path arrowok="t"/>
              </v:shape>
            </v:group>
            <v:group style="position:absolute;left:4760;top:7905;width:20;height:2" coordorigin="4760,7905" coordsize="20,2">
              <v:shape style="position:absolute;left:4760;top:7905;width:20;height:2" coordorigin="4760,7905" coordsize="20,0" path="m4760,7905l4779,7905e" filled="false" stroked="true" strokeweight=".47998pt" strokecolor="#000000">
                <v:path arrowok="t"/>
              </v:shape>
            </v:group>
            <v:group style="position:absolute;left:4779;top:7905;width:20;height:2" coordorigin="4779,7905" coordsize="20,2">
              <v:shape style="position:absolute;left:4779;top:7905;width:20;height:2" coordorigin="4779,7905" coordsize="20,0" path="m4779,7905l4799,7905e" filled="false" stroked="true" strokeweight=".47998pt" strokecolor="#000000">
                <v:path arrowok="t"/>
              </v:shape>
            </v:group>
            <v:group style="position:absolute;left:4799;top:7905;width:20;height:2" coordorigin="4799,7905" coordsize="20,2">
              <v:shape style="position:absolute;left:4799;top:7905;width:20;height:2" coordorigin="4799,7905" coordsize="20,0" path="m4799,7905l4818,7905e" filled="false" stroked="true" strokeweight=".47998pt" strokecolor="#000000">
                <v:path arrowok="t"/>
              </v:shape>
            </v:group>
            <v:group style="position:absolute;left:4818;top:7905;width:20;height:2" coordorigin="4818,7905" coordsize="20,2">
              <v:shape style="position:absolute;left:4818;top:7905;width:20;height:2" coordorigin="4818,7905" coordsize="20,0" path="m4818,7905l4837,7905e" filled="false" stroked="true" strokeweight=".47998pt" strokecolor="#000000">
                <v:path arrowok="t"/>
              </v:shape>
            </v:group>
            <v:group style="position:absolute;left:4837;top:7905;width:20;height:2" coordorigin="4837,7905" coordsize="20,2">
              <v:shape style="position:absolute;left:4837;top:7905;width:20;height:2" coordorigin="4837,7905" coordsize="20,0" path="m4837,7905l4856,7905e" filled="false" stroked="true" strokeweight=".47998pt" strokecolor="#000000">
                <v:path arrowok="t"/>
              </v:shape>
            </v:group>
            <v:group style="position:absolute;left:4856;top:7905;width:20;height:2" coordorigin="4856,7905" coordsize="20,2">
              <v:shape style="position:absolute;left:4856;top:7905;width:20;height:2" coordorigin="4856,7905" coordsize="20,0" path="m4856,7905l4875,7905e" filled="false" stroked="true" strokeweight=".47998pt" strokecolor="#000000">
                <v:path arrowok="t"/>
              </v:shape>
            </v:group>
            <v:group style="position:absolute;left:4875;top:7905;width:20;height:2" coordorigin="4875,7905" coordsize="20,2">
              <v:shape style="position:absolute;left:4875;top:7905;width:20;height:2" coordorigin="4875,7905" coordsize="20,0" path="m4875,7905l4895,7905e" filled="false" stroked="true" strokeweight=".47998pt" strokecolor="#000000">
                <v:path arrowok="t"/>
              </v:shape>
            </v:group>
            <v:group style="position:absolute;left:4895;top:7905;width:20;height:2" coordorigin="4895,7905" coordsize="20,2">
              <v:shape style="position:absolute;left:4895;top:7905;width:20;height:2" coordorigin="4895,7905" coordsize="20,0" path="m4895,7905l4914,7905e" filled="false" stroked="true" strokeweight=".47998pt" strokecolor="#000000">
                <v:path arrowok="t"/>
              </v:shape>
            </v:group>
            <v:group style="position:absolute;left:4914;top:7905;width:20;height:2" coordorigin="4914,7905" coordsize="20,2">
              <v:shape style="position:absolute;left:4914;top:7905;width:20;height:2" coordorigin="4914,7905" coordsize="20,0" path="m4914,7905l4933,7905e" filled="false" stroked="true" strokeweight=".47998pt" strokecolor="#000000">
                <v:path arrowok="t"/>
              </v:shape>
            </v:group>
            <v:group style="position:absolute;left:4933;top:7905;width:20;height:2" coordorigin="4933,7905" coordsize="20,2">
              <v:shape style="position:absolute;left:4933;top:7905;width:20;height:2" coordorigin="4933,7905" coordsize="20,0" path="m4933,7905l4952,7905e" filled="false" stroked="true" strokeweight=".47998pt" strokecolor="#000000">
                <v:path arrowok="t"/>
              </v:shape>
            </v:group>
            <v:group style="position:absolute;left:4952;top:7905;width:20;height:2" coordorigin="4952,7905" coordsize="20,2">
              <v:shape style="position:absolute;left:4952;top:7905;width:20;height:2" coordorigin="4952,7905" coordsize="20,0" path="m4952,7905l4971,7905e" filled="false" stroked="true" strokeweight=".47998pt" strokecolor="#000000">
                <v:path arrowok="t"/>
              </v:shape>
            </v:group>
            <v:group style="position:absolute;left:4971;top:7905;width:20;height:2" coordorigin="4971,7905" coordsize="20,2">
              <v:shape style="position:absolute;left:4971;top:7905;width:20;height:2" coordorigin="4971,7905" coordsize="20,0" path="m4971,7905l4991,7905e" filled="false" stroked="true" strokeweight=".47998pt" strokecolor="#000000">
                <v:path arrowok="t"/>
              </v:shape>
            </v:group>
            <v:group style="position:absolute;left:4991;top:7905;width:20;height:2" coordorigin="4991,7905" coordsize="20,2">
              <v:shape style="position:absolute;left:4991;top:7905;width:20;height:2" coordorigin="4991,7905" coordsize="20,0" path="m4991,7905l5010,7905e" filled="false" stroked="true" strokeweight=".47998pt" strokecolor="#000000">
                <v:path arrowok="t"/>
              </v:shape>
            </v:group>
            <v:group style="position:absolute;left:5010;top:7905;width:20;height:2" coordorigin="5010,7905" coordsize="20,2">
              <v:shape style="position:absolute;left:5010;top:7905;width:20;height:2" coordorigin="5010,7905" coordsize="20,0" path="m5010,7905l5029,7905e" filled="false" stroked="true" strokeweight=".47998pt" strokecolor="#000000">
                <v:path arrowok="t"/>
              </v:shape>
            </v:group>
            <v:group style="position:absolute;left:5029;top:7905;width:20;height:2" coordorigin="5029,7905" coordsize="20,2">
              <v:shape style="position:absolute;left:5029;top:7905;width:20;height:2" coordorigin="5029,7905" coordsize="20,0" path="m5029,7905l5048,7905e" filled="false" stroked="true" strokeweight=".47998pt" strokecolor="#000000">
                <v:path arrowok="t"/>
              </v:shape>
            </v:group>
            <v:group style="position:absolute;left:5048;top:7905;width:20;height:2" coordorigin="5048,7905" coordsize="20,2">
              <v:shape style="position:absolute;left:5048;top:7905;width:20;height:2" coordorigin="5048,7905" coordsize="20,0" path="m5048,7905l5067,7905e" filled="false" stroked="true" strokeweight=".47998pt" strokecolor="#000000">
                <v:path arrowok="t"/>
              </v:shape>
            </v:group>
            <v:group style="position:absolute;left:5067;top:7905;width:20;height:2" coordorigin="5067,7905" coordsize="20,2">
              <v:shape style="position:absolute;left:5067;top:7905;width:20;height:2" coordorigin="5067,7905" coordsize="20,0" path="m5067,7905l5087,7905e" filled="false" stroked="true" strokeweight=".47998pt" strokecolor="#000000">
                <v:path arrowok="t"/>
              </v:shape>
            </v:group>
            <v:group style="position:absolute;left:5087;top:7905;width:20;height:2" coordorigin="5087,7905" coordsize="20,2">
              <v:shape style="position:absolute;left:5087;top:7905;width:20;height:2" coordorigin="5087,7905" coordsize="20,0" path="m5087,7905l5106,7905e" filled="false" stroked="true" strokeweight=".47998pt" strokecolor="#000000">
                <v:path arrowok="t"/>
              </v:shape>
            </v:group>
            <v:group style="position:absolute;left:5106;top:7905;width:20;height:2" coordorigin="5106,7905" coordsize="20,2">
              <v:shape style="position:absolute;left:5106;top:7905;width:20;height:2" coordorigin="5106,7905" coordsize="20,0" path="m5106,7905l5125,7905e" filled="false" stroked="true" strokeweight=".47998pt" strokecolor="#000000">
                <v:path arrowok="t"/>
              </v:shape>
            </v:group>
            <v:group style="position:absolute;left:5125;top:7905;width:20;height:2" coordorigin="5125,7905" coordsize="20,2">
              <v:shape style="position:absolute;left:5125;top:7905;width:20;height:2" coordorigin="5125,7905" coordsize="20,0" path="m5125,7905l5144,7905e" filled="false" stroked="true" strokeweight=".47998pt" strokecolor="#000000">
                <v:path arrowok="t"/>
              </v:shape>
            </v:group>
            <v:group style="position:absolute;left:5144;top:7905;width:20;height:2" coordorigin="5144,7905" coordsize="20,2">
              <v:shape style="position:absolute;left:5144;top:7905;width:20;height:2" coordorigin="5144,7905" coordsize="20,0" path="m5144,7905l5163,7905e" filled="false" stroked="true" strokeweight=".47998pt" strokecolor="#000000">
                <v:path arrowok="t"/>
              </v:shape>
            </v:group>
            <v:group style="position:absolute;left:5163;top:7905;width:20;height:2" coordorigin="5163,7905" coordsize="20,2">
              <v:shape style="position:absolute;left:5163;top:7905;width:20;height:2" coordorigin="5163,7905" coordsize="20,0" path="m5163,7905l5183,7905e" filled="false" stroked="true" strokeweight=".47998pt" strokecolor="#000000">
                <v:path arrowok="t"/>
              </v:shape>
            </v:group>
            <v:group style="position:absolute;left:5183;top:7905;width:20;height:2" coordorigin="5183,7905" coordsize="20,2">
              <v:shape style="position:absolute;left:5183;top:7905;width:20;height:2" coordorigin="5183,7905" coordsize="20,0" path="m5183,7905l5202,7905e" filled="false" stroked="true" strokeweight=".47998pt" strokecolor="#000000">
                <v:path arrowok="t"/>
              </v:shape>
            </v:group>
            <v:group style="position:absolute;left:5202;top:7905;width:20;height:2" coordorigin="5202,7905" coordsize="20,2">
              <v:shape style="position:absolute;left:5202;top:7905;width:20;height:2" coordorigin="5202,7905" coordsize="20,0" path="m5202,7905l5221,7905e" filled="false" stroked="true" strokeweight=".47998pt" strokecolor="#000000">
                <v:path arrowok="t"/>
              </v:shape>
            </v:group>
            <v:group style="position:absolute;left:5221;top:7905;width:20;height:2" coordorigin="5221,7905" coordsize="20,2">
              <v:shape style="position:absolute;left:5221;top:7905;width:20;height:2" coordorigin="5221,7905" coordsize="20,0" path="m5221,7905l5240,7905e" filled="false" stroked="true" strokeweight=".47998pt" strokecolor="#000000">
                <v:path arrowok="t"/>
              </v:shape>
            </v:group>
            <v:group style="position:absolute;left:5240;top:7905;width:20;height:2" coordorigin="5240,7905" coordsize="20,2">
              <v:shape style="position:absolute;left:5240;top:7905;width:20;height:2" coordorigin="5240,7905" coordsize="20,0" path="m5240,7905l5259,7905e" filled="false" stroked="true" strokeweight=".47998pt" strokecolor="#000000">
                <v:path arrowok="t"/>
              </v:shape>
            </v:group>
            <v:group style="position:absolute;left:5259;top:7905;width:20;height:2" coordorigin="5259,7905" coordsize="20,2">
              <v:shape style="position:absolute;left:5259;top:7905;width:20;height:2" coordorigin="5259,7905" coordsize="20,0" path="m5259,7905l5279,7905e" filled="false" stroked="true" strokeweight=".47998pt" strokecolor="#000000">
                <v:path arrowok="t"/>
              </v:shape>
            </v:group>
            <v:group style="position:absolute;left:5279;top:7905;width:20;height:2" coordorigin="5279,7905" coordsize="20,2">
              <v:shape style="position:absolute;left:5279;top:7905;width:20;height:2" coordorigin="5279,7905" coordsize="20,0" path="m5279,7905l5298,7905e" filled="false" stroked="true" strokeweight=".47998pt" strokecolor="#000000">
                <v:path arrowok="t"/>
              </v:shape>
            </v:group>
            <v:group style="position:absolute;left:5298;top:7905;width:20;height:2" coordorigin="5298,7905" coordsize="20,2">
              <v:shape style="position:absolute;left:5298;top:7905;width:20;height:2" coordorigin="5298,7905" coordsize="20,0" path="m5298,7905l5317,7905e" filled="false" stroked="true" strokeweight=".47998pt" strokecolor="#000000">
                <v:path arrowok="t"/>
              </v:shape>
            </v:group>
            <v:group style="position:absolute;left:5317;top:7905;width:20;height:2" coordorigin="5317,7905" coordsize="20,2">
              <v:shape style="position:absolute;left:5317;top:7905;width:20;height:2" coordorigin="5317,7905" coordsize="20,0" path="m5317,7905l5336,7905e" filled="false" stroked="true" strokeweight=".47998pt" strokecolor="#000000">
                <v:path arrowok="t"/>
              </v:shape>
            </v:group>
            <v:group style="position:absolute;left:5336;top:7905;width:20;height:2" coordorigin="5336,7905" coordsize="20,2">
              <v:shape style="position:absolute;left:5336;top:7905;width:20;height:2" coordorigin="5336,7905" coordsize="20,0" path="m5336,7905l5355,7905e" filled="false" stroked="true" strokeweight=".47998pt" strokecolor="#000000">
                <v:path arrowok="t"/>
              </v:shape>
            </v:group>
            <v:group style="position:absolute;left:5355;top:7905;width:20;height:2" coordorigin="5355,7905" coordsize="20,2">
              <v:shape style="position:absolute;left:5355;top:7905;width:20;height:2" coordorigin="5355,7905" coordsize="20,0" path="m5355,7905l5375,7905e" filled="false" stroked="true" strokeweight=".47998pt" strokecolor="#000000">
                <v:path arrowok="t"/>
              </v:shape>
            </v:group>
            <v:group style="position:absolute;left:5375;top:7905;width:20;height:2" coordorigin="5375,7905" coordsize="20,2">
              <v:shape style="position:absolute;left:5375;top:7905;width:20;height:2" coordorigin="5375,7905" coordsize="20,0" path="m5375,7905l5394,7905e" filled="false" stroked="true" strokeweight=".47998pt" strokecolor="#000000">
                <v:path arrowok="t"/>
              </v:shape>
            </v:group>
            <v:group style="position:absolute;left:5394;top:7905;width:20;height:2" coordorigin="5394,7905" coordsize="20,2">
              <v:shape style="position:absolute;left:5394;top:7905;width:20;height:2" coordorigin="5394,7905" coordsize="20,0" path="m5394,7905l5413,7905e" filled="false" stroked="true" strokeweight=".47998pt" strokecolor="#000000">
                <v:path arrowok="t"/>
              </v:shape>
            </v:group>
            <v:group style="position:absolute;left:5413;top:7905;width:20;height:2" coordorigin="5413,7905" coordsize="20,2">
              <v:shape style="position:absolute;left:5413;top:7905;width:20;height:2" coordorigin="5413,7905" coordsize="20,0" path="m5413,7905l5432,7905e" filled="false" stroked="true" strokeweight=".47998pt" strokecolor="#000000">
                <v:path arrowok="t"/>
              </v:shape>
            </v:group>
            <v:group style="position:absolute;left:5432;top:7905;width:20;height:2" coordorigin="5432,7905" coordsize="20,2">
              <v:shape style="position:absolute;left:5432;top:7905;width:20;height:2" coordorigin="5432,7905" coordsize="20,0" path="m5432,7905l5451,7905e" filled="false" stroked="true" strokeweight=".47998pt" strokecolor="#000000">
                <v:path arrowok="t"/>
              </v:shape>
            </v:group>
            <v:group style="position:absolute;left:5451;top:7905;width:20;height:2" coordorigin="5451,7905" coordsize="20,2">
              <v:shape style="position:absolute;left:5451;top:7905;width:20;height:2" coordorigin="5451,7905" coordsize="20,0" path="m5451,7905l5471,7905e" filled="false" stroked="true" strokeweight=".47998pt" strokecolor="#000000">
                <v:path arrowok="t"/>
              </v:shape>
            </v:group>
            <v:group style="position:absolute;left:5471;top:7905;width:20;height:2" coordorigin="5471,7905" coordsize="20,2">
              <v:shape style="position:absolute;left:5471;top:7905;width:20;height:2" coordorigin="5471,7905" coordsize="20,0" path="m5471,7905l5490,7905e" filled="false" stroked="true" strokeweight=".47998pt" strokecolor="#000000">
                <v:path arrowok="t"/>
              </v:shape>
            </v:group>
            <v:group style="position:absolute;left:5490;top:7905;width:20;height:2" coordorigin="5490,7905" coordsize="20,2">
              <v:shape style="position:absolute;left:5490;top:7905;width:20;height:2" coordorigin="5490,7905" coordsize="20,0" path="m5490,7905l5509,7905e" filled="false" stroked="true" strokeweight=".47998pt" strokecolor="#000000">
                <v:path arrowok="t"/>
              </v:shape>
            </v:group>
            <v:group style="position:absolute;left:5509;top:7905;width:20;height:2" coordorigin="5509,7905" coordsize="20,2">
              <v:shape style="position:absolute;left:5509;top:7905;width:20;height:2" coordorigin="5509,7905" coordsize="20,0" path="m5509,7905l5528,7905e" filled="false" stroked="true" strokeweight=".47998pt" strokecolor="#000000">
                <v:path arrowok="t"/>
              </v:shape>
            </v:group>
            <v:group style="position:absolute;left:5528;top:7905;width:20;height:2" coordorigin="5528,7905" coordsize="20,2">
              <v:shape style="position:absolute;left:5528;top:7905;width:20;height:2" coordorigin="5528,7905" coordsize="20,0" path="m5528,7905l5547,7905e" filled="false" stroked="true" strokeweight=".47998pt" strokecolor="#000000">
                <v:path arrowok="t"/>
              </v:shape>
            </v:group>
            <v:group style="position:absolute;left:5547;top:7905;width:20;height:2" coordorigin="5547,7905" coordsize="20,2">
              <v:shape style="position:absolute;left:5547;top:7905;width:20;height:2" coordorigin="5547,7905" coordsize="20,0" path="m5547,7905l5567,7905e" filled="false" stroked="true" strokeweight=".47998pt" strokecolor="#000000">
                <v:path arrowok="t"/>
              </v:shape>
            </v:group>
            <v:group style="position:absolute;left:5567;top:7905;width:20;height:2" coordorigin="5567,7905" coordsize="20,2">
              <v:shape style="position:absolute;left:5567;top:7905;width:20;height:2" coordorigin="5567,7905" coordsize="20,0" path="m5567,7905l5586,7905e" filled="false" stroked="true" strokeweight=".47998pt" strokecolor="#000000">
                <v:path arrowok="t"/>
              </v:shape>
            </v:group>
            <v:group style="position:absolute;left:5586;top:7905;width:20;height:2" coordorigin="5586,7905" coordsize="20,2">
              <v:shape style="position:absolute;left:5586;top:7905;width:20;height:2" coordorigin="5586,7905" coordsize="20,0" path="m5586,7905l5605,7905e" filled="false" stroked="true" strokeweight=".47998pt" strokecolor="#000000">
                <v:path arrowok="t"/>
              </v:shape>
            </v:group>
            <v:group style="position:absolute;left:5605;top:7905;width:20;height:2" coordorigin="5605,7905" coordsize="20,2">
              <v:shape style="position:absolute;left:5605;top:7905;width:20;height:2" coordorigin="5605,7905" coordsize="20,0" path="m5605,7905l5624,7905e" filled="false" stroked="true" strokeweight=".47998pt" strokecolor="#000000">
                <v:path arrowok="t"/>
              </v:shape>
            </v:group>
            <v:group style="position:absolute;left:5624;top:7905;width:20;height:2" coordorigin="5624,7905" coordsize="20,2">
              <v:shape style="position:absolute;left:5624;top:7905;width:20;height:2" coordorigin="5624,7905" coordsize="20,0" path="m5624,7905l5643,7905e" filled="false" stroked="true" strokeweight=".47998pt" strokecolor="#000000">
                <v:path arrowok="t"/>
              </v:shape>
            </v:group>
            <v:group style="position:absolute;left:5643;top:7905;width:20;height:2" coordorigin="5643,7905" coordsize="20,2">
              <v:shape style="position:absolute;left:5643;top:7905;width:20;height:2" coordorigin="5643,7905" coordsize="20,0" path="m5643,7905l5663,7905e" filled="false" stroked="true" strokeweight=".47998pt" strokecolor="#000000">
                <v:path arrowok="t"/>
              </v:shape>
            </v:group>
            <v:group style="position:absolute;left:5663;top:7905;width:20;height:2" coordorigin="5663,7905" coordsize="20,2">
              <v:shape style="position:absolute;left:5663;top:7905;width:20;height:2" coordorigin="5663,7905" coordsize="20,0" path="m5663,7905l5682,7905e" filled="false" stroked="true" strokeweight=".47998pt" strokecolor="#000000">
                <v:path arrowok="t"/>
              </v:shape>
            </v:group>
            <v:group style="position:absolute;left:5682;top:7905;width:20;height:2" coordorigin="5682,7905" coordsize="20,2">
              <v:shape style="position:absolute;left:5682;top:7905;width:20;height:2" coordorigin="5682,7905" coordsize="20,0" path="m5682,7905l5701,7905e" filled="false" stroked="true" strokeweight=".47998pt" strokecolor="#000000">
                <v:path arrowok="t"/>
              </v:shape>
            </v:group>
            <v:group style="position:absolute;left:5701;top:7905;width:20;height:2" coordorigin="5701,7905" coordsize="20,2">
              <v:shape style="position:absolute;left:5701;top:7905;width:20;height:2" coordorigin="5701,7905" coordsize="20,0" path="m5701,7905l5720,7905e" filled="false" stroked="true" strokeweight=".47998pt" strokecolor="#000000">
                <v:path arrowok="t"/>
              </v:shape>
            </v:group>
            <v:group style="position:absolute;left:5720;top:7905;width:20;height:2" coordorigin="5720,7905" coordsize="20,2">
              <v:shape style="position:absolute;left:5720;top:7905;width:20;height:2" coordorigin="5720,7905" coordsize="20,0" path="m5720,7905l5739,7905e" filled="false" stroked="true" strokeweight=".47998pt" strokecolor="#000000">
                <v:path arrowok="t"/>
              </v:shape>
            </v:group>
            <v:group style="position:absolute;left:5739;top:7905;width:20;height:2" coordorigin="5739,7905" coordsize="20,2">
              <v:shape style="position:absolute;left:5739;top:7905;width:20;height:2" coordorigin="5739,7905" coordsize="20,0" path="m5739,7905l5759,7905e" filled="false" stroked="true" strokeweight=".47998pt" strokecolor="#000000">
                <v:path arrowok="t"/>
              </v:shape>
            </v:group>
            <v:group style="position:absolute;left:5759;top:7905;width:20;height:2" coordorigin="5759,7905" coordsize="20,2">
              <v:shape style="position:absolute;left:5759;top:7905;width:20;height:2" coordorigin="5759,7905" coordsize="20,0" path="m5759,7905l5778,7905e" filled="false" stroked="true" strokeweight=".47998pt" strokecolor="#000000">
                <v:path arrowok="t"/>
              </v:shape>
            </v:group>
            <v:group style="position:absolute;left:5778;top:7905;width:20;height:2" coordorigin="5778,7905" coordsize="20,2">
              <v:shape style="position:absolute;left:5778;top:7905;width:20;height:2" coordorigin="5778,7905" coordsize="20,0" path="m5778,7905l5797,7905e" filled="false" stroked="true" strokeweight=".47998pt" strokecolor="#000000">
                <v:path arrowok="t"/>
              </v:shape>
            </v:group>
            <v:group style="position:absolute;left:5797;top:7905;width:20;height:2" coordorigin="5797,7905" coordsize="20,2">
              <v:shape style="position:absolute;left:5797;top:7905;width:20;height:2" coordorigin="5797,7905" coordsize="20,0" path="m5797,7905l5816,7905e" filled="false" stroked="true" strokeweight=".47998pt" strokecolor="#000000">
                <v:path arrowok="t"/>
              </v:shape>
            </v:group>
            <v:group style="position:absolute;left:5816;top:7905;width:20;height:2" coordorigin="5816,7905" coordsize="20,2">
              <v:shape style="position:absolute;left:5816;top:7905;width:20;height:2" coordorigin="5816,7905" coordsize="20,0" path="m5816,7905l5835,7905e" filled="false" stroked="true" strokeweight=".47998pt" strokecolor="#000000">
                <v:path arrowok="t"/>
              </v:shape>
            </v:group>
            <v:group style="position:absolute;left:5835;top:7905;width:20;height:2" coordorigin="5835,7905" coordsize="20,2">
              <v:shape style="position:absolute;left:5835;top:7905;width:20;height:2" coordorigin="5835,7905" coordsize="20,0" path="m5835,7905l5855,7905e" filled="false" stroked="true" strokeweight=".47998pt" strokecolor="#000000">
                <v:path arrowok="t"/>
              </v:shape>
            </v:group>
            <v:group style="position:absolute;left:5855;top:7905;width:20;height:2" coordorigin="5855,7905" coordsize="20,2">
              <v:shape style="position:absolute;left:5855;top:7905;width:20;height:2" coordorigin="5855,7905" coordsize="20,0" path="m5855,7905l5874,7905e" filled="false" stroked="true" strokeweight=".47998pt" strokecolor="#000000">
                <v:path arrowok="t"/>
              </v:shape>
            </v:group>
            <v:group style="position:absolute;left:5874;top:7905;width:20;height:2" coordorigin="5874,7905" coordsize="20,2">
              <v:shape style="position:absolute;left:5874;top:7905;width:20;height:2" coordorigin="5874,7905" coordsize="20,0" path="m5874,7905l5893,7905e" filled="false" stroked="true" strokeweight=".47998pt" strokecolor="#000000">
                <v:path arrowok="t"/>
              </v:shape>
            </v:group>
            <v:group style="position:absolute;left:5893;top:7905;width:20;height:2" coordorigin="5893,7905" coordsize="20,2">
              <v:shape style="position:absolute;left:5893;top:7905;width:20;height:2" coordorigin="5893,7905" coordsize="20,0" path="m5893,7905l5912,7905e" filled="false" stroked="true" strokeweight=".47998pt" strokecolor="#000000">
                <v:path arrowok="t"/>
              </v:shape>
            </v:group>
            <v:group style="position:absolute;left:5912;top:7905;width:20;height:2" coordorigin="5912,7905" coordsize="20,2">
              <v:shape style="position:absolute;left:5912;top:7905;width:20;height:2" coordorigin="5912,7905" coordsize="20,0" path="m5912,7905l5931,7905e" filled="false" stroked="true" strokeweight=".47998pt" strokecolor="#000000">
                <v:path arrowok="t"/>
              </v:shape>
            </v:group>
            <v:group style="position:absolute;left:5931;top:7905;width:20;height:2" coordorigin="5931,7905" coordsize="20,2">
              <v:shape style="position:absolute;left:5931;top:7905;width:20;height:2" coordorigin="5931,7905" coordsize="20,0" path="m5931,7905l5951,7905e" filled="false" stroked="true" strokeweight=".47998pt" strokecolor="#000000">
                <v:path arrowok="t"/>
              </v:shape>
            </v:group>
            <v:group style="position:absolute;left:5951;top:7905;width:20;height:2" coordorigin="5951,7905" coordsize="20,2">
              <v:shape style="position:absolute;left:5951;top:7905;width:20;height:2" coordorigin="5951,7905" coordsize="20,0" path="m5951,7905l5970,7905e" filled="false" stroked="true" strokeweight=".47998pt" strokecolor="#000000">
                <v:path arrowok="t"/>
              </v:shape>
            </v:group>
            <v:group style="position:absolute;left:5970;top:7905;width:20;height:2" coordorigin="5970,7905" coordsize="20,2">
              <v:shape style="position:absolute;left:5970;top:7905;width:20;height:2" coordorigin="5970,7905" coordsize="20,0" path="m5970,7905l5989,7905e" filled="false" stroked="true" strokeweight=".47998pt" strokecolor="#000000">
                <v:path arrowok="t"/>
              </v:shape>
            </v:group>
            <v:group style="position:absolute;left:5989;top:7905;width:17;height:2" coordorigin="5989,7905" coordsize="17,2">
              <v:shape style="position:absolute;left:5989;top:7905;width:17;height:2" coordorigin="5989,7905" coordsize="17,0" path="m5989,7905l6006,7905e" filled="false" stroked="true" strokeweight=".47998pt" strokecolor="#000000">
                <v:path arrowok="t"/>
              </v:shape>
            </v:group>
            <v:group style="position:absolute;left:6006;top:7905;width:10;height:2" coordorigin="6006,7905" coordsize="10,2">
              <v:shape style="position:absolute;left:6006;top:7905;width:10;height:2" coordorigin="6006,7905" coordsize="10,0" path="m6006,7905l6015,7905e" filled="false" stroked="true" strokeweight=".47998pt" strokecolor="#000000">
                <v:path arrowok="t"/>
              </v:shape>
            </v:group>
            <v:group style="position:absolute;left:6015;top:7905;width:20;height:2" coordorigin="6015,7905" coordsize="20,2">
              <v:shape style="position:absolute;left:6015;top:7905;width:20;height:2" coordorigin="6015,7905" coordsize="20,0" path="m6015,7905l6035,7905e" filled="false" stroked="true" strokeweight=".47998pt" strokecolor="#000000">
                <v:path arrowok="t"/>
              </v:shape>
            </v:group>
            <v:group style="position:absolute;left:6035;top:7905;width:20;height:2" coordorigin="6035,7905" coordsize="20,2">
              <v:shape style="position:absolute;left:6035;top:7905;width:20;height:2" coordorigin="6035,7905" coordsize="20,0" path="m6035,7905l6054,7905e" filled="false" stroked="true" strokeweight=".47998pt" strokecolor="#000000">
                <v:path arrowok="t"/>
              </v:shape>
            </v:group>
            <v:group style="position:absolute;left:6054;top:7905;width:20;height:2" coordorigin="6054,7905" coordsize="20,2">
              <v:shape style="position:absolute;left:6054;top:7905;width:20;height:2" coordorigin="6054,7905" coordsize="20,0" path="m6054,7905l6073,7905e" filled="false" stroked="true" strokeweight=".47998pt" strokecolor="#000000">
                <v:path arrowok="t"/>
              </v:shape>
            </v:group>
            <v:group style="position:absolute;left:6073;top:7905;width:20;height:2" coordorigin="6073,7905" coordsize="20,2">
              <v:shape style="position:absolute;left:6073;top:7905;width:20;height:2" coordorigin="6073,7905" coordsize="20,0" path="m6073,7905l6092,7905e" filled="false" stroked="true" strokeweight=".47998pt" strokecolor="#000000">
                <v:path arrowok="t"/>
              </v:shape>
            </v:group>
            <v:group style="position:absolute;left:6092;top:7905;width:20;height:2" coordorigin="6092,7905" coordsize="20,2">
              <v:shape style="position:absolute;left:6092;top:7905;width:20;height:2" coordorigin="6092,7905" coordsize="20,0" path="m6092,7905l6111,7905e" filled="false" stroked="true" strokeweight=".47998pt" strokecolor="#000000">
                <v:path arrowok="t"/>
              </v:shape>
            </v:group>
            <v:group style="position:absolute;left:6111;top:7905;width:20;height:2" coordorigin="6111,7905" coordsize="20,2">
              <v:shape style="position:absolute;left:6111;top:7905;width:20;height:2" coordorigin="6111,7905" coordsize="20,0" path="m6111,7905l6131,7905e" filled="false" stroked="true" strokeweight=".47998pt" strokecolor="#000000">
                <v:path arrowok="t"/>
              </v:shape>
            </v:group>
            <v:group style="position:absolute;left:6131;top:7905;width:20;height:2" coordorigin="6131,7905" coordsize="20,2">
              <v:shape style="position:absolute;left:6131;top:7905;width:20;height:2" coordorigin="6131,7905" coordsize="20,0" path="m6131,7905l6150,7905e" filled="false" stroked="true" strokeweight=".47998pt" strokecolor="#000000">
                <v:path arrowok="t"/>
              </v:shape>
            </v:group>
            <v:group style="position:absolute;left:6150;top:7905;width:20;height:2" coordorigin="6150,7905" coordsize="20,2">
              <v:shape style="position:absolute;left:6150;top:7905;width:20;height:2" coordorigin="6150,7905" coordsize="20,0" path="m6150,7905l6169,7905e" filled="false" stroked="true" strokeweight=".47998pt" strokecolor="#000000">
                <v:path arrowok="t"/>
              </v:shape>
            </v:group>
            <v:group style="position:absolute;left:6169;top:7905;width:20;height:2" coordorigin="6169,7905" coordsize="20,2">
              <v:shape style="position:absolute;left:6169;top:7905;width:20;height:2" coordorigin="6169,7905" coordsize="20,0" path="m6169,7905l6188,7905e" filled="false" stroked="true" strokeweight=".47998pt" strokecolor="#000000">
                <v:path arrowok="t"/>
              </v:shape>
            </v:group>
            <v:group style="position:absolute;left:6188;top:7905;width:20;height:2" coordorigin="6188,7905" coordsize="20,2">
              <v:shape style="position:absolute;left:6188;top:7905;width:20;height:2" coordorigin="6188,7905" coordsize="20,0" path="m6188,7905l6207,7905e" filled="false" stroked="true" strokeweight=".47998pt" strokecolor="#000000">
                <v:path arrowok="t"/>
              </v:shape>
            </v:group>
            <v:group style="position:absolute;left:6207;top:7905;width:20;height:2" coordorigin="6207,7905" coordsize="20,2">
              <v:shape style="position:absolute;left:6207;top:7905;width:20;height:2" coordorigin="6207,7905" coordsize="20,0" path="m6207,7905l6227,7905e" filled="false" stroked="true" strokeweight=".47998pt" strokecolor="#000000">
                <v:path arrowok="t"/>
              </v:shape>
            </v:group>
            <v:group style="position:absolute;left:6227;top:7905;width:20;height:2" coordorigin="6227,7905" coordsize="20,2">
              <v:shape style="position:absolute;left:6227;top:7905;width:20;height:2" coordorigin="6227,7905" coordsize="20,0" path="m6227,7905l6246,7905e" filled="false" stroked="true" strokeweight=".47998pt" strokecolor="#000000">
                <v:path arrowok="t"/>
              </v:shape>
            </v:group>
            <v:group style="position:absolute;left:6246;top:7905;width:20;height:2" coordorigin="6246,7905" coordsize="20,2">
              <v:shape style="position:absolute;left:6246;top:7905;width:20;height:2" coordorigin="6246,7905" coordsize="20,0" path="m6246,7905l6265,7905e" filled="false" stroked="true" strokeweight=".47998pt" strokecolor="#000000">
                <v:path arrowok="t"/>
              </v:shape>
            </v:group>
            <v:group style="position:absolute;left:6265;top:7905;width:20;height:2" coordorigin="6265,7905" coordsize="20,2">
              <v:shape style="position:absolute;left:6265;top:7905;width:20;height:2" coordorigin="6265,7905" coordsize="20,0" path="m6265,7905l6284,7905e" filled="false" stroked="true" strokeweight=".47998pt" strokecolor="#000000">
                <v:path arrowok="t"/>
              </v:shape>
            </v:group>
            <v:group style="position:absolute;left:6284;top:7905;width:20;height:2" coordorigin="6284,7905" coordsize="20,2">
              <v:shape style="position:absolute;left:6284;top:7905;width:20;height:2" coordorigin="6284,7905" coordsize="20,0" path="m6284,7905l6303,7905e" filled="false" stroked="true" strokeweight=".47998pt" strokecolor="#000000">
                <v:path arrowok="t"/>
              </v:shape>
            </v:group>
            <v:group style="position:absolute;left:6303;top:7905;width:20;height:2" coordorigin="6303,7905" coordsize="20,2">
              <v:shape style="position:absolute;left:6303;top:7905;width:20;height:2" coordorigin="6303,7905" coordsize="20,0" path="m6303,7905l6323,7905e" filled="false" stroked="true" strokeweight=".47998pt" strokecolor="#000000">
                <v:path arrowok="t"/>
              </v:shape>
            </v:group>
            <v:group style="position:absolute;left:6323;top:7905;width:20;height:2" coordorigin="6323,7905" coordsize="20,2">
              <v:shape style="position:absolute;left:6323;top:7905;width:20;height:2" coordorigin="6323,7905" coordsize="20,0" path="m6323,7905l6342,7905e" filled="false" stroked="true" strokeweight=".47998pt" strokecolor="#000000">
                <v:path arrowok="t"/>
              </v:shape>
            </v:group>
            <v:group style="position:absolute;left:6342;top:7905;width:20;height:2" coordorigin="6342,7905" coordsize="20,2">
              <v:shape style="position:absolute;left:6342;top:7905;width:20;height:2" coordorigin="6342,7905" coordsize="20,0" path="m6342,7905l6361,7905e" filled="false" stroked="true" strokeweight=".47998pt" strokecolor="#000000">
                <v:path arrowok="t"/>
              </v:shape>
            </v:group>
            <v:group style="position:absolute;left:6361;top:7905;width:20;height:2" coordorigin="6361,7905" coordsize="20,2">
              <v:shape style="position:absolute;left:6361;top:7905;width:20;height:2" coordorigin="6361,7905" coordsize="20,0" path="m6361,7905l6381,7905e" filled="false" stroked="true" strokeweight=".47998pt" strokecolor="#000000">
                <v:path arrowok="t"/>
              </v:shape>
            </v:group>
            <v:group style="position:absolute;left:6381;top:7905;width:20;height:2" coordorigin="6381,7905" coordsize="20,2">
              <v:shape style="position:absolute;left:6381;top:7905;width:20;height:2" coordorigin="6381,7905" coordsize="20,0" path="m6381,7905l6400,7905e" filled="false" stroked="true" strokeweight=".47998pt" strokecolor="#000000">
                <v:path arrowok="t"/>
              </v:shape>
            </v:group>
            <v:group style="position:absolute;left:6400;top:7905;width:20;height:2" coordorigin="6400,7905" coordsize="20,2">
              <v:shape style="position:absolute;left:6400;top:7905;width:20;height:2" coordorigin="6400,7905" coordsize="20,0" path="m6400,7905l6419,7905e" filled="false" stroked="true" strokeweight=".47998pt" strokecolor="#000000">
                <v:path arrowok="t"/>
              </v:shape>
            </v:group>
            <v:group style="position:absolute;left:6419;top:7905;width:20;height:2" coordorigin="6419,7905" coordsize="20,2">
              <v:shape style="position:absolute;left:6419;top:7905;width:20;height:2" coordorigin="6419,7905" coordsize="20,0" path="m6419,7905l6438,7905e" filled="false" stroked="true" strokeweight=".47998pt" strokecolor="#000000">
                <v:path arrowok="t"/>
              </v:shape>
            </v:group>
            <v:group style="position:absolute;left:6438;top:7905;width:20;height:2" coordorigin="6438,7905" coordsize="20,2">
              <v:shape style="position:absolute;left:6438;top:7905;width:20;height:2" coordorigin="6438,7905" coordsize="20,0" path="m6438,7905l6457,7905e" filled="false" stroked="true" strokeweight=".47998pt" strokecolor="#000000">
                <v:path arrowok="t"/>
              </v:shape>
            </v:group>
            <v:group style="position:absolute;left:6457;top:7905;width:20;height:2" coordorigin="6457,7905" coordsize="20,2">
              <v:shape style="position:absolute;left:6457;top:7905;width:20;height:2" coordorigin="6457,7905" coordsize="20,0" path="m6457,7905l6477,7905e" filled="false" stroked="true" strokeweight=".47998pt" strokecolor="#000000">
                <v:path arrowok="t"/>
              </v:shape>
            </v:group>
            <v:group style="position:absolute;left:6477;top:7905;width:20;height:2" coordorigin="6477,7905" coordsize="20,2">
              <v:shape style="position:absolute;left:6477;top:7905;width:20;height:2" coordorigin="6477,7905" coordsize="20,0" path="m6477,7905l6496,7905e" filled="false" stroked="true" strokeweight=".47998pt" strokecolor="#000000">
                <v:path arrowok="t"/>
              </v:shape>
            </v:group>
            <v:group style="position:absolute;left:6496;top:7905;width:20;height:2" coordorigin="6496,7905" coordsize="20,2">
              <v:shape style="position:absolute;left:6496;top:7905;width:20;height:2" coordorigin="6496,7905" coordsize="20,0" path="m6496,7905l6515,7905e" filled="false" stroked="true" strokeweight=".47998pt" strokecolor="#000000">
                <v:path arrowok="t"/>
              </v:shape>
            </v:group>
            <v:group style="position:absolute;left:6515;top:7905;width:20;height:2" coordorigin="6515,7905" coordsize="20,2">
              <v:shape style="position:absolute;left:6515;top:7905;width:20;height:2" coordorigin="6515,7905" coordsize="20,0" path="m6515,7905l6534,7905e" filled="false" stroked="true" strokeweight=".47998pt" strokecolor="#000000">
                <v:path arrowok="t"/>
              </v:shape>
            </v:group>
            <v:group style="position:absolute;left:6534;top:7905;width:20;height:2" coordorigin="6534,7905" coordsize="20,2">
              <v:shape style="position:absolute;left:6534;top:7905;width:20;height:2" coordorigin="6534,7905" coordsize="20,0" path="m6534,7905l6553,7905e" filled="false" stroked="true" strokeweight=".47998pt" strokecolor="#000000">
                <v:path arrowok="t"/>
              </v:shape>
            </v:group>
            <v:group style="position:absolute;left:6553;top:7905;width:20;height:2" coordorigin="6553,7905" coordsize="20,2">
              <v:shape style="position:absolute;left:6553;top:7905;width:20;height:2" coordorigin="6553,7905" coordsize="20,0" path="m6553,7905l6573,7905e" filled="false" stroked="true" strokeweight=".47998pt" strokecolor="#000000">
                <v:path arrowok="t"/>
              </v:shape>
            </v:group>
            <v:group style="position:absolute;left:6573;top:7905;width:20;height:2" coordorigin="6573,7905" coordsize="20,2">
              <v:shape style="position:absolute;left:6573;top:7905;width:20;height:2" coordorigin="6573,7905" coordsize="20,0" path="m6573,7905l6592,7905e" filled="false" stroked="true" strokeweight=".47998pt" strokecolor="#000000">
                <v:path arrowok="t"/>
              </v:shape>
            </v:group>
            <v:group style="position:absolute;left:6592;top:7905;width:20;height:2" coordorigin="6592,7905" coordsize="20,2">
              <v:shape style="position:absolute;left:6592;top:7905;width:20;height:2" coordorigin="6592,7905" coordsize="20,0" path="m6592,7905l6611,7905e" filled="false" stroked="true" strokeweight=".47998pt" strokecolor="#000000">
                <v:path arrowok="t"/>
              </v:shape>
            </v:group>
            <v:group style="position:absolute;left:6611;top:7905;width:20;height:2" coordorigin="6611,7905" coordsize="20,2">
              <v:shape style="position:absolute;left:6611;top:7905;width:20;height:2" coordorigin="6611,7905" coordsize="20,0" path="m6611,7905l6630,7905e" filled="false" stroked="true" strokeweight=".47998pt" strokecolor="#000000">
                <v:path arrowok="t"/>
              </v:shape>
            </v:group>
            <v:group style="position:absolute;left:6630;top:7905;width:20;height:2" coordorigin="6630,7905" coordsize="20,2">
              <v:shape style="position:absolute;left:6630;top:7905;width:20;height:2" coordorigin="6630,7905" coordsize="20,0" path="m6630,7905l6649,7905e" filled="false" stroked="true" strokeweight=".47998pt" strokecolor="#000000">
                <v:path arrowok="t"/>
              </v:shape>
            </v:group>
            <v:group style="position:absolute;left:6649;top:7905;width:20;height:2" coordorigin="6649,7905" coordsize="20,2">
              <v:shape style="position:absolute;left:6649;top:7905;width:20;height:2" coordorigin="6649,7905" coordsize="20,0" path="m6649,7905l6669,7905e" filled="false" stroked="true" strokeweight=".47998pt" strokecolor="#000000">
                <v:path arrowok="t"/>
              </v:shape>
            </v:group>
            <v:group style="position:absolute;left:6669;top:7905;width:20;height:2" coordorigin="6669,7905" coordsize="20,2">
              <v:shape style="position:absolute;left:6669;top:7905;width:20;height:2" coordorigin="6669,7905" coordsize="20,0" path="m6669,7905l6688,7905e" filled="false" stroked="true" strokeweight=".47998pt" strokecolor="#000000">
                <v:path arrowok="t"/>
              </v:shape>
            </v:group>
            <v:group style="position:absolute;left:6688;top:7905;width:20;height:2" coordorigin="6688,7905" coordsize="20,2">
              <v:shape style="position:absolute;left:6688;top:7905;width:20;height:2" coordorigin="6688,7905" coordsize="20,0" path="m6688,7905l6707,7905e" filled="false" stroked="true" strokeweight=".47998pt" strokecolor="#000000">
                <v:path arrowok="t"/>
              </v:shape>
            </v:group>
            <v:group style="position:absolute;left:6707;top:7905;width:20;height:2" coordorigin="6707,7905" coordsize="20,2">
              <v:shape style="position:absolute;left:6707;top:7905;width:20;height:2" coordorigin="6707,7905" coordsize="20,0" path="m6707,7905l6726,7905e" filled="false" stroked="true" strokeweight=".47998pt" strokecolor="#000000">
                <v:path arrowok="t"/>
              </v:shape>
            </v:group>
            <v:group style="position:absolute;left:6726;top:7905;width:20;height:2" coordorigin="6726,7905" coordsize="20,2">
              <v:shape style="position:absolute;left:6726;top:7905;width:20;height:2" coordorigin="6726,7905" coordsize="20,0" path="m6726,7905l6745,7905e" filled="false" stroked="true" strokeweight=".47998pt" strokecolor="#000000">
                <v:path arrowok="t"/>
              </v:shape>
            </v:group>
            <v:group style="position:absolute;left:6745;top:7905;width:20;height:2" coordorigin="6745,7905" coordsize="20,2">
              <v:shape style="position:absolute;left:6745;top:7905;width:20;height:2" coordorigin="6745,7905" coordsize="20,0" path="m6745,7905l6765,7905e" filled="false" stroked="true" strokeweight=".47998pt" strokecolor="#000000">
                <v:path arrowok="t"/>
              </v:shape>
            </v:group>
            <v:group style="position:absolute;left:6765;top:7905;width:20;height:2" coordorigin="6765,7905" coordsize="20,2">
              <v:shape style="position:absolute;left:6765;top:7905;width:20;height:2" coordorigin="6765,7905" coordsize="20,0" path="m6765,7905l6784,7905e" filled="false" stroked="true" strokeweight=".47998pt" strokecolor="#000000">
                <v:path arrowok="t"/>
              </v:shape>
            </v:group>
            <v:group style="position:absolute;left:6784;top:7905;width:20;height:2" coordorigin="6784,7905" coordsize="20,2">
              <v:shape style="position:absolute;left:6784;top:7905;width:20;height:2" coordorigin="6784,7905" coordsize="20,0" path="m6784,7905l6803,7905e" filled="false" stroked="true" strokeweight=".47998pt" strokecolor="#000000">
                <v:path arrowok="t"/>
              </v:shape>
            </v:group>
            <v:group style="position:absolute;left:6803;top:7905;width:20;height:2" coordorigin="6803,7905" coordsize="20,2">
              <v:shape style="position:absolute;left:6803;top:7905;width:20;height:2" coordorigin="6803,7905" coordsize="20,0" path="m6803,7905l6822,7905e" filled="false" stroked="true" strokeweight=".47998pt" strokecolor="#000000">
                <v:path arrowok="t"/>
              </v:shape>
            </v:group>
            <v:group style="position:absolute;left:6822;top:7905;width:20;height:2" coordorigin="6822,7905" coordsize="20,2">
              <v:shape style="position:absolute;left:6822;top:7905;width:20;height:2" coordorigin="6822,7905" coordsize="20,0" path="m6822,7905l6841,7905e" filled="false" stroked="true" strokeweight=".47998pt" strokecolor="#000000">
                <v:path arrowok="t"/>
              </v:shape>
            </v:group>
            <v:group style="position:absolute;left:6841;top:7905;width:20;height:2" coordorigin="6841,7905" coordsize="20,2">
              <v:shape style="position:absolute;left:6841;top:7905;width:20;height:2" coordorigin="6841,7905" coordsize="20,0" path="m6841,7905l6861,7905e" filled="false" stroked="true" strokeweight=".47998pt" strokecolor="#000000">
                <v:path arrowok="t"/>
              </v:shape>
            </v:group>
            <v:group style="position:absolute;left:6861;top:7905;width:20;height:2" coordorigin="6861,7905" coordsize="20,2">
              <v:shape style="position:absolute;left:6861;top:7905;width:20;height:2" coordorigin="6861,7905" coordsize="20,0" path="m6861,7905l6880,7905e" filled="false" stroked="true" strokeweight=".47998pt" strokecolor="#000000">
                <v:path arrowok="t"/>
              </v:shape>
            </v:group>
            <v:group style="position:absolute;left:6880;top:7905;width:20;height:2" coordorigin="6880,7905" coordsize="20,2">
              <v:shape style="position:absolute;left:6880;top:7905;width:20;height:2" coordorigin="6880,7905" coordsize="20,0" path="m6880,7905l6899,7905e" filled="false" stroked="true" strokeweight=".47998pt" strokecolor="#000000">
                <v:path arrowok="t"/>
              </v:shape>
            </v:group>
            <v:group style="position:absolute;left:6899;top:7905;width:20;height:2" coordorigin="6899,7905" coordsize="20,2">
              <v:shape style="position:absolute;left:6899;top:7905;width:20;height:2" coordorigin="6899,7905" coordsize="20,0" path="m6899,7905l6918,7905e" filled="false" stroked="true" strokeweight=".47998pt" strokecolor="#000000">
                <v:path arrowok="t"/>
              </v:shape>
            </v:group>
            <v:group style="position:absolute;left:6918;top:7905;width:20;height:2" coordorigin="6918,7905" coordsize="20,2">
              <v:shape style="position:absolute;left:6918;top:7905;width:20;height:2" coordorigin="6918,7905" coordsize="20,0" path="m6918,7905l6937,7905e" filled="false" stroked="true" strokeweight=".47998pt" strokecolor="#000000">
                <v:path arrowok="t"/>
              </v:shape>
            </v:group>
            <v:group style="position:absolute;left:6937;top:7905;width:20;height:2" coordorigin="6937,7905" coordsize="20,2">
              <v:shape style="position:absolute;left:6937;top:7905;width:20;height:2" coordorigin="6937,7905" coordsize="20,0" path="m6937,7905l6957,7905e" filled="false" stroked="true" strokeweight=".47998pt" strokecolor="#000000">
                <v:path arrowok="t"/>
              </v:shape>
            </v:group>
            <v:group style="position:absolute;left:6957;top:7905;width:20;height:2" coordorigin="6957,7905" coordsize="20,2">
              <v:shape style="position:absolute;left:6957;top:7905;width:20;height:2" coordorigin="6957,7905" coordsize="20,0" path="m6957,7905l6976,7905e" filled="false" stroked="true" strokeweight=".47998pt" strokecolor="#000000">
                <v:path arrowok="t"/>
              </v:shape>
            </v:group>
            <v:group style="position:absolute;left:6976;top:7905;width:20;height:2" coordorigin="6976,7905" coordsize="20,2">
              <v:shape style="position:absolute;left:6976;top:7905;width:20;height:2" coordorigin="6976,7905" coordsize="20,0" path="m6976,7905l6995,7905e" filled="false" stroked="true" strokeweight=".47998pt" strokecolor="#000000">
                <v:path arrowok="t"/>
              </v:shape>
            </v:group>
            <v:group style="position:absolute;left:6995;top:7905;width:20;height:2" coordorigin="6995,7905" coordsize="20,2">
              <v:shape style="position:absolute;left:6995;top:7905;width:20;height:2" coordorigin="6995,7905" coordsize="20,0" path="m6995,7905l7014,7905e" filled="false" stroked="true" strokeweight=".47998pt" strokecolor="#000000">
                <v:path arrowok="t"/>
              </v:shape>
            </v:group>
            <v:group style="position:absolute;left:7014;top:7905;width:20;height:2" coordorigin="7014,7905" coordsize="20,2">
              <v:shape style="position:absolute;left:7014;top:7905;width:20;height:2" coordorigin="7014,7905" coordsize="20,0" path="m7014,7905l7033,7905e" filled="false" stroked="true" strokeweight=".47998pt" strokecolor="#000000">
                <v:path arrowok="t"/>
              </v:shape>
            </v:group>
            <v:group style="position:absolute;left:7033;top:7905;width:20;height:2" coordorigin="7033,7905" coordsize="20,2">
              <v:shape style="position:absolute;left:7033;top:7905;width:20;height:2" coordorigin="7033,7905" coordsize="20,0" path="m7033,7905l7053,7905e" filled="false" stroked="true" strokeweight=".47998pt" strokecolor="#000000">
                <v:path arrowok="t"/>
              </v:shape>
            </v:group>
            <v:group style="position:absolute;left:7053;top:7905;width:20;height:2" coordorigin="7053,7905" coordsize="20,2">
              <v:shape style="position:absolute;left:7053;top:7905;width:20;height:2" coordorigin="7053,7905" coordsize="20,0" path="m7053,7905l7072,7905e" filled="false" stroked="true" strokeweight=".47998pt" strokecolor="#000000">
                <v:path arrowok="t"/>
              </v:shape>
            </v:group>
            <v:group style="position:absolute;left:7072;top:7905;width:20;height:2" coordorigin="7072,7905" coordsize="20,2">
              <v:shape style="position:absolute;left:7072;top:7905;width:20;height:2" coordorigin="7072,7905" coordsize="20,0" path="m7072,7905l7091,7905e" filled="false" stroked="true" strokeweight=".47998pt" strokecolor="#000000">
                <v:path arrowok="t"/>
              </v:shape>
            </v:group>
            <v:group style="position:absolute;left:7091;top:7905;width:20;height:2" coordorigin="7091,7905" coordsize="20,2">
              <v:shape style="position:absolute;left:7091;top:7905;width:20;height:2" coordorigin="7091,7905" coordsize="20,0" path="m7091,7905l7110,7905e" filled="false" stroked="true" strokeweight=".47998pt" strokecolor="#000000">
                <v:path arrowok="t"/>
              </v:shape>
            </v:group>
            <v:group style="position:absolute;left:7110;top:7905;width:20;height:2" coordorigin="7110,7905" coordsize="20,2">
              <v:shape style="position:absolute;left:7110;top:7905;width:20;height:2" coordorigin="7110,7905" coordsize="20,0" path="m7110,7905l7129,7905e" filled="false" stroked="true" strokeweight=".47998pt" strokecolor="#000000">
                <v:path arrowok="t"/>
              </v:shape>
            </v:group>
            <v:group style="position:absolute;left:7129;top:7905;width:20;height:2" coordorigin="7129,7905" coordsize="20,2">
              <v:shape style="position:absolute;left:7129;top:7905;width:20;height:2" coordorigin="7129,7905" coordsize="20,0" path="m7129,7905l7149,7905e" filled="false" stroked="true" strokeweight=".47998pt" strokecolor="#000000">
                <v:path arrowok="t"/>
              </v:shape>
            </v:group>
            <v:group style="position:absolute;left:7149;top:7905;width:20;height:2" coordorigin="7149,7905" coordsize="20,2">
              <v:shape style="position:absolute;left:7149;top:7905;width:20;height:2" coordorigin="7149,7905" coordsize="20,0" path="m7149,7905l7168,7905e" filled="false" stroked="true" strokeweight=".47998pt" strokecolor="#000000">
                <v:path arrowok="t"/>
              </v:shape>
            </v:group>
            <v:group style="position:absolute;left:7168;top:7905;width:20;height:2" coordorigin="7168,7905" coordsize="20,2">
              <v:shape style="position:absolute;left:7168;top:7905;width:20;height:2" coordorigin="7168,7905" coordsize="20,0" path="m7168,7905l7187,7905e" filled="false" stroked="true" strokeweight=".47998pt" strokecolor="#000000">
                <v:path arrowok="t"/>
              </v:shape>
            </v:group>
            <v:group style="position:absolute;left:7187;top:7905;width:20;height:2" coordorigin="7187,7905" coordsize="20,2">
              <v:shape style="position:absolute;left:7187;top:7905;width:20;height:2" coordorigin="7187,7905" coordsize="20,0" path="m7187,7905l7206,7905e" filled="false" stroked="true" strokeweight=".47998pt" strokecolor="#000000">
                <v:path arrowok="t"/>
              </v:shape>
            </v:group>
            <v:group style="position:absolute;left:7206;top:7905;width:20;height:2" coordorigin="7206,7905" coordsize="20,2">
              <v:shape style="position:absolute;left:7206;top:7905;width:20;height:2" coordorigin="7206,7905" coordsize="20,0" path="m7206,7905l7225,7905e" filled="false" stroked="true" strokeweight=".47998pt" strokecolor="#000000">
                <v:path arrowok="t"/>
              </v:shape>
            </v:group>
            <v:group style="position:absolute;left:7225;top:7905;width:20;height:2" coordorigin="7225,7905" coordsize="20,2">
              <v:shape style="position:absolute;left:7225;top:7905;width:20;height:2" coordorigin="7225,7905" coordsize="20,0" path="m7225,7905l7245,7905e" filled="false" stroked="true" strokeweight=".47998pt" strokecolor="#000000">
                <v:path arrowok="t"/>
              </v:shape>
            </v:group>
            <v:group style="position:absolute;left:7245;top:7905;width:20;height:2" coordorigin="7245,7905" coordsize="20,2">
              <v:shape style="position:absolute;left:7245;top:7905;width:20;height:2" coordorigin="7245,7905" coordsize="20,0" path="m7245,7905l7264,7905e" filled="false" stroked="true" strokeweight=".47998pt" strokecolor="#000000">
                <v:path arrowok="t"/>
              </v:shape>
            </v:group>
            <v:group style="position:absolute;left:7264;top:7905;width:20;height:2" coordorigin="7264,7905" coordsize="20,2">
              <v:shape style="position:absolute;left:7264;top:7905;width:20;height:2" coordorigin="7264,7905" coordsize="20,0" path="m7264,7905l7283,7905e" filled="false" stroked="true" strokeweight=".47998pt" strokecolor="#000000">
                <v:path arrowok="t"/>
              </v:shape>
            </v:group>
            <v:group style="position:absolute;left:7283;top:7905;width:20;height:2" coordorigin="7283,7905" coordsize="20,2">
              <v:shape style="position:absolute;left:7283;top:7905;width:20;height:2" coordorigin="7283,7905" coordsize="20,0" path="m7283,7905l7302,7905e" filled="false" stroked="true" strokeweight=".47998pt" strokecolor="#000000">
                <v:path arrowok="t"/>
              </v:shape>
            </v:group>
            <v:group style="position:absolute;left:7302;top:7905;width:20;height:2" coordorigin="7302,7905" coordsize="20,2">
              <v:shape style="position:absolute;left:7302;top:7905;width:20;height:2" coordorigin="7302,7905" coordsize="20,0" path="m7302,7905l7321,7905e" filled="false" stroked="true" strokeweight=".47998pt" strokecolor="#000000">
                <v:path arrowok="t"/>
              </v:shape>
            </v:group>
            <v:group style="position:absolute;left:7321;top:7905;width:20;height:2" coordorigin="7321,7905" coordsize="20,2">
              <v:shape style="position:absolute;left:7321;top:7905;width:20;height:2" coordorigin="7321,7905" coordsize="20,0" path="m7321,7905l7341,7905e" filled="false" stroked="true" strokeweight=".47998pt" strokecolor="#000000">
                <v:path arrowok="t"/>
              </v:shape>
            </v:group>
            <v:group style="position:absolute;left:7341;top:7905;width:20;height:2" coordorigin="7341,7905" coordsize="20,2">
              <v:shape style="position:absolute;left:7341;top:7905;width:20;height:2" coordorigin="7341,7905" coordsize="20,0" path="m7341,7905l7360,7905e" filled="false" stroked="true" strokeweight=".47998pt" strokecolor="#000000">
                <v:path arrowok="t"/>
              </v:shape>
            </v:group>
            <v:group style="position:absolute;left:7360;top:7905;width:20;height:2" coordorigin="7360,7905" coordsize="20,2">
              <v:shape style="position:absolute;left:7360;top:7905;width:20;height:2" coordorigin="7360,7905" coordsize="20,0" path="m7360,7905l7379,7905e" filled="false" stroked="true" strokeweight=".47998pt" strokecolor="#000000">
                <v:path arrowok="t"/>
              </v:shape>
            </v:group>
            <v:group style="position:absolute;left:7379;top:7905;width:20;height:2" coordorigin="7379,7905" coordsize="20,2">
              <v:shape style="position:absolute;left:7379;top:7905;width:20;height:2" coordorigin="7379,7905" coordsize="20,0" path="m7379,7905l7398,7905e" filled="false" stroked="true" strokeweight=".47998pt" strokecolor="#000000">
                <v:path arrowok="t"/>
              </v:shape>
            </v:group>
            <v:group style="position:absolute;left:7398;top:7905;width:20;height:2" coordorigin="7398,7905" coordsize="20,2">
              <v:shape style="position:absolute;left:7398;top:7905;width:20;height:2" coordorigin="7398,7905" coordsize="20,0" path="m7398,7905l7417,7905e" filled="false" stroked="true" strokeweight=".47998pt" strokecolor="#000000">
                <v:path arrowok="t"/>
              </v:shape>
            </v:group>
            <v:group style="position:absolute;left:7417;top:7905;width:20;height:2" coordorigin="7417,7905" coordsize="20,2">
              <v:shape style="position:absolute;left:7417;top:7905;width:20;height:2" coordorigin="7417,7905" coordsize="20,0" path="m7417,7905l7437,7905e" filled="false" stroked="true" strokeweight=".47998pt" strokecolor="#000000">
                <v:path arrowok="t"/>
              </v:shape>
            </v:group>
            <v:group style="position:absolute;left:7437;top:7905;width:20;height:2" coordorigin="7437,7905" coordsize="20,2">
              <v:shape style="position:absolute;left:7437;top:7905;width:20;height:2" coordorigin="7437,7905" coordsize="20,0" path="m7437,7905l7456,7905e" filled="false" stroked="true" strokeweight=".47998pt" strokecolor="#000000">
                <v:path arrowok="t"/>
              </v:shape>
            </v:group>
            <v:group style="position:absolute;left:7456;top:7905;width:20;height:2" coordorigin="7456,7905" coordsize="20,2">
              <v:shape style="position:absolute;left:7456;top:7905;width:20;height:2" coordorigin="7456,7905" coordsize="20,0" path="m7456,7905l7475,7905e" filled="false" stroked="true" strokeweight=".47998pt" strokecolor="#000000">
                <v:path arrowok="t"/>
              </v:shape>
            </v:group>
            <v:group style="position:absolute;left:7475;top:7905;width:20;height:2" coordorigin="7475,7905" coordsize="20,2">
              <v:shape style="position:absolute;left:7475;top:7905;width:20;height:2" coordorigin="7475,7905" coordsize="20,0" path="m7475,7905l7494,7905e" filled="false" stroked="true" strokeweight=".47998pt" strokecolor="#000000">
                <v:path arrowok="t"/>
              </v:shape>
            </v:group>
            <v:group style="position:absolute;left:7494;top:7905;width:20;height:2" coordorigin="7494,7905" coordsize="20,2">
              <v:shape style="position:absolute;left:7494;top:7905;width:20;height:2" coordorigin="7494,7905" coordsize="20,0" path="m7494,7905l7513,7905e" filled="false" stroked="true" strokeweight=".47998pt" strokecolor="#000000">
                <v:path arrowok="t"/>
              </v:shape>
            </v:group>
            <v:group style="position:absolute;left:7513;top:7905;width:20;height:2" coordorigin="7513,7905" coordsize="20,2">
              <v:shape style="position:absolute;left:7513;top:7905;width:20;height:2" coordorigin="7513,7905" coordsize="20,0" path="m7513,7905l7533,7905e" filled="false" stroked="true" strokeweight=".47998pt" strokecolor="#000000">
                <v:path arrowok="t"/>
              </v:shape>
            </v:group>
            <v:group style="position:absolute;left:7533;top:7905;width:20;height:2" coordorigin="7533,7905" coordsize="20,2">
              <v:shape style="position:absolute;left:7533;top:7905;width:20;height:2" coordorigin="7533,7905" coordsize="20,0" path="m7533,7905l7552,7905e" filled="false" stroked="true" strokeweight=".47998pt" strokecolor="#000000">
                <v:path arrowok="t"/>
              </v:shape>
            </v:group>
            <v:group style="position:absolute;left:7552;top:7905;width:20;height:2" coordorigin="7552,7905" coordsize="20,2">
              <v:shape style="position:absolute;left:7552;top:7905;width:20;height:2" coordorigin="7552,7905" coordsize="20,0" path="m7552,7905l7571,7905e" filled="false" stroked="true" strokeweight=".47998pt" strokecolor="#000000">
                <v:path arrowok="t"/>
              </v:shape>
            </v:group>
            <v:group style="position:absolute;left:7571;top:7905;width:20;height:2" coordorigin="7571,7905" coordsize="20,2">
              <v:shape style="position:absolute;left:7571;top:7905;width:20;height:2" coordorigin="7571,7905" coordsize="20,0" path="m7571,7905l7590,7905e" filled="false" stroked="true" strokeweight=".47998pt" strokecolor="#000000">
                <v:path arrowok="t"/>
              </v:shape>
            </v:group>
            <v:group style="position:absolute;left:7590;top:7905;width:20;height:2" coordorigin="7590,7905" coordsize="20,2">
              <v:shape style="position:absolute;left:7590;top:7905;width:20;height:2" coordorigin="7590,7905" coordsize="20,0" path="m7590,7905l7609,7905e" filled="false" stroked="true" strokeweight=".47998pt" strokecolor="#000000">
                <v:path arrowok="t"/>
              </v:shape>
            </v:group>
            <v:group style="position:absolute;left:7609;top:7905;width:20;height:2" coordorigin="7609,7905" coordsize="20,2">
              <v:shape style="position:absolute;left:7609;top:7905;width:20;height:2" coordorigin="7609,7905" coordsize="20,0" path="m7609,7905l7629,7905e" filled="false" stroked="true" strokeweight=".47998pt" strokecolor="#000000">
                <v:path arrowok="t"/>
              </v:shape>
            </v:group>
            <v:group style="position:absolute;left:7629;top:7905;width:20;height:2" coordorigin="7629,7905" coordsize="20,2">
              <v:shape style="position:absolute;left:7629;top:7905;width:20;height:2" coordorigin="7629,7905" coordsize="20,0" path="m7629,7905l7648,7905e" filled="false" stroked="true" strokeweight=".47998pt" strokecolor="#000000">
                <v:path arrowok="t"/>
              </v:shape>
            </v:group>
            <v:group style="position:absolute;left:7648;top:7905;width:20;height:2" coordorigin="7648,7905" coordsize="20,2">
              <v:shape style="position:absolute;left:7648;top:7905;width:20;height:2" coordorigin="7648,7905" coordsize="20,0" path="m7648,7905l7667,7905e" filled="false" stroked="true" strokeweight=".47998pt" strokecolor="#000000">
                <v:path arrowok="t"/>
              </v:shape>
            </v:group>
            <v:group style="position:absolute;left:7667;top:7905;width:20;height:2" coordorigin="7667,7905" coordsize="20,2">
              <v:shape style="position:absolute;left:7667;top:7905;width:20;height:2" coordorigin="7667,7905" coordsize="20,0" path="m7667,7905l7686,7905e" filled="false" stroked="true" strokeweight=".47998pt" strokecolor="#000000">
                <v:path arrowok="t"/>
              </v:shape>
            </v:group>
            <v:group style="position:absolute;left:7686;top:7905;width:20;height:2" coordorigin="7686,7905" coordsize="20,2">
              <v:shape style="position:absolute;left:7686;top:7905;width:20;height:2" coordorigin="7686,7905" coordsize="20,0" path="m7686,7905l7705,7905e" filled="false" stroked="true" strokeweight=".47998pt" strokecolor="#000000">
                <v:path arrowok="t"/>
              </v:shape>
            </v:group>
            <v:group style="position:absolute;left:7705;top:7905;width:20;height:2" coordorigin="7705,7905" coordsize="20,2">
              <v:shape style="position:absolute;left:7705;top:7905;width:20;height:2" coordorigin="7705,7905" coordsize="20,0" path="m7705,7905l7725,7905e" filled="false" stroked="true" strokeweight=".47998pt" strokecolor="#000000">
                <v:path arrowok="t"/>
              </v:shape>
            </v:group>
            <v:group style="position:absolute;left:7725;top:7905;width:20;height:2" coordorigin="7725,7905" coordsize="20,2">
              <v:shape style="position:absolute;left:7725;top:7905;width:20;height:2" coordorigin="7725,7905" coordsize="20,0" path="m7725,7905l7744,7905e" filled="false" stroked="true" strokeweight=".47998pt" strokecolor="#000000">
                <v:path arrowok="t"/>
              </v:shape>
            </v:group>
            <v:group style="position:absolute;left:7744;top:7905;width:20;height:2" coordorigin="7744,7905" coordsize="20,2">
              <v:shape style="position:absolute;left:7744;top:7905;width:20;height:2" coordorigin="7744,7905" coordsize="20,0" path="m7744,7905l7763,7905e" filled="false" stroked="true" strokeweight=".47998pt" strokecolor="#000000">
                <v:path arrowok="t"/>
              </v:shape>
            </v:group>
            <v:group style="position:absolute;left:7763;top:7905;width:20;height:2" coordorigin="7763,7905" coordsize="20,2">
              <v:shape style="position:absolute;left:7763;top:7905;width:20;height:2" coordorigin="7763,7905" coordsize="20,0" path="m7763,7905l7782,7905e" filled="false" stroked="true" strokeweight=".47998pt" strokecolor="#000000">
                <v:path arrowok="t"/>
              </v:shape>
            </v:group>
            <v:group style="position:absolute;left:7782;top:7905;width:20;height:2" coordorigin="7782,7905" coordsize="20,2">
              <v:shape style="position:absolute;left:7782;top:7905;width:20;height:2" coordorigin="7782,7905" coordsize="20,0" path="m7782,7905l7801,7905e" filled="false" stroked="true" strokeweight=".47998pt" strokecolor="#000000">
                <v:path arrowok="t"/>
              </v:shape>
            </v:group>
            <v:group style="position:absolute;left:7801;top:7905;width:20;height:2" coordorigin="7801,7905" coordsize="20,2">
              <v:shape style="position:absolute;left:7801;top:7905;width:20;height:2" coordorigin="7801,7905" coordsize="20,0" path="m7801,7905l7821,7905e" filled="false" stroked="true" strokeweight=".47998pt" strokecolor="#000000">
                <v:path arrowok="t"/>
              </v:shape>
            </v:group>
            <v:group style="position:absolute;left:7821;top:7905;width:20;height:2" coordorigin="7821,7905" coordsize="20,2">
              <v:shape style="position:absolute;left:7821;top:7905;width:20;height:2" coordorigin="7821,7905" coordsize="20,0" path="m7821,7905l7840,7905e" filled="false" stroked="true" strokeweight=".47998pt" strokecolor="#000000">
                <v:path arrowok="t"/>
              </v:shape>
            </v:group>
            <v:group style="position:absolute;left:7840;top:7905;width:20;height:2" coordorigin="7840,7905" coordsize="20,2">
              <v:shape style="position:absolute;left:7840;top:7905;width:20;height:2" coordorigin="7840,7905" coordsize="20,0" path="m7840,7905l7859,7905e" filled="false" stroked="true" strokeweight=".47998pt" strokecolor="#000000">
                <v:path arrowok="t"/>
              </v:shape>
            </v:group>
            <v:group style="position:absolute;left:7859;top:7905;width:20;height:2" coordorigin="7859,7905" coordsize="20,2">
              <v:shape style="position:absolute;left:7859;top:7905;width:20;height:2" coordorigin="7859,7905" coordsize="20,0" path="m7859,7905l7878,7905e" filled="false" stroked="true" strokeweight=".47998pt" strokecolor="#000000">
                <v:path arrowok="t"/>
              </v:shape>
            </v:group>
            <v:group style="position:absolute;left:7878;top:7905;width:20;height:2" coordorigin="7878,7905" coordsize="20,2">
              <v:shape style="position:absolute;left:7878;top:7905;width:20;height:2" coordorigin="7878,7905" coordsize="20,0" path="m7878,7905l7897,7905e" filled="false" stroked="true" strokeweight=".47998pt" strokecolor="#000000">
                <v:path arrowok="t"/>
              </v:shape>
            </v:group>
            <v:group style="position:absolute;left:7897;top:7905;width:20;height:2" coordorigin="7897,7905" coordsize="20,2">
              <v:shape style="position:absolute;left:7897;top:7905;width:20;height:2" coordorigin="7897,7905" coordsize="20,0" path="m7897,7905l7917,7905e" filled="false" stroked="true" strokeweight=".47998pt" strokecolor="#000000">
                <v:path arrowok="t"/>
              </v:shape>
            </v:group>
            <v:group style="position:absolute;left:7917;top:7905;width:20;height:2" coordorigin="7917,7905" coordsize="20,2">
              <v:shape style="position:absolute;left:7917;top:7905;width:20;height:2" coordorigin="7917,7905" coordsize="20,0" path="m7917,7905l7936,7905e" filled="false" stroked="true" strokeweight=".47998pt" strokecolor="#000000">
                <v:path arrowok="t"/>
              </v:shape>
            </v:group>
            <v:group style="position:absolute;left:7936;top:7905;width:20;height:2" coordorigin="7936,7905" coordsize="20,2">
              <v:shape style="position:absolute;left:7936;top:7905;width:20;height:2" coordorigin="7936,7905" coordsize="20,0" path="m7936,7905l7955,7905e" filled="false" stroked="true" strokeweight=".47998pt" strokecolor="#000000">
                <v:path arrowok="t"/>
              </v:shape>
            </v:group>
            <v:group style="position:absolute;left:7955;top:7905;width:20;height:2" coordorigin="7955,7905" coordsize="20,2">
              <v:shape style="position:absolute;left:7955;top:7905;width:20;height:2" coordorigin="7955,7905" coordsize="20,0" path="m7955,7905l7974,7905e" filled="false" stroked="true" strokeweight=".47998pt" strokecolor="#000000">
                <v:path arrowok="t"/>
              </v:shape>
            </v:group>
            <v:group style="position:absolute;left:7974;top:7905;width:20;height:2" coordorigin="7974,7905" coordsize="20,2">
              <v:shape style="position:absolute;left:7974;top:7905;width:20;height:2" coordorigin="7974,7905" coordsize="20,0" path="m7974,7905l7993,7905e" filled="false" stroked="true" strokeweight=".47998pt" strokecolor="#000000">
                <v:path arrowok="t"/>
              </v:shape>
            </v:group>
            <v:group style="position:absolute;left:7993;top:7905;width:20;height:2" coordorigin="7993,7905" coordsize="20,2">
              <v:shape style="position:absolute;left:7993;top:7905;width:20;height:2" coordorigin="7993,7905" coordsize="20,0" path="m7993,7905l8013,7905e" filled="false" stroked="true" strokeweight=".47998pt" strokecolor="#000000">
                <v:path arrowok="t"/>
              </v:shape>
            </v:group>
            <v:group style="position:absolute;left:8013;top:7905;width:20;height:2" coordorigin="8013,7905" coordsize="20,2">
              <v:shape style="position:absolute;left:8013;top:7905;width:20;height:2" coordorigin="8013,7905" coordsize="20,0" path="m8013,7905l8032,7905e" filled="false" stroked="true" strokeweight=".47998pt" strokecolor="#000000">
                <v:path arrowok="t"/>
              </v:shape>
            </v:group>
            <v:group style="position:absolute;left:8032;top:7905;width:20;height:2" coordorigin="8032,7905" coordsize="20,2">
              <v:shape style="position:absolute;left:8032;top:7905;width:20;height:2" coordorigin="8032,7905" coordsize="20,0" path="m8032,7905l8051,7905e" filled="false" stroked="true" strokeweight=".47998pt" strokecolor="#000000">
                <v:path arrowok="t"/>
              </v:shape>
            </v:group>
            <v:group style="position:absolute;left:8051;top:7905;width:20;height:2" coordorigin="8051,7905" coordsize="20,2">
              <v:shape style="position:absolute;left:8051;top:7905;width:20;height:2" coordorigin="8051,7905" coordsize="20,0" path="m8051,7905l8070,7905e" filled="false" stroked="true" strokeweight=".47998pt" strokecolor="#000000">
                <v:path arrowok="t"/>
              </v:shape>
            </v:group>
            <v:group style="position:absolute;left:8070;top:7905;width:20;height:2" coordorigin="8070,7905" coordsize="20,2">
              <v:shape style="position:absolute;left:8070;top:7905;width:20;height:2" coordorigin="8070,7905" coordsize="20,0" path="m8070,7905l8089,7905e" filled="false" stroked="true" strokeweight=".47998pt" strokecolor="#000000">
                <v:path arrowok="t"/>
              </v:shape>
            </v:group>
            <v:group style="position:absolute;left:8089;top:7905;width:20;height:2" coordorigin="8089,7905" coordsize="20,2">
              <v:shape style="position:absolute;left:8089;top:7905;width:20;height:2" coordorigin="8089,7905" coordsize="20,0" path="m8089,7905l8109,7905e" filled="false" stroked="true" strokeweight=".47998pt" strokecolor="#000000">
                <v:path arrowok="t"/>
              </v:shape>
            </v:group>
            <v:group style="position:absolute;left:8109;top:7905;width:20;height:2" coordorigin="8109,7905" coordsize="20,2">
              <v:shape style="position:absolute;left:8109;top:7905;width:20;height:2" coordorigin="8109,7905" coordsize="20,0" path="m8109,7905l8128,7905e" filled="false" stroked="true" strokeweight=".47998pt" strokecolor="#000000">
                <v:path arrowok="t"/>
              </v:shape>
            </v:group>
            <v:group style="position:absolute;left:8128;top:7905;width:20;height:2" coordorigin="8128,7905" coordsize="20,2">
              <v:shape style="position:absolute;left:8128;top:7905;width:20;height:2" coordorigin="8128,7905" coordsize="20,0" path="m8128,7905l8147,7905e" filled="false" stroked="true" strokeweight=".47998pt" strokecolor="#000000">
                <v:path arrowok="t"/>
              </v:shape>
            </v:group>
            <v:group style="position:absolute;left:8147;top:7905;width:20;height:2" coordorigin="8147,7905" coordsize="20,2">
              <v:shape style="position:absolute;left:8147;top:7905;width:20;height:2" coordorigin="8147,7905" coordsize="20,0" path="m8147,7905l8166,7905e" filled="false" stroked="true" strokeweight=".47998pt" strokecolor="#000000">
                <v:path arrowok="t"/>
              </v:shape>
            </v:group>
            <v:group style="position:absolute;left:8166;top:7905;width:20;height:2" coordorigin="8166,7905" coordsize="20,2">
              <v:shape style="position:absolute;left:8166;top:7905;width:20;height:2" coordorigin="8166,7905" coordsize="20,0" path="m8166,7905l8185,7905e" filled="false" stroked="true" strokeweight=".47998pt" strokecolor="#000000">
                <v:path arrowok="t"/>
              </v:shape>
            </v:group>
            <v:group style="position:absolute;left:8185;top:7905;width:20;height:2" coordorigin="8185,7905" coordsize="20,2">
              <v:shape style="position:absolute;left:8185;top:7905;width:20;height:2" coordorigin="8185,7905" coordsize="20,0" path="m8185,7905l8205,7905e" filled="false" stroked="true" strokeweight=".47998pt" strokecolor="#000000">
                <v:path arrowok="t"/>
              </v:shape>
            </v:group>
            <v:group style="position:absolute;left:8205;top:7905;width:20;height:2" coordorigin="8205,7905" coordsize="20,2">
              <v:shape style="position:absolute;left:8205;top:7905;width:20;height:2" coordorigin="8205,7905" coordsize="20,0" path="m8205,7905l8224,7905e" filled="false" stroked="true" strokeweight=".47998pt" strokecolor="#000000">
                <v:path arrowok="t"/>
              </v:shape>
            </v:group>
            <v:group style="position:absolute;left:8224;top:7905;width:20;height:2" coordorigin="8224,7905" coordsize="20,2">
              <v:shape style="position:absolute;left:8224;top:7905;width:20;height:2" coordorigin="8224,7905" coordsize="20,0" path="m8224,7905l8243,7905e" filled="false" stroked="true" strokeweight=".47998pt" strokecolor="#000000">
                <v:path arrowok="t"/>
              </v:shape>
            </v:group>
            <v:group style="position:absolute;left:8243;top:7905;width:20;height:2" coordorigin="8243,7905" coordsize="20,2">
              <v:shape style="position:absolute;left:8243;top:7905;width:20;height:2" coordorigin="8243,7905" coordsize="20,0" path="m8243,7905l8262,7905e" filled="false" stroked="true" strokeweight=".47998pt" strokecolor="#000000">
                <v:path arrowok="t"/>
              </v:shape>
            </v:group>
            <v:group style="position:absolute;left:8262;top:7905;width:20;height:2" coordorigin="8262,7905" coordsize="20,2">
              <v:shape style="position:absolute;left:8262;top:7905;width:20;height:2" coordorigin="8262,7905" coordsize="20,0" path="m8262,7905l8281,7905e" filled="false" stroked="true" strokeweight=".47998pt" strokecolor="#000000">
                <v:path arrowok="t"/>
              </v:shape>
            </v:group>
            <v:group style="position:absolute;left:8281;top:7905;width:20;height:2" coordorigin="8281,7905" coordsize="20,2">
              <v:shape style="position:absolute;left:8281;top:7905;width:20;height:2" coordorigin="8281,7905" coordsize="20,0" path="m8281,7905l8301,7905e" filled="false" stroked="true" strokeweight=".47998pt" strokecolor="#000000">
                <v:path arrowok="t"/>
              </v:shape>
            </v:group>
            <v:group style="position:absolute;left:8301;top:7905;width:20;height:2" coordorigin="8301,7905" coordsize="20,2">
              <v:shape style="position:absolute;left:8301;top:7905;width:20;height:2" coordorigin="8301,7905" coordsize="20,0" path="m8301,7905l8320,7905e" filled="false" stroked="true" strokeweight=".47998pt" strokecolor="#000000">
                <v:path arrowok="t"/>
              </v:shape>
            </v:group>
            <v:group style="position:absolute;left:8320;top:7905;width:20;height:2" coordorigin="8320,7905" coordsize="20,2">
              <v:shape style="position:absolute;left:8320;top:7905;width:20;height:2" coordorigin="8320,7905" coordsize="20,0" path="m8320,7905l8339,7905e" filled="false" stroked="true" strokeweight=".47998pt" strokecolor="#000000">
                <v:path arrowok="t"/>
              </v:shape>
            </v:group>
            <v:group style="position:absolute;left:8339;top:7905;width:20;height:2" coordorigin="8339,7905" coordsize="20,2">
              <v:shape style="position:absolute;left:8339;top:7905;width:20;height:2" coordorigin="8339,7905" coordsize="20,0" path="m8339,7905l8358,7905e" filled="false" stroked="true" strokeweight=".47998pt" strokecolor="#000000">
                <v:path arrowok="t"/>
              </v:shape>
            </v:group>
            <v:group style="position:absolute;left:8358;top:7905;width:20;height:2" coordorigin="8358,7905" coordsize="20,2">
              <v:shape style="position:absolute;left:8358;top:7905;width:20;height:2" coordorigin="8358,7905" coordsize="20,0" path="m8358,7905l8377,7905e" filled="false" stroked="true" strokeweight=".47998pt" strokecolor="#000000">
                <v:path arrowok="t"/>
              </v:shape>
            </v:group>
            <v:group style="position:absolute;left:8377;top:7905;width:20;height:2" coordorigin="8377,7905" coordsize="20,2">
              <v:shape style="position:absolute;left:8377;top:7905;width:20;height:2" coordorigin="8377,7905" coordsize="20,0" path="m8377,7905l8397,7905e" filled="false" stroked="true" strokeweight=".47998pt" strokecolor="#000000">
                <v:path arrowok="t"/>
              </v:shape>
            </v:group>
            <v:group style="position:absolute;left:8397;top:7905;width:20;height:2" coordorigin="8397,7905" coordsize="20,2">
              <v:shape style="position:absolute;left:8397;top:7905;width:20;height:2" coordorigin="8397,7905" coordsize="20,0" path="m8397,7905l8416,7905e" filled="false" stroked="true" strokeweight=".47998pt" strokecolor="#000000">
                <v:path arrowok="t"/>
              </v:shape>
            </v:group>
            <v:group style="position:absolute;left:8416;top:7905;width:20;height:2" coordorigin="8416,7905" coordsize="20,2">
              <v:shape style="position:absolute;left:8416;top:7905;width:20;height:2" coordorigin="8416,7905" coordsize="20,0" path="m8416,7905l8435,7905e" filled="false" stroked="true" strokeweight=".47998pt" strokecolor="#000000">
                <v:path arrowok="t"/>
              </v:shape>
            </v:group>
            <v:group style="position:absolute;left:8435;top:7905;width:20;height:2" coordorigin="8435,7905" coordsize="20,2">
              <v:shape style="position:absolute;left:8435;top:7905;width:20;height:2" coordorigin="8435,7905" coordsize="20,0" path="m8435,7905l8454,7905e" filled="false" stroked="true" strokeweight=".47998pt" strokecolor="#000000">
                <v:path arrowok="t"/>
              </v:shape>
            </v:group>
            <v:group style="position:absolute;left:8454;top:7905;width:20;height:2" coordorigin="8454,7905" coordsize="20,2">
              <v:shape style="position:absolute;left:8454;top:7905;width:20;height:2" coordorigin="8454,7905" coordsize="20,0" path="m8454,7905l8473,7905e" filled="false" stroked="true" strokeweight=".47998pt" strokecolor="#000000">
                <v:path arrowok="t"/>
              </v:shape>
            </v:group>
            <v:group style="position:absolute;left:8473;top:7905;width:20;height:2" coordorigin="8473,7905" coordsize="20,2">
              <v:shape style="position:absolute;left:8473;top:7905;width:20;height:2" coordorigin="8473,7905" coordsize="20,0" path="m8473,7905l8493,7905e" filled="false" stroked="true" strokeweight=".47998pt" strokecolor="#000000">
                <v:path arrowok="t"/>
              </v:shape>
            </v:group>
            <v:group style="position:absolute;left:8493;top:7905;width:20;height:2" coordorigin="8493,7905" coordsize="20,2">
              <v:shape style="position:absolute;left:8493;top:7905;width:20;height:2" coordorigin="8493,7905" coordsize="20,0" path="m8493,7905l8512,7905e" filled="false" stroked="true" strokeweight=".47998pt" strokecolor="#000000">
                <v:path arrowok="t"/>
              </v:shape>
            </v:group>
            <v:group style="position:absolute;left:8512;top:7905;width:20;height:2" coordorigin="8512,7905" coordsize="20,2">
              <v:shape style="position:absolute;left:8512;top:7905;width:20;height:2" coordorigin="8512,7905" coordsize="20,0" path="m8512,7905l8531,7905e" filled="false" stroked="true" strokeweight=".47998pt" strokecolor="#000000">
                <v:path arrowok="t"/>
              </v:shape>
            </v:group>
            <v:group style="position:absolute;left:8531;top:7905;width:20;height:2" coordorigin="8531,7905" coordsize="20,2">
              <v:shape style="position:absolute;left:8531;top:7905;width:20;height:2" coordorigin="8531,7905" coordsize="20,0" path="m8531,7905l8550,7905e" filled="false" stroked="true" strokeweight=".47998pt" strokecolor="#000000">
                <v:path arrowok="t"/>
              </v:shape>
            </v:group>
            <v:group style="position:absolute;left:8550;top:7905;width:20;height:2" coordorigin="8550,7905" coordsize="20,2">
              <v:shape style="position:absolute;left:8550;top:7905;width:20;height:2" coordorigin="8550,7905" coordsize="20,0" path="m8550,7905l8569,7905e" filled="false" stroked="true" strokeweight=".47998pt" strokecolor="#000000">
                <v:path arrowok="t"/>
              </v:shape>
            </v:group>
            <v:group style="position:absolute;left:8569;top:7905;width:20;height:2" coordorigin="8569,7905" coordsize="20,2">
              <v:shape style="position:absolute;left:8569;top:7905;width:20;height:2" coordorigin="8569,7905" coordsize="20,0" path="m8569,7905l8589,7905e" filled="false" stroked="true" strokeweight=".47998pt" strokecolor="#000000">
                <v:path arrowok="t"/>
              </v:shape>
            </v:group>
            <v:group style="position:absolute;left:8589;top:7905;width:20;height:2" coordorigin="8589,7905" coordsize="20,2">
              <v:shape style="position:absolute;left:8589;top:7905;width:20;height:2" coordorigin="8589,7905" coordsize="20,0" path="m8589,7905l8608,7905e" filled="false" stroked="true" strokeweight=".47998pt" strokecolor="#000000">
                <v:path arrowok="t"/>
              </v:shape>
            </v:group>
            <v:group style="position:absolute;left:8608;top:7905;width:20;height:2" coordorigin="8608,7905" coordsize="20,2">
              <v:shape style="position:absolute;left:8608;top:7905;width:20;height:2" coordorigin="8608,7905" coordsize="20,0" path="m8608,7905l8627,7905e" filled="false" stroked="true" strokeweight=".47998pt" strokecolor="#000000">
                <v:path arrowok="t"/>
              </v:shape>
            </v:group>
            <v:group style="position:absolute;left:8627;top:7905;width:20;height:2" coordorigin="8627,7905" coordsize="20,2">
              <v:shape style="position:absolute;left:8627;top:7905;width:20;height:2" coordorigin="8627,7905" coordsize="20,0" path="m8627,7905l8646,7905e" filled="false" stroked="true" strokeweight=".47998pt" strokecolor="#000000">
                <v:path arrowok="t"/>
              </v:shape>
            </v:group>
            <v:group style="position:absolute;left:8646;top:7905;width:20;height:2" coordorigin="8646,7905" coordsize="20,2">
              <v:shape style="position:absolute;left:8646;top:7905;width:20;height:2" coordorigin="8646,7905" coordsize="20,0" path="m8646,7905l8665,7905e" filled="false" stroked="true" strokeweight=".47998pt" strokecolor="#000000">
                <v:path arrowok="t"/>
              </v:shape>
            </v:group>
            <v:group style="position:absolute;left:8665;top:7905;width:20;height:2" coordorigin="8665,7905" coordsize="20,2">
              <v:shape style="position:absolute;left:8665;top:7905;width:20;height:2" coordorigin="8665,7905" coordsize="20,0" path="m8665,7905l8685,7905e" filled="false" stroked="true" strokeweight=".47998pt" strokecolor="#000000">
                <v:path arrowok="t"/>
              </v:shape>
            </v:group>
            <v:group style="position:absolute;left:8685;top:7905;width:20;height:2" coordorigin="8685,7905" coordsize="20,2">
              <v:shape style="position:absolute;left:8685;top:7905;width:20;height:2" coordorigin="8685,7905" coordsize="20,0" path="m8685,7905l8704,7905e" filled="false" stroked="true" strokeweight=".47998pt" strokecolor="#000000">
                <v:path arrowok="t"/>
              </v:shape>
            </v:group>
            <v:group style="position:absolute;left:8704;top:7905;width:20;height:2" coordorigin="8704,7905" coordsize="20,2">
              <v:shape style="position:absolute;left:8704;top:7905;width:20;height:2" coordorigin="8704,7905" coordsize="20,0" path="m8704,7905l8723,7905e" filled="false" stroked="true" strokeweight=".47998pt" strokecolor="#000000">
                <v:path arrowok="t"/>
              </v:shape>
            </v:group>
            <v:group style="position:absolute;left:8723;top:7905;width:20;height:2" coordorigin="8723,7905" coordsize="20,2">
              <v:shape style="position:absolute;left:8723;top:7905;width:20;height:2" coordorigin="8723,7905" coordsize="20,0" path="m8723,7905l8742,7905e" filled="false" stroked="true" strokeweight=".47998pt" strokecolor="#000000">
                <v:path arrowok="t"/>
              </v:shape>
            </v:group>
            <v:group style="position:absolute;left:8742;top:7905;width:20;height:2" coordorigin="8742,7905" coordsize="20,2">
              <v:shape style="position:absolute;left:8742;top:7905;width:20;height:2" coordorigin="8742,7905" coordsize="20,0" path="m8742,7905l8761,7905e" filled="false" stroked="true" strokeweight=".47998pt" strokecolor="#000000">
                <v:path arrowok="t"/>
              </v:shape>
            </v:group>
            <v:group style="position:absolute;left:8761;top:7905;width:20;height:2" coordorigin="8761,7905" coordsize="20,2">
              <v:shape style="position:absolute;left:8761;top:7905;width:20;height:2" coordorigin="8761,7905" coordsize="20,0" path="m8761,7905l8781,7905e" filled="false" stroked="true" strokeweight=".47998pt" strokecolor="#000000">
                <v:path arrowok="t"/>
              </v:shape>
            </v:group>
            <v:group style="position:absolute;left:8781;top:7905;width:20;height:2" coordorigin="8781,7905" coordsize="20,2">
              <v:shape style="position:absolute;left:8781;top:7905;width:20;height:2" coordorigin="8781,7905" coordsize="20,0" path="m8781,7905l8800,7905e" filled="false" stroked="true" strokeweight=".47998pt" strokecolor="#000000">
                <v:path arrowok="t"/>
              </v:shape>
            </v:group>
            <v:group style="position:absolute;left:8800;top:7905;width:20;height:2" coordorigin="8800,7905" coordsize="20,2">
              <v:shape style="position:absolute;left:8800;top:7905;width:20;height:2" coordorigin="8800,7905" coordsize="20,0" path="m8800,7905l8819,7905e" filled="false" stroked="true" strokeweight=".47998pt" strokecolor="#000000">
                <v:path arrowok="t"/>
              </v:shape>
            </v:group>
            <v:group style="position:absolute;left:8819;top:7905;width:20;height:2" coordorigin="8819,7905" coordsize="20,2">
              <v:shape style="position:absolute;left:8819;top:7905;width:20;height:2" coordorigin="8819,7905" coordsize="20,0" path="m8819,7905l8838,7905e" filled="false" stroked="true" strokeweight=".47998pt" strokecolor="#000000">
                <v:path arrowok="t"/>
              </v:shape>
            </v:group>
            <v:group style="position:absolute;left:8838;top:7905;width:20;height:2" coordorigin="8838,7905" coordsize="20,2">
              <v:shape style="position:absolute;left:8838;top:7905;width:20;height:2" coordorigin="8838,7905" coordsize="20,0" path="m8838,7905l8857,7905e" filled="false" stroked="true" strokeweight=".47998pt" strokecolor="#000000">
                <v:path arrowok="t"/>
              </v:shape>
            </v:group>
            <v:group style="position:absolute;left:8857;top:7905;width:20;height:2" coordorigin="8857,7905" coordsize="20,2">
              <v:shape style="position:absolute;left:8857;top:7905;width:20;height:2" coordorigin="8857,7905" coordsize="20,0" path="m8857,7905l8877,7905e" filled="false" stroked="true" strokeweight=".47998pt" strokecolor="#000000">
                <v:path arrowok="t"/>
              </v:shape>
            </v:group>
            <v:group style="position:absolute;left:8877;top:7905;width:20;height:2" coordorigin="8877,7905" coordsize="20,2">
              <v:shape style="position:absolute;left:8877;top:7905;width:20;height:2" coordorigin="8877,7905" coordsize="20,0" path="m8877,7905l8896,7905e" filled="false" stroked="true" strokeweight=".47998pt" strokecolor="#000000">
                <v:path arrowok="t"/>
              </v:shape>
            </v:group>
            <v:group style="position:absolute;left:8896;top:7905;width:20;height:2" coordorigin="8896,7905" coordsize="20,2">
              <v:shape style="position:absolute;left:8896;top:7905;width:20;height:2" coordorigin="8896,7905" coordsize="20,0" path="m8896,7905l8916,7905e" filled="false" stroked="true" strokeweight=".47998pt" strokecolor="#000000">
                <v:path arrowok="t"/>
              </v:shape>
            </v:group>
            <v:group style="position:absolute;left:8916;top:7905;width:20;height:2" coordorigin="8916,7905" coordsize="20,2">
              <v:shape style="position:absolute;left:8916;top:7905;width:20;height:2" coordorigin="8916,7905" coordsize="20,0" path="m8916,7905l8935,7905e" filled="false" stroked="true" strokeweight=".47998pt" strokecolor="#000000">
                <v:path arrowok="t"/>
              </v:shape>
            </v:group>
            <v:group style="position:absolute;left:8935;top:7905;width:20;height:2" coordorigin="8935,7905" coordsize="20,2">
              <v:shape style="position:absolute;left:8935;top:7905;width:20;height:2" coordorigin="8935,7905" coordsize="20,0" path="m8935,7905l8954,7905e" filled="false" stroked="true" strokeweight=".47998pt" strokecolor="#000000">
                <v:path arrowok="t"/>
              </v:shape>
            </v:group>
            <v:group style="position:absolute;left:8954;top:7905;width:20;height:2" coordorigin="8954,7905" coordsize="20,2">
              <v:shape style="position:absolute;left:8954;top:7905;width:20;height:2" coordorigin="8954,7905" coordsize="20,0" path="m8954,7905l8973,7905e" filled="false" stroked="true" strokeweight=".47998pt" strokecolor="#000000">
                <v:path arrowok="t"/>
              </v:shape>
            </v:group>
            <v:group style="position:absolute;left:8973;top:7905;width:20;height:2" coordorigin="8973,7905" coordsize="20,2">
              <v:shape style="position:absolute;left:8973;top:7905;width:20;height:2" coordorigin="8973,7905" coordsize="20,0" path="m8973,7905l8992,7905e" filled="false" stroked="true" strokeweight=".47998pt" strokecolor="#000000">
                <v:path arrowok="t"/>
              </v:shape>
            </v:group>
            <v:group style="position:absolute;left:8992;top:7905;width:20;height:2" coordorigin="8992,7905" coordsize="20,2">
              <v:shape style="position:absolute;left:8992;top:7905;width:20;height:2" coordorigin="8992,7905" coordsize="20,0" path="m8992,7905l9012,7905e" filled="false" stroked="true" strokeweight=".47998pt" strokecolor="#000000">
                <v:path arrowok="t"/>
              </v:shape>
            </v:group>
            <v:group style="position:absolute;left:9012;top:7905;width:20;height:2" coordorigin="9012,7905" coordsize="20,2">
              <v:shape style="position:absolute;left:9012;top:7905;width:20;height:2" coordorigin="9012,7905" coordsize="20,0" path="m9012,7905l9031,7905e" filled="false" stroked="true" strokeweight=".47998pt" strokecolor="#000000">
                <v:path arrowok="t"/>
              </v:shape>
            </v:group>
            <v:group style="position:absolute;left:9031;top:7905;width:20;height:2" coordorigin="9031,7905" coordsize="20,2">
              <v:shape style="position:absolute;left:9031;top:7905;width:20;height:2" coordorigin="9031,7905" coordsize="20,0" path="m9031,7905l9050,7905e" filled="false" stroked="true" strokeweight=".47998pt" strokecolor="#000000">
                <v:path arrowok="t"/>
              </v:shape>
            </v:group>
            <v:group style="position:absolute;left:9050;top:7905;width:20;height:2" coordorigin="9050,7905" coordsize="20,2">
              <v:shape style="position:absolute;left:9050;top:7905;width:20;height:2" coordorigin="9050,7905" coordsize="20,0" path="m9050,7905l9069,7905e" filled="false" stroked="true" strokeweight=".47998pt" strokecolor="#000000">
                <v:path arrowok="t"/>
              </v:shape>
            </v:group>
            <v:group style="position:absolute;left:9069;top:7905;width:20;height:2" coordorigin="9069,7905" coordsize="20,2">
              <v:shape style="position:absolute;left:9069;top:7905;width:20;height:2" coordorigin="9069,7905" coordsize="20,0" path="m9069,7905l9088,7905e" filled="false" stroked="true" strokeweight=".47998pt" strokecolor="#000000">
                <v:path arrowok="t"/>
              </v:shape>
            </v:group>
            <v:group style="position:absolute;left:9088;top:7905;width:20;height:2" coordorigin="9088,7905" coordsize="20,2">
              <v:shape style="position:absolute;left:9088;top:7905;width:20;height:2" coordorigin="9088,7905" coordsize="20,0" path="m9088,7905l9108,7905e" filled="false" stroked="true" strokeweight=".47998pt" strokecolor="#000000">
                <v:path arrowok="t"/>
              </v:shape>
            </v:group>
            <v:group style="position:absolute;left:9108;top:7905;width:20;height:2" coordorigin="9108,7905" coordsize="20,2">
              <v:shape style="position:absolute;left:9108;top:7905;width:20;height:2" coordorigin="9108,7905" coordsize="20,0" path="m9108,7905l9127,7905e" filled="false" stroked="true" strokeweight=".47998pt" strokecolor="#000000">
                <v:path arrowok="t"/>
              </v:shape>
            </v:group>
            <v:group style="position:absolute;left:9127;top:7905;width:20;height:2" coordorigin="9127,7905" coordsize="20,2">
              <v:shape style="position:absolute;left:9127;top:7905;width:20;height:2" coordorigin="9127,7905" coordsize="20,0" path="m9127,7905l9146,7905e" filled="false" stroked="true" strokeweight=".47998pt" strokecolor="#000000">
                <v:path arrowok="t"/>
              </v:shape>
            </v:group>
            <v:group style="position:absolute;left:9146;top:7905;width:20;height:2" coordorigin="9146,7905" coordsize="20,2">
              <v:shape style="position:absolute;left:9146;top:7905;width:20;height:2" coordorigin="9146,7905" coordsize="20,0" path="m9146,7905l9165,7905e" filled="false" stroked="true" strokeweight=".47998pt" strokecolor="#000000">
                <v:path arrowok="t"/>
              </v:shape>
            </v:group>
            <v:group style="position:absolute;left:9165;top:7905;width:20;height:2" coordorigin="9165,7905" coordsize="20,2">
              <v:shape style="position:absolute;left:9165;top:7905;width:20;height:2" coordorigin="9165,7905" coordsize="20,0" path="m9165,7905l9184,7905e" filled="false" stroked="true" strokeweight=".47998pt" strokecolor="#000000">
                <v:path arrowok="t"/>
              </v:shape>
            </v:group>
            <v:group style="position:absolute;left:9184;top:7905;width:20;height:2" coordorigin="9184,7905" coordsize="20,2">
              <v:shape style="position:absolute;left:9184;top:7905;width:20;height:2" coordorigin="9184,7905" coordsize="20,0" path="m9184,7905l9204,7905e" filled="false" stroked="true" strokeweight=".47998pt" strokecolor="#000000">
                <v:path arrowok="t"/>
              </v:shape>
            </v:group>
            <v:group style="position:absolute;left:9204;top:7905;width:20;height:2" coordorigin="9204,7905" coordsize="20,2">
              <v:shape style="position:absolute;left:9204;top:7905;width:20;height:2" coordorigin="9204,7905" coordsize="20,0" path="m9204,7905l9223,7905e" filled="false" stroked="true" strokeweight=".47998pt" strokecolor="#000000">
                <v:path arrowok="t"/>
              </v:shape>
            </v:group>
            <v:group style="position:absolute;left:9223;top:7905;width:20;height:2" coordorigin="9223,7905" coordsize="20,2">
              <v:shape style="position:absolute;left:9223;top:7905;width:20;height:2" coordorigin="9223,7905" coordsize="20,0" path="m9223,7905l9242,7905e" filled="false" stroked="true" strokeweight=".47998pt" strokecolor="#000000">
                <v:path arrowok="t"/>
              </v:shape>
            </v:group>
            <v:group style="position:absolute;left:9242;top:7905;width:20;height:2" coordorigin="9242,7905" coordsize="20,2">
              <v:shape style="position:absolute;left:9242;top:7905;width:20;height:2" coordorigin="9242,7905" coordsize="20,0" path="m9242,7905l9261,7905e" filled="false" stroked="true" strokeweight=".47998pt" strokecolor="#000000">
                <v:path arrowok="t"/>
              </v:shape>
            </v:group>
            <v:group style="position:absolute;left:9261;top:7905;width:20;height:2" coordorigin="9261,7905" coordsize="20,2">
              <v:shape style="position:absolute;left:9261;top:7905;width:20;height:2" coordorigin="9261,7905" coordsize="20,0" path="m9261,7905l9280,7905e" filled="false" stroked="true" strokeweight=".47998pt" strokecolor="#000000">
                <v:path arrowok="t"/>
              </v:shape>
            </v:group>
            <v:group style="position:absolute;left:9280;top:7905;width:20;height:2" coordorigin="9280,7905" coordsize="20,2">
              <v:shape style="position:absolute;left:9280;top:7905;width:20;height:2" coordorigin="9280,7905" coordsize="20,0" path="m9280,7905l9300,7905e" filled="false" stroked="true" strokeweight=".47998pt" strokecolor="#000000">
                <v:path arrowok="t"/>
              </v:shape>
            </v:group>
            <v:group style="position:absolute;left:9300;top:7905;width:20;height:2" coordorigin="9300,7905" coordsize="20,2">
              <v:shape style="position:absolute;left:9300;top:7905;width:20;height:2" coordorigin="9300,7905" coordsize="20,0" path="m9300,7905l9319,7905e" filled="false" stroked="true" strokeweight=".47998pt" strokecolor="#000000">
                <v:path arrowok="t"/>
              </v:shape>
            </v:group>
            <v:group style="position:absolute;left:9319;top:7905;width:20;height:2" coordorigin="9319,7905" coordsize="20,2">
              <v:shape style="position:absolute;left:9319;top:7905;width:20;height:2" coordorigin="9319,7905" coordsize="20,0" path="m9319,7905l9338,7905e" filled="false" stroked="true" strokeweight=".47998pt" strokecolor="#000000">
                <v:path arrowok="t"/>
              </v:shape>
            </v:group>
            <v:group style="position:absolute;left:9338;top:7905;width:20;height:2" coordorigin="9338,7905" coordsize="20,2">
              <v:shape style="position:absolute;left:9338;top:7905;width:20;height:2" coordorigin="9338,7905" coordsize="20,0" path="m9338,7905l9357,7905e" filled="false" stroked="true" strokeweight=".47998pt" strokecolor="#000000">
                <v:path arrowok="t"/>
              </v:shape>
            </v:group>
            <v:group style="position:absolute;left:9357;top:7905;width:20;height:2" coordorigin="9357,7905" coordsize="20,2">
              <v:shape style="position:absolute;left:9357;top:7905;width:20;height:2" coordorigin="9357,7905" coordsize="20,0" path="m9357,7905l9376,7905e" filled="false" stroked="true" strokeweight=".47998pt" strokecolor="#000000">
                <v:path arrowok="t"/>
              </v:shape>
            </v:group>
            <v:group style="position:absolute;left:9376;top:7905;width:20;height:2" coordorigin="9376,7905" coordsize="20,2">
              <v:shape style="position:absolute;left:9376;top:7905;width:20;height:2" coordorigin="9376,7905" coordsize="20,0" path="m9376,7905l9396,7905e" filled="false" stroked="true" strokeweight=".47998pt" strokecolor="#000000">
                <v:path arrowok="t"/>
              </v:shape>
            </v:group>
            <v:group style="position:absolute;left:9396;top:7905;width:20;height:2" coordorigin="9396,7905" coordsize="20,2">
              <v:shape style="position:absolute;left:9396;top:7905;width:20;height:2" coordorigin="9396,7905" coordsize="20,0" path="m9396,7905l9415,7905e" filled="false" stroked="true" strokeweight=".47998pt" strokecolor="#000000">
                <v:path arrowok="t"/>
              </v:shape>
            </v:group>
            <v:group style="position:absolute;left:9415;top:7905;width:20;height:2" coordorigin="9415,7905" coordsize="20,2">
              <v:shape style="position:absolute;left:9415;top:7905;width:20;height:2" coordorigin="9415,7905" coordsize="20,0" path="m9415,7905l9434,7905e" filled="false" stroked="true" strokeweight=".47998pt" strokecolor="#000000">
                <v:path arrowok="t"/>
              </v:shape>
            </v:group>
            <v:group style="position:absolute;left:9434;top:7905;width:20;height:2" coordorigin="9434,7905" coordsize="20,2">
              <v:shape style="position:absolute;left:9434;top:7905;width:20;height:2" coordorigin="9434,7905" coordsize="20,0" path="m9434,7905l9453,7905e" filled="false" stroked="true" strokeweight=".47998pt" strokecolor="#000000">
                <v:path arrowok="t"/>
              </v:shape>
            </v:group>
            <v:group style="position:absolute;left:9453;top:7905;width:20;height:2" coordorigin="9453,7905" coordsize="20,2">
              <v:shape style="position:absolute;left:9453;top:7905;width:20;height:2" coordorigin="9453,7905" coordsize="20,0" path="m9453,7905l9472,7905e" filled="false" stroked="true" strokeweight=".47998pt" strokecolor="#000000">
                <v:path arrowok="t"/>
              </v:shape>
            </v:group>
            <v:group style="position:absolute;left:9472;top:7905;width:20;height:2" coordorigin="9472,7905" coordsize="20,2">
              <v:shape style="position:absolute;left:9472;top:7905;width:20;height:2" coordorigin="9472,7905" coordsize="20,0" path="m9472,7905l9492,7905e" filled="false" stroked="true" strokeweight=".47998pt" strokecolor="#000000">
                <v:path arrowok="t"/>
              </v:shape>
            </v:group>
            <v:group style="position:absolute;left:9492;top:7905;width:20;height:2" coordorigin="9492,7905" coordsize="20,2">
              <v:shape style="position:absolute;left:9492;top:7905;width:20;height:2" coordorigin="9492,7905" coordsize="20,0" path="m9492,7905l9511,7905e" filled="false" stroked="true" strokeweight=".47998pt" strokecolor="#000000">
                <v:path arrowok="t"/>
              </v:shape>
            </v:group>
            <v:group style="position:absolute;left:9511;top:7905;width:20;height:2" coordorigin="9511,7905" coordsize="20,2">
              <v:shape style="position:absolute;left:9511;top:7905;width:20;height:2" coordorigin="9511,7905" coordsize="20,0" path="m9511,7905l9530,7905e" filled="false" stroked="true" strokeweight=".47998pt" strokecolor="#000000">
                <v:path arrowok="t"/>
              </v:shape>
            </v:group>
            <v:group style="position:absolute;left:9530;top:7905;width:20;height:2" coordorigin="9530,7905" coordsize="20,2">
              <v:shape style="position:absolute;left:9530;top:7905;width:20;height:2" coordorigin="9530,7905" coordsize="20,0" path="m9530,7905l9549,7905e" filled="false" stroked="true" strokeweight=".47998pt" strokecolor="#000000">
                <v:path arrowok="t"/>
              </v:shape>
            </v:group>
            <v:group style="position:absolute;left:9549;top:7905;width:20;height:2" coordorigin="9549,7905" coordsize="20,2">
              <v:shape style="position:absolute;left:9549;top:7905;width:20;height:2" coordorigin="9549,7905" coordsize="20,0" path="m9549,7905l9568,7905e" filled="false" stroked="true" strokeweight=".47998pt" strokecolor="#000000">
                <v:path arrowok="t"/>
              </v:shape>
            </v:group>
            <v:group style="position:absolute;left:9568;top:7905;width:20;height:2" coordorigin="9568,7905" coordsize="20,2">
              <v:shape style="position:absolute;left:9568;top:7905;width:20;height:2" coordorigin="9568,7905" coordsize="20,0" path="m9568,7905l9588,7905e" filled="false" stroked="true" strokeweight=".47998pt" strokecolor="#000000">
                <v:path arrowok="t"/>
              </v:shape>
            </v:group>
            <v:group style="position:absolute;left:9588;top:7905;width:20;height:2" coordorigin="9588,7905" coordsize="20,2">
              <v:shape style="position:absolute;left:9588;top:7905;width:20;height:2" coordorigin="9588,7905" coordsize="20,0" path="m9588,7905l9607,7905e" filled="false" stroked="true" strokeweight=".47998pt" strokecolor="#000000">
                <v:path arrowok="t"/>
              </v:shape>
            </v:group>
            <v:group style="position:absolute;left:9607;top:7905;width:20;height:2" coordorigin="9607,7905" coordsize="20,2">
              <v:shape style="position:absolute;left:9607;top:7905;width:20;height:2" coordorigin="9607,7905" coordsize="20,0" path="m9607,7905l9626,7905e" filled="false" stroked="true" strokeweight=".47998pt" strokecolor="#000000">
                <v:path arrowok="t"/>
              </v:shape>
            </v:group>
            <v:group style="position:absolute;left:9626;top:7905;width:20;height:2" coordorigin="9626,7905" coordsize="20,2">
              <v:shape style="position:absolute;left:9626;top:7905;width:20;height:2" coordorigin="9626,7905" coordsize="20,0" path="m9626,7905l9645,7905e" filled="false" stroked="true" strokeweight=".47998pt" strokecolor="#000000">
                <v:path arrowok="t"/>
              </v:shape>
            </v:group>
            <v:group style="position:absolute;left:9645;top:7905;width:20;height:2" coordorigin="9645,7905" coordsize="20,2">
              <v:shape style="position:absolute;left:9645;top:7905;width:20;height:2" coordorigin="9645,7905" coordsize="20,0" path="m9645,7905l9664,7905e" filled="false" stroked="true" strokeweight=".47998pt" strokecolor="#000000">
                <v:path arrowok="t"/>
              </v:shape>
            </v:group>
            <v:group style="position:absolute;left:9664;top:7905;width:20;height:2" coordorigin="9664,7905" coordsize="20,2">
              <v:shape style="position:absolute;left:9664;top:7905;width:20;height:2" coordorigin="9664,7905" coordsize="20,0" path="m9664,7905l9684,7905e" filled="false" stroked="true" strokeweight=".47998pt" strokecolor="#000000">
                <v:path arrowok="t"/>
              </v:shape>
            </v:group>
            <v:group style="position:absolute;left:9684;top:7905;width:20;height:2" coordorigin="9684,7905" coordsize="20,2">
              <v:shape style="position:absolute;left:9684;top:7905;width:20;height:2" coordorigin="9684,7905" coordsize="20,0" path="m9684,7905l9703,7905e" filled="false" stroked="true" strokeweight=".47998pt" strokecolor="#000000">
                <v:path arrowok="t"/>
              </v:shape>
            </v:group>
            <v:group style="position:absolute;left:9703;top:7905;width:20;height:2" coordorigin="9703,7905" coordsize="20,2">
              <v:shape style="position:absolute;left:9703;top:7905;width:20;height:2" coordorigin="9703,7905" coordsize="20,0" path="m9703,7905l9722,7905e" filled="false" stroked="true" strokeweight=".47998pt" strokecolor="#000000">
                <v:path arrowok="t"/>
              </v:shape>
            </v:group>
            <v:group style="position:absolute;left:9722;top:7905;width:20;height:2" coordorigin="9722,7905" coordsize="20,2">
              <v:shape style="position:absolute;left:9722;top:7905;width:20;height:2" coordorigin="9722,7905" coordsize="20,0" path="m9722,7905l9741,7905e" filled="false" stroked="true" strokeweight=".47998pt" strokecolor="#000000">
                <v:path arrowok="t"/>
              </v:shape>
            </v:group>
            <v:group style="position:absolute;left:9741;top:7905;width:20;height:2" coordorigin="9741,7905" coordsize="20,2">
              <v:shape style="position:absolute;left:9741;top:7905;width:20;height:2" coordorigin="9741,7905" coordsize="20,0" path="m9741,7905l9760,7905e" filled="false" stroked="true" strokeweight=".47998pt" strokecolor="#000000">
                <v:path arrowok="t"/>
              </v:shape>
            </v:group>
            <v:group style="position:absolute;left:9760;top:7905;width:20;height:2" coordorigin="9760,7905" coordsize="20,2">
              <v:shape style="position:absolute;left:9760;top:7905;width:20;height:2" coordorigin="9760,7905" coordsize="20,0" path="m9760,7905l9780,7905e" filled="false" stroked="true" strokeweight=".47998pt" strokecolor="#000000">
                <v:path arrowok="t"/>
              </v:shape>
            </v:group>
            <v:group style="position:absolute;left:9780;top:7905;width:20;height:2" coordorigin="9780,7905" coordsize="20,2">
              <v:shape style="position:absolute;left:9780;top:7905;width:20;height:2" coordorigin="9780,7905" coordsize="20,0" path="m9780,7905l9799,7905e" filled="false" stroked="true" strokeweight=".47998pt" strokecolor="#000000">
                <v:path arrowok="t"/>
              </v:shape>
            </v:group>
            <v:group style="position:absolute;left:9799;top:7905;width:20;height:2" coordorigin="9799,7905" coordsize="20,2">
              <v:shape style="position:absolute;left:9799;top:7905;width:20;height:2" coordorigin="9799,7905" coordsize="20,0" path="m9799,7905l9818,7905e" filled="false" stroked="true" strokeweight=".47998pt" strokecolor="#000000">
                <v:path arrowok="t"/>
              </v:shape>
            </v:group>
            <v:group style="position:absolute;left:9818;top:7905;width:20;height:2" coordorigin="9818,7905" coordsize="20,2">
              <v:shape style="position:absolute;left:9818;top:7905;width:20;height:2" coordorigin="9818,7905" coordsize="20,0" path="m9818,7905l9837,7905e" filled="false" stroked="true" strokeweight=".47998pt" strokecolor="#000000">
                <v:path arrowok="t"/>
              </v:shape>
            </v:group>
            <v:group style="position:absolute;left:9837;top:7905;width:20;height:2" coordorigin="9837,7905" coordsize="20,2">
              <v:shape style="position:absolute;left:9837;top:7905;width:20;height:2" coordorigin="9837,7905" coordsize="20,0" path="m9837,7905l9856,7905e" filled="false" stroked="true" strokeweight=".47998pt" strokecolor="#000000">
                <v:path arrowok="t"/>
              </v:shape>
            </v:group>
            <v:group style="position:absolute;left:9856;top:7905;width:20;height:2" coordorigin="9856,7905" coordsize="20,2">
              <v:shape style="position:absolute;left:9856;top:7905;width:20;height:2" coordorigin="9856,7905" coordsize="20,0" path="m9856,7905l9876,7905e" filled="false" stroked="true" strokeweight=".47998pt" strokecolor="#000000">
                <v:path arrowok="t"/>
              </v:shape>
            </v:group>
            <v:group style="position:absolute;left:9876;top:7905;width:20;height:2" coordorigin="9876,7905" coordsize="20,2">
              <v:shape style="position:absolute;left:9876;top:7905;width:20;height:2" coordorigin="9876,7905" coordsize="20,0" path="m9876,7905l9895,7905e" filled="false" stroked="true" strokeweight=".47998pt" strokecolor="#000000">
                <v:path arrowok="t"/>
              </v:shape>
            </v:group>
            <v:group style="position:absolute;left:9895;top:7905;width:20;height:2" coordorigin="9895,7905" coordsize="20,2">
              <v:shape style="position:absolute;left:9895;top:7905;width:20;height:2" coordorigin="9895,7905" coordsize="20,0" path="m9895,7905l9914,7905e" filled="false" stroked="true" strokeweight=".47998pt" strokecolor="#000000">
                <v:path arrowok="t"/>
              </v:shape>
            </v:group>
            <v:group style="position:absolute;left:9914;top:7905;width:20;height:2" coordorigin="9914,7905" coordsize="20,2">
              <v:shape style="position:absolute;left:9914;top:7905;width:20;height:2" coordorigin="9914,7905" coordsize="20,0" path="m9914,7905l9933,7905e" filled="false" stroked="true" strokeweight=".47998pt" strokecolor="#000000">
                <v:path arrowok="t"/>
              </v:shape>
            </v:group>
            <v:group style="position:absolute;left:9933;top:7905;width:20;height:2" coordorigin="9933,7905" coordsize="20,2">
              <v:shape style="position:absolute;left:9933;top:7905;width:20;height:2" coordorigin="9933,7905" coordsize="20,0" path="m9933,7905l9952,7905e" filled="false" stroked="true" strokeweight=".47998pt" strokecolor="#000000">
                <v:path arrowok="t"/>
              </v:shape>
            </v:group>
            <v:group style="position:absolute;left:9952;top:7905;width:20;height:2" coordorigin="9952,7905" coordsize="20,2">
              <v:shape style="position:absolute;left:9952;top:7905;width:20;height:2" coordorigin="9952,7905" coordsize="20,0" path="m9952,7905l9972,7905e" filled="false" stroked="true" strokeweight=".47998pt" strokecolor="#000000">
                <v:path arrowok="t"/>
              </v:shape>
            </v:group>
            <v:group style="position:absolute;left:9972;top:7905;width:20;height:2" coordorigin="9972,7905" coordsize="20,2">
              <v:shape style="position:absolute;left:9972;top:7905;width:20;height:2" coordorigin="9972,7905" coordsize="20,0" path="m9972,7905l9991,7905e" filled="false" stroked="true" strokeweight=".47998pt" strokecolor="#000000">
                <v:path arrowok="t"/>
              </v:shape>
            </v:group>
            <v:group style="position:absolute;left:9991;top:7905;width:20;height:2" coordorigin="9991,7905" coordsize="20,2">
              <v:shape style="position:absolute;left:9991;top:7905;width:20;height:2" coordorigin="9991,7905" coordsize="20,0" path="m9991,7905l10010,7905e" filled="false" stroked="true" strokeweight=".47998pt" strokecolor="#000000">
                <v:path arrowok="t"/>
              </v:shape>
            </v:group>
            <v:group style="position:absolute;left:10010;top:7905;width:20;height:2" coordorigin="10010,7905" coordsize="20,2">
              <v:shape style="position:absolute;left:10010;top:7905;width:20;height:2" coordorigin="10010,7905" coordsize="20,0" path="m10010,7905l10029,7905e" filled="false" stroked="true" strokeweight=".47998pt" strokecolor="#000000">
                <v:path arrowok="t"/>
              </v:shape>
            </v:group>
            <v:group style="position:absolute;left:10029;top:7905;width:20;height:2" coordorigin="10029,7905" coordsize="20,2">
              <v:shape style="position:absolute;left:10029;top:7905;width:20;height:2" coordorigin="10029,7905" coordsize="20,0" path="m10029,7905l10048,7905e" filled="false" stroked="true" strokeweight=".47998pt" strokecolor="#000000">
                <v:path arrowok="t"/>
              </v:shape>
            </v:group>
            <v:group style="position:absolute;left:10048;top:7905;width:20;height:2" coordorigin="10048,7905" coordsize="20,2">
              <v:shape style="position:absolute;left:10048;top:7905;width:20;height:2" coordorigin="10048,7905" coordsize="20,0" path="m10048,7905l10068,7905e" filled="false" stroked="true" strokeweight=".47998pt" strokecolor="#000000">
                <v:path arrowok="t"/>
              </v:shape>
            </v:group>
            <v:group style="position:absolute;left:10068;top:7905;width:20;height:2" coordorigin="10068,7905" coordsize="20,2">
              <v:shape style="position:absolute;left:10068;top:7905;width:20;height:2" coordorigin="10068,7905" coordsize="20,0" path="m10068,7905l10087,7905e" filled="false" stroked="true" strokeweight=".47998pt" strokecolor="#000000">
                <v:path arrowok="t"/>
              </v:shape>
            </v:group>
            <v:group style="position:absolute;left:10087;top:7905;width:20;height:2" coordorigin="10087,7905" coordsize="20,2">
              <v:shape style="position:absolute;left:10087;top:7905;width:20;height:2" coordorigin="10087,7905" coordsize="20,0" path="m10087,7905l10106,7905e" filled="false" stroked="true" strokeweight=".47998pt" strokecolor="#000000">
                <v:path arrowok="t"/>
              </v:shape>
            </v:group>
            <v:group style="position:absolute;left:10106;top:7905;width:20;height:2" coordorigin="10106,7905" coordsize="20,2">
              <v:shape style="position:absolute;left:10106;top:7905;width:20;height:2" coordorigin="10106,7905" coordsize="20,0" path="m10106,7905l10125,7905e" filled="false" stroked="true" strokeweight=".47998pt" strokecolor="#000000">
                <v:path arrowok="t"/>
              </v:shape>
            </v:group>
            <v:group style="position:absolute;left:10125;top:7905;width:20;height:2" coordorigin="10125,7905" coordsize="20,2">
              <v:shape style="position:absolute;left:10125;top:7905;width:20;height:2" coordorigin="10125,7905" coordsize="20,0" path="m10125,7905l10144,7905e" filled="false" stroked="true" strokeweight=".47998pt" strokecolor="#000000">
                <v:path arrowok="t"/>
              </v:shape>
            </v:group>
            <v:group style="position:absolute;left:10144;top:7905;width:20;height:2" coordorigin="10144,7905" coordsize="20,2">
              <v:shape style="position:absolute;left:10144;top:7905;width:20;height:2" coordorigin="10144,7905" coordsize="20,0" path="m10144,7905l10164,7905e" filled="false" stroked="true" strokeweight=".47998pt" strokecolor="#000000">
                <v:path arrowok="t"/>
              </v:shape>
            </v:group>
            <v:group style="position:absolute;left:10164;top:7905;width:20;height:2" coordorigin="10164,7905" coordsize="20,2">
              <v:shape style="position:absolute;left:10164;top:7905;width:20;height:2" coordorigin="10164,7905" coordsize="20,0" path="m10164,7905l10183,7905e" filled="false" stroked="true" strokeweight=".47998pt" strokecolor="#000000">
                <v:path arrowok="t"/>
              </v:shape>
            </v:group>
            <v:group style="position:absolute;left:10183;top:7905;width:20;height:2" coordorigin="10183,7905" coordsize="20,2">
              <v:shape style="position:absolute;left:10183;top:7905;width:20;height:2" coordorigin="10183,7905" coordsize="20,0" path="m10183,7905l10202,7905e" filled="false" stroked="true" strokeweight=".47998pt" strokecolor="#000000">
                <v:path arrowok="t"/>
              </v:shape>
            </v:group>
            <v:group style="position:absolute;left:10202;top:7905;width:20;height:2" coordorigin="10202,7905" coordsize="20,2">
              <v:shape style="position:absolute;left:10202;top:7905;width:20;height:2" coordorigin="10202,7905" coordsize="20,0" path="m10202,7905l10221,7905e" filled="false" stroked="true" strokeweight=".47998pt" strokecolor="#000000">
                <v:path arrowok="t"/>
              </v:shape>
            </v:group>
            <v:group style="position:absolute;left:10221;top:7905;width:20;height:2" coordorigin="10221,7905" coordsize="20,2">
              <v:shape style="position:absolute;left:10221;top:7905;width:20;height:2" coordorigin="10221,7905" coordsize="20,0" path="m10221,7905l10240,7905e" filled="false" stroked="true" strokeweight=".47998pt" strokecolor="#000000">
                <v:path arrowok="t"/>
              </v:shape>
            </v:group>
            <v:group style="position:absolute;left:10240;top:7905;width:20;height:2" coordorigin="10240,7905" coordsize="20,2">
              <v:shape style="position:absolute;left:10240;top:7905;width:20;height:2" coordorigin="10240,7905" coordsize="20,0" path="m10240,7905l10260,7905e" filled="false" stroked="true" strokeweight=".47998pt" strokecolor="#000000">
                <v:path arrowok="t"/>
              </v:shape>
            </v:group>
            <v:group style="position:absolute;left:10260;top:7905;width:20;height:2" coordorigin="10260,7905" coordsize="20,2">
              <v:shape style="position:absolute;left:10260;top:7905;width:20;height:2" coordorigin="10260,7905" coordsize="20,0" path="m10260,7905l10279,7905e" filled="false" stroked="true" strokeweight=".47998pt" strokecolor="#000000">
                <v:path arrowok="t"/>
              </v:shape>
            </v:group>
            <v:group style="position:absolute;left:10279;top:7905;width:20;height:2" coordorigin="10279,7905" coordsize="20,2">
              <v:shape style="position:absolute;left:10279;top:7905;width:20;height:2" coordorigin="10279,7905" coordsize="20,0" path="m10279,7905l10298,7905e" filled="false" stroked="true" strokeweight=".47998pt" strokecolor="#000000">
                <v:path arrowok="t"/>
              </v:shape>
            </v:group>
            <v:group style="position:absolute;left:10298;top:7905;width:20;height:2" coordorigin="10298,7905" coordsize="20,2">
              <v:shape style="position:absolute;left:10298;top:7905;width:20;height:2" coordorigin="10298,7905" coordsize="20,0" path="m10298,7905l10317,7905e" filled="false" stroked="true" strokeweight=".47998pt" strokecolor="#000000">
                <v:path arrowok="t"/>
              </v:shape>
            </v:group>
            <v:group style="position:absolute;left:10317;top:7905;width:20;height:2" coordorigin="10317,7905" coordsize="20,2">
              <v:shape style="position:absolute;left:10317;top:7905;width:20;height:2" coordorigin="10317,7905" coordsize="20,0" path="m10317,7905l10336,7905e" filled="false" stroked="true" strokeweight=".47998pt" strokecolor="#000000">
                <v:path arrowok="t"/>
              </v:shape>
            </v:group>
            <v:group style="position:absolute;left:10336;top:7905;width:20;height:2" coordorigin="10336,7905" coordsize="20,2">
              <v:shape style="position:absolute;left:10336;top:7905;width:20;height:2" coordorigin="10336,7905" coordsize="20,0" path="m10336,7905l10356,7905e" filled="false" stroked="true" strokeweight=".47998pt" strokecolor="#000000">
                <v:path arrowok="t"/>
              </v:shape>
            </v:group>
            <v:group style="position:absolute;left:10356;top:7905;width:20;height:2" coordorigin="10356,7905" coordsize="20,2">
              <v:shape style="position:absolute;left:10356;top:7905;width:20;height:2" coordorigin="10356,7905" coordsize="20,0" path="m10356,7905l10375,7905e" filled="false" stroked="true" strokeweight=".47998pt" strokecolor="#000000">
                <v:path arrowok="t"/>
              </v:shape>
            </v:group>
            <v:group style="position:absolute;left:10375;top:7905;width:20;height:2" coordorigin="10375,7905" coordsize="20,2">
              <v:shape style="position:absolute;left:10375;top:7905;width:20;height:2" coordorigin="10375,7905" coordsize="20,0" path="m10375,7905l10394,7905e" filled="false" stroked="true" strokeweight=".47998pt" strokecolor="#000000">
                <v:path arrowok="t"/>
              </v:shape>
            </v:group>
            <v:group style="position:absolute;left:10394;top:7905;width:20;height:2" coordorigin="10394,7905" coordsize="20,2">
              <v:shape style="position:absolute;left:10394;top:7905;width:20;height:2" coordorigin="10394,7905" coordsize="20,0" path="m10394,7905l10413,7905e" filled="false" stroked="true" strokeweight=".47998pt" strokecolor="#000000">
                <v:path arrowok="t"/>
              </v:shape>
            </v:group>
            <v:group style="position:absolute;left:10413;top:7905;width:20;height:2" coordorigin="10413,7905" coordsize="20,2">
              <v:shape style="position:absolute;left:10413;top:7905;width:20;height:2" coordorigin="10413,7905" coordsize="20,0" path="m10413,7905l10432,7905e" filled="false" stroked="true" strokeweight=".47998pt" strokecolor="#000000">
                <v:path arrowok="t"/>
              </v:shape>
            </v:group>
            <v:group style="position:absolute;left:10432;top:7905;width:20;height:2" coordorigin="10432,7905" coordsize="20,2">
              <v:shape style="position:absolute;left:10432;top:7905;width:20;height:2" coordorigin="10432,7905" coordsize="20,0" path="m10432,7905l10452,7905e" filled="false" stroked="true" strokeweight=".47998pt" strokecolor="#000000">
                <v:path arrowok="t"/>
              </v:shape>
            </v:group>
            <v:group style="position:absolute;left:10452;top:7905;width:20;height:2" coordorigin="10452,7905" coordsize="20,2">
              <v:shape style="position:absolute;left:10452;top:7905;width:20;height:2" coordorigin="10452,7905" coordsize="20,0" path="m10452,7905l10471,7905e" filled="false" stroked="true" strokeweight=".47998pt" strokecolor="#000000">
                <v:path arrowok="t"/>
              </v:shape>
            </v:group>
            <v:group style="position:absolute;left:10471;top:7905;width:20;height:2" coordorigin="10471,7905" coordsize="20,2">
              <v:shape style="position:absolute;left:10471;top:7905;width:20;height:2" coordorigin="10471,7905" coordsize="20,0" path="m10471,7905l10490,7905e" filled="false" stroked="true" strokeweight=".47998pt" strokecolor="#000000">
                <v:path arrowok="t"/>
              </v:shape>
            </v:group>
            <v:group style="position:absolute;left:10490;top:7905;width:20;height:2" coordorigin="10490,7905" coordsize="20,2">
              <v:shape style="position:absolute;left:10490;top:7905;width:20;height:2" coordorigin="10490,7905" coordsize="20,0" path="m10490,7905l10509,7905e" filled="false" stroked="true" strokeweight=".47998pt" strokecolor="#000000">
                <v:path arrowok="t"/>
              </v:shape>
            </v:group>
            <v:group style="position:absolute;left:10509;top:7905;width:20;height:2" coordorigin="10509,7905" coordsize="20,2">
              <v:shape style="position:absolute;left:10509;top:7905;width:20;height:2" coordorigin="10509,7905" coordsize="20,0" path="m10509,7905l10528,7905e" filled="false" stroked="true" strokeweight=".47998pt" strokecolor="#000000">
                <v:path arrowok="t"/>
              </v:shape>
            </v:group>
            <v:group style="position:absolute;left:10528;top:7905;width:20;height:2" coordorigin="10528,7905" coordsize="20,2">
              <v:shape style="position:absolute;left:10528;top:7905;width:20;height:2" coordorigin="10528,7905" coordsize="20,0" path="m10528,7905l10548,7905e" filled="false" stroked="true" strokeweight=".47998pt" strokecolor="#000000">
                <v:path arrowok="t"/>
              </v:shape>
            </v:group>
            <v:group style="position:absolute;left:10548;top:7905;width:20;height:2" coordorigin="10548,7905" coordsize="20,2">
              <v:shape style="position:absolute;left:10548;top:7905;width:20;height:2" coordorigin="10548,7905" coordsize="20,0" path="m10548,7905l10567,7905e" filled="false" stroked="true" strokeweight=".47998pt" strokecolor="#000000">
                <v:path arrowok="t"/>
              </v:shape>
            </v:group>
            <v:group style="position:absolute;left:10567;top:7905;width:20;height:2" coordorigin="10567,7905" coordsize="20,2">
              <v:shape style="position:absolute;left:10567;top:7905;width:20;height:2" coordorigin="10567,7905" coordsize="20,0" path="m10567,7905l10586,7905e" filled="false" stroked="true" strokeweight=".47998pt" strokecolor="#000000">
                <v:path arrowok="t"/>
              </v:shape>
            </v:group>
            <v:group style="position:absolute;left:10586;top:7905;width:20;height:2" coordorigin="10586,7905" coordsize="20,2">
              <v:shape style="position:absolute;left:10586;top:7905;width:20;height:2" coordorigin="10586,7905" coordsize="20,0" path="m10586,7905l10605,7905e" filled="false" stroked="true" strokeweight=".47998pt" strokecolor="#000000">
                <v:path arrowok="t"/>
              </v:shape>
            </v:group>
            <v:group style="position:absolute;left:10605;top:7905;width:20;height:2" coordorigin="10605,7905" coordsize="20,2">
              <v:shape style="position:absolute;left:10605;top:7905;width:20;height:2" coordorigin="10605,7905" coordsize="20,0" path="m10605,7905l10624,7905e" filled="false" stroked="true" strokeweight=".47998pt" strokecolor="#000000">
                <v:path arrowok="t"/>
              </v:shape>
            </v:group>
            <v:group style="position:absolute;left:10624;top:7905;width:20;height:2" coordorigin="10624,7905" coordsize="20,2">
              <v:shape style="position:absolute;left:10624;top:7905;width:20;height:2" coordorigin="10624,7905" coordsize="20,0" path="m10624,7905l10644,7905e" filled="false" stroked="true" strokeweight=".47998pt" strokecolor="#000000">
                <v:path arrowok="t"/>
              </v:shape>
            </v:group>
            <v:group style="position:absolute;left:10644;top:7905;width:20;height:2" coordorigin="10644,7905" coordsize="20,2">
              <v:shape style="position:absolute;left:10644;top:7905;width:20;height:2" coordorigin="10644,7905" coordsize="20,0" path="m10644,7905l10663,7905e" filled="false" stroked="true" strokeweight=".47998pt" strokecolor="#000000">
                <v:path arrowok="t"/>
              </v:shape>
            </v:group>
            <v:group style="position:absolute;left:10663;top:7905;width:15;height:2" coordorigin="10663,7905" coordsize="15,2">
              <v:shape style="position:absolute;left:10663;top:7905;width:15;height:2" coordorigin="10663,7905" coordsize="15,0" path="m10663,7905l10677,7905e" filled="false" stroked="true" strokeweight=".47998pt" strokecolor="#000000">
                <v:path arrowok="t"/>
              </v:shape>
            </v:group>
            <v:group style="position:absolute;left:6006;top:7910;width:10;height:20" coordorigin="6006,7910" coordsize="10,20">
              <v:shape style="position:absolute;left:6006;top:7910;width:10;height:20" coordorigin="6006,7910" coordsize="10,20" path="m6006,7929l6015,7929,6015,7910,6006,7910,6006,7929xe" filled="true" fillcolor="#000000" stroked="false">
                <v:path arrowok="t"/>
                <v:fill type="solid"/>
              </v:shape>
            </v:group>
            <v:group style="position:absolute;left:6006;top:7929;width:10;height:20" coordorigin="6006,7929" coordsize="10,20">
              <v:shape style="position:absolute;left:6006;top:7929;width:10;height:20" coordorigin="6006,7929" coordsize="10,20" path="m6006,7948l6015,7948,6015,7929,6006,7929,6006,7948xe" filled="true" fillcolor="#000000" stroked="false">
                <v:path arrowok="t"/>
                <v:fill type="solid"/>
              </v:shape>
            </v:group>
            <v:group style="position:absolute;left:6006;top:7948;width:10;height:20" coordorigin="6006,7948" coordsize="10,20">
              <v:shape style="position:absolute;left:6006;top:7948;width:10;height:20" coordorigin="6006,7948" coordsize="10,20" path="m6006,7967l6015,7967,6015,7948,6006,7948,6006,7967xe" filled="true" fillcolor="#000000" stroked="false">
                <v:path arrowok="t"/>
                <v:fill type="solid"/>
              </v:shape>
            </v:group>
            <v:group style="position:absolute;left:6006;top:7967;width:10;height:20" coordorigin="6006,7967" coordsize="10,20">
              <v:shape style="position:absolute;left:6006;top:7967;width:10;height:20" coordorigin="6006,7967" coordsize="10,20" path="m6006,7986l6015,7986,6015,7967,6006,7967,6006,7986xe" filled="true" fillcolor="#000000" stroked="false">
                <v:path arrowok="t"/>
                <v:fill type="solid"/>
              </v:shape>
            </v:group>
            <v:group style="position:absolute;left:6006;top:7986;width:10;height:20" coordorigin="6006,7986" coordsize="10,20">
              <v:shape style="position:absolute;left:6006;top:7986;width:10;height:20" coordorigin="6006,7986" coordsize="10,20" path="m6006,8006l6015,8006,6015,7986,6006,7986,6006,8006xe" filled="true" fillcolor="#000000" stroked="false">
                <v:path arrowok="t"/>
                <v:fill type="solid"/>
              </v:shape>
            </v:group>
            <v:group style="position:absolute;left:6006;top:8006;width:10;height:20" coordorigin="6006,8006" coordsize="10,20">
              <v:shape style="position:absolute;left:6006;top:8006;width:10;height:20" coordorigin="6006,8006" coordsize="10,20" path="m6006,8025l6015,8025,6015,8006,6006,8006,6006,8025xe" filled="true" fillcolor="#000000" stroked="false">
                <v:path arrowok="t"/>
                <v:fill type="solid"/>
              </v:shape>
            </v:group>
            <v:group style="position:absolute;left:6006;top:8025;width:10;height:20" coordorigin="6006,8025" coordsize="10,20">
              <v:shape style="position:absolute;left:6006;top:8025;width:10;height:20" coordorigin="6006,8025" coordsize="10,20" path="m6006,8044l6015,8044,6015,8025,6006,8025,6006,8044xe" filled="true" fillcolor="#000000" stroked="false">
                <v:path arrowok="t"/>
                <v:fill type="solid"/>
              </v:shape>
            </v:group>
            <v:group style="position:absolute;left:6006;top:8044;width:10;height:20" coordorigin="6006,8044" coordsize="10,20">
              <v:shape style="position:absolute;left:6006;top:8044;width:10;height:20" coordorigin="6006,8044" coordsize="10,20" path="m6006,8063l6015,8063,6015,8044,6006,8044,6006,8063xe" filled="true" fillcolor="#000000" stroked="false">
                <v:path arrowok="t"/>
                <v:fill type="solid"/>
              </v:shape>
            </v:group>
            <v:group style="position:absolute;left:6006;top:8063;width:10;height:20" coordorigin="6006,8063" coordsize="10,20">
              <v:shape style="position:absolute;left:6006;top:8063;width:10;height:20" coordorigin="6006,8063" coordsize="10,20" path="m6006,8082l6015,8082,6015,8063,6006,8063,6006,8082xe" filled="true" fillcolor="#000000" stroked="false">
                <v:path arrowok="t"/>
                <v:fill type="solid"/>
              </v:shape>
            </v:group>
            <v:group style="position:absolute;left:6006;top:8082;width:10;height:20" coordorigin="6006,8082" coordsize="10,20">
              <v:shape style="position:absolute;left:6006;top:8082;width:10;height:20" coordorigin="6006,8082" coordsize="10,20" path="m6006,8102l6015,8102,6015,8082,6006,8082,6006,8102xe" filled="true" fillcolor="#000000" stroked="false">
                <v:path arrowok="t"/>
                <v:fill type="solid"/>
              </v:shape>
            </v:group>
            <v:group style="position:absolute;left:6006;top:8102;width:10;height:20" coordorigin="6006,8102" coordsize="10,20">
              <v:shape style="position:absolute;left:6006;top:8102;width:10;height:20" coordorigin="6006,8102" coordsize="10,20" path="m6006,8121l6015,8121,6015,8102,6006,8102,6006,8121xe" filled="true" fillcolor="#000000" stroked="false">
                <v:path arrowok="t"/>
                <v:fill type="solid"/>
              </v:shape>
            </v:group>
            <v:group style="position:absolute;left:6006;top:8121;width:10;height:20" coordorigin="6006,8121" coordsize="10,20">
              <v:shape style="position:absolute;left:6006;top:8121;width:10;height:20" coordorigin="6006,8121" coordsize="10,20" path="m6006,8140l6015,8140,6015,8121,6006,8121,6006,8140xe" filled="true" fillcolor="#000000" stroked="false">
                <v:path arrowok="t"/>
                <v:fill type="solid"/>
              </v:shape>
            </v:group>
            <v:group style="position:absolute;left:6006;top:8140;width:10;height:20" coordorigin="6006,8140" coordsize="10,20">
              <v:shape style="position:absolute;left:6006;top:8140;width:10;height:20" coordorigin="6006,8140" coordsize="10,20" path="m6006,8159l6015,8159,6015,8140,6006,8140,6006,8159xe" filled="true" fillcolor="#000000" stroked="false">
                <v:path arrowok="t"/>
                <v:fill type="solid"/>
              </v:shape>
            </v:group>
            <v:group style="position:absolute;left:6006;top:8159;width:10;height:20" coordorigin="6006,8159" coordsize="10,20">
              <v:shape style="position:absolute;left:6006;top:8159;width:10;height:20" coordorigin="6006,8159" coordsize="10,20" path="m6006,8178l6015,8178,6015,8159,6006,8159,6006,8178xe" filled="true" fillcolor="#000000" stroked="false">
                <v:path arrowok="t"/>
                <v:fill type="solid"/>
              </v:shape>
            </v:group>
            <v:group style="position:absolute;left:1769;top:8267;width:4237;height:2" coordorigin="1769,8267" coordsize="4237,2">
              <v:shape style="position:absolute;left:1769;top:8267;width:4237;height:2" coordorigin="1769,8267" coordsize="4237,0" path="m1769,8267l6006,8267e" filled="false" stroked="true" strokeweight="1.44pt" strokecolor="#000000">
                <v:path arrowok="t"/>
              </v:shape>
            </v:group>
            <v:group style="position:absolute;left:6006;top:8178;width:10;height:20" coordorigin="6006,8178" coordsize="10,20">
              <v:shape style="position:absolute;left:6006;top:8178;width:10;height:20" coordorigin="6006,8178" coordsize="10,20" path="m6006,8198l6015,8198,6015,8178,6006,8178,6006,8198xe" filled="true" fillcolor="#000000" stroked="false">
                <v:path arrowok="t"/>
                <v:fill type="solid"/>
              </v:shape>
            </v:group>
            <v:group style="position:absolute;left:6006;top:8198;width:10;height:20" coordorigin="6006,8198" coordsize="10,20">
              <v:shape style="position:absolute;left:6006;top:8198;width:10;height:20" coordorigin="6006,8198" coordsize="10,20" path="m6006,8217l6015,8217,6015,8198,6006,8198,6006,8217xe" filled="true" fillcolor="#000000" stroked="false">
                <v:path arrowok="t"/>
                <v:fill type="solid"/>
              </v:shape>
            </v:group>
            <v:group style="position:absolute;left:6006;top:8217;width:10;height:20" coordorigin="6006,8217" coordsize="10,20">
              <v:shape style="position:absolute;left:6006;top:8217;width:10;height:20" coordorigin="6006,8217" coordsize="10,20" path="m6006,8236l6015,8236,6015,8217,6006,8217,6006,8236xe" filled="true" fillcolor="#000000" stroked="false">
                <v:path arrowok="t"/>
                <v:fill type="solid"/>
              </v:shape>
            </v:group>
            <v:group style="position:absolute;left:6006;top:8244;width:10;height:2" coordorigin="6006,8244" coordsize="10,2">
              <v:shape style="position:absolute;left:6006;top:8244;width:10;height:2" coordorigin="6006,8244" coordsize="10,0" path="m6006,8244l6015,8244e" filled="false" stroked="true" strokeweight=".83997pt" strokecolor="#000000">
                <v:path arrowok="t"/>
              </v:shape>
            </v:group>
            <v:group style="position:absolute;left:6006;top:8267;width:29;height:2" coordorigin="6006,8267" coordsize="29,2">
              <v:shape style="position:absolute;left:6006;top:8267;width:29;height:2" coordorigin="6006,8267" coordsize="29,0" path="m6006,8267l6035,8267e" filled="false" stroked="true" strokeweight="1.44pt" strokecolor="#000000">
                <v:path arrowok="t"/>
              </v:shape>
            </v:group>
            <v:group style="position:absolute;left:6035;top:8267;width:4643;height:2" coordorigin="6035,8267" coordsize="4643,2">
              <v:shape style="position:absolute;left:6035;top:8267;width:4643;height:2" coordorigin="6035,8267" coordsize="4643,0" path="m6035,8267l10677,8267e" filled="false" stroked="true" strokeweight="1.44pt" strokecolor="#000000">
                <v:path arrowok="t"/>
              </v:shape>
              <v:shape style="position:absolute;left:7513;top:637;width:1661;height:188"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年初余额</w:t>
                      </w:r>
                      <w:r>
                        <w:rPr>
                          <w:rFonts w:ascii="Arial" w:hAnsi="Arial" w:cs="Arial" w:eastAsia="Arial" w:hint="default"/>
                          <w:w w:val="95"/>
                          <w:sz w:val="18"/>
                          <w:szCs w:val="18"/>
                        </w:rPr>
                        <w:t>/</w:t>
                      </w:r>
                      <w:r>
                        <w:rPr>
                          <w:rFonts w:ascii="宋体" w:hAnsi="宋体" w:cs="宋体" w:eastAsia="宋体" w:hint="default"/>
                          <w:w w:val="95"/>
                          <w:sz w:val="18"/>
                          <w:szCs w:val="18"/>
                        </w:rPr>
                        <w:t>上期发生额</w:t>
                      </w:r>
                    </w:p>
                  </w:txbxContent>
                </v:textbox>
                <w10:wrap type="none"/>
              </v:shape>
              <v:shape style="position:absolute;left:3716;top:81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1892;top:7289;width:1440;height:88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终止经营的净利润</w:t>
                      </w:r>
                    </w:p>
                    <w:p>
                      <w:pPr>
                        <w:spacing w:line="350" w:lineRule="atLeast" w:before="1"/>
                        <w:ind w:left="0" w:right="358" w:firstLine="0"/>
                        <w:jc w:val="left"/>
                        <w:rPr>
                          <w:rFonts w:ascii="宋体" w:hAnsi="宋体" w:cs="宋体" w:eastAsia="宋体" w:hint="default"/>
                          <w:sz w:val="18"/>
                          <w:szCs w:val="18"/>
                        </w:rPr>
                      </w:pPr>
                      <w:r>
                        <w:rPr>
                          <w:rFonts w:ascii="宋体" w:hAnsi="宋体" w:cs="宋体" w:eastAsia="宋体" w:hint="default"/>
                          <w:sz w:val="18"/>
                          <w:szCs w:val="18"/>
                        </w:rPr>
                        <w:t>其他综合收益 综合收益总额</w:t>
                      </w:r>
                    </w:p>
                  </w:txbxContent>
                </v:textbox>
                <w10:wrap type="none"/>
              </v:shape>
              <v:shape style="position:absolute;left:10423;top:7232;width:144;height:531" type="#_x0000_t202" filled="false" stroked="false">
                <v:textbox inset="0,0,0,0">
                  <w:txbxContent>
                    <w:p>
                      <w:pPr>
                        <w:spacing w:line="185" w:lineRule="exact" w:before="0"/>
                        <w:ind w:left="0" w:right="0" w:firstLine="0"/>
                        <w:jc w:val="left"/>
                        <w:rPr>
                          <w:rFonts w:ascii="Arial" w:hAnsi="Arial" w:cs="Arial" w:eastAsia="Arial" w:hint="default"/>
                          <w:sz w:val="18"/>
                          <w:szCs w:val="18"/>
                        </w:rPr>
                      </w:pPr>
                      <w:r>
                        <w:rPr>
                          <w:rFonts w:ascii="Arial"/>
                          <w:spacing w:val="-3"/>
                          <w:w w:val="80"/>
                          <w:sz w:val="18"/>
                        </w:rPr>
                        <w:t>---</w:t>
                      </w:r>
                      <w:r>
                        <w:rPr>
                          <w:rFonts w:ascii="Arial"/>
                          <w:sz w:val="18"/>
                        </w:rPr>
                      </w:r>
                    </w:p>
                    <w:p>
                      <w:pPr>
                        <w:spacing w:line="202" w:lineRule="exact" w:before="144"/>
                        <w:ind w:left="0" w:right="0" w:firstLine="0"/>
                        <w:jc w:val="left"/>
                        <w:rPr>
                          <w:rFonts w:ascii="Arial" w:hAnsi="Arial" w:cs="Arial" w:eastAsia="Arial" w:hint="default"/>
                          <w:sz w:val="18"/>
                          <w:szCs w:val="18"/>
                        </w:rPr>
                      </w:pPr>
                      <w:r>
                        <w:rPr>
                          <w:rFonts w:ascii="Arial"/>
                          <w:spacing w:val="-3"/>
                          <w:w w:val="80"/>
                          <w:sz w:val="18"/>
                        </w:rPr>
                        <w:t>---</w:t>
                      </w:r>
                      <w:r>
                        <w:rPr>
                          <w:rFonts w:ascii="Arial"/>
                          <w:sz w:val="18"/>
                        </w:rPr>
                      </w:r>
                    </w:p>
                  </w:txbxContent>
                </v:textbox>
                <w10:wrap type="none"/>
              </v:shape>
              <v:shape style="position:absolute;left:9708;top:7998;width:861;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pacing w:val="-1"/>
                          <w:w w:val="80"/>
                          <w:sz w:val="18"/>
                        </w:rPr>
                        <w:t>4,252,253.74</w:t>
                      </w:r>
                      <w:r>
                        <w:rPr>
                          <w:rFonts w:ascii="Arial"/>
                          <w:spacing w:val="-1"/>
                          <w:sz w:val="18"/>
                        </w:rPr>
                      </w:r>
                    </w:p>
                  </w:txbxContent>
                </v:textbox>
                <w10:wrap type="none"/>
              </v:shape>
            </v:group>
            <w10:wrap type="none"/>
          </v:group>
        </w:pict>
      </w:r>
      <w:r>
        <w:rPr/>
        <w:t>续：</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216" w:type="dxa"/>
        <w:tblLayout w:type="fixed"/>
        <w:tblCellMar>
          <w:top w:w="0" w:type="dxa"/>
          <w:left w:w="0" w:type="dxa"/>
          <w:bottom w:w="0" w:type="dxa"/>
          <w:right w:w="0" w:type="dxa"/>
        </w:tblCellMar>
        <w:tblLook w:val="01E0"/>
      </w:tblPr>
      <w:tblGrid>
        <w:gridCol w:w="4149"/>
        <w:gridCol w:w="3558"/>
        <w:gridCol w:w="1044"/>
      </w:tblGrid>
      <w:tr>
        <w:trPr>
          <w:trHeight w:val="349" w:hRule="exact"/>
        </w:trPr>
        <w:tc>
          <w:tcPr>
            <w:tcW w:w="4149" w:type="dxa"/>
            <w:tcBorders>
              <w:top w:val="nil" w:sz="6" w:space="0" w:color="auto"/>
              <w:left w:val="nil" w:sz="6" w:space="0" w:color="auto"/>
              <w:bottom w:val="single" w:sz="4" w:space="0" w:color="000000"/>
              <w:right w:val="nil" w:sz="6" w:space="0" w:color="auto"/>
            </w:tcBorders>
          </w:tcPr>
          <w:p>
            <w:pPr/>
          </w:p>
        </w:tc>
        <w:tc>
          <w:tcPr>
            <w:tcW w:w="355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66" w:right="0"/>
              <w:jc w:val="left"/>
              <w:rPr>
                <w:rFonts w:ascii="宋体" w:hAnsi="宋体" w:cs="宋体" w:eastAsia="宋体" w:hint="default"/>
                <w:sz w:val="18"/>
                <w:szCs w:val="18"/>
              </w:rPr>
            </w:pPr>
            <w:r>
              <w:rPr>
                <w:rFonts w:ascii="宋体" w:hAnsi="宋体" w:cs="宋体" w:eastAsia="宋体" w:hint="default"/>
                <w:sz w:val="18"/>
                <w:szCs w:val="18"/>
              </w:rPr>
              <w:t>广州佳时达软件股份有限公司</w:t>
            </w:r>
          </w:p>
        </w:tc>
        <w:tc>
          <w:tcPr>
            <w:tcW w:w="1044"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7"/>
              <w:jc w:val="right"/>
              <w:rPr>
                <w:rFonts w:ascii="Arial" w:hAnsi="Arial" w:cs="Arial" w:eastAsia="Arial" w:hint="default"/>
                <w:sz w:val="18"/>
                <w:szCs w:val="18"/>
              </w:rPr>
            </w:pPr>
            <w:r>
              <w:rPr>
                <w:rFonts w:ascii="Arial"/>
                <w:spacing w:val="-1"/>
                <w:w w:val="80"/>
                <w:sz w:val="18"/>
              </w:rPr>
              <w:t>42,595,138.18</w:t>
            </w:r>
            <w:r>
              <w:rPr>
                <w:rFonts w:ascii="Arial"/>
                <w:spacing w:val="-1"/>
                <w:sz w:val="18"/>
              </w:rPr>
            </w: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7"/>
              <w:jc w:val="right"/>
              <w:rPr>
                <w:rFonts w:ascii="Arial" w:hAnsi="Arial" w:cs="Arial" w:eastAsia="Arial" w:hint="default"/>
                <w:sz w:val="18"/>
                <w:szCs w:val="18"/>
              </w:rPr>
            </w:pPr>
            <w:r>
              <w:rPr>
                <w:rFonts w:ascii="Arial"/>
                <w:spacing w:val="-1"/>
                <w:w w:val="80"/>
                <w:sz w:val="18"/>
              </w:rPr>
              <w:t>1,711,176.12</w:t>
            </w:r>
            <w:r>
              <w:rPr>
                <w:rFonts w:ascii="Arial"/>
                <w:spacing w:val="-1"/>
                <w:sz w:val="18"/>
              </w:rPr>
            </w: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69"/>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7"/>
              <w:jc w:val="right"/>
              <w:rPr>
                <w:rFonts w:ascii="Arial" w:hAnsi="Arial" w:cs="Arial" w:eastAsia="Arial" w:hint="default"/>
                <w:sz w:val="18"/>
                <w:szCs w:val="18"/>
              </w:rPr>
            </w:pPr>
            <w:r>
              <w:rPr>
                <w:rFonts w:ascii="Arial"/>
                <w:spacing w:val="-1"/>
                <w:w w:val="80"/>
                <w:sz w:val="18"/>
              </w:rPr>
              <w:t>44,306,314.30</w:t>
            </w:r>
            <w:r>
              <w:rPr>
                <w:rFonts w:ascii="Arial"/>
                <w:spacing w:val="-1"/>
                <w:sz w:val="18"/>
              </w:rPr>
            </w: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7"/>
              <w:jc w:val="right"/>
              <w:rPr>
                <w:rFonts w:ascii="Arial" w:hAnsi="Arial" w:cs="Arial" w:eastAsia="Arial" w:hint="default"/>
                <w:sz w:val="18"/>
                <w:szCs w:val="18"/>
              </w:rPr>
            </w:pPr>
            <w:r>
              <w:rPr>
                <w:rFonts w:ascii="Arial"/>
                <w:spacing w:val="-1"/>
                <w:w w:val="80"/>
                <w:sz w:val="18"/>
              </w:rPr>
              <w:t>3,693,017.54</w:t>
            </w:r>
            <w:r>
              <w:rPr>
                <w:rFonts w:ascii="Arial"/>
                <w:spacing w:val="-1"/>
                <w:sz w:val="18"/>
              </w:rPr>
            </w: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
        </w:tc>
      </w:tr>
      <w:tr>
        <w:trPr>
          <w:trHeight w:val="348"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69"/>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7"/>
              <w:jc w:val="right"/>
              <w:rPr>
                <w:rFonts w:ascii="Arial" w:hAnsi="Arial" w:cs="Arial" w:eastAsia="Arial" w:hint="default"/>
                <w:sz w:val="18"/>
                <w:szCs w:val="18"/>
              </w:rPr>
            </w:pPr>
            <w:r>
              <w:rPr>
                <w:rFonts w:ascii="Arial"/>
                <w:spacing w:val="-1"/>
                <w:w w:val="80"/>
                <w:sz w:val="18"/>
              </w:rPr>
              <w:t>3,693,017.54</w:t>
            </w:r>
            <w:r>
              <w:rPr>
                <w:rFonts w:ascii="Arial"/>
                <w:spacing w:val="-1"/>
                <w:sz w:val="18"/>
              </w:rPr>
            </w: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7"/>
              <w:jc w:val="right"/>
              <w:rPr>
                <w:rFonts w:ascii="Arial" w:hAnsi="Arial" w:cs="Arial" w:eastAsia="Arial" w:hint="default"/>
                <w:sz w:val="18"/>
                <w:szCs w:val="18"/>
              </w:rPr>
            </w:pPr>
            <w:r>
              <w:rPr>
                <w:rFonts w:ascii="Arial"/>
                <w:spacing w:val="-1"/>
                <w:w w:val="80"/>
                <w:sz w:val="18"/>
              </w:rPr>
              <w:t>40,306,314.30</w:t>
            </w:r>
            <w:r>
              <w:rPr>
                <w:rFonts w:ascii="Arial"/>
                <w:spacing w:val="-1"/>
                <w:sz w:val="18"/>
              </w:rPr>
            </w: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5"/>
              <w:jc w:val="right"/>
              <w:rPr>
                <w:rFonts w:ascii="Arial" w:hAnsi="Arial" w:cs="Arial" w:eastAsia="Arial" w:hint="default"/>
                <w:sz w:val="18"/>
                <w:szCs w:val="18"/>
              </w:rPr>
            </w:pPr>
            <w:r>
              <w:rPr>
                <w:rFonts w:ascii="Arial"/>
                <w:spacing w:val="-1"/>
                <w:w w:val="80"/>
                <w:sz w:val="18"/>
              </w:rPr>
              <w:t>4,030,631.43</w:t>
            </w:r>
            <w:r>
              <w:rPr>
                <w:rFonts w:ascii="Arial"/>
                <w:spacing w:val="-1"/>
                <w:sz w:val="18"/>
              </w:rPr>
            </w:r>
          </w:p>
        </w:tc>
      </w:tr>
      <w:tr>
        <w:trPr>
          <w:trHeight w:val="351"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46"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商誉</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33"/>
              <w:jc w:val="right"/>
              <w:rPr>
                <w:rFonts w:ascii="Arial" w:hAnsi="Arial" w:cs="Arial" w:eastAsia="Arial" w:hint="default"/>
                <w:sz w:val="20"/>
                <w:szCs w:val="20"/>
              </w:rPr>
            </w:pPr>
            <w:r>
              <w:rPr>
                <w:rFonts w:ascii="Arial"/>
                <w:w w:val="80"/>
                <w:sz w:val="20"/>
              </w:rPr>
              <w:t>5,969,368.57</w:t>
            </w:r>
            <w:r>
              <w:rPr>
                <w:rFonts w:ascii="Arial"/>
                <w:sz w:val="20"/>
              </w:rPr>
            </w:r>
          </w:p>
        </w:tc>
      </w:tr>
      <w:tr>
        <w:trPr>
          <w:trHeight w:val="348"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46"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内部交易未实现利润</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246"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7"/>
              <w:jc w:val="right"/>
              <w:rPr>
                <w:rFonts w:ascii="Arial" w:hAnsi="Arial" w:cs="Arial" w:eastAsia="Arial" w:hint="default"/>
                <w:sz w:val="18"/>
                <w:szCs w:val="18"/>
              </w:rPr>
            </w:pPr>
            <w:r>
              <w:rPr>
                <w:rFonts w:ascii="Arial"/>
                <w:spacing w:val="-1"/>
                <w:w w:val="80"/>
                <w:sz w:val="18"/>
              </w:rPr>
              <w:t>10,000,000.00</w:t>
            </w:r>
            <w:r>
              <w:rPr>
                <w:rFonts w:ascii="Arial"/>
                <w:spacing w:val="-1"/>
                <w:sz w:val="18"/>
              </w:rPr>
            </w: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8"/>
              <w:jc w:val="right"/>
              <w:rPr>
                <w:rFonts w:ascii="Arial" w:hAnsi="Arial" w:cs="Arial" w:eastAsia="Arial" w:hint="default"/>
                <w:sz w:val="18"/>
                <w:szCs w:val="18"/>
              </w:rPr>
            </w:pPr>
            <w:r>
              <w:rPr>
                <w:rFonts w:ascii="Arial"/>
                <w:spacing w:val="-3"/>
                <w:w w:val="80"/>
                <w:sz w:val="18"/>
              </w:rPr>
              <w:t>---</w:t>
            </w:r>
            <w:r>
              <w:rPr>
                <w:rFonts w:ascii="Arial"/>
                <w:sz w:val="18"/>
              </w:rPr>
            </w: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7"/>
              <w:jc w:val="right"/>
              <w:rPr>
                <w:rFonts w:ascii="Arial" w:hAnsi="Arial" w:cs="Arial" w:eastAsia="Arial" w:hint="default"/>
                <w:sz w:val="18"/>
                <w:szCs w:val="18"/>
              </w:rPr>
            </w:pPr>
            <w:r>
              <w:rPr>
                <w:rFonts w:ascii="Arial"/>
                <w:spacing w:val="-1"/>
                <w:w w:val="80"/>
                <w:sz w:val="18"/>
              </w:rPr>
              <w:t>13,784,173.81</w:t>
            </w:r>
            <w:r>
              <w:rPr>
                <w:rFonts w:ascii="Arial"/>
                <w:spacing w:val="-1"/>
                <w:sz w:val="18"/>
              </w:rPr>
            </w:r>
          </w:p>
        </w:tc>
      </w:tr>
      <w:tr>
        <w:trPr>
          <w:trHeight w:val="350" w:hRule="exact"/>
        </w:trPr>
        <w:tc>
          <w:tcPr>
            <w:tcW w:w="4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558" w:type="dxa"/>
            <w:tcBorders>
              <w:top w:val="single" w:sz="4" w:space="0" w:color="000000"/>
              <w:left w:val="nil" w:sz="6" w:space="0" w:color="auto"/>
              <w:bottom w:val="single" w:sz="4" w:space="0" w:color="000000"/>
              <w:right w:val="nil" w:sz="6" w:space="0" w:color="auto"/>
            </w:tcBorders>
          </w:tcPr>
          <w:p>
            <w:pP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37"/>
              <w:jc w:val="right"/>
              <w:rPr>
                <w:rFonts w:ascii="Arial" w:hAnsi="Arial" w:cs="Arial" w:eastAsia="Arial" w:hint="default"/>
                <w:sz w:val="18"/>
                <w:szCs w:val="18"/>
              </w:rPr>
            </w:pPr>
            <w:r>
              <w:rPr>
                <w:rFonts w:ascii="Arial"/>
                <w:spacing w:val="-1"/>
                <w:w w:val="80"/>
                <w:sz w:val="18"/>
              </w:rPr>
              <w:t>4,252,253.74</w:t>
            </w:r>
            <w:r>
              <w:rPr>
                <w:rFonts w:ascii="Arial"/>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before="0"/>
        <w:ind w:left="158" w:right="0"/>
        <w:jc w:val="left"/>
        <w:rPr>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28"/>
        </w:rPr>
        <w:t> </w:t>
      </w:r>
      <w:r>
        <w:rPr/>
        <w:t>公司控制的结构化主体情况</w:t>
      </w:r>
      <w:r>
        <w:rPr>
          <w:b w:val="0"/>
          <w:bCs w:val="0"/>
        </w:rPr>
      </w:r>
    </w:p>
    <w:p>
      <w:pPr>
        <w:spacing w:line="240" w:lineRule="auto" w:before="5"/>
        <w:rPr>
          <w:rFonts w:ascii="宋体" w:hAnsi="宋体" w:cs="宋体" w:eastAsia="宋体" w:hint="default"/>
          <w:b/>
          <w:bCs/>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58" w:right="0"/>
        <w:jc w:val="left"/>
        <w:rPr>
          <w:b w:val="0"/>
          <w:bCs w:val="0"/>
        </w:rPr>
      </w:pPr>
      <w:r>
        <w:rPr/>
        <w:t>三、公司关于公司未来发展的讨论与分析</w:t>
      </w:r>
      <w:r>
        <w:rPr>
          <w:b w:val="0"/>
          <w:bCs w:val="0"/>
        </w:rPr>
      </w:r>
    </w:p>
    <w:p>
      <w:pPr>
        <w:spacing w:line="312" w:lineRule="auto" w:before="56"/>
        <w:ind w:left="57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7"/>
          <w:sz w:val="21"/>
          <w:szCs w:val="21"/>
        </w:rPr>
        <w:t>随着国家“十三五”规划以及重大民生工程的持续推进，国内软件和信息技术服务业作为“战</w:t>
      </w:r>
    </w:p>
    <w:p>
      <w:pPr>
        <w:pStyle w:val="BodyText"/>
        <w:spacing w:line="240" w:lineRule="auto" w:before="70"/>
        <w:ind w:left="158" w:right="0"/>
        <w:jc w:val="left"/>
      </w:pPr>
      <w:r>
        <w:rPr>
          <w:spacing w:val="-6"/>
        </w:rPr>
        <w:t>略性新兴产业”，受益于国家对新一代信息技术产业持续的政策和资金扶持，市场规模持续扩大。</w:t>
      </w:r>
    </w:p>
    <w:p>
      <w:pPr>
        <w:spacing w:after="0" w:line="240" w:lineRule="auto"/>
        <w:jc w:val="left"/>
        <w:sectPr>
          <w:pgSz w:w="11910" w:h="16840"/>
          <w:pgMar w:header="880" w:footer="1195" w:top="1120" w:bottom="1380" w:left="1640" w:right="1100"/>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2"/>
        </w:rPr>
        <w:t>同时，国民经济的发展和社会信息化的建设，引导社会各方面力量向软件产业领域持续投入，也</w:t>
      </w:r>
      <w:r>
        <w:rPr>
          <w:spacing w:val="-25"/>
        </w:rPr>
        <w:t> </w:t>
      </w:r>
      <w:r>
        <w:rPr>
          <w:spacing w:val="-25"/>
        </w:rPr>
      </w:r>
      <w:r>
        <w:rPr>
          <w:spacing w:val="-6"/>
        </w:rPr>
        <w:t>将为软件产业的发展提供巨大的需求。未来，信息技术创新不断加快，信息领域新产品、新服务、</w:t>
      </w:r>
      <w:r>
        <w:rPr>
          <w:spacing w:val="-51"/>
        </w:rPr>
        <w:t> </w:t>
      </w:r>
      <w:r>
        <w:rPr>
          <w:spacing w:val="-51"/>
        </w:rPr>
      </w:r>
      <w:r>
        <w:rPr>
          <w:spacing w:val="-2"/>
        </w:rPr>
        <w:t>新业态大量涌现，在云计算、大数据、物联网、移动互联网等新一代信息技术驱动下，将进一步</w:t>
      </w:r>
      <w:r>
        <w:rPr>
          <w:spacing w:val="-25"/>
        </w:rPr>
        <w:t> </w:t>
      </w:r>
      <w:r>
        <w:rPr>
          <w:spacing w:val="-25"/>
        </w:rPr>
      </w:r>
      <w:r>
        <w:rPr/>
        <w:t>加快软件业向服务化转型的步伐，使社会各领域信息化水平持续提升。</w:t>
      </w:r>
    </w:p>
    <w:p>
      <w:pPr>
        <w:pStyle w:val="BodyText"/>
        <w:spacing w:line="240" w:lineRule="auto" w:before="150"/>
        <w:ind w:left="558" w:right="0"/>
        <w:jc w:val="left"/>
      </w:pPr>
      <w:r>
        <w:rPr/>
        <w:t>（</w:t>
      </w:r>
      <w:r>
        <w:rPr>
          <w:rFonts w:ascii="宋体" w:hAnsi="宋体" w:cs="宋体" w:eastAsia="宋体" w:hint="default"/>
        </w:rPr>
        <w:t>1</w:t>
      </w:r>
      <w:r>
        <w:rPr/>
        <w:t>）个性化定制软件产品需求旺盛</w:t>
      </w:r>
    </w:p>
    <w:p>
      <w:pPr>
        <w:spacing w:line="240" w:lineRule="auto" w:before="5"/>
        <w:rPr>
          <w:rFonts w:ascii="宋体" w:hAnsi="宋体" w:cs="宋体" w:eastAsia="宋体" w:hint="default"/>
          <w:sz w:val="19"/>
          <w:szCs w:val="19"/>
        </w:rPr>
      </w:pPr>
    </w:p>
    <w:p>
      <w:pPr>
        <w:pStyle w:val="BodyText"/>
        <w:spacing w:line="357" w:lineRule="auto"/>
        <w:ind w:left="138" w:right="137" w:firstLine="419"/>
        <w:jc w:val="both"/>
      </w:pPr>
      <w:r>
        <w:rPr/>
        <w:t>随着信息化建设的推进，企业对个性化定制软件的需求将逐步增大。加入</w:t>
      </w:r>
      <w:r>
        <w:rPr>
          <w:spacing w:val="-55"/>
        </w:rPr>
        <w:t> </w:t>
      </w:r>
      <w:r>
        <w:rPr>
          <w:rFonts w:ascii="宋体" w:hAnsi="宋体" w:cs="宋体" w:eastAsia="宋体" w:hint="default"/>
        </w:rPr>
        <w:t>WTO</w:t>
      </w:r>
      <w:r>
        <w:rPr>
          <w:rFonts w:ascii="宋体" w:hAnsi="宋体" w:cs="宋体" w:eastAsia="宋体" w:hint="default"/>
          <w:spacing w:val="-56"/>
        </w:rPr>
        <w:t> </w:t>
      </w:r>
      <w:r>
        <w:rPr/>
        <w:t>后，国内大中</w:t>
      </w:r>
      <w:r>
        <w:rPr>
          <w:w w:val="100"/>
        </w:rPr>
        <w:t> </w:t>
      </w:r>
      <w:r>
        <w:rPr>
          <w:spacing w:val="-2"/>
        </w:rPr>
        <w:t>型企业不得不面临新的竞争环境，企业的组织结构、业务流程和管理模式都必须做出新的调整，</w:t>
      </w:r>
      <w:r>
        <w:rPr>
          <w:spacing w:val="-25"/>
        </w:rPr>
        <w:t> </w:t>
      </w:r>
      <w:r>
        <w:rPr>
          <w:spacing w:val="-25"/>
        </w:rPr>
      </w:r>
      <w:r>
        <w:rPr>
          <w:spacing w:val="-2"/>
        </w:rPr>
        <w:t>且不断改进，那些能够适应企业需求并能及时更新的个性化软件产品将更容易满足客户需求。从</w:t>
      </w:r>
      <w:r>
        <w:rPr>
          <w:spacing w:val="-25"/>
        </w:rPr>
        <w:t> </w:t>
      </w:r>
      <w:r>
        <w:rPr>
          <w:spacing w:val="-25"/>
        </w:rPr>
      </w:r>
      <w:r>
        <w:rPr>
          <w:spacing w:val="-2"/>
        </w:rPr>
        <w:t>行业角度来看，证券、银行、电信、教育、石化等领域的竞争将愈加激烈，建立能够体现企业服</w:t>
      </w:r>
      <w:r>
        <w:rPr>
          <w:spacing w:val="-25"/>
        </w:rPr>
        <w:t> </w:t>
      </w:r>
      <w:r>
        <w:rPr>
          <w:spacing w:val="-25"/>
        </w:rPr>
      </w:r>
      <w:r>
        <w:rPr>
          <w:spacing w:val="-2"/>
        </w:rPr>
        <w:t>务特色、展现企业差异化的客户关系管理系统等信息平台，将成为这些行业提高整体竞争能力的</w:t>
      </w:r>
      <w:r>
        <w:rPr>
          <w:spacing w:val="-25"/>
        </w:rPr>
        <w:t> </w:t>
      </w:r>
      <w:r>
        <w:rPr>
          <w:spacing w:val="-25"/>
        </w:rPr>
      </w:r>
      <w:r>
        <w:rPr>
          <w:spacing w:val="-2"/>
        </w:rPr>
        <w:t>主要手段。另外，还有更多的中小企业，虽然信息化管理起步较晚，但已经意识到信息化的重要</w:t>
      </w:r>
      <w:r>
        <w:rPr>
          <w:spacing w:val="-26"/>
        </w:rPr>
        <w:t> </w:t>
      </w:r>
      <w:r>
        <w:rPr>
          <w:spacing w:val="-26"/>
        </w:rPr>
      </w:r>
      <w:r>
        <w:rPr/>
        <w:t>性和迫切性。这些中小企业形式多样、客户种类繁杂，同样需要量身定制的个性化软件产品。</w:t>
      </w:r>
    </w:p>
    <w:p>
      <w:pPr>
        <w:pStyle w:val="BodyText"/>
        <w:spacing w:line="355" w:lineRule="auto" w:before="150"/>
        <w:ind w:left="138" w:right="137" w:firstLine="419"/>
        <w:jc w:val="both"/>
      </w:pPr>
      <w:r>
        <w:rPr>
          <w:spacing w:val="-2"/>
        </w:rPr>
        <w:t>因此，中国企业信息化市场逐渐呈现对个性化定制软件的旺盛需求。目前市场上有技术能力</w:t>
      </w:r>
      <w:r>
        <w:rPr>
          <w:w w:val="100"/>
        </w:rPr>
        <w:t> </w:t>
      </w:r>
      <w:r>
        <w:rPr>
          <w:spacing w:val="-2"/>
        </w:rPr>
        <w:t>的软件开发商不断推出针对客户需求的个性化软件产品，并逐步为用户所推广，未来这一趋势将</w:t>
      </w:r>
      <w:r>
        <w:rPr>
          <w:spacing w:val="-25"/>
        </w:rPr>
        <w:t> </w:t>
      </w:r>
      <w:r>
        <w:rPr>
          <w:spacing w:val="-25"/>
        </w:rPr>
      </w:r>
      <w:r>
        <w:rPr/>
        <w:t>继续延续。</w:t>
      </w:r>
    </w:p>
    <w:p>
      <w:pPr>
        <w:pStyle w:val="BodyText"/>
        <w:spacing w:line="436" w:lineRule="auto" w:before="155"/>
        <w:ind w:left="558" w:right="0"/>
        <w:jc w:val="left"/>
      </w:pPr>
      <w:r>
        <w:rPr/>
        <w:t>（</w:t>
      </w:r>
      <w:r>
        <w:rPr>
          <w:rFonts w:ascii="Times New Roman" w:hAnsi="Times New Roman" w:cs="Times New Roman" w:eastAsia="Times New Roman" w:hint="default"/>
        </w:rPr>
        <w:t>2</w:t>
      </w:r>
      <w:r>
        <w:rPr/>
        <w:t>）软件和互联网深度耦合</w:t>
      </w:r>
      <w:r>
        <w:rPr>
          <w:w w:val="100"/>
        </w:rPr>
        <w:t> </w:t>
      </w:r>
      <w:r>
        <w:rPr>
          <w:spacing w:val="-2"/>
        </w:rPr>
        <w:t>计算技术的重心正逐步从计算机转向网络，软件的技术和业务创新与网络发展将深度耦合，</w:t>
      </w:r>
    </w:p>
    <w:p>
      <w:pPr>
        <w:pStyle w:val="BodyText"/>
        <w:spacing w:line="236" w:lineRule="exact"/>
        <w:ind w:left="138" w:right="0"/>
        <w:jc w:val="both"/>
      </w:pPr>
      <w:r>
        <w:rPr>
          <w:spacing w:val="-6"/>
        </w:rPr>
        <w:t>软件和信息技术服务业加快向网络化、服务化、体系化和融合化方向演进，网络将成为软件开发、</w:t>
      </w:r>
    </w:p>
    <w:p>
      <w:pPr>
        <w:pStyle w:val="BodyText"/>
        <w:spacing w:line="357" w:lineRule="auto" w:before="133"/>
        <w:ind w:left="138" w:right="137"/>
        <w:jc w:val="both"/>
      </w:pPr>
      <w:r>
        <w:rPr>
          <w:spacing w:val="-2"/>
        </w:rPr>
        <w:t>部署、运行和服务的主流平台。网络化操作系统、网络软件开发工具、网络运行管理平台、智能</w:t>
      </w:r>
      <w:r>
        <w:rPr>
          <w:spacing w:val="-25"/>
        </w:rPr>
        <w:t> </w:t>
      </w:r>
      <w:r>
        <w:rPr>
          <w:spacing w:val="-25"/>
        </w:rPr>
      </w:r>
      <w:r>
        <w:rPr>
          <w:spacing w:val="-2"/>
        </w:rPr>
        <w:t>终端平台、远程运维等基于网络的技术、产品和服务应运而生，基于云计算、物联网、移动互联</w:t>
      </w:r>
      <w:r>
        <w:rPr>
          <w:spacing w:val="-25"/>
        </w:rPr>
        <w:t> </w:t>
      </w:r>
      <w:r>
        <w:rPr>
          <w:spacing w:val="-25"/>
        </w:rPr>
      </w:r>
      <w:r>
        <w:rPr/>
        <w:t>网、下一代互联网等的新兴技术服务不断创新。</w:t>
      </w:r>
    </w:p>
    <w:p>
      <w:pPr>
        <w:pStyle w:val="BodyText"/>
        <w:spacing w:line="436" w:lineRule="auto" w:before="150"/>
        <w:ind w:left="558" w:right="0"/>
        <w:jc w:val="left"/>
      </w:pPr>
      <w:r>
        <w:rPr/>
        <w:t>（</w:t>
      </w:r>
      <w:r>
        <w:rPr>
          <w:rFonts w:ascii="Times New Roman" w:hAnsi="Times New Roman" w:cs="Times New Roman" w:eastAsia="Times New Roman" w:hint="default"/>
        </w:rPr>
        <w:t>3</w:t>
      </w:r>
      <w:r>
        <w:rPr/>
        <w:t>）金融行业市场化改革加速进行，证券业务持续创新</w:t>
      </w:r>
      <w:r>
        <w:rPr>
          <w:w w:val="100"/>
        </w:rPr>
        <w:t> </w:t>
      </w:r>
      <w:r>
        <w:rPr>
          <w:spacing w:val="-2"/>
        </w:rPr>
        <w:t>新“国九条”、公募基金注册制、私募基金备案制、新三板、沪港通、个股期权等多项政策</w:t>
      </w:r>
    </w:p>
    <w:p>
      <w:pPr>
        <w:pStyle w:val="BodyText"/>
        <w:spacing w:line="236" w:lineRule="exact"/>
        <w:ind w:left="138" w:right="0"/>
        <w:jc w:val="both"/>
      </w:pPr>
      <w:r>
        <w:rPr/>
        <w:t>的出台表明我国金融行业市场化改革正加速进行。伴随金融行业市场化改革的逐步深入以及以云</w:t>
      </w:r>
    </w:p>
    <w:p>
      <w:pPr>
        <w:pStyle w:val="BodyText"/>
        <w:spacing w:line="355" w:lineRule="auto" w:before="135"/>
        <w:ind w:left="138" w:right="137"/>
        <w:jc w:val="both"/>
      </w:pPr>
      <w:r>
        <w:rPr>
          <w:spacing w:val="-2"/>
        </w:rPr>
        <w:t>计算、大数据为代表的新一代信息技术的快速发展，证券、基金、银行、保险等金融机构正面临</w:t>
      </w:r>
      <w:r>
        <w:rPr>
          <w:spacing w:val="-25"/>
        </w:rPr>
        <w:t> </w:t>
      </w:r>
      <w:r>
        <w:rPr>
          <w:spacing w:val="-25"/>
        </w:rPr>
      </w:r>
      <w:r>
        <w:rPr>
          <w:spacing w:val="-2"/>
        </w:rPr>
        <w:t>着行业竞争格局的重塑，混业经营发展逐渐成为主流趋势，改革创新、转型升级已成为金融企业</w:t>
      </w:r>
      <w:r>
        <w:rPr>
          <w:spacing w:val="-25"/>
        </w:rPr>
        <w:t> </w:t>
      </w:r>
      <w:r>
        <w:rPr>
          <w:spacing w:val="-25"/>
        </w:rPr>
      </w:r>
      <w:r>
        <w:rPr/>
        <w:t>发展的关键。</w:t>
      </w:r>
    </w:p>
    <w:p>
      <w:pPr>
        <w:pStyle w:val="BodyText"/>
        <w:spacing w:line="350" w:lineRule="auto" w:before="152"/>
        <w:ind w:left="138" w:right="137" w:firstLine="419"/>
        <w:jc w:val="both"/>
      </w:pPr>
      <w:r>
        <w:rPr>
          <w:spacing w:val="-2"/>
        </w:rPr>
        <w:t>在互联网技术的支持下，证券公司传统业务发生着深刻改变。证券公司通过打通前后台业务</w:t>
      </w:r>
      <w:r>
        <w:rPr>
          <w:w w:val="100"/>
        </w:rPr>
        <w:t> </w:t>
      </w:r>
      <w:r>
        <w:rPr>
          <w:spacing w:val="-2"/>
        </w:rPr>
        <w:t>通道，将传统业务从线下转移到线上，并搭建网上理财、资讯、投顾等综合服务平台，实现客户</w:t>
      </w:r>
      <w:r>
        <w:rPr>
          <w:spacing w:val="-25"/>
        </w:rPr>
        <w:t> </w:t>
      </w:r>
      <w:r>
        <w:rPr>
          <w:spacing w:val="-25"/>
        </w:rPr>
      </w:r>
      <w:r>
        <w:rPr/>
        <w:t>在自有终端的一体化服务体验；通过网厅、商城、门户网站等渠道向客户提供包括</w:t>
      </w:r>
      <w:r>
        <w:rPr>
          <w:spacing w:val="-56"/>
        </w:rPr>
        <w:t> </w:t>
      </w:r>
      <w:r>
        <w:rPr>
          <w:rFonts w:ascii="Times New Roman" w:hAnsi="Times New Roman" w:cs="Times New Roman" w:eastAsia="Times New Roman" w:hint="default"/>
        </w:rPr>
        <w:t>P2P</w:t>
      </w:r>
      <w:r>
        <w:rPr/>
        <w:t>、网络众</w:t>
      </w:r>
      <w:r>
        <w:rPr>
          <w:w w:val="100"/>
        </w:rPr>
        <w:t> </w:t>
      </w:r>
      <w:r>
        <w:rPr/>
        <w:t>筹等创新产品在内的理财产品。</w:t>
      </w:r>
    </w:p>
    <w:p>
      <w:pPr>
        <w:spacing w:after="0" w:line="350"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48" w:lineRule="auto" w:before="36"/>
        <w:ind w:left="138" w:right="210" w:firstLine="419"/>
        <w:jc w:val="both"/>
      </w:pPr>
      <w:r>
        <w:rPr>
          <w:spacing w:val="-2"/>
        </w:rPr>
        <w:t>持续的产品创新和经营模式的变迁，对证券公司互联网技术提出了很高的要求，以前旧的信</w:t>
      </w:r>
      <w:r>
        <w:rPr>
          <w:w w:val="100"/>
        </w:rPr>
        <w:t> </w:t>
      </w:r>
      <w:r>
        <w:rPr>
          <w:spacing w:val="-4"/>
        </w:rPr>
        <w:t>息服务系统已不能很好满足新的业务要求，客户业务的突破迫切需要更高性能的互联网 </w:t>
      </w:r>
      <w:r>
        <w:rPr>
          <w:rFonts w:ascii="Times New Roman" w:hAnsi="Times New Roman" w:cs="Times New Roman" w:eastAsia="Times New Roman" w:hint="default"/>
        </w:rPr>
        <w:t>IT </w:t>
      </w:r>
      <w:r>
        <w:rPr>
          <w:spacing w:val="-3"/>
        </w:rPr>
        <w:t>产品的</w:t>
      </w:r>
      <w:r>
        <w:rPr>
          <w:spacing w:val="-85"/>
        </w:rPr>
        <w:t> </w:t>
      </w:r>
      <w:r>
        <w:rPr/>
        <w:t>支持。</w:t>
      </w:r>
    </w:p>
    <w:p>
      <w:pPr>
        <w:pStyle w:val="Heading2"/>
        <w:spacing w:line="240" w:lineRule="auto" w:before="98"/>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公司发展战略</w:t>
      </w:r>
      <w:r>
        <w:rPr>
          <w:b w:val="0"/>
          <w:bCs w:val="0"/>
        </w:rPr>
      </w:r>
    </w:p>
    <w:p>
      <w:pPr>
        <w:pStyle w:val="BodyText"/>
        <w:spacing w:line="357" w:lineRule="auto" w:before="32"/>
        <w:ind w:left="138" w:right="207" w:firstLine="419"/>
        <w:jc w:val="right"/>
      </w:pPr>
      <w:r>
        <w:rPr>
          <w:rFonts w:ascii="宋体" w:hAnsi="宋体" w:cs="宋体" w:eastAsia="宋体" w:hint="default"/>
        </w:rPr>
        <w:t>2015</w:t>
      </w:r>
      <w:r>
        <w:rPr>
          <w:rFonts w:ascii="宋体" w:hAnsi="宋体" w:cs="宋体" w:eastAsia="宋体" w:hint="default"/>
          <w:spacing w:val="-4"/>
        </w:rPr>
        <w:t> </w:t>
      </w:r>
      <w:r>
        <w:rPr/>
        <w:t>年是公司“回归金融</w:t>
      </w:r>
      <w:r>
        <w:rPr>
          <w:spacing w:val="-47"/>
        </w:rPr>
        <w:t> </w:t>
      </w:r>
      <w:r>
        <w:rPr>
          <w:rFonts w:ascii="宋体" w:hAnsi="宋体" w:cs="宋体" w:eastAsia="宋体" w:hint="default"/>
        </w:rPr>
        <w:t>IT</w:t>
      </w:r>
      <w:r>
        <w:rPr/>
        <w:t>”战略升级年，公司在“回归金融</w:t>
      </w:r>
      <w:r>
        <w:rPr>
          <w:spacing w:val="-50"/>
        </w:rPr>
        <w:t> </w:t>
      </w:r>
      <w:r>
        <w:rPr>
          <w:rFonts w:ascii="宋体" w:hAnsi="宋体" w:cs="宋体" w:eastAsia="宋体" w:hint="default"/>
        </w:rPr>
        <w:t>IT</w:t>
      </w:r>
      <w:r>
        <w:rPr/>
        <w:t>”战略的基础上，紧紧抓</w:t>
      </w:r>
      <w:r>
        <w:rPr>
          <w:w w:val="100"/>
        </w:rPr>
        <w:t> </w:t>
      </w:r>
      <w:r>
        <w:rPr>
          <w:spacing w:val="-1"/>
        </w:rPr>
        <w:t>住在金融创新、互联网金融兴起背景下行业爆发出来的种种机遇，勇于探索、不断创新，在对商</w:t>
      </w:r>
      <w:r>
        <w:rPr>
          <w:spacing w:val="-71"/>
        </w:rPr>
        <w:t> </w:t>
      </w:r>
      <w:r>
        <w:rPr>
          <w:spacing w:val="-71"/>
        </w:rPr>
      </w:r>
      <w:r>
        <w:rPr>
          <w:spacing w:val="-10"/>
          <w:w w:val="100"/>
        </w:rPr>
        <w:t>业模式进行积极探索的基础上，提出“回归金融</w:t>
      </w:r>
      <w:r>
        <w:rPr>
          <w:spacing w:val="-19"/>
          <w:w w:val="100"/>
        </w:rPr>
        <w:t> </w:t>
      </w:r>
      <w:r>
        <w:rPr>
          <w:rFonts w:ascii="宋体" w:hAnsi="宋体" w:cs="宋体" w:eastAsia="宋体" w:hint="default"/>
          <w:spacing w:val="-6"/>
          <w:w w:val="100"/>
        </w:rPr>
        <w:t>IT</w:t>
      </w:r>
      <w:r>
        <w:rPr>
          <w:spacing w:val="-6"/>
          <w:w w:val="100"/>
        </w:rPr>
        <w:t>”战略的优化与升级——金证互联网金融战略。</w:t>
      </w:r>
      <w:r>
        <w:rPr>
          <w:w w:val="100"/>
        </w:rPr>
        <w:t> </w:t>
      </w:r>
      <w:r>
        <w:rPr/>
        <w:t>公司认为，金融行业是一个高度依赖</w:t>
      </w:r>
      <w:r>
        <w:rPr>
          <w:spacing w:val="-51"/>
        </w:rPr>
        <w:t> </w:t>
      </w:r>
      <w:r>
        <w:rPr>
          <w:rFonts w:ascii="宋体" w:hAnsi="宋体" w:cs="宋体" w:eastAsia="宋体" w:hint="default"/>
        </w:rPr>
        <w:t>IT</w:t>
      </w:r>
      <w:r>
        <w:rPr>
          <w:rFonts w:ascii="宋体" w:hAnsi="宋体" w:cs="宋体" w:eastAsia="宋体" w:hint="default"/>
          <w:spacing w:val="-54"/>
        </w:rPr>
        <w:t> </w:t>
      </w:r>
      <w:r>
        <w:rPr/>
        <w:t>技术的行业，支撑开展金融业务所需的</w:t>
      </w:r>
      <w:r>
        <w:rPr>
          <w:spacing w:val="-51"/>
        </w:rPr>
        <w:t> </w:t>
      </w:r>
      <w:r>
        <w:rPr>
          <w:rFonts w:ascii="宋体" w:hAnsi="宋体" w:cs="宋体" w:eastAsia="宋体" w:hint="default"/>
        </w:rPr>
        <w:t>IT</w:t>
      </w:r>
      <w:r>
        <w:rPr>
          <w:rFonts w:ascii="宋体" w:hAnsi="宋体" w:cs="宋体" w:eastAsia="宋体" w:hint="default"/>
          <w:spacing w:val="-51"/>
        </w:rPr>
        <w:t> </w:t>
      </w:r>
      <w:r>
        <w:rPr/>
        <w:t>系统具有</w:t>
      </w:r>
      <w:r>
        <w:rPr>
          <w:w w:val="100"/>
        </w:rPr>
        <w:t> </w:t>
      </w:r>
      <w:r>
        <w:rPr/>
        <w:t>相当高的技术壁垒（高可用、高性能、高可扩展、高可维护）和业务壁垒（开发面向金融的</w:t>
      </w:r>
      <w:r>
        <w:rPr>
          <w:spacing w:val="13"/>
        </w:rPr>
        <w:t> </w:t>
      </w:r>
      <w:r>
        <w:rPr>
          <w:rFonts w:ascii="宋体" w:hAnsi="宋体" w:cs="宋体" w:eastAsia="宋体" w:hint="default"/>
          <w:spacing w:val="-3"/>
        </w:rPr>
        <w:t>IT</w:t>
      </w:r>
      <w:r>
        <w:rPr>
          <w:rFonts w:ascii="宋体" w:hAnsi="宋体" w:cs="宋体" w:eastAsia="宋体" w:hint="default"/>
          <w:spacing w:val="-3"/>
          <w:w w:val="100"/>
        </w:rPr>
        <w:t> </w:t>
      </w:r>
      <w:r>
        <w:rPr>
          <w:spacing w:val="-1"/>
        </w:rPr>
        <w:t>系统需要对金融业务规则、风险控制、合规等拥有深刻的认知），以传统方式新加入的竞争者相</w:t>
      </w:r>
      <w:r>
        <w:rPr>
          <w:spacing w:val="-69"/>
        </w:rPr>
        <w:t> </w:t>
      </w:r>
      <w:r>
        <w:rPr>
          <w:spacing w:val="-69"/>
        </w:rPr>
      </w:r>
      <w:r>
        <w:rPr>
          <w:spacing w:val="-1"/>
        </w:rPr>
        <w:t>对较少。与此同时，我们也看到随着云技术、大数据技术以及移动互联网技术的成熟以及人工智</w:t>
      </w:r>
      <w:r>
        <w:rPr>
          <w:spacing w:val="-71"/>
        </w:rPr>
        <w:t> </w:t>
      </w:r>
      <w:r>
        <w:rPr>
          <w:spacing w:val="-71"/>
        </w:rPr>
      </w:r>
      <w:r>
        <w:rPr>
          <w:spacing w:val="-1"/>
        </w:rPr>
        <w:t>能领域取得的长足进步，竞争者开始依托这些技术正在从外围（营销服务）向内部（投资交易策</w:t>
      </w:r>
      <w:r>
        <w:rPr>
          <w:spacing w:val="-71"/>
        </w:rPr>
        <w:t> </w:t>
      </w:r>
      <w:r>
        <w:rPr>
          <w:spacing w:val="-71"/>
        </w:rPr>
      </w:r>
      <w:r>
        <w:rPr>
          <w:spacing w:val="-6"/>
        </w:rPr>
        <w:t>略、风险控制）以切蛋糕的方式参与 </w:t>
      </w:r>
      <w:r>
        <w:rPr>
          <w:rFonts w:ascii="宋体" w:hAnsi="宋体" w:cs="宋体" w:eastAsia="宋体" w:hint="default"/>
        </w:rPr>
        <w:t>IT</w:t>
      </w:r>
      <w:r>
        <w:rPr>
          <w:rFonts w:ascii="宋体" w:hAnsi="宋体" w:cs="宋体" w:eastAsia="宋体" w:hint="default"/>
          <w:spacing w:val="-30"/>
        </w:rPr>
        <w:t> </w:t>
      </w:r>
      <w:r>
        <w:rPr>
          <w:spacing w:val="-3"/>
        </w:rPr>
        <w:t>及金融业务领域的竞争，其主要表现形式为互联网金融及</w:t>
      </w:r>
    </w:p>
    <w:p>
      <w:pPr>
        <w:pStyle w:val="BodyText"/>
        <w:spacing w:line="240" w:lineRule="auto" w:before="30"/>
        <w:ind w:left="138" w:right="0"/>
        <w:jc w:val="both"/>
      </w:pPr>
      <w:r>
        <w:rPr/>
        <w:t>量化交易。这预示着金融</w:t>
      </w:r>
      <w:r>
        <w:rPr>
          <w:spacing w:val="-54"/>
        </w:rPr>
        <w:t> </w:t>
      </w:r>
      <w:r>
        <w:rPr>
          <w:rFonts w:ascii="宋体" w:hAnsi="宋体" w:cs="宋体" w:eastAsia="宋体" w:hint="default"/>
        </w:rPr>
        <w:t>IT</w:t>
      </w:r>
      <w:r>
        <w:rPr>
          <w:rFonts w:ascii="宋体" w:hAnsi="宋体" w:cs="宋体" w:eastAsia="宋体" w:hint="default"/>
          <w:spacing w:val="-52"/>
        </w:rPr>
        <w:t> </w:t>
      </w:r>
      <w:r>
        <w:rPr/>
        <w:t>正在经历一次重大的技术变革，为公司带来了新的发展机遇与挑战。</w:t>
      </w:r>
    </w:p>
    <w:p>
      <w:pPr>
        <w:pStyle w:val="BodyText"/>
        <w:spacing w:line="355" w:lineRule="auto" w:before="135"/>
        <w:ind w:left="558" w:right="100" w:firstLine="2"/>
        <w:jc w:val="left"/>
      </w:pPr>
      <w:r>
        <w:rPr>
          <w:rFonts w:ascii="宋体" w:hAnsi="宋体" w:cs="宋体" w:eastAsia="宋体" w:hint="default"/>
          <w:b/>
          <w:bCs/>
        </w:rPr>
        <w:t>①云技术</w:t>
      </w:r>
      <w:r>
        <w:rPr>
          <w:rFonts w:ascii="宋体" w:hAnsi="宋体" w:cs="宋体" w:eastAsia="宋体" w:hint="default"/>
          <w:b/>
          <w:bCs/>
          <w:w w:val="100"/>
        </w:rPr>
        <w:t> </w:t>
      </w:r>
      <w:r>
        <w:rPr>
          <w:spacing w:val="-2"/>
        </w:rPr>
        <w:t>对金融机构，云技术的应用表现为以相对低的计算机硬件及系统软件成本服务于海量客户，</w:t>
      </w:r>
    </w:p>
    <w:p>
      <w:pPr>
        <w:pStyle w:val="BodyText"/>
        <w:spacing w:line="357" w:lineRule="auto" w:before="32"/>
        <w:ind w:left="138" w:right="208"/>
        <w:jc w:val="both"/>
      </w:pPr>
      <w:r>
        <w:rPr>
          <w:spacing w:val="-4"/>
        </w:rPr>
        <w:t>且不影响可用性、性能、可维护性，主要表现为高可扩展性。公司自</w:t>
      </w:r>
      <w:r>
        <w:rPr>
          <w:spacing w:val="-29"/>
        </w:rPr>
        <w:t> </w:t>
      </w:r>
      <w:r>
        <w:rPr>
          <w:rFonts w:ascii="宋体" w:hAnsi="宋体" w:cs="宋体" w:eastAsia="宋体" w:hint="default"/>
        </w:rPr>
        <w:t>2003</w:t>
      </w:r>
      <w:r>
        <w:rPr>
          <w:rFonts w:ascii="宋体" w:hAnsi="宋体" w:cs="宋体" w:eastAsia="宋体" w:hint="default"/>
          <w:spacing w:val="-29"/>
        </w:rPr>
        <w:t> </w:t>
      </w:r>
      <w:r>
        <w:rPr>
          <w:spacing w:val="-4"/>
        </w:rPr>
        <w:t>年起，通过自主研发的</w:t>
      </w:r>
      <w:r>
        <w:rPr>
          <w:spacing w:val="-96"/>
        </w:rPr>
        <w:t> </w:t>
      </w:r>
      <w:r>
        <w:rPr>
          <w:spacing w:val="-96"/>
        </w:rPr>
      </w:r>
      <w:r>
        <w:rPr/>
        <w:t>核心技术平台 </w:t>
      </w:r>
      <w:r>
        <w:rPr>
          <w:rFonts w:ascii="宋体" w:hAnsi="宋体" w:cs="宋体" w:eastAsia="宋体" w:hint="default"/>
          <w:spacing w:val="-3"/>
        </w:rPr>
        <w:t>KCBP</w:t>
      </w:r>
      <w:r>
        <w:rPr>
          <w:spacing w:val="-3"/>
        </w:rPr>
        <w:t>，先后成功为国泰君安、国信证券、银河证券大型证券公司构建了具有上述特</w:t>
      </w:r>
      <w:r>
        <w:rPr>
          <w:spacing w:val="-93"/>
        </w:rPr>
        <w:t> </w:t>
      </w:r>
      <w:r>
        <w:rPr>
          <w:spacing w:val="-93"/>
        </w:rPr>
      </w:r>
      <w:r>
        <w:rPr/>
        <w:t>征的证券交易系统。</w:t>
      </w:r>
    </w:p>
    <w:p>
      <w:pPr>
        <w:pStyle w:val="BodyText"/>
        <w:spacing w:line="355" w:lineRule="auto" w:before="30"/>
        <w:ind w:left="138" w:right="210" w:firstLine="419"/>
        <w:jc w:val="both"/>
      </w:pPr>
      <w:r>
        <w:rPr>
          <w:spacing w:val="-2"/>
        </w:rPr>
        <w:t>公司正在努力将面向金融机构的全线产品升级为可支持“云化”部署模式，使证券公司能在</w:t>
      </w:r>
      <w:r>
        <w:rPr>
          <w:w w:val="100"/>
        </w:rPr>
        <w:t> </w:t>
      </w:r>
      <w:r>
        <w:rPr/>
        <w:t>互联网＋时代自如应对客户的爆发式增长。</w:t>
      </w:r>
    </w:p>
    <w:p>
      <w:pPr>
        <w:pStyle w:val="BodyText"/>
        <w:spacing w:line="357" w:lineRule="auto" w:before="32"/>
        <w:ind w:left="138" w:right="210" w:firstLine="419"/>
        <w:jc w:val="both"/>
      </w:pPr>
      <w:r>
        <w:rPr>
          <w:spacing w:val="-2"/>
        </w:rPr>
        <w:t>金融核心业务全面“云化”是大势所趋，但由于金融风险控制、合规领域的一些特殊需求，</w:t>
      </w:r>
      <w:r>
        <w:rPr>
          <w:w w:val="100"/>
        </w:rPr>
        <w:t> </w:t>
      </w:r>
      <w:r>
        <w:rPr>
          <w:spacing w:val="-3"/>
        </w:rPr>
        <w:t>公司尚需组织研发资源进行技术攻关，其成败将影响公司未来在金融</w:t>
      </w:r>
      <w:r>
        <w:rPr>
          <w:spacing w:val="-32"/>
        </w:rPr>
        <w:t> </w:t>
      </w:r>
      <w:r>
        <w:rPr>
          <w:rFonts w:ascii="宋体" w:hAnsi="宋体" w:cs="宋体" w:eastAsia="宋体" w:hint="default"/>
        </w:rPr>
        <w:t>IT</w:t>
      </w:r>
      <w:r>
        <w:rPr>
          <w:rFonts w:ascii="宋体" w:hAnsi="宋体" w:cs="宋体" w:eastAsia="宋体" w:hint="default"/>
          <w:spacing w:val="-32"/>
        </w:rPr>
        <w:t> </w:t>
      </w:r>
      <w:r>
        <w:rPr>
          <w:spacing w:val="-6"/>
        </w:rPr>
        <w:t>业务领域的竞争力，请投</w:t>
      </w:r>
      <w:r>
        <w:rPr>
          <w:spacing w:val="-97"/>
        </w:rPr>
        <w:t> </w:t>
      </w:r>
      <w:r>
        <w:rPr>
          <w:spacing w:val="-97"/>
        </w:rPr>
      </w:r>
      <w:r>
        <w:rPr/>
        <w:t>资者关注公司在该领域的进展，注意投资风险。</w:t>
      </w:r>
    </w:p>
    <w:p>
      <w:pPr>
        <w:pStyle w:val="BodyText"/>
        <w:spacing w:line="355" w:lineRule="auto" w:before="31"/>
        <w:ind w:left="558" w:right="100" w:firstLine="2"/>
        <w:jc w:val="left"/>
      </w:pPr>
      <w:r>
        <w:rPr>
          <w:rFonts w:ascii="宋体" w:hAnsi="宋体" w:cs="宋体" w:eastAsia="宋体" w:hint="default"/>
          <w:b/>
          <w:bCs/>
        </w:rPr>
        <w:t>②大数据技术</w:t>
      </w:r>
      <w:r>
        <w:rPr>
          <w:rFonts w:ascii="宋体" w:hAnsi="宋体" w:cs="宋体" w:eastAsia="宋体" w:hint="default"/>
          <w:b/>
          <w:bCs/>
          <w:w w:val="100"/>
        </w:rPr>
        <w:t> </w:t>
      </w:r>
      <w:r>
        <w:rPr>
          <w:spacing w:val="-2"/>
        </w:rPr>
        <w:t>在近期，大数据技术应用的表现可以显著提高金融机构的产品设计质量及服务质量以及金融</w:t>
      </w:r>
    </w:p>
    <w:p>
      <w:pPr>
        <w:pStyle w:val="BodyText"/>
        <w:spacing w:line="357" w:lineRule="auto" w:before="32"/>
        <w:ind w:left="0" w:right="208"/>
        <w:jc w:val="right"/>
      </w:pPr>
      <w:r>
        <w:rPr>
          <w:spacing w:val="-7"/>
        </w:rPr>
        <w:t>机构风险控制水平，体现在大数据技术对客户行为、风险偏好、投融资意向的精准分析及预测上。</w:t>
      </w:r>
      <w:r>
        <w:rPr>
          <w:spacing w:val="-37"/>
        </w:rPr>
        <w:t> </w:t>
      </w:r>
      <w:r>
        <w:rPr>
          <w:spacing w:val="-37"/>
        </w:rPr>
      </w:r>
      <w:r>
        <w:rPr>
          <w:spacing w:val="-2"/>
        </w:rPr>
        <w:t>要成功应用大数据技术，首先是要获取可信的海量数据，并建立适当的数据分析模型，获取</w:t>
      </w:r>
      <w:r>
        <w:rPr>
          <w:w w:val="100"/>
        </w:rPr>
        <w:t> </w:t>
      </w:r>
      <w:r>
        <w:rPr>
          <w:spacing w:val="-6"/>
        </w:rPr>
        <w:t>可信的海量数据，首先是对已有软件系统的升级，使之能获取与客户行为、交易行为相关的数据，</w:t>
      </w:r>
      <w:r>
        <w:rPr>
          <w:spacing w:val="-74"/>
        </w:rPr>
        <w:t> </w:t>
      </w:r>
      <w:r>
        <w:rPr>
          <w:spacing w:val="-74"/>
        </w:rPr>
      </w:r>
      <w:r>
        <w:rPr>
          <w:spacing w:val="-1"/>
        </w:rPr>
        <w:t>其次是根据产品设计、营销、服务的需要设计恰当的分析模型，最后是根据分析模型的需要高性</w:t>
      </w:r>
    </w:p>
    <w:p>
      <w:pPr>
        <w:pStyle w:val="BodyText"/>
        <w:spacing w:line="355" w:lineRule="auto" w:before="30"/>
        <w:ind w:left="558" w:right="100" w:hanging="420"/>
        <w:jc w:val="left"/>
      </w:pPr>
      <w:r>
        <w:rPr/>
        <w:t>能处理这些数据获取结果。</w:t>
      </w:r>
      <w:r>
        <w:rPr>
          <w:w w:val="100"/>
        </w:rPr>
        <w:t> </w:t>
      </w:r>
      <w:r>
        <w:rPr>
          <w:spacing w:val="-7"/>
          <w:w w:val="100"/>
        </w:rPr>
        <w:t>由于大数据技术是一个新兴的技术领域，且缺乏一个公认的评价体系，不具备数据获取能力、</w:t>
      </w:r>
    </w:p>
    <w:p>
      <w:pPr>
        <w:pStyle w:val="BodyText"/>
        <w:spacing w:line="240" w:lineRule="auto" w:before="35"/>
        <w:ind w:left="0" w:right="208"/>
        <w:jc w:val="right"/>
      </w:pPr>
      <w:r>
        <w:rPr>
          <w:spacing w:val="-1"/>
        </w:rPr>
        <w:t>数据建模能力、数据处理能力的竞争者以低质、低价方式参与竞争，因此这个领域的技术风险及</w:t>
      </w:r>
    </w:p>
    <w:p>
      <w:pPr>
        <w:spacing w:after="0" w:line="240" w:lineRule="auto"/>
        <w:jc w:val="righ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1"/>
        </w:rPr>
        <w:t>市场风险极高，存在巨大的不确定性，而一旦缺乏可信的大数据处理技术，势必影响公司未来在</w:t>
      </w:r>
      <w:r>
        <w:rPr>
          <w:spacing w:val="-55"/>
        </w:rPr>
        <w:t> </w:t>
      </w:r>
      <w:r>
        <w:rPr>
          <w:spacing w:val="-55"/>
        </w:rPr>
      </w:r>
      <w:r>
        <w:rPr/>
        <w:t>金融服务领域的竞争力，请投资者关注公司在该领域的进展，注意投资风险。</w:t>
      </w:r>
    </w:p>
    <w:p>
      <w:pPr>
        <w:pStyle w:val="BodyText"/>
        <w:spacing w:line="355" w:lineRule="auto" w:before="30"/>
        <w:ind w:left="558" w:right="0" w:firstLine="2"/>
        <w:jc w:val="left"/>
      </w:pPr>
      <w:r>
        <w:rPr>
          <w:rFonts w:ascii="宋体" w:hAnsi="宋体" w:cs="宋体" w:eastAsia="宋体" w:hint="default"/>
          <w:b/>
          <w:bCs/>
        </w:rPr>
        <w:t>③移动互联技术</w:t>
      </w:r>
      <w:r>
        <w:rPr>
          <w:rFonts w:ascii="宋体" w:hAnsi="宋体" w:cs="宋体" w:eastAsia="宋体" w:hint="default"/>
          <w:b/>
          <w:bCs/>
          <w:w w:val="100"/>
        </w:rPr>
        <w:t> </w:t>
      </w:r>
      <w:r>
        <w:rPr>
          <w:spacing w:val="-2"/>
        </w:rPr>
        <w:t>随着移动互联网技术的成熟，智能终端设备的普及，基于电话语音技术以及桌面信息技术的</w:t>
      </w:r>
    </w:p>
    <w:p>
      <w:pPr>
        <w:pStyle w:val="BodyText"/>
        <w:spacing w:line="355" w:lineRule="auto" w:before="32"/>
        <w:ind w:left="138" w:right="128"/>
        <w:jc w:val="both"/>
      </w:pPr>
      <w:r>
        <w:rPr>
          <w:spacing w:val="-1"/>
        </w:rPr>
        <w:t>软件正在快速向智能终端设备转移。随着智能终端设备应用开发平台技术的成熟，越来越多的竞</w:t>
      </w:r>
      <w:r>
        <w:rPr>
          <w:spacing w:val="-55"/>
        </w:rPr>
        <w:t> </w:t>
      </w:r>
      <w:r>
        <w:rPr>
          <w:spacing w:val="-55"/>
        </w:rPr>
      </w:r>
      <w:r>
        <w:rPr/>
        <w:t>争者参与其中。</w:t>
      </w:r>
    </w:p>
    <w:p>
      <w:pPr>
        <w:pStyle w:val="BodyText"/>
        <w:spacing w:line="357" w:lineRule="auto" w:before="34"/>
        <w:ind w:left="138" w:right="128" w:firstLine="419"/>
        <w:jc w:val="both"/>
      </w:pPr>
      <w:r>
        <w:rPr>
          <w:spacing w:val="-2"/>
        </w:rPr>
        <w:t>在这个领域，公司除面临其中一些竞争者向金融机构提供的高客户体验产品的竞争以外，也</w:t>
      </w:r>
      <w:r>
        <w:rPr>
          <w:w w:val="100"/>
        </w:rPr>
        <w:t> </w:t>
      </w:r>
      <w:r>
        <w:rPr>
          <w:spacing w:val="-1"/>
        </w:rPr>
        <w:t>受到一些竞争者向金融机构提供的低质、低价、低安全防护等级产品的竞争。请投资者关注公司</w:t>
      </w:r>
      <w:r>
        <w:rPr>
          <w:spacing w:val="-55"/>
        </w:rPr>
        <w:t> </w:t>
      </w:r>
      <w:r>
        <w:rPr>
          <w:spacing w:val="-55"/>
        </w:rPr>
      </w:r>
      <w:r>
        <w:rPr/>
        <w:t>未来在这个领域的进展，注意投资风险。</w:t>
      </w:r>
    </w:p>
    <w:p>
      <w:pPr>
        <w:pStyle w:val="BodyText"/>
        <w:spacing w:line="357" w:lineRule="auto" w:before="30"/>
        <w:ind w:left="558" w:right="0" w:firstLine="2"/>
        <w:jc w:val="left"/>
      </w:pPr>
      <w:r>
        <w:rPr>
          <w:rFonts w:ascii="宋体" w:hAnsi="宋体" w:cs="宋体" w:eastAsia="宋体" w:hint="default"/>
          <w:b/>
          <w:bCs/>
        </w:rPr>
        <w:t>④人工智能</w:t>
      </w:r>
      <w:r>
        <w:rPr>
          <w:rFonts w:ascii="宋体" w:hAnsi="宋体" w:cs="宋体" w:eastAsia="宋体" w:hint="default"/>
          <w:b/>
          <w:bCs/>
          <w:w w:val="100"/>
        </w:rPr>
        <w:t> </w:t>
      </w:r>
      <w:r>
        <w:rPr>
          <w:spacing w:val="-7"/>
        </w:rPr>
        <w:t>人工智能应用在金融及服务领域表现为投资策略、服务、客户身份识别等。其中身份识别（包</w:t>
      </w:r>
    </w:p>
    <w:p>
      <w:pPr>
        <w:pStyle w:val="BodyText"/>
        <w:spacing w:line="357" w:lineRule="auto" w:before="30"/>
        <w:ind w:left="138" w:right="129"/>
        <w:jc w:val="both"/>
      </w:pPr>
      <w:r>
        <w:rPr>
          <w:spacing w:val="-1"/>
        </w:rPr>
        <w:t>括人脸识别、语音识别）可以提升客户体验及增强金融服务的安全性，而投资策略、服务则影响</w:t>
      </w:r>
      <w:r>
        <w:rPr>
          <w:spacing w:val="-55"/>
        </w:rPr>
        <w:t> </w:t>
      </w:r>
      <w:r>
        <w:rPr>
          <w:spacing w:val="-55"/>
        </w:rPr>
      </w:r>
      <w:r>
        <w:rPr>
          <w:spacing w:val="-1"/>
        </w:rPr>
        <w:t>互联金融的广度和深度。众所周知，互联网金融的一个重要的目标是实现普惠金融，其本质则是</w:t>
      </w:r>
      <w:r>
        <w:rPr>
          <w:spacing w:val="-55"/>
        </w:rPr>
        <w:t> </w:t>
      </w:r>
      <w:r>
        <w:rPr>
          <w:spacing w:val="-55"/>
        </w:rPr>
      </w:r>
      <w:r>
        <w:rPr/>
        <w:t>普通客户服务质量等同于传统时代的</w:t>
      </w:r>
      <w:r>
        <w:rPr>
          <w:spacing w:val="-52"/>
        </w:rPr>
        <w:t> </w:t>
      </w:r>
      <w:r>
        <w:rPr>
          <w:rFonts w:ascii="宋体" w:hAnsi="宋体" w:cs="宋体" w:eastAsia="宋体" w:hint="default"/>
        </w:rPr>
        <w:t>VIP</w:t>
      </w:r>
      <w:r>
        <w:rPr>
          <w:rFonts w:ascii="宋体" w:hAnsi="宋体" w:cs="宋体" w:eastAsia="宋体" w:hint="default"/>
          <w:spacing w:val="-52"/>
        </w:rPr>
        <w:t> </w:t>
      </w:r>
      <w:r>
        <w:rPr/>
        <w:t>客户，传统</w:t>
      </w:r>
      <w:r>
        <w:rPr>
          <w:spacing w:val="-52"/>
        </w:rPr>
        <w:t> </w:t>
      </w:r>
      <w:r>
        <w:rPr>
          <w:rFonts w:ascii="宋体" w:hAnsi="宋体" w:cs="宋体" w:eastAsia="宋体" w:hint="default"/>
        </w:rPr>
        <w:t>VIP</w:t>
      </w:r>
      <w:r>
        <w:rPr>
          <w:rFonts w:ascii="宋体" w:hAnsi="宋体" w:cs="宋体" w:eastAsia="宋体" w:hint="default"/>
          <w:spacing w:val="-52"/>
        </w:rPr>
        <w:t> </w:t>
      </w:r>
      <w:r>
        <w:rPr/>
        <w:t>客户的服务是通过金融机构的服务人员</w:t>
      </w:r>
      <w:r>
        <w:rPr>
          <w:w w:val="100"/>
        </w:rPr>
        <w:t> </w:t>
      </w:r>
      <w:r>
        <w:rPr>
          <w:spacing w:val="-1"/>
        </w:rPr>
        <w:t>合作实现的，互联网金融一个重要支撑是所谓的长尾客户理论，在人力成本逐渐攀升的趋势下，</w:t>
      </w:r>
      <w:r>
        <w:rPr>
          <w:spacing w:val="-55"/>
        </w:rPr>
        <w:t> </w:t>
      </w:r>
      <w:r>
        <w:rPr>
          <w:spacing w:val="-55"/>
        </w:rPr>
      </w:r>
      <w:r>
        <w:rPr>
          <w:spacing w:val="-1"/>
        </w:rPr>
        <w:t>如何在成本可控的前提下提升长尾客户的服务质量事关互联网金融的成败，是互联网＋时代金融</w:t>
      </w:r>
      <w:r>
        <w:rPr>
          <w:spacing w:val="-55"/>
        </w:rPr>
        <w:t> </w:t>
      </w:r>
      <w:r>
        <w:rPr>
          <w:spacing w:val="-55"/>
        </w:rPr>
      </w:r>
      <w:r>
        <w:rPr/>
        <w:t>机构必须回答的问题，公司现阶段认为引入人工智能是唯一的选择。</w:t>
      </w:r>
    </w:p>
    <w:p>
      <w:pPr>
        <w:pStyle w:val="BodyText"/>
        <w:spacing w:line="355" w:lineRule="auto" w:before="30"/>
        <w:ind w:left="138" w:right="128" w:firstLine="419"/>
        <w:jc w:val="both"/>
      </w:pPr>
      <w:r>
        <w:rPr>
          <w:spacing w:val="-2"/>
        </w:rPr>
        <w:t>现阶段，在人工智能领域，公司尚不具备竞争优势，未来如何引入人工智能并与产品进行整</w:t>
      </w:r>
      <w:r>
        <w:rPr>
          <w:w w:val="100"/>
        </w:rPr>
        <w:t> </w:t>
      </w:r>
      <w:r>
        <w:rPr>
          <w:spacing w:val="-1"/>
        </w:rPr>
        <w:t>合，将影响未来公司在金融服务领域的竞争力，请投资者关注公司在这个领域的进展，注意投资</w:t>
      </w:r>
      <w:r>
        <w:rPr>
          <w:spacing w:val="-55"/>
        </w:rPr>
        <w:t> </w:t>
      </w:r>
      <w:r>
        <w:rPr>
          <w:spacing w:val="-55"/>
        </w:rPr>
      </w:r>
      <w:r>
        <w:rPr/>
        <w:t>风险。</w:t>
      </w:r>
    </w:p>
    <w:p>
      <w:pPr>
        <w:pStyle w:val="BodyText"/>
        <w:spacing w:line="355" w:lineRule="auto" w:before="34"/>
        <w:ind w:left="558" w:right="0" w:firstLine="2"/>
        <w:jc w:val="left"/>
      </w:pPr>
      <w:r>
        <w:rPr>
          <w:rFonts w:ascii="宋体" w:hAnsi="宋体" w:cs="宋体" w:eastAsia="宋体" w:hint="default"/>
          <w:b/>
          <w:bCs/>
        </w:rPr>
        <w:t>⑤生态圈</w:t>
      </w:r>
      <w:r>
        <w:rPr>
          <w:rFonts w:ascii="宋体" w:hAnsi="宋体" w:cs="宋体" w:eastAsia="宋体" w:hint="default"/>
          <w:b/>
          <w:bCs/>
          <w:w w:val="100"/>
        </w:rPr>
        <w:t> </w:t>
      </w:r>
      <w:r>
        <w:rPr>
          <w:spacing w:val="-2"/>
        </w:rPr>
        <w:t>在生活场景中，购物、娱乐无疑是高频行为；教育和健康则是中频行为，投资和融资则属于</w:t>
      </w:r>
    </w:p>
    <w:p>
      <w:pPr>
        <w:pStyle w:val="BodyText"/>
        <w:spacing w:line="240" w:lineRule="auto" w:before="32"/>
        <w:ind w:left="138" w:right="0"/>
        <w:jc w:val="both"/>
      </w:pPr>
      <w:r>
        <w:rPr/>
        <w:t>低频行为。</w:t>
      </w:r>
    </w:p>
    <w:p>
      <w:pPr>
        <w:pStyle w:val="BodyText"/>
        <w:spacing w:line="357" w:lineRule="auto" w:before="133"/>
        <w:ind w:left="138" w:right="128" w:firstLine="419"/>
        <w:jc w:val="both"/>
      </w:pPr>
      <w:r>
        <w:rPr>
          <w:spacing w:val="-2"/>
        </w:rPr>
        <w:t>互联网企业通过服务于高频在改变年轻一代的行为模式的同时，成为移动终端时代的王者，</w:t>
      </w:r>
      <w:r>
        <w:rPr>
          <w:w w:val="100"/>
        </w:rPr>
        <w:t> </w:t>
      </w:r>
      <w:r>
        <w:rPr>
          <w:spacing w:val="-1"/>
        </w:rPr>
        <w:t>这是一种必然的结局，在这样的新常态下，金融行业要服务更广大的人群，就必须深度探索与互</w:t>
      </w:r>
      <w:r>
        <w:rPr>
          <w:spacing w:val="-55"/>
        </w:rPr>
        <w:t> </w:t>
      </w:r>
      <w:r>
        <w:rPr>
          <w:spacing w:val="-55"/>
        </w:rPr>
      </w:r>
      <w:r>
        <w:rPr/>
        <w:t>联网企业合作方式，而不仅仅是花钱买流量。</w:t>
      </w:r>
    </w:p>
    <w:p>
      <w:pPr>
        <w:pStyle w:val="BodyText"/>
        <w:spacing w:line="357" w:lineRule="auto" w:before="30"/>
        <w:ind w:left="138" w:right="128" w:firstLine="419"/>
        <w:jc w:val="both"/>
      </w:pPr>
      <w:r>
        <w:rPr>
          <w:spacing w:val="-3"/>
        </w:rPr>
        <w:t>未来是生活一体化的生态圈之争，其背后是平台之争。</w:t>
      </w:r>
      <w:r>
        <w:rPr>
          <w:rFonts w:ascii="宋体" w:hAnsi="宋体" w:cs="宋体" w:eastAsia="宋体" w:hint="default"/>
          <w:spacing w:val="-3"/>
        </w:rPr>
        <w:t>2015</w:t>
      </w:r>
      <w:r>
        <w:rPr>
          <w:rFonts w:ascii="宋体" w:hAnsi="宋体" w:cs="宋体" w:eastAsia="宋体" w:hint="default"/>
          <w:spacing w:val="2"/>
        </w:rPr>
        <w:t> </w:t>
      </w:r>
      <w:r>
        <w:rPr>
          <w:spacing w:val="-3"/>
        </w:rPr>
        <w:t>年，金证投资成立深圳金微蓝技</w:t>
      </w:r>
      <w:r>
        <w:rPr>
          <w:w w:val="100"/>
        </w:rPr>
        <w:t> </w:t>
      </w:r>
      <w:r>
        <w:rPr>
          <w:spacing w:val="8"/>
        </w:rPr>
        <w:t>术有限公司，试图依托云技术及互联网技术构建一个金融机构与互联网企业的互联互通平台</w:t>
      </w:r>
      <w:r>
        <w:rPr>
          <w:spacing w:val="-19"/>
        </w:rPr>
        <w:t> </w:t>
      </w:r>
      <w:r>
        <w:rPr>
          <w:spacing w:val="-19"/>
        </w:rPr>
      </w:r>
      <w:r>
        <w:rPr>
          <w:rFonts w:ascii="宋体" w:hAnsi="宋体" w:cs="宋体" w:eastAsia="宋体" w:hint="default"/>
        </w:rPr>
        <w:t>iWeLan</w:t>
      </w:r>
      <w:r>
        <w:rPr/>
        <w:t>，便于金融服务领域的模式创新及业务创新。</w:t>
      </w:r>
      <w:r>
        <w:rPr>
          <w:rFonts w:ascii="宋体" w:hAnsi="宋体" w:cs="宋体" w:eastAsia="宋体" w:hint="default"/>
        </w:rPr>
        <w:t>2015</w:t>
      </w:r>
      <w:r>
        <w:rPr>
          <w:rFonts w:ascii="宋体" w:hAnsi="宋体" w:cs="宋体" w:eastAsia="宋体" w:hint="default"/>
          <w:spacing w:val="-51"/>
        </w:rPr>
        <w:t> </w:t>
      </w:r>
      <w:r>
        <w:rPr>
          <w:spacing w:val="-3"/>
        </w:rPr>
        <w:t>年该平台的建设已经初见规模，目前已</w:t>
      </w:r>
      <w:r>
        <w:rPr>
          <w:w w:val="100"/>
        </w:rPr>
        <w:t> </w:t>
      </w:r>
      <w:r>
        <w:rPr/>
        <w:t>接入 </w:t>
      </w:r>
      <w:r>
        <w:rPr>
          <w:rFonts w:ascii="宋体" w:hAnsi="宋体" w:cs="宋体" w:eastAsia="宋体" w:hint="default"/>
          <w:spacing w:val="-3"/>
        </w:rPr>
        <w:t>QQ</w:t>
      </w:r>
      <w:r>
        <w:rPr>
          <w:spacing w:val="-3"/>
        </w:rPr>
        <w:t>、微信、自选股、京东金融、大智慧、一帐通、牛骨网、雪球、交易宝、挖财网等国内主</w:t>
      </w:r>
      <w:r>
        <w:rPr>
          <w:spacing w:val="-84"/>
        </w:rPr>
        <w:t> </w:t>
      </w:r>
      <w:r>
        <w:rPr>
          <w:spacing w:val="-84"/>
        </w:rPr>
      </w:r>
      <w:r>
        <w:rPr>
          <w:spacing w:val="-1"/>
        </w:rPr>
        <w:t>流互联网（金融）平台以及广发证券、平安证券、湘财证券、国金证券等三十余家金融机构，但</w:t>
      </w:r>
      <w:r>
        <w:rPr>
          <w:spacing w:val="-55"/>
        </w:rPr>
        <w:t> </w:t>
      </w:r>
      <w:r>
        <w:rPr>
          <w:spacing w:val="-55"/>
        </w:rPr>
      </w:r>
      <w:r>
        <w:rPr>
          <w:spacing w:val="-1"/>
        </w:rPr>
        <w:t>该平台所能提供的服务内容受限于现行相关的政策，存在巨大的不确定性风险，请投资者关注相</w:t>
      </w:r>
      <w:r>
        <w:rPr>
          <w:spacing w:val="-55"/>
        </w:rPr>
        <w:t> </w:t>
      </w:r>
      <w:r>
        <w:rPr>
          <w:spacing w:val="-55"/>
        </w:rPr>
      </w:r>
      <w:r>
        <w:rPr/>
        <w:t>关领域的政策变化以及公司在该领域的进展，注意投资风险。</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2"/>
        <w:spacing w:line="240" w:lineRule="auto"/>
        <w:ind w:left="560" w:right="0"/>
        <w:jc w:val="left"/>
        <w:rPr>
          <w:b w:val="0"/>
          <w:bCs w:val="0"/>
        </w:rPr>
      </w:pPr>
      <w:r>
        <w:rPr/>
        <w:t>公司拟开展的新业务、拟开发的新产品、拟投资的新项目等</w:t>
      </w:r>
      <w:r>
        <w:rPr>
          <w:b w:val="0"/>
          <w:bCs w:val="0"/>
        </w:rPr>
      </w:r>
    </w:p>
    <w:p>
      <w:pPr>
        <w:spacing w:line="240" w:lineRule="auto" w:before="9"/>
        <w:rPr>
          <w:rFonts w:ascii="宋体" w:hAnsi="宋体" w:cs="宋体" w:eastAsia="宋体" w:hint="default"/>
          <w:b/>
          <w:bCs/>
          <w:sz w:val="28"/>
          <w:szCs w:val="28"/>
        </w:rPr>
      </w:pPr>
    </w:p>
    <w:p>
      <w:pPr>
        <w:spacing w:line="355" w:lineRule="auto" w:before="0"/>
        <w:ind w:left="558" w:right="6230" w:firstLine="2"/>
        <w:jc w:val="left"/>
        <w:rPr>
          <w:rFonts w:ascii="宋体" w:hAnsi="宋体" w:cs="宋体" w:eastAsia="宋体" w:hint="default"/>
          <w:sz w:val="21"/>
          <w:szCs w:val="21"/>
        </w:rPr>
      </w:pPr>
      <w:r>
        <w:rPr>
          <w:rFonts w:ascii="宋体" w:hAnsi="宋体" w:cs="宋体" w:eastAsia="宋体" w:hint="default"/>
          <w:b/>
          <w:bCs/>
          <w:sz w:val="21"/>
          <w:szCs w:val="21"/>
        </w:rPr>
        <w:t>①拟开发新产品</w:t>
      </w:r>
      <w:r>
        <w:rPr>
          <w:rFonts w:ascii="宋体" w:hAnsi="宋体" w:cs="宋体" w:eastAsia="宋体" w:hint="default"/>
          <w:b/>
          <w:bCs/>
          <w:w w:val="100"/>
          <w:sz w:val="21"/>
          <w:szCs w:val="21"/>
        </w:rPr>
        <w:t> </w:t>
      </w:r>
      <w:r>
        <w:rPr>
          <w:rFonts w:ascii="宋体" w:hAnsi="宋体" w:cs="宋体" w:eastAsia="宋体" w:hint="default"/>
          <w:spacing w:val="-1"/>
          <w:sz w:val="21"/>
          <w:szCs w:val="21"/>
        </w:rPr>
        <w:t>A.</w:t>
      </w:r>
      <w:r>
        <w:rPr>
          <w:rFonts w:ascii="宋体" w:hAnsi="宋体" w:cs="宋体" w:eastAsia="宋体" w:hint="default"/>
          <w:spacing w:val="-1"/>
          <w:sz w:val="21"/>
          <w:szCs w:val="21"/>
        </w:rPr>
        <w:t>基础技术及应用产品线</w:t>
      </w:r>
    </w:p>
    <w:p>
      <w:pPr>
        <w:pStyle w:val="BodyText"/>
        <w:spacing w:line="355" w:lineRule="auto" w:before="32"/>
        <w:ind w:left="138" w:right="128" w:firstLine="419"/>
        <w:jc w:val="both"/>
      </w:pPr>
      <w:r>
        <w:rPr>
          <w:spacing w:val="-2"/>
        </w:rPr>
        <w:t>持续推进面向金融机构的软件产品的“云化”及向移动智能终端设备迁移；全面升级自动运</w:t>
      </w:r>
      <w:r>
        <w:rPr>
          <w:w w:val="100"/>
        </w:rPr>
        <w:t> </w:t>
      </w:r>
      <w:r>
        <w:rPr>
          <w:spacing w:val="-1"/>
        </w:rPr>
        <w:t>维系列产品，从面向计算机软、硬件系统的自动化监控及运维向面向业务运营的自动化监控及运</w:t>
      </w:r>
      <w:r>
        <w:rPr>
          <w:spacing w:val="-55"/>
        </w:rPr>
        <w:t> </w:t>
      </w:r>
      <w:r>
        <w:rPr>
          <w:spacing w:val="-55"/>
        </w:rPr>
      </w:r>
      <w:r>
        <w:rPr/>
        <w:t>维；启动区块链技术产品化研发。</w:t>
      </w:r>
    </w:p>
    <w:p>
      <w:pPr>
        <w:pStyle w:val="BodyText"/>
        <w:spacing w:line="355" w:lineRule="auto" w:before="34"/>
        <w:ind w:left="558" w:right="0"/>
        <w:jc w:val="left"/>
      </w:pPr>
      <w:r>
        <w:rPr>
          <w:rFonts w:ascii="宋体" w:hAnsi="宋体" w:cs="宋体" w:eastAsia="宋体" w:hint="default"/>
        </w:rPr>
        <w:t>B.</w:t>
      </w:r>
      <w:r>
        <w:rPr/>
        <w:t>技术及业务创新产品</w:t>
      </w:r>
      <w:r>
        <w:rPr>
          <w:w w:val="100"/>
        </w:rPr>
        <w:t> </w:t>
      </w:r>
      <w:r>
        <w:rPr>
          <w:spacing w:val="-2"/>
        </w:rPr>
        <w:t>紧跟监管许可范围内的业务创新，适时开展相关产品的研发工作；将基于电话语音技术和桌</w:t>
      </w:r>
    </w:p>
    <w:p>
      <w:pPr>
        <w:pStyle w:val="BodyText"/>
        <w:spacing w:line="355" w:lineRule="auto" w:before="33"/>
        <w:ind w:left="138" w:right="0"/>
        <w:jc w:val="left"/>
      </w:pPr>
      <w:r>
        <w:rPr>
          <w:spacing w:val="-1"/>
        </w:rPr>
        <w:t>面信息技术的营销一体化平台升级为基于社交及移动互联技术的新一代营销一体化平台；大数据</w:t>
      </w:r>
      <w:r>
        <w:rPr>
          <w:spacing w:val="-55"/>
        </w:rPr>
        <w:t> </w:t>
      </w:r>
      <w:r>
        <w:rPr>
          <w:spacing w:val="-55"/>
        </w:rPr>
      </w:r>
      <w:r>
        <w:rPr/>
        <w:t>管理平台及应用分析平台；智能化投顾平台，智能化客户服务平台。</w:t>
      </w:r>
    </w:p>
    <w:p>
      <w:pPr>
        <w:pStyle w:val="BodyText"/>
        <w:spacing w:line="355" w:lineRule="auto" w:before="34"/>
        <w:ind w:left="558" w:right="0"/>
        <w:jc w:val="left"/>
      </w:pPr>
      <w:r>
        <w:rPr>
          <w:rFonts w:ascii="宋体" w:hAnsi="宋体" w:cs="宋体" w:eastAsia="宋体" w:hint="default"/>
        </w:rPr>
        <w:t>C.</w:t>
      </w:r>
      <w:r>
        <w:rPr/>
        <w:t>外延创新产品</w:t>
      </w:r>
      <w:r>
        <w:rPr>
          <w:spacing w:val="-103"/>
        </w:rPr>
        <w:t> </w:t>
      </w:r>
      <w:r>
        <w:rPr>
          <w:spacing w:val="-103"/>
        </w:rPr>
      </w:r>
      <w:r>
        <w:rPr>
          <w:spacing w:val="-2"/>
        </w:rPr>
        <w:t>智慧停车云平台，依托已经获得成功的武汉智慧停车平台和西安市城东客运站智慧停车平台</w:t>
      </w:r>
    </w:p>
    <w:p>
      <w:pPr>
        <w:pStyle w:val="BodyText"/>
        <w:spacing w:line="355" w:lineRule="auto" w:before="32"/>
        <w:ind w:left="138" w:right="0"/>
        <w:jc w:val="left"/>
      </w:pPr>
      <w:r>
        <w:rPr>
          <w:spacing w:val="-4"/>
        </w:rPr>
        <w:t>项目所取得的成果，进行二次产品化研发。【注释</w:t>
      </w:r>
      <w:r>
        <w:rPr>
          <w:rFonts w:ascii="宋体" w:hAnsi="宋体" w:cs="宋体" w:eastAsia="宋体" w:hint="default"/>
          <w:spacing w:val="-4"/>
        </w:rPr>
        <w:t>:</w:t>
      </w:r>
      <w:r>
        <w:rPr>
          <w:spacing w:val="-4"/>
        </w:rPr>
        <w:t>该平台由公司直属系统集成部提供平台所需的</w:t>
      </w:r>
      <w:r>
        <w:rPr>
          <w:spacing w:val="-33"/>
        </w:rPr>
        <w:t> </w:t>
      </w:r>
      <w:r>
        <w:rPr>
          <w:spacing w:val="-33"/>
        </w:rPr>
      </w:r>
      <w:r>
        <w:rPr/>
        <w:t>软件及硬件服务</w:t>
      </w:r>
      <w:r>
        <w:rPr>
          <w:rFonts w:ascii="宋体" w:hAnsi="宋体" w:cs="宋体" w:eastAsia="宋体" w:hint="default"/>
        </w:rPr>
        <w:t>,</w:t>
      </w:r>
      <w:r>
        <w:rPr/>
        <w:t>公司参股企业参与合作运营。】</w:t>
      </w:r>
    </w:p>
    <w:p>
      <w:pPr>
        <w:pStyle w:val="BodyText"/>
        <w:spacing w:line="357" w:lineRule="auto" w:before="32"/>
        <w:ind w:left="138" w:right="127" w:firstLine="419"/>
        <w:jc w:val="both"/>
      </w:pPr>
      <w:r>
        <w:rPr/>
        <w:t>互联网体育公众服务平台，基于移动互联网</w:t>
      </w:r>
      <w:r>
        <w:rPr>
          <w:spacing w:val="-51"/>
        </w:rPr>
        <w:t> </w:t>
      </w:r>
      <w:r>
        <w:rPr>
          <w:rFonts w:ascii="宋体" w:hAnsi="宋体" w:cs="宋体" w:eastAsia="宋体" w:hint="default"/>
        </w:rPr>
        <w:t>O2O</w:t>
      </w:r>
      <w:r>
        <w:rPr>
          <w:rFonts w:ascii="宋体" w:hAnsi="宋体" w:cs="宋体" w:eastAsia="宋体" w:hint="default"/>
          <w:spacing w:val="-48"/>
        </w:rPr>
        <w:t> </w:t>
      </w:r>
      <w:r>
        <w:rPr/>
        <w:t>类体育类公共服务平台，为普通民众提供健</w:t>
      </w:r>
      <w:r>
        <w:rPr>
          <w:w w:val="100"/>
        </w:rPr>
        <w:t> </w:t>
      </w:r>
      <w:r>
        <w:rPr>
          <w:spacing w:val="-4"/>
        </w:rPr>
        <w:t>身场馆的线上预订、同城约站、健康咨询、体育展品展示，线下体验的服务。【注释</w:t>
      </w:r>
      <w:r>
        <w:rPr>
          <w:rFonts w:ascii="宋体" w:hAnsi="宋体" w:cs="宋体" w:eastAsia="宋体" w:hint="default"/>
          <w:spacing w:val="-4"/>
        </w:rPr>
        <w:t>:</w:t>
      </w:r>
      <w:r>
        <w:rPr>
          <w:spacing w:val="-4"/>
        </w:rPr>
        <w:t>该平台由公</w:t>
      </w:r>
      <w:r>
        <w:rPr>
          <w:spacing w:val="-36"/>
        </w:rPr>
        <w:t> </w:t>
      </w:r>
      <w:r>
        <w:rPr>
          <w:spacing w:val="-36"/>
        </w:rPr>
      </w:r>
      <w:r>
        <w:rPr/>
        <w:t>司直属系统集成部提供平台所需的软件及硬件服务</w:t>
      </w:r>
      <w:r>
        <w:rPr>
          <w:rFonts w:ascii="宋体" w:hAnsi="宋体" w:cs="宋体" w:eastAsia="宋体" w:hint="default"/>
        </w:rPr>
        <w:t>,</w:t>
      </w:r>
      <w:r>
        <w:rPr/>
        <w:t>公司参股企业参与合作运营。】</w:t>
      </w:r>
    </w:p>
    <w:p>
      <w:pPr>
        <w:pStyle w:val="BodyText"/>
        <w:spacing w:line="357" w:lineRule="auto" w:before="30"/>
        <w:ind w:left="138" w:right="128" w:firstLine="419"/>
        <w:jc w:val="both"/>
      </w:pPr>
      <w:r>
        <w:rPr>
          <w:spacing w:val="-2"/>
        </w:rPr>
        <w:t>互联网电商平台，主要应用于大宗商品交易领域，实现一个集大宗商品的厂家直接销售、代</w:t>
      </w:r>
      <w:r>
        <w:rPr>
          <w:w w:val="100"/>
        </w:rPr>
        <w:t> </w:t>
      </w:r>
      <w:r>
        <w:rPr>
          <w:spacing w:val="-1"/>
        </w:rPr>
        <w:t>理商交易、整合全国各地大宗商品的存放仓库，实现由消费者进行购买下单，系统自动指定仓库</w:t>
      </w:r>
      <w:r>
        <w:rPr>
          <w:spacing w:val="-55"/>
        </w:rPr>
        <w:t> </w:t>
      </w:r>
      <w:r>
        <w:rPr>
          <w:spacing w:val="-55"/>
        </w:rPr>
      </w:r>
      <w:r>
        <w:rPr>
          <w:spacing w:val="-1"/>
        </w:rPr>
        <w:t>或者由消费者自由选择仓库进行发货存放，实时出场产品质量检验、物流配送于一体的一站式互</w:t>
      </w:r>
      <w:r>
        <w:rPr>
          <w:spacing w:val="-55"/>
        </w:rPr>
        <w:t> </w:t>
      </w:r>
      <w:r>
        <w:rPr>
          <w:spacing w:val="-55"/>
        </w:rPr>
      </w:r>
      <w:r>
        <w:rPr/>
        <w:t>联网电商平台。实现大宗产品供应链</w:t>
      </w:r>
      <w:r>
        <w:rPr>
          <w:spacing w:val="-49"/>
        </w:rPr>
        <w:t> </w:t>
      </w:r>
      <w:r>
        <w:rPr>
          <w:rFonts w:ascii="宋体" w:hAnsi="宋体" w:cs="宋体" w:eastAsia="宋体" w:hint="default"/>
        </w:rPr>
        <w:t>O2O</w:t>
      </w:r>
      <w:r>
        <w:rPr>
          <w:rFonts w:ascii="宋体" w:hAnsi="宋体" w:cs="宋体" w:eastAsia="宋体" w:hint="default"/>
          <w:spacing w:val="-51"/>
        </w:rPr>
        <w:t> </w:t>
      </w:r>
      <w:r>
        <w:rPr/>
        <w:t>一体化服务（采购、营销、仓储、质检、运输、支付、</w:t>
      </w:r>
      <w:r>
        <w:rPr>
          <w:w w:val="100"/>
        </w:rPr>
        <w:t> </w:t>
      </w:r>
      <w:r>
        <w:rPr>
          <w:spacing w:val="-4"/>
        </w:rPr>
        <w:t>融资、征信、其他金融服务等）。【注释</w:t>
      </w:r>
      <w:r>
        <w:rPr>
          <w:rFonts w:ascii="宋体" w:hAnsi="宋体" w:cs="宋体" w:eastAsia="宋体" w:hint="default"/>
          <w:spacing w:val="-4"/>
        </w:rPr>
        <w:t>:</w:t>
      </w:r>
      <w:r>
        <w:rPr>
          <w:spacing w:val="-4"/>
        </w:rPr>
        <w:t>该平台有公司直属系统集成部提供平台所需的软件及硬</w:t>
      </w:r>
      <w:r>
        <w:rPr>
          <w:spacing w:val="-33"/>
        </w:rPr>
        <w:t> </w:t>
      </w:r>
      <w:r>
        <w:rPr>
          <w:spacing w:val="-33"/>
        </w:rPr>
      </w:r>
      <w:r>
        <w:rPr/>
        <w:t>件服务。】</w:t>
      </w:r>
    </w:p>
    <w:p>
      <w:pPr>
        <w:pStyle w:val="Heading2"/>
        <w:spacing w:line="360" w:lineRule="auto" w:before="30"/>
        <w:ind w:left="560" w:right="6839"/>
        <w:jc w:val="left"/>
        <w:rPr>
          <w:b w:val="0"/>
          <w:bCs w:val="0"/>
        </w:rPr>
      </w:pPr>
      <w:r>
        <w:rPr/>
        <w:t>②拟投资新项目</w:t>
      </w:r>
      <w:r>
        <w:rPr>
          <w:spacing w:val="-104"/>
        </w:rPr>
        <w:t> </w:t>
      </w:r>
      <w:r>
        <w:rPr/>
        <w:t>金融业新架构业务</w:t>
      </w:r>
      <w:r>
        <w:rPr>
          <w:b w:val="0"/>
          <w:bCs w:val="0"/>
        </w:rPr>
      </w:r>
    </w:p>
    <w:p>
      <w:pPr>
        <w:pStyle w:val="BodyText"/>
        <w:spacing w:line="355" w:lineRule="auto" w:before="28"/>
        <w:ind w:left="558" w:right="2564"/>
        <w:jc w:val="left"/>
      </w:pPr>
      <w:r>
        <w:rPr>
          <w:spacing w:val="-2"/>
        </w:rPr>
        <w:t>项目包含证券业务新架构和资产管理业务新架构两个子项目。</w:t>
      </w:r>
      <w:r>
        <w:rPr>
          <w:spacing w:val="-52"/>
        </w:rPr>
        <w:t> </w:t>
      </w:r>
      <w:r>
        <w:rPr>
          <w:spacing w:val="-52"/>
        </w:rPr>
      </w:r>
      <w:r>
        <w:rPr>
          <w:rFonts w:ascii="宋体" w:hAnsi="宋体" w:cs="宋体" w:eastAsia="宋体" w:hint="default"/>
        </w:rPr>
        <w:t>A.</w:t>
      </w:r>
      <w:r>
        <w:rPr/>
        <w:t>证券业务新架构子项目</w:t>
      </w:r>
    </w:p>
    <w:p>
      <w:pPr>
        <w:pStyle w:val="BodyText"/>
        <w:spacing w:line="357" w:lineRule="auto" w:before="32"/>
        <w:ind w:left="138" w:right="128" w:firstLine="419"/>
        <w:jc w:val="both"/>
      </w:pPr>
      <w:r>
        <w:rPr>
          <w:spacing w:val="-2"/>
        </w:rPr>
        <w:t>证券业务新架构项目借助各家券商新系统上线的契机，整合内部各产品部门的资源，充分梳</w:t>
      </w:r>
      <w:r>
        <w:rPr>
          <w:w w:val="100"/>
        </w:rPr>
        <w:t> </w:t>
      </w:r>
      <w:r>
        <w:rPr/>
        <w:t>理统一各系统间的协议标准，并完成与现有系统（如</w:t>
      </w:r>
      <w:r>
        <w:rPr>
          <w:spacing w:val="-33"/>
        </w:rPr>
        <w:t> </w:t>
      </w:r>
      <w:r>
        <w:rPr>
          <w:rFonts w:ascii="宋体" w:hAnsi="宋体" w:cs="宋体" w:eastAsia="宋体" w:hint="default"/>
        </w:rPr>
        <w:t>W</w:t>
      </w:r>
      <w:r>
        <w:rPr>
          <w:rFonts w:ascii="宋体" w:hAnsi="宋体" w:cs="宋体" w:eastAsia="宋体" w:hint="default"/>
          <w:spacing w:val="-33"/>
        </w:rPr>
        <w:t> </w:t>
      </w:r>
      <w:r>
        <w:rPr/>
        <w:t>版、</w:t>
      </w:r>
      <w:r>
        <w:rPr>
          <w:rFonts w:ascii="宋体" w:hAnsi="宋体" w:cs="宋体" w:eastAsia="宋体" w:hint="default"/>
        </w:rPr>
        <w:t>U</w:t>
      </w:r>
      <w:r>
        <w:rPr>
          <w:rFonts w:ascii="宋体" w:hAnsi="宋体" w:cs="宋体" w:eastAsia="宋体" w:hint="default"/>
          <w:spacing w:val="-35"/>
        </w:rPr>
        <w:t> </w:t>
      </w:r>
      <w:r>
        <w:rPr/>
        <w:t>版集中交易等）的对接过渡，协助</w:t>
      </w:r>
      <w:r>
        <w:rPr>
          <w:w w:val="100"/>
        </w:rPr>
        <w:t> </w:t>
      </w:r>
      <w:r>
        <w:rPr/>
        <w:t>券商逐步完成新一代信息系统的架构落地。</w:t>
      </w:r>
    </w:p>
    <w:p>
      <w:pPr>
        <w:pStyle w:val="BodyText"/>
        <w:spacing w:line="357" w:lineRule="auto" w:before="30"/>
        <w:ind w:left="138" w:right="128" w:firstLine="419"/>
        <w:jc w:val="both"/>
      </w:pPr>
      <w:r>
        <w:rPr/>
        <w:t>本项目基于面向服务的</w:t>
      </w:r>
      <w:r>
        <w:rPr>
          <w:spacing w:val="-51"/>
        </w:rPr>
        <w:t> </w:t>
      </w:r>
      <w:r>
        <w:rPr>
          <w:rFonts w:ascii="宋体" w:hAnsi="宋体" w:cs="宋体" w:eastAsia="宋体" w:hint="default"/>
        </w:rPr>
        <w:t>SOA</w:t>
      </w:r>
      <w:r>
        <w:rPr>
          <w:rFonts w:ascii="宋体" w:hAnsi="宋体" w:cs="宋体" w:eastAsia="宋体" w:hint="default"/>
          <w:spacing w:val="-49"/>
        </w:rPr>
        <w:t> </w:t>
      </w:r>
      <w:r>
        <w:rPr/>
        <w:t>理念，运用成熟先进的技术手段，构建分布式的系统架构，把原</w:t>
      </w:r>
      <w:r>
        <w:rPr>
          <w:w w:val="100"/>
        </w:rPr>
        <w:t> </w:t>
      </w:r>
      <w:r>
        <w:rPr>
          <w:spacing w:val="-1"/>
        </w:rPr>
        <w:t>来功能大集中大整合的集中交易系统按一定的业务原则做拆分，并进行有机整合，适应券商业务</w:t>
      </w:r>
      <w:r>
        <w:rPr>
          <w:spacing w:val="-55"/>
        </w:rPr>
        <w:t> </w:t>
      </w:r>
      <w:r>
        <w:rPr>
          <w:spacing w:val="-55"/>
        </w:rPr>
      </w:r>
      <w:r>
        <w:rPr/>
        <w:t>发展的需求。</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208" w:firstLine="419"/>
        <w:jc w:val="both"/>
      </w:pPr>
      <w:r>
        <w:rPr>
          <w:spacing w:val="-2"/>
        </w:rPr>
        <w:t>证券业务新架构主要包含：资金管理平台、订单系统、清算平台、统一账户平台、统一接入</w:t>
      </w:r>
      <w:r>
        <w:rPr>
          <w:w w:val="100"/>
        </w:rPr>
        <w:t> </w:t>
      </w:r>
      <w:r>
        <w:rPr>
          <w:spacing w:val="-1"/>
        </w:rPr>
        <w:t>平台、一柜通、一户通、互联网服务平台、香港账户平台、营销服务平台和风险管控平台以及各</w:t>
      </w:r>
      <w:r>
        <w:rPr>
          <w:spacing w:val="-55"/>
        </w:rPr>
        <w:t> </w:t>
      </w:r>
      <w:r>
        <w:rPr>
          <w:spacing w:val="-55"/>
        </w:rPr>
      </w:r>
      <w:r>
        <w:rPr>
          <w:spacing w:val="-1"/>
        </w:rPr>
        <w:t>平台包含的业务子模块，确保券商各项业务有机衔接。为各券商提供全面、模块化的信息技术整</w:t>
      </w:r>
      <w:r>
        <w:rPr>
          <w:spacing w:val="-55"/>
        </w:rPr>
        <w:t> </w:t>
      </w:r>
      <w:r>
        <w:rPr>
          <w:spacing w:val="-55"/>
        </w:rPr>
      </w:r>
      <w:r>
        <w:rPr>
          <w:spacing w:val="-1"/>
        </w:rPr>
        <w:t>体解决方案，以确保证券公司的各项业务有机衔接、信息共享，形成覆盖证券公司全部业务的、</w:t>
      </w:r>
      <w:r>
        <w:rPr>
          <w:spacing w:val="-55"/>
        </w:rPr>
        <w:t> </w:t>
      </w:r>
      <w:r>
        <w:rPr>
          <w:spacing w:val="-55"/>
        </w:rPr>
      </w:r>
      <w:r>
        <w:rPr/>
        <w:t>整体的、企业级信息技术总体架构。</w:t>
      </w:r>
    </w:p>
    <w:p>
      <w:pPr>
        <w:pStyle w:val="BodyText"/>
        <w:spacing w:line="357" w:lineRule="auto" w:before="30"/>
        <w:ind w:left="558" w:right="100"/>
        <w:jc w:val="left"/>
      </w:pPr>
      <w:r>
        <w:rPr>
          <w:rFonts w:ascii="宋体" w:hAnsi="宋体" w:cs="宋体" w:eastAsia="宋体" w:hint="default"/>
        </w:rPr>
        <w:t>B.</w:t>
      </w:r>
      <w:r>
        <w:rPr/>
        <w:t>资产管理业务新架构子项目</w:t>
      </w:r>
      <w:r>
        <w:rPr>
          <w:w w:val="100"/>
        </w:rPr>
        <w:t> </w:t>
      </w:r>
      <w:r>
        <w:rPr>
          <w:spacing w:val="-2"/>
        </w:rPr>
        <w:t>资产管理业务新架构基于公司自主研发的基金业务系统中间件平台。资产管理业务新架构采</w:t>
      </w:r>
    </w:p>
    <w:p>
      <w:pPr>
        <w:pStyle w:val="BodyText"/>
        <w:spacing w:line="357" w:lineRule="auto" w:before="30"/>
        <w:ind w:left="138" w:right="207"/>
        <w:jc w:val="both"/>
      </w:pPr>
      <w:r>
        <w:rPr>
          <w:spacing w:val="-1"/>
        </w:rPr>
        <w:t>用了先进的四层技术架构，将公司原有在金融行业广泛应用的四层架构体系（</w:t>
      </w:r>
      <w:r>
        <w:rPr>
          <w:rFonts w:ascii="宋体" w:hAnsi="宋体" w:cs="宋体" w:eastAsia="宋体" w:hint="default"/>
          <w:spacing w:val="-1"/>
        </w:rPr>
        <w:t>DB+</w:t>
      </w:r>
      <w:r>
        <w:rPr>
          <w:spacing w:val="-1"/>
        </w:rPr>
        <w:t>业务中间件</w:t>
      </w:r>
      <w:r>
        <w:rPr>
          <w:rFonts w:ascii="宋体" w:hAnsi="宋体" w:cs="宋体" w:eastAsia="宋体" w:hint="default"/>
          <w:spacing w:val="-1"/>
        </w:rPr>
        <w:t>+</w:t>
      </w:r>
      <w:r>
        <w:rPr>
          <w:spacing w:val="-1"/>
        </w:rPr>
        <w:t>消</w:t>
      </w:r>
      <w:r>
        <w:rPr>
          <w:spacing w:val="-54"/>
        </w:rPr>
        <w:t> </w:t>
      </w:r>
      <w:r>
        <w:rPr>
          <w:spacing w:val="-4"/>
        </w:rPr>
        <w:t>息中间件</w:t>
      </w:r>
      <w:r>
        <w:rPr>
          <w:rFonts w:ascii="宋体" w:hAnsi="宋体" w:cs="宋体" w:eastAsia="宋体" w:hint="default"/>
          <w:spacing w:val="-4"/>
        </w:rPr>
        <w:t>+</w:t>
      </w:r>
      <w:r>
        <w:rPr>
          <w:spacing w:val="-4"/>
        </w:rPr>
        <w:t>客户端），移植到各产品线，新产品在兼容性、扩展性、高效性、易用性等方面均得到</w:t>
      </w:r>
      <w:r>
        <w:rPr>
          <w:spacing w:val="-35"/>
        </w:rPr>
        <w:t> </w:t>
      </w:r>
      <w:r>
        <w:rPr>
          <w:spacing w:val="-35"/>
        </w:rPr>
      </w:r>
      <w:r>
        <w:rPr/>
        <w:t>了质的提升，同时可满足用户的个性化需求，产品竞争力不断得以提高。</w:t>
      </w:r>
    </w:p>
    <w:p>
      <w:pPr>
        <w:pStyle w:val="BodyText"/>
        <w:spacing w:line="355" w:lineRule="auto" w:before="32"/>
        <w:ind w:left="138" w:right="207" w:firstLine="419"/>
        <w:jc w:val="both"/>
      </w:pPr>
      <w:r>
        <w:rPr/>
        <w:t>基于资产管理业务新架构框架下研发的产品分为投资管理平台</w:t>
      </w:r>
      <w:r>
        <w:rPr>
          <w:spacing w:val="-46"/>
        </w:rPr>
        <w:t> </w:t>
      </w:r>
      <w:r>
        <w:rPr>
          <w:rFonts w:ascii="宋体" w:hAnsi="宋体" w:cs="宋体" w:eastAsia="宋体" w:hint="default"/>
          <w:spacing w:val="-6"/>
        </w:rPr>
        <w:t>2.0</w:t>
      </w:r>
      <w:r>
        <w:rPr>
          <w:spacing w:val="-6"/>
        </w:rPr>
        <w:t>、登记托管平台</w:t>
      </w:r>
      <w:r>
        <w:rPr>
          <w:spacing w:val="-44"/>
        </w:rPr>
        <w:t> </w:t>
      </w:r>
      <w:r>
        <w:rPr>
          <w:rFonts w:ascii="宋体" w:hAnsi="宋体" w:cs="宋体" w:eastAsia="宋体" w:hint="default"/>
          <w:spacing w:val="-10"/>
        </w:rPr>
        <w:t>2.0</w:t>
      </w:r>
      <w:r>
        <w:rPr>
          <w:spacing w:val="-10"/>
        </w:rPr>
        <w:t>、资产</w:t>
      </w:r>
      <w:r>
        <w:rPr>
          <w:w w:val="100"/>
        </w:rPr>
        <w:t> </w:t>
      </w:r>
      <w:r>
        <w:rPr/>
        <w:t>管理销售平台</w:t>
      </w:r>
      <w:r>
        <w:rPr>
          <w:spacing w:val="-34"/>
        </w:rPr>
        <w:t> </w:t>
      </w:r>
      <w:r>
        <w:rPr>
          <w:rFonts w:ascii="宋体" w:hAnsi="宋体" w:cs="宋体" w:eastAsia="宋体" w:hint="default"/>
        </w:rPr>
        <w:t>2.0</w:t>
      </w:r>
      <w:r>
        <w:rPr/>
        <w:t>、资产管理估值平台</w:t>
      </w:r>
      <w:r>
        <w:rPr>
          <w:spacing w:val="-34"/>
        </w:rPr>
        <w:t> </w:t>
      </w:r>
      <w:r>
        <w:rPr>
          <w:rFonts w:ascii="宋体" w:hAnsi="宋体" w:cs="宋体" w:eastAsia="宋体" w:hint="default"/>
        </w:rPr>
        <w:t>2.0</w:t>
      </w:r>
      <w:r>
        <w:rPr>
          <w:rFonts w:ascii="宋体" w:hAnsi="宋体" w:cs="宋体" w:eastAsia="宋体" w:hint="default"/>
          <w:spacing w:val="-34"/>
        </w:rPr>
        <w:t> </w:t>
      </w:r>
      <w:r>
        <w:rPr/>
        <w:t>四大类产品，并针对基金、券商、信托、第三方销售</w:t>
      </w:r>
      <w:r>
        <w:rPr>
          <w:w w:val="100"/>
        </w:rPr>
        <w:t> </w:t>
      </w:r>
      <w:r>
        <w:rPr/>
        <w:t>等不同行业细化为具体行业版本。</w:t>
      </w:r>
    </w:p>
    <w:p>
      <w:pPr>
        <w:pStyle w:val="Heading2"/>
        <w:spacing w:line="240" w:lineRule="auto" w:before="32"/>
        <w:ind w:left="560" w:right="100"/>
        <w:jc w:val="left"/>
        <w:rPr>
          <w:b w:val="0"/>
          <w:bCs w:val="0"/>
        </w:rPr>
      </w:pPr>
      <w:r>
        <w:rPr/>
        <w:t>互联网金融数据中心</w:t>
      </w:r>
      <w:r>
        <w:rPr>
          <w:b w:val="0"/>
          <w:bCs w:val="0"/>
        </w:rPr>
      </w:r>
    </w:p>
    <w:p>
      <w:pPr>
        <w:pStyle w:val="BodyText"/>
        <w:spacing w:line="357" w:lineRule="auto" w:before="133"/>
        <w:ind w:left="138" w:right="207" w:firstLine="419"/>
        <w:jc w:val="both"/>
      </w:pPr>
      <w:r>
        <w:rPr/>
        <w:t>本次投资建设的互联网金融数据中心项目，主要包括金融</w:t>
      </w:r>
      <w:r>
        <w:rPr>
          <w:spacing w:val="-51"/>
        </w:rPr>
        <w:t> </w:t>
      </w:r>
      <w:r>
        <w:rPr>
          <w:rFonts w:ascii="宋体" w:hAnsi="宋体" w:cs="宋体" w:eastAsia="宋体" w:hint="default"/>
        </w:rPr>
        <w:t>IDC</w:t>
      </w:r>
      <w:r>
        <w:rPr>
          <w:rFonts w:ascii="宋体" w:hAnsi="宋体" w:cs="宋体" w:eastAsia="宋体" w:hint="default"/>
          <w:spacing w:val="-51"/>
        </w:rPr>
        <w:t> </w:t>
      </w:r>
      <w:r>
        <w:rPr/>
        <w:t>机房建设。金融</w:t>
      </w:r>
      <w:r>
        <w:rPr>
          <w:spacing w:val="-51"/>
        </w:rPr>
        <w:t> </w:t>
      </w:r>
      <w:r>
        <w:rPr>
          <w:rFonts w:ascii="宋体" w:hAnsi="宋体" w:cs="宋体" w:eastAsia="宋体" w:hint="default"/>
        </w:rPr>
        <w:t>IDC</w:t>
      </w:r>
      <w:r>
        <w:rPr>
          <w:rFonts w:ascii="宋体" w:hAnsi="宋体" w:cs="宋体" w:eastAsia="宋体" w:hint="default"/>
          <w:spacing w:val="-51"/>
        </w:rPr>
        <w:t> </w:t>
      </w:r>
      <w:r>
        <w:rPr/>
        <w:t>机房建设</w:t>
      </w:r>
      <w:r>
        <w:rPr>
          <w:w w:val="100"/>
        </w:rPr>
        <w:t> </w:t>
      </w:r>
      <w:r>
        <w:rPr/>
        <w:t>主要是进行基础设施建设和</w:t>
      </w:r>
      <w:r>
        <w:rPr>
          <w:spacing w:val="-34"/>
        </w:rPr>
        <w:t> </w:t>
      </w:r>
      <w:r>
        <w:rPr>
          <w:rFonts w:ascii="宋体" w:hAnsi="宋体" w:cs="宋体" w:eastAsia="宋体" w:hint="default"/>
        </w:rPr>
        <w:t>IT</w:t>
      </w:r>
      <w:r>
        <w:rPr>
          <w:rFonts w:ascii="宋体" w:hAnsi="宋体" w:cs="宋体" w:eastAsia="宋体" w:hint="default"/>
          <w:spacing w:val="-37"/>
        </w:rPr>
        <w:t> </w:t>
      </w:r>
      <w:r>
        <w:rPr>
          <w:spacing w:val="-5"/>
        </w:rPr>
        <w:t>服务支撑建设，通过科学合理的配置主机设备、存储设备、网络设</w:t>
      </w:r>
      <w:r>
        <w:rPr>
          <w:spacing w:val="-97"/>
        </w:rPr>
        <w:t> </w:t>
      </w:r>
      <w:r>
        <w:rPr>
          <w:spacing w:val="-97"/>
        </w:rPr>
      </w:r>
      <w:r>
        <w:rPr>
          <w:spacing w:val="-1"/>
        </w:rPr>
        <w:t>备、安全设备等构筑一个统一的基础平台，进而为宽带服务、应用服务和其他设备管理提供服务</w:t>
      </w:r>
      <w:r>
        <w:rPr>
          <w:spacing w:val="-55"/>
        </w:rPr>
        <w:t> </w:t>
      </w:r>
      <w:r>
        <w:rPr>
          <w:spacing w:val="-55"/>
        </w:rPr>
      </w:r>
      <w:r>
        <w:rPr/>
        <w:t>支持，从而为公司的互联网金融云平台提供基础支持。</w:t>
      </w:r>
    </w:p>
    <w:p>
      <w:pPr>
        <w:spacing w:line="355" w:lineRule="auto" w:before="30"/>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证券业务“互联网</w:t>
      </w:r>
      <w:r>
        <w:rPr>
          <w:rFonts w:ascii="宋体" w:hAnsi="宋体" w:cs="宋体" w:eastAsia="宋体" w:hint="default"/>
          <w:b/>
          <w:bCs/>
          <w:sz w:val="21"/>
          <w:szCs w:val="21"/>
        </w:rPr>
        <w:t>+</w:t>
      </w:r>
      <w:r>
        <w:rPr>
          <w:rFonts w:ascii="宋体" w:hAnsi="宋体" w:cs="宋体" w:eastAsia="宋体" w:hint="default"/>
          <w:b/>
          <w:bCs/>
          <w:sz w:val="21"/>
          <w:szCs w:val="21"/>
        </w:rPr>
        <w:t>”云平台</w:t>
      </w:r>
      <w:r>
        <w:rPr>
          <w:rFonts w:ascii="宋体" w:hAnsi="宋体" w:cs="宋体" w:eastAsia="宋体" w:hint="default"/>
          <w:b/>
          <w:bCs/>
          <w:w w:val="100"/>
          <w:sz w:val="21"/>
          <w:szCs w:val="21"/>
        </w:rPr>
        <w:t> </w:t>
      </w:r>
      <w:r>
        <w:rPr>
          <w:rFonts w:ascii="宋体" w:hAnsi="宋体" w:cs="宋体" w:eastAsia="宋体" w:hint="default"/>
          <w:spacing w:val="-4"/>
          <w:sz w:val="21"/>
          <w:szCs w:val="21"/>
        </w:rPr>
        <w:t>项目拟建设证券业务“互联网</w:t>
      </w:r>
      <w:r>
        <w:rPr>
          <w:rFonts w:ascii="宋体" w:hAnsi="宋体" w:cs="宋体" w:eastAsia="宋体" w:hint="default"/>
          <w:spacing w:val="-4"/>
          <w:sz w:val="21"/>
          <w:szCs w:val="21"/>
        </w:rPr>
        <w:t>+</w:t>
      </w:r>
      <w:r>
        <w:rPr>
          <w:rFonts w:ascii="宋体" w:hAnsi="宋体" w:cs="宋体" w:eastAsia="宋体" w:hint="default"/>
          <w:spacing w:val="-4"/>
          <w:sz w:val="21"/>
          <w:szCs w:val="21"/>
        </w:rPr>
        <w:t>”云平台，为客户提供多项创新服务：互联网金融云券商接入</w:t>
      </w:r>
    </w:p>
    <w:p>
      <w:pPr>
        <w:pStyle w:val="BodyText"/>
        <w:spacing w:line="355" w:lineRule="auto" w:before="34"/>
        <w:ind w:left="138" w:right="208"/>
        <w:jc w:val="both"/>
      </w:pPr>
      <w:r>
        <w:rPr>
          <w:spacing w:val="-1"/>
        </w:rPr>
        <w:t>服务、互联网金融云互联网渠道接入服务、包括互联网营销、理财、资讯和投顾服务在内的互联</w:t>
      </w:r>
      <w:r>
        <w:rPr>
          <w:spacing w:val="-55"/>
        </w:rPr>
        <w:t> </w:t>
      </w:r>
      <w:r>
        <w:rPr>
          <w:spacing w:val="-55"/>
        </w:rPr>
      </w:r>
      <w:r>
        <w:rPr>
          <w:spacing w:val="-6"/>
        </w:rPr>
        <w:t>网金融增值服务、涵盖场内外业务、境外业务和合作渠道的自有终端互联网接入服务、涵盖网厅、</w:t>
      </w:r>
      <w:r>
        <w:rPr>
          <w:spacing w:val="-54"/>
        </w:rPr>
        <w:t> </w:t>
      </w:r>
      <w:r>
        <w:rPr>
          <w:spacing w:val="-54"/>
        </w:rPr>
      </w:r>
      <w:r>
        <w:rPr>
          <w:spacing w:val="-1"/>
        </w:rPr>
        <w:t>商城和门户的增强互联网化项目、涵盖在线客服、社区和跟随化交易的证券互联网化增值服务、</w:t>
      </w:r>
      <w:r>
        <w:rPr>
          <w:spacing w:val="-55"/>
        </w:rPr>
        <w:t> </w:t>
      </w:r>
      <w:r>
        <w:rPr>
          <w:spacing w:val="-55"/>
        </w:rPr>
      </w:r>
      <w:r>
        <w:rPr/>
        <w:t>互联网金融创新服务、互联网券商经纪云服务。</w:t>
      </w:r>
    </w:p>
    <w:p>
      <w:pPr>
        <w:spacing w:line="355" w:lineRule="auto" w:before="35"/>
        <w:ind w:left="558" w:right="100" w:firstLine="2"/>
        <w:jc w:val="left"/>
        <w:rPr>
          <w:rFonts w:ascii="宋体" w:hAnsi="宋体" w:cs="宋体" w:eastAsia="宋体" w:hint="default"/>
          <w:sz w:val="21"/>
          <w:szCs w:val="21"/>
        </w:rPr>
      </w:pPr>
      <w:r>
        <w:rPr>
          <w:rFonts w:ascii="宋体" w:hAnsi="宋体" w:cs="宋体" w:eastAsia="宋体" w:hint="default"/>
          <w:b/>
          <w:bCs/>
          <w:sz w:val="21"/>
          <w:szCs w:val="21"/>
        </w:rPr>
        <w:t>资产管理业务“互联网</w:t>
      </w:r>
      <w:r>
        <w:rPr>
          <w:rFonts w:ascii="宋体" w:hAnsi="宋体" w:cs="宋体" w:eastAsia="宋体" w:hint="default"/>
          <w:b/>
          <w:bCs/>
          <w:sz w:val="21"/>
          <w:szCs w:val="21"/>
        </w:rPr>
        <w:t>+</w:t>
      </w:r>
      <w:r>
        <w:rPr>
          <w:rFonts w:ascii="宋体" w:hAnsi="宋体" w:cs="宋体" w:eastAsia="宋体" w:hint="default"/>
          <w:b/>
          <w:bCs/>
          <w:sz w:val="21"/>
          <w:szCs w:val="21"/>
        </w:rPr>
        <w:t>”云平台</w:t>
      </w:r>
      <w:r>
        <w:rPr>
          <w:rFonts w:ascii="宋体" w:hAnsi="宋体" w:cs="宋体" w:eastAsia="宋体" w:hint="default"/>
          <w:b/>
          <w:bCs/>
          <w:w w:val="100"/>
          <w:sz w:val="21"/>
          <w:szCs w:val="21"/>
        </w:rPr>
        <w:t> </w:t>
      </w:r>
      <w:r>
        <w:rPr>
          <w:rFonts w:ascii="宋体" w:hAnsi="宋体" w:cs="宋体" w:eastAsia="宋体" w:hint="default"/>
          <w:spacing w:val="-1"/>
          <w:sz w:val="21"/>
          <w:szCs w:val="21"/>
        </w:rPr>
        <w:t>资产管理业务“互联网</w:t>
      </w:r>
      <w:r>
        <w:rPr>
          <w:rFonts w:ascii="宋体" w:hAnsi="宋体" w:cs="宋体" w:eastAsia="宋体" w:hint="default"/>
          <w:spacing w:val="-1"/>
          <w:sz w:val="21"/>
          <w:szCs w:val="21"/>
        </w:rPr>
        <w:t>+</w:t>
      </w:r>
      <w:r>
        <w:rPr>
          <w:rFonts w:ascii="宋体" w:hAnsi="宋体" w:cs="宋体" w:eastAsia="宋体" w:hint="default"/>
          <w:spacing w:val="-1"/>
          <w:sz w:val="21"/>
          <w:szCs w:val="21"/>
        </w:rPr>
        <w:t>”云平台服务基于公司自主研发的全套资产管理业务系统解决方案，</w:t>
      </w:r>
    </w:p>
    <w:p>
      <w:pPr>
        <w:pStyle w:val="BodyText"/>
        <w:spacing w:line="357" w:lineRule="auto" w:before="32"/>
        <w:ind w:left="138" w:right="100"/>
        <w:jc w:val="left"/>
      </w:pPr>
      <w:r>
        <w:rPr>
          <w:spacing w:val="-4"/>
          <w:w w:val="100"/>
        </w:rPr>
        <w:t>在公司先进的四层技术架构的基础上，针对云服务的业务特点进行了系统的优化改造和功能升级，</w:t>
      </w:r>
      <w:r>
        <w:rPr>
          <w:spacing w:val="-85"/>
          <w:w w:val="100"/>
        </w:rPr>
        <w:t> </w:t>
      </w:r>
      <w:r>
        <w:rPr>
          <w:spacing w:val="-85"/>
          <w:w w:val="100"/>
        </w:rPr>
      </w:r>
      <w:r>
        <w:rPr/>
        <w:t>更适合众多中小机构的</w:t>
      </w:r>
      <w:r>
        <w:rPr>
          <w:spacing w:val="-39"/>
        </w:rPr>
        <w:t> </w:t>
      </w:r>
      <w:r>
        <w:rPr>
          <w:rFonts w:ascii="宋体" w:hAnsi="宋体" w:cs="宋体" w:eastAsia="宋体" w:hint="default"/>
        </w:rPr>
        <w:t>IT</w:t>
      </w:r>
      <w:r>
        <w:rPr>
          <w:rFonts w:ascii="宋体" w:hAnsi="宋体" w:cs="宋体" w:eastAsia="宋体" w:hint="default"/>
          <w:spacing w:val="-43"/>
        </w:rPr>
        <w:t> </w:t>
      </w:r>
      <w:r>
        <w:rPr>
          <w:spacing w:val="-5"/>
        </w:rPr>
        <w:t>服务需求和业务需求，分为资管产品销售云平台、登记托管云平台、投</w:t>
      </w:r>
      <w:r>
        <w:rPr>
          <w:spacing w:val="-74"/>
        </w:rPr>
        <w:t> </w:t>
      </w:r>
      <w:r>
        <w:rPr>
          <w:spacing w:val="-74"/>
        </w:rPr>
      </w:r>
      <w:r>
        <w:rPr/>
        <w:t>资交易云平台、资金清算云平台、估值核算云平台和客户服务云平台共六大云平台产品，面向整</w:t>
      </w:r>
      <w:r>
        <w:rPr>
          <w:spacing w:val="-97"/>
        </w:rPr>
        <w:t> </w:t>
      </w:r>
      <w:r>
        <w:rPr>
          <w:spacing w:val="-97"/>
        </w:rPr>
      </w:r>
      <w:r>
        <w:rPr/>
        <w:t>个大资产管理行业提供服务。</w:t>
      </w:r>
    </w:p>
    <w:p>
      <w:pPr>
        <w:spacing w:line="355" w:lineRule="auto" w:before="30"/>
        <w:ind w:left="558" w:right="7130" w:firstLine="2"/>
        <w:jc w:val="left"/>
        <w:rPr>
          <w:rFonts w:ascii="宋体" w:hAnsi="宋体" w:cs="宋体" w:eastAsia="宋体" w:hint="default"/>
          <w:sz w:val="21"/>
          <w:szCs w:val="21"/>
        </w:rPr>
      </w:pPr>
      <w:r>
        <w:rPr>
          <w:rFonts w:ascii="宋体" w:hAnsi="宋体" w:cs="宋体" w:eastAsia="宋体" w:hint="default"/>
          <w:b/>
          <w:bCs/>
          <w:sz w:val="21"/>
          <w:szCs w:val="21"/>
        </w:rPr>
        <w:t>③拟开展新业务</w:t>
      </w:r>
      <w:r>
        <w:rPr>
          <w:rFonts w:ascii="宋体" w:hAnsi="宋体" w:cs="宋体" w:eastAsia="宋体" w:hint="default"/>
          <w:b/>
          <w:bCs/>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灾备托管业务</w:t>
      </w:r>
    </w:p>
    <w:p>
      <w:pPr>
        <w:pStyle w:val="BodyText"/>
        <w:spacing w:line="357" w:lineRule="auto" w:before="32"/>
        <w:ind w:left="138" w:right="210" w:firstLine="419"/>
        <w:jc w:val="both"/>
      </w:pPr>
      <w:r>
        <w:rPr>
          <w:spacing w:val="-2"/>
        </w:rPr>
        <w:t>升级已经初见成效的证券经纪业务托管平台、股票期权托管平台，拟建的做市托管平台，建</w:t>
      </w:r>
      <w:r>
        <w:rPr>
          <w:w w:val="100"/>
        </w:rPr>
        <w:t> </w:t>
      </w:r>
      <w:r>
        <w:rPr>
          <w:spacing w:val="-2"/>
        </w:rPr>
        <w:t>立依托云技术和互联网技术的灾备托管云，面向金融机构开展部门及全部业务系统的托管业务。</w:t>
      </w:r>
    </w:p>
    <w:p>
      <w:pPr>
        <w:spacing w:after="0" w:line="357" w:lineRule="auto"/>
        <w:jc w:val="both"/>
        <w:sectPr>
          <w:footerReference w:type="default" r:id="rId121"/>
          <w:pgSz w:w="11910" w:h="16840"/>
          <w:pgMar w:footer="1195" w:header="880" w:top="1120" w:bottom="1380" w:left="1660" w:right="1060"/>
          <w:pgNumType w:start="38"/>
        </w:sectPr>
      </w:pPr>
    </w:p>
    <w:p>
      <w:pPr>
        <w:spacing w:line="240" w:lineRule="auto" w:before="4"/>
        <w:rPr>
          <w:rFonts w:ascii="宋体" w:hAnsi="宋体" w:cs="宋体" w:eastAsia="宋体" w:hint="default"/>
          <w:sz w:val="25"/>
          <w:szCs w:val="25"/>
        </w:rPr>
      </w:pPr>
    </w:p>
    <w:p>
      <w:pPr>
        <w:pStyle w:val="BodyText"/>
        <w:spacing w:line="240" w:lineRule="auto" w:before="36"/>
        <w:ind w:left="558" w:right="0"/>
        <w:jc w:val="left"/>
      </w:pPr>
      <w:r>
        <w:rPr>
          <w:rFonts w:ascii="宋体" w:hAnsi="宋体" w:cs="宋体" w:eastAsia="宋体" w:hint="default"/>
        </w:rPr>
        <w:t>B.</w:t>
      </w:r>
      <w:r>
        <w:rPr/>
        <w:t>保险</w:t>
      </w:r>
      <w:r>
        <w:rPr>
          <w:spacing w:val="-51"/>
        </w:rPr>
        <w:t> </w:t>
      </w:r>
      <w:r>
        <w:rPr>
          <w:rFonts w:ascii="宋体" w:hAnsi="宋体" w:cs="宋体" w:eastAsia="宋体" w:hint="default"/>
        </w:rPr>
        <w:t>IT</w:t>
      </w:r>
      <w:r>
        <w:rPr>
          <w:rFonts w:ascii="宋体" w:hAnsi="宋体" w:cs="宋体" w:eastAsia="宋体" w:hint="default"/>
          <w:spacing w:val="-53"/>
        </w:rPr>
        <w:t> </w:t>
      </w:r>
      <w:r>
        <w:rPr/>
        <w:t>业务</w:t>
      </w:r>
    </w:p>
    <w:p>
      <w:pPr>
        <w:pStyle w:val="BodyText"/>
        <w:spacing w:line="355" w:lineRule="auto" w:before="135"/>
        <w:ind w:left="558" w:right="5275"/>
        <w:jc w:val="left"/>
      </w:pPr>
      <w:r>
        <w:rPr/>
        <w:t>为保险机构提供</w:t>
      </w:r>
      <w:r>
        <w:rPr>
          <w:spacing w:val="-53"/>
        </w:rPr>
        <w:t> </w:t>
      </w:r>
      <w:r>
        <w:rPr>
          <w:rFonts w:ascii="宋体" w:hAnsi="宋体" w:cs="宋体" w:eastAsia="宋体" w:hint="default"/>
        </w:rPr>
        <w:t>IT</w:t>
      </w:r>
      <w:r>
        <w:rPr>
          <w:rFonts w:ascii="宋体" w:hAnsi="宋体" w:cs="宋体" w:eastAsia="宋体" w:hint="default"/>
          <w:spacing w:val="-54"/>
        </w:rPr>
        <w:t> </w:t>
      </w:r>
      <w:r>
        <w:rPr/>
        <w:t>技术解决方案。</w:t>
      </w:r>
      <w:r>
        <w:rPr>
          <w:w w:val="100"/>
        </w:rPr>
        <w:t> </w:t>
      </w:r>
      <w:r>
        <w:rPr>
          <w:rFonts w:ascii="宋体" w:hAnsi="宋体" w:cs="宋体" w:eastAsia="宋体" w:hint="default"/>
        </w:rPr>
        <w:t>C.</w:t>
      </w:r>
      <w:r>
        <w:rPr/>
        <w:t>拓展银行</w:t>
      </w:r>
      <w:r>
        <w:rPr>
          <w:spacing w:val="-52"/>
        </w:rPr>
        <w:t> </w:t>
      </w:r>
      <w:r>
        <w:rPr>
          <w:rFonts w:ascii="宋体" w:hAnsi="宋体" w:cs="宋体" w:eastAsia="宋体" w:hint="default"/>
        </w:rPr>
        <w:t>IT</w:t>
      </w:r>
      <w:r>
        <w:rPr>
          <w:rFonts w:ascii="宋体" w:hAnsi="宋体" w:cs="宋体" w:eastAsia="宋体" w:hint="default"/>
          <w:spacing w:val="-54"/>
        </w:rPr>
        <w:t> </w:t>
      </w:r>
      <w:r>
        <w:rPr/>
        <w:t>业务</w:t>
      </w:r>
    </w:p>
    <w:p>
      <w:pPr>
        <w:pStyle w:val="BodyText"/>
        <w:spacing w:line="240" w:lineRule="auto" w:before="32"/>
        <w:ind w:left="138" w:right="0"/>
        <w:jc w:val="both"/>
      </w:pPr>
      <w:r>
        <w:rPr/>
        <w:t>以商业银行支付业务为核心，提供整体</w:t>
      </w:r>
      <w:r>
        <w:rPr>
          <w:rFonts w:ascii="宋体" w:hAnsi="宋体" w:cs="宋体" w:eastAsia="宋体" w:hint="default"/>
        </w:rPr>
        <w:t>IT</w:t>
      </w:r>
      <w:r>
        <w:rPr/>
        <w:t>解决方案。</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357" w:lineRule="auto" w:before="29"/>
        <w:ind w:left="138" w:right="128" w:firstLine="419"/>
        <w:jc w:val="both"/>
      </w:pPr>
      <w:r>
        <w:rPr/>
        <w:t>证券</w:t>
      </w:r>
      <w:r>
        <w:rPr>
          <w:spacing w:val="-51"/>
        </w:rPr>
        <w:t> </w:t>
      </w:r>
      <w:r>
        <w:rPr>
          <w:rFonts w:ascii="宋体" w:hAnsi="宋体" w:cs="宋体" w:eastAsia="宋体" w:hint="default"/>
        </w:rPr>
        <w:t>IT</w:t>
      </w:r>
      <w:r>
        <w:rPr>
          <w:rFonts w:ascii="宋体" w:hAnsi="宋体" w:cs="宋体" w:eastAsia="宋体" w:hint="default"/>
          <w:spacing w:val="-54"/>
        </w:rPr>
        <w:t> </w:t>
      </w:r>
      <w:r>
        <w:rPr/>
        <w:t>业务：过去，证券</w:t>
      </w:r>
      <w:r>
        <w:rPr>
          <w:spacing w:val="-51"/>
        </w:rPr>
        <w:t> </w:t>
      </w:r>
      <w:r>
        <w:rPr>
          <w:rFonts w:ascii="宋体" w:hAnsi="宋体" w:cs="宋体" w:eastAsia="宋体" w:hint="default"/>
        </w:rPr>
        <w:t>IT</w:t>
      </w:r>
      <w:r>
        <w:rPr>
          <w:rFonts w:ascii="宋体" w:hAnsi="宋体" w:cs="宋体" w:eastAsia="宋体" w:hint="default"/>
          <w:spacing w:val="-51"/>
        </w:rPr>
        <w:t> </w:t>
      </w:r>
      <w:r>
        <w:rPr/>
        <w:t>业务是无纸化交易的缔造者、集中交易系统的建设者、创新业</w:t>
      </w:r>
      <w:r>
        <w:rPr>
          <w:w w:val="100"/>
        </w:rPr>
        <w:t> </w:t>
      </w:r>
      <w:r>
        <w:rPr>
          <w:spacing w:val="-5"/>
        </w:rPr>
        <w:t>务的支持者，推动了中国证券业的科技进步和规范发展。现在，证券</w:t>
      </w:r>
      <w:r>
        <w:rPr>
          <w:spacing w:val="-32"/>
        </w:rPr>
        <w:t> </w:t>
      </w:r>
      <w:r>
        <w:rPr>
          <w:rFonts w:ascii="宋体" w:hAnsi="宋体" w:cs="宋体" w:eastAsia="宋体" w:hint="default"/>
        </w:rPr>
        <w:t>IT</w:t>
      </w:r>
      <w:r>
        <w:rPr>
          <w:rFonts w:ascii="宋体" w:hAnsi="宋体" w:cs="宋体" w:eastAsia="宋体" w:hint="default"/>
          <w:spacing w:val="-34"/>
        </w:rPr>
        <w:t> </w:t>
      </w:r>
      <w:r>
        <w:rPr/>
        <w:t>业务是大行情系统的守护</w:t>
      </w:r>
      <w:r>
        <w:rPr>
          <w:spacing w:val="-97"/>
        </w:rPr>
        <w:t> </w:t>
      </w:r>
      <w:r>
        <w:rPr>
          <w:spacing w:val="-97"/>
        </w:rPr>
      </w:r>
      <w:r>
        <w:rPr>
          <w:spacing w:val="-7"/>
        </w:rPr>
        <w:t>者、大规划系统的推动者、金融互联网的引领者，本着“为客户保驾护航、超越满意、追求卓越”</w:t>
      </w:r>
      <w:r>
        <w:rPr>
          <w:spacing w:val="-12"/>
        </w:rPr>
        <w:t> </w:t>
      </w:r>
      <w:r>
        <w:rPr>
          <w:spacing w:val="-12"/>
        </w:rPr>
      </w:r>
      <w:r>
        <w:rPr>
          <w:spacing w:val="-1"/>
        </w:rPr>
        <w:t>的理念，为中国证券业的发展提供创新支持和专业服务。未来，金证将实现从技术支持业务创新</w:t>
      </w:r>
      <w:r>
        <w:rPr>
          <w:spacing w:val="-55"/>
        </w:rPr>
        <w:t> </w:t>
      </w:r>
      <w:r>
        <w:rPr>
          <w:spacing w:val="-55"/>
        </w:rPr>
      </w:r>
      <w:r>
        <w:rPr/>
        <w:t>到技术推动业务创新、再到技术引领业务创新的转变、助力中国证券业完成华丽转型。</w:t>
      </w:r>
    </w:p>
    <w:p>
      <w:pPr>
        <w:spacing w:line="240" w:lineRule="auto" w:before="9"/>
        <w:rPr>
          <w:rFonts w:ascii="宋体" w:hAnsi="宋体" w:cs="宋体" w:eastAsia="宋体" w:hint="default"/>
          <w:sz w:val="20"/>
          <w:szCs w:val="20"/>
        </w:rPr>
      </w:pPr>
    </w:p>
    <w:p>
      <w:pPr>
        <w:pStyle w:val="BodyText"/>
        <w:spacing w:line="357" w:lineRule="auto"/>
        <w:ind w:left="138" w:right="128" w:firstLine="419"/>
        <w:jc w:val="both"/>
      </w:pPr>
      <w:r>
        <w:rPr>
          <w:w w:val="100"/>
        </w:rPr>
        <w:t>基金</w:t>
      </w:r>
      <w:r>
        <w:rPr>
          <w:spacing w:val="-53"/>
          <w:w w:val="100"/>
        </w:rPr>
        <w:t> </w:t>
      </w:r>
      <w:r>
        <w:rPr>
          <w:rFonts w:ascii="宋体" w:hAnsi="宋体" w:cs="宋体" w:eastAsia="宋体" w:hint="default"/>
          <w:spacing w:val="-2"/>
          <w:w w:val="100"/>
        </w:rPr>
        <w:t>IT</w:t>
      </w:r>
      <w:r>
        <w:rPr>
          <w:rFonts w:ascii="宋体" w:hAnsi="宋体" w:cs="宋体" w:eastAsia="宋体" w:hint="default"/>
          <w:spacing w:val="-53"/>
          <w:w w:val="100"/>
        </w:rPr>
        <w:t> </w:t>
      </w:r>
      <w:r>
        <w:rPr>
          <w:spacing w:val="-4"/>
          <w:w w:val="100"/>
        </w:rPr>
        <w:t>业务：充分结合当前市场环境下互联网金融快速发展与资管机构寻求治理突破的新形</w:t>
      </w:r>
      <w:r>
        <w:rPr>
          <w:w w:val="100"/>
        </w:rPr>
        <w:t> </w:t>
      </w:r>
      <w:r>
        <w:rPr>
          <w:spacing w:val="-4"/>
        </w:rPr>
        <w:t>势，全面加强在基金、信托、证券、保险等大资管细分领域内传统产品与</w:t>
      </w:r>
      <w:r>
        <w:rPr>
          <w:spacing w:val="-28"/>
        </w:rPr>
        <w:t> </w:t>
      </w:r>
      <w:r>
        <w:rPr>
          <w:rFonts w:ascii="宋体" w:hAnsi="宋体" w:cs="宋体" w:eastAsia="宋体" w:hint="default"/>
        </w:rPr>
        <w:t>IT</w:t>
      </w:r>
      <w:r>
        <w:rPr>
          <w:rFonts w:ascii="宋体" w:hAnsi="宋体" w:cs="宋体" w:eastAsia="宋体" w:hint="default"/>
          <w:spacing w:val="-31"/>
        </w:rPr>
        <w:t> </w:t>
      </w:r>
      <w:r>
        <w:rPr>
          <w:spacing w:val="-4"/>
        </w:rPr>
        <w:t>外包、云服务的市场</w:t>
      </w:r>
      <w:r>
        <w:rPr>
          <w:spacing w:val="-94"/>
        </w:rPr>
        <w:t> </w:t>
      </w:r>
      <w:r>
        <w:rPr>
          <w:spacing w:val="-94"/>
        </w:rPr>
      </w:r>
      <w:r>
        <w:rPr>
          <w:spacing w:val="-1"/>
        </w:rPr>
        <w:t>推广工作，加大对创新型产品和服务的研发投入力度，同时加强客户服务与维护体系优化，在巩</w:t>
      </w:r>
      <w:r>
        <w:rPr>
          <w:spacing w:val="-55"/>
        </w:rPr>
        <w:t> </w:t>
      </w:r>
      <w:r>
        <w:rPr>
          <w:spacing w:val="-55"/>
        </w:rPr>
      </w:r>
      <w:r>
        <w:rPr/>
        <w:t>固技术优势的基础上，确立并提升产品、服务、市场研究等全方面的行业优势。</w:t>
      </w:r>
    </w:p>
    <w:p>
      <w:pPr>
        <w:spacing w:line="240" w:lineRule="auto" w:before="9"/>
        <w:rPr>
          <w:rFonts w:ascii="宋体" w:hAnsi="宋体" w:cs="宋体" w:eastAsia="宋体" w:hint="default"/>
          <w:sz w:val="20"/>
          <w:szCs w:val="20"/>
        </w:rPr>
      </w:pPr>
    </w:p>
    <w:p>
      <w:pPr>
        <w:pStyle w:val="BodyText"/>
        <w:spacing w:line="357" w:lineRule="auto"/>
        <w:ind w:left="138" w:right="128" w:firstLine="419"/>
        <w:jc w:val="both"/>
      </w:pPr>
      <w:r>
        <w:rPr/>
        <w:t>泛金融 </w:t>
      </w:r>
      <w:r>
        <w:rPr>
          <w:rFonts w:ascii="宋体" w:hAnsi="宋体" w:cs="宋体" w:eastAsia="宋体" w:hint="default"/>
        </w:rPr>
        <w:t>IT</w:t>
      </w:r>
      <w:r>
        <w:rPr>
          <w:rFonts w:ascii="宋体" w:hAnsi="宋体" w:cs="宋体" w:eastAsia="宋体" w:hint="default"/>
          <w:spacing w:val="-69"/>
        </w:rPr>
        <w:t> </w:t>
      </w:r>
      <w:r>
        <w:rPr>
          <w:spacing w:val="-4"/>
        </w:rPr>
        <w:t>业务：继续在综合金融各业务领域深挖客户需求，为客户提供软件技术服务，保障</w:t>
      </w:r>
      <w:r>
        <w:rPr>
          <w:w w:val="100"/>
        </w:rPr>
        <w:t> </w:t>
      </w:r>
      <w:r>
        <w:rPr>
          <w:spacing w:val="-1"/>
        </w:rPr>
        <w:t>公司传统业务平稳增长。同时，大力推广多租户多商户的综合金融云平台，加速第二代流量收费</w:t>
      </w:r>
      <w:r>
        <w:rPr>
          <w:spacing w:val="-55"/>
        </w:rPr>
        <w:t> </w:t>
      </w:r>
      <w:r>
        <w:rPr>
          <w:spacing w:val="-55"/>
        </w:rPr>
      </w:r>
      <w:r>
        <w:rPr>
          <w:spacing w:val="-1"/>
        </w:rPr>
        <w:t>合作伙伴的开发，逐步拓展“壹融通”平台第三代的服务收费模式。三代盈利模式作为综合金融</w:t>
      </w:r>
      <w:r>
        <w:rPr>
          <w:spacing w:val="-55"/>
        </w:rPr>
        <w:t> </w:t>
      </w:r>
      <w:r>
        <w:rPr>
          <w:spacing w:val="-55"/>
        </w:rPr>
      </w:r>
      <w:r>
        <w:rPr/>
        <w:t>业绩来源的三驾马车，并驾齐驱，从而保证公司利润的长期持续增长。</w:t>
      </w:r>
    </w:p>
    <w:p>
      <w:pPr>
        <w:spacing w:line="240" w:lineRule="auto" w:before="9"/>
        <w:rPr>
          <w:rFonts w:ascii="宋体" w:hAnsi="宋体" w:cs="宋体" w:eastAsia="宋体" w:hint="default"/>
          <w:sz w:val="20"/>
          <w:szCs w:val="20"/>
        </w:rPr>
      </w:pPr>
    </w:p>
    <w:p>
      <w:pPr>
        <w:pStyle w:val="BodyText"/>
        <w:spacing w:line="357" w:lineRule="auto"/>
        <w:ind w:left="138" w:right="127" w:firstLine="419"/>
        <w:jc w:val="both"/>
      </w:pPr>
      <w:r>
        <w:rPr/>
        <w:t>互联网金融 </w:t>
      </w:r>
      <w:r>
        <w:rPr>
          <w:rFonts w:ascii="宋体" w:hAnsi="宋体" w:cs="宋体" w:eastAsia="宋体" w:hint="default"/>
        </w:rPr>
        <w:t>IT</w:t>
      </w:r>
      <w:r>
        <w:rPr>
          <w:rFonts w:ascii="宋体" w:hAnsi="宋体" w:cs="宋体" w:eastAsia="宋体" w:hint="default"/>
          <w:spacing w:val="-48"/>
        </w:rPr>
        <w:t> </w:t>
      </w:r>
      <w:r>
        <w:rPr>
          <w:spacing w:val="-5"/>
        </w:rPr>
        <w:t>业务：在公司新战略的指引下，金微蓝积极进行技术创新和业务创新，以互联</w:t>
      </w:r>
      <w:r>
        <w:rPr>
          <w:w w:val="100"/>
        </w:rPr>
        <w:t> </w:t>
      </w:r>
      <w:r>
        <w:rPr>
          <w:spacing w:val="-1"/>
        </w:rPr>
        <w:t>网金融业务为核心，以现有与券商、银行、期货、互联网企业的合作为契机，加速互联网金融相</w:t>
      </w:r>
      <w:r>
        <w:rPr>
          <w:spacing w:val="-55"/>
        </w:rPr>
        <w:t> </w:t>
      </w:r>
      <w:r>
        <w:rPr>
          <w:spacing w:val="-55"/>
        </w:rPr>
      </w:r>
      <w:r>
        <w:rPr>
          <w:spacing w:val="-4"/>
        </w:rPr>
        <w:t>关产品的开发与上线，加强</w:t>
      </w:r>
      <w:r>
        <w:rPr>
          <w:spacing w:val="-28"/>
        </w:rPr>
        <w:t> </w:t>
      </w:r>
      <w:r>
        <w:rPr>
          <w:rFonts w:ascii="宋体" w:hAnsi="宋体" w:cs="宋体" w:eastAsia="宋体" w:hint="default"/>
        </w:rPr>
        <w:t>iWeLan</w:t>
      </w:r>
      <w:r>
        <w:rPr>
          <w:rFonts w:ascii="宋体" w:hAnsi="宋体" w:cs="宋体" w:eastAsia="宋体" w:hint="default"/>
          <w:spacing w:val="-32"/>
        </w:rPr>
        <w:t> </w:t>
      </w:r>
      <w:r>
        <w:rPr>
          <w:spacing w:val="-4"/>
        </w:rPr>
        <w:t>云平台在行业中的影响力，通过提高服务水平和运营能力，逐</w:t>
      </w:r>
      <w:r>
        <w:rPr>
          <w:spacing w:val="-96"/>
        </w:rPr>
        <w:t> </w:t>
      </w:r>
      <w:r>
        <w:rPr>
          <w:spacing w:val="-96"/>
        </w:rPr>
      </w:r>
      <w:r>
        <w:rPr>
          <w:spacing w:val="-4"/>
        </w:rPr>
        <w:t>步深化与金融机构、互联网企业在互联网金融领域的合作，从原有的软件</w:t>
      </w:r>
      <w:r>
        <w:rPr>
          <w:rFonts w:ascii="宋体" w:hAnsi="宋体" w:cs="宋体" w:eastAsia="宋体" w:hint="default"/>
          <w:spacing w:val="-4"/>
        </w:rPr>
        <w:t>+</w:t>
      </w:r>
      <w:r>
        <w:rPr>
          <w:spacing w:val="-4"/>
        </w:rPr>
        <w:t>服务的 </w:t>
      </w:r>
      <w:r>
        <w:rPr>
          <w:rFonts w:ascii="宋体" w:hAnsi="宋体" w:cs="宋体" w:eastAsia="宋体" w:hint="default"/>
        </w:rPr>
        <w:t>1.0</w:t>
      </w:r>
      <w:r>
        <w:rPr>
          <w:rFonts w:ascii="宋体" w:hAnsi="宋体" w:cs="宋体" w:eastAsia="宋体" w:hint="default"/>
          <w:spacing w:val="-19"/>
        </w:rPr>
        <w:t> </w:t>
      </w:r>
      <w:r>
        <w:rPr>
          <w:spacing w:val="-8"/>
        </w:rPr>
        <w:t>模式，逐步</w:t>
      </w:r>
    </w:p>
    <w:p>
      <w:pPr>
        <w:pStyle w:val="BodyText"/>
        <w:spacing w:line="240" w:lineRule="auto" w:before="31"/>
        <w:ind w:left="138" w:right="0"/>
        <w:jc w:val="both"/>
      </w:pPr>
      <w:r>
        <w:rPr/>
        <w:t>向云服务收费</w:t>
      </w:r>
      <w:r>
        <w:rPr>
          <w:rFonts w:ascii="宋体" w:hAnsi="宋体" w:cs="宋体" w:eastAsia="宋体" w:hint="default"/>
        </w:rPr>
        <w:t>+</w:t>
      </w:r>
      <w:r>
        <w:rPr/>
        <w:t>流量收费的 </w:t>
      </w:r>
      <w:r>
        <w:rPr>
          <w:rFonts w:ascii="宋体" w:hAnsi="宋体" w:cs="宋体" w:eastAsia="宋体" w:hint="default"/>
        </w:rPr>
        <w:t>2.0</w:t>
      </w:r>
      <w:r>
        <w:rPr>
          <w:rFonts w:ascii="宋体" w:hAnsi="宋体" w:cs="宋体" w:eastAsia="宋体" w:hint="default"/>
          <w:spacing w:val="-63"/>
        </w:rPr>
        <w:t> </w:t>
      </w:r>
      <w:r>
        <w:rPr>
          <w:spacing w:val="-5"/>
        </w:rPr>
        <w:t>模式延伸，并积极探索集投资顾问、理财产品销售等互联网金融产</w:t>
      </w:r>
    </w:p>
    <w:p>
      <w:pPr>
        <w:pStyle w:val="BodyText"/>
        <w:spacing w:line="355" w:lineRule="auto" w:before="133"/>
        <w:ind w:left="138" w:right="124"/>
        <w:jc w:val="left"/>
      </w:pPr>
      <w:r>
        <w:rPr/>
        <w:t>品及服务的</w:t>
      </w:r>
      <w:r>
        <w:rPr>
          <w:spacing w:val="-50"/>
        </w:rPr>
        <w:t> </w:t>
      </w:r>
      <w:r>
        <w:rPr>
          <w:rFonts w:ascii="宋体" w:hAnsi="宋体" w:cs="宋体" w:eastAsia="宋体" w:hint="default"/>
        </w:rPr>
        <w:t>3.0</w:t>
      </w:r>
      <w:r>
        <w:rPr>
          <w:rFonts w:ascii="宋体" w:hAnsi="宋体" w:cs="宋体" w:eastAsia="宋体" w:hint="default"/>
          <w:spacing w:val="-51"/>
        </w:rPr>
        <w:t> </w:t>
      </w:r>
      <w:r>
        <w:rPr/>
        <w:t>模式，打造互联网和金融行业跨平台合作的桥梁、努力成为互联网金融内容服务</w:t>
      </w:r>
      <w:r>
        <w:rPr>
          <w:w w:val="100"/>
        </w:rPr>
        <w:t> </w:t>
      </w:r>
      <w:r>
        <w:rPr/>
        <w:t>提供商，全面布局创新型金融服务</w:t>
      </w:r>
      <w:r>
        <w:rPr>
          <w:color w:val="3D3D3D"/>
        </w:rPr>
        <w:t>。</w:t>
      </w:r>
      <w:r>
        <w:rPr/>
      </w:r>
    </w:p>
    <w:p>
      <w:pPr>
        <w:spacing w:line="264" w:lineRule="auto" w:before="94"/>
        <w:ind w:left="138" w:right="705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100"/>
          <w:sz w:val="21"/>
          <w:szCs w:val="21"/>
        </w:rPr>
        <w:t> </w:t>
      </w:r>
      <w:r>
        <w:rPr>
          <w:rFonts w:ascii="宋体" w:hAnsi="宋体" w:cs="宋体" w:eastAsia="宋体" w:hint="default"/>
          <w:sz w:val="21"/>
          <w:szCs w:val="21"/>
        </w:rPr>
        <w:t>产业变迁风险</w:t>
      </w:r>
    </w:p>
    <w:p>
      <w:pPr>
        <w:pStyle w:val="BodyText"/>
        <w:spacing w:line="357" w:lineRule="auto" w:before="112"/>
        <w:ind w:left="138" w:right="130"/>
        <w:jc w:val="both"/>
      </w:pPr>
      <w:r>
        <w:rPr>
          <w:rFonts w:ascii="宋体" w:hAnsi="宋体" w:cs="宋体" w:eastAsia="宋体" w:hint="default"/>
        </w:rPr>
        <w:t>IT</w:t>
      </w:r>
      <w:r>
        <w:rPr>
          <w:rFonts w:ascii="宋体" w:hAnsi="宋体" w:cs="宋体" w:eastAsia="宋体" w:hint="default"/>
          <w:spacing w:val="20"/>
        </w:rPr>
        <w:t> </w:t>
      </w:r>
      <w:r>
        <w:rPr>
          <w:spacing w:val="-3"/>
        </w:rPr>
        <w:t>行业是一个迅速变迁的行业，未来纯粹的</w:t>
      </w:r>
      <w:r>
        <w:rPr>
          <w:rFonts w:ascii="宋体" w:hAnsi="宋体" w:cs="宋体" w:eastAsia="宋体" w:hint="default"/>
          <w:spacing w:val="-3"/>
        </w:rPr>
        <w:t>IT</w:t>
      </w:r>
      <w:r>
        <w:rPr>
          <w:rFonts w:ascii="宋体" w:hAnsi="宋体" w:cs="宋体" w:eastAsia="宋体" w:hint="default"/>
          <w:spacing w:val="18"/>
        </w:rPr>
        <w:t> </w:t>
      </w:r>
      <w:r>
        <w:rPr>
          <w:spacing w:val="-4"/>
        </w:rPr>
        <w:t>企业很有可能会逐渐衰落。</w:t>
      </w:r>
      <w:r>
        <w:rPr>
          <w:rFonts w:ascii="宋体" w:hAnsi="宋体" w:cs="宋体" w:eastAsia="宋体" w:hint="default"/>
          <w:spacing w:val="-4"/>
        </w:rPr>
        <w:t>IT</w:t>
      </w:r>
      <w:r>
        <w:rPr>
          <w:rFonts w:ascii="宋体" w:hAnsi="宋体" w:cs="宋体" w:eastAsia="宋体" w:hint="default"/>
          <w:spacing w:val="18"/>
        </w:rPr>
        <w:t> </w:t>
      </w:r>
      <w:r>
        <w:rPr>
          <w:spacing w:val="-6"/>
        </w:rPr>
        <w:t>行业会朝着“咨询</w:t>
      </w:r>
      <w:r>
        <w:rPr>
          <w:spacing w:val="-101"/>
        </w:rPr>
        <w:t> </w:t>
      </w:r>
      <w:r>
        <w:rPr>
          <w:spacing w:val="-101"/>
        </w:rPr>
      </w:r>
      <w:r>
        <w:rPr>
          <w:spacing w:val="-2"/>
        </w:rPr>
        <w:t>化、应用化、运营化”的方向升级，咨询化是指从需求实现向需求引导升级，应用化是指从后台</w:t>
      </w:r>
      <w:r>
        <w:rPr>
          <w:spacing w:val="-25"/>
        </w:rPr>
        <w:t> </w:t>
      </w:r>
      <w:r>
        <w:rPr>
          <w:spacing w:val="-25"/>
        </w:rPr>
      </w:r>
      <w:r>
        <w:rPr>
          <w:spacing w:val="-2"/>
        </w:rPr>
        <w:t>系统向前端应用渗透，运营化是指从项目开发向运营服务延伸。公司在前瞻性研判的基础上，沿</w:t>
      </w:r>
      <w:r>
        <w:rPr>
          <w:spacing w:val="-25"/>
        </w:rPr>
        <w:t> </w:t>
      </w:r>
      <w:r>
        <w:rPr>
          <w:spacing w:val="-25"/>
        </w:rPr>
      </w:r>
      <w:r>
        <w:rPr/>
        <w:t>着行业变迁的方向，积极引导</w:t>
      </w:r>
      <w:r>
        <w:rPr>
          <w:rFonts w:ascii="宋体" w:hAnsi="宋体" w:cs="宋体" w:eastAsia="宋体" w:hint="default"/>
        </w:rPr>
        <w:t>IT</w:t>
      </w:r>
      <w:r>
        <w:rPr>
          <w:rFonts w:ascii="宋体" w:hAnsi="宋体" w:cs="宋体" w:eastAsia="宋体" w:hint="default"/>
          <w:spacing w:val="-5"/>
        </w:rPr>
        <w:t> </w:t>
      </w:r>
      <w:r>
        <w:rPr/>
        <w:t>产品和服务的升级。</w:t>
      </w:r>
    </w:p>
    <w:p>
      <w:pPr>
        <w:spacing w:after="0" w:line="357"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355" w:lineRule="auto" w:before="36"/>
        <w:ind w:left="138" w:right="102"/>
        <w:jc w:val="left"/>
      </w:pPr>
      <w:r>
        <w:rPr/>
        <w:t>下游行业周期风险</w:t>
      </w:r>
      <w:r>
        <w:rPr>
          <w:w w:val="100"/>
        </w:rPr>
        <w:t> </w:t>
      </w:r>
      <w:r>
        <w:rPr/>
        <w:t>公司主营业务为证券</w:t>
      </w:r>
      <w:r>
        <w:rPr>
          <w:rFonts w:ascii="宋体" w:hAnsi="宋体" w:cs="宋体" w:eastAsia="宋体" w:hint="default"/>
        </w:rPr>
        <w:t>IT</w:t>
      </w:r>
      <w:r>
        <w:rPr/>
        <w:t>，下游证券行业具有明显的周期性。资本市场低迷时期，证券客户经营压</w:t>
      </w:r>
      <w:r>
        <w:rPr>
          <w:w w:val="100"/>
        </w:rPr>
        <w:t> </w:t>
      </w:r>
      <w:r>
        <w:rPr/>
        <w:t>力增加，可能削减或延后其</w:t>
      </w:r>
      <w:r>
        <w:rPr>
          <w:rFonts w:ascii="宋体" w:hAnsi="宋体" w:cs="宋体" w:eastAsia="宋体" w:hint="default"/>
        </w:rPr>
        <w:t>IT</w:t>
      </w:r>
      <w:r>
        <w:rPr>
          <w:rFonts w:ascii="宋体" w:hAnsi="宋体" w:cs="宋体" w:eastAsia="宋体" w:hint="default"/>
          <w:spacing w:val="1"/>
        </w:rPr>
        <w:t> </w:t>
      </w:r>
      <w:r>
        <w:rPr/>
        <w:t>投入。上述情况可能对公司的业务发展、财务状况造成不利影响。</w:t>
      </w:r>
      <w:r>
        <w:rPr>
          <w:w w:val="100"/>
        </w:rPr>
        <w:t> </w:t>
      </w:r>
      <w:r>
        <w:rPr/>
        <w:t>公司在立足证券</w:t>
      </w:r>
      <w:r>
        <w:rPr>
          <w:rFonts w:ascii="宋体" w:hAnsi="宋体" w:cs="宋体" w:eastAsia="宋体" w:hint="default"/>
        </w:rPr>
        <w:t>IT </w:t>
      </w:r>
      <w:r>
        <w:rPr/>
        <w:t>的同时，通过对大金融</w:t>
      </w:r>
      <w:r>
        <w:rPr>
          <w:rFonts w:ascii="宋体" w:hAnsi="宋体" w:cs="宋体" w:eastAsia="宋体" w:hint="default"/>
        </w:rPr>
        <w:t>IT</w:t>
      </w:r>
      <w:r>
        <w:rPr>
          <w:rFonts w:ascii="宋体" w:hAnsi="宋体" w:cs="宋体" w:eastAsia="宋体" w:hint="default"/>
          <w:spacing w:val="-7"/>
        </w:rPr>
        <w:t> </w:t>
      </w:r>
      <w:r>
        <w:rPr/>
        <w:t>行业领域的拓展和产品线的扩充，积极应对下游行</w:t>
      </w:r>
      <w:r>
        <w:rPr>
          <w:w w:val="100"/>
        </w:rPr>
        <w:t> </w:t>
      </w:r>
      <w:r>
        <w:rPr/>
        <w:t>业周期风险。</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138" w:right="100"/>
        <w:jc w:val="left"/>
      </w:pPr>
      <w:r>
        <w:rPr/>
        <w:t>政策推进速度风险</w:t>
      </w:r>
    </w:p>
    <w:p>
      <w:pPr>
        <w:pStyle w:val="BodyText"/>
        <w:spacing w:line="357" w:lineRule="auto" w:before="133"/>
        <w:ind w:left="138" w:right="210"/>
        <w:jc w:val="both"/>
      </w:pPr>
      <w:r>
        <w:rPr>
          <w:spacing w:val="-4"/>
        </w:rPr>
        <w:t>公司目前所处的证券、基金、银行等金融行业的</w:t>
      </w:r>
      <w:r>
        <w:rPr>
          <w:rFonts w:ascii="宋体" w:hAnsi="宋体" w:cs="宋体" w:eastAsia="宋体" w:hint="default"/>
          <w:spacing w:val="-4"/>
        </w:rPr>
        <w:t>IT</w:t>
      </w:r>
      <w:r>
        <w:rPr>
          <w:rFonts w:ascii="宋体" w:hAnsi="宋体" w:cs="宋体" w:eastAsia="宋体" w:hint="default"/>
          <w:spacing w:val="55"/>
        </w:rPr>
        <w:t> </w:t>
      </w:r>
      <w:r>
        <w:rPr>
          <w:spacing w:val="-4"/>
        </w:rPr>
        <w:t>市场，其规模总体不断扩大，但市场需求和容</w:t>
      </w:r>
      <w:r>
        <w:rPr>
          <w:spacing w:val="-94"/>
        </w:rPr>
        <w:t> </w:t>
      </w:r>
      <w:r>
        <w:rPr>
          <w:spacing w:val="-94"/>
        </w:rPr>
      </w:r>
      <w:r>
        <w:rPr>
          <w:spacing w:val="-2"/>
        </w:rPr>
        <w:t>量的增长速度在很大程度上受到政策导向的影响。例如，若金融创新政策未来推进速度放缓，将</w:t>
      </w:r>
      <w:r>
        <w:rPr>
          <w:spacing w:val="-25"/>
        </w:rPr>
        <w:t> </w:t>
      </w:r>
      <w:r>
        <w:rPr>
          <w:spacing w:val="-25"/>
        </w:rPr>
      </w:r>
      <w:r>
        <w:rPr>
          <w:spacing w:val="-2"/>
        </w:rPr>
        <w:t>会给公司的研发、营销各个环节带来不利影响。上述情况给公司的业务发展带来不确定性。公司</w:t>
      </w:r>
      <w:r>
        <w:rPr>
          <w:spacing w:val="-25"/>
        </w:rPr>
        <w:t> </w:t>
      </w:r>
      <w:r>
        <w:rPr>
          <w:spacing w:val="-25"/>
        </w:rPr>
      </w:r>
      <w:r>
        <w:rPr/>
        <w:t>积极研究行业发展趋势和政策方向，尽可能降低政策风险。</w:t>
      </w:r>
    </w:p>
    <w:p>
      <w:pPr>
        <w:spacing w:line="240" w:lineRule="auto" w:before="0"/>
        <w:rPr>
          <w:rFonts w:ascii="宋体" w:hAnsi="宋体" w:cs="宋体" w:eastAsia="宋体" w:hint="default"/>
          <w:sz w:val="20"/>
          <w:szCs w:val="20"/>
        </w:rPr>
      </w:pPr>
    </w:p>
    <w:p>
      <w:pPr>
        <w:pStyle w:val="BodyText"/>
        <w:spacing w:line="240" w:lineRule="auto" w:before="176"/>
        <w:ind w:left="138" w:right="100"/>
        <w:jc w:val="left"/>
      </w:pPr>
      <w:r>
        <w:rPr/>
        <w:t>行业技术升级风险</w:t>
      </w:r>
    </w:p>
    <w:p>
      <w:pPr>
        <w:pStyle w:val="BodyText"/>
        <w:spacing w:line="357" w:lineRule="auto" w:before="133"/>
        <w:ind w:left="138" w:right="100"/>
        <w:jc w:val="left"/>
      </w:pPr>
      <w:r>
        <w:rPr/>
        <w:t>对于金融</w:t>
      </w:r>
      <w:r>
        <w:rPr>
          <w:rFonts w:ascii="宋体" w:hAnsi="宋体" w:cs="宋体" w:eastAsia="宋体" w:hint="default"/>
        </w:rPr>
        <w:t>IT </w:t>
      </w:r>
      <w:r>
        <w:rPr>
          <w:spacing w:val="-4"/>
        </w:rPr>
        <w:t>企业来说，技术及产品开发是核心竞争要素。如果不能及时跟踪技术的发展升级，或</w:t>
      </w:r>
      <w:r>
        <w:rPr>
          <w:spacing w:val="-61"/>
        </w:rPr>
        <w:t> </w:t>
      </w:r>
      <w:r>
        <w:rPr>
          <w:spacing w:val="-61"/>
        </w:rPr>
      </w:r>
      <w:r>
        <w:rPr>
          <w:spacing w:val="-4"/>
          <w:w w:val="100"/>
        </w:rPr>
        <w:t>者不能及时将储备技术开发成符合市场需求的新产品，公司可能会在新一轮竞争中丧失已有优势。</w:t>
      </w:r>
      <w:r>
        <w:rPr>
          <w:spacing w:val="-88"/>
          <w:w w:val="100"/>
        </w:rPr>
        <w:t> </w:t>
      </w:r>
      <w:r>
        <w:rPr>
          <w:spacing w:val="-88"/>
          <w:w w:val="100"/>
        </w:rPr>
      </w:r>
      <w:r>
        <w:rPr>
          <w:spacing w:val="-6"/>
          <w:w w:val="100"/>
        </w:rPr>
        <w:t>针对上述风险，公司将保持灵活的市场需求反应体系，继续加大在基础技术和产品开发上的投入，</w:t>
      </w:r>
      <w:r>
        <w:rPr>
          <w:w w:val="100"/>
        </w:rPr>
        <w:t> </w:t>
      </w:r>
      <w:r>
        <w:rPr/>
        <w:t>通过技术平台的升级、技术规范的落实、技术考核的加强、以及技术梯队的完善，把公司的技术</w:t>
      </w:r>
      <w:r>
        <w:rPr>
          <w:w w:val="100"/>
        </w:rPr>
        <w:t> </w:t>
      </w:r>
      <w:r>
        <w:rPr/>
        <w:t>与研发能力提升到一个新的高度。</w:t>
      </w:r>
    </w:p>
    <w:p>
      <w:pPr>
        <w:spacing w:line="240" w:lineRule="auto" w:before="0"/>
        <w:rPr>
          <w:rFonts w:ascii="宋体" w:hAnsi="宋体" w:cs="宋体" w:eastAsia="宋体" w:hint="default"/>
          <w:sz w:val="20"/>
          <w:szCs w:val="20"/>
        </w:rPr>
      </w:pPr>
    </w:p>
    <w:p>
      <w:pPr>
        <w:pStyle w:val="BodyText"/>
        <w:spacing w:line="357" w:lineRule="auto" w:before="179"/>
        <w:ind w:left="138" w:right="100"/>
        <w:jc w:val="left"/>
      </w:pPr>
      <w:r>
        <w:rPr/>
        <w:t>人力成本上升风险</w:t>
      </w:r>
      <w:r>
        <w:rPr>
          <w:w w:val="100"/>
        </w:rPr>
        <w:t> </w:t>
      </w:r>
      <w:r>
        <w:rPr>
          <w:spacing w:val="-7"/>
          <w:w w:val="100"/>
        </w:rPr>
        <w:t>软件企业的人才竞争非常激烈，随着规模及业务量的不断扩大，公司将面临着人力资源成本上升、</w:t>
      </w:r>
      <w:r>
        <w:rPr>
          <w:spacing w:val="-66"/>
          <w:w w:val="100"/>
        </w:rPr>
        <w:t> </w:t>
      </w:r>
      <w:r>
        <w:rPr>
          <w:spacing w:val="-66"/>
          <w:w w:val="100"/>
        </w:rPr>
      </w:r>
      <w:r>
        <w:rPr>
          <w:spacing w:val="-2"/>
        </w:rPr>
        <w:t>技术人员和核心业务骨干缺乏的风险。若公司的管理能力和人力资源不能适应新的环境变化，将</w:t>
      </w:r>
      <w:r>
        <w:rPr>
          <w:spacing w:val="-25"/>
        </w:rPr>
        <w:t> </w:t>
      </w:r>
      <w:r>
        <w:rPr>
          <w:spacing w:val="-25"/>
        </w:rPr>
      </w:r>
      <w:r>
        <w:rPr>
          <w:spacing w:val="-2"/>
        </w:rPr>
        <w:t>会给公司带来不利影响。公司将持续改进人力资源管理工作，在保证员工满意度的前提下，控制</w:t>
      </w:r>
      <w:r>
        <w:rPr>
          <w:spacing w:val="-25"/>
        </w:rPr>
        <w:t> </w:t>
      </w:r>
      <w:r>
        <w:rPr>
          <w:spacing w:val="-25"/>
        </w:rPr>
      </w:r>
      <w:r>
        <w:rPr/>
        <w:t>人力成本上升风险。</w:t>
      </w:r>
    </w:p>
    <w:p>
      <w:pPr>
        <w:spacing w:line="240" w:lineRule="auto" w:before="0"/>
        <w:rPr>
          <w:rFonts w:ascii="宋体" w:hAnsi="宋体" w:cs="宋体" w:eastAsia="宋体" w:hint="default"/>
          <w:sz w:val="20"/>
          <w:szCs w:val="20"/>
        </w:rPr>
      </w:pPr>
    </w:p>
    <w:p>
      <w:pPr>
        <w:pStyle w:val="BodyText"/>
        <w:spacing w:line="240" w:lineRule="auto" w:before="176"/>
        <w:ind w:left="138" w:right="100"/>
        <w:jc w:val="left"/>
      </w:pPr>
      <w:r>
        <w:rPr/>
        <w:t>应收账款坏账风险</w:t>
      </w:r>
    </w:p>
    <w:p>
      <w:pPr>
        <w:pStyle w:val="BodyText"/>
        <w:spacing w:line="357" w:lineRule="auto" w:before="133"/>
        <w:ind w:left="138" w:right="102"/>
        <w:jc w:val="left"/>
      </w:pPr>
      <w:r>
        <w:rPr/>
        <w:t>受行业支付习惯及定制化软件项目账期的影响，金融</w:t>
      </w:r>
      <w:r>
        <w:rPr>
          <w:rFonts w:ascii="宋体" w:hAnsi="宋体" w:cs="宋体" w:eastAsia="宋体" w:hint="default"/>
        </w:rPr>
        <w:t>IT</w:t>
      </w:r>
      <w:r>
        <w:rPr>
          <w:rFonts w:ascii="宋体" w:hAnsi="宋体" w:cs="宋体" w:eastAsia="宋体" w:hint="default"/>
          <w:spacing w:val="1"/>
        </w:rPr>
        <w:t> </w:t>
      </w:r>
      <w:r>
        <w:rPr/>
        <w:t>企业普遍存在应收账款占比较高的情况。</w:t>
      </w:r>
      <w:r>
        <w:rPr>
          <w:w w:val="100"/>
        </w:rPr>
        <w:t> </w:t>
      </w:r>
      <w:r>
        <w:rPr/>
        <w:t>如果不能有效控制和收回应收款项，公司将存在形成呆坏账的风险。本公司下游客户多为大型金</w:t>
      </w:r>
      <w:r>
        <w:rPr>
          <w:w w:val="100"/>
        </w:rPr>
        <w:t> </w:t>
      </w:r>
      <w:r>
        <w:rPr/>
        <w:t>融机构、政府等，信用资质良好，应收账款回款情况较为顺畅。报告期内，公司未发生重大账款</w:t>
      </w:r>
      <w:r>
        <w:rPr>
          <w:w w:val="100"/>
        </w:rPr>
        <w:t> </w:t>
      </w:r>
      <w:r>
        <w:rPr/>
        <w:t>未收回的情形，账款情况总体与实际业务经营相匹配。未来，公司将进一步加强应收账款管理，</w:t>
      </w:r>
      <w:r>
        <w:rPr>
          <w:w w:val="100"/>
        </w:rPr>
        <w:t> </w:t>
      </w:r>
      <w:r>
        <w:rPr/>
        <w:t>降低应收账款回收风险。</w:t>
      </w:r>
    </w:p>
    <w:p>
      <w:pPr>
        <w:spacing w:after="0" w:line="357" w:lineRule="auto"/>
        <w:jc w:val="left"/>
        <w:sectPr>
          <w:footerReference w:type="default" r:id="rId122"/>
          <w:pgSz w:w="11910" w:h="16840"/>
          <w:pgMar w:footer="1195" w:header="880" w:top="1120" w:bottom="1380" w:left="1660" w:right="1060"/>
        </w:sectPr>
      </w:pPr>
    </w:p>
    <w:p>
      <w:pPr>
        <w:spacing w:line="240" w:lineRule="auto" w:before="4"/>
        <w:rPr>
          <w:rFonts w:ascii="宋体" w:hAnsi="宋体" w:cs="宋体" w:eastAsia="宋体" w:hint="default"/>
          <w:sz w:val="25"/>
          <w:szCs w:val="25"/>
        </w:rPr>
      </w:pPr>
    </w:p>
    <w:p>
      <w:pPr>
        <w:pStyle w:val="Heading2"/>
        <w:spacing w:line="266" w:lineRule="auto"/>
        <w:ind w:right="8187"/>
        <w:jc w:val="left"/>
        <w:rPr>
          <w:rFonts w:ascii="宋体" w:hAnsi="宋体" w:cs="宋体" w:eastAsia="宋体" w:hint="default"/>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23"/>
          <w:szCs w:val="23"/>
        </w:rPr>
      </w:pPr>
    </w:p>
    <w:p>
      <w:pPr>
        <w:pStyle w:val="Heading2"/>
        <w:spacing w:line="240" w:lineRule="auto" w:before="0"/>
        <w:ind w:right="0"/>
        <w:jc w:val="both"/>
        <w:rPr>
          <w:b w:val="0"/>
          <w:bCs w:val="0"/>
        </w:rPr>
      </w:pPr>
      <w:r>
        <w:rPr/>
        <w:t>四、公司因不适用准则规定或特殊原因，未按准则披露的情况和原因说明</w:t>
      </w:r>
      <w:r>
        <w:rPr>
          <w:b w:val="0"/>
          <w:bCs w:val="0"/>
        </w:rPr>
      </w:r>
    </w:p>
    <w:p>
      <w:pPr>
        <w:pStyle w:val="BodyText"/>
        <w:spacing w:line="240" w:lineRule="auto" w:before="56"/>
        <w:ind w:right="0"/>
        <w:jc w:val="both"/>
      </w:pPr>
      <w:r>
        <w:rPr/>
        <w:t>□适用√不适用</w:t>
      </w:r>
    </w:p>
    <w:p>
      <w:pPr>
        <w:spacing w:line="240" w:lineRule="auto" w:before="1"/>
        <w:rPr>
          <w:rFonts w:ascii="宋体" w:hAnsi="宋体" w:cs="宋体" w:eastAsia="宋体" w:hint="default"/>
          <w:sz w:val="24"/>
          <w:szCs w:val="24"/>
        </w:rPr>
      </w:pPr>
    </w:p>
    <w:p>
      <w:pPr>
        <w:pStyle w:val="Heading1"/>
        <w:tabs>
          <w:tab w:pos="1262" w:val="left" w:leader="none"/>
        </w:tabs>
        <w:spacing w:line="240" w:lineRule="auto" w:before="0"/>
        <w:ind w:left="2" w:right="0"/>
        <w:jc w:val="center"/>
        <w:rPr>
          <w:b w:val="0"/>
          <w:bCs w:val="0"/>
        </w:rPr>
      </w:pPr>
      <w:bookmarkStart w:name="_TOC_250005"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78" w:lineRule="auto" w:before="0"/>
        <w:ind w:right="5038"/>
        <w:jc w:val="both"/>
        <w:rPr>
          <w:rFonts w:ascii="宋体" w:hAnsi="宋体" w:cs="宋体" w:eastAsia="宋体" w:hint="default"/>
          <w:b w:val="0"/>
          <w:bCs w:val="0"/>
        </w:rPr>
      </w:pPr>
      <w:r>
        <w:rPr>
          <w:spacing w:val="-1"/>
        </w:rPr>
        <w:t>一、普通股利润分配或资本公积金转增预案</w:t>
      </w:r>
      <w:r>
        <w:rPr>
          <w:spacing w:val="-87"/>
        </w:rPr>
        <w:t> </w:t>
      </w:r>
      <w:r>
        <w:rPr>
          <w:spacing w:val="-87"/>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现金分红政策的制定、执行或调整情况</w:t>
      </w:r>
      <w:r>
        <w:rPr>
          <w:w w:val="100"/>
        </w:rPr>
        <w:t> </w:t>
      </w:r>
      <w:r>
        <w:rPr>
          <w:rFonts w:ascii="宋体" w:hAnsi="宋体" w:cs="宋体" w:eastAsia="宋体" w:hint="default"/>
          <w:b w:val="0"/>
          <w:bCs w:val="0"/>
        </w:rPr>
        <w:t>现金分红政策：</w:t>
      </w:r>
    </w:p>
    <w:p>
      <w:pPr>
        <w:pStyle w:val="BodyText"/>
        <w:spacing w:line="357" w:lineRule="auto" w:before="100"/>
        <w:ind w:left="654" w:right="207"/>
        <w:jc w:val="left"/>
      </w:pPr>
      <w:r>
        <w:rPr/>
        <w:t>（一）分红比例的规定</w:t>
      </w:r>
      <w:r>
        <w:rPr>
          <w:w w:val="100"/>
        </w:rPr>
        <w:t> </w:t>
      </w:r>
      <w:r>
        <w:rPr>
          <w:spacing w:val="-2"/>
        </w:rPr>
        <w:t>在公司正常经营且现金流量满足的前提条件下，公司将积极采取现金分红，且最近三年以现</w:t>
      </w:r>
    </w:p>
    <w:p>
      <w:pPr>
        <w:pStyle w:val="BodyText"/>
        <w:spacing w:line="355" w:lineRule="auto" w:before="30"/>
        <w:ind w:right="207"/>
        <w:jc w:val="left"/>
      </w:pPr>
      <w:r>
        <w:rPr>
          <w:spacing w:val="-2"/>
        </w:rPr>
        <w:t>金方式累计分配的利润不少于最近三年实现的年均可分配利润的</w:t>
      </w:r>
      <w:r>
        <w:rPr/>
        <w:t> </w:t>
      </w:r>
      <w:r>
        <w:rPr>
          <w:rFonts w:ascii="宋体" w:hAnsi="宋体" w:cs="宋体" w:eastAsia="宋体" w:hint="default"/>
          <w:spacing w:val="-2"/>
        </w:rPr>
        <w:t>30%</w:t>
      </w:r>
      <w:r>
        <w:rPr>
          <w:spacing w:val="-2"/>
        </w:rPr>
        <w:t>，存在股东违规占用公司资</w:t>
      </w:r>
      <w:r>
        <w:rPr>
          <w:spacing w:val="-78"/>
        </w:rPr>
        <w:t> </w:t>
      </w:r>
      <w:r>
        <w:rPr>
          <w:spacing w:val="-78"/>
        </w:rPr>
      </w:r>
      <w:r>
        <w:rPr/>
        <w:t>金情况的，公司应当扣减该股东所分配的现金红利，以偿还其占用的资金。</w:t>
      </w:r>
    </w:p>
    <w:p>
      <w:pPr>
        <w:pStyle w:val="BodyText"/>
        <w:spacing w:line="355" w:lineRule="auto" w:before="32"/>
        <w:ind w:left="654" w:right="207"/>
        <w:jc w:val="left"/>
      </w:pPr>
      <w:r>
        <w:rPr/>
        <w:t>（二）股利分配的时间间隔</w:t>
      </w:r>
      <w:r>
        <w:rPr>
          <w:w w:val="100"/>
        </w:rPr>
        <w:t> </w:t>
      </w:r>
      <w:r>
        <w:rPr>
          <w:spacing w:val="-2"/>
        </w:rPr>
        <w:t>在满足上述现金分红条件情况下，公司将积极采取现金方式分配股利，原则上每年度进行一</w:t>
      </w:r>
    </w:p>
    <w:p>
      <w:pPr>
        <w:pStyle w:val="BodyText"/>
        <w:spacing w:line="240" w:lineRule="auto" w:before="34"/>
        <w:ind w:right="0"/>
        <w:jc w:val="both"/>
      </w:pPr>
      <w:r>
        <w:rPr/>
        <w:t>次现金分红，公司董事会可以根据公司盈利情况及资金需求状况提议公司进行中期现金分红。</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both"/>
      </w:pPr>
      <w:r>
        <w:rPr/>
        <w:t>现金分红政策执行情况：</w:t>
      </w:r>
    </w:p>
    <w:p>
      <w:pPr>
        <w:pStyle w:val="BodyText"/>
        <w:spacing w:line="240" w:lineRule="auto" w:before="133"/>
        <w:ind w:left="183" w:right="0"/>
        <w:jc w:val="center"/>
      </w:pPr>
      <w:r>
        <w:rPr/>
        <w:t>一、</w:t>
      </w:r>
      <w:r>
        <w:rPr>
          <w:rFonts w:ascii="宋体" w:hAnsi="宋体" w:cs="宋体" w:eastAsia="宋体" w:hint="default"/>
        </w:rPr>
        <w:t>2014</w:t>
      </w:r>
      <w:r>
        <w:rPr>
          <w:rFonts w:ascii="宋体" w:hAnsi="宋体" w:cs="宋体" w:eastAsia="宋体" w:hint="default"/>
          <w:spacing w:val="-56"/>
        </w:rPr>
        <w:t> </w:t>
      </w:r>
      <w:r>
        <w:rPr/>
        <w:t>年度公司以当时总股本</w:t>
      </w:r>
      <w:r>
        <w:rPr>
          <w:spacing w:val="-53"/>
        </w:rPr>
        <w:t> </w:t>
      </w:r>
      <w:r>
        <w:rPr>
          <w:rFonts w:ascii="宋体" w:hAnsi="宋体" w:cs="宋体" w:eastAsia="宋体" w:hint="default"/>
        </w:rPr>
        <w:t>265,635,500</w:t>
      </w:r>
      <w:r>
        <w:rPr>
          <w:rFonts w:ascii="宋体" w:hAnsi="宋体" w:cs="宋体" w:eastAsia="宋体" w:hint="default"/>
          <w:spacing w:val="-3"/>
        </w:rPr>
        <w:t> </w:t>
      </w:r>
      <w:r>
        <w:rPr/>
        <w:t>为基数</w:t>
      </w:r>
      <w:r>
        <w:rPr>
          <w:rFonts w:ascii="宋体" w:hAnsi="宋体" w:cs="宋体" w:eastAsia="宋体" w:hint="default"/>
        </w:rPr>
        <w:t>,</w:t>
      </w:r>
      <w:r>
        <w:rPr/>
        <w:t>向全体股东每</w:t>
      </w:r>
      <w:r>
        <w:rPr>
          <w:spacing w:val="-54"/>
        </w:rPr>
        <w:t> </w:t>
      </w:r>
      <w:r>
        <w:rPr>
          <w:rFonts w:ascii="宋体" w:hAnsi="宋体" w:cs="宋体" w:eastAsia="宋体" w:hint="default"/>
        </w:rPr>
        <w:t>10</w:t>
      </w:r>
      <w:r>
        <w:rPr>
          <w:rFonts w:ascii="宋体" w:hAnsi="宋体" w:cs="宋体" w:eastAsia="宋体" w:hint="default"/>
          <w:spacing w:val="-3"/>
        </w:rPr>
        <w:t> </w:t>
      </w:r>
      <w:r>
        <w:rPr/>
        <w:t>股派发现金股利</w:t>
      </w:r>
    </w:p>
    <w:p>
      <w:pPr>
        <w:pStyle w:val="BodyText"/>
        <w:spacing w:line="240" w:lineRule="auto" w:before="135"/>
        <w:ind w:right="0"/>
        <w:jc w:val="both"/>
      </w:pPr>
      <w:r>
        <w:rPr>
          <w:rFonts w:ascii="宋体" w:hAnsi="宋体" w:cs="宋体" w:eastAsia="宋体" w:hint="default"/>
        </w:rPr>
        <w:t>1.16</w:t>
      </w:r>
      <w:r>
        <w:rPr>
          <w:rFonts w:ascii="宋体" w:hAnsi="宋体" w:cs="宋体" w:eastAsia="宋体" w:hint="default"/>
          <w:spacing w:val="-52"/>
        </w:rPr>
        <w:t> </w:t>
      </w:r>
      <w:r>
        <w:rPr/>
        <w:t>元</w:t>
      </w:r>
      <w:r>
        <w:rPr>
          <w:rFonts w:ascii="宋体" w:hAnsi="宋体" w:cs="宋体" w:eastAsia="宋体" w:hint="default"/>
        </w:rPr>
        <w:t>(</w:t>
      </w:r>
      <w:r>
        <w:rPr/>
        <w:t>含税</w:t>
      </w:r>
      <w:r>
        <w:rPr>
          <w:rFonts w:ascii="宋体" w:hAnsi="宋体" w:cs="宋体" w:eastAsia="宋体" w:hint="default"/>
        </w:rPr>
        <w:t>),</w:t>
      </w:r>
      <w:r>
        <w:rPr/>
        <w:t>共计派发现金股利</w:t>
      </w:r>
      <w:r>
        <w:rPr>
          <w:spacing w:val="-49"/>
        </w:rPr>
        <w:t> </w:t>
      </w:r>
      <w:r>
        <w:rPr>
          <w:rFonts w:ascii="宋体" w:hAnsi="宋体" w:cs="宋体" w:eastAsia="宋体" w:hint="default"/>
        </w:rPr>
        <w:t>3,081.37</w:t>
      </w:r>
      <w:r>
        <w:rPr>
          <w:rFonts w:ascii="宋体" w:hAnsi="宋体" w:cs="宋体" w:eastAsia="宋体" w:hint="default"/>
          <w:spacing w:val="4"/>
        </w:rPr>
        <w:t> </w:t>
      </w:r>
      <w:r>
        <w:rPr>
          <w:spacing w:val="-6"/>
        </w:rPr>
        <w:t>万元。该方案实施日期为</w:t>
      </w:r>
      <w:r>
        <w:rPr>
          <w:spacing w:val="-50"/>
        </w:rPr>
        <w:t> </w:t>
      </w:r>
      <w:r>
        <w:rPr>
          <w:rFonts w:ascii="宋体" w:hAnsi="宋体" w:cs="宋体" w:eastAsia="宋体" w:hint="default"/>
        </w:rPr>
        <w:t>2015</w:t>
      </w:r>
      <w:r>
        <w:rPr>
          <w:rFonts w:ascii="宋体" w:hAnsi="宋体" w:cs="宋体" w:eastAsia="宋体" w:hint="default"/>
          <w:spacing w:val="-52"/>
        </w:rPr>
        <w:t> </w:t>
      </w:r>
      <w:r>
        <w:rPr/>
        <w:t>年</w:t>
      </w:r>
      <w:r>
        <w:rPr>
          <w:spacing w:val="-49"/>
        </w:rPr>
        <w:t> </w:t>
      </w:r>
      <w:r>
        <w:rPr>
          <w:rFonts w:ascii="宋体" w:hAnsi="宋体" w:cs="宋体" w:eastAsia="宋体" w:hint="default"/>
        </w:rPr>
        <w:t>5</w:t>
      </w:r>
      <w:r>
        <w:rPr>
          <w:rFonts w:ascii="宋体" w:hAnsi="宋体" w:cs="宋体" w:eastAsia="宋体" w:hint="default"/>
          <w:spacing w:val="-52"/>
        </w:rPr>
        <w:t> </w:t>
      </w:r>
      <w:r>
        <w:rPr/>
        <w:t>月</w:t>
      </w:r>
      <w:r>
        <w:rPr>
          <w:spacing w:val="-50"/>
        </w:rPr>
        <w:t> </w:t>
      </w:r>
      <w:r>
        <w:rPr>
          <w:rFonts w:ascii="宋体" w:hAnsi="宋体" w:cs="宋体" w:eastAsia="宋体" w:hint="default"/>
        </w:rPr>
        <w:t>25</w:t>
      </w:r>
      <w:r>
        <w:rPr>
          <w:rFonts w:ascii="宋体" w:hAnsi="宋体" w:cs="宋体" w:eastAsia="宋体" w:hint="default"/>
          <w:spacing w:val="-52"/>
        </w:rPr>
        <w:t> </w:t>
      </w:r>
      <w:r>
        <w:rPr>
          <w:spacing w:val="-11"/>
        </w:rPr>
        <w:t>日，详细内</w:t>
      </w:r>
    </w:p>
    <w:p>
      <w:pPr>
        <w:pStyle w:val="BodyText"/>
        <w:spacing w:line="240" w:lineRule="auto" w:before="133"/>
        <w:ind w:right="0"/>
        <w:jc w:val="both"/>
      </w:pPr>
      <w:r>
        <w:rPr/>
        <w:t>容请查阅</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20</w:t>
      </w:r>
      <w:r>
        <w:rPr>
          <w:rFonts w:ascii="宋体" w:hAnsi="宋体" w:cs="宋体" w:eastAsia="宋体" w:hint="default"/>
          <w:spacing w:val="-55"/>
        </w:rPr>
        <w:t> </w:t>
      </w:r>
      <w:r>
        <w:rPr/>
        <w:t>日在上海证券交易所网站</w:t>
      </w:r>
      <w:r>
        <w:rPr>
          <w:spacing w:val="-55"/>
        </w:rPr>
        <w:t> </w:t>
      </w:r>
      <w:r>
        <w:rPr>
          <w:rFonts w:ascii="Times New Roman" w:hAnsi="Times New Roman" w:cs="Times New Roman" w:eastAsia="Times New Roman" w:hint="default"/>
          <w:color w:val="0000FF"/>
          <w:spacing w:val="-55"/>
        </w:rPr>
      </w:r>
      <w:hyperlink r:id="rId10">
        <w:r>
          <w:rPr>
            <w:rFonts w:ascii="Times New Roman" w:hAnsi="Times New Roman" w:cs="Times New Roman" w:eastAsia="Times New Roman" w:hint="default"/>
            <w:color w:val="0000FF"/>
            <w:u w:val="single" w:color="0000FF"/>
          </w:rPr>
          <w:t>www.sse.com.cn </w:t>
        </w:r>
        <w:r>
          <w:rPr>
            <w:rFonts w:ascii="Times New Roman" w:hAnsi="Times New Roman" w:cs="Times New Roman" w:eastAsia="Times New Roman" w:hint="default"/>
            <w:color w:val="0000FF"/>
          </w:rPr>
        </w:r>
      </w:hyperlink>
      <w:r>
        <w:rPr/>
        <w:t>刊登的相关公告。</w:t>
      </w:r>
    </w:p>
    <w:p>
      <w:pPr>
        <w:pStyle w:val="BodyText"/>
        <w:spacing w:line="240" w:lineRule="auto" w:before="117"/>
        <w:ind w:left="654" w:right="0"/>
        <w:jc w:val="left"/>
      </w:pPr>
      <w:r>
        <w:rPr>
          <w:spacing w:val="-6"/>
        </w:rPr>
        <w:t>二、</w:t>
      </w:r>
      <w:r>
        <w:rPr>
          <w:rFonts w:ascii="宋体" w:hAnsi="宋体" w:cs="宋体" w:eastAsia="宋体" w:hint="default"/>
          <w:spacing w:val="-6"/>
        </w:rPr>
        <w:t>2015</w:t>
      </w:r>
      <w:r>
        <w:rPr>
          <w:rFonts w:ascii="宋体" w:hAnsi="宋体" w:cs="宋体" w:eastAsia="宋体" w:hint="default"/>
          <w:spacing w:val="-51"/>
        </w:rPr>
        <w:t> </w:t>
      </w:r>
      <w:r>
        <w:rPr/>
        <w:t>年中期公司以截至</w:t>
      </w:r>
      <w:r>
        <w:rPr>
          <w:spacing w:val="-50"/>
        </w:rPr>
        <w:t> </w:t>
      </w:r>
      <w:r>
        <w:rPr>
          <w:rFonts w:ascii="宋体" w:hAnsi="宋体" w:cs="宋体" w:eastAsia="宋体" w:hint="default"/>
        </w:rPr>
        <w:t>2015</w:t>
      </w:r>
      <w:r>
        <w:rPr>
          <w:rFonts w:ascii="宋体" w:hAnsi="宋体" w:cs="宋体" w:eastAsia="宋体" w:hint="default"/>
          <w:spacing w:val="-51"/>
        </w:rPr>
        <w:t> </w:t>
      </w:r>
      <w:r>
        <w:rPr/>
        <w:t>年</w:t>
      </w:r>
      <w:r>
        <w:rPr>
          <w:spacing w:val="-53"/>
        </w:rPr>
        <w:t> </w:t>
      </w:r>
      <w:r>
        <w:rPr>
          <w:rFonts w:ascii="宋体" w:hAnsi="宋体" w:cs="宋体" w:eastAsia="宋体" w:hint="default"/>
        </w:rPr>
        <w:t>6</w:t>
      </w:r>
      <w:r>
        <w:rPr>
          <w:rFonts w:ascii="宋体" w:hAnsi="宋体" w:cs="宋体" w:eastAsia="宋体" w:hint="default"/>
          <w:spacing w:val="-51"/>
        </w:rPr>
        <w:t> </w:t>
      </w:r>
      <w:r>
        <w:rPr/>
        <w:t>月</w:t>
      </w:r>
      <w:r>
        <w:rPr>
          <w:spacing w:val="-53"/>
        </w:rPr>
        <w:t> </w:t>
      </w:r>
      <w:r>
        <w:rPr>
          <w:rFonts w:ascii="宋体" w:hAnsi="宋体" w:cs="宋体" w:eastAsia="宋体" w:hint="default"/>
        </w:rPr>
        <w:t>30</w:t>
      </w:r>
      <w:r>
        <w:rPr>
          <w:rFonts w:ascii="宋体" w:hAnsi="宋体" w:cs="宋体" w:eastAsia="宋体" w:hint="default"/>
          <w:spacing w:val="-51"/>
        </w:rPr>
        <w:t> </w:t>
      </w:r>
      <w:r>
        <w:rPr/>
        <w:t>日公司总股本</w:t>
      </w:r>
      <w:r>
        <w:rPr>
          <w:spacing w:val="-51"/>
        </w:rPr>
        <w:t> </w:t>
      </w:r>
      <w:r>
        <w:rPr>
          <w:rFonts w:ascii="宋体" w:hAnsi="宋体" w:cs="宋体" w:eastAsia="宋体" w:hint="default"/>
        </w:rPr>
        <w:t>27,683.55</w:t>
      </w:r>
      <w:r>
        <w:rPr>
          <w:rFonts w:ascii="宋体" w:hAnsi="宋体" w:cs="宋体" w:eastAsia="宋体" w:hint="default"/>
          <w:spacing w:val="-51"/>
        </w:rPr>
        <w:t> </w:t>
      </w:r>
      <w:r>
        <w:rPr>
          <w:spacing w:val="-5"/>
        </w:rPr>
        <w:t>万股为基数，向全体股</w:t>
      </w:r>
    </w:p>
    <w:p>
      <w:pPr>
        <w:pStyle w:val="BodyText"/>
        <w:spacing w:line="240" w:lineRule="auto" w:before="133"/>
        <w:ind w:right="0"/>
        <w:jc w:val="both"/>
      </w:pPr>
      <w:r>
        <w:rPr/>
        <w:t>东每</w:t>
      </w:r>
      <w:r>
        <w:rPr>
          <w:spacing w:val="-45"/>
        </w:rPr>
        <w:t> </w:t>
      </w:r>
      <w:r>
        <w:rPr>
          <w:rFonts w:ascii="宋体" w:hAnsi="宋体" w:cs="宋体" w:eastAsia="宋体" w:hint="default"/>
        </w:rPr>
        <w:t>10</w:t>
      </w:r>
      <w:r>
        <w:rPr>
          <w:rFonts w:ascii="宋体" w:hAnsi="宋体" w:cs="宋体" w:eastAsia="宋体" w:hint="default"/>
          <w:spacing w:val="-45"/>
        </w:rPr>
        <w:t> </w:t>
      </w:r>
      <w:r>
        <w:rPr/>
        <w:t>股送红股</w:t>
      </w:r>
      <w:r>
        <w:rPr>
          <w:spacing w:val="-45"/>
        </w:rPr>
        <w:t> </w:t>
      </w:r>
      <w:r>
        <w:rPr>
          <w:rFonts w:ascii="宋体" w:hAnsi="宋体" w:cs="宋体" w:eastAsia="宋体" w:hint="default"/>
        </w:rPr>
        <w:t>10</w:t>
      </w:r>
      <w:r>
        <w:rPr>
          <w:rFonts w:ascii="宋体" w:hAnsi="宋体" w:cs="宋体" w:eastAsia="宋体" w:hint="default"/>
          <w:spacing w:val="-47"/>
        </w:rPr>
        <w:t> </w:t>
      </w:r>
      <w:r>
        <w:rPr>
          <w:spacing w:val="-4"/>
        </w:rPr>
        <w:t>股、派发现金股利</w:t>
      </w:r>
      <w:r>
        <w:rPr>
          <w:spacing w:val="-44"/>
        </w:rPr>
        <w:t> </w:t>
      </w:r>
      <w:r>
        <w:rPr>
          <w:rFonts w:ascii="宋体" w:hAnsi="宋体" w:cs="宋体" w:eastAsia="宋体" w:hint="default"/>
        </w:rPr>
        <w:t>1.12</w:t>
      </w:r>
      <w:r>
        <w:rPr>
          <w:rFonts w:ascii="宋体" w:hAnsi="宋体" w:cs="宋体" w:eastAsia="宋体" w:hint="default"/>
          <w:spacing w:val="-47"/>
        </w:rPr>
        <w:t> </w:t>
      </w:r>
      <w:r>
        <w:rPr>
          <w:spacing w:val="-5"/>
        </w:rPr>
        <w:t>元（含税），同时进行资本公积金转增股本，以截至</w:t>
      </w:r>
    </w:p>
    <w:p>
      <w:pPr>
        <w:pStyle w:val="BodyText"/>
        <w:spacing w:line="240" w:lineRule="auto" w:before="133"/>
        <w:ind w:right="0"/>
        <w:jc w:val="both"/>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日公司总股本</w:t>
      </w:r>
      <w:r>
        <w:rPr>
          <w:spacing w:val="-52"/>
        </w:rPr>
        <w:t> </w:t>
      </w:r>
      <w:r>
        <w:rPr>
          <w:rFonts w:ascii="宋体" w:hAnsi="宋体" w:cs="宋体" w:eastAsia="宋体" w:hint="default"/>
        </w:rPr>
        <w:t>27,683.55</w:t>
      </w:r>
      <w:r>
        <w:rPr>
          <w:rFonts w:ascii="宋体" w:hAnsi="宋体" w:cs="宋体" w:eastAsia="宋体" w:hint="default"/>
          <w:spacing w:val="-2"/>
        </w:rPr>
        <w:t> </w:t>
      </w:r>
      <w:r>
        <w:rPr/>
        <w:t>万股为基数，向全体股东每</w:t>
      </w:r>
      <w:r>
        <w:rPr>
          <w:spacing w:val="-53"/>
        </w:rPr>
        <w:t> </w:t>
      </w:r>
      <w:r>
        <w:rPr>
          <w:rFonts w:ascii="宋体" w:hAnsi="宋体" w:cs="宋体" w:eastAsia="宋体" w:hint="default"/>
        </w:rPr>
        <w:t>10</w:t>
      </w:r>
      <w:r>
        <w:rPr>
          <w:rFonts w:ascii="宋体" w:hAnsi="宋体" w:cs="宋体" w:eastAsia="宋体" w:hint="default"/>
          <w:spacing w:val="-53"/>
        </w:rPr>
        <w:t> </w:t>
      </w:r>
      <w:r>
        <w:rPr/>
        <w:t>股转增</w:t>
      </w:r>
      <w:r>
        <w:rPr>
          <w:spacing w:val="-52"/>
        </w:rPr>
        <w:t> </w:t>
      </w:r>
      <w:r>
        <w:rPr>
          <w:rFonts w:ascii="宋体" w:hAnsi="宋体" w:cs="宋体" w:eastAsia="宋体" w:hint="default"/>
        </w:rPr>
        <w:t>10</w:t>
      </w:r>
      <w:r>
        <w:rPr>
          <w:rFonts w:ascii="宋体" w:hAnsi="宋体" w:cs="宋体" w:eastAsia="宋体" w:hint="default"/>
          <w:spacing w:val="-55"/>
        </w:rPr>
        <w:t> </w:t>
      </w:r>
      <w:r>
        <w:rPr/>
        <w:t>股，送股、转</w:t>
      </w:r>
    </w:p>
    <w:p>
      <w:pPr>
        <w:pStyle w:val="BodyText"/>
        <w:spacing w:line="240" w:lineRule="auto" w:before="136"/>
        <w:ind w:right="0"/>
        <w:jc w:val="both"/>
      </w:pPr>
      <w:r>
        <w:rPr/>
        <w:t>增后公司总股本将增加至</w:t>
      </w:r>
      <w:r>
        <w:rPr>
          <w:spacing w:val="-55"/>
        </w:rPr>
        <w:t> </w:t>
      </w:r>
      <w:r>
        <w:rPr>
          <w:rFonts w:ascii="宋体" w:hAnsi="宋体" w:cs="宋体" w:eastAsia="宋体" w:hint="default"/>
        </w:rPr>
        <w:t>83,050.65</w:t>
      </w:r>
      <w:r>
        <w:rPr>
          <w:rFonts w:ascii="宋体" w:hAnsi="宋体" w:cs="宋体" w:eastAsia="宋体" w:hint="default"/>
          <w:spacing w:val="-55"/>
        </w:rPr>
        <w:t> </w:t>
      </w:r>
      <w:r>
        <w:rPr/>
        <w:t>万股。该方案实时日期为</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2"/>
        </w:rPr>
        <w:t> </w:t>
      </w:r>
      <w:r>
        <w:rPr/>
        <w:t>日，详细内容请查</w:t>
      </w:r>
    </w:p>
    <w:p>
      <w:pPr>
        <w:pStyle w:val="BodyText"/>
        <w:spacing w:line="240" w:lineRule="auto" w:before="133"/>
        <w:ind w:right="0"/>
        <w:jc w:val="both"/>
      </w:pPr>
      <w:r>
        <w:rPr/>
        <w:t>阅</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11</w:t>
      </w:r>
      <w:r>
        <w:rPr>
          <w:rFonts w:ascii="宋体" w:hAnsi="宋体" w:cs="宋体" w:eastAsia="宋体" w:hint="default"/>
          <w:spacing w:val="-54"/>
        </w:rPr>
        <w:t> </w:t>
      </w:r>
      <w:r>
        <w:rPr/>
        <w:t>日在上海证券交易所网站</w:t>
      </w:r>
      <w:r>
        <w:rPr>
          <w:spacing w:val="-53"/>
        </w:rPr>
        <w:t> </w:t>
      </w:r>
      <w:r>
        <w:rPr>
          <w:rFonts w:ascii="Times New Roman" w:hAnsi="Times New Roman" w:cs="Times New Roman" w:eastAsia="Times New Roman" w:hint="default"/>
          <w:color w:val="0000FF"/>
          <w:spacing w:val="-53"/>
        </w:rPr>
      </w:r>
      <w:hyperlink r:id="rId10">
        <w:r>
          <w:rPr>
            <w:rFonts w:ascii="Times New Roman" w:hAnsi="Times New Roman" w:cs="Times New Roman" w:eastAsia="Times New Roman" w:hint="default"/>
            <w:color w:val="0000FF"/>
            <w:u w:val="single" w:color="0000FF"/>
          </w:rPr>
          <w:t>www.sse.com.cn</w:t>
        </w:r>
        <w:r>
          <w:rPr>
            <w:rFonts w:ascii="Times New Roman" w:hAnsi="Times New Roman" w:cs="Times New Roman" w:eastAsia="Times New Roman" w:hint="default"/>
            <w:color w:val="0000FF"/>
            <w:spacing w:val="-1"/>
            <w:u w:val="single" w:color="0000FF"/>
          </w:rPr>
          <w:t> </w:t>
        </w:r>
        <w:r>
          <w:rPr>
            <w:rFonts w:ascii="Times New Roman" w:hAnsi="Times New Roman" w:cs="Times New Roman" w:eastAsia="Times New Roman" w:hint="default"/>
            <w:color w:val="0000FF"/>
            <w:spacing w:val="-1"/>
          </w:rPr>
        </w:r>
      </w:hyperlink>
      <w:r>
        <w:rPr/>
        <w:t>刊登的相关公告。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1"/>
          <w:szCs w:val="21"/>
        </w:rPr>
      </w:pPr>
    </w:p>
    <w:p>
      <w:pPr>
        <w:pStyle w:val="Heading2"/>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spacing w:line="240" w:lineRule="auto" w:before="29"/>
        <w:ind w:left="0" w:right="210"/>
        <w:jc w:val="right"/>
      </w:pPr>
      <w:r>
        <w:rPr>
          <w:spacing w:val="-2"/>
        </w:rPr>
        <w:t>单位：万元币种：人民币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8"/>
        <w:gridCol w:w="1217"/>
        <w:gridCol w:w="1219"/>
        <w:gridCol w:w="1220"/>
        <w:gridCol w:w="1231"/>
        <w:gridCol w:w="1568"/>
        <w:gridCol w:w="1572"/>
      </w:tblGrid>
      <w:tr>
        <w:trPr>
          <w:trHeight w:val="1099"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2" w:right="29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2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4" w:right="127"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8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51" w:firstLine="2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2" w:right="189" w:hanging="106"/>
              <w:jc w:val="left"/>
              <w:rPr>
                <w:rFonts w:ascii="宋体" w:hAnsi="宋体" w:cs="宋体" w:eastAsia="宋体" w:hint="default"/>
                <w:sz w:val="21"/>
                <w:szCs w:val="21"/>
              </w:rPr>
            </w:pPr>
            <w:r>
              <w:rPr>
                <w:rFonts w:ascii="宋体" w:hAnsi="宋体" w:cs="宋体" w:eastAsia="宋体" w:hint="default"/>
                <w:sz w:val="21"/>
                <w:szCs w:val="21"/>
              </w:rPr>
              <w:t>现金分红</w:t>
            </w:r>
            <w:r>
              <w:rPr>
                <w:rFonts w:ascii="宋体" w:hAnsi="宋体" w:cs="宋体" w:eastAsia="宋体" w:hint="default"/>
                <w:w w:val="100"/>
                <w:sz w:val="21"/>
                <w:szCs w:val="21"/>
              </w:rPr>
              <w:t> </w:t>
            </w:r>
            <w:r>
              <w:rPr>
                <w:rFonts w:ascii="宋体" w:hAnsi="宋体" w:cs="宋体" w:eastAsia="宋体" w:hint="default"/>
                <w:sz w:val="21"/>
                <w:szCs w:val="21"/>
              </w:rPr>
              <w:t>的数额</w:t>
            </w:r>
          </w:p>
          <w:p>
            <w:pPr>
              <w:pStyle w:val="TableParagraph"/>
              <w:spacing w:line="249" w:lineRule="exact"/>
              <w:ind w:left="18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37" w:lineRule="auto"/>
              <w:ind w:left="146" w:right="147"/>
              <w:jc w:val="center"/>
              <w:rPr>
                <w:rFonts w:ascii="宋体" w:hAnsi="宋体" w:cs="宋体" w:eastAsia="宋体" w:hint="default"/>
                <w:sz w:val="21"/>
                <w:szCs w:val="21"/>
              </w:rPr>
            </w:pP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1"/>
                <w:sz w:val="21"/>
                <w:szCs w:val="21"/>
              </w:rPr>
              <w:t>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both"/>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ind w:left="151" w:right="146"/>
              <w:jc w:val="both"/>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r>
              <w:rPr>
                <w:rFonts w:ascii="宋体" w:hAnsi="宋体" w:cs="宋体" w:eastAsia="宋体" w:hint="default"/>
                <w:sz w:val="21"/>
                <w:szCs w:val="21"/>
              </w:rPr>
              <w:t>(%)</w:t>
            </w:r>
          </w:p>
        </w:tc>
      </w:tr>
      <w:tr>
        <w:trPr>
          <w:trHeight w:val="555"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度</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1.69</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7,860.11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25,474.94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30.85</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3,081.37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15,335.30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w:t>
            </w:r>
          </w:p>
        </w:tc>
      </w:tr>
    </w:tbl>
    <w:p>
      <w:pPr>
        <w:spacing w:after="0" w:line="241" w:lineRule="exact"/>
        <w:jc w:val="right"/>
        <w:rPr>
          <w:rFonts w:ascii="宋体" w:hAnsi="宋体" w:cs="宋体" w:eastAsia="宋体" w:hint="default"/>
          <w:sz w:val="21"/>
          <w:szCs w:val="21"/>
        </w:rPr>
        <w:sectPr>
          <w:footerReference w:type="default" r:id="rId123"/>
          <w:pgSz w:w="11910" w:h="16840"/>
          <w:pgMar w:footer="1195" w:header="880" w:top="1120" w:bottom="1380" w:left="1580" w:right="1060"/>
          <w:pgNumType w:start="4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018"/>
        <w:gridCol w:w="1217"/>
        <w:gridCol w:w="1219"/>
        <w:gridCol w:w="1220"/>
        <w:gridCol w:w="1231"/>
        <w:gridCol w:w="1568"/>
        <w:gridCol w:w="1572"/>
      </w:tblGrid>
      <w:tr>
        <w:trPr>
          <w:trHeight w:val="28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86" w:right="0"/>
              <w:jc w:val="left"/>
              <w:rPr>
                <w:rFonts w:ascii="宋体" w:hAnsi="宋体" w:cs="宋体" w:eastAsia="宋体" w:hint="default"/>
                <w:sz w:val="21"/>
                <w:szCs w:val="21"/>
              </w:rPr>
            </w:pPr>
            <w:r>
              <w:rPr>
                <w:rFonts w:ascii="宋体"/>
                <w:sz w:val="21"/>
              </w:rPr>
              <w:t>0.84</w:t>
            </w:r>
          </w:p>
        </w:tc>
        <w:tc>
          <w:tcPr>
            <w:tcW w:w="122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75" w:right="0"/>
              <w:jc w:val="left"/>
              <w:rPr>
                <w:rFonts w:ascii="宋体" w:hAnsi="宋体" w:cs="宋体" w:eastAsia="宋体" w:hint="default"/>
                <w:sz w:val="21"/>
                <w:szCs w:val="21"/>
              </w:rPr>
            </w:pPr>
            <w:r>
              <w:rPr>
                <w:rFonts w:ascii="宋体"/>
                <w:sz w:val="21"/>
              </w:rPr>
              <w:t>2,205.88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6" w:right="0"/>
              <w:jc w:val="left"/>
              <w:rPr>
                <w:rFonts w:ascii="宋体" w:hAnsi="宋体" w:cs="宋体" w:eastAsia="宋体" w:hint="default"/>
                <w:sz w:val="21"/>
                <w:szCs w:val="21"/>
              </w:rPr>
            </w:pPr>
            <w:r>
              <w:rPr>
                <w:rFonts w:ascii="宋体"/>
                <w:sz w:val="21"/>
              </w:rPr>
              <w:t>10,920.80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9" w:right="0"/>
              <w:jc w:val="left"/>
              <w:rPr>
                <w:rFonts w:ascii="宋体" w:hAnsi="宋体" w:cs="宋体" w:eastAsia="宋体" w:hint="default"/>
                <w:sz w:val="21"/>
                <w:szCs w:val="21"/>
              </w:rPr>
            </w:pPr>
            <w:r>
              <w:rPr>
                <w:rFonts w:ascii="宋体"/>
                <w:sz w:val="21"/>
              </w:rPr>
              <w:t>20.2</w:t>
            </w:r>
          </w:p>
        </w:tc>
      </w:tr>
    </w:tbl>
    <w:p>
      <w:pPr>
        <w:pStyle w:val="BodyText"/>
        <w:spacing w:line="241" w:lineRule="exact"/>
        <w:ind w:left="658" w:right="85"/>
        <w:jc w:val="left"/>
      </w:pPr>
      <w:r>
        <w:rPr>
          <w:rFonts w:ascii="宋体" w:hAnsi="宋体" w:cs="宋体" w:eastAsia="宋体" w:hint="default"/>
        </w:rPr>
        <w:t>2015</w:t>
      </w:r>
      <w:r>
        <w:rPr>
          <w:rFonts w:ascii="宋体" w:hAnsi="宋体" w:cs="宋体" w:eastAsia="宋体" w:hint="default"/>
          <w:spacing w:val="-53"/>
        </w:rPr>
        <w:t> </w:t>
      </w:r>
      <w:r>
        <w:rPr/>
        <w:t>年度中期公司以截至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6</w:t>
      </w:r>
      <w:r>
        <w:rPr>
          <w:rFonts w:ascii="宋体" w:hAnsi="宋体" w:cs="宋体" w:eastAsia="宋体" w:hint="default"/>
          <w:spacing w:val="-53"/>
        </w:rPr>
        <w:t> </w:t>
      </w:r>
      <w:r>
        <w:rPr/>
        <w:t>月</w:t>
      </w:r>
      <w:r>
        <w:rPr>
          <w:spacing w:val="-51"/>
        </w:rPr>
        <w:t> </w:t>
      </w:r>
      <w:r>
        <w:rPr>
          <w:rFonts w:ascii="宋体" w:hAnsi="宋体" w:cs="宋体" w:eastAsia="宋体" w:hint="default"/>
        </w:rPr>
        <w:t>30</w:t>
      </w:r>
      <w:r>
        <w:rPr>
          <w:rFonts w:ascii="宋体" w:hAnsi="宋体" w:cs="宋体" w:eastAsia="宋体" w:hint="default"/>
          <w:spacing w:val="-53"/>
        </w:rPr>
        <w:t> </w:t>
      </w:r>
      <w:r>
        <w:rPr/>
        <w:t>日公司总股本</w:t>
      </w:r>
      <w:r>
        <w:rPr>
          <w:spacing w:val="-50"/>
        </w:rPr>
        <w:t> </w:t>
      </w:r>
      <w:r>
        <w:rPr>
          <w:rFonts w:ascii="宋体" w:hAnsi="宋体" w:cs="宋体" w:eastAsia="宋体" w:hint="default"/>
        </w:rPr>
        <w:t>27,683.55</w:t>
      </w:r>
      <w:r>
        <w:rPr>
          <w:rFonts w:ascii="宋体" w:hAnsi="宋体" w:cs="宋体" w:eastAsia="宋体" w:hint="default"/>
          <w:spacing w:val="-53"/>
        </w:rPr>
        <w:t> </w:t>
      </w:r>
      <w:r>
        <w:rPr>
          <w:spacing w:val="-5"/>
        </w:rPr>
        <w:t>万股为基数，向全体股东</w:t>
      </w:r>
    </w:p>
    <w:p>
      <w:pPr>
        <w:pStyle w:val="BodyText"/>
        <w:spacing w:line="240" w:lineRule="auto" w:before="133"/>
        <w:ind w:left="238" w:right="85"/>
        <w:jc w:val="left"/>
      </w:pPr>
      <w:r>
        <w:rPr/>
        <w:t>每</w:t>
      </w:r>
      <w:r>
        <w:rPr>
          <w:spacing w:val="-53"/>
        </w:rPr>
        <w:t> </w:t>
      </w:r>
      <w:r>
        <w:rPr>
          <w:rFonts w:ascii="宋体" w:hAnsi="宋体" w:cs="宋体" w:eastAsia="宋体" w:hint="default"/>
        </w:rPr>
        <w:t>10</w:t>
      </w:r>
      <w:r>
        <w:rPr>
          <w:rFonts w:ascii="宋体" w:hAnsi="宋体" w:cs="宋体" w:eastAsia="宋体" w:hint="default"/>
          <w:spacing w:val="-55"/>
        </w:rPr>
        <w:t> </w:t>
      </w:r>
      <w:r>
        <w:rPr/>
        <w:t>股送红股</w:t>
      </w:r>
      <w:r>
        <w:rPr>
          <w:spacing w:val="-55"/>
        </w:rPr>
        <w:t> </w:t>
      </w:r>
      <w:r>
        <w:rPr>
          <w:rFonts w:ascii="宋体" w:hAnsi="宋体" w:cs="宋体" w:eastAsia="宋体" w:hint="default"/>
        </w:rPr>
        <w:t>10</w:t>
      </w:r>
      <w:r>
        <w:rPr>
          <w:rFonts w:ascii="宋体" w:hAnsi="宋体" w:cs="宋体" w:eastAsia="宋体" w:hint="default"/>
          <w:spacing w:val="-53"/>
        </w:rPr>
        <w:t> </w:t>
      </w:r>
      <w:r>
        <w:rPr/>
        <w:t>股、派发现金股利</w:t>
      </w:r>
      <w:r>
        <w:rPr>
          <w:spacing w:val="-52"/>
        </w:rPr>
        <w:t> </w:t>
      </w:r>
      <w:r>
        <w:rPr>
          <w:rFonts w:ascii="宋体" w:hAnsi="宋体" w:cs="宋体" w:eastAsia="宋体" w:hint="default"/>
        </w:rPr>
        <w:t>1.12</w:t>
      </w:r>
      <w:r>
        <w:rPr>
          <w:rFonts w:ascii="宋体" w:hAnsi="宋体" w:cs="宋体" w:eastAsia="宋体" w:hint="default"/>
          <w:spacing w:val="-53"/>
        </w:rPr>
        <w:t> </w:t>
      </w:r>
      <w:r>
        <w:rPr/>
        <w:t>元（含税）。派发红利</w:t>
      </w:r>
      <w:r>
        <w:rPr>
          <w:spacing w:val="-53"/>
        </w:rPr>
        <w:t> </w:t>
      </w:r>
      <w:r>
        <w:rPr>
          <w:rFonts w:ascii="宋体" w:hAnsi="宋体" w:cs="宋体" w:eastAsia="宋体" w:hint="default"/>
        </w:rPr>
        <w:t>3100.56</w:t>
      </w:r>
      <w:r>
        <w:rPr>
          <w:rFonts w:ascii="宋体" w:hAnsi="宋体" w:cs="宋体" w:eastAsia="宋体" w:hint="default"/>
          <w:spacing w:val="-53"/>
        </w:rPr>
        <w:t> </w:t>
      </w:r>
      <w:r>
        <w:rPr>
          <w:spacing w:val="-3"/>
        </w:rPr>
        <w:t>万元</w:t>
      </w:r>
      <w:r>
        <w:rPr/>
      </w:r>
    </w:p>
    <w:p>
      <w:pPr>
        <w:pStyle w:val="BodyText"/>
        <w:spacing w:line="240" w:lineRule="auto" w:before="135"/>
        <w:ind w:left="658" w:right="85"/>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7"/>
        </w:rPr>
        <w:t> </w:t>
      </w:r>
      <w:r>
        <w:rPr/>
        <w:t>年度年度公司利润分配预案为：以当前总股本</w:t>
      </w:r>
      <w:r>
        <w:rPr>
          <w:spacing w:val="-57"/>
        </w:rPr>
        <w:t> </w:t>
      </w:r>
      <w:r>
        <w:rPr>
          <w:rFonts w:ascii="宋体" w:hAnsi="宋体" w:cs="宋体" w:eastAsia="宋体" w:hint="default"/>
        </w:rPr>
        <w:t>835,009,500</w:t>
      </w:r>
      <w:r>
        <w:rPr>
          <w:rFonts w:ascii="宋体" w:hAnsi="宋体" w:cs="宋体" w:eastAsia="宋体" w:hint="default"/>
          <w:spacing w:val="-55"/>
        </w:rPr>
        <w:t> </w:t>
      </w:r>
      <w:r>
        <w:rPr/>
        <w:t>为基数</w:t>
      </w:r>
      <w:r>
        <w:rPr>
          <w:rFonts w:ascii="宋体" w:hAnsi="宋体" w:cs="宋体" w:eastAsia="宋体" w:hint="default"/>
        </w:rPr>
        <w:t>,</w:t>
      </w:r>
      <w:r>
        <w:rPr/>
        <w:t>拟向全体股东每</w:t>
      </w:r>
      <w:r>
        <w:rPr>
          <w:spacing w:val="-55"/>
        </w:rPr>
        <w:t> </w:t>
      </w:r>
      <w:r>
        <w:rPr>
          <w:rFonts w:ascii="宋体" w:hAnsi="宋体" w:cs="宋体" w:eastAsia="宋体" w:hint="default"/>
        </w:rPr>
        <w:t>10</w:t>
      </w:r>
    </w:p>
    <w:p>
      <w:pPr>
        <w:pStyle w:val="BodyText"/>
        <w:spacing w:line="240" w:lineRule="auto" w:before="133"/>
        <w:ind w:left="238" w:right="85"/>
        <w:jc w:val="left"/>
      </w:pPr>
      <w:r>
        <w:rPr/>
        <w:t>股派发现金股利</w:t>
      </w:r>
      <w:r>
        <w:rPr>
          <w:spacing w:val="-54"/>
        </w:rPr>
        <w:t> </w:t>
      </w:r>
      <w:r>
        <w:rPr>
          <w:rFonts w:ascii="宋体" w:hAnsi="宋体" w:cs="宋体" w:eastAsia="宋体" w:hint="default"/>
        </w:rPr>
        <w:t>0.57</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共计派发现金股利</w:t>
      </w:r>
      <w:r>
        <w:rPr>
          <w:spacing w:val="-56"/>
        </w:rPr>
        <w:t> </w:t>
      </w:r>
      <w:r>
        <w:rPr>
          <w:rFonts w:ascii="宋体" w:hAnsi="宋体" w:cs="宋体" w:eastAsia="宋体" w:hint="default"/>
        </w:rPr>
        <w:t>4,759.55</w:t>
      </w:r>
      <w:r>
        <w:rPr>
          <w:rFonts w:ascii="宋体" w:hAnsi="宋体" w:cs="宋体" w:eastAsia="宋体" w:hint="default"/>
          <w:spacing w:val="-56"/>
        </w:rPr>
        <w:t> </w:t>
      </w:r>
      <w:r>
        <w:rPr/>
        <w:t>万元。</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0" w:footer="1195" w:top="1120" w:bottom="1380" w:left="1560" w:right="960"/>
        </w:sectPr>
      </w:pPr>
    </w:p>
    <w:p>
      <w:pPr>
        <w:pStyle w:val="Heading2"/>
        <w:spacing w:line="240" w:lineRule="auto"/>
        <w:ind w:left="238"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960"/>
          <w:cols w:num="2" w:equalWidth="0">
            <w:col w:w="4878" w:space="1855"/>
            <w:col w:w="2657"/>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6"/>
        <w:gridCol w:w="3202"/>
        <w:gridCol w:w="2741"/>
      </w:tblGrid>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72" w:lineRule="exact" w:before="64"/>
        <w:ind w:left="658" w:right="85"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spacing w:line="290" w:lineRule="auto" w:before="34"/>
        <w:ind w:left="238" w:right="7020"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14"/>
        <w:ind w:left="238" w:right="85"/>
        <w:jc w:val="left"/>
      </w:pPr>
      <w:r>
        <w:rPr/>
        <w:t>√适用□不适用</w:t>
      </w:r>
    </w:p>
    <w:p>
      <w:pPr>
        <w:spacing w:line="240" w:lineRule="auto" w:before="4"/>
        <w:rPr>
          <w:rFonts w:ascii="宋体" w:hAnsi="宋体" w:cs="宋体" w:eastAsia="宋体" w:hint="default"/>
          <w:sz w:val="27"/>
          <w:szCs w:val="27"/>
        </w:rPr>
      </w:pPr>
    </w:p>
    <w:p>
      <w:pPr>
        <w:pStyle w:val="Heading2"/>
        <w:tabs>
          <w:tab w:pos="804" w:val="left" w:leader="none"/>
        </w:tabs>
        <w:spacing w:line="272" w:lineRule="exact" w:before="0"/>
        <w:ind w:left="804" w:right="3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6"/>
        </w:rPr>
        <w:t> </w:t>
      </w:r>
      <w:r>
        <w:rPr>
          <w:spacing w:val="-66"/>
        </w:rPr>
      </w:r>
      <w:r>
        <w:rPr/>
        <w:t>或持续到报告期内的承诺事项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06" w:type="dxa"/>
        <w:tblLayout w:type="fixed"/>
        <w:tblCellMar>
          <w:top w:w="0" w:type="dxa"/>
          <w:left w:w="0" w:type="dxa"/>
          <w:bottom w:w="0" w:type="dxa"/>
          <w:right w:w="0" w:type="dxa"/>
        </w:tblCellMar>
        <w:tblLook w:val="01E0"/>
      </w:tblPr>
      <w:tblGrid>
        <w:gridCol w:w="1546"/>
        <w:gridCol w:w="994"/>
        <w:gridCol w:w="1274"/>
        <w:gridCol w:w="2554"/>
        <w:gridCol w:w="992"/>
        <w:gridCol w:w="850"/>
        <w:gridCol w:w="852"/>
      </w:tblGrid>
      <w:tr>
        <w:trPr>
          <w:trHeight w:val="82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0" w:right="279"/>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1" w:right="1058"/>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承诺时</w:t>
            </w:r>
          </w:p>
          <w:p>
            <w:pPr>
              <w:pStyle w:val="TableParagraph"/>
              <w:spacing w:line="240" w:lineRule="auto"/>
              <w:ind w:left="381" w:right="173" w:hanging="209"/>
              <w:jc w:val="left"/>
              <w:rPr>
                <w:rFonts w:ascii="宋体" w:hAnsi="宋体" w:cs="宋体" w:eastAsia="宋体" w:hint="default"/>
                <w:sz w:val="21"/>
                <w:szCs w:val="21"/>
              </w:rPr>
            </w:pPr>
            <w:r>
              <w:rPr>
                <w:rFonts w:ascii="宋体" w:hAnsi="宋体" w:cs="宋体" w:eastAsia="宋体" w:hint="default"/>
                <w:sz w:val="21"/>
                <w:szCs w:val="21"/>
              </w:rPr>
              <w:t>间及期</w:t>
            </w:r>
            <w:r>
              <w:rPr>
                <w:rFonts w:ascii="宋体" w:hAnsi="宋体" w:cs="宋体" w:eastAsia="宋体" w:hint="default"/>
                <w:spacing w:val="-102"/>
                <w:sz w:val="21"/>
                <w:szCs w:val="21"/>
              </w:rPr>
              <w:t> </w:t>
            </w:r>
            <w:r>
              <w:rPr>
                <w:rFonts w:ascii="宋体" w:hAnsi="宋体" w:cs="宋体" w:eastAsia="宋体" w:hint="default"/>
                <w:sz w:val="21"/>
                <w:szCs w:val="21"/>
              </w:rPr>
              <w:t>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是否有</w:t>
            </w:r>
          </w:p>
          <w:p>
            <w:pPr>
              <w:pStyle w:val="TableParagraph"/>
              <w:spacing w:line="240" w:lineRule="auto"/>
              <w:ind w:left="311" w:right="101" w:hanging="209"/>
              <w:jc w:val="left"/>
              <w:rPr>
                <w:rFonts w:ascii="宋体" w:hAnsi="宋体" w:cs="宋体" w:eastAsia="宋体" w:hint="default"/>
                <w:sz w:val="21"/>
                <w:szCs w:val="21"/>
              </w:rPr>
            </w:pPr>
            <w:r>
              <w:rPr>
                <w:rFonts w:ascii="宋体" w:hAnsi="宋体" w:cs="宋体" w:eastAsia="宋体" w:hint="default"/>
                <w:sz w:val="21"/>
                <w:szCs w:val="21"/>
              </w:rPr>
              <w:t>履行期</w:t>
            </w:r>
            <w:r>
              <w:rPr>
                <w:rFonts w:ascii="宋体" w:hAnsi="宋体" w:cs="宋体" w:eastAsia="宋体" w:hint="default"/>
                <w:spacing w:val="-102"/>
                <w:sz w:val="21"/>
                <w:szCs w:val="21"/>
              </w:rPr>
              <w:t> </w:t>
            </w:r>
            <w:r>
              <w:rPr>
                <w:rFonts w:ascii="宋体" w:hAnsi="宋体" w:cs="宋体" w:eastAsia="宋体" w:hint="default"/>
                <w:sz w:val="21"/>
                <w:szCs w:val="21"/>
              </w:rPr>
              <w:t>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是否及</w:t>
            </w:r>
          </w:p>
          <w:p>
            <w:pPr>
              <w:pStyle w:val="TableParagraph"/>
              <w:spacing w:line="240" w:lineRule="auto"/>
              <w:ind w:left="211" w:right="101" w:hanging="106"/>
              <w:jc w:val="left"/>
              <w:rPr>
                <w:rFonts w:ascii="宋体" w:hAnsi="宋体" w:cs="宋体" w:eastAsia="宋体" w:hint="default"/>
                <w:sz w:val="21"/>
                <w:szCs w:val="21"/>
              </w:rPr>
            </w:pP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r>
      <w:tr>
        <w:trPr>
          <w:trHeight w:val="554"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与股改相关的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15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1"/>
              <w:ind w:left="103" w:right="168"/>
              <w:jc w:val="both"/>
              <w:rPr>
                <w:rFonts w:ascii="宋体" w:hAnsi="宋体" w:cs="宋体" w:eastAsia="宋体" w:hint="default"/>
                <w:sz w:val="21"/>
                <w:szCs w:val="21"/>
              </w:rPr>
            </w:pPr>
            <w:r>
              <w:rPr>
                <w:rFonts w:ascii="宋体" w:hAnsi="宋体" w:cs="宋体" w:eastAsia="宋体" w:hint="default"/>
                <w:sz w:val="21"/>
                <w:szCs w:val="21"/>
              </w:rPr>
              <w:t>收购报告书或</w:t>
            </w:r>
            <w:r>
              <w:rPr>
                <w:rFonts w:ascii="宋体" w:hAnsi="宋体" w:cs="宋体" w:eastAsia="宋体" w:hint="default"/>
                <w:w w:val="100"/>
                <w:sz w:val="21"/>
                <w:szCs w:val="21"/>
              </w:rPr>
              <w:t> </w:t>
            </w:r>
            <w:r>
              <w:rPr>
                <w:rFonts w:ascii="宋体" w:hAnsi="宋体" w:cs="宋体" w:eastAsia="宋体" w:hint="default"/>
                <w:sz w:val="21"/>
                <w:szCs w:val="21"/>
              </w:rPr>
              <w:t>权益变动报告</w:t>
            </w:r>
            <w:r>
              <w:rPr>
                <w:rFonts w:ascii="宋体" w:hAnsi="宋体" w:cs="宋体" w:eastAsia="宋体" w:hint="default"/>
                <w:w w:val="100"/>
                <w:sz w:val="21"/>
                <w:szCs w:val="21"/>
              </w:rPr>
              <w:t> </w:t>
            </w:r>
            <w:r>
              <w:rPr>
                <w:rFonts w:ascii="宋体" w:hAnsi="宋体" w:cs="宋体" w:eastAsia="宋体" w:hint="default"/>
                <w:sz w:val="21"/>
                <w:szCs w:val="21"/>
              </w:rPr>
              <w:t>书中所作承诺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3"/>
                <w:szCs w:val="23"/>
              </w:rPr>
            </w:pPr>
          </w:p>
          <w:p>
            <w:pPr>
              <w:pStyle w:val="TableParagraph"/>
              <w:spacing w:line="272" w:lineRule="exact"/>
              <w:ind w:left="103" w:right="168"/>
              <w:jc w:val="left"/>
              <w:rPr>
                <w:rFonts w:ascii="宋体" w:hAnsi="宋体" w:cs="宋体" w:eastAsia="宋体" w:hint="default"/>
                <w:sz w:val="21"/>
                <w:szCs w:val="21"/>
              </w:rPr>
            </w:pPr>
            <w:r>
              <w:rPr>
                <w:rFonts w:ascii="宋体" w:hAnsi="宋体" w:cs="宋体" w:eastAsia="宋体" w:hint="default"/>
                <w:sz w:val="21"/>
                <w:szCs w:val="21"/>
              </w:rPr>
              <w:t>与重大资产重</w:t>
            </w:r>
            <w:r>
              <w:rPr>
                <w:rFonts w:ascii="宋体" w:hAnsi="宋体" w:cs="宋体" w:eastAsia="宋体" w:hint="default"/>
                <w:w w:val="100"/>
                <w:sz w:val="21"/>
                <w:szCs w:val="21"/>
              </w:rPr>
              <w:t> </w:t>
            </w:r>
            <w:r>
              <w:rPr>
                <w:rFonts w:ascii="宋体" w:hAnsi="宋体" w:cs="宋体" w:eastAsia="宋体" w:hint="default"/>
                <w:sz w:val="21"/>
                <w:szCs w:val="21"/>
              </w:rPr>
              <w:t>组相关的承诺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盈利预</w:t>
            </w:r>
          </w:p>
          <w:p>
            <w:pPr>
              <w:pStyle w:val="TableParagraph"/>
              <w:spacing w:line="240" w:lineRule="auto"/>
              <w:ind w:left="103" w:right="245"/>
              <w:jc w:val="left"/>
              <w:rPr>
                <w:rFonts w:ascii="宋体" w:hAnsi="宋体" w:cs="宋体" w:eastAsia="宋体" w:hint="default"/>
                <w:sz w:val="21"/>
                <w:szCs w:val="21"/>
              </w:rPr>
            </w:pPr>
            <w:r>
              <w:rPr>
                <w:rFonts w:ascii="宋体" w:hAnsi="宋体" w:cs="宋体" w:eastAsia="宋体" w:hint="default"/>
                <w:sz w:val="21"/>
                <w:szCs w:val="21"/>
              </w:rPr>
              <w:t>测及补</w:t>
            </w:r>
            <w:r>
              <w:rPr>
                <w:rFonts w:ascii="宋体" w:hAnsi="宋体" w:cs="宋体" w:eastAsia="宋体" w:hint="default"/>
                <w:spacing w:val="-102"/>
                <w:sz w:val="21"/>
                <w:szCs w:val="21"/>
              </w:rPr>
              <w:t> </w:t>
            </w:r>
            <w:r>
              <w:rPr>
                <w:rFonts w:ascii="宋体" w:hAnsi="宋体" w:cs="宋体" w:eastAsia="宋体" w:hint="default"/>
                <w:sz w:val="21"/>
                <w:szCs w:val="21"/>
              </w:rPr>
              <w:t>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37" w:lineRule="auto"/>
              <w:ind w:left="100" w:right="108"/>
              <w:jc w:val="both"/>
              <w:rPr>
                <w:rFonts w:ascii="宋体" w:hAnsi="宋体" w:cs="宋体" w:eastAsia="宋体" w:hint="default"/>
                <w:sz w:val="21"/>
                <w:szCs w:val="21"/>
              </w:rPr>
            </w:pPr>
            <w:r>
              <w:rPr>
                <w:rFonts w:ascii="宋体" w:hAnsi="宋体" w:cs="宋体" w:eastAsia="宋体" w:hint="default"/>
                <w:sz w:val="21"/>
                <w:szCs w:val="21"/>
              </w:rPr>
              <w:t>科技股份有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京联龙博通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电子商务技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详细内容请查阅</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日在上海证券交</w:t>
            </w:r>
            <w:r>
              <w:rPr>
                <w:rFonts w:ascii="宋体" w:hAnsi="宋体" w:cs="宋体" w:eastAsia="宋体" w:hint="default"/>
                <w:w w:val="100"/>
                <w:sz w:val="21"/>
                <w:szCs w:val="21"/>
              </w:rPr>
              <w:t> </w:t>
            </w:r>
            <w:r>
              <w:rPr>
                <w:rFonts w:ascii="宋体" w:hAnsi="宋体" w:cs="宋体" w:eastAsia="宋体" w:hint="default"/>
                <w:sz w:val="21"/>
                <w:szCs w:val="21"/>
              </w:rPr>
              <w:t>易所网站</w:t>
            </w:r>
            <w:r>
              <w:rPr>
                <w:rFonts w:ascii="宋体" w:hAnsi="宋体" w:cs="宋体" w:eastAsia="宋体" w:hint="default"/>
                <w:spacing w:val="-79"/>
                <w:sz w:val="21"/>
                <w:szCs w:val="21"/>
              </w:rPr>
              <w:t> </w:t>
            </w:r>
            <w:r>
              <w:rPr>
                <w:rFonts w:ascii="宋体" w:hAnsi="宋体" w:cs="宋体" w:eastAsia="宋体" w:hint="default"/>
                <w:color w:val="0000FF"/>
                <w:spacing w:val="-79"/>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w w:val="100"/>
                  <w:sz w:val="21"/>
                  <w:szCs w:val="21"/>
                </w:rPr>
              </w:r>
            </w:hyperlink>
            <w:r>
              <w:rPr>
                <w:rFonts w:ascii="宋体" w:hAnsi="宋体" w:cs="宋体" w:eastAsia="宋体" w:hint="default"/>
                <w:color w:val="0000FF"/>
                <w:w w:val="100"/>
                <w:sz w:val="21"/>
                <w:szCs w:val="21"/>
              </w:rPr>
              <w:t> </w:t>
            </w:r>
            <w:r>
              <w:rPr>
                <w:rFonts w:ascii="宋体" w:hAnsi="宋体" w:cs="宋体" w:eastAsia="宋体" w:hint="default"/>
                <w:sz w:val="21"/>
                <w:szCs w:val="21"/>
              </w:rPr>
              <w:t>刊登的《金证股份第五届</w:t>
            </w:r>
            <w:r>
              <w:rPr>
                <w:rFonts w:ascii="宋体" w:hAnsi="宋体" w:cs="宋体" w:eastAsia="宋体" w:hint="default"/>
                <w:w w:val="100"/>
                <w:sz w:val="21"/>
                <w:szCs w:val="21"/>
              </w:rPr>
              <w:t> </w:t>
            </w:r>
            <w:r>
              <w:rPr>
                <w:rFonts w:ascii="宋体" w:hAnsi="宋体" w:cs="宋体" w:eastAsia="宋体" w:hint="default"/>
                <w:sz w:val="21"/>
                <w:szCs w:val="21"/>
              </w:rPr>
              <w:t>董事会</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年第十四次</w:t>
            </w:r>
            <w:r>
              <w:rPr>
                <w:rFonts w:ascii="宋体" w:hAnsi="宋体" w:cs="宋体" w:eastAsia="宋体" w:hint="default"/>
                <w:w w:val="100"/>
                <w:sz w:val="21"/>
                <w:szCs w:val="21"/>
              </w:rPr>
              <w:t> </w:t>
            </w:r>
            <w:r>
              <w:rPr>
                <w:rFonts w:ascii="宋体" w:hAnsi="宋体" w:cs="宋体" w:eastAsia="宋体" w:hint="default"/>
                <w:spacing w:val="-8"/>
                <w:sz w:val="21"/>
                <w:szCs w:val="21"/>
              </w:rPr>
              <w:t>会议决议公告》</w:t>
            </w:r>
            <w:r>
              <w:rPr>
                <w:rFonts w:ascii="宋体" w:hAnsi="宋体" w:cs="宋体" w:eastAsia="宋体" w:hint="default"/>
                <w:spacing w:val="-8"/>
                <w:sz w:val="21"/>
                <w:szCs w:val="21"/>
              </w:rPr>
              <w:t>(</w:t>
            </w:r>
            <w:r>
              <w:rPr>
                <w:rFonts w:ascii="宋体" w:hAnsi="宋体" w:cs="宋体" w:eastAsia="宋体" w:hint="default"/>
                <w:spacing w:val="-8"/>
                <w:sz w:val="21"/>
                <w:szCs w:val="21"/>
              </w:rPr>
              <w:t>公告编号</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2015-079)</w:t>
            </w:r>
            <w:r>
              <w:rPr>
                <w:rFonts w:ascii="宋体" w:hAnsi="宋体" w:cs="宋体" w:eastAsia="宋体" w:hint="default"/>
                <w:sz w:val="21"/>
                <w:szCs w:val="21"/>
              </w:rPr>
              <w:t>中关于业绩预</w:t>
            </w:r>
            <w:r>
              <w:rPr>
                <w:rFonts w:ascii="宋体" w:hAnsi="宋体" w:cs="宋体" w:eastAsia="宋体" w:hint="default"/>
                <w:w w:val="100"/>
                <w:sz w:val="21"/>
                <w:szCs w:val="21"/>
              </w:rPr>
              <w:t> </w:t>
            </w:r>
            <w:r>
              <w:rPr>
                <w:rFonts w:ascii="宋体" w:hAnsi="宋体" w:cs="宋体" w:eastAsia="宋体" w:hint="default"/>
                <w:sz w:val="21"/>
                <w:szCs w:val="21"/>
              </w:rPr>
              <w:t>测、浮动对价支付安排、</w:t>
            </w:r>
            <w:r>
              <w:rPr>
                <w:rFonts w:ascii="宋体" w:hAnsi="宋体" w:cs="宋体" w:eastAsia="宋体" w:hint="default"/>
                <w:w w:val="100"/>
                <w:sz w:val="21"/>
                <w:szCs w:val="21"/>
              </w:rPr>
              <w:t> </w:t>
            </w:r>
            <w:r>
              <w:rPr>
                <w:rFonts w:ascii="宋体" w:hAnsi="宋体" w:cs="宋体" w:eastAsia="宋体" w:hint="default"/>
                <w:sz w:val="21"/>
                <w:szCs w:val="21"/>
              </w:rPr>
              <w:t>补偿承诺及业绩奖励的相</w:t>
            </w:r>
            <w:r>
              <w:rPr>
                <w:rFonts w:ascii="宋体" w:hAnsi="宋体" w:cs="宋体" w:eastAsia="宋体" w:hint="default"/>
                <w:w w:val="100"/>
                <w:sz w:val="21"/>
                <w:szCs w:val="21"/>
              </w:rPr>
              <w:t> </w:t>
            </w:r>
            <w:r>
              <w:rPr>
                <w:rFonts w:ascii="宋体" w:hAnsi="宋体" w:cs="宋体" w:eastAsia="宋体" w:hint="default"/>
                <w:sz w:val="21"/>
                <w:szCs w:val="21"/>
              </w:rPr>
              <w:t>关内容。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72" w:lineRule="exact" w:before="27"/>
              <w:ind w:left="100" w:right="195"/>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10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与首次公开发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行相关的承诺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168"/>
              <w:jc w:val="left"/>
              <w:rPr>
                <w:rFonts w:ascii="宋体" w:hAnsi="宋体" w:cs="宋体" w:eastAsia="宋体" w:hint="default"/>
                <w:sz w:val="21"/>
                <w:szCs w:val="21"/>
              </w:rPr>
            </w:pPr>
            <w:r>
              <w:rPr>
                <w:rFonts w:ascii="宋体" w:hAnsi="宋体" w:cs="宋体" w:eastAsia="宋体" w:hint="default"/>
                <w:sz w:val="21"/>
                <w:szCs w:val="21"/>
              </w:rPr>
              <w:t>与再融资相关</w:t>
            </w:r>
            <w:r>
              <w:rPr>
                <w:rFonts w:ascii="宋体" w:hAnsi="宋体" w:cs="宋体" w:eastAsia="宋体" w:hint="default"/>
                <w:w w:val="100"/>
                <w:sz w:val="21"/>
                <w:szCs w:val="21"/>
              </w:rPr>
              <w:t> </w:t>
            </w:r>
            <w:r>
              <w:rPr>
                <w:rFonts w:ascii="宋体" w:hAnsi="宋体" w:cs="宋体" w:eastAsia="宋体" w:hint="default"/>
                <w:sz w:val="21"/>
                <w:szCs w:val="21"/>
              </w:rPr>
              <w:t>的承诺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杜宣</w:t>
            </w:r>
            <w:r>
              <w:rPr>
                <w:rFonts w:ascii="宋体" w:hAnsi="宋体" w:cs="宋体" w:eastAsia="宋体" w:hint="default"/>
                <w:spacing w:val="-99"/>
                <w:w w:val="100"/>
                <w:sz w:val="21"/>
                <w:szCs w:val="21"/>
              </w:rPr>
              <w:t>、</w:t>
            </w:r>
            <w:r>
              <w:rPr>
                <w:rFonts w:ascii="宋体" w:hAnsi="宋体" w:cs="宋体" w:eastAsia="宋体" w:hint="default"/>
                <w:w w:val="100"/>
                <w:sz w:val="21"/>
                <w:szCs w:val="21"/>
              </w:rPr>
              <w:t>赵</w:t>
            </w:r>
            <w:r>
              <w:rPr>
                <w:rFonts w:ascii="宋体" w:hAnsi="宋体" w:cs="宋体" w:eastAsia="宋体" w:hint="default"/>
                <w:spacing w:val="-3"/>
                <w:w w:val="100"/>
                <w:sz w:val="21"/>
                <w:szCs w:val="21"/>
              </w:rPr>
              <w:t>剑</w:t>
            </w:r>
            <w:r>
              <w:rPr>
                <w:rFonts w:ascii="宋体" w:hAnsi="宋体" w:cs="宋体" w:eastAsia="宋体" w:hint="default"/>
                <w:w w:val="100"/>
                <w:sz w:val="21"/>
                <w:szCs w:val="21"/>
              </w:rPr>
              <w:t>、</w:t>
            </w: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李结义、徐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岷波</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本次发行新增股份的性质</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为有限售条件流通股，限</w:t>
            </w:r>
            <w:r>
              <w:rPr>
                <w:rFonts w:ascii="宋体" w:hAnsi="宋体" w:cs="宋体" w:eastAsia="宋体" w:hint="default"/>
                <w:w w:val="100"/>
                <w:sz w:val="21"/>
                <w:szCs w:val="21"/>
              </w:rPr>
              <w:t> </w:t>
            </w:r>
            <w:r>
              <w:rPr>
                <w:rFonts w:ascii="宋体" w:hAnsi="宋体" w:cs="宋体" w:eastAsia="宋体" w:hint="default"/>
                <w:sz w:val="21"/>
                <w:szCs w:val="21"/>
              </w:rPr>
              <w:t>售期为</w:t>
            </w:r>
            <w:r>
              <w:rPr>
                <w:rFonts w:ascii="宋体" w:hAnsi="宋体" w:cs="宋体" w:eastAsia="宋体" w:hint="default"/>
                <w:spacing w:val="-45"/>
                <w:sz w:val="21"/>
                <w:szCs w:val="21"/>
              </w:rPr>
              <w:t> </w:t>
            </w:r>
            <w:r>
              <w:rPr>
                <w:rFonts w:ascii="宋体" w:hAnsi="宋体" w:cs="宋体" w:eastAsia="宋体" w:hint="default"/>
                <w:sz w:val="21"/>
                <w:szCs w:val="21"/>
              </w:rPr>
              <w:t>36</w:t>
            </w:r>
            <w:r>
              <w:rPr>
                <w:rFonts w:ascii="宋体" w:hAnsi="宋体" w:cs="宋体" w:eastAsia="宋体" w:hint="default"/>
                <w:spacing w:val="-48"/>
                <w:sz w:val="21"/>
                <w:szCs w:val="21"/>
              </w:rPr>
              <w:t> </w:t>
            </w:r>
            <w:r>
              <w:rPr>
                <w:rFonts w:ascii="宋体" w:hAnsi="宋体" w:cs="宋体" w:eastAsia="宋体" w:hint="default"/>
                <w:spacing w:val="-13"/>
                <w:sz w:val="21"/>
                <w:szCs w:val="21"/>
              </w:rPr>
              <w:t>个月，预计上市</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可交易时间为</w:t>
            </w:r>
            <w:r>
              <w:rPr>
                <w:rFonts w:ascii="宋体" w:hAnsi="宋体" w:cs="宋体" w:eastAsia="宋体" w:hint="default"/>
                <w:spacing w:val="-72"/>
                <w:sz w:val="21"/>
                <w:szCs w:val="21"/>
              </w:rPr>
              <w:t> </w:t>
            </w:r>
            <w:r>
              <w:rPr>
                <w:rFonts w:ascii="宋体" w:hAnsi="宋体" w:cs="宋体" w:eastAsia="宋体" w:hint="default"/>
                <w:sz w:val="21"/>
                <w:szCs w:val="21"/>
              </w:rPr>
              <w:t>2018</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6</w:t>
            </w:r>
            <w:r>
              <w:rPr>
                <w:rFonts w:ascii="宋体" w:hAnsi="宋体" w:cs="宋体" w:eastAsia="宋体" w:hint="default"/>
                <w:spacing w:val="-72"/>
                <w:sz w:val="21"/>
                <w:szCs w:val="21"/>
              </w:rPr>
              <w:t> </w:t>
            </w:r>
            <w:r>
              <w:rPr>
                <w:rFonts w:ascii="宋体" w:hAnsi="宋体" w:cs="宋体" w:eastAsia="宋体" w:hint="default"/>
                <w:sz w:val="21"/>
                <w:szCs w:val="21"/>
              </w:rPr>
              <w:t>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p>
          <w:p>
            <w:pPr>
              <w:pStyle w:val="TableParagraph"/>
              <w:spacing w:line="272" w:lineRule="exact" w:before="27"/>
              <w:ind w:left="100" w:right="195"/>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103"/>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3" w:lineRule="exact"/>
        <w:jc w:val="left"/>
        <w:rPr>
          <w:rFonts w:ascii="宋体" w:hAnsi="宋体" w:cs="宋体" w:eastAsia="宋体" w:hint="default"/>
          <w:sz w:val="21"/>
          <w:szCs w:val="21"/>
        </w:rPr>
        <w:sectPr>
          <w:type w:val="continuous"/>
          <w:pgSz w:w="11910" w:h="16840"/>
          <w:pgMar w:top="1120" w:bottom="1380" w:left="1560" w:right="9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1546"/>
        <w:gridCol w:w="994"/>
        <w:gridCol w:w="1274"/>
        <w:gridCol w:w="2554"/>
        <w:gridCol w:w="992"/>
        <w:gridCol w:w="850"/>
        <w:gridCol w:w="852"/>
      </w:tblGrid>
      <w:tr>
        <w:trPr>
          <w:trHeight w:val="828" w:hRule="exact"/>
        </w:trPr>
        <w:tc>
          <w:tcPr>
            <w:tcW w:w="154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38"/>
                <w:sz w:val="21"/>
                <w:szCs w:val="21"/>
              </w:rPr>
              <w:t> </w:t>
            </w:r>
            <w:r>
              <w:rPr>
                <w:rFonts w:ascii="宋体" w:hAnsi="宋体" w:cs="宋体" w:eastAsia="宋体" w:hint="default"/>
                <w:spacing w:val="-4"/>
                <w:sz w:val="21"/>
                <w:szCs w:val="21"/>
              </w:rPr>
              <w:t>日。如遇法定节假日或</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休息日，则顺延至其后的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第一个交易日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55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5"/>
              <w:ind w:left="103" w:right="168"/>
              <w:jc w:val="left"/>
              <w:rPr>
                <w:rFonts w:ascii="宋体" w:hAnsi="宋体" w:cs="宋体" w:eastAsia="宋体" w:hint="default"/>
                <w:sz w:val="21"/>
                <w:szCs w:val="21"/>
              </w:rPr>
            </w:pPr>
            <w:r>
              <w:rPr>
                <w:rFonts w:ascii="宋体" w:hAnsi="宋体" w:cs="宋体" w:eastAsia="宋体" w:hint="default"/>
                <w:sz w:val="21"/>
                <w:szCs w:val="21"/>
              </w:rPr>
              <w:t>与股权激励相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王开因、吴</w:t>
            </w:r>
          </w:p>
          <w:p>
            <w:pPr>
              <w:pStyle w:val="TableParagraph"/>
              <w:spacing w:line="237" w:lineRule="auto" w:before="2"/>
              <w:ind w:left="100" w:right="-3"/>
              <w:jc w:val="left"/>
              <w:rPr>
                <w:rFonts w:ascii="宋体" w:hAnsi="宋体" w:cs="宋体" w:eastAsia="宋体" w:hint="default"/>
                <w:sz w:val="21"/>
                <w:szCs w:val="21"/>
              </w:rPr>
            </w:pPr>
            <w:r>
              <w:rPr>
                <w:rFonts w:ascii="宋体" w:hAnsi="宋体" w:cs="宋体" w:eastAsia="宋体" w:hint="default"/>
                <w:sz w:val="21"/>
                <w:szCs w:val="21"/>
              </w:rPr>
              <w:t>晓琳、王清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w w:val="100"/>
                <w:sz w:val="21"/>
                <w:szCs w:val="21"/>
              </w:rPr>
              <w:t>若、杜玉巍、</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王凯、王桂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菊、周永洪</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激励对象中公司董事、高</w:t>
            </w:r>
          </w:p>
          <w:p>
            <w:pPr>
              <w:pStyle w:val="TableParagraph"/>
              <w:spacing w:line="237" w:lineRule="auto" w:before="2"/>
              <w:ind w:left="103" w:right="125"/>
              <w:jc w:val="both"/>
              <w:rPr>
                <w:rFonts w:ascii="宋体" w:hAnsi="宋体" w:cs="宋体" w:eastAsia="宋体" w:hint="default"/>
                <w:sz w:val="21"/>
                <w:szCs w:val="21"/>
              </w:rPr>
            </w:pPr>
            <w:r>
              <w:rPr>
                <w:rFonts w:ascii="宋体" w:hAnsi="宋体" w:cs="宋体" w:eastAsia="宋体" w:hint="default"/>
                <w:spacing w:val="-2"/>
                <w:sz w:val="21"/>
                <w:szCs w:val="21"/>
              </w:rPr>
              <w:t>级管理人员通过股票期权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激励计划获得的第三个行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权期股份的持股锁定遵守</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中国证券监督管理委员会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发布的《上市公司董事、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监事和高级管理人员所持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股份及其变动管理业务指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引》及公司《关于董事、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监事和高级管理人员持有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和买卖本公司股票管理制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度》的规定所获股份将按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照规定锁定六个月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p>
          <w:p>
            <w:pPr>
              <w:pStyle w:val="TableParagraph"/>
              <w:spacing w:line="240" w:lineRule="auto"/>
              <w:ind w:left="100" w:right="195"/>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103"/>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Heading2"/>
        <w:tabs>
          <w:tab w:pos="804" w:val="left" w:leader="none"/>
        </w:tabs>
        <w:spacing w:line="266" w:lineRule="auto"/>
        <w:ind w:left="238"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是达到原盈利预测及其原因作出说明</w:t>
      </w:r>
      <w:r>
        <w:rPr>
          <w:b w:val="0"/>
          <w:bCs w:val="0"/>
        </w:rPr>
      </w:r>
    </w:p>
    <w:p>
      <w:pPr>
        <w:spacing w:line="240" w:lineRule="auto" w:before="12"/>
        <w:rPr>
          <w:rFonts w:ascii="宋体" w:hAnsi="宋体" w:cs="宋体" w:eastAsia="宋体" w:hint="default"/>
          <w:b/>
          <w:bCs/>
          <w:sz w:val="18"/>
          <w:szCs w:val="18"/>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2"/>
        <w:spacing w:line="240" w:lineRule="auto" w:before="0"/>
        <w:ind w:left="238" w:right="910"/>
        <w:jc w:val="left"/>
        <w:rPr>
          <w:b w:val="0"/>
          <w:bCs w:val="0"/>
        </w:rPr>
      </w:pPr>
      <w:r>
        <w:rPr/>
        <w:t>三、报告期内资金被占用情况及清欠进展情况</w:t>
      </w:r>
      <w:r>
        <w:rPr>
          <w:b w:val="0"/>
          <w:bCs w:val="0"/>
        </w:rPr>
      </w:r>
    </w:p>
    <w:p>
      <w:pPr>
        <w:spacing w:line="290" w:lineRule="auto" w:before="59"/>
        <w:ind w:left="238" w:right="4064" w:firstLine="0"/>
        <w:jc w:val="left"/>
        <w:rPr>
          <w:rFonts w:ascii="宋体" w:hAnsi="宋体" w:cs="宋体" w:eastAsia="宋体" w:hint="default"/>
          <w:sz w:val="21"/>
          <w:szCs w:val="21"/>
        </w:rPr>
      </w:pPr>
      <w:r>
        <w:rPr>
          <w:rFonts w:ascii="宋体" w:hAnsi="宋体" w:cs="宋体" w:eastAsia="宋体" w:hint="default"/>
          <w:sz w:val="21"/>
          <w:szCs w:val="21"/>
        </w:rPr>
        <w:t>□适用√不适用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2"/>
        <w:spacing w:line="296" w:lineRule="exact" w:before="0"/>
        <w:ind w:left="180" w:right="91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9"/>
        <w:ind w:left="238" w:right="910"/>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left="180" w:right="910"/>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29"/>
        <w:ind w:left="238" w:right="910"/>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left="180" w:right="91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32"/>
        <w:ind w:left="238" w:right="910"/>
        <w:jc w:val="left"/>
      </w:pPr>
      <w:r>
        <w:rPr/>
        <w:t>□适用√不适用</w:t>
      </w:r>
    </w:p>
    <w:p>
      <w:pPr>
        <w:spacing w:line="240" w:lineRule="auto" w:before="6"/>
        <w:rPr>
          <w:rFonts w:ascii="宋体" w:hAnsi="宋体" w:cs="宋体" w:eastAsia="宋体" w:hint="default"/>
          <w:sz w:val="22"/>
          <w:szCs w:val="22"/>
        </w:rPr>
      </w:pPr>
    </w:p>
    <w:p>
      <w:pPr>
        <w:pStyle w:val="Heading2"/>
        <w:spacing w:line="240" w:lineRule="auto"/>
        <w:ind w:left="238" w:right="910"/>
        <w:jc w:val="left"/>
        <w:rPr>
          <w:b w:val="0"/>
          <w:bCs w:val="0"/>
        </w:rPr>
      </w:pPr>
      <w:r>
        <w:rPr/>
        <w:t>五、聘任、解聘会计师事务所情况</w:t>
      </w:r>
      <w:r>
        <w:rPr>
          <w:b w:val="0"/>
          <w:bCs w:val="0"/>
        </w:rPr>
      </w:r>
    </w:p>
    <w:p>
      <w:pPr>
        <w:pStyle w:val="BodyText"/>
        <w:spacing w:line="240" w:lineRule="auto" w:before="56"/>
        <w:ind w:left="0" w:right="230"/>
        <w:jc w:val="right"/>
      </w:pPr>
      <w:r>
        <w:rPr>
          <w:spacing w:val="-2"/>
        </w:rPr>
        <w:t>单位：万元币种：人民币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大华会计师事务所（特殊普通</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978</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r>
    </w:tbl>
    <w:p>
      <w:pPr>
        <w:pStyle w:val="BodyText"/>
        <w:spacing w:line="239" w:lineRule="exact"/>
        <w:ind w:right="98"/>
        <w:jc w:val="left"/>
      </w:pPr>
      <w:r>
        <w:rPr>
          <w:spacing w:val="-4"/>
        </w:rPr>
        <w:t>说明：大华会计师事务所（特殊普通合伙）的报酬</w:t>
      </w:r>
      <w:r>
        <w:rPr>
          <w:spacing w:val="-40"/>
        </w:rPr>
        <w:t> </w:t>
      </w:r>
      <w:r>
        <w:rPr>
          <w:rFonts w:ascii="宋体" w:hAnsi="宋体" w:cs="宋体" w:eastAsia="宋体" w:hint="default"/>
        </w:rPr>
        <w:t>131</w:t>
      </w:r>
      <w:r>
        <w:rPr>
          <w:rFonts w:ascii="宋体" w:hAnsi="宋体" w:cs="宋体" w:eastAsia="宋体" w:hint="default"/>
          <w:spacing w:val="-41"/>
        </w:rPr>
        <w:t> </w:t>
      </w:r>
      <w:r>
        <w:rPr>
          <w:spacing w:val="-3"/>
        </w:rPr>
        <w:t>万，其中包含年度审计费用</w:t>
      </w:r>
      <w:r>
        <w:rPr>
          <w:spacing w:val="-40"/>
        </w:rPr>
        <w:t> </w:t>
      </w:r>
      <w:r>
        <w:rPr>
          <w:rFonts w:ascii="宋体" w:hAnsi="宋体" w:cs="宋体" w:eastAsia="宋体" w:hint="default"/>
        </w:rPr>
        <w:t>79</w:t>
      </w:r>
      <w:r>
        <w:rPr>
          <w:rFonts w:ascii="宋体" w:hAnsi="宋体" w:cs="宋体" w:eastAsia="宋体" w:hint="default"/>
          <w:spacing w:val="-41"/>
        </w:rPr>
        <w:t> </w:t>
      </w:r>
      <w:r>
        <w:rPr>
          <w:spacing w:val="-5"/>
        </w:rPr>
        <w:t>万，中期审</w:t>
      </w:r>
    </w:p>
    <w:p>
      <w:pPr>
        <w:pStyle w:val="BodyText"/>
        <w:spacing w:line="240" w:lineRule="auto"/>
        <w:ind w:right="5271"/>
        <w:jc w:val="left"/>
      </w:pPr>
      <w:r>
        <w:rPr/>
        <w:t>计费用</w:t>
      </w:r>
      <w:r>
        <w:rPr>
          <w:spacing w:val="-53"/>
        </w:rPr>
        <w:t> </w:t>
      </w:r>
      <w:r>
        <w:rPr>
          <w:rFonts w:ascii="宋体" w:hAnsi="宋体" w:cs="宋体" w:eastAsia="宋体" w:hint="default"/>
        </w:rPr>
        <w:t>52</w:t>
      </w:r>
      <w:r>
        <w:rPr>
          <w:rFonts w:ascii="宋体" w:hAnsi="宋体" w:cs="宋体" w:eastAsia="宋体" w:hint="default"/>
          <w:spacing w:val="-55"/>
        </w:rPr>
        <w:t> </w:t>
      </w:r>
      <w:r>
        <w:rPr/>
        <w:t>万。</w:t>
      </w:r>
      <w:r>
        <w:rPr>
          <w:spacing w:val="-101"/>
        </w:rPr>
        <w:t> </w:t>
      </w:r>
      <w:r>
        <w:rPr>
          <w:spacing w:val="-2"/>
        </w:rPr>
        <w:t>聘任、解聘会计师事务所的情况说明</w:t>
      </w:r>
    </w:p>
    <w:p>
      <w:pPr>
        <w:pStyle w:val="BodyText"/>
        <w:spacing w:line="274" w:lineRule="exact" w:before="22"/>
        <w:ind w:left="638" w:right="227" w:hanging="420"/>
        <w:jc w:val="left"/>
      </w:pPr>
      <w:r>
        <w:rPr/>
        <w:t>√适用□不适用</w:t>
      </w:r>
      <w:r>
        <w:rPr>
          <w:w w:val="100"/>
        </w:rPr>
        <w:t> </w:t>
      </w:r>
      <w:r>
        <w:rPr>
          <w:spacing w:val="-2"/>
        </w:rPr>
        <w:t>经公司审计委员会提议，</w:t>
      </w:r>
      <w:r>
        <w:rPr>
          <w:rFonts w:ascii="宋体" w:hAnsi="宋体" w:cs="宋体" w:eastAsia="宋体" w:hint="default"/>
          <w:spacing w:val="-2"/>
        </w:rPr>
        <w:t>2016</w:t>
      </w:r>
      <w:r>
        <w:rPr>
          <w:spacing w:val="-2"/>
        </w:rPr>
        <w:t>年公司续聘大华会计师事务所（特殊普通合伙）为公司财务审</w:t>
      </w:r>
    </w:p>
    <w:p>
      <w:pPr>
        <w:pStyle w:val="BodyText"/>
        <w:spacing w:line="408" w:lineRule="exact" w:before="26"/>
        <w:ind w:right="227"/>
        <w:jc w:val="left"/>
      </w:pPr>
      <w:r>
        <w:rPr>
          <w:spacing w:val="-2"/>
        </w:rPr>
        <w:t>计机构，同时公司聘请大华会计师事务所（特殊普通合伙）审计本公司</w:t>
      </w:r>
      <w:r>
        <w:rPr>
          <w:rFonts w:ascii="宋体" w:hAnsi="宋体" w:cs="宋体" w:eastAsia="宋体" w:hint="default"/>
          <w:spacing w:val="-2"/>
        </w:rPr>
        <w:t>2015</w:t>
      </w:r>
      <w:r>
        <w:rPr>
          <w:spacing w:val="-2"/>
        </w:rPr>
        <w:t>年内控自评报告</w:t>
      </w:r>
      <w:r>
        <w:rPr>
          <w:spacing w:val="-24"/>
        </w:rPr>
        <w:t> </w:t>
      </w:r>
      <w:r>
        <w:rPr>
          <w:spacing w:val="-24"/>
        </w:rPr>
      </w:r>
      <w:r>
        <w:rPr/>
        <w:t>审计期间改聘会计师事务所的情况说明</w:t>
      </w:r>
    </w:p>
    <w:p>
      <w:pPr>
        <w:pStyle w:val="BodyText"/>
        <w:spacing w:line="222" w:lineRule="exact"/>
        <w:ind w:right="2465"/>
        <w:jc w:val="left"/>
      </w:pP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六、面临暂停上市风险的情况</w:t>
      </w:r>
      <w:r>
        <w:rPr>
          <w:b w:val="0"/>
          <w:bCs w:val="0"/>
        </w:rPr>
      </w:r>
    </w:p>
    <w:p>
      <w:pPr>
        <w:pStyle w:val="Heading2"/>
        <w:spacing w:line="266" w:lineRule="auto" w:before="56"/>
        <w:ind w:right="29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不适用</w:t>
      </w:r>
    </w:p>
    <w:p>
      <w:pPr>
        <w:spacing w:line="240" w:lineRule="auto" w:before="6"/>
        <w:rPr>
          <w:rFonts w:ascii="宋体" w:hAnsi="宋体" w:cs="宋体" w:eastAsia="宋体" w:hint="default"/>
          <w:sz w:val="23"/>
          <w:szCs w:val="23"/>
        </w:rPr>
      </w:pPr>
    </w:p>
    <w:p>
      <w:pPr>
        <w:pStyle w:val="Heading2"/>
        <w:spacing w:line="240" w:lineRule="auto" w:before="0"/>
        <w:ind w:right="2465"/>
        <w:jc w:val="left"/>
        <w:rPr>
          <w:b w:val="0"/>
          <w:bCs w:val="0"/>
        </w:rPr>
      </w:pPr>
      <w:r>
        <w:rPr/>
        <w:t>七、破产重整相关事项</w:t>
      </w:r>
      <w:r>
        <w:rPr>
          <w:b w:val="0"/>
          <w:bCs w:val="0"/>
        </w:rPr>
      </w:r>
    </w:p>
    <w:p>
      <w:pPr>
        <w:pStyle w:val="BodyText"/>
        <w:spacing w:line="240" w:lineRule="auto" w:before="56"/>
        <w:ind w:right="2465"/>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八、重大诉讼、仲裁事项</w:t>
      </w:r>
      <w:r>
        <w:rPr>
          <w:b w:val="0"/>
          <w:bCs w:val="0"/>
        </w:rPr>
      </w:r>
    </w:p>
    <w:p>
      <w:pPr>
        <w:pStyle w:val="BodyText"/>
        <w:spacing w:line="240" w:lineRule="auto" w:before="56"/>
        <w:ind w:right="2465"/>
        <w:jc w:val="left"/>
      </w:pPr>
      <w:r>
        <w:rPr/>
        <w:t>□适用√不适用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240" w:lineRule="auto" w:before="0"/>
        <w:ind w:left="224" w:right="0"/>
        <w:jc w:val="left"/>
        <w:rPr>
          <w:b w:val="0"/>
          <w:bCs w:val="0"/>
        </w:rPr>
      </w:pPr>
      <w:r>
        <w:rPr/>
        <w:t>九、上市公司及其董事、监事、高级管理人员、控股股东、实际控制人、收购人处罚及整改情况</w:t>
      </w:r>
      <w:r>
        <w:rPr>
          <w:b w:val="0"/>
          <w:bCs w:val="0"/>
        </w:rPr>
      </w:r>
    </w:p>
    <w:p>
      <w:pPr>
        <w:pStyle w:val="BodyText"/>
        <w:spacing w:line="240" w:lineRule="auto" w:before="58"/>
        <w:ind w:left="224" w:right="0"/>
        <w:jc w:val="left"/>
      </w:pPr>
      <w:r>
        <w:rPr/>
        <w:t>□适用√不适用</w:t>
      </w:r>
    </w:p>
    <w:p>
      <w:pPr>
        <w:spacing w:line="240" w:lineRule="auto" w:before="3"/>
        <w:rPr>
          <w:rFonts w:ascii="宋体" w:hAnsi="宋体" w:cs="宋体" w:eastAsia="宋体" w:hint="default"/>
          <w:sz w:val="25"/>
          <w:szCs w:val="25"/>
        </w:rPr>
      </w:pPr>
    </w:p>
    <w:p>
      <w:pPr>
        <w:pStyle w:val="Heading2"/>
        <w:spacing w:line="290" w:lineRule="auto" w:before="0"/>
        <w:ind w:left="224" w:right="7719"/>
        <w:jc w:val="left"/>
        <w:rPr>
          <w:rFonts w:ascii="宋体" w:hAnsi="宋体" w:cs="宋体" w:eastAsia="宋体" w:hint="default"/>
          <w:b w:val="0"/>
          <w:bCs w:val="0"/>
        </w:rPr>
      </w:pPr>
      <w:r>
        <w:rPr>
          <w:spacing w:val="-1"/>
        </w:rPr>
        <w:t>十、报告期内公司及其控股股东、实际控制人诚信状况的说明</w:t>
      </w:r>
      <w:r>
        <w:rPr>
          <w:spacing w:val="-81"/>
        </w:rPr>
        <w:t> </w:t>
      </w:r>
      <w:r>
        <w:rPr>
          <w:spacing w:val="-81"/>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2"/>
        <w:spacing w:line="240" w:lineRule="auto" w:before="0"/>
        <w:ind w:left="224" w:right="0"/>
        <w:jc w:val="left"/>
        <w:rPr>
          <w:b w:val="0"/>
          <w:bCs w:val="0"/>
        </w:rPr>
      </w:pPr>
      <w:r>
        <w:rPr/>
        <w:t>十一、公司股权激励计划、员工持股计划或其他员工激励情况及其影响</w:t>
      </w:r>
      <w:r>
        <w:rPr>
          <w:b w:val="0"/>
          <w:bCs w:val="0"/>
        </w:rPr>
      </w:r>
    </w:p>
    <w:p>
      <w:pPr>
        <w:pStyle w:val="BodyText"/>
        <w:spacing w:line="240" w:lineRule="auto" w:before="57"/>
        <w:ind w:left="224" w:right="0"/>
        <w:jc w:val="left"/>
      </w:pPr>
      <w:r>
        <w:rPr/>
        <w:t>√适用□不适用</w:t>
      </w:r>
    </w:p>
    <w:p>
      <w:pPr>
        <w:pStyle w:val="Heading2"/>
        <w:tabs>
          <w:tab w:pos="790" w:val="left" w:leader="none"/>
        </w:tabs>
        <w:spacing w:line="240" w:lineRule="auto" w:before="58"/>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相关激励事项已在临时公告披露且后续实施无进展或变化的</w:t>
      </w:r>
      <w:r>
        <w:rPr>
          <w:b w:val="0"/>
          <w:bCs w:val="0"/>
        </w:rPr>
      </w:r>
    </w:p>
    <w:p>
      <w:pPr>
        <w:spacing w:line="240" w:lineRule="auto" w:before="11"/>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8049"/>
        <w:gridCol w:w="5919"/>
      </w:tblGrid>
      <w:tr>
        <w:trPr>
          <w:trHeight w:val="283" w:hRule="exact"/>
        </w:trPr>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5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71" w:hRule="exact"/>
        </w:trPr>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深圳市金证科技股份有限公司股票期权激励计划股票期权第三个行权期行权条件已满</w:t>
            </w:r>
          </w:p>
          <w:p>
            <w:pPr>
              <w:pStyle w:val="TableParagraph"/>
              <w:spacing w:line="357" w:lineRule="auto" w:before="133"/>
              <w:ind w:left="103" w:right="96"/>
              <w:jc w:val="left"/>
              <w:rPr>
                <w:rFonts w:ascii="宋体" w:hAnsi="宋体" w:cs="宋体" w:eastAsia="宋体" w:hint="default"/>
                <w:sz w:val="21"/>
                <w:szCs w:val="21"/>
              </w:rPr>
            </w:pPr>
            <w:r>
              <w:rPr>
                <w:rFonts w:ascii="宋体" w:hAnsi="宋体" w:cs="宋体" w:eastAsia="宋体" w:hint="default"/>
                <w:sz w:val="21"/>
                <w:szCs w:val="21"/>
              </w:rPr>
              <w:t>足，经公司第五届董事会 </w:t>
            </w:r>
            <w:r>
              <w:rPr>
                <w:rFonts w:ascii="宋体" w:hAnsi="宋体" w:cs="宋体" w:eastAsia="宋体" w:hint="default"/>
                <w:sz w:val="21"/>
                <w:szCs w:val="21"/>
              </w:rPr>
              <w:t>2014</w:t>
            </w:r>
            <w:r>
              <w:rPr>
                <w:rFonts w:ascii="宋体" w:hAnsi="宋体" w:cs="宋体" w:eastAsia="宋体" w:hint="default"/>
                <w:spacing w:val="-6"/>
                <w:sz w:val="21"/>
                <w:szCs w:val="21"/>
              </w:rPr>
              <w:t> </w:t>
            </w:r>
            <w:r>
              <w:rPr>
                <w:rFonts w:ascii="宋体" w:hAnsi="宋体" w:cs="宋体" w:eastAsia="宋体" w:hint="default"/>
                <w:sz w:val="21"/>
                <w:szCs w:val="21"/>
              </w:rPr>
              <w:t>年第十三次临时会议审议通过，公司股票期权激励计</w:t>
            </w:r>
            <w:r>
              <w:rPr>
                <w:rFonts w:ascii="宋体" w:hAnsi="宋体" w:cs="宋体" w:eastAsia="宋体" w:hint="default"/>
                <w:w w:val="100"/>
                <w:sz w:val="21"/>
                <w:szCs w:val="21"/>
              </w:rPr>
              <w:t> </w:t>
            </w:r>
            <w:r>
              <w:rPr>
                <w:rFonts w:ascii="宋体" w:hAnsi="宋体" w:cs="宋体" w:eastAsia="宋体" w:hint="default"/>
                <w:sz w:val="21"/>
                <w:szCs w:val="21"/>
              </w:rPr>
              <w:t>划股票期权的</w:t>
            </w:r>
            <w:r>
              <w:rPr>
                <w:rFonts w:ascii="宋体" w:hAnsi="宋体" w:cs="宋体" w:eastAsia="宋体" w:hint="default"/>
                <w:sz w:val="21"/>
                <w:szCs w:val="21"/>
              </w:rPr>
              <w:t>60</w:t>
            </w:r>
            <w:r>
              <w:rPr>
                <w:rFonts w:ascii="宋体" w:hAnsi="宋体" w:cs="宋体" w:eastAsia="宋体" w:hint="default"/>
                <w:sz w:val="21"/>
                <w:szCs w:val="21"/>
              </w:rPr>
              <w:t>名激励对象在第三个行权期可行权数量</w:t>
            </w:r>
            <w:r>
              <w:rPr>
                <w:rFonts w:ascii="宋体" w:hAnsi="宋体" w:cs="宋体" w:eastAsia="宋体" w:hint="default"/>
                <w:sz w:val="21"/>
                <w:szCs w:val="21"/>
              </w:rPr>
              <w:t>152.95</w:t>
            </w:r>
            <w:r>
              <w:rPr>
                <w:rFonts w:ascii="宋体" w:hAnsi="宋体" w:cs="宋体" w:eastAsia="宋体" w:hint="default"/>
                <w:sz w:val="21"/>
                <w:szCs w:val="21"/>
              </w:rPr>
              <w:t>万股股票期权，本次实</w:t>
            </w:r>
            <w:r>
              <w:rPr>
                <w:rFonts w:ascii="宋体" w:hAnsi="宋体" w:cs="宋体" w:eastAsia="宋体" w:hint="default"/>
                <w:w w:val="100"/>
                <w:sz w:val="21"/>
                <w:szCs w:val="21"/>
              </w:rPr>
              <w:t> </w:t>
            </w:r>
            <w:r>
              <w:rPr>
                <w:rFonts w:ascii="宋体" w:hAnsi="宋体" w:cs="宋体" w:eastAsia="宋体" w:hint="default"/>
                <w:sz w:val="21"/>
                <w:szCs w:val="21"/>
              </w:rPr>
              <w:t>际行权数量为</w:t>
            </w:r>
            <w:r>
              <w:rPr>
                <w:rFonts w:ascii="宋体" w:hAnsi="宋体" w:cs="宋体" w:eastAsia="宋体" w:hint="default"/>
                <w:sz w:val="21"/>
                <w:szCs w:val="21"/>
              </w:rPr>
              <w:t>149.15</w:t>
            </w:r>
            <w:r>
              <w:rPr>
                <w:rFonts w:ascii="宋体" w:hAnsi="宋体" w:cs="宋体" w:eastAsia="宋体" w:hint="default"/>
                <w:sz w:val="21"/>
                <w:szCs w:val="21"/>
              </w:rPr>
              <w:t>万股股票期权。</w:t>
            </w:r>
            <w:r>
              <w:rPr>
                <w:rFonts w:ascii="宋体" w:hAnsi="宋体" w:cs="宋体" w:eastAsia="宋体" w:hint="default"/>
                <w:w w:val="100"/>
                <w:sz w:val="21"/>
                <w:szCs w:val="21"/>
              </w:rPr>
              <w:t> </w:t>
            </w:r>
            <w:r>
              <w:rPr>
                <w:rFonts w:ascii="宋体" w:hAnsi="宋体" w:cs="宋体" w:eastAsia="宋体" w:hint="default"/>
                <w:spacing w:val="-3"/>
                <w:sz w:val="21"/>
                <w:szCs w:val="21"/>
              </w:rPr>
              <w:t>本次行权股份中无限售条件股份的上市时间为</w:t>
            </w:r>
            <w:r>
              <w:rPr>
                <w:rFonts w:ascii="宋体" w:hAnsi="宋体" w:cs="宋体" w:eastAsia="宋体" w:hint="default"/>
                <w:spacing w:val="-3"/>
                <w:sz w:val="21"/>
                <w:szCs w:val="21"/>
              </w:rPr>
              <w:t>2015</w:t>
            </w:r>
            <w:r>
              <w:rPr>
                <w:rFonts w:ascii="宋体" w:hAnsi="宋体" w:cs="宋体" w:eastAsia="宋体" w:hint="default"/>
                <w:spacing w:val="-3"/>
                <w:sz w:val="21"/>
                <w:szCs w:val="21"/>
              </w:rPr>
              <w:t>年</w:t>
            </w:r>
            <w:r>
              <w:rPr>
                <w:rFonts w:ascii="宋体" w:hAnsi="宋体" w:cs="宋体" w:eastAsia="宋体" w:hint="default"/>
                <w:spacing w:val="-3"/>
                <w:sz w:val="21"/>
                <w:szCs w:val="21"/>
              </w:rPr>
              <w:t>1</w:t>
            </w:r>
            <w:r>
              <w:rPr>
                <w:rFonts w:ascii="宋体" w:hAnsi="宋体" w:cs="宋体" w:eastAsia="宋体" w:hint="default"/>
                <w:spacing w:val="-3"/>
                <w:sz w:val="21"/>
                <w:szCs w:val="21"/>
              </w:rPr>
              <w:t>月</w:t>
            </w:r>
            <w:r>
              <w:rPr>
                <w:rFonts w:ascii="宋体" w:hAnsi="宋体" w:cs="宋体" w:eastAsia="宋体" w:hint="default"/>
                <w:spacing w:val="-3"/>
                <w:sz w:val="21"/>
                <w:szCs w:val="21"/>
              </w:rPr>
              <w:t>13</w:t>
            </w:r>
            <w:r>
              <w:rPr>
                <w:rFonts w:ascii="宋体" w:hAnsi="宋体" w:cs="宋体" w:eastAsia="宋体" w:hint="default"/>
                <w:spacing w:val="-3"/>
                <w:sz w:val="21"/>
                <w:szCs w:val="21"/>
              </w:rPr>
              <w:t>日，本次申请行权的激励对</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象王开因为本公司董事、吴晓琳、王清若、王凯、王桂菊、杜玉巍为本公司高级管理</w:t>
            </w:r>
            <w:r>
              <w:rPr>
                <w:rFonts w:ascii="宋体" w:hAnsi="宋体" w:cs="宋体" w:eastAsia="宋体" w:hint="default"/>
                <w:w w:val="100"/>
                <w:sz w:val="21"/>
                <w:szCs w:val="21"/>
              </w:rPr>
              <w:t> </w:t>
            </w:r>
            <w:r>
              <w:rPr>
                <w:rFonts w:ascii="宋体" w:hAnsi="宋体" w:cs="宋体" w:eastAsia="宋体" w:hint="default"/>
                <w:sz w:val="21"/>
                <w:szCs w:val="21"/>
              </w:rPr>
              <w:t>人员，其所获股份将按照规定锁定六个月。</w:t>
            </w:r>
          </w:p>
        </w:tc>
        <w:tc>
          <w:tcPr>
            <w:tcW w:w="5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2014-071</w:t>
            </w:r>
            <w:r>
              <w:rPr>
                <w:rFonts w:ascii="宋体" w:hAnsi="宋体" w:cs="宋体" w:eastAsia="宋体" w:hint="default"/>
                <w:sz w:val="21"/>
                <w:szCs w:val="21"/>
              </w:rPr>
              <w:t>号公告（</w:t>
            </w:r>
            <w:r>
              <w:rPr>
                <w:rFonts w:ascii="宋体" w:hAnsi="宋体" w:cs="宋体" w:eastAsia="宋体" w:hint="default"/>
                <w:sz w:val="21"/>
                <w:szCs w:val="21"/>
              </w:rPr>
              <w:t>2014</w:t>
            </w:r>
            <w:r>
              <w:rPr>
                <w:rFonts w:ascii="宋体" w:hAnsi="宋体" w:cs="宋体" w:eastAsia="宋体" w:hint="default"/>
                <w:spacing w:val="2"/>
                <w:sz w:val="21"/>
                <w:szCs w:val="21"/>
              </w:rPr>
              <w:t> </w:t>
            </w:r>
            <w:r>
              <w:rPr>
                <w:rFonts w:ascii="宋体" w:hAnsi="宋体" w:cs="宋体" w:eastAsia="宋体" w:hint="default"/>
                <w:spacing w:val="-5"/>
                <w:sz w:val="21"/>
                <w:szCs w:val="21"/>
              </w:rPr>
              <w:t>年</w:t>
            </w:r>
            <w:r>
              <w:rPr>
                <w:rFonts w:ascii="宋体" w:hAnsi="宋体" w:cs="宋体" w:eastAsia="宋体" w:hint="default"/>
                <w:spacing w:val="-5"/>
                <w:sz w:val="21"/>
                <w:szCs w:val="21"/>
              </w:rPr>
              <w:t>12</w:t>
            </w:r>
            <w:r>
              <w:rPr>
                <w:rFonts w:ascii="宋体" w:hAnsi="宋体" w:cs="宋体" w:eastAsia="宋体" w:hint="default"/>
                <w:spacing w:val="-5"/>
                <w:sz w:val="21"/>
                <w:szCs w:val="21"/>
              </w:rPr>
              <w:t>月</w:t>
            </w:r>
            <w:r>
              <w:rPr>
                <w:rFonts w:ascii="宋体" w:hAnsi="宋体" w:cs="宋体" w:eastAsia="宋体" w:hint="default"/>
                <w:spacing w:val="-5"/>
                <w:sz w:val="21"/>
                <w:szCs w:val="21"/>
              </w:rPr>
              <w:t>25</w:t>
            </w:r>
            <w:r>
              <w:rPr>
                <w:rFonts w:ascii="宋体" w:hAnsi="宋体" w:cs="宋体" w:eastAsia="宋体" w:hint="default"/>
                <w:spacing w:val="-5"/>
                <w:sz w:val="21"/>
                <w:szCs w:val="21"/>
              </w:rPr>
              <w:t>日《中国证券报》、《证</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券时报》和上海证券交易所网站</w:t>
            </w:r>
            <w:r>
              <w:rPr>
                <w:rFonts w:ascii="宋体" w:hAnsi="宋体" w:cs="宋体" w:eastAsia="宋体" w:hint="default"/>
                <w:color w:val="0000FF"/>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sz w:val="21"/>
                  <w:szCs w:val="21"/>
                </w:rPr>
              </w:r>
            </w:hyperlink>
            <w:r>
              <w:rPr>
                <w:rFonts w:ascii="宋体" w:hAnsi="宋体" w:cs="宋体" w:eastAsia="宋体" w:hint="default"/>
                <w:sz w:val="21"/>
                <w:szCs w:val="21"/>
              </w:rPr>
              <w:t>）</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5"/>
              <w:ind w:left="103" w:right="98"/>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9"/>
                <w:sz w:val="21"/>
                <w:szCs w:val="21"/>
              </w:rPr>
              <w:t> </w:t>
            </w:r>
            <w:r>
              <w:rPr>
                <w:rFonts w:ascii="宋体" w:hAnsi="宋体" w:cs="宋体" w:eastAsia="宋体" w:hint="default"/>
                <w:sz w:val="21"/>
                <w:szCs w:val="21"/>
              </w:rPr>
              <w:t>2015-001</w:t>
            </w:r>
            <w:r>
              <w:rPr>
                <w:rFonts w:ascii="宋体" w:hAnsi="宋体" w:cs="宋体" w:eastAsia="宋体" w:hint="default"/>
                <w:spacing w:val="-51"/>
                <w:sz w:val="21"/>
                <w:szCs w:val="21"/>
              </w:rPr>
              <w:t> </w:t>
            </w:r>
            <w:r>
              <w:rPr>
                <w:rFonts w:ascii="宋体" w:hAnsi="宋体" w:cs="宋体" w:eastAsia="宋体" w:hint="default"/>
                <w:spacing w:val="-5"/>
                <w:sz w:val="21"/>
                <w:szCs w:val="21"/>
              </w:rPr>
              <w:t>号公告（</w:t>
            </w:r>
            <w:r>
              <w:rPr>
                <w:rFonts w:ascii="宋体" w:hAnsi="宋体" w:cs="宋体" w:eastAsia="宋体" w:hint="default"/>
                <w:spacing w:val="-5"/>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pacing w:val="-11"/>
                <w:sz w:val="21"/>
                <w:szCs w:val="21"/>
              </w:rPr>
              <w:t>日《中国证券报》、《证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券时报》和上海证券交易所网站</w:t>
            </w:r>
            <w:r>
              <w:rPr>
                <w:rFonts w:ascii="宋体" w:hAnsi="宋体" w:cs="宋体" w:eastAsia="宋体" w:hint="default"/>
                <w:spacing w:val="-57"/>
                <w:sz w:val="21"/>
                <w:szCs w:val="21"/>
              </w:rPr>
              <w:t> </w:t>
            </w:r>
            <w:r>
              <w:rPr>
                <w:rFonts w:ascii="宋体" w:hAnsi="宋体" w:cs="宋体" w:eastAsia="宋体" w:hint="default"/>
                <w:color w:val="0000FF"/>
                <w:spacing w:val="-57"/>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sz w:val="21"/>
                  <w:szCs w:val="21"/>
                </w:rPr>
              </w:r>
            </w:hyperlink>
            <w:r>
              <w:rPr>
                <w:rFonts w:ascii="宋体" w:hAnsi="宋体" w:cs="宋体" w:eastAsia="宋体" w:hint="default"/>
                <w:sz w:val="21"/>
                <w:szCs w:val="21"/>
              </w:rPr>
              <w:t>）</w:t>
            </w:r>
          </w:p>
        </w:tc>
      </w:tr>
      <w:tr>
        <w:trPr>
          <w:trHeight w:val="1645" w:hRule="exact"/>
        </w:trPr>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深圳市金证科技股份有限公司股票期权激励计划股票期权第四个行权期行权条件已满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pacing w:val="-4"/>
                <w:sz w:val="21"/>
                <w:szCs w:val="21"/>
              </w:rPr>
              <w:t>足，经公司第五届董事会 </w:t>
            </w: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pacing w:val="-3"/>
                <w:sz w:val="21"/>
                <w:szCs w:val="21"/>
              </w:rPr>
              <w:t>年第十七次临时会议审议通过，公司股票期权激励计划</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股票期权的</w:t>
            </w:r>
            <w:r>
              <w:rPr>
                <w:rFonts w:ascii="宋体" w:hAnsi="宋体" w:cs="宋体" w:eastAsia="宋体" w:hint="default"/>
                <w:spacing w:val="-53"/>
                <w:sz w:val="21"/>
                <w:szCs w:val="21"/>
              </w:rPr>
              <w:t> </w:t>
            </w:r>
            <w:r>
              <w:rPr>
                <w:rFonts w:ascii="宋体" w:hAnsi="宋体" w:cs="宋体" w:eastAsia="宋体" w:hint="default"/>
                <w:sz w:val="21"/>
                <w:szCs w:val="21"/>
              </w:rPr>
              <w:t>59</w:t>
            </w:r>
            <w:r>
              <w:rPr>
                <w:rFonts w:ascii="宋体" w:hAnsi="宋体" w:cs="宋体" w:eastAsia="宋体" w:hint="default"/>
                <w:spacing w:val="-56"/>
                <w:sz w:val="21"/>
                <w:szCs w:val="21"/>
              </w:rPr>
              <w:t> </w:t>
            </w:r>
            <w:r>
              <w:rPr>
                <w:rFonts w:ascii="宋体" w:hAnsi="宋体" w:cs="宋体" w:eastAsia="宋体" w:hint="default"/>
                <w:sz w:val="21"/>
                <w:szCs w:val="21"/>
              </w:rPr>
              <w:t>名激励对象在第四个行权期可行权数量</w:t>
            </w:r>
            <w:r>
              <w:rPr>
                <w:rFonts w:ascii="宋体" w:hAnsi="宋体" w:cs="宋体" w:eastAsia="宋体" w:hint="default"/>
                <w:spacing w:val="-54"/>
                <w:sz w:val="21"/>
                <w:szCs w:val="21"/>
              </w:rPr>
              <w:t> </w:t>
            </w:r>
            <w:r>
              <w:rPr>
                <w:rFonts w:ascii="宋体" w:hAnsi="宋体" w:cs="宋体" w:eastAsia="宋体" w:hint="default"/>
                <w:sz w:val="21"/>
                <w:szCs w:val="21"/>
              </w:rPr>
              <w:t>450.30</w:t>
            </w:r>
            <w:r>
              <w:rPr>
                <w:rFonts w:ascii="宋体" w:hAnsi="宋体" w:cs="宋体" w:eastAsia="宋体" w:hint="default"/>
                <w:spacing w:val="-56"/>
                <w:sz w:val="21"/>
                <w:szCs w:val="21"/>
              </w:rPr>
              <w:t> </w:t>
            </w:r>
            <w:r>
              <w:rPr>
                <w:rFonts w:ascii="宋体" w:hAnsi="宋体" w:cs="宋体" w:eastAsia="宋体" w:hint="default"/>
                <w:sz w:val="21"/>
                <w:szCs w:val="21"/>
              </w:rPr>
              <w:t>万股股票期权，本次实</w:t>
            </w: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际行权数量为</w:t>
            </w:r>
            <w:r>
              <w:rPr>
                <w:rFonts w:ascii="宋体" w:hAnsi="宋体" w:cs="宋体" w:eastAsia="宋体" w:hint="default"/>
                <w:spacing w:val="-54"/>
                <w:sz w:val="21"/>
                <w:szCs w:val="21"/>
              </w:rPr>
              <w:t> </w:t>
            </w:r>
            <w:r>
              <w:rPr>
                <w:rFonts w:ascii="宋体" w:hAnsi="宋体" w:cs="宋体" w:eastAsia="宋体" w:hint="default"/>
                <w:sz w:val="21"/>
                <w:szCs w:val="21"/>
              </w:rPr>
              <w:t>450.30</w:t>
            </w:r>
            <w:r>
              <w:rPr>
                <w:rFonts w:ascii="宋体" w:hAnsi="宋体" w:cs="宋体" w:eastAsia="宋体" w:hint="default"/>
                <w:spacing w:val="-55"/>
                <w:sz w:val="21"/>
                <w:szCs w:val="21"/>
              </w:rPr>
              <w:t> </w:t>
            </w:r>
            <w:r>
              <w:rPr>
                <w:rFonts w:ascii="宋体" w:hAnsi="宋体" w:cs="宋体" w:eastAsia="宋体" w:hint="default"/>
                <w:sz w:val="21"/>
                <w:szCs w:val="21"/>
              </w:rPr>
              <w:t>万股股票期权。</w:t>
            </w:r>
          </w:p>
        </w:tc>
        <w:tc>
          <w:tcPr>
            <w:tcW w:w="59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2015-095</w:t>
            </w:r>
            <w:r>
              <w:rPr>
                <w:rFonts w:ascii="宋体" w:hAnsi="宋体" w:cs="宋体" w:eastAsia="宋体" w:hint="default"/>
                <w:spacing w:val="-56"/>
                <w:sz w:val="21"/>
                <w:szCs w:val="21"/>
              </w:rPr>
              <w:t> </w:t>
            </w:r>
            <w:r>
              <w:rPr>
                <w:rFonts w:ascii="宋体" w:hAnsi="宋体" w:cs="宋体" w:eastAsia="宋体" w:hint="default"/>
                <w:sz w:val="21"/>
                <w:szCs w:val="21"/>
              </w:rPr>
              <w:t>号公告（</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日《中国证券报》、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《证券时报》和上海证券交易所网站</w:t>
            </w:r>
            <w:r>
              <w:rPr>
                <w:rFonts w:ascii="宋体" w:hAnsi="宋体" w:cs="宋体" w:eastAsia="宋体" w:hint="default"/>
                <w:spacing w:val="-59"/>
                <w:sz w:val="21"/>
                <w:szCs w:val="21"/>
              </w:rPr>
              <w:t> </w:t>
            </w:r>
            <w:r>
              <w:rPr>
                <w:rFonts w:ascii="宋体" w:hAnsi="宋体" w:cs="宋体" w:eastAsia="宋体" w:hint="default"/>
                <w:color w:val="0000FF"/>
                <w:spacing w:val="-59"/>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sz w:val="21"/>
                  <w:szCs w:val="21"/>
                </w:rPr>
              </w:r>
            </w:hyperlink>
            <w:r>
              <w:rPr>
                <w:rFonts w:ascii="宋体" w:hAnsi="宋体" w:cs="宋体" w:eastAsia="宋体" w:hint="default"/>
                <w:sz w:val="21"/>
                <w:szCs w:val="21"/>
              </w:rPr>
              <w:t>）</w:t>
            </w:r>
          </w:p>
        </w:tc>
      </w:tr>
    </w:tbl>
    <w:p>
      <w:pPr>
        <w:tabs>
          <w:tab w:pos="790" w:val="left" w:leader="none"/>
        </w:tabs>
        <w:spacing w:line="264" w:lineRule="auto" w:before="26"/>
        <w:ind w:left="224" w:right="962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pacing w:val="-1"/>
          <w:sz w:val="21"/>
          <w:szCs w:val="21"/>
        </w:rPr>
        <w:t>临时公告未披露或有后续进展的激励情况</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股权激励情况</w:t>
      </w:r>
    </w:p>
    <w:p>
      <w:pPr>
        <w:spacing w:after="0" w:line="264" w:lineRule="auto"/>
        <w:jc w:val="left"/>
        <w:rPr>
          <w:rFonts w:ascii="宋体" w:hAnsi="宋体" w:cs="宋体" w:eastAsia="宋体" w:hint="default"/>
          <w:sz w:val="21"/>
          <w:szCs w:val="21"/>
        </w:rPr>
        <w:sectPr>
          <w:headerReference w:type="default" r:id="rId124"/>
          <w:footerReference w:type="default" r:id="rId125"/>
          <w:pgSz w:w="16840" w:h="11910" w:orient="landscape"/>
          <w:pgMar w:header="880" w:footer="1195" w:top="1120" w:bottom="1380" w:left="1300" w:right="1320"/>
          <w:pgNumType w:start="45"/>
        </w:sectPr>
      </w:pPr>
    </w:p>
    <w:p>
      <w:pPr>
        <w:pStyle w:val="BodyText"/>
        <w:spacing w:line="273" w:lineRule="exact" w:before="120"/>
        <w:ind w:left="224" w:right="0"/>
        <w:jc w:val="left"/>
      </w:pPr>
      <w:r>
        <w:rPr/>
        <w:t>√适用□不适用</w:t>
      </w:r>
    </w:p>
    <w:p>
      <w:pPr>
        <w:pStyle w:val="BodyText"/>
        <w:spacing w:line="237" w:lineRule="auto"/>
        <w:ind w:left="224" w:right="0"/>
        <w:jc w:val="left"/>
      </w:pPr>
      <w:r>
        <w:rPr>
          <w:rFonts w:ascii="宋体" w:hAnsi="宋体" w:cs="宋体" w:eastAsia="宋体" w:hint="default"/>
        </w:rPr>
        <w:t>2015</w:t>
      </w:r>
      <w:r>
        <w:rPr>
          <w:rFonts w:ascii="宋体" w:hAnsi="宋体" w:cs="宋体" w:eastAsia="宋体" w:hint="default"/>
          <w:spacing w:val="-56"/>
        </w:rPr>
        <w:t> </w:t>
      </w:r>
      <w:r>
        <w:rPr/>
        <w:t>年第三次股权激励计划</w:t>
      </w:r>
      <w:r>
        <w:rPr>
          <w:w w:val="100"/>
        </w:rPr>
        <w:t> </w:t>
      </w:r>
      <w:r>
        <w:rPr/>
        <w:t>股权激励计划第三个行权期情况</w:t>
      </w:r>
      <w:r>
        <w:rPr>
          <w:w w:val="100"/>
        </w:rPr>
        <w:t> </w:t>
      </w:r>
      <w:r>
        <w:rPr/>
        <w:t>激励方式</w:t>
      </w:r>
      <w:r>
        <w:rPr>
          <w:rFonts w:ascii="宋体" w:hAnsi="宋体" w:cs="宋体" w:eastAsia="宋体" w:hint="default"/>
        </w:rPr>
        <w:t>:</w:t>
      </w:r>
      <w:r>
        <w:rPr/>
        <w:t>股票期权</w:t>
      </w:r>
      <w:r>
        <w:rPr>
          <w:w w:val="100"/>
        </w:rPr>
        <w:t> </w:t>
      </w:r>
      <w:r>
        <w:rPr>
          <w:spacing w:val="-2"/>
        </w:rPr>
        <w:t>标的股票来源</w:t>
      </w:r>
      <w:r>
        <w:rPr>
          <w:rFonts w:ascii="宋体" w:hAnsi="宋体" w:cs="宋体" w:eastAsia="宋体" w:hint="default"/>
          <w:spacing w:val="-2"/>
        </w:rPr>
        <w:t>:</w:t>
      </w:r>
      <w:r>
        <w:rPr>
          <w:spacing w:val="-2"/>
        </w:rPr>
        <w:t>向激励对象发行股份</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24" w:right="0"/>
        <w:jc w:val="left"/>
      </w:pPr>
      <w:r>
        <w:rPr/>
        <w:t>单位：份</w:t>
      </w:r>
    </w:p>
    <w:p>
      <w:pPr>
        <w:spacing w:after="0" w:line="240" w:lineRule="auto"/>
        <w:jc w:val="left"/>
        <w:sectPr>
          <w:pgSz w:w="16840" w:h="11910" w:orient="landscape"/>
          <w:pgMar w:header="880" w:footer="1195" w:top="1120" w:bottom="1380" w:left="1300" w:right="1220"/>
          <w:cols w:num="2" w:equalWidth="0">
            <w:col w:w="3482" w:space="9552"/>
            <w:col w:w="128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143"/>
        <w:gridCol w:w="3531"/>
        <w:gridCol w:w="3308"/>
        <w:gridCol w:w="3108"/>
      </w:tblGrid>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解锁期</w:t>
            </w:r>
            <w:r>
              <w:rPr>
                <w:rFonts w:ascii="宋体" w:hAnsi="宋体" w:cs="宋体" w:eastAsia="宋体" w:hint="default"/>
                <w:sz w:val="21"/>
                <w:szCs w:val="21"/>
              </w:rPr>
              <w:t>/</w:t>
            </w:r>
            <w:r>
              <w:rPr>
                <w:rFonts w:ascii="宋体" w:hAnsi="宋体" w:cs="宋体" w:eastAsia="宋体" w:hint="default"/>
                <w:sz w:val="21"/>
                <w:szCs w:val="21"/>
              </w:rPr>
              <w:t>行权期</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授予股份</w:t>
            </w:r>
            <w:r>
              <w:rPr>
                <w:rFonts w:ascii="宋体" w:hAnsi="宋体" w:cs="宋体" w:eastAsia="宋体" w:hint="default"/>
                <w:sz w:val="21"/>
                <w:szCs w:val="21"/>
              </w:rPr>
              <w:t>/</w:t>
            </w:r>
            <w:r>
              <w:rPr>
                <w:rFonts w:ascii="宋体" w:hAnsi="宋体" w:cs="宋体" w:eastAsia="宋体" w:hint="default"/>
                <w:sz w:val="21"/>
                <w:szCs w:val="21"/>
              </w:rPr>
              <w:t>期权数量</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解锁</w:t>
            </w:r>
            <w:r>
              <w:rPr>
                <w:rFonts w:ascii="宋体" w:hAnsi="宋体" w:cs="宋体" w:eastAsia="宋体" w:hint="default"/>
                <w:sz w:val="21"/>
                <w:szCs w:val="21"/>
              </w:rPr>
              <w:t>/</w:t>
            </w:r>
            <w:r>
              <w:rPr>
                <w:rFonts w:ascii="宋体" w:hAnsi="宋体" w:cs="宋体" w:eastAsia="宋体" w:hint="default"/>
                <w:sz w:val="21"/>
                <w:szCs w:val="21"/>
              </w:rPr>
              <w:t>行权数量</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38,000</w:t>
            </w:r>
          </w:p>
        </w:tc>
        <w:tc>
          <w:tcPr>
            <w:tcW w:w="31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吴晓琳</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38,000</w:t>
            </w:r>
          </w:p>
        </w:tc>
        <w:tc>
          <w:tcPr>
            <w:tcW w:w="310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王清若</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38,000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38,000</w:t>
            </w:r>
          </w:p>
        </w:tc>
        <w:tc>
          <w:tcPr>
            <w:tcW w:w="31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杜玉巍</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38,000</w:t>
            </w:r>
          </w:p>
        </w:tc>
        <w:tc>
          <w:tcPr>
            <w:tcW w:w="31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38,000</w:t>
            </w:r>
          </w:p>
        </w:tc>
        <w:tc>
          <w:tcPr>
            <w:tcW w:w="31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王桂菊</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38,000</w:t>
            </w:r>
          </w:p>
        </w:tc>
        <w:tc>
          <w:tcPr>
            <w:tcW w:w="31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38,000</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31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9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本次实际行权数量为</w:t>
            </w:r>
            <w:r>
              <w:rPr>
                <w:rFonts w:ascii="宋体" w:hAnsi="宋体" w:cs="宋体" w:eastAsia="宋体" w:hint="default"/>
                <w:spacing w:val="-56"/>
                <w:sz w:val="21"/>
                <w:szCs w:val="21"/>
              </w:rPr>
              <w:t> </w:t>
            </w:r>
            <w:r>
              <w:rPr>
                <w:rFonts w:ascii="宋体" w:hAnsi="宋体" w:cs="宋体" w:eastAsia="宋体" w:hint="default"/>
                <w:sz w:val="21"/>
                <w:szCs w:val="21"/>
              </w:rPr>
              <w:t>149.15</w:t>
            </w:r>
            <w:r>
              <w:rPr>
                <w:rFonts w:ascii="宋体" w:hAnsi="宋体" w:cs="宋体" w:eastAsia="宋体" w:hint="default"/>
                <w:spacing w:val="-55"/>
                <w:sz w:val="21"/>
                <w:szCs w:val="21"/>
              </w:rPr>
              <w:t> </w:t>
            </w:r>
            <w:r>
              <w:rPr>
                <w:rFonts w:ascii="宋体" w:hAnsi="宋体" w:cs="宋体" w:eastAsia="宋体" w:hint="default"/>
                <w:sz w:val="21"/>
                <w:szCs w:val="21"/>
              </w:rPr>
              <w:t>万份，本次行权后公公司股本将增加</w:t>
            </w:r>
            <w:r>
              <w:rPr>
                <w:rFonts w:ascii="宋体" w:hAnsi="宋体" w:cs="宋体" w:eastAsia="宋体" w:hint="default"/>
                <w:spacing w:val="-55"/>
                <w:sz w:val="21"/>
                <w:szCs w:val="21"/>
              </w:rPr>
              <w:t> </w:t>
            </w:r>
            <w:r>
              <w:rPr>
                <w:rFonts w:ascii="宋体" w:hAnsi="宋体" w:cs="宋体" w:eastAsia="宋体" w:hint="default"/>
                <w:sz w:val="21"/>
                <w:szCs w:val="21"/>
              </w:rPr>
              <w:t>149.15</w:t>
            </w:r>
            <w:r>
              <w:rPr>
                <w:rFonts w:ascii="宋体" w:hAnsi="宋体" w:cs="宋体" w:eastAsia="宋体" w:hint="default"/>
                <w:spacing w:val="-56"/>
                <w:sz w:val="21"/>
                <w:szCs w:val="21"/>
              </w:rPr>
              <w:t> </w:t>
            </w:r>
            <w:r>
              <w:rPr>
                <w:rFonts w:ascii="宋体" w:hAnsi="宋体" w:cs="宋体" w:eastAsia="宋体" w:hint="default"/>
                <w:sz w:val="21"/>
                <w:szCs w:val="21"/>
              </w:rPr>
              <w:t>万股</w:t>
            </w: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9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参照布莱克</w:t>
            </w:r>
            <w:r>
              <w:rPr>
                <w:rFonts w:ascii="宋体" w:hAnsi="宋体" w:cs="宋体" w:eastAsia="宋体" w:hint="default"/>
                <w:sz w:val="21"/>
                <w:szCs w:val="21"/>
              </w:rPr>
              <w:t>-</w:t>
            </w:r>
            <w:r>
              <w:rPr>
                <w:rFonts w:ascii="宋体" w:hAnsi="宋体" w:cs="宋体" w:eastAsia="宋体" w:hint="default"/>
                <w:sz w:val="21"/>
                <w:szCs w:val="21"/>
              </w:rPr>
              <w:t>斯科尔斯期权定价模型确定</w:t>
            </w:r>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9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参考公司过去</w:t>
            </w:r>
            <w:r>
              <w:rPr>
                <w:rFonts w:ascii="宋体" w:hAnsi="宋体" w:cs="宋体" w:eastAsia="宋体" w:hint="default"/>
                <w:sz w:val="21"/>
                <w:szCs w:val="21"/>
              </w:rPr>
              <w:t>5</w:t>
            </w:r>
            <w:r>
              <w:rPr>
                <w:rFonts w:ascii="宋体" w:hAnsi="宋体" w:cs="宋体" w:eastAsia="宋体" w:hint="default"/>
                <w:spacing w:val="-5"/>
                <w:sz w:val="21"/>
                <w:szCs w:val="21"/>
              </w:rPr>
              <w:t> </w:t>
            </w:r>
            <w:r>
              <w:rPr>
                <w:rFonts w:ascii="宋体" w:hAnsi="宋体" w:cs="宋体" w:eastAsia="宋体" w:hint="default"/>
                <w:sz w:val="21"/>
                <w:szCs w:val="21"/>
              </w:rPr>
              <w:t>年人员离职率及对行权条件所确定的业绩目标预期达成情况确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定。</w:t>
            </w:r>
          </w:p>
        </w:tc>
      </w:tr>
      <w:tr>
        <w:trPr>
          <w:trHeight w:val="28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9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r>
              <w:rPr>
                <w:rFonts w:ascii="宋体" w:hAnsi="宋体" w:cs="宋体" w:eastAsia="宋体" w:hint="default"/>
                <w:spacing w:val="-57"/>
                <w:sz w:val="21"/>
                <w:szCs w:val="21"/>
              </w:rPr>
              <w:t> </w:t>
            </w:r>
            <w:r>
              <w:rPr>
                <w:rFonts w:ascii="宋体" w:hAnsi="宋体" w:cs="宋体" w:eastAsia="宋体" w:hint="default"/>
                <w:sz w:val="21"/>
                <w:szCs w:val="21"/>
              </w:rPr>
              <w:t>874,588.74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300" w:right="1220"/>
        </w:sectPr>
      </w:pPr>
    </w:p>
    <w:p>
      <w:pPr>
        <w:spacing w:line="240" w:lineRule="auto" w:before="12"/>
        <w:rPr>
          <w:rFonts w:ascii="宋体" w:hAnsi="宋体" w:cs="宋体" w:eastAsia="宋体" w:hint="default"/>
          <w:sz w:val="26"/>
          <w:szCs w:val="26"/>
        </w:rPr>
      </w:pPr>
    </w:p>
    <w:p>
      <w:pPr>
        <w:pStyle w:val="BodyText"/>
        <w:spacing w:line="240" w:lineRule="auto" w:before="36"/>
        <w:ind w:left="138" w:right="497"/>
        <w:jc w:val="left"/>
      </w:pPr>
      <w:r>
        <w:rPr/>
        <w:t>员工持股计划情况</w:t>
      </w:r>
    </w:p>
    <w:p>
      <w:pPr>
        <w:pStyle w:val="BodyText"/>
        <w:spacing w:line="240" w:lineRule="auto" w:before="37"/>
        <w:ind w:left="138" w:right="497"/>
        <w:jc w:val="left"/>
      </w:pPr>
      <w:r>
        <w:rPr/>
        <w:t>□适用√不适用</w:t>
      </w:r>
    </w:p>
    <w:p>
      <w:pPr>
        <w:spacing w:line="240" w:lineRule="auto" w:before="9"/>
        <w:rPr>
          <w:rFonts w:ascii="宋体" w:hAnsi="宋体" w:cs="宋体" w:eastAsia="宋体" w:hint="default"/>
          <w:sz w:val="26"/>
          <w:szCs w:val="26"/>
        </w:rPr>
      </w:pPr>
    </w:p>
    <w:p>
      <w:pPr>
        <w:pStyle w:val="BodyText"/>
        <w:spacing w:line="240" w:lineRule="auto"/>
        <w:ind w:left="138" w:right="497"/>
        <w:jc w:val="left"/>
      </w:pPr>
      <w:r>
        <w:rPr/>
        <w:t>其他激励措施</w:t>
      </w:r>
    </w:p>
    <w:p>
      <w:pPr>
        <w:pStyle w:val="BodyText"/>
        <w:spacing w:line="240" w:lineRule="auto" w:before="37"/>
        <w:ind w:left="138" w:right="497"/>
        <w:jc w:val="left"/>
      </w:pPr>
      <w:r>
        <w:rPr/>
        <w:t>□适用√不适用</w:t>
      </w:r>
    </w:p>
    <w:p>
      <w:pPr>
        <w:spacing w:line="240" w:lineRule="auto" w:before="0"/>
        <w:rPr>
          <w:rFonts w:ascii="宋体" w:hAnsi="宋体" w:cs="宋体" w:eastAsia="宋体" w:hint="default"/>
          <w:sz w:val="20"/>
          <w:szCs w:val="20"/>
        </w:rPr>
      </w:pPr>
    </w:p>
    <w:p>
      <w:pPr>
        <w:tabs>
          <w:tab w:pos="704" w:val="left" w:leader="none"/>
        </w:tabs>
        <w:spacing w:line="357" w:lineRule="auto" w:before="147"/>
        <w:ind w:left="138" w:right="49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tab/>
      </w:r>
      <w:r>
        <w:rPr>
          <w:rFonts w:ascii="宋体" w:hAnsi="宋体" w:cs="宋体" w:eastAsia="宋体" w:hint="default"/>
          <w:b/>
          <w:bCs/>
          <w:sz w:val="21"/>
          <w:szCs w:val="21"/>
        </w:rPr>
        <w:t>报告期公司激励事项相关情况说明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深圳市金证科技股份有限公司（以下简称“公司”）股票期权激励计划股票期权第三个行权期</w:t>
      </w:r>
    </w:p>
    <w:p>
      <w:pPr>
        <w:pStyle w:val="BodyText"/>
        <w:spacing w:line="408" w:lineRule="auto" w:before="90"/>
        <w:ind w:left="138" w:right="276"/>
        <w:jc w:val="left"/>
      </w:pPr>
      <w:r>
        <w:rPr/>
        <w:t>行权条件已满足，经公司第五届董事会 </w:t>
      </w:r>
      <w:r>
        <w:rPr>
          <w:rFonts w:ascii="宋体" w:hAnsi="宋体" w:cs="宋体" w:eastAsia="宋体" w:hint="default"/>
        </w:rPr>
        <w:t>2014</w:t>
      </w:r>
      <w:r>
        <w:rPr>
          <w:rFonts w:ascii="宋体" w:hAnsi="宋体" w:cs="宋体" w:eastAsia="宋体" w:hint="default"/>
          <w:spacing w:val="-3"/>
        </w:rPr>
        <w:t> </w:t>
      </w:r>
      <w:r>
        <w:rPr/>
        <w:t>年第十三次临时会议审议通过，公司股票期权激励</w:t>
      </w:r>
      <w:r>
        <w:rPr>
          <w:w w:val="100"/>
        </w:rPr>
        <w:t> </w:t>
      </w:r>
      <w:r>
        <w:rPr/>
        <w:t>计划股票期权的</w:t>
      </w:r>
      <w:r>
        <w:rPr>
          <w:rFonts w:ascii="宋体" w:hAnsi="宋体" w:cs="宋体" w:eastAsia="宋体" w:hint="default"/>
        </w:rPr>
        <w:t>60</w:t>
      </w:r>
      <w:r>
        <w:rPr/>
        <w:t>名激励对象在第三个行权期可行权数量</w:t>
      </w:r>
      <w:r>
        <w:rPr>
          <w:rFonts w:ascii="宋体" w:hAnsi="宋体" w:cs="宋体" w:eastAsia="宋体" w:hint="default"/>
        </w:rPr>
        <w:t>152.95</w:t>
      </w:r>
      <w:r>
        <w:rPr/>
        <w:t>万股股票期权，本次实际行权数</w:t>
      </w:r>
      <w:r>
        <w:rPr>
          <w:w w:val="100"/>
        </w:rPr>
        <w:t> </w:t>
      </w:r>
      <w:r>
        <w:rPr>
          <w:spacing w:val="-4"/>
          <w:w w:val="100"/>
        </w:rPr>
        <w:t>量为</w:t>
      </w:r>
      <w:r>
        <w:rPr>
          <w:rFonts w:ascii="宋体" w:hAnsi="宋体" w:cs="宋体" w:eastAsia="宋体" w:hint="default"/>
          <w:spacing w:val="-4"/>
          <w:w w:val="100"/>
        </w:rPr>
        <w:t>149.15</w:t>
      </w:r>
      <w:r>
        <w:rPr>
          <w:spacing w:val="-4"/>
          <w:w w:val="100"/>
        </w:rPr>
        <w:t>万股股票期权。有关公司股票激励第三期行权情况详见</w:t>
      </w:r>
      <w:r>
        <w:rPr>
          <w:rFonts w:ascii="宋体" w:hAnsi="宋体" w:cs="宋体" w:eastAsia="宋体" w:hint="default"/>
          <w:spacing w:val="-4"/>
          <w:w w:val="100"/>
        </w:rPr>
        <w:t>2014</w:t>
      </w:r>
      <w:r>
        <w:rPr>
          <w:rFonts w:ascii="宋体" w:hAnsi="宋体" w:cs="宋体" w:eastAsia="宋体" w:hint="default"/>
          <w:spacing w:val="3"/>
          <w:w w:val="100"/>
        </w:rPr>
        <w:t> </w:t>
      </w:r>
      <w:r>
        <w:rPr>
          <w:spacing w:val="-15"/>
          <w:w w:val="100"/>
        </w:rPr>
        <w:t>年</w:t>
      </w:r>
      <w:r>
        <w:rPr>
          <w:rFonts w:ascii="宋体" w:hAnsi="宋体" w:cs="宋体" w:eastAsia="宋体" w:hint="default"/>
          <w:spacing w:val="-15"/>
          <w:w w:val="100"/>
        </w:rPr>
        <w:t>12</w:t>
      </w:r>
      <w:r>
        <w:rPr>
          <w:spacing w:val="-15"/>
          <w:w w:val="100"/>
        </w:rPr>
        <w:t>月</w:t>
      </w:r>
      <w:r>
        <w:rPr>
          <w:rFonts w:ascii="宋体" w:hAnsi="宋体" w:cs="宋体" w:eastAsia="宋体" w:hint="default"/>
          <w:spacing w:val="-15"/>
          <w:w w:val="100"/>
        </w:rPr>
        <w:t>25</w:t>
      </w:r>
      <w:r>
        <w:rPr>
          <w:spacing w:val="-15"/>
          <w:w w:val="100"/>
        </w:rPr>
        <w:t>日《中国证券报》、</w:t>
      </w:r>
    </w:p>
    <w:p>
      <w:pPr>
        <w:pStyle w:val="BodyText"/>
        <w:spacing w:line="408" w:lineRule="auto" w:before="46"/>
        <w:ind w:left="138" w:right="497"/>
        <w:jc w:val="left"/>
      </w:pPr>
      <w:r>
        <w:rPr/>
        <w:t>《证券时报》和上海证券交易所网站</w:t>
      </w:r>
      <w:r>
        <w:rPr>
          <w:rFonts w:ascii="宋体" w:hAnsi="宋体" w:cs="宋体" w:eastAsia="宋体" w:hint="default"/>
          <w:color w:val="0000FF"/>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r>
        <w:rPr>
          <w:w w:val="100"/>
        </w:rPr>
        <w:t> </w:t>
      </w:r>
      <w:r>
        <w:rPr>
          <w:rFonts w:ascii="宋体" w:hAnsi="宋体" w:cs="宋体" w:eastAsia="宋体" w:hint="default"/>
          <w:spacing w:val="-2"/>
        </w:rPr>
        <w:t>2.</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日刊登了股票期权激励计划第三个行权期行权股份上市的提示性公告，本次</w:t>
      </w:r>
      <w:r>
        <w:rPr>
          <w:spacing w:val="-19"/>
        </w:rPr>
        <w:t> </w:t>
      </w:r>
      <w:r>
        <w:rPr>
          <w:spacing w:val="-19"/>
        </w:rPr>
      </w:r>
      <w:r>
        <w:rPr>
          <w:spacing w:val="-3"/>
        </w:rPr>
        <w:t>行权股份中无限售条件流通股</w:t>
      </w:r>
      <w:r>
        <w:rPr>
          <w:rFonts w:ascii="宋体" w:hAnsi="宋体" w:cs="宋体" w:eastAsia="宋体" w:hint="default"/>
          <w:spacing w:val="-3"/>
        </w:rPr>
        <w:t>149.15</w:t>
      </w:r>
      <w:r>
        <w:rPr>
          <w:spacing w:val="-3"/>
        </w:rPr>
        <w:t>万股的上市时间为</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13</w:t>
      </w:r>
      <w:r>
        <w:rPr>
          <w:spacing w:val="-3"/>
        </w:rPr>
        <w:t>日。详见</w:t>
      </w:r>
      <w:r>
        <w:rPr>
          <w:rFonts w:ascii="宋体" w:hAnsi="宋体" w:cs="宋体" w:eastAsia="宋体" w:hint="default"/>
          <w:spacing w:val="-3"/>
        </w:rPr>
        <w:t>2015</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8</w:t>
      </w:r>
      <w:r>
        <w:rPr>
          <w:spacing w:val="-3"/>
        </w:rPr>
        <w:t>日《中国</w:t>
      </w:r>
      <w:r>
        <w:rPr>
          <w:spacing w:val="-50"/>
        </w:rPr>
        <w:t> </w:t>
      </w:r>
      <w:r>
        <w:rPr>
          <w:spacing w:val="-50"/>
        </w:rPr>
      </w:r>
      <w:r>
        <w:rPr/>
        <w:t>证券报》、《证券时报》和上海证券交易所网站</w:t>
      </w:r>
      <w:hyperlink r:id="rId10">
        <w:r>
          <w:rPr>
            <w:rFonts w:ascii="宋体" w:hAnsi="宋体" w:cs="宋体" w:eastAsia="宋体" w:hint="default"/>
            <w:color w:val="0000FF"/>
          </w:rPr>
        </w:r>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r>
        <w:rPr>
          <w:w w:val="100"/>
        </w:rPr>
        <w:t> </w:t>
      </w:r>
      <w:r>
        <w:rPr>
          <w:rFonts w:ascii="宋体" w:hAnsi="宋体" w:cs="宋体" w:eastAsia="宋体" w:hint="default"/>
          <w:spacing w:val="-2"/>
        </w:rPr>
        <w:t>3.</w:t>
      </w:r>
      <w:r>
        <w:rPr>
          <w:spacing w:val="-2"/>
        </w:rPr>
        <w:t>公司股票期权激励计划股票期权第四个行权期行权条件已满足，经公司第五届董事会</w:t>
      </w:r>
      <w:r>
        <w:rPr>
          <w:rFonts w:ascii="宋体" w:hAnsi="宋体" w:cs="宋体" w:eastAsia="宋体" w:hint="default"/>
          <w:spacing w:val="-2"/>
        </w:rPr>
        <w:t>2015</w:t>
      </w:r>
      <w:r>
        <w:rPr>
          <w:spacing w:val="-2"/>
        </w:rPr>
        <w:t>年第</w:t>
      </w:r>
      <w:r>
        <w:rPr>
          <w:spacing w:val="-20"/>
        </w:rPr>
        <w:t> </w:t>
      </w:r>
      <w:r>
        <w:rPr>
          <w:spacing w:val="-2"/>
        </w:rPr>
        <w:t>十七次临时会议审议通过，公司股票期权激励计划股票期权的</w:t>
      </w:r>
      <w:r>
        <w:rPr>
          <w:rFonts w:ascii="宋体" w:hAnsi="宋体" w:cs="宋体" w:eastAsia="宋体" w:hint="default"/>
          <w:spacing w:val="-2"/>
        </w:rPr>
        <w:t>59</w:t>
      </w:r>
      <w:r>
        <w:rPr>
          <w:spacing w:val="-2"/>
        </w:rPr>
        <w:t>名激励对象在第四个行权期可行</w:t>
      </w:r>
      <w:r>
        <w:rPr>
          <w:spacing w:val="-24"/>
        </w:rPr>
        <w:t> </w:t>
      </w:r>
      <w:r>
        <w:rPr>
          <w:spacing w:val="-24"/>
        </w:rPr>
      </w:r>
      <w:r>
        <w:rPr>
          <w:spacing w:val="-5"/>
        </w:rPr>
        <w:t>权数量</w:t>
      </w:r>
      <w:r>
        <w:rPr>
          <w:rFonts w:ascii="宋体" w:hAnsi="宋体" w:cs="宋体" w:eastAsia="宋体" w:hint="default"/>
          <w:spacing w:val="-5"/>
        </w:rPr>
        <w:t>450.30</w:t>
      </w:r>
      <w:r>
        <w:rPr>
          <w:spacing w:val="-5"/>
        </w:rPr>
        <w:t>万股股票期权，本次实际行权数量为</w:t>
      </w:r>
      <w:r>
        <w:rPr>
          <w:rFonts w:ascii="宋体" w:hAnsi="宋体" w:cs="宋体" w:eastAsia="宋体" w:hint="default"/>
          <w:spacing w:val="-5"/>
        </w:rPr>
        <w:t>450.30</w:t>
      </w:r>
      <w:r>
        <w:rPr>
          <w:spacing w:val="-5"/>
        </w:rPr>
        <w:t>万股股票期权。详见</w:t>
      </w:r>
      <w:r>
        <w:rPr>
          <w:rFonts w:ascii="宋体" w:hAnsi="宋体" w:cs="宋体" w:eastAsia="宋体" w:hint="default"/>
          <w:spacing w:val="-5"/>
        </w:rPr>
        <w:t>2015</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24</w:t>
      </w:r>
      <w:r>
        <w:rPr>
          <w:spacing w:val="-5"/>
        </w:rPr>
        <w:t>日《中</w:t>
      </w:r>
      <w:r>
        <w:rPr>
          <w:spacing w:val="-52"/>
        </w:rPr>
        <w:t> </w:t>
      </w:r>
      <w:r>
        <w:rPr>
          <w:spacing w:val="-52"/>
        </w:rPr>
      </w:r>
      <w:r>
        <w:rPr/>
        <w:t>国证券报》、《证券时报》和上海证券交易所网站</w:t>
      </w:r>
      <w:hyperlink r:id="rId10">
        <w:r>
          <w:rPr>
            <w:rFonts w:ascii="宋体" w:hAnsi="宋体" w:cs="宋体" w:eastAsia="宋体" w:hint="default"/>
            <w:color w:val="0000FF"/>
          </w:rPr>
        </w:r>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spacing w:line="240" w:lineRule="auto" w:before="1"/>
        <w:rPr>
          <w:rFonts w:ascii="宋体" w:hAnsi="宋体" w:cs="宋体" w:eastAsia="宋体" w:hint="default"/>
          <w:sz w:val="26"/>
          <w:szCs w:val="26"/>
        </w:rPr>
      </w:pPr>
    </w:p>
    <w:p>
      <w:pPr>
        <w:pStyle w:val="Heading2"/>
        <w:spacing w:line="240" w:lineRule="auto" w:before="0"/>
        <w:ind w:left="138" w:right="497"/>
        <w:jc w:val="left"/>
        <w:rPr>
          <w:b w:val="0"/>
          <w:bCs w:val="0"/>
        </w:rPr>
      </w:pPr>
      <w:r>
        <w:rPr/>
        <w:t>十二、重大关联交易</w:t>
      </w:r>
      <w:r>
        <w:rPr>
          <w:b w:val="0"/>
          <w:bCs w:val="0"/>
        </w:rPr>
      </w:r>
    </w:p>
    <w:p>
      <w:pPr>
        <w:pStyle w:val="BodyText"/>
        <w:spacing w:line="240" w:lineRule="auto" w:before="97"/>
        <w:ind w:left="138" w:right="49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tabs>
          <w:tab w:pos="977" w:val="left" w:leader="none"/>
        </w:tabs>
        <w:spacing w:line="326" w:lineRule="auto" w:before="147"/>
        <w:ind w:left="138" w:right="637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pStyle w:val="BodyText"/>
        <w:spacing w:line="240" w:lineRule="auto" w:before="21"/>
        <w:ind w:left="138" w:right="497"/>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26"/>
          <w:footerReference w:type="default" r:id="rId127"/>
          <w:pgSz w:w="11910" w:h="16840"/>
          <w:pgMar w:header="880" w:footer="1195" w:top="1120" w:bottom="1380" w:left="1660" w:right="780"/>
          <w:pgNumType w:start="47"/>
        </w:sectPr>
      </w:pPr>
    </w:p>
    <w:p>
      <w:pPr>
        <w:pStyle w:val="Heading2"/>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01" w:val="left" w:leader="none"/>
        </w:tabs>
        <w:spacing w:line="240" w:lineRule="auto"/>
        <w:ind w:left="138"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1660" w:right="780"/>
          <w:cols w:num="2" w:equalWidth="0">
            <w:col w:w="1823" w:space="4804"/>
            <w:col w:w="2843"/>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022"/>
        <w:gridCol w:w="708"/>
        <w:gridCol w:w="567"/>
        <w:gridCol w:w="566"/>
        <w:gridCol w:w="708"/>
        <w:gridCol w:w="434"/>
        <w:gridCol w:w="704"/>
        <w:gridCol w:w="708"/>
        <w:gridCol w:w="710"/>
        <w:gridCol w:w="571"/>
        <w:gridCol w:w="841"/>
        <w:gridCol w:w="569"/>
        <w:gridCol w:w="566"/>
        <w:gridCol w:w="574"/>
      </w:tblGrid>
      <w:tr>
        <w:trPr>
          <w:trHeight w:val="324"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18"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570"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3" w:right="29"/>
              <w:jc w:val="both"/>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pacing w:val="-102"/>
                <w:sz w:val="21"/>
                <w:szCs w:val="21"/>
              </w:rPr>
              <w:t> </w:t>
            </w:r>
            <w:r>
              <w:rPr>
                <w:rFonts w:ascii="宋体" w:hAnsi="宋体" w:cs="宋体" w:eastAsia="宋体" w:hint="default"/>
                <w:sz w:val="21"/>
                <w:szCs w:val="21"/>
              </w:rPr>
              <w:t>与上市</w:t>
            </w:r>
            <w:r>
              <w:rPr>
                <w:rFonts w:ascii="宋体" w:hAnsi="宋体" w:cs="宋体" w:eastAsia="宋体" w:hint="default"/>
                <w:spacing w:val="-102"/>
                <w:sz w:val="21"/>
                <w:szCs w:val="21"/>
              </w:rPr>
              <w:t> </w:t>
            </w:r>
            <w:r>
              <w:rPr>
                <w:rFonts w:ascii="宋体" w:hAnsi="宋体" w:cs="宋体" w:eastAsia="宋体" w:hint="default"/>
                <w:sz w:val="21"/>
                <w:szCs w:val="21"/>
              </w:rPr>
              <w:t>公司的</w:t>
            </w:r>
            <w:r>
              <w:rPr>
                <w:rFonts w:ascii="宋体" w:hAnsi="宋体" w:cs="宋体" w:eastAsia="宋体" w:hint="default"/>
                <w:spacing w:val="-102"/>
                <w:sz w:val="21"/>
                <w:szCs w:val="21"/>
              </w:rPr>
              <w:t> </w:t>
            </w:r>
            <w:r>
              <w:rPr>
                <w:rFonts w:ascii="宋体" w:hAnsi="宋体" w:cs="宋体" w:eastAsia="宋体" w:hint="default"/>
                <w:sz w:val="21"/>
                <w:szCs w:val="21"/>
              </w:rPr>
              <w:t>关系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9" w:right="63"/>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 w:right="31"/>
              <w:jc w:val="center"/>
              <w:rPr>
                <w:rFonts w:ascii="宋体" w:hAnsi="宋体" w:cs="宋体" w:eastAsia="宋体" w:hint="default"/>
                <w:sz w:val="21"/>
                <w:szCs w:val="21"/>
              </w:rPr>
            </w:pPr>
            <w:r>
              <w:rPr>
                <w:rFonts w:ascii="宋体" w:hAnsi="宋体" w:cs="宋体" w:eastAsia="宋体" w:hint="default"/>
                <w:sz w:val="21"/>
                <w:szCs w:val="21"/>
              </w:rPr>
              <w:t>担保发</w:t>
            </w:r>
            <w:r>
              <w:rPr>
                <w:rFonts w:ascii="宋体" w:hAnsi="宋体" w:cs="宋体" w:eastAsia="宋体" w:hint="default"/>
                <w:w w:val="100"/>
                <w:sz w:val="21"/>
                <w:szCs w:val="21"/>
              </w:rPr>
              <w:t> </w:t>
            </w:r>
            <w:r>
              <w:rPr>
                <w:rFonts w:ascii="宋体" w:hAnsi="宋体" w:cs="宋体" w:eastAsia="宋体" w:hint="default"/>
                <w:sz w:val="21"/>
                <w:szCs w:val="21"/>
              </w:rPr>
              <w:t>生日期</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w w:val="100"/>
                <w:sz w:val="21"/>
                <w:szCs w:val="21"/>
              </w:rPr>
              <w:t> </w:t>
            </w:r>
            <w:r>
              <w:rPr>
                <w:rFonts w:ascii="宋体" w:hAnsi="宋体" w:cs="宋体" w:eastAsia="宋体" w:hint="default"/>
                <w:sz w:val="21"/>
                <w:szCs w:val="21"/>
              </w:rPr>
              <w:t>签署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7"/>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起</w:t>
            </w:r>
            <w:r>
              <w:rPr>
                <w:rFonts w:ascii="宋体" w:hAnsi="宋体" w:cs="宋体" w:eastAsia="宋体" w:hint="default"/>
                <w:w w:val="100"/>
                <w:sz w:val="21"/>
                <w:szCs w:val="21"/>
              </w:rPr>
              <w:t> </w:t>
            </w:r>
            <w:r>
              <w:rPr>
                <w:rFonts w:ascii="宋体" w:hAnsi="宋体" w:cs="宋体" w:eastAsia="宋体" w:hint="default"/>
                <w:sz w:val="21"/>
                <w:szCs w:val="21"/>
              </w:rPr>
              <w:t>始</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1" w:right="27"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2" w:right="31" w:hanging="212"/>
              <w:jc w:val="left"/>
              <w:rPr>
                <w:rFonts w:ascii="宋体" w:hAnsi="宋体" w:cs="宋体" w:eastAsia="宋体" w:hint="default"/>
                <w:sz w:val="21"/>
                <w:szCs w:val="21"/>
              </w:rPr>
            </w:pPr>
            <w:r>
              <w:rPr>
                <w:rFonts w:ascii="宋体" w:hAnsi="宋体" w:cs="宋体" w:eastAsia="宋体" w:hint="default"/>
                <w:sz w:val="21"/>
                <w:szCs w:val="21"/>
              </w:rPr>
              <w:t>担保类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3" w:right="31"/>
              <w:jc w:val="center"/>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否已经</w:t>
            </w:r>
            <w:r>
              <w:rPr>
                <w:rFonts w:ascii="宋体" w:hAnsi="宋体" w:cs="宋体" w:eastAsia="宋体" w:hint="default"/>
                <w:w w:val="100"/>
                <w:sz w:val="21"/>
                <w:szCs w:val="21"/>
              </w:rPr>
              <w:t> </w:t>
            </w:r>
            <w:r>
              <w:rPr>
                <w:rFonts w:ascii="宋体" w:hAnsi="宋体" w:cs="宋体" w:eastAsia="宋体" w:hint="default"/>
                <w:sz w:val="21"/>
                <w:szCs w:val="21"/>
              </w:rPr>
              <w:t>履行完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9" w:right="67"/>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8" w:right="98"/>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9" w:right="6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7" w:right="6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69" w:right="7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bl>
    <w:p>
      <w:pPr>
        <w:spacing w:after="0" w:line="273" w:lineRule="auto"/>
        <w:jc w:val="left"/>
        <w:rPr>
          <w:rFonts w:ascii="宋体" w:hAnsi="宋体" w:cs="宋体" w:eastAsia="宋体" w:hint="default"/>
          <w:sz w:val="21"/>
          <w:szCs w:val="21"/>
        </w:rPr>
        <w:sectPr>
          <w:type w:val="continuous"/>
          <w:pgSz w:w="11910" w:h="16840"/>
          <w:pgMar w:top="1120" w:bottom="1380" w:left="166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022"/>
        <w:gridCol w:w="708"/>
        <w:gridCol w:w="567"/>
        <w:gridCol w:w="566"/>
        <w:gridCol w:w="708"/>
        <w:gridCol w:w="466"/>
        <w:gridCol w:w="672"/>
        <w:gridCol w:w="708"/>
        <w:gridCol w:w="710"/>
        <w:gridCol w:w="571"/>
        <w:gridCol w:w="841"/>
        <w:gridCol w:w="569"/>
        <w:gridCol w:w="566"/>
        <w:gridCol w:w="574"/>
      </w:tblGrid>
      <w:tr>
        <w:trPr>
          <w:trHeight w:val="1260"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1"/>
              <w:jc w:val="both"/>
              <w:rPr>
                <w:rFonts w:ascii="宋体" w:hAnsi="宋体" w:cs="宋体" w:eastAsia="宋体" w:hint="default"/>
                <w:sz w:val="21"/>
                <w:szCs w:val="21"/>
              </w:rPr>
            </w:pPr>
            <w:r>
              <w:rPr>
                <w:rFonts w:ascii="宋体" w:hAnsi="宋体" w:cs="宋体" w:eastAsia="宋体" w:hint="default"/>
                <w:sz w:val="21"/>
                <w:szCs w:val="21"/>
              </w:rPr>
              <w:t>深圳市齐</w:t>
            </w:r>
            <w:r>
              <w:rPr>
                <w:rFonts w:ascii="宋体" w:hAnsi="宋体" w:cs="宋体" w:eastAsia="宋体" w:hint="default"/>
                <w:w w:val="100"/>
                <w:sz w:val="21"/>
                <w:szCs w:val="21"/>
              </w:rPr>
              <w:t> </w:t>
            </w:r>
            <w:r>
              <w:rPr>
                <w:rFonts w:ascii="宋体" w:hAnsi="宋体" w:cs="宋体" w:eastAsia="宋体" w:hint="default"/>
                <w:sz w:val="21"/>
                <w:szCs w:val="21"/>
              </w:rPr>
              <w:t>普生信息</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6"/>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 w:right="0"/>
              <w:jc w:val="left"/>
              <w:rPr>
                <w:rFonts w:ascii="宋体" w:hAnsi="宋体" w:cs="宋体" w:eastAsia="宋体" w:hint="default"/>
                <w:sz w:val="21"/>
                <w:szCs w:val="21"/>
              </w:rPr>
            </w:pPr>
            <w:r>
              <w:rPr>
                <w:rFonts w:ascii="宋体"/>
                <w:sz w:val="21"/>
              </w:rPr>
              <w:t>27,5</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2015.7</w:t>
            </w:r>
          </w:p>
          <w:p>
            <w:pPr>
              <w:pStyle w:val="TableParagraph"/>
              <w:spacing w:line="240" w:lineRule="auto" w:before="37"/>
              <w:ind w:left="23" w:right="0"/>
              <w:jc w:val="left"/>
              <w:rPr>
                <w:rFonts w:ascii="宋体" w:hAnsi="宋体" w:cs="宋体" w:eastAsia="宋体" w:hint="default"/>
                <w:sz w:val="21"/>
                <w:szCs w:val="21"/>
              </w:rPr>
            </w:pPr>
            <w:r>
              <w:rPr>
                <w:rFonts w:ascii="宋体"/>
                <w:sz w:val="21"/>
              </w:rPr>
              <w:t>.10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201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5.7</w:t>
            </w:r>
          </w:p>
          <w:p>
            <w:pPr>
              <w:pStyle w:val="TableParagraph"/>
              <w:spacing w:line="240" w:lineRule="auto" w:before="37"/>
              <w:ind w:left="23" w:right="0"/>
              <w:jc w:val="left"/>
              <w:rPr>
                <w:rFonts w:ascii="宋体" w:hAnsi="宋体" w:cs="宋体" w:eastAsia="宋体" w:hint="default"/>
                <w:sz w:val="21"/>
                <w:szCs w:val="21"/>
              </w:rPr>
            </w:pPr>
            <w:r>
              <w:rPr>
                <w:rFonts w:ascii="宋体"/>
                <w:sz w:val="21"/>
              </w:rPr>
              <w:t>.13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 w:right="0"/>
              <w:jc w:val="left"/>
              <w:rPr>
                <w:rFonts w:ascii="宋体" w:hAnsi="宋体" w:cs="宋体" w:eastAsia="宋体" w:hint="default"/>
                <w:sz w:val="21"/>
                <w:szCs w:val="21"/>
              </w:rPr>
            </w:pPr>
            <w:r>
              <w:rPr>
                <w:rFonts w:ascii="宋体"/>
                <w:sz w:val="21"/>
              </w:rPr>
              <w:t>2016.7</w:t>
            </w:r>
          </w:p>
          <w:p>
            <w:pPr>
              <w:pStyle w:val="TableParagraph"/>
              <w:spacing w:line="240" w:lineRule="auto" w:before="37"/>
              <w:ind w:left="-6" w:right="0"/>
              <w:jc w:val="left"/>
              <w:rPr>
                <w:rFonts w:ascii="宋体" w:hAnsi="宋体" w:cs="宋体" w:eastAsia="宋体" w:hint="default"/>
                <w:sz w:val="21"/>
                <w:szCs w:val="21"/>
              </w:rPr>
            </w:pPr>
            <w:r>
              <w:rPr>
                <w:rFonts w:ascii="宋体"/>
                <w:sz w:val="21"/>
              </w:rPr>
              <w:t>.13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8"/>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 w:right="71"/>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258"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1"/>
              <w:jc w:val="both"/>
              <w:rPr>
                <w:rFonts w:ascii="宋体" w:hAnsi="宋体" w:cs="宋体" w:eastAsia="宋体" w:hint="default"/>
                <w:sz w:val="21"/>
                <w:szCs w:val="21"/>
              </w:rPr>
            </w:pPr>
            <w:r>
              <w:rPr>
                <w:rFonts w:ascii="宋体" w:hAnsi="宋体" w:cs="宋体" w:eastAsia="宋体" w:hint="default"/>
                <w:sz w:val="21"/>
                <w:szCs w:val="21"/>
              </w:rPr>
              <w:t>深圳市齐</w:t>
            </w:r>
            <w:r>
              <w:rPr>
                <w:rFonts w:ascii="宋体" w:hAnsi="宋体" w:cs="宋体" w:eastAsia="宋体" w:hint="default"/>
                <w:w w:val="100"/>
                <w:sz w:val="21"/>
                <w:szCs w:val="21"/>
              </w:rPr>
              <w:t> </w:t>
            </w:r>
            <w:r>
              <w:rPr>
                <w:rFonts w:ascii="宋体" w:hAnsi="宋体" w:cs="宋体" w:eastAsia="宋体" w:hint="default"/>
                <w:sz w:val="21"/>
                <w:szCs w:val="21"/>
              </w:rPr>
              <w:t>普生信息</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6"/>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6"/>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2015.1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2.3</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5.1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2.3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left"/>
              <w:rPr>
                <w:rFonts w:ascii="宋体" w:hAnsi="宋体" w:cs="宋体" w:eastAsia="宋体" w:hint="default"/>
                <w:sz w:val="21"/>
                <w:szCs w:val="21"/>
              </w:rPr>
            </w:pPr>
            <w:r>
              <w:rPr>
                <w:rFonts w:ascii="宋体"/>
                <w:sz w:val="21"/>
              </w:rPr>
              <w:t>2016.1</w:t>
            </w:r>
          </w:p>
          <w:p>
            <w:pPr>
              <w:pStyle w:val="TableParagraph"/>
              <w:spacing w:line="240" w:lineRule="auto" w:before="37"/>
              <w:ind w:left="-6" w:right="0"/>
              <w:jc w:val="left"/>
              <w:rPr>
                <w:rFonts w:ascii="宋体" w:hAnsi="宋体" w:cs="宋体" w:eastAsia="宋体" w:hint="default"/>
                <w:sz w:val="21"/>
                <w:szCs w:val="21"/>
              </w:rPr>
            </w:pPr>
            <w:r>
              <w:rPr>
                <w:rFonts w:ascii="宋体"/>
                <w:sz w:val="21"/>
              </w:rPr>
              <w:t>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8"/>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 w:right="71"/>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258"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1"/>
              <w:jc w:val="both"/>
              <w:rPr>
                <w:rFonts w:ascii="宋体" w:hAnsi="宋体" w:cs="宋体" w:eastAsia="宋体" w:hint="default"/>
                <w:sz w:val="21"/>
                <w:szCs w:val="21"/>
              </w:rPr>
            </w:pPr>
            <w:r>
              <w:rPr>
                <w:rFonts w:ascii="宋体" w:hAnsi="宋体" w:cs="宋体" w:eastAsia="宋体" w:hint="default"/>
                <w:sz w:val="21"/>
                <w:szCs w:val="21"/>
              </w:rPr>
              <w:t>深圳市金</w:t>
            </w:r>
            <w:r>
              <w:rPr>
                <w:rFonts w:ascii="宋体" w:hAnsi="宋体" w:cs="宋体" w:eastAsia="宋体" w:hint="default"/>
                <w:w w:val="100"/>
                <w:sz w:val="21"/>
                <w:szCs w:val="21"/>
              </w:rPr>
              <w:t> </w:t>
            </w:r>
            <w:r>
              <w:rPr>
                <w:rFonts w:ascii="宋体" w:hAnsi="宋体" w:cs="宋体" w:eastAsia="宋体" w:hint="default"/>
                <w:sz w:val="21"/>
                <w:szCs w:val="21"/>
              </w:rPr>
              <w:t>证软银科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6"/>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5,00</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2015.1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1.5</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5.1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1.5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left"/>
              <w:rPr>
                <w:rFonts w:ascii="宋体" w:hAnsi="宋体" w:cs="宋体" w:eastAsia="宋体" w:hint="default"/>
                <w:sz w:val="21"/>
                <w:szCs w:val="21"/>
              </w:rPr>
            </w:pPr>
            <w:r>
              <w:rPr>
                <w:rFonts w:ascii="宋体"/>
                <w:sz w:val="21"/>
              </w:rPr>
              <w:t>2016.1</w:t>
            </w:r>
          </w:p>
          <w:p>
            <w:pPr>
              <w:pStyle w:val="TableParagraph"/>
              <w:spacing w:line="240" w:lineRule="auto" w:before="37"/>
              <w:ind w:left="-6" w:right="0"/>
              <w:jc w:val="left"/>
              <w:rPr>
                <w:rFonts w:ascii="宋体" w:hAnsi="宋体" w:cs="宋体" w:eastAsia="宋体" w:hint="default"/>
                <w:sz w:val="21"/>
                <w:szCs w:val="21"/>
              </w:rPr>
            </w:pPr>
            <w:r>
              <w:rPr>
                <w:rFonts w:ascii="宋体"/>
                <w:sz w:val="21"/>
              </w:rPr>
              <w:t>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8"/>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 w:right="71"/>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258"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1"/>
              <w:jc w:val="both"/>
              <w:rPr>
                <w:rFonts w:ascii="宋体" w:hAnsi="宋体" w:cs="宋体" w:eastAsia="宋体" w:hint="default"/>
                <w:sz w:val="21"/>
                <w:szCs w:val="21"/>
              </w:rPr>
            </w:pPr>
            <w:r>
              <w:rPr>
                <w:rFonts w:ascii="宋体" w:hAnsi="宋体" w:cs="宋体" w:eastAsia="宋体" w:hint="default"/>
                <w:sz w:val="21"/>
                <w:szCs w:val="21"/>
              </w:rPr>
              <w:t>深圳市金</w:t>
            </w:r>
            <w:r>
              <w:rPr>
                <w:rFonts w:ascii="宋体" w:hAnsi="宋体" w:cs="宋体" w:eastAsia="宋体" w:hint="default"/>
                <w:w w:val="100"/>
                <w:sz w:val="21"/>
                <w:szCs w:val="21"/>
              </w:rPr>
              <w:t> </w:t>
            </w:r>
            <w:r>
              <w:rPr>
                <w:rFonts w:ascii="宋体" w:hAnsi="宋体" w:cs="宋体" w:eastAsia="宋体" w:hint="default"/>
                <w:sz w:val="21"/>
                <w:szCs w:val="21"/>
              </w:rPr>
              <w:t>证软银科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6"/>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8,00</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2015.1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0.9</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5.1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left"/>
              <w:rPr>
                <w:rFonts w:ascii="宋体" w:hAnsi="宋体" w:cs="宋体" w:eastAsia="宋体" w:hint="default"/>
                <w:sz w:val="21"/>
                <w:szCs w:val="21"/>
              </w:rPr>
            </w:pPr>
            <w:r>
              <w:rPr>
                <w:rFonts w:ascii="宋体"/>
                <w:sz w:val="21"/>
              </w:rPr>
              <w:t>2016.9</w:t>
            </w:r>
          </w:p>
          <w:p>
            <w:pPr>
              <w:pStyle w:val="TableParagraph"/>
              <w:spacing w:line="240" w:lineRule="auto" w:before="37"/>
              <w:ind w:left="-6" w:right="0"/>
              <w:jc w:val="left"/>
              <w:rPr>
                <w:rFonts w:ascii="宋体" w:hAnsi="宋体" w:cs="宋体" w:eastAsia="宋体" w:hint="default"/>
                <w:sz w:val="21"/>
                <w:szCs w:val="21"/>
              </w:rPr>
            </w:pPr>
            <w:r>
              <w:rPr>
                <w:rFonts w:ascii="宋体"/>
                <w:sz w:val="21"/>
              </w:rPr>
              <w:t>.15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8"/>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 w:right="71"/>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258"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41"/>
              <w:jc w:val="both"/>
              <w:rPr>
                <w:rFonts w:ascii="宋体" w:hAnsi="宋体" w:cs="宋体" w:eastAsia="宋体" w:hint="default"/>
                <w:sz w:val="21"/>
                <w:szCs w:val="21"/>
              </w:rPr>
            </w:pPr>
            <w:r>
              <w:rPr>
                <w:rFonts w:ascii="宋体" w:hAnsi="宋体" w:cs="宋体" w:eastAsia="宋体" w:hint="default"/>
                <w:sz w:val="21"/>
                <w:szCs w:val="21"/>
              </w:rPr>
              <w:t>深圳市金</w:t>
            </w:r>
            <w:r>
              <w:rPr>
                <w:rFonts w:ascii="宋体" w:hAnsi="宋体" w:cs="宋体" w:eastAsia="宋体" w:hint="default"/>
                <w:w w:val="100"/>
                <w:sz w:val="21"/>
                <w:szCs w:val="21"/>
              </w:rPr>
              <w:t> </w:t>
            </w:r>
            <w:r>
              <w:rPr>
                <w:rFonts w:ascii="宋体" w:hAnsi="宋体" w:cs="宋体" w:eastAsia="宋体" w:hint="default"/>
                <w:sz w:val="21"/>
                <w:szCs w:val="21"/>
              </w:rPr>
              <w:t>证软银科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6"/>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6"/>
              <w:jc w:val="left"/>
              <w:rPr>
                <w:rFonts w:ascii="宋体" w:hAnsi="宋体" w:cs="宋体" w:eastAsia="宋体" w:hint="default"/>
                <w:sz w:val="21"/>
                <w:szCs w:val="21"/>
              </w:rPr>
            </w:pPr>
            <w:r>
              <w:rPr>
                <w:rFonts w:ascii="宋体" w:hAnsi="宋体" w:cs="宋体" w:eastAsia="宋体" w:hint="default"/>
                <w:sz w:val="21"/>
                <w:szCs w:val="21"/>
              </w:rPr>
              <w:t>本公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4,00</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2014.3</w:t>
            </w:r>
          </w:p>
          <w:p>
            <w:pPr>
              <w:pStyle w:val="TableParagraph"/>
              <w:spacing w:line="240" w:lineRule="auto" w:before="37"/>
              <w:ind w:left="23" w:right="0"/>
              <w:jc w:val="left"/>
              <w:rPr>
                <w:rFonts w:ascii="宋体" w:hAnsi="宋体" w:cs="宋体" w:eastAsia="宋体" w:hint="default"/>
                <w:sz w:val="21"/>
                <w:szCs w:val="21"/>
              </w:rPr>
            </w:pPr>
            <w:r>
              <w:rPr>
                <w:rFonts w:ascii="宋体"/>
                <w:sz w:val="21"/>
              </w:rPr>
              <w:t>.10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w:t>
            </w:r>
          </w:p>
          <w:p>
            <w:pPr>
              <w:pStyle w:val="TableParagraph"/>
              <w:spacing w:line="240" w:lineRule="auto" w:before="37"/>
              <w:ind w:left="23" w:right="0"/>
              <w:jc w:val="left"/>
              <w:rPr>
                <w:rFonts w:ascii="宋体" w:hAnsi="宋体" w:cs="宋体" w:eastAsia="宋体" w:hint="default"/>
                <w:sz w:val="21"/>
                <w:szCs w:val="21"/>
              </w:rPr>
            </w:pPr>
            <w:r>
              <w:rPr>
                <w:rFonts w:ascii="宋体"/>
                <w:sz w:val="21"/>
              </w:rPr>
              <w:t>4.3</w:t>
            </w:r>
          </w:p>
          <w:p>
            <w:pPr>
              <w:pStyle w:val="TableParagraph"/>
              <w:spacing w:line="240" w:lineRule="auto" w:before="37"/>
              <w:ind w:left="23" w:right="0"/>
              <w:jc w:val="left"/>
              <w:rPr>
                <w:rFonts w:ascii="宋体" w:hAnsi="宋体" w:cs="宋体" w:eastAsia="宋体" w:hint="default"/>
                <w:sz w:val="21"/>
                <w:szCs w:val="21"/>
              </w:rPr>
            </w:pPr>
            <w:r>
              <w:rPr>
                <w:rFonts w:ascii="宋体"/>
                <w:sz w:val="21"/>
              </w:rPr>
              <w:t>.10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left"/>
              <w:rPr>
                <w:rFonts w:ascii="宋体" w:hAnsi="宋体" w:cs="宋体" w:eastAsia="宋体" w:hint="default"/>
                <w:sz w:val="21"/>
                <w:szCs w:val="21"/>
              </w:rPr>
            </w:pPr>
            <w:r>
              <w:rPr>
                <w:rFonts w:ascii="宋体"/>
                <w:sz w:val="21"/>
              </w:rPr>
              <w:t>2016.3</w:t>
            </w:r>
          </w:p>
          <w:p>
            <w:pPr>
              <w:pStyle w:val="TableParagraph"/>
              <w:spacing w:line="240" w:lineRule="auto" w:before="37"/>
              <w:ind w:left="-6" w:right="0"/>
              <w:jc w:val="left"/>
              <w:rPr>
                <w:rFonts w:ascii="宋体" w:hAnsi="宋体" w:cs="宋体" w:eastAsia="宋体" w:hint="default"/>
                <w:sz w:val="21"/>
                <w:szCs w:val="21"/>
              </w:rPr>
            </w:pPr>
            <w:r>
              <w:rPr>
                <w:rFonts w:ascii="宋体"/>
                <w:sz w:val="21"/>
              </w:rPr>
              <w:t>.9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8"/>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4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 w:right="71"/>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634"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的担保）</w:t>
            </w:r>
          </w:p>
        </w:tc>
        <w:tc>
          <w:tcPr>
            <w:tcW w:w="52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54,500.00</w:t>
            </w:r>
          </w:p>
        </w:tc>
      </w:tr>
      <w:tr>
        <w:trPr>
          <w:trHeight w:val="636"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1"/>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公司的担保）</w:t>
            </w:r>
          </w:p>
        </w:tc>
        <w:tc>
          <w:tcPr>
            <w:tcW w:w="52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54,500.00</w:t>
            </w:r>
          </w:p>
        </w:tc>
      </w:tr>
      <w:tr>
        <w:trPr>
          <w:trHeight w:val="322"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38"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39,000.00</w:t>
            </w:r>
          </w:p>
        </w:tc>
      </w:tr>
      <w:tr>
        <w:trPr>
          <w:trHeight w:val="322"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31,000.00</w:t>
            </w:r>
          </w:p>
        </w:tc>
      </w:tr>
      <w:tr>
        <w:trPr>
          <w:trHeight w:val="322"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23"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85,500.00</w:t>
            </w:r>
          </w:p>
        </w:tc>
      </w:tr>
      <w:tr>
        <w:trPr>
          <w:trHeight w:val="322"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59.74</w:t>
            </w:r>
          </w:p>
        </w:tc>
      </w:tr>
      <w:tr>
        <w:trPr>
          <w:trHeight w:val="325"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2"/>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为股东、实际控制人及其关联方提供担保的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0</w:t>
            </w:r>
          </w:p>
        </w:tc>
      </w:tr>
      <w:tr>
        <w:trPr>
          <w:trHeight w:val="634"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1"/>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0</w:t>
            </w:r>
          </w:p>
        </w:tc>
      </w:tr>
      <w:tr>
        <w:trPr>
          <w:trHeight w:val="322"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13,941.19</w:t>
            </w:r>
          </w:p>
        </w:tc>
      </w:tr>
      <w:tr>
        <w:trPr>
          <w:trHeight w:val="322"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13,941.19</w:t>
            </w:r>
          </w:p>
        </w:tc>
      </w:tr>
      <w:tr>
        <w:trPr>
          <w:trHeight w:val="322"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11" w:type="dxa"/>
            <w:gridSpan w:val="8"/>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11"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660" w:right="78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0" w:footer="1195" w:top="1120" w:bottom="1380" w:left="1580" w:right="820"/>
        </w:sectPr>
      </w:pPr>
    </w:p>
    <w:p>
      <w:pPr>
        <w:pStyle w:val="Heading2"/>
        <w:tabs>
          <w:tab w:pos="1057" w:val="left" w:leader="none"/>
        </w:tabs>
        <w:spacing w:line="324" w:lineRule="auto" w:before="158"/>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23"/>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75" w:val="left" w:leader="none"/>
        </w:tabs>
        <w:spacing w:line="240" w:lineRule="auto" w:before="168"/>
        <w:ind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820"/>
          <w:cols w:num="2" w:equalWidth="0">
            <w:col w:w="4222" w:space="2245"/>
            <w:col w:w="3043"/>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79"/>
        <w:gridCol w:w="708"/>
        <w:gridCol w:w="648"/>
        <w:gridCol w:w="776"/>
        <w:gridCol w:w="850"/>
        <w:gridCol w:w="850"/>
        <w:gridCol w:w="711"/>
        <w:gridCol w:w="706"/>
        <w:gridCol w:w="708"/>
        <w:gridCol w:w="706"/>
        <w:gridCol w:w="706"/>
        <w:gridCol w:w="523"/>
        <w:gridCol w:w="715"/>
      </w:tblGrid>
      <w:tr>
        <w:trPr>
          <w:trHeight w:val="1260"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228" w:right="120" w:hanging="104"/>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5" w:right="108"/>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1" w:right="170"/>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01"/>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财终止</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报酬确</w:t>
            </w:r>
            <w:r>
              <w:rPr>
                <w:rFonts w:ascii="宋体" w:hAnsi="宋体" w:cs="宋体" w:eastAsia="宋体" w:hint="default"/>
                <w:spacing w:val="-102"/>
                <w:sz w:val="21"/>
                <w:szCs w:val="21"/>
              </w:rPr>
              <w:t> </w:t>
            </w:r>
            <w:r>
              <w:rPr>
                <w:rFonts w:ascii="宋体" w:hAnsi="宋体" w:cs="宋体" w:eastAsia="宋体" w:hint="default"/>
                <w:sz w:val="21"/>
                <w:szCs w:val="21"/>
              </w:rPr>
              <w:t>定方式</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36" w:right="134"/>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获得</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36"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1" w:right="149"/>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涉</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41" w:right="139"/>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570"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both"/>
              <w:rPr>
                <w:rFonts w:ascii="宋体" w:hAnsi="宋体" w:cs="宋体" w:eastAsia="宋体" w:hint="default"/>
                <w:sz w:val="21"/>
                <w:szCs w:val="21"/>
              </w:rPr>
            </w:pPr>
            <w:r>
              <w:rPr>
                <w:rFonts w:ascii="宋体" w:hAnsi="宋体" w:cs="宋体" w:eastAsia="宋体" w:hint="default"/>
                <w:sz w:val="21"/>
                <w:szCs w:val="21"/>
              </w:rPr>
              <w:t>广发</w:t>
            </w:r>
            <w:r>
              <w:rPr>
                <w:rFonts w:ascii="宋体" w:hAnsi="宋体" w:cs="宋体" w:eastAsia="宋体" w:hint="default"/>
                <w:spacing w:val="-103"/>
                <w:sz w:val="21"/>
                <w:szCs w:val="21"/>
              </w:rPr>
              <w:t> </w:t>
            </w:r>
            <w:r>
              <w:rPr>
                <w:rFonts w:ascii="宋体" w:hAnsi="宋体" w:cs="宋体" w:eastAsia="宋体" w:hint="default"/>
                <w:sz w:val="21"/>
                <w:szCs w:val="21"/>
              </w:rPr>
              <w:t>期货</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0"/>
              <w:jc w:val="both"/>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计划</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18"/>
                <w:szCs w:val="18"/>
              </w:rPr>
            </w:pPr>
            <w:r>
              <w:rPr>
                <w:rFonts w:ascii="宋体"/>
                <w:sz w:val="18"/>
              </w:rPr>
              <w:t>2015</w:t>
            </w:r>
          </w:p>
          <w:p>
            <w:pPr>
              <w:pStyle w:val="TableParagraph"/>
              <w:spacing w:line="319" w:lineRule="auto" w:before="76"/>
              <w:ind w:left="300" w:right="10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8 </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sz w:val="18"/>
              </w:rPr>
              <w:t>2016</w:t>
            </w:r>
          </w:p>
          <w:p>
            <w:pPr>
              <w:pStyle w:val="TableParagraph"/>
              <w:spacing w:line="319" w:lineRule="auto" w:before="76"/>
              <w:ind w:left="302" w:right="17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3 </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按合同</w:t>
            </w:r>
            <w:r>
              <w:rPr>
                <w:rFonts w:ascii="宋体" w:hAnsi="宋体" w:cs="宋体" w:eastAsia="宋体" w:hint="default"/>
                <w:spacing w:val="-102"/>
                <w:sz w:val="21"/>
                <w:szCs w:val="21"/>
              </w:rPr>
              <w:t> </w:t>
            </w:r>
            <w:r>
              <w:rPr>
                <w:rFonts w:ascii="宋体" w:hAnsi="宋体" w:cs="宋体" w:eastAsia="宋体" w:hint="default"/>
                <w:sz w:val="21"/>
                <w:szCs w:val="21"/>
              </w:rPr>
              <w:t>规定</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4"/>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22" w:hRule="exact"/>
        </w:trPr>
        <w:tc>
          <w:tcPr>
            <w:tcW w:w="67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
              <w:jc w:val="center"/>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3"/>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w:t>
            </w:r>
          </w:p>
        </w:tc>
      </w:tr>
      <w:tr>
        <w:trPr>
          <w:trHeight w:val="408" w:hRule="exact"/>
        </w:trPr>
        <w:tc>
          <w:tcPr>
            <w:tcW w:w="45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逾期未收回的本金和收益累计金额（元）</w:t>
            </w:r>
          </w:p>
        </w:tc>
        <w:tc>
          <w:tcPr>
            <w:tcW w:w="4775" w:type="dxa"/>
            <w:gridSpan w:val="7"/>
            <w:tcBorders>
              <w:top w:val="single" w:sz="4" w:space="0" w:color="000000"/>
              <w:left w:val="single" w:sz="4" w:space="0" w:color="000000"/>
              <w:bottom w:val="single" w:sz="4" w:space="0" w:color="000000"/>
              <w:right w:val="single" w:sz="4" w:space="0" w:color="000000"/>
            </w:tcBorders>
          </w:tcPr>
          <w:p>
            <w:pPr/>
          </w:p>
        </w:tc>
      </w:tr>
      <w:tr>
        <w:trPr>
          <w:trHeight w:val="1942" w:hRule="exact"/>
        </w:trPr>
        <w:tc>
          <w:tcPr>
            <w:tcW w:w="45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委托理财的情况说明</w:t>
            </w:r>
          </w:p>
        </w:tc>
        <w:tc>
          <w:tcPr>
            <w:tcW w:w="47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63"/>
                <w:sz w:val="21"/>
                <w:szCs w:val="21"/>
              </w:rPr>
              <w:t> </w:t>
            </w:r>
            <w:r>
              <w:rPr>
                <w:rFonts w:ascii="宋体" w:hAnsi="宋体" w:cs="宋体" w:eastAsia="宋体" w:hint="default"/>
                <w:sz w:val="21"/>
                <w:szCs w:val="21"/>
              </w:rPr>
              <w:t>2016</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18</w:t>
            </w:r>
            <w:r>
              <w:rPr>
                <w:rFonts w:ascii="宋体" w:hAnsi="宋体" w:cs="宋体" w:eastAsia="宋体" w:hint="default"/>
                <w:spacing w:val="-64"/>
                <w:sz w:val="21"/>
                <w:szCs w:val="21"/>
              </w:rPr>
              <w:t> </w:t>
            </w:r>
            <w:r>
              <w:rPr>
                <w:rFonts w:ascii="宋体" w:hAnsi="宋体" w:cs="宋体" w:eastAsia="宋体" w:hint="default"/>
                <w:sz w:val="21"/>
                <w:szCs w:val="21"/>
              </w:rPr>
              <w:t>日公司己提前收回委托理财本</w:t>
            </w: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5"/>
                <w:sz w:val="21"/>
                <w:szCs w:val="21"/>
              </w:rPr>
              <w:t> </w:t>
            </w:r>
            <w:r>
              <w:rPr>
                <w:rFonts w:ascii="宋体" w:hAnsi="宋体" w:cs="宋体" w:eastAsia="宋体" w:hint="default"/>
                <w:sz w:val="21"/>
                <w:szCs w:val="21"/>
              </w:rPr>
              <w:t>2500</w:t>
            </w:r>
            <w:r>
              <w:rPr>
                <w:rFonts w:ascii="宋体" w:hAnsi="宋体" w:cs="宋体" w:eastAsia="宋体" w:hint="default"/>
                <w:spacing w:val="-56"/>
                <w:sz w:val="21"/>
                <w:szCs w:val="21"/>
              </w:rPr>
              <w:t> </w:t>
            </w:r>
            <w:r>
              <w:rPr>
                <w:rFonts w:ascii="宋体" w:hAnsi="宋体" w:cs="宋体" w:eastAsia="宋体" w:hint="default"/>
                <w:sz w:val="21"/>
                <w:szCs w:val="21"/>
              </w:rPr>
              <w:t>万元，逸铭资产计划清算后，公司将收回</w:t>
            </w: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本次委托理财所投入剩余本金</w:t>
            </w:r>
            <w:r>
              <w:rPr>
                <w:rFonts w:ascii="宋体" w:hAnsi="宋体" w:cs="宋体" w:eastAsia="宋体" w:hint="default"/>
                <w:spacing w:val="-52"/>
                <w:sz w:val="21"/>
                <w:szCs w:val="21"/>
              </w:rPr>
              <w:t> </w:t>
            </w:r>
            <w:r>
              <w:rPr>
                <w:rFonts w:ascii="宋体" w:hAnsi="宋体" w:cs="宋体" w:eastAsia="宋体" w:hint="default"/>
                <w:sz w:val="21"/>
                <w:szCs w:val="21"/>
              </w:rPr>
              <w:t>2500</w:t>
            </w:r>
            <w:r>
              <w:rPr>
                <w:rFonts w:ascii="宋体" w:hAnsi="宋体" w:cs="宋体" w:eastAsia="宋体" w:hint="default"/>
                <w:spacing w:val="-55"/>
                <w:sz w:val="21"/>
                <w:szCs w:val="21"/>
              </w:rPr>
              <w:t> </w:t>
            </w:r>
            <w:r>
              <w:rPr>
                <w:rFonts w:ascii="宋体" w:hAnsi="宋体" w:cs="宋体" w:eastAsia="宋体" w:hint="default"/>
                <w:sz w:val="21"/>
                <w:szCs w:val="21"/>
              </w:rPr>
              <w:t>万元。</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820"/>
        </w:sectPr>
      </w:pPr>
    </w:p>
    <w:p>
      <w:pPr>
        <w:pStyle w:val="Heading2"/>
        <w:spacing w:line="240" w:lineRule="auto"/>
        <w:ind w:right="-20"/>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97"/>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75" w:val="left" w:leader="none"/>
        </w:tabs>
        <w:spacing w:line="240" w:lineRule="auto"/>
        <w:ind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820"/>
          <w:cols w:num="2" w:equalWidth="0">
            <w:col w:w="1906" w:space="4616"/>
            <w:col w:w="298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85"/>
        <w:gridCol w:w="992"/>
        <w:gridCol w:w="994"/>
        <w:gridCol w:w="708"/>
        <w:gridCol w:w="912"/>
        <w:gridCol w:w="578"/>
        <w:gridCol w:w="581"/>
        <w:gridCol w:w="581"/>
        <w:gridCol w:w="579"/>
        <w:gridCol w:w="581"/>
        <w:gridCol w:w="581"/>
        <w:gridCol w:w="578"/>
      </w:tblGrid>
      <w:tr>
        <w:trPr>
          <w:trHeight w:val="219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60" w:right="0"/>
              <w:jc w:val="left"/>
              <w:rPr>
                <w:rFonts w:ascii="宋体" w:hAnsi="宋体" w:cs="宋体" w:eastAsia="宋体" w:hint="default"/>
                <w:sz w:val="21"/>
                <w:szCs w:val="21"/>
              </w:rPr>
            </w:pPr>
            <w:r>
              <w:rPr>
                <w:rFonts w:ascii="宋体" w:hAnsi="宋体" w:cs="宋体" w:eastAsia="宋体" w:hint="default"/>
                <w:sz w:val="21"/>
                <w:szCs w:val="21"/>
              </w:rPr>
              <w:t>借款方名称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3" w:lineRule="auto"/>
              <w:ind w:left="172" w:right="173"/>
              <w:jc w:val="left"/>
              <w:rPr>
                <w:rFonts w:ascii="宋体" w:hAnsi="宋体" w:cs="宋体" w:eastAsia="宋体" w:hint="default"/>
                <w:sz w:val="21"/>
                <w:szCs w:val="21"/>
              </w:rPr>
            </w:pPr>
            <w:r>
              <w:rPr>
                <w:rFonts w:ascii="宋体" w:hAnsi="宋体" w:cs="宋体" w:eastAsia="宋体" w:hint="default"/>
                <w:sz w:val="21"/>
                <w:szCs w:val="21"/>
              </w:rPr>
              <w:t>委托贷</w:t>
            </w:r>
            <w:r>
              <w:rPr>
                <w:rFonts w:ascii="宋体" w:hAnsi="宋体" w:cs="宋体" w:eastAsia="宋体" w:hint="default"/>
                <w:spacing w:val="-102"/>
                <w:sz w:val="21"/>
                <w:szCs w:val="21"/>
              </w:rPr>
              <w:t> </w:t>
            </w:r>
            <w:r>
              <w:rPr>
                <w:rFonts w:ascii="宋体" w:hAnsi="宋体" w:cs="宋体" w:eastAsia="宋体" w:hint="default"/>
                <w:sz w:val="21"/>
                <w:szCs w:val="21"/>
              </w:rPr>
              <w:t>款金额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3" w:lineRule="auto"/>
              <w:ind w:left="386" w:right="173" w:hanging="212"/>
              <w:jc w:val="left"/>
              <w:rPr>
                <w:rFonts w:ascii="宋体" w:hAnsi="宋体" w:cs="宋体" w:eastAsia="宋体" w:hint="default"/>
                <w:sz w:val="21"/>
                <w:szCs w:val="21"/>
              </w:rPr>
            </w:pPr>
            <w:r>
              <w:rPr>
                <w:rFonts w:ascii="宋体" w:hAnsi="宋体" w:cs="宋体" w:eastAsia="宋体" w:hint="default"/>
                <w:sz w:val="21"/>
                <w:szCs w:val="21"/>
              </w:rPr>
              <w:t>贷款期</w:t>
            </w:r>
            <w:r>
              <w:rPr>
                <w:rFonts w:ascii="宋体" w:hAnsi="宋体" w:cs="宋体" w:eastAsia="宋体" w:hint="default"/>
                <w:spacing w:val="-102"/>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利率</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73" w:lineRule="auto"/>
              <w:ind w:left="343" w:right="135" w:hanging="212"/>
              <w:jc w:val="left"/>
              <w:rPr>
                <w:rFonts w:ascii="宋体" w:hAnsi="宋体" w:cs="宋体" w:eastAsia="宋体" w:hint="default"/>
                <w:sz w:val="21"/>
                <w:szCs w:val="21"/>
              </w:rPr>
            </w:pPr>
            <w:r>
              <w:rPr>
                <w:rFonts w:ascii="宋体" w:hAnsi="宋体" w:cs="宋体" w:eastAsia="宋体" w:hint="default"/>
                <w:sz w:val="21"/>
                <w:szCs w:val="21"/>
              </w:rPr>
              <w:t>借款用</w:t>
            </w:r>
            <w:r>
              <w:rPr>
                <w:rFonts w:ascii="宋体" w:hAnsi="宋体" w:cs="宋体" w:eastAsia="宋体" w:hint="default"/>
                <w:spacing w:val="-102"/>
                <w:sz w:val="21"/>
                <w:szCs w:val="21"/>
              </w:rPr>
              <w:t> </w:t>
            </w:r>
            <w:r>
              <w:rPr>
                <w:rFonts w:ascii="宋体" w:hAnsi="宋体" w:cs="宋体" w:eastAsia="宋体" w:hint="default"/>
                <w:sz w:val="21"/>
                <w:szCs w:val="21"/>
              </w:rPr>
              <w:t>途</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9" w:right="175"/>
              <w:jc w:val="both"/>
              <w:rPr>
                <w:rFonts w:ascii="宋体" w:hAnsi="宋体" w:cs="宋体" w:eastAsia="宋体" w:hint="default"/>
                <w:sz w:val="21"/>
                <w:szCs w:val="21"/>
              </w:rPr>
            </w:pPr>
            <w:r>
              <w:rPr>
                <w:rFonts w:ascii="宋体" w:hAnsi="宋体" w:cs="宋体" w:eastAsia="宋体" w:hint="default"/>
                <w:sz w:val="21"/>
                <w:szCs w:val="21"/>
              </w:rPr>
              <w:t>抵</w:t>
            </w:r>
            <w:r>
              <w:rPr>
                <w:rFonts w:ascii="宋体" w:hAnsi="宋体" w:cs="宋体" w:eastAsia="宋体" w:hint="default"/>
                <w:w w:val="100"/>
                <w:sz w:val="21"/>
                <w:szCs w:val="21"/>
              </w:rPr>
              <w:t> </w:t>
            </w:r>
            <w:r>
              <w:rPr>
                <w:rFonts w:ascii="宋体" w:hAnsi="宋体" w:cs="宋体" w:eastAsia="宋体" w:hint="default"/>
                <w:sz w:val="21"/>
                <w:szCs w:val="21"/>
              </w:rPr>
              <w:t>押</w:t>
            </w:r>
            <w:r>
              <w:rPr>
                <w:rFonts w:ascii="宋体" w:hAnsi="宋体" w:cs="宋体" w:eastAsia="宋体" w:hint="default"/>
                <w:w w:val="100"/>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79" w:right="179"/>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80" w:right="179"/>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79" w:right="176"/>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79" w:right="179"/>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涉</w:t>
            </w:r>
            <w:r>
              <w:rPr>
                <w:rFonts w:ascii="宋体" w:hAnsi="宋体" w:cs="宋体" w:eastAsia="宋体" w:hint="default"/>
                <w:w w:val="100"/>
                <w:sz w:val="21"/>
                <w:szCs w:val="21"/>
              </w:rPr>
              <w:t> </w:t>
            </w:r>
            <w:r>
              <w:rPr>
                <w:rFonts w:ascii="宋体" w:hAnsi="宋体" w:cs="宋体" w:eastAsia="宋体" w:hint="default"/>
                <w:sz w:val="21"/>
                <w:szCs w:val="21"/>
              </w:rPr>
              <w:t>诉</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79" w:right="179"/>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80" w:right="175"/>
              <w:jc w:val="both"/>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亏</w:t>
            </w:r>
          </w:p>
        </w:tc>
      </w:tr>
      <w:tr>
        <w:trPr>
          <w:trHeight w:val="15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both"/>
              <w:rPr>
                <w:rFonts w:ascii="宋体" w:hAnsi="宋体" w:cs="宋体" w:eastAsia="宋体" w:hint="default"/>
                <w:sz w:val="21"/>
                <w:szCs w:val="21"/>
              </w:rPr>
            </w:pPr>
            <w:r>
              <w:rPr>
                <w:rFonts w:ascii="宋体" w:hAnsi="宋体" w:cs="宋体" w:eastAsia="宋体" w:hint="default"/>
                <w:sz w:val="21"/>
                <w:szCs w:val="21"/>
              </w:rPr>
              <w:t>成都融智大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数据服务有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2015.10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.14-201</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8.10.14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6"/>
              <w:jc w:val="left"/>
              <w:rPr>
                <w:rFonts w:ascii="宋体" w:hAnsi="宋体" w:cs="宋体" w:eastAsia="宋体" w:hint="default"/>
                <w:sz w:val="21"/>
                <w:szCs w:val="21"/>
              </w:rPr>
            </w:pPr>
            <w:r>
              <w:rPr>
                <w:rFonts w:ascii="宋体" w:hAnsi="宋体" w:cs="宋体" w:eastAsia="宋体" w:hint="default"/>
                <w:sz w:val="21"/>
                <w:szCs w:val="21"/>
              </w:rPr>
              <w:t>流动周</w:t>
            </w:r>
            <w:r>
              <w:rPr>
                <w:rFonts w:ascii="宋体" w:hAnsi="宋体" w:cs="宋体" w:eastAsia="宋体" w:hint="default"/>
                <w:spacing w:val="-102"/>
                <w:sz w:val="21"/>
                <w:szCs w:val="21"/>
              </w:rPr>
              <w:t> </w:t>
            </w:r>
            <w:r>
              <w:rPr>
                <w:rFonts w:ascii="宋体" w:hAnsi="宋体" w:cs="宋体" w:eastAsia="宋体" w:hint="default"/>
                <w:sz w:val="21"/>
                <w:szCs w:val="21"/>
              </w:rPr>
              <w:t>转</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2"/>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4"/>
              <w:jc w:val="both"/>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6"/>
              <w:jc w:val="both"/>
              <w:rPr>
                <w:rFonts w:ascii="宋体" w:hAnsi="宋体" w:cs="宋体" w:eastAsia="宋体" w:hint="default"/>
                <w:sz w:val="21"/>
                <w:szCs w:val="21"/>
              </w:rPr>
            </w:pPr>
            <w:r>
              <w:rPr>
                <w:rFonts w:ascii="宋体" w:hAnsi="宋体" w:cs="宋体" w:eastAsia="宋体" w:hint="default"/>
                <w:sz w:val="21"/>
                <w:szCs w:val="21"/>
              </w:rPr>
              <w:t>成都金证信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2015.5.</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5-2018.</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66"/>
              <w:jc w:val="both"/>
              <w:rPr>
                <w:rFonts w:ascii="宋体" w:hAnsi="宋体" w:cs="宋体" w:eastAsia="宋体" w:hint="default"/>
                <w:sz w:val="21"/>
                <w:szCs w:val="21"/>
              </w:rPr>
            </w:pPr>
            <w:r>
              <w:rPr>
                <w:rFonts w:ascii="宋体" w:hAnsi="宋体" w:cs="宋体" w:eastAsia="宋体" w:hint="default"/>
                <w:sz w:val="21"/>
                <w:szCs w:val="21"/>
              </w:rPr>
              <w:t>研发及</w:t>
            </w:r>
            <w:r>
              <w:rPr>
                <w:rFonts w:ascii="宋体" w:hAnsi="宋体" w:cs="宋体" w:eastAsia="宋体" w:hint="default"/>
                <w:spacing w:val="-102"/>
                <w:sz w:val="21"/>
                <w:szCs w:val="21"/>
              </w:rPr>
              <w:t> </w:t>
            </w:r>
            <w:r>
              <w:rPr>
                <w:rFonts w:ascii="宋体" w:hAnsi="宋体" w:cs="宋体" w:eastAsia="宋体" w:hint="default"/>
                <w:sz w:val="21"/>
                <w:szCs w:val="21"/>
              </w:rPr>
              <w:t>办公项</w:t>
            </w:r>
            <w:r>
              <w:rPr>
                <w:rFonts w:ascii="宋体" w:hAnsi="宋体" w:cs="宋体" w:eastAsia="宋体" w:hint="default"/>
                <w:spacing w:val="-102"/>
                <w:sz w:val="21"/>
                <w:szCs w:val="21"/>
              </w:rPr>
              <w:t> </w:t>
            </w:r>
            <w:r>
              <w:rPr>
                <w:rFonts w:ascii="宋体" w:hAnsi="宋体" w:cs="宋体" w:eastAsia="宋体" w:hint="default"/>
                <w:sz w:val="21"/>
                <w:szCs w:val="21"/>
              </w:rPr>
              <w:t>目建设</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2"/>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4"/>
              <w:jc w:val="both"/>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子</w:t>
            </w: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8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5"/>
        <w:gridCol w:w="992"/>
        <w:gridCol w:w="994"/>
        <w:gridCol w:w="708"/>
        <w:gridCol w:w="912"/>
        <w:gridCol w:w="578"/>
        <w:gridCol w:w="581"/>
        <w:gridCol w:w="581"/>
        <w:gridCol w:w="579"/>
        <w:gridCol w:w="581"/>
        <w:gridCol w:w="581"/>
        <w:gridCol w:w="578"/>
      </w:tblGrid>
      <w:tr>
        <w:trPr>
          <w:trHeight w:val="636"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4"/>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委托贷款情况说明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240" w:lineRule="auto" w:before="0"/>
        <w:ind w:right="2465"/>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97"/>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tabs>
          <w:tab w:pos="1057" w:val="left" w:leader="none"/>
        </w:tabs>
        <w:spacing w:line="240" w:lineRule="auto" w:before="147"/>
        <w:ind w:right="246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pStyle w:val="Heading2"/>
        <w:spacing w:line="240" w:lineRule="auto"/>
        <w:ind w:right="2465"/>
        <w:jc w:val="left"/>
        <w:rPr>
          <w:b w:val="0"/>
          <w:bCs w:val="0"/>
        </w:rPr>
      </w:pPr>
      <w:r>
        <w:rPr/>
        <w:t>十四、其他重大事项的说明</w:t>
      </w:r>
      <w:r>
        <w:rPr>
          <w:b w:val="0"/>
          <w:bCs w:val="0"/>
        </w:rPr>
      </w:r>
    </w:p>
    <w:p>
      <w:pPr>
        <w:pStyle w:val="BodyText"/>
        <w:spacing w:line="240" w:lineRule="auto" w:before="97"/>
        <w:ind w:right="2465"/>
        <w:jc w:val="left"/>
      </w:pPr>
      <w:r>
        <w:rPr/>
        <w:t>√适用□不适用</w:t>
      </w:r>
    </w:p>
    <w:p>
      <w:pPr>
        <w:pStyle w:val="BodyText"/>
        <w:spacing w:line="408" w:lineRule="auto" w:before="114"/>
        <w:ind w:right="227" w:firstLine="314"/>
        <w:jc w:val="both"/>
      </w:pPr>
      <w:r>
        <w:rPr>
          <w:rFonts w:ascii="宋体" w:hAnsi="宋体" w:cs="宋体" w:eastAsia="宋体" w:hint="default"/>
          <w:w w:val="100"/>
        </w:rPr>
        <w:t>2015</w:t>
      </w:r>
      <w:r>
        <w:rPr>
          <w:rFonts w:ascii="宋体" w:hAnsi="宋体" w:cs="宋体" w:eastAsia="宋体" w:hint="default"/>
          <w:spacing w:val="-72"/>
          <w:w w:val="100"/>
        </w:rPr>
        <w:t> </w:t>
      </w:r>
      <w:r>
        <w:rPr>
          <w:w w:val="100"/>
        </w:rPr>
        <w:t>年</w:t>
      </w:r>
      <w:r>
        <w:rPr>
          <w:spacing w:val="-72"/>
          <w:w w:val="100"/>
        </w:rPr>
        <w:t> </w:t>
      </w:r>
      <w:r>
        <w:rPr>
          <w:rFonts w:ascii="宋体" w:hAnsi="宋体" w:cs="宋体" w:eastAsia="宋体" w:hint="default"/>
          <w:w w:val="100"/>
        </w:rPr>
        <w:t>10</w:t>
      </w:r>
      <w:r>
        <w:rPr>
          <w:rFonts w:ascii="宋体" w:hAnsi="宋体" w:cs="宋体" w:eastAsia="宋体" w:hint="default"/>
          <w:spacing w:val="-72"/>
          <w:w w:val="100"/>
        </w:rPr>
        <w:t> </w:t>
      </w:r>
      <w:r>
        <w:rPr>
          <w:w w:val="100"/>
        </w:rPr>
        <w:t>月</w:t>
      </w:r>
      <w:r>
        <w:rPr>
          <w:spacing w:val="-75"/>
          <w:w w:val="100"/>
        </w:rPr>
        <w:t> </w:t>
      </w:r>
      <w:r>
        <w:rPr>
          <w:rFonts w:ascii="宋体" w:hAnsi="宋体" w:cs="宋体" w:eastAsia="宋体" w:hint="default"/>
          <w:w w:val="100"/>
        </w:rPr>
        <w:t>14</w:t>
      </w:r>
      <w:r>
        <w:rPr>
          <w:rFonts w:ascii="宋体" w:hAnsi="宋体" w:cs="宋体" w:eastAsia="宋体" w:hint="default"/>
          <w:spacing w:val="-72"/>
          <w:w w:val="100"/>
        </w:rPr>
        <w:t> </w:t>
      </w:r>
      <w:r>
        <w:rPr>
          <w:spacing w:val="-15"/>
          <w:w w:val="100"/>
        </w:rPr>
        <w:t>日，第五届董事会</w:t>
      </w:r>
      <w:r>
        <w:rPr>
          <w:spacing w:val="-72"/>
          <w:w w:val="100"/>
        </w:rPr>
        <w:t> </w:t>
      </w:r>
      <w:r>
        <w:rPr>
          <w:rFonts w:ascii="宋体" w:hAnsi="宋体" w:cs="宋体" w:eastAsia="宋体" w:hint="default"/>
          <w:spacing w:val="-1"/>
          <w:w w:val="100"/>
        </w:rPr>
        <w:t>2015</w:t>
      </w:r>
      <w:r>
        <w:rPr>
          <w:rFonts w:ascii="宋体" w:hAnsi="宋体" w:cs="宋体" w:eastAsia="宋体" w:hint="default"/>
          <w:spacing w:val="-72"/>
          <w:w w:val="100"/>
        </w:rPr>
        <w:t> </w:t>
      </w:r>
      <w:r>
        <w:rPr>
          <w:spacing w:val="-2"/>
          <w:w w:val="100"/>
        </w:rPr>
        <w:t>年第十四次会议审议通过了关于公司以现金购买刘琦、</w:t>
      </w:r>
      <w:r>
        <w:rPr>
          <w:w w:val="100"/>
        </w:rPr>
        <w:t> </w:t>
      </w:r>
      <w:r>
        <w:rPr/>
        <w:t>师敏龙等</w:t>
      </w:r>
      <w:r>
        <w:rPr>
          <w:spacing w:val="-56"/>
        </w:rPr>
        <w:t> </w:t>
      </w:r>
      <w:r>
        <w:rPr>
          <w:rFonts w:ascii="宋体" w:hAnsi="宋体" w:cs="宋体" w:eastAsia="宋体" w:hint="default"/>
        </w:rPr>
        <w:t>15</w:t>
      </w:r>
      <w:r>
        <w:rPr>
          <w:rFonts w:ascii="宋体" w:hAnsi="宋体" w:cs="宋体" w:eastAsia="宋体" w:hint="default"/>
          <w:spacing w:val="-56"/>
        </w:rPr>
        <w:t> </w:t>
      </w:r>
      <w:r>
        <w:rPr/>
        <w:t>名自然人持有的北京联龙博通电子商务技术有限公司</w:t>
      </w:r>
      <w:r>
        <w:rPr>
          <w:spacing w:val="-56"/>
        </w:rPr>
        <w:t> </w:t>
      </w:r>
      <w:r>
        <w:rPr>
          <w:rFonts w:ascii="宋体" w:hAnsi="宋体" w:cs="宋体" w:eastAsia="宋体" w:hint="default"/>
        </w:rPr>
        <w:t>100%</w:t>
      </w:r>
      <w:r>
        <w:rPr/>
        <w:t>股权的相关事项并提交到</w:t>
      </w:r>
      <w:r>
        <w:rPr>
          <w:w w:val="100"/>
        </w:rPr>
        <w:t> </w:t>
      </w:r>
      <w:r>
        <w:rPr/>
        <w:t>股东大会审议；</w:t>
      </w:r>
      <w:r>
        <w:rPr>
          <w:rFonts w:ascii="宋体" w:hAnsi="宋体" w:cs="宋体" w:eastAsia="宋体" w:hint="default"/>
        </w:rPr>
        <w:t>2015</w:t>
      </w:r>
      <w:r>
        <w:rPr>
          <w:rFonts w:ascii="宋体" w:hAnsi="宋体" w:cs="宋体" w:eastAsia="宋体" w:hint="default"/>
          <w:spacing w:val="-53"/>
        </w:rPr>
        <w:t> </w:t>
      </w:r>
      <w:r>
        <w:rPr/>
        <w:t>年</w:t>
      </w:r>
      <w:r>
        <w:rPr>
          <w:spacing w:val="-52"/>
        </w:rPr>
        <w:t> </w:t>
      </w: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w:t>
      </w:r>
      <w:r>
        <w:rPr>
          <w:rFonts w:ascii="宋体" w:hAnsi="宋体" w:cs="宋体" w:eastAsia="宋体" w:hint="default"/>
        </w:rPr>
        <w:t>2015</w:t>
      </w:r>
      <w:r>
        <w:rPr>
          <w:rFonts w:ascii="宋体" w:hAnsi="宋体" w:cs="宋体" w:eastAsia="宋体" w:hint="default"/>
          <w:spacing w:val="-55"/>
        </w:rPr>
        <w:t> </w:t>
      </w:r>
      <w:r>
        <w:rPr/>
        <w:t>年第十次临时股东大会审议并通过了本次重大资产购买</w:t>
      </w:r>
      <w:r>
        <w:rPr>
          <w:w w:val="100"/>
        </w:rPr>
        <w:t> </w:t>
      </w:r>
      <w:r>
        <w:rPr>
          <w:spacing w:val="-6"/>
          <w:w w:val="100"/>
        </w:rPr>
        <w:t>的相关事项。详情请查阅</w:t>
      </w:r>
      <w:r>
        <w:rPr>
          <w:spacing w:val="-52"/>
          <w:w w:val="100"/>
        </w:rPr>
        <w:t> </w:t>
      </w:r>
      <w:r>
        <w:rPr>
          <w:rFonts w:ascii="宋体" w:hAnsi="宋体" w:cs="宋体" w:eastAsia="宋体" w:hint="default"/>
          <w:spacing w:val="-1"/>
          <w:w w:val="100"/>
        </w:rPr>
        <w:t>2015</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10</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15</w:t>
      </w:r>
      <w:r>
        <w:rPr>
          <w:rFonts w:ascii="宋体" w:hAnsi="宋体" w:cs="宋体" w:eastAsia="宋体" w:hint="default"/>
          <w:spacing w:val="-55"/>
          <w:w w:val="100"/>
        </w:rPr>
        <w:t> </w:t>
      </w:r>
      <w:r>
        <w:rPr>
          <w:spacing w:val="-8"/>
          <w:w w:val="100"/>
        </w:rPr>
        <w:t>日，</w:t>
      </w:r>
      <w:r>
        <w:rPr>
          <w:rFonts w:ascii="宋体" w:hAnsi="宋体" w:cs="宋体" w:eastAsia="宋体" w:hint="default"/>
          <w:spacing w:val="-8"/>
          <w:w w:val="100"/>
        </w:rPr>
        <w:t>2015</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11</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7</w:t>
      </w:r>
      <w:r>
        <w:rPr>
          <w:rFonts w:ascii="宋体" w:hAnsi="宋体" w:cs="宋体" w:eastAsia="宋体" w:hint="default"/>
          <w:spacing w:val="-55"/>
          <w:w w:val="100"/>
        </w:rPr>
        <w:t> </w:t>
      </w:r>
      <w:r>
        <w:rPr>
          <w:spacing w:val="-12"/>
          <w:w w:val="100"/>
        </w:rPr>
        <w:t>日的《中国证券报》、《证券时报》</w:t>
      </w:r>
      <w:r>
        <w:rPr>
          <w:w w:val="100"/>
        </w:rPr>
        <w:t> </w:t>
      </w:r>
      <w:r>
        <w:rPr/>
        <w:t>和上海证券交易所网站</w:t>
      </w:r>
      <w:r>
        <w:rPr>
          <w:spacing w:val="-54"/>
        </w:rPr>
        <w:t> </w:t>
      </w:r>
      <w:r>
        <w:rPr>
          <w:rFonts w:ascii="宋体" w:hAnsi="宋体" w:cs="宋体" w:eastAsia="宋体" w:hint="default"/>
          <w:color w:val="0000FF"/>
          <w:spacing w:val="-54"/>
        </w:rPr>
      </w:r>
      <w:hyperlink r:id="rId10">
        <w:r>
          <w:rPr>
            <w:rFonts w:ascii="宋体" w:hAnsi="宋体" w:cs="宋体" w:eastAsia="宋体" w:hint="default"/>
            <w:color w:val="0000FF"/>
            <w:u w:val="single" w:color="0000FF"/>
          </w:rPr>
          <w:t>www.sse.com.cn</w:t>
        </w:r>
        <w:r>
          <w:rPr>
            <w:rFonts w:ascii="宋体" w:hAnsi="宋体" w:cs="宋体" w:eastAsia="宋体" w:hint="default"/>
            <w:color w:val="0000FF"/>
            <w:spacing w:val="-57"/>
            <w:u w:val="single" w:color="0000FF"/>
          </w:rPr>
          <w:t> </w:t>
        </w:r>
        <w:r>
          <w:rPr>
            <w:rFonts w:ascii="宋体" w:hAnsi="宋体" w:cs="宋体" w:eastAsia="宋体" w:hint="default"/>
            <w:color w:val="0000FF"/>
            <w:spacing w:val="-57"/>
          </w:rPr>
        </w:r>
      </w:hyperlink>
      <w:r>
        <w:rPr/>
        <w:t>刊登的相关公告。</w:t>
      </w:r>
    </w:p>
    <w:p>
      <w:pPr>
        <w:pStyle w:val="Heading2"/>
        <w:tabs>
          <w:tab w:pos="861" w:val="left" w:leader="none"/>
        </w:tabs>
        <w:spacing w:line="324" w:lineRule="auto" w:before="29"/>
        <w:ind w:right="569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40" w:lineRule="auto" w:before="23"/>
        <w:ind w:right="2465"/>
        <w:jc w:val="left"/>
      </w:pPr>
      <w:r>
        <w:rPr>
          <w:w w:val="100"/>
        </w:rPr>
        <w:t>无</w:t>
      </w:r>
    </w:p>
    <w:p>
      <w:pPr>
        <w:spacing w:line="240" w:lineRule="auto" w:before="0"/>
        <w:rPr>
          <w:rFonts w:ascii="宋体" w:hAnsi="宋体" w:cs="宋体" w:eastAsia="宋体" w:hint="default"/>
          <w:sz w:val="20"/>
          <w:szCs w:val="20"/>
        </w:rPr>
      </w:pPr>
    </w:p>
    <w:p>
      <w:pPr>
        <w:pStyle w:val="Heading2"/>
        <w:tabs>
          <w:tab w:pos="861" w:val="left" w:leader="none"/>
        </w:tabs>
        <w:spacing w:line="324" w:lineRule="auto" w:before="147"/>
        <w:ind w:right="1045"/>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spacing w:val="-76"/>
        </w:rPr>
        <w:t> </w:t>
      </w:r>
      <w:r>
        <w:rPr>
          <w:spacing w:val="-76"/>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40" w:lineRule="auto" w:before="0"/>
        <w:ind w:right="2465"/>
        <w:jc w:val="left"/>
        <w:rPr>
          <w:b w:val="0"/>
          <w:bCs w:val="0"/>
        </w:rPr>
      </w:pPr>
      <w:r>
        <w:rPr/>
        <w:t>十六、可转换公司债券情况</w:t>
      </w:r>
      <w:r>
        <w:rPr>
          <w:b w:val="0"/>
          <w:bCs w:val="0"/>
        </w:rPr>
      </w:r>
    </w:p>
    <w:p>
      <w:pPr>
        <w:pStyle w:val="BodyText"/>
        <w:spacing w:line="240" w:lineRule="auto" w:before="97"/>
        <w:ind w:right="2465"/>
        <w:jc w:val="left"/>
      </w:pPr>
      <w:r>
        <w:rPr/>
        <w:t>□适用√不适用</w:t>
      </w:r>
    </w:p>
    <w:p>
      <w:pPr>
        <w:spacing w:after="0" w:line="240" w:lineRule="auto"/>
        <w:jc w:val="left"/>
        <w:sectPr>
          <w:footerReference w:type="default" r:id="rId128"/>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1"/>
        <w:tabs>
          <w:tab w:pos="3576" w:val="left" w:leader="none"/>
        </w:tabs>
        <w:spacing w:line="240" w:lineRule="auto"/>
        <w:ind w:left="2316" w:right="227"/>
        <w:jc w:val="left"/>
        <w:rPr>
          <w:b w:val="0"/>
          <w:bCs w:val="0"/>
        </w:rPr>
      </w:pPr>
      <w:bookmarkStart w:name="_TOC_250004"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footerReference w:type="default" r:id="rId129"/>
          <w:pgSz w:w="11910" w:h="16840"/>
          <w:pgMar w:footer="1195" w:header="880" w:top="1120" w:bottom="1380" w:left="1580" w:right="1040"/>
          <w:pgNumType w:start="51"/>
        </w:sectPr>
      </w:pPr>
    </w:p>
    <w:p>
      <w:pPr>
        <w:pStyle w:val="Heading2"/>
        <w:tabs>
          <w:tab w:pos="784" w:val="left" w:leader="none"/>
        </w:tabs>
        <w:spacing w:line="309" w:lineRule="auto"/>
        <w:ind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Cambria" w:hAnsi="Cambria" w:cs="Cambria" w:eastAsia="Cambria" w:hint="default"/>
        </w:rPr>
        <w:t>1</w:t>
      </w:r>
      <w:r>
        <w:rPr/>
        <w:t>、</w:t>
      </w:r>
      <w:r>
        <w:rPr>
          <w:spacing w:val="-22"/>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1040"/>
          <w:cols w:num="2" w:equalWidth="0">
            <w:col w:w="2895" w:space="5099"/>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82"/>
        <w:gridCol w:w="710"/>
        <w:gridCol w:w="709"/>
        <w:gridCol w:w="852"/>
        <w:gridCol w:w="994"/>
        <w:gridCol w:w="1131"/>
        <w:gridCol w:w="994"/>
        <w:gridCol w:w="853"/>
        <w:gridCol w:w="852"/>
        <w:gridCol w:w="574"/>
      </w:tblGrid>
      <w:tr>
        <w:trPr>
          <w:trHeight w:val="324" w:hRule="exact"/>
        </w:trPr>
        <w:tc>
          <w:tcPr>
            <w:tcW w:w="1382" w:type="dxa"/>
            <w:vMerge w:val="restart"/>
            <w:tcBorders>
              <w:top w:val="single" w:sz="4" w:space="0" w:color="000000"/>
              <w:left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50"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946" w:hRule="exact"/>
        </w:trPr>
        <w:tc>
          <w:tcPr>
            <w:tcW w:w="1382"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数量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90"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14" w:right="101" w:hanging="209"/>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53" w:right="137" w:hanging="315"/>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4" w:right="120"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63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一、有限售条</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件股份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11,200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4" w:right="0"/>
              <w:jc w:val="left"/>
              <w:rPr>
                <w:rFonts w:ascii="宋体" w:hAnsi="宋体" w:cs="宋体" w:eastAsia="宋体" w:hint="default"/>
                <w:sz w:val="21"/>
                <w:szCs w:val="21"/>
              </w:rPr>
            </w:pPr>
            <w:r>
              <w:rPr>
                <w:rFonts w:ascii="宋体"/>
                <w:sz w:val="21"/>
              </w:rPr>
              <w:t>11,200,</w:t>
            </w:r>
          </w:p>
          <w:p>
            <w:pPr>
              <w:pStyle w:val="TableParagraph"/>
              <w:spacing w:line="240" w:lineRule="auto" w:before="37"/>
              <w:ind w:left="564" w:right="0"/>
              <w:jc w:val="left"/>
              <w:rPr>
                <w:rFonts w:ascii="宋体" w:hAnsi="宋体" w:cs="宋体" w:eastAsia="宋体" w:hint="default"/>
                <w:sz w:val="21"/>
                <w:szCs w:val="21"/>
              </w:rPr>
            </w:pPr>
            <w:r>
              <w:rPr>
                <w:rFonts w:ascii="宋体"/>
                <w:sz w:val="21"/>
              </w:rPr>
              <w:t>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33,600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33,600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4.0</w:t>
            </w:r>
          </w:p>
          <w:p>
            <w:pPr>
              <w:pStyle w:val="TableParagraph"/>
              <w:spacing w:line="240" w:lineRule="auto" w:before="37"/>
              <w:ind w:left="355" w:right="0"/>
              <w:jc w:val="left"/>
              <w:rPr>
                <w:rFonts w:ascii="宋体" w:hAnsi="宋体" w:cs="宋体" w:eastAsia="宋体" w:hint="default"/>
                <w:sz w:val="21"/>
                <w:szCs w:val="21"/>
              </w:rPr>
            </w:pPr>
            <w:r>
              <w:rPr>
                <w:rFonts w:ascii="宋体"/>
                <w:w w:val="100"/>
                <w:sz w:val="21"/>
              </w:rPr>
              <w:t>5</w:t>
            </w:r>
          </w:p>
        </w:tc>
      </w:tr>
      <w:tr>
        <w:trPr>
          <w:trHeight w:val="32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11,200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4" w:right="0"/>
              <w:jc w:val="left"/>
              <w:rPr>
                <w:rFonts w:ascii="宋体" w:hAnsi="宋体" w:cs="宋体" w:eastAsia="宋体" w:hint="default"/>
                <w:sz w:val="21"/>
                <w:szCs w:val="21"/>
              </w:rPr>
            </w:pPr>
            <w:r>
              <w:rPr>
                <w:rFonts w:ascii="宋体"/>
                <w:sz w:val="21"/>
              </w:rPr>
              <w:t>11,200,</w:t>
            </w:r>
          </w:p>
          <w:p>
            <w:pPr>
              <w:pStyle w:val="TableParagraph"/>
              <w:spacing w:line="240" w:lineRule="auto" w:before="37"/>
              <w:ind w:left="564" w:right="0"/>
              <w:jc w:val="left"/>
              <w:rPr>
                <w:rFonts w:ascii="宋体" w:hAnsi="宋体" w:cs="宋体" w:eastAsia="宋体" w:hint="default"/>
                <w:sz w:val="21"/>
                <w:szCs w:val="21"/>
              </w:rPr>
            </w:pPr>
            <w:r>
              <w:rPr>
                <w:rFonts w:ascii="宋体"/>
                <w:sz w:val="21"/>
              </w:rPr>
              <w:t>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33,600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33,600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4.0</w:t>
            </w:r>
          </w:p>
          <w:p>
            <w:pPr>
              <w:pStyle w:val="TableParagraph"/>
              <w:spacing w:line="240" w:lineRule="auto" w:before="37"/>
              <w:ind w:left="355" w:right="0"/>
              <w:jc w:val="left"/>
              <w:rPr>
                <w:rFonts w:ascii="宋体" w:hAnsi="宋体" w:cs="宋体" w:eastAsia="宋体" w:hint="default"/>
                <w:sz w:val="21"/>
                <w:szCs w:val="21"/>
              </w:rPr>
            </w:pPr>
            <w:r>
              <w:rPr>
                <w:rFonts w:ascii="宋体"/>
                <w:w w:val="100"/>
                <w:sz w:val="21"/>
              </w:rPr>
              <w:t>5</w:t>
            </w:r>
          </w:p>
        </w:tc>
      </w:tr>
      <w:tr>
        <w:trPr>
          <w:trHeight w:val="94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其中：境内非</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国有法人持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3" w:firstLine="631"/>
              <w:jc w:val="left"/>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w w:val="100"/>
                <w:sz w:val="21"/>
                <w:szCs w:val="21"/>
              </w:rPr>
              <w:t> </w:t>
            </w:r>
            <w:r>
              <w:rPr>
                <w:rFonts w:ascii="宋体" w:hAnsi="宋体" w:cs="宋体" w:eastAsia="宋体" w:hint="default"/>
                <w:sz w:val="21"/>
                <w:szCs w:val="21"/>
              </w:rPr>
              <w:t>自然人持股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11,200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4" w:right="0"/>
              <w:jc w:val="left"/>
              <w:rPr>
                <w:rFonts w:ascii="宋体" w:hAnsi="宋体" w:cs="宋体" w:eastAsia="宋体" w:hint="default"/>
                <w:sz w:val="21"/>
                <w:szCs w:val="21"/>
              </w:rPr>
            </w:pPr>
            <w:r>
              <w:rPr>
                <w:rFonts w:ascii="宋体"/>
                <w:sz w:val="21"/>
              </w:rPr>
              <w:t>11,200,</w:t>
            </w:r>
          </w:p>
          <w:p>
            <w:pPr>
              <w:pStyle w:val="TableParagraph"/>
              <w:spacing w:line="240" w:lineRule="auto" w:before="37"/>
              <w:ind w:left="564" w:right="0"/>
              <w:jc w:val="left"/>
              <w:rPr>
                <w:rFonts w:ascii="宋体" w:hAnsi="宋体" w:cs="宋体" w:eastAsia="宋体" w:hint="default"/>
                <w:sz w:val="21"/>
                <w:szCs w:val="21"/>
              </w:rPr>
            </w:pPr>
            <w:r>
              <w:rPr>
                <w:rFonts w:ascii="宋体"/>
                <w:sz w:val="21"/>
              </w:rPr>
              <w:t>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11,200,0</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33,600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33,600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4.0</w:t>
            </w:r>
          </w:p>
          <w:p>
            <w:pPr>
              <w:pStyle w:val="TableParagraph"/>
              <w:spacing w:line="240" w:lineRule="auto" w:before="37"/>
              <w:ind w:left="355" w:right="0"/>
              <w:jc w:val="left"/>
              <w:rPr>
                <w:rFonts w:ascii="宋体" w:hAnsi="宋体" w:cs="宋体" w:eastAsia="宋体" w:hint="default"/>
                <w:sz w:val="21"/>
                <w:szCs w:val="21"/>
              </w:rPr>
            </w:pPr>
            <w:r>
              <w:rPr>
                <w:rFonts w:ascii="宋体"/>
                <w:w w:val="100"/>
                <w:sz w:val="21"/>
              </w:rPr>
              <w:t>5</w:t>
            </w:r>
          </w:p>
        </w:tc>
      </w:tr>
      <w:tr>
        <w:trPr>
          <w:trHeight w:val="32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其中：境外法</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人持股</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3" w:firstLine="631"/>
              <w:jc w:val="left"/>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w w:val="100"/>
                <w:sz w:val="21"/>
                <w:szCs w:val="21"/>
              </w:rPr>
              <w:t> </w:t>
            </w:r>
            <w:r>
              <w:rPr>
                <w:rFonts w:ascii="宋体" w:hAnsi="宋体" w:cs="宋体" w:eastAsia="宋体" w:hint="default"/>
                <w:sz w:val="21"/>
                <w:szCs w:val="21"/>
              </w:rPr>
              <w:t>自然人持股</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二、无限售条</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件流通股份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264,</w:t>
            </w:r>
          </w:p>
          <w:p>
            <w:pPr>
              <w:pStyle w:val="TableParagraph"/>
              <w:spacing w:line="240" w:lineRule="auto" w:before="37"/>
              <w:ind w:left="72" w:right="0"/>
              <w:jc w:val="center"/>
              <w:rPr>
                <w:rFonts w:ascii="宋体" w:hAnsi="宋体" w:cs="宋体" w:eastAsia="宋体" w:hint="default"/>
                <w:sz w:val="21"/>
                <w:szCs w:val="21"/>
              </w:rPr>
            </w:pPr>
            <w:r>
              <w:rPr>
                <w:rFonts w:ascii="宋体"/>
                <w:sz w:val="21"/>
              </w:rPr>
              <w:t>144,</w:t>
            </w:r>
          </w:p>
          <w:p>
            <w:pPr>
              <w:pStyle w:val="TableParagraph"/>
              <w:spacing w:line="240" w:lineRule="auto" w:before="37"/>
              <w:ind w:left="177" w:right="0"/>
              <w:jc w:val="center"/>
              <w:rPr>
                <w:rFonts w:ascii="宋体" w:hAnsi="宋体" w:cs="宋体" w:eastAsia="宋体" w:hint="default"/>
                <w:sz w:val="21"/>
                <w:szCs w:val="21"/>
              </w:rPr>
            </w:pPr>
            <w:r>
              <w:rPr>
                <w:rFonts w:ascii="宋体"/>
                <w:sz w:val="21"/>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4" w:right="0"/>
              <w:jc w:val="left"/>
              <w:rPr>
                <w:rFonts w:ascii="宋体" w:hAnsi="宋体" w:cs="宋体" w:eastAsia="宋体" w:hint="default"/>
                <w:sz w:val="21"/>
                <w:szCs w:val="21"/>
              </w:rPr>
            </w:pPr>
            <w:r>
              <w:rPr>
                <w:rFonts w:ascii="宋体"/>
                <w:sz w:val="21"/>
              </w:rPr>
              <w:t>265,635</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,500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265,635,</w:t>
            </w:r>
          </w:p>
          <w:p>
            <w:pPr>
              <w:pStyle w:val="TableParagraph"/>
              <w:spacing w:line="240" w:lineRule="auto" w:before="37"/>
              <w:ind w:left="703" w:right="0"/>
              <w:jc w:val="left"/>
              <w:rPr>
                <w:rFonts w:ascii="宋体" w:hAnsi="宋体" w:cs="宋体" w:eastAsia="宋体" w:hint="default"/>
                <w:sz w:val="21"/>
                <w:szCs w:val="21"/>
              </w:rPr>
            </w:pPr>
            <w:r>
              <w:rPr>
                <w:rFonts w:ascii="宋体"/>
                <w:sz w:val="21"/>
              </w:rPr>
              <w:t>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1,491,5</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sz w:val="21"/>
              </w:rPr>
              <w:t>532,76</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2,500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796,90</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6,500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center"/>
              <w:rPr>
                <w:rFonts w:ascii="宋体" w:hAnsi="宋体" w:cs="宋体" w:eastAsia="宋体" w:hint="default"/>
                <w:sz w:val="21"/>
                <w:szCs w:val="21"/>
              </w:rPr>
            </w:pPr>
            <w:r>
              <w:rPr>
                <w:rFonts w:ascii="宋体"/>
                <w:sz w:val="21"/>
              </w:rPr>
              <w:t>95.</w:t>
            </w:r>
          </w:p>
          <w:p>
            <w:pPr>
              <w:pStyle w:val="TableParagraph"/>
              <w:spacing w:line="240" w:lineRule="auto" w:before="37"/>
              <w:ind w:left="146" w:right="0"/>
              <w:jc w:val="center"/>
              <w:rPr>
                <w:rFonts w:ascii="宋体" w:hAnsi="宋体" w:cs="宋体" w:eastAsia="宋体" w:hint="default"/>
                <w:sz w:val="21"/>
                <w:szCs w:val="21"/>
              </w:rPr>
            </w:pPr>
            <w:r>
              <w:rPr>
                <w:rFonts w:ascii="宋体"/>
                <w:sz w:val="21"/>
              </w:rPr>
              <w:t>95</w:t>
            </w:r>
          </w:p>
        </w:tc>
      </w:tr>
      <w:tr>
        <w:trPr>
          <w:trHeight w:val="94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2" w:right="0"/>
              <w:jc w:val="center"/>
              <w:rPr>
                <w:rFonts w:ascii="宋体" w:hAnsi="宋体" w:cs="宋体" w:eastAsia="宋体" w:hint="default"/>
                <w:sz w:val="21"/>
                <w:szCs w:val="21"/>
              </w:rPr>
            </w:pPr>
            <w:r>
              <w:rPr>
                <w:rFonts w:ascii="宋体"/>
                <w:sz w:val="21"/>
              </w:rPr>
              <w:t>264,</w:t>
            </w:r>
          </w:p>
          <w:p>
            <w:pPr>
              <w:pStyle w:val="TableParagraph"/>
              <w:spacing w:line="240" w:lineRule="auto" w:before="37"/>
              <w:ind w:left="72" w:right="0"/>
              <w:jc w:val="center"/>
              <w:rPr>
                <w:rFonts w:ascii="宋体" w:hAnsi="宋体" w:cs="宋体" w:eastAsia="宋体" w:hint="default"/>
                <w:sz w:val="21"/>
                <w:szCs w:val="21"/>
              </w:rPr>
            </w:pPr>
            <w:r>
              <w:rPr>
                <w:rFonts w:ascii="宋体"/>
                <w:sz w:val="21"/>
              </w:rPr>
              <w:t>144,</w:t>
            </w:r>
          </w:p>
          <w:p>
            <w:pPr>
              <w:pStyle w:val="TableParagraph"/>
              <w:spacing w:line="240" w:lineRule="auto" w:before="37"/>
              <w:ind w:left="177" w:right="0"/>
              <w:jc w:val="center"/>
              <w:rPr>
                <w:rFonts w:ascii="宋体" w:hAnsi="宋体" w:cs="宋体" w:eastAsia="宋体" w:hint="default"/>
                <w:sz w:val="21"/>
                <w:szCs w:val="21"/>
              </w:rPr>
            </w:pPr>
            <w:r>
              <w:rPr>
                <w:rFonts w:ascii="宋体"/>
                <w:sz w:val="21"/>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4" w:right="0"/>
              <w:jc w:val="left"/>
              <w:rPr>
                <w:rFonts w:ascii="宋体" w:hAnsi="宋体" w:cs="宋体" w:eastAsia="宋体" w:hint="default"/>
                <w:sz w:val="21"/>
                <w:szCs w:val="21"/>
              </w:rPr>
            </w:pPr>
            <w:r>
              <w:rPr>
                <w:rFonts w:ascii="宋体"/>
                <w:sz w:val="21"/>
              </w:rPr>
              <w:t>265,635</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,500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sz w:val="21"/>
              </w:rPr>
              <w:t>265,635,</w:t>
            </w:r>
          </w:p>
          <w:p>
            <w:pPr>
              <w:pStyle w:val="TableParagraph"/>
              <w:spacing w:line="240" w:lineRule="auto" w:before="37"/>
              <w:ind w:left="703" w:right="0"/>
              <w:jc w:val="left"/>
              <w:rPr>
                <w:rFonts w:ascii="宋体" w:hAnsi="宋体" w:cs="宋体" w:eastAsia="宋体" w:hint="default"/>
                <w:sz w:val="21"/>
                <w:szCs w:val="21"/>
              </w:rPr>
            </w:pPr>
            <w:r>
              <w:rPr>
                <w:rFonts w:ascii="宋体"/>
                <w:sz w:val="21"/>
              </w:rPr>
              <w:t>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1,491,5</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 w:right="0"/>
              <w:jc w:val="center"/>
              <w:rPr>
                <w:rFonts w:ascii="宋体" w:hAnsi="宋体" w:cs="宋体" w:eastAsia="宋体" w:hint="default"/>
                <w:sz w:val="21"/>
                <w:szCs w:val="21"/>
              </w:rPr>
            </w:pPr>
            <w:r>
              <w:rPr>
                <w:rFonts w:ascii="宋体"/>
                <w:sz w:val="21"/>
              </w:rPr>
              <w:t>532,76</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2,500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796,90</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6,500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5" w:right="0"/>
              <w:jc w:val="center"/>
              <w:rPr>
                <w:rFonts w:ascii="宋体" w:hAnsi="宋体" w:cs="宋体" w:eastAsia="宋体" w:hint="default"/>
                <w:sz w:val="21"/>
                <w:szCs w:val="21"/>
              </w:rPr>
            </w:pPr>
            <w:r>
              <w:rPr>
                <w:rFonts w:ascii="宋体"/>
                <w:sz w:val="21"/>
              </w:rPr>
              <w:t>95.</w:t>
            </w:r>
          </w:p>
          <w:p>
            <w:pPr>
              <w:pStyle w:val="TableParagraph"/>
              <w:spacing w:line="240" w:lineRule="auto" w:before="37"/>
              <w:ind w:left="146" w:right="0"/>
              <w:jc w:val="center"/>
              <w:rPr>
                <w:rFonts w:ascii="宋体" w:hAnsi="宋体" w:cs="宋体" w:eastAsia="宋体" w:hint="default"/>
                <w:sz w:val="21"/>
                <w:szCs w:val="21"/>
              </w:rPr>
            </w:pPr>
            <w:r>
              <w:rPr>
                <w:rFonts w:ascii="宋体"/>
                <w:sz w:val="21"/>
              </w:rPr>
              <w:t>95</w:t>
            </w:r>
          </w:p>
        </w:tc>
      </w:tr>
      <w:tr>
        <w:trPr>
          <w:trHeight w:val="63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w:t>
            </w:r>
            <w:r>
              <w:rPr>
                <w:rFonts w:ascii="宋体" w:hAnsi="宋体" w:cs="宋体" w:eastAsia="宋体" w:hint="default"/>
                <w:w w:val="100"/>
                <w:sz w:val="21"/>
                <w:szCs w:val="21"/>
              </w:rPr>
              <w:t> </w:t>
            </w:r>
            <w:r>
              <w:rPr>
                <w:rFonts w:ascii="宋体" w:hAnsi="宋体" w:cs="宋体" w:eastAsia="宋体" w:hint="default"/>
                <w:sz w:val="21"/>
                <w:szCs w:val="21"/>
              </w:rPr>
              <w:t>的外资股</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w:t>
            </w:r>
            <w:r>
              <w:rPr>
                <w:rFonts w:ascii="宋体" w:hAnsi="宋体" w:cs="宋体" w:eastAsia="宋体" w:hint="default"/>
                <w:w w:val="100"/>
                <w:sz w:val="21"/>
                <w:szCs w:val="21"/>
              </w:rPr>
              <w:t> </w:t>
            </w:r>
            <w:r>
              <w:rPr>
                <w:rFonts w:ascii="宋体" w:hAnsi="宋体" w:cs="宋体" w:eastAsia="宋体" w:hint="default"/>
                <w:sz w:val="21"/>
                <w:szCs w:val="21"/>
              </w:rPr>
              <w:t>的外资股</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三、普通股股</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份总数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2" w:right="0"/>
              <w:jc w:val="center"/>
              <w:rPr>
                <w:rFonts w:ascii="宋体" w:hAnsi="宋体" w:cs="宋体" w:eastAsia="宋体" w:hint="default"/>
                <w:sz w:val="21"/>
                <w:szCs w:val="21"/>
              </w:rPr>
            </w:pPr>
            <w:r>
              <w:rPr>
                <w:rFonts w:ascii="宋体"/>
                <w:sz w:val="21"/>
              </w:rPr>
              <w:t>264,</w:t>
            </w:r>
          </w:p>
          <w:p>
            <w:pPr>
              <w:pStyle w:val="TableParagraph"/>
              <w:spacing w:line="240" w:lineRule="auto" w:before="37"/>
              <w:ind w:left="72" w:right="0"/>
              <w:jc w:val="center"/>
              <w:rPr>
                <w:rFonts w:ascii="宋体" w:hAnsi="宋体" w:cs="宋体" w:eastAsia="宋体" w:hint="default"/>
                <w:sz w:val="21"/>
                <w:szCs w:val="21"/>
              </w:rPr>
            </w:pPr>
            <w:r>
              <w:rPr>
                <w:rFonts w:ascii="宋体"/>
                <w:sz w:val="21"/>
              </w:rPr>
              <w:t>144,</w:t>
            </w:r>
          </w:p>
          <w:p>
            <w:pPr>
              <w:pStyle w:val="TableParagraph"/>
              <w:spacing w:line="240" w:lineRule="auto" w:before="37"/>
              <w:ind w:left="177" w:right="0"/>
              <w:jc w:val="center"/>
              <w:rPr>
                <w:rFonts w:ascii="宋体" w:hAnsi="宋体" w:cs="宋体" w:eastAsia="宋体" w:hint="default"/>
                <w:sz w:val="21"/>
                <w:szCs w:val="21"/>
              </w:rPr>
            </w:pPr>
            <w:r>
              <w:rPr>
                <w:rFonts w:ascii="宋体"/>
                <w:sz w:val="21"/>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11,200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4" w:right="0"/>
              <w:jc w:val="left"/>
              <w:rPr>
                <w:rFonts w:ascii="宋体" w:hAnsi="宋体" w:cs="宋体" w:eastAsia="宋体" w:hint="default"/>
                <w:sz w:val="21"/>
                <w:szCs w:val="21"/>
              </w:rPr>
            </w:pPr>
            <w:r>
              <w:rPr>
                <w:rFonts w:ascii="宋体"/>
                <w:sz w:val="21"/>
              </w:rPr>
              <w:t>276,835</w:t>
            </w:r>
          </w:p>
          <w:p>
            <w:pPr>
              <w:pStyle w:val="TableParagraph"/>
              <w:spacing w:line="240" w:lineRule="auto" w:before="37"/>
              <w:ind w:left="458" w:right="0"/>
              <w:jc w:val="left"/>
              <w:rPr>
                <w:rFonts w:ascii="宋体" w:hAnsi="宋体" w:cs="宋体" w:eastAsia="宋体" w:hint="default"/>
                <w:sz w:val="21"/>
                <w:szCs w:val="21"/>
              </w:rPr>
            </w:pPr>
            <w:r>
              <w:rPr>
                <w:rFonts w:ascii="宋体"/>
                <w:sz w:val="21"/>
              </w:rPr>
              <w:t>,500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276,835,</w:t>
            </w:r>
          </w:p>
          <w:p>
            <w:pPr>
              <w:pStyle w:val="TableParagraph"/>
              <w:spacing w:line="240" w:lineRule="auto" w:before="37"/>
              <w:ind w:left="703" w:right="0"/>
              <w:jc w:val="left"/>
              <w:rPr>
                <w:rFonts w:ascii="宋体" w:hAnsi="宋体" w:cs="宋体" w:eastAsia="宋体" w:hint="default"/>
                <w:sz w:val="21"/>
                <w:szCs w:val="21"/>
              </w:rPr>
            </w:pPr>
            <w:r>
              <w:rPr>
                <w:rFonts w:ascii="宋体"/>
                <w:sz w:val="21"/>
              </w:rPr>
              <w:t>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1,491,5</w:t>
            </w:r>
          </w:p>
          <w:p>
            <w:pPr>
              <w:pStyle w:val="TableParagraph"/>
              <w:spacing w:line="240" w:lineRule="auto" w:before="37"/>
              <w:ind w:right="101"/>
              <w:jc w:val="right"/>
              <w:rPr>
                <w:rFonts w:ascii="宋体" w:hAnsi="宋体" w:cs="宋体" w:eastAsia="宋体" w:hint="default"/>
                <w:sz w:val="21"/>
                <w:szCs w:val="21"/>
              </w:rPr>
            </w:pPr>
            <w:r>
              <w:rPr>
                <w:rFonts w:ascii="宋体"/>
                <w:sz w:val="21"/>
              </w:rPr>
              <w:t>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sz w:val="21"/>
              </w:rPr>
              <w:t>566,36</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2,500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830,50</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6,500</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100</w:t>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ind w:right="2465"/>
        <w:jc w:val="left"/>
        <w:rPr>
          <w:b w:val="0"/>
          <w:bCs w:val="0"/>
        </w:rPr>
      </w:pPr>
      <w:r>
        <w:rPr>
          <w:rFonts w:ascii="Cambria" w:hAnsi="Cambria" w:cs="Cambria" w:eastAsia="Cambria" w:hint="default"/>
        </w:rPr>
        <w:t>2</w:t>
      </w:r>
      <w:r>
        <w:rPr/>
        <w:t>、</w:t>
      </w:r>
      <w:r>
        <w:rPr>
          <w:spacing w:val="-21"/>
        </w:rPr>
        <w:t> </w:t>
      </w:r>
      <w:r>
        <w:rPr/>
        <w:t>普通股股份变动情况说明</w:t>
      </w:r>
      <w:r>
        <w:rPr>
          <w:b w:val="0"/>
          <w:bCs w:val="0"/>
        </w:rPr>
      </w:r>
    </w:p>
    <w:p>
      <w:pPr>
        <w:pStyle w:val="BodyText"/>
        <w:spacing w:line="240" w:lineRule="auto" w:before="157"/>
        <w:ind w:right="98"/>
        <w:jc w:val="left"/>
      </w:pPr>
      <w:r>
        <w:rPr>
          <w:rFonts w:ascii="宋体" w:hAnsi="宋体" w:cs="宋体" w:eastAsia="宋体" w:hint="default"/>
        </w:rPr>
        <w:t>1.2015</w:t>
      </w:r>
      <w:r>
        <w:rPr>
          <w:rFonts w:ascii="宋体" w:hAnsi="宋体" w:cs="宋体" w:eastAsia="宋体" w:hint="default"/>
          <w:spacing w:val="-41"/>
        </w:rPr>
        <w:t> </w:t>
      </w:r>
      <w:r>
        <w:rPr/>
        <w:t>年</w:t>
      </w:r>
      <w:r>
        <w:rPr>
          <w:spacing w:val="-44"/>
        </w:rPr>
        <w:t> </w:t>
      </w:r>
      <w:r>
        <w:rPr>
          <w:rFonts w:ascii="宋体" w:hAnsi="宋体" w:cs="宋体" w:eastAsia="宋体" w:hint="default"/>
        </w:rPr>
        <w:t>1</w:t>
      </w:r>
      <w:r>
        <w:rPr>
          <w:rFonts w:ascii="宋体" w:hAnsi="宋体" w:cs="宋体" w:eastAsia="宋体" w:hint="default"/>
          <w:spacing w:val="-41"/>
        </w:rPr>
        <w:t> </w:t>
      </w:r>
      <w:r>
        <w:rPr/>
        <w:t>月</w:t>
      </w:r>
      <w:r>
        <w:rPr>
          <w:spacing w:val="-44"/>
        </w:rPr>
        <w:t> </w:t>
      </w:r>
      <w:r>
        <w:rPr>
          <w:rFonts w:ascii="宋体" w:hAnsi="宋体" w:cs="宋体" w:eastAsia="宋体" w:hint="default"/>
        </w:rPr>
        <w:t>7</w:t>
      </w:r>
      <w:r>
        <w:rPr>
          <w:rFonts w:ascii="宋体" w:hAnsi="宋体" w:cs="宋体" w:eastAsia="宋体" w:hint="default"/>
          <w:spacing w:val="-41"/>
        </w:rPr>
        <w:t> </w:t>
      </w:r>
      <w:r>
        <w:rPr>
          <w:spacing w:val="-3"/>
        </w:rPr>
        <w:t>日公司公告了关于股票期权激励计划第三个行权期股份上市的提示性公告，本次</w:t>
      </w:r>
    </w:p>
    <w:p>
      <w:pPr>
        <w:spacing w:line="240" w:lineRule="auto" w:before="10"/>
        <w:rPr>
          <w:rFonts w:ascii="宋体" w:hAnsi="宋体" w:cs="宋体" w:eastAsia="宋体" w:hint="default"/>
          <w:sz w:val="14"/>
          <w:szCs w:val="14"/>
        </w:rPr>
      </w:pPr>
    </w:p>
    <w:p>
      <w:pPr>
        <w:pStyle w:val="BodyText"/>
        <w:spacing w:line="240" w:lineRule="auto"/>
        <w:ind w:right="98"/>
        <w:jc w:val="left"/>
      </w:pPr>
      <w:r>
        <w:rPr/>
        <w:t>行权股份中无限售条件流通股</w:t>
      </w:r>
      <w:r>
        <w:rPr>
          <w:spacing w:val="-49"/>
        </w:rPr>
        <w:t> </w:t>
      </w:r>
      <w:r>
        <w:rPr>
          <w:rFonts w:ascii="宋体" w:hAnsi="宋体" w:cs="宋体" w:eastAsia="宋体" w:hint="default"/>
        </w:rPr>
        <w:t>149.15</w:t>
      </w:r>
      <w:r>
        <w:rPr>
          <w:rFonts w:ascii="宋体" w:hAnsi="宋体" w:cs="宋体" w:eastAsia="宋体" w:hint="default"/>
          <w:spacing w:val="-49"/>
        </w:rPr>
        <w:t> </w:t>
      </w:r>
      <w:r>
        <w:rPr>
          <w:spacing w:val="-8"/>
        </w:rPr>
        <w:t>万股，上市时间为</w:t>
      </w:r>
      <w:r>
        <w:rPr>
          <w:spacing w:val="-49"/>
        </w:rPr>
        <w:t> </w:t>
      </w:r>
      <w:r>
        <w:rPr>
          <w:rFonts w:ascii="宋体" w:hAnsi="宋体" w:cs="宋体" w:eastAsia="宋体" w:hint="default"/>
        </w:rPr>
        <w:t>2015</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13</w:t>
      </w:r>
      <w:r>
        <w:rPr>
          <w:rFonts w:ascii="宋体" w:hAnsi="宋体" w:cs="宋体" w:eastAsia="宋体" w:hint="default"/>
          <w:spacing w:val="-51"/>
        </w:rPr>
        <w:t> </w:t>
      </w:r>
      <w:r>
        <w:rPr>
          <w:spacing w:val="-6"/>
        </w:rPr>
        <w:t>日。本次行权股份上市后</w:t>
      </w:r>
    </w:p>
    <w:p>
      <w:pPr>
        <w:spacing w:line="240" w:lineRule="auto" w:before="5"/>
        <w:rPr>
          <w:rFonts w:ascii="宋体" w:hAnsi="宋体" w:cs="宋体" w:eastAsia="宋体" w:hint="default"/>
          <w:sz w:val="16"/>
          <w:szCs w:val="16"/>
        </w:rPr>
      </w:pPr>
    </w:p>
    <w:p>
      <w:pPr>
        <w:pStyle w:val="BodyText"/>
        <w:spacing w:line="240" w:lineRule="auto"/>
        <w:ind w:right="2465"/>
        <w:jc w:val="left"/>
        <w:rPr>
          <w:sz w:val="28"/>
          <w:szCs w:val="28"/>
        </w:rPr>
      </w:pPr>
      <w:r>
        <w:rPr/>
        <w:t>公司总股本增加</w:t>
      </w:r>
      <w:r>
        <w:rPr>
          <w:spacing w:val="-53"/>
        </w:rPr>
        <w:t> </w:t>
      </w:r>
      <w:r>
        <w:rPr>
          <w:rFonts w:ascii="宋体" w:hAnsi="宋体" w:cs="宋体" w:eastAsia="宋体" w:hint="default"/>
        </w:rPr>
        <w:t>149.15</w:t>
      </w:r>
      <w:r>
        <w:rPr>
          <w:rFonts w:ascii="宋体" w:hAnsi="宋体" w:cs="宋体" w:eastAsia="宋体" w:hint="default"/>
          <w:spacing w:val="-55"/>
        </w:rPr>
        <w:t> </w:t>
      </w:r>
      <w:r>
        <w:rPr/>
        <w:t>万股，总股本为</w:t>
      </w:r>
      <w:r>
        <w:rPr>
          <w:spacing w:val="-53"/>
        </w:rPr>
        <w:t> </w:t>
      </w:r>
      <w:r>
        <w:rPr>
          <w:rFonts w:ascii="宋体" w:hAnsi="宋体" w:cs="宋体" w:eastAsia="宋体" w:hint="default"/>
        </w:rPr>
        <w:t>26,563.55</w:t>
      </w:r>
      <w:r>
        <w:rPr>
          <w:rFonts w:ascii="宋体" w:hAnsi="宋体" w:cs="宋体" w:eastAsia="宋体" w:hint="default"/>
          <w:spacing w:val="-55"/>
        </w:rPr>
        <w:t> </w:t>
      </w:r>
      <w:r>
        <w:rPr/>
        <w:t>万股</w:t>
      </w:r>
      <w:r>
        <w:rPr>
          <w:sz w:val="28"/>
          <w:szCs w:val="28"/>
        </w:rPr>
        <w:t>。</w:t>
      </w:r>
    </w:p>
    <w:p>
      <w:pPr>
        <w:pStyle w:val="BodyText"/>
        <w:spacing w:line="240" w:lineRule="auto" w:before="236"/>
        <w:ind w:right="227"/>
        <w:jc w:val="left"/>
      </w:pPr>
      <w:r>
        <w:rPr>
          <w:rFonts w:ascii="宋体" w:hAnsi="宋体" w:cs="宋体" w:eastAsia="宋体" w:hint="default"/>
        </w:rPr>
        <w:t>2.2015</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日，公司公告了非公开发行股票发行结果暨股份变动公告，本次非公开发行数</w:t>
      </w:r>
    </w:p>
    <w:p>
      <w:pPr>
        <w:spacing w:line="240" w:lineRule="auto" w:before="10"/>
        <w:rPr>
          <w:rFonts w:ascii="宋体" w:hAnsi="宋体" w:cs="宋体" w:eastAsia="宋体" w:hint="default"/>
          <w:sz w:val="14"/>
          <w:szCs w:val="14"/>
        </w:rPr>
      </w:pPr>
    </w:p>
    <w:p>
      <w:pPr>
        <w:pStyle w:val="BodyText"/>
        <w:spacing w:line="240" w:lineRule="auto"/>
        <w:ind w:right="98"/>
        <w:jc w:val="left"/>
      </w:pPr>
      <w:r>
        <w:rPr/>
        <w:t>量</w:t>
      </w:r>
      <w:r>
        <w:rPr>
          <w:spacing w:val="-49"/>
        </w:rPr>
        <w:t> </w:t>
      </w:r>
      <w:r>
        <w:rPr>
          <w:rFonts w:ascii="宋体" w:hAnsi="宋体" w:cs="宋体" w:eastAsia="宋体" w:hint="default"/>
        </w:rPr>
        <w:t>1,120</w:t>
      </w:r>
      <w:r>
        <w:rPr>
          <w:rFonts w:ascii="宋体" w:hAnsi="宋体" w:cs="宋体" w:eastAsia="宋体" w:hint="default"/>
          <w:spacing w:val="-49"/>
        </w:rPr>
        <w:t> </w:t>
      </w:r>
      <w:r>
        <w:rPr/>
        <w:t>万股</w:t>
      </w:r>
      <w:r>
        <w:rPr>
          <w:rFonts w:ascii="宋体" w:hAnsi="宋体" w:cs="宋体" w:eastAsia="宋体" w:hint="default"/>
        </w:rPr>
        <w:t>,</w:t>
      </w:r>
      <w:r>
        <w:rPr/>
        <w:t>上市时间为</w:t>
      </w:r>
      <w:r>
        <w:rPr>
          <w:spacing w:val="-48"/>
        </w:rPr>
        <w:t> </w:t>
      </w:r>
      <w:r>
        <w:rPr>
          <w:rFonts w:ascii="宋体" w:hAnsi="宋体" w:cs="宋体" w:eastAsia="宋体" w:hint="default"/>
        </w:rPr>
        <w:t>2015</w:t>
      </w:r>
      <w:r>
        <w:rPr>
          <w:rFonts w:ascii="宋体" w:hAnsi="宋体" w:cs="宋体" w:eastAsia="宋体" w:hint="default"/>
          <w:spacing w:val="-49"/>
        </w:rPr>
        <w:t> </w:t>
      </w:r>
      <w:r>
        <w:rPr/>
        <w:t>年</w:t>
      </w:r>
      <w:r>
        <w:rPr>
          <w:spacing w:val="-51"/>
        </w:rPr>
        <w:t> </w:t>
      </w:r>
      <w:r>
        <w:rPr>
          <w:rFonts w:ascii="宋体" w:hAnsi="宋体" w:cs="宋体" w:eastAsia="宋体" w:hint="default"/>
        </w:rPr>
        <w:t>6</w:t>
      </w:r>
      <w:r>
        <w:rPr>
          <w:rFonts w:ascii="宋体" w:hAnsi="宋体" w:cs="宋体" w:eastAsia="宋体" w:hint="default"/>
          <w:spacing w:val="-49"/>
        </w:rPr>
        <w:t> </w:t>
      </w:r>
      <w:r>
        <w:rPr/>
        <w:t>月</w:t>
      </w:r>
      <w:r>
        <w:rPr>
          <w:spacing w:val="-51"/>
        </w:rPr>
        <w:t> </w:t>
      </w:r>
      <w:r>
        <w:rPr>
          <w:rFonts w:ascii="宋体" w:hAnsi="宋体" w:cs="宋体" w:eastAsia="宋体" w:hint="default"/>
        </w:rPr>
        <w:t>24</w:t>
      </w:r>
      <w:r>
        <w:rPr>
          <w:rFonts w:ascii="宋体" w:hAnsi="宋体" w:cs="宋体" w:eastAsia="宋体" w:hint="default"/>
          <w:spacing w:val="-49"/>
        </w:rPr>
        <w:t> </w:t>
      </w:r>
      <w:r>
        <w:rPr>
          <w:spacing w:val="-5"/>
        </w:rPr>
        <w:t>日。本次股份变动后公司总股本增加</w:t>
      </w:r>
      <w:r>
        <w:rPr>
          <w:spacing w:val="-48"/>
        </w:rPr>
        <w:t> </w:t>
      </w:r>
      <w:r>
        <w:rPr>
          <w:rFonts w:ascii="宋体" w:hAnsi="宋体" w:cs="宋体" w:eastAsia="宋体" w:hint="default"/>
        </w:rPr>
        <w:t>1,120</w:t>
      </w:r>
      <w:r>
        <w:rPr>
          <w:rFonts w:ascii="宋体" w:hAnsi="宋体" w:cs="宋体" w:eastAsia="宋体" w:hint="default"/>
          <w:spacing w:val="-51"/>
        </w:rPr>
        <w:t> </w:t>
      </w:r>
      <w:r>
        <w:rPr>
          <w:spacing w:val="-11"/>
        </w:rPr>
        <w:t>万股，总股</w:t>
      </w:r>
    </w:p>
    <w:p>
      <w:pPr>
        <w:spacing w:line="240" w:lineRule="auto" w:before="11"/>
        <w:rPr>
          <w:rFonts w:ascii="宋体" w:hAnsi="宋体" w:cs="宋体" w:eastAsia="宋体" w:hint="default"/>
          <w:sz w:val="14"/>
          <w:szCs w:val="14"/>
        </w:rPr>
      </w:pPr>
    </w:p>
    <w:p>
      <w:pPr>
        <w:pStyle w:val="BodyText"/>
        <w:spacing w:line="240" w:lineRule="auto"/>
        <w:ind w:right="2465"/>
        <w:jc w:val="left"/>
      </w:pPr>
      <w:r>
        <w:rPr/>
        <w:t>本为</w:t>
      </w:r>
      <w:r>
        <w:rPr>
          <w:spacing w:val="-53"/>
        </w:rPr>
        <w:t> </w:t>
      </w:r>
      <w:r>
        <w:rPr>
          <w:rFonts w:ascii="宋体" w:hAnsi="宋体" w:cs="宋体" w:eastAsia="宋体" w:hint="default"/>
        </w:rPr>
        <w:t>27,683.55</w:t>
      </w:r>
      <w:r>
        <w:rPr>
          <w:rFonts w:ascii="宋体" w:hAnsi="宋体" w:cs="宋体" w:eastAsia="宋体" w:hint="default"/>
          <w:spacing w:val="-55"/>
        </w:rPr>
        <w:t> </w:t>
      </w:r>
      <w:r>
        <w:rPr/>
        <w:t>万股。</w:t>
      </w:r>
    </w:p>
    <w:p>
      <w:pPr>
        <w:spacing w:line="240" w:lineRule="auto" w:before="10"/>
        <w:rPr>
          <w:rFonts w:ascii="宋体" w:hAnsi="宋体" w:cs="宋体" w:eastAsia="宋体" w:hint="default"/>
          <w:sz w:val="14"/>
          <w:szCs w:val="14"/>
        </w:rPr>
      </w:pPr>
    </w:p>
    <w:p>
      <w:pPr>
        <w:pStyle w:val="BodyText"/>
        <w:spacing w:line="240" w:lineRule="auto"/>
        <w:ind w:right="227"/>
        <w:jc w:val="left"/>
      </w:pPr>
      <w:r>
        <w:rPr>
          <w:rFonts w:ascii="宋体" w:hAnsi="宋体" w:cs="宋体" w:eastAsia="宋体" w:hint="default"/>
        </w:rPr>
        <w:t>3.2015</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11</w:t>
      </w:r>
      <w:r>
        <w:rPr>
          <w:rFonts w:ascii="宋体" w:hAnsi="宋体" w:cs="宋体" w:eastAsia="宋体" w:hint="default"/>
          <w:spacing w:val="-54"/>
        </w:rPr>
        <w:t> </w:t>
      </w:r>
      <w:r>
        <w:rPr/>
        <w:t>日，公司公告了利润分配及转增股本实施公告。以截止</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4"/>
        </w:rPr>
        <w:t> </w:t>
      </w:r>
      <w:r>
        <w:rPr/>
        <w:t>日公司</w:t>
      </w:r>
    </w:p>
    <w:p>
      <w:pPr>
        <w:spacing w:line="240" w:lineRule="auto" w:before="10"/>
        <w:rPr>
          <w:rFonts w:ascii="宋体" w:hAnsi="宋体" w:cs="宋体" w:eastAsia="宋体" w:hint="default"/>
          <w:sz w:val="14"/>
          <w:szCs w:val="14"/>
        </w:rPr>
      </w:pPr>
    </w:p>
    <w:p>
      <w:pPr>
        <w:pStyle w:val="BodyText"/>
        <w:spacing w:line="240" w:lineRule="auto"/>
        <w:ind w:right="227"/>
        <w:jc w:val="left"/>
      </w:pPr>
      <w:r>
        <w:rPr/>
        <w:t>总股本</w:t>
      </w:r>
      <w:r>
        <w:rPr>
          <w:spacing w:val="-54"/>
        </w:rPr>
        <w:t> </w:t>
      </w:r>
      <w:r>
        <w:rPr>
          <w:rFonts w:ascii="宋体" w:hAnsi="宋体" w:cs="宋体" w:eastAsia="宋体" w:hint="default"/>
        </w:rPr>
        <w:t>27,683.55</w:t>
      </w:r>
      <w:r>
        <w:rPr>
          <w:rFonts w:ascii="宋体" w:hAnsi="宋体" w:cs="宋体" w:eastAsia="宋体" w:hint="default"/>
          <w:spacing w:val="-54"/>
        </w:rPr>
        <w:t> </w:t>
      </w:r>
      <w:r>
        <w:rPr/>
        <w:t>万股为基数，向全体股东每</w:t>
      </w:r>
      <w:r>
        <w:rPr>
          <w:spacing w:val="-54"/>
        </w:rPr>
        <w:t> </w:t>
      </w:r>
      <w:r>
        <w:rPr>
          <w:rFonts w:ascii="宋体" w:hAnsi="宋体" w:cs="宋体" w:eastAsia="宋体" w:hint="default"/>
        </w:rPr>
        <w:t>10</w:t>
      </w:r>
      <w:r>
        <w:rPr>
          <w:rFonts w:ascii="宋体" w:hAnsi="宋体" w:cs="宋体" w:eastAsia="宋体" w:hint="default"/>
          <w:spacing w:val="-56"/>
        </w:rPr>
        <w:t> </w:t>
      </w:r>
      <w:r>
        <w:rPr/>
        <w:t>股送红股</w:t>
      </w:r>
      <w:r>
        <w:rPr>
          <w:spacing w:val="-53"/>
        </w:rPr>
        <w:t> </w:t>
      </w:r>
      <w:r>
        <w:rPr>
          <w:rFonts w:ascii="宋体" w:hAnsi="宋体" w:cs="宋体" w:eastAsia="宋体" w:hint="default"/>
        </w:rPr>
        <w:t>10</w:t>
      </w:r>
      <w:r>
        <w:rPr>
          <w:rFonts w:ascii="宋体" w:hAnsi="宋体" w:cs="宋体" w:eastAsia="宋体" w:hint="default"/>
          <w:spacing w:val="-56"/>
        </w:rPr>
        <w:t> </w:t>
      </w:r>
      <w:r>
        <w:rPr/>
        <w:t>股，同时向全体股东每</w:t>
      </w:r>
      <w:r>
        <w:rPr>
          <w:spacing w:val="-53"/>
        </w:rPr>
        <w:t> </w:t>
      </w:r>
      <w:r>
        <w:rPr>
          <w:rFonts w:ascii="宋体" w:hAnsi="宋体" w:cs="宋体" w:eastAsia="宋体" w:hint="default"/>
        </w:rPr>
        <w:t>10</w:t>
      </w:r>
      <w:r>
        <w:rPr>
          <w:rFonts w:ascii="宋体" w:hAnsi="宋体" w:cs="宋体" w:eastAsia="宋体" w:hint="default"/>
          <w:spacing w:val="-56"/>
        </w:rPr>
        <w:t> </w:t>
      </w:r>
      <w:r>
        <w:rPr/>
        <w:t>股转增</w:t>
      </w:r>
    </w:p>
    <w:p>
      <w:pPr>
        <w:spacing w:line="240" w:lineRule="auto" w:before="10"/>
        <w:rPr>
          <w:rFonts w:ascii="宋体" w:hAnsi="宋体" w:cs="宋体" w:eastAsia="宋体" w:hint="default"/>
          <w:sz w:val="14"/>
          <w:szCs w:val="14"/>
        </w:rPr>
      </w:pPr>
    </w:p>
    <w:p>
      <w:pPr>
        <w:pStyle w:val="BodyText"/>
        <w:spacing w:line="240" w:lineRule="auto"/>
        <w:ind w:right="2465"/>
        <w:jc w:val="left"/>
      </w:pPr>
      <w:r>
        <w:rPr>
          <w:rFonts w:ascii="宋体" w:hAnsi="宋体" w:cs="宋体" w:eastAsia="宋体" w:hint="default"/>
        </w:rPr>
        <w:t>10</w:t>
      </w:r>
      <w:r>
        <w:rPr>
          <w:rFonts w:ascii="宋体" w:hAnsi="宋体" w:cs="宋体" w:eastAsia="宋体" w:hint="default"/>
          <w:spacing w:val="-55"/>
        </w:rPr>
        <w:t> </w:t>
      </w:r>
      <w:r>
        <w:rPr/>
        <w:t>股。送股转增后公司总股本为</w:t>
      </w:r>
      <w:r>
        <w:rPr>
          <w:spacing w:val="-55"/>
        </w:rPr>
        <w:t> </w:t>
      </w:r>
      <w:r>
        <w:rPr>
          <w:rFonts w:ascii="宋体" w:hAnsi="宋体" w:cs="宋体" w:eastAsia="宋体" w:hint="default"/>
        </w:rPr>
        <w:t>83,050.65</w:t>
      </w:r>
      <w:r>
        <w:rPr>
          <w:rFonts w:ascii="宋体" w:hAnsi="宋体" w:cs="宋体" w:eastAsia="宋体" w:hint="default"/>
          <w:spacing w:val="-55"/>
        </w:rPr>
        <w:t> </w:t>
      </w:r>
      <w:r>
        <w:rPr/>
        <w:t>万股。</w:t>
      </w:r>
    </w:p>
    <w:p>
      <w:pPr>
        <w:pStyle w:val="Heading2"/>
        <w:spacing w:line="240" w:lineRule="auto" w:before="176"/>
        <w:ind w:right="227"/>
        <w:jc w:val="left"/>
        <w:rPr>
          <w:b w:val="0"/>
          <w:bCs w:val="0"/>
        </w:rPr>
      </w:pPr>
      <w:r>
        <w:rPr>
          <w:rFonts w:ascii="Cambria" w:hAnsi="Cambria" w:cs="Cambria" w:eastAsia="Cambria" w:hint="default"/>
        </w:rPr>
        <w:t>3</w:t>
      </w:r>
      <w:r>
        <w:rPr/>
        <w:t>、</w:t>
      </w:r>
      <w:r>
        <w:rPr>
          <w:spacing w:val="-26"/>
        </w:rPr>
        <w:t> </w:t>
      </w:r>
      <w:r>
        <w:rPr/>
        <w:t>普通股股份变动对最近一年和最近一期每股收益、每股净资产等财务指标的影响（如有）</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tbl>
      <w:tblPr>
        <w:tblW w:w="0" w:type="auto"/>
        <w:jc w:val="left"/>
        <w:tblInd w:w="198" w:type="dxa"/>
        <w:tblLayout w:type="fixed"/>
        <w:tblCellMar>
          <w:top w:w="0" w:type="dxa"/>
          <w:left w:w="0" w:type="dxa"/>
          <w:bottom w:w="0" w:type="dxa"/>
          <w:right w:w="0" w:type="dxa"/>
        </w:tblCellMar>
        <w:tblLook w:val="01E0"/>
      </w:tblPr>
      <w:tblGrid>
        <w:gridCol w:w="1450"/>
        <w:gridCol w:w="3243"/>
        <w:gridCol w:w="4253"/>
      </w:tblGrid>
      <w:tr>
        <w:trPr>
          <w:trHeight w:val="324" w:hRule="exact"/>
        </w:trPr>
        <w:tc>
          <w:tcPr>
            <w:tcW w:w="8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 w:right="0"/>
              <w:jc w:val="center"/>
              <w:rPr>
                <w:rFonts w:ascii="宋体" w:hAnsi="宋体" w:cs="宋体" w:eastAsia="宋体" w:hint="default"/>
                <w:sz w:val="22"/>
                <w:szCs w:val="22"/>
              </w:rPr>
            </w:pPr>
            <w:r>
              <w:rPr>
                <w:rFonts w:ascii="宋体" w:hAnsi="宋体" w:cs="宋体" w:eastAsia="宋体" w:hint="default"/>
                <w:sz w:val="22"/>
                <w:szCs w:val="22"/>
              </w:rPr>
              <w:t>普通股股份变动情况</w:t>
            </w:r>
          </w:p>
        </w:tc>
      </w:tr>
      <w:tr>
        <w:trPr>
          <w:trHeight w:val="32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变动前</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变动后</w:t>
            </w:r>
          </w:p>
        </w:tc>
      </w:tr>
      <w:tr>
        <w:trPr>
          <w:trHeight w:val="32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股份数</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265,635,500.00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sz w:val="22"/>
              </w:rPr>
              <w:t>835,009,500.00</w:t>
            </w:r>
          </w:p>
        </w:tc>
      </w:tr>
      <w:tr>
        <w:trPr>
          <w:trHeight w:val="32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每股收益</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0.58</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0.31</w:t>
            </w:r>
          </w:p>
        </w:tc>
      </w:tr>
      <w:tr>
        <w:trPr>
          <w:trHeight w:val="32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每股净资产</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3.15</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1.54</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0" w:footer="1195" w:top="1120" w:bottom="1380" w:left="1580" w:right="1040"/>
        </w:sectPr>
      </w:pPr>
    </w:p>
    <w:p>
      <w:pPr>
        <w:pStyle w:val="Heading2"/>
        <w:spacing w:line="304" w:lineRule="auto"/>
        <w:ind w:right="-17"/>
        <w:jc w:val="left"/>
        <w:rPr>
          <w:rFonts w:ascii="宋体" w:hAnsi="宋体" w:cs="宋体" w:eastAsia="宋体" w:hint="default"/>
          <w:b w:val="0"/>
          <w:bCs w:val="0"/>
        </w:rPr>
      </w:pPr>
      <w:r>
        <w:rPr>
          <w:rFonts w:ascii="Cambria" w:hAnsi="Cambria" w:cs="Cambria" w:eastAsia="Cambria" w:hint="default"/>
        </w:rPr>
        <w:t>4</w:t>
      </w:r>
      <w:r>
        <w:rPr/>
        <w:t>、</w:t>
      </w:r>
      <w:r>
        <w:rPr>
          <w:spacing w:val="-23"/>
        </w:rPr>
        <w:t> </w:t>
      </w:r>
      <w:r>
        <w:rPr/>
        <w:t>公司认为必要或证券监管机构要求披露的其他内容</w:t>
      </w:r>
      <w:r>
        <w:rPr>
          <w:w w:val="100"/>
        </w:rPr>
        <w:t> </w:t>
      </w:r>
      <w:r>
        <w:rPr>
          <w:rFonts w:ascii="宋体" w:hAnsi="宋体" w:cs="宋体" w:eastAsia="宋体" w:hint="default"/>
          <w:b w:val="0"/>
          <w:bCs w:val="0"/>
        </w:rPr>
        <w:t>无</w:t>
      </w:r>
    </w:p>
    <w:p>
      <w:pPr>
        <w:pStyle w:val="Heading2"/>
        <w:tabs>
          <w:tab w:pos="784" w:val="left" w:leader="none"/>
        </w:tabs>
        <w:spacing w:line="240" w:lineRule="auto" w:before="40"/>
        <w:ind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120" w:bottom="1380" w:left="1580" w:right="1040"/>
          <w:cols w:num="2" w:equalWidth="0">
            <w:col w:w="5278" w:space="2716"/>
            <w:col w:w="1296"/>
          </w:cols>
        </w:sectPr>
      </w:pP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157"/>
        <w:gridCol w:w="1428"/>
      </w:tblGrid>
      <w:tr>
        <w:trPr>
          <w:trHeight w:val="63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6" w:right="113"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2" w:right="180"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63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center"/>
              <w:rPr>
                <w:rFonts w:ascii="宋体" w:hAnsi="宋体" w:cs="宋体" w:eastAsia="宋体" w:hint="default"/>
                <w:sz w:val="21"/>
                <w:szCs w:val="21"/>
              </w:rPr>
            </w:pPr>
            <w:r>
              <w:rPr>
                <w:rFonts w:ascii="宋体"/>
                <w:sz w:val="21"/>
              </w:rPr>
              <w:t>8,400,000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center"/>
              <w:rPr>
                <w:rFonts w:ascii="宋体" w:hAnsi="宋体" w:cs="宋体" w:eastAsia="宋体" w:hint="default"/>
                <w:sz w:val="21"/>
                <w:szCs w:val="21"/>
              </w:rPr>
            </w:pPr>
            <w:r>
              <w:rPr>
                <w:rFonts w:ascii="宋体" w:hAnsi="宋体" w:cs="宋体" w:eastAsia="宋体" w:hint="default"/>
                <w:sz w:val="21"/>
                <w:szCs w:val="21"/>
              </w:rPr>
              <w:t>定向增发</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63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center"/>
              <w:rPr>
                <w:rFonts w:ascii="宋体" w:hAnsi="宋体" w:cs="宋体" w:eastAsia="宋体" w:hint="default"/>
                <w:sz w:val="21"/>
                <w:szCs w:val="21"/>
              </w:rPr>
            </w:pPr>
            <w:r>
              <w:rPr>
                <w:rFonts w:ascii="宋体"/>
                <w:sz w:val="21"/>
              </w:rPr>
              <w:t>8,400,000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center"/>
              <w:rPr>
                <w:rFonts w:ascii="宋体" w:hAnsi="宋体" w:cs="宋体" w:eastAsia="宋体" w:hint="default"/>
                <w:sz w:val="21"/>
                <w:szCs w:val="21"/>
              </w:rPr>
            </w:pPr>
            <w:r>
              <w:rPr>
                <w:rFonts w:ascii="宋体" w:hAnsi="宋体" w:cs="宋体" w:eastAsia="宋体" w:hint="default"/>
                <w:sz w:val="21"/>
                <w:szCs w:val="21"/>
              </w:rPr>
              <w:t>定向增发</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63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center"/>
              <w:rPr>
                <w:rFonts w:ascii="宋体" w:hAnsi="宋体" w:cs="宋体" w:eastAsia="宋体" w:hint="default"/>
                <w:sz w:val="21"/>
                <w:szCs w:val="21"/>
              </w:rPr>
            </w:pPr>
            <w:r>
              <w:rPr>
                <w:rFonts w:ascii="宋体"/>
                <w:sz w:val="21"/>
              </w:rPr>
              <w:t>8,400,000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center"/>
              <w:rPr>
                <w:rFonts w:ascii="宋体" w:hAnsi="宋体" w:cs="宋体" w:eastAsia="宋体" w:hint="default"/>
                <w:sz w:val="21"/>
                <w:szCs w:val="21"/>
              </w:rPr>
            </w:pPr>
            <w:r>
              <w:rPr>
                <w:rFonts w:ascii="宋体" w:hAnsi="宋体" w:cs="宋体" w:eastAsia="宋体" w:hint="default"/>
                <w:sz w:val="21"/>
                <w:szCs w:val="21"/>
              </w:rPr>
              <w:t>定向增发</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63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4" w:right="0"/>
              <w:jc w:val="center"/>
              <w:rPr>
                <w:rFonts w:ascii="宋体" w:hAnsi="宋体" w:cs="宋体" w:eastAsia="宋体" w:hint="default"/>
                <w:sz w:val="21"/>
                <w:szCs w:val="21"/>
              </w:rPr>
            </w:pPr>
            <w:r>
              <w:rPr>
                <w:rFonts w:ascii="宋体"/>
                <w:sz w:val="21"/>
              </w:rPr>
              <w:t>8,400,000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center"/>
              <w:rPr>
                <w:rFonts w:ascii="宋体" w:hAnsi="宋体" w:cs="宋体" w:eastAsia="宋体" w:hint="default"/>
                <w:sz w:val="21"/>
                <w:szCs w:val="21"/>
              </w:rPr>
            </w:pPr>
            <w:r>
              <w:rPr>
                <w:rFonts w:ascii="宋体" w:hAnsi="宋体" w:cs="宋体" w:eastAsia="宋体" w:hint="default"/>
                <w:sz w:val="21"/>
                <w:szCs w:val="21"/>
              </w:rPr>
              <w:t>定向增发</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32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11,200,000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22,400,000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8" w:right="0"/>
              <w:jc w:val="center"/>
              <w:rPr>
                <w:rFonts w:ascii="宋体" w:hAnsi="宋体" w:cs="宋体" w:eastAsia="宋体" w:hint="default"/>
                <w:sz w:val="21"/>
                <w:szCs w:val="21"/>
              </w:rPr>
            </w:pPr>
            <w:r>
              <w:rPr>
                <w:rFonts w:ascii="宋体"/>
                <w:sz w:val="21"/>
              </w:rPr>
              <w:t>33,600,000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w:t>
            </w:r>
          </w:p>
        </w:tc>
      </w:tr>
    </w:tbl>
    <w:p>
      <w:pPr>
        <w:spacing w:after="0" w:line="263"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580" w:right="1040"/>
        </w:sectPr>
      </w:pPr>
    </w:p>
    <w:p>
      <w:pPr>
        <w:pStyle w:val="Heading2"/>
        <w:spacing w:line="240" w:lineRule="auto"/>
        <w:ind w:right="-18"/>
        <w:jc w:val="left"/>
        <w:rPr>
          <w:b w:val="0"/>
          <w:bCs w:val="0"/>
        </w:rPr>
      </w:pPr>
      <w:r>
        <w:rPr/>
        <w:t>二、</w:t>
      </w:r>
      <w:r>
        <w:rPr>
          <w:spacing w:val="-74"/>
        </w:rPr>
        <w:t> </w:t>
      </w:r>
      <w:r>
        <w:rPr/>
        <w:t>证券发行与上市情况</w:t>
      </w:r>
      <w:r>
        <w:rPr>
          <w:b w:val="0"/>
          <w:bCs w:val="0"/>
        </w:rPr>
      </w:r>
    </w:p>
    <w:p>
      <w:pPr>
        <w:pStyle w:val="Heading2"/>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截至报告期内证券发行情况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right="0"/>
        <w:jc w:val="left"/>
      </w:pPr>
      <w:r>
        <w:rPr/>
        <w:t>单位：股币种：人民币</w:t>
      </w:r>
    </w:p>
    <w:p>
      <w:pPr>
        <w:spacing w:after="0" w:line="240" w:lineRule="auto"/>
        <w:jc w:val="left"/>
        <w:sectPr>
          <w:type w:val="continuous"/>
          <w:pgSz w:w="11910" w:h="16840"/>
          <w:pgMar w:top="1120" w:bottom="1380" w:left="1580" w:right="1040"/>
          <w:cols w:num="2" w:equalWidth="0">
            <w:col w:w="3173" w:space="3560"/>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00"/>
        <w:gridCol w:w="1179"/>
        <w:gridCol w:w="1195"/>
        <w:gridCol w:w="1268"/>
        <w:gridCol w:w="1176"/>
        <w:gridCol w:w="1265"/>
        <w:gridCol w:w="1166"/>
      </w:tblGrid>
      <w:tr>
        <w:trPr>
          <w:trHeight w:val="63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9" w:right="261" w:hanging="106"/>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6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2"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60"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09" w:right="99" w:hanging="209"/>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7" w:right="153" w:hanging="209"/>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pacing w:val="-2"/>
                <w:sz w:val="21"/>
                <w:szCs w:val="21"/>
              </w:rPr>
              <w:t>A</w:t>
            </w:r>
          </w:p>
          <w:p>
            <w:pPr>
              <w:pStyle w:val="TableParagraph"/>
              <w:spacing w:line="240" w:lineRule="auto" w:before="37"/>
              <w:ind w:right="98"/>
              <w:jc w:val="right"/>
              <w:rPr>
                <w:rFonts w:ascii="宋体" w:hAnsi="宋体" w:cs="宋体" w:eastAsia="宋体" w:hint="default"/>
                <w:sz w:val="21"/>
                <w:szCs w:val="21"/>
              </w:rPr>
            </w:pPr>
            <w:r>
              <w:rPr>
                <w:rFonts w:ascii="宋体" w:hAnsi="宋体" w:cs="宋体" w:eastAsia="宋体" w:hint="default"/>
                <w:sz w:val="21"/>
                <w:szCs w:val="21"/>
              </w:rPr>
              <w:t>股）</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40" w:lineRule="auto" w:before="37"/>
              <w:ind w:left="226"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6" w:right="0"/>
              <w:jc w:val="left"/>
              <w:rPr>
                <w:rFonts w:ascii="宋体" w:hAnsi="宋体" w:cs="宋体" w:eastAsia="宋体" w:hint="default"/>
                <w:sz w:val="21"/>
                <w:szCs w:val="21"/>
              </w:rPr>
            </w:pPr>
            <w:r>
              <w:rPr>
                <w:rFonts w:ascii="宋体"/>
                <w:sz w:val="21"/>
              </w:rPr>
              <w:t>22.34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11,200,000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40" w:lineRule="auto" w:before="37"/>
              <w:ind w:left="22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11,200,000</w:t>
            </w:r>
          </w:p>
        </w:tc>
        <w:tc>
          <w:tcPr>
            <w:tcW w:w="11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27"/>
        <w:jc w:val="left"/>
      </w:pPr>
      <w:r>
        <w:rPr/>
        <w:t>截至报告期内证券发行情况的说明（存续期内利率不同的债券，请分别说明）：</w:t>
      </w:r>
    </w:p>
    <w:p>
      <w:pPr>
        <w:spacing w:line="240" w:lineRule="auto" w:before="8"/>
        <w:rPr>
          <w:rFonts w:ascii="宋体" w:hAnsi="宋体" w:cs="宋体" w:eastAsia="宋体" w:hint="default"/>
          <w:sz w:val="20"/>
          <w:szCs w:val="20"/>
        </w:rPr>
      </w:pPr>
    </w:p>
    <w:p>
      <w:pPr>
        <w:pStyle w:val="BodyText"/>
        <w:spacing w:line="388" w:lineRule="auto"/>
        <w:ind w:right="224" w:firstLine="419"/>
        <w:jc w:val="left"/>
      </w:pPr>
      <w:r>
        <w:rPr>
          <w:rFonts w:ascii="Arial" w:hAnsi="Arial" w:cs="Arial" w:eastAsia="Arial" w:hint="default"/>
        </w:rPr>
        <w:t>2014</w:t>
      </w:r>
      <w:r>
        <w:rPr>
          <w:rFonts w:ascii="Arial" w:hAnsi="Arial" w:cs="Arial" w:eastAsia="Arial" w:hint="default"/>
          <w:spacing w:val="-12"/>
        </w:rPr>
        <w:t> </w:t>
      </w:r>
      <w:r>
        <w:rPr/>
        <w:t>年</w:t>
      </w:r>
      <w:r>
        <w:rPr>
          <w:spacing w:val="-59"/>
        </w:rPr>
        <w:t> </w:t>
      </w:r>
      <w:r>
        <w:rPr>
          <w:rFonts w:ascii="Arial" w:hAnsi="Arial" w:cs="Arial" w:eastAsia="Arial" w:hint="default"/>
        </w:rPr>
        <w:t>4</w:t>
      </w:r>
      <w:r>
        <w:rPr>
          <w:rFonts w:ascii="Arial" w:hAnsi="Arial" w:cs="Arial" w:eastAsia="Arial" w:hint="default"/>
          <w:spacing w:val="-10"/>
        </w:rPr>
        <w:t> </w:t>
      </w:r>
      <w:r>
        <w:rPr/>
        <w:t>月</w:t>
      </w:r>
      <w:r>
        <w:rPr>
          <w:spacing w:val="-57"/>
        </w:rPr>
        <w:t> </w:t>
      </w:r>
      <w:r>
        <w:rPr>
          <w:rFonts w:ascii="Arial" w:hAnsi="Arial" w:cs="Arial" w:eastAsia="Arial" w:hint="default"/>
        </w:rPr>
        <w:t>17</w:t>
      </w:r>
      <w:r>
        <w:rPr>
          <w:rFonts w:ascii="Arial" w:hAnsi="Arial" w:cs="Arial" w:eastAsia="Arial" w:hint="default"/>
          <w:spacing w:val="-10"/>
        </w:rPr>
        <w:t> </w:t>
      </w:r>
      <w:r>
        <w:rPr/>
        <w:t>日，公司第五届董事会第四次会议逐项审议并通过了本次非公开发行有关议</w:t>
      </w:r>
      <w:r>
        <w:rPr>
          <w:w w:val="100"/>
        </w:rPr>
        <w:t> </w:t>
      </w:r>
      <w:r>
        <w:rPr/>
        <w:t>案。</w:t>
      </w:r>
    </w:p>
    <w:p>
      <w:pPr>
        <w:spacing w:line="240" w:lineRule="auto" w:before="10"/>
        <w:rPr>
          <w:rFonts w:ascii="宋体" w:hAnsi="宋体" w:cs="宋体" w:eastAsia="宋体" w:hint="default"/>
          <w:sz w:val="16"/>
          <w:szCs w:val="16"/>
        </w:rPr>
      </w:pPr>
    </w:p>
    <w:p>
      <w:pPr>
        <w:pStyle w:val="BodyText"/>
        <w:spacing w:line="388" w:lineRule="auto"/>
        <w:ind w:right="227" w:firstLine="419"/>
        <w:jc w:val="left"/>
      </w:pPr>
      <w:r>
        <w:rPr>
          <w:rFonts w:ascii="Arial" w:hAnsi="Arial" w:cs="Arial" w:eastAsia="Arial" w:hint="default"/>
        </w:rPr>
        <w:t>2014</w:t>
      </w:r>
      <w:r>
        <w:rPr>
          <w:rFonts w:ascii="Arial" w:hAnsi="Arial" w:cs="Arial" w:eastAsia="Arial" w:hint="default"/>
          <w:spacing w:val="-1"/>
        </w:rPr>
        <w:t> </w:t>
      </w:r>
      <w:r>
        <w:rPr/>
        <w:t>年</w:t>
      </w:r>
      <w:r>
        <w:rPr>
          <w:spacing w:val="-49"/>
        </w:rPr>
        <w:t> </w:t>
      </w:r>
      <w:r>
        <w:rPr>
          <w:rFonts w:ascii="Arial" w:hAnsi="Arial" w:cs="Arial" w:eastAsia="Arial" w:hint="default"/>
        </w:rPr>
        <w:t>5</w:t>
      </w:r>
      <w:r>
        <w:rPr>
          <w:rFonts w:ascii="Arial" w:hAnsi="Arial" w:cs="Arial" w:eastAsia="Arial" w:hint="default"/>
          <w:spacing w:val="1"/>
        </w:rPr>
        <w:t> </w:t>
      </w:r>
      <w:r>
        <w:rPr/>
        <w:t>月</w:t>
      </w:r>
      <w:r>
        <w:rPr>
          <w:spacing w:val="-49"/>
        </w:rPr>
        <w:t> </w:t>
      </w:r>
      <w:r>
        <w:rPr>
          <w:rFonts w:ascii="Arial" w:hAnsi="Arial" w:cs="Arial" w:eastAsia="Arial" w:hint="default"/>
        </w:rPr>
        <w:t>8</w:t>
      </w:r>
      <w:r>
        <w:rPr>
          <w:rFonts w:ascii="Arial" w:hAnsi="Arial" w:cs="Arial" w:eastAsia="Arial" w:hint="default"/>
          <w:spacing w:val="1"/>
        </w:rPr>
        <w:t> </w:t>
      </w:r>
      <w:r>
        <w:rPr>
          <w:spacing w:val="-5"/>
        </w:rPr>
        <w:t>日，公司召开了</w:t>
      </w:r>
      <w:r>
        <w:rPr>
          <w:spacing w:val="-46"/>
        </w:rPr>
        <w:t> </w:t>
      </w:r>
      <w:r>
        <w:rPr>
          <w:rFonts w:ascii="Arial" w:hAnsi="Arial" w:cs="Arial" w:eastAsia="Arial" w:hint="default"/>
        </w:rPr>
        <w:t>2014</w:t>
      </w:r>
      <w:r>
        <w:rPr>
          <w:rFonts w:ascii="Arial" w:hAnsi="Arial" w:cs="Arial" w:eastAsia="Arial" w:hint="default"/>
          <w:spacing w:val="1"/>
        </w:rPr>
        <w:t> </w:t>
      </w:r>
      <w:r>
        <w:rPr>
          <w:spacing w:val="-3"/>
        </w:rPr>
        <w:t>年第三次临时股东大会，审议通过了本次非公开发行有</w:t>
      </w:r>
      <w:r>
        <w:rPr>
          <w:w w:val="100"/>
        </w:rPr>
        <w:t> </w:t>
      </w:r>
      <w:r>
        <w:rPr/>
        <w:t>关议案。</w:t>
      </w:r>
    </w:p>
    <w:p>
      <w:pPr>
        <w:spacing w:line="240" w:lineRule="auto" w:before="10"/>
        <w:rPr>
          <w:rFonts w:ascii="宋体" w:hAnsi="宋体" w:cs="宋体" w:eastAsia="宋体" w:hint="default"/>
          <w:sz w:val="16"/>
          <w:szCs w:val="16"/>
        </w:rPr>
      </w:pPr>
    </w:p>
    <w:p>
      <w:pPr>
        <w:pStyle w:val="BodyText"/>
        <w:spacing w:line="388" w:lineRule="auto"/>
        <w:ind w:right="227" w:firstLine="419"/>
        <w:jc w:val="left"/>
      </w:pPr>
      <w:r>
        <w:rPr>
          <w:rFonts w:ascii="Arial" w:hAnsi="Arial" w:cs="Arial" w:eastAsia="Arial" w:hint="default"/>
        </w:rPr>
        <w:t>2015</w:t>
      </w:r>
      <w:r>
        <w:rPr>
          <w:rFonts w:ascii="Arial" w:hAnsi="Arial" w:cs="Arial" w:eastAsia="Arial" w:hint="default"/>
          <w:spacing w:val="-1"/>
        </w:rPr>
        <w:t> </w:t>
      </w:r>
      <w:r>
        <w:rPr/>
        <w:t>年</w:t>
      </w:r>
      <w:r>
        <w:rPr>
          <w:spacing w:val="-48"/>
        </w:rPr>
        <w:t> </w:t>
      </w:r>
      <w:r>
        <w:rPr>
          <w:rFonts w:ascii="Arial" w:hAnsi="Arial" w:cs="Arial" w:eastAsia="Arial" w:hint="default"/>
        </w:rPr>
        <w:t>5</w:t>
      </w:r>
      <w:r>
        <w:rPr>
          <w:rFonts w:ascii="Arial" w:hAnsi="Arial" w:cs="Arial" w:eastAsia="Arial" w:hint="default"/>
          <w:spacing w:val="2"/>
        </w:rPr>
        <w:t> </w:t>
      </w:r>
      <w:r>
        <w:rPr/>
        <w:t>月</w:t>
      </w:r>
      <w:r>
        <w:rPr>
          <w:spacing w:val="-48"/>
        </w:rPr>
        <w:t> </w:t>
      </w:r>
      <w:r>
        <w:rPr>
          <w:rFonts w:ascii="Arial" w:hAnsi="Arial" w:cs="Arial" w:eastAsia="Arial" w:hint="default"/>
        </w:rPr>
        <w:t>8</w:t>
      </w:r>
      <w:r>
        <w:rPr>
          <w:rFonts w:ascii="Arial" w:hAnsi="Arial" w:cs="Arial" w:eastAsia="Arial" w:hint="default"/>
          <w:spacing w:val="2"/>
        </w:rPr>
        <w:t> </w:t>
      </w:r>
      <w:r>
        <w:rPr>
          <w:spacing w:val="-6"/>
        </w:rPr>
        <w:t>日，公司召开</w:t>
      </w:r>
      <w:r>
        <w:rPr>
          <w:spacing w:val="-45"/>
        </w:rPr>
        <w:t> </w:t>
      </w:r>
      <w:r>
        <w:rPr>
          <w:rFonts w:ascii="Arial" w:hAnsi="Arial" w:cs="Arial" w:eastAsia="Arial" w:hint="default"/>
        </w:rPr>
        <w:t>2015</w:t>
      </w:r>
      <w:r>
        <w:rPr>
          <w:rFonts w:ascii="Arial" w:hAnsi="Arial" w:cs="Arial" w:eastAsia="Arial" w:hint="default"/>
          <w:spacing w:val="-1"/>
        </w:rPr>
        <w:t> </w:t>
      </w:r>
      <w:r>
        <w:rPr>
          <w:spacing w:val="-3"/>
        </w:rPr>
        <w:t>年第三次临时股东大会，以现场会议和网络投票相结合的</w:t>
      </w:r>
      <w:r>
        <w:rPr>
          <w:w w:val="100"/>
        </w:rPr>
        <w:t> </w:t>
      </w:r>
      <w:r>
        <w:rPr/>
        <w:t>方式，审议通过了延长本次非公开发行方案有效期以及延长董事会授权有效期的相关议案。</w:t>
      </w:r>
    </w:p>
    <w:p>
      <w:pPr>
        <w:spacing w:line="240" w:lineRule="auto" w:before="10"/>
        <w:rPr>
          <w:rFonts w:ascii="宋体" w:hAnsi="宋体" w:cs="宋体" w:eastAsia="宋体" w:hint="default"/>
          <w:sz w:val="16"/>
          <w:szCs w:val="16"/>
        </w:rPr>
      </w:pPr>
    </w:p>
    <w:p>
      <w:pPr>
        <w:pStyle w:val="BodyText"/>
        <w:spacing w:line="388" w:lineRule="auto"/>
        <w:ind w:right="227" w:firstLine="419"/>
        <w:jc w:val="left"/>
      </w:pPr>
      <w:r>
        <w:rPr>
          <w:rFonts w:ascii="Arial" w:hAnsi="Arial" w:cs="Arial" w:eastAsia="Arial" w:hint="default"/>
        </w:rPr>
        <w:t>2015</w:t>
      </w:r>
      <w:r>
        <w:rPr>
          <w:rFonts w:ascii="Arial" w:hAnsi="Arial" w:cs="Arial" w:eastAsia="Arial" w:hint="default"/>
          <w:spacing w:val="-8"/>
        </w:rPr>
        <w:t> </w:t>
      </w:r>
      <w:r>
        <w:rPr/>
        <w:t>年</w:t>
      </w:r>
      <w:r>
        <w:rPr>
          <w:spacing w:val="-55"/>
        </w:rPr>
        <w:t> </w:t>
      </w:r>
      <w:r>
        <w:rPr>
          <w:rFonts w:ascii="Arial" w:hAnsi="Arial" w:cs="Arial" w:eastAsia="Arial" w:hint="default"/>
        </w:rPr>
        <w:t>6</w:t>
      </w:r>
      <w:r>
        <w:rPr>
          <w:rFonts w:ascii="Arial" w:hAnsi="Arial" w:cs="Arial" w:eastAsia="Arial" w:hint="default"/>
          <w:spacing w:val="-6"/>
        </w:rPr>
        <w:t> </w:t>
      </w:r>
      <w:r>
        <w:rPr/>
        <w:t>月</w:t>
      </w:r>
      <w:r>
        <w:rPr>
          <w:spacing w:val="-55"/>
        </w:rPr>
        <w:t> </w:t>
      </w:r>
      <w:r>
        <w:rPr>
          <w:rFonts w:ascii="Arial" w:hAnsi="Arial" w:cs="Arial" w:eastAsia="Arial" w:hint="default"/>
        </w:rPr>
        <w:t>4</w:t>
      </w:r>
      <w:r>
        <w:rPr>
          <w:rFonts w:ascii="Arial" w:hAnsi="Arial" w:cs="Arial" w:eastAsia="Arial" w:hint="default"/>
          <w:spacing w:val="-6"/>
        </w:rPr>
        <w:t> </w:t>
      </w:r>
      <w:r>
        <w:rPr/>
        <w:t>日，本次发行已经中国证券监督管理委员会《关于核准深圳市金证科技股份</w:t>
      </w:r>
      <w:r>
        <w:rPr>
          <w:w w:val="100"/>
        </w:rPr>
        <w:t> </w:t>
      </w:r>
      <w:r>
        <w:rPr>
          <w:spacing w:val="-2"/>
        </w:rPr>
        <w:t>有限公司非公开发行股票的批复》（证监许可（</w:t>
      </w:r>
      <w:r>
        <w:rPr>
          <w:rFonts w:ascii="Arial" w:hAnsi="Arial" w:cs="Arial" w:eastAsia="Arial" w:hint="default"/>
          <w:spacing w:val="-2"/>
        </w:rPr>
        <w:t>2015</w:t>
      </w:r>
      <w:r>
        <w:rPr>
          <w:spacing w:val="-2"/>
        </w:rPr>
        <w:t>）</w:t>
      </w:r>
      <w:r>
        <w:rPr>
          <w:rFonts w:ascii="Arial" w:hAnsi="Arial" w:cs="Arial" w:eastAsia="Arial" w:hint="default"/>
          <w:spacing w:val="-2"/>
        </w:rPr>
        <w:t>999</w:t>
      </w:r>
      <w:r>
        <w:rPr>
          <w:rFonts w:ascii="Arial" w:hAnsi="Arial" w:cs="Arial" w:eastAsia="Arial" w:hint="default"/>
        </w:rPr>
        <w:t> </w:t>
      </w:r>
      <w:r>
        <w:rPr>
          <w:spacing w:val="-2"/>
        </w:rPr>
        <w:t>号）核准，该批复核准公司非公开发</w:t>
      </w:r>
      <w:r>
        <w:rPr>
          <w:spacing w:val="-51"/>
        </w:rPr>
        <w:t> </w:t>
      </w:r>
      <w:r>
        <w:rPr>
          <w:spacing w:val="-51"/>
        </w:rPr>
      </w:r>
      <w:r>
        <w:rPr/>
        <w:t>行不超过</w:t>
      </w:r>
      <w:r>
        <w:rPr>
          <w:spacing w:val="-52"/>
        </w:rPr>
        <w:t> </w:t>
      </w:r>
      <w:r>
        <w:rPr>
          <w:rFonts w:ascii="Arial" w:hAnsi="Arial" w:cs="Arial" w:eastAsia="Arial" w:hint="default"/>
        </w:rPr>
        <w:t>11,200,000</w:t>
      </w:r>
      <w:r>
        <w:rPr>
          <w:rFonts w:ascii="Arial" w:hAnsi="Arial" w:cs="Arial" w:eastAsia="Arial" w:hint="default"/>
          <w:spacing w:val="-7"/>
        </w:rPr>
        <w:t> </w:t>
      </w:r>
      <w:r>
        <w:rPr/>
        <w:t>股新股。</w:t>
      </w:r>
    </w:p>
    <w:p>
      <w:pPr>
        <w:spacing w:line="240" w:lineRule="auto" w:before="0"/>
        <w:rPr>
          <w:rFonts w:ascii="宋体" w:hAnsi="宋体" w:cs="宋体" w:eastAsia="宋体" w:hint="default"/>
          <w:sz w:val="22"/>
          <w:szCs w:val="22"/>
        </w:rPr>
      </w:pPr>
    </w:p>
    <w:p>
      <w:pPr>
        <w:spacing w:line="357" w:lineRule="auto" w:before="196"/>
        <w:ind w:left="218" w:right="22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公司普通股股份总数及股东结构变动及公司资产和负债结构的变动情况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报告期内，公司经过股权激励行权股份上市、非公开发行股份上市、资本公积金转增，普通股从</w:t>
      </w:r>
    </w:p>
    <w:p>
      <w:pPr>
        <w:pStyle w:val="BodyText"/>
        <w:spacing w:line="408" w:lineRule="auto" w:before="91"/>
        <w:ind w:right="227"/>
        <w:jc w:val="left"/>
      </w:pPr>
      <w:r>
        <w:rPr>
          <w:spacing w:val="-1"/>
        </w:rPr>
        <w:t>变动前的</w:t>
      </w:r>
      <w:r>
        <w:rPr>
          <w:rFonts w:ascii="宋体" w:hAnsi="宋体" w:cs="宋体" w:eastAsia="宋体" w:hint="default"/>
          <w:spacing w:val="-1"/>
          <w:sz w:val="20"/>
          <w:szCs w:val="20"/>
        </w:rPr>
        <w:t>265,635,500</w:t>
      </w:r>
      <w:r>
        <w:rPr>
          <w:spacing w:val="-1"/>
        </w:rPr>
        <w:t>股，变更至</w:t>
      </w:r>
      <w:r>
        <w:rPr>
          <w:rFonts w:ascii="宋体" w:hAnsi="宋体" w:cs="宋体" w:eastAsia="宋体" w:hint="default"/>
          <w:spacing w:val="-1"/>
        </w:rPr>
        <w:t>835,009,500</w:t>
      </w:r>
      <w:r>
        <w:rPr>
          <w:spacing w:val="-1"/>
        </w:rPr>
        <w:t>股；股东结构未因此出现变化；公司资本公积金相</w:t>
      </w:r>
      <w:r>
        <w:rPr>
          <w:spacing w:val="-64"/>
        </w:rPr>
        <w:t> </w:t>
      </w:r>
      <w:r>
        <w:rPr>
          <w:spacing w:val="-64"/>
        </w:rPr>
      </w:r>
      <w:r>
        <w:rPr/>
        <w:t>应由</w:t>
      </w:r>
      <w:r>
        <w:rPr>
          <w:rFonts w:ascii="宋体" w:hAnsi="宋体" w:cs="宋体" w:eastAsia="宋体" w:hint="default"/>
        </w:rPr>
        <w:t>50,984,909.98</w:t>
      </w:r>
      <w:r>
        <w:rPr/>
        <w:t>元减少为</w:t>
      </w:r>
      <w:r>
        <w:rPr>
          <w:rFonts w:ascii="宋体" w:hAnsi="宋体" w:cs="宋体" w:eastAsia="宋体" w:hint="default"/>
        </w:rPr>
        <w:t>10,052,490.4</w:t>
      </w:r>
      <w:r>
        <w:rPr/>
        <w:t>元。</w:t>
      </w:r>
    </w:p>
    <w:p>
      <w:pPr>
        <w:spacing w:line="240" w:lineRule="auto" w:before="1"/>
        <w:rPr>
          <w:rFonts w:ascii="宋体" w:hAnsi="宋体" w:cs="宋体" w:eastAsia="宋体" w:hint="default"/>
          <w:sz w:val="26"/>
          <w:szCs w:val="26"/>
        </w:rPr>
      </w:pPr>
    </w:p>
    <w:p>
      <w:pPr>
        <w:pStyle w:val="Heading2"/>
        <w:spacing w:line="240" w:lineRule="auto" w:before="0"/>
        <w:ind w:right="2465"/>
        <w:jc w:val="left"/>
        <w:rPr>
          <w:b w:val="0"/>
          <w:bCs w:val="0"/>
        </w:rPr>
      </w:pPr>
      <w:r>
        <w:rPr/>
        <w:t>三、</w:t>
      </w:r>
      <w:r>
        <w:rPr>
          <w:spacing w:val="-80"/>
        </w:rPr>
        <w:t> </w:t>
      </w:r>
      <w:r>
        <w:rPr/>
        <w:t>股东和实际控制人情况</w:t>
      </w:r>
      <w:r>
        <w:rPr>
          <w:b w:val="0"/>
          <w:bCs w:val="0"/>
        </w:rPr>
      </w:r>
    </w:p>
    <w:p>
      <w:pPr>
        <w:pStyle w:val="Heading2"/>
        <w:spacing w:line="240" w:lineRule="auto" w:before="97"/>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126,365</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130,675</w:t>
            </w:r>
          </w:p>
        </w:tc>
      </w:tr>
      <w:tr>
        <w:trPr>
          <w:trHeight w:val="63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p>
      <w:pPr>
        <w:spacing w:line="343"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53pt;height:17.2pt;mso-position-horizontal-relative:char;mso-position-vertical-relative:line" coordorigin="0,0" coordsize="9060,344">
            <v:group style="position:absolute;left:10;top:10;width:4515;height:2" coordorigin="10,10" coordsize="4515,2">
              <v:shape style="position:absolute;left:10;top:10;width:4515;height:2" coordorigin="10,10" coordsize="4515,0" path="m10,10l4524,10e" filled="false" stroked="true" strokeweight=".48pt" strokecolor="#000000">
                <v:path arrowok="t"/>
              </v:shape>
            </v:group>
            <v:group style="position:absolute;left:4534;top:10;width:4516;height:2" coordorigin="4534,10" coordsize="4516,2">
              <v:shape style="position:absolute;left:4534;top:10;width:4516;height:2" coordorigin="4534,10" coordsize="4516,0" path="m4534,10l9050,10e" filled="false" stroked="true" strokeweight=".48pt" strokecolor="#000000">
                <v:path arrowok="t"/>
              </v:shape>
            </v:group>
            <v:group style="position:absolute;left:5;top:5;width:2;height:334" coordorigin="5,5" coordsize="2,334">
              <v:shape style="position:absolute;left:5;top:5;width:2;height:334" coordorigin="5,5" coordsize="0,334" path="m5,5l5,339e" filled="false" stroked="true" strokeweight=".48pt" strokecolor="#000000">
                <v:path arrowok="t"/>
              </v:shape>
            </v:group>
            <v:group style="position:absolute;left:10;top:334;width:4515;height:2" coordorigin="10,334" coordsize="4515,2">
              <v:shape style="position:absolute;left:10;top:334;width:4515;height:2" coordorigin="10,334" coordsize="4515,0" path="m10,334l4524,334e" filled="false" stroked="true" strokeweight=".48pt" strokecolor="#000000">
                <v:path arrowok="t"/>
              </v:shape>
            </v:group>
            <v:group style="position:absolute;left:4529;top:5;width:2;height:334" coordorigin="4529,5" coordsize="2,334">
              <v:shape style="position:absolute;left:4529;top:5;width:2;height:334" coordorigin="4529,5" coordsize="0,334" path="m4529,5l4529,339e" filled="false" stroked="true" strokeweight=".48001pt" strokecolor="#000000">
                <v:path arrowok="t"/>
              </v:shape>
            </v:group>
            <v:group style="position:absolute;left:4534;top:334;width:4516;height:2" coordorigin="4534,334" coordsize="4516,2">
              <v:shape style="position:absolute;left:4534;top:334;width:4516;height:2" coordorigin="4534,334" coordsize="4516,0" path="m4534,334l9050,334e" filled="false" stroked="true" strokeweight=".48pt" strokecolor="#000000">
                <v:path arrowok="t"/>
              </v:shape>
            </v:group>
            <v:group style="position:absolute;left:9054;top:5;width:2;height:334" coordorigin="9054,5" coordsize="2,334">
              <v:shape style="position:absolute;left:9054;top:5;width:2;height:334" coordorigin="9054,5" coordsize="0,334" path="m9054,5l9054,339e" filled="false" stroked="true" strokeweight=".47998pt" strokecolor="#000000">
                <v:path arrowok="t"/>
              </v:shape>
              <v:shape style="position:absolute;left:5;top:10;width:4525;height:325" type="#_x0000_t202" filled="false" stroked="false">
                <v:textbox inset="0,0,0,0">
                  <w:txbxContent>
                    <w:p>
                      <w:pPr>
                        <w:spacing w:line="270"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股股东总数（户）</w:t>
                      </w:r>
                    </w:p>
                  </w:txbxContent>
                </v:textbox>
                <w10:wrap type="none"/>
              </v:shape>
            </v:group>
          </v:group>
        </w:pict>
      </w:r>
      <w:r>
        <w:rPr>
          <w:rFonts w:ascii="宋体" w:hAnsi="宋体" w:cs="宋体" w:eastAsia="宋体" w:hint="default"/>
          <w:position w:val="-6"/>
          <w:sz w:val="20"/>
          <w:szCs w:val="2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pStyle w:val="Heading2"/>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66"/>
        <w:gridCol w:w="1460"/>
        <w:gridCol w:w="1371"/>
        <w:gridCol w:w="742"/>
        <w:gridCol w:w="1159"/>
        <w:gridCol w:w="427"/>
        <w:gridCol w:w="634"/>
        <w:gridCol w:w="631"/>
        <w:gridCol w:w="660"/>
      </w:tblGrid>
      <w:tr>
        <w:trPr>
          <w:trHeight w:val="32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22" w:hRule="exact"/>
        </w:trPr>
        <w:tc>
          <w:tcPr>
            <w:tcW w:w="19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556"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619" w:right="194"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571" w:right="154"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208"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53" w:right="151"/>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15" w:right="11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258" w:hRule="exact"/>
        </w:trPr>
        <w:tc>
          <w:tcPr>
            <w:tcW w:w="1966"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371"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c>
          <w:tcPr>
            <w:tcW w:w="1159"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60" w:type="dxa"/>
            <w:vMerge/>
            <w:tcBorders>
              <w:left w:val="single" w:sz="4" w:space="0" w:color="000000"/>
              <w:bottom w:val="single" w:sz="4" w:space="0" w:color="000000"/>
              <w:right w:val="single" w:sz="4" w:space="0" w:color="000000"/>
            </w:tcBorders>
          </w:tcPr>
          <w:p>
            <w:pPr/>
          </w:p>
        </w:tc>
      </w:tr>
      <w:tr>
        <w:trPr>
          <w:trHeight w:val="946"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70,646,240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101,769,360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12.25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8,400,000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3" w:right="101"/>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14,400,000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948"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70,486,048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101,529,072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12.22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8,400,000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01"/>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28,030,000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946"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68,045,908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97,868,862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11.78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8,400,000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1"/>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61,862,322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946"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64,420,350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92,430,525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11.13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8,400,000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1"/>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30,630,000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258"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z w:val="21"/>
                <w:szCs w:val="21"/>
              </w:rPr>
              <w:t>中海恒实业发展有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11,711,774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11,711,774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1.41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634"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z w:val="21"/>
                <w:szCs w:val="21"/>
              </w:rPr>
              <w:t>全国社保基金一零</w:t>
            </w:r>
            <w:r>
              <w:rPr>
                <w:rFonts w:ascii="宋体" w:hAnsi="宋体" w:cs="宋体" w:eastAsia="宋体" w:hint="default"/>
                <w:w w:val="100"/>
                <w:sz w:val="21"/>
                <w:szCs w:val="21"/>
              </w:rPr>
              <w:t> </w:t>
            </w:r>
            <w:r>
              <w:rPr>
                <w:rFonts w:ascii="宋体" w:hAnsi="宋体" w:cs="宋体" w:eastAsia="宋体" w:hint="default"/>
                <w:sz w:val="21"/>
                <w:szCs w:val="21"/>
              </w:rPr>
              <w:t>一组合</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3,364,091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5,931,886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0.71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3"/>
                <w:sz w:val="21"/>
                <w:szCs w:val="21"/>
              </w:rPr>
              <w:t> </w:t>
            </w:r>
            <w:r>
              <w:rPr>
                <w:rFonts w:ascii="宋体" w:hAnsi="宋体" w:cs="宋体" w:eastAsia="宋体" w:hint="default"/>
                <w:sz w:val="21"/>
                <w:szCs w:val="21"/>
              </w:rPr>
              <w:t>法人</w:t>
            </w:r>
          </w:p>
        </w:tc>
      </w:tr>
      <w:tr>
        <w:trPr>
          <w:trHeight w:val="946"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2,472,000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4,210,000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0.51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948"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郭晓威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3,364,091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3,924,514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center"/>
              <w:rPr>
                <w:rFonts w:ascii="宋体" w:hAnsi="宋体" w:cs="宋体" w:eastAsia="宋体" w:hint="default"/>
                <w:sz w:val="21"/>
                <w:szCs w:val="21"/>
              </w:rPr>
            </w:pPr>
            <w:r>
              <w:rPr>
                <w:rFonts w:ascii="宋体"/>
                <w:sz w:val="21"/>
              </w:rPr>
              <w:t>0.47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自然</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258"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both"/>
              <w:rPr>
                <w:rFonts w:ascii="宋体" w:hAnsi="宋体" w:cs="宋体" w:eastAsia="宋体" w:hint="default"/>
                <w:sz w:val="21"/>
                <w:szCs w:val="21"/>
              </w:rPr>
            </w:pPr>
            <w:r>
              <w:rPr>
                <w:rFonts w:ascii="宋体" w:hAnsi="宋体" w:cs="宋体" w:eastAsia="宋体" w:hint="default"/>
                <w:sz w:val="21"/>
                <w:szCs w:val="21"/>
              </w:rPr>
              <w:t>中国工商银行股份</w:t>
            </w:r>
            <w:r>
              <w:rPr>
                <w:rFonts w:ascii="宋体" w:hAnsi="宋体" w:cs="宋体" w:eastAsia="宋体" w:hint="default"/>
                <w:w w:val="100"/>
                <w:sz w:val="21"/>
                <w:szCs w:val="21"/>
              </w:rPr>
              <w:t> </w:t>
            </w:r>
            <w:r>
              <w:rPr>
                <w:rFonts w:ascii="宋体" w:hAnsi="宋体" w:cs="宋体" w:eastAsia="宋体" w:hint="default"/>
                <w:sz w:val="21"/>
                <w:szCs w:val="21"/>
              </w:rPr>
              <w:t>有限公司－汇添富</w:t>
            </w:r>
            <w:r>
              <w:rPr>
                <w:rFonts w:ascii="宋体" w:hAnsi="宋体" w:cs="宋体" w:eastAsia="宋体" w:hint="default"/>
                <w:w w:val="100"/>
                <w:sz w:val="21"/>
                <w:szCs w:val="21"/>
              </w:rPr>
              <w:t> </w:t>
            </w:r>
            <w:r>
              <w:rPr>
                <w:rFonts w:ascii="宋体" w:hAnsi="宋体" w:cs="宋体" w:eastAsia="宋体" w:hint="default"/>
                <w:sz w:val="21"/>
                <w:szCs w:val="21"/>
              </w:rPr>
              <w:t>外延增长主题股票</w:t>
            </w:r>
            <w:r>
              <w:rPr>
                <w:rFonts w:ascii="宋体" w:hAnsi="宋体" w:cs="宋体" w:eastAsia="宋体" w:hint="default"/>
                <w:w w:val="100"/>
                <w:sz w:val="21"/>
                <w:szCs w:val="21"/>
              </w:rPr>
              <w:t> </w:t>
            </w:r>
            <w:r>
              <w:rPr>
                <w:rFonts w:ascii="宋体" w:hAnsi="宋体" w:cs="宋体" w:eastAsia="宋体" w:hint="default"/>
                <w:sz w:val="21"/>
                <w:szCs w:val="21"/>
              </w:rPr>
              <w:t>型证券投资基金</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1,790,563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3,605,878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0.43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left"/>
              <w:rPr>
                <w:rFonts w:ascii="宋体" w:hAnsi="宋体" w:cs="宋体" w:eastAsia="宋体" w:hint="default"/>
                <w:sz w:val="21"/>
                <w:szCs w:val="21"/>
              </w:rPr>
            </w:pPr>
            <w:r>
              <w:rPr>
                <w:rFonts w:ascii="宋体" w:hAnsi="宋体" w:cs="宋体" w:eastAsia="宋体" w:hint="default"/>
                <w:sz w:val="21"/>
                <w:szCs w:val="21"/>
              </w:rPr>
              <w:t>国有</w:t>
            </w:r>
            <w:r>
              <w:rPr>
                <w:rFonts w:ascii="宋体" w:hAnsi="宋体" w:cs="宋体" w:eastAsia="宋体" w:hint="default"/>
                <w:spacing w:val="-103"/>
                <w:sz w:val="21"/>
                <w:szCs w:val="21"/>
              </w:rPr>
              <w:t> </w:t>
            </w:r>
            <w:r>
              <w:rPr>
                <w:rFonts w:ascii="宋体" w:hAnsi="宋体" w:cs="宋体" w:eastAsia="宋体" w:hint="default"/>
                <w:sz w:val="21"/>
                <w:szCs w:val="21"/>
              </w:rPr>
              <w:t>法人</w:t>
            </w:r>
          </w:p>
        </w:tc>
      </w:tr>
      <w:tr>
        <w:trPr>
          <w:trHeight w:val="634"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z w:val="21"/>
                <w:szCs w:val="21"/>
              </w:rPr>
              <w:t>香港中央结算有限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3,296,091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3,364,091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0.41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32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3425"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72"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263"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3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3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4" w:hRule="exact"/>
        </w:trPr>
        <w:tc>
          <w:tcPr>
            <w:tcW w:w="3425" w:type="dxa"/>
            <w:gridSpan w:val="2"/>
            <w:vMerge/>
            <w:tcBorders>
              <w:left w:val="single" w:sz="4" w:space="0" w:color="000000"/>
              <w:bottom w:val="single" w:sz="4" w:space="0" w:color="000000"/>
              <w:right w:val="single" w:sz="4" w:space="0" w:color="000000"/>
            </w:tcBorders>
          </w:tcPr>
          <w:p>
            <w:pPr/>
          </w:p>
        </w:tc>
        <w:tc>
          <w:tcPr>
            <w:tcW w:w="3272" w:type="dxa"/>
            <w:gridSpan w:val="3"/>
            <w:vMerge/>
            <w:tcBorders>
              <w:left w:val="single" w:sz="4" w:space="0" w:color="000000"/>
              <w:bottom w:val="single" w:sz="4" w:space="0" w:color="000000"/>
              <w:right w:val="single" w:sz="4" w:space="0" w:color="000000"/>
            </w:tcBorders>
          </w:tcPr>
          <w:p>
            <w:pP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bl>
    <w:p>
      <w:pPr>
        <w:spacing w:after="0" w:line="262"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25"/>
        <w:gridCol w:w="3272"/>
        <w:gridCol w:w="1061"/>
        <w:gridCol w:w="1291"/>
      </w:tblGrid>
      <w:tr>
        <w:trPr>
          <w:trHeight w:val="636"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93,369,360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93,369,360</w:t>
            </w:r>
          </w:p>
        </w:tc>
      </w:tr>
      <w:tr>
        <w:trPr>
          <w:trHeight w:val="63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93,129,072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93,129,072</w:t>
            </w:r>
          </w:p>
        </w:tc>
      </w:tr>
      <w:tr>
        <w:trPr>
          <w:trHeight w:val="63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89,468,862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89,468,862</w:t>
            </w:r>
          </w:p>
        </w:tc>
      </w:tr>
      <w:tr>
        <w:trPr>
          <w:trHeight w:val="63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84,030,525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84,030,525</w:t>
            </w:r>
          </w:p>
        </w:tc>
      </w:tr>
      <w:tr>
        <w:trPr>
          <w:trHeight w:val="63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中海恒实业发展有限公司</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11,711,774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11,711,774</w:t>
            </w:r>
          </w:p>
        </w:tc>
      </w:tr>
      <w:tr>
        <w:trPr>
          <w:trHeight w:val="63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全国社保基金一零一组合</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5,931,886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5,931,886</w:t>
            </w:r>
          </w:p>
        </w:tc>
      </w:tr>
      <w:tr>
        <w:trPr>
          <w:trHeight w:val="636"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4,210,000</w:t>
            </w:r>
          </w:p>
        </w:tc>
      </w:tr>
      <w:tr>
        <w:trPr>
          <w:trHeight w:val="63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郭晓威</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3,924,514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3,924,514</w:t>
            </w:r>
          </w:p>
        </w:tc>
      </w:tr>
      <w:tr>
        <w:trPr>
          <w:trHeight w:val="946"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both"/>
              <w:rPr>
                <w:rFonts w:ascii="宋体" w:hAnsi="宋体" w:cs="宋体" w:eastAsia="宋体" w:hint="default"/>
                <w:sz w:val="21"/>
                <w:szCs w:val="21"/>
              </w:rPr>
            </w:pPr>
            <w:r>
              <w:rPr>
                <w:rFonts w:ascii="宋体" w:hAnsi="宋体" w:cs="宋体" w:eastAsia="宋体" w:hint="default"/>
                <w:spacing w:val="-2"/>
                <w:sz w:val="21"/>
                <w:szCs w:val="21"/>
              </w:rPr>
              <w:t>中国工商银行股份有限公司－汇添</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富外延增长主题股票型证券投资基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金</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3,605,878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14"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3,605,878</w:t>
            </w:r>
          </w:p>
        </w:tc>
      </w:tr>
      <w:tr>
        <w:trPr>
          <w:trHeight w:val="63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3,364,091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4"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3,364,091</w:t>
            </w:r>
          </w:p>
        </w:tc>
      </w:tr>
      <w:tr>
        <w:trPr>
          <w:trHeight w:val="63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上述股东关联关系或一致行动的说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明</w:t>
            </w:r>
          </w:p>
        </w:tc>
        <w:tc>
          <w:tcPr>
            <w:tcW w:w="5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4"/>
                <w:sz w:val="21"/>
                <w:szCs w:val="21"/>
              </w:rPr>
              <w:t>前四大股东不存在关联关系或一致行动人的情况，未知其他</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股东之间是否存在关联关系或一致行动人的情况。</w:t>
            </w:r>
          </w:p>
        </w:tc>
      </w:tr>
      <w:tr>
        <w:trPr>
          <w:trHeight w:val="636"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表决权恢复的优先股股东及持股数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量的说明</w:t>
            </w:r>
          </w:p>
        </w:tc>
        <w:tc>
          <w:tcPr>
            <w:tcW w:w="5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前十名有限售条件股东持股数量及限售条件</w:t>
      </w:r>
    </w:p>
    <w:p>
      <w:pPr>
        <w:pStyle w:val="BodyText"/>
        <w:spacing w:line="240" w:lineRule="auto" w:before="37"/>
        <w:ind w:left="0" w:right="230"/>
        <w:jc w:val="right"/>
      </w:pPr>
      <w:r>
        <w:rPr>
          <w:spacing w:val="-1"/>
        </w:rPr>
        <w:t>单位：股</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53"/>
        <w:gridCol w:w="1724"/>
        <w:gridCol w:w="1560"/>
        <w:gridCol w:w="1988"/>
        <w:gridCol w:w="1558"/>
        <w:gridCol w:w="1558"/>
      </w:tblGrid>
      <w:tr>
        <w:trPr>
          <w:trHeight w:val="322"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724" w:type="dxa"/>
            <w:vMerge w:val="restart"/>
            <w:tcBorders>
              <w:top w:val="single" w:sz="4" w:space="0" w:color="000000"/>
              <w:left w:val="single" w:sz="4" w:space="0" w:color="000000"/>
              <w:right w:val="single" w:sz="4" w:space="0" w:color="000000"/>
            </w:tcBorders>
          </w:tcPr>
          <w:p>
            <w:pPr>
              <w:pStyle w:val="TableParagraph"/>
              <w:spacing w:line="273" w:lineRule="auto" w:before="148"/>
              <w:ind w:left="645" w:right="118" w:hanging="526"/>
              <w:jc w:val="left"/>
              <w:rPr>
                <w:rFonts w:ascii="宋体" w:hAnsi="宋体" w:cs="宋体" w:eastAsia="宋体" w:hint="default"/>
                <w:sz w:val="21"/>
                <w:szCs w:val="21"/>
              </w:rPr>
            </w:pPr>
            <w:r>
              <w:rPr>
                <w:rFonts w:ascii="宋体" w:hAnsi="宋体" w:cs="宋体" w:eastAsia="宋体" w:hint="default"/>
                <w:sz w:val="21"/>
                <w:szCs w:val="21"/>
              </w:rPr>
              <w:t>有限售条件股东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名称</w:t>
            </w:r>
          </w:p>
        </w:tc>
        <w:tc>
          <w:tcPr>
            <w:tcW w:w="1560" w:type="dxa"/>
            <w:vMerge w:val="restart"/>
            <w:tcBorders>
              <w:top w:val="single" w:sz="4" w:space="0" w:color="000000"/>
              <w:left w:val="single" w:sz="4" w:space="0" w:color="000000"/>
              <w:right w:val="single" w:sz="4" w:space="0" w:color="000000"/>
            </w:tcBorders>
          </w:tcPr>
          <w:p>
            <w:pPr>
              <w:pStyle w:val="TableParagraph"/>
              <w:spacing w:line="273" w:lineRule="auto" w:before="148"/>
              <w:ind w:left="143" w:right="141"/>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2"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34" w:hRule="exact"/>
        </w:trPr>
        <w:tc>
          <w:tcPr>
            <w:tcW w:w="653" w:type="dxa"/>
            <w:vMerge/>
            <w:tcBorders>
              <w:left w:val="single" w:sz="4" w:space="0" w:color="000000"/>
              <w:bottom w:val="single" w:sz="4" w:space="0" w:color="000000"/>
              <w:right w:val="single" w:sz="4" w:space="0" w:color="000000"/>
            </w:tcBorders>
          </w:tcPr>
          <w:p>
            <w:pPr/>
          </w:p>
        </w:tc>
        <w:tc>
          <w:tcPr>
            <w:tcW w:w="172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52"/>
              <w:jc w:val="right"/>
              <w:rPr>
                <w:rFonts w:ascii="宋体" w:hAnsi="宋体" w:cs="宋体" w:eastAsia="宋体" w:hint="default"/>
                <w:sz w:val="21"/>
                <w:szCs w:val="21"/>
              </w:rPr>
            </w:pPr>
            <w:r>
              <w:rPr>
                <w:rFonts w:ascii="宋体" w:hAnsi="宋体" w:cs="宋体" w:eastAsia="宋体" w:hint="default"/>
                <w:spacing w:val="-1"/>
                <w:sz w:val="21"/>
                <w:szCs w:val="21"/>
              </w:rPr>
              <w:t>可上市交易时间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4" w:right="142" w:hanging="104"/>
              <w:jc w:val="left"/>
              <w:rPr>
                <w:rFonts w:ascii="宋体" w:hAnsi="宋体" w:cs="宋体" w:eastAsia="宋体" w:hint="default"/>
                <w:sz w:val="21"/>
                <w:szCs w:val="21"/>
              </w:rPr>
            </w:pPr>
            <w:r>
              <w:rPr>
                <w:rFonts w:ascii="宋体" w:hAnsi="宋体" w:cs="宋体" w:eastAsia="宋体" w:hint="default"/>
                <w:sz w:val="21"/>
                <w:szCs w:val="21"/>
              </w:rPr>
              <w:t>新增可上市交</w:t>
            </w:r>
            <w:r>
              <w:rPr>
                <w:rFonts w:ascii="宋体" w:hAnsi="宋体" w:cs="宋体" w:eastAsia="宋体" w:hint="default"/>
                <w:w w:val="100"/>
                <w:sz w:val="21"/>
                <w:szCs w:val="21"/>
              </w:rPr>
              <w:t> </w:t>
            </w:r>
            <w:r>
              <w:rPr>
                <w:rFonts w:ascii="宋体" w:hAnsi="宋体" w:cs="宋体" w:eastAsia="宋体" w:hint="default"/>
                <w:sz w:val="21"/>
                <w:szCs w:val="21"/>
              </w:rPr>
              <w:t>易股份数量</w:t>
            </w:r>
          </w:p>
        </w:tc>
        <w:tc>
          <w:tcPr>
            <w:tcW w:w="1558" w:type="dxa"/>
            <w:vMerge/>
            <w:tcBorders>
              <w:left w:val="single" w:sz="4" w:space="0" w:color="000000"/>
              <w:bottom w:val="single" w:sz="4" w:space="0" w:color="000000"/>
              <w:right w:val="single" w:sz="4" w:space="0" w:color="000000"/>
            </w:tcBorders>
          </w:tcPr>
          <w:p>
            <w:pPr/>
          </w:p>
        </w:tc>
      </w:tr>
      <w:tr>
        <w:trPr>
          <w:trHeight w:val="35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8,400,000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45"/>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8,400,000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5"/>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8,400,000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5"/>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35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8,400,000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5"/>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34" w:hRule="exact"/>
        </w:trPr>
        <w:tc>
          <w:tcPr>
            <w:tcW w:w="2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7"/>
              <w:jc w:val="left"/>
              <w:rPr>
                <w:rFonts w:ascii="宋体" w:hAnsi="宋体" w:cs="宋体" w:eastAsia="宋体" w:hint="default"/>
                <w:sz w:val="21"/>
                <w:szCs w:val="21"/>
              </w:rPr>
            </w:pPr>
            <w:r>
              <w:rPr>
                <w:rFonts w:ascii="宋体" w:hAnsi="宋体" w:cs="宋体" w:eastAsia="宋体" w:hint="default"/>
                <w:sz w:val="21"/>
                <w:szCs w:val="21"/>
              </w:rPr>
              <w:t>上述股东关联关系或</w:t>
            </w:r>
            <w:r>
              <w:rPr>
                <w:rFonts w:ascii="宋体" w:hAnsi="宋体" w:cs="宋体" w:eastAsia="宋体" w:hint="default"/>
                <w:w w:val="100"/>
                <w:sz w:val="21"/>
                <w:szCs w:val="21"/>
              </w:rPr>
              <w:t> </w:t>
            </w:r>
            <w:r>
              <w:rPr>
                <w:rFonts w:ascii="宋体" w:hAnsi="宋体" w:cs="宋体" w:eastAsia="宋体" w:hint="default"/>
                <w:sz w:val="21"/>
                <w:szCs w:val="21"/>
              </w:rPr>
              <w:t>一致行动的说明</w:t>
            </w:r>
          </w:p>
        </w:tc>
        <w:tc>
          <w:tcPr>
            <w:tcW w:w="66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上述股东不存在关联关系或一致行动人的情况</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2"/>
        <w:spacing w:line="240" w:lineRule="auto"/>
        <w:ind w:right="2465"/>
        <w:jc w:val="left"/>
        <w:rPr>
          <w:b w:val="0"/>
          <w:bCs w:val="0"/>
        </w:rPr>
      </w:pPr>
      <w:r>
        <w:rPr/>
        <w:t>四、</w:t>
      </w:r>
      <w:r>
        <w:rPr>
          <w:spacing w:val="-79"/>
        </w:rPr>
        <w:t> </w:t>
      </w:r>
      <w:r>
        <w:rPr/>
        <w:t>控股股东及实际控制人情况</w:t>
      </w:r>
      <w:r>
        <w:rPr>
          <w:b w:val="0"/>
          <w:bCs w:val="0"/>
        </w:rPr>
      </w:r>
    </w:p>
    <w:p>
      <w:pPr>
        <w:tabs>
          <w:tab w:pos="637" w:val="left" w:leader="none"/>
        </w:tabs>
        <w:spacing w:line="324" w:lineRule="auto" w:before="97"/>
        <w:ind w:left="218" w:right="5271"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pacing w:val="-1"/>
          <w:sz w:val="21"/>
          <w:szCs w:val="21"/>
        </w:rPr>
        <w:t>公司不存在控股股东情况的特别说明</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报告期内没有控股股东和实际控制人</w:t>
      </w:r>
    </w:p>
    <w:p>
      <w:pPr>
        <w:spacing w:after="0" w:line="324"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2"/>
        <w:tabs>
          <w:tab w:pos="557" w:val="left" w:leader="none"/>
        </w:tabs>
        <w:spacing w:line="240" w:lineRule="auto"/>
        <w:ind w:left="138" w:right="0"/>
        <w:jc w:val="left"/>
        <w:rPr>
          <w:b w:val="0"/>
          <w:bCs w:val="0"/>
        </w:rPr>
      </w:pPr>
      <w:r>
        <w:rPr>
          <w:rFonts w:ascii="宋体" w:hAnsi="宋体" w:cs="宋体" w:eastAsia="宋体" w:hint="default"/>
          <w:w w:val="95"/>
        </w:rPr>
        <w:t>2</w:t>
        <w:tab/>
      </w:r>
      <w:r>
        <w:rPr/>
        <w:t>公司与公司前四大股东关系的方框图</w:t>
      </w:r>
      <w:r>
        <w:rPr>
          <w:b w:val="0"/>
          <w:bCs w:val="0"/>
        </w:rPr>
      </w:r>
    </w:p>
    <w:p>
      <w:pPr>
        <w:spacing w:line="240" w:lineRule="auto" w:before="9"/>
        <w:rPr>
          <w:rFonts w:ascii="宋体" w:hAnsi="宋体" w:cs="宋体" w:eastAsia="宋体" w:hint="default"/>
          <w:b/>
          <w:bCs/>
          <w:sz w:val="19"/>
          <w:szCs w:val="19"/>
        </w:rPr>
      </w:pPr>
    </w:p>
    <w:p>
      <w:pPr>
        <w:spacing w:line="2501" w:lineRule="exact"/>
        <w:ind w:left="167"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3470209" cy="1588389"/>
            <wp:effectExtent l="0" t="0" r="0" b="0"/>
            <wp:docPr id="47" name="image99.jpeg" descr=""/>
            <wp:cNvGraphicFramePr>
              <a:graphicFrameLocks noChangeAspect="1"/>
            </wp:cNvGraphicFramePr>
            <a:graphic>
              <a:graphicData uri="http://schemas.openxmlformats.org/drawingml/2006/picture">
                <pic:pic>
                  <pic:nvPicPr>
                    <pic:cNvPr id="48" name="image99.jpeg"/>
                    <pic:cNvPicPr/>
                  </pic:nvPicPr>
                  <pic:blipFill>
                    <a:blip r:embed="rId130" cstate="print"/>
                    <a:stretch>
                      <a:fillRect/>
                    </a:stretch>
                  </pic:blipFill>
                  <pic:spPr>
                    <a:xfrm>
                      <a:off x="0" y="0"/>
                      <a:ext cx="3470209" cy="1588389"/>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Heading2"/>
        <w:spacing w:line="240" w:lineRule="auto" w:before="0"/>
        <w:ind w:left="138" w:right="0"/>
        <w:jc w:val="left"/>
        <w:rPr>
          <w:b w:val="0"/>
          <w:bCs w:val="0"/>
        </w:rPr>
      </w:pPr>
      <w:r>
        <w:rPr/>
        <w:t>五、</w:t>
      </w:r>
      <w:r>
        <w:rPr>
          <w:spacing w:val="-77"/>
        </w:rPr>
        <w:t> </w:t>
      </w:r>
      <w:r>
        <w:rPr/>
        <w:t>股份限制减持情况说明</w:t>
      </w:r>
      <w:r>
        <w:rPr>
          <w:b w:val="0"/>
          <w:bCs w:val="0"/>
        </w:rPr>
      </w:r>
    </w:p>
    <w:p>
      <w:pPr>
        <w:pStyle w:val="BodyText"/>
        <w:spacing w:line="240" w:lineRule="auto" w:before="97"/>
        <w:ind w:left="138" w:right="0"/>
        <w:jc w:val="left"/>
      </w:pPr>
      <w:r>
        <w:rPr/>
        <w:t>□适用√不适用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3" w:id="7"/>
      <w:r>
        <w:rPr>
          <w:w w:val="95"/>
        </w:rPr>
        <w:t>第七节</w:t>
        <w:tab/>
      </w:r>
      <w:r>
        <w:rPr/>
        <w:t>董事、监事、高级管理人员和员工情况</w:t>
      </w:r>
      <w:bookmarkEnd w:id="7"/>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31"/>
          <w:footerReference w:type="default" r:id="rId132"/>
          <w:pgSz w:w="16840" w:h="11910" w:orient="landscape"/>
          <w:pgMar w:header="880" w:footer="1195" w:top="1120" w:bottom="1380" w:left="1300" w:right="1200"/>
          <w:pgNumType w:start="57"/>
        </w:sectPr>
      </w:pPr>
    </w:p>
    <w:p>
      <w:pPr>
        <w:pStyle w:val="Heading2"/>
        <w:spacing w:line="240" w:lineRule="auto"/>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96"/>
        <w:gridCol w:w="1109"/>
        <w:gridCol w:w="811"/>
        <w:gridCol w:w="812"/>
        <w:gridCol w:w="1159"/>
        <w:gridCol w:w="1157"/>
        <w:gridCol w:w="1373"/>
        <w:gridCol w:w="1370"/>
        <w:gridCol w:w="1371"/>
        <w:gridCol w:w="1123"/>
        <w:gridCol w:w="1476"/>
        <w:gridCol w:w="1340"/>
      </w:tblGrid>
      <w:tr>
        <w:trPr>
          <w:trHeight w:val="11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151"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149"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 w:right="152"/>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5" w:right="132"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报告期内从公</w:t>
            </w:r>
          </w:p>
          <w:p>
            <w:pPr>
              <w:pStyle w:val="TableParagraph"/>
              <w:spacing w:line="237" w:lineRule="auto"/>
              <w:ind w:left="103" w:right="98" w:hanging="3"/>
              <w:jc w:val="center"/>
              <w:rPr>
                <w:rFonts w:ascii="宋体" w:hAnsi="宋体" w:cs="宋体" w:eastAsia="宋体" w:hint="default"/>
                <w:sz w:val="21"/>
                <w:szCs w:val="21"/>
              </w:rPr>
            </w:pPr>
            <w:r>
              <w:rPr>
                <w:rFonts w:ascii="宋体" w:hAnsi="宋体" w:cs="宋体" w:eastAsia="宋体" w:hint="default"/>
                <w:spacing w:val="-2"/>
                <w:sz w:val="21"/>
                <w:szCs w:val="21"/>
              </w:rPr>
              <w:t>司获得的税前</w:t>
            </w:r>
            <w:r>
              <w:rPr>
                <w:rFonts w:ascii="宋体" w:hAnsi="宋体" w:cs="宋体" w:eastAsia="宋体" w:hint="default"/>
                <w:spacing w:val="-3"/>
                <w:w w:val="100"/>
                <w:sz w:val="21"/>
                <w:szCs w:val="21"/>
              </w:rPr>
              <w:t> </w:t>
            </w:r>
            <w:r>
              <w:rPr>
                <w:rFonts w:ascii="宋体" w:hAnsi="宋体" w:cs="宋体" w:eastAsia="宋体" w:hint="default"/>
                <w:spacing w:val="-1"/>
                <w:sz w:val="21"/>
                <w:szCs w:val="21"/>
              </w:rPr>
              <w:t>报酬总额（万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55" w:right="135"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826"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31,043,024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101,529,072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70,486,048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公司增发</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pacing w:val="15"/>
                <w:sz w:val="21"/>
                <w:szCs w:val="21"/>
              </w:rPr>
              <w:t>新股、分</w:t>
            </w:r>
            <w:r>
              <w:rPr>
                <w:rFonts w:ascii="宋体" w:hAnsi="宋体" w:cs="宋体" w:eastAsia="宋体" w:hint="default"/>
                <w:spacing w:val="-98"/>
                <w:sz w:val="21"/>
                <w:szCs w:val="21"/>
              </w:rPr>
              <w:t> </w:t>
            </w:r>
            <w:r>
              <w:rPr>
                <w:rFonts w:ascii="宋体" w:hAnsi="宋体" w:cs="宋体" w:eastAsia="宋体" w:hint="default"/>
                <w:sz w:val="21"/>
                <w:szCs w:val="21"/>
              </w:rPr>
              <w:t>红送转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553,468.34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31,123,120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101,769,360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70,646,240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公司增发</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103" w:right="77"/>
              <w:jc w:val="left"/>
              <w:rPr>
                <w:rFonts w:ascii="宋体" w:hAnsi="宋体" w:cs="宋体" w:eastAsia="宋体" w:hint="default"/>
                <w:sz w:val="21"/>
                <w:szCs w:val="21"/>
              </w:rPr>
            </w:pPr>
            <w:r>
              <w:rPr>
                <w:rFonts w:ascii="宋体" w:hAnsi="宋体" w:cs="宋体" w:eastAsia="宋体" w:hint="default"/>
                <w:spacing w:val="15"/>
                <w:sz w:val="21"/>
                <w:szCs w:val="21"/>
              </w:rPr>
              <w:t>新股、分</w:t>
            </w:r>
            <w:r>
              <w:rPr>
                <w:rFonts w:ascii="宋体" w:hAnsi="宋体" w:cs="宋体" w:eastAsia="宋体" w:hint="default"/>
                <w:spacing w:val="-98"/>
                <w:sz w:val="21"/>
                <w:szCs w:val="21"/>
              </w:rPr>
              <w:t> </w:t>
            </w:r>
            <w:r>
              <w:rPr>
                <w:rFonts w:ascii="宋体" w:hAnsi="宋体" w:cs="宋体" w:eastAsia="宋体" w:hint="default"/>
                <w:sz w:val="21"/>
                <w:szCs w:val="21"/>
              </w:rPr>
              <w:t>红送转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553,468.34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董事、总</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29,822,954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97,868,862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68045908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公司增发</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pacing w:val="15"/>
                <w:sz w:val="21"/>
                <w:szCs w:val="21"/>
              </w:rPr>
              <w:t>新股、分</w:t>
            </w:r>
            <w:r>
              <w:rPr>
                <w:rFonts w:ascii="宋体" w:hAnsi="宋体" w:cs="宋体" w:eastAsia="宋体" w:hint="default"/>
                <w:spacing w:val="-98"/>
                <w:sz w:val="21"/>
                <w:szCs w:val="21"/>
              </w:rPr>
              <w:t> </w:t>
            </w:r>
            <w:r>
              <w:rPr>
                <w:rFonts w:ascii="宋体" w:hAnsi="宋体" w:cs="宋体" w:eastAsia="宋体" w:hint="default"/>
                <w:sz w:val="21"/>
                <w:szCs w:val="21"/>
              </w:rPr>
              <w:t>红送转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553,468.34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董事、副</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28,010,175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92,430,525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64420350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公司增发</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pacing w:val="15"/>
                <w:sz w:val="21"/>
                <w:szCs w:val="21"/>
              </w:rPr>
              <w:t>新股、分</w:t>
            </w:r>
            <w:r>
              <w:rPr>
                <w:rFonts w:ascii="宋体" w:hAnsi="宋体" w:cs="宋体" w:eastAsia="宋体" w:hint="default"/>
                <w:spacing w:val="-98"/>
                <w:sz w:val="21"/>
                <w:szCs w:val="21"/>
              </w:rPr>
              <w:t> </w:t>
            </w:r>
            <w:r>
              <w:rPr>
                <w:rFonts w:ascii="宋体" w:hAnsi="宋体" w:cs="宋体" w:eastAsia="宋体" w:hint="default"/>
                <w:sz w:val="21"/>
                <w:szCs w:val="21"/>
              </w:rPr>
              <w:t>红送转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553,468.34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1,738,000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2,472,000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分 红</w:t>
            </w:r>
            <w:r>
              <w:rPr>
                <w:rFonts w:ascii="宋体" w:hAnsi="宋体" w:cs="宋体" w:eastAsia="宋体" w:hint="default"/>
                <w:spacing w:val="67"/>
                <w:sz w:val="21"/>
                <w:szCs w:val="21"/>
              </w:rPr>
              <w:t> </w:t>
            </w:r>
            <w:r>
              <w:rPr>
                <w:rFonts w:ascii="宋体" w:hAnsi="宋体" w:cs="宋体" w:eastAsia="宋体" w:hint="default"/>
                <w:sz w:val="21"/>
                <w:szCs w:val="21"/>
              </w:rPr>
              <w:t>送</w:t>
            </w:r>
          </w:p>
          <w:p>
            <w:pPr>
              <w:pStyle w:val="TableParagraph"/>
              <w:spacing w:line="272" w:lineRule="exact" w:before="27"/>
              <w:ind w:left="103" w:right="77"/>
              <w:jc w:val="left"/>
              <w:rPr>
                <w:rFonts w:ascii="宋体" w:hAnsi="宋体" w:cs="宋体" w:eastAsia="宋体" w:hint="default"/>
                <w:sz w:val="21"/>
                <w:szCs w:val="21"/>
              </w:rPr>
            </w:pPr>
            <w:r>
              <w:rPr>
                <w:rFonts w:ascii="宋体" w:hAnsi="宋体" w:cs="宋体" w:eastAsia="宋体" w:hint="default"/>
                <w:spacing w:val="15"/>
                <w:sz w:val="21"/>
                <w:szCs w:val="21"/>
              </w:rPr>
              <w:t>转、二级</w:t>
            </w:r>
            <w:r>
              <w:rPr>
                <w:rFonts w:ascii="宋体" w:hAnsi="宋体" w:cs="宋体" w:eastAsia="宋体" w:hint="default"/>
                <w:spacing w:val="-98"/>
                <w:sz w:val="21"/>
                <w:szCs w:val="21"/>
              </w:rPr>
              <w:t> </w:t>
            </w:r>
            <w:r>
              <w:rPr>
                <w:rFonts w:ascii="宋体" w:hAnsi="宋体" w:cs="宋体" w:eastAsia="宋体" w:hint="default"/>
                <w:sz w:val="21"/>
                <w:szCs w:val="21"/>
              </w:rPr>
              <w:t>市场买卖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454,968.20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83,333.32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83,333.32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83,333.32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96"/>
        <w:gridCol w:w="1109"/>
        <w:gridCol w:w="811"/>
        <w:gridCol w:w="812"/>
        <w:gridCol w:w="1159"/>
        <w:gridCol w:w="1157"/>
        <w:gridCol w:w="1373"/>
        <w:gridCol w:w="1370"/>
        <w:gridCol w:w="1371"/>
        <w:gridCol w:w="1123"/>
        <w:gridCol w:w="1476"/>
        <w:gridCol w:w="1340"/>
      </w:tblGrid>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刘瑛</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监事会主</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331,321.58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83,333.32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李应军</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544,908.32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吴晓琳</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67"/>
                <w:sz w:val="21"/>
                <w:szCs w:val="21"/>
              </w:rPr>
              <w:t> </w:t>
            </w:r>
            <w:r>
              <w:rPr>
                <w:rFonts w:ascii="宋体" w:hAnsi="宋体" w:cs="宋体" w:eastAsia="宋体" w:hint="default"/>
                <w:sz w:val="21"/>
                <w:szCs w:val="21"/>
              </w:rPr>
              <w:t>激</w:t>
            </w:r>
          </w:p>
          <w:p>
            <w:pPr>
              <w:pStyle w:val="TableParagraph"/>
              <w:spacing w:line="272" w:lineRule="exact" w:before="27"/>
              <w:ind w:left="103" w:right="77"/>
              <w:jc w:val="left"/>
              <w:rPr>
                <w:rFonts w:ascii="宋体" w:hAnsi="宋体" w:cs="宋体" w:eastAsia="宋体" w:hint="default"/>
                <w:sz w:val="21"/>
                <w:szCs w:val="21"/>
              </w:rPr>
            </w:pPr>
            <w:r>
              <w:rPr>
                <w:rFonts w:ascii="宋体" w:hAnsi="宋体" w:cs="宋体" w:eastAsia="宋体" w:hint="default"/>
                <w:spacing w:val="15"/>
                <w:sz w:val="21"/>
                <w:szCs w:val="21"/>
              </w:rPr>
              <w:t>励、分红</w:t>
            </w:r>
            <w:r>
              <w:rPr>
                <w:rFonts w:ascii="宋体" w:hAnsi="宋体" w:cs="宋体" w:eastAsia="宋体" w:hint="default"/>
                <w:spacing w:val="-98"/>
                <w:sz w:val="21"/>
                <w:szCs w:val="21"/>
              </w:rPr>
              <w:t> </w:t>
            </w:r>
            <w:r>
              <w:rPr>
                <w:rFonts w:ascii="宋体" w:hAnsi="宋体" w:cs="宋体" w:eastAsia="宋体" w:hint="default"/>
                <w:sz w:val="21"/>
                <w:szCs w:val="21"/>
              </w:rPr>
              <w:t>送转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487,751.67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王清若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67"/>
                <w:sz w:val="21"/>
                <w:szCs w:val="21"/>
              </w:rPr>
              <w:t> </w:t>
            </w:r>
            <w:r>
              <w:rPr>
                <w:rFonts w:ascii="宋体" w:hAnsi="宋体" w:cs="宋体" w:eastAsia="宋体" w:hint="default"/>
                <w:sz w:val="21"/>
                <w:szCs w:val="21"/>
              </w:rPr>
              <w:t>激</w:t>
            </w: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pacing w:val="15"/>
                <w:sz w:val="21"/>
                <w:szCs w:val="21"/>
              </w:rPr>
              <w:t>励、分红</w:t>
            </w:r>
            <w:r>
              <w:rPr>
                <w:rFonts w:ascii="宋体" w:hAnsi="宋体" w:cs="宋体" w:eastAsia="宋体" w:hint="default"/>
                <w:spacing w:val="-98"/>
                <w:sz w:val="21"/>
                <w:szCs w:val="21"/>
              </w:rPr>
              <w:t> </w:t>
            </w:r>
            <w:r>
              <w:rPr>
                <w:rFonts w:ascii="宋体" w:hAnsi="宋体" w:cs="宋体" w:eastAsia="宋体" w:hint="default"/>
                <w:sz w:val="21"/>
                <w:szCs w:val="21"/>
              </w:rPr>
              <w:t>送转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990,991.67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71,860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161,880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90,020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二级市场</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103" w:right="77"/>
              <w:jc w:val="left"/>
              <w:rPr>
                <w:rFonts w:ascii="宋体" w:hAnsi="宋体" w:cs="宋体" w:eastAsia="宋体" w:hint="default"/>
                <w:sz w:val="21"/>
                <w:szCs w:val="21"/>
              </w:rPr>
            </w:pPr>
            <w:r>
              <w:rPr>
                <w:rFonts w:ascii="宋体" w:hAnsi="宋体" w:cs="宋体" w:eastAsia="宋体" w:hint="default"/>
                <w:spacing w:val="15"/>
                <w:sz w:val="21"/>
                <w:szCs w:val="21"/>
              </w:rPr>
              <w:t>卖出、分</w:t>
            </w:r>
            <w:r>
              <w:rPr>
                <w:rFonts w:ascii="宋体" w:hAnsi="宋体" w:cs="宋体" w:eastAsia="宋体" w:hint="default"/>
                <w:spacing w:val="-98"/>
                <w:sz w:val="21"/>
                <w:szCs w:val="21"/>
              </w:rPr>
              <w:t> </w:t>
            </w:r>
            <w:r>
              <w:rPr>
                <w:rFonts w:ascii="宋体" w:hAnsi="宋体" w:cs="宋体" w:eastAsia="宋体" w:hint="default"/>
                <w:sz w:val="21"/>
                <w:szCs w:val="21"/>
              </w:rPr>
              <w:t>红送转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385,047.16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副总裁、</w:t>
            </w:r>
            <w:r>
              <w:rPr>
                <w:rFonts w:ascii="宋体" w:hAnsi="宋体" w:cs="宋体" w:eastAsia="宋体" w:hint="default"/>
                <w:sz w:val="21"/>
                <w:szCs w:val="21"/>
              </w:rPr>
            </w:r>
          </w:p>
          <w:p>
            <w:pPr>
              <w:pStyle w:val="TableParagraph"/>
              <w:spacing w:line="240" w:lineRule="auto"/>
              <w:ind w:left="103" w:right="83"/>
              <w:jc w:val="left"/>
              <w:rPr>
                <w:rFonts w:ascii="宋体" w:hAnsi="宋体" w:cs="宋体" w:eastAsia="宋体" w:hint="default"/>
                <w:sz w:val="21"/>
                <w:szCs w:val="21"/>
              </w:rPr>
            </w:pPr>
            <w:r>
              <w:rPr>
                <w:rFonts w:ascii="宋体" w:hAnsi="宋体" w:cs="宋体" w:eastAsia="宋体" w:hint="default"/>
                <w:spacing w:val="15"/>
                <w:sz w:val="21"/>
                <w:szCs w:val="21"/>
              </w:rPr>
              <w:t>董事会秘</w:t>
            </w:r>
            <w:r>
              <w:rPr>
                <w:rFonts w:ascii="宋体" w:hAnsi="宋体" w:cs="宋体" w:eastAsia="宋体" w:hint="default"/>
                <w:spacing w:val="-97"/>
                <w:sz w:val="21"/>
                <w:szCs w:val="21"/>
              </w:rPr>
              <w:t> </w:t>
            </w:r>
            <w:r>
              <w:rPr>
                <w:rFonts w:ascii="宋体" w:hAnsi="宋体" w:cs="宋体" w:eastAsia="宋体" w:hint="default"/>
                <w:sz w:val="21"/>
                <w:szCs w:val="21"/>
              </w:rPr>
              <w:t>书</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67"/>
                <w:sz w:val="21"/>
                <w:szCs w:val="21"/>
              </w:rPr>
              <w:t> </w:t>
            </w:r>
            <w:r>
              <w:rPr>
                <w:rFonts w:ascii="宋体" w:hAnsi="宋体" w:cs="宋体" w:eastAsia="宋体" w:hint="default"/>
                <w:sz w:val="21"/>
                <w:szCs w:val="21"/>
              </w:rPr>
              <w:t>激</w:t>
            </w: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pacing w:val="15"/>
                <w:sz w:val="21"/>
                <w:szCs w:val="21"/>
              </w:rPr>
              <w:t>励、分红</w:t>
            </w:r>
            <w:r>
              <w:rPr>
                <w:rFonts w:ascii="宋体" w:hAnsi="宋体" w:cs="宋体" w:eastAsia="宋体" w:hint="default"/>
                <w:spacing w:val="-98"/>
                <w:sz w:val="21"/>
                <w:szCs w:val="21"/>
              </w:rPr>
              <w:t> </w:t>
            </w:r>
            <w:r>
              <w:rPr>
                <w:rFonts w:ascii="宋体" w:hAnsi="宋体" w:cs="宋体" w:eastAsia="宋体" w:hint="default"/>
                <w:sz w:val="21"/>
                <w:szCs w:val="21"/>
              </w:rPr>
              <w:t>送转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472,599.86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王桂菊</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47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76,000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342,000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266,000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67"/>
                <w:sz w:val="21"/>
                <w:szCs w:val="21"/>
              </w:rPr>
              <w:t> </w:t>
            </w:r>
            <w:r>
              <w:rPr>
                <w:rFonts w:ascii="宋体" w:hAnsi="宋体" w:cs="宋体" w:eastAsia="宋体" w:hint="default"/>
                <w:sz w:val="21"/>
                <w:szCs w:val="21"/>
              </w:rPr>
              <w:t>激</w:t>
            </w: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pacing w:val="15"/>
                <w:sz w:val="21"/>
                <w:szCs w:val="21"/>
              </w:rPr>
              <w:t>励、分红</w:t>
            </w:r>
            <w:r>
              <w:rPr>
                <w:rFonts w:ascii="宋体" w:hAnsi="宋体" w:cs="宋体" w:eastAsia="宋体" w:hint="default"/>
                <w:spacing w:val="-98"/>
                <w:sz w:val="21"/>
                <w:szCs w:val="21"/>
              </w:rPr>
              <w:t> </w:t>
            </w:r>
            <w:r>
              <w:rPr>
                <w:rFonts w:ascii="宋体" w:hAnsi="宋体" w:cs="宋体" w:eastAsia="宋体" w:hint="default"/>
                <w:sz w:val="21"/>
                <w:szCs w:val="21"/>
              </w:rPr>
              <w:t>送转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694,143.31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罗宇辉</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744,463.01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杜玉巍</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股 权</w:t>
            </w:r>
            <w:r>
              <w:rPr>
                <w:rFonts w:ascii="宋体" w:hAnsi="宋体" w:cs="宋体" w:eastAsia="宋体" w:hint="default"/>
                <w:spacing w:val="67"/>
                <w:sz w:val="21"/>
                <w:szCs w:val="21"/>
              </w:rPr>
              <w:t> </w:t>
            </w:r>
            <w:r>
              <w:rPr>
                <w:rFonts w:ascii="宋体" w:hAnsi="宋体" w:cs="宋体" w:eastAsia="宋体" w:hint="default"/>
                <w:sz w:val="21"/>
                <w:szCs w:val="21"/>
              </w:rPr>
              <w:t>激</w:t>
            </w:r>
          </w:p>
          <w:p>
            <w:pPr>
              <w:pStyle w:val="TableParagraph"/>
              <w:spacing w:line="237" w:lineRule="auto" w:before="2"/>
              <w:ind w:left="103" w:right="77"/>
              <w:jc w:val="both"/>
              <w:rPr>
                <w:rFonts w:ascii="宋体" w:hAnsi="宋体" w:cs="宋体" w:eastAsia="宋体" w:hint="default"/>
                <w:sz w:val="21"/>
                <w:szCs w:val="21"/>
              </w:rPr>
            </w:pPr>
            <w:r>
              <w:rPr>
                <w:rFonts w:ascii="宋体" w:hAnsi="宋体" w:cs="宋体" w:eastAsia="宋体" w:hint="default"/>
                <w:spacing w:val="15"/>
                <w:sz w:val="21"/>
                <w:szCs w:val="21"/>
              </w:rPr>
              <w:t>励、分红</w:t>
            </w:r>
            <w:r>
              <w:rPr>
                <w:rFonts w:ascii="宋体" w:hAnsi="宋体" w:cs="宋体" w:eastAsia="宋体" w:hint="default"/>
                <w:spacing w:val="-98"/>
                <w:sz w:val="21"/>
                <w:szCs w:val="21"/>
              </w:rPr>
              <w:t> </w:t>
            </w:r>
            <w:r>
              <w:rPr>
                <w:rFonts w:ascii="宋体" w:hAnsi="宋体" w:cs="宋体" w:eastAsia="宋体" w:hint="default"/>
                <w:spacing w:val="15"/>
                <w:sz w:val="21"/>
                <w:szCs w:val="21"/>
              </w:rPr>
              <w:t>送转、非</w:t>
            </w:r>
            <w:r>
              <w:rPr>
                <w:rFonts w:ascii="宋体" w:hAnsi="宋体" w:cs="宋体" w:eastAsia="宋体" w:hint="default"/>
                <w:spacing w:val="-98"/>
                <w:sz w:val="21"/>
                <w:szCs w:val="21"/>
              </w:rPr>
              <w:t> </w:t>
            </w:r>
            <w:r>
              <w:rPr>
                <w:rFonts w:ascii="宋体" w:hAnsi="宋体" w:cs="宋体" w:eastAsia="宋体" w:hint="default"/>
                <w:sz w:val="21"/>
                <w:szCs w:val="21"/>
              </w:rPr>
              <w:t>交易过户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542,250.55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122,189,133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399,337,699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277,148,566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8,195,651.97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z w:val="21"/>
                <w:szCs w:val="21"/>
              </w:rPr>
              <w:t>49</w:t>
            </w:r>
            <w:r>
              <w:rPr>
                <w:rFonts w:ascii="宋体" w:hAnsi="宋体" w:cs="宋体" w:eastAsia="宋体" w:hint="default"/>
                <w:sz w:val="21"/>
                <w:szCs w:val="21"/>
              </w:rPr>
              <w:t>岁，硕士学位，西安交通大学应用经济学专业毕业，现任公司董事长。赵剑先生</w:t>
            </w:r>
            <w:r>
              <w:rPr>
                <w:rFonts w:ascii="宋体" w:hAnsi="宋体" w:cs="宋体" w:eastAsia="宋体" w:hint="default"/>
                <w:sz w:val="21"/>
                <w:szCs w:val="21"/>
              </w:rPr>
              <w:t>1989 </w:t>
            </w:r>
            <w:r>
              <w:rPr>
                <w:rFonts w:ascii="宋体" w:hAnsi="宋体" w:cs="宋体" w:eastAsia="宋体" w:hint="default"/>
                <w:sz w:val="21"/>
                <w:szCs w:val="21"/>
              </w:rPr>
              <w:t>年至</w:t>
            </w:r>
            <w:r>
              <w:rPr>
                <w:rFonts w:ascii="宋体" w:hAnsi="宋体" w:cs="宋体" w:eastAsia="宋体" w:hint="default"/>
                <w:sz w:val="21"/>
                <w:szCs w:val="21"/>
              </w:rPr>
              <w:t>1992</w:t>
            </w:r>
            <w:r>
              <w:rPr>
                <w:rFonts w:ascii="宋体" w:hAnsi="宋体" w:cs="宋体" w:eastAsia="宋体" w:hint="default"/>
                <w:spacing w:val="98"/>
                <w:sz w:val="21"/>
                <w:szCs w:val="21"/>
              </w:rPr>
              <w:t> </w:t>
            </w:r>
            <w:r>
              <w:rPr>
                <w:rFonts w:ascii="宋体" w:hAnsi="宋体" w:cs="宋体" w:eastAsia="宋体" w:hint="default"/>
                <w:sz w:val="21"/>
                <w:szCs w:val="21"/>
              </w:rPr>
              <w:t>年任职于蛇口新欣软件产业有限</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1992 </w:t>
            </w:r>
            <w:r>
              <w:rPr>
                <w:rFonts w:ascii="宋体" w:hAnsi="宋体" w:cs="宋体" w:eastAsia="宋体" w:hint="default"/>
                <w:sz w:val="21"/>
                <w:szCs w:val="21"/>
              </w:rPr>
              <w:t>年至</w:t>
            </w:r>
            <w:r>
              <w:rPr>
                <w:rFonts w:ascii="宋体" w:hAnsi="宋体" w:cs="宋体" w:eastAsia="宋体" w:hint="default"/>
                <w:sz w:val="21"/>
                <w:szCs w:val="21"/>
              </w:rPr>
              <w:t>1998 </w:t>
            </w:r>
            <w:r>
              <w:rPr>
                <w:rFonts w:ascii="宋体" w:hAnsi="宋体" w:cs="宋体" w:eastAsia="宋体" w:hint="default"/>
                <w:sz w:val="21"/>
                <w:szCs w:val="21"/>
              </w:rPr>
              <w:t>年任职于深圳市捷意电脑有限公司，任总经理；</w:t>
            </w:r>
            <w:r>
              <w:rPr>
                <w:rFonts w:ascii="宋体" w:hAnsi="宋体" w:cs="宋体" w:eastAsia="宋体" w:hint="default"/>
                <w:sz w:val="21"/>
                <w:szCs w:val="21"/>
              </w:rPr>
              <w:t>1998</w:t>
            </w:r>
            <w:r>
              <w:rPr>
                <w:rFonts w:ascii="宋体" w:hAnsi="宋体" w:cs="宋体" w:eastAsia="宋体" w:hint="default"/>
                <w:spacing w:val="-18"/>
                <w:sz w:val="21"/>
                <w:szCs w:val="21"/>
              </w:rPr>
              <w:t> </w:t>
            </w:r>
            <w:r>
              <w:rPr>
                <w:rFonts w:ascii="宋体" w:hAnsi="宋体" w:cs="宋体" w:eastAsia="宋体" w:hint="default"/>
                <w:sz w:val="21"/>
                <w:szCs w:val="21"/>
              </w:rPr>
              <w:t>年创建本公司，出任公司第一届董事会董事至今。赵剑先生</w:t>
            </w:r>
            <w:r>
              <w:rPr>
                <w:rFonts w:ascii="宋体" w:hAnsi="宋体" w:cs="宋体" w:eastAsia="宋体" w:hint="default"/>
                <w:w w:val="100"/>
                <w:sz w:val="21"/>
                <w:szCs w:val="21"/>
              </w:rPr>
              <w:t> </w:t>
            </w:r>
            <w:r>
              <w:rPr>
                <w:rFonts w:ascii="宋体" w:hAnsi="宋体" w:cs="宋体" w:eastAsia="宋体" w:hint="default"/>
                <w:spacing w:val="-2"/>
                <w:sz w:val="21"/>
                <w:szCs w:val="21"/>
              </w:rPr>
              <w:t>主持开发的公司三项产品通过了深圳市科技局的科技成果鉴定，其中“金证证券柜台交易系统”获</w:t>
            </w:r>
            <w:r>
              <w:rPr>
                <w:rFonts w:ascii="宋体" w:hAnsi="宋体" w:cs="宋体" w:eastAsia="宋体" w:hint="default"/>
                <w:spacing w:val="-2"/>
                <w:sz w:val="21"/>
                <w:szCs w:val="21"/>
              </w:rPr>
              <w:t>2000</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pacing w:val="-2"/>
                <w:sz w:val="21"/>
                <w:szCs w:val="21"/>
              </w:rPr>
              <w:t>年深圳市科技进步一等奖。</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z w:val="21"/>
                <w:szCs w:val="21"/>
              </w:rPr>
              <w:t>53</w:t>
            </w:r>
            <w:r>
              <w:rPr>
                <w:rFonts w:ascii="宋体" w:hAnsi="宋体" w:cs="宋体" w:eastAsia="宋体" w:hint="default"/>
                <w:sz w:val="21"/>
                <w:szCs w:val="21"/>
              </w:rPr>
              <w:t>岁，学士学位，成都电子科技大学计算机专业毕业，现任公司董事。杜宣先生</w:t>
            </w:r>
            <w:r>
              <w:rPr>
                <w:rFonts w:ascii="宋体" w:hAnsi="宋体" w:cs="宋体" w:eastAsia="宋体" w:hint="default"/>
                <w:sz w:val="21"/>
                <w:szCs w:val="21"/>
              </w:rPr>
              <w:t>1984 </w:t>
            </w:r>
            <w:r>
              <w:rPr>
                <w:rFonts w:ascii="宋体" w:hAnsi="宋体" w:cs="宋体" w:eastAsia="宋体" w:hint="default"/>
                <w:sz w:val="21"/>
                <w:szCs w:val="21"/>
              </w:rPr>
              <w:t>年至</w:t>
            </w:r>
            <w:r>
              <w:rPr>
                <w:rFonts w:ascii="宋体" w:hAnsi="宋体" w:cs="宋体" w:eastAsia="宋体" w:hint="default"/>
                <w:sz w:val="21"/>
                <w:szCs w:val="21"/>
              </w:rPr>
              <w:t>1989</w:t>
            </w:r>
            <w:r>
              <w:rPr>
                <w:rFonts w:ascii="宋体" w:hAnsi="宋体" w:cs="宋体" w:eastAsia="宋体" w:hint="default"/>
                <w:spacing w:val="100"/>
                <w:sz w:val="21"/>
                <w:szCs w:val="21"/>
              </w:rPr>
              <w:t> </w:t>
            </w:r>
            <w:r>
              <w:rPr>
                <w:rFonts w:ascii="宋体" w:hAnsi="宋体" w:cs="宋体" w:eastAsia="宋体" w:hint="default"/>
                <w:sz w:val="21"/>
                <w:szCs w:val="21"/>
              </w:rPr>
              <w:t>年在成都电子科技大学任教并从事</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MIS</w:t>
            </w:r>
            <w:r>
              <w:rPr>
                <w:rFonts w:ascii="宋体" w:hAnsi="宋体" w:cs="宋体" w:eastAsia="宋体" w:hint="default"/>
                <w:spacing w:val="17"/>
                <w:sz w:val="21"/>
                <w:szCs w:val="21"/>
              </w:rPr>
              <w:t> </w:t>
            </w:r>
            <w:r>
              <w:rPr>
                <w:rFonts w:ascii="宋体" w:hAnsi="宋体" w:cs="宋体" w:eastAsia="宋体" w:hint="default"/>
                <w:sz w:val="21"/>
                <w:szCs w:val="21"/>
              </w:rPr>
              <w:t>的开发；</w:t>
            </w:r>
            <w:r>
              <w:rPr>
                <w:rFonts w:ascii="宋体" w:hAnsi="宋体" w:cs="宋体" w:eastAsia="宋体" w:hint="default"/>
                <w:sz w:val="21"/>
                <w:szCs w:val="21"/>
              </w:rPr>
              <w:t>1989</w:t>
            </w:r>
            <w:r>
              <w:rPr>
                <w:rFonts w:ascii="宋体" w:hAnsi="宋体" w:cs="宋体" w:eastAsia="宋体" w:hint="default"/>
                <w:spacing w:val="17"/>
                <w:sz w:val="21"/>
                <w:szCs w:val="21"/>
              </w:rPr>
              <w:t> </w:t>
            </w:r>
            <w:r>
              <w:rPr>
                <w:rFonts w:ascii="宋体" w:hAnsi="宋体" w:cs="宋体" w:eastAsia="宋体" w:hint="default"/>
                <w:sz w:val="21"/>
                <w:szCs w:val="21"/>
              </w:rPr>
              <w:t>年至</w:t>
            </w:r>
            <w:r>
              <w:rPr>
                <w:rFonts w:ascii="宋体" w:hAnsi="宋体" w:cs="宋体" w:eastAsia="宋体" w:hint="default"/>
                <w:sz w:val="21"/>
                <w:szCs w:val="21"/>
              </w:rPr>
              <w:t>1993</w:t>
            </w:r>
            <w:r>
              <w:rPr>
                <w:rFonts w:ascii="宋体" w:hAnsi="宋体" w:cs="宋体" w:eastAsia="宋体" w:hint="default"/>
                <w:spacing w:val="17"/>
                <w:sz w:val="21"/>
                <w:szCs w:val="21"/>
              </w:rPr>
              <w:t> </w:t>
            </w:r>
            <w:r>
              <w:rPr>
                <w:rFonts w:ascii="宋体" w:hAnsi="宋体" w:cs="宋体" w:eastAsia="宋体" w:hint="default"/>
                <w:sz w:val="21"/>
                <w:szCs w:val="21"/>
              </w:rPr>
              <w:t>年任职于蛇口新欣软件产业有限公司，任开发二部经理；</w:t>
            </w:r>
            <w:r>
              <w:rPr>
                <w:rFonts w:ascii="宋体" w:hAnsi="宋体" w:cs="宋体" w:eastAsia="宋体" w:hint="default"/>
                <w:sz w:val="21"/>
                <w:szCs w:val="21"/>
              </w:rPr>
              <w:t>1993</w:t>
            </w:r>
            <w:r>
              <w:rPr>
                <w:rFonts w:ascii="宋体" w:hAnsi="宋体" w:cs="宋体" w:eastAsia="宋体" w:hint="default"/>
                <w:spacing w:val="18"/>
                <w:sz w:val="21"/>
                <w:szCs w:val="21"/>
              </w:rPr>
              <w:t> </w:t>
            </w:r>
            <w:r>
              <w:rPr>
                <w:rFonts w:ascii="宋体" w:hAnsi="宋体" w:cs="宋体" w:eastAsia="宋体" w:hint="default"/>
                <w:sz w:val="21"/>
                <w:szCs w:val="21"/>
              </w:rPr>
              <w:t>年至</w:t>
            </w:r>
            <w:r>
              <w:rPr>
                <w:rFonts w:ascii="宋体" w:hAnsi="宋体" w:cs="宋体" w:eastAsia="宋体" w:hint="default"/>
                <w:sz w:val="21"/>
                <w:szCs w:val="21"/>
              </w:rPr>
              <w:t>1998</w:t>
            </w:r>
            <w:r>
              <w:rPr>
                <w:rFonts w:ascii="宋体" w:hAnsi="宋体" w:cs="宋体" w:eastAsia="宋体" w:hint="default"/>
                <w:spacing w:val="17"/>
                <w:sz w:val="21"/>
                <w:szCs w:val="21"/>
              </w:rPr>
              <w:t> </w:t>
            </w:r>
            <w:r>
              <w:rPr>
                <w:rFonts w:ascii="宋体" w:hAnsi="宋体" w:cs="宋体" w:eastAsia="宋体" w:hint="default"/>
                <w:sz w:val="21"/>
                <w:szCs w:val="21"/>
              </w:rPr>
              <w:t>年任职于深圳市新华威科技有限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公司，任总经理；</w:t>
            </w:r>
            <w:r>
              <w:rPr>
                <w:rFonts w:ascii="宋体" w:hAnsi="宋体" w:cs="宋体" w:eastAsia="宋体" w:hint="default"/>
                <w:sz w:val="21"/>
                <w:szCs w:val="21"/>
              </w:rPr>
              <w:t>1998</w:t>
            </w:r>
            <w:r>
              <w:rPr>
                <w:rFonts w:ascii="宋体" w:hAnsi="宋体" w:cs="宋体" w:eastAsia="宋体" w:hint="default"/>
                <w:spacing w:val="44"/>
                <w:sz w:val="21"/>
                <w:szCs w:val="21"/>
              </w:rPr>
              <w:t> </w:t>
            </w:r>
            <w:r>
              <w:rPr>
                <w:rFonts w:ascii="宋体" w:hAnsi="宋体" w:cs="宋体" w:eastAsia="宋体" w:hint="default"/>
                <w:sz w:val="21"/>
                <w:szCs w:val="21"/>
              </w:rPr>
              <w:t>年创建本公司，任公司第一届董事会董事长职务。杜宣先生于</w:t>
            </w:r>
            <w:r>
              <w:rPr>
                <w:rFonts w:ascii="宋体" w:hAnsi="宋体" w:cs="宋体" w:eastAsia="宋体" w:hint="default"/>
                <w:sz w:val="21"/>
                <w:szCs w:val="21"/>
              </w:rPr>
              <w:t>2000</w:t>
            </w:r>
            <w:r>
              <w:rPr>
                <w:rFonts w:ascii="宋体" w:hAnsi="宋体" w:cs="宋体" w:eastAsia="宋体" w:hint="default"/>
                <w:spacing w:val="43"/>
                <w:sz w:val="21"/>
                <w:szCs w:val="21"/>
              </w:rPr>
              <w:t> </w:t>
            </w:r>
            <w:r>
              <w:rPr>
                <w:rFonts w:ascii="宋体" w:hAnsi="宋体" w:cs="宋体" w:eastAsia="宋体" w:hint="default"/>
                <w:sz w:val="21"/>
                <w:szCs w:val="21"/>
              </w:rPr>
              <w:t>年荣获深圳市“彭年科技奖”，</w:t>
            </w:r>
            <w:r>
              <w:rPr>
                <w:rFonts w:ascii="宋体" w:hAnsi="宋体" w:cs="宋体" w:eastAsia="宋体" w:hint="default"/>
                <w:sz w:val="21"/>
                <w:szCs w:val="21"/>
              </w:rPr>
              <w:t>2001</w:t>
            </w:r>
            <w:r>
              <w:rPr>
                <w:rFonts w:ascii="宋体" w:hAnsi="宋体" w:cs="宋体" w:eastAsia="宋体" w:hint="default"/>
                <w:sz w:val="21"/>
                <w:szCs w:val="21"/>
              </w:rPr>
              <w:t>年被评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为深圳市十大杰出青年，</w:t>
            </w:r>
            <w:r>
              <w:rPr>
                <w:rFonts w:ascii="宋体" w:hAnsi="宋体" w:cs="宋体" w:eastAsia="宋体" w:hint="default"/>
                <w:sz w:val="21"/>
                <w:szCs w:val="21"/>
              </w:rPr>
              <w:t>2003 </w:t>
            </w:r>
            <w:r>
              <w:rPr>
                <w:rFonts w:ascii="宋体" w:hAnsi="宋体" w:cs="宋体" w:eastAsia="宋体" w:hint="default"/>
                <w:sz w:val="21"/>
                <w:szCs w:val="21"/>
              </w:rPr>
              <w:t>年当选深圳市福田区人大代表，</w:t>
            </w:r>
            <w:r>
              <w:rPr>
                <w:rFonts w:ascii="宋体" w:hAnsi="宋体" w:cs="宋体" w:eastAsia="宋体" w:hint="default"/>
                <w:sz w:val="21"/>
                <w:szCs w:val="21"/>
              </w:rPr>
              <w:t>2009</w:t>
            </w:r>
            <w:r>
              <w:rPr>
                <w:rFonts w:ascii="宋体" w:hAnsi="宋体" w:cs="宋体" w:eastAsia="宋体" w:hint="default"/>
                <w:spacing w:val="-9"/>
                <w:sz w:val="21"/>
                <w:szCs w:val="21"/>
              </w:rPr>
              <w:t> </w:t>
            </w:r>
            <w:r>
              <w:rPr>
                <w:rFonts w:ascii="宋体" w:hAnsi="宋体" w:cs="宋体" w:eastAsia="宋体" w:hint="default"/>
                <w:sz w:val="21"/>
                <w:szCs w:val="21"/>
              </w:rPr>
              <w:t>年获“深圳市长奖”。</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z w:val="21"/>
                <w:szCs w:val="21"/>
              </w:rPr>
              <w:t>51</w:t>
            </w:r>
            <w:r>
              <w:rPr>
                <w:rFonts w:ascii="宋体" w:hAnsi="宋体" w:cs="宋体" w:eastAsia="宋体" w:hint="default"/>
                <w:sz w:val="21"/>
                <w:szCs w:val="21"/>
              </w:rPr>
              <w:t>岁，硕士学位，成都电子科技大学计算机专业毕业，现任公司董事、总裁。李结义先生</w:t>
            </w:r>
            <w:r>
              <w:rPr>
                <w:rFonts w:ascii="宋体" w:hAnsi="宋体" w:cs="宋体" w:eastAsia="宋体" w:hint="default"/>
                <w:sz w:val="21"/>
                <w:szCs w:val="21"/>
              </w:rPr>
              <w:t>1989 </w:t>
            </w:r>
            <w:r>
              <w:rPr>
                <w:rFonts w:ascii="宋体" w:hAnsi="宋体" w:cs="宋体" w:eastAsia="宋体" w:hint="default"/>
                <w:sz w:val="21"/>
                <w:szCs w:val="21"/>
              </w:rPr>
              <w:t>年至</w:t>
            </w:r>
            <w:r>
              <w:rPr>
                <w:rFonts w:ascii="宋体" w:hAnsi="宋体" w:cs="宋体" w:eastAsia="宋体" w:hint="default"/>
                <w:sz w:val="21"/>
                <w:szCs w:val="21"/>
              </w:rPr>
              <w:t>1993</w:t>
            </w:r>
            <w:r>
              <w:rPr>
                <w:rFonts w:ascii="宋体" w:hAnsi="宋体" w:cs="宋体" w:eastAsia="宋体" w:hint="default"/>
                <w:spacing w:val="99"/>
                <w:sz w:val="21"/>
                <w:szCs w:val="21"/>
              </w:rPr>
              <w:t> </w:t>
            </w:r>
            <w:r>
              <w:rPr>
                <w:rFonts w:ascii="宋体" w:hAnsi="宋体" w:cs="宋体" w:eastAsia="宋体" w:hint="default"/>
                <w:sz w:val="21"/>
                <w:szCs w:val="21"/>
              </w:rPr>
              <w:t>年任职于蛇口新欣软件产</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z w:val="21"/>
                <w:szCs w:val="21"/>
              </w:rPr>
              <w:t>业有限公司，任经营部主任；</w:t>
            </w:r>
            <w:r>
              <w:rPr>
                <w:rFonts w:ascii="宋体" w:hAnsi="宋体" w:cs="宋体" w:eastAsia="宋体" w:hint="default"/>
                <w:sz w:val="21"/>
                <w:szCs w:val="21"/>
              </w:rPr>
              <w:t>1993 </w:t>
            </w:r>
            <w:r>
              <w:rPr>
                <w:rFonts w:ascii="宋体" w:hAnsi="宋体" w:cs="宋体" w:eastAsia="宋体" w:hint="default"/>
                <w:sz w:val="21"/>
                <w:szCs w:val="21"/>
              </w:rPr>
              <w:t>年至</w:t>
            </w:r>
            <w:r>
              <w:rPr>
                <w:rFonts w:ascii="宋体" w:hAnsi="宋体" w:cs="宋体" w:eastAsia="宋体" w:hint="default"/>
                <w:sz w:val="21"/>
                <w:szCs w:val="21"/>
              </w:rPr>
              <w:t>1998 </w:t>
            </w:r>
            <w:r>
              <w:rPr>
                <w:rFonts w:ascii="宋体" w:hAnsi="宋体" w:cs="宋体" w:eastAsia="宋体" w:hint="default"/>
                <w:sz w:val="21"/>
                <w:szCs w:val="21"/>
              </w:rPr>
              <w:t>年任职于深圳市新华威科技有限公司，任副总经理；</w:t>
            </w:r>
            <w:r>
              <w:rPr>
                <w:rFonts w:ascii="宋体" w:hAnsi="宋体" w:cs="宋体" w:eastAsia="宋体" w:hint="default"/>
                <w:sz w:val="21"/>
                <w:szCs w:val="21"/>
              </w:rPr>
              <w:t>1998</w:t>
            </w:r>
            <w:r>
              <w:rPr>
                <w:rFonts w:ascii="宋体" w:hAnsi="宋体" w:cs="宋体" w:eastAsia="宋体" w:hint="default"/>
                <w:spacing w:val="-19"/>
                <w:sz w:val="21"/>
                <w:szCs w:val="21"/>
              </w:rPr>
              <w:t> </w:t>
            </w:r>
            <w:r>
              <w:rPr>
                <w:rFonts w:ascii="宋体" w:hAnsi="宋体" w:cs="宋体" w:eastAsia="宋体" w:hint="default"/>
                <w:sz w:val="21"/>
                <w:szCs w:val="21"/>
              </w:rPr>
              <w:t>年创建本公司，出任公司第一届</w:t>
            </w:r>
            <w:r>
              <w:rPr>
                <w:rFonts w:ascii="宋体" w:hAnsi="宋体" w:cs="宋体" w:eastAsia="宋体" w:hint="default"/>
                <w:w w:val="100"/>
                <w:sz w:val="21"/>
                <w:szCs w:val="21"/>
              </w:rPr>
              <w:t> </w:t>
            </w:r>
            <w:r>
              <w:rPr>
                <w:rFonts w:ascii="宋体" w:hAnsi="宋体" w:cs="宋体" w:eastAsia="宋体" w:hint="default"/>
                <w:sz w:val="21"/>
                <w:szCs w:val="21"/>
              </w:rPr>
              <w:t>董事会董事至今。</w:t>
            </w:r>
          </w:p>
        </w:tc>
      </w:tr>
      <w:tr>
        <w:trPr>
          <w:trHeight w:val="56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z w:val="21"/>
                <w:szCs w:val="21"/>
              </w:rPr>
              <w:t>50</w:t>
            </w:r>
            <w:r>
              <w:rPr>
                <w:rFonts w:ascii="宋体" w:hAnsi="宋体" w:cs="宋体" w:eastAsia="宋体" w:hint="default"/>
                <w:sz w:val="21"/>
                <w:szCs w:val="21"/>
              </w:rPr>
              <w:t>岁，学士学位，清华大学工业自动化专业毕业，现任公司董事、副总裁。徐岷波先生</w:t>
            </w:r>
            <w:r>
              <w:rPr>
                <w:rFonts w:ascii="宋体" w:hAnsi="宋体" w:cs="宋体" w:eastAsia="宋体" w:hint="default"/>
                <w:sz w:val="21"/>
                <w:szCs w:val="21"/>
              </w:rPr>
              <w:t>1990 </w:t>
            </w:r>
            <w:r>
              <w:rPr>
                <w:rFonts w:ascii="宋体" w:hAnsi="宋体" w:cs="宋体" w:eastAsia="宋体" w:hint="default"/>
                <w:sz w:val="21"/>
                <w:szCs w:val="21"/>
              </w:rPr>
              <w:t>年至</w:t>
            </w:r>
            <w:r>
              <w:rPr>
                <w:rFonts w:ascii="宋体" w:hAnsi="宋体" w:cs="宋体" w:eastAsia="宋体" w:hint="default"/>
                <w:sz w:val="21"/>
                <w:szCs w:val="21"/>
              </w:rPr>
              <w:t>1992</w:t>
            </w:r>
            <w:r>
              <w:rPr>
                <w:rFonts w:ascii="宋体" w:hAnsi="宋体" w:cs="宋体" w:eastAsia="宋体" w:hint="default"/>
                <w:spacing w:val="101"/>
                <w:sz w:val="21"/>
                <w:szCs w:val="21"/>
              </w:rPr>
              <w:t> </w:t>
            </w:r>
            <w:r>
              <w:rPr>
                <w:rFonts w:ascii="宋体" w:hAnsi="宋体" w:cs="宋体" w:eastAsia="宋体" w:hint="default"/>
                <w:sz w:val="21"/>
                <w:szCs w:val="21"/>
              </w:rPr>
              <w:t>年任职于蛇口新欣软件产业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1992 </w:t>
            </w:r>
            <w:r>
              <w:rPr>
                <w:rFonts w:ascii="宋体" w:hAnsi="宋体" w:cs="宋体" w:eastAsia="宋体" w:hint="default"/>
                <w:sz w:val="21"/>
                <w:szCs w:val="21"/>
              </w:rPr>
              <w:t>年至</w:t>
            </w:r>
            <w:r>
              <w:rPr>
                <w:rFonts w:ascii="宋体" w:hAnsi="宋体" w:cs="宋体" w:eastAsia="宋体" w:hint="default"/>
                <w:sz w:val="21"/>
                <w:szCs w:val="21"/>
              </w:rPr>
              <w:t>1998</w:t>
            </w:r>
            <w:r>
              <w:rPr>
                <w:rFonts w:ascii="宋体" w:hAnsi="宋体" w:cs="宋体" w:eastAsia="宋体" w:hint="default"/>
                <w:spacing w:val="-18"/>
                <w:sz w:val="21"/>
                <w:szCs w:val="21"/>
              </w:rPr>
              <w:t> </w:t>
            </w:r>
            <w:r>
              <w:rPr>
                <w:rFonts w:ascii="宋体" w:hAnsi="宋体" w:cs="宋体" w:eastAsia="宋体" w:hint="default"/>
                <w:sz w:val="21"/>
                <w:szCs w:val="21"/>
              </w:rPr>
              <w:t>年任职于深圳市捷意电脑有限公司，任副总经理；</w:t>
            </w:r>
            <w:r>
              <w:rPr>
                <w:rFonts w:ascii="宋体" w:hAnsi="宋体" w:cs="宋体" w:eastAsia="宋体" w:hint="default"/>
                <w:sz w:val="21"/>
                <w:szCs w:val="21"/>
              </w:rPr>
              <w:t>1998</w:t>
            </w:r>
            <w:r>
              <w:rPr>
                <w:rFonts w:ascii="宋体" w:hAnsi="宋体" w:cs="宋体" w:eastAsia="宋体" w:hint="default"/>
                <w:sz w:val="21"/>
                <w:szCs w:val="21"/>
              </w:rPr>
              <w:t>年创建本公司，出任公司第一届董事会董事至今。</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z w:val="21"/>
                <w:szCs w:val="21"/>
              </w:rPr>
              <w:t>51</w:t>
            </w:r>
            <w:r>
              <w:rPr>
                <w:rFonts w:ascii="宋体" w:hAnsi="宋体" w:cs="宋体" w:eastAsia="宋体" w:hint="default"/>
                <w:sz w:val="21"/>
                <w:szCs w:val="21"/>
              </w:rPr>
              <w:t>岁，学士学位，内蒙古大学计算数学与应用软件专业毕业。王开因先生</w:t>
            </w:r>
            <w:r>
              <w:rPr>
                <w:rFonts w:ascii="宋体" w:hAnsi="宋体" w:cs="宋体" w:eastAsia="宋体" w:hint="default"/>
                <w:sz w:val="21"/>
                <w:szCs w:val="21"/>
              </w:rPr>
              <w:t>1998</w:t>
            </w:r>
            <w:r>
              <w:rPr>
                <w:rFonts w:ascii="宋体" w:hAnsi="宋体" w:cs="宋体" w:eastAsia="宋体" w:hint="default"/>
                <w:sz w:val="21"/>
                <w:szCs w:val="21"/>
              </w:rPr>
              <w:t>年开始任职于本公司，现任公司董事、总裁助理兼赢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信软件中心总经理。</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z w:val="21"/>
                <w:szCs w:val="21"/>
              </w:rPr>
              <w:t>46</w:t>
            </w:r>
            <w:r>
              <w:rPr>
                <w:rFonts w:ascii="宋体" w:hAnsi="宋体" w:cs="宋体" w:eastAsia="宋体" w:hint="default"/>
                <w:sz w:val="21"/>
                <w:szCs w:val="21"/>
              </w:rPr>
              <w:t>岁，毕业于南开大学，经济学博士。杨健先生</w:t>
            </w:r>
            <w:r>
              <w:rPr>
                <w:rFonts w:ascii="宋体" w:hAnsi="宋体" w:cs="宋体" w:eastAsia="宋体" w:hint="default"/>
                <w:sz w:val="21"/>
                <w:szCs w:val="21"/>
              </w:rPr>
              <w:t>1996</w:t>
            </w:r>
            <w:r>
              <w:rPr>
                <w:rFonts w:ascii="宋体" w:hAnsi="宋体" w:cs="宋体" w:eastAsia="宋体" w:hint="default"/>
                <w:sz w:val="21"/>
                <w:szCs w:val="21"/>
              </w:rPr>
              <w:t>年至</w:t>
            </w:r>
            <w:r>
              <w:rPr>
                <w:rFonts w:ascii="宋体" w:hAnsi="宋体" w:cs="宋体" w:eastAsia="宋体" w:hint="default"/>
                <w:sz w:val="21"/>
                <w:szCs w:val="21"/>
              </w:rPr>
              <w:t>2003</w:t>
            </w:r>
            <w:r>
              <w:rPr>
                <w:rFonts w:ascii="宋体" w:hAnsi="宋体" w:cs="宋体" w:eastAsia="宋体" w:hint="default"/>
                <w:sz w:val="21"/>
                <w:szCs w:val="21"/>
              </w:rPr>
              <w:t>年任职于君安证券有限责任公司投资银行部；</w:t>
            </w:r>
            <w:r>
              <w:rPr>
                <w:rFonts w:ascii="宋体" w:hAnsi="宋体" w:cs="宋体" w:eastAsia="宋体" w:hint="default"/>
                <w:sz w:val="21"/>
                <w:szCs w:val="21"/>
              </w:rPr>
              <w:t>2004</w:t>
            </w:r>
            <w:r>
              <w:rPr>
                <w:rFonts w:ascii="宋体" w:hAnsi="宋体" w:cs="宋体" w:eastAsia="宋体" w:hint="default"/>
                <w:spacing w:val="98"/>
                <w:sz w:val="21"/>
                <w:szCs w:val="21"/>
              </w:rPr>
              <w:t> </w:t>
            </w:r>
            <w:r>
              <w:rPr>
                <w:rFonts w:ascii="宋体" w:hAnsi="宋体" w:cs="宋体" w:eastAsia="宋体" w:hint="default"/>
                <w:sz w:val="21"/>
                <w:szCs w:val="21"/>
              </w:rPr>
              <w:t>年至</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月任</w:t>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职于华林证券有限责任公司，任总裁助理；</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月至</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月任职于国信证券股份有限公司，任投资银行业务部总经理。现任公司</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第五届董事会独立董事。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z w:val="21"/>
                <w:szCs w:val="21"/>
              </w:rPr>
              <w:t>61</w:t>
            </w:r>
            <w:r>
              <w:rPr>
                <w:rFonts w:ascii="宋体" w:hAnsi="宋体" w:cs="宋体" w:eastAsia="宋体" w:hint="default"/>
                <w:sz w:val="21"/>
                <w:szCs w:val="21"/>
              </w:rPr>
              <w:t>岁，毕业于香港商学院，硕士，肖幼美女士</w:t>
            </w:r>
            <w:r>
              <w:rPr>
                <w:rFonts w:ascii="宋体" w:hAnsi="宋体" w:cs="宋体" w:eastAsia="宋体" w:hint="default"/>
                <w:sz w:val="21"/>
                <w:szCs w:val="21"/>
              </w:rPr>
              <w:t>2008 </w:t>
            </w:r>
            <w:r>
              <w:rPr>
                <w:rFonts w:ascii="宋体" w:hAnsi="宋体" w:cs="宋体" w:eastAsia="宋体" w:hint="default"/>
                <w:sz w:val="21"/>
                <w:szCs w:val="21"/>
              </w:rPr>
              <w:t>年</w:t>
            </w:r>
            <w:r>
              <w:rPr>
                <w:rFonts w:ascii="宋体" w:hAnsi="宋体" w:cs="宋体" w:eastAsia="宋体" w:hint="default"/>
                <w:sz w:val="21"/>
                <w:szCs w:val="21"/>
              </w:rPr>
              <w:t>5 </w:t>
            </w:r>
            <w:r>
              <w:rPr>
                <w:rFonts w:ascii="宋体" w:hAnsi="宋体" w:cs="宋体" w:eastAsia="宋体" w:hint="default"/>
                <w:sz w:val="21"/>
                <w:szCs w:val="21"/>
              </w:rPr>
              <w:t>月任职于深圳市中金财务顾问公司；</w:t>
            </w:r>
            <w:r>
              <w:rPr>
                <w:rFonts w:ascii="宋体" w:hAnsi="宋体" w:cs="宋体" w:eastAsia="宋体" w:hint="default"/>
                <w:sz w:val="21"/>
                <w:szCs w:val="21"/>
              </w:rPr>
              <w:t>2010 </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pacing w:val="97"/>
                <w:sz w:val="21"/>
                <w:szCs w:val="21"/>
              </w:rPr>
              <w:t> </w:t>
            </w:r>
            <w:r>
              <w:rPr>
                <w:rFonts w:ascii="宋体" w:hAnsi="宋体" w:cs="宋体" w:eastAsia="宋体" w:hint="default"/>
                <w:sz w:val="21"/>
                <w:szCs w:val="21"/>
              </w:rPr>
              <w:t>月至今任职于深圳市中小企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业融资担保集团，任项目评审顾问；同时肖女士还担任深圳市农产品股份有限公司独立董事。现任公司第五届董事会独立董事。</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现年</w:t>
            </w:r>
            <w:r>
              <w:rPr>
                <w:rFonts w:ascii="宋体" w:hAnsi="宋体" w:cs="宋体" w:eastAsia="宋体" w:hint="default"/>
                <w:spacing w:val="-2"/>
                <w:sz w:val="21"/>
                <w:szCs w:val="21"/>
              </w:rPr>
              <w:t>38</w:t>
            </w:r>
            <w:r>
              <w:rPr>
                <w:rFonts w:ascii="宋体" w:hAnsi="宋体" w:cs="宋体" w:eastAsia="宋体" w:hint="default"/>
                <w:spacing w:val="-2"/>
                <w:sz w:val="21"/>
                <w:szCs w:val="21"/>
              </w:rPr>
              <w:t>岁，毕业于北京理工大学，工学博士，张龙飞先生</w:t>
            </w:r>
            <w:r>
              <w:rPr>
                <w:rFonts w:ascii="宋体" w:hAnsi="宋体" w:cs="宋体" w:eastAsia="宋体" w:hint="default"/>
                <w:spacing w:val="-2"/>
                <w:sz w:val="21"/>
                <w:szCs w:val="21"/>
              </w:rPr>
              <w:t>2005</w:t>
            </w:r>
            <w:r>
              <w:rPr>
                <w:rFonts w:ascii="宋体" w:hAnsi="宋体" w:cs="宋体" w:eastAsia="宋体" w:hint="default"/>
                <w:spacing w:val="-2"/>
                <w:sz w:val="21"/>
                <w:szCs w:val="21"/>
              </w:rPr>
              <w:t>年</w:t>
            </w:r>
            <w:r>
              <w:rPr>
                <w:rFonts w:ascii="宋体" w:hAnsi="宋体" w:cs="宋体" w:eastAsia="宋体" w:hint="default"/>
                <w:spacing w:val="-2"/>
                <w:sz w:val="21"/>
                <w:szCs w:val="21"/>
              </w:rPr>
              <w:t>8</w:t>
            </w:r>
            <w:r>
              <w:rPr>
                <w:rFonts w:ascii="宋体" w:hAnsi="宋体" w:cs="宋体" w:eastAsia="宋体" w:hint="default"/>
                <w:spacing w:val="-2"/>
                <w:sz w:val="21"/>
                <w:szCs w:val="21"/>
              </w:rPr>
              <w:t>月至</w:t>
            </w:r>
            <w:r>
              <w:rPr>
                <w:rFonts w:ascii="宋体" w:hAnsi="宋体" w:cs="宋体" w:eastAsia="宋体" w:hint="default"/>
                <w:spacing w:val="-2"/>
                <w:sz w:val="21"/>
                <w:szCs w:val="21"/>
              </w:rPr>
              <w:t>2009</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月任职于北京理工大学软件学院，任教师；</w:t>
            </w:r>
            <w:r>
              <w:rPr>
                <w:rFonts w:ascii="宋体" w:hAnsi="宋体" w:cs="宋体" w:eastAsia="宋体" w:hint="default"/>
                <w:spacing w:val="-2"/>
                <w:sz w:val="21"/>
                <w:szCs w:val="21"/>
              </w:rPr>
              <w:t>2009</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月至</w:t>
            </w:r>
            <w:r>
              <w:rPr>
                <w:rFonts w:ascii="宋体" w:hAnsi="宋体" w:cs="宋体" w:eastAsia="宋体" w:hint="default"/>
                <w:sz w:val="21"/>
                <w:szCs w:val="21"/>
              </w:rPr>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月任职于美国卡内基梅隆大学，任科学家；</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月至今任职于北京理工大学软件学院，任教师；同时张先生还担任北京梅</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泰诺通讯技术股份有限公司（</w:t>
            </w:r>
            <w:r>
              <w:rPr>
                <w:rFonts w:ascii="宋体" w:hAnsi="宋体" w:cs="宋体" w:eastAsia="宋体" w:hint="default"/>
                <w:sz w:val="21"/>
                <w:szCs w:val="21"/>
              </w:rPr>
              <w:t>300038</w:t>
            </w:r>
            <w:r>
              <w:rPr>
                <w:rFonts w:ascii="宋体" w:hAnsi="宋体" w:cs="宋体" w:eastAsia="宋体" w:hint="default"/>
                <w:sz w:val="21"/>
                <w:szCs w:val="21"/>
              </w:rPr>
              <w:t>）独立董事。现任公司第五届董事会独立董事。</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现年</w:t>
            </w:r>
            <w:r>
              <w:rPr>
                <w:rFonts w:ascii="宋体" w:hAnsi="宋体" w:cs="宋体" w:eastAsia="宋体" w:hint="default"/>
                <w:spacing w:val="-2"/>
                <w:sz w:val="21"/>
                <w:szCs w:val="21"/>
              </w:rPr>
              <w:t>39</w:t>
            </w:r>
            <w:r>
              <w:rPr>
                <w:rFonts w:ascii="宋体" w:hAnsi="宋体" w:cs="宋体" w:eastAsia="宋体" w:hint="default"/>
                <w:spacing w:val="-2"/>
                <w:sz w:val="21"/>
                <w:szCs w:val="21"/>
              </w:rPr>
              <w:t>岁，本科，毕业于中南财经政法大学金融系，刘瑛女士</w:t>
            </w:r>
            <w:r>
              <w:rPr>
                <w:rFonts w:ascii="宋体" w:hAnsi="宋体" w:cs="宋体" w:eastAsia="宋体" w:hint="default"/>
                <w:spacing w:val="-2"/>
                <w:sz w:val="21"/>
                <w:szCs w:val="21"/>
              </w:rPr>
              <w:t>2003</w:t>
            </w:r>
            <w:r>
              <w:rPr>
                <w:rFonts w:ascii="宋体" w:hAnsi="宋体" w:cs="宋体" w:eastAsia="宋体" w:hint="default"/>
                <w:spacing w:val="-2"/>
                <w:sz w:val="21"/>
                <w:szCs w:val="21"/>
              </w:rPr>
              <w:t>年任职于深圳和光现代商务股份有限公司证券部；</w:t>
            </w:r>
            <w:r>
              <w:rPr>
                <w:rFonts w:ascii="宋体" w:hAnsi="宋体" w:cs="宋体" w:eastAsia="宋体" w:hint="default"/>
                <w:spacing w:val="-2"/>
                <w:sz w:val="21"/>
                <w:szCs w:val="21"/>
              </w:rPr>
              <w:t>2005</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pacing w:val="-1"/>
                <w:sz w:val="21"/>
                <w:szCs w:val="21"/>
              </w:rPr>
              <w:t>年至今任职于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金证股份，曾任公司证券事务代表、第四届监事会职工监事，现任公司第五届监事会主席。</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z w:val="21"/>
                <w:szCs w:val="21"/>
              </w:rPr>
              <w:t>70</w:t>
            </w:r>
            <w:r>
              <w:rPr>
                <w:rFonts w:ascii="宋体" w:hAnsi="宋体" w:cs="宋体" w:eastAsia="宋体" w:hint="default"/>
                <w:sz w:val="21"/>
                <w:szCs w:val="21"/>
              </w:rPr>
              <w:t>岁，本科学历，毕业于北京大学数学力学系；计算机科学副研究员；王侯先生</w:t>
            </w:r>
            <w:r>
              <w:rPr>
                <w:rFonts w:ascii="宋体" w:hAnsi="宋体" w:cs="宋体" w:eastAsia="宋体" w:hint="default"/>
                <w:sz w:val="21"/>
                <w:szCs w:val="21"/>
              </w:rPr>
              <w:t>2003 </w:t>
            </w:r>
            <w:r>
              <w:rPr>
                <w:rFonts w:ascii="宋体" w:hAnsi="宋体" w:cs="宋体" w:eastAsia="宋体" w:hint="default"/>
                <w:sz w:val="21"/>
                <w:szCs w:val="21"/>
              </w:rPr>
              <w:t>年至</w:t>
            </w:r>
            <w:r>
              <w:rPr>
                <w:rFonts w:ascii="宋体" w:hAnsi="宋体" w:cs="宋体" w:eastAsia="宋体" w:hint="default"/>
                <w:sz w:val="21"/>
                <w:szCs w:val="21"/>
              </w:rPr>
              <w:t>2004</w:t>
            </w:r>
            <w:r>
              <w:rPr>
                <w:rFonts w:ascii="宋体" w:hAnsi="宋体" w:cs="宋体" w:eastAsia="宋体" w:hint="default"/>
                <w:spacing w:val="100"/>
                <w:sz w:val="21"/>
                <w:szCs w:val="21"/>
              </w:rPr>
              <w:t> </w:t>
            </w:r>
            <w:r>
              <w:rPr>
                <w:rFonts w:ascii="宋体" w:hAnsi="宋体" w:cs="宋体" w:eastAsia="宋体" w:hint="default"/>
                <w:sz w:val="21"/>
                <w:szCs w:val="21"/>
              </w:rPr>
              <w:t>年曾任深圳证券通信有限公司董事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2004</w:t>
            </w:r>
            <w:r>
              <w:rPr>
                <w:rFonts w:ascii="宋体" w:hAnsi="宋体" w:cs="宋体" w:eastAsia="宋体" w:hint="default"/>
                <w:sz w:val="21"/>
                <w:szCs w:val="21"/>
              </w:rPr>
              <w:t>年至</w:t>
            </w:r>
            <w:r>
              <w:rPr>
                <w:rFonts w:ascii="宋体" w:hAnsi="宋体" w:cs="宋体" w:eastAsia="宋体" w:hint="default"/>
                <w:sz w:val="21"/>
                <w:szCs w:val="21"/>
              </w:rPr>
              <w:t>2007</w:t>
            </w:r>
            <w:r>
              <w:rPr>
                <w:rFonts w:ascii="宋体" w:hAnsi="宋体" w:cs="宋体" w:eastAsia="宋体" w:hint="default"/>
                <w:sz w:val="21"/>
                <w:szCs w:val="21"/>
              </w:rPr>
              <w:t>年任深圳证券通信有限公司监事长。曾任公司第四届监事会监事，现任公司第五届监事会监事。</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李应军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z w:val="21"/>
                <w:szCs w:val="21"/>
              </w:rPr>
              <w:t>43</w:t>
            </w:r>
            <w:r>
              <w:rPr>
                <w:rFonts w:ascii="宋体" w:hAnsi="宋体" w:cs="宋体" w:eastAsia="宋体" w:hint="default"/>
                <w:sz w:val="21"/>
                <w:szCs w:val="21"/>
              </w:rPr>
              <w:t>岁，本科，毕业于武汉大学电子信息学院。李应军先生</w:t>
            </w:r>
            <w:r>
              <w:rPr>
                <w:rFonts w:ascii="宋体" w:hAnsi="宋体" w:cs="宋体" w:eastAsia="宋体" w:hint="default"/>
                <w:sz w:val="21"/>
                <w:szCs w:val="21"/>
              </w:rPr>
              <w:t>1998</w:t>
            </w:r>
            <w:r>
              <w:rPr>
                <w:rFonts w:ascii="宋体" w:hAnsi="宋体" w:cs="宋体" w:eastAsia="宋体" w:hint="default"/>
                <w:sz w:val="21"/>
                <w:szCs w:val="21"/>
              </w:rPr>
              <w:t>年至今任职深圳市金证科技股份有限公司，曾任证券软件中心副总经</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理、金融软件中心副总经理等职，现任金证股份证券软件总部副总经理、第五届监事会职工监事。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7"/>
              <w:jc w:val="left"/>
              <w:rPr>
                <w:rFonts w:ascii="宋体" w:hAnsi="宋体" w:cs="宋体" w:eastAsia="宋体" w:hint="default"/>
                <w:sz w:val="21"/>
                <w:szCs w:val="21"/>
              </w:rPr>
            </w:pPr>
            <w:r>
              <w:rPr>
                <w:rFonts w:ascii="宋体" w:hAnsi="宋体" w:cs="宋体" w:eastAsia="宋体" w:hint="default"/>
                <w:spacing w:val="-2"/>
                <w:sz w:val="21"/>
                <w:szCs w:val="21"/>
              </w:rPr>
              <w:t>现年</w:t>
            </w:r>
            <w:r>
              <w:rPr>
                <w:rFonts w:ascii="宋体" w:hAnsi="宋体" w:cs="宋体" w:eastAsia="宋体" w:hint="default"/>
                <w:spacing w:val="-2"/>
                <w:sz w:val="21"/>
                <w:szCs w:val="21"/>
              </w:rPr>
              <w:t>42</w:t>
            </w:r>
            <w:r>
              <w:rPr>
                <w:rFonts w:ascii="宋体" w:hAnsi="宋体" w:cs="宋体" w:eastAsia="宋体" w:hint="default"/>
                <w:spacing w:val="-2"/>
                <w:sz w:val="21"/>
                <w:szCs w:val="21"/>
              </w:rPr>
              <w:t>岁，毕业于汕头大学物理系。</w:t>
            </w:r>
            <w:r>
              <w:rPr>
                <w:rFonts w:ascii="宋体" w:hAnsi="宋体" w:cs="宋体" w:eastAsia="宋体" w:hint="default"/>
                <w:spacing w:val="-2"/>
                <w:sz w:val="21"/>
                <w:szCs w:val="21"/>
              </w:rPr>
              <w:t>1998</w:t>
            </w:r>
            <w:r>
              <w:rPr>
                <w:rFonts w:ascii="宋体" w:hAnsi="宋体" w:cs="宋体" w:eastAsia="宋体" w:hint="default"/>
                <w:spacing w:val="-2"/>
                <w:sz w:val="21"/>
                <w:szCs w:val="21"/>
              </w:rPr>
              <w:t>年至今任职于本公司，历任网络部经理、系统集成中心总经理、总裁助理，现任本公司副总裁。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王清若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男，</w:t>
            </w:r>
            <w:r>
              <w:rPr>
                <w:rFonts w:ascii="宋体" w:hAnsi="宋体" w:cs="宋体" w:eastAsia="宋体" w:hint="default"/>
                <w:spacing w:val="-2"/>
                <w:sz w:val="21"/>
                <w:szCs w:val="21"/>
              </w:rPr>
              <w:t>41</w:t>
            </w:r>
            <w:r>
              <w:rPr>
                <w:rFonts w:ascii="宋体" w:hAnsi="宋体" w:cs="宋体" w:eastAsia="宋体" w:hint="default"/>
                <w:spacing w:val="-2"/>
                <w:sz w:val="21"/>
                <w:szCs w:val="21"/>
              </w:rPr>
              <w:t>岁，本科，毕业于厦门大学信息工程专业，王清若先生</w:t>
            </w:r>
            <w:r>
              <w:rPr>
                <w:rFonts w:ascii="宋体" w:hAnsi="宋体" w:cs="宋体" w:eastAsia="宋体" w:hint="default"/>
                <w:spacing w:val="-2"/>
                <w:sz w:val="21"/>
                <w:szCs w:val="21"/>
              </w:rPr>
              <w:t>2007</w:t>
            </w:r>
            <w:r>
              <w:rPr>
                <w:rFonts w:ascii="宋体" w:hAnsi="宋体" w:cs="宋体" w:eastAsia="宋体" w:hint="default"/>
                <w:spacing w:val="-2"/>
                <w:sz w:val="21"/>
                <w:szCs w:val="21"/>
              </w:rPr>
              <w:t>年</w:t>
            </w:r>
            <w:r>
              <w:rPr>
                <w:rFonts w:ascii="宋体" w:hAnsi="宋体" w:cs="宋体" w:eastAsia="宋体" w:hint="default"/>
                <w:spacing w:val="-2"/>
                <w:sz w:val="21"/>
                <w:szCs w:val="21"/>
              </w:rPr>
              <w:t>-2008</w:t>
            </w:r>
            <w:r>
              <w:rPr>
                <w:rFonts w:ascii="宋体" w:hAnsi="宋体" w:cs="宋体" w:eastAsia="宋体" w:hint="default"/>
                <w:spacing w:val="-2"/>
                <w:sz w:val="21"/>
                <w:szCs w:val="21"/>
              </w:rPr>
              <w:t>年任证券软件中心项目总监、</w:t>
            </w:r>
            <w:r>
              <w:rPr>
                <w:rFonts w:ascii="宋体" w:hAnsi="宋体" w:cs="宋体" w:eastAsia="宋体" w:hint="default"/>
                <w:spacing w:val="-2"/>
                <w:sz w:val="21"/>
                <w:szCs w:val="21"/>
              </w:rPr>
              <w:t>2009</w:t>
            </w:r>
            <w:r>
              <w:rPr>
                <w:rFonts w:ascii="宋体" w:hAnsi="宋体" w:cs="宋体" w:eastAsia="宋体" w:hint="default"/>
                <w:sz w:val="21"/>
                <w:szCs w:val="21"/>
              </w:rPr>
              <w:t> </w:t>
            </w:r>
            <w:r>
              <w:rPr>
                <w:rFonts w:ascii="宋体" w:hAnsi="宋体" w:cs="宋体" w:eastAsia="宋体" w:hint="default"/>
                <w:spacing w:val="15"/>
                <w:sz w:val="21"/>
                <w:szCs w:val="21"/>
              </w:rPr>
              <w:t> </w:t>
            </w:r>
            <w:r>
              <w:rPr>
                <w:rFonts w:ascii="宋体" w:hAnsi="宋体" w:cs="宋体" w:eastAsia="宋体" w:hint="default"/>
                <w:spacing w:val="-2"/>
                <w:sz w:val="21"/>
                <w:szCs w:val="21"/>
              </w:rPr>
              <w:t>年</w:t>
            </w:r>
            <w:r>
              <w:rPr>
                <w:rFonts w:ascii="宋体" w:hAnsi="宋体" w:cs="宋体" w:eastAsia="宋体" w:hint="default"/>
                <w:spacing w:val="-2"/>
                <w:sz w:val="21"/>
                <w:szCs w:val="21"/>
              </w:rPr>
              <w:t>-2010</w:t>
            </w:r>
            <w:r>
              <w:rPr>
                <w:rFonts w:ascii="宋体" w:hAnsi="宋体" w:cs="宋体" w:eastAsia="宋体" w:hint="default"/>
                <w:spacing w:val="-2"/>
                <w:sz w:val="21"/>
                <w:szCs w:val="21"/>
              </w:rPr>
              <w:t>年任证券软件中心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2011</w:t>
            </w:r>
            <w:r>
              <w:rPr>
                <w:rFonts w:ascii="宋体" w:hAnsi="宋体" w:cs="宋体" w:eastAsia="宋体" w:hint="default"/>
                <w:sz w:val="21"/>
                <w:szCs w:val="21"/>
              </w:rPr>
              <w:t>年起任总裁助理兼证券软件总部总经理，现任本公司副总裁。</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5"/>
                <w:sz w:val="21"/>
                <w:szCs w:val="21"/>
              </w:rPr>
              <w:t> </w:t>
            </w:r>
            <w:r>
              <w:rPr>
                <w:rFonts w:ascii="宋体" w:hAnsi="宋体" w:cs="宋体" w:eastAsia="宋体" w:hint="default"/>
                <w:sz w:val="21"/>
                <w:szCs w:val="21"/>
              </w:rPr>
              <w:t>49</w:t>
            </w:r>
            <w:r>
              <w:rPr>
                <w:rFonts w:ascii="宋体" w:hAnsi="宋体" w:cs="宋体" w:eastAsia="宋体" w:hint="default"/>
                <w:spacing w:val="-55"/>
                <w:sz w:val="21"/>
                <w:szCs w:val="21"/>
              </w:rPr>
              <w:t> </w:t>
            </w:r>
            <w:r>
              <w:rPr>
                <w:rFonts w:ascii="宋体" w:hAnsi="宋体" w:cs="宋体" w:eastAsia="宋体" w:hint="default"/>
                <w:sz w:val="21"/>
                <w:szCs w:val="21"/>
              </w:rPr>
              <w:t>岁，本科学历，毕业于四川大学。自</w:t>
            </w:r>
            <w:r>
              <w:rPr>
                <w:rFonts w:ascii="宋体" w:hAnsi="宋体" w:cs="宋体" w:eastAsia="宋体" w:hint="default"/>
                <w:spacing w:val="-55"/>
                <w:sz w:val="21"/>
                <w:szCs w:val="21"/>
              </w:rPr>
              <w:t> </w:t>
            </w:r>
            <w:r>
              <w:rPr>
                <w:rFonts w:ascii="宋体" w:hAnsi="宋体" w:cs="宋体" w:eastAsia="宋体" w:hint="default"/>
                <w:sz w:val="21"/>
                <w:szCs w:val="21"/>
              </w:rPr>
              <w:t>1998</w:t>
            </w:r>
            <w:r>
              <w:rPr>
                <w:rFonts w:ascii="宋体" w:hAnsi="宋体" w:cs="宋体" w:eastAsia="宋体" w:hint="default"/>
                <w:spacing w:val="-57"/>
                <w:sz w:val="21"/>
                <w:szCs w:val="21"/>
              </w:rPr>
              <w:t> </w:t>
            </w:r>
            <w:r>
              <w:rPr>
                <w:rFonts w:ascii="宋体" w:hAnsi="宋体" w:cs="宋体" w:eastAsia="宋体" w:hint="default"/>
                <w:sz w:val="21"/>
                <w:szCs w:val="21"/>
              </w:rPr>
              <w:t>年任职于本公司，现任本公司财务总监。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8"/>
                <w:sz w:val="21"/>
                <w:szCs w:val="21"/>
              </w:rPr>
              <w:t> </w:t>
            </w:r>
            <w:r>
              <w:rPr>
                <w:rFonts w:ascii="宋体" w:hAnsi="宋体" w:cs="宋体" w:eastAsia="宋体" w:hint="default"/>
                <w:sz w:val="21"/>
                <w:szCs w:val="21"/>
              </w:rPr>
              <w:t>43</w:t>
            </w:r>
            <w:r>
              <w:rPr>
                <w:rFonts w:ascii="宋体" w:hAnsi="宋体" w:cs="宋体" w:eastAsia="宋体" w:hint="default"/>
                <w:spacing w:val="-58"/>
                <w:sz w:val="21"/>
                <w:szCs w:val="21"/>
              </w:rPr>
              <w:t> </w:t>
            </w:r>
            <w:r>
              <w:rPr>
                <w:rFonts w:ascii="宋体" w:hAnsi="宋体" w:cs="宋体" w:eastAsia="宋体" w:hint="default"/>
                <w:sz w:val="21"/>
                <w:szCs w:val="21"/>
              </w:rPr>
              <w:t>岁，硕士学位，曾任公司第三届监事会主席，现任本公司总裁助理、董事会秘书、副总裁。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王桂菊</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47</w:t>
            </w:r>
            <w:r>
              <w:rPr>
                <w:rFonts w:ascii="宋体" w:hAnsi="宋体" w:cs="宋体" w:eastAsia="宋体" w:hint="default"/>
                <w:sz w:val="21"/>
                <w:szCs w:val="21"/>
              </w:rPr>
              <w:t>岁，大专，毕业于西南财经大学商业经济专业，王桂菊女士</w:t>
            </w:r>
            <w:r>
              <w:rPr>
                <w:rFonts w:ascii="宋体" w:hAnsi="宋体" w:cs="宋体" w:eastAsia="宋体" w:hint="default"/>
                <w:sz w:val="21"/>
                <w:szCs w:val="21"/>
              </w:rPr>
              <w:t>2008 </w:t>
            </w:r>
            <w:r>
              <w:rPr>
                <w:rFonts w:ascii="宋体" w:hAnsi="宋体" w:cs="宋体" w:eastAsia="宋体" w:hint="default"/>
                <w:sz w:val="21"/>
                <w:szCs w:val="21"/>
              </w:rPr>
              <w:t>年至</w:t>
            </w:r>
            <w:r>
              <w:rPr>
                <w:rFonts w:ascii="宋体" w:hAnsi="宋体" w:cs="宋体" w:eastAsia="宋体" w:hint="default"/>
                <w:sz w:val="21"/>
                <w:szCs w:val="21"/>
              </w:rPr>
              <w:t>2010</w:t>
            </w:r>
            <w:r>
              <w:rPr>
                <w:rFonts w:ascii="宋体" w:hAnsi="宋体" w:cs="宋体" w:eastAsia="宋体" w:hint="default"/>
                <w:spacing w:val="100"/>
                <w:sz w:val="21"/>
                <w:szCs w:val="21"/>
              </w:rPr>
              <w:t> </w:t>
            </w:r>
            <w:r>
              <w:rPr>
                <w:rFonts w:ascii="宋体" w:hAnsi="宋体" w:cs="宋体" w:eastAsia="宋体" w:hint="default"/>
                <w:sz w:val="21"/>
                <w:szCs w:val="21"/>
              </w:rPr>
              <w:t>年任华南金证总经理兼管理软件中心总经理、</w:t>
            </w:r>
            <w:r>
              <w:rPr>
                <w:rFonts w:ascii="宋体" w:hAnsi="宋体" w:cs="宋体" w:eastAsia="宋体" w:hint="default"/>
                <w:sz w:val="21"/>
                <w:szCs w:val="21"/>
              </w:rPr>
              <w:t>2011</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起任总裁助理兼管理软件中心总经理、</w:t>
            </w:r>
            <w:r>
              <w:rPr>
                <w:rFonts w:ascii="宋体" w:hAnsi="宋体" w:cs="宋体" w:eastAsia="宋体" w:hint="default"/>
                <w:sz w:val="21"/>
                <w:szCs w:val="21"/>
              </w:rPr>
              <w:t>2013</w:t>
            </w:r>
            <w:r>
              <w:rPr>
                <w:rFonts w:ascii="宋体" w:hAnsi="宋体" w:cs="宋体" w:eastAsia="宋体" w:hint="default"/>
                <w:spacing w:val="-6"/>
                <w:sz w:val="21"/>
                <w:szCs w:val="21"/>
              </w:rPr>
              <w:t> </w:t>
            </w:r>
            <w:r>
              <w:rPr>
                <w:rFonts w:ascii="宋体" w:hAnsi="宋体" w:cs="宋体" w:eastAsia="宋体" w:hint="default"/>
                <w:sz w:val="21"/>
                <w:szCs w:val="21"/>
              </w:rPr>
              <w:t>年起任公司营销总监。现任本公司副总裁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罗宇辉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男，</w:t>
            </w:r>
            <w:r>
              <w:rPr>
                <w:rFonts w:ascii="宋体" w:hAnsi="宋体" w:cs="宋体" w:eastAsia="宋体" w:hint="default"/>
                <w:spacing w:val="-2"/>
                <w:sz w:val="21"/>
                <w:szCs w:val="21"/>
              </w:rPr>
              <w:t>51</w:t>
            </w:r>
            <w:r>
              <w:rPr>
                <w:rFonts w:ascii="宋体" w:hAnsi="宋体" w:cs="宋体" w:eastAsia="宋体" w:hint="default"/>
                <w:spacing w:val="-2"/>
                <w:sz w:val="21"/>
                <w:szCs w:val="21"/>
              </w:rPr>
              <w:t>岁，</w:t>
            </w:r>
            <w:r>
              <w:rPr>
                <w:rFonts w:ascii="宋体" w:hAnsi="宋体" w:cs="宋体" w:eastAsia="宋体" w:hint="default"/>
                <w:spacing w:val="-2"/>
                <w:sz w:val="21"/>
                <w:szCs w:val="21"/>
              </w:rPr>
              <w:t>2006.9-2010.12</w:t>
            </w:r>
            <w:r>
              <w:rPr>
                <w:rFonts w:ascii="宋体" w:hAnsi="宋体" w:cs="宋体" w:eastAsia="宋体" w:hint="default"/>
                <w:spacing w:val="-2"/>
                <w:sz w:val="21"/>
                <w:szCs w:val="21"/>
              </w:rPr>
              <w:t>在深圳市金证科技股份有限公司担任管理软件中心副总经理</w:t>
            </w:r>
            <w:r>
              <w:rPr>
                <w:rFonts w:ascii="宋体" w:hAnsi="宋体" w:cs="宋体" w:eastAsia="宋体" w:hint="default"/>
                <w:spacing w:val="-2"/>
                <w:sz w:val="21"/>
                <w:szCs w:val="21"/>
              </w:rPr>
              <w:t>2011.1-2015.9</w:t>
            </w:r>
            <w:r>
              <w:rPr>
                <w:rFonts w:ascii="宋体" w:hAnsi="宋体" w:cs="宋体" w:eastAsia="宋体" w:hint="default"/>
                <w:spacing w:val="-2"/>
                <w:sz w:val="21"/>
                <w:szCs w:val="21"/>
              </w:rPr>
              <w:t>在深圳市金证科技股份有限公司担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任产品管理委员会主任</w:t>
            </w:r>
            <w:r>
              <w:rPr>
                <w:rFonts w:ascii="宋体" w:hAnsi="宋体" w:cs="宋体" w:eastAsia="宋体" w:hint="default"/>
                <w:sz w:val="21"/>
                <w:szCs w:val="21"/>
              </w:rPr>
              <w:t>,</w:t>
            </w:r>
            <w:r>
              <w:rPr>
                <w:rFonts w:ascii="宋体" w:hAnsi="宋体" w:cs="宋体" w:eastAsia="宋体" w:hint="default"/>
                <w:sz w:val="21"/>
                <w:szCs w:val="21"/>
              </w:rPr>
              <w:t>首席科学家</w:t>
            </w:r>
            <w:r>
              <w:rPr>
                <w:rFonts w:ascii="宋体" w:hAnsi="宋体" w:cs="宋体" w:eastAsia="宋体" w:hint="default"/>
                <w:sz w:val="21"/>
                <w:szCs w:val="21"/>
              </w:rPr>
              <w:t>,</w:t>
            </w:r>
            <w:r>
              <w:rPr>
                <w:rFonts w:ascii="宋体" w:hAnsi="宋体" w:cs="宋体" w:eastAsia="宋体" w:hint="default"/>
                <w:sz w:val="21"/>
                <w:szCs w:val="21"/>
              </w:rPr>
              <w:t>证券软件总部副总经理，</w:t>
            </w:r>
            <w:r>
              <w:rPr>
                <w:rFonts w:ascii="宋体" w:hAnsi="宋体" w:cs="宋体" w:eastAsia="宋体" w:hint="default"/>
                <w:sz w:val="21"/>
                <w:szCs w:val="21"/>
              </w:rPr>
              <w:t>2015.9</w:t>
            </w:r>
            <w:r>
              <w:rPr>
                <w:rFonts w:ascii="宋体" w:hAnsi="宋体" w:cs="宋体" w:eastAsia="宋体" w:hint="default"/>
                <w:sz w:val="21"/>
                <w:szCs w:val="21"/>
              </w:rPr>
              <w:t>至今担任公司副总裁。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杜玉巍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男，</w:t>
            </w:r>
            <w:r>
              <w:rPr>
                <w:rFonts w:ascii="宋体" w:hAnsi="宋体" w:cs="宋体" w:eastAsia="宋体" w:hint="default"/>
                <w:spacing w:val="-2"/>
                <w:sz w:val="21"/>
                <w:szCs w:val="21"/>
              </w:rPr>
              <w:t>45</w:t>
            </w:r>
            <w:r>
              <w:rPr>
                <w:rFonts w:ascii="宋体" w:hAnsi="宋体" w:cs="宋体" w:eastAsia="宋体" w:hint="default"/>
                <w:spacing w:val="-2"/>
                <w:sz w:val="21"/>
                <w:szCs w:val="21"/>
              </w:rPr>
              <w:t>岁，学士学位，北京航空航天大学计算机及应用专业毕业，</w:t>
            </w:r>
            <w:r>
              <w:rPr>
                <w:rFonts w:ascii="宋体" w:hAnsi="宋体" w:cs="宋体" w:eastAsia="宋体" w:hint="default"/>
                <w:spacing w:val="-2"/>
                <w:sz w:val="21"/>
                <w:szCs w:val="21"/>
              </w:rPr>
              <w:t>2000</w:t>
            </w:r>
            <w:r>
              <w:rPr>
                <w:rFonts w:ascii="宋体" w:hAnsi="宋体" w:cs="宋体" w:eastAsia="宋体" w:hint="default"/>
                <w:sz w:val="21"/>
                <w:szCs w:val="21"/>
              </w:rPr>
              <w:t> </w:t>
            </w:r>
            <w:r>
              <w:rPr>
                <w:rFonts w:ascii="宋体" w:hAnsi="宋体" w:cs="宋体" w:eastAsia="宋体" w:hint="default"/>
                <w:spacing w:val="4"/>
                <w:sz w:val="21"/>
                <w:szCs w:val="21"/>
              </w:rPr>
              <w:t> </w:t>
            </w:r>
            <w:r>
              <w:rPr>
                <w:rFonts w:ascii="宋体" w:hAnsi="宋体" w:cs="宋体" w:eastAsia="宋体" w:hint="default"/>
                <w:spacing w:val="-2"/>
                <w:sz w:val="21"/>
                <w:szCs w:val="21"/>
              </w:rPr>
              <w:t>年至今就职于深圳市金证科技股份有限公司，历任研发中心项目</w:t>
            </w:r>
          </w:p>
          <w:p>
            <w:pPr>
              <w:pStyle w:val="TableParagraph"/>
              <w:spacing w:line="274"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经理、基础研发部部门经理、证券交易软件中心技术总监、公司技术副总监、质量管理部总经理等职位，现任公司基础技术首席架构师。</w:t>
            </w:r>
          </w:p>
        </w:tc>
      </w:tr>
    </w:tbl>
    <w:p>
      <w:pPr>
        <w:spacing w:line="240" w:lineRule="auto" w:before="11"/>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footerReference w:type="default" r:id="rId133"/>
          <w:pgSz w:w="16840" w:h="11910" w:orient="landscape"/>
          <w:pgMar w:footer="1195" w:header="880" w:top="1120" w:bottom="1380" w:left="1300" w:right="1220"/>
        </w:sectPr>
      </w:pPr>
    </w:p>
    <w:p>
      <w:pPr>
        <w:pStyle w:val="Heading2"/>
        <w:spacing w:line="240" w:lineRule="auto"/>
        <w:ind w:left="224"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BodyText"/>
        <w:spacing w:line="240" w:lineRule="auto" w:before="29"/>
        <w:ind w:left="224"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4"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120" w:bottom="1380" w:left="1300" w:right="1220"/>
          <w:cols w:num="2" w:equalWidth="0">
            <w:col w:w="6127" w:space="7013"/>
            <w:col w:w="1180"/>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60"/>
        <w:gridCol w:w="2126"/>
        <w:gridCol w:w="1417"/>
        <w:gridCol w:w="1558"/>
        <w:gridCol w:w="1704"/>
        <w:gridCol w:w="1699"/>
        <w:gridCol w:w="1561"/>
        <w:gridCol w:w="1558"/>
        <w:gridCol w:w="1508"/>
      </w:tblGrid>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1"/>
              <w:jc w:val="right"/>
              <w:rPr>
                <w:rFonts w:ascii="宋体" w:hAnsi="宋体" w:cs="宋体" w:eastAsia="宋体" w:hint="default"/>
                <w:sz w:val="21"/>
                <w:szCs w:val="21"/>
              </w:rPr>
            </w:pPr>
            <w:r>
              <w:rPr>
                <w:rFonts w:ascii="宋体" w:hAnsi="宋体" w:cs="宋体" w:eastAsia="宋体" w:hint="default"/>
                <w:sz w:val="21"/>
                <w:szCs w:val="21"/>
              </w:rPr>
              <w:t>姓名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年初持有股</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票期权数量</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报告期新授予</w:t>
            </w:r>
          </w:p>
          <w:p>
            <w:pPr>
              <w:pStyle w:val="TableParagraph"/>
              <w:spacing w:line="273" w:lineRule="exact"/>
              <w:ind w:left="146" w:right="0"/>
              <w:jc w:val="left"/>
              <w:rPr>
                <w:rFonts w:ascii="宋体" w:hAnsi="宋体" w:cs="宋体" w:eastAsia="宋体" w:hint="default"/>
                <w:sz w:val="21"/>
                <w:szCs w:val="21"/>
              </w:rPr>
            </w:pPr>
            <w:r>
              <w:rPr>
                <w:rFonts w:ascii="宋体" w:hAnsi="宋体" w:cs="宋体" w:eastAsia="宋体" w:hint="default"/>
                <w:sz w:val="21"/>
                <w:szCs w:val="21"/>
              </w:rPr>
              <w:t>股票期权数量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报告期内可行权</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股份</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报告期股票期权</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行权股份</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股票期权行权</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价格</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期末持有股票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期权数量</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49.19</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49.19</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王清若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49.19</w:t>
            </w:r>
          </w:p>
        </w:tc>
      </w:tr>
      <w:tr>
        <w:trPr>
          <w:trHeight w:val="28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副总裁、董事会秘书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2"/>
              <w:jc w:val="right"/>
              <w:rPr>
                <w:rFonts w:ascii="宋体" w:hAnsi="宋体" w:cs="宋体" w:eastAsia="宋体" w:hint="default"/>
                <w:sz w:val="21"/>
                <w:szCs w:val="21"/>
              </w:rPr>
            </w:pPr>
            <w:r>
              <w:rPr>
                <w:rFonts w:ascii="宋体"/>
                <w:sz w:val="21"/>
              </w:rPr>
              <w:t>76,000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5"/>
              <w:jc w:val="right"/>
              <w:rPr>
                <w:rFonts w:ascii="宋体" w:hAnsi="宋体" w:cs="宋体" w:eastAsia="宋体" w:hint="default"/>
                <w:sz w:val="21"/>
                <w:szCs w:val="21"/>
              </w:rPr>
            </w:pPr>
            <w:r>
              <w:rPr>
                <w:rFonts w:ascii="宋体"/>
                <w:sz w:val="21"/>
              </w:rPr>
              <w:t>38,000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5"/>
              <w:jc w:val="right"/>
              <w:rPr>
                <w:rFonts w:ascii="宋体" w:hAnsi="宋体" w:cs="宋体" w:eastAsia="宋体" w:hint="default"/>
                <w:sz w:val="21"/>
                <w:szCs w:val="21"/>
              </w:rPr>
            </w:pPr>
            <w:r>
              <w:rPr>
                <w:rFonts w:ascii="宋体"/>
                <w:sz w:val="21"/>
              </w:rPr>
              <w:t>38,000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2"/>
              <w:jc w:val="right"/>
              <w:rPr>
                <w:rFonts w:ascii="宋体" w:hAnsi="宋体" w:cs="宋体" w:eastAsia="宋体" w:hint="default"/>
                <w:sz w:val="21"/>
                <w:szCs w:val="21"/>
              </w:rPr>
            </w:pPr>
            <w:r>
              <w:rPr>
                <w:rFonts w:ascii="宋体"/>
                <w:sz w:val="21"/>
              </w:rPr>
              <w:t>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5"/>
              <w:jc w:val="right"/>
              <w:rPr>
                <w:rFonts w:ascii="宋体" w:hAnsi="宋体" w:cs="宋体" w:eastAsia="宋体" w:hint="default"/>
                <w:sz w:val="21"/>
                <w:szCs w:val="21"/>
              </w:rPr>
            </w:pPr>
            <w:r>
              <w:rPr>
                <w:rFonts w:ascii="宋体"/>
                <w:sz w:val="21"/>
              </w:rPr>
              <w:t>38,000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2"/>
              <w:jc w:val="right"/>
              <w:rPr>
                <w:rFonts w:ascii="宋体" w:hAnsi="宋体" w:cs="宋体" w:eastAsia="宋体" w:hint="default"/>
                <w:sz w:val="21"/>
                <w:szCs w:val="21"/>
              </w:rPr>
            </w:pPr>
            <w:r>
              <w:rPr>
                <w:rFonts w:ascii="宋体"/>
                <w:sz w:val="21"/>
              </w:rPr>
              <w:t>49.19</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王桂菊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49.19</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罗宇辉</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57,000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28,500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28,500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28,500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49.19</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周永洪</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sz w:val="21"/>
              </w:rPr>
              <w:t>76,000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38,000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sz w:val="21"/>
              </w:rPr>
              <w:t>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38,000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sz w:val="21"/>
              </w:rPr>
              <w:t>49.19</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杜玉巍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49.19</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3"/>
              <w:jc w:val="right"/>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589,000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294,500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256,500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294,500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2"/>
        <w:spacing w:line="240" w:lineRule="auto"/>
        <w:ind w:left="224" w:right="0"/>
        <w:jc w:val="left"/>
        <w:rPr>
          <w:b w:val="0"/>
          <w:bCs w:val="0"/>
        </w:rPr>
      </w:pPr>
      <w:r>
        <w:rPr/>
        <w:t>二、现任及报告期内离任董事、监事和高级管理人员的任职情况</w:t>
      </w:r>
      <w:r>
        <w:rPr>
          <w:b w:val="0"/>
          <w:bCs w:val="0"/>
        </w:rPr>
      </w:r>
    </w:p>
    <w:p>
      <w:pPr>
        <w:pStyle w:val="Heading2"/>
        <w:spacing w:line="240" w:lineRule="auto" w:before="56"/>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0"/>
        <w:jc w:val="left"/>
      </w:pPr>
      <w:r>
        <w:rPr/>
        <w:t>□适用√不适用</w:t>
      </w:r>
    </w:p>
    <w:p>
      <w:pPr>
        <w:pStyle w:val="Heading2"/>
        <w:spacing w:line="240" w:lineRule="auto" w:before="5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0"/>
        <w:jc w:val="left"/>
      </w:pPr>
      <w:r>
        <w:rPr/>
        <w:t>√适用□不适用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投资银行部业务部总经理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深圳市中金财务顾问公司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财务管理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北京理工大学软件学院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讲师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兴业数字金融服务（上海）股份有限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2"/>
        <w:spacing w:line="240" w:lineRule="auto"/>
        <w:ind w:left="224" w:right="0"/>
        <w:jc w:val="left"/>
        <w:rPr>
          <w:b w:val="0"/>
          <w:bCs w:val="0"/>
        </w:rPr>
      </w:pPr>
      <w:r>
        <w:rPr/>
        <w:t>三、董事、监事、高级管理人员报酬情况</w:t>
      </w:r>
      <w:r>
        <w:rPr>
          <w:b w:val="0"/>
          <w:bCs w:val="0"/>
        </w:rPr>
      </w:r>
    </w:p>
    <w:p>
      <w:pPr>
        <w:spacing w:line="240" w:lineRule="auto" w:before="2"/>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公司薪酬与考核委员会向董事会提出建议，经董事会以及股东大会审议后确定。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董事津贴及董事、监事、高级管理人员的薪酬由薪酬与考核委员会根据公司董事。监事。高级管理人员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的工作情况以及同行业其他上市公司的水平，向董事会提出建议，经董事会以及股东大会审议后确定。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年公司董事领取报酬总额为</w:t>
            </w:r>
            <w:r>
              <w:rPr>
                <w:rFonts w:ascii="宋体" w:hAnsi="宋体" w:cs="宋体" w:eastAsia="宋体" w:hint="default"/>
                <w:spacing w:val="-43"/>
                <w:sz w:val="21"/>
                <w:szCs w:val="21"/>
              </w:rPr>
              <w:t> </w:t>
            </w:r>
            <w:r>
              <w:rPr>
                <w:rFonts w:ascii="宋体" w:hAnsi="宋体" w:cs="宋体" w:eastAsia="宋体" w:hint="default"/>
                <w:sz w:val="21"/>
                <w:szCs w:val="21"/>
              </w:rPr>
              <w:t>291.88</w:t>
            </w:r>
            <w:r>
              <w:rPr>
                <w:rFonts w:ascii="宋体" w:hAnsi="宋体" w:cs="宋体" w:eastAsia="宋体" w:hint="default"/>
                <w:spacing w:val="-46"/>
                <w:sz w:val="21"/>
                <w:szCs w:val="21"/>
              </w:rPr>
              <w:t> </w:t>
            </w:r>
            <w:r>
              <w:rPr>
                <w:rFonts w:ascii="宋体" w:hAnsi="宋体" w:cs="宋体" w:eastAsia="宋体" w:hint="default"/>
                <w:spacing w:val="-6"/>
                <w:sz w:val="21"/>
                <w:szCs w:val="21"/>
              </w:rPr>
              <w:t>万元；监事领取的报酬总额为</w:t>
            </w:r>
            <w:r>
              <w:rPr>
                <w:rFonts w:ascii="宋体" w:hAnsi="宋体" w:cs="宋体" w:eastAsia="宋体" w:hint="default"/>
                <w:spacing w:val="-43"/>
                <w:sz w:val="21"/>
                <w:szCs w:val="21"/>
              </w:rPr>
              <w:t> </w:t>
            </w:r>
            <w:r>
              <w:rPr>
                <w:rFonts w:ascii="宋体" w:hAnsi="宋体" w:cs="宋体" w:eastAsia="宋体" w:hint="default"/>
                <w:sz w:val="21"/>
                <w:szCs w:val="21"/>
              </w:rPr>
              <w:t>95.96</w:t>
            </w:r>
            <w:r>
              <w:rPr>
                <w:rFonts w:ascii="宋体" w:hAnsi="宋体" w:cs="宋体" w:eastAsia="宋体" w:hint="default"/>
                <w:spacing w:val="-46"/>
                <w:sz w:val="21"/>
                <w:szCs w:val="21"/>
              </w:rPr>
              <w:t> </w:t>
            </w:r>
            <w:r>
              <w:rPr>
                <w:rFonts w:ascii="宋体" w:hAnsi="宋体" w:cs="宋体" w:eastAsia="宋体" w:hint="default"/>
                <w:spacing w:val="-6"/>
                <w:sz w:val="21"/>
                <w:szCs w:val="21"/>
              </w:rPr>
              <w:t>万元；高级管理人员领取的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报酬总额为</w:t>
            </w:r>
            <w:r>
              <w:rPr>
                <w:rFonts w:ascii="宋体" w:hAnsi="宋体" w:cs="宋体" w:eastAsia="宋体" w:hint="default"/>
                <w:spacing w:val="-53"/>
                <w:sz w:val="21"/>
                <w:szCs w:val="21"/>
              </w:rPr>
              <w:t> </w:t>
            </w:r>
            <w:r>
              <w:rPr>
                <w:rFonts w:ascii="宋体" w:hAnsi="宋体" w:cs="宋体" w:eastAsia="宋体" w:hint="default"/>
                <w:sz w:val="21"/>
                <w:szCs w:val="21"/>
              </w:rPr>
              <w:t>431.72</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年公司董事、监事、高级管理人员领取报酬总额为</w:t>
            </w:r>
            <w:r>
              <w:rPr>
                <w:rFonts w:ascii="宋体" w:hAnsi="宋体" w:cs="宋体" w:eastAsia="宋体" w:hint="default"/>
                <w:spacing w:val="-54"/>
                <w:sz w:val="21"/>
                <w:szCs w:val="21"/>
              </w:rPr>
              <w:t> </w:t>
            </w:r>
            <w:r>
              <w:rPr>
                <w:rFonts w:ascii="宋体" w:hAnsi="宋体" w:cs="宋体" w:eastAsia="宋体" w:hint="default"/>
                <w:sz w:val="21"/>
                <w:szCs w:val="21"/>
              </w:rPr>
              <w:t>819.57</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20"/>
          <w:szCs w:val="20"/>
        </w:rPr>
      </w:pPr>
    </w:p>
    <w:p>
      <w:pPr>
        <w:pStyle w:val="Heading2"/>
        <w:spacing w:line="240" w:lineRule="auto"/>
        <w:ind w:left="224"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1028"/>
        <w:gridCol w:w="1445"/>
        <w:gridCol w:w="1237"/>
        <w:gridCol w:w="10722"/>
      </w:tblGrid>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10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杜玉巍</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0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日因个人原因辞去技术总监职务，仍在公司担任基础技术首席架构师。</w:t>
            </w:r>
          </w:p>
        </w:tc>
      </w:tr>
      <w:tr>
        <w:trPr>
          <w:trHeight w:val="283"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0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日因个人原因辞去董事职务，仍在公司担任经营管理委员会副主任。</w:t>
            </w:r>
          </w:p>
        </w:tc>
      </w:tr>
      <w:tr>
        <w:trPr>
          <w:trHeight w:val="828"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王凯</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0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2015</w:t>
            </w:r>
            <w:r>
              <w:rPr>
                <w:rFonts w:ascii="宋体" w:hAnsi="宋体" w:cs="宋体" w:eastAsia="宋体" w:hint="default"/>
                <w:spacing w:val="-3"/>
                <w:sz w:val="21"/>
                <w:szCs w:val="21"/>
              </w:rPr>
              <w:t>年</w:t>
            </w:r>
            <w:r>
              <w:rPr>
                <w:rFonts w:ascii="宋体" w:hAnsi="宋体" w:cs="宋体" w:eastAsia="宋体" w:hint="default"/>
                <w:spacing w:val="-3"/>
                <w:sz w:val="21"/>
                <w:szCs w:val="21"/>
              </w:rPr>
              <w:t>9</w:t>
            </w:r>
            <w:r>
              <w:rPr>
                <w:rFonts w:ascii="宋体" w:hAnsi="宋体" w:cs="宋体" w:eastAsia="宋体" w:hint="default"/>
                <w:spacing w:val="-3"/>
                <w:sz w:val="21"/>
                <w:szCs w:val="21"/>
              </w:rPr>
              <w:t>月</w:t>
            </w:r>
            <w:r>
              <w:rPr>
                <w:rFonts w:ascii="宋体" w:hAnsi="宋体" w:cs="宋体" w:eastAsia="宋体" w:hint="default"/>
                <w:spacing w:val="-3"/>
                <w:sz w:val="21"/>
                <w:szCs w:val="21"/>
              </w:rPr>
              <w:t>18</w:t>
            </w:r>
            <w:r>
              <w:rPr>
                <w:rFonts w:ascii="宋体" w:hAnsi="宋体" w:cs="宋体" w:eastAsia="宋体" w:hint="default"/>
                <w:spacing w:val="-3"/>
                <w:sz w:val="21"/>
                <w:szCs w:val="21"/>
              </w:rPr>
              <w:t>日第五届董事会</w:t>
            </w:r>
            <w:r>
              <w:rPr>
                <w:rFonts w:ascii="宋体" w:hAnsi="宋体" w:cs="宋体" w:eastAsia="宋体" w:hint="default"/>
                <w:spacing w:val="-3"/>
                <w:sz w:val="21"/>
                <w:szCs w:val="21"/>
              </w:rPr>
              <w:t>2015</w:t>
            </w:r>
            <w:r>
              <w:rPr>
                <w:rFonts w:ascii="宋体" w:hAnsi="宋体" w:cs="宋体" w:eastAsia="宋体" w:hint="default"/>
                <w:spacing w:val="-3"/>
                <w:sz w:val="21"/>
                <w:szCs w:val="21"/>
              </w:rPr>
              <w:t>年第十一次会议审议并通过了《关于聘任高级管理人员的议案》，公司聘任王凯为</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r>
      <w:tr>
        <w:trPr>
          <w:trHeight w:val="826"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王桂菊</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0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2015</w:t>
            </w:r>
            <w:r>
              <w:rPr>
                <w:rFonts w:ascii="宋体" w:hAnsi="宋体" w:cs="宋体" w:eastAsia="宋体" w:hint="default"/>
                <w:spacing w:val="-3"/>
                <w:sz w:val="21"/>
                <w:szCs w:val="21"/>
              </w:rPr>
              <w:t>年</w:t>
            </w:r>
            <w:r>
              <w:rPr>
                <w:rFonts w:ascii="宋体" w:hAnsi="宋体" w:cs="宋体" w:eastAsia="宋体" w:hint="default"/>
                <w:spacing w:val="-3"/>
                <w:sz w:val="21"/>
                <w:szCs w:val="21"/>
              </w:rPr>
              <w:t>9</w:t>
            </w:r>
            <w:r>
              <w:rPr>
                <w:rFonts w:ascii="宋体" w:hAnsi="宋体" w:cs="宋体" w:eastAsia="宋体" w:hint="default"/>
                <w:spacing w:val="-3"/>
                <w:sz w:val="21"/>
                <w:szCs w:val="21"/>
              </w:rPr>
              <w:t>月</w:t>
            </w:r>
            <w:r>
              <w:rPr>
                <w:rFonts w:ascii="宋体" w:hAnsi="宋体" w:cs="宋体" w:eastAsia="宋体" w:hint="default"/>
                <w:spacing w:val="-3"/>
                <w:sz w:val="21"/>
                <w:szCs w:val="21"/>
              </w:rPr>
              <w:t>18</w:t>
            </w:r>
            <w:r>
              <w:rPr>
                <w:rFonts w:ascii="宋体" w:hAnsi="宋体" w:cs="宋体" w:eastAsia="宋体" w:hint="default"/>
                <w:spacing w:val="-3"/>
                <w:sz w:val="21"/>
                <w:szCs w:val="21"/>
              </w:rPr>
              <w:t>日第五届董事会</w:t>
            </w:r>
            <w:r>
              <w:rPr>
                <w:rFonts w:ascii="宋体" w:hAnsi="宋体" w:cs="宋体" w:eastAsia="宋体" w:hint="default"/>
                <w:spacing w:val="-3"/>
                <w:sz w:val="21"/>
                <w:szCs w:val="21"/>
              </w:rPr>
              <w:t>2015</w:t>
            </w:r>
            <w:r>
              <w:rPr>
                <w:rFonts w:ascii="宋体" w:hAnsi="宋体" w:cs="宋体" w:eastAsia="宋体" w:hint="default"/>
                <w:spacing w:val="-3"/>
                <w:sz w:val="21"/>
                <w:szCs w:val="21"/>
              </w:rPr>
              <w:t>年第十一次会议审议并通过了《关于聘任高级管理人员的议案》，公司聘任王桂菊</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为副总裁</w:t>
            </w:r>
          </w:p>
        </w:tc>
      </w:tr>
      <w:tr>
        <w:trPr>
          <w:trHeight w:val="828"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罗宇辉</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0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2015</w:t>
            </w:r>
            <w:r>
              <w:rPr>
                <w:rFonts w:ascii="宋体" w:hAnsi="宋体" w:cs="宋体" w:eastAsia="宋体" w:hint="default"/>
                <w:spacing w:val="-4"/>
                <w:sz w:val="21"/>
                <w:szCs w:val="21"/>
              </w:rPr>
              <w:t>年</w:t>
            </w:r>
            <w:r>
              <w:rPr>
                <w:rFonts w:ascii="宋体" w:hAnsi="宋体" w:cs="宋体" w:eastAsia="宋体" w:hint="default"/>
                <w:spacing w:val="-4"/>
                <w:sz w:val="21"/>
                <w:szCs w:val="21"/>
              </w:rPr>
              <w:t>9</w:t>
            </w:r>
            <w:r>
              <w:rPr>
                <w:rFonts w:ascii="宋体" w:hAnsi="宋体" w:cs="宋体" w:eastAsia="宋体" w:hint="default"/>
                <w:spacing w:val="-4"/>
                <w:sz w:val="21"/>
                <w:szCs w:val="21"/>
              </w:rPr>
              <w:t>月</w:t>
            </w:r>
            <w:r>
              <w:rPr>
                <w:rFonts w:ascii="宋体" w:hAnsi="宋体" w:cs="宋体" w:eastAsia="宋体" w:hint="default"/>
                <w:spacing w:val="-4"/>
                <w:sz w:val="21"/>
                <w:szCs w:val="21"/>
              </w:rPr>
              <w:t>18</w:t>
            </w:r>
            <w:r>
              <w:rPr>
                <w:rFonts w:ascii="宋体" w:hAnsi="宋体" w:cs="宋体" w:eastAsia="宋体" w:hint="default"/>
                <w:spacing w:val="-4"/>
                <w:sz w:val="21"/>
                <w:szCs w:val="21"/>
              </w:rPr>
              <w:t>日第五届董事会</w:t>
            </w:r>
            <w:r>
              <w:rPr>
                <w:rFonts w:ascii="宋体" w:hAnsi="宋体" w:cs="宋体" w:eastAsia="宋体" w:hint="default"/>
                <w:spacing w:val="-4"/>
                <w:sz w:val="21"/>
                <w:szCs w:val="21"/>
              </w:rPr>
              <w:t>2015</w:t>
            </w:r>
            <w:r>
              <w:rPr>
                <w:rFonts w:ascii="宋体" w:hAnsi="宋体" w:cs="宋体" w:eastAsia="宋体" w:hint="default"/>
                <w:spacing w:val="-4"/>
                <w:sz w:val="21"/>
                <w:szCs w:val="21"/>
              </w:rPr>
              <w:t>年第十一次会议审议并通过了《关于聘任高级管理人员的议案》，公司聘任罗宇辉</w:t>
            </w:r>
          </w:p>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为副总裁</w:t>
            </w:r>
          </w:p>
        </w:tc>
      </w:tr>
    </w:tbl>
    <w:p>
      <w:pPr>
        <w:spacing w:after="0" w:line="240" w:lineRule="auto"/>
        <w:jc w:val="left"/>
        <w:rPr>
          <w:rFonts w:ascii="宋体" w:hAnsi="宋体" w:cs="宋体" w:eastAsia="宋体" w:hint="default"/>
          <w:sz w:val="21"/>
          <w:szCs w:val="21"/>
        </w:rPr>
        <w:sectPr>
          <w:footerReference w:type="default" r:id="rId134"/>
          <w:pgSz w:w="16840" w:h="11910" w:orient="landscape"/>
          <w:pgMar w:footer="1195" w:header="880" w:top="1120" w:bottom="1380" w:left="1300" w:right="880"/>
          <w:pgNumType w:start="6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Heading2"/>
        <w:spacing w:line="240" w:lineRule="auto" w:before="0"/>
        <w:ind w:left="144" w:right="3371"/>
        <w:jc w:val="left"/>
        <w:rPr>
          <w:b w:val="0"/>
          <w:bCs w:val="0"/>
        </w:rPr>
      </w:pPr>
      <w:r>
        <w:rPr/>
        <w:t>五、近三年受证券监管机构处罚的情况说明</w:t>
      </w:r>
      <w:r>
        <w:rPr>
          <w:b w:val="0"/>
          <w:bCs w:val="0"/>
        </w:rPr>
      </w:r>
    </w:p>
    <w:p>
      <w:pPr>
        <w:pStyle w:val="BodyText"/>
        <w:spacing w:line="240" w:lineRule="auto" w:before="56"/>
        <w:ind w:left="144" w:right="3371"/>
        <w:jc w:val="left"/>
      </w:pPr>
      <w:r>
        <w:rPr/>
        <w:t>□适用√不适用</w:t>
      </w:r>
    </w:p>
    <w:p>
      <w:pPr>
        <w:spacing w:after="0" w:line="240" w:lineRule="auto"/>
        <w:jc w:val="left"/>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0"/>
        <w:ind w:right="2465"/>
        <w:jc w:val="left"/>
        <w:rPr>
          <w:b w:val="0"/>
          <w:bCs w:val="0"/>
        </w:rPr>
      </w:pPr>
      <w:r>
        <w:rPr/>
        <w:t>六、母公司和主要子公司的员工情况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3,842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5,034</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2,410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5,034</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2,090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5,034</w:t>
            </w:r>
          </w:p>
        </w:tc>
      </w:tr>
    </w:tbl>
    <w:p>
      <w:pPr>
        <w:spacing w:line="240" w:lineRule="auto" w:before="12"/>
        <w:rPr>
          <w:rFonts w:ascii="宋体" w:hAnsi="宋体" w:cs="宋体" w:eastAsia="宋体" w:hint="default"/>
          <w:b/>
          <w:bCs/>
          <w:sz w:val="19"/>
          <w:szCs w:val="19"/>
        </w:rPr>
      </w:pPr>
    </w:p>
    <w:p>
      <w:pPr>
        <w:pStyle w:val="BodyText"/>
        <w:spacing w:line="266" w:lineRule="auto" w:before="36"/>
        <w:ind w:right="227"/>
        <w:jc w:val="left"/>
      </w:pPr>
      <w:r>
        <w:rPr>
          <w:rFonts w:ascii="Calibri" w:hAnsi="Calibri" w:cs="Calibri" w:eastAsia="Calibri" w:hint="default"/>
          <w:b/>
          <w:bCs/>
        </w:rPr>
        <w:t>(</w:t>
      </w:r>
      <w:r>
        <w:rPr>
          <w:rFonts w:ascii="宋体" w:hAnsi="宋体" w:cs="宋体" w:eastAsia="宋体" w:hint="default"/>
          <w:b/>
          <w:bCs/>
        </w:rPr>
        <w:t>二</w:t>
      </w:r>
      <w:r>
        <w:rPr>
          <w:rFonts w:ascii="Calibri" w:hAnsi="Calibri" w:cs="Calibri" w:eastAsia="Calibri" w:hint="default"/>
          <w:b/>
          <w:bCs/>
        </w:rPr>
        <w:t>)</w:t>
      </w:r>
      <w:r>
        <w:rPr>
          <w:rFonts w:ascii="Calibri" w:hAnsi="Calibri" w:cs="Calibri" w:eastAsia="Calibri" w:hint="default"/>
          <w:b/>
          <w:bCs/>
          <w:spacing w:val="32"/>
        </w:rPr>
        <w:t> </w:t>
      </w:r>
      <w:r>
        <w:rPr>
          <w:rFonts w:ascii="宋体" w:hAnsi="宋体" w:cs="宋体" w:eastAsia="宋体" w:hint="default"/>
          <w:b/>
          <w:bCs/>
        </w:rPr>
        <w:t>薪酬政策</w:t>
      </w:r>
      <w:r>
        <w:rPr>
          <w:rFonts w:ascii="宋体" w:hAnsi="宋体" w:cs="宋体" w:eastAsia="宋体" w:hint="default"/>
          <w:b/>
          <w:bCs/>
          <w:spacing w:val="-103"/>
        </w:rPr>
        <w:t> </w:t>
      </w:r>
      <w:r>
        <w:rPr>
          <w:spacing w:val="-2"/>
        </w:rPr>
        <w:t>报告期内，公司薪酬管理实行基于人员编制控制的预算管理，公司员工工资按年薪制、月薪制两</w:t>
      </w:r>
    </w:p>
    <w:p>
      <w:pPr>
        <w:pStyle w:val="BodyText"/>
        <w:spacing w:line="355" w:lineRule="auto" w:before="110"/>
        <w:ind w:right="227"/>
        <w:jc w:val="left"/>
      </w:pPr>
      <w:r>
        <w:rPr>
          <w:spacing w:val="-2"/>
        </w:rPr>
        <w:t>大类进行支付。同时公司按调薪性质的不同进行年度调薪、转正调薪和其它情况调薪以保证薪酬</w:t>
      </w:r>
      <w:r>
        <w:rPr>
          <w:spacing w:val="-25"/>
        </w:rPr>
        <w:t> </w:t>
      </w:r>
      <w:r>
        <w:rPr>
          <w:spacing w:val="-25"/>
        </w:rPr>
      </w:r>
      <w:r>
        <w:rPr/>
        <w:t>的外部竞争力和内部公平性，从而实现吸引和保留优秀人才。</w:t>
      </w:r>
    </w:p>
    <w:p>
      <w:pPr>
        <w:spacing w:line="240" w:lineRule="auto" w:before="13"/>
        <w:rPr>
          <w:rFonts w:ascii="宋体" w:hAnsi="宋体" w:cs="宋体" w:eastAsia="宋体" w:hint="default"/>
          <w:sz w:val="27"/>
          <w:szCs w:val="27"/>
        </w:rPr>
      </w:pPr>
    </w:p>
    <w:p>
      <w:pPr>
        <w:pStyle w:val="Heading2"/>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spacing w:line="240" w:lineRule="auto" w:before="2"/>
        <w:rPr>
          <w:rFonts w:ascii="宋体" w:hAnsi="宋体" w:cs="宋体" w:eastAsia="宋体" w:hint="default"/>
          <w:b/>
          <w:bCs/>
          <w:sz w:val="19"/>
          <w:szCs w:val="19"/>
        </w:rPr>
      </w:pPr>
    </w:p>
    <w:p>
      <w:pPr>
        <w:pStyle w:val="BodyText"/>
        <w:spacing w:line="324" w:lineRule="auto"/>
        <w:ind w:right="228"/>
        <w:jc w:val="left"/>
      </w:pPr>
      <w:r>
        <w:rPr>
          <w:rFonts w:ascii="Calibri" w:hAnsi="Calibri" w:cs="Calibri" w:eastAsia="Calibri" w:hint="default"/>
        </w:rPr>
        <w:t>2015</w:t>
      </w:r>
      <w:r>
        <w:rPr>
          <w:rFonts w:ascii="Calibri" w:hAnsi="Calibri" w:cs="Calibri" w:eastAsia="Calibri" w:hint="default"/>
          <w:spacing w:val="2"/>
        </w:rPr>
        <w:t> </w:t>
      </w:r>
      <w:r>
        <w:rPr/>
        <w:t>年围绕公司战略对人才培养的总体要求，学院将本着</w:t>
      </w:r>
      <w:r>
        <w:rPr>
          <w:rFonts w:ascii="Calibri" w:hAnsi="Calibri" w:cs="Calibri" w:eastAsia="Calibri" w:hint="default"/>
        </w:rPr>
        <w:t>“</w:t>
      </w:r>
      <w:r>
        <w:rPr/>
        <w:t>精心规划，认真落实，以点带面，逐</w:t>
      </w:r>
      <w:r>
        <w:rPr>
          <w:w w:val="100"/>
        </w:rPr>
        <w:t> </w:t>
      </w:r>
      <w:r>
        <w:rPr>
          <w:spacing w:val="-4"/>
        </w:rPr>
        <w:t>步发展</w:t>
      </w:r>
      <w:r>
        <w:rPr>
          <w:rFonts w:ascii="Calibri" w:hAnsi="Calibri" w:cs="Calibri" w:eastAsia="Calibri" w:hint="default"/>
          <w:spacing w:val="-4"/>
        </w:rPr>
        <w:t>”</w:t>
      </w:r>
      <w:r>
        <w:rPr>
          <w:spacing w:val="-4"/>
        </w:rPr>
        <w:t>的战略，构建符合公司发展的人才培训体系。针对公司不同层级员工，开展相对应的培养</w:t>
      </w:r>
      <w:r>
        <w:rPr>
          <w:spacing w:val="-19"/>
        </w:rPr>
        <w:t> </w:t>
      </w:r>
      <w:r>
        <w:rPr>
          <w:spacing w:val="-19"/>
        </w:rPr>
      </w:r>
      <w:r>
        <w:rPr/>
        <w:t>项目，分别为基础项目</w:t>
      </w:r>
      <w:r>
        <w:rPr>
          <w:rFonts w:ascii="Calibri" w:hAnsi="Calibri" w:cs="Calibri" w:eastAsia="Calibri" w:hint="default"/>
        </w:rPr>
        <w:t>--Running Trainer</w:t>
      </w:r>
      <w:r>
        <w:rPr>
          <w:rFonts w:ascii="Calibri" w:hAnsi="Calibri" w:cs="Calibri" w:eastAsia="Calibri" w:hint="default"/>
          <w:spacing w:val="-3"/>
        </w:rPr>
        <w:t> </w:t>
      </w:r>
      <w:r>
        <w:rPr/>
        <w:t>内训师培养项目、精品项目</w:t>
      </w:r>
      <w:r>
        <w:rPr>
          <w:rFonts w:ascii="Calibri" w:hAnsi="Calibri" w:cs="Calibri" w:eastAsia="Calibri" w:hint="default"/>
        </w:rPr>
        <w:t>--</w:t>
      </w:r>
      <w:r>
        <w:rPr>
          <w:rFonts w:ascii="Calibri" w:hAnsi="Calibri" w:cs="Calibri" w:eastAsia="Calibri" w:hint="default"/>
        </w:rPr>
        <w:t>“</w:t>
      </w:r>
      <w:r>
        <w:rPr/>
        <w:t>未来之星</w:t>
      </w:r>
      <w:r>
        <w:rPr>
          <w:rFonts w:ascii="Calibri" w:hAnsi="Calibri" w:cs="Calibri" w:eastAsia="Calibri" w:hint="default"/>
        </w:rPr>
        <w:t>”</w:t>
      </w:r>
      <w:r>
        <w:rPr/>
        <w:t>骨干人才培养项</w:t>
      </w:r>
      <w:r>
        <w:rPr>
          <w:w w:val="100"/>
        </w:rPr>
        <w:t> </w:t>
      </w:r>
      <w:r>
        <w:rPr/>
        <w:t>目、</w:t>
      </w:r>
      <w:r>
        <w:rPr>
          <w:rFonts w:ascii="Calibri" w:hAnsi="Calibri" w:cs="Calibri" w:eastAsia="Calibri" w:hint="default"/>
        </w:rPr>
        <w:t>“</w:t>
      </w:r>
      <w:r>
        <w:rPr/>
        <w:t>人才汇</w:t>
      </w:r>
      <w:r>
        <w:rPr>
          <w:rFonts w:ascii="Calibri" w:hAnsi="Calibri" w:cs="Calibri" w:eastAsia="Calibri" w:hint="default"/>
        </w:rPr>
        <w:t>“</w:t>
      </w:r>
      <w:r>
        <w:rPr/>
        <w:t>员工成长项目、</w:t>
      </w:r>
      <w:r>
        <w:rPr>
          <w:rFonts w:ascii="Calibri" w:hAnsi="Calibri" w:cs="Calibri" w:eastAsia="Calibri" w:hint="default"/>
        </w:rPr>
        <w:t>”</w:t>
      </w:r>
      <w:r>
        <w:rPr/>
        <w:t>将军论剑</w:t>
      </w:r>
      <w:r>
        <w:rPr>
          <w:rFonts w:ascii="Calibri" w:hAnsi="Calibri" w:cs="Calibri" w:eastAsia="Calibri" w:hint="default"/>
        </w:rPr>
        <w:t>“</w:t>
      </w:r>
      <w:r>
        <w:rPr/>
        <w:t>经理培养项目、</w:t>
      </w:r>
      <w:r>
        <w:rPr>
          <w:rFonts w:ascii="Calibri" w:hAnsi="Calibri" w:cs="Calibri" w:eastAsia="Calibri" w:hint="default"/>
        </w:rPr>
        <w:t>”</w:t>
      </w:r>
      <w:r>
        <w:rPr/>
        <w:t>领军者论道</w:t>
      </w:r>
      <w:r>
        <w:rPr>
          <w:rFonts w:ascii="Calibri" w:hAnsi="Calibri" w:cs="Calibri" w:eastAsia="Calibri" w:hint="default"/>
        </w:rPr>
        <w:t>“</w:t>
      </w:r>
      <w:r>
        <w:rPr/>
        <w:t>领袖培养项目。</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Heading2"/>
        <w:spacing w:line="240" w:lineRule="auto" w:before="0"/>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3" w:lineRule="exact"/>
        <w:jc w:val="right"/>
        <w:rPr>
          <w:rFonts w:ascii="宋体" w:hAnsi="宋体" w:cs="宋体" w:eastAsia="宋体" w:hint="default"/>
          <w:sz w:val="21"/>
          <w:szCs w:val="21"/>
        </w:rPr>
        <w:sectPr>
          <w:headerReference w:type="default" r:id="rId135"/>
          <w:footerReference w:type="default" r:id="rId136"/>
          <w:pgSz w:w="11910" w:h="16840"/>
          <w:pgMar w:header="877" w:footer="1195" w:top="1100" w:bottom="1380" w:left="1580" w:right="1040"/>
          <w:pgNumType w:start="63"/>
        </w:sectPr>
      </w:pPr>
    </w:p>
    <w:p>
      <w:pPr>
        <w:spacing w:line="240" w:lineRule="auto" w:before="9"/>
        <w:rPr>
          <w:rFonts w:ascii="宋体" w:hAnsi="宋体" w:cs="宋体" w:eastAsia="宋体" w:hint="default"/>
          <w:b/>
          <w:bCs/>
          <w:sz w:val="25"/>
          <w:szCs w:val="25"/>
        </w:rPr>
      </w:pPr>
    </w:p>
    <w:p>
      <w:pPr>
        <w:pStyle w:val="Heading2"/>
        <w:spacing w:line="290" w:lineRule="auto"/>
        <w:ind w:right="8205"/>
        <w:jc w:val="left"/>
        <w:rPr>
          <w:rFonts w:ascii="宋体" w:hAnsi="宋体" w:cs="宋体" w:eastAsia="宋体" w:hint="default"/>
          <w:b w:val="0"/>
          <w:bCs w:val="0"/>
        </w:rPr>
      </w:pPr>
      <w:r>
        <w:rPr/>
        <w:t>七、其他</w:t>
      </w:r>
      <w:r>
        <w:rPr>
          <w:w w:val="100"/>
        </w:rPr>
        <w:t> </w:t>
      </w:r>
      <w:r>
        <w:rPr>
          <w:rFonts w:ascii="宋体" w:hAnsi="宋体" w:cs="宋体" w:eastAsia="宋体" w:hint="default"/>
          <w:b w:val="0"/>
          <w:bCs w:val="0"/>
        </w:rPr>
        <w:t>无</w:t>
      </w:r>
    </w:p>
    <w:p>
      <w:pPr>
        <w:spacing w:line="240" w:lineRule="auto" w:before="1"/>
        <w:rPr>
          <w:rFonts w:ascii="宋体" w:hAnsi="宋体" w:cs="宋体" w:eastAsia="宋体" w:hint="default"/>
          <w:sz w:val="15"/>
          <w:szCs w:val="15"/>
        </w:rPr>
      </w:pPr>
    </w:p>
    <w:p>
      <w:pPr>
        <w:pStyle w:val="Heading1"/>
        <w:tabs>
          <w:tab w:pos="1259" w:val="left" w:leader="none"/>
        </w:tabs>
        <w:spacing w:line="240" w:lineRule="auto"/>
        <w:ind w:right="15"/>
        <w:jc w:val="center"/>
        <w:rPr>
          <w:b w:val="0"/>
          <w:bCs w:val="0"/>
        </w:rPr>
      </w:pPr>
      <w:bookmarkStart w:name="_TOC_250002" w:id="8"/>
      <w:r>
        <w:rPr>
          <w:w w:val="95"/>
        </w:rPr>
        <w:t>第八节</w:t>
        <w:tab/>
      </w:r>
      <w:r>
        <w:rPr/>
        <w:t>公司治理</w:t>
      </w:r>
      <w:bookmarkEnd w:id="8"/>
      <w:r>
        <w:rPr>
          <w:b w:val="0"/>
          <w:bCs w:val="0"/>
        </w:rPr>
      </w:r>
    </w:p>
    <w:p>
      <w:pPr>
        <w:spacing w:line="240" w:lineRule="auto" w:before="4"/>
        <w:rPr>
          <w:rFonts w:ascii="黑体" w:hAnsi="黑体" w:cs="黑体" w:eastAsia="黑体" w:hint="default"/>
          <w:b/>
          <w:bCs/>
          <w:sz w:val="19"/>
          <w:szCs w:val="19"/>
        </w:rPr>
      </w:pPr>
    </w:p>
    <w:p>
      <w:pPr>
        <w:spacing w:line="290" w:lineRule="auto" w:before="0"/>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报告期内，公司严格按照《公司法》、《证券法》、《上市公司治理准则》、《上海证券交易所</w:t>
      </w:r>
    </w:p>
    <w:p>
      <w:pPr>
        <w:pStyle w:val="BodyText"/>
        <w:spacing w:line="357" w:lineRule="auto" w:before="89"/>
        <w:ind w:right="227"/>
        <w:jc w:val="left"/>
      </w:pPr>
      <w:r>
        <w:rPr>
          <w:spacing w:val="-2"/>
        </w:rPr>
        <w:t>股票上市规则》等法律法规的要求，不断完善公司治理结构，规范公司运作。截止报告期末，本</w:t>
      </w:r>
      <w:r>
        <w:rPr>
          <w:spacing w:val="-25"/>
        </w:rPr>
        <w:t> </w:t>
      </w:r>
      <w:r>
        <w:rPr>
          <w:spacing w:val="-25"/>
        </w:rPr>
      </w:r>
      <w:r>
        <w:rPr/>
        <w:t>公司治理与《公司法》和中国证监会相关规定的要求不存在明显差异。</w:t>
      </w:r>
    </w:p>
    <w:p>
      <w:pPr>
        <w:pStyle w:val="Heading2"/>
        <w:spacing w:line="240" w:lineRule="auto" w:before="90"/>
        <w:ind w:right="2465"/>
        <w:jc w:val="left"/>
        <w:rPr>
          <w:b w:val="0"/>
          <w:bCs w:val="0"/>
        </w:rPr>
      </w:pPr>
      <w:r>
        <w:rPr/>
        <w:t>二、股东大会情况简介</w:t>
      </w:r>
      <w:r>
        <w:rPr>
          <w:b w:val="0"/>
          <w:bCs w:val="0"/>
        </w:rPr>
      </w:r>
    </w:p>
    <w:p>
      <w:pPr>
        <w:spacing w:line="240" w:lineRule="auto" w:before="13"/>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85"/>
        <w:gridCol w:w="1899"/>
        <w:gridCol w:w="1790"/>
        <w:gridCol w:w="2125"/>
      </w:tblGrid>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6"/>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年第四次临时股东大会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年第五次临时股东大会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年第六次临时股东大会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年第七次临时股东大会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年第八次临时股东大会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年第九次临时股东大会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13</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年第十次临时股东大会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年第十一次临时股东大会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30</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t>三、董事履行职责情况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王开因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bl>
    <w:p>
      <w:pPr>
        <w:spacing w:line="240" w:lineRule="auto" w:before="5"/>
        <w:rPr>
          <w:rFonts w:ascii="宋体" w:hAnsi="宋体" w:cs="宋体" w:eastAsia="宋体" w:hint="default"/>
          <w:b/>
          <w:bCs/>
          <w:sz w:val="15"/>
          <w:szCs w:val="15"/>
        </w:rPr>
      </w:pPr>
    </w:p>
    <w:p>
      <w:pPr>
        <w:pStyle w:val="BodyText"/>
        <w:spacing w:line="240" w:lineRule="auto" w:before="36"/>
        <w:ind w:right="5271"/>
        <w:jc w:val="left"/>
      </w:pPr>
      <w:r>
        <w:rPr>
          <w:spacing w:val="-2"/>
        </w:rPr>
        <w:t>连续两次未亲自出席董事会会议的说明</w:t>
      </w:r>
      <w:r>
        <w:rPr>
          <w:spacing w:val="-72"/>
        </w:rPr>
        <w:t> </w:t>
      </w:r>
      <w:r>
        <w:rPr>
          <w:spacing w:val="-72"/>
        </w:rPr>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spacing w:line="266" w:lineRule="auto" w:before="36"/>
        <w:ind w:left="218" w:right="4829"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5"/>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100"/>
          <w:sz w:val="21"/>
          <w:szCs w:val="21"/>
        </w:rPr>
        <w:t> </w:t>
      </w:r>
      <w:r>
        <w:rPr>
          <w:rFonts w:ascii="宋体" w:hAnsi="宋体" w:cs="宋体" w:eastAsia="宋体" w:hint="default"/>
          <w:sz w:val="21"/>
          <w:szCs w:val="21"/>
        </w:rPr>
        <w:t>独立董事对公司有关事项提出异议的说明</w:t>
      </w:r>
    </w:p>
    <w:p>
      <w:pPr>
        <w:pStyle w:val="BodyText"/>
        <w:spacing w:line="240" w:lineRule="auto" w:before="110"/>
        <w:ind w:right="227"/>
        <w:jc w:val="left"/>
      </w:pPr>
      <w:r>
        <w:rPr/>
        <w:t>报告期内，公司独立董事未对公司本年度的董事会议案及其他非董事会议案事项提出异议</w:t>
      </w:r>
    </w:p>
    <w:p>
      <w:pPr>
        <w:spacing w:line="240" w:lineRule="auto" w:before="10"/>
        <w:rPr>
          <w:rFonts w:ascii="宋体" w:hAnsi="宋体" w:cs="宋体" w:eastAsia="宋体" w:hint="default"/>
          <w:sz w:val="14"/>
          <w:szCs w:val="14"/>
        </w:rPr>
      </w:pPr>
    </w:p>
    <w:p>
      <w:pPr>
        <w:pStyle w:val="Heading2"/>
        <w:spacing w:line="266" w:lineRule="auto" w:before="0"/>
        <w:ind w:right="8202"/>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w w:val="100"/>
        </w:rPr>
        <w:t> </w:t>
      </w:r>
      <w:r>
        <w:rPr>
          <w:rFonts w:ascii="宋体" w:hAnsi="宋体" w:cs="宋体" w:eastAsia="宋体" w:hint="default"/>
          <w:b w:val="0"/>
          <w:bCs w:val="0"/>
        </w:rPr>
        <w:t>无</w:t>
      </w:r>
    </w:p>
    <w:p>
      <w:pPr>
        <w:spacing w:line="240" w:lineRule="auto" w:before="7"/>
        <w:rPr>
          <w:rFonts w:ascii="宋体" w:hAnsi="宋体" w:cs="宋体" w:eastAsia="宋体" w:hint="default"/>
          <w:sz w:val="25"/>
          <w:szCs w:val="25"/>
        </w:rPr>
      </w:pPr>
    </w:p>
    <w:p>
      <w:pPr>
        <w:pStyle w:val="Heading2"/>
        <w:spacing w:line="272" w:lineRule="exact" w:before="0"/>
        <w:ind w:left="642" w:right="98"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40" w:lineRule="auto" w:before="34"/>
        <w:ind w:left="638" w:right="2465"/>
        <w:jc w:val="left"/>
      </w:pPr>
      <w:r>
        <w:rPr>
          <w:rFonts w:ascii="宋体" w:hAnsi="宋体" w:cs="宋体" w:eastAsia="宋体" w:hint="default"/>
        </w:rPr>
        <w:t>1.</w:t>
      </w:r>
      <w:r>
        <w:rPr/>
        <w:t>董事会下设的审计委员会的履职情况汇总报告</w:t>
      </w:r>
    </w:p>
    <w:p>
      <w:pPr>
        <w:spacing w:line="240" w:lineRule="auto" w:before="5"/>
        <w:rPr>
          <w:rFonts w:ascii="宋体" w:hAnsi="宋体" w:cs="宋体" w:eastAsia="宋体" w:hint="default"/>
          <w:sz w:val="19"/>
          <w:szCs w:val="19"/>
        </w:rPr>
      </w:pPr>
    </w:p>
    <w:p>
      <w:pPr>
        <w:pStyle w:val="BodyText"/>
        <w:spacing w:line="355" w:lineRule="auto"/>
        <w:ind w:right="237" w:firstLine="419"/>
        <w:jc w:val="both"/>
      </w:pPr>
      <w:r>
        <w:rPr>
          <w:spacing w:val="-2"/>
        </w:rPr>
        <w:t>报告期内，根据监管部门有关文件的要求，审计委员会对年度报告财务会计报告发表了两次</w:t>
      </w:r>
      <w:r>
        <w:rPr>
          <w:w w:val="100"/>
        </w:rPr>
        <w:t> </w:t>
      </w:r>
      <w:r>
        <w:rPr>
          <w:spacing w:val="-2"/>
        </w:rPr>
        <w:t>审阅意见，并就会计事务所年报审计工作的进行总结，同时就对下年度续聘会计师事务所的形成</w:t>
      </w:r>
      <w:r>
        <w:rPr>
          <w:spacing w:val="-25"/>
        </w:rPr>
        <w:t> </w:t>
      </w:r>
      <w:r>
        <w:rPr>
          <w:spacing w:val="-25"/>
        </w:rPr>
      </w:r>
      <w:r>
        <w:rPr/>
        <w:t>决议。</w:t>
      </w:r>
    </w:p>
    <w:p>
      <w:pPr>
        <w:pStyle w:val="BodyText"/>
        <w:spacing w:line="357" w:lineRule="auto" w:before="152"/>
        <w:ind w:right="125" w:firstLine="419"/>
        <w:jc w:val="both"/>
      </w:pPr>
      <w:r>
        <w:rPr>
          <w:spacing w:val="-7"/>
          <w:w w:val="100"/>
        </w:rPr>
        <w:t>在年审注册会计师进场前，对未经审计的财务报告发表首次书面意见，审计委员会意见如下：</w:t>
      </w:r>
      <w:r>
        <w:rPr>
          <w:w w:val="100"/>
        </w:rPr>
        <w:t> </w:t>
      </w:r>
      <w:r>
        <w:rPr/>
        <w:t>我们认真审阅了公司计划财务部</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月提交的财务报表，包括截止</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日的资</w:t>
      </w:r>
      <w:r>
        <w:rPr>
          <w:w w:val="100"/>
        </w:rPr>
        <w:t> </w:t>
      </w:r>
      <w:r>
        <w:rPr/>
        <w:t>产负债表，</w:t>
      </w:r>
      <w:r>
        <w:rPr>
          <w:rFonts w:ascii="宋体" w:hAnsi="宋体" w:cs="宋体" w:eastAsia="宋体" w:hint="default"/>
        </w:rPr>
        <w:t>2015</w:t>
      </w:r>
      <w:r>
        <w:rPr>
          <w:rFonts w:ascii="宋体" w:hAnsi="宋体" w:cs="宋体" w:eastAsia="宋体" w:hint="default"/>
          <w:spacing w:val="-38"/>
        </w:rPr>
        <w:t> </w:t>
      </w:r>
      <w:r>
        <w:rPr>
          <w:spacing w:val="-3"/>
        </w:rPr>
        <w:t>年度利润表、股东权益变动表和现金流量表。按照《企业会计准则》以及公司有</w:t>
      </w:r>
      <w:r>
        <w:rPr>
          <w:spacing w:val="-68"/>
        </w:rPr>
        <w:t> </w:t>
      </w:r>
      <w:r>
        <w:rPr>
          <w:spacing w:val="-68"/>
        </w:rPr>
      </w:r>
      <w:r>
        <w:rPr/>
        <w:t>关财务制度规定，我们对会计资料的真实性、完整性、财务报表是否严格按照会计准则及公司有</w:t>
      </w:r>
      <w:r>
        <w:rPr>
          <w:w w:val="100"/>
        </w:rPr>
        <w:t> </w:t>
      </w:r>
      <w:r>
        <w:rPr/>
        <w:t>关财务制度规定编制予以了重点关注。我们认为：公司编制的财务会计报表基本反映了公司的生</w:t>
      </w:r>
      <w:r>
        <w:rPr>
          <w:w w:val="100"/>
        </w:rPr>
        <w:t> </w:t>
      </w:r>
      <w:r>
        <w:rPr/>
        <w:t>产经营成果及财务状况，未发现有大股东占用公司资金情况，未发现公司有对外违规担保情况及</w:t>
      </w:r>
      <w:r>
        <w:rPr>
          <w:w w:val="100"/>
        </w:rPr>
        <w:t> </w:t>
      </w:r>
      <w:r>
        <w:rPr>
          <w:spacing w:val="-3"/>
        </w:rPr>
        <w:t>异常关联交易情况。我们一致同意公司以此财务会计报表为基础开展 </w:t>
      </w:r>
      <w:r>
        <w:rPr>
          <w:rFonts w:ascii="宋体" w:hAnsi="宋体" w:cs="宋体" w:eastAsia="宋体" w:hint="default"/>
        </w:rPr>
        <w:t>2015</w:t>
      </w:r>
      <w:r>
        <w:rPr>
          <w:rFonts w:ascii="宋体" w:hAnsi="宋体" w:cs="宋体" w:eastAsia="宋体" w:hint="default"/>
          <w:spacing w:val="-12"/>
        </w:rPr>
        <w:t> </w:t>
      </w:r>
      <w:r>
        <w:rPr/>
        <w:t>年度的财务审计工作。</w:t>
      </w:r>
    </w:p>
    <w:p>
      <w:pPr>
        <w:pStyle w:val="BodyText"/>
        <w:spacing w:line="357" w:lineRule="auto" w:before="150"/>
        <w:ind w:right="237" w:firstLine="419"/>
        <w:jc w:val="both"/>
      </w:pPr>
      <w:r>
        <w:rPr>
          <w:spacing w:val="-2"/>
        </w:rPr>
        <w:t>在年审注册会计师出具初步审计意见后，审计委员会再次审阅财务报告并发表第二次书面意</w:t>
      </w:r>
      <w:r>
        <w:rPr>
          <w:w w:val="100"/>
        </w:rPr>
        <w:t> </w:t>
      </w:r>
      <w:r>
        <w:rPr>
          <w:spacing w:val="-2"/>
        </w:rPr>
        <w:t>见：我们审阅了公司计划财务部提交的经年审注册会计师出具初步审计意见，公司出具的财务报</w:t>
      </w:r>
      <w:r>
        <w:rPr>
          <w:spacing w:val="-25"/>
        </w:rPr>
        <w:t> </w:t>
      </w:r>
      <w:r>
        <w:rPr>
          <w:spacing w:val="-25"/>
        </w:rPr>
      </w:r>
      <w:r>
        <w:rPr/>
        <w:t>表，包括</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日的资产负债表、</w:t>
      </w:r>
      <w:r>
        <w:rPr>
          <w:rFonts w:ascii="宋体" w:hAnsi="宋体" w:cs="宋体" w:eastAsia="宋体" w:hint="default"/>
        </w:rPr>
        <w:t>2015</w:t>
      </w:r>
      <w:r>
        <w:rPr>
          <w:rFonts w:ascii="宋体" w:hAnsi="宋体" w:cs="宋体" w:eastAsia="宋体" w:hint="default"/>
          <w:spacing w:val="-56"/>
        </w:rPr>
        <w:t> </w:t>
      </w:r>
      <w:r>
        <w:rPr/>
        <w:t>年度的利润表、股东权益变动表和现金流量表</w:t>
      </w:r>
      <w:r>
        <w:rPr>
          <w:w w:val="100"/>
        </w:rPr>
        <w:t> </w:t>
      </w:r>
      <w:r>
        <w:rPr>
          <w:spacing w:val="-2"/>
        </w:rPr>
        <w:t>以及财务报告附注。通过与年审注册会计师充分沟通，我们认为：公司财务报表在所有重大方面</w:t>
      </w:r>
      <w:r>
        <w:rPr>
          <w:spacing w:val="-26"/>
        </w:rPr>
        <w:t> </w:t>
      </w:r>
      <w:r>
        <w:rPr>
          <w:spacing w:val="-26"/>
        </w:rPr>
      </w:r>
      <w:r>
        <w:rPr/>
        <w:t>公允反映了公司</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日的财务状况以及</w:t>
      </w:r>
      <w:r>
        <w:rPr>
          <w:spacing w:val="-56"/>
        </w:rPr>
        <w:t> </w:t>
      </w:r>
      <w:r>
        <w:rPr>
          <w:rFonts w:ascii="宋体" w:hAnsi="宋体" w:cs="宋体" w:eastAsia="宋体" w:hint="default"/>
        </w:rPr>
        <w:t>2015</w:t>
      </w:r>
      <w:r>
        <w:rPr>
          <w:rFonts w:ascii="宋体" w:hAnsi="宋体" w:cs="宋体" w:eastAsia="宋体" w:hint="default"/>
          <w:spacing w:val="-56"/>
        </w:rPr>
        <w:t> </w:t>
      </w:r>
      <w:r>
        <w:rPr/>
        <w:t>年度的经营成果，同意将大华会计师事</w:t>
      </w:r>
    </w:p>
    <w:p>
      <w:pPr>
        <w:pStyle w:val="BodyText"/>
        <w:spacing w:line="240" w:lineRule="auto" w:before="30"/>
        <w:ind w:right="227"/>
        <w:jc w:val="left"/>
      </w:pPr>
      <w:r>
        <w:rPr/>
        <w:t>务所（特殊普通合伙）审定的公司</w:t>
      </w:r>
      <w:r>
        <w:rPr>
          <w:spacing w:val="-56"/>
        </w:rPr>
        <w:t> </w:t>
      </w:r>
      <w:r>
        <w:rPr>
          <w:rFonts w:ascii="宋体" w:hAnsi="宋体" w:cs="宋体" w:eastAsia="宋体" w:hint="default"/>
        </w:rPr>
        <w:t>2015</w:t>
      </w:r>
      <w:r>
        <w:rPr>
          <w:rFonts w:ascii="宋体" w:hAnsi="宋体" w:cs="宋体" w:eastAsia="宋体" w:hint="default"/>
          <w:spacing w:val="-58"/>
        </w:rPr>
        <w:t> </w:t>
      </w:r>
      <w:r>
        <w:rPr/>
        <w:t>年财务报告提交公司董事会审议。</w:t>
      </w:r>
    </w:p>
    <w:p>
      <w:pPr>
        <w:spacing w:line="240" w:lineRule="auto" w:before="5"/>
        <w:rPr>
          <w:rFonts w:ascii="宋体" w:hAnsi="宋体" w:cs="宋体" w:eastAsia="宋体" w:hint="default"/>
          <w:sz w:val="19"/>
          <w:szCs w:val="19"/>
        </w:rPr>
      </w:pPr>
    </w:p>
    <w:p>
      <w:pPr>
        <w:pStyle w:val="BodyText"/>
        <w:spacing w:line="357" w:lineRule="auto"/>
        <w:ind w:right="228" w:firstLine="419"/>
        <w:jc w:val="both"/>
      </w:pPr>
      <w:r>
        <w:rPr>
          <w:spacing w:val="-2"/>
        </w:rPr>
        <w:t>审计委员会关于大华会计师事务所（特殊普通合伙）从事本年度审计工作的总结报告：</w:t>
      </w:r>
      <w:r>
        <w:rPr>
          <w:rFonts w:ascii="宋体" w:hAnsi="宋体" w:cs="宋体" w:eastAsia="宋体" w:hint="default"/>
          <w:spacing w:val="-2"/>
        </w:rPr>
        <w:t>2016</w:t>
      </w:r>
      <w:r>
        <w:rPr>
          <w:rFonts w:ascii="宋体" w:hAnsi="宋体" w:cs="宋体" w:eastAsia="宋体" w:hint="default"/>
          <w:w w:val="100"/>
        </w:rPr>
        <w:t> </w:t>
      </w:r>
      <w:r>
        <w:rPr/>
        <w:t>年</w:t>
      </w:r>
      <w:r>
        <w:rPr>
          <w:spacing w:val="-48"/>
        </w:rPr>
        <w:t> </w:t>
      </w:r>
      <w:r>
        <w:rPr>
          <w:rFonts w:ascii="宋体" w:hAnsi="宋体" w:cs="宋体" w:eastAsia="宋体" w:hint="default"/>
        </w:rPr>
        <w:t>2</w:t>
      </w:r>
      <w:r>
        <w:rPr>
          <w:rFonts w:ascii="宋体" w:hAnsi="宋体" w:cs="宋体" w:eastAsia="宋体" w:hint="default"/>
          <w:spacing w:val="-48"/>
        </w:rPr>
        <w:t> </w:t>
      </w:r>
      <w:r>
        <w:rPr/>
        <w:t>月我们收到了公司计划财务部提交的公司</w:t>
      </w:r>
      <w:r>
        <w:rPr>
          <w:spacing w:val="-48"/>
        </w:rPr>
        <w:t> </w:t>
      </w:r>
      <w:r>
        <w:rPr>
          <w:rFonts w:ascii="宋体" w:hAnsi="宋体" w:cs="宋体" w:eastAsia="宋体" w:hint="default"/>
        </w:rPr>
        <w:t>2015</w:t>
      </w:r>
      <w:r>
        <w:rPr>
          <w:rFonts w:ascii="宋体" w:hAnsi="宋体" w:cs="宋体" w:eastAsia="宋体" w:hint="default"/>
          <w:spacing w:val="-51"/>
        </w:rPr>
        <w:t> </w:t>
      </w:r>
      <w:r>
        <w:rPr>
          <w:spacing w:val="-6"/>
        </w:rPr>
        <w:t>年财务报表，按照《企业会计准则》以及公司</w:t>
      </w:r>
      <w:r>
        <w:rPr>
          <w:spacing w:val="-103"/>
        </w:rPr>
        <w:t> </w:t>
      </w:r>
      <w:r>
        <w:rPr>
          <w:spacing w:val="-103"/>
        </w:rPr>
      </w:r>
      <w:r>
        <w:rPr>
          <w:spacing w:val="-2"/>
        </w:rPr>
        <w:t>有关财务制度规定，我们对会计资料的真实性、完整性、财务报表是否严格按照会计准则及公司</w:t>
      </w:r>
      <w:r>
        <w:rPr>
          <w:spacing w:val="-25"/>
        </w:rPr>
        <w:t> </w:t>
      </w:r>
      <w:r>
        <w:rPr>
          <w:spacing w:val="-25"/>
        </w:rPr>
      </w:r>
      <w:r>
        <w:rPr>
          <w:spacing w:val="-4"/>
        </w:rPr>
        <w:t>有关财务制度规定编制予以了重点关注。</w:t>
      </w:r>
      <w:r>
        <w:rPr>
          <w:rFonts w:ascii="宋体" w:hAnsi="宋体" w:cs="宋体" w:eastAsia="宋体" w:hint="default"/>
          <w:spacing w:val="-4"/>
        </w:rPr>
        <w:t>3</w:t>
      </w:r>
      <w:r>
        <w:rPr>
          <w:rFonts w:ascii="宋体" w:hAnsi="宋体" w:cs="宋体" w:eastAsia="宋体" w:hint="default"/>
          <w:spacing w:val="-47"/>
        </w:rPr>
        <w:t> </w:t>
      </w:r>
      <w:r>
        <w:rPr/>
        <w:t>月</w:t>
      </w:r>
      <w:r>
        <w:rPr>
          <w:spacing w:val="-45"/>
        </w:rPr>
        <w:t> </w:t>
      </w:r>
      <w:r>
        <w:rPr>
          <w:rFonts w:ascii="宋体" w:hAnsi="宋体" w:cs="宋体" w:eastAsia="宋体" w:hint="default"/>
        </w:rPr>
        <w:t>11</w:t>
      </w:r>
      <w:r>
        <w:rPr>
          <w:rFonts w:ascii="宋体" w:hAnsi="宋体" w:cs="宋体" w:eastAsia="宋体" w:hint="default"/>
          <w:spacing w:val="-45"/>
        </w:rPr>
        <w:t> </w:t>
      </w:r>
      <w:r>
        <w:rPr/>
        <w:t>日我们约见了公司年报审计的主审人员及会计师</w:t>
      </w:r>
      <w:r>
        <w:rPr>
          <w:spacing w:val="-102"/>
        </w:rPr>
        <w:t> </w:t>
      </w:r>
      <w:r>
        <w:rPr>
          <w:spacing w:val="-102"/>
        </w:rPr>
      </w:r>
      <w:r>
        <w:rPr/>
        <w:t>就年报审计中的有关问题进行了充分的沟通。</w:t>
      </w: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2"/>
        </w:rPr>
        <w:t> </w:t>
      </w:r>
      <w:r>
        <w:rPr>
          <w:spacing w:val="-3"/>
        </w:rPr>
        <w:t>月大华会计师事务所（特殊普通合伙）为</w:t>
      </w:r>
      <w:r>
        <w:rPr>
          <w:w w:val="100"/>
        </w:rPr>
        <w:t> </w:t>
      </w:r>
      <w:r>
        <w:rPr/>
        <w:t>公司 </w:t>
      </w:r>
      <w:r>
        <w:rPr>
          <w:rFonts w:ascii="宋体" w:hAnsi="宋体" w:cs="宋体" w:eastAsia="宋体" w:hint="default"/>
        </w:rPr>
        <w:t>2015</w:t>
      </w:r>
      <w:r>
        <w:rPr>
          <w:rFonts w:ascii="宋体" w:hAnsi="宋体" w:cs="宋体" w:eastAsia="宋体" w:hint="default"/>
          <w:spacing w:val="-55"/>
        </w:rPr>
        <w:t> </w:t>
      </w:r>
      <w:r>
        <w:rPr>
          <w:spacing w:val="-4"/>
        </w:rPr>
        <w:t>年度报告出具了标准无保留意见的审计报告。我们认为：大华会计师事务所（特殊普通</w:t>
      </w:r>
    </w:p>
    <w:p>
      <w:pPr>
        <w:spacing w:after="0" w:line="357" w:lineRule="auto"/>
        <w:jc w:val="both"/>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left="138" w:right="227"/>
        <w:jc w:val="left"/>
      </w:pPr>
      <w:r>
        <w:rPr>
          <w:spacing w:val="-2"/>
        </w:rPr>
        <w:t>合伙）在担任公司审计机构期间，坚持以公允、客观的态度进行独立审计，出具的审计报告充分</w:t>
      </w:r>
      <w:r>
        <w:rPr>
          <w:spacing w:val="-25"/>
        </w:rPr>
        <w:t> </w:t>
      </w:r>
      <w:r>
        <w:rPr>
          <w:spacing w:val="-25"/>
        </w:rPr>
      </w:r>
      <w:r>
        <w:rPr/>
        <w:t>反映了公司的财务状况以及</w:t>
      </w:r>
      <w:r>
        <w:rPr>
          <w:spacing w:val="-57"/>
        </w:rPr>
        <w:t> </w:t>
      </w:r>
      <w:r>
        <w:rPr>
          <w:rFonts w:ascii="宋体" w:hAnsi="宋体" w:cs="宋体" w:eastAsia="宋体" w:hint="default"/>
        </w:rPr>
        <w:t>2015</w:t>
      </w:r>
      <w:r>
        <w:rPr>
          <w:rFonts w:ascii="宋体" w:hAnsi="宋体" w:cs="宋体" w:eastAsia="宋体" w:hint="default"/>
          <w:spacing w:val="-57"/>
        </w:rPr>
        <w:t> </w:t>
      </w:r>
      <w:r>
        <w:rPr/>
        <w:t>年度的经营成果，出具的审计结论符合公司的实际情况。</w:t>
      </w:r>
    </w:p>
    <w:p>
      <w:pPr>
        <w:pStyle w:val="BodyText"/>
        <w:spacing w:line="355" w:lineRule="auto" w:before="150"/>
        <w:ind w:left="138" w:right="0" w:firstLine="419"/>
        <w:jc w:val="left"/>
      </w:pPr>
      <w:r>
        <w:rPr>
          <w:spacing w:val="-5"/>
          <w:w w:val="100"/>
        </w:rPr>
        <w:t>审计委员会关于续聘会计师事务所的意见：我们同意继续聘请该所为公司</w:t>
      </w:r>
      <w:r>
        <w:rPr>
          <w:w w:val="100"/>
        </w:rPr>
        <w:t> </w:t>
      </w:r>
      <w:r>
        <w:rPr>
          <w:rFonts w:ascii="宋体" w:hAnsi="宋体" w:cs="宋体" w:eastAsia="宋体" w:hint="default"/>
          <w:spacing w:val="-1"/>
          <w:w w:val="100"/>
        </w:rPr>
        <w:t>2016</w:t>
      </w:r>
      <w:r>
        <w:rPr>
          <w:rFonts w:ascii="宋体" w:hAnsi="宋体" w:cs="宋体" w:eastAsia="宋体" w:hint="default"/>
          <w:spacing w:val="-83"/>
          <w:w w:val="100"/>
        </w:rPr>
        <w:t> </w:t>
      </w:r>
      <w:r>
        <w:rPr>
          <w:spacing w:val="-2"/>
          <w:w w:val="100"/>
        </w:rPr>
        <w:t>年度审计单位，</w:t>
      </w:r>
      <w:r>
        <w:rPr>
          <w:w w:val="100"/>
        </w:rPr>
        <w:t> </w:t>
      </w:r>
      <w:r>
        <w:rPr/>
        <w:t>上述议案需提交公司董事会审议。</w:t>
      </w:r>
    </w:p>
    <w:p>
      <w:pPr>
        <w:pStyle w:val="BodyText"/>
        <w:spacing w:line="240" w:lineRule="auto" w:before="152"/>
        <w:ind w:left="558" w:right="2465"/>
        <w:jc w:val="left"/>
      </w:pPr>
      <w:r>
        <w:rPr>
          <w:rFonts w:ascii="宋体" w:hAnsi="宋体" w:cs="宋体" w:eastAsia="宋体" w:hint="default"/>
        </w:rPr>
        <w:t>2</w:t>
      </w:r>
      <w:r>
        <w:rPr/>
        <w:t>、董事会下设的薪酬委员会的履职情况汇总报告</w:t>
      </w:r>
    </w:p>
    <w:p>
      <w:pPr>
        <w:spacing w:line="240" w:lineRule="auto" w:before="5"/>
        <w:rPr>
          <w:rFonts w:ascii="宋体" w:hAnsi="宋体" w:cs="宋体" w:eastAsia="宋体" w:hint="default"/>
          <w:sz w:val="19"/>
          <w:szCs w:val="19"/>
        </w:rPr>
      </w:pPr>
    </w:p>
    <w:p>
      <w:pPr>
        <w:pStyle w:val="BodyText"/>
        <w:spacing w:line="357" w:lineRule="auto"/>
        <w:ind w:left="138" w:right="308" w:firstLine="472"/>
        <w:jc w:val="both"/>
      </w:pPr>
      <w:r>
        <w:rPr/>
        <w:t>董事会薪酬委员会对公司董事和高级管理人员的</w:t>
      </w:r>
      <w:r>
        <w:rPr>
          <w:spacing w:val="-55"/>
        </w:rPr>
        <w:t> </w:t>
      </w:r>
      <w:r>
        <w:rPr>
          <w:rFonts w:ascii="宋体" w:hAnsi="宋体" w:cs="宋体" w:eastAsia="宋体" w:hint="default"/>
        </w:rPr>
        <w:t>2015</w:t>
      </w:r>
      <w:r>
        <w:rPr>
          <w:rFonts w:ascii="宋体" w:hAnsi="宋体" w:cs="宋体" w:eastAsia="宋体" w:hint="default"/>
          <w:spacing w:val="-56"/>
        </w:rPr>
        <w:t> </w:t>
      </w:r>
      <w:r>
        <w:rPr/>
        <w:t>年薪酬情况进行了审核，认为：公司</w:t>
      </w:r>
      <w:r>
        <w:rPr>
          <w:w w:val="100"/>
        </w:rPr>
        <w:t> </w:t>
      </w:r>
      <w:r>
        <w:rPr>
          <w:spacing w:val="-2"/>
        </w:rPr>
        <w:t>根据公司总体发展战略和年度经营目标确定董事和高级管理人员的年度经营业绩考核综合指标或</w:t>
      </w:r>
      <w:r>
        <w:rPr>
          <w:spacing w:val="-25"/>
        </w:rPr>
        <w:t> </w:t>
      </w:r>
      <w:r>
        <w:rPr>
          <w:spacing w:val="-25"/>
        </w:rPr>
      </w:r>
      <w:r>
        <w:rPr>
          <w:spacing w:val="-2"/>
        </w:rPr>
        <w:t>管理职责，并根据董事和高级管理人员的经营业绩综合指标进行考核，公司董事和高级管理人员</w:t>
      </w:r>
      <w:r>
        <w:rPr>
          <w:spacing w:val="-25"/>
        </w:rPr>
        <w:t> </w:t>
      </w:r>
      <w:r>
        <w:rPr>
          <w:spacing w:val="-25"/>
        </w:rPr>
      </w:r>
      <w:r>
        <w:rPr/>
        <w:t>的薪酬决策程序符合规定。</w:t>
      </w:r>
      <w:r>
        <w:rPr>
          <w:rFonts w:ascii="宋体" w:hAnsi="宋体" w:cs="宋体" w:eastAsia="宋体" w:hint="default"/>
        </w:rPr>
        <w:t>2015</w:t>
      </w:r>
      <w:r>
        <w:rPr>
          <w:rFonts w:ascii="宋体" w:hAnsi="宋体" w:cs="宋体" w:eastAsia="宋体" w:hint="default"/>
          <w:spacing w:val="-56"/>
        </w:rPr>
        <w:t> </w:t>
      </w:r>
      <w:r>
        <w:rPr/>
        <w:t>年公司董事领取报酬总额为</w:t>
      </w:r>
      <w:r>
        <w:rPr>
          <w:spacing w:val="-56"/>
        </w:rPr>
        <w:t> </w:t>
      </w:r>
      <w:r>
        <w:rPr>
          <w:rFonts w:ascii="宋体" w:hAnsi="宋体" w:cs="宋体" w:eastAsia="宋体" w:hint="default"/>
        </w:rPr>
        <w:t>291.88</w:t>
      </w:r>
      <w:r>
        <w:rPr>
          <w:rFonts w:ascii="宋体" w:hAnsi="宋体" w:cs="宋体" w:eastAsia="宋体" w:hint="default"/>
          <w:spacing w:val="-56"/>
        </w:rPr>
        <w:t> </w:t>
      </w:r>
      <w:r>
        <w:rPr/>
        <w:t>万元；监事领取的报酬总额</w:t>
      </w:r>
      <w:r>
        <w:rPr>
          <w:w w:val="100"/>
        </w:rPr>
        <w:t> 为</w:t>
      </w:r>
      <w:r>
        <w:rPr>
          <w:spacing w:val="-68"/>
          <w:w w:val="100"/>
        </w:rPr>
        <w:t> </w:t>
      </w:r>
      <w:r>
        <w:rPr>
          <w:rFonts w:ascii="宋体" w:hAnsi="宋体" w:cs="宋体" w:eastAsia="宋体" w:hint="default"/>
          <w:w w:val="100"/>
        </w:rPr>
        <w:t>95.96</w:t>
      </w:r>
      <w:r>
        <w:rPr>
          <w:rFonts w:ascii="宋体" w:hAnsi="宋体" w:cs="宋体" w:eastAsia="宋体" w:hint="default"/>
          <w:spacing w:val="-67"/>
          <w:w w:val="100"/>
        </w:rPr>
        <w:t> </w:t>
      </w:r>
      <w:r>
        <w:rPr>
          <w:spacing w:val="-8"/>
          <w:w w:val="100"/>
        </w:rPr>
        <w:t>万元；高级管理人员领取的报酬总额为</w:t>
      </w:r>
      <w:r>
        <w:rPr>
          <w:spacing w:val="-67"/>
          <w:w w:val="100"/>
        </w:rPr>
        <w:t> </w:t>
      </w:r>
      <w:r>
        <w:rPr>
          <w:rFonts w:ascii="宋体" w:hAnsi="宋体" w:cs="宋体" w:eastAsia="宋体" w:hint="default"/>
          <w:spacing w:val="-1"/>
          <w:w w:val="100"/>
        </w:rPr>
        <w:t>431.72</w:t>
      </w:r>
      <w:r>
        <w:rPr>
          <w:rFonts w:ascii="宋体" w:hAnsi="宋体" w:cs="宋体" w:eastAsia="宋体" w:hint="default"/>
          <w:spacing w:val="-67"/>
          <w:w w:val="100"/>
        </w:rPr>
        <w:t> </w:t>
      </w:r>
      <w:r>
        <w:rPr>
          <w:spacing w:val="-19"/>
          <w:w w:val="100"/>
        </w:rPr>
        <w:t>万元。</w:t>
      </w:r>
      <w:r>
        <w:rPr>
          <w:rFonts w:ascii="宋体" w:hAnsi="宋体" w:cs="宋体" w:eastAsia="宋体" w:hint="default"/>
          <w:spacing w:val="-19"/>
          <w:w w:val="100"/>
        </w:rPr>
        <w:t>.</w:t>
      </w:r>
      <w:r>
        <w:rPr>
          <w:spacing w:val="-19"/>
          <w:w w:val="100"/>
        </w:rPr>
        <w:t>公司</w:t>
      </w:r>
      <w:r>
        <w:rPr>
          <w:spacing w:val="-67"/>
          <w:w w:val="100"/>
        </w:rPr>
        <w:t> </w:t>
      </w:r>
      <w:r>
        <w:rPr>
          <w:rFonts w:ascii="宋体" w:hAnsi="宋体" w:cs="宋体" w:eastAsia="宋体" w:hint="default"/>
          <w:w w:val="100"/>
        </w:rPr>
        <w:t>2015</w:t>
      </w:r>
      <w:r>
        <w:rPr>
          <w:rFonts w:ascii="宋体" w:hAnsi="宋体" w:cs="宋体" w:eastAsia="宋体" w:hint="default"/>
          <w:spacing w:val="-70"/>
          <w:w w:val="100"/>
        </w:rPr>
        <w:t> </w:t>
      </w:r>
      <w:r>
        <w:rPr>
          <w:spacing w:val="-2"/>
          <w:w w:val="100"/>
        </w:rPr>
        <w:t>年度报告中披露的董事、</w:t>
      </w:r>
      <w:r>
        <w:rPr>
          <w:w w:val="100"/>
        </w:rPr>
        <w:t> </w:t>
      </w:r>
      <w:r>
        <w:rPr/>
        <w:t>监事和高级管理人员的薪酬真实、准确。</w:t>
      </w:r>
    </w:p>
    <w:p>
      <w:pPr>
        <w:spacing w:line="290" w:lineRule="auto" w:before="150"/>
        <w:ind w:left="558" w:right="2465"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监事会对报告期内的监督事项无异议。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357" w:lineRule="auto" w:before="0"/>
        <w:ind w:left="558" w:right="227" w:hanging="420"/>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357" w:lineRule="auto" w:before="90"/>
        <w:ind w:left="138" w:right="227" w:firstLine="419"/>
        <w:jc w:val="left"/>
      </w:pPr>
      <w:r>
        <w:rPr>
          <w:spacing w:val="-7"/>
        </w:rPr>
        <w:t>报告期内，公司不存在控股股东和实际控制人，公司与公司前四大股东在业务、人员、资产、</w:t>
      </w:r>
      <w:r>
        <w:rPr>
          <w:w w:val="100"/>
        </w:rPr>
        <w:t> </w:t>
      </w:r>
      <w:r>
        <w:rPr/>
        <w:t>机构、财务等方面不存在不能保证独立性、不能保持自主经营能力的情况。</w:t>
      </w:r>
    </w:p>
    <w:p>
      <w:pPr>
        <w:pStyle w:val="BodyText"/>
        <w:spacing w:line="355" w:lineRule="auto" w:before="150"/>
        <w:ind w:left="138" w:right="2940"/>
        <w:jc w:val="left"/>
      </w:pPr>
      <w:r>
        <w:rPr>
          <w:spacing w:val="-2"/>
        </w:rPr>
        <w:t>存在同业竞争的，公司相应的解决措施、工作进度及后续工作计划</w:t>
      </w:r>
      <w:r>
        <w:rPr>
          <w:spacing w:val="-50"/>
        </w:rPr>
        <w:t> </w:t>
      </w:r>
      <w:r>
        <w:rPr>
          <w:spacing w:val="-50"/>
        </w:rPr>
      </w:r>
      <w:r>
        <w:rPr/>
        <w:t>无</w:t>
      </w:r>
    </w:p>
    <w:p>
      <w:pPr>
        <w:pStyle w:val="Heading2"/>
        <w:spacing w:line="240" w:lineRule="auto" w:before="92"/>
        <w:ind w:left="138" w:right="227"/>
        <w:jc w:val="left"/>
        <w:rPr>
          <w:b w:val="0"/>
          <w:bCs w:val="0"/>
        </w:rPr>
      </w:pPr>
      <w:r>
        <w:rPr/>
        <w:t>七、报告期内对高级管理人员的考评机制，以及激励机制的建立、实施情况</w:t>
      </w:r>
      <w:r>
        <w:rPr>
          <w:b w:val="0"/>
          <w:bCs w:val="0"/>
        </w:rPr>
      </w:r>
    </w:p>
    <w:p>
      <w:pPr>
        <w:spacing w:line="240" w:lineRule="auto" w:before="10"/>
        <w:rPr>
          <w:rFonts w:ascii="宋体" w:hAnsi="宋体" w:cs="宋体" w:eastAsia="宋体" w:hint="default"/>
          <w:b/>
          <w:bCs/>
          <w:sz w:val="14"/>
          <w:szCs w:val="14"/>
        </w:rPr>
      </w:pPr>
    </w:p>
    <w:p>
      <w:pPr>
        <w:pStyle w:val="BodyText"/>
        <w:spacing w:line="357" w:lineRule="auto"/>
        <w:ind w:left="138" w:right="317"/>
        <w:jc w:val="both"/>
      </w:pPr>
      <w:r>
        <w:rPr>
          <w:spacing w:val="-2"/>
        </w:rPr>
        <w:t>公司制定了《深圳市金证科技股份有限公司董事、监事及高级管理人员薪酬管理制度》和《深圳</w:t>
      </w:r>
      <w:r>
        <w:rPr>
          <w:spacing w:val="-25"/>
        </w:rPr>
        <w:t> </w:t>
      </w:r>
      <w:r>
        <w:rPr>
          <w:spacing w:val="-25"/>
        </w:rPr>
      </w:r>
      <w:r>
        <w:rPr>
          <w:spacing w:val="-2"/>
        </w:rPr>
        <w:t>市金证科技股份有限公司激励制度》，年初时根据公司总体发展战略和年度经营目标确定各位高</w:t>
      </w:r>
      <w:r>
        <w:rPr>
          <w:spacing w:val="-25"/>
        </w:rPr>
        <w:t> </w:t>
      </w:r>
      <w:r>
        <w:rPr>
          <w:spacing w:val="-25"/>
        </w:rPr>
      </w:r>
      <w:r>
        <w:rPr>
          <w:spacing w:val="-2"/>
        </w:rPr>
        <w:t>管人员的年度经营业绩考核综合指标或管理职责，年末根据各高管人员的经营业绩综合指标进行</w:t>
      </w:r>
      <w:r>
        <w:rPr>
          <w:spacing w:val="-25"/>
        </w:rPr>
        <w:t> </w:t>
      </w:r>
      <w:r>
        <w:rPr>
          <w:spacing w:val="-25"/>
        </w:rPr>
      </w:r>
      <w:r>
        <w:rPr/>
        <w:t>考核。</w:t>
      </w:r>
    </w:p>
    <w:p>
      <w:pPr>
        <w:spacing w:line="240" w:lineRule="auto" w:before="11"/>
        <w:rPr>
          <w:rFonts w:ascii="宋体" w:hAnsi="宋体" w:cs="宋体" w:eastAsia="宋体" w:hint="default"/>
          <w:sz w:val="27"/>
          <w:szCs w:val="27"/>
        </w:rPr>
      </w:pPr>
    </w:p>
    <w:p>
      <w:pPr>
        <w:pStyle w:val="Heading2"/>
        <w:spacing w:line="240" w:lineRule="auto" w:before="0"/>
        <w:ind w:left="138" w:right="2465"/>
        <w:jc w:val="left"/>
        <w:rPr>
          <w:b w:val="0"/>
          <w:bCs w:val="0"/>
        </w:rPr>
      </w:pPr>
      <w:r>
        <w:rPr/>
        <w:t>八、是否披露内部控制自我评价报告</w:t>
      </w:r>
      <w:r>
        <w:rPr>
          <w:b w:val="0"/>
          <w:bCs w:val="0"/>
        </w:rPr>
      </w:r>
    </w:p>
    <w:p>
      <w:pPr>
        <w:pStyle w:val="BodyText"/>
        <w:spacing w:line="240" w:lineRule="auto" w:before="56"/>
        <w:ind w:left="138" w:right="2465"/>
        <w:jc w:val="left"/>
      </w:pPr>
      <w:r>
        <w:rPr/>
        <w:t>√适用□不适用</w:t>
      </w:r>
    </w:p>
    <w:p>
      <w:pPr>
        <w:pStyle w:val="BodyText"/>
        <w:spacing w:line="357" w:lineRule="auto" w:before="133"/>
        <w:ind w:left="138" w:right="227"/>
        <w:jc w:val="left"/>
      </w:pPr>
      <w:r>
        <w:rPr/>
        <w:t>《深圳市金证科技股份有限公司</w:t>
      </w:r>
      <w:r>
        <w:rPr>
          <w:spacing w:val="-50"/>
        </w:rPr>
        <w:t> </w:t>
      </w:r>
      <w:r>
        <w:rPr>
          <w:rFonts w:ascii="宋体" w:hAnsi="宋体" w:cs="宋体" w:eastAsia="宋体" w:hint="default"/>
        </w:rPr>
        <w:t>2015</w:t>
      </w:r>
      <w:r>
        <w:rPr>
          <w:rFonts w:ascii="宋体" w:hAnsi="宋体" w:cs="宋体" w:eastAsia="宋体" w:hint="default"/>
          <w:spacing w:val="-50"/>
        </w:rPr>
        <w:t> </w:t>
      </w:r>
      <w:r>
        <w:rPr>
          <w:spacing w:val="-5"/>
        </w:rPr>
        <w:t>年度内部控制评价报告》全文请查阅</w:t>
      </w:r>
      <w:r>
        <w:rPr>
          <w:spacing w:val="-50"/>
        </w:rPr>
        <w:t> </w:t>
      </w:r>
      <w:r>
        <w:rPr>
          <w:rFonts w:ascii="宋体" w:hAnsi="宋体" w:cs="宋体" w:eastAsia="宋体" w:hint="default"/>
        </w:rPr>
        <w:t>2016</w:t>
      </w:r>
      <w:r>
        <w:rPr>
          <w:rFonts w:ascii="宋体" w:hAnsi="宋体" w:cs="宋体" w:eastAsia="宋体" w:hint="default"/>
          <w:spacing w:val="-49"/>
        </w:rPr>
        <w:t> </w:t>
      </w:r>
      <w:r>
        <w:rPr/>
        <w:t>年</w:t>
      </w:r>
      <w:r>
        <w:rPr>
          <w:spacing w:val="-50"/>
        </w:rPr>
        <w:t> </w:t>
      </w:r>
      <w:r>
        <w:rPr>
          <w:rFonts w:ascii="宋体" w:hAnsi="宋体" w:cs="宋体" w:eastAsia="宋体" w:hint="default"/>
        </w:rPr>
        <w:t>3</w:t>
      </w:r>
      <w:r>
        <w:rPr>
          <w:rFonts w:ascii="宋体" w:hAnsi="宋体" w:cs="宋体" w:eastAsia="宋体" w:hint="default"/>
          <w:spacing w:val="-52"/>
        </w:rPr>
        <w:t> </w:t>
      </w:r>
      <w:r>
        <w:rPr/>
        <w:t>月</w:t>
      </w:r>
      <w:r>
        <w:rPr>
          <w:spacing w:val="-50"/>
        </w:rPr>
        <w:t> </w:t>
      </w:r>
      <w:r>
        <w:rPr>
          <w:rFonts w:ascii="宋体" w:hAnsi="宋体" w:cs="宋体" w:eastAsia="宋体" w:hint="default"/>
        </w:rPr>
        <w:t>23</w:t>
      </w:r>
      <w:r>
        <w:rPr>
          <w:rFonts w:ascii="宋体" w:hAnsi="宋体" w:cs="宋体" w:eastAsia="宋体" w:hint="default"/>
          <w:spacing w:val="-50"/>
        </w:rPr>
        <w:t> </w:t>
      </w:r>
      <w:r>
        <w:rPr>
          <w:spacing w:val="-16"/>
        </w:rPr>
        <w:t>日《中</w:t>
      </w:r>
      <w:r>
        <w:rPr>
          <w:w w:val="100"/>
        </w:rPr>
        <w:t> </w:t>
      </w:r>
      <w:r>
        <w:rPr/>
        <w:t>国证券报》、《证券时报》和上海证券交易所网站</w:t>
      </w:r>
      <w:r>
        <w:rPr>
          <w:spacing w:val="-56"/>
        </w:rPr>
        <w:t> </w:t>
      </w:r>
      <w:r>
        <w:rPr>
          <w:rFonts w:ascii="宋体" w:hAnsi="宋体" w:cs="宋体" w:eastAsia="宋体" w:hint="default"/>
          <w:color w:val="0000FF"/>
          <w:spacing w:val="-56"/>
        </w:rPr>
      </w:r>
      <w:hyperlink r:id="rId10">
        <w:r>
          <w:rPr>
            <w:rFonts w:ascii="宋体" w:hAnsi="宋体" w:cs="宋体" w:eastAsia="宋体" w:hint="default"/>
            <w:color w:val="0000FF"/>
            <w:u w:val="single" w:color="0000FF"/>
          </w:rPr>
          <w:t>www.sse.com.cn</w:t>
        </w:r>
        <w:r>
          <w:rPr>
            <w:rFonts w:ascii="宋体" w:hAnsi="宋体" w:cs="宋体" w:eastAsia="宋体" w:hint="default"/>
            <w:color w:val="0000FF"/>
            <w:spacing w:val="-54"/>
            <w:u w:val="single" w:color="0000FF"/>
          </w:rPr>
          <w:t> </w:t>
        </w:r>
        <w:r>
          <w:rPr>
            <w:rFonts w:ascii="宋体" w:hAnsi="宋体" w:cs="宋体" w:eastAsia="宋体" w:hint="default"/>
            <w:color w:val="0000FF"/>
            <w:spacing w:val="-54"/>
          </w:rPr>
        </w:r>
      </w:hyperlink>
      <w:r>
        <w:rPr/>
        <w:t>刊登的相关公告</w:t>
      </w:r>
      <w:r>
        <w:rPr>
          <w:w w:val="100"/>
        </w:rPr>
        <w:t> </w:t>
      </w:r>
      <w:r>
        <w:rPr/>
        <w:t>报告期内部控制存在重大缺陷情况的说明</w:t>
      </w:r>
    </w:p>
    <w:p>
      <w:pPr>
        <w:pStyle w:val="BodyText"/>
        <w:spacing w:line="240" w:lineRule="auto" w:before="30"/>
        <w:ind w:left="138" w:right="2465"/>
        <w:jc w:val="left"/>
      </w:pPr>
      <w:r>
        <w:rPr/>
        <w:t>□适用√不适用</w:t>
      </w:r>
    </w:p>
    <w:p>
      <w:pPr>
        <w:spacing w:after="0" w:line="240" w:lineRule="auto"/>
        <w:jc w:val="left"/>
        <w:sectPr>
          <w:pgSz w:w="11910" w:h="16840"/>
          <w:pgMar w:header="877" w:footer="1195" w:top="1100" w:bottom="1380" w:left="16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ind w:left="138" w:right="0"/>
        <w:jc w:val="both"/>
        <w:rPr>
          <w:b w:val="0"/>
          <w:bCs w:val="0"/>
        </w:rPr>
      </w:pPr>
      <w:r>
        <w:rPr/>
        <w:t>九、内部控制审计报告的相关情况说明</w:t>
      </w:r>
      <w:r>
        <w:rPr>
          <w:b w:val="0"/>
          <w:bCs w:val="0"/>
        </w:rPr>
      </w:r>
    </w:p>
    <w:p>
      <w:pPr>
        <w:spacing w:line="240" w:lineRule="auto" w:before="10"/>
        <w:rPr>
          <w:rFonts w:ascii="宋体" w:hAnsi="宋体" w:cs="宋体" w:eastAsia="宋体" w:hint="default"/>
          <w:b/>
          <w:bCs/>
          <w:sz w:val="14"/>
          <w:szCs w:val="14"/>
        </w:rPr>
      </w:pPr>
    </w:p>
    <w:p>
      <w:pPr>
        <w:pStyle w:val="BodyText"/>
        <w:spacing w:line="355" w:lineRule="auto"/>
        <w:ind w:left="138" w:right="137"/>
        <w:jc w:val="both"/>
      </w:pPr>
      <w:r>
        <w:rPr>
          <w:spacing w:val="-2"/>
        </w:rPr>
        <w:t>公司聘请大华会计师事务所（特殊普通合伙）对公司财务报告相关内部控制有效性进行审计，并</w:t>
      </w:r>
      <w:r>
        <w:rPr>
          <w:spacing w:val="-25"/>
        </w:rPr>
        <w:t> </w:t>
      </w:r>
      <w:r>
        <w:rPr>
          <w:spacing w:val="-25"/>
        </w:rPr>
      </w:r>
      <w:r>
        <w:rPr/>
        <w:t>出具审计报告。内部控制审计报告请查阅</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6"/>
        </w:rPr>
        <w:t> </w:t>
      </w:r>
      <w:r>
        <w:rPr/>
        <w:t>日《中国证券报》、《证券时报》和上</w:t>
      </w:r>
      <w:r>
        <w:rPr>
          <w:w w:val="100"/>
        </w:rPr>
        <w:t> </w:t>
      </w:r>
      <w:r>
        <w:rPr/>
        <w:t>海证券交易所网站</w:t>
      </w:r>
      <w:r>
        <w:rPr>
          <w:spacing w:val="-56"/>
        </w:rPr>
        <w:t> </w:t>
      </w:r>
      <w:r>
        <w:rPr>
          <w:rFonts w:ascii="Times New Roman" w:hAnsi="Times New Roman" w:cs="Times New Roman" w:eastAsia="Times New Roman" w:hint="default"/>
          <w:color w:val="0000FF"/>
          <w:spacing w:val="-56"/>
        </w:rPr>
      </w:r>
      <w:hyperlink r:id="rId10">
        <w:r>
          <w:rPr>
            <w:rFonts w:ascii="Times New Roman" w:hAnsi="Times New Roman" w:cs="Times New Roman" w:eastAsia="Times New Roman" w:hint="default"/>
            <w:color w:val="0000FF"/>
            <w:u w:val="single" w:color="0000FF"/>
          </w:rPr>
          <w:t>www.sse.com.cn</w:t>
        </w:r>
        <w:r>
          <w:rPr>
            <w:rFonts w:ascii="Times New Roman" w:hAnsi="Times New Roman" w:cs="Times New Roman" w:eastAsia="Times New Roman" w:hint="default"/>
            <w:color w:val="0000FF"/>
            <w:spacing w:val="-3"/>
            <w:u w:val="single" w:color="0000FF"/>
          </w:rPr>
          <w:t> </w:t>
        </w:r>
        <w:r>
          <w:rPr>
            <w:rFonts w:ascii="Times New Roman" w:hAnsi="Times New Roman" w:cs="Times New Roman" w:eastAsia="Times New Roman" w:hint="default"/>
            <w:color w:val="0000FF"/>
            <w:spacing w:val="-3"/>
          </w:rPr>
        </w:r>
      </w:hyperlink>
      <w:r>
        <w:rPr/>
        <w:t>刊登的相关公告。</w:t>
      </w:r>
    </w:p>
    <w:p>
      <w:pPr>
        <w:pStyle w:val="BodyText"/>
        <w:spacing w:line="240" w:lineRule="auto" w:before="5"/>
        <w:ind w:left="138" w:right="0"/>
        <w:jc w:val="both"/>
      </w:pPr>
      <w:r>
        <w:rPr/>
        <w:t>是否披露内部控制审计报告：是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92" w:lineRule="auto" w:before="0"/>
        <w:ind w:left="138" w:right="8105"/>
        <w:jc w:val="left"/>
        <w:rPr>
          <w:rFonts w:ascii="宋体" w:hAnsi="宋体" w:cs="宋体" w:eastAsia="宋体" w:hint="default"/>
          <w:b w:val="0"/>
          <w:bCs w:val="0"/>
        </w:rPr>
      </w:pPr>
      <w:r>
        <w:rPr/>
        <w:t>十、其他</w:t>
      </w:r>
      <w:r>
        <w:rPr>
          <w:spacing w:val="-103"/>
        </w:rPr>
        <w:t> </w:t>
      </w:r>
      <w:r>
        <w:rPr>
          <w:spacing w:val="-103"/>
        </w:rPr>
      </w:r>
      <w:r>
        <w:rPr>
          <w:rFonts w:ascii="宋体" w:hAnsi="宋体" w:cs="宋体" w:eastAsia="宋体" w:hint="default"/>
          <w:b w:val="0"/>
          <w:bCs w:val="0"/>
        </w:rPr>
        <w:t>无</w:t>
      </w:r>
    </w:p>
    <w:p>
      <w:pPr>
        <w:spacing w:after="0" w:line="292" w:lineRule="auto"/>
        <w:jc w:val="left"/>
        <w:rPr>
          <w:rFonts w:ascii="宋体" w:hAnsi="宋体" w:cs="宋体" w:eastAsia="宋体" w:hint="default"/>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ind w:left="2" w:right="0"/>
        <w:jc w:val="center"/>
        <w:rPr>
          <w:rFonts w:ascii="宋体" w:hAnsi="宋体" w:cs="宋体" w:eastAsia="宋体" w:hint="default"/>
          <w:b w:val="0"/>
          <w:bCs w:val="0"/>
        </w:rPr>
      </w:pPr>
      <w:bookmarkStart w:name="_TOC_250001" w:id="9"/>
      <w:r>
        <w:rPr>
          <w:rFonts w:ascii="宋体" w:hAnsi="宋体" w:cs="宋体" w:eastAsia="宋体" w:hint="default"/>
          <w:w w:val="95"/>
        </w:rPr>
        <w:t>第九节</w:t>
        <w:tab/>
      </w:r>
      <w:r>
        <w:rPr>
          <w:rFonts w:ascii="宋体" w:hAnsi="宋体" w:cs="宋体" w:eastAsia="宋体" w:hint="default"/>
        </w:rPr>
        <w:t>财务报告</w:t>
      </w:r>
      <w:bookmarkEnd w:id="9"/>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140"/>
        </w:sectPr>
      </w:pPr>
    </w:p>
    <w:p>
      <w:pPr>
        <w:pStyle w:val="Heading2"/>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8"/>
        <w:rPr>
          <w:rFonts w:ascii="宋体" w:hAnsi="宋体" w:cs="宋体" w:eastAsia="宋体" w:hint="default"/>
          <w:sz w:val="47"/>
          <w:szCs w:val="47"/>
        </w:rPr>
      </w:pPr>
      <w:r>
        <w:rPr/>
        <w:br w:type="column"/>
      </w:r>
      <w:r>
        <w:rPr>
          <w:rFonts w:ascii="宋体"/>
          <w:sz w:val="47"/>
        </w:rPr>
      </w:r>
    </w:p>
    <w:p>
      <w:pPr>
        <w:spacing w:before="0"/>
        <w:ind w:left="138" w:right="0" w:firstLine="0"/>
        <w:jc w:val="left"/>
        <w:rPr>
          <w:rFonts w:ascii="黑体" w:hAnsi="黑体" w:cs="黑体" w:eastAsia="黑体" w:hint="default"/>
          <w:sz w:val="32"/>
          <w:szCs w:val="32"/>
        </w:rPr>
      </w:pPr>
      <w:r>
        <w:rPr>
          <w:rFonts w:ascii="黑体" w:hAnsi="黑体" w:cs="黑体" w:eastAsia="黑体" w:hint="default"/>
          <w:b/>
          <w:bCs/>
          <w:sz w:val="32"/>
          <w:szCs w:val="32"/>
        </w:rPr>
        <w:t>审 计 报</w:t>
      </w:r>
      <w:r>
        <w:rPr>
          <w:rFonts w:ascii="黑体" w:hAnsi="黑体" w:cs="黑体" w:eastAsia="黑体" w:hint="default"/>
          <w:b/>
          <w:bCs/>
          <w:spacing w:val="-10"/>
          <w:sz w:val="32"/>
          <w:szCs w:val="32"/>
        </w:rPr>
        <w:t> </w:t>
      </w:r>
      <w:r>
        <w:rPr>
          <w:rFonts w:ascii="黑体" w:hAnsi="黑体" w:cs="黑体" w:eastAsia="黑体" w:hint="default"/>
          <w:b/>
          <w:bCs/>
          <w:sz w:val="32"/>
          <w:szCs w:val="32"/>
        </w:rPr>
        <w:t>告</w:t>
      </w:r>
      <w:r>
        <w:rPr>
          <w:rFonts w:ascii="黑体" w:hAnsi="黑体" w:cs="黑体" w:eastAsia="黑体" w:hint="default"/>
          <w:sz w:val="32"/>
          <w:szCs w:val="32"/>
        </w:rPr>
      </w:r>
    </w:p>
    <w:p>
      <w:pPr>
        <w:spacing w:after="0"/>
        <w:jc w:val="left"/>
        <w:rPr>
          <w:rFonts w:ascii="黑体" w:hAnsi="黑体" w:cs="黑体" w:eastAsia="黑体" w:hint="default"/>
          <w:sz w:val="32"/>
          <w:szCs w:val="32"/>
        </w:rPr>
        <w:sectPr>
          <w:type w:val="continuous"/>
          <w:pgSz w:w="11910" w:h="16840"/>
          <w:pgMar w:top="1120" w:bottom="1380" w:left="1660" w:right="1140"/>
          <w:cols w:num="2" w:equalWidth="0">
            <w:col w:w="1715" w:space="1739"/>
            <w:col w:w="5656"/>
          </w:cols>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6"/>
          <w:szCs w:val="26"/>
        </w:rPr>
      </w:pPr>
    </w:p>
    <w:p>
      <w:pPr>
        <w:pStyle w:val="Heading2"/>
        <w:spacing w:line="240" w:lineRule="auto"/>
        <w:ind w:left="0" w:right="130"/>
        <w:jc w:val="right"/>
        <w:rPr>
          <w:b w:val="0"/>
          <w:bCs w:val="0"/>
        </w:rPr>
      </w:pPr>
      <w:r>
        <w:rPr/>
        <w:t>大华审字</w:t>
      </w:r>
      <w:r>
        <w:rPr>
          <w:rFonts w:ascii="宋体" w:hAnsi="宋体" w:cs="宋体" w:eastAsia="宋体" w:hint="default"/>
        </w:rPr>
        <w:t>[2016]003408</w:t>
      </w:r>
      <w:r>
        <w:rPr/>
        <w:t>号</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line="355" w:lineRule="auto" w:before="0"/>
        <w:ind w:left="558" w:right="296" w:hanging="420"/>
        <w:jc w:val="left"/>
        <w:rPr>
          <w:rFonts w:ascii="宋体" w:hAnsi="宋体" w:cs="宋体" w:eastAsia="宋体" w:hint="default"/>
          <w:sz w:val="21"/>
          <w:szCs w:val="21"/>
        </w:rPr>
      </w:pPr>
      <w:r>
        <w:rPr>
          <w:rFonts w:ascii="宋体" w:hAnsi="宋体" w:cs="宋体" w:eastAsia="宋体" w:hint="default"/>
          <w:b/>
          <w:bCs/>
          <w:sz w:val="21"/>
          <w:szCs w:val="21"/>
        </w:rPr>
        <w:t>深圳市金证科技股份有限公司全体股东：</w:t>
      </w:r>
      <w:r>
        <w:rPr>
          <w:rFonts w:ascii="宋体" w:hAnsi="宋体" w:cs="宋体" w:eastAsia="宋体" w:hint="default"/>
          <w:b/>
          <w:bCs/>
          <w:w w:val="100"/>
          <w:sz w:val="21"/>
          <w:szCs w:val="21"/>
        </w:rPr>
        <w:t> </w:t>
      </w:r>
      <w:r>
        <w:rPr>
          <w:rFonts w:ascii="宋体" w:hAnsi="宋体" w:cs="宋体" w:eastAsia="宋体" w:hint="default"/>
          <w:spacing w:val="-2"/>
          <w:sz w:val="21"/>
          <w:szCs w:val="21"/>
        </w:rPr>
        <w:t>我们审计了后附的深圳市金证科技股份有限公司</w:t>
      </w:r>
      <w:r>
        <w:rPr>
          <w:rFonts w:ascii="宋体" w:hAnsi="宋体" w:cs="宋体" w:eastAsia="宋体" w:hint="default"/>
          <w:spacing w:val="-2"/>
          <w:sz w:val="21"/>
          <w:szCs w:val="21"/>
        </w:rPr>
        <w:t>(</w:t>
      </w:r>
      <w:r>
        <w:rPr>
          <w:rFonts w:ascii="宋体" w:hAnsi="宋体" w:cs="宋体" w:eastAsia="宋体" w:hint="default"/>
          <w:spacing w:val="-2"/>
          <w:sz w:val="21"/>
          <w:szCs w:val="21"/>
        </w:rPr>
        <w:t>以下简称金证股份</w:t>
      </w:r>
      <w:r>
        <w:rPr>
          <w:rFonts w:ascii="宋体" w:hAnsi="宋体" w:cs="宋体" w:eastAsia="宋体" w:hint="default"/>
          <w:spacing w:val="-2"/>
          <w:sz w:val="21"/>
          <w:szCs w:val="21"/>
        </w:rPr>
        <w:t>)</w:t>
      </w:r>
      <w:r>
        <w:rPr>
          <w:rFonts w:ascii="宋体" w:hAnsi="宋体" w:cs="宋体" w:eastAsia="宋体" w:hint="default"/>
          <w:spacing w:val="-2"/>
          <w:sz w:val="21"/>
          <w:szCs w:val="21"/>
        </w:rPr>
        <w:t>财务报表，包括</w:t>
      </w:r>
      <w:r>
        <w:rPr>
          <w:rFonts w:ascii="宋体" w:hAnsi="宋体" w:cs="宋体" w:eastAsia="宋体" w:hint="default"/>
          <w:spacing w:val="17"/>
          <w:sz w:val="21"/>
          <w:szCs w:val="21"/>
        </w:rPr>
        <w:t> </w:t>
      </w:r>
      <w:r>
        <w:rPr>
          <w:rFonts w:ascii="宋体" w:hAnsi="宋体" w:cs="宋体" w:eastAsia="宋体" w:hint="default"/>
          <w:spacing w:val="-1"/>
          <w:sz w:val="21"/>
          <w:szCs w:val="21"/>
        </w:rPr>
        <w:t>2015</w:t>
      </w:r>
    </w:p>
    <w:p>
      <w:pPr>
        <w:pStyle w:val="BodyText"/>
        <w:spacing w:line="355" w:lineRule="auto" w:before="32"/>
        <w:ind w:left="138" w:right="0"/>
        <w:jc w:val="left"/>
      </w:pPr>
      <w:r>
        <w:rPr/>
        <w:t>年</w:t>
      </w:r>
      <w:r>
        <w:rPr>
          <w:spacing w:val="-39"/>
        </w:rPr>
        <w:t> </w:t>
      </w:r>
      <w:r>
        <w:rPr>
          <w:rFonts w:ascii="宋体" w:hAnsi="宋体" w:cs="宋体" w:eastAsia="宋体" w:hint="default"/>
        </w:rPr>
        <w:t>12</w:t>
      </w:r>
      <w:r>
        <w:rPr>
          <w:rFonts w:ascii="宋体" w:hAnsi="宋体" w:cs="宋体" w:eastAsia="宋体" w:hint="default"/>
          <w:spacing w:val="-42"/>
        </w:rPr>
        <w:t> </w:t>
      </w:r>
      <w:r>
        <w:rPr/>
        <w:t>月</w:t>
      </w:r>
      <w:r>
        <w:rPr>
          <w:spacing w:val="-39"/>
        </w:rPr>
        <w:t> </w:t>
      </w:r>
      <w:r>
        <w:rPr>
          <w:rFonts w:ascii="宋体" w:hAnsi="宋体" w:cs="宋体" w:eastAsia="宋体" w:hint="default"/>
        </w:rPr>
        <w:t>31</w:t>
      </w:r>
      <w:r>
        <w:rPr>
          <w:rFonts w:ascii="宋体" w:hAnsi="宋体" w:cs="宋体" w:eastAsia="宋体" w:hint="default"/>
          <w:spacing w:val="-42"/>
        </w:rPr>
        <w:t> </w:t>
      </w:r>
      <w:r>
        <w:rPr>
          <w:spacing w:val="-3"/>
        </w:rPr>
        <w:t>日的合并及母公司资产负债表，</w:t>
      </w:r>
      <w:r>
        <w:rPr>
          <w:rFonts w:ascii="宋体" w:hAnsi="宋体" w:cs="宋体" w:eastAsia="宋体" w:hint="default"/>
          <w:spacing w:val="-3"/>
        </w:rPr>
        <w:t>2015</w:t>
      </w:r>
      <w:r>
        <w:rPr>
          <w:rFonts w:ascii="宋体" w:hAnsi="宋体" w:cs="宋体" w:eastAsia="宋体" w:hint="default"/>
          <w:spacing w:val="-42"/>
        </w:rPr>
        <w:t> </w:t>
      </w:r>
      <w:r>
        <w:rPr>
          <w:spacing w:val="-3"/>
        </w:rPr>
        <w:t>年度的合并及母公司利润表、合并及母公司现金</w:t>
      </w:r>
      <w:r>
        <w:rPr>
          <w:spacing w:val="-99"/>
        </w:rPr>
        <w:t> </w:t>
      </w:r>
      <w:r>
        <w:rPr>
          <w:spacing w:val="-99"/>
        </w:rPr>
      </w:r>
      <w:r>
        <w:rPr/>
        <w:t>流量表、合并及母公司股东权益变动表，以及财务报表附注。</w:t>
      </w:r>
    </w:p>
    <w:p>
      <w:pPr>
        <w:pStyle w:val="BodyText"/>
        <w:spacing w:line="355" w:lineRule="auto" w:before="34"/>
        <w:ind w:left="558" w:right="0"/>
        <w:jc w:val="left"/>
      </w:pPr>
      <w:r>
        <w:rPr/>
        <w:t>一、管理层对财务报表的责任</w:t>
      </w:r>
      <w:r>
        <w:rPr>
          <w:w w:val="100"/>
        </w:rPr>
        <w:t> </w:t>
      </w:r>
      <w:r>
        <w:rPr>
          <w:spacing w:val="-4"/>
        </w:rPr>
        <w:t>编制和公允列报财务报表是金证股份管理层的责任，这种责任包括：（</w:t>
      </w:r>
      <w:r>
        <w:rPr>
          <w:rFonts w:ascii="宋体" w:hAnsi="宋体" w:cs="宋体" w:eastAsia="宋体" w:hint="default"/>
          <w:spacing w:val="-4"/>
        </w:rPr>
        <w:t>1</w:t>
      </w:r>
      <w:r>
        <w:rPr>
          <w:spacing w:val="-4"/>
        </w:rPr>
        <w:t>）按照企业会计准则</w:t>
      </w:r>
    </w:p>
    <w:p>
      <w:pPr>
        <w:pStyle w:val="BodyText"/>
        <w:spacing w:line="357" w:lineRule="auto" w:before="32"/>
        <w:ind w:left="138" w:right="0"/>
        <w:jc w:val="left"/>
      </w:pPr>
      <w:r>
        <w:rPr>
          <w:spacing w:val="-4"/>
        </w:rPr>
        <w:t>的规定编制财务报表，并使其实现公允反映；（</w:t>
      </w:r>
      <w:r>
        <w:rPr>
          <w:rFonts w:ascii="宋体" w:hAnsi="宋体" w:cs="宋体" w:eastAsia="宋体" w:hint="default"/>
          <w:spacing w:val="-4"/>
        </w:rPr>
        <w:t>2</w:t>
      </w:r>
      <w:r>
        <w:rPr>
          <w:spacing w:val="-4"/>
        </w:rPr>
        <w:t>）设计、执行和维护必要的内部控制，以使财务</w:t>
      </w:r>
      <w:r>
        <w:rPr>
          <w:spacing w:val="-38"/>
        </w:rPr>
        <w:t> </w:t>
      </w:r>
      <w:r>
        <w:rPr>
          <w:spacing w:val="-38"/>
        </w:rPr>
      </w:r>
      <w:r>
        <w:rPr/>
        <w:t>报表不存在由于舞弊或错误导致的重大错报。</w:t>
      </w:r>
    </w:p>
    <w:p>
      <w:pPr>
        <w:pStyle w:val="BodyText"/>
        <w:spacing w:line="355" w:lineRule="auto" w:before="32"/>
        <w:ind w:left="558" w:right="0"/>
        <w:jc w:val="left"/>
      </w:pPr>
      <w:r>
        <w:rPr/>
        <w:t>二、注册会计师的责任</w:t>
      </w:r>
      <w:r>
        <w:rPr>
          <w:w w:val="100"/>
        </w:rPr>
        <w:t> </w:t>
      </w:r>
      <w:r>
        <w:rPr>
          <w:spacing w:val="-2"/>
        </w:rPr>
        <w:t>我们的责任是在执行审计工作的基础上对财务报表发表审计意见。我们按照中国注册会计师</w:t>
      </w:r>
    </w:p>
    <w:p>
      <w:pPr>
        <w:pStyle w:val="BodyText"/>
        <w:spacing w:line="355" w:lineRule="auto" w:before="32"/>
        <w:ind w:left="138" w:right="0"/>
        <w:jc w:val="left"/>
      </w:pPr>
      <w:r>
        <w:rPr>
          <w:spacing w:val="-2"/>
        </w:rPr>
        <w:t>审计准则的规定执行了审计工作。中国注册会计师审计准则要求我们遵守职业道德守则，计划和</w:t>
      </w:r>
      <w:r>
        <w:rPr>
          <w:spacing w:val="-25"/>
        </w:rPr>
        <w:t> </w:t>
      </w:r>
      <w:r>
        <w:rPr>
          <w:spacing w:val="-25"/>
        </w:rPr>
      </w:r>
      <w:r>
        <w:rPr/>
        <w:t>执行审计工作以对财务报表是否不存在重大错报获取合理保证。</w:t>
      </w:r>
    </w:p>
    <w:p>
      <w:pPr>
        <w:pStyle w:val="BodyText"/>
        <w:spacing w:line="357" w:lineRule="auto" w:before="32"/>
        <w:ind w:left="138" w:right="137" w:firstLine="419"/>
        <w:jc w:val="both"/>
      </w:pPr>
      <w:r>
        <w:rPr>
          <w:spacing w:val="-2"/>
        </w:rPr>
        <w:t>审计工作涉及实施审计程序，以获取有关财务报表金额和披露的审计证据。选择的审计程序</w:t>
      </w:r>
      <w:r>
        <w:rPr>
          <w:w w:val="100"/>
        </w:rPr>
        <w:t> </w:t>
      </w:r>
      <w:r>
        <w:rPr>
          <w:spacing w:val="-2"/>
        </w:rPr>
        <w:t>取决于注册会计师的判断，包括对由于舞弊或错误导致的财务报表重大错报风险的评估。在进行</w:t>
      </w:r>
      <w:r>
        <w:rPr>
          <w:spacing w:val="-25"/>
        </w:rPr>
        <w:t> </w:t>
      </w:r>
      <w:r>
        <w:rPr>
          <w:spacing w:val="-25"/>
        </w:rPr>
      </w:r>
      <w:r>
        <w:rPr>
          <w:spacing w:val="-2"/>
        </w:rPr>
        <w:t>风险评估时，注册会计师考虑与财务报表编制和公允列报相关的内部控制，以设计恰当的审计程</w:t>
      </w:r>
      <w:r>
        <w:rPr>
          <w:spacing w:val="-25"/>
        </w:rPr>
        <w:t> </w:t>
      </w:r>
      <w:r>
        <w:rPr>
          <w:spacing w:val="-25"/>
        </w:rPr>
      </w:r>
      <w:r>
        <w:rPr>
          <w:spacing w:val="-2"/>
        </w:rPr>
        <w:t>序。审计工作还包括评价管理层选用会计政策的恰当性和作出会计估计的合理性，以及评价财务</w:t>
      </w:r>
      <w:r>
        <w:rPr>
          <w:spacing w:val="-25"/>
        </w:rPr>
        <w:t> </w:t>
      </w:r>
      <w:r>
        <w:rPr>
          <w:spacing w:val="-25"/>
        </w:rPr>
      </w:r>
      <w:r>
        <w:rPr/>
        <w:t>报表的总体列报。</w:t>
      </w:r>
    </w:p>
    <w:p>
      <w:pPr>
        <w:pStyle w:val="BodyText"/>
        <w:spacing w:line="357" w:lineRule="auto" w:before="30"/>
        <w:ind w:left="558" w:right="0"/>
        <w:jc w:val="left"/>
      </w:pPr>
      <w:r>
        <w:rPr/>
        <w:t>我们相信，我们获取的审计证据是充分、适当的，为发表审计意见提供了基础。</w:t>
      </w:r>
      <w:r>
        <w:rPr>
          <w:w w:val="100"/>
        </w:rPr>
        <w:t> </w:t>
      </w:r>
      <w:r>
        <w:rPr>
          <w:rFonts w:ascii="宋体" w:hAnsi="宋体" w:cs="宋体" w:eastAsia="宋体" w:hint="default"/>
          <w:b/>
          <w:bCs/>
        </w:rPr>
        <w:t>三、审计意见</w:t>
      </w:r>
      <w:r>
        <w:rPr>
          <w:rFonts w:ascii="宋体" w:hAnsi="宋体" w:cs="宋体" w:eastAsia="宋体" w:hint="default"/>
          <w:b/>
          <w:bCs/>
          <w:spacing w:val="-104"/>
        </w:rPr>
        <w:t> </w:t>
      </w:r>
      <w:r>
        <w:rPr>
          <w:spacing w:val="-2"/>
        </w:rPr>
        <w:t>我们认为，金证股份的财务报表在所有重大方面按照企业会计准则的规定编制，公允反映了</w:t>
      </w:r>
    </w:p>
    <w:p>
      <w:pPr>
        <w:pStyle w:val="BodyText"/>
        <w:spacing w:line="355" w:lineRule="auto" w:before="30"/>
        <w:ind w:left="138" w:right="0"/>
        <w:jc w:val="left"/>
      </w:pPr>
      <w:r>
        <w:rPr/>
        <w:t>金证股份</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4"/>
        </w:rPr>
        <w:t> </w:t>
      </w:r>
      <w:r>
        <w:rPr>
          <w:rFonts w:ascii="宋体" w:hAnsi="宋体" w:cs="宋体" w:eastAsia="宋体" w:hint="default"/>
        </w:rPr>
        <w:t>2015</w:t>
      </w:r>
      <w:r>
        <w:rPr>
          <w:rFonts w:ascii="宋体" w:hAnsi="宋体" w:cs="宋体" w:eastAsia="宋体" w:hint="default"/>
          <w:spacing w:val="-54"/>
        </w:rPr>
        <w:t> </w:t>
      </w:r>
      <w:r>
        <w:rPr/>
        <w:t>年度的合并及母公司经营成果和</w:t>
      </w:r>
      <w:r>
        <w:rPr>
          <w:w w:val="100"/>
        </w:rPr>
        <w:t> </w:t>
      </w:r>
      <w:r>
        <w:rPr/>
        <w:t>现金流量。</w:t>
      </w:r>
    </w:p>
    <w:p>
      <w:pPr>
        <w:spacing w:after="0" w:line="355" w:lineRule="auto"/>
        <w:jc w:val="left"/>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tbl>
      <w:tblPr>
        <w:tblW w:w="0" w:type="auto"/>
        <w:jc w:val="left"/>
        <w:tblInd w:w="735" w:type="dxa"/>
        <w:tblLayout w:type="fixed"/>
        <w:tblCellMar>
          <w:top w:w="0" w:type="dxa"/>
          <w:left w:w="0" w:type="dxa"/>
          <w:bottom w:w="0" w:type="dxa"/>
          <w:right w:w="0" w:type="dxa"/>
        </w:tblCellMar>
        <w:tblLook w:val="01E0"/>
      </w:tblPr>
      <w:tblGrid>
        <w:gridCol w:w="3958"/>
        <w:gridCol w:w="3120"/>
      </w:tblGrid>
      <w:tr>
        <w:trPr>
          <w:trHeight w:val="672"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11" w:lineRule="exact"/>
              <w:ind w:right="404"/>
              <w:jc w:val="center"/>
              <w:rPr>
                <w:rFonts w:ascii="宋体" w:hAnsi="宋体" w:cs="宋体" w:eastAsia="宋体" w:hint="default"/>
                <w:sz w:val="21"/>
                <w:szCs w:val="21"/>
              </w:rPr>
            </w:pPr>
            <w:r>
              <w:rPr>
                <w:rFonts w:ascii="宋体" w:hAnsi="宋体" w:cs="宋体" w:eastAsia="宋体" w:hint="default"/>
                <w:sz w:val="21"/>
                <w:szCs w:val="21"/>
              </w:rPr>
              <w:t>大华会计师事务所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c>
          <w:tcPr>
            <w:tcW w:w="3120" w:type="dxa"/>
            <w:tcBorders>
              <w:top w:val="nil" w:sz="6" w:space="0" w:color="auto"/>
              <w:left w:val="nil" w:sz="6" w:space="0" w:color="auto"/>
              <w:bottom w:val="nil" w:sz="6" w:space="0" w:color="auto"/>
              <w:right w:val="nil" w:sz="6" w:space="0" w:color="auto"/>
            </w:tcBorders>
          </w:tcPr>
          <w:p>
            <w:pPr>
              <w:pStyle w:val="TableParagraph"/>
              <w:spacing w:line="211" w:lineRule="exact"/>
              <w:ind w:left="606" w:right="0"/>
              <w:jc w:val="left"/>
              <w:rPr>
                <w:rFonts w:ascii="宋体" w:hAnsi="宋体" w:cs="宋体" w:eastAsia="宋体" w:hint="default"/>
                <w:sz w:val="21"/>
                <w:szCs w:val="21"/>
              </w:rPr>
            </w:pPr>
            <w:r>
              <w:rPr>
                <w:rFonts w:ascii="宋体" w:hAnsi="宋体" w:cs="宋体" w:eastAsia="宋体" w:hint="default"/>
                <w:sz w:val="21"/>
                <w:szCs w:val="21"/>
              </w:rPr>
              <w:t>中国注册会计师：周珊珊</w:t>
            </w:r>
          </w:p>
        </w:tc>
      </w:tr>
      <w:tr>
        <w:trPr>
          <w:trHeight w:val="1134" w:hRule="exact"/>
        </w:trPr>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404"/>
              <w:jc w:val="center"/>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b/>
                <w:bCs/>
                <w:sz w:val="21"/>
                <w:szCs w:val="21"/>
              </w:rPr>
              <w:t>·</w:t>
            </w:r>
            <w:r>
              <w:rPr>
                <w:rFonts w:ascii="宋体" w:hAnsi="宋体" w:cs="宋体" w:eastAsia="宋体" w:hint="default"/>
                <w:sz w:val="21"/>
                <w:szCs w:val="21"/>
              </w:rPr>
              <w:t>北京</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606" w:right="0"/>
              <w:jc w:val="left"/>
              <w:rPr>
                <w:rFonts w:ascii="宋体" w:hAnsi="宋体" w:cs="宋体" w:eastAsia="宋体" w:hint="default"/>
                <w:sz w:val="21"/>
                <w:szCs w:val="21"/>
              </w:rPr>
            </w:pPr>
            <w:r>
              <w:rPr>
                <w:rFonts w:ascii="宋体" w:hAnsi="宋体" w:cs="宋体" w:eastAsia="宋体" w:hint="default"/>
                <w:sz w:val="21"/>
                <w:szCs w:val="21"/>
              </w:rPr>
              <w:t>中国注册会计师：程纯</w:t>
            </w:r>
          </w:p>
        </w:tc>
      </w:tr>
      <w:tr>
        <w:trPr>
          <w:trHeight w:val="673" w:hRule="exact"/>
        </w:trPr>
        <w:tc>
          <w:tcPr>
            <w:tcW w:w="3958"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606" w:right="0"/>
              <w:jc w:val="left"/>
              <w:rPr>
                <w:rFonts w:ascii="宋体" w:hAnsi="宋体" w:cs="宋体" w:eastAsia="宋体" w:hint="default"/>
                <w:sz w:val="21"/>
                <w:szCs w:val="21"/>
              </w:rPr>
            </w:pPr>
            <w:r>
              <w:rPr>
                <w:rFonts w:ascii="宋体" w:hAnsi="宋体" w:cs="宋体" w:eastAsia="宋体" w:hint="default"/>
                <w:sz w:val="21"/>
                <w:szCs w:val="21"/>
              </w:rPr>
              <w:t>二〇一六年三月二十二日</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line="240" w:lineRule="auto" w:before="6"/>
        <w:rPr>
          <w:rFonts w:ascii="宋体" w:hAnsi="宋体" w:cs="宋体" w:eastAsia="宋体" w:hint="default"/>
          <w:sz w:val="16"/>
          <w:szCs w:val="16"/>
        </w:rPr>
      </w:pPr>
    </w:p>
    <w:p>
      <w:pPr>
        <w:pStyle w:val="Heading2"/>
        <w:spacing w:line="240" w:lineRule="auto" w:before="0"/>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
        <w:rPr>
          <w:rFonts w:ascii="宋体" w:hAnsi="宋体" w:cs="宋体" w:eastAsia="宋体" w:hint="default"/>
          <w:b/>
          <w:bCs/>
          <w:sz w:val="24"/>
          <w:szCs w:val="24"/>
        </w:rPr>
      </w:pPr>
    </w:p>
    <w:p>
      <w:pPr>
        <w:spacing w:line="272" w:lineRule="exact" w:before="0"/>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2"/>
            <w:col w:w="5740"/>
          </w:cols>
        </w:sectPr>
      </w:pPr>
    </w:p>
    <w:p>
      <w:pPr>
        <w:pStyle w:val="BodyText"/>
        <w:spacing w:line="247" w:lineRule="exact"/>
        <w:ind w:right="2465"/>
        <w:jc w:val="left"/>
      </w:pPr>
      <w:r>
        <w:rPr/>
        <w:t>编制单位</w:t>
      </w:r>
      <w:r>
        <w:rPr>
          <w:rFonts w:ascii="宋体" w:hAnsi="宋体" w:cs="宋体" w:eastAsia="宋体" w:hint="default"/>
        </w:rPr>
        <w:t>: </w:t>
      </w:r>
      <w:r>
        <w:rPr/>
        <w:t>深圳市金证科技股份有限公司</w:t>
      </w:r>
    </w:p>
    <w:p>
      <w:pPr>
        <w:pStyle w:val="BodyText"/>
        <w:tabs>
          <w:tab w:pos="946" w:val="left" w:leader="none"/>
        </w:tabs>
        <w:spacing w:line="273"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37"/>
        <w:gridCol w:w="850"/>
        <w:gridCol w:w="2126"/>
        <w:gridCol w:w="2137"/>
      </w:tblGrid>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11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519,521,759.91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252,015,410.81</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19,361,005.00</w:t>
            </w: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28,258,343.26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45,883,593.32</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337,571,743.32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203,811,616.66</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36,798,340.85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30,599,219.69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238,333.33</w:t>
            </w: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39,598,291.79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33,062,546.04</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676,426,104.17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520,710,390.11</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36,294,925.12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41,520,877.70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1,694,068,846.75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1,127,603,654.33</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113"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154,797,665.83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35,600,000.00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393,482,880.95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506,346,464.60</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85,339,615.06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28,080,992.07</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78,822,099.77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73,245,693.68</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144,043,507.51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77,171,939.66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937"/>
        <w:gridCol w:w="850"/>
        <w:gridCol w:w="2126"/>
        <w:gridCol w:w="2137"/>
      </w:tblGrid>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78,550,885.19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63,034,317.12</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289,794,122.27</w:t>
            </w: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4,024,322.06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3,472,820.52</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9,230,750.26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4,269,099.96</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123,107,444.08</w:t>
            </w: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1,361,193,292.98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791,221,327.61</w:t>
            </w: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3,055,262,139.73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1,918,824,981.94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11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220,000,000.00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155,370,000.00</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10,527,133.00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11,800,929.00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414,263,366.96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336,612,097.22</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329,601,655.12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198,732,838.26</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125,911,909.68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106,114,070.11</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84,756,628.41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34,618,492.20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197,331.36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57,500.00</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347,653,882.11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67,001,990.99</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1,532,911,906.64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910,307,917.78</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40,000,000.00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33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16,259,627.86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12,366,666.28</w:t>
            </w:r>
          </w:p>
        </w:tc>
      </w:tr>
    </w:tbl>
    <w:p>
      <w:pPr>
        <w:spacing w:after="0" w:line="243" w:lineRule="exact"/>
        <w:jc w:val="right"/>
        <w:rPr>
          <w:rFonts w:ascii="宋体" w:hAnsi="宋体" w:cs="宋体" w:eastAsia="宋体" w:hint="default"/>
          <w:sz w:val="21"/>
          <w:szCs w:val="21"/>
        </w:rPr>
        <w:sectPr>
          <w:footerReference w:type="default" r:id="rId137"/>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937"/>
        <w:gridCol w:w="850"/>
        <w:gridCol w:w="2126"/>
        <w:gridCol w:w="2137"/>
      </w:tblGrid>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4,962,820.72</w:t>
            </w: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21,951,621.34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18,191,397.30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43,174,069.92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70,558,063.58</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1,576,085,976.56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980,865,981.36</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11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835,009,500.00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265,635,500.00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10,052,490.40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50,984,909.98</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767,323.48</w:t>
            </w: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95,080,297.04</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71,681,632.56</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342,350,862.09</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449,654,957.00</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1,283,260,473.01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837,956,999.54</w:t>
            </w:r>
          </w:p>
        </w:tc>
      </w:tr>
      <w:tr>
        <w:trPr>
          <w:trHeight w:val="286"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195,915,690.16</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100,002,001.04</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1,479,176,163.17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937,959,000.58</w:t>
            </w:r>
          </w:p>
        </w:tc>
      </w:tr>
      <w:tr>
        <w:trPr>
          <w:trHeight w:val="28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3,055,262,139.73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1,918,824,981.94</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27"/>
        <w:jc w:val="left"/>
      </w:pPr>
      <w:r>
        <w:rPr/>
        <w:t>法定代表人：赵剑 主管会计工作负责人：周永洪</w:t>
      </w:r>
      <w:r>
        <w:rPr>
          <w:spacing w:val="-9"/>
        </w:rPr>
        <w:t> </w:t>
      </w:r>
      <w:r>
        <w:rPr/>
        <w:t>会计机构负责人：周永洪</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38"/>
          <w:pgSz w:w="11910" w:h="16840"/>
          <w:pgMar w:footer="1195" w:header="877" w:top="1100" w:bottom="1380" w:left="1580" w:right="1040"/>
          <w:pgNumType w:start="71"/>
        </w:sectPr>
      </w:pPr>
    </w:p>
    <w:p>
      <w:pPr>
        <w:spacing w:before="36"/>
        <w:ind w:left="3768" w:right="0" w:firstLine="21"/>
        <w:jc w:val="righ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BodyText"/>
        <w:spacing w:line="271" w:lineRule="exact"/>
        <w:ind w:right="0"/>
        <w:jc w:val="left"/>
      </w:pPr>
      <w:r>
        <w:rPr/>
        <w:t>编制单位</w:t>
      </w:r>
      <w:r>
        <w:rPr>
          <w:rFonts w:ascii="宋体" w:hAnsi="宋体" w:cs="宋体" w:eastAsia="宋体" w:hint="default"/>
        </w:rPr>
        <w:t>:</w:t>
      </w:r>
      <w:r>
        <w:rPr/>
        <w:t>深圳市金证科技股份有限公司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50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231,930,761.77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41,117,477.74</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17,125,948.80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29,703,324.30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145,403,642.43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116,013,266.31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18,127,359.61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14,429,188.36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2,768,055.56</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29,650,606.13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29,415,929.05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145,160,685.25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119,546,866.61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-4,835,821.56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-475,124.29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585,331,237.99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349,750,928.08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143,451,944.44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392,212,401.67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505,075,985.32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769,365,326.23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316,706,703.24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70,195,865.65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69,759,516.44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8,425,141.56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10,000,952.17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2,503,908.44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3,472,820.52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5,031,801.95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2,685,577.43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170,000,000.00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1,561,186,389.94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943,301,555.12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2,146,517,627.93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1,293,052,483.20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125,370,000.00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10,527,133.00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11,800,929.00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71,516,736.18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55,482,090.74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188,958,993.23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93,915,188.06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97,609,304.32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93,332,720.41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59,251,476.31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22,665,426.27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312,528,704.88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57,121,853.77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920,392,347.92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459,688,208.25</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15,459,627.86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12,366,666.28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21,951,621.34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18,191,397.30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37,411,249.20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70,558,063.58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957,803,597.12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530,246,271.83</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835,009,500.00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265,635,500.00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11,034,813.59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49,834,789.40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1,944.44</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90,318,145.80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66,919,481.32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252,349,626.98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380,416,440.65</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1,188,714,030.81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762,806,211.37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2,146,517,627.93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1,293,052,483.20</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27"/>
        <w:jc w:val="left"/>
      </w:pPr>
      <w:r>
        <w:rPr/>
        <w:t>法定代表人：赵剑 主管会计工作负责人：周永洪</w:t>
      </w:r>
      <w:r>
        <w:rPr>
          <w:spacing w:val="-9"/>
        </w:rPr>
        <w:t> </w:t>
      </w:r>
      <w:r>
        <w:rPr/>
        <w:t>会计机构负责人：周永洪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2,614,879,856.61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2,368,042,840.46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2,614,879,856.61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2,368,042,840.46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2,332,548,732.50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2,172,608,285.21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1,955,904,088.45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1,855,701,913.61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20,885,859.54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18,717,097.44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84,056,876.04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75,155,853.66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425,992,252.19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338,716,324.85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-168,126,102.62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-123,616,234.98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13,835,758.90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7,933,330.63</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10,634,937.26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-2,716,360.34</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2,106,177.94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-3,460,966.21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2"/>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292,966,061.37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192,718,194.91</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19,323,198.73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6,172,965.90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8,158.98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514.82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157,784.49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313,410.95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42,000.95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194,471.34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312,131,475.61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198,577,749.86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33,442,995.20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21,499,959.00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278,688,480.41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177,077,790.86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254,749,363.52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153,352,976.42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23,939,116.89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23,724,814.44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1,179,451.93</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767,323.48</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767,323.48</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767,323.48</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412,128.45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279,867,932.34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177,077,790.86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255,516,687.00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153,352,976.42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24,351,245.34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23,724,814.44</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0.19</w:t>
            </w:r>
          </w:p>
        </w:tc>
      </w:tr>
    </w:tbl>
    <w:p>
      <w:pPr>
        <w:spacing w:line="240" w:lineRule="auto" w:before="7"/>
        <w:rPr>
          <w:rFonts w:ascii="宋体" w:hAnsi="宋体" w:cs="宋体" w:eastAsia="宋体" w:hint="default"/>
          <w:sz w:val="15"/>
          <w:szCs w:val="15"/>
        </w:rPr>
      </w:pPr>
    </w:p>
    <w:p>
      <w:pPr>
        <w:pStyle w:val="BodyText"/>
        <w:tabs>
          <w:tab w:pos="2577" w:val="left" w:leader="none"/>
          <w:tab w:pos="7412" w:val="left" w:leader="none"/>
        </w:tabs>
        <w:spacing w:line="272" w:lineRule="exact" w:before="64"/>
        <w:ind w:right="270"/>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元</w:t>
      </w:r>
      <w:r>
        <w:rPr>
          <w:rFonts w:ascii="宋体" w:hAnsi="宋体" w:cs="宋体" w:eastAsia="宋体" w:hint="default"/>
          <w:spacing w:val="-2"/>
        </w:rPr>
        <w:t>,</w:t>
      </w:r>
      <w:r>
        <w:rPr>
          <w:spacing w:val="-2"/>
        </w:rPr>
        <w:t>上期被合并方</w:t>
      </w:r>
      <w:r>
        <w:rPr>
          <w:spacing w:val="-89"/>
        </w:rPr>
        <w:t> </w:t>
      </w:r>
      <w:r>
        <w:rPr>
          <w:spacing w:val="-89"/>
        </w:rPr>
      </w:r>
      <w:r>
        <w:rPr>
          <w:spacing w:val="-2"/>
        </w:rPr>
        <w:t>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p>
    <w:p>
      <w:pPr>
        <w:pStyle w:val="BodyText"/>
        <w:spacing w:line="249" w:lineRule="exact"/>
        <w:ind w:right="227"/>
        <w:jc w:val="left"/>
      </w:pPr>
      <w:r>
        <w:rPr/>
        <w:t>法定代表人：赵剑 主管会计工作负责人：周永洪</w:t>
      </w:r>
      <w:r>
        <w:rPr>
          <w:spacing w:val="-9"/>
        </w:rPr>
        <w:t> </w:t>
      </w:r>
      <w:r>
        <w:rPr/>
        <w:t>会计机构负责人：周永洪</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sz w:val="21"/>
              </w:rPr>
              <w:t>750,013,020.72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8" w:right="0"/>
              <w:jc w:val="left"/>
              <w:rPr>
                <w:rFonts w:ascii="宋体" w:hAnsi="宋体" w:cs="宋体" w:eastAsia="宋体" w:hint="default"/>
                <w:sz w:val="21"/>
                <w:szCs w:val="21"/>
              </w:rPr>
            </w:pPr>
            <w:r>
              <w:rPr>
                <w:rFonts w:ascii="宋体"/>
                <w:sz w:val="21"/>
              </w:rPr>
              <w:t>602,016,841.05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350,068,212.04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288,244,605.99</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17,157,138.97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16,051,521.20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17,389,377.28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14,829,758.24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282,823,119.60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247,713,087.49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-154,495,739.30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-102,721,139.86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9,679,824.66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3,493,122.23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18,584,937.26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10,482,093.25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2,106,177.94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-3,460,966.21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245,976,024.73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144,887,979.01</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14,549,370.44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2,685,648.91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7,203.16</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18,287.16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67,038.70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17,711.37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64,616.72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260,507,108.01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147,506,589.22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26,520,463.25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8,469,699.56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233,986,644.76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139,036,889.66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1,944.44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1,944.44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1,944.44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233,988,589.20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139,036,889.66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227"/>
        <w:jc w:val="left"/>
      </w:pPr>
      <w:r>
        <w:rPr/>
        <w:t>法定代表人：赵剑 主管会计工作负责人：周永洪</w:t>
      </w:r>
      <w:r>
        <w:rPr>
          <w:spacing w:val="-9"/>
        </w:rPr>
        <w:t> </w:t>
      </w:r>
      <w:r>
        <w:rPr/>
        <w:t>会计机构负责人：周永洪</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bl>
    <w:p>
      <w:pPr>
        <w:spacing w:after="0" w:line="24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3,164,636,709.65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2,654,295,144.84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4,467,723.45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1,926,143.33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339,278,667.18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204,023,745.23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3,508,383,100.28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2,860,245,033.40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2,455,753,514.72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2,082,480,940.06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328,579,132.75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244,188,713.71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83,788,331.26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57,291,790.59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460,890,724.29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375,358,013.43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3,329,011,703.02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2,759,319,457.79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179,371,397.26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100,925,575.61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287,329,556.15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299,204,496.80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158,625,968.62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79,752,265.82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155,649.47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23,441.67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27,500,000.00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457,111,174.24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406,480,204.29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177,008,480.66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64,917,019.58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353,163,204.92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324,252,557.89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26,480,408.23</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48,407,479.53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55,076,203.53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605,059,573.34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444,245,781.00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-147,948,399.10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-37,765,576.71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281,378,122.00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22,274,175.00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468,290,000.00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921,378,122.00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490,564,175.00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615,370,000.00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555,010,433.93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88,221,706.82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57,786,436.06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405,571.10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646,449.14</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703,997,277.92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613,443,319.13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217,380,844.08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-122,879,144.13</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248,803,842.24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-59,719,145.23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238,123,751.07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297,842,896.30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486,927,593.31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238,123,751.07</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227"/>
        <w:jc w:val="left"/>
      </w:pPr>
      <w:r>
        <w:rPr/>
        <w:t>法定代表人：赵剑 主管会计工作负责人：周永洪</w:t>
      </w:r>
      <w:r>
        <w:rPr>
          <w:spacing w:val="-9"/>
        </w:rPr>
        <w:t> </w:t>
      </w:r>
      <w:r>
        <w:rPr/>
        <w:t>会计机构负责人：周永洪</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871,349,033.46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548,397,784.72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139,828.80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693,787.14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14,874,902.21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44,976,991.13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886,363,764.47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594,068,562.99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395,951,737.92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259,794,692.89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216,723,299.62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167,279,297.97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38,892,406.15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24,933,478.36</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73,995,594.16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65,936,957.15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725,563,037.85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517,944,426.37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160,800,726.62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76,124,136.62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287,329,556.15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262,204,496.80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166,575,968.62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94,100,719.41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102,272.37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14,336.00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27,500,000.00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465,007,797.14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383,819,552.21</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6,034,255.89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2,686,538.76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589,163,204.92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361,252,557.89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48,407,479.53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55,076,203.53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643,604,940.34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419,015,300.18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-178,597,143.20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-35,195,747.97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252,898,122.00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22,274,175.00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327,290,000.00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652,898,122.00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349,564,175.00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385,370,000.00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444,010,433.93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74,622,417.29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47,709,781.57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405,571.10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646,449.14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460,397,988.39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492,366,664.64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192,500,133.61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-142,802,489.64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174,703,717.03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-101,874,100.99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32,014,694.96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133,888,795.95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206,718,411.99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32,014,694.96</w:t>
            </w:r>
          </w:p>
        </w:tc>
      </w:tr>
    </w:tbl>
    <w:p>
      <w:pPr>
        <w:spacing w:line="240" w:lineRule="auto" w:before="5"/>
        <w:rPr>
          <w:rFonts w:ascii="宋体" w:hAnsi="宋体" w:cs="宋体" w:eastAsia="宋体" w:hint="default"/>
          <w:sz w:val="15"/>
          <w:szCs w:val="15"/>
        </w:rPr>
      </w:pPr>
    </w:p>
    <w:p>
      <w:pPr>
        <w:pStyle w:val="BodyText"/>
        <w:spacing w:line="240" w:lineRule="auto" w:before="36"/>
        <w:ind w:right="227"/>
        <w:jc w:val="left"/>
      </w:pPr>
      <w:r>
        <w:rPr/>
        <w:t>法定代表人：赵剑 主管会计工作负责人：周永洪</w:t>
      </w:r>
      <w:r>
        <w:rPr>
          <w:spacing w:val="-9"/>
        </w:rPr>
        <w:t> </w:t>
      </w:r>
      <w:r>
        <w:rPr/>
        <w:t>会计机构负责人：周永洪</w:t>
      </w:r>
    </w:p>
    <w:p>
      <w:pPr>
        <w:spacing w:after="0" w:line="240" w:lineRule="auto"/>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139"/>
          <w:footerReference w:type="default" r:id="rId140"/>
          <w:pgSz w:w="16840" w:h="11910" w:orient="landscape"/>
          <w:pgMar w:header="882" w:footer="1195" w:top="1120" w:bottom="1380" w:left="1360" w:right="1220"/>
          <w:pgNumType w:start="7"/>
        </w:sectPr>
      </w:pPr>
    </w:p>
    <w:p>
      <w:pPr>
        <w:spacing w:before="36"/>
        <w:ind w:left="632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20"/>
          <w:cols w:num="2" w:equalWidth="0">
            <w:col w:w="8146" w:space="40"/>
            <w:col w:w="607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265,635</w:t>
            </w:r>
          </w:p>
          <w:p>
            <w:pPr>
              <w:pStyle w:val="TableParagraph"/>
              <w:spacing w:line="234" w:lineRule="exact"/>
              <w:ind w:left="110" w:right="0"/>
              <w:jc w:val="left"/>
              <w:rPr>
                <w:rFonts w:ascii="宋体" w:hAnsi="宋体" w:cs="宋体" w:eastAsia="宋体" w:hint="default"/>
                <w:sz w:val="18"/>
                <w:szCs w:val="18"/>
              </w:rPr>
            </w:pPr>
            <w:r>
              <w:rPr>
                <w:rFonts w:ascii="宋体"/>
                <w:sz w:val="18"/>
              </w:rPr>
              <w:t>,500.00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50,984,</w:t>
            </w:r>
          </w:p>
          <w:p>
            <w:pPr>
              <w:pStyle w:val="TableParagraph"/>
              <w:spacing w:line="234" w:lineRule="exact"/>
              <w:ind w:left="215" w:right="0"/>
              <w:jc w:val="left"/>
              <w:rPr>
                <w:rFonts w:ascii="宋体" w:hAnsi="宋体" w:cs="宋体" w:eastAsia="宋体" w:hint="default"/>
                <w:sz w:val="18"/>
                <w:szCs w:val="18"/>
              </w:rPr>
            </w:pPr>
            <w:r>
              <w:rPr>
                <w:rFonts w:ascii="宋体"/>
                <w:sz w:val="18"/>
              </w:rPr>
              <w:t>909.98</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71,681,</w:t>
            </w:r>
          </w:p>
          <w:p>
            <w:pPr>
              <w:pStyle w:val="TableParagraph"/>
              <w:spacing w:line="234" w:lineRule="exact"/>
              <w:ind w:left="220" w:right="0"/>
              <w:jc w:val="left"/>
              <w:rPr>
                <w:rFonts w:ascii="宋体" w:hAnsi="宋体" w:cs="宋体" w:eastAsia="宋体" w:hint="default"/>
                <w:sz w:val="18"/>
                <w:szCs w:val="18"/>
              </w:rPr>
            </w:pPr>
            <w:r>
              <w:rPr>
                <w:rFonts w:ascii="宋体"/>
                <w:sz w:val="18"/>
              </w:rPr>
              <w:t>632.56</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449,654</w:t>
            </w:r>
          </w:p>
          <w:p>
            <w:pPr>
              <w:pStyle w:val="TableParagraph"/>
              <w:spacing w:line="234" w:lineRule="exact"/>
              <w:ind w:left="129" w:right="0"/>
              <w:jc w:val="left"/>
              <w:rPr>
                <w:rFonts w:ascii="宋体" w:hAnsi="宋体" w:cs="宋体" w:eastAsia="宋体" w:hint="default"/>
                <w:sz w:val="18"/>
                <w:szCs w:val="18"/>
              </w:rPr>
            </w:pPr>
            <w:r>
              <w:rPr>
                <w:rFonts w:ascii="宋体"/>
                <w:sz w:val="18"/>
              </w:rPr>
              <w:t>,957.00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100,002,0</w:t>
            </w:r>
          </w:p>
          <w:p>
            <w:pPr>
              <w:pStyle w:val="TableParagraph"/>
              <w:spacing w:line="234" w:lineRule="exact"/>
              <w:ind w:left="537" w:right="0"/>
              <w:jc w:val="left"/>
              <w:rPr>
                <w:rFonts w:ascii="宋体" w:hAnsi="宋体" w:cs="宋体" w:eastAsia="宋体" w:hint="default"/>
                <w:sz w:val="18"/>
                <w:szCs w:val="18"/>
              </w:rPr>
            </w:pPr>
            <w:r>
              <w:rPr>
                <w:rFonts w:ascii="宋体"/>
                <w:sz w:val="18"/>
              </w:rPr>
              <w:t>01.04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937,959,0</w:t>
            </w:r>
          </w:p>
          <w:p>
            <w:pPr>
              <w:pStyle w:val="TableParagraph"/>
              <w:spacing w:line="234" w:lineRule="exact"/>
              <w:ind w:left="530" w:right="0"/>
              <w:jc w:val="left"/>
              <w:rPr>
                <w:rFonts w:ascii="宋体" w:hAnsi="宋体" w:cs="宋体" w:eastAsia="宋体" w:hint="default"/>
                <w:sz w:val="18"/>
                <w:szCs w:val="18"/>
              </w:rPr>
            </w:pPr>
            <w:r>
              <w:rPr>
                <w:rFonts w:ascii="宋体"/>
                <w:sz w:val="18"/>
              </w:rPr>
              <w:t>00.58</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265,635</w:t>
            </w:r>
          </w:p>
          <w:p>
            <w:pPr>
              <w:pStyle w:val="TableParagraph"/>
              <w:spacing w:line="240" w:lineRule="auto"/>
              <w:ind w:left="110" w:right="0"/>
              <w:jc w:val="left"/>
              <w:rPr>
                <w:rFonts w:ascii="宋体" w:hAnsi="宋体" w:cs="宋体" w:eastAsia="宋体" w:hint="default"/>
                <w:sz w:val="18"/>
                <w:szCs w:val="18"/>
              </w:rPr>
            </w:pPr>
            <w:r>
              <w:rPr>
                <w:rFonts w:ascii="宋体"/>
                <w:sz w:val="18"/>
              </w:rPr>
              <w:t>,500.00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50,984,</w:t>
            </w:r>
          </w:p>
          <w:p>
            <w:pPr>
              <w:pStyle w:val="TableParagraph"/>
              <w:spacing w:line="240" w:lineRule="auto"/>
              <w:ind w:left="215" w:right="0"/>
              <w:jc w:val="left"/>
              <w:rPr>
                <w:rFonts w:ascii="宋体" w:hAnsi="宋体" w:cs="宋体" w:eastAsia="宋体" w:hint="default"/>
                <w:sz w:val="18"/>
                <w:szCs w:val="18"/>
              </w:rPr>
            </w:pPr>
            <w:r>
              <w:rPr>
                <w:rFonts w:ascii="宋体"/>
                <w:sz w:val="18"/>
              </w:rPr>
              <w:t>909.98</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71,681,</w:t>
            </w:r>
          </w:p>
          <w:p>
            <w:pPr>
              <w:pStyle w:val="TableParagraph"/>
              <w:spacing w:line="240" w:lineRule="auto"/>
              <w:ind w:left="220" w:right="0"/>
              <w:jc w:val="left"/>
              <w:rPr>
                <w:rFonts w:ascii="宋体" w:hAnsi="宋体" w:cs="宋体" w:eastAsia="宋体" w:hint="default"/>
                <w:sz w:val="18"/>
                <w:szCs w:val="18"/>
              </w:rPr>
            </w:pPr>
            <w:r>
              <w:rPr>
                <w:rFonts w:ascii="宋体"/>
                <w:sz w:val="18"/>
              </w:rPr>
              <w:t>632.56</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449,654</w:t>
            </w:r>
          </w:p>
          <w:p>
            <w:pPr>
              <w:pStyle w:val="TableParagraph"/>
              <w:spacing w:line="240" w:lineRule="auto"/>
              <w:ind w:left="129" w:right="0"/>
              <w:jc w:val="left"/>
              <w:rPr>
                <w:rFonts w:ascii="宋体" w:hAnsi="宋体" w:cs="宋体" w:eastAsia="宋体" w:hint="default"/>
                <w:sz w:val="18"/>
                <w:szCs w:val="18"/>
              </w:rPr>
            </w:pPr>
            <w:r>
              <w:rPr>
                <w:rFonts w:ascii="宋体"/>
                <w:sz w:val="18"/>
              </w:rPr>
              <w:t>,957.00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100,002,0</w:t>
            </w:r>
          </w:p>
          <w:p>
            <w:pPr>
              <w:pStyle w:val="TableParagraph"/>
              <w:spacing w:line="240" w:lineRule="auto"/>
              <w:ind w:left="537" w:right="0"/>
              <w:jc w:val="left"/>
              <w:rPr>
                <w:rFonts w:ascii="宋体" w:hAnsi="宋体" w:cs="宋体" w:eastAsia="宋体" w:hint="default"/>
                <w:sz w:val="18"/>
                <w:szCs w:val="18"/>
              </w:rPr>
            </w:pPr>
            <w:r>
              <w:rPr>
                <w:rFonts w:ascii="宋体"/>
                <w:sz w:val="18"/>
              </w:rPr>
              <w:t>01.04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937,959,0</w:t>
            </w:r>
          </w:p>
          <w:p>
            <w:pPr>
              <w:pStyle w:val="TableParagraph"/>
              <w:spacing w:line="240" w:lineRule="auto"/>
              <w:ind w:left="530" w:right="0"/>
              <w:jc w:val="left"/>
              <w:rPr>
                <w:rFonts w:ascii="宋体" w:hAnsi="宋体" w:cs="宋体" w:eastAsia="宋体" w:hint="default"/>
                <w:sz w:val="18"/>
                <w:szCs w:val="18"/>
              </w:rPr>
            </w:pPr>
            <w:r>
              <w:rPr>
                <w:rFonts w:ascii="宋体"/>
                <w:sz w:val="18"/>
              </w:rPr>
              <w:t>00.58</w:t>
            </w:r>
          </w:p>
        </w:tc>
      </w:tr>
      <w:tr>
        <w:trPr>
          <w:trHeight w:val="71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569,374</w:t>
            </w:r>
          </w:p>
          <w:p>
            <w:pPr>
              <w:pStyle w:val="TableParagraph"/>
              <w:spacing w:line="234" w:lineRule="exact"/>
              <w:ind w:left="110" w:right="0"/>
              <w:jc w:val="left"/>
              <w:rPr>
                <w:rFonts w:ascii="宋体" w:hAnsi="宋体" w:cs="宋体" w:eastAsia="宋体" w:hint="default"/>
                <w:sz w:val="18"/>
                <w:szCs w:val="18"/>
              </w:rPr>
            </w:pPr>
            <w:r>
              <w:rPr>
                <w:rFonts w:ascii="宋体"/>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-40,932</w:t>
            </w:r>
          </w:p>
          <w:p>
            <w:pPr>
              <w:pStyle w:val="TableParagraph"/>
              <w:spacing w:line="234" w:lineRule="exact"/>
              <w:ind w:left="124" w:right="0"/>
              <w:jc w:val="left"/>
              <w:rPr>
                <w:rFonts w:ascii="宋体" w:hAnsi="宋体" w:cs="宋体" w:eastAsia="宋体" w:hint="default"/>
                <w:sz w:val="18"/>
                <w:szCs w:val="18"/>
              </w:rPr>
            </w:pPr>
            <w:r>
              <w:rPr>
                <w:rFonts w:ascii="宋体"/>
                <w:sz w:val="18"/>
              </w:rPr>
              <w:t>,419.58</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767,323</w:t>
            </w:r>
          </w:p>
          <w:p>
            <w:pPr>
              <w:pStyle w:val="TableParagraph"/>
              <w:spacing w:line="234" w:lineRule="exact"/>
              <w:ind w:left="494" w:right="0"/>
              <w:jc w:val="left"/>
              <w:rPr>
                <w:rFonts w:ascii="宋体" w:hAnsi="宋体" w:cs="宋体" w:eastAsia="宋体" w:hint="default"/>
                <w:sz w:val="18"/>
                <w:szCs w:val="18"/>
              </w:rPr>
            </w:pPr>
            <w:r>
              <w:rPr>
                <w:rFonts w:ascii="宋体"/>
                <w:sz w:val="18"/>
              </w:rPr>
              <w:t>.48</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23,398,</w:t>
            </w:r>
          </w:p>
          <w:p>
            <w:pPr>
              <w:pStyle w:val="TableParagraph"/>
              <w:spacing w:line="234" w:lineRule="exact"/>
              <w:ind w:left="220" w:right="0"/>
              <w:jc w:val="left"/>
              <w:rPr>
                <w:rFonts w:ascii="宋体" w:hAnsi="宋体" w:cs="宋体" w:eastAsia="宋体" w:hint="default"/>
                <w:sz w:val="18"/>
                <w:szCs w:val="18"/>
              </w:rPr>
            </w:pPr>
            <w:r>
              <w:rPr>
                <w:rFonts w:ascii="宋体"/>
                <w:sz w:val="18"/>
              </w:rPr>
              <w:t>664.48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-107,30</w:t>
            </w:r>
          </w:p>
          <w:p>
            <w:pPr>
              <w:pStyle w:val="TableParagraph"/>
              <w:spacing w:line="233" w:lineRule="exact"/>
              <w:ind w:right="100"/>
              <w:jc w:val="right"/>
              <w:rPr>
                <w:rFonts w:ascii="宋体" w:hAnsi="宋体" w:cs="宋体" w:eastAsia="宋体" w:hint="default"/>
                <w:sz w:val="18"/>
                <w:szCs w:val="18"/>
              </w:rPr>
            </w:pPr>
            <w:r>
              <w:rPr>
                <w:rFonts w:ascii="宋体"/>
                <w:sz w:val="18"/>
              </w:rPr>
              <w:t>4,094.9</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95,913,68</w:t>
            </w:r>
          </w:p>
          <w:p>
            <w:pPr>
              <w:pStyle w:val="TableParagraph"/>
              <w:spacing w:line="234" w:lineRule="exact"/>
              <w:ind w:left="628" w:right="0"/>
              <w:jc w:val="left"/>
              <w:rPr>
                <w:rFonts w:ascii="宋体" w:hAnsi="宋体" w:cs="宋体" w:eastAsia="宋体" w:hint="default"/>
                <w:sz w:val="18"/>
                <w:szCs w:val="18"/>
              </w:rPr>
            </w:pPr>
            <w:r>
              <w:rPr>
                <w:rFonts w:ascii="宋体"/>
                <w:sz w:val="18"/>
              </w:rPr>
              <w:t>9.12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541,217,1</w:t>
            </w:r>
          </w:p>
          <w:p>
            <w:pPr>
              <w:pStyle w:val="TableParagraph"/>
              <w:spacing w:line="234" w:lineRule="exact"/>
              <w:ind w:left="530" w:right="0"/>
              <w:jc w:val="left"/>
              <w:rPr>
                <w:rFonts w:ascii="宋体" w:hAnsi="宋体" w:cs="宋体" w:eastAsia="宋体" w:hint="default"/>
                <w:sz w:val="18"/>
                <w:szCs w:val="18"/>
              </w:rPr>
            </w:pPr>
            <w:r>
              <w:rPr>
                <w:rFonts w:ascii="宋体"/>
                <w:sz w:val="18"/>
              </w:rPr>
              <w:t>62.59</w:t>
            </w: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767,323</w:t>
            </w:r>
          </w:p>
          <w:p>
            <w:pPr>
              <w:pStyle w:val="TableParagraph"/>
              <w:spacing w:line="234" w:lineRule="exact"/>
              <w:ind w:left="494" w:right="0"/>
              <w:jc w:val="left"/>
              <w:rPr>
                <w:rFonts w:ascii="宋体" w:hAnsi="宋体" w:cs="宋体" w:eastAsia="宋体" w:hint="default"/>
                <w:sz w:val="18"/>
                <w:szCs w:val="18"/>
              </w:rPr>
            </w:pPr>
            <w:r>
              <w:rPr>
                <w:rFonts w:ascii="宋体"/>
                <w:sz w:val="18"/>
              </w:rPr>
              <w:t>.48</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254,749</w:t>
            </w:r>
          </w:p>
          <w:p>
            <w:pPr>
              <w:pStyle w:val="TableParagraph"/>
              <w:spacing w:line="234" w:lineRule="exact"/>
              <w:ind w:left="129" w:right="0"/>
              <w:jc w:val="left"/>
              <w:rPr>
                <w:rFonts w:ascii="宋体" w:hAnsi="宋体" w:cs="宋体" w:eastAsia="宋体" w:hint="default"/>
                <w:sz w:val="18"/>
                <w:szCs w:val="18"/>
              </w:rPr>
            </w:pPr>
            <w:r>
              <w:rPr>
                <w:rFonts w:ascii="宋体"/>
                <w:sz w:val="18"/>
              </w:rPr>
              <w:t>,363.52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24,351,24</w:t>
            </w:r>
          </w:p>
          <w:p>
            <w:pPr>
              <w:pStyle w:val="TableParagraph"/>
              <w:spacing w:line="234" w:lineRule="exact"/>
              <w:ind w:left="628" w:right="0"/>
              <w:jc w:val="left"/>
              <w:rPr>
                <w:rFonts w:ascii="宋体" w:hAnsi="宋体" w:cs="宋体" w:eastAsia="宋体" w:hint="default"/>
                <w:sz w:val="18"/>
                <w:szCs w:val="18"/>
              </w:rPr>
            </w:pPr>
            <w:r>
              <w:rPr>
                <w:rFonts w:ascii="宋体"/>
                <w:sz w:val="18"/>
              </w:rPr>
              <w:t>5.34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279,867,9</w:t>
            </w:r>
          </w:p>
          <w:p>
            <w:pPr>
              <w:pStyle w:val="TableParagraph"/>
              <w:spacing w:line="234" w:lineRule="exact"/>
              <w:ind w:left="530" w:right="0"/>
              <w:jc w:val="left"/>
              <w:rPr>
                <w:rFonts w:ascii="宋体" w:hAnsi="宋体" w:cs="宋体" w:eastAsia="宋体" w:hint="default"/>
                <w:sz w:val="18"/>
                <w:szCs w:val="18"/>
              </w:rPr>
            </w:pPr>
            <w:r>
              <w:rPr>
                <w:rFonts w:ascii="宋体"/>
                <w:sz w:val="18"/>
              </w:rPr>
              <w:t>32.34</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15,703,</w:t>
            </w:r>
          </w:p>
          <w:p>
            <w:pPr>
              <w:pStyle w:val="TableParagraph"/>
              <w:spacing w:line="234" w:lineRule="exact"/>
              <w:ind w:left="201" w:right="0"/>
              <w:jc w:val="left"/>
              <w:rPr>
                <w:rFonts w:ascii="宋体" w:hAnsi="宋体" w:cs="宋体" w:eastAsia="宋体" w:hint="default"/>
                <w:sz w:val="18"/>
                <w:szCs w:val="18"/>
              </w:rPr>
            </w:pPr>
            <w:r>
              <w:rPr>
                <w:rFonts w:ascii="宋体"/>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235,903</w:t>
            </w:r>
          </w:p>
          <w:p>
            <w:pPr>
              <w:pStyle w:val="TableParagraph"/>
              <w:spacing w:line="234" w:lineRule="exact"/>
              <w:ind w:left="124" w:right="0"/>
              <w:jc w:val="left"/>
              <w:rPr>
                <w:rFonts w:ascii="宋体" w:hAnsi="宋体" w:cs="宋体" w:eastAsia="宋体" w:hint="default"/>
                <w:sz w:val="18"/>
                <w:szCs w:val="18"/>
              </w:rPr>
            </w:pPr>
            <w:r>
              <w:rPr>
                <w:rFonts w:ascii="宋体"/>
                <w:sz w:val="18"/>
              </w:rPr>
              <w:t>,080.42</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7" w:right="0"/>
              <w:jc w:val="left"/>
              <w:rPr>
                <w:rFonts w:ascii="宋体" w:hAnsi="宋体" w:cs="宋体" w:eastAsia="宋体" w:hint="default"/>
                <w:sz w:val="18"/>
                <w:szCs w:val="18"/>
              </w:rPr>
            </w:pPr>
            <w:r>
              <w:rPr>
                <w:rFonts w:ascii="宋体"/>
                <w:sz w:val="18"/>
              </w:rPr>
              <w:t>78,612,44</w:t>
            </w:r>
          </w:p>
          <w:p>
            <w:pPr>
              <w:pStyle w:val="TableParagraph"/>
              <w:spacing w:line="234" w:lineRule="exact"/>
              <w:ind w:left="628" w:right="0"/>
              <w:jc w:val="left"/>
              <w:rPr>
                <w:rFonts w:ascii="宋体" w:hAnsi="宋体" w:cs="宋体" w:eastAsia="宋体" w:hint="default"/>
                <w:sz w:val="18"/>
                <w:szCs w:val="18"/>
              </w:rPr>
            </w:pPr>
            <w:r>
              <w:rPr>
                <w:rFonts w:ascii="宋体"/>
                <w:sz w:val="18"/>
              </w:rPr>
              <w:t>3.78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330,218,5</w:t>
            </w:r>
          </w:p>
          <w:p>
            <w:pPr>
              <w:pStyle w:val="TableParagraph"/>
              <w:spacing w:line="234" w:lineRule="exact"/>
              <w:ind w:left="530" w:right="0"/>
              <w:jc w:val="left"/>
              <w:rPr>
                <w:rFonts w:ascii="宋体" w:hAnsi="宋体" w:cs="宋体" w:eastAsia="宋体" w:hint="default"/>
                <w:sz w:val="18"/>
                <w:szCs w:val="18"/>
              </w:rPr>
            </w:pPr>
            <w:r>
              <w:rPr>
                <w:rFonts w:ascii="宋体"/>
                <w:sz w:val="18"/>
              </w:rPr>
              <w:t>24.20</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15,703,</w:t>
            </w:r>
          </w:p>
          <w:p>
            <w:pPr>
              <w:pStyle w:val="TableParagraph"/>
              <w:spacing w:line="240" w:lineRule="auto"/>
              <w:ind w:left="201" w:right="0"/>
              <w:jc w:val="left"/>
              <w:rPr>
                <w:rFonts w:ascii="宋体" w:hAnsi="宋体" w:cs="宋体" w:eastAsia="宋体" w:hint="default"/>
                <w:sz w:val="18"/>
                <w:szCs w:val="18"/>
              </w:rPr>
            </w:pPr>
            <w:r>
              <w:rPr>
                <w:rFonts w:ascii="宋体"/>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240,600</w:t>
            </w:r>
          </w:p>
          <w:p>
            <w:pPr>
              <w:pStyle w:val="TableParagraph"/>
              <w:spacing w:line="240" w:lineRule="auto"/>
              <w:ind w:left="124" w:right="0"/>
              <w:jc w:val="left"/>
              <w:rPr>
                <w:rFonts w:ascii="宋体" w:hAnsi="宋体" w:cs="宋体" w:eastAsia="宋体" w:hint="default"/>
                <w:sz w:val="18"/>
                <w:szCs w:val="18"/>
              </w:rPr>
            </w:pPr>
            <w:r>
              <w:rPr>
                <w:rFonts w:ascii="宋体"/>
                <w:sz w:val="18"/>
              </w:rPr>
              <w:t>,006.15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19,951,24</w:t>
            </w:r>
          </w:p>
          <w:p>
            <w:pPr>
              <w:pStyle w:val="TableParagraph"/>
              <w:spacing w:line="240" w:lineRule="auto"/>
              <w:ind w:left="628" w:right="0"/>
              <w:jc w:val="left"/>
              <w:rPr>
                <w:rFonts w:ascii="宋体" w:hAnsi="宋体" w:cs="宋体" w:eastAsia="宋体" w:hint="default"/>
                <w:sz w:val="18"/>
                <w:szCs w:val="18"/>
              </w:rPr>
            </w:pPr>
            <w:r>
              <w:rPr>
                <w:rFonts w:ascii="宋体"/>
                <w:sz w:val="18"/>
              </w:rPr>
              <w:t>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276,254,2</w:t>
            </w:r>
          </w:p>
          <w:p>
            <w:pPr>
              <w:pStyle w:val="TableParagraph"/>
              <w:spacing w:line="240" w:lineRule="auto"/>
              <w:ind w:left="530" w:right="0"/>
              <w:jc w:val="left"/>
              <w:rPr>
                <w:rFonts w:ascii="宋体" w:hAnsi="宋体" w:cs="宋体" w:eastAsia="宋体" w:hint="default"/>
                <w:sz w:val="18"/>
                <w:szCs w:val="18"/>
              </w:rPr>
            </w:pPr>
            <w:r>
              <w:rPr>
                <w:rFonts w:ascii="宋体"/>
                <w:sz w:val="18"/>
              </w:rPr>
              <w:t>46.15</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-3,154,</w:t>
            </w:r>
          </w:p>
          <w:p>
            <w:pPr>
              <w:pStyle w:val="TableParagraph"/>
              <w:spacing w:line="234" w:lineRule="exact"/>
              <w:ind w:left="215" w:right="0"/>
              <w:jc w:val="left"/>
              <w:rPr>
                <w:rFonts w:ascii="宋体" w:hAnsi="宋体" w:cs="宋体" w:eastAsia="宋体" w:hint="default"/>
                <w:sz w:val="18"/>
                <w:szCs w:val="18"/>
              </w:rPr>
            </w:pPr>
            <w:r>
              <w:rPr>
                <w:rFonts w:ascii="宋体"/>
                <w:sz w:val="18"/>
              </w:rPr>
              <w:t>834.39</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-3,154,83</w:t>
            </w:r>
          </w:p>
          <w:p>
            <w:pPr>
              <w:pStyle w:val="TableParagraph"/>
              <w:spacing w:line="234" w:lineRule="exact"/>
              <w:ind w:left="622" w:right="0"/>
              <w:jc w:val="left"/>
              <w:rPr>
                <w:rFonts w:ascii="宋体" w:hAnsi="宋体" w:cs="宋体" w:eastAsia="宋体" w:hint="default"/>
                <w:sz w:val="18"/>
                <w:szCs w:val="18"/>
              </w:rPr>
            </w:pPr>
            <w:r>
              <w:rPr>
                <w:rFonts w:ascii="宋体"/>
                <w:sz w:val="18"/>
              </w:rPr>
              <w:t>4.39</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-1,542,</w:t>
            </w:r>
          </w:p>
          <w:p>
            <w:pPr>
              <w:pStyle w:val="TableParagraph"/>
              <w:spacing w:line="240" w:lineRule="auto"/>
              <w:ind w:left="215" w:right="0"/>
              <w:jc w:val="left"/>
              <w:rPr>
                <w:rFonts w:ascii="宋体" w:hAnsi="宋体" w:cs="宋体" w:eastAsia="宋体" w:hint="default"/>
                <w:sz w:val="18"/>
                <w:szCs w:val="18"/>
              </w:rPr>
            </w:pPr>
            <w:r>
              <w:rPr>
                <w:rFonts w:ascii="宋体"/>
                <w:sz w:val="18"/>
              </w:rPr>
              <w:t>091.34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sz w:val="18"/>
              </w:rPr>
              <w:t>58,661,20</w:t>
            </w:r>
          </w:p>
          <w:p>
            <w:pPr>
              <w:pStyle w:val="TableParagraph"/>
              <w:spacing w:line="240" w:lineRule="auto"/>
              <w:ind w:left="628" w:right="0"/>
              <w:jc w:val="left"/>
              <w:rPr>
                <w:rFonts w:ascii="宋体" w:hAnsi="宋体" w:cs="宋体" w:eastAsia="宋体" w:hint="default"/>
                <w:sz w:val="18"/>
                <w:szCs w:val="18"/>
              </w:rPr>
            </w:pPr>
            <w:r>
              <w:rPr>
                <w:rFonts w:ascii="宋体"/>
                <w:sz w:val="18"/>
              </w:rPr>
              <w:t>3.78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57,119,11</w:t>
            </w:r>
          </w:p>
          <w:p>
            <w:pPr>
              <w:pStyle w:val="TableParagraph"/>
              <w:spacing w:line="240" w:lineRule="auto"/>
              <w:ind w:left="622" w:right="0"/>
              <w:jc w:val="left"/>
              <w:rPr>
                <w:rFonts w:ascii="宋体" w:hAnsi="宋体" w:cs="宋体" w:eastAsia="宋体" w:hint="default"/>
                <w:sz w:val="18"/>
                <w:szCs w:val="18"/>
              </w:rPr>
            </w:pPr>
            <w:r>
              <w:rPr>
                <w:rFonts w:ascii="宋体"/>
                <w:sz w:val="18"/>
              </w:rPr>
              <w:t>2.44</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23,398,</w:t>
            </w:r>
          </w:p>
          <w:p>
            <w:pPr>
              <w:pStyle w:val="TableParagraph"/>
              <w:spacing w:line="234" w:lineRule="exact"/>
              <w:ind w:left="220" w:right="0"/>
              <w:jc w:val="left"/>
              <w:rPr>
                <w:rFonts w:ascii="宋体" w:hAnsi="宋体" w:cs="宋体" w:eastAsia="宋体" w:hint="default"/>
                <w:sz w:val="18"/>
                <w:szCs w:val="18"/>
              </w:rPr>
            </w:pPr>
            <w:r>
              <w:rPr>
                <w:rFonts w:ascii="宋体"/>
                <w:sz w:val="18"/>
              </w:rPr>
              <w:t>664.48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-85,217</w:t>
            </w:r>
          </w:p>
          <w:p>
            <w:pPr>
              <w:pStyle w:val="TableParagraph"/>
              <w:spacing w:line="234" w:lineRule="exact"/>
              <w:ind w:left="129" w:right="0"/>
              <w:jc w:val="left"/>
              <w:rPr>
                <w:rFonts w:ascii="宋体" w:hAnsi="宋体" w:cs="宋体" w:eastAsia="宋体" w:hint="default"/>
                <w:sz w:val="18"/>
                <w:szCs w:val="18"/>
              </w:rPr>
            </w:pPr>
            <w:r>
              <w:rPr>
                <w:rFonts w:ascii="宋体"/>
                <w:sz w:val="18"/>
              </w:rPr>
              <w:t>,958.43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-7,050,00</w:t>
            </w:r>
          </w:p>
          <w:p>
            <w:pPr>
              <w:pStyle w:val="TableParagraph"/>
              <w:spacing w:line="234" w:lineRule="exact"/>
              <w:ind w:left="628" w:right="0"/>
              <w:jc w:val="left"/>
              <w:rPr>
                <w:rFonts w:ascii="宋体" w:hAnsi="宋体" w:cs="宋体" w:eastAsia="宋体" w:hint="default"/>
                <w:sz w:val="18"/>
                <w:szCs w:val="18"/>
              </w:rPr>
            </w:pPr>
            <w:r>
              <w:rPr>
                <w:rFonts w:ascii="宋体"/>
                <w:sz w:val="18"/>
              </w:rPr>
              <w:t>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-68,869,2</w:t>
            </w:r>
          </w:p>
          <w:p>
            <w:pPr>
              <w:pStyle w:val="TableParagraph"/>
              <w:spacing w:line="234" w:lineRule="exact"/>
              <w:ind w:left="530" w:right="0"/>
              <w:jc w:val="left"/>
              <w:rPr>
                <w:rFonts w:ascii="宋体" w:hAnsi="宋体" w:cs="宋体" w:eastAsia="宋体" w:hint="default"/>
                <w:sz w:val="18"/>
                <w:szCs w:val="18"/>
              </w:rPr>
            </w:pPr>
            <w:r>
              <w:rPr>
                <w:rFonts w:ascii="宋体"/>
                <w:sz w:val="18"/>
              </w:rPr>
              <w:t>93.95</w:t>
            </w:r>
          </w:p>
        </w:tc>
      </w:tr>
    </w:tbl>
    <w:p>
      <w:pPr>
        <w:spacing w:after="0" w:line="234" w:lineRule="exact"/>
        <w:jc w:val="left"/>
        <w:rPr>
          <w:rFonts w:ascii="宋体" w:hAnsi="宋体" w:cs="宋体" w:eastAsia="宋体" w:hint="default"/>
          <w:sz w:val="18"/>
          <w:szCs w:val="18"/>
        </w:rPr>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23,398,</w:t>
            </w:r>
          </w:p>
          <w:p>
            <w:pPr>
              <w:pStyle w:val="TableParagraph"/>
              <w:spacing w:line="234" w:lineRule="exact"/>
              <w:ind w:left="220" w:right="0"/>
              <w:jc w:val="left"/>
              <w:rPr>
                <w:rFonts w:ascii="宋体" w:hAnsi="宋体" w:cs="宋体" w:eastAsia="宋体" w:hint="default"/>
                <w:sz w:val="18"/>
                <w:szCs w:val="18"/>
              </w:rPr>
            </w:pPr>
            <w:r>
              <w:rPr>
                <w:rFonts w:ascii="宋体"/>
                <w:sz w:val="18"/>
              </w:rPr>
              <w:t>664.48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-23,398</w:t>
            </w:r>
          </w:p>
          <w:p>
            <w:pPr>
              <w:pStyle w:val="TableParagraph"/>
              <w:spacing w:line="234" w:lineRule="exact"/>
              <w:ind w:left="129" w:right="0"/>
              <w:jc w:val="left"/>
              <w:rPr>
                <w:rFonts w:ascii="宋体" w:hAnsi="宋体" w:cs="宋体" w:eastAsia="宋体" w:hint="default"/>
                <w:sz w:val="18"/>
                <w:szCs w:val="18"/>
              </w:rPr>
            </w:pPr>
            <w:r>
              <w:rPr>
                <w:rFonts w:ascii="宋体"/>
                <w:sz w:val="18"/>
              </w:rPr>
              <w:t>,664.48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-61,819</w:t>
            </w:r>
          </w:p>
          <w:p>
            <w:pPr>
              <w:pStyle w:val="TableParagraph"/>
              <w:spacing w:line="234" w:lineRule="exact"/>
              <w:ind w:left="129" w:right="0"/>
              <w:jc w:val="left"/>
              <w:rPr>
                <w:rFonts w:ascii="宋体" w:hAnsi="宋体" w:cs="宋体" w:eastAsia="宋体" w:hint="default"/>
                <w:sz w:val="18"/>
                <w:szCs w:val="18"/>
              </w:rPr>
            </w:pPr>
            <w:r>
              <w:rPr>
                <w:rFonts w:ascii="宋体"/>
                <w:sz w:val="18"/>
              </w:rPr>
              <w:t>,293.95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-7,050,00</w:t>
            </w:r>
          </w:p>
          <w:p>
            <w:pPr>
              <w:pStyle w:val="TableParagraph"/>
              <w:spacing w:line="234" w:lineRule="exact"/>
              <w:ind w:left="628" w:right="0"/>
              <w:jc w:val="left"/>
              <w:rPr>
                <w:rFonts w:ascii="宋体" w:hAnsi="宋体" w:cs="宋体" w:eastAsia="宋体" w:hint="default"/>
                <w:sz w:val="18"/>
                <w:szCs w:val="18"/>
              </w:rPr>
            </w:pPr>
            <w:r>
              <w:rPr>
                <w:rFonts w:ascii="宋体"/>
                <w:sz w:val="18"/>
              </w:rPr>
              <w:t>0.00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-68,869,2</w:t>
            </w:r>
          </w:p>
          <w:p>
            <w:pPr>
              <w:pStyle w:val="TableParagraph"/>
              <w:spacing w:line="234" w:lineRule="exact"/>
              <w:ind w:left="530" w:right="0"/>
              <w:jc w:val="left"/>
              <w:rPr>
                <w:rFonts w:ascii="宋体" w:hAnsi="宋体" w:cs="宋体" w:eastAsia="宋体" w:hint="default"/>
                <w:sz w:val="18"/>
                <w:szCs w:val="18"/>
              </w:rPr>
            </w:pPr>
            <w:r>
              <w:rPr>
                <w:rFonts w:ascii="宋体"/>
                <w:sz w:val="18"/>
              </w:rPr>
              <w:t>93.95</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553,671</w:t>
            </w:r>
          </w:p>
          <w:p>
            <w:pPr>
              <w:pStyle w:val="TableParagraph"/>
              <w:spacing w:line="234" w:lineRule="exact"/>
              <w:ind w:left="110" w:right="0"/>
              <w:jc w:val="left"/>
              <w:rPr>
                <w:rFonts w:ascii="宋体" w:hAnsi="宋体" w:cs="宋体" w:eastAsia="宋体" w:hint="default"/>
                <w:sz w:val="18"/>
                <w:szCs w:val="18"/>
              </w:rPr>
            </w:pPr>
            <w:r>
              <w:rPr>
                <w:rFonts w:ascii="宋体"/>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z w:val="18"/>
              </w:rPr>
              <w:t>-276,83</w:t>
            </w:r>
          </w:p>
          <w:p>
            <w:pPr>
              <w:pStyle w:val="TableParagraph"/>
              <w:spacing w:line="234" w:lineRule="exact"/>
              <w:ind w:right="104"/>
              <w:jc w:val="right"/>
              <w:rPr>
                <w:rFonts w:ascii="宋体" w:hAnsi="宋体" w:cs="宋体" w:eastAsia="宋体" w:hint="default"/>
                <w:sz w:val="18"/>
                <w:szCs w:val="18"/>
              </w:rPr>
            </w:pPr>
            <w:r>
              <w:rPr>
                <w:rFonts w:ascii="宋体"/>
                <w:sz w:val="18"/>
              </w:rPr>
              <w:t>5,500.0</w:t>
            </w: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-276,83</w:t>
            </w:r>
          </w:p>
          <w:p>
            <w:pPr>
              <w:pStyle w:val="TableParagraph"/>
              <w:spacing w:line="234" w:lineRule="exact"/>
              <w:ind w:right="100"/>
              <w:jc w:val="right"/>
              <w:rPr>
                <w:rFonts w:ascii="宋体" w:hAnsi="宋体" w:cs="宋体" w:eastAsia="宋体" w:hint="default"/>
                <w:sz w:val="18"/>
                <w:szCs w:val="18"/>
              </w:rPr>
            </w:pPr>
            <w:r>
              <w:rPr>
                <w:rFonts w:ascii="宋体"/>
                <w:sz w:val="18"/>
              </w:rPr>
              <w:t>5,500.0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276,835</w:t>
            </w:r>
          </w:p>
          <w:p>
            <w:pPr>
              <w:pStyle w:val="TableParagraph"/>
              <w:spacing w:line="234" w:lineRule="exact"/>
              <w:ind w:left="110" w:right="0"/>
              <w:jc w:val="left"/>
              <w:rPr>
                <w:rFonts w:ascii="宋体" w:hAnsi="宋体" w:cs="宋体" w:eastAsia="宋体" w:hint="default"/>
                <w:sz w:val="18"/>
                <w:szCs w:val="18"/>
              </w:rPr>
            </w:pPr>
            <w:r>
              <w:rPr>
                <w:rFonts w:ascii="宋体"/>
                <w:sz w:val="18"/>
              </w:rPr>
              <w:t>,500.00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z w:val="18"/>
              </w:rPr>
              <w:t>-276,83</w:t>
            </w:r>
          </w:p>
          <w:p>
            <w:pPr>
              <w:pStyle w:val="TableParagraph"/>
              <w:spacing w:line="234" w:lineRule="exact"/>
              <w:ind w:right="104"/>
              <w:jc w:val="right"/>
              <w:rPr>
                <w:rFonts w:ascii="宋体" w:hAnsi="宋体" w:cs="宋体" w:eastAsia="宋体" w:hint="default"/>
                <w:sz w:val="18"/>
                <w:szCs w:val="18"/>
              </w:rPr>
            </w:pPr>
            <w:r>
              <w:rPr>
                <w:rFonts w:ascii="宋体"/>
                <w:sz w:val="18"/>
              </w:rPr>
              <w:t>5,500.0</w:t>
            </w: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276,835</w:t>
            </w:r>
          </w:p>
          <w:p>
            <w:pPr>
              <w:pStyle w:val="TableParagraph"/>
              <w:spacing w:line="234" w:lineRule="exact"/>
              <w:ind w:left="110" w:right="0"/>
              <w:jc w:val="left"/>
              <w:rPr>
                <w:rFonts w:ascii="宋体" w:hAnsi="宋体" w:cs="宋体" w:eastAsia="宋体" w:hint="default"/>
                <w:sz w:val="18"/>
                <w:szCs w:val="18"/>
              </w:rPr>
            </w:pPr>
            <w:r>
              <w:rPr>
                <w:rFonts w:ascii="宋体"/>
                <w:sz w:val="18"/>
              </w:rPr>
              <w:t>,500.00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-276,83</w:t>
            </w:r>
          </w:p>
          <w:p>
            <w:pPr>
              <w:pStyle w:val="TableParagraph"/>
              <w:spacing w:line="234" w:lineRule="exact"/>
              <w:ind w:right="100"/>
              <w:jc w:val="right"/>
              <w:rPr>
                <w:rFonts w:ascii="宋体" w:hAnsi="宋体" w:cs="宋体" w:eastAsia="宋体" w:hint="default"/>
                <w:sz w:val="18"/>
                <w:szCs w:val="18"/>
              </w:rPr>
            </w:pPr>
            <w:r>
              <w:rPr>
                <w:rFonts w:ascii="宋体"/>
                <w:sz w:val="18"/>
              </w:rPr>
              <w:t>5,500.0</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835,009</w:t>
            </w:r>
          </w:p>
          <w:p>
            <w:pPr>
              <w:pStyle w:val="TableParagraph"/>
              <w:spacing w:line="234" w:lineRule="exact"/>
              <w:ind w:left="110" w:right="0"/>
              <w:jc w:val="left"/>
              <w:rPr>
                <w:rFonts w:ascii="宋体" w:hAnsi="宋体" w:cs="宋体" w:eastAsia="宋体" w:hint="default"/>
                <w:sz w:val="18"/>
                <w:szCs w:val="18"/>
              </w:rPr>
            </w:pPr>
            <w:r>
              <w:rPr>
                <w:rFonts w:ascii="宋体"/>
                <w:sz w:val="18"/>
              </w:rPr>
              <w:t>,500.00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10,052,</w:t>
            </w:r>
          </w:p>
          <w:p>
            <w:pPr>
              <w:pStyle w:val="TableParagraph"/>
              <w:spacing w:line="234" w:lineRule="exact"/>
              <w:ind w:left="215" w:right="0"/>
              <w:jc w:val="left"/>
              <w:rPr>
                <w:rFonts w:ascii="宋体" w:hAnsi="宋体" w:cs="宋体" w:eastAsia="宋体" w:hint="default"/>
                <w:sz w:val="18"/>
                <w:szCs w:val="18"/>
              </w:rPr>
            </w:pPr>
            <w:r>
              <w:rPr>
                <w:rFonts w:ascii="宋体"/>
                <w:sz w:val="18"/>
              </w:rPr>
              <w:t>490.40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4" w:right="0"/>
              <w:jc w:val="left"/>
              <w:rPr>
                <w:rFonts w:ascii="宋体" w:hAnsi="宋体" w:cs="宋体" w:eastAsia="宋体" w:hint="default"/>
                <w:sz w:val="18"/>
                <w:szCs w:val="18"/>
              </w:rPr>
            </w:pPr>
            <w:r>
              <w:rPr>
                <w:rFonts w:ascii="宋体"/>
                <w:sz w:val="18"/>
              </w:rPr>
              <w:t>767,323</w:t>
            </w:r>
          </w:p>
          <w:p>
            <w:pPr>
              <w:pStyle w:val="TableParagraph"/>
              <w:spacing w:line="234" w:lineRule="exact"/>
              <w:ind w:left="494" w:right="0"/>
              <w:jc w:val="left"/>
              <w:rPr>
                <w:rFonts w:ascii="宋体" w:hAnsi="宋体" w:cs="宋体" w:eastAsia="宋体" w:hint="default"/>
                <w:sz w:val="18"/>
                <w:szCs w:val="18"/>
              </w:rPr>
            </w:pPr>
            <w:r>
              <w:rPr>
                <w:rFonts w:ascii="宋体"/>
                <w:sz w:val="18"/>
              </w:rPr>
              <w:t>.48</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95,080,</w:t>
            </w:r>
          </w:p>
          <w:p>
            <w:pPr>
              <w:pStyle w:val="TableParagraph"/>
              <w:spacing w:line="234" w:lineRule="exact"/>
              <w:ind w:left="220" w:right="0"/>
              <w:jc w:val="left"/>
              <w:rPr>
                <w:rFonts w:ascii="宋体" w:hAnsi="宋体" w:cs="宋体" w:eastAsia="宋体" w:hint="default"/>
                <w:sz w:val="18"/>
                <w:szCs w:val="18"/>
              </w:rPr>
            </w:pPr>
            <w:r>
              <w:rPr>
                <w:rFonts w:ascii="宋体"/>
                <w:sz w:val="18"/>
              </w:rPr>
              <w:t>297.04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342,350</w:t>
            </w:r>
          </w:p>
          <w:p>
            <w:pPr>
              <w:pStyle w:val="TableParagraph"/>
              <w:spacing w:line="234" w:lineRule="exact"/>
              <w:ind w:left="129" w:right="0"/>
              <w:jc w:val="left"/>
              <w:rPr>
                <w:rFonts w:ascii="宋体" w:hAnsi="宋体" w:cs="宋体" w:eastAsia="宋体" w:hint="default"/>
                <w:sz w:val="18"/>
                <w:szCs w:val="18"/>
              </w:rPr>
            </w:pPr>
            <w:r>
              <w:rPr>
                <w:rFonts w:ascii="宋体"/>
                <w:sz w:val="18"/>
              </w:rPr>
              <w:t>,862.09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195,915,6</w:t>
            </w:r>
          </w:p>
          <w:p>
            <w:pPr>
              <w:pStyle w:val="TableParagraph"/>
              <w:spacing w:line="234" w:lineRule="exact"/>
              <w:ind w:left="537" w:right="0"/>
              <w:jc w:val="left"/>
              <w:rPr>
                <w:rFonts w:ascii="宋体" w:hAnsi="宋体" w:cs="宋体" w:eastAsia="宋体" w:hint="default"/>
                <w:sz w:val="18"/>
                <w:szCs w:val="18"/>
              </w:rPr>
            </w:pPr>
            <w:r>
              <w:rPr>
                <w:rFonts w:ascii="宋体"/>
                <w:sz w:val="18"/>
              </w:rPr>
              <w:t>90.16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7" w:right="0"/>
              <w:jc w:val="center"/>
              <w:rPr>
                <w:rFonts w:ascii="宋体" w:hAnsi="宋体" w:cs="宋体" w:eastAsia="宋体" w:hint="default"/>
                <w:sz w:val="18"/>
                <w:szCs w:val="18"/>
              </w:rPr>
            </w:pPr>
            <w:r>
              <w:rPr>
                <w:rFonts w:ascii="宋体"/>
                <w:sz w:val="18"/>
              </w:rPr>
              <w:t>1,479,176</w:t>
            </w:r>
          </w:p>
          <w:p>
            <w:pPr>
              <w:pStyle w:val="TableParagraph"/>
              <w:spacing w:line="234" w:lineRule="exact"/>
              <w:ind w:left="248" w:right="0"/>
              <w:jc w:val="center"/>
              <w:rPr>
                <w:rFonts w:ascii="宋体" w:hAnsi="宋体" w:cs="宋体" w:eastAsia="宋体" w:hint="default"/>
                <w:sz w:val="18"/>
                <w:szCs w:val="18"/>
              </w:rPr>
            </w:pPr>
            <w:r>
              <w:rPr>
                <w:rFonts w:ascii="宋体"/>
                <w:sz w:val="18"/>
              </w:rPr>
              <w:t>,163.17</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2"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3"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31"/>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262,605</w:t>
            </w:r>
          </w:p>
          <w:p>
            <w:pPr>
              <w:pStyle w:val="TableParagraph"/>
              <w:spacing w:line="240" w:lineRule="auto"/>
              <w:ind w:left="124" w:right="0"/>
              <w:jc w:val="left"/>
              <w:rPr>
                <w:rFonts w:ascii="宋体" w:hAnsi="宋体" w:cs="宋体" w:eastAsia="宋体" w:hint="default"/>
                <w:sz w:val="18"/>
                <w:szCs w:val="18"/>
              </w:rPr>
            </w:pPr>
            <w:r>
              <w:rPr>
                <w:rFonts w:ascii="宋体"/>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30,393,</w:t>
            </w:r>
          </w:p>
          <w:p>
            <w:pPr>
              <w:pStyle w:val="TableParagraph"/>
              <w:spacing w:line="240" w:lineRule="auto"/>
              <w:ind w:left="218" w:right="0"/>
              <w:jc w:val="left"/>
              <w:rPr>
                <w:rFonts w:ascii="宋体" w:hAnsi="宋体" w:cs="宋体" w:eastAsia="宋体" w:hint="default"/>
                <w:sz w:val="18"/>
                <w:szCs w:val="18"/>
              </w:rPr>
            </w:pPr>
            <w:r>
              <w:rPr>
                <w:rFonts w:ascii="宋体"/>
                <w:sz w:val="18"/>
              </w:rPr>
              <w:t>764.14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57,777,</w:t>
            </w:r>
          </w:p>
          <w:p>
            <w:pPr>
              <w:pStyle w:val="TableParagraph"/>
              <w:spacing w:line="240" w:lineRule="auto"/>
              <w:ind w:left="218" w:right="0"/>
              <w:jc w:val="left"/>
              <w:rPr>
                <w:rFonts w:ascii="宋体" w:hAnsi="宋体" w:cs="宋体" w:eastAsia="宋体" w:hint="default"/>
                <w:sz w:val="18"/>
                <w:szCs w:val="18"/>
              </w:rPr>
            </w:pPr>
            <w:r>
              <w:rPr>
                <w:rFonts w:ascii="宋体"/>
                <w:sz w:val="18"/>
              </w:rPr>
              <w:t>943.59</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332,264</w:t>
            </w:r>
          </w:p>
          <w:p>
            <w:pPr>
              <w:pStyle w:val="TableParagraph"/>
              <w:spacing w:line="240" w:lineRule="auto"/>
              <w:ind w:left="129" w:right="0"/>
              <w:jc w:val="left"/>
              <w:rPr>
                <w:rFonts w:ascii="宋体" w:hAnsi="宋体" w:cs="宋体" w:eastAsia="宋体" w:hint="default"/>
                <w:sz w:val="18"/>
                <w:szCs w:val="18"/>
              </w:rPr>
            </w:pPr>
            <w:r>
              <w:rPr>
                <w:rFonts w:ascii="宋体"/>
                <w:sz w:val="18"/>
              </w:rPr>
              <w:t>,489.55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80,977,18</w:t>
            </w:r>
          </w:p>
          <w:p>
            <w:pPr>
              <w:pStyle w:val="TableParagraph"/>
              <w:spacing w:line="240" w:lineRule="auto"/>
              <w:ind w:left="609" w:right="0"/>
              <w:jc w:val="left"/>
              <w:rPr>
                <w:rFonts w:ascii="宋体" w:hAnsi="宋体" w:cs="宋体" w:eastAsia="宋体" w:hint="default"/>
                <w:sz w:val="18"/>
                <w:szCs w:val="18"/>
              </w:rPr>
            </w:pPr>
            <w:r>
              <w:rPr>
                <w:rFonts w:ascii="宋体"/>
                <w:sz w:val="18"/>
              </w:rPr>
              <w:t>6.60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764,018,3</w:t>
            </w:r>
          </w:p>
          <w:p>
            <w:pPr>
              <w:pStyle w:val="TableParagraph"/>
              <w:spacing w:line="240" w:lineRule="auto"/>
              <w:ind w:left="545" w:right="0"/>
              <w:jc w:val="left"/>
              <w:rPr>
                <w:rFonts w:ascii="宋体" w:hAnsi="宋体" w:cs="宋体" w:eastAsia="宋体" w:hint="default"/>
                <w:sz w:val="18"/>
                <w:szCs w:val="18"/>
              </w:rPr>
            </w:pPr>
            <w:r>
              <w:rPr>
                <w:rFonts w:ascii="宋体"/>
                <w:sz w:val="18"/>
              </w:rPr>
              <w:t>83.88</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2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72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262,605</w:t>
            </w:r>
          </w:p>
          <w:p>
            <w:pPr>
              <w:pStyle w:val="TableParagraph"/>
              <w:spacing w:line="234" w:lineRule="exact"/>
              <w:ind w:left="124" w:right="0"/>
              <w:jc w:val="left"/>
              <w:rPr>
                <w:rFonts w:ascii="宋体" w:hAnsi="宋体" w:cs="宋体" w:eastAsia="宋体" w:hint="default"/>
                <w:sz w:val="18"/>
                <w:szCs w:val="18"/>
              </w:rPr>
            </w:pPr>
            <w:r>
              <w:rPr>
                <w:rFonts w:ascii="宋体"/>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30,393,</w:t>
            </w:r>
          </w:p>
          <w:p>
            <w:pPr>
              <w:pStyle w:val="TableParagraph"/>
              <w:spacing w:line="234" w:lineRule="exact"/>
              <w:ind w:left="218" w:right="0"/>
              <w:jc w:val="left"/>
              <w:rPr>
                <w:rFonts w:ascii="宋体" w:hAnsi="宋体" w:cs="宋体" w:eastAsia="宋体" w:hint="default"/>
                <w:sz w:val="18"/>
                <w:szCs w:val="18"/>
              </w:rPr>
            </w:pPr>
            <w:r>
              <w:rPr>
                <w:rFonts w:ascii="宋体"/>
                <w:sz w:val="18"/>
              </w:rPr>
              <w:t>764.14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57,777,</w:t>
            </w:r>
          </w:p>
          <w:p>
            <w:pPr>
              <w:pStyle w:val="TableParagraph"/>
              <w:spacing w:line="234" w:lineRule="exact"/>
              <w:ind w:left="218" w:right="0"/>
              <w:jc w:val="left"/>
              <w:rPr>
                <w:rFonts w:ascii="宋体" w:hAnsi="宋体" w:cs="宋体" w:eastAsia="宋体" w:hint="default"/>
                <w:sz w:val="18"/>
                <w:szCs w:val="18"/>
              </w:rPr>
            </w:pPr>
            <w:r>
              <w:rPr>
                <w:rFonts w:ascii="宋体"/>
                <w:sz w:val="18"/>
              </w:rPr>
              <w:t>943.59</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332,264</w:t>
            </w:r>
          </w:p>
          <w:p>
            <w:pPr>
              <w:pStyle w:val="TableParagraph"/>
              <w:spacing w:line="234" w:lineRule="exact"/>
              <w:ind w:left="129" w:right="0"/>
              <w:jc w:val="left"/>
              <w:rPr>
                <w:rFonts w:ascii="宋体" w:hAnsi="宋体" w:cs="宋体" w:eastAsia="宋体" w:hint="default"/>
                <w:sz w:val="18"/>
                <w:szCs w:val="18"/>
              </w:rPr>
            </w:pPr>
            <w:r>
              <w:rPr>
                <w:rFonts w:ascii="宋体"/>
                <w:sz w:val="18"/>
              </w:rPr>
              <w:t>,489.55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80,977,18</w:t>
            </w:r>
          </w:p>
          <w:p>
            <w:pPr>
              <w:pStyle w:val="TableParagraph"/>
              <w:spacing w:line="234" w:lineRule="exact"/>
              <w:ind w:left="609" w:right="0"/>
              <w:jc w:val="left"/>
              <w:rPr>
                <w:rFonts w:ascii="宋体" w:hAnsi="宋体" w:cs="宋体" w:eastAsia="宋体" w:hint="default"/>
                <w:sz w:val="18"/>
                <w:szCs w:val="18"/>
              </w:rPr>
            </w:pPr>
            <w:r>
              <w:rPr>
                <w:rFonts w:ascii="宋体"/>
                <w:sz w:val="18"/>
              </w:rPr>
              <w:t>6.60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764,018,3</w:t>
            </w:r>
          </w:p>
          <w:p>
            <w:pPr>
              <w:pStyle w:val="TableParagraph"/>
              <w:spacing w:line="234" w:lineRule="exact"/>
              <w:ind w:left="545" w:right="0"/>
              <w:jc w:val="left"/>
              <w:rPr>
                <w:rFonts w:ascii="宋体" w:hAnsi="宋体" w:cs="宋体" w:eastAsia="宋体" w:hint="default"/>
                <w:sz w:val="18"/>
                <w:szCs w:val="18"/>
              </w:rPr>
            </w:pPr>
            <w:r>
              <w:rPr>
                <w:rFonts w:ascii="宋体"/>
                <w:sz w:val="18"/>
              </w:rPr>
              <w:t>83.88</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sz w:val="18"/>
              </w:rPr>
              <w:t>3,030,5</w:t>
            </w:r>
          </w:p>
          <w:p>
            <w:pPr>
              <w:pStyle w:val="TableParagraph"/>
              <w:spacing w:line="240" w:lineRule="auto"/>
              <w:ind w:left="202" w:right="0"/>
              <w:jc w:val="center"/>
              <w:rPr>
                <w:rFonts w:ascii="宋体" w:hAnsi="宋体" w:cs="宋体" w:eastAsia="宋体" w:hint="default"/>
                <w:sz w:val="18"/>
                <w:szCs w:val="18"/>
              </w:rPr>
            </w:pPr>
            <w:r>
              <w:rPr>
                <w:rFonts w:ascii="宋体"/>
                <w:sz w:val="18"/>
              </w:rPr>
              <w:t>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20,591,</w:t>
            </w:r>
          </w:p>
          <w:p>
            <w:pPr>
              <w:pStyle w:val="TableParagraph"/>
              <w:spacing w:line="240" w:lineRule="auto"/>
              <w:ind w:left="218" w:right="0"/>
              <w:jc w:val="left"/>
              <w:rPr>
                <w:rFonts w:ascii="宋体" w:hAnsi="宋体" w:cs="宋体" w:eastAsia="宋体" w:hint="default"/>
                <w:sz w:val="18"/>
                <w:szCs w:val="18"/>
              </w:rPr>
            </w:pPr>
            <w:r>
              <w:rPr>
                <w:rFonts w:ascii="宋体"/>
                <w:sz w:val="18"/>
              </w:rPr>
              <w:t>145.84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13,903,</w:t>
            </w:r>
          </w:p>
          <w:p>
            <w:pPr>
              <w:pStyle w:val="TableParagraph"/>
              <w:spacing w:line="240" w:lineRule="auto"/>
              <w:ind w:left="218" w:right="0"/>
              <w:jc w:val="left"/>
              <w:rPr>
                <w:rFonts w:ascii="宋体" w:hAnsi="宋体" w:cs="宋体" w:eastAsia="宋体" w:hint="default"/>
                <w:sz w:val="18"/>
                <w:szCs w:val="18"/>
              </w:rPr>
            </w:pPr>
            <w:r>
              <w:rPr>
                <w:rFonts w:ascii="宋体"/>
                <w:sz w:val="18"/>
              </w:rPr>
              <w:t>688.97</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117,390</w:t>
            </w:r>
          </w:p>
          <w:p>
            <w:pPr>
              <w:pStyle w:val="TableParagraph"/>
              <w:spacing w:line="240" w:lineRule="auto"/>
              <w:ind w:left="129" w:right="0"/>
              <w:jc w:val="left"/>
              <w:rPr>
                <w:rFonts w:ascii="宋体" w:hAnsi="宋体" w:cs="宋体" w:eastAsia="宋体" w:hint="default"/>
                <w:sz w:val="18"/>
                <w:szCs w:val="18"/>
              </w:rPr>
            </w:pPr>
            <w:r>
              <w:rPr>
                <w:rFonts w:ascii="宋体"/>
                <w:sz w:val="18"/>
              </w:rPr>
              <w:t>,467.45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19,024,81</w:t>
            </w:r>
          </w:p>
          <w:p>
            <w:pPr>
              <w:pStyle w:val="TableParagraph"/>
              <w:spacing w:line="240" w:lineRule="auto"/>
              <w:ind w:left="609" w:right="0"/>
              <w:jc w:val="left"/>
              <w:rPr>
                <w:rFonts w:ascii="宋体" w:hAnsi="宋体" w:cs="宋体" w:eastAsia="宋体" w:hint="default"/>
                <w:sz w:val="18"/>
                <w:szCs w:val="18"/>
              </w:rPr>
            </w:pPr>
            <w:r>
              <w:rPr>
                <w:rFonts w:ascii="宋体"/>
                <w:sz w:val="18"/>
              </w:rPr>
              <w:t>4.44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173,940,6</w:t>
            </w:r>
          </w:p>
          <w:p>
            <w:pPr>
              <w:pStyle w:val="TableParagraph"/>
              <w:spacing w:line="240" w:lineRule="auto"/>
              <w:ind w:left="545" w:right="0"/>
              <w:jc w:val="left"/>
              <w:rPr>
                <w:rFonts w:ascii="宋体" w:hAnsi="宋体" w:cs="宋体" w:eastAsia="宋体" w:hint="default"/>
                <w:sz w:val="18"/>
                <w:szCs w:val="18"/>
              </w:rPr>
            </w:pPr>
            <w:r>
              <w:rPr>
                <w:rFonts w:ascii="宋体"/>
                <w:sz w:val="18"/>
              </w:rPr>
              <w:t>16.70</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153,352</w:t>
            </w:r>
          </w:p>
          <w:p>
            <w:pPr>
              <w:pStyle w:val="TableParagraph"/>
              <w:spacing w:line="234" w:lineRule="exact"/>
              <w:ind w:left="129" w:right="0"/>
              <w:jc w:val="left"/>
              <w:rPr>
                <w:rFonts w:ascii="宋体" w:hAnsi="宋体" w:cs="宋体" w:eastAsia="宋体" w:hint="default"/>
                <w:sz w:val="18"/>
                <w:szCs w:val="18"/>
              </w:rPr>
            </w:pPr>
            <w:r>
              <w:rPr>
                <w:rFonts w:ascii="宋体"/>
                <w:sz w:val="18"/>
              </w:rPr>
              <w:t>,976.42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23,724,81</w:t>
            </w:r>
          </w:p>
          <w:p>
            <w:pPr>
              <w:pStyle w:val="TableParagraph"/>
              <w:spacing w:line="234" w:lineRule="exact"/>
              <w:ind w:left="609" w:right="0"/>
              <w:jc w:val="left"/>
              <w:rPr>
                <w:rFonts w:ascii="宋体" w:hAnsi="宋体" w:cs="宋体" w:eastAsia="宋体" w:hint="default"/>
                <w:sz w:val="18"/>
                <w:szCs w:val="18"/>
              </w:rPr>
            </w:pPr>
            <w:r>
              <w:rPr>
                <w:rFonts w:ascii="宋体"/>
                <w:sz w:val="18"/>
              </w:rPr>
              <w:t>4.44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177,077,7</w:t>
            </w:r>
          </w:p>
          <w:p>
            <w:pPr>
              <w:pStyle w:val="TableParagraph"/>
              <w:spacing w:line="234" w:lineRule="exact"/>
              <w:ind w:left="545" w:right="0"/>
              <w:jc w:val="left"/>
              <w:rPr>
                <w:rFonts w:ascii="宋体" w:hAnsi="宋体" w:cs="宋体" w:eastAsia="宋体" w:hint="default"/>
                <w:sz w:val="18"/>
                <w:szCs w:val="18"/>
              </w:rPr>
            </w:pPr>
            <w:r>
              <w:rPr>
                <w:rFonts w:ascii="宋体"/>
                <w:sz w:val="18"/>
              </w:rPr>
              <w:t>90.86</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center"/>
              <w:rPr>
                <w:rFonts w:ascii="宋体" w:hAnsi="宋体" w:cs="宋体" w:eastAsia="宋体" w:hint="default"/>
                <w:sz w:val="18"/>
                <w:szCs w:val="18"/>
              </w:rPr>
            </w:pPr>
            <w:r>
              <w:rPr>
                <w:rFonts w:ascii="宋体"/>
                <w:sz w:val="18"/>
              </w:rPr>
              <w:t>3,030,5</w:t>
            </w:r>
          </w:p>
          <w:p>
            <w:pPr>
              <w:pStyle w:val="TableParagraph"/>
              <w:spacing w:line="234" w:lineRule="exact"/>
              <w:ind w:left="202" w:right="0"/>
              <w:jc w:val="center"/>
              <w:rPr>
                <w:rFonts w:ascii="宋体" w:hAnsi="宋体" w:cs="宋体" w:eastAsia="宋体" w:hint="default"/>
                <w:sz w:val="18"/>
                <w:szCs w:val="18"/>
              </w:rPr>
            </w:pPr>
            <w:r>
              <w:rPr>
                <w:rFonts w:ascii="宋体"/>
                <w:sz w:val="18"/>
              </w:rPr>
              <w:t>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20,591,</w:t>
            </w:r>
          </w:p>
          <w:p>
            <w:pPr>
              <w:pStyle w:val="TableParagraph"/>
              <w:spacing w:line="234" w:lineRule="exact"/>
              <w:ind w:left="218" w:right="0"/>
              <w:jc w:val="left"/>
              <w:rPr>
                <w:rFonts w:ascii="宋体" w:hAnsi="宋体" w:cs="宋体" w:eastAsia="宋体" w:hint="default"/>
                <w:sz w:val="18"/>
                <w:szCs w:val="18"/>
              </w:rPr>
            </w:pPr>
            <w:r>
              <w:rPr>
                <w:rFonts w:ascii="宋体"/>
                <w:sz w:val="18"/>
              </w:rPr>
              <w:t>145.84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23,621,64</w:t>
            </w:r>
          </w:p>
          <w:p>
            <w:pPr>
              <w:pStyle w:val="TableParagraph"/>
              <w:spacing w:line="234" w:lineRule="exact"/>
              <w:ind w:left="636" w:right="0"/>
              <w:jc w:val="left"/>
              <w:rPr>
                <w:rFonts w:ascii="宋体" w:hAnsi="宋体" w:cs="宋体" w:eastAsia="宋体" w:hint="default"/>
                <w:sz w:val="18"/>
                <w:szCs w:val="18"/>
              </w:rPr>
            </w:pPr>
            <w:r>
              <w:rPr>
                <w:rFonts w:ascii="宋体"/>
                <w:sz w:val="18"/>
              </w:rPr>
              <w:t>5.84</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center"/>
              <w:rPr>
                <w:rFonts w:ascii="宋体" w:hAnsi="宋体" w:cs="宋体" w:eastAsia="宋体" w:hint="default"/>
                <w:sz w:val="18"/>
                <w:szCs w:val="18"/>
              </w:rPr>
            </w:pPr>
            <w:r>
              <w:rPr>
                <w:rFonts w:ascii="宋体"/>
                <w:sz w:val="18"/>
              </w:rPr>
              <w:t>3,030,5</w:t>
            </w:r>
          </w:p>
          <w:p>
            <w:pPr>
              <w:pStyle w:val="TableParagraph"/>
              <w:spacing w:line="240" w:lineRule="auto"/>
              <w:ind w:left="202" w:right="0"/>
              <w:jc w:val="center"/>
              <w:rPr>
                <w:rFonts w:ascii="宋体" w:hAnsi="宋体" w:cs="宋体" w:eastAsia="宋体" w:hint="default"/>
                <w:sz w:val="18"/>
                <w:szCs w:val="18"/>
              </w:rPr>
            </w:pPr>
            <w:r>
              <w:rPr>
                <w:rFonts w:ascii="宋体"/>
                <w:sz w:val="18"/>
              </w:rPr>
              <w:t>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19,243,</w:t>
            </w:r>
          </w:p>
          <w:p>
            <w:pPr>
              <w:pStyle w:val="TableParagraph"/>
              <w:spacing w:line="240" w:lineRule="auto"/>
              <w:ind w:left="218" w:right="0"/>
              <w:jc w:val="left"/>
              <w:rPr>
                <w:rFonts w:ascii="宋体" w:hAnsi="宋体" w:cs="宋体" w:eastAsia="宋体" w:hint="default"/>
                <w:sz w:val="18"/>
                <w:szCs w:val="18"/>
              </w:rPr>
            </w:pPr>
            <w:r>
              <w:rPr>
                <w:rFonts w:ascii="宋体"/>
                <w:sz w:val="18"/>
              </w:rPr>
              <w:t>675.00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sz w:val="18"/>
              </w:rPr>
              <w:t>22,274,17</w:t>
            </w:r>
          </w:p>
          <w:p>
            <w:pPr>
              <w:pStyle w:val="TableParagraph"/>
              <w:spacing w:line="240" w:lineRule="auto"/>
              <w:ind w:left="636" w:right="0"/>
              <w:jc w:val="left"/>
              <w:rPr>
                <w:rFonts w:ascii="宋体" w:hAnsi="宋体" w:cs="宋体" w:eastAsia="宋体" w:hint="default"/>
                <w:sz w:val="18"/>
                <w:szCs w:val="18"/>
              </w:rPr>
            </w:pPr>
            <w:r>
              <w:rPr>
                <w:rFonts w:ascii="宋体"/>
                <w:sz w:val="18"/>
              </w:rPr>
              <w:t>5.00</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1,347,4</w:t>
            </w:r>
          </w:p>
          <w:p>
            <w:pPr>
              <w:pStyle w:val="TableParagraph"/>
              <w:spacing w:line="234" w:lineRule="exact"/>
              <w:ind w:left="204" w:right="0"/>
              <w:jc w:val="center"/>
              <w:rPr>
                <w:rFonts w:ascii="宋体" w:hAnsi="宋体" w:cs="宋体" w:eastAsia="宋体" w:hint="default"/>
                <w:sz w:val="18"/>
                <w:szCs w:val="18"/>
              </w:rPr>
            </w:pPr>
            <w:r>
              <w:rPr>
                <w:rFonts w:ascii="宋体"/>
                <w:sz w:val="18"/>
              </w:rPr>
              <w:t>70.84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1,347,470</w:t>
            </w:r>
          </w:p>
          <w:p>
            <w:pPr>
              <w:pStyle w:val="TableParagraph"/>
              <w:spacing w:line="234" w:lineRule="exact"/>
              <w:ind w:left="725" w:right="0"/>
              <w:jc w:val="left"/>
              <w:rPr>
                <w:rFonts w:ascii="宋体" w:hAnsi="宋体" w:cs="宋体" w:eastAsia="宋体" w:hint="default"/>
                <w:sz w:val="18"/>
                <w:szCs w:val="18"/>
              </w:rPr>
            </w:pPr>
            <w:r>
              <w:rPr>
                <w:rFonts w:ascii="宋体"/>
                <w:sz w:val="18"/>
              </w:rPr>
              <w:t>.84</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13,903,</w:t>
            </w:r>
          </w:p>
          <w:p>
            <w:pPr>
              <w:pStyle w:val="TableParagraph"/>
              <w:spacing w:line="234" w:lineRule="exact"/>
              <w:ind w:left="218" w:right="0"/>
              <w:jc w:val="left"/>
              <w:rPr>
                <w:rFonts w:ascii="宋体" w:hAnsi="宋体" w:cs="宋体" w:eastAsia="宋体" w:hint="default"/>
                <w:sz w:val="18"/>
                <w:szCs w:val="18"/>
              </w:rPr>
            </w:pPr>
            <w:r>
              <w:rPr>
                <w:rFonts w:ascii="宋体"/>
                <w:sz w:val="18"/>
              </w:rPr>
              <w:t>688.97</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-35,962</w:t>
            </w:r>
          </w:p>
          <w:p>
            <w:pPr>
              <w:pStyle w:val="TableParagraph"/>
              <w:spacing w:line="234" w:lineRule="exact"/>
              <w:ind w:left="129" w:right="0"/>
              <w:jc w:val="left"/>
              <w:rPr>
                <w:rFonts w:ascii="宋体" w:hAnsi="宋体" w:cs="宋体" w:eastAsia="宋体" w:hint="default"/>
                <w:sz w:val="18"/>
                <w:szCs w:val="18"/>
              </w:rPr>
            </w:pPr>
            <w:r>
              <w:rPr>
                <w:rFonts w:ascii="宋体"/>
                <w:sz w:val="18"/>
              </w:rPr>
              <w:t>,508.97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-4,700,00</w:t>
            </w:r>
          </w:p>
          <w:p>
            <w:pPr>
              <w:pStyle w:val="TableParagraph"/>
              <w:spacing w:line="234" w:lineRule="exact"/>
              <w:ind w:left="609" w:right="0"/>
              <w:jc w:val="left"/>
              <w:rPr>
                <w:rFonts w:ascii="宋体" w:hAnsi="宋体" w:cs="宋体" w:eastAsia="宋体" w:hint="default"/>
                <w:sz w:val="18"/>
                <w:szCs w:val="18"/>
              </w:rPr>
            </w:pPr>
            <w:r>
              <w:rPr>
                <w:rFonts w:ascii="宋体"/>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-26,758,8</w:t>
            </w:r>
          </w:p>
          <w:p>
            <w:pPr>
              <w:pStyle w:val="TableParagraph"/>
              <w:spacing w:line="234" w:lineRule="exact"/>
              <w:ind w:left="545" w:right="0"/>
              <w:jc w:val="left"/>
              <w:rPr>
                <w:rFonts w:ascii="宋体" w:hAnsi="宋体" w:cs="宋体" w:eastAsia="宋体" w:hint="default"/>
                <w:sz w:val="18"/>
                <w:szCs w:val="18"/>
              </w:rPr>
            </w:pPr>
            <w:r>
              <w:rPr>
                <w:rFonts w:ascii="宋体"/>
                <w:sz w:val="18"/>
              </w:rPr>
              <w:t>20.00</w:t>
            </w: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13,903,</w:t>
            </w:r>
          </w:p>
          <w:p>
            <w:pPr>
              <w:pStyle w:val="TableParagraph"/>
              <w:spacing w:line="234" w:lineRule="exact"/>
              <w:ind w:left="218" w:right="0"/>
              <w:jc w:val="left"/>
              <w:rPr>
                <w:rFonts w:ascii="宋体" w:hAnsi="宋体" w:cs="宋体" w:eastAsia="宋体" w:hint="default"/>
                <w:sz w:val="18"/>
                <w:szCs w:val="18"/>
              </w:rPr>
            </w:pPr>
            <w:r>
              <w:rPr>
                <w:rFonts w:ascii="宋体"/>
                <w:sz w:val="18"/>
              </w:rPr>
              <w:t>688.97</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-13,903</w:t>
            </w:r>
          </w:p>
          <w:p>
            <w:pPr>
              <w:pStyle w:val="TableParagraph"/>
              <w:spacing w:line="234" w:lineRule="exact"/>
              <w:ind w:left="129" w:right="0"/>
              <w:jc w:val="left"/>
              <w:rPr>
                <w:rFonts w:ascii="宋体" w:hAnsi="宋体" w:cs="宋体" w:eastAsia="宋体" w:hint="default"/>
                <w:sz w:val="18"/>
                <w:szCs w:val="18"/>
              </w:rPr>
            </w:pPr>
            <w:r>
              <w:rPr>
                <w:rFonts w:ascii="宋体"/>
                <w:sz w:val="18"/>
              </w:rPr>
              <w:t>,688.97</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-22,058</w:t>
            </w:r>
          </w:p>
          <w:p>
            <w:pPr>
              <w:pStyle w:val="TableParagraph"/>
              <w:spacing w:line="234" w:lineRule="exact"/>
              <w:ind w:left="129" w:right="0"/>
              <w:jc w:val="left"/>
              <w:rPr>
                <w:rFonts w:ascii="宋体" w:hAnsi="宋体" w:cs="宋体" w:eastAsia="宋体" w:hint="default"/>
                <w:sz w:val="18"/>
                <w:szCs w:val="18"/>
              </w:rPr>
            </w:pPr>
            <w:r>
              <w:rPr>
                <w:rFonts w:ascii="宋体"/>
                <w:sz w:val="18"/>
              </w:rPr>
              <w:t>,820.00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-4,700,00</w:t>
            </w:r>
          </w:p>
          <w:p>
            <w:pPr>
              <w:pStyle w:val="TableParagraph"/>
              <w:spacing w:line="234" w:lineRule="exact"/>
              <w:ind w:left="609" w:right="0"/>
              <w:jc w:val="left"/>
              <w:rPr>
                <w:rFonts w:ascii="宋体" w:hAnsi="宋体" w:cs="宋体" w:eastAsia="宋体" w:hint="default"/>
                <w:sz w:val="18"/>
                <w:szCs w:val="18"/>
              </w:rPr>
            </w:pPr>
            <w:r>
              <w:rPr>
                <w:rFonts w:ascii="宋体"/>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-26,758,8</w:t>
            </w:r>
          </w:p>
          <w:p>
            <w:pPr>
              <w:pStyle w:val="TableParagraph"/>
              <w:spacing w:line="234" w:lineRule="exact"/>
              <w:ind w:left="545" w:right="0"/>
              <w:jc w:val="left"/>
              <w:rPr>
                <w:rFonts w:ascii="宋体" w:hAnsi="宋体" w:cs="宋体" w:eastAsia="宋体" w:hint="default"/>
                <w:sz w:val="18"/>
                <w:szCs w:val="18"/>
              </w:rPr>
            </w:pPr>
            <w:r>
              <w:rPr>
                <w:rFonts w:ascii="宋体"/>
                <w:sz w:val="18"/>
              </w:rPr>
              <w:t>20.00</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1"/>
          <w:pgSz w:w="16840" w:h="11910" w:orient="landscape"/>
          <w:pgMar w:footer="1195" w:header="882" w:top="1120" w:bottom="1380" w:left="1340" w:right="1220"/>
          <w:pgNumType w:start="81"/>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265,635</w:t>
            </w:r>
          </w:p>
          <w:p>
            <w:pPr>
              <w:pStyle w:val="TableParagraph"/>
              <w:spacing w:line="240" w:lineRule="auto"/>
              <w:ind w:left="124" w:right="0"/>
              <w:jc w:val="left"/>
              <w:rPr>
                <w:rFonts w:ascii="宋体" w:hAnsi="宋体" w:cs="宋体" w:eastAsia="宋体" w:hint="default"/>
                <w:sz w:val="18"/>
                <w:szCs w:val="18"/>
              </w:rPr>
            </w:pPr>
            <w:r>
              <w:rPr>
                <w:rFonts w:ascii="宋体"/>
                <w:sz w:val="18"/>
              </w:rPr>
              <w:t>,500.00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50,984,</w:t>
            </w:r>
          </w:p>
          <w:p>
            <w:pPr>
              <w:pStyle w:val="TableParagraph"/>
              <w:spacing w:line="240" w:lineRule="auto"/>
              <w:ind w:left="218" w:right="0"/>
              <w:jc w:val="left"/>
              <w:rPr>
                <w:rFonts w:ascii="宋体" w:hAnsi="宋体" w:cs="宋体" w:eastAsia="宋体" w:hint="default"/>
                <w:sz w:val="18"/>
                <w:szCs w:val="18"/>
              </w:rPr>
            </w:pPr>
            <w:r>
              <w:rPr>
                <w:rFonts w:ascii="宋体"/>
                <w:sz w:val="18"/>
              </w:rPr>
              <w:t>909.98</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71,681,</w:t>
            </w:r>
          </w:p>
          <w:p>
            <w:pPr>
              <w:pStyle w:val="TableParagraph"/>
              <w:spacing w:line="240" w:lineRule="auto"/>
              <w:ind w:left="218" w:right="0"/>
              <w:jc w:val="left"/>
              <w:rPr>
                <w:rFonts w:ascii="宋体" w:hAnsi="宋体" w:cs="宋体" w:eastAsia="宋体" w:hint="default"/>
                <w:sz w:val="18"/>
                <w:szCs w:val="18"/>
              </w:rPr>
            </w:pPr>
            <w:r>
              <w:rPr>
                <w:rFonts w:ascii="宋体"/>
                <w:sz w:val="18"/>
              </w:rPr>
              <w:t>632.56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449,654</w:t>
            </w:r>
          </w:p>
          <w:p>
            <w:pPr>
              <w:pStyle w:val="TableParagraph"/>
              <w:spacing w:line="240" w:lineRule="auto"/>
              <w:ind w:left="129" w:right="0"/>
              <w:jc w:val="left"/>
              <w:rPr>
                <w:rFonts w:ascii="宋体" w:hAnsi="宋体" w:cs="宋体" w:eastAsia="宋体" w:hint="default"/>
                <w:sz w:val="18"/>
                <w:szCs w:val="18"/>
              </w:rPr>
            </w:pPr>
            <w:r>
              <w:rPr>
                <w:rFonts w:ascii="宋体"/>
                <w:sz w:val="18"/>
              </w:rPr>
              <w:t>,957.00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100,002,0</w:t>
            </w:r>
          </w:p>
          <w:p>
            <w:pPr>
              <w:pStyle w:val="TableParagraph"/>
              <w:spacing w:line="240" w:lineRule="auto"/>
              <w:ind w:left="518" w:right="0"/>
              <w:jc w:val="left"/>
              <w:rPr>
                <w:rFonts w:ascii="宋体" w:hAnsi="宋体" w:cs="宋体" w:eastAsia="宋体" w:hint="default"/>
                <w:sz w:val="18"/>
                <w:szCs w:val="18"/>
              </w:rPr>
            </w:pPr>
            <w:r>
              <w:rPr>
                <w:rFonts w:ascii="宋体"/>
                <w:sz w:val="18"/>
              </w:rPr>
              <w:t>01.04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937,959,0</w:t>
            </w:r>
          </w:p>
          <w:p>
            <w:pPr>
              <w:pStyle w:val="TableParagraph"/>
              <w:spacing w:line="240" w:lineRule="auto"/>
              <w:ind w:left="545" w:right="0"/>
              <w:jc w:val="left"/>
              <w:rPr>
                <w:rFonts w:ascii="宋体" w:hAnsi="宋体" w:cs="宋体" w:eastAsia="宋体" w:hint="default"/>
                <w:sz w:val="18"/>
                <w:szCs w:val="18"/>
              </w:rPr>
            </w:pPr>
            <w:r>
              <w:rPr>
                <w:rFonts w:ascii="宋体"/>
                <w:sz w:val="18"/>
              </w:rPr>
              <w:t>00.58</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184" w:right="0"/>
        <w:jc w:val="left"/>
      </w:pPr>
      <w:r>
        <w:rPr/>
        <w:t>法定代表人：赵剑 主管会计工作负责人：周永洪</w:t>
      </w:r>
      <w:r>
        <w:rPr>
          <w:spacing w:val="-9"/>
        </w:rPr>
        <w:t> </w:t>
      </w:r>
      <w:r>
        <w:rPr/>
        <w:t>会计机构负责人：周永洪</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340" w:right="1220"/>
        </w:sectPr>
      </w:pPr>
    </w:p>
    <w:p>
      <w:pPr>
        <w:spacing w:line="272" w:lineRule="exact" w:before="64"/>
        <w:ind w:left="63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40" w:right="1220"/>
          <w:cols w:num="2" w:equalWidth="0">
            <w:col w:w="8271" w:space="40"/>
            <w:col w:w="5969"/>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265,635,5</w:t>
            </w:r>
          </w:p>
          <w:p>
            <w:pPr>
              <w:pStyle w:val="TableParagraph"/>
              <w:spacing w:line="240" w:lineRule="auto"/>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49,834,78</w:t>
            </w:r>
          </w:p>
          <w:p>
            <w:pPr>
              <w:pStyle w:val="TableParagraph"/>
              <w:spacing w:line="240" w:lineRule="auto"/>
              <w:ind w:left="564" w:right="0"/>
              <w:jc w:val="left"/>
              <w:rPr>
                <w:rFonts w:ascii="宋体" w:hAnsi="宋体" w:cs="宋体" w:eastAsia="宋体" w:hint="default"/>
                <w:sz w:val="18"/>
                <w:szCs w:val="18"/>
              </w:rPr>
            </w:pPr>
            <w:r>
              <w:rPr>
                <w:rFonts w:ascii="宋体"/>
                <w:sz w:val="18"/>
              </w:rPr>
              <w:t>9.40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66,919,4</w:t>
            </w:r>
          </w:p>
          <w:p>
            <w:pPr>
              <w:pStyle w:val="TableParagraph"/>
              <w:spacing w:line="240" w:lineRule="auto"/>
              <w:ind w:left="455" w:right="0"/>
              <w:jc w:val="left"/>
              <w:rPr>
                <w:rFonts w:ascii="宋体" w:hAnsi="宋体" w:cs="宋体" w:eastAsia="宋体" w:hint="default"/>
                <w:sz w:val="18"/>
                <w:szCs w:val="18"/>
              </w:rPr>
            </w:pPr>
            <w:r>
              <w:rPr>
                <w:rFonts w:ascii="宋体"/>
                <w:sz w:val="18"/>
              </w:rPr>
              <w:t>81.32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380,416,</w:t>
            </w:r>
          </w:p>
          <w:p>
            <w:pPr>
              <w:pStyle w:val="TableParagraph"/>
              <w:spacing w:line="240" w:lineRule="auto"/>
              <w:ind w:left="252" w:right="0"/>
              <w:jc w:val="center"/>
              <w:rPr>
                <w:rFonts w:ascii="宋体" w:hAnsi="宋体" w:cs="宋体" w:eastAsia="宋体" w:hint="default"/>
                <w:sz w:val="18"/>
                <w:szCs w:val="18"/>
              </w:rPr>
            </w:pPr>
            <w:r>
              <w:rPr>
                <w:rFonts w:ascii="宋体"/>
                <w:sz w:val="18"/>
              </w:rPr>
              <w:t>440.65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762,806,2</w:t>
            </w:r>
          </w:p>
          <w:p>
            <w:pPr>
              <w:pStyle w:val="TableParagraph"/>
              <w:spacing w:line="240" w:lineRule="auto"/>
              <w:ind w:left="461" w:right="0"/>
              <w:jc w:val="left"/>
              <w:rPr>
                <w:rFonts w:ascii="宋体" w:hAnsi="宋体" w:cs="宋体" w:eastAsia="宋体" w:hint="default"/>
                <w:sz w:val="18"/>
                <w:szCs w:val="18"/>
              </w:rPr>
            </w:pPr>
            <w:r>
              <w:rPr>
                <w:rFonts w:ascii="宋体"/>
                <w:sz w:val="18"/>
              </w:rPr>
              <w:t>11.37</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51" w:right="0"/>
              <w:jc w:val="left"/>
              <w:rPr>
                <w:rFonts w:ascii="宋体" w:hAnsi="宋体" w:cs="宋体" w:eastAsia="宋体" w:hint="default"/>
                <w:sz w:val="18"/>
                <w:szCs w:val="18"/>
              </w:rPr>
            </w:pPr>
            <w:r>
              <w:rPr>
                <w:rFonts w:ascii="宋体"/>
                <w:sz w:val="18"/>
              </w:rPr>
              <w:t>265,635,5</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12" w:right="0"/>
              <w:jc w:val="left"/>
              <w:rPr>
                <w:rFonts w:ascii="宋体" w:hAnsi="宋体" w:cs="宋体" w:eastAsia="宋体" w:hint="default"/>
                <w:sz w:val="18"/>
                <w:szCs w:val="18"/>
              </w:rPr>
            </w:pPr>
            <w:r>
              <w:rPr>
                <w:rFonts w:ascii="宋体"/>
                <w:sz w:val="18"/>
              </w:rPr>
              <w:t>49,834,78</w:t>
            </w:r>
          </w:p>
          <w:p>
            <w:pPr>
              <w:pStyle w:val="TableParagraph"/>
              <w:spacing w:line="234" w:lineRule="exact"/>
              <w:ind w:left="564" w:right="0"/>
              <w:jc w:val="left"/>
              <w:rPr>
                <w:rFonts w:ascii="宋体" w:hAnsi="宋体" w:cs="宋体" w:eastAsia="宋体" w:hint="default"/>
                <w:sz w:val="18"/>
                <w:szCs w:val="18"/>
              </w:rPr>
            </w:pPr>
            <w:r>
              <w:rPr>
                <w:rFonts w:ascii="宋体"/>
                <w:sz w:val="18"/>
              </w:rPr>
              <w:t>9.40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sz w:val="18"/>
              </w:rPr>
              <w:t>66,919,4</w:t>
            </w:r>
          </w:p>
          <w:p>
            <w:pPr>
              <w:pStyle w:val="TableParagraph"/>
              <w:spacing w:line="234" w:lineRule="exact"/>
              <w:ind w:left="455" w:right="0"/>
              <w:jc w:val="left"/>
              <w:rPr>
                <w:rFonts w:ascii="宋体" w:hAnsi="宋体" w:cs="宋体" w:eastAsia="宋体" w:hint="default"/>
                <w:sz w:val="18"/>
                <w:szCs w:val="18"/>
              </w:rPr>
            </w:pPr>
            <w:r>
              <w:rPr>
                <w:rFonts w:ascii="宋体"/>
                <w:sz w:val="18"/>
              </w:rPr>
              <w:t>81.32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2" w:right="0"/>
              <w:jc w:val="center"/>
              <w:rPr>
                <w:rFonts w:ascii="宋体" w:hAnsi="宋体" w:cs="宋体" w:eastAsia="宋体" w:hint="default"/>
                <w:sz w:val="18"/>
                <w:szCs w:val="18"/>
              </w:rPr>
            </w:pPr>
            <w:r>
              <w:rPr>
                <w:rFonts w:ascii="宋体"/>
                <w:sz w:val="18"/>
              </w:rPr>
              <w:t>380,416,</w:t>
            </w:r>
          </w:p>
          <w:p>
            <w:pPr>
              <w:pStyle w:val="TableParagraph"/>
              <w:spacing w:line="234" w:lineRule="exact"/>
              <w:ind w:left="252" w:right="0"/>
              <w:jc w:val="center"/>
              <w:rPr>
                <w:rFonts w:ascii="宋体" w:hAnsi="宋体" w:cs="宋体" w:eastAsia="宋体" w:hint="default"/>
                <w:sz w:val="18"/>
                <w:szCs w:val="18"/>
              </w:rPr>
            </w:pPr>
            <w:r>
              <w:rPr>
                <w:rFonts w:ascii="宋体"/>
                <w:sz w:val="18"/>
              </w:rPr>
              <w:t>440.65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762,806,2</w:t>
            </w:r>
          </w:p>
          <w:p>
            <w:pPr>
              <w:pStyle w:val="TableParagraph"/>
              <w:spacing w:line="234" w:lineRule="exact"/>
              <w:ind w:left="461" w:right="0"/>
              <w:jc w:val="left"/>
              <w:rPr>
                <w:rFonts w:ascii="宋体" w:hAnsi="宋体" w:cs="宋体" w:eastAsia="宋体" w:hint="default"/>
                <w:sz w:val="18"/>
                <w:szCs w:val="18"/>
              </w:rPr>
            </w:pPr>
            <w:r>
              <w:rPr>
                <w:rFonts w:ascii="宋体"/>
                <w:sz w:val="18"/>
              </w:rPr>
              <w:t>11.37</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569,374,0</w:t>
            </w:r>
          </w:p>
          <w:p>
            <w:pPr>
              <w:pStyle w:val="TableParagraph"/>
              <w:spacing w:line="240" w:lineRule="auto"/>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-38,799,9</w:t>
            </w:r>
          </w:p>
          <w:p>
            <w:pPr>
              <w:pStyle w:val="TableParagraph"/>
              <w:spacing w:line="240" w:lineRule="auto"/>
              <w:ind w:left="470" w:right="0"/>
              <w:jc w:val="left"/>
              <w:rPr>
                <w:rFonts w:ascii="宋体" w:hAnsi="宋体" w:cs="宋体" w:eastAsia="宋体" w:hint="default"/>
                <w:sz w:val="18"/>
                <w:szCs w:val="18"/>
              </w:rPr>
            </w:pPr>
            <w:r>
              <w:rPr>
                <w:rFonts w:ascii="宋体"/>
                <w:sz w:val="18"/>
              </w:rPr>
              <w:t>75.81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1,944.44</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23,398,6</w:t>
            </w:r>
          </w:p>
          <w:p>
            <w:pPr>
              <w:pStyle w:val="TableParagraph"/>
              <w:spacing w:line="240" w:lineRule="auto"/>
              <w:ind w:left="455" w:right="0"/>
              <w:jc w:val="left"/>
              <w:rPr>
                <w:rFonts w:ascii="宋体" w:hAnsi="宋体" w:cs="宋体" w:eastAsia="宋体" w:hint="default"/>
                <w:sz w:val="18"/>
                <w:szCs w:val="18"/>
              </w:rPr>
            </w:pPr>
            <w:r>
              <w:rPr>
                <w:rFonts w:ascii="宋体"/>
                <w:sz w:val="18"/>
              </w:rPr>
              <w:t>64.48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-128,066</w:t>
            </w:r>
          </w:p>
          <w:p>
            <w:pPr>
              <w:pStyle w:val="TableParagraph"/>
              <w:spacing w:line="240" w:lineRule="auto"/>
              <w:ind w:left="261" w:right="0"/>
              <w:jc w:val="left"/>
              <w:rPr>
                <w:rFonts w:ascii="宋体" w:hAnsi="宋体" w:cs="宋体" w:eastAsia="宋体" w:hint="default"/>
                <w:sz w:val="18"/>
                <w:szCs w:val="18"/>
              </w:rPr>
            </w:pPr>
            <w:r>
              <w:rPr>
                <w:rFonts w:ascii="宋体"/>
                <w:sz w:val="18"/>
              </w:rPr>
              <w:t>,813.67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425,907,8</w:t>
            </w:r>
          </w:p>
          <w:p>
            <w:pPr>
              <w:pStyle w:val="TableParagraph"/>
              <w:spacing w:line="240" w:lineRule="auto"/>
              <w:ind w:left="461" w:right="0"/>
              <w:jc w:val="left"/>
              <w:rPr>
                <w:rFonts w:ascii="宋体" w:hAnsi="宋体" w:cs="宋体" w:eastAsia="宋体" w:hint="default"/>
                <w:sz w:val="18"/>
                <w:szCs w:val="18"/>
              </w:rPr>
            </w:pPr>
            <w:r>
              <w:rPr>
                <w:rFonts w:ascii="宋体"/>
                <w:sz w:val="18"/>
              </w:rPr>
              <w:t>19.44</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1,944.44</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233,986,</w:t>
            </w:r>
          </w:p>
          <w:p>
            <w:pPr>
              <w:pStyle w:val="TableParagraph"/>
              <w:spacing w:line="234" w:lineRule="exact"/>
              <w:ind w:left="252" w:right="0"/>
              <w:jc w:val="center"/>
              <w:rPr>
                <w:rFonts w:ascii="宋体" w:hAnsi="宋体" w:cs="宋体" w:eastAsia="宋体" w:hint="default"/>
                <w:sz w:val="18"/>
                <w:szCs w:val="18"/>
              </w:rPr>
            </w:pPr>
            <w:r>
              <w:rPr>
                <w:rFonts w:ascii="宋体"/>
                <w:sz w:val="18"/>
              </w:rPr>
              <w:t>644.76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233,988,5</w:t>
            </w:r>
          </w:p>
          <w:p>
            <w:pPr>
              <w:pStyle w:val="TableParagraph"/>
              <w:spacing w:line="234" w:lineRule="exact"/>
              <w:ind w:left="461" w:right="0"/>
              <w:jc w:val="left"/>
              <w:rPr>
                <w:rFonts w:ascii="宋体" w:hAnsi="宋体" w:cs="宋体" w:eastAsia="宋体" w:hint="default"/>
                <w:sz w:val="18"/>
                <w:szCs w:val="18"/>
              </w:rPr>
            </w:pPr>
            <w:r>
              <w:rPr>
                <w:rFonts w:ascii="宋体"/>
                <w:sz w:val="18"/>
              </w:rPr>
              <w:t>89.20</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15,703,00</w:t>
            </w:r>
          </w:p>
          <w:p>
            <w:pPr>
              <w:pStyle w:val="TableParagraph"/>
              <w:spacing w:line="234" w:lineRule="exact"/>
              <w:ind w:left="602"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238,035,5</w:t>
            </w:r>
          </w:p>
          <w:p>
            <w:pPr>
              <w:pStyle w:val="TableParagraph"/>
              <w:spacing w:line="234" w:lineRule="exact"/>
              <w:ind w:left="470" w:right="0"/>
              <w:jc w:val="left"/>
              <w:rPr>
                <w:rFonts w:ascii="宋体" w:hAnsi="宋体" w:cs="宋体" w:eastAsia="宋体" w:hint="default"/>
                <w:sz w:val="18"/>
                <w:szCs w:val="18"/>
              </w:rPr>
            </w:pPr>
            <w:r>
              <w:rPr>
                <w:rFonts w:ascii="宋体"/>
                <w:sz w:val="18"/>
              </w:rPr>
              <w:t>24.19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253,148,1</w:t>
            </w:r>
          </w:p>
          <w:p>
            <w:pPr>
              <w:pStyle w:val="TableParagraph"/>
              <w:spacing w:line="234" w:lineRule="exact"/>
              <w:ind w:left="461" w:right="0"/>
              <w:jc w:val="left"/>
              <w:rPr>
                <w:rFonts w:ascii="宋体" w:hAnsi="宋体" w:cs="宋体" w:eastAsia="宋体" w:hint="default"/>
                <w:sz w:val="18"/>
                <w:szCs w:val="18"/>
              </w:rPr>
            </w:pPr>
            <w:r>
              <w:rPr>
                <w:rFonts w:ascii="宋体"/>
                <w:sz w:val="18"/>
              </w:rPr>
              <w:t>71.75</w:t>
            </w: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15,703,00</w:t>
            </w:r>
          </w:p>
          <w:p>
            <w:pPr>
              <w:pStyle w:val="TableParagraph"/>
              <w:spacing w:line="234" w:lineRule="exact"/>
              <w:ind w:left="602" w:right="0"/>
              <w:jc w:val="left"/>
              <w:rPr>
                <w:rFonts w:ascii="宋体" w:hAnsi="宋体" w:cs="宋体" w:eastAsia="宋体" w:hint="default"/>
                <w:sz w:val="18"/>
                <w:szCs w:val="18"/>
              </w:rPr>
            </w:pPr>
            <w:r>
              <w:rPr>
                <w:rFonts w:ascii="宋体"/>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240,600,0</w:t>
            </w:r>
          </w:p>
          <w:p>
            <w:pPr>
              <w:pStyle w:val="TableParagraph"/>
              <w:spacing w:line="234" w:lineRule="exact"/>
              <w:ind w:left="470" w:right="0"/>
              <w:jc w:val="left"/>
              <w:rPr>
                <w:rFonts w:ascii="宋体" w:hAnsi="宋体" w:cs="宋体" w:eastAsia="宋体" w:hint="default"/>
                <w:sz w:val="18"/>
                <w:szCs w:val="18"/>
              </w:rPr>
            </w:pPr>
            <w:r>
              <w:rPr>
                <w:rFonts w:ascii="宋体"/>
                <w:sz w:val="18"/>
              </w:rPr>
              <w:t>06.15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256,303,0</w:t>
            </w:r>
          </w:p>
          <w:p>
            <w:pPr>
              <w:pStyle w:val="TableParagraph"/>
              <w:spacing w:line="234" w:lineRule="exact"/>
              <w:ind w:left="461" w:right="0"/>
              <w:jc w:val="left"/>
              <w:rPr>
                <w:rFonts w:ascii="宋体" w:hAnsi="宋体" w:cs="宋体" w:eastAsia="宋体" w:hint="default"/>
                <w:sz w:val="18"/>
                <w:szCs w:val="18"/>
              </w:rPr>
            </w:pPr>
            <w:r>
              <w:rPr>
                <w:rFonts w:ascii="宋体"/>
                <w:sz w:val="18"/>
              </w:rPr>
              <w:t>06.15</w:t>
            </w: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-3,154,83</w:t>
            </w:r>
          </w:p>
          <w:p>
            <w:pPr>
              <w:pStyle w:val="TableParagraph"/>
              <w:spacing w:line="240" w:lineRule="auto"/>
              <w:ind w:left="561" w:right="0"/>
              <w:jc w:val="left"/>
              <w:rPr>
                <w:rFonts w:ascii="宋体" w:hAnsi="宋体" w:cs="宋体" w:eastAsia="宋体" w:hint="default"/>
                <w:sz w:val="18"/>
                <w:szCs w:val="18"/>
              </w:rPr>
            </w:pPr>
            <w:r>
              <w:rPr>
                <w:rFonts w:ascii="宋体"/>
                <w:sz w:val="18"/>
              </w:rPr>
              <w:t>4.39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-3,154,83</w:t>
            </w:r>
          </w:p>
          <w:p>
            <w:pPr>
              <w:pStyle w:val="TableParagraph"/>
              <w:spacing w:line="240" w:lineRule="auto"/>
              <w:ind w:left="552" w:right="0"/>
              <w:jc w:val="left"/>
              <w:rPr>
                <w:rFonts w:ascii="宋体" w:hAnsi="宋体" w:cs="宋体" w:eastAsia="宋体" w:hint="default"/>
                <w:sz w:val="18"/>
                <w:szCs w:val="18"/>
              </w:rPr>
            </w:pPr>
            <w:r>
              <w:rPr>
                <w:rFonts w:ascii="宋体"/>
                <w:sz w:val="18"/>
              </w:rPr>
              <w:t>4.40</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590,352.4</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23,398,6</w:t>
            </w:r>
          </w:p>
          <w:p>
            <w:pPr>
              <w:pStyle w:val="TableParagraph"/>
              <w:spacing w:line="234" w:lineRule="exact"/>
              <w:ind w:left="455" w:right="0"/>
              <w:jc w:val="left"/>
              <w:rPr>
                <w:rFonts w:ascii="宋体" w:hAnsi="宋体" w:cs="宋体" w:eastAsia="宋体" w:hint="default"/>
                <w:sz w:val="18"/>
                <w:szCs w:val="18"/>
              </w:rPr>
            </w:pPr>
            <w:r>
              <w:rPr>
                <w:rFonts w:ascii="宋体"/>
                <w:sz w:val="18"/>
              </w:rPr>
              <w:t>64.48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-85,217,</w:t>
            </w:r>
          </w:p>
          <w:p>
            <w:pPr>
              <w:pStyle w:val="TableParagraph"/>
              <w:spacing w:line="234" w:lineRule="exact"/>
              <w:ind w:left="252" w:right="0"/>
              <w:jc w:val="center"/>
              <w:rPr>
                <w:rFonts w:ascii="宋体" w:hAnsi="宋体" w:cs="宋体" w:eastAsia="宋体" w:hint="default"/>
                <w:sz w:val="18"/>
                <w:szCs w:val="18"/>
              </w:rPr>
            </w:pPr>
            <w:r>
              <w:rPr>
                <w:rFonts w:ascii="宋体"/>
                <w:sz w:val="18"/>
              </w:rPr>
              <w:t>958.43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-61,819,2</w:t>
            </w:r>
          </w:p>
          <w:p>
            <w:pPr>
              <w:pStyle w:val="TableParagraph"/>
              <w:spacing w:line="234" w:lineRule="exact"/>
              <w:ind w:left="461" w:right="0"/>
              <w:jc w:val="left"/>
              <w:rPr>
                <w:rFonts w:ascii="宋体" w:hAnsi="宋体" w:cs="宋体" w:eastAsia="宋体" w:hint="default"/>
                <w:sz w:val="18"/>
                <w:szCs w:val="18"/>
              </w:rPr>
            </w:pPr>
            <w:r>
              <w:rPr>
                <w:rFonts w:ascii="宋体"/>
                <w:sz w:val="18"/>
              </w:rPr>
              <w:t>93.95</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23,398,6</w:t>
            </w:r>
          </w:p>
          <w:p>
            <w:pPr>
              <w:pStyle w:val="TableParagraph"/>
              <w:spacing w:line="234" w:lineRule="exact"/>
              <w:ind w:left="455" w:right="0"/>
              <w:jc w:val="left"/>
              <w:rPr>
                <w:rFonts w:ascii="宋体" w:hAnsi="宋体" w:cs="宋体" w:eastAsia="宋体" w:hint="default"/>
                <w:sz w:val="18"/>
                <w:szCs w:val="18"/>
              </w:rPr>
            </w:pPr>
            <w:r>
              <w:rPr>
                <w:rFonts w:ascii="宋体"/>
                <w:sz w:val="18"/>
              </w:rPr>
              <w:t>64.48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-23,398,</w:t>
            </w:r>
          </w:p>
          <w:p>
            <w:pPr>
              <w:pStyle w:val="TableParagraph"/>
              <w:spacing w:line="234" w:lineRule="exact"/>
              <w:ind w:left="252" w:right="0"/>
              <w:jc w:val="center"/>
              <w:rPr>
                <w:rFonts w:ascii="宋体" w:hAnsi="宋体" w:cs="宋体" w:eastAsia="宋体" w:hint="default"/>
                <w:sz w:val="18"/>
                <w:szCs w:val="18"/>
              </w:rPr>
            </w:pPr>
            <w:r>
              <w:rPr>
                <w:rFonts w:ascii="宋体"/>
                <w:sz w:val="18"/>
              </w:rPr>
              <w:t>664.48</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-61,819,</w:t>
            </w:r>
          </w:p>
          <w:p>
            <w:pPr>
              <w:pStyle w:val="TableParagraph"/>
              <w:spacing w:line="240" w:lineRule="auto"/>
              <w:ind w:left="252" w:right="0"/>
              <w:jc w:val="center"/>
              <w:rPr>
                <w:rFonts w:ascii="宋体" w:hAnsi="宋体" w:cs="宋体" w:eastAsia="宋体" w:hint="default"/>
                <w:sz w:val="18"/>
                <w:szCs w:val="18"/>
              </w:rPr>
            </w:pPr>
            <w:r>
              <w:rPr>
                <w:rFonts w:ascii="宋体"/>
                <w:sz w:val="18"/>
              </w:rPr>
              <w:t>293.95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-61,819,2</w:t>
            </w:r>
          </w:p>
          <w:p>
            <w:pPr>
              <w:pStyle w:val="TableParagraph"/>
              <w:spacing w:line="240" w:lineRule="auto"/>
              <w:ind w:left="461" w:right="0"/>
              <w:jc w:val="left"/>
              <w:rPr>
                <w:rFonts w:ascii="宋体" w:hAnsi="宋体" w:cs="宋体" w:eastAsia="宋体" w:hint="default"/>
                <w:sz w:val="18"/>
                <w:szCs w:val="18"/>
              </w:rPr>
            </w:pPr>
            <w:r>
              <w:rPr>
                <w:rFonts w:ascii="宋体"/>
                <w:sz w:val="18"/>
              </w:rPr>
              <w:t>93.95</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553,671,0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-276,835,</w:t>
            </w:r>
          </w:p>
          <w:p>
            <w:pPr>
              <w:pStyle w:val="TableParagraph"/>
              <w:spacing w:line="234" w:lineRule="exact"/>
              <w:ind w:left="381" w:right="0"/>
              <w:jc w:val="left"/>
              <w:rPr>
                <w:rFonts w:ascii="宋体" w:hAnsi="宋体" w:cs="宋体" w:eastAsia="宋体" w:hint="default"/>
                <w:sz w:val="18"/>
                <w:szCs w:val="18"/>
              </w:rPr>
            </w:pPr>
            <w:r>
              <w:rPr>
                <w:rFonts w:ascii="宋体"/>
                <w:sz w:val="18"/>
              </w:rPr>
              <w:t>500.00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-276,835</w:t>
            </w:r>
          </w:p>
          <w:p>
            <w:pPr>
              <w:pStyle w:val="TableParagraph"/>
              <w:spacing w:line="234" w:lineRule="exact"/>
              <w:ind w:left="261" w:right="0"/>
              <w:jc w:val="left"/>
              <w:rPr>
                <w:rFonts w:ascii="宋体" w:hAnsi="宋体" w:cs="宋体" w:eastAsia="宋体" w:hint="default"/>
                <w:sz w:val="18"/>
                <w:szCs w:val="18"/>
              </w:rPr>
            </w:pPr>
            <w:r>
              <w:rPr>
                <w:rFonts w:ascii="宋体"/>
                <w:sz w:val="18"/>
              </w:rPr>
              <w:t>,500.00</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51" w:right="0"/>
              <w:jc w:val="left"/>
              <w:rPr>
                <w:rFonts w:ascii="宋体" w:hAnsi="宋体" w:cs="宋体" w:eastAsia="宋体" w:hint="default"/>
                <w:sz w:val="18"/>
                <w:szCs w:val="18"/>
              </w:rPr>
            </w:pPr>
            <w:r>
              <w:rPr>
                <w:rFonts w:ascii="宋体"/>
                <w:sz w:val="18"/>
              </w:rPr>
              <w:t>276,835,5</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0" w:right="0"/>
              <w:jc w:val="left"/>
              <w:rPr>
                <w:rFonts w:ascii="宋体" w:hAnsi="宋体" w:cs="宋体" w:eastAsia="宋体" w:hint="default"/>
                <w:sz w:val="18"/>
                <w:szCs w:val="18"/>
              </w:rPr>
            </w:pPr>
            <w:r>
              <w:rPr>
                <w:rFonts w:ascii="宋体"/>
                <w:sz w:val="18"/>
              </w:rPr>
              <w:t>-276,835,</w:t>
            </w:r>
          </w:p>
          <w:p>
            <w:pPr>
              <w:pStyle w:val="TableParagraph"/>
              <w:spacing w:line="234" w:lineRule="exact"/>
              <w:ind w:left="381" w:right="0"/>
              <w:jc w:val="left"/>
              <w:rPr>
                <w:rFonts w:ascii="宋体" w:hAnsi="宋体" w:cs="宋体" w:eastAsia="宋体" w:hint="default"/>
                <w:sz w:val="18"/>
                <w:szCs w:val="18"/>
              </w:rPr>
            </w:pPr>
            <w:r>
              <w:rPr>
                <w:rFonts w:ascii="宋体"/>
                <w:sz w:val="18"/>
              </w:rPr>
              <w:t>500.00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276,835,5</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-276,835</w:t>
            </w:r>
          </w:p>
          <w:p>
            <w:pPr>
              <w:pStyle w:val="TableParagraph"/>
              <w:spacing w:line="234" w:lineRule="exact"/>
              <w:ind w:left="261" w:right="0"/>
              <w:jc w:val="left"/>
              <w:rPr>
                <w:rFonts w:ascii="宋体" w:hAnsi="宋体" w:cs="宋体" w:eastAsia="宋体" w:hint="default"/>
                <w:sz w:val="18"/>
                <w:szCs w:val="18"/>
              </w:rPr>
            </w:pPr>
            <w:r>
              <w:rPr>
                <w:rFonts w:ascii="宋体"/>
                <w:sz w:val="18"/>
              </w:rPr>
              <w:t>,500.00</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590,352.4</w:t>
            </w:r>
          </w:p>
          <w:p>
            <w:pPr>
              <w:pStyle w:val="TableParagraph"/>
              <w:spacing w:line="234" w:lineRule="exact"/>
              <w:ind w:right="97"/>
              <w:jc w:val="right"/>
              <w:rPr>
                <w:rFonts w:ascii="宋体" w:hAnsi="宋体" w:cs="宋体" w:eastAsia="宋体" w:hint="default"/>
                <w:sz w:val="18"/>
                <w:szCs w:val="18"/>
              </w:rPr>
            </w:pPr>
            <w:r>
              <w:rPr>
                <w:rFonts w:ascii="宋体"/>
                <w:sz w:val="18"/>
              </w:rPr>
              <w:t>4</w:t>
            </w:r>
          </w:p>
        </w:tc>
      </w:tr>
      <w:tr>
        <w:trPr>
          <w:trHeight w:val="4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835,009,5</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11,034,81</w:t>
            </w:r>
          </w:p>
          <w:p>
            <w:pPr>
              <w:pStyle w:val="TableParagraph"/>
              <w:spacing w:line="234" w:lineRule="exact"/>
              <w:ind w:left="561" w:right="0"/>
              <w:jc w:val="left"/>
              <w:rPr>
                <w:rFonts w:ascii="宋体" w:hAnsi="宋体" w:cs="宋体" w:eastAsia="宋体" w:hint="default"/>
                <w:sz w:val="18"/>
                <w:szCs w:val="18"/>
              </w:rPr>
            </w:pPr>
            <w:r>
              <w:rPr>
                <w:rFonts w:ascii="宋体"/>
                <w:sz w:val="18"/>
              </w:rPr>
              <w:t>3.59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sz w:val="18"/>
              </w:rPr>
              <w:t>1,944.44</w:t>
            </w: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90,318,1</w:t>
            </w:r>
          </w:p>
          <w:p>
            <w:pPr>
              <w:pStyle w:val="TableParagraph"/>
              <w:spacing w:line="234" w:lineRule="exact"/>
              <w:ind w:left="455" w:right="0"/>
              <w:jc w:val="left"/>
              <w:rPr>
                <w:rFonts w:ascii="宋体" w:hAnsi="宋体" w:cs="宋体" w:eastAsia="宋体" w:hint="default"/>
                <w:sz w:val="18"/>
                <w:szCs w:val="18"/>
              </w:rPr>
            </w:pPr>
            <w:r>
              <w:rPr>
                <w:rFonts w:ascii="宋体"/>
                <w:sz w:val="18"/>
              </w:rPr>
              <w:t>45.80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252,349,</w:t>
            </w:r>
          </w:p>
          <w:p>
            <w:pPr>
              <w:pStyle w:val="TableParagraph"/>
              <w:spacing w:line="234" w:lineRule="exact"/>
              <w:ind w:left="252" w:right="0"/>
              <w:jc w:val="center"/>
              <w:rPr>
                <w:rFonts w:ascii="宋体" w:hAnsi="宋体" w:cs="宋体" w:eastAsia="宋体" w:hint="default"/>
                <w:sz w:val="18"/>
                <w:szCs w:val="18"/>
              </w:rPr>
            </w:pPr>
            <w:r>
              <w:rPr>
                <w:rFonts w:ascii="宋体"/>
                <w:sz w:val="18"/>
              </w:rPr>
              <w:t>626.98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sz w:val="18"/>
              </w:rPr>
              <w:t>1,188,714</w:t>
            </w:r>
          </w:p>
          <w:p>
            <w:pPr>
              <w:pStyle w:val="TableParagraph"/>
              <w:spacing w:line="234" w:lineRule="exact"/>
              <w:ind w:left="183" w:right="0"/>
              <w:jc w:val="center"/>
              <w:rPr>
                <w:rFonts w:ascii="宋体" w:hAnsi="宋体" w:cs="宋体" w:eastAsia="宋体" w:hint="default"/>
                <w:sz w:val="18"/>
                <w:szCs w:val="18"/>
              </w:rPr>
            </w:pPr>
            <w:r>
              <w:rPr>
                <w:rFonts w:ascii="宋体"/>
                <w:sz w:val="18"/>
              </w:rPr>
              <w:t>,030.81</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39"/>
              <w:jc w:val="right"/>
              <w:rPr>
                <w:rFonts w:ascii="宋体" w:hAnsi="宋体" w:cs="宋体" w:eastAsia="宋体" w:hint="default"/>
                <w:sz w:val="18"/>
                <w:szCs w:val="18"/>
              </w:rPr>
            </w:pPr>
            <w:r>
              <w:rPr>
                <w:rFonts w:ascii="宋体" w:hAnsi="宋体" w:cs="宋体" w:eastAsia="宋体" w:hint="default"/>
                <w:spacing w:val="-1"/>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262,605,0</w:t>
            </w:r>
          </w:p>
          <w:p>
            <w:pPr>
              <w:pStyle w:val="TableParagraph"/>
              <w:spacing w:line="240" w:lineRule="auto"/>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29,243,64</w:t>
            </w:r>
          </w:p>
          <w:p>
            <w:pPr>
              <w:pStyle w:val="TableParagraph"/>
              <w:spacing w:line="240" w:lineRule="auto"/>
              <w:ind w:left="564" w:right="0"/>
              <w:jc w:val="left"/>
              <w:rPr>
                <w:rFonts w:ascii="宋体" w:hAnsi="宋体" w:cs="宋体" w:eastAsia="宋体" w:hint="default"/>
                <w:sz w:val="18"/>
                <w:szCs w:val="18"/>
              </w:rPr>
            </w:pPr>
            <w:r>
              <w:rPr>
                <w:rFonts w:ascii="宋体"/>
                <w:sz w:val="18"/>
              </w:rPr>
              <w:t>3.56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53,015,7</w:t>
            </w:r>
          </w:p>
          <w:p>
            <w:pPr>
              <w:pStyle w:val="TableParagraph"/>
              <w:spacing w:line="240" w:lineRule="auto"/>
              <w:ind w:left="455" w:right="0"/>
              <w:jc w:val="left"/>
              <w:rPr>
                <w:rFonts w:ascii="宋体" w:hAnsi="宋体" w:cs="宋体" w:eastAsia="宋体" w:hint="default"/>
                <w:sz w:val="18"/>
                <w:szCs w:val="18"/>
              </w:rPr>
            </w:pPr>
            <w:r>
              <w:rPr>
                <w:rFonts w:ascii="宋体"/>
                <w:sz w:val="18"/>
              </w:rPr>
              <w:t>92.35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277,342,</w:t>
            </w:r>
          </w:p>
          <w:p>
            <w:pPr>
              <w:pStyle w:val="TableParagraph"/>
              <w:spacing w:line="240" w:lineRule="auto"/>
              <w:ind w:left="252" w:right="0"/>
              <w:jc w:val="center"/>
              <w:rPr>
                <w:rFonts w:ascii="宋体" w:hAnsi="宋体" w:cs="宋体" w:eastAsia="宋体" w:hint="default"/>
                <w:sz w:val="18"/>
                <w:szCs w:val="18"/>
              </w:rPr>
            </w:pPr>
            <w:r>
              <w:rPr>
                <w:rFonts w:ascii="宋体"/>
                <w:sz w:val="18"/>
              </w:rPr>
              <w:t>059.96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622,206,4</w:t>
            </w:r>
          </w:p>
          <w:p>
            <w:pPr>
              <w:pStyle w:val="TableParagraph"/>
              <w:spacing w:line="240" w:lineRule="auto"/>
              <w:ind w:left="461" w:right="0"/>
              <w:jc w:val="left"/>
              <w:rPr>
                <w:rFonts w:ascii="宋体" w:hAnsi="宋体" w:cs="宋体" w:eastAsia="宋体" w:hint="default"/>
                <w:sz w:val="18"/>
                <w:szCs w:val="18"/>
              </w:rPr>
            </w:pPr>
            <w:r>
              <w:rPr>
                <w:rFonts w:ascii="宋体"/>
                <w:sz w:val="18"/>
              </w:rPr>
              <w:t>95.87</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3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3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39"/>
              <w:jc w:val="right"/>
              <w:rPr>
                <w:rFonts w:ascii="宋体" w:hAnsi="宋体" w:cs="宋体" w:eastAsia="宋体" w:hint="default"/>
                <w:sz w:val="18"/>
                <w:szCs w:val="18"/>
              </w:rPr>
            </w:pPr>
            <w:r>
              <w:rPr>
                <w:rFonts w:ascii="宋体" w:hAnsi="宋体" w:cs="宋体" w:eastAsia="宋体" w:hint="default"/>
                <w:spacing w:val="-1"/>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262,605,0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29,243,64</w:t>
            </w:r>
          </w:p>
          <w:p>
            <w:pPr>
              <w:pStyle w:val="TableParagraph"/>
              <w:spacing w:line="234" w:lineRule="exact"/>
              <w:ind w:left="564" w:right="0"/>
              <w:jc w:val="left"/>
              <w:rPr>
                <w:rFonts w:ascii="宋体" w:hAnsi="宋体" w:cs="宋体" w:eastAsia="宋体" w:hint="default"/>
                <w:sz w:val="18"/>
                <w:szCs w:val="18"/>
              </w:rPr>
            </w:pPr>
            <w:r>
              <w:rPr>
                <w:rFonts w:ascii="宋体"/>
                <w:sz w:val="18"/>
              </w:rPr>
              <w:t>3.56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53,015,7</w:t>
            </w:r>
          </w:p>
          <w:p>
            <w:pPr>
              <w:pStyle w:val="TableParagraph"/>
              <w:spacing w:line="234" w:lineRule="exact"/>
              <w:ind w:left="455" w:right="0"/>
              <w:jc w:val="left"/>
              <w:rPr>
                <w:rFonts w:ascii="宋体" w:hAnsi="宋体" w:cs="宋体" w:eastAsia="宋体" w:hint="default"/>
                <w:sz w:val="18"/>
                <w:szCs w:val="18"/>
              </w:rPr>
            </w:pPr>
            <w:r>
              <w:rPr>
                <w:rFonts w:ascii="宋体"/>
                <w:sz w:val="18"/>
              </w:rPr>
              <w:t>92.35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277,342,</w:t>
            </w:r>
          </w:p>
          <w:p>
            <w:pPr>
              <w:pStyle w:val="TableParagraph"/>
              <w:spacing w:line="234" w:lineRule="exact"/>
              <w:ind w:left="252" w:right="0"/>
              <w:jc w:val="center"/>
              <w:rPr>
                <w:rFonts w:ascii="宋体" w:hAnsi="宋体" w:cs="宋体" w:eastAsia="宋体" w:hint="default"/>
                <w:sz w:val="18"/>
                <w:szCs w:val="18"/>
              </w:rPr>
            </w:pPr>
            <w:r>
              <w:rPr>
                <w:rFonts w:ascii="宋体"/>
                <w:sz w:val="18"/>
              </w:rPr>
              <w:t>059.96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622,206,4</w:t>
            </w:r>
          </w:p>
          <w:p>
            <w:pPr>
              <w:pStyle w:val="TableParagraph"/>
              <w:spacing w:line="234" w:lineRule="exact"/>
              <w:ind w:left="461" w:right="0"/>
              <w:jc w:val="left"/>
              <w:rPr>
                <w:rFonts w:ascii="宋体" w:hAnsi="宋体" w:cs="宋体" w:eastAsia="宋体" w:hint="default"/>
                <w:sz w:val="18"/>
                <w:szCs w:val="18"/>
              </w:rPr>
            </w:pPr>
            <w:r>
              <w:rPr>
                <w:rFonts w:ascii="宋体"/>
                <w:sz w:val="18"/>
              </w:rPr>
              <w:t>95.87</w:t>
            </w:r>
          </w:p>
        </w:tc>
      </w:tr>
    </w:tbl>
    <w:p>
      <w:pPr>
        <w:spacing w:after="0" w:line="234" w:lineRule="exact"/>
        <w:jc w:val="lef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3,030,500</w:t>
            </w:r>
          </w:p>
          <w:p>
            <w:pPr>
              <w:pStyle w:val="TableParagraph"/>
              <w:spacing w:line="234" w:lineRule="exact"/>
              <w:ind w:left="691" w:right="0"/>
              <w:jc w:val="left"/>
              <w:rPr>
                <w:rFonts w:ascii="宋体" w:hAnsi="宋体" w:cs="宋体" w:eastAsia="宋体" w:hint="default"/>
                <w:sz w:val="18"/>
                <w:szCs w:val="18"/>
              </w:rPr>
            </w:pPr>
            <w:r>
              <w:rPr>
                <w:rFonts w:ascii="宋体"/>
                <w:sz w:val="18"/>
              </w:rPr>
              <w:t>.00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20,591,14</w:t>
            </w:r>
          </w:p>
          <w:p>
            <w:pPr>
              <w:pStyle w:val="TableParagraph"/>
              <w:spacing w:line="234" w:lineRule="exact"/>
              <w:ind w:left="561" w:right="0"/>
              <w:jc w:val="left"/>
              <w:rPr>
                <w:rFonts w:ascii="宋体" w:hAnsi="宋体" w:cs="宋体" w:eastAsia="宋体" w:hint="default"/>
                <w:sz w:val="18"/>
                <w:szCs w:val="18"/>
              </w:rPr>
            </w:pPr>
            <w:r>
              <w:rPr>
                <w:rFonts w:ascii="宋体"/>
                <w:sz w:val="18"/>
              </w:rPr>
              <w:t>5.84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13,903,6</w:t>
            </w:r>
          </w:p>
          <w:p>
            <w:pPr>
              <w:pStyle w:val="TableParagraph"/>
              <w:spacing w:line="234" w:lineRule="exact"/>
              <w:ind w:left="455" w:right="0"/>
              <w:jc w:val="left"/>
              <w:rPr>
                <w:rFonts w:ascii="宋体" w:hAnsi="宋体" w:cs="宋体" w:eastAsia="宋体" w:hint="default"/>
                <w:sz w:val="18"/>
                <w:szCs w:val="18"/>
              </w:rPr>
            </w:pPr>
            <w:r>
              <w:rPr>
                <w:rFonts w:ascii="宋体"/>
                <w:sz w:val="18"/>
              </w:rPr>
              <w:t>88.97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103,074,</w:t>
            </w:r>
          </w:p>
          <w:p>
            <w:pPr>
              <w:pStyle w:val="TableParagraph"/>
              <w:spacing w:line="234" w:lineRule="exact"/>
              <w:ind w:left="252" w:right="0"/>
              <w:jc w:val="center"/>
              <w:rPr>
                <w:rFonts w:ascii="宋体" w:hAnsi="宋体" w:cs="宋体" w:eastAsia="宋体" w:hint="default"/>
                <w:sz w:val="18"/>
                <w:szCs w:val="18"/>
              </w:rPr>
            </w:pPr>
            <w:r>
              <w:rPr>
                <w:rFonts w:ascii="宋体"/>
                <w:sz w:val="18"/>
              </w:rPr>
              <w:t>380.69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140,599,7</w:t>
            </w:r>
          </w:p>
          <w:p>
            <w:pPr>
              <w:pStyle w:val="TableParagraph"/>
              <w:spacing w:line="234" w:lineRule="exact"/>
              <w:ind w:left="461" w:right="0"/>
              <w:jc w:val="left"/>
              <w:rPr>
                <w:rFonts w:ascii="宋体" w:hAnsi="宋体" w:cs="宋体" w:eastAsia="宋体" w:hint="default"/>
                <w:sz w:val="18"/>
                <w:szCs w:val="18"/>
              </w:rPr>
            </w:pPr>
            <w:r>
              <w:rPr>
                <w:rFonts w:ascii="宋体"/>
                <w:sz w:val="18"/>
              </w:rPr>
              <w:t>15.50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139,036,</w:t>
            </w:r>
          </w:p>
          <w:p>
            <w:pPr>
              <w:pStyle w:val="TableParagraph"/>
              <w:spacing w:line="234" w:lineRule="exact"/>
              <w:ind w:left="252" w:right="0"/>
              <w:jc w:val="center"/>
              <w:rPr>
                <w:rFonts w:ascii="宋体" w:hAnsi="宋体" w:cs="宋体" w:eastAsia="宋体" w:hint="default"/>
                <w:sz w:val="18"/>
                <w:szCs w:val="18"/>
              </w:rPr>
            </w:pPr>
            <w:r>
              <w:rPr>
                <w:rFonts w:ascii="宋体"/>
                <w:sz w:val="18"/>
              </w:rPr>
              <w:t>889.66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139,036,8</w:t>
            </w:r>
          </w:p>
          <w:p>
            <w:pPr>
              <w:pStyle w:val="TableParagraph"/>
              <w:spacing w:line="234" w:lineRule="exact"/>
              <w:ind w:left="461" w:right="0"/>
              <w:jc w:val="left"/>
              <w:rPr>
                <w:rFonts w:ascii="宋体" w:hAnsi="宋体" w:cs="宋体" w:eastAsia="宋体" w:hint="default"/>
                <w:sz w:val="18"/>
                <w:szCs w:val="18"/>
              </w:rPr>
            </w:pPr>
            <w:r>
              <w:rPr>
                <w:rFonts w:ascii="宋体"/>
                <w:sz w:val="18"/>
              </w:rPr>
              <w:t>89.66</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3,030,500</w:t>
            </w:r>
          </w:p>
          <w:p>
            <w:pPr>
              <w:pStyle w:val="TableParagraph"/>
              <w:spacing w:line="240" w:lineRule="auto"/>
              <w:ind w:left="691" w:right="0"/>
              <w:jc w:val="left"/>
              <w:rPr>
                <w:rFonts w:ascii="宋体" w:hAnsi="宋体" w:cs="宋体" w:eastAsia="宋体" w:hint="default"/>
                <w:sz w:val="18"/>
                <w:szCs w:val="18"/>
              </w:rPr>
            </w:pPr>
            <w:r>
              <w:rPr>
                <w:rFonts w:ascii="宋体"/>
                <w:sz w:val="18"/>
              </w:rPr>
              <w:t>.00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20,591,14</w:t>
            </w:r>
          </w:p>
          <w:p>
            <w:pPr>
              <w:pStyle w:val="TableParagraph"/>
              <w:spacing w:line="240" w:lineRule="auto"/>
              <w:ind w:left="561" w:right="0"/>
              <w:jc w:val="left"/>
              <w:rPr>
                <w:rFonts w:ascii="宋体" w:hAnsi="宋体" w:cs="宋体" w:eastAsia="宋体" w:hint="default"/>
                <w:sz w:val="18"/>
                <w:szCs w:val="18"/>
              </w:rPr>
            </w:pPr>
            <w:r>
              <w:rPr>
                <w:rFonts w:ascii="宋体"/>
                <w:sz w:val="18"/>
              </w:rPr>
              <w:t>5.84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23,621,64</w:t>
            </w:r>
          </w:p>
          <w:p>
            <w:pPr>
              <w:pStyle w:val="TableParagraph"/>
              <w:spacing w:line="240" w:lineRule="auto"/>
              <w:ind w:left="552" w:right="0"/>
              <w:jc w:val="left"/>
              <w:rPr>
                <w:rFonts w:ascii="宋体" w:hAnsi="宋体" w:cs="宋体" w:eastAsia="宋体" w:hint="default"/>
                <w:sz w:val="18"/>
                <w:szCs w:val="18"/>
              </w:rPr>
            </w:pPr>
            <w:r>
              <w:rPr>
                <w:rFonts w:ascii="宋体"/>
                <w:sz w:val="18"/>
              </w:rPr>
              <w:t>5.84</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3,030,500</w:t>
            </w:r>
          </w:p>
          <w:p>
            <w:pPr>
              <w:pStyle w:val="TableParagraph"/>
              <w:spacing w:line="240" w:lineRule="auto"/>
              <w:ind w:left="691" w:right="0"/>
              <w:jc w:val="left"/>
              <w:rPr>
                <w:rFonts w:ascii="宋体" w:hAnsi="宋体" w:cs="宋体" w:eastAsia="宋体" w:hint="default"/>
                <w:sz w:val="18"/>
                <w:szCs w:val="18"/>
              </w:rPr>
            </w:pPr>
            <w:r>
              <w:rPr>
                <w:rFonts w:ascii="宋体"/>
                <w:sz w:val="18"/>
              </w:rPr>
              <w:t>.00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19,243,67</w:t>
            </w:r>
          </w:p>
          <w:p>
            <w:pPr>
              <w:pStyle w:val="TableParagraph"/>
              <w:spacing w:line="240" w:lineRule="auto"/>
              <w:ind w:left="561" w:right="0"/>
              <w:jc w:val="left"/>
              <w:rPr>
                <w:rFonts w:ascii="宋体" w:hAnsi="宋体" w:cs="宋体" w:eastAsia="宋体" w:hint="default"/>
                <w:sz w:val="18"/>
                <w:szCs w:val="18"/>
              </w:rPr>
            </w:pPr>
            <w:r>
              <w:rPr>
                <w:rFonts w:ascii="宋体"/>
                <w:sz w:val="18"/>
              </w:rPr>
              <w:t>5.00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22,274,17</w:t>
            </w:r>
          </w:p>
          <w:p>
            <w:pPr>
              <w:pStyle w:val="TableParagraph"/>
              <w:spacing w:line="240" w:lineRule="auto"/>
              <w:ind w:left="552" w:right="0"/>
              <w:jc w:val="left"/>
              <w:rPr>
                <w:rFonts w:ascii="宋体" w:hAnsi="宋体" w:cs="宋体" w:eastAsia="宋体" w:hint="default"/>
                <w:sz w:val="18"/>
                <w:szCs w:val="18"/>
              </w:rPr>
            </w:pPr>
            <w:r>
              <w:rPr>
                <w:rFonts w:ascii="宋体"/>
                <w:sz w:val="18"/>
              </w:rPr>
              <w:t>5.00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1,347,470</w:t>
            </w:r>
          </w:p>
          <w:p>
            <w:pPr>
              <w:pStyle w:val="TableParagraph"/>
              <w:spacing w:line="234" w:lineRule="exact"/>
              <w:ind w:left="650" w:right="0"/>
              <w:jc w:val="left"/>
              <w:rPr>
                <w:rFonts w:ascii="宋体" w:hAnsi="宋体" w:cs="宋体" w:eastAsia="宋体" w:hint="default"/>
                <w:sz w:val="18"/>
                <w:szCs w:val="18"/>
              </w:rPr>
            </w:pPr>
            <w:r>
              <w:rPr>
                <w:rFonts w:ascii="宋体"/>
                <w:sz w:val="18"/>
              </w:rPr>
              <w:t>.84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1,347,470</w:t>
            </w:r>
          </w:p>
          <w:p>
            <w:pPr>
              <w:pStyle w:val="TableParagraph"/>
              <w:spacing w:line="234" w:lineRule="exact"/>
              <w:ind w:left="641" w:right="0"/>
              <w:jc w:val="left"/>
              <w:rPr>
                <w:rFonts w:ascii="宋体" w:hAnsi="宋体" w:cs="宋体" w:eastAsia="宋体" w:hint="default"/>
                <w:sz w:val="18"/>
                <w:szCs w:val="18"/>
              </w:rPr>
            </w:pPr>
            <w:r>
              <w:rPr>
                <w:rFonts w:ascii="宋体"/>
                <w:sz w:val="18"/>
              </w:rPr>
              <w:t>.84</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13,903,6</w:t>
            </w:r>
          </w:p>
          <w:p>
            <w:pPr>
              <w:pStyle w:val="TableParagraph"/>
              <w:spacing w:line="234" w:lineRule="exact"/>
              <w:ind w:left="455" w:right="0"/>
              <w:jc w:val="left"/>
              <w:rPr>
                <w:rFonts w:ascii="宋体" w:hAnsi="宋体" w:cs="宋体" w:eastAsia="宋体" w:hint="default"/>
                <w:sz w:val="18"/>
                <w:szCs w:val="18"/>
              </w:rPr>
            </w:pPr>
            <w:r>
              <w:rPr>
                <w:rFonts w:ascii="宋体"/>
                <w:sz w:val="18"/>
              </w:rPr>
              <w:t>88.97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-35,962,</w:t>
            </w:r>
          </w:p>
          <w:p>
            <w:pPr>
              <w:pStyle w:val="TableParagraph"/>
              <w:spacing w:line="234" w:lineRule="exact"/>
              <w:ind w:left="252" w:right="0"/>
              <w:jc w:val="center"/>
              <w:rPr>
                <w:rFonts w:ascii="宋体" w:hAnsi="宋体" w:cs="宋体" w:eastAsia="宋体" w:hint="default"/>
                <w:sz w:val="18"/>
                <w:szCs w:val="18"/>
              </w:rPr>
            </w:pPr>
            <w:r>
              <w:rPr>
                <w:rFonts w:ascii="宋体"/>
                <w:sz w:val="18"/>
              </w:rPr>
              <w:t>508.97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-22,058,8</w:t>
            </w:r>
          </w:p>
          <w:p>
            <w:pPr>
              <w:pStyle w:val="TableParagraph"/>
              <w:spacing w:line="234" w:lineRule="exact"/>
              <w:ind w:left="461" w:right="0"/>
              <w:jc w:val="left"/>
              <w:rPr>
                <w:rFonts w:ascii="宋体" w:hAnsi="宋体" w:cs="宋体" w:eastAsia="宋体" w:hint="default"/>
                <w:sz w:val="18"/>
                <w:szCs w:val="18"/>
              </w:rPr>
            </w:pPr>
            <w:r>
              <w:rPr>
                <w:rFonts w:ascii="宋体"/>
                <w:sz w:val="18"/>
              </w:rPr>
              <w:t>20.00</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13,903,6</w:t>
            </w:r>
          </w:p>
          <w:p>
            <w:pPr>
              <w:pStyle w:val="TableParagraph"/>
              <w:spacing w:line="234" w:lineRule="exact"/>
              <w:ind w:left="455" w:right="0"/>
              <w:jc w:val="left"/>
              <w:rPr>
                <w:rFonts w:ascii="宋体" w:hAnsi="宋体" w:cs="宋体" w:eastAsia="宋体" w:hint="default"/>
                <w:sz w:val="18"/>
                <w:szCs w:val="18"/>
              </w:rPr>
            </w:pPr>
            <w:r>
              <w:rPr>
                <w:rFonts w:ascii="宋体"/>
                <w:sz w:val="18"/>
              </w:rPr>
              <w:t>88.97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sz w:val="18"/>
              </w:rPr>
              <w:t>-13,903,</w:t>
            </w:r>
          </w:p>
          <w:p>
            <w:pPr>
              <w:pStyle w:val="TableParagraph"/>
              <w:spacing w:line="234" w:lineRule="exact"/>
              <w:ind w:left="252" w:right="0"/>
              <w:jc w:val="center"/>
              <w:rPr>
                <w:rFonts w:ascii="宋体" w:hAnsi="宋体" w:cs="宋体" w:eastAsia="宋体" w:hint="default"/>
                <w:sz w:val="18"/>
                <w:szCs w:val="18"/>
              </w:rPr>
            </w:pPr>
            <w:r>
              <w:rPr>
                <w:rFonts w:ascii="宋体"/>
                <w:sz w:val="18"/>
              </w:rPr>
              <w:t>688.97</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72" w:right="0"/>
              <w:jc w:val="center"/>
              <w:rPr>
                <w:rFonts w:ascii="宋体" w:hAnsi="宋体" w:cs="宋体" w:eastAsia="宋体" w:hint="default"/>
                <w:sz w:val="18"/>
                <w:szCs w:val="18"/>
              </w:rPr>
            </w:pPr>
            <w:r>
              <w:rPr>
                <w:rFonts w:ascii="宋体"/>
                <w:sz w:val="18"/>
              </w:rPr>
              <w:t>-22,058,</w:t>
            </w:r>
          </w:p>
          <w:p>
            <w:pPr>
              <w:pStyle w:val="TableParagraph"/>
              <w:spacing w:line="234" w:lineRule="exact"/>
              <w:ind w:left="252" w:right="0"/>
              <w:jc w:val="center"/>
              <w:rPr>
                <w:rFonts w:ascii="宋体" w:hAnsi="宋体" w:cs="宋体" w:eastAsia="宋体" w:hint="default"/>
                <w:sz w:val="18"/>
                <w:szCs w:val="18"/>
              </w:rPr>
            </w:pPr>
            <w:r>
              <w:rPr>
                <w:rFonts w:ascii="宋体"/>
                <w:sz w:val="18"/>
              </w:rPr>
              <w:t>820.00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-22,058,8</w:t>
            </w:r>
          </w:p>
          <w:p>
            <w:pPr>
              <w:pStyle w:val="TableParagraph"/>
              <w:spacing w:line="234" w:lineRule="exact"/>
              <w:ind w:left="461" w:right="0"/>
              <w:jc w:val="left"/>
              <w:rPr>
                <w:rFonts w:ascii="宋体" w:hAnsi="宋体" w:cs="宋体" w:eastAsia="宋体" w:hint="default"/>
                <w:sz w:val="18"/>
                <w:szCs w:val="18"/>
              </w:rPr>
            </w:pPr>
            <w:r>
              <w:rPr>
                <w:rFonts w:ascii="宋体"/>
                <w:sz w:val="18"/>
              </w:rPr>
              <w:t>20.00</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265,635,5</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49,834,78</w:t>
            </w:r>
          </w:p>
          <w:p>
            <w:pPr>
              <w:pStyle w:val="TableParagraph"/>
              <w:spacing w:line="234" w:lineRule="exact"/>
              <w:ind w:left="561" w:right="0"/>
              <w:jc w:val="left"/>
              <w:rPr>
                <w:rFonts w:ascii="宋体" w:hAnsi="宋体" w:cs="宋体" w:eastAsia="宋体" w:hint="default"/>
                <w:sz w:val="18"/>
                <w:szCs w:val="18"/>
              </w:rPr>
            </w:pPr>
            <w:r>
              <w:rPr>
                <w:rFonts w:ascii="宋体"/>
                <w:sz w:val="18"/>
              </w:rPr>
              <w:t>9.40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66,919,4</w:t>
            </w:r>
          </w:p>
          <w:p>
            <w:pPr>
              <w:pStyle w:val="TableParagraph"/>
              <w:spacing w:line="234" w:lineRule="exact"/>
              <w:ind w:left="455" w:right="0"/>
              <w:jc w:val="left"/>
              <w:rPr>
                <w:rFonts w:ascii="宋体" w:hAnsi="宋体" w:cs="宋体" w:eastAsia="宋体" w:hint="default"/>
                <w:sz w:val="18"/>
                <w:szCs w:val="18"/>
              </w:rPr>
            </w:pPr>
            <w:r>
              <w:rPr>
                <w:rFonts w:ascii="宋体"/>
                <w:sz w:val="18"/>
              </w:rPr>
              <w:t>81.32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sz w:val="18"/>
              </w:rPr>
              <w:t>380,416,</w:t>
            </w:r>
          </w:p>
          <w:p>
            <w:pPr>
              <w:pStyle w:val="TableParagraph"/>
              <w:spacing w:line="234" w:lineRule="exact"/>
              <w:ind w:left="252" w:right="0"/>
              <w:jc w:val="center"/>
              <w:rPr>
                <w:rFonts w:ascii="宋体" w:hAnsi="宋体" w:cs="宋体" w:eastAsia="宋体" w:hint="default"/>
                <w:sz w:val="18"/>
                <w:szCs w:val="18"/>
              </w:rPr>
            </w:pPr>
            <w:r>
              <w:rPr>
                <w:rFonts w:ascii="宋体"/>
                <w:sz w:val="18"/>
              </w:rPr>
              <w:t>440.65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762,806,2</w:t>
            </w:r>
          </w:p>
          <w:p>
            <w:pPr>
              <w:pStyle w:val="TableParagraph"/>
              <w:spacing w:line="234" w:lineRule="exact"/>
              <w:ind w:left="461" w:right="0"/>
              <w:jc w:val="left"/>
              <w:rPr>
                <w:rFonts w:ascii="宋体" w:hAnsi="宋体" w:cs="宋体" w:eastAsia="宋体" w:hint="default"/>
                <w:sz w:val="18"/>
                <w:szCs w:val="18"/>
              </w:rPr>
            </w:pPr>
            <w:r>
              <w:rPr>
                <w:rFonts w:ascii="宋体"/>
                <w:sz w:val="18"/>
              </w:rPr>
              <w:t>11.37</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144" w:right="0"/>
        <w:jc w:val="left"/>
      </w:pPr>
      <w:r>
        <w:rPr/>
        <w:t>法定代表人：赵剑 主管会计工作负责人：周永洪</w:t>
      </w:r>
      <w:r>
        <w:rPr>
          <w:spacing w:val="-9"/>
        </w:rPr>
        <w:t> </w:t>
      </w:r>
      <w:r>
        <w:rPr/>
        <w:t>会计机构负责人：周永洪</w:t>
      </w:r>
    </w:p>
    <w:p>
      <w:pPr>
        <w:spacing w:after="0" w:line="240" w:lineRule="auto"/>
        <w:jc w:val="left"/>
        <w:sectPr>
          <w:pgSz w:w="16840" w:h="11910" w:orient="landscape"/>
          <w:pgMar w:header="882" w:footer="1195" w:top="1120" w:bottom="1380" w:left="1380" w:right="12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882" w:footer="1195" w:top="1120" w:bottom="1380" w:left="1380" w:right="1320"/>
        </w:sectPr>
      </w:pPr>
    </w:p>
    <w:p>
      <w:pPr>
        <w:spacing w:line="240" w:lineRule="auto" w:before="0"/>
        <w:rPr>
          <w:rFonts w:ascii="Times New Roman" w:hAnsi="Times New Roman" w:cs="Times New Roman" w:eastAsia="Times New Roman" w:hint="default"/>
          <w:sz w:val="20"/>
          <w:szCs w:val="20"/>
        </w:rPr>
      </w:pPr>
      <w:r>
        <w:rPr/>
        <w:pict>
          <v:group style="position:absolute;margin-left:84.503998pt;margin-top:717.219971pt;width:452.5pt;height:5.05pt;mso-position-horizontal-relative:page;mso-position-vertical-relative:page;z-index:-1419064" coordorigin="1690,14344" coordsize="9050,101">
            <v:shape style="position:absolute;left:1690;top:14344;width:3137;height:101" type="#_x0000_t75" stroked="false">
              <v:imagedata r:id="rId144" o:title=""/>
            </v:shape>
            <v:shape style="position:absolute;left:4803;top:14436;width:1659;height:10" type="#_x0000_t75" stroked="false">
              <v:imagedata r:id="rId145" o:title=""/>
            </v:shape>
            <v:shape style="position:absolute;left:6457;top:14436;width:4282;height:10" type="#_x0000_t75" stroked="false">
              <v:imagedata r:id="rId146" o:title=""/>
            </v:shape>
            <w10:wrap type="none"/>
          </v:group>
        </w:pict>
      </w:r>
      <w:r>
        <w:rPr/>
        <w:pict>
          <v:group style="position:absolute;margin-left:84.503998pt;margin-top:739.200012pt;width:452.5pt;height:.5pt;mso-position-horizontal-relative:page;mso-position-vertical-relative:page;z-index:-1419040" coordorigin="1690,14784" coordsize="9050,10">
            <v:shape style="position:absolute;left:1690;top:14784;width:3118;height:10" type="#_x0000_t75" stroked="false">
              <v:imagedata r:id="rId147" o:title=""/>
            </v:shape>
            <v:shape style="position:absolute;left:4803;top:14784;width:1659;height:10" type="#_x0000_t75" stroked="false">
              <v:imagedata r:id="rId145" o:title=""/>
            </v:shape>
            <v:shape style="position:absolute;left:6457;top:14784;width:4282;height:10" type="#_x0000_t75" stroked="false">
              <v:imagedata r:id="rId146" o:title=""/>
            </v:shape>
            <w10:wrap type="none"/>
          </v:group>
        </w:pict>
      </w:r>
    </w:p>
    <w:p>
      <w:pPr>
        <w:spacing w:line="240" w:lineRule="auto" w:before="8"/>
        <w:rPr>
          <w:rFonts w:ascii="Times New Roman" w:hAnsi="Times New Roman" w:cs="Times New Roman" w:eastAsia="Times New Roman" w:hint="default"/>
          <w:sz w:val="15"/>
          <w:szCs w:val="15"/>
        </w:rPr>
      </w:pPr>
    </w:p>
    <w:p>
      <w:pPr>
        <w:pStyle w:val="Heading2"/>
        <w:spacing w:line="240" w:lineRule="auto"/>
        <w:ind w:left="238" w:right="0"/>
        <w:jc w:val="both"/>
        <w:rPr>
          <w:b w:val="0"/>
          <w:bCs w:val="0"/>
        </w:rPr>
      </w:pPr>
      <w:r>
        <w:rPr/>
        <w:t>三、公司基本情况</w:t>
      </w:r>
      <w:r>
        <w:rPr>
          <w:b w:val="0"/>
          <w:bCs w:val="0"/>
        </w:rPr>
      </w:r>
    </w:p>
    <w:p>
      <w:pPr>
        <w:pStyle w:val="Heading2"/>
        <w:spacing w:line="240" w:lineRule="auto" w:before="97"/>
        <w:ind w:left="238" w:right="0"/>
        <w:jc w:val="both"/>
        <w:rPr>
          <w:b w:val="0"/>
          <w:bCs w:val="0"/>
        </w:rPr>
      </w:pPr>
      <w:r>
        <w:rPr>
          <w:rFonts w:ascii="Calibri" w:hAnsi="Calibri" w:cs="Calibri" w:eastAsia="Calibri" w:hint="default"/>
        </w:rPr>
        <w:t>1.    </w:t>
      </w:r>
      <w:r>
        <w:rPr>
          <w:rFonts w:ascii="Calibri" w:hAnsi="Calibri" w:cs="Calibri" w:eastAsia="Calibri" w:hint="default"/>
          <w:spacing w:val="20"/>
        </w:rPr>
        <w:t> </w:t>
      </w:r>
      <w:r>
        <w:rPr/>
        <w:t>公司概况</w:t>
      </w:r>
      <w:r>
        <w:rPr>
          <w:b w:val="0"/>
          <w:bCs w:val="0"/>
        </w:rPr>
      </w:r>
    </w:p>
    <w:p>
      <w:pPr>
        <w:tabs>
          <w:tab w:pos="1497" w:val="left" w:leader="none"/>
        </w:tabs>
        <w:spacing w:line="357" w:lineRule="auto" w:before="48"/>
        <w:ind w:left="658" w:right="22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公司注册地、组织形式和总部地址</w:t>
      </w:r>
      <w:r>
        <w:rPr>
          <w:rFonts w:ascii="宋体" w:hAnsi="宋体" w:cs="宋体" w:eastAsia="宋体" w:hint="default"/>
          <w:b/>
          <w:bCs/>
          <w:w w:val="100"/>
          <w:sz w:val="21"/>
          <w:szCs w:val="21"/>
        </w:rPr>
        <w:t> </w:t>
      </w:r>
      <w:r>
        <w:rPr>
          <w:rFonts w:ascii="宋体" w:hAnsi="宋体" w:cs="宋体" w:eastAsia="宋体" w:hint="default"/>
          <w:sz w:val="21"/>
          <w:szCs w:val="21"/>
        </w:rPr>
        <w:t>深圳市金证科技股份有限公司（以下简称“公司”或“本公司”）系于</w:t>
      </w:r>
      <w:r>
        <w:rPr>
          <w:rFonts w:ascii="宋体" w:hAnsi="宋体" w:cs="宋体" w:eastAsia="宋体" w:hint="default"/>
          <w:spacing w:val="-54"/>
          <w:sz w:val="21"/>
          <w:szCs w:val="21"/>
        </w:rPr>
        <w:t> </w:t>
      </w: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月经深圳</w:t>
      </w:r>
    </w:p>
    <w:p>
      <w:pPr>
        <w:pStyle w:val="BodyText"/>
        <w:spacing w:line="336" w:lineRule="auto" w:before="30"/>
        <w:ind w:left="238" w:right="227"/>
        <w:jc w:val="left"/>
      </w:pPr>
      <w:r>
        <w:rPr>
          <w:spacing w:val="-2"/>
        </w:rPr>
        <w:t>市人民政府深府函</w:t>
      </w:r>
      <w:r>
        <w:rPr>
          <w:rFonts w:ascii="Times New Roman" w:hAnsi="Times New Roman" w:cs="Times New Roman" w:eastAsia="Times New Roman" w:hint="default"/>
          <w:spacing w:val="-2"/>
        </w:rPr>
        <w:t>[2000]70</w:t>
      </w:r>
      <w:r>
        <w:rPr>
          <w:rFonts w:ascii="Times New Roman" w:hAnsi="Times New Roman" w:cs="Times New Roman" w:eastAsia="Times New Roman" w:hint="default"/>
        </w:rPr>
        <w:t> </w:t>
      </w:r>
      <w:r>
        <w:rPr>
          <w:spacing w:val="-2"/>
        </w:rPr>
        <w:t>号文批准，以发起方式设立股份有限公司。公司的企业法人营业执照</w:t>
      </w:r>
      <w:r>
        <w:rPr>
          <w:spacing w:val="-73"/>
        </w:rPr>
        <w:t> </w:t>
      </w:r>
      <w:r>
        <w:rPr>
          <w:spacing w:val="-73"/>
        </w:rPr>
      </w:r>
      <w:r>
        <w:rPr/>
        <w:t>注册号：</w:t>
      </w:r>
      <w:r>
        <w:rPr>
          <w:rFonts w:ascii="Times New Roman" w:hAnsi="Times New Roman" w:cs="Times New Roman" w:eastAsia="Times New Roman" w:hint="default"/>
        </w:rPr>
        <w:t>440301103398823</w:t>
      </w:r>
      <w:r>
        <w:rPr/>
        <w:t>，并于</w:t>
      </w:r>
      <w:r>
        <w:rPr>
          <w:spacing w:val="-55"/>
        </w:rPr>
        <w:t> </w:t>
      </w:r>
      <w:r>
        <w:rPr>
          <w:rFonts w:ascii="宋体" w:hAnsi="宋体" w:cs="宋体" w:eastAsia="宋体" w:hint="default"/>
        </w:rPr>
        <w:t>2003</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24</w:t>
      </w:r>
      <w:r>
        <w:rPr>
          <w:rFonts w:ascii="宋体" w:hAnsi="宋体" w:cs="宋体" w:eastAsia="宋体" w:hint="default"/>
          <w:spacing w:val="-57"/>
        </w:rPr>
        <w:t> </w:t>
      </w:r>
      <w:r>
        <w:rPr/>
        <w:t>日在上海证券交易所上市。</w:t>
      </w:r>
    </w:p>
    <w:p>
      <w:pPr>
        <w:pStyle w:val="BodyText"/>
        <w:spacing w:line="240" w:lineRule="auto" w:before="24"/>
        <w:ind w:left="658" w:right="98"/>
        <w:jc w:val="left"/>
      </w:pPr>
      <w:r>
        <w:rPr>
          <w:spacing w:val="-5"/>
        </w:rPr>
        <w:t>经过历年的派送红股、转增股本及增发新股，截至</w:t>
      </w:r>
      <w:r>
        <w:rPr>
          <w:spacing w:val="-43"/>
        </w:rPr>
        <w:t> </w:t>
      </w:r>
      <w:r>
        <w:rPr>
          <w:rFonts w:ascii="宋体" w:hAnsi="宋体" w:cs="宋体" w:eastAsia="宋体" w:hint="default"/>
        </w:rPr>
        <w:t>2015</w:t>
      </w:r>
      <w:r>
        <w:rPr>
          <w:rFonts w:ascii="宋体" w:hAnsi="宋体" w:cs="宋体" w:eastAsia="宋体" w:hint="default"/>
          <w:spacing w:val="-41"/>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1"/>
        </w:rPr>
        <w:t> </w:t>
      </w:r>
      <w:r>
        <w:rPr>
          <w:rFonts w:ascii="宋体" w:hAnsi="宋体" w:cs="宋体" w:eastAsia="宋体" w:hint="default"/>
        </w:rPr>
        <w:t>31</w:t>
      </w:r>
      <w:r>
        <w:rPr>
          <w:rFonts w:ascii="宋体" w:hAnsi="宋体" w:cs="宋体" w:eastAsia="宋体" w:hint="default"/>
          <w:spacing w:val="-43"/>
        </w:rPr>
        <w:t> </w:t>
      </w:r>
      <w:r>
        <w:rPr>
          <w:spacing w:val="-5"/>
        </w:rPr>
        <w:t>日，本公司累计发行股本</w:t>
      </w:r>
    </w:p>
    <w:p>
      <w:pPr>
        <w:pStyle w:val="BodyText"/>
        <w:spacing w:line="240" w:lineRule="auto" w:before="133"/>
        <w:ind w:left="238" w:right="0"/>
        <w:jc w:val="both"/>
      </w:pPr>
      <w:r>
        <w:rPr/>
        <w:t>总数</w:t>
      </w:r>
      <w:r>
        <w:rPr>
          <w:spacing w:val="-57"/>
        </w:rPr>
        <w:t> </w:t>
      </w:r>
      <w:r>
        <w:rPr>
          <w:rFonts w:ascii="宋体" w:hAnsi="宋体" w:cs="宋体" w:eastAsia="宋体" w:hint="default"/>
        </w:rPr>
        <w:t>835,009,500.00</w:t>
      </w:r>
      <w:r>
        <w:rPr>
          <w:rFonts w:ascii="宋体" w:hAnsi="宋体" w:cs="宋体" w:eastAsia="宋体" w:hint="default"/>
          <w:spacing w:val="-57"/>
        </w:rPr>
        <w:t> </w:t>
      </w:r>
      <w:r>
        <w:rPr/>
        <w:t>股，注册资本为</w:t>
      </w:r>
      <w:r>
        <w:rPr>
          <w:spacing w:val="-56"/>
        </w:rPr>
        <w:t> </w:t>
      </w:r>
      <w:r>
        <w:rPr>
          <w:rFonts w:ascii="宋体" w:hAnsi="宋体" w:cs="宋体" w:eastAsia="宋体" w:hint="default"/>
        </w:rPr>
        <w:t>835,009,500.00</w:t>
      </w:r>
      <w:r>
        <w:rPr>
          <w:rFonts w:ascii="宋体" w:hAnsi="宋体" w:cs="宋体" w:eastAsia="宋体" w:hint="default"/>
          <w:spacing w:val="-57"/>
        </w:rPr>
        <w:t> </w:t>
      </w:r>
      <w:r>
        <w:rPr/>
        <w:t>元，注册地址：广东省深圳市南山区科技</w:t>
      </w:r>
    </w:p>
    <w:p>
      <w:pPr>
        <w:pStyle w:val="BodyText"/>
        <w:spacing w:line="240" w:lineRule="auto" w:before="136"/>
        <w:ind w:left="238" w:right="0"/>
        <w:jc w:val="both"/>
      </w:pPr>
      <w:r>
        <w:rPr/>
        <w:t>园高新区南区高新南五道金证科技大楼</w:t>
      </w:r>
      <w:r>
        <w:rPr>
          <w:spacing w:val="-56"/>
        </w:rPr>
        <w:t> </w:t>
      </w:r>
      <w:r>
        <w:rPr>
          <w:rFonts w:ascii="宋体" w:hAnsi="宋体" w:cs="宋体" w:eastAsia="宋体" w:hint="default"/>
        </w:rPr>
        <w:t>8-9</w:t>
      </w:r>
      <w:r>
        <w:rPr>
          <w:rFonts w:ascii="宋体" w:hAnsi="宋体" w:cs="宋体" w:eastAsia="宋体" w:hint="default"/>
          <w:spacing w:val="-56"/>
        </w:rPr>
        <w:t> </w:t>
      </w:r>
      <w:r>
        <w:rPr/>
        <w:t>层，总部地址：广东省深圳市南山区科技园高新区南</w:t>
      </w:r>
    </w:p>
    <w:p>
      <w:pPr>
        <w:pStyle w:val="BodyText"/>
        <w:spacing w:line="240" w:lineRule="auto" w:before="133"/>
        <w:ind w:left="238" w:right="0"/>
        <w:jc w:val="both"/>
      </w:pPr>
      <w:r>
        <w:rPr/>
        <w:t>区高新南五道金证科技大楼</w:t>
      </w:r>
      <w:r>
        <w:rPr>
          <w:spacing w:val="-52"/>
        </w:rPr>
        <w:t> </w:t>
      </w:r>
      <w:r>
        <w:rPr>
          <w:rFonts w:ascii="宋体" w:hAnsi="宋体" w:cs="宋体" w:eastAsia="宋体" w:hint="default"/>
        </w:rPr>
        <w:t>8-9</w:t>
      </w:r>
      <w:r>
        <w:rPr>
          <w:rFonts w:ascii="宋体" w:hAnsi="宋体" w:cs="宋体" w:eastAsia="宋体" w:hint="default"/>
          <w:spacing w:val="-54"/>
        </w:rPr>
        <w:t> </w:t>
      </w:r>
      <w:r>
        <w:rPr/>
        <w:t>层。</w:t>
      </w:r>
    </w:p>
    <w:p>
      <w:pPr>
        <w:spacing w:line="240" w:lineRule="auto" w:before="1"/>
        <w:rPr>
          <w:rFonts w:ascii="宋体" w:hAnsi="宋体" w:cs="宋体" w:eastAsia="宋体" w:hint="default"/>
          <w:sz w:val="22"/>
          <w:szCs w:val="22"/>
        </w:rPr>
      </w:pPr>
    </w:p>
    <w:p>
      <w:pPr>
        <w:pStyle w:val="BodyText"/>
        <w:tabs>
          <w:tab w:pos="1497" w:val="left" w:leader="none"/>
        </w:tabs>
        <w:spacing w:line="355" w:lineRule="auto"/>
        <w:ind w:left="658" w:right="211" w:firstLine="2"/>
        <w:jc w:val="left"/>
      </w:pPr>
      <w:r>
        <w:rPr>
          <w:rFonts w:ascii="宋体" w:hAnsi="宋体" w:cs="宋体" w:eastAsia="宋体" w:hint="default"/>
          <w:b/>
          <w:bCs/>
          <w:w w:val="95"/>
        </w:rPr>
        <w:t>(</w:t>
      </w:r>
      <w:r>
        <w:rPr>
          <w:rFonts w:ascii="宋体" w:hAnsi="宋体" w:cs="宋体" w:eastAsia="宋体" w:hint="default"/>
          <w:b/>
          <w:bCs/>
          <w:w w:val="95"/>
        </w:rPr>
        <w:t>二</w:t>
      </w:r>
      <w:r>
        <w:rPr>
          <w:rFonts w:ascii="宋体" w:hAnsi="宋体" w:cs="宋体" w:eastAsia="宋体" w:hint="default"/>
          <w:b/>
          <w:bCs/>
          <w:w w:val="95"/>
        </w:rPr>
        <w:t>)</w:t>
        <w:tab/>
      </w:r>
      <w:r>
        <w:rPr>
          <w:rFonts w:ascii="宋体" w:hAnsi="宋体" w:cs="宋体" w:eastAsia="宋体" w:hint="default"/>
          <w:b/>
          <w:bCs/>
        </w:rPr>
        <w:t>经营范围</w:t>
      </w:r>
      <w:r>
        <w:rPr>
          <w:rFonts w:ascii="宋体" w:hAnsi="宋体" w:cs="宋体" w:eastAsia="宋体" w:hint="default"/>
          <w:b/>
          <w:bCs/>
          <w:w w:val="100"/>
        </w:rPr>
        <w:t> </w:t>
      </w:r>
      <w:r>
        <w:rPr>
          <w:spacing w:val="-7"/>
          <w:w w:val="100"/>
        </w:rPr>
        <w:t>许可经营项目：物资供销业（不含专营、专控、专卖商品及限制项目），进出口业务（具体按</w:t>
      </w:r>
    </w:p>
    <w:p>
      <w:pPr>
        <w:pStyle w:val="BodyText"/>
        <w:spacing w:line="350" w:lineRule="auto" w:before="34"/>
        <w:ind w:left="238" w:right="207"/>
        <w:jc w:val="both"/>
      </w:pPr>
      <w:r>
        <w:rPr>
          <w:spacing w:val="-2"/>
          <w:w w:val="100"/>
        </w:rPr>
        <w:t>深贸管准证字第</w:t>
      </w:r>
      <w:r>
        <w:rPr>
          <w:spacing w:val="-52"/>
          <w:w w:val="100"/>
        </w:rPr>
        <w:t> </w:t>
      </w:r>
      <w:r>
        <w:rPr>
          <w:rFonts w:ascii="Times New Roman" w:hAnsi="Times New Roman" w:cs="Times New Roman" w:eastAsia="Times New Roman" w:hint="default"/>
          <w:spacing w:val="-1"/>
          <w:w w:val="100"/>
        </w:rPr>
        <w:t>2003-2435</w:t>
      </w:r>
      <w:r>
        <w:rPr>
          <w:rFonts w:ascii="Times New Roman" w:hAnsi="Times New Roman" w:cs="Times New Roman" w:eastAsia="Times New Roman" w:hint="default"/>
          <w:spacing w:val="1"/>
          <w:w w:val="100"/>
        </w:rPr>
        <w:t> </w:t>
      </w:r>
      <w:r>
        <w:rPr>
          <w:spacing w:val="-13"/>
          <w:w w:val="100"/>
        </w:rPr>
        <w:t>号文执行）；建筑智能化工程专业（凭《建筑业企业资质证书》经营）。</w:t>
      </w:r>
      <w:r>
        <w:rPr>
          <w:w w:val="100"/>
        </w:rPr>
        <w:t> </w:t>
      </w:r>
      <w:r>
        <w:rPr>
          <w:spacing w:val="-2"/>
        </w:rPr>
        <w:t>一般经营项目：计算机应用系统及配套设备的技术开发、生产、销售；电子产品、通讯器材、机</w:t>
      </w:r>
      <w:r>
        <w:rPr>
          <w:spacing w:val="-25"/>
        </w:rPr>
        <w:t> </w:t>
      </w:r>
      <w:r>
        <w:rPr>
          <w:spacing w:val="-25"/>
        </w:rPr>
      </w:r>
      <w:r>
        <w:rPr>
          <w:spacing w:val="-6"/>
          <w:w w:val="100"/>
        </w:rPr>
        <w:t>械设备的购销及国内商业，物资供销业（不含专营、专控、专卖商品及限制项目）；专业音响、灯</w:t>
      </w:r>
      <w:r>
        <w:rPr>
          <w:w w:val="100"/>
        </w:rPr>
        <w:t> </w:t>
      </w:r>
      <w:r>
        <w:rPr>
          <w:spacing w:val="-2"/>
        </w:rPr>
        <w:t>光、多媒体显示、会议公共广播设备、闭路监控设备的购销与安装；房屋租赁；机动车辆停放服</w:t>
      </w:r>
      <w:r>
        <w:rPr>
          <w:spacing w:val="-25"/>
        </w:rPr>
        <w:t> </w:t>
      </w:r>
      <w:r>
        <w:rPr>
          <w:spacing w:val="-25"/>
        </w:rPr>
      </w:r>
      <w:r>
        <w:rPr/>
        <w:t>务；室内外清洁等。</w:t>
      </w:r>
    </w:p>
    <w:p>
      <w:pPr>
        <w:spacing w:line="240" w:lineRule="auto" w:before="12"/>
        <w:rPr>
          <w:rFonts w:ascii="宋体" w:hAnsi="宋体" w:cs="宋体" w:eastAsia="宋体" w:hint="default"/>
          <w:sz w:val="14"/>
          <w:szCs w:val="14"/>
        </w:rPr>
      </w:pPr>
    </w:p>
    <w:p>
      <w:pPr>
        <w:pStyle w:val="Heading2"/>
        <w:tabs>
          <w:tab w:pos="1497" w:val="left" w:leader="none"/>
        </w:tabs>
        <w:spacing w:line="240" w:lineRule="auto" w:before="0"/>
        <w:ind w:left="660" w:right="2465"/>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营业期限有限的特殊企业信息：无</w:t>
      </w:r>
      <w:r>
        <w:rPr>
          <w:b w:val="0"/>
          <w:bCs w:val="0"/>
        </w:rPr>
      </w:r>
    </w:p>
    <w:p>
      <w:pPr>
        <w:spacing w:line="240" w:lineRule="auto" w:before="1"/>
        <w:rPr>
          <w:rFonts w:ascii="宋体" w:hAnsi="宋体" w:cs="宋体" w:eastAsia="宋体" w:hint="default"/>
          <w:b/>
          <w:bCs/>
          <w:sz w:val="22"/>
          <w:szCs w:val="22"/>
        </w:rPr>
      </w:pPr>
    </w:p>
    <w:p>
      <w:pPr>
        <w:pStyle w:val="Heading2"/>
        <w:tabs>
          <w:tab w:pos="1497" w:val="left" w:leader="none"/>
        </w:tabs>
        <w:spacing w:line="240" w:lineRule="auto" w:before="0"/>
        <w:ind w:left="660" w:right="2465"/>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公司业务性质和主要经营活动</w:t>
      </w:r>
      <w:r>
        <w:rPr>
          <w:b w:val="0"/>
          <w:bCs w:val="0"/>
        </w:rPr>
      </w:r>
    </w:p>
    <w:p>
      <w:pPr>
        <w:tabs>
          <w:tab w:pos="1497" w:val="left" w:leader="none"/>
        </w:tabs>
        <w:spacing w:line="465" w:lineRule="auto" w:before="133"/>
        <w:ind w:left="660" w:right="2018" w:hanging="3"/>
        <w:jc w:val="left"/>
        <w:rPr>
          <w:rFonts w:ascii="宋体" w:hAnsi="宋体" w:cs="宋体" w:eastAsia="宋体" w:hint="default"/>
          <w:sz w:val="21"/>
          <w:szCs w:val="21"/>
        </w:rPr>
      </w:pPr>
      <w:r>
        <w:rPr>
          <w:rFonts w:ascii="宋体" w:hAnsi="宋体" w:cs="宋体" w:eastAsia="宋体" w:hint="default"/>
          <w:sz w:val="21"/>
          <w:szCs w:val="21"/>
        </w:rPr>
        <w:t>本公司属</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行业，主要产品或服务为金融证券软件、系统集成及服务。</w:t>
      </w:r>
      <w:r>
        <w:rPr>
          <w:rFonts w:ascii="宋体" w:hAnsi="宋体" w:cs="宋体" w:eastAsia="宋体" w:hint="default"/>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五</w:t>
      </w:r>
      <w:r>
        <w:rPr>
          <w:rFonts w:ascii="宋体" w:hAnsi="宋体" w:cs="宋体" w:eastAsia="宋体" w:hint="default"/>
          <w:b/>
          <w:bCs/>
          <w:w w:val="95"/>
          <w:sz w:val="21"/>
          <w:szCs w:val="21"/>
        </w:rPr>
        <w:t>)</w:t>
        <w:tab/>
      </w:r>
      <w:r>
        <w:rPr>
          <w:rFonts w:ascii="宋体" w:hAnsi="宋体" w:cs="宋体" w:eastAsia="宋体" w:hint="default"/>
          <w:b/>
          <w:bCs/>
          <w:sz w:val="21"/>
          <w:szCs w:val="21"/>
        </w:rPr>
        <w:t>财务报表的批准报出</w:t>
      </w:r>
      <w:r>
        <w:rPr>
          <w:rFonts w:ascii="宋体" w:hAnsi="宋体" w:cs="宋体" w:eastAsia="宋体" w:hint="default"/>
          <w:sz w:val="21"/>
          <w:szCs w:val="21"/>
        </w:rPr>
      </w:r>
    </w:p>
    <w:p>
      <w:pPr>
        <w:pStyle w:val="BodyText"/>
        <w:spacing w:line="248" w:lineRule="exact"/>
        <w:ind w:left="238" w:right="0"/>
        <w:jc w:val="both"/>
      </w:pPr>
      <w:r>
        <w:rPr/>
        <w:t>本财务报表业经公司全体董事于</w:t>
      </w:r>
      <w:r>
        <w:rPr>
          <w:spacing w:val="-53"/>
        </w:rPr>
        <w:t> </w:t>
      </w:r>
      <w:r>
        <w:rPr>
          <w:rFonts w:ascii="Times New Roman" w:hAnsi="Times New Roman" w:cs="Times New Roman" w:eastAsia="Times New Roman" w:hint="default"/>
        </w:rPr>
        <w:t>2016 </w:t>
      </w:r>
      <w:r>
        <w:rPr/>
        <w:t>年</w:t>
      </w:r>
      <w:r>
        <w:rPr>
          <w:spacing w:val="-55"/>
        </w:rPr>
        <w:t> </w:t>
      </w: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rPr>
        <w:t>22 </w:t>
      </w:r>
      <w:r>
        <w:rPr/>
        <w:t>日批准报出。</w:t>
      </w:r>
    </w:p>
    <w:p>
      <w:pPr>
        <w:spacing w:line="240" w:lineRule="auto" w:before="1"/>
        <w:rPr>
          <w:rFonts w:ascii="宋体" w:hAnsi="宋体" w:cs="宋体" w:eastAsia="宋体" w:hint="default"/>
          <w:sz w:val="30"/>
          <w:szCs w:val="30"/>
        </w:rPr>
      </w:pPr>
    </w:p>
    <w:p>
      <w:pPr>
        <w:pStyle w:val="Heading2"/>
        <w:spacing w:line="240" w:lineRule="auto" w:before="0"/>
        <w:ind w:left="238" w:right="0"/>
        <w:jc w:val="both"/>
        <w:rPr>
          <w:b w:val="0"/>
          <w:bCs w:val="0"/>
        </w:rPr>
      </w:pPr>
      <w:r>
        <w:rPr>
          <w:rFonts w:ascii="Calibri" w:hAnsi="Calibri" w:cs="Calibri" w:eastAsia="Calibri" w:hint="default"/>
        </w:rPr>
        <w:t>2.    </w:t>
      </w:r>
      <w:r>
        <w:rPr>
          <w:rFonts w:ascii="Calibri" w:hAnsi="Calibri" w:cs="Calibri" w:eastAsia="Calibri" w:hint="default"/>
          <w:spacing w:val="21"/>
        </w:rPr>
        <w:t> </w:t>
      </w:r>
      <w:r>
        <w:rPr/>
        <w:t>合并财务报表范围</w:t>
      </w:r>
      <w:r>
        <w:rPr>
          <w:b w:val="0"/>
          <w:bCs w:val="0"/>
        </w:rPr>
      </w:r>
    </w:p>
    <w:p>
      <w:pPr>
        <w:pStyle w:val="BodyText"/>
        <w:spacing w:line="240" w:lineRule="auto" w:before="48"/>
        <w:ind w:left="658" w:right="2465"/>
        <w:jc w:val="left"/>
      </w:pPr>
      <w:r>
        <w:rPr/>
        <w:pict>
          <v:shape style="position:absolute;margin-left:240.410004pt;margin-top:32.063671pt;width:.48pt;height:.12pt;mso-position-horizontal-relative:page;mso-position-vertical-relative:paragraph;z-index:-1419280" type="#_x0000_t75" stroked="false">
            <v:imagedata r:id="rId120" o:title=""/>
          </v:shape>
        </w:pict>
      </w:r>
      <w:r>
        <w:rPr/>
        <w:pict>
          <v:shape style="position:absolute;margin-left:323.109985pt;margin-top:32.063671pt;width:.48001pt;height:.12pt;mso-position-horizontal-relative:page;mso-position-vertical-relative:paragraph;z-index:-1419256" type="#_x0000_t75" stroked="false">
            <v:imagedata r:id="rId120" o:title=""/>
          </v:shape>
        </w:pict>
      </w:r>
      <w:r>
        <w:rPr/>
        <w:pict>
          <v:shape style="position:absolute;margin-left:375.790009pt;margin-top:32.063671pt;width:.48001pt;height:.12pt;mso-position-horizontal-relative:page;mso-position-vertical-relative:paragraph;z-index:-1419232" type="#_x0000_t75" stroked="false">
            <v:imagedata r:id="rId120" o:title=""/>
          </v:shape>
        </w:pict>
      </w:r>
      <w:r>
        <w:rPr/>
        <w:pict>
          <v:shape style="position:absolute;margin-left:456.339996pt;margin-top:32.063671pt;width:.48001pt;height:.12pt;mso-position-horizontal-relative:page;mso-position-vertical-relative:paragraph;z-index:-1419208" type="#_x0000_t75" stroked="false">
            <v:imagedata r:id="rId120" o:title=""/>
          </v:shape>
        </w:pict>
      </w:r>
      <w:r>
        <w:rPr/>
        <w:pict>
          <v:group style="position:absolute;margin-left:84.503998pt;margin-top:49.70369pt;width:452.5pt;height:.5pt;mso-position-horizontal-relative:page;mso-position-vertical-relative:paragraph;z-index:-1419184" coordorigin="1690,994" coordsize="9050,10">
            <v:shape style="position:absolute;left:1690;top:994;width:3118;height:10" type="#_x0000_t75" stroked="false">
              <v:imagedata r:id="rId147" o:title=""/>
            </v:shape>
            <v:shape style="position:absolute;left:4803;top:994;width:1659;height:10" type="#_x0000_t75" stroked="false">
              <v:imagedata r:id="rId145" o:title=""/>
            </v:shape>
            <v:shape style="position:absolute;left:6457;top:994;width:4282;height:10" type="#_x0000_t75" stroked="false">
              <v:imagedata r:id="rId146" o:title=""/>
            </v:shape>
            <w10:wrap type="none"/>
          </v:group>
        </w:pict>
      </w:r>
      <w:r>
        <w:rPr/>
        <w:pict>
          <v:group style="position:absolute;margin-left:84.503998pt;margin-top:62.663651pt;width:452.5pt;height:5.05pt;mso-position-horizontal-relative:page;mso-position-vertical-relative:paragraph;z-index:-1419160" coordorigin="1690,1253" coordsize="9050,101">
            <v:shape style="position:absolute;left:1690;top:1253;width:3137;height:101" type="#_x0000_t75" stroked="false">
              <v:imagedata r:id="rId148" o:title=""/>
            </v:shape>
            <v:shape style="position:absolute;left:4803;top:1344;width:1659;height:10" type="#_x0000_t75" stroked="false">
              <v:imagedata r:id="rId145" o:title=""/>
            </v:shape>
            <v:shape style="position:absolute;left:6457;top:1344;width:4282;height:10" type="#_x0000_t75" stroked="false">
              <v:imagedata r:id="rId146" o:title=""/>
            </v:shape>
            <w10:wrap type="none"/>
          </v:group>
        </w:pict>
      </w:r>
      <w:r>
        <w:rPr/>
        <w:pict>
          <v:group style="position:absolute;margin-left:84.503998pt;margin-top:80.183647pt;width:452.5pt;height:5.05pt;mso-position-horizontal-relative:page;mso-position-vertical-relative:paragraph;z-index:-1419136" coordorigin="1690,1604" coordsize="9050,101">
            <v:shape style="position:absolute;left:1690;top:1604;width:3137;height:101" type="#_x0000_t75" stroked="false">
              <v:imagedata r:id="rId149" o:title=""/>
            </v:shape>
            <v:shape style="position:absolute;left:4803;top:1695;width:1659;height:10" type="#_x0000_t75" stroked="false">
              <v:imagedata r:id="rId150" o:title=""/>
            </v:shape>
            <v:shape style="position:absolute;left:6457;top:1695;width:4282;height:10" type="#_x0000_t75" stroked="false">
              <v:imagedata r:id="rId151" o:title=""/>
            </v:shape>
            <w10:wrap type="none"/>
          </v:group>
        </w:pict>
      </w:r>
      <w:r>
        <w:rPr/>
        <w:pict>
          <v:group style="position:absolute;margin-left:84.503998pt;margin-top:97.703712pt;width:452.5pt;height:5.05pt;mso-position-horizontal-relative:page;mso-position-vertical-relative:paragraph;z-index:-1419112" coordorigin="1690,1954" coordsize="9050,101">
            <v:shape style="position:absolute;left:1690;top:1954;width:3137;height:101" type="#_x0000_t75" stroked="false">
              <v:imagedata r:id="rId152" o:title=""/>
            </v:shape>
            <v:shape style="position:absolute;left:4803;top:2045;width:1659;height:10" type="#_x0000_t75" stroked="false">
              <v:imagedata r:id="rId145" o:title=""/>
            </v:shape>
            <v:shape style="position:absolute;left:6457;top:2045;width:4282;height:10" type="#_x0000_t75" stroked="false">
              <v:imagedata r:id="rId146" o:title=""/>
            </v:shape>
            <w10:wrap type="none"/>
          </v:group>
        </w:pict>
      </w:r>
      <w:r>
        <w:rPr/>
        <w:pict>
          <v:group style="position:absolute;margin-left:84.503998pt;margin-top:115.223648pt;width:452.5pt;height:5.05pt;mso-position-horizontal-relative:page;mso-position-vertical-relative:paragraph;z-index:-1419088" coordorigin="1690,2304" coordsize="9050,101">
            <v:shape style="position:absolute;left:1690;top:2304;width:3137;height:101" type="#_x0000_t75" stroked="false">
              <v:imagedata r:id="rId153" o:title=""/>
            </v:shape>
            <v:shape style="position:absolute;left:4803;top:2396;width:1659;height:10" type="#_x0000_t75" stroked="false">
              <v:imagedata r:id="rId145" o:title=""/>
            </v:shape>
            <v:shape style="position:absolute;left:6457;top:2396;width:4282;height:10" type="#_x0000_t75" stroked="false">
              <v:imagedata r:id="rId146" o:title=""/>
            </v:shape>
            <w10:wrap type="none"/>
          </v:group>
        </w:pict>
      </w:r>
      <w:r>
        <w:rPr/>
        <w:t>本期纳入合并财务报表范围的主体共</w:t>
      </w:r>
      <w:r>
        <w:rPr>
          <w:spacing w:val="-54"/>
        </w:rPr>
        <w:t> </w:t>
      </w:r>
      <w:r>
        <w:rPr>
          <w:rFonts w:ascii="宋体" w:hAnsi="宋体" w:cs="宋体" w:eastAsia="宋体" w:hint="default"/>
        </w:rPr>
        <w:t>18</w:t>
      </w:r>
      <w:r>
        <w:rPr>
          <w:rFonts w:ascii="宋体" w:hAnsi="宋体" w:cs="宋体" w:eastAsia="宋体" w:hint="default"/>
          <w:spacing w:val="-56"/>
        </w:rPr>
        <w:t> </w:t>
      </w:r>
      <w:r>
        <w:rPr/>
        <w:t>户，具体包括：</w:t>
      </w:r>
    </w:p>
    <w:p>
      <w:pPr>
        <w:spacing w:line="240" w:lineRule="auto" w:before="2"/>
        <w:rPr>
          <w:rFonts w:ascii="宋体" w:hAnsi="宋体" w:cs="宋体" w:eastAsia="宋体" w:hint="default"/>
          <w:sz w:val="22"/>
          <w:szCs w:val="22"/>
        </w:rPr>
      </w:pPr>
    </w:p>
    <w:tbl>
      <w:tblPr>
        <w:tblW w:w="0" w:type="auto"/>
        <w:jc w:val="left"/>
        <w:tblInd w:w="115" w:type="dxa"/>
        <w:tblLayout w:type="fixed"/>
        <w:tblCellMar>
          <w:top w:w="0" w:type="dxa"/>
          <w:left w:w="0" w:type="dxa"/>
          <w:bottom w:w="0" w:type="dxa"/>
          <w:right w:w="0" w:type="dxa"/>
        </w:tblCellMar>
        <w:tblLook w:val="01E0"/>
      </w:tblPr>
      <w:tblGrid>
        <w:gridCol w:w="3137"/>
        <w:gridCol w:w="1654"/>
        <w:gridCol w:w="1054"/>
        <w:gridCol w:w="1611"/>
        <w:gridCol w:w="1608"/>
      </w:tblGrid>
      <w:tr>
        <w:trPr>
          <w:trHeight w:val="341" w:hRule="exact"/>
        </w:trPr>
        <w:tc>
          <w:tcPr>
            <w:tcW w:w="3137" w:type="dxa"/>
            <w:tcBorders>
              <w:top w:val="single" w:sz="12" w:space="0" w:color="000000"/>
              <w:left w:val="nil" w:sz="6" w:space="0" w:color="auto"/>
              <w:bottom w:val="nil" w:sz="6" w:space="0" w:color="auto"/>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54" w:type="dxa"/>
            <w:tcBorders>
              <w:top w:val="single" w:sz="12" w:space="0" w:color="000000"/>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054" w:type="dxa"/>
            <w:tcBorders>
              <w:top w:val="single" w:sz="12" w:space="0" w:color="000000"/>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611" w:type="dxa"/>
            <w:tcBorders>
              <w:top w:val="single" w:sz="12" w:space="0" w:color="000000"/>
              <w:left w:val="single" w:sz="4" w:space="0" w:color="000000"/>
              <w:bottom w:val="nil" w:sz="6" w:space="0" w:color="auto"/>
              <w:right w:val="single" w:sz="4" w:space="0" w:color="000000"/>
            </w:tcBorders>
          </w:tcPr>
          <w:p>
            <w:pPr>
              <w:pStyle w:val="TableParagraph"/>
              <w:spacing w:line="218" w:lineRule="exact"/>
              <w:ind w:left="19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w:t>
            </w:r>
          </w:p>
        </w:tc>
        <w:tc>
          <w:tcPr>
            <w:tcW w:w="1608" w:type="dxa"/>
            <w:tcBorders>
              <w:top w:val="single" w:sz="12" w:space="0" w:color="000000"/>
              <w:left w:val="single" w:sz="4" w:space="0" w:color="000000"/>
              <w:bottom w:val="nil" w:sz="6" w:space="0" w:color="auto"/>
              <w:right w:val="nil" w:sz="6" w:space="0" w:color="auto"/>
            </w:tcBorders>
          </w:tcPr>
          <w:p>
            <w:pPr>
              <w:pStyle w:val="TableParagraph"/>
              <w:spacing w:line="218" w:lineRule="exact"/>
              <w:ind w:right="110"/>
              <w:jc w:val="right"/>
              <w:rPr>
                <w:rFonts w:ascii="宋体" w:hAnsi="宋体" w:cs="宋体" w:eastAsia="宋体" w:hint="default"/>
                <w:sz w:val="18"/>
                <w:szCs w:val="18"/>
              </w:rPr>
            </w:pPr>
            <w:r>
              <w:rPr>
                <w:rFonts w:ascii="宋体" w:hAnsi="宋体" w:cs="宋体" w:eastAsia="宋体" w:hint="default"/>
                <w:w w:val="95"/>
                <w:sz w:val="18"/>
                <w:szCs w:val="18"/>
              </w:rPr>
              <w:t>表决权比例（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285"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深圳市齐普生科技股份有限公司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5"/>
              <w:jc w:val="right"/>
              <w:rPr>
                <w:rFonts w:ascii="Arial" w:hAnsi="Arial" w:cs="Arial" w:eastAsia="Arial" w:hint="default"/>
                <w:sz w:val="18"/>
                <w:szCs w:val="18"/>
              </w:rPr>
            </w:pPr>
            <w:r>
              <w:rPr>
                <w:rFonts w:ascii="Arial"/>
                <w:spacing w:val="-1"/>
                <w:w w:val="80"/>
                <w:sz w:val="18"/>
              </w:rPr>
              <w:t>47.7</w:t>
            </w:r>
            <w:r>
              <w:rPr>
                <w:rFonts w:ascii="Arial"/>
                <w:spacing w:val="-1"/>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right="107"/>
              <w:jc w:val="right"/>
              <w:rPr>
                <w:rFonts w:ascii="Arial" w:hAnsi="Arial" w:cs="Arial" w:eastAsia="Arial" w:hint="default"/>
                <w:sz w:val="18"/>
                <w:szCs w:val="18"/>
              </w:rPr>
            </w:pPr>
            <w:r>
              <w:rPr>
                <w:rFonts w:ascii="Arial"/>
                <w:spacing w:val="-1"/>
                <w:w w:val="80"/>
                <w:sz w:val="18"/>
              </w:rPr>
              <w:t>47.7</w:t>
            </w:r>
            <w:r>
              <w:rPr>
                <w:rFonts w:ascii="Arial"/>
                <w:spacing w:val="-1"/>
                <w:sz w:val="18"/>
              </w:rPr>
            </w:r>
          </w:p>
        </w:tc>
      </w:tr>
      <w:tr>
        <w:trPr>
          <w:trHeight w:val="372"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深圳市金证软银科技有限公司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6"/>
              <w:jc w:val="right"/>
              <w:rPr>
                <w:rFonts w:ascii="Arial" w:hAnsi="Arial" w:cs="Arial" w:eastAsia="Arial" w:hint="default"/>
                <w:sz w:val="18"/>
                <w:szCs w:val="18"/>
              </w:rPr>
            </w:pPr>
            <w:r>
              <w:rPr>
                <w:rFonts w:ascii="Arial"/>
                <w:spacing w:val="-2"/>
                <w:w w:val="80"/>
                <w:sz w:val="18"/>
              </w:rPr>
              <w:t>100</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8"/>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上海金证高科技有限公司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6"/>
              <w:jc w:val="right"/>
              <w:rPr>
                <w:rFonts w:ascii="Arial" w:hAnsi="Arial" w:cs="Arial" w:eastAsia="Arial" w:hint="default"/>
                <w:sz w:val="18"/>
                <w:szCs w:val="18"/>
              </w:rPr>
            </w:pPr>
            <w:r>
              <w:rPr>
                <w:rFonts w:ascii="Arial"/>
                <w:spacing w:val="-2"/>
                <w:w w:val="80"/>
                <w:sz w:val="18"/>
              </w:rPr>
              <w:t>100</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8"/>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北京北方金证科技有限公司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6"/>
              <w:jc w:val="right"/>
              <w:rPr>
                <w:rFonts w:ascii="Arial" w:hAnsi="Arial" w:cs="Arial" w:eastAsia="Arial" w:hint="default"/>
                <w:sz w:val="18"/>
                <w:szCs w:val="18"/>
              </w:rPr>
            </w:pPr>
            <w:r>
              <w:rPr>
                <w:rFonts w:ascii="Arial"/>
                <w:spacing w:val="-2"/>
                <w:w w:val="80"/>
                <w:sz w:val="18"/>
              </w:rPr>
              <w:t>100</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8"/>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成都市金证科技有限责任公司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6"/>
              <w:jc w:val="right"/>
              <w:rPr>
                <w:rFonts w:ascii="Arial" w:hAnsi="Arial" w:cs="Arial" w:eastAsia="Arial" w:hint="default"/>
                <w:sz w:val="18"/>
                <w:szCs w:val="18"/>
              </w:rPr>
            </w:pPr>
            <w:r>
              <w:rPr>
                <w:rFonts w:ascii="Arial"/>
                <w:spacing w:val="-2"/>
                <w:w w:val="80"/>
                <w:sz w:val="18"/>
              </w:rPr>
              <w:t>100</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8"/>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49"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成都金证信息技术有限公司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6"/>
              <w:jc w:val="right"/>
              <w:rPr>
                <w:rFonts w:ascii="Arial" w:hAnsi="Arial" w:cs="Arial" w:eastAsia="Arial" w:hint="default"/>
                <w:sz w:val="18"/>
                <w:szCs w:val="18"/>
              </w:rPr>
            </w:pPr>
            <w:r>
              <w:rPr>
                <w:rFonts w:ascii="Arial"/>
                <w:spacing w:val="-2"/>
                <w:w w:val="80"/>
                <w:sz w:val="18"/>
              </w:rPr>
              <w:t>100</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8"/>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57" w:hRule="exact"/>
        </w:trPr>
        <w:tc>
          <w:tcPr>
            <w:tcW w:w="3137"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深圳市金证博泽科技有限公司</w:t>
            </w:r>
          </w:p>
        </w:tc>
        <w:tc>
          <w:tcPr>
            <w:tcW w:w="16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6"/>
              <w:jc w:val="right"/>
              <w:rPr>
                <w:rFonts w:ascii="Arial" w:hAnsi="Arial" w:cs="Arial" w:eastAsia="Arial" w:hint="default"/>
                <w:sz w:val="18"/>
                <w:szCs w:val="18"/>
              </w:rPr>
            </w:pPr>
            <w:r>
              <w:rPr>
                <w:rFonts w:ascii="Arial"/>
                <w:spacing w:val="-2"/>
                <w:w w:val="80"/>
                <w:sz w:val="18"/>
              </w:rPr>
              <w:t>100</w:t>
            </w:r>
            <w:r>
              <w:rPr>
                <w:rFonts w:ascii="Arial"/>
                <w:sz w:val="18"/>
              </w:rPr>
            </w:r>
          </w:p>
        </w:tc>
        <w:tc>
          <w:tcPr>
            <w:tcW w:w="1608"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8"/>
              <w:jc w:val="right"/>
              <w:rPr>
                <w:rFonts w:ascii="Arial" w:hAnsi="Arial" w:cs="Arial" w:eastAsia="Arial" w:hint="default"/>
                <w:sz w:val="18"/>
                <w:szCs w:val="18"/>
              </w:rPr>
            </w:pPr>
            <w:r>
              <w:rPr>
                <w:rFonts w:ascii="Arial"/>
                <w:spacing w:val="-2"/>
                <w:w w:val="80"/>
                <w:sz w:val="18"/>
              </w:rPr>
              <w:t>100</w:t>
            </w:r>
            <w:r>
              <w:rPr>
                <w:rFonts w:ascii="Arial"/>
                <w:sz w:val="18"/>
              </w:rPr>
            </w:r>
          </w:p>
        </w:tc>
      </w:tr>
    </w:tbl>
    <w:p>
      <w:pPr>
        <w:spacing w:after="0" w:line="240" w:lineRule="auto"/>
        <w:jc w:val="right"/>
        <w:rPr>
          <w:rFonts w:ascii="Arial" w:hAnsi="Arial" w:cs="Arial" w:eastAsia="Arial" w:hint="default"/>
          <w:sz w:val="18"/>
          <w:szCs w:val="18"/>
        </w:rPr>
        <w:sectPr>
          <w:headerReference w:type="default" r:id="rId142"/>
          <w:footerReference w:type="default" r:id="rId143"/>
          <w:pgSz w:w="11910" w:h="16840"/>
          <w:pgMar w:header="882" w:footer="1195" w:top="1120" w:bottom="1380" w:left="1560" w:right="1060"/>
          <w:pgNumType w:start="86"/>
        </w:sectPr>
      </w:pPr>
    </w:p>
    <w:p>
      <w:pPr>
        <w:spacing w:line="240" w:lineRule="auto" w:before="0"/>
        <w:rPr>
          <w:rFonts w:ascii="宋体" w:hAnsi="宋体" w:cs="宋体" w:eastAsia="宋体" w:hint="default"/>
          <w:sz w:val="20"/>
          <w:szCs w:val="20"/>
        </w:rPr>
      </w:pPr>
      <w:r>
        <w:rPr/>
        <w:pict>
          <v:shape style="position:absolute;margin-left:240.410004pt;margin-top:77.639984pt;width:.48pt;height:.12pt;mso-position-horizontal-relative:page;mso-position-vertical-relative:page;z-index:-1419016" type="#_x0000_t75" stroked="false">
            <v:imagedata r:id="rId154" o:title=""/>
          </v:shape>
        </w:pict>
      </w:r>
      <w:r>
        <w:rPr/>
        <w:pict>
          <v:shape style="position:absolute;margin-left:323.109985pt;margin-top:77.639984pt;width:.48001pt;height:.12pt;mso-position-horizontal-relative:page;mso-position-vertical-relative:page;z-index:-1418992" type="#_x0000_t75" stroked="false">
            <v:imagedata r:id="rId154" o:title=""/>
          </v:shape>
        </w:pict>
      </w:r>
      <w:r>
        <w:rPr/>
        <w:pict>
          <v:shape style="position:absolute;margin-left:375.790009pt;margin-top:77.639984pt;width:.48001pt;height:.12pt;mso-position-horizontal-relative:page;mso-position-vertical-relative:page;z-index:-1418968" type="#_x0000_t75" stroked="false">
            <v:imagedata r:id="rId154" o:title=""/>
          </v:shape>
        </w:pict>
      </w:r>
      <w:r>
        <w:rPr/>
        <w:pict>
          <v:shape style="position:absolute;margin-left:456.339996pt;margin-top:77.639984pt;width:.48001pt;height:.12pt;mso-position-horizontal-relative:page;mso-position-vertical-relative:page;z-index:-1418944" type="#_x0000_t75" stroked="false">
            <v:imagedata r:id="rId154" o:title=""/>
          </v:shape>
        </w:pict>
      </w:r>
      <w:r>
        <w:rPr/>
        <w:pict>
          <v:group style="position:absolute;margin-left:84.503998pt;margin-top:95.420006pt;width:452.5pt;height:.5pt;mso-position-horizontal-relative:page;mso-position-vertical-relative:page;z-index:-1418920" coordorigin="1690,1908" coordsize="9050,10">
            <v:shape style="position:absolute;left:1690;top:1908;width:3118;height:10" type="#_x0000_t75" stroked="false">
              <v:imagedata r:id="rId147" o:title=""/>
            </v:shape>
            <v:shape style="position:absolute;left:4803;top:1908;width:1659;height:10" type="#_x0000_t75" stroked="false">
              <v:imagedata r:id="rId150" o:title=""/>
            </v:shape>
            <v:shape style="position:absolute;left:6457;top:1908;width:4282;height:10" type="#_x0000_t75" stroked="false">
              <v:imagedata r:id="rId151" o:title=""/>
            </v:shape>
            <w10:wrap type="none"/>
          </v:group>
        </w:pict>
      </w:r>
      <w:r>
        <w:rPr/>
        <w:pict>
          <v:group style="position:absolute;margin-left:84.503998pt;margin-top:108.379959pt;width:452.5pt;height:5.05pt;mso-position-horizontal-relative:page;mso-position-vertical-relative:page;z-index:-1418896" coordorigin="1690,2168" coordsize="9050,101">
            <v:shape style="position:absolute;left:1690;top:2168;width:3137;height:101" type="#_x0000_t75" stroked="false">
              <v:imagedata r:id="rId153" o:title=""/>
            </v:shape>
            <v:shape style="position:absolute;left:4803;top:2259;width:1659;height:10" type="#_x0000_t75" stroked="false">
              <v:imagedata r:id="rId145" o:title=""/>
            </v:shape>
            <v:shape style="position:absolute;left:6457;top:2259;width:4282;height:10" type="#_x0000_t75" stroked="false">
              <v:imagedata r:id="rId146" o:title=""/>
            </v:shape>
            <w10:wrap type="none"/>
          </v:group>
        </w:pict>
      </w:r>
      <w:r>
        <w:rPr/>
        <w:pict>
          <v:group style="position:absolute;margin-left:84.503998pt;margin-top:125.899963pt;width:452.5pt;height:5.05pt;mso-position-horizontal-relative:page;mso-position-vertical-relative:page;z-index:-1418872" coordorigin="1690,2518" coordsize="9050,101">
            <v:shape style="position:absolute;left:1690;top:2518;width:3137;height:101" type="#_x0000_t75" stroked="false">
              <v:imagedata r:id="rId153" o:title=""/>
            </v:shape>
            <v:shape style="position:absolute;left:4803;top:2609;width:1659;height:10" type="#_x0000_t75" stroked="false">
              <v:imagedata r:id="rId145" o:title=""/>
            </v:shape>
            <v:shape style="position:absolute;left:6457;top:2609;width:4282;height:10" type="#_x0000_t75" stroked="false">
              <v:imagedata r:id="rId146" o:title=""/>
            </v:shape>
            <w10:wrap type="none"/>
          </v:group>
        </w:pict>
      </w:r>
      <w:r>
        <w:rPr/>
        <w:pict>
          <v:group style="position:absolute;margin-left:84.503998pt;margin-top:143.420029pt;width:452.5pt;height:5.05pt;mso-position-horizontal-relative:page;mso-position-vertical-relative:page;z-index:-1418848" coordorigin="1690,2868" coordsize="9050,101">
            <v:shape style="position:absolute;left:1690;top:2868;width:3137;height:101" type="#_x0000_t75" stroked="false">
              <v:imagedata r:id="rId155" o:title=""/>
            </v:shape>
            <v:shape style="position:absolute;left:4803;top:2960;width:1659;height:10" type="#_x0000_t75" stroked="false">
              <v:imagedata r:id="rId150" o:title=""/>
            </v:shape>
            <v:shape style="position:absolute;left:6457;top:2960;width:4282;height:10" type="#_x0000_t75" stroked="false">
              <v:imagedata r:id="rId151" o:title=""/>
            </v:shape>
            <w10:wrap type="none"/>
          </v:group>
        </w:pict>
      </w:r>
      <w:r>
        <w:rPr/>
        <w:pict>
          <v:group style="position:absolute;margin-left:84.503998pt;margin-top:160.940018pt;width:452.5pt;height:5.05pt;mso-position-horizontal-relative:page;mso-position-vertical-relative:page;z-index:-1418824" coordorigin="1690,3219" coordsize="9050,101">
            <v:shape style="position:absolute;left:1690;top:3219;width:3137;height:101" type="#_x0000_t75" stroked="false">
              <v:imagedata r:id="rId156" o:title=""/>
            </v:shape>
            <v:shape style="position:absolute;left:4803;top:3310;width:1659;height:10" type="#_x0000_t75" stroked="false">
              <v:imagedata r:id="rId145" o:title=""/>
            </v:shape>
            <v:shape style="position:absolute;left:6457;top:3310;width:4282;height:10" type="#_x0000_t75" stroked="false">
              <v:imagedata r:id="rId146" o:title=""/>
            </v:shape>
            <w10:wrap type="none"/>
          </v:group>
        </w:pict>
      </w:r>
      <w:r>
        <w:rPr/>
        <w:pict>
          <v:group style="position:absolute;margin-left:84.503998pt;margin-top:182.900009pt;width:452.5pt;height:.5pt;mso-position-horizontal-relative:page;mso-position-vertical-relative:page;z-index:-1418800" coordorigin="1690,3658" coordsize="9050,10">
            <v:shape style="position:absolute;left:1690;top:3658;width:3118;height:10" type="#_x0000_t75" stroked="false">
              <v:imagedata r:id="rId147" o:title=""/>
            </v:shape>
            <v:shape style="position:absolute;left:4803;top:3658;width:1659;height:10" type="#_x0000_t75" stroked="false">
              <v:imagedata r:id="rId145" o:title=""/>
            </v:shape>
            <v:shape style="position:absolute;left:6457;top:3658;width:4282;height:10" type="#_x0000_t75" stroked="false">
              <v:imagedata r:id="rId146" o:title=""/>
            </v:shape>
            <w10:wrap type="none"/>
          </v:group>
        </w:pict>
      </w:r>
    </w:p>
    <w:p>
      <w:pPr>
        <w:spacing w:line="240" w:lineRule="auto" w:before="6"/>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137"/>
        <w:gridCol w:w="1654"/>
        <w:gridCol w:w="1054"/>
        <w:gridCol w:w="1611"/>
        <w:gridCol w:w="1608"/>
      </w:tblGrid>
      <w:tr>
        <w:trPr>
          <w:trHeight w:val="344" w:hRule="exact"/>
        </w:trPr>
        <w:tc>
          <w:tcPr>
            <w:tcW w:w="3137" w:type="dxa"/>
            <w:tcBorders>
              <w:top w:val="single" w:sz="12" w:space="0" w:color="000000"/>
              <w:left w:val="nil" w:sz="6" w:space="0" w:color="auto"/>
              <w:bottom w:val="nil" w:sz="6" w:space="0" w:color="auto"/>
              <w:right w:val="single" w:sz="4" w:space="0" w:color="000000"/>
            </w:tcBorders>
          </w:tcPr>
          <w:p>
            <w:pPr>
              <w:pStyle w:val="TableParagraph"/>
              <w:spacing w:line="208" w:lineRule="exact"/>
              <w:ind w:left="18"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54" w:type="dxa"/>
            <w:tcBorders>
              <w:top w:val="single" w:sz="12" w:space="0" w:color="000000"/>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054" w:type="dxa"/>
            <w:tcBorders>
              <w:top w:val="single" w:sz="12" w:space="0" w:color="000000"/>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611" w:type="dxa"/>
            <w:tcBorders>
              <w:top w:val="single" w:sz="12" w:space="0" w:color="000000"/>
              <w:left w:val="single" w:sz="4" w:space="0" w:color="000000"/>
              <w:bottom w:val="nil" w:sz="6" w:space="0" w:color="auto"/>
              <w:right w:val="single" w:sz="4" w:space="0" w:color="000000"/>
            </w:tcBorders>
          </w:tcPr>
          <w:p>
            <w:pPr>
              <w:pStyle w:val="TableParagraph"/>
              <w:spacing w:line="221" w:lineRule="exact"/>
              <w:ind w:left="19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w:t>
            </w:r>
          </w:p>
        </w:tc>
        <w:tc>
          <w:tcPr>
            <w:tcW w:w="1608" w:type="dxa"/>
            <w:tcBorders>
              <w:top w:val="single" w:sz="12" w:space="0" w:color="000000"/>
              <w:left w:val="single" w:sz="4" w:space="0" w:color="000000"/>
              <w:bottom w:val="nil" w:sz="6" w:space="0" w:color="auto"/>
              <w:right w:val="nil" w:sz="6" w:space="0" w:color="auto"/>
            </w:tcBorders>
          </w:tcPr>
          <w:p>
            <w:pPr>
              <w:pStyle w:val="TableParagraph"/>
              <w:spacing w:line="221" w:lineRule="exact"/>
              <w:ind w:right="110"/>
              <w:jc w:val="right"/>
              <w:rPr>
                <w:rFonts w:ascii="宋体" w:hAnsi="宋体" w:cs="宋体" w:eastAsia="宋体" w:hint="default"/>
                <w:sz w:val="18"/>
                <w:szCs w:val="18"/>
              </w:rPr>
            </w:pPr>
            <w:r>
              <w:rPr>
                <w:rFonts w:ascii="宋体" w:hAnsi="宋体" w:cs="宋体" w:eastAsia="宋体" w:hint="default"/>
                <w:w w:val="95"/>
                <w:sz w:val="18"/>
                <w:szCs w:val="18"/>
              </w:rPr>
              <w:t>表决权比例（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285"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南京金证信息技术有限公司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106"/>
              <w:jc w:val="right"/>
              <w:rPr>
                <w:rFonts w:ascii="Arial" w:hAnsi="Arial" w:cs="Arial" w:eastAsia="Arial" w:hint="default"/>
                <w:sz w:val="18"/>
                <w:szCs w:val="18"/>
              </w:rPr>
            </w:pPr>
            <w:r>
              <w:rPr>
                <w:rFonts w:ascii="Arial"/>
                <w:spacing w:val="-2"/>
                <w:w w:val="80"/>
                <w:sz w:val="18"/>
              </w:rPr>
              <w:t>100</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104"/>
              <w:ind w:right="108"/>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372"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金证财富南京科技有限公司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4"/>
              <w:jc w:val="right"/>
              <w:rPr>
                <w:rFonts w:ascii="Arial" w:hAnsi="Arial" w:cs="Arial" w:eastAsia="Arial" w:hint="default"/>
                <w:sz w:val="18"/>
                <w:szCs w:val="18"/>
              </w:rPr>
            </w:pPr>
            <w:r>
              <w:rPr>
                <w:rFonts w:ascii="Arial"/>
                <w:spacing w:val="-2"/>
                <w:w w:val="80"/>
                <w:sz w:val="18"/>
              </w:rPr>
              <w:t>65</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7"/>
              <w:jc w:val="right"/>
              <w:rPr>
                <w:rFonts w:ascii="Arial" w:hAnsi="Arial" w:cs="Arial" w:eastAsia="Arial" w:hint="default"/>
                <w:sz w:val="18"/>
                <w:szCs w:val="18"/>
              </w:rPr>
            </w:pPr>
            <w:r>
              <w:rPr>
                <w:rFonts w:ascii="Arial"/>
                <w:spacing w:val="-2"/>
                <w:w w:val="80"/>
                <w:sz w:val="18"/>
              </w:rPr>
              <w:t>65</w:t>
            </w:r>
            <w:r>
              <w:rPr>
                <w:rFonts w:ascii="Arial"/>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深圳市金微蓝技术有限公司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4"/>
              <w:jc w:val="right"/>
              <w:rPr>
                <w:rFonts w:ascii="Arial" w:hAnsi="Arial" w:cs="Arial" w:eastAsia="Arial" w:hint="default"/>
                <w:sz w:val="18"/>
                <w:szCs w:val="18"/>
              </w:rPr>
            </w:pPr>
            <w:r>
              <w:rPr>
                <w:rFonts w:ascii="Arial"/>
                <w:spacing w:val="-2"/>
                <w:w w:val="80"/>
                <w:sz w:val="18"/>
              </w:rPr>
              <w:t>60</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60</w:t>
            </w:r>
            <w:r>
              <w:rPr>
                <w:rFonts w:ascii="Arial"/>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北京联龙博通电子商务技术有限公司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6"/>
              <w:jc w:val="right"/>
              <w:rPr>
                <w:rFonts w:ascii="Arial" w:hAnsi="Arial" w:cs="Arial" w:eastAsia="Arial" w:hint="default"/>
                <w:sz w:val="18"/>
                <w:szCs w:val="18"/>
              </w:rPr>
            </w:pPr>
            <w:r>
              <w:rPr>
                <w:rFonts w:ascii="Arial"/>
                <w:spacing w:val="-2"/>
                <w:w w:val="80"/>
                <w:sz w:val="18"/>
              </w:rPr>
              <w:t>100</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8"/>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348"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人谷科技（北京）有限责任公司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4"/>
              <w:jc w:val="right"/>
              <w:rPr>
                <w:rFonts w:ascii="Arial" w:hAnsi="Arial" w:cs="Arial" w:eastAsia="Arial" w:hint="default"/>
                <w:sz w:val="18"/>
                <w:szCs w:val="18"/>
              </w:rPr>
            </w:pPr>
            <w:r>
              <w:rPr>
                <w:rFonts w:ascii="Arial"/>
                <w:spacing w:val="-2"/>
                <w:w w:val="80"/>
                <w:sz w:val="18"/>
              </w:rPr>
              <w:t>90</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90</w:t>
            </w:r>
            <w:r>
              <w:rPr>
                <w:rFonts w:ascii="Arial"/>
                <w:sz w:val="18"/>
              </w:rPr>
            </w:r>
          </w:p>
        </w:tc>
      </w:tr>
      <w:tr>
        <w:trPr>
          <w:trHeight w:val="270"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深圳市融汇通金科技有限公司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4"/>
              <w:jc w:val="right"/>
              <w:rPr>
                <w:rFonts w:ascii="Arial" w:hAnsi="Arial" w:cs="Arial" w:eastAsia="Arial" w:hint="default"/>
                <w:sz w:val="18"/>
                <w:szCs w:val="18"/>
              </w:rPr>
            </w:pPr>
            <w:r>
              <w:rPr>
                <w:rFonts w:ascii="Arial"/>
                <w:spacing w:val="-2"/>
                <w:w w:val="80"/>
                <w:sz w:val="18"/>
              </w:rPr>
              <w:t>60</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60</w:t>
            </w:r>
            <w:r>
              <w:rPr>
                <w:rFonts w:ascii="Arial"/>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成都金证博泽科技有限公司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6"/>
              <w:jc w:val="right"/>
              <w:rPr>
                <w:rFonts w:ascii="Arial" w:hAnsi="Arial" w:cs="Arial" w:eastAsia="Arial" w:hint="default"/>
                <w:sz w:val="18"/>
                <w:szCs w:val="18"/>
              </w:rPr>
            </w:pPr>
            <w:r>
              <w:rPr>
                <w:rFonts w:ascii="Arial"/>
                <w:spacing w:val="-2"/>
                <w:w w:val="80"/>
                <w:sz w:val="18"/>
              </w:rPr>
              <w:t>100</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8"/>
              <w:jc w:val="right"/>
              <w:rPr>
                <w:rFonts w:ascii="Arial" w:hAnsi="Arial" w:cs="Arial" w:eastAsia="Arial" w:hint="default"/>
                <w:sz w:val="18"/>
                <w:szCs w:val="18"/>
              </w:rPr>
            </w:pPr>
            <w:r>
              <w:rPr>
                <w:rFonts w:ascii="Arial"/>
                <w:spacing w:val="-2"/>
                <w:w w:val="80"/>
                <w:sz w:val="18"/>
              </w:rPr>
              <w:t>100</w:t>
            </w:r>
            <w:r>
              <w:rPr>
                <w:rFonts w:ascii="Arial"/>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成都金证同洲科技有限公司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4"/>
              <w:jc w:val="right"/>
              <w:rPr>
                <w:rFonts w:ascii="Arial" w:hAnsi="Arial" w:cs="Arial" w:eastAsia="Arial" w:hint="default"/>
                <w:sz w:val="18"/>
                <w:szCs w:val="18"/>
              </w:rPr>
            </w:pPr>
            <w:r>
              <w:rPr>
                <w:rFonts w:ascii="Arial"/>
                <w:spacing w:val="-2"/>
                <w:w w:val="80"/>
                <w:sz w:val="18"/>
              </w:rPr>
              <w:t>51</w:t>
            </w:r>
            <w:r>
              <w:rPr>
                <w:rFonts w:ascii="Arial"/>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2"/>
                <w:w w:val="80"/>
                <w:sz w:val="18"/>
              </w:rPr>
              <w:t>51</w:t>
            </w:r>
            <w:r>
              <w:rPr>
                <w:rFonts w:ascii="Arial"/>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深圳市齐普生数字系统有限公司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105"/>
              <w:jc w:val="right"/>
              <w:rPr>
                <w:rFonts w:ascii="Arial" w:hAnsi="Arial" w:cs="Arial" w:eastAsia="Arial" w:hint="default"/>
                <w:sz w:val="18"/>
                <w:szCs w:val="18"/>
              </w:rPr>
            </w:pPr>
            <w:r>
              <w:rPr>
                <w:rFonts w:ascii="Arial"/>
                <w:spacing w:val="-1"/>
                <w:w w:val="80"/>
                <w:sz w:val="18"/>
              </w:rPr>
              <w:t>47.7</w:t>
            </w:r>
            <w:r>
              <w:rPr>
                <w:rFonts w:ascii="Arial"/>
                <w:spacing w:val="-1"/>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Arial" w:hAnsi="Arial" w:cs="Arial" w:eastAsia="Arial" w:hint="default"/>
                <w:sz w:val="18"/>
                <w:szCs w:val="18"/>
              </w:rPr>
            </w:pPr>
            <w:r>
              <w:rPr>
                <w:rFonts w:ascii="Arial"/>
                <w:spacing w:val="-1"/>
                <w:w w:val="80"/>
                <w:sz w:val="18"/>
              </w:rPr>
              <w:t>47.7</w:t>
            </w:r>
            <w:r>
              <w:rPr>
                <w:rFonts w:ascii="Arial"/>
                <w:spacing w:val="-1"/>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single" w:sz="4" w:space="0" w:color="000000"/>
            </w:tcBorders>
          </w:tcPr>
          <w:p>
            <w:pPr/>
          </w:p>
        </w:tc>
        <w:tc>
          <w:tcPr>
            <w:tcW w:w="1054" w:type="dxa"/>
            <w:tcBorders>
              <w:top w:val="nil" w:sz="6" w:space="0" w:color="auto"/>
              <w:left w:val="single" w:sz="4" w:space="0" w:color="000000"/>
              <w:bottom w:val="nil" w:sz="6" w:space="0" w:color="auto"/>
              <w:right w:val="single" w:sz="4" w:space="0" w:color="000000"/>
            </w:tcBorders>
          </w:tcPr>
          <w:p>
            <w:pPr/>
          </w:p>
        </w:tc>
        <w:tc>
          <w:tcPr>
            <w:tcW w:w="1611" w:type="dxa"/>
            <w:tcBorders>
              <w:top w:val="nil" w:sz="6" w:space="0" w:color="auto"/>
              <w:left w:val="single" w:sz="4" w:space="0" w:color="000000"/>
              <w:bottom w:val="nil" w:sz="6" w:space="0" w:color="auto"/>
              <w:right w:val="single" w:sz="4" w:space="0" w:color="000000"/>
            </w:tcBorders>
          </w:tcPr>
          <w:p>
            <w:pPr/>
          </w:p>
        </w:tc>
        <w:tc>
          <w:tcPr>
            <w:tcW w:w="1608"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北京市齐普生信息科技有限公司</w:t>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5"/>
              <w:jc w:val="right"/>
              <w:rPr>
                <w:rFonts w:ascii="Arial" w:hAnsi="Arial" w:cs="Arial" w:eastAsia="Arial" w:hint="default"/>
                <w:sz w:val="18"/>
                <w:szCs w:val="18"/>
              </w:rPr>
            </w:pPr>
            <w:r>
              <w:rPr>
                <w:rFonts w:ascii="Arial"/>
                <w:spacing w:val="-1"/>
                <w:w w:val="80"/>
                <w:sz w:val="18"/>
              </w:rPr>
              <w:t>47.7</w:t>
            </w:r>
            <w:r>
              <w:rPr>
                <w:rFonts w:ascii="Arial"/>
                <w:spacing w:val="-1"/>
                <w:sz w:val="18"/>
              </w:rPr>
            </w:r>
          </w:p>
        </w:tc>
        <w:tc>
          <w:tcPr>
            <w:tcW w:w="1608"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1"/>
                <w:w w:val="80"/>
                <w:sz w:val="18"/>
              </w:rPr>
              <w:t>47.7</w:t>
            </w:r>
            <w:r>
              <w:rPr>
                <w:rFonts w:ascii="Arial"/>
                <w:spacing w:val="-1"/>
                <w:sz w:val="18"/>
              </w:rPr>
            </w:r>
          </w:p>
        </w:tc>
      </w:tr>
      <w:tr>
        <w:trPr>
          <w:trHeight w:val="355" w:hRule="exact"/>
        </w:trPr>
        <w:tc>
          <w:tcPr>
            <w:tcW w:w="3137"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齐普生信息科技南京有限公司</w:t>
            </w:r>
          </w:p>
        </w:tc>
        <w:tc>
          <w:tcPr>
            <w:tcW w:w="16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6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5"/>
              <w:jc w:val="right"/>
              <w:rPr>
                <w:rFonts w:ascii="Arial" w:hAnsi="Arial" w:cs="Arial" w:eastAsia="Arial" w:hint="default"/>
                <w:sz w:val="18"/>
                <w:szCs w:val="18"/>
              </w:rPr>
            </w:pPr>
            <w:r>
              <w:rPr>
                <w:rFonts w:ascii="Arial"/>
                <w:spacing w:val="-1"/>
                <w:w w:val="80"/>
                <w:sz w:val="18"/>
              </w:rPr>
              <w:t>47.7</w:t>
            </w:r>
            <w:r>
              <w:rPr>
                <w:rFonts w:ascii="Arial"/>
                <w:spacing w:val="-1"/>
                <w:sz w:val="18"/>
              </w:rPr>
            </w:r>
          </w:p>
        </w:tc>
        <w:tc>
          <w:tcPr>
            <w:tcW w:w="1608"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1"/>
                <w:w w:val="80"/>
                <w:sz w:val="18"/>
              </w:rPr>
              <w:t>47.7</w:t>
            </w:r>
            <w:r>
              <w:rPr>
                <w:rFonts w:ascii="Arial"/>
                <w:spacing w:val="-1"/>
                <w:sz w:val="18"/>
              </w:rPr>
            </w:r>
          </w:p>
        </w:tc>
      </w:tr>
    </w:tbl>
    <w:p>
      <w:pPr>
        <w:spacing w:line="240" w:lineRule="auto" w:before="7"/>
        <w:rPr>
          <w:rFonts w:ascii="宋体" w:hAnsi="宋体" w:cs="宋体" w:eastAsia="宋体" w:hint="default"/>
          <w:sz w:val="6"/>
          <w:szCs w:val="6"/>
        </w:rPr>
      </w:pPr>
    </w:p>
    <w:p>
      <w:pPr>
        <w:pStyle w:val="BodyText"/>
        <w:spacing w:line="355" w:lineRule="auto" w:before="36"/>
        <w:ind w:left="238" w:right="227" w:firstLine="419"/>
        <w:jc w:val="left"/>
      </w:pPr>
      <w:r>
        <w:rPr/>
        <w:pict>
          <v:group style="position:absolute;margin-left:84.503998pt;margin-top:-97.926338pt;width:452.5pt;height:5.05pt;mso-position-horizontal-relative:page;mso-position-vertical-relative:paragraph;z-index:-1418776" coordorigin="1690,-1959" coordsize="9050,101">
            <v:shape style="position:absolute;left:1690;top:-1959;width:3137;height:101" type="#_x0000_t75" stroked="false">
              <v:imagedata r:id="rId157" o:title=""/>
            </v:shape>
            <v:shape style="position:absolute;left:4803;top:-1867;width:1659;height:10" type="#_x0000_t75" stroked="false">
              <v:imagedata r:id="rId150" o:title=""/>
            </v:shape>
            <v:shape style="position:absolute;left:6457;top:-1867;width:4282;height:10" type="#_x0000_t75" stroked="false">
              <v:imagedata r:id="rId151" o:title=""/>
            </v:shape>
            <w10:wrap type="none"/>
          </v:group>
        </w:pict>
      </w:r>
      <w:r>
        <w:rPr/>
        <w:pict>
          <v:group style="position:absolute;margin-left:84.503998pt;margin-top:-80.406342pt;width:452.5pt;height:5.05pt;mso-position-horizontal-relative:page;mso-position-vertical-relative:paragraph;z-index:-1418752" coordorigin="1690,-1608" coordsize="9050,101">
            <v:shape style="position:absolute;left:1690;top:-1608;width:3137;height:101" type="#_x0000_t75" stroked="false">
              <v:imagedata r:id="rId158" o:title=""/>
            </v:shape>
            <v:shape style="position:absolute;left:4803;top:-1517;width:1659;height:10" type="#_x0000_t75" stroked="false">
              <v:imagedata r:id="rId145" o:title=""/>
            </v:shape>
            <v:shape style="position:absolute;left:6457;top:-1517;width:4282;height:10" type="#_x0000_t75" stroked="false">
              <v:imagedata r:id="rId146" o:title=""/>
            </v:shape>
            <w10:wrap type="none"/>
          </v:group>
        </w:pict>
      </w:r>
      <w:r>
        <w:rPr/>
        <w:pict>
          <v:group style="position:absolute;margin-left:84.503998pt;margin-top:-62.886341pt;width:452.5pt;height:5.05pt;mso-position-horizontal-relative:page;mso-position-vertical-relative:paragraph;z-index:-1418728" coordorigin="1690,-1258" coordsize="9050,101">
            <v:shape style="position:absolute;left:1690;top:-1258;width:3137;height:101" type="#_x0000_t75" stroked="false">
              <v:imagedata r:id="rId158" o:title=""/>
            </v:shape>
            <v:shape style="position:absolute;left:4803;top:-1167;width:1659;height:10" type="#_x0000_t75" stroked="false">
              <v:imagedata r:id="rId145" o:title=""/>
            </v:shape>
            <v:shape style="position:absolute;left:6457;top:-1167;width:4282;height:10" type="#_x0000_t75" stroked="false">
              <v:imagedata r:id="rId146" o:title=""/>
            </v:shape>
            <w10:wrap type="none"/>
          </v:group>
        </w:pict>
      </w:r>
      <w:r>
        <w:rPr/>
        <w:pict>
          <v:group style="position:absolute;margin-left:84.503998pt;margin-top:-45.336342pt;width:452.5pt;height:5.05pt;mso-position-horizontal-relative:page;mso-position-vertical-relative:paragraph;z-index:-1418704" coordorigin="1690,-907" coordsize="9050,101">
            <v:shape style="position:absolute;left:1690;top:-907;width:3137;height:101" type="#_x0000_t75" stroked="false">
              <v:imagedata r:id="rId159" o:title=""/>
            </v:shape>
            <v:shape style="position:absolute;left:4803;top:-816;width:1659;height:10" type="#_x0000_t75" stroked="false">
              <v:imagedata r:id="rId145" o:title=""/>
            </v:shape>
            <v:shape style="position:absolute;left:6457;top:-816;width:4282;height:10" type="#_x0000_t75" stroked="false">
              <v:imagedata r:id="rId146" o:title=""/>
            </v:shape>
            <w10:wrap type="none"/>
          </v:group>
        </w:pict>
      </w:r>
      <w:r>
        <w:rPr/>
        <w:pict>
          <v:group style="position:absolute;margin-left:84.503998pt;margin-top:-27.816401pt;width:452.5pt;height:5.05pt;mso-position-horizontal-relative:page;mso-position-vertical-relative:paragraph;z-index:-1418680" coordorigin="1690,-556" coordsize="9050,101">
            <v:shape style="position:absolute;left:1690;top:-556;width:3137;height:101" type="#_x0000_t75" stroked="false">
              <v:imagedata r:id="rId159" o:title=""/>
            </v:shape>
            <v:shape style="position:absolute;left:4803;top:-465;width:1659;height:10" type="#_x0000_t75" stroked="false">
              <v:imagedata r:id="rId150" o:title=""/>
            </v:shape>
            <v:shape style="position:absolute;left:6457;top:-465;width:4282;height:10" type="#_x0000_t75" stroked="false">
              <v:imagedata r:id="rId151" o:title=""/>
            </v:shape>
            <w10:wrap type="none"/>
          </v:group>
        </w:pict>
      </w:r>
      <w:r>
        <w:rPr>
          <w:spacing w:val="-2"/>
        </w:rPr>
        <w:t>子公司持有半数或以下表决权但仍控制被投资单位的依据说明详见“附注、在其他主体中的</w:t>
      </w:r>
      <w:r>
        <w:rPr>
          <w:w w:val="100"/>
        </w:rPr>
        <w:t> </w:t>
      </w:r>
      <w:r>
        <w:rPr>
          <w:spacing w:val="-9"/>
          <w:w w:val="100"/>
        </w:rPr>
        <w:t>权益（一）在子公司中权益”。</w:t>
      </w:r>
    </w:p>
    <w:p>
      <w:pPr>
        <w:pStyle w:val="BodyText"/>
        <w:spacing w:line="338" w:lineRule="auto" w:before="32"/>
        <w:ind w:left="238" w:right="210" w:firstLine="419"/>
        <w:jc w:val="left"/>
      </w:pPr>
      <w:r>
        <w:rPr>
          <w:rFonts w:ascii="Arial" w:hAnsi="Arial" w:cs="Arial" w:eastAsia="Arial" w:hint="default"/>
        </w:rPr>
        <w:t>1</w:t>
      </w:r>
      <w:r>
        <w:rPr/>
        <w:t>．</w:t>
      </w:r>
      <w:r>
        <w:rPr>
          <w:spacing w:val="-13"/>
        </w:rPr>
        <w:t> </w:t>
      </w:r>
      <w:r>
        <w:rPr/>
        <w:t>本期新纳入合并范围的子公司、特殊目的主体、通过受托经营或承租等方式形成控制权</w:t>
      </w:r>
      <w:r>
        <w:rPr>
          <w:w w:val="100"/>
        </w:rPr>
        <w:t> </w:t>
      </w:r>
      <w:r>
        <w:rPr/>
        <w:t>的经营实体</w:t>
      </w:r>
    </w:p>
    <w:p>
      <w:pPr>
        <w:spacing w:line="240" w:lineRule="auto" w:before="7"/>
        <w:rPr>
          <w:rFonts w:ascii="宋体" w:hAnsi="宋体" w:cs="宋体" w:eastAsia="宋体" w:hint="default"/>
          <w:sz w:val="15"/>
          <w:szCs w:val="15"/>
        </w:rPr>
      </w:pPr>
    </w:p>
    <w:tbl>
      <w:tblPr>
        <w:tblW w:w="0" w:type="auto"/>
        <w:jc w:val="left"/>
        <w:tblInd w:w="130" w:type="dxa"/>
        <w:tblLayout w:type="fixed"/>
        <w:tblCellMar>
          <w:top w:w="0" w:type="dxa"/>
          <w:left w:w="0" w:type="dxa"/>
          <w:bottom w:w="0" w:type="dxa"/>
          <w:right w:w="0" w:type="dxa"/>
        </w:tblCellMar>
        <w:tblLook w:val="01E0"/>
      </w:tblPr>
      <w:tblGrid>
        <w:gridCol w:w="4289"/>
        <w:gridCol w:w="4760"/>
      </w:tblGrid>
      <w:tr>
        <w:trPr>
          <w:trHeight w:val="360" w:hRule="exact"/>
        </w:trPr>
        <w:tc>
          <w:tcPr>
            <w:tcW w:w="4289" w:type="dxa"/>
            <w:tcBorders>
              <w:top w:val="single" w:sz="12" w:space="0" w:color="000000"/>
              <w:left w:val="nil" w:sz="6" w:space="0" w:color="auto"/>
              <w:bottom w:val="single" w:sz="8" w:space="0" w:color="000000"/>
              <w:right w:val="nil" w:sz="6" w:space="0" w:color="auto"/>
            </w:tcBorders>
          </w:tcPr>
          <w:p>
            <w:pPr>
              <w:pStyle w:val="TableParagraph"/>
              <w:spacing w:line="240" w:lineRule="auto" w:before="22"/>
              <w:ind w:right="711"/>
              <w:jc w:val="center"/>
              <w:rPr>
                <w:rFonts w:ascii="宋体" w:hAnsi="宋体" w:cs="宋体" w:eastAsia="宋体" w:hint="default"/>
                <w:sz w:val="18"/>
                <w:szCs w:val="18"/>
              </w:rPr>
            </w:pPr>
            <w:r>
              <w:rPr>
                <w:rFonts w:ascii="宋体" w:hAnsi="宋体" w:cs="宋体" w:eastAsia="宋体" w:hint="default"/>
                <w:sz w:val="18"/>
                <w:szCs w:val="18"/>
              </w:rPr>
              <w:t>名称</w:t>
            </w:r>
          </w:p>
        </w:tc>
        <w:tc>
          <w:tcPr>
            <w:tcW w:w="4760"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71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1" w:hRule="exact"/>
        </w:trPr>
        <w:tc>
          <w:tcPr>
            <w:tcW w:w="4289"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107" w:right="0"/>
              <w:jc w:val="left"/>
              <w:rPr>
                <w:rFonts w:ascii="宋体" w:hAnsi="宋体" w:cs="宋体" w:eastAsia="宋体" w:hint="default"/>
                <w:sz w:val="18"/>
                <w:szCs w:val="18"/>
              </w:rPr>
            </w:pPr>
            <w:r>
              <w:rPr>
                <w:rFonts w:ascii="宋体" w:hAnsi="宋体" w:cs="宋体" w:eastAsia="宋体" w:hint="default"/>
                <w:sz w:val="18"/>
                <w:szCs w:val="18"/>
              </w:rPr>
              <w:t>深圳市金微蓝技术有限公司</w:t>
            </w:r>
          </w:p>
        </w:tc>
        <w:tc>
          <w:tcPr>
            <w:tcW w:w="4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715"/>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50" w:hRule="exact"/>
        </w:trPr>
        <w:tc>
          <w:tcPr>
            <w:tcW w:w="4289"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深圳市融汇通金科技有限公司</w:t>
            </w:r>
          </w:p>
        </w:tc>
        <w:tc>
          <w:tcPr>
            <w:tcW w:w="4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715"/>
              <w:jc w:val="center"/>
              <w:rPr>
                <w:rFonts w:ascii="宋体" w:hAnsi="宋体" w:cs="宋体" w:eastAsia="宋体" w:hint="default"/>
                <w:sz w:val="18"/>
                <w:szCs w:val="18"/>
              </w:rPr>
            </w:pPr>
            <w:r>
              <w:rPr>
                <w:rFonts w:ascii="宋体" w:hAnsi="宋体" w:cs="宋体" w:eastAsia="宋体" w:hint="default"/>
                <w:sz w:val="18"/>
                <w:szCs w:val="18"/>
              </w:rPr>
              <w:t>出资设立</w:t>
            </w:r>
          </w:p>
        </w:tc>
      </w:tr>
      <w:tr>
        <w:trPr>
          <w:trHeight w:val="348" w:hRule="exact"/>
        </w:trPr>
        <w:tc>
          <w:tcPr>
            <w:tcW w:w="4289"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北京联龙博通电子商务技术有限公司</w:t>
            </w:r>
          </w:p>
        </w:tc>
        <w:tc>
          <w:tcPr>
            <w:tcW w:w="4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715"/>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50" w:hRule="exact"/>
        </w:trPr>
        <w:tc>
          <w:tcPr>
            <w:tcW w:w="428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人谷科技（北京）有限责任公司</w:t>
            </w:r>
          </w:p>
        </w:tc>
        <w:tc>
          <w:tcPr>
            <w:tcW w:w="476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715"/>
              <w:jc w:val="center"/>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62" w:hRule="exact"/>
        </w:trPr>
        <w:tc>
          <w:tcPr>
            <w:tcW w:w="4289" w:type="dxa"/>
            <w:tcBorders>
              <w:top w:val="single" w:sz="8" w:space="0" w:color="000000"/>
              <w:left w:val="nil" w:sz="6" w:space="0" w:color="auto"/>
              <w:bottom w:val="single" w:sz="12" w:space="0" w:color="000000"/>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北京市齐普生信息科技有限公司</w:t>
            </w:r>
          </w:p>
        </w:tc>
        <w:tc>
          <w:tcPr>
            <w:tcW w:w="4760"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715"/>
              <w:jc w:val="center"/>
              <w:rPr>
                <w:rFonts w:ascii="宋体" w:hAnsi="宋体" w:cs="宋体" w:eastAsia="宋体" w:hint="default"/>
                <w:sz w:val="18"/>
                <w:szCs w:val="18"/>
              </w:rPr>
            </w:pPr>
            <w:r>
              <w:rPr>
                <w:rFonts w:ascii="宋体" w:hAnsi="宋体" w:cs="宋体" w:eastAsia="宋体" w:hint="default"/>
                <w:sz w:val="18"/>
                <w:szCs w:val="18"/>
              </w:rPr>
              <w:t>出资设立</w:t>
            </w:r>
          </w:p>
        </w:tc>
      </w:tr>
    </w:tbl>
    <w:p>
      <w:pPr>
        <w:spacing w:line="240" w:lineRule="auto" w:before="7"/>
        <w:rPr>
          <w:rFonts w:ascii="宋体" w:hAnsi="宋体" w:cs="宋体" w:eastAsia="宋体" w:hint="default"/>
          <w:sz w:val="6"/>
          <w:szCs w:val="6"/>
        </w:rPr>
      </w:pPr>
    </w:p>
    <w:p>
      <w:pPr>
        <w:pStyle w:val="BodyText"/>
        <w:spacing w:line="338" w:lineRule="auto" w:before="36"/>
        <w:ind w:left="238" w:right="227" w:firstLine="403"/>
        <w:jc w:val="left"/>
      </w:pPr>
      <w:r>
        <w:rPr/>
        <w:pict>
          <v:group style="position:absolute;margin-left:263.089996pt;margin-top:-110.396317pt;width:.5pt;height:103.85pt;mso-position-horizontal-relative:page;mso-position-vertical-relative:paragraph;z-index:-1418656" coordorigin="5262,-2208" coordsize="10,2077">
            <v:shape style="position:absolute;left:5262;top:-2208;width:10;height:2" type="#_x0000_t75" stroked="false">
              <v:imagedata r:id="rId160" o:title=""/>
            </v:shape>
            <v:group style="position:absolute;left:5262;top:-2186;width:10;height:20" coordorigin="5262,-2186" coordsize="10,20">
              <v:shape style="position:absolute;left:5262;top:-2186;width:10;height:20" coordorigin="5262,-2186" coordsize="10,20" path="m5262,-2167l5271,-2167,5271,-2186,5262,-2186,5262,-2167xe" filled="true" fillcolor="#000000" stroked="false">
                <v:path arrowok="t"/>
                <v:fill type="solid"/>
              </v:shape>
            </v:group>
            <v:group style="position:absolute;left:5262;top:-2167;width:10;height:20" coordorigin="5262,-2167" coordsize="10,20">
              <v:shape style="position:absolute;left:5262;top:-2167;width:10;height:20" coordorigin="5262,-2167" coordsize="10,20" path="m5262,-2148l5271,-2148,5271,-2167,5262,-2167,5262,-2148xe" filled="true" fillcolor="#000000" stroked="false">
                <v:path arrowok="t"/>
                <v:fill type="solid"/>
              </v:shape>
            </v:group>
            <v:group style="position:absolute;left:5262;top:-2148;width:10;height:20" coordorigin="5262,-2148" coordsize="10,20">
              <v:shape style="position:absolute;left:5262;top:-2148;width:10;height:20" coordorigin="5262,-2148" coordsize="10,20" path="m5262,-2129l5271,-2129,5271,-2148,5262,-2148,5262,-2129xe" filled="true" fillcolor="#000000" stroked="false">
                <v:path arrowok="t"/>
                <v:fill type="solid"/>
              </v:shape>
            </v:group>
            <v:group style="position:absolute;left:5262;top:-2129;width:10;height:20" coordorigin="5262,-2129" coordsize="10,20">
              <v:shape style="position:absolute;left:5262;top:-2129;width:10;height:20" coordorigin="5262,-2129" coordsize="10,20" path="m5262,-2110l5271,-2110,5271,-2129,5262,-2129,5262,-2110xe" filled="true" fillcolor="#000000" stroked="false">
                <v:path arrowok="t"/>
                <v:fill type="solid"/>
              </v:shape>
            </v:group>
            <v:group style="position:absolute;left:5262;top:-2110;width:10;height:20" coordorigin="5262,-2110" coordsize="10,20">
              <v:shape style="position:absolute;left:5262;top:-2110;width:10;height:20" coordorigin="5262,-2110" coordsize="10,20" path="m5262,-2090l5271,-2090,5271,-2110,5262,-2110,5262,-2090xe" filled="true" fillcolor="#000000" stroked="false">
                <v:path arrowok="t"/>
                <v:fill type="solid"/>
              </v:shape>
            </v:group>
            <v:group style="position:absolute;left:5262;top:-2090;width:10;height:20" coordorigin="5262,-2090" coordsize="10,20">
              <v:shape style="position:absolute;left:5262;top:-2090;width:10;height:20" coordorigin="5262,-2090" coordsize="10,20" path="m5262,-2071l5271,-2071,5271,-2090,5262,-2090,5262,-2071xe" filled="true" fillcolor="#000000" stroked="false">
                <v:path arrowok="t"/>
                <v:fill type="solid"/>
              </v:shape>
            </v:group>
            <v:group style="position:absolute;left:5262;top:-2071;width:10;height:20" coordorigin="5262,-2071" coordsize="10,20">
              <v:shape style="position:absolute;left:5262;top:-2071;width:10;height:20" coordorigin="5262,-2071" coordsize="10,20" path="m5262,-2052l5271,-2052,5271,-2071,5262,-2071,5262,-2052xe" filled="true" fillcolor="#000000" stroked="false">
                <v:path arrowok="t"/>
                <v:fill type="solid"/>
              </v:shape>
            </v:group>
            <v:group style="position:absolute;left:5262;top:-2052;width:10;height:20" coordorigin="5262,-2052" coordsize="10,20">
              <v:shape style="position:absolute;left:5262;top:-2052;width:10;height:20" coordorigin="5262,-2052" coordsize="10,20" path="m5262,-2033l5271,-2033,5271,-2052,5262,-2052,5262,-2033xe" filled="true" fillcolor="#000000" stroked="false">
                <v:path arrowok="t"/>
                <v:fill type="solid"/>
              </v:shape>
            </v:group>
            <v:group style="position:absolute;left:5262;top:-2033;width:10;height:20" coordorigin="5262,-2033" coordsize="10,20">
              <v:shape style="position:absolute;left:5262;top:-2033;width:10;height:20" coordorigin="5262,-2033" coordsize="10,20" path="m5262,-2014l5271,-2014,5271,-2033,5262,-2033,5262,-2014xe" filled="true" fillcolor="#000000" stroked="false">
                <v:path arrowok="t"/>
                <v:fill type="solid"/>
              </v:shape>
            </v:group>
            <v:group style="position:absolute;left:5262;top:-2014;width:10;height:20" coordorigin="5262,-2014" coordsize="10,20">
              <v:shape style="position:absolute;left:5262;top:-2014;width:10;height:20" coordorigin="5262,-2014" coordsize="10,20" path="m5262,-1994l5271,-1994,5271,-2014,5262,-2014,5262,-1994xe" filled="true" fillcolor="#000000" stroked="false">
                <v:path arrowok="t"/>
                <v:fill type="solid"/>
              </v:shape>
            </v:group>
            <v:group style="position:absolute;left:5262;top:-1994;width:10;height:20" coordorigin="5262,-1994" coordsize="10,20">
              <v:shape style="position:absolute;left:5262;top:-1994;width:10;height:20" coordorigin="5262,-1994" coordsize="10,20" path="m5262,-1975l5271,-1975,5271,-1994,5262,-1994,5262,-1975xe" filled="true" fillcolor="#000000" stroked="false">
                <v:path arrowok="t"/>
                <v:fill type="solid"/>
              </v:shape>
            </v:group>
            <v:group style="position:absolute;left:5262;top:-1975;width:10;height:20" coordorigin="5262,-1975" coordsize="10,20">
              <v:shape style="position:absolute;left:5262;top:-1975;width:10;height:20" coordorigin="5262,-1975" coordsize="10,20" path="m5262,-1956l5271,-1956,5271,-1975,5262,-1975,5262,-1956xe" filled="true" fillcolor="#000000" stroked="false">
                <v:path arrowok="t"/>
                <v:fill type="solid"/>
              </v:shape>
            </v:group>
            <v:group style="position:absolute;left:5262;top:-1956;width:10;height:20" coordorigin="5262,-1956" coordsize="10,20">
              <v:shape style="position:absolute;left:5262;top:-1956;width:10;height:20" coordorigin="5262,-1956" coordsize="10,20" path="m5262,-1937l5271,-1937,5271,-1956,5262,-1956,5262,-1937xe" filled="true" fillcolor="#000000" stroked="false">
                <v:path arrowok="t"/>
                <v:fill type="solid"/>
              </v:shape>
            </v:group>
            <v:group style="position:absolute;left:5262;top:-1937;width:10;height:20" coordorigin="5262,-1937" coordsize="10,20">
              <v:shape style="position:absolute;left:5262;top:-1937;width:10;height:20" coordorigin="5262,-1937" coordsize="10,20" path="m5262,-1918l5271,-1918,5271,-1937,5262,-1937,5262,-1918xe" filled="true" fillcolor="#000000" stroked="false">
                <v:path arrowok="t"/>
                <v:fill type="solid"/>
              </v:shape>
            </v:group>
            <v:group style="position:absolute;left:5262;top:-1918;width:10;height:20" coordorigin="5262,-1918" coordsize="10,20">
              <v:shape style="position:absolute;left:5262;top:-1918;width:10;height:20" coordorigin="5262,-1918" coordsize="10,20" path="m5262,-1898l5271,-1898,5271,-1918,5262,-1918,5262,-1898xe" filled="true" fillcolor="#000000" stroked="false">
                <v:path arrowok="t"/>
                <v:fill type="solid"/>
              </v:shape>
            </v:group>
            <v:group style="position:absolute;left:5262;top:-1838;width:10;height:20" coordorigin="5262,-1838" coordsize="10,20">
              <v:shape style="position:absolute;left:5262;top:-1838;width:10;height:20" coordorigin="5262,-1838" coordsize="10,20" path="m5262,-1819l5271,-1819,5271,-1838,5262,-1838,5262,-1819xe" filled="true" fillcolor="#000000" stroked="false">
                <v:path arrowok="t"/>
                <v:fill type="solid"/>
              </v:shape>
            </v:group>
            <v:group style="position:absolute;left:5262;top:-1819;width:10;height:20" coordorigin="5262,-1819" coordsize="10,20">
              <v:shape style="position:absolute;left:5262;top:-1819;width:10;height:20" coordorigin="5262,-1819" coordsize="10,20" path="m5262,-1800l5271,-1800,5271,-1819,5262,-1819,5262,-1800xe" filled="true" fillcolor="#000000" stroked="false">
                <v:path arrowok="t"/>
                <v:fill type="solid"/>
              </v:shape>
            </v:group>
            <v:group style="position:absolute;left:5262;top:-1800;width:10;height:20" coordorigin="5262,-1800" coordsize="10,20">
              <v:shape style="position:absolute;left:5262;top:-1800;width:10;height:20" coordorigin="5262,-1800" coordsize="10,20" path="m5262,-1780l5271,-1780,5271,-1800,5262,-1800,5262,-1780xe" filled="true" fillcolor="#000000" stroked="false">
                <v:path arrowok="t"/>
                <v:fill type="solid"/>
              </v:shape>
            </v:group>
            <v:group style="position:absolute;left:5262;top:-1780;width:10;height:20" coordorigin="5262,-1780" coordsize="10,20">
              <v:shape style="position:absolute;left:5262;top:-1780;width:10;height:20" coordorigin="5262,-1780" coordsize="10,20" path="m5262,-1761l5271,-1761,5271,-1780,5262,-1780,5262,-1761xe" filled="true" fillcolor="#000000" stroked="false">
                <v:path arrowok="t"/>
                <v:fill type="solid"/>
              </v:shape>
            </v:group>
            <v:group style="position:absolute;left:5262;top:-1761;width:10;height:20" coordorigin="5262,-1761" coordsize="10,20">
              <v:shape style="position:absolute;left:5262;top:-1761;width:10;height:20" coordorigin="5262,-1761" coordsize="10,20" path="m5262,-1742l5271,-1742,5271,-1761,5262,-1761,5262,-1742xe" filled="true" fillcolor="#000000" stroked="false">
                <v:path arrowok="t"/>
                <v:fill type="solid"/>
              </v:shape>
            </v:group>
            <v:group style="position:absolute;left:5262;top:-1742;width:10;height:20" coordorigin="5262,-1742" coordsize="10,20">
              <v:shape style="position:absolute;left:5262;top:-1742;width:10;height:20" coordorigin="5262,-1742" coordsize="10,20" path="m5262,-1723l5271,-1723,5271,-1742,5262,-1742,5262,-1723xe" filled="true" fillcolor="#000000" stroked="false">
                <v:path arrowok="t"/>
                <v:fill type="solid"/>
              </v:shape>
            </v:group>
            <v:group style="position:absolute;left:5262;top:-1723;width:10;height:20" coordorigin="5262,-1723" coordsize="10,20">
              <v:shape style="position:absolute;left:5262;top:-1723;width:10;height:20" coordorigin="5262,-1723" coordsize="10,20" path="m5262,-1704l5271,-1704,5271,-1723,5262,-1723,5262,-1704xe" filled="true" fillcolor="#000000" stroked="false">
                <v:path arrowok="t"/>
                <v:fill type="solid"/>
              </v:shape>
            </v:group>
            <v:group style="position:absolute;left:5262;top:-1704;width:10;height:20" coordorigin="5262,-1704" coordsize="10,20">
              <v:shape style="position:absolute;left:5262;top:-1704;width:10;height:20" coordorigin="5262,-1704" coordsize="10,20" path="m5262,-1684l5271,-1684,5271,-1704,5262,-1704,5262,-1684xe" filled="true" fillcolor="#000000" stroked="false">
                <v:path arrowok="t"/>
                <v:fill type="solid"/>
              </v:shape>
            </v:group>
            <v:group style="position:absolute;left:5262;top:-1684;width:10;height:20" coordorigin="5262,-1684" coordsize="10,20">
              <v:shape style="position:absolute;left:5262;top:-1684;width:10;height:20" coordorigin="5262,-1684" coordsize="10,20" path="m5262,-1665l5271,-1665,5271,-1684,5262,-1684,5262,-1665xe" filled="true" fillcolor="#000000" stroked="false">
                <v:path arrowok="t"/>
                <v:fill type="solid"/>
              </v:shape>
            </v:group>
            <v:group style="position:absolute;left:5262;top:-1665;width:10;height:20" coordorigin="5262,-1665" coordsize="10,20">
              <v:shape style="position:absolute;left:5262;top:-1665;width:10;height:20" coordorigin="5262,-1665" coordsize="10,20" path="m5262,-1646l5271,-1646,5271,-1665,5262,-1665,5262,-1646xe" filled="true" fillcolor="#000000" stroked="false">
                <v:path arrowok="t"/>
                <v:fill type="solid"/>
              </v:shape>
            </v:group>
            <v:group style="position:absolute;left:5262;top:-1646;width:10;height:20" coordorigin="5262,-1646" coordsize="10,20">
              <v:shape style="position:absolute;left:5262;top:-1646;width:10;height:20" coordorigin="5262,-1646" coordsize="10,20" path="m5262,-1627l5271,-1627,5271,-1646,5262,-1646,5262,-1627xe" filled="true" fillcolor="#000000" stroked="false">
                <v:path arrowok="t"/>
                <v:fill type="solid"/>
              </v:shape>
            </v:group>
            <v:group style="position:absolute;left:5262;top:-1627;width:10;height:20" coordorigin="5262,-1627" coordsize="10,20">
              <v:shape style="position:absolute;left:5262;top:-1627;width:10;height:20" coordorigin="5262,-1627" coordsize="10,20" path="m5262,-1608l5271,-1608,5271,-1627,5262,-1627,5262,-1608xe" filled="true" fillcolor="#000000" stroked="false">
                <v:path arrowok="t"/>
                <v:fill type="solid"/>
              </v:shape>
            </v:group>
            <v:group style="position:absolute;left:5262;top:-1608;width:10;height:20" coordorigin="5262,-1608" coordsize="10,20">
              <v:shape style="position:absolute;left:5262;top:-1608;width:10;height:20" coordorigin="5262,-1608" coordsize="10,20" path="m5262,-1588l5271,-1588,5271,-1608,5262,-1608,5262,-1588xe" filled="true" fillcolor="#000000" stroked="false">
                <v:path arrowok="t"/>
                <v:fill type="solid"/>
              </v:shape>
            </v:group>
            <v:group style="position:absolute;left:5262;top:-1588;width:10;height:20" coordorigin="5262,-1588" coordsize="10,20">
              <v:shape style="position:absolute;left:5262;top:-1588;width:10;height:20" coordorigin="5262,-1588" coordsize="10,20" path="m5262,-1569l5271,-1569,5271,-1588,5262,-1588,5262,-1569xe" filled="true" fillcolor="#000000" stroked="false">
                <v:path arrowok="t"/>
                <v:fill type="solid"/>
              </v:shape>
            </v:group>
            <v:group style="position:absolute;left:5262;top:-1569;width:10;height:20" coordorigin="5262,-1569" coordsize="10,20">
              <v:shape style="position:absolute;left:5262;top:-1569;width:10;height:20" coordorigin="5262,-1569" coordsize="10,20" path="m5262,-1550l5271,-1550,5271,-1569,5262,-1569,5262,-1550xe" filled="true" fillcolor="#000000" stroked="false">
                <v:path arrowok="t"/>
                <v:fill type="solid"/>
              </v:shape>
            </v:group>
            <v:group style="position:absolute;left:5262;top:-1488;width:10;height:20" coordorigin="5262,-1488" coordsize="10,20">
              <v:shape style="position:absolute;left:5262;top:-1488;width:10;height:20" coordorigin="5262,-1488" coordsize="10,20" path="m5262,-1468l5271,-1468,5271,-1488,5262,-1488,5262,-1468xe" filled="true" fillcolor="#000000" stroked="false">
                <v:path arrowok="t"/>
                <v:fill type="solid"/>
              </v:shape>
            </v:group>
            <v:group style="position:absolute;left:5262;top:-1468;width:10;height:20" coordorigin="5262,-1468" coordsize="10,20">
              <v:shape style="position:absolute;left:5262;top:-1468;width:10;height:20" coordorigin="5262,-1468" coordsize="10,20" path="m5262,-1449l5271,-1449,5271,-1468,5262,-1468,5262,-1449xe" filled="true" fillcolor="#000000" stroked="false">
                <v:path arrowok="t"/>
                <v:fill type="solid"/>
              </v:shape>
            </v:group>
            <v:group style="position:absolute;left:5262;top:-1449;width:10;height:20" coordorigin="5262,-1449" coordsize="10,20">
              <v:shape style="position:absolute;left:5262;top:-1449;width:10;height:20" coordorigin="5262,-1449" coordsize="10,20" path="m5262,-1430l5271,-1430,5271,-1449,5262,-1449,5262,-1430xe" filled="true" fillcolor="#000000" stroked="false">
                <v:path arrowok="t"/>
                <v:fill type="solid"/>
              </v:shape>
            </v:group>
            <v:group style="position:absolute;left:5262;top:-1430;width:10;height:20" coordorigin="5262,-1430" coordsize="10,20">
              <v:shape style="position:absolute;left:5262;top:-1430;width:10;height:20" coordorigin="5262,-1430" coordsize="10,20" path="m5262,-1411l5271,-1411,5271,-1430,5262,-1430,5262,-1411xe" filled="true" fillcolor="#000000" stroked="false">
                <v:path arrowok="t"/>
                <v:fill type="solid"/>
              </v:shape>
            </v:group>
            <v:group style="position:absolute;left:5262;top:-1411;width:10;height:20" coordorigin="5262,-1411" coordsize="10,20">
              <v:shape style="position:absolute;left:5262;top:-1411;width:10;height:20" coordorigin="5262,-1411" coordsize="10,20" path="m5262,-1392l5271,-1392,5271,-1411,5262,-1411,5262,-1392xe" filled="true" fillcolor="#000000" stroked="false">
                <v:path arrowok="t"/>
                <v:fill type="solid"/>
              </v:shape>
            </v:group>
            <v:group style="position:absolute;left:5262;top:-1392;width:10;height:20" coordorigin="5262,-1392" coordsize="10,20">
              <v:shape style="position:absolute;left:5262;top:-1392;width:10;height:20" coordorigin="5262,-1392" coordsize="10,20" path="m5262,-1372l5271,-1372,5271,-1392,5262,-1392,5262,-1372xe" filled="true" fillcolor="#000000" stroked="false">
                <v:path arrowok="t"/>
                <v:fill type="solid"/>
              </v:shape>
            </v:group>
            <v:group style="position:absolute;left:5262;top:-1372;width:10;height:20" coordorigin="5262,-1372" coordsize="10,20">
              <v:shape style="position:absolute;left:5262;top:-1372;width:10;height:20" coordorigin="5262,-1372" coordsize="10,20" path="m5262,-1353l5271,-1353,5271,-1372,5262,-1372,5262,-1353xe" filled="true" fillcolor="#000000" stroked="false">
                <v:path arrowok="t"/>
                <v:fill type="solid"/>
              </v:shape>
            </v:group>
            <v:group style="position:absolute;left:5262;top:-1353;width:10;height:20" coordorigin="5262,-1353" coordsize="10,20">
              <v:shape style="position:absolute;left:5262;top:-1353;width:10;height:20" coordorigin="5262,-1353" coordsize="10,20" path="m5262,-1334l5271,-1334,5271,-1353,5262,-1353,5262,-1334xe" filled="true" fillcolor="#000000" stroked="false">
                <v:path arrowok="t"/>
                <v:fill type="solid"/>
              </v:shape>
            </v:group>
            <v:group style="position:absolute;left:5262;top:-1334;width:10;height:20" coordorigin="5262,-1334" coordsize="10,20">
              <v:shape style="position:absolute;left:5262;top:-1334;width:10;height:20" coordorigin="5262,-1334" coordsize="10,20" path="m5262,-1315l5271,-1315,5271,-1334,5262,-1334,5262,-1315xe" filled="true" fillcolor="#000000" stroked="false">
                <v:path arrowok="t"/>
                <v:fill type="solid"/>
              </v:shape>
            </v:group>
            <v:group style="position:absolute;left:5262;top:-1315;width:10;height:20" coordorigin="5262,-1315" coordsize="10,20">
              <v:shape style="position:absolute;left:5262;top:-1315;width:10;height:20" coordorigin="5262,-1315" coordsize="10,20" path="m5262,-1296l5271,-1296,5271,-1315,5262,-1315,5262,-1296xe" filled="true" fillcolor="#000000" stroked="false">
                <v:path arrowok="t"/>
                <v:fill type="solid"/>
              </v:shape>
            </v:group>
            <v:group style="position:absolute;left:5262;top:-1296;width:10;height:20" coordorigin="5262,-1296" coordsize="10,20">
              <v:shape style="position:absolute;left:5262;top:-1296;width:10;height:20" coordorigin="5262,-1296" coordsize="10,20" path="m5262,-1276l5271,-1276,5271,-1296,5262,-1296,5262,-1276xe" filled="true" fillcolor="#000000" stroked="false">
                <v:path arrowok="t"/>
                <v:fill type="solid"/>
              </v:shape>
            </v:group>
            <v:group style="position:absolute;left:5262;top:-1276;width:10;height:20" coordorigin="5262,-1276" coordsize="10,20">
              <v:shape style="position:absolute;left:5262;top:-1276;width:10;height:20" coordorigin="5262,-1276" coordsize="10,20" path="m5262,-1257l5271,-1257,5271,-1276,5262,-1276,5262,-1257xe" filled="true" fillcolor="#000000" stroked="false">
                <v:path arrowok="t"/>
                <v:fill type="solid"/>
              </v:shape>
            </v:group>
            <v:group style="position:absolute;left:5262;top:-1257;width:10;height:20" coordorigin="5262,-1257" coordsize="10,20">
              <v:shape style="position:absolute;left:5262;top:-1257;width:10;height:20" coordorigin="5262,-1257" coordsize="10,20" path="m5262,-1238l5271,-1238,5271,-1257,5262,-1257,5262,-1238xe" filled="true" fillcolor="#000000" stroked="false">
                <v:path arrowok="t"/>
                <v:fill type="solid"/>
              </v:shape>
            </v:group>
            <v:group style="position:absolute;left:5262;top:-1238;width:10;height:20" coordorigin="5262,-1238" coordsize="10,20">
              <v:shape style="position:absolute;left:5262;top:-1238;width:10;height:20" coordorigin="5262,-1238" coordsize="10,20" path="m5262,-1219l5271,-1219,5271,-1238,5262,-1238,5262,-1219xe" filled="true" fillcolor="#000000" stroked="false">
                <v:path arrowok="t"/>
                <v:fill type="solid"/>
              </v:shape>
            </v:group>
            <v:group style="position:absolute;left:5262;top:-1219;width:10;height:20" coordorigin="5262,-1219" coordsize="10,20">
              <v:shape style="position:absolute;left:5262;top:-1219;width:10;height:20" coordorigin="5262,-1219" coordsize="10,20" path="m5262,-1200l5271,-1200,5271,-1219,5262,-1219,5262,-1200xe" filled="true" fillcolor="#000000" stroked="false">
                <v:path arrowok="t"/>
                <v:fill type="solid"/>
              </v:shape>
            </v:group>
            <v:group style="position:absolute;left:5262;top:-1137;width:10;height:20" coordorigin="5262,-1137" coordsize="10,20">
              <v:shape style="position:absolute;left:5262;top:-1137;width:10;height:20" coordorigin="5262,-1137" coordsize="10,20" path="m5262,-1118l5271,-1118,5271,-1137,5262,-1137,5262,-1118xe" filled="true" fillcolor="#000000" stroked="false">
                <v:path arrowok="t"/>
                <v:fill type="solid"/>
              </v:shape>
            </v:group>
            <v:group style="position:absolute;left:5262;top:-1118;width:10;height:20" coordorigin="5262,-1118" coordsize="10,20">
              <v:shape style="position:absolute;left:5262;top:-1118;width:10;height:20" coordorigin="5262,-1118" coordsize="10,20" path="m5262,-1099l5271,-1099,5271,-1118,5262,-1118,5262,-1099xe" filled="true" fillcolor="#000000" stroked="false">
                <v:path arrowok="t"/>
                <v:fill type="solid"/>
              </v:shape>
            </v:group>
            <v:group style="position:absolute;left:5262;top:-1099;width:10;height:20" coordorigin="5262,-1099" coordsize="10,20">
              <v:shape style="position:absolute;left:5262;top:-1099;width:10;height:20" coordorigin="5262,-1099" coordsize="10,20" path="m5262,-1080l5271,-1080,5271,-1099,5262,-1099,5262,-1080xe" filled="true" fillcolor="#000000" stroked="false">
                <v:path arrowok="t"/>
                <v:fill type="solid"/>
              </v:shape>
            </v:group>
            <v:group style="position:absolute;left:5262;top:-1080;width:10;height:20" coordorigin="5262,-1080" coordsize="10,20">
              <v:shape style="position:absolute;left:5262;top:-1080;width:10;height:20" coordorigin="5262,-1080" coordsize="10,20" path="m5262,-1060l5271,-1060,5271,-1080,5262,-1080,5262,-1060xe" filled="true" fillcolor="#000000" stroked="false">
                <v:path arrowok="t"/>
                <v:fill type="solid"/>
              </v:shape>
            </v:group>
            <v:group style="position:absolute;left:5262;top:-1060;width:10;height:20" coordorigin="5262,-1060" coordsize="10,20">
              <v:shape style="position:absolute;left:5262;top:-1060;width:10;height:20" coordorigin="5262,-1060" coordsize="10,20" path="m5262,-1041l5271,-1041,5271,-1060,5262,-1060,5262,-1041xe" filled="true" fillcolor="#000000" stroked="false">
                <v:path arrowok="t"/>
                <v:fill type="solid"/>
              </v:shape>
            </v:group>
            <v:group style="position:absolute;left:5262;top:-1041;width:10;height:20" coordorigin="5262,-1041" coordsize="10,20">
              <v:shape style="position:absolute;left:5262;top:-1041;width:10;height:20" coordorigin="5262,-1041" coordsize="10,20" path="m5262,-1022l5271,-1022,5271,-1041,5262,-1041,5262,-1022xe" filled="true" fillcolor="#000000" stroked="false">
                <v:path arrowok="t"/>
                <v:fill type="solid"/>
              </v:shape>
            </v:group>
            <v:group style="position:absolute;left:5262;top:-1022;width:10;height:20" coordorigin="5262,-1022" coordsize="10,20">
              <v:shape style="position:absolute;left:5262;top:-1022;width:10;height:20" coordorigin="5262,-1022" coordsize="10,20" path="m5262,-1003l5271,-1003,5271,-1022,5262,-1022,5262,-1003xe" filled="true" fillcolor="#000000" stroked="false">
                <v:path arrowok="t"/>
                <v:fill type="solid"/>
              </v:shape>
            </v:group>
            <v:group style="position:absolute;left:5262;top:-1003;width:10;height:20" coordorigin="5262,-1003" coordsize="10,20">
              <v:shape style="position:absolute;left:5262;top:-1003;width:10;height:20" coordorigin="5262,-1003" coordsize="10,20" path="m5262,-984l5271,-984,5271,-1003,5262,-1003,5262,-984xe" filled="true" fillcolor="#000000" stroked="false">
                <v:path arrowok="t"/>
                <v:fill type="solid"/>
              </v:shape>
            </v:group>
            <v:group style="position:absolute;left:5262;top:-984;width:10;height:20" coordorigin="5262,-984" coordsize="10,20">
              <v:shape style="position:absolute;left:5262;top:-984;width:10;height:20" coordorigin="5262,-984" coordsize="10,20" path="m5262,-964l5271,-964,5271,-984,5262,-984,5262,-964xe" filled="true" fillcolor="#000000" stroked="false">
                <v:path arrowok="t"/>
                <v:fill type="solid"/>
              </v:shape>
            </v:group>
            <v:group style="position:absolute;left:5262;top:-964;width:10;height:20" coordorigin="5262,-964" coordsize="10,20">
              <v:shape style="position:absolute;left:5262;top:-964;width:10;height:20" coordorigin="5262,-964" coordsize="10,20" path="m5262,-945l5271,-945,5271,-964,5262,-964,5262,-945xe" filled="true" fillcolor="#000000" stroked="false">
                <v:path arrowok="t"/>
                <v:fill type="solid"/>
              </v:shape>
            </v:group>
            <v:group style="position:absolute;left:5262;top:-945;width:10;height:20" coordorigin="5262,-945" coordsize="10,20">
              <v:shape style="position:absolute;left:5262;top:-945;width:10;height:20" coordorigin="5262,-945" coordsize="10,20" path="m5262,-926l5271,-926,5271,-945,5262,-945,5262,-926xe" filled="true" fillcolor="#000000" stroked="false">
                <v:path arrowok="t"/>
                <v:fill type="solid"/>
              </v:shape>
            </v:group>
            <v:group style="position:absolute;left:5262;top:-926;width:10;height:20" coordorigin="5262,-926" coordsize="10,20">
              <v:shape style="position:absolute;left:5262;top:-926;width:10;height:20" coordorigin="5262,-926" coordsize="10,20" path="m5262,-907l5271,-907,5271,-926,5262,-926,5262,-907xe" filled="true" fillcolor="#000000" stroked="false">
                <v:path arrowok="t"/>
                <v:fill type="solid"/>
              </v:shape>
            </v:group>
            <v:group style="position:absolute;left:5262;top:-907;width:10;height:20" coordorigin="5262,-907" coordsize="10,20">
              <v:shape style="position:absolute;left:5262;top:-907;width:10;height:20" coordorigin="5262,-907" coordsize="10,20" path="m5262,-888l5271,-888,5271,-907,5262,-907,5262,-888xe" filled="true" fillcolor="#000000" stroked="false">
                <v:path arrowok="t"/>
                <v:fill type="solid"/>
              </v:shape>
            </v:group>
            <v:group style="position:absolute;left:5262;top:-888;width:10;height:20" coordorigin="5262,-888" coordsize="10,20">
              <v:shape style="position:absolute;left:5262;top:-888;width:10;height:20" coordorigin="5262,-888" coordsize="10,20" path="m5262,-868l5271,-868,5271,-888,5262,-888,5262,-868xe" filled="true" fillcolor="#000000" stroked="false">
                <v:path arrowok="t"/>
                <v:fill type="solid"/>
              </v:shape>
            </v:group>
            <v:group style="position:absolute;left:5262;top:-868;width:10;height:20" coordorigin="5262,-868" coordsize="10,20">
              <v:shape style="position:absolute;left:5262;top:-868;width:10;height:20" coordorigin="5262,-868" coordsize="10,20" path="m5262,-849l5271,-849,5271,-868,5262,-868,5262,-849xe" filled="true" fillcolor="#000000" stroked="false">
                <v:path arrowok="t"/>
                <v:fill type="solid"/>
              </v:shape>
            </v:group>
            <v:group style="position:absolute;left:5262;top:-789;width:10;height:20" coordorigin="5262,-789" coordsize="10,20">
              <v:shape style="position:absolute;left:5262;top:-789;width:10;height:20" coordorigin="5262,-789" coordsize="10,20" path="m5262,-770l5271,-770,5271,-789,5262,-789,5262,-770xe" filled="true" fillcolor="#000000" stroked="false">
                <v:path arrowok="t"/>
                <v:fill type="solid"/>
              </v:shape>
            </v:group>
            <v:group style="position:absolute;left:5262;top:-770;width:10;height:20" coordorigin="5262,-770" coordsize="10,20">
              <v:shape style="position:absolute;left:5262;top:-770;width:10;height:20" coordorigin="5262,-770" coordsize="10,20" path="m5262,-751l5271,-751,5271,-770,5262,-770,5262,-751xe" filled="true" fillcolor="#000000" stroked="false">
                <v:path arrowok="t"/>
                <v:fill type="solid"/>
              </v:shape>
            </v:group>
            <v:group style="position:absolute;left:5262;top:-751;width:10;height:20" coordorigin="5262,-751" coordsize="10,20">
              <v:shape style="position:absolute;left:5262;top:-751;width:10;height:20" coordorigin="5262,-751" coordsize="10,20" path="m5262,-732l5271,-732,5271,-751,5262,-751,5262,-732xe" filled="true" fillcolor="#000000" stroked="false">
                <v:path arrowok="t"/>
                <v:fill type="solid"/>
              </v:shape>
            </v:group>
            <v:group style="position:absolute;left:5262;top:-732;width:10;height:20" coordorigin="5262,-732" coordsize="10,20">
              <v:shape style="position:absolute;left:5262;top:-732;width:10;height:20" coordorigin="5262,-732" coordsize="10,20" path="m5262,-712l5271,-712,5271,-732,5262,-732,5262,-712xe" filled="true" fillcolor="#000000" stroked="false">
                <v:path arrowok="t"/>
                <v:fill type="solid"/>
              </v:shape>
            </v:group>
            <v:group style="position:absolute;left:5262;top:-712;width:10;height:20" coordorigin="5262,-712" coordsize="10,20">
              <v:shape style="position:absolute;left:5262;top:-712;width:10;height:20" coordorigin="5262,-712" coordsize="10,20" path="m5262,-693l5271,-693,5271,-712,5262,-712,5262,-693xe" filled="true" fillcolor="#000000" stroked="false">
                <v:path arrowok="t"/>
                <v:fill type="solid"/>
              </v:shape>
            </v:group>
            <v:group style="position:absolute;left:5262;top:-693;width:10;height:20" coordorigin="5262,-693" coordsize="10,20">
              <v:shape style="position:absolute;left:5262;top:-693;width:10;height:20" coordorigin="5262,-693" coordsize="10,20" path="m5262,-674l5271,-674,5271,-693,5262,-693,5262,-674xe" filled="true" fillcolor="#000000" stroked="false">
                <v:path arrowok="t"/>
                <v:fill type="solid"/>
              </v:shape>
            </v:group>
            <v:group style="position:absolute;left:5262;top:-674;width:10;height:20" coordorigin="5262,-674" coordsize="10,20">
              <v:shape style="position:absolute;left:5262;top:-674;width:10;height:20" coordorigin="5262,-674" coordsize="10,20" path="m5262,-655l5271,-655,5271,-674,5262,-674,5262,-655xe" filled="true" fillcolor="#000000" stroked="false">
                <v:path arrowok="t"/>
                <v:fill type="solid"/>
              </v:shape>
            </v:group>
            <v:group style="position:absolute;left:5262;top:-655;width:10;height:20" coordorigin="5262,-655" coordsize="10,20">
              <v:shape style="position:absolute;left:5262;top:-655;width:10;height:20" coordorigin="5262,-655" coordsize="10,20" path="m5262,-636l5271,-636,5271,-655,5262,-655,5262,-636xe" filled="true" fillcolor="#000000" stroked="false">
                <v:path arrowok="t"/>
                <v:fill type="solid"/>
              </v:shape>
            </v:group>
            <v:group style="position:absolute;left:5262;top:-636;width:10;height:20" coordorigin="5262,-636" coordsize="10,20">
              <v:shape style="position:absolute;left:5262;top:-636;width:10;height:20" coordorigin="5262,-636" coordsize="10,20" path="m5262,-616l5271,-616,5271,-636,5262,-636,5262,-616xe" filled="true" fillcolor="#000000" stroked="false">
                <v:path arrowok="t"/>
                <v:fill type="solid"/>
              </v:shape>
            </v:group>
            <v:group style="position:absolute;left:5262;top:-616;width:10;height:20" coordorigin="5262,-616" coordsize="10,20">
              <v:shape style="position:absolute;left:5262;top:-616;width:10;height:20" coordorigin="5262,-616" coordsize="10,20" path="m5262,-597l5271,-597,5271,-616,5262,-616,5262,-597xe" filled="true" fillcolor="#000000" stroked="false">
                <v:path arrowok="t"/>
                <v:fill type="solid"/>
              </v:shape>
            </v:group>
            <v:group style="position:absolute;left:5262;top:-597;width:10;height:20" coordorigin="5262,-597" coordsize="10,20">
              <v:shape style="position:absolute;left:5262;top:-597;width:10;height:20" coordorigin="5262,-597" coordsize="10,20" path="m5262,-578l5271,-578,5271,-597,5262,-597,5262,-578xe" filled="true" fillcolor="#000000" stroked="false">
                <v:path arrowok="t"/>
                <v:fill type="solid"/>
              </v:shape>
            </v:group>
            <v:group style="position:absolute;left:5262;top:-578;width:10;height:20" coordorigin="5262,-578" coordsize="10,20">
              <v:shape style="position:absolute;left:5262;top:-578;width:10;height:20" coordorigin="5262,-578" coordsize="10,20" path="m5262,-559l5271,-559,5271,-578,5262,-578,5262,-559xe" filled="true" fillcolor="#000000" stroked="false">
                <v:path arrowok="t"/>
                <v:fill type="solid"/>
              </v:shape>
            </v:group>
            <v:group style="position:absolute;left:5262;top:-559;width:10;height:20" coordorigin="5262,-559" coordsize="10,20">
              <v:shape style="position:absolute;left:5262;top:-559;width:10;height:20" coordorigin="5262,-559" coordsize="10,20" path="m5262,-540l5271,-540,5271,-559,5262,-559,5262,-540xe" filled="true" fillcolor="#000000" stroked="false">
                <v:path arrowok="t"/>
                <v:fill type="solid"/>
              </v:shape>
            </v:group>
            <v:group style="position:absolute;left:5262;top:-540;width:10;height:20" coordorigin="5262,-540" coordsize="10,20">
              <v:shape style="position:absolute;left:5262;top:-540;width:10;height:20" coordorigin="5262,-540" coordsize="10,20" path="m5262,-520l5271,-520,5271,-540,5262,-540,5262,-520xe" filled="true" fillcolor="#000000" stroked="false">
                <v:path arrowok="t"/>
                <v:fill type="solid"/>
              </v:shape>
            </v:group>
            <v:group style="position:absolute;left:5262;top:-520;width:10;height:20" coordorigin="5262,-520" coordsize="10,20">
              <v:shape style="position:absolute;left:5262;top:-520;width:10;height:20" coordorigin="5262,-520" coordsize="10,20" path="m5262,-501l5271,-501,5271,-520,5262,-520,5262,-501xe" filled="true" fillcolor="#000000" stroked="false">
                <v:path arrowok="t"/>
                <v:fill type="solid"/>
              </v:shape>
            </v:group>
            <v:group style="position:absolute;left:5262;top:-439;width:10;height:20" coordorigin="5262,-439" coordsize="10,20">
              <v:shape style="position:absolute;left:5262;top:-439;width:10;height:20" coordorigin="5262,-439" coordsize="10,20" path="m5262,-420l5271,-420,5271,-439,5262,-439,5262,-420xe" filled="true" fillcolor="#000000" stroked="false">
                <v:path arrowok="t"/>
                <v:fill type="solid"/>
              </v:shape>
            </v:group>
            <v:group style="position:absolute;left:5262;top:-420;width:10;height:20" coordorigin="5262,-420" coordsize="10,20">
              <v:shape style="position:absolute;left:5262;top:-420;width:10;height:20" coordorigin="5262,-420" coordsize="10,20" path="m5262,-400l5271,-400,5271,-420,5262,-420,5262,-400xe" filled="true" fillcolor="#000000" stroked="false">
                <v:path arrowok="t"/>
                <v:fill type="solid"/>
              </v:shape>
            </v:group>
            <v:group style="position:absolute;left:5262;top:-400;width:10;height:20" coordorigin="5262,-400" coordsize="10,20">
              <v:shape style="position:absolute;left:5262;top:-400;width:10;height:20" coordorigin="5262,-400" coordsize="10,20" path="m5262,-381l5271,-381,5271,-400,5262,-400,5262,-381xe" filled="true" fillcolor="#000000" stroked="false">
                <v:path arrowok="t"/>
                <v:fill type="solid"/>
              </v:shape>
            </v:group>
            <v:group style="position:absolute;left:5262;top:-381;width:10;height:20" coordorigin="5262,-381" coordsize="10,20">
              <v:shape style="position:absolute;left:5262;top:-381;width:10;height:20" coordorigin="5262,-381" coordsize="10,20" path="m5262,-362l5271,-362,5271,-381,5262,-381,5262,-362xe" filled="true" fillcolor="#000000" stroked="false">
                <v:path arrowok="t"/>
                <v:fill type="solid"/>
              </v:shape>
            </v:group>
            <v:group style="position:absolute;left:5262;top:-362;width:10;height:20" coordorigin="5262,-362" coordsize="10,20">
              <v:shape style="position:absolute;left:5262;top:-362;width:10;height:20" coordorigin="5262,-362" coordsize="10,20" path="m5262,-343l5271,-343,5271,-362,5262,-362,5262,-343xe" filled="true" fillcolor="#000000" stroked="false">
                <v:path arrowok="t"/>
                <v:fill type="solid"/>
              </v:shape>
            </v:group>
            <v:group style="position:absolute;left:5262;top:-343;width:10;height:20" coordorigin="5262,-343" coordsize="10,20">
              <v:shape style="position:absolute;left:5262;top:-343;width:10;height:20" coordorigin="5262,-343" coordsize="10,20" path="m5262,-324l5271,-324,5271,-343,5262,-343,5262,-324xe" filled="true" fillcolor="#000000" stroked="false">
                <v:path arrowok="t"/>
                <v:fill type="solid"/>
              </v:shape>
            </v:group>
            <v:group style="position:absolute;left:5262;top:-324;width:10;height:20" coordorigin="5262,-324" coordsize="10,20">
              <v:shape style="position:absolute;left:5262;top:-324;width:10;height:20" coordorigin="5262,-324" coordsize="10,20" path="m5262,-304l5271,-304,5271,-324,5262,-324,5262,-304xe" filled="true" fillcolor="#000000" stroked="false">
                <v:path arrowok="t"/>
                <v:fill type="solid"/>
              </v:shape>
            </v:group>
            <v:group style="position:absolute;left:5262;top:-304;width:10;height:20" coordorigin="5262,-304" coordsize="10,20">
              <v:shape style="position:absolute;left:5262;top:-304;width:10;height:20" coordorigin="5262,-304" coordsize="10,20" path="m5262,-285l5271,-285,5271,-304,5262,-304,5262,-285xe" filled="true" fillcolor="#000000" stroked="false">
                <v:path arrowok="t"/>
                <v:fill type="solid"/>
              </v:shape>
            </v:group>
            <v:group style="position:absolute;left:5262;top:-285;width:10;height:20" coordorigin="5262,-285" coordsize="10,20">
              <v:shape style="position:absolute;left:5262;top:-285;width:10;height:20" coordorigin="5262,-285" coordsize="10,20" path="m5262,-266l5271,-266,5271,-285,5262,-285,5262,-266xe" filled="true" fillcolor="#000000" stroked="false">
                <v:path arrowok="t"/>
                <v:fill type="solid"/>
              </v:shape>
            </v:group>
            <v:group style="position:absolute;left:5262;top:-266;width:10;height:20" coordorigin="5262,-266" coordsize="10,20">
              <v:shape style="position:absolute;left:5262;top:-266;width:10;height:20" coordorigin="5262,-266" coordsize="10,20" path="m5262,-247l5271,-247,5271,-266,5262,-266,5262,-247xe" filled="true" fillcolor="#000000" stroked="false">
                <v:path arrowok="t"/>
                <v:fill type="solid"/>
              </v:shape>
            </v:group>
            <v:group style="position:absolute;left:5262;top:-247;width:10;height:20" coordorigin="5262,-247" coordsize="10,20">
              <v:shape style="position:absolute;left:5262;top:-247;width:10;height:20" coordorigin="5262,-247" coordsize="10,20" path="m5262,-228l5271,-228,5271,-247,5262,-247,5262,-228xe" filled="true" fillcolor="#000000" stroked="false">
                <v:path arrowok="t"/>
                <v:fill type="solid"/>
              </v:shape>
            </v:group>
            <v:group style="position:absolute;left:5262;top:-228;width:10;height:20" coordorigin="5262,-228" coordsize="10,20">
              <v:shape style="position:absolute;left:5262;top:-228;width:10;height:20" coordorigin="5262,-228" coordsize="10,20" path="m5262,-208l5271,-208,5271,-228,5262,-228,5262,-208xe" filled="true" fillcolor="#000000" stroked="false">
                <v:path arrowok="t"/>
                <v:fill type="solid"/>
              </v:shape>
            </v:group>
            <v:group style="position:absolute;left:5262;top:-208;width:10;height:20" coordorigin="5262,-208" coordsize="10,20">
              <v:shape style="position:absolute;left:5262;top:-208;width:10;height:20" coordorigin="5262,-208" coordsize="10,20" path="m5262,-189l5271,-189,5271,-208,5262,-208,5262,-189xe" filled="true" fillcolor="#000000" stroked="false">
                <v:path arrowok="t"/>
                <v:fill type="solid"/>
              </v:shape>
            </v:group>
            <v:group style="position:absolute;left:5262;top:-189;width:10;height:20" coordorigin="5262,-189" coordsize="10,20">
              <v:shape style="position:absolute;left:5262;top:-189;width:10;height:20" coordorigin="5262,-189" coordsize="10,20" path="m5262,-170l5271,-170,5271,-189,5262,-189,5262,-170xe" filled="true" fillcolor="#000000" stroked="false">
                <v:path arrowok="t"/>
                <v:fill type="solid"/>
              </v:shape>
            </v:group>
            <v:group style="position:absolute;left:5262;top:-170;width:10;height:20" coordorigin="5262,-170" coordsize="10,20">
              <v:shape style="position:absolute;left:5262;top:-170;width:10;height:20" coordorigin="5262,-170" coordsize="10,20" path="m5262,-151l5271,-151,5271,-170,5262,-170,5262,-151xe" filled="true" fillcolor="#000000" stroked="false">
                <v:path arrowok="t"/>
                <v:fill type="solid"/>
              </v:shape>
            </v:group>
            <v:group style="position:absolute;left:5262;top:-151;width:10;height:20" coordorigin="5262,-151" coordsize="10,20">
              <v:shape style="position:absolute;left:5262;top:-151;width:10;height:20" coordorigin="5262,-151" coordsize="10,20" path="m5262,-132l5271,-132,5271,-151,5262,-151,5262,-132xe" filled="true" fillcolor="#000000" stroked="false">
                <v:path arrowok="t"/>
                <v:fill type="solid"/>
              </v:shape>
            </v:group>
            <w10:wrap type="none"/>
          </v:group>
        </w:pict>
      </w:r>
      <w:r>
        <w:rPr>
          <w:rFonts w:ascii="Arial" w:hAnsi="Arial" w:cs="Arial" w:eastAsia="Arial" w:hint="default"/>
          <w:spacing w:val="-4"/>
        </w:rPr>
        <w:t>2</w:t>
      </w:r>
      <w:r>
        <w:rPr>
          <w:spacing w:val="-4"/>
        </w:rPr>
        <w:t>．本期不再纳入合并范围的子公司、特殊目的主体、通过委托经营或出租等方式丧失控制权</w:t>
      </w:r>
      <w:r>
        <w:rPr>
          <w:w w:val="100"/>
        </w:rPr>
        <w:t> </w:t>
      </w:r>
      <w:r>
        <w:rPr/>
        <w:t>的经营实体：无。</w:t>
      </w:r>
    </w:p>
    <w:p>
      <w:pPr>
        <w:spacing w:line="240" w:lineRule="auto" w:before="5"/>
        <w:rPr>
          <w:rFonts w:ascii="宋体" w:hAnsi="宋体" w:cs="宋体" w:eastAsia="宋体" w:hint="default"/>
          <w:sz w:val="14"/>
          <w:szCs w:val="14"/>
        </w:rPr>
      </w:pPr>
    </w:p>
    <w:p>
      <w:pPr>
        <w:spacing w:line="326" w:lineRule="auto" w:before="0"/>
        <w:ind w:left="238" w:right="3254" w:firstLine="0"/>
        <w:jc w:val="left"/>
        <w:rPr>
          <w:rFonts w:ascii="宋体" w:hAnsi="宋体" w:cs="宋体" w:eastAsia="宋体" w:hint="default"/>
          <w:sz w:val="21"/>
          <w:szCs w:val="21"/>
        </w:rPr>
      </w:pPr>
      <w:r>
        <w:rPr>
          <w:rFonts w:ascii="宋体" w:hAnsi="宋体" w:cs="宋体" w:eastAsia="宋体" w:hint="default"/>
          <w:spacing w:val="-5"/>
          <w:w w:val="100"/>
          <w:sz w:val="21"/>
          <w:szCs w:val="21"/>
        </w:rPr>
        <w:t>合并范围变更主体的具体信息详见“附注、合并范围的变更”。</w:t>
      </w:r>
      <w:r>
        <w:rPr>
          <w:rFonts w:ascii="宋体" w:hAnsi="宋体" w:cs="宋体" w:eastAsia="宋体" w:hint="default"/>
          <w:w w:val="100"/>
          <w:sz w:val="21"/>
          <w:szCs w:val="21"/>
        </w:rPr>
        <w:t> </w:t>
      </w:r>
      <w:r>
        <w:rPr>
          <w:rFonts w:ascii="宋体" w:hAnsi="宋体" w:cs="宋体" w:eastAsia="宋体" w:hint="default"/>
          <w:b/>
          <w:bCs/>
          <w:sz w:val="21"/>
          <w:szCs w:val="21"/>
        </w:rPr>
        <w:t>四、财务报表的编制基础</w:t>
      </w:r>
      <w:r>
        <w:rPr>
          <w:rFonts w:ascii="宋体" w:hAnsi="宋体" w:cs="宋体" w:eastAsia="宋体" w:hint="default"/>
          <w:sz w:val="21"/>
          <w:szCs w:val="21"/>
        </w:rPr>
      </w:r>
    </w:p>
    <w:p>
      <w:pPr>
        <w:pStyle w:val="BodyText"/>
        <w:tabs>
          <w:tab w:pos="662" w:val="left" w:leader="none"/>
        </w:tabs>
        <w:spacing w:line="276" w:lineRule="auto" w:before="21"/>
        <w:ind w:left="238" w:right="227"/>
        <w:jc w:val="left"/>
      </w:pPr>
      <w:r>
        <w:rPr>
          <w:rFonts w:ascii="Calibri" w:hAnsi="Calibri" w:cs="Calibri" w:eastAsia="Calibri" w:hint="default"/>
          <w:b/>
          <w:bCs/>
        </w:rPr>
        <w:t>1.</w:t>
        <w:tab/>
      </w:r>
      <w:r>
        <w:rPr>
          <w:rFonts w:ascii="宋体" w:hAnsi="宋体" w:cs="宋体" w:eastAsia="宋体" w:hint="default"/>
          <w:b/>
          <w:bCs/>
        </w:rPr>
        <w:t>编制基础</w:t>
      </w:r>
      <w:r>
        <w:rPr>
          <w:rFonts w:ascii="宋体" w:hAnsi="宋体" w:cs="宋体" w:eastAsia="宋体" w:hint="default"/>
          <w:b/>
          <w:bCs/>
          <w:w w:val="100"/>
        </w:rPr>
        <w:t> </w:t>
      </w:r>
      <w:r>
        <w:rPr>
          <w:spacing w:val="-2"/>
        </w:rPr>
        <w:t>本公司以持续经营为基础，根据实际发生的交易和事项，按照财政部颁布的《企业会计准则——</w:t>
      </w:r>
      <w:r>
        <w:rPr>
          <w:spacing w:val="-26"/>
        </w:rPr>
        <w:t> </w:t>
      </w:r>
      <w:r>
        <w:rPr>
          <w:spacing w:val="-26"/>
        </w:rPr>
      </w:r>
      <w:r>
        <w:rPr>
          <w:spacing w:val="-3"/>
        </w:rPr>
        <w:t>基本准则》和具体企业会计准则、企业会计准则应用指南、企业会计准则解释及其他相关规定</w:t>
      </w:r>
      <w:r>
        <w:rPr>
          <w:rFonts w:ascii="Times New Roman" w:hAnsi="Times New Roman" w:cs="Times New Roman" w:eastAsia="Times New Roman" w:hint="default"/>
          <w:spacing w:val="-3"/>
        </w:rPr>
        <w:t>(</w:t>
      </w:r>
      <w:r>
        <w:rPr>
          <w:spacing w:val="-3"/>
        </w:rPr>
        <w:t>以</w:t>
      </w:r>
      <w:r>
        <w:rPr>
          <w:spacing w:val="-43"/>
        </w:rPr>
        <w:t> </w:t>
      </w:r>
      <w:r>
        <w:rPr>
          <w:spacing w:val="-3"/>
        </w:rPr>
        <w:t>下合称“企业会计准则”</w:t>
      </w:r>
      <w:r>
        <w:rPr>
          <w:rFonts w:ascii="Times New Roman" w:hAnsi="Times New Roman" w:cs="Times New Roman" w:eastAsia="Times New Roman" w:hint="default"/>
          <w:spacing w:val="-3"/>
        </w:rPr>
        <w:t>)</w:t>
      </w:r>
      <w:r>
        <w:rPr>
          <w:spacing w:val="-3"/>
        </w:rPr>
        <w:t>进行确认和计量，在此基础上，结合中国证券监督管理委员会《公开发</w:t>
      </w:r>
    </w:p>
    <w:p>
      <w:pPr>
        <w:pStyle w:val="BodyText"/>
        <w:spacing w:line="277" w:lineRule="exact"/>
        <w:ind w:left="238" w:right="98"/>
        <w:jc w:val="left"/>
      </w:pPr>
      <w:r>
        <w:rPr/>
        <w:t>行证券的公司信息披露编报规则第 </w:t>
      </w:r>
      <w:r>
        <w:rPr>
          <w:rFonts w:ascii="Times New Roman" w:hAnsi="Times New Roman" w:cs="Times New Roman" w:eastAsia="Times New Roman" w:hint="default"/>
        </w:rPr>
        <w:t>15 </w:t>
      </w:r>
      <w:r>
        <w:rPr>
          <w:spacing w:val="-4"/>
        </w:rPr>
        <w:t>号——财务报告的一般规定》</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2"/>
        </w:rPr>
        <w:t> </w:t>
      </w:r>
      <w:r>
        <w:rPr>
          <w:spacing w:val="-5"/>
        </w:rPr>
        <w:t>年修订</w:t>
      </w:r>
      <w:r>
        <w:rPr>
          <w:rFonts w:ascii="Times New Roman" w:hAnsi="Times New Roman" w:cs="Times New Roman" w:eastAsia="Times New Roman" w:hint="default"/>
          <w:spacing w:val="-5"/>
        </w:rPr>
        <w:t>)</w:t>
      </w:r>
      <w:r>
        <w:rPr>
          <w:spacing w:val="-5"/>
        </w:rPr>
        <w:t>的规定，编制财</w:t>
      </w:r>
    </w:p>
    <w:p>
      <w:pPr>
        <w:pStyle w:val="BodyText"/>
        <w:spacing w:line="240" w:lineRule="auto" w:before="21"/>
        <w:ind w:left="238" w:right="2465"/>
        <w:jc w:val="left"/>
      </w:pPr>
      <w:r>
        <w:rPr/>
        <w:t>务报表。</w:t>
      </w:r>
    </w:p>
    <w:p>
      <w:pPr>
        <w:spacing w:line="240" w:lineRule="auto" w:before="0"/>
        <w:rPr>
          <w:rFonts w:ascii="宋体" w:hAnsi="宋体" w:cs="宋体" w:eastAsia="宋体" w:hint="default"/>
          <w:sz w:val="20"/>
          <w:szCs w:val="20"/>
        </w:rPr>
      </w:pPr>
    </w:p>
    <w:p>
      <w:pPr>
        <w:pStyle w:val="Heading2"/>
        <w:tabs>
          <w:tab w:pos="662" w:val="left" w:leader="none"/>
        </w:tabs>
        <w:spacing w:line="240" w:lineRule="auto" w:before="147"/>
        <w:ind w:left="238" w:right="2465"/>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70"/>
        <w:ind w:left="238" w:right="227"/>
        <w:jc w:val="left"/>
      </w:pPr>
      <w:r>
        <w:rPr/>
        <w:t>本公司自报告期末起</w:t>
      </w:r>
      <w:r>
        <w:rPr>
          <w:spacing w:val="-55"/>
        </w:rPr>
        <w:t> </w:t>
      </w:r>
      <w:r>
        <w:rPr>
          <w:rFonts w:ascii="宋体" w:hAnsi="宋体" w:cs="宋体" w:eastAsia="宋体" w:hint="default"/>
        </w:rPr>
        <w:t>12</w:t>
      </w:r>
      <w:r>
        <w:rPr>
          <w:rFonts w:ascii="宋体" w:hAnsi="宋体" w:cs="宋体" w:eastAsia="宋体" w:hint="default"/>
          <w:spacing w:val="-56"/>
        </w:rPr>
        <w:t> </w:t>
      </w:r>
      <w:r>
        <w:rPr/>
        <w:t>个月不存在对本公司持续经营能力产生重大疑虑的事项或情况。</w:t>
      </w:r>
    </w:p>
    <w:p>
      <w:pPr>
        <w:spacing w:after="0" w:line="240" w:lineRule="auto"/>
        <w:jc w:val="left"/>
        <w:sectPr>
          <w:pgSz w:w="11910" w:h="16840"/>
          <w:pgMar w:header="882" w:footer="1195" w:top="1120" w:bottom="1380" w:left="1560" w:right="1060"/>
        </w:sectPr>
      </w:pPr>
    </w:p>
    <w:p>
      <w:pPr>
        <w:spacing w:line="240" w:lineRule="auto" w:before="10"/>
        <w:rPr>
          <w:rFonts w:ascii="宋体" w:hAnsi="宋体" w:cs="宋体" w:eastAsia="宋体" w:hint="default"/>
          <w:sz w:val="26"/>
          <w:szCs w:val="26"/>
        </w:rPr>
      </w:pPr>
    </w:p>
    <w:p>
      <w:pPr>
        <w:spacing w:line="324" w:lineRule="auto" w:before="36"/>
        <w:ind w:left="138" w:right="5275"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spacing w:line="240" w:lineRule="auto" w:before="2"/>
        <w:rPr>
          <w:rFonts w:ascii="宋体" w:hAnsi="宋体" w:cs="宋体" w:eastAsia="宋体" w:hint="default"/>
          <w:sz w:val="18"/>
          <w:szCs w:val="1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tabs>
          <w:tab w:pos="562" w:val="left" w:leader="none"/>
        </w:tabs>
        <w:spacing w:line="283" w:lineRule="auto" w:before="78"/>
        <w:ind w:left="138" w:right="128"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本公司所编制的财务报表符合企业会计准则的要求，真实、完整地反映了报告期公司的财务状况、</w:t>
      </w:r>
      <w:r>
        <w:rPr>
          <w:rFonts w:ascii="宋体" w:hAnsi="宋体" w:cs="宋体" w:eastAsia="宋体" w:hint="default"/>
          <w:w w:val="100"/>
          <w:sz w:val="21"/>
          <w:szCs w:val="21"/>
        </w:rPr>
        <w:t> </w:t>
      </w:r>
      <w:r>
        <w:rPr>
          <w:rFonts w:ascii="宋体" w:hAnsi="宋体" w:cs="宋体" w:eastAsia="宋体" w:hint="default"/>
          <w:sz w:val="21"/>
          <w:szCs w:val="21"/>
        </w:rPr>
        <w:t>经营成果、现金流量等有关信息。</w:t>
      </w:r>
    </w:p>
    <w:p>
      <w:pPr>
        <w:spacing w:line="240" w:lineRule="auto" w:before="5"/>
        <w:rPr>
          <w:rFonts w:ascii="宋体" w:hAnsi="宋体" w:cs="宋体" w:eastAsia="宋体" w:hint="default"/>
          <w:sz w:val="28"/>
          <w:szCs w:val="28"/>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70"/>
        <w:ind w:left="138" w:right="0"/>
        <w:jc w:val="left"/>
      </w:pPr>
      <w:r>
        <w:rPr/>
        <w:t>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日止为一个会计年度。</w:t>
      </w:r>
    </w:p>
    <w:p>
      <w:pPr>
        <w:spacing w:line="240" w:lineRule="auto" w:before="1"/>
        <w:rPr>
          <w:rFonts w:ascii="宋体" w:hAnsi="宋体" w:cs="宋体" w:eastAsia="宋体" w:hint="default"/>
          <w:sz w:val="30"/>
          <w:szCs w:val="30"/>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70"/>
        <w:ind w:left="138" w:right="0"/>
        <w:jc w:val="left"/>
      </w:pPr>
      <w:r>
        <w:rPr/>
        <w:t>本公司营业周期为</w:t>
      </w:r>
      <w:r>
        <w:rPr>
          <w:spacing w:val="-52"/>
        </w:rPr>
        <w:t> </w:t>
      </w:r>
      <w:r>
        <w:rPr>
          <w:rFonts w:ascii="宋体" w:hAnsi="宋体" w:cs="宋体" w:eastAsia="宋体" w:hint="default"/>
        </w:rPr>
        <w:t>12</w:t>
      </w:r>
      <w:r>
        <w:rPr>
          <w:rFonts w:ascii="宋体" w:hAnsi="宋体" w:cs="宋体" w:eastAsia="宋体" w:hint="default"/>
          <w:spacing w:val="-52"/>
        </w:rPr>
        <w:t> </w:t>
      </w:r>
      <w:r>
        <w:rPr>
          <w:spacing w:val="-3"/>
        </w:rPr>
        <w:t>个月。</w:t>
      </w:r>
      <w:r>
        <w:rPr/>
      </w:r>
    </w:p>
    <w:p>
      <w:pPr>
        <w:spacing w:line="240" w:lineRule="auto" w:before="0"/>
        <w:rPr>
          <w:rFonts w:ascii="宋体" w:hAnsi="宋体" w:cs="宋体" w:eastAsia="宋体" w:hint="default"/>
          <w:sz w:val="20"/>
          <w:szCs w:val="20"/>
        </w:rPr>
      </w:pPr>
    </w:p>
    <w:p>
      <w:pPr>
        <w:tabs>
          <w:tab w:pos="562" w:val="left" w:leader="none"/>
        </w:tabs>
        <w:spacing w:line="295" w:lineRule="auto" w:before="147"/>
        <w:ind w:left="138" w:right="6021"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8"/>
        <w:rPr>
          <w:rFonts w:ascii="宋体" w:hAnsi="宋体" w:cs="宋体" w:eastAsia="宋体" w:hint="default"/>
          <w:sz w:val="27"/>
          <w:szCs w:val="27"/>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pStyle w:val="Heading2"/>
        <w:spacing w:line="340" w:lineRule="auto" w:before="48"/>
        <w:ind w:left="138" w:right="116" w:firstLine="419"/>
        <w:jc w:val="left"/>
        <w:rPr>
          <w:b w:val="0"/>
          <w:bCs w:val="0"/>
        </w:rPr>
      </w:pPr>
      <w:r>
        <w:rPr>
          <w:rFonts w:ascii="Arial" w:hAnsi="Arial" w:cs="Arial" w:eastAsia="Arial" w:hint="default"/>
        </w:rPr>
        <w:t>1</w:t>
      </w:r>
      <w:r>
        <w:rPr/>
        <w:t>．</w:t>
      </w:r>
      <w:r>
        <w:rPr>
          <w:spacing w:val="-32"/>
        </w:rPr>
        <w:t> </w:t>
      </w:r>
      <w:r>
        <w:rPr/>
        <w:t>分步实现企业合并过程中的各项交易的条款、条件以及经济影响符合以下一种或多种情</w:t>
      </w:r>
      <w:r>
        <w:rPr>
          <w:w w:val="100"/>
        </w:rPr>
        <w:t> </w:t>
      </w:r>
      <w:r>
        <w:rPr/>
        <w:t>况，将多次交易事项作为一揽子交易进行会计处理：</w:t>
      </w:r>
      <w:r>
        <w:rPr>
          <w:b w:val="0"/>
          <w:bCs w:val="0"/>
        </w:rPr>
      </w:r>
    </w:p>
    <w:p>
      <w:pPr>
        <w:pStyle w:val="BodyText"/>
        <w:spacing w:line="240" w:lineRule="auto" w:before="165"/>
        <w:ind w:left="558" w:right="0"/>
        <w:jc w:val="left"/>
      </w:pPr>
      <w:r>
        <w:rPr>
          <w:rFonts w:ascii="Times New Roman" w:hAnsi="Times New Roman" w:cs="Times New Roman" w:eastAsia="Times New Roman" w:hint="default"/>
        </w:rPr>
        <w:t>1</w:t>
      </w:r>
      <w:r>
        <w:rPr/>
        <w:t>）</w:t>
      </w:r>
      <w:r>
        <w:rPr>
          <w:spacing w:val="-1"/>
        </w:rPr>
        <w:t> </w:t>
      </w:r>
      <w:r>
        <w:rPr/>
        <w:t>这些交易是同时或者在考虑了彼此影响的情况下订立的；</w:t>
      </w:r>
    </w:p>
    <w:p>
      <w:pPr>
        <w:pStyle w:val="BodyText"/>
        <w:spacing w:line="240" w:lineRule="auto" w:before="117"/>
        <w:ind w:left="558" w:right="0"/>
        <w:jc w:val="left"/>
      </w:pPr>
      <w:r>
        <w:rPr>
          <w:rFonts w:ascii="Times New Roman" w:hAnsi="Times New Roman" w:cs="Times New Roman" w:eastAsia="Times New Roman" w:hint="default"/>
        </w:rPr>
        <w:t>2</w:t>
      </w:r>
      <w:r>
        <w:rPr/>
        <w:t>）</w:t>
      </w:r>
      <w:r>
        <w:rPr>
          <w:spacing w:val="-1"/>
        </w:rPr>
        <w:t> </w:t>
      </w:r>
      <w:r>
        <w:rPr/>
        <w:t>这些交易整体才能达成一项完整的商业结果；</w:t>
      </w:r>
    </w:p>
    <w:p>
      <w:pPr>
        <w:pStyle w:val="BodyText"/>
        <w:spacing w:line="240" w:lineRule="auto" w:before="117"/>
        <w:ind w:left="558" w:right="0"/>
        <w:jc w:val="left"/>
      </w:pPr>
      <w:r>
        <w:rPr>
          <w:rFonts w:ascii="Times New Roman" w:hAnsi="Times New Roman" w:cs="Times New Roman" w:eastAsia="Times New Roman" w:hint="default"/>
        </w:rPr>
        <w:t>3</w:t>
      </w:r>
      <w:r>
        <w:rPr/>
        <w:t>）</w:t>
      </w:r>
      <w:r>
        <w:rPr>
          <w:spacing w:val="-1"/>
        </w:rPr>
        <w:t> </w:t>
      </w:r>
      <w:r>
        <w:rPr/>
        <w:t>一项交易的发生取决于其他至少一项交易的发生；</w:t>
      </w:r>
    </w:p>
    <w:p>
      <w:pPr>
        <w:pStyle w:val="BodyText"/>
        <w:spacing w:line="240" w:lineRule="auto" w:before="117"/>
        <w:ind w:left="558" w:right="0"/>
        <w:jc w:val="left"/>
      </w:pPr>
      <w:r>
        <w:rPr>
          <w:rFonts w:ascii="Times New Roman" w:hAnsi="Times New Roman" w:cs="Times New Roman" w:eastAsia="Times New Roman" w:hint="default"/>
        </w:rPr>
        <w:t>4</w:t>
      </w:r>
      <w:r>
        <w:rPr/>
        <w:t>）</w:t>
      </w:r>
      <w:r>
        <w:rPr>
          <w:spacing w:val="-4"/>
        </w:rPr>
        <w:t> </w:t>
      </w:r>
      <w:r>
        <w:rPr/>
        <w:t>一项交易单独看是不经济的，但是和其他交易一并考虑时是经济的。</w:t>
      </w:r>
    </w:p>
    <w:p>
      <w:pPr>
        <w:pStyle w:val="Heading2"/>
        <w:spacing w:line="240" w:lineRule="auto" w:before="119"/>
        <w:ind w:left="558" w:right="0"/>
        <w:jc w:val="left"/>
        <w:rPr>
          <w:b w:val="0"/>
          <w:bCs w:val="0"/>
        </w:rPr>
      </w:pPr>
      <w:r>
        <w:rPr>
          <w:rFonts w:ascii="Arial" w:hAnsi="Arial" w:cs="Arial" w:eastAsia="Arial" w:hint="default"/>
        </w:rPr>
        <w:t>2</w:t>
      </w:r>
      <w:r>
        <w:rPr/>
        <w:t>．</w:t>
      </w:r>
      <w:r>
        <w:rPr>
          <w:spacing w:val="-15"/>
        </w:rPr>
        <w:t> </w:t>
      </w:r>
      <w:r>
        <w:rPr/>
        <w:t>同一控制下的企业合并</w:t>
      </w:r>
      <w:r>
        <w:rPr>
          <w:b w:val="0"/>
          <w:bCs w:val="0"/>
        </w:rPr>
      </w:r>
    </w:p>
    <w:p>
      <w:pPr>
        <w:spacing w:line="240" w:lineRule="auto" w:before="3"/>
        <w:rPr>
          <w:rFonts w:ascii="宋体" w:hAnsi="宋体" w:cs="宋体" w:eastAsia="宋体" w:hint="default"/>
          <w:b/>
          <w:bCs/>
          <w:sz w:val="18"/>
          <w:szCs w:val="18"/>
        </w:rPr>
      </w:pPr>
    </w:p>
    <w:p>
      <w:pPr>
        <w:pStyle w:val="BodyText"/>
        <w:spacing w:line="336" w:lineRule="auto"/>
        <w:ind w:left="558" w:right="0"/>
        <w:jc w:val="left"/>
      </w:pPr>
      <w:r>
        <w:rPr>
          <w:rFonts w:ascii="Times New Roman" w:hAnsi="Times New Roman" w:cs="Times New Roman" w:eastAsia="Times New Roman" w:hint="default"/>
        </w:rPr>
        <w:t>1</w:t>
      </w:r>
      <w:r>
        <w:rPr/>
        <w:t>）个别财务报表</w:t>
      </w:r>
      <w:r>
        <w:rPr>
          <w:w w:val="100"/>
        </w:rPr>
        <w:t> </w:t>
      </w:r>
      <w:r>
        <w:rPr>
          <w:spacing w:val="-2"/>
        </w:rPr>
        <w:t>公司以支付现金、转让非现金资产、承担债务方式或以发行权益性证券作为合并对价的，在</w:t>
      </w:r>
    </w:p>
    <w:p>
      <w:pPr>
        <w:pStyle w:val="BodyText"/>
        <w:spacing w:line="357" w:lineRule="auto" w:before="49"/>
        <w:ind w:left="138" w:right="128"/>
        <w:jc w:val="both"/>
      </w:pPr>
      <w:r>
        <w:rPr>
          <w:spacing w:val="-1"/>
        </w:rPr>
        <w:t>合并日按照被合并方所有者权益在最终控制方合并财务报表中的账面价值的份额作为长期股权投</w:t>
      </w:r>
      <w:r>
        <w:rPr>
          <w:spacing w:val="-55"/>
        </w:rPr>
        <w:t> </w:t>
      </w:r>
      <w:r>
        <w:rPr>
          <w:spacing w:val="-55"/>
        </w:rPr>
      </w:r>
      <w:r>
        <w:rPr>
          <w:spacing w:val="-1"/>
        </w:rPr>
        <w:t>资的初始投资成本。长期股权投资初始投资成本与支付合并对价之间的差额，调整资本公积；资</w:t>
      </w:r>
      <w:r>
        <w:rPr>
          <w:spacing w:val="-55"/>
        </w:rPr>
        <w:t> </w:t>
      </w:r>
      <w:r>
        <w:rPr>
          <w:spacing w:val="-55"/>
        </w:rPr>
      </w:r>
      <w:r>
        <w:rPr>
          <w:spacing w:val="-1"/>
        </w:rPr>
        <w:t>本公积不足冲减的，调整留存收益。如果存在或有对价并需要确认预计负债或资产，该预计负债</w:t>
      </w:r>
      <w:r>
        <w:rPr>
          <w:spacing w:val="-55"/>
        </w:rPr>
        <w:t> </w:t>
      </w:r>
      <w:r>
        <w:rPr>
          <w:spacing w:val="-55"/>
        </w:rPr>
      </w:r>
      <w:r>
        <w:rPr>
          <w:spacing w:val="-6"/>
          <w:w w:val="100"/>
        </w:rPr>
        <w:t>或资产金额与后续或有对价结算金额的差额，调整资本公积（资本溢价或股本溢价），资本公积不</w:t>
      </w:r>
      <w:r>
        <w:rPr>
          <w:w w:val="100"/>
        </w:rPr>
        <w:t> </w:t>
      </w:r>
      <w:r>
        <w:rPr/>
        <w:t>足的，调整留存收益。</w:t>
      </w:r>
    </w:p>
    <w:p>
      <w:pPr>
        <w:pStyle w:val="BodyText"/>
        <w:spacing w:line="357" w:lineRule="auto" w:before="30"/>
        <w:ind w:left="138" w:right="128" w:firstLine="419"/>
        <w:jc w:val="both"/>
      </w:pPr>
      <w:r>
        <w:rPr>
          <w:spacing w:val="-2"/>
        </w:rPr>
        <w:t>对于通过多次交易最终实现企业合并的，属于一揽子交易的，将各项交易作为一项取得控制</w:t>
      </w:r>
      <w:r>
        <w:rPr>
          <w:w w:val="100"/>
        </w:rPr>
        <w:t> </w:t>
      </w:r>
      <w:r>
        <w:rPr>
          <w:spacing w:val="-1"/>
        </w:rPr>
        <w:t>权的交易进行会计处理；不属于一揽子交易的，在取得控制权日，长期股权投资初始投资成本，</w:t>
      </w:r>
      <w:r>
        <w:rPr>
          <w:spacing w:val="-55"/>
        </w:rPr>
        <w:t> </w:t>
      </w:r>
      <w:r>
        <w:rPr>
          <w:spacing w:val="-55"/>
        </w:rPr>
      </w:r>
      <w:r>
        <w:rPr>
          <w:spacing w:val="-1"/>
        </w:rPr>
        <w:t>与达到合并前的长期股权投资账面价值加上合并日进一步取得股份新支付对价的账面价值之和的</w:t>
      </w:r>
      <w:r>
        <w:rPr>
          <w:spacing w:val="-55"/>
        </w:rPr>
        <w:t> </w:t>
      </w:r>
      <w:r>
        <w:rPr>
          <w:spacing w:val="-55"/>
        </w:rPr>
      </w:r>
      <w:r>
        <w:rPr>
          <w:spacing w:val="-1"/>
        </w:rPr>
        <w:t>差额，调整资本公积；资本公积不足冲减的，调整留存收益。对于合并日之前持有的股权投资，</w:t>
      </w:r>
      <w:r>
        <w:rPr>
          <w:spacing w:val="-55"/>
        </w:rPr>
        <w:t> </w:t>
      </w:r>
      <w:r>
        <w:rPr>
          <w:spacing w:val="-55"/>
        </w:rPr>
      </w:r>
      <w:r>
        <w:rPr>
          <w:spacing w:val="-1"/>
        </w:rPr>
        <w:t>因采用权益法核算或金融工具确认和计量准则核算而确认的其他综合收益，暂不进行会计处理，</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8"/>
        <w:jc w:val="both"/>
      </w:pPr>
      <w:r>
        <w:rPr>
          <w:spacing w:val="-1"/>
        </w:rPr>
        <w:t>直至处置该项投资时采用与被投资单位直接处置相关资产或负债相同的基础进行会计处理；因采</w:t>
      </w:r>
      <w:r>
        <w:rPr>
          <w:spacing w:val="-55"/>
        </w:rPr>
        <w:t> </w:t>
      </w:r>
      <w:r>
        <w:rPr>
          <w:spacing w:val="-55"/>
        </w:rPr>
      </w:r>
      <w:r>
        <w:rPr>
          <w:spacing w:val="-1"/>
        </w:rPr>
        <w:t>用权益法核算而确认的被投资单位净资产中除净损益、其他综合收益和利润分配以外的所有者权</w:t>
      </w:r>
      <w:r>
        <w:rPr>
          <w:spacing w:val="-55"/>
        </w:rPr>
        <w:t> </w:t>
      </w:r>
      <w:r>
        <w:rPr>
          <w:spacing w:val="-55"/>
        </w:rPr>
      </w:r>
      <w:r>
        <w:rPr/>
        <w:t>益其他变动，暂不进行会计处理，直至处置该项投资时转入当期损益。</w:t>
      </w:r>
    </w:p>
    <w:p>
      <w:pPr>
        <w:pStyle w:val="BodyText"/>
        <w:spacing w:line="357" w:lineRule="auto" w:before="30"/>
        <w:ind w:left="138" w:right="128" w:firstLine="419"/>
        <w:jc w:val="both"/>
      </w:pPr>
      <w:r>
        <w:rPr>
          <w:spacing w:val="-2"/>
        </w:rPr>
        <w:t>合并发生的各项直接相关费用，包括为进行合并而支付的审计费用、评估费用、法律服务费</w:t>
      </w:r>
      <w:r>
        <w:rPr>
          <w:w w:val="100"/>
        </w:rPr>
        <w:t> </w:t>
      </w:r>
      <w:r>
        <w:rPr>
          <w:spacing w:val="-1"/>
        </w:rPr>
        <w:t>用等，于发生时计入当期损益；与发行权益性工具作为合并对价直接相关的交易费用，冲减资本</w:t>
      </w:r>
      <w:r>
        <w:rPr>
          <w:spacing w:val="-55"/>
        </w:rPr>
        <w:t> </w:t>
      </w:r>
      <w:r>
        <w:rPr>
          <w:spacing w:val="-55"/>
        </w:rPr>
      </w:r>
      <w:r>
        <w:rPr>
          <w:spacing w:val="-1"/>
        </w:rPr>
        <w:t>公积，资本公积不足冲减的，依次冲减盈余公积和未分配利润；与发行债务性工具作为合并对价</w:t>
      </w:r>
      <w:r>
        <w:rPr>
          <w:spacing w:val="-55"/>
        </w:rPr>
        <w:t> </w:t>
      </w:r>
      <w:r>
        <w:rPr>
          <w:spacing w:val="-55"/>
        </w:rPr>
      </w:r>
      <w:r>
        <w:rPr/>
        <w:t>直接相关的交易费用，作为计入债务性工具的初始确认金额。</w:t>
      </w:r>
    </w:p>
    <w:p>
      <w:pPr>
        <w:pStyle w:val="BodyText"/>
        <w:spacing w:line="357" w:lineRule="auto" w:before="30"/>
        <w:ind w:left="138" w:right="130" w:firstLine="419"/>
        <w:jc w:val="both"/>
      </w:pPr>
      <w:r>
        <w:rPr>
          <w:spacing w:val="-2"/>
        </w:rPr>
        <w:t>被合并方存在合并财务报表，则以合并日被合并方合并财务报表中归属于母公司的所有者权</w:t>
      </w:r>
      <w:r>
        <w:rPr>
          <w:w w:val="100"/>
        </w:rPr>
        <w:t> </w:t>
      </w:r>
      <w:r>
        <w:rPr/>
        <w:t>益为基础确定长期股权投资的初始投资成本。</w:t>
      </w:r>
    </w:p>
    <w:p>
      <w:pPr>
        <w:pStyle w:val="BodyText"/>
        <w:spacing w:line="338" w:lineRule="auto" w:before="30"/>
        <w:ind w:left="558" w:right="0"/>
        <w:jc w:val="left"/>
      </w:pPr>
      <w:r>
        <w:rPr>
          <w:rFonts w:ascii="Times New Roman" w:hAnsi="Times New Roman" w:cs="Times New Roman" w:eastAsia="Times New Roman" w:hint="default"/>
        </w:rPr>
        <w:t>2</w:t>
      </w:r>
      <w:r>
        <w:rPr/>
        <w:t>）合并财务报表</w:t>
      </w:r>
      <w:r>
        <w:rPr>
          <w:w w:val="100"/>
        </w:rPr>
        <w:t> </w:t>
      </w:r>
      <w:r>
        <w:rPr>
          <w:spacing w:val="-2"/>
        </w:rPr>
        <w:t>合并方在企业合并中取得的资产和负债，按照合并日在被合并方所有者权益在最终控制方合</w:t>
      </w:r>
    </w:p>
    <w:p>
      <w:pPr>
        <w:pStyle w:val="BodyText"/>
        <w:spacing w:line="355" w:lineRule="auto" w:before="47"/>
        <w:ind w:left="558" w:right="0" w:hanging="420"/>
        <w:jc w:val="left"/>
      </w:pPr>
      <w:r>
        <w:rPr/>
        <w:t>并财务报表中的账面价值计量。</w:t>
      </w:r>
      <w:r>
        <w:rPr>
          <w:w w:val="100"/>
        </w:rPr>
        <w:t> </w:t>
      </w:r>
      <w:r>
        <w:rPr>
          <w:spacing w:val="-2"/>
        </w:rPr>
        <w:t>对于通过多次交易最终实现企业合并的，属于一揽子交易的，将各项交易作为一项取得控制</w:t>
      </w:r>
    </w:p>
    <w:p>
      <w:pPr>
        <w:pStyle w:val="BodyText"/>
        <w:spacing w:line="357" w:lineRule="auto" w:before="32"/>
        <w:ind w:left="138" w:right="128"/>
        <w:jc w:val="both"/>
      </w:pPr>
      <w:r>
        <w:rPr>
          <w:spacing w:val="-1"/>
        </w:rPr>
        <w:t>权的交易进行会计处理；不属于一揽子交易的，合并方在达到合并之前持有的长期股权投资，在</w:t>
      </w:r>
      <w:r>
        <w:rPr>
          <w:spacing w:val="-55"/>
        </w:rPr>
        <w:t> </w:t>
      </w:r>
      <w:r>
        <w:rPr>
          <w:spacing w:val="-55"/>
        </w:rPr>
      </w:r>
      <w:r>
        <w:rPr>
          <w:spacing w:val="-1"/>
        </w:rPr>
        <w:t>取得日与合并方与被合并方同处于同一方最终控制之日孰晚日与合并日之间已确认有关损益、其</w:t>
      </w:r>
      <w:r>
        <w:rPr>
          <w:spacing w:val="-55"/>
        </w:rPr>
        <w:t> </w:t>
      </w:r>
      <w:r>
        <w:rPr>
          <w:spacing w:val="-55"/>
        </w:rPr>
      </w:r>
      <w:r>
        <w:rPr/>
        <w:t>他综合收益和其他所有者权益变动，分别冲减比较报表期间的年初留存收益或当期损益。</w:t>
      </w:r>
    </w:p>
    <w:p>
      <w:pPr>
        <w:pStyle w:val="BodyText"/>
        <w:spacing w:line="355" w:lineRule="auto" w:before="30"/>
        <w:ind w:left="138" w:right="130" w:firstLine="419"/>
        <w:jc w:val="both"/>
      </w:pPr>
      <w:r>
        <w:rPr>
          <w:spacing w:val="-1"/>
        </w:rPr>
        <w:t>被合并各方采用的会计政策与本公司不一致的，本公司在合并日按照本公司会计政策进行调</w:t>
      </w:r>
      <w:r>
        <w:rPr>
          <w:w w:val="100"/>
        </w:rPr>
        <w:t> </w:t>
      </w:r>
      <w:r>
        <w:rPr/>
        <w:t>整，在此基础上按照企业会计准则规定确认。</w:t>
      </w:r>
    </w:p>
    <w:p>
      <w:pPr>
        <w:spacing w:line="436" w:lineRule="auto" w:before="32"/>
        <w:ind w:left="558"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对于非同一控制下的企业合并，合并成本为本公司在购买日为取得对被购买方的控制权而付</w:t>
      </w:r>
    </w:p>
    <w:p>
      <w:pPr>
        <w:pStyle w:val="BodyText"/>
        <w:spacing w:line="238" w:lineRule="exact"/>
        <w:ind w:left="138" w:right="0"/>
        <w:jc w:val="both"/>
      </w:pPr>
      <w:r>
        <w:rPr/>
        <w:t>出的资产、发生或承担的负债以及发行的权益性工具或债务性工具的公允价值。在合并合同中对</w:t>
      </w:r>
    </w:p>
    <w:p>
      <w:pPr>
        <w:pStyle w:val="BodyText"/>
        <w:spacing w:line="355" w:lineRule="auto" w:before="133"/>
        <w:ind w:left="138" w:right="128"/>
        <w:jc w:val="both"/>
      </w:pPr>
      <w:r>
        <w:rPr>
          <w:spacing w:val="-1"/>
        </w:rPr>
        <w:t>可能影响合并成本的未来事项作出约定的，购买日如果估计未来事项很可能发生并且对合并成本</w:t>
      </w:r>
      <w:r>
        <w:rPr>
          <w:spacing w:val="-55"/>
        </w:rPr>
        <w:t> </w:t>
      </w:r>
      <w:r>
        <w:rPr>
          <w:spacing w:val="-55"/>
        </w:rPr>
      </w:r>
      <w:r>
        <w:rPr/>
        <w:t>的影响金额能够可靠计量的，也计入合并成本。</w:t>
      </w:r>
    </w:p>
    <w:p>
      <w:pPr>
        <w:pStyle w:val="BodyText"/>
        <w:spacing w:line="357" w:lineRule="auto" w:before="32"/>
        <w:ind w:left="138" w:right="128" w:firstLine="419"/>
        <w:jc w:val="both"/>
      </w:pPr>
      <w:r>
        <w:rPr>
          <w:spacing w:val="-7"/>
          <w:w w:val="100"/>
        </w:rPr>
        <w:t>本公司为进行企业合并发生的审计、法律服务、评估咨询等中介费用以及其他相关管理费用，</w:t>
      </w:r>
      <w:r>
        <w:rPr>
          <w:w w:val="100"/>
        </w:rPr>
        <w:t> </w:t>
      </w:r>
      <w:r>
        <w:rPr>
          <w:spacing w:val="-1"/>
        </w:rPr>
        <w:t>于发生时计入当期损益；本公司作为合并对价发行的权益性工具或债务性工具的交易费用，计入</w:t>
      </w:r>
      <w:r>
        <w:rPr>
          <w:spacing w:val="-55"/>
        </w:rPr>
        <w:t> </w:t>
      </w:r>
      <w:r>
        <w:rPr>
          <w:spacing w:val="-55"/>
        </w:rPr>
      </w:r>
      <w:r>
        <w:rPr/>
        <w:t>权益性工具或债务性工具的初始确认金额。</w:t>
      </w:r>
    </w:p>
    <w:p>
      <w:pPr>
        <w:pStyle w:val="BodyText"/>
        <w:spacing w:line="355" w:lineRule="auto" w:before="30"/>
        <w:ind w:left="138" w:right="128" w:firstLine="419"/>
        <w:jc w:val="both"/>
      </w:pPr>
      <w:r>
        <w:rPr>
          <w:spacing w:val="-2"/>
        </w:rPr>
        <w:t>本公司对合并成本大于合并中取得的被购买方可辨认净资产公允价值份额的差额，确认为商</w:t>
      </w:r>
      <w:r>
        <w:rPr>
          <w:w w:val="100"/>
        </w:rPr>
        <w:t> </w:t>
      </w:r>
      <w:r>
        <w:rPr>
          <w:spacing w:val="-1"/>
        </w:rPr>
        <w:t>誉。本公司对合并成本小于合并中取得的被购买方可辨认净资产公允价值份额的，经复核后合并</w:t>
      </w:r>
      <w:r>
        <w:rPr>
          <w:spacing w:val="-55"/>
        </w:rPr>
        <w:t> </w:t>
      </w:r>
      <w:r>
        <w:rPr>
          <w:spacing w:val="-55"/>
        </w:rPr>
      </w:r>
      <w:r>
        <w:rPr/>
        <w:t>成本仍小于合并中取得的被购买方可辨认净资产公允价值份额的差额，计入当期损益。</w:t>
      </w:r>
    </w:p>
    <w:p>
      <w:pPr>
        <w:pStyle w:val="BodyText"/>
        <w:spacing w:line="355" w:lineRule="auto" w:before="34"/>
        <w:ind w:left="138" w:right="128" w:firstLine="419"/>
        <w:jc w:val="both"/>
      </w:pPr>
      <w:r>
        <w:rPr>
          <w:spacing w:val="-2"/>
        </w:rPr>
        <w:t>通过多次交换交易分步实现的非同一控制下企业合并，属于一揽子交易的，将各项交易作为</w:t>
      </w:r>
      <w:r>
        <w:rPr>
          <w:w w:val="100"/>
        </w:rPr>
        <w:t> </w:t>
      </w:r>
      <w:r>
        <w:rPr>
          <w:spacing w:val="-1"/>
        </w:rPr>
        <w:t>一项取得控制权的交易进行会计处理；不属于一揽子交易的，区分个别财务报表和合并财务报表</w:t>
      </w:r>
      <w:r>
        <w:rPr>
          <w:spacing w:val="-55"/>
        </w:rPr>
        <w:t> </w:t>
      </w:r>
      <w:r>
        <w:rPr>
          <w:spacing w:val="-55"/>
        </w:rPr>
      </w:r>
      <w:r>
        <w:rPr/>
        <w:t>进行相关会计处理：</w:t>
      </w:r>
    </w:p>
    <w:p>
      <w:pPr>
        <w:pStyle w:val="BodyText"/>
        <w:spacing w:line="240" w:lineRule="auto" w:before="32"/>
        <w:ind w:left="558" w:right="0"/>
        <w:jc w:val="left"/>
      </w:pPr>
      <w:r>
        <w:rPr>
          <w:spacing w:val="-4"/>
        </w:rPr>
        <w:t>（</w:t>
      </w:r>
      <w:r>
        <w:rPr>
          <w:rFonts w:ascii="Arial" w:hAnsi="Arial" w:cs="Arial" w:eastAsia="Arial" w:hint="default"/>
          <w:spacing w:val="-4"/>
        </w:rPr>
        <w:t>1</w:t>
      </w:r>
      <w:r>
        <w:rPr>
          <w:spacing w:val="-4"/>
        </w:rPr>
        <w:t>）在个别财务报表中，合并日之前持有的股权投资采用权益法核算的，以购买日之前所持</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558" w:right="0" w:hanging="420"/>
        <w:jc w:val="left"/>
      </w:pPr>
      <w:r>
        <w:rPr/>
        <w:t>被购买方的股权投资的账面价值与购买日新增投资成本之和，作为该项投资的初始投资成本；</w:t>
      </w:r>
      <w:r>
        <w:rPr>
          <w:w w:val="100"/>
        </w:rPr>
        <w:t> </w:t>
      </w:r>
      <w:r>
        <w:rPr>
          <w:spacing w:val="-2"/>
        </w:rPr>
        <w:t>合并日之前持有的股权投资采用金融工具确认和计量准则核算的，以该股权投资在合并日的</w:t>
      </w:r>
    </w:p>
    <w:p>
      <w:pPr>
        <w:pStyle w:val="BodyText"/>
        <w:spacing w:line="355" w:lineRule="auto" w:before="30"/>
        <w:ind w:left="138" w:right="128"/>
        <w:jc w:val="both"/>
      </w:pPr>
      <w:r>
        <w:rPr>
          <w:spacing w:val="-1"/>
        </w:rPr>
        <w:t>公允价值加上新增投资成本之和，作为合并日的初始投资成本。原持有股权的公允价值与账面价</w:t>
      </w:r>
      <w:r>
        <w:rPr>
          <w:spacing w:val="-55"/>
        </w:rPr>
        <w:t> </w:t>
      </w:r>
      <w:r>
        <w:rPr>
          <w:spacing w:val="-55"/>
        </w:rPr>
      </w:r>
      <w:r>
        <w:rPr>
          <w:spacing w:val="-2"/>
        </w:rPr>
        <w:t>值之间的差额以及原计入其他综合收益的累计公允价值变动应全部转入合并日当期的投资收益。</w:t>
      </w:r>
    </w:p>
    <w:p>
      <w:pPr>
        <w:pStyle w:val="BodyText"/>
        <w:spacing w:line="268" w:lineRule="auto" w:before="54"/>
        <w:ind w:left="138" w:right="128"/>
        <w:jc w:val="both"/>
      </w:pPr>
      <w:r>
        <w:rPr>
          <w:spacing w:val="-4"/>
        </w:rPr>
        <w:t>（</w:t>
      </w:r>
      <w:r>
        <w:rPr>
          <w:rFonts w:ascii="Arial" w:hAnsi="Arial" w:cs="Arial" w:eastAsia="Arial" w:hint="default"/>
          <w:spacing w:val="-4"/>
        </w:rPr>
        <w:t>2</w:t>
      </w:r>
      <w:r>
        <w:rPr>
          <w:spacing w:val="-4"/>
        </w:rPr>
        <w:t>）在合并财务报表中，对于购买日之前持有的被购买方的股权，按照该股权在购买日的公允价</w:t>
      </w:r>
      <w:r>
        <w:rPr>
          <w:spacing w:val="-47"/>
        </w:rPr>
        <w:t> </w:t>
      </w:r>
      <w:r>
        <w:rPr>
          <w:spacing w:val="-47"/>
        </w:rPr>
      </w:r>
      <w:r>
        <w:rPr>
          <w:spacing w:val="-2"/>
        </w:rPr>
        <w:t>值进行重新计量，公允价值与其账面价值的差额计入当期投资收益；购买日之前持有的被购买方</w:t>
      </w:r>
      <w:r>
        <w:rPr>
          <w:spacing w:val="-25"/>
        </w:rPr>
        <w:t> </w:t>
      </w:r>
      <w:r>
        <w:rPr>
          <w:spacing w:val="-25"/>
        </w:rPr>
      </w:r>
      <w:r>
        <w:rPr>
          <w:spacing w:val="-2"/>
        </w:rPr>
        <w:t>的股权涉及权益法核算下的其他综合收益等的，与其相关的其他综合收益等转为购买日所属当期</w:t>
      </w:r>
      <w:r>
        <w:rPr>
          <w:spacing w:val="-25"/>
        </w:rPr>
        <w:t> </w:t>
      </w:r>
      <w:r>
        <w:rPr>
          <w:spacing w:val="-25"/>
        </w:rPr>
      </w:r>
      <w:r>
        <w:rPr/>
        <w:t>投资收益。</w:t>
      </w:r>
    </w:p>
    <w:p>
      <w:pPr>
        <w:tabs>
          <w:tab w:pos="562" w:val="left" w:leader="none"/>
        </w:tabs>
        <w:spacing w:line="278" w:lineRule="auto" w:before="72"/>
        <w:ind w:left="558" w:right="137"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本公司合并财务报表的合并范围以控制为基础确定，所有子公司（包括母公司所控制的单独</w:t>
      </w:r>
    </w:p>
    <w:p>
      <w:pPr>
        <w:pStyle w:val="BodyText"/>
        <w:spacing w:line="357" w:lineRule="auto" w:before="99"/>
        <w:ind w:left="558" w:right="0" w:hanging="420"/>
        <w:jc w:val="left"/>
      </w:pPr>
      <w:r>
        <w:rPr/>
        <w:t>主体）均纳入合并财务报表。</w:t>
      </w:r>
      <w:r>
        <w:rPr>
          <w:w w:val="100"/>
        </w:rPr>
        <w:t> </w:t>
      </w:r>
      <w:r>
        <w:rPr>
          <w:spacing w:val="-2"/>
        </w:rPr>
        <w:t>所有纳入合并财务报表合并范围的子公司所采用的会计政策、会计期间与本公司一致，如子</w:t>
      </w:r>
    </w:p>
    <w:p>
      <w:pPr>
        <w:pStyle w:val="BodyText"/>
        <w:spacing w:line="355" w:lineRule="auto" w:before="30"/>
        <w:ind w:left="138" w:right="137"/>
        <w:jc w:val="both"/>
      </w:pPr>
      <w:r>
        <w:rPr>
          <w:spacing w:val="-2"/>
        </w:rPr>
        <w:t>公司采用的会计政策、会计期间与本公司不一致的，在编制合并财务报表时，按本公司的会计政</w:t>
      </w:r>
      <w:r>
        <w:rPr>
          <w:spacing w:val="-25"/>
        </w:rPr>
        <w:t> </w:t>
      </w:r>
      <w:r>
        <w:rPr>
          <w:spacing w:val="-25"/>
        </w:rPr>
      </w:r>
      <w:r>
        <w:rPr/>
        <w:t>策、会计期间进行必要的调整。</w:t>
      </w:r>
    </w:p>
    <w:p>
      <w:pPr>
        <w:pStyle w:val="BodyText"/>
        <w:spacing w:line="357" w:lineRule="auto" w:before="32"/>
        <w:ind w:left="558" w:right="0"/>
        <w:jc w:val="left"/>
      </w:pPr>
      <w:r>
        <w:rPr/>
        <w:t>合并财务报表以本公司及子公司的财务报表为基础，根据其他有关资料由本公司编制。</w:t>
      </w:r>
      <w:r>
        <w:rPr>
          <w:w w:val="100"/>
        </w:rPr>
        <w:t> </w:t>
      </w:r>
      <w:r>
        <w:rPr>
          <w:spacing w:val="-2"/>
        </w:rPr>
        <w:t>合并财务报表时抵销本公司与各子公司、各子公司相互之间发生的内部交易对合并资产负债</w:t>
      </w:r>
    </w:p>
    <w:p>
      <w:pPr>
        <w:pStyle w:val="BodyText"/>
        <w:spacing w:line="357" w:lineRule="auto" w:before="30"/>
        <w:ind w:left="558" w:right="0" w:hanging="420"/>
        <w:jc w:val="left"/>
      </w:pPr>
      <w:r>
        <w:rPr/>
        <w:t>表、合并利润表、合并现金流量表、合并股东权益变动表的影响。</w:t>
      </w:r>
      <w:r>
        <w:rPr>
          <w:w w:val="100"/>
        </w:rPr>
        <w:t> </w:t>
      </w:r>
      <w:r>
        <w:rPr>
          <w:spacing w:val="-2"/>
        </w:rPr>
        <w:t>子公司少数股东分担的当期亏损超过了少数股东在该子公司年初所有者权益中所享有的份额</w:t>
      </w:r>
    </w:p>
    <w:p>
      <w:pPr>
        <w:pStyle w:val="BodyText"/>
        <w:spacing w:line="355" w:lineRule="auto" w:before="30"/>
        <w:ind w:left="558" w:right="0" w:hanging="420"/>
        <w:jc w:val="left"/>
      </w:pPr>
      <w:r>
        <w:rPr/>
        <w:t>的，其余额仍应当冲减少数股东权益。</w:t>
      </w:r>
      <w:r>
        <w:rPr>
          <w:w w:val="100"/>
        </w:rPr>
        <w:t> </w:t>
      </w:r>
      <w:r>
        <w:rPr>
          <w:spacing w:val="-2"/>
        </w:rPr>
        <w:t>在报告期内，若因同一控制下企业合并增加子公司以及业务的，则调整合并资产负债表的年</w:t>
      </w:r>
    </w:p>
    <w:p>
      <w:pPr>
        <w:pStyle w:val="BodyText"/>
        <w:spacing w:line="355" w:lineRule="auto" w:before="34"/>
        <w:ind w:left="138" w:right="137"/>
        <w:jc w:val="both"/>
      </w:pPr>
      <w:r>
        <w:rPr>
          <w:spacing w:val="-2"/>
        </w:rPr>
        <w:t>初数；将子公司以及业务合并当期年初至报告期末的收入、费用、利润纳入合并利润表；将子公</w:t>
      </w:r>
      <w:r>
        <w:rPr>
          <w:spacing w:val="-24"/>
        </w:rPr>
        <w:t> </w:t>
      </w:r>
      <w:r>
        <w:rPr>
          <w:spacing w:val="-24"/>
        </w:rPr>
      </w:r>
      <w:r>
        <w:rPr/>
        <w:t>司以及业务合并当期年初至报告期末的现金流量纳入合并现金流量表。</w:t>
      </w:r>
    </w:p>
    <w:p>
      <w:pPr>
        <w:pStyle w:val="BodyText"/>
        <w:spacing w:line="355" w:lineRule="auto" w:before="32"/>
        <w:ind w:left="138" w:right="137" w:firstLine="419"/>
        <w:jc w:val="both"/>
      </w:pPr>
      <w:r>
        <w:rPr>
          <w:spacing w:val="-2"/>
        </w:rPr>
        <w:t>在报告期内，若因非同一控制下企业合并增加子公司以及业务的，则不调整合并资产负债表</w:t>
      </w:r>
      <w:r>
        <w:rPr>
          <w:w w:val="100"/>
        </w:rPr>
        <w:t> </w:t>
      </w:r>
      <w:r>
        <w:rPr>
          <w:spacing w:val="-2"/>
        </w:rPr>
        <w:t>年初数；将子公司以及业务自购买日至报告期末的收入、费用、利润纳入合并利润表；该子公司</w:t>
      </w:r>
      <w:r>
        <w:rPr>
          <w:spacing w:val="-26"/>
        </w:rPr>
        <w:t> </w:t>
      </w:r>
      <w:r>
        <w:rPr>
          <w:spacing w:val="-26"/>
        </w:rPr>
      </w:r>
      <w:r>
        <w:rPr/>
        <w:t>以及业务自购买日至报告期末的现金流量纳入合并现金流量表。</w:t>
      </w:r>
    </w:p>
    <w:p>
      <w:pPr>
        <w:pStyle w:val="BodyText"/>
        <w:spacing w:line="355" w:lineRule="auto" w:before="35"/>
        <w:ind w:left="138" w:right="128" w:firstLine="419"/>
        <w:jc w:val="both"/>
      </w:pPr>
      <w:r>
        <w:rPr>
          <w:spacing w:val="-7"/>
        </w:rPr>
        <w:t>在报告期内，本公司处置子公司以及业务，则该子公司以及业务年初至处置日的收入、费用、</w:t>
      </w:r>
      <w:r>
        <w:rPr>
          <w:w w:val="100"/>
        </w:rPr>
        <w:t> </w:t>
      </w:r>
      <w:r>
        <w:rPr/>
        <w:t>利润纳入合并利润表；该子公司以及业务年初至处置日的现金流量纳入合并现金流量表。</w:t>
      </w:r>
    </w:p>
    <w:p>
      <w:pPr>
        <w:pStyle w:val="BodyText"/>
        <w:spacing w:line="273" w:lineRule="auto" w:before="54"/>
        <w:ind w:left="138" w:right="137"/>
        <w:jc w:val="both"/>
      </w:pPr>
      <w:r>
        <w:rPr>
          <w:spacing w:val="-2"/>
        </w:rPr>
        <w:t>本公司因处置部分股权投资或其他原因丧失了对原有子公司控制权的，在合并财务报表中，对于</w:t>
      </w:r>
      <w:r>
        <w:rPr>
          <w:spacing w:val="-26"/>
        </w:rPr>
        <w:t> </w:t>
      </w:r>
      <w:r>
        <w:rPr>
          <w:spacing w:val="-26"/>
        </w:rPr>
      </w:r>
      <w:r>
        <w:rPr>
          <w:spacing w:val="-2"/>
        </w:rPr>
        <w:t>剩余股权，按照其在丧失控制权日的公允价值进行重新计量。处置股权取得的对价与剩余股权公</w:t>
      </w:r>
      <w:r>
        <w:rPr>
          <w:spacing w:val="-25"/>
        </w:rPr>
        <w:t> </w:t>
      </w:r>
      <w:r>
        <w:rPr>
          <w:spacing w:val="-25"/>
        </w:rPr>
      </w:r>
      <w:r>
        <w:rPr>
          <w:spacing w:val="-2"/>
        </w:rPr>
        <w:t>允价值之和，减去按原持股比例计算应享有原有子公司自购买日开始持续计算的净资产的份额之</w:t>
      </w:r>
      <w:r>
        <w:rPr>
          <w:spacing w:val="-25"/>
        </w:rPr>
        <w:t> </w:t>
      </w:r>
      <w:r>
        <w:rPr>
          <w:spacing w:val="-25"/>
        </w:rPr>
      </w:r>
      <w:r>
        <w:rPr>
          <w:spacing w:val="-2"/>
        </w:rPr>
        <w:t>间的差额，计入丧失控制权当期的投资收益。与原有子公司股权投资相关的其他综合收益，应当</w:t>
      </w:r>
      <w:r>
        <w:rPr>
          <w:spacing w:val="-25"/>
        </w:rPr>
        <w:t> </w:t>
      </w:r>
      <w:r>
        <w:rPr>
          <w:spacing w:val="-25"/>
        </w:rPr>
      </w:r>
      <w:r>
        <w:rPr/>
        <w:t>在丧失控制权时转为当期投资收益。</w:t>
      </w:r>
    </w:p>
    <w:p>
      <w:pPr>
        <w:spacing w:line="240" w:lineRule="auto" w:before="0"/>
        <w:rPr>
          <w:rFonts w:ascii="宋体" w:hAnsi="宋体" w:cs="宋体" w:eastAsia="宋体" w:hint="default"/>
          <w:sz w:val="29"/>
          <w:szCs w:val="29"/>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7.</w:t>
        <w:tab/>
      </w:r>
      <w:r>
        <w:rPr/>
        <w:t>合营安排分类及共同经营会计处理方法</w:t>
      </w:r>
      <w:r>
        <w:rPr>
          <w:b w:val="0"/>
          <w:bCs w:val="0"/>
        </w:rPr>
      </w:r>
    </w:p>
    <w:p>
      <w:pPr>
        <w:spacing w:line="336" w:lineRule="auto" w:before="49"/>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合营安排的分类</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本公司根据合营安排的结构、法律形式以及合营安排中约定的条款、其他相关事实和情况等</w:t>
      </w:r>
    </w:p>
    <w:p>
      <w:pPr>
        <w:spacing w:after="0" w:line="336" w:lineRule="auto"/>
        <w:jc w:val="left"/>
        <w:rPr>
          <w:rFonts w:ascii="宋体" w:hAnsi="宋体" w:cs="宋体" w:eastAsia="宋体" w:hint="default"/>
          <w:sz w:val="21"/>
          <w:szCs w:val="21"/>
        </w:rPr>
        <w:sectPr>
          <w:footerReference w:type="default" r:id="rId161"/>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558" w:right="100" w:hanging="420"/>
        <w:jc w:val="left"/>
      </w:pPr>
      <w:r>
        <w:rPr/>
        <w:t>因素，将合营安排分为共同经营和合营企业。</w:t>
      </w:r>
      <w:r>
        <w:rPr>
          <w:w w:val="100"/>
        </w:rPr>
        <w:t> </w:t>
      </w:r>
      <w:r>
        <w:rPr>
          <w:spacing w:val="-2"/>
        </w:rPr>
        <w:t>未通过单独主体达成的合营安排，划分为共同经营；通过单独主体达成的合营安排，通常划</w:t>
      </w:r>
    </w:p>
    <w:p>
      <w:pPr>
        <w:pStyle w:val="BodyText"/>
        <w:spacing w:line="355" w:lineRule="auto" w:before="30"/>
        <w:ind w:left="138" w:right="100"/>
        <w:jc w:val="left"/>
      </w:pPr>
      <w:r>
        <w:rPr>
          <w:spacing w:val="-2"/>
        </w:rPr>
        <w:t>分为合营企业；但有确凿证据表明满足下列任一条件并且符合相关法律法规规定的合营安排划分</w:t>
      </w:r>
      <w:r>
        <w:rPr>
          <w:spacing w:val="-25"/>
        </w:rPr>
        <w:t> </w:t>
      </w:r>
      <w:r>
        <w:rPr>
          <w:spacing w:val="-25"/>
        </w:rPr>
      </w:r>
      <w:r>
        <w:rPr/>
        <w:t>为共同经营：</w:t>
      </w:r>
    </w:p>
    <w:p>
      <w:pPr>
        <w:pStyle w:val="BodyText"/>
        <w:tabs>
          <w:tab w:pos="1397" w:val="left" w:leader="none"/>
        </w:tabs>
        <w:spacing w:line="336" w:lineRule="auto" w:before="32"/>
        <w:ind w:left="138" w:right="218" w:firstLine="419"/>
        <w:jc w:val="left"/>
      </w:pPr>
      <w:r>
        <w:rPr/>
        <w:t>（</w:t>
      </w:r>
      <w:r>
        <w:rPr>
          <w:rFonts w:ascii="Times New Roman" w:hAnsi="Times New Roman" w:cs="Times New Roman" w:eastAsia="Times New Roman" w:hint="default"/>
        </w:rPr>
        <w:t>1</w:t>
      </w:r>
      <w:r>
        <w:rPr/>
        <w:t>）</w:t>
        <w:tab/>
      </w:r>
      <w:r>
        <w:rPr>
          <w:spacing w:val="-2"/>
        </w:rPr>
        <w:t>合营安排的法律形式表明，合营方对该安排中的相关资产和负债分别享有权利和承</w:t>
      </w:r>
      <w:r>
        <w:rPr>
          <w:w w:val="100"/>
        </w:rPr>
        <w:t> </w:t>
      </w:r>
      <w:r>
        <w:rPr/>
        <w:t>担义务。</w:t>
      </w:r>
    </w:p>
    <w:p>
      <w:pPr>
        <w:pStyle w:val="BodyText"/>
        <w:tabs>
          <w:tab w:pos="1397" w:val="left" w:leader="none"/>
        </w:tabs>
        <w:spacing w:line="336" w:lineRule="auto" w:before="51"/>
        <w:ind w:left="138" w:right="218" w:firstLine="419"/>
        <w:jc w:val="left"/>
      </w:pPr>
      <w:r>
        <w:rPr/>
        <w:t>（</w:t>
      </w:r>
      <w:r>
        <w:rPr>
          <w:rFonts w:ascii="Times New Roman" w:hAnsi="Times New Roman" w:cs="Times New Roman" w:eastAsia="Times New Roman" w:hint="default"/>
        </w:rPr>
        <w:t>2</w:t>
      </w:r>
      <w:r>
        <w:rPr/>
        <w:t>）</w:t>
        <w:tab/>
      </w:r>
      <w:r>
        <w:rPr>
          <w:spacing w:val="-2"/>
        </w:rPr>
        <w:t>合营安排的合同条款约定，合营方对该安排中的相关资产和负债分别享有权利和承</w:t>
      </w:r>
      <w:r>
        <w:rPr>
          <w:w w:val="100"/>
        </w:rPr>
        <w:t> </w:t>
      </w:r>
      <w:r>
        <w:rPr/>
        <w:t>担义务。</w:t>
      </w:r>
    </w:p>
    <w:p>
      <w:pPr>
        <w:pStyle w:val="BodyText"/>
        <w:spacing w:line="348" w:lineRule="auto" w:before="49"/>
        <w:ind w:left="138" w:right="217" w:firstLine="419"/>
        <w:jc w:val="both"/>
      </w:pPr>
      <w:r>
        <w:rPr/>
        <w:t>（</w:t>
      </w:r>
      <w:r>
        <w:rPr>
          <w:rFonts w:ascii="Times New Roman" w:hAnsi="Times New Roman" w:cs="Times New Roman" w:eastAsia="Times New Roman" w:hint="default"/>
        </w:rPr>
        <w:t>3</w:t>
      </w:r>
      <w:r>
        <w:rPr/>
        <w:t>）</w:t>
      </w:r>
      <w:r>
        <w:rPr>
          <w:spacing w:val="103"/>
        </w:rPr>
        <w:t> </w:t>
      </w:r>
      <w:r>
        <w:rPr/>
        <w:t>其他相关事实和情况表明，合营方对该安排中的相关资产和负债分别享有权利和承</w:t>
      </w:r>
      <w:r>
        <w:rPr>
          <w:w w:val="100"/>
        </w:rPr>
        <w:t> </w:t>
      </w:r>
      <w:r>
        <w:rPr>
          <w:spacing w:val="-2"/>
        </w:rPr>
        <w:t>担义务，如合营方享有与合营安排相关的几乎所有产出，并且该安排中负债的清偿持续依赖于合</w:t>
      </w:r>
      <w:r>
        <w:rPr>
          <w:spacing w:val="-25"/>
        </w:rPr>
        <w:t> </w:t>
      </w:r>
      <w:r>
        <w:rPr>
          <w:spacing w:val="-25"/>
        </w:rPr>
      </w:r>
      <w:r>
        <w:rPr/>
        <w:t>营方的支持。</w:t>
      </w:r>
    </w:p>
    <w:p>
      <w:pPr>
        <w:spacing w:line="336" w:lineRule="auto" w:before="38"/>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本公司确认共同经营中利益份额中与本公司相关的下列项目，并按照相关企业会计准则的规</w:t>
      </w:r>
    </w:p>
    <w:p>
      <w:pPr>
        <w:pStyle w:val="BodyText"/>
        <w:spacing w:line="240" w:lineRule="auto" w:before="49"/>
        <w:ind w:left="138" w:right="100"/>
        <w:jc w:val="left"/>
      </w:pPr>
      <w:r>
        <w:rPr/>
        <w:t>定进行会计处理：</w:t>
      </w:r>
    </w:p>
    <w:p>
      <w:pPr>
        <w:pStyle w:val="BodyText"/>
        <w:tabs>
          <w:tab w:pos="1397" w:val="left" w:leader="none"/>
        </w:tabs>
        <w:spacing w:line="240" w:lineRule="auto" w:before="133"/>
        <w:ind w:left="558" w:right="100"/>
        <w:jc w:val="left"/>
      </w:pPr>
      <w:r>
        <w:rPr/>
        <w:t>（</w:t>
      </w:r>
      <w:r>
        <w:rPr>
          <w:rFonts w:ascii="Times New Roman" w:hAnsi="Times New Roman" w:cs="Times New Roman" w:eastAsia="Times New Roman" w:hint="default"/>
        </w:rPr>
        <w:t>1</w:t>
      </w:r>
      <w:r>
        <w:rPr/>
        <w:t>）</w:t>
        <w:tab/>
        <w:t>确认单独所持有的资产，以及按其份额确认共同持有的资产；</w:t>
      </w:r>
    </w:p>
    <w:p>
      <w:pPr>
        <w:pStyle w:val="BodyText"/>
        <w:tabs>
          <w:tab w:pos="1397" w:val="left" w:leader="none"/>
        </w:tabs>
        <w:spacing w:line="240" w:lineRule="auto" w:before="119"/>
        <w:ind w:left="558" w:right="100"/>
        <w:jc w:val="left"/>
      </w:pPr>
      <w:r>
        <w:rPr/>
        <w:t>（</w:t>
      </w:r>
      <w:r>
        <w:rPr>
          <w:rFonts w:ascii="Times New Roman" w:hAnsi="Times New Roman" w:cs="Times New Roman" w:eastAsia="Times New Roman" w:hint="default"/>
        </w:rPr>
        <w:t>2</w:t>
      </w:r>
      <w:r>
        <w:rPr/>
        <w:t>）</w:t>
        <w:tab/>
        <w:t>确认单独所承担的负债，以及按其份额确认共同承担的负债；</w:t>
      </w:r>
    </w:p>
    <w:p>
      <w:pPr>
        <w:pStyle w:val="BodyText"/>
        <w:tabs>
          <w:tab w:pos="1397" w:val="left" w:leader="none"/>
        </w:tabs>
        <w:spacing w:line="240" w:lineRule="auto" w:before="117"/>
        <w:ind w:left="558" w:right="100"/>
        <w:jc w:val="left"/>
      </w:pPr>
      <w:r>
        <w:rPr/>
        <w:t>（</w:t>
      </w:r>
      <w:r>
        <w:rPr>
          <w:rFonts w:ascii="Times New Roman" w:hAnsi="Times New Roman" w:cs="Times New Roman" w:eastAsia="Times New Roman" w:hint="default"/>
        </w:rPr>
        <w:t>3</w:t>
      </w:r>
      <w:r>
        <w:rPr/>
        <w:t>）</w:t>
        <w:tab/>
        <w:t>确认出售其享有的共同经营产出份额所产生的收入；</w:t>
      </w:r>
    </w:p>
    <w:p>
      <w:pPr>
        <w:pStyle w:val="BodyText"/>
        <w:tabs>
          <w:tab w:pos="1397" w:val="left" w:leader="none"/>
        </w:tabs>
        <w:spacing w:line="240" w:lineRule="auto" w:before="117"/>
        <w:ind w:left="558" w:right="100"/>
        <w:jc w:val="left"/>
      </w:pPr>
      <w:r>
        <w:rPr/>
        <w:t>（</w:t>
      </w:r>
      <w:r>
        <w:rPr>
          <w:rFonts w:ascii="Times New Roman" w:hAnsi="Times New Roman" w:cs="Times New Roman" w:eastAsia="Times New Roman" w:hint="default"/>
        </w:rPr>
        <w:t>4</w:t>
      </w:r>
      <w:r>
        <w:rPr/>
        <w:t>）</w:t>
        <w:tab/>
        <w:t>按其份额确认共同经营因出售产出所产生的收入；</w:t>
      </w:r>
    </w:p>
    <w:p>
      <w:pPr>
        <w:pStyle w:val="BodyText"/>
        <w:tabs>
          <w:tab w:pos="1397" w:val="left" w:leader="none"/>
        </w:tabs>
        <w:spacing w:line="336" w:lineRule="auto" w:before="117"/>
        <w:ind w:left="558" w:right="210"/>
        <w:jc w:val="left"/>
      </w:pPr>
      <w:r>
        <w:rPr/>
        <w:t>（</w:t>
      </w:r>
      <w:r>
        <w:rPr>
          <w:rFonts w:ascii="Times New Roman" w:hAnsi="Times New Roman" w:cs="Times New Roman" w:eastAsia="Times New Roman" w:hint="default"/>
        </w:rPr>
        <w:t>5</w:t>
      </w:r>
      <w:r>
        <w:rPr/>
        <w:t>）</w:t>
        <w:tab/>
        <w:t>确认单独所发生的费用，以及按其份额确认共同经营发生的费用。</w:t>
      </w:r>
      <w:r>
        <w:rPr>
          <w:w w:val="100"/>
        </w:rPr>
        <w:t> </w:t>
      </w:r>
      <w:r>
        <w:rPr>
          <w:spacing w:val="-7"/>
          <w:w w:val="100"/>
        </w:rPr>
        <w:t>本公司向共同经营投出或出售资产等（该资产构成业务的除外），在该资产等由共同经营出售</w:t>
      </w:r>
    </w:p>
    <w:p>
      <w:pPr>
        <w:pStyle w:val="BodyText"/>
        <w:spacing w:line="345" w:lineRule="auto" w:before="51"/>
        <w:ind w:left="138" w:right="217"/>
        <w:jc w:val="both"/>
      </w:pPr>
      <w:r>
        <w:rPr>
          <w:spacing w:val="-2"/>
        </w:rPr>
        <w:t>给第三方之前，仅确认因该交易产生的损益中归属于共同经营其他参与方的部分。投出或出售的</w:t>
      </w:r>
      <w:r>
        <w:rPr>
          <w:spacing w:val="-25"/>
        </w:rPr>
        <w:t> </w:t>
      </w:r>
      <w:r>
        <w:rPr>
          <w:spacing w:val="-25"/>
        </w:rPr>
      </w:r>
      <w:r>
        <w:rPr/>
        <w:t>资产发生符合《企业会计准则第</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号——资产减值》等规定的资产减值损失的，本公司全额确认</w:t>
      </w:r>
      <w:r>
        <w:rPr>
          <w:w w:val="100"/>
        </w:rPr>
        <w:t> </w:t>
      </w:r>
      <w:r>
        <w:rPr/>
        <w:t>该损失。</w:t>
      </w:r>
    </w:p>
    <w:p>
      <w:pPr>
        <w:pStyle w:val="BodyText"/>
        <w:spacing w:line="357" w:lineRule="auto" w:before="40"/>
        <w:ind w:left="138" w:right="100" w:firstLine="419"/>
        <w:jc w:val="left"/>
      </w:pPr>
      <w:r>
        <w:rPr>
          <w:spacing w:val="-4"/>
          <w:w w:val="100"/>
        </w:rPr>
        <w:t>本公司自共同经营购买资产等（该资产构成业务的除外），在将该资产等出售给第三方之前，</w:t>
      </w:r>
      <w:r>
        <w:rPr>
          <w:w w:val="100"/>
        </w:rPr>
        <w:t> </w:t>
      </w:r>
      <w:r>
        <w:rPr/>
        <w:t>仅确认因该交易产生的损益中归属于共同经营其他参与方的部分。购入的资产发生符合《企业会</w:t>
      </w:r>
      <w:r>
        <w:rPr>
          <w:w w:val="100"/>
        </w:rPr>
        <w:t> </w:t>
      </w:r>
      <w:r>
        <w:rPr/>
        <w:t>计准则第</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号——资产减值》等规定的资产减值损失的，本公司按承担的份额确认该部分损失。</w:t>
      </w:r>
    </w:p>
    <w:p>
      <w:pPr>
        <w:pStyle w:val="BodyText"/>
        <w:spacing w:line="273" w:lineRule="auto" w:before="25"/>
        <w:ind w:left="138" w:right="100"/>
        <w:jc w:val="left"/>
      </w:pPr>
      <w:r>
        <w:rPr>
          <w:spacing w:val="-2"/>
        </w:rPr>
        <w:t>本公司对共同经营不享有共同控制，如果本公司享有该共同经营相关资产且承担该共同经营相关</w:t>
      </w:r>
      <w:r>
        <w:rPr>
          <w:spacing w:val="-25"/>
        </w:rPr>
        <w:t> </w:t>
      </w:r>
      <w:r>
        <w:rPr>
          <w:spacing w:val="-25"/>
        </w:rPr>
      </w:r>
      <w:r>
        <w:rPr>
          <w:spacing w:val="-2"/>
        </w:rPr>
        <w:t>负债的，仍按上述原则进行会计处理，否则，应当按照相关企业会计准则的规定进行会计处理。</w:t>
      </w:r>
    </w:p>
    <w:p>
      <w:pPr>
        <w:pStyle w:val="BodyText"/>
        <w:tabs>
          <w:tab w:pos="562" w:val="left" w:leader="none"/>
        </w:tabs>
        <w:spacing w:line="280" w:lineRule="auto" w:before="67"/>
        <w:ind w:left="138" w:right="218"/>
        <w:jc w:val="left"/>
      </w:pPr>
      <w:r>
        <w:rPr>
          <w:rFonts w:ascii="Calibri" w:hAnsi="Calibri" w:cs="Calibri" w:eastAsia="Calibri" w:hint="default"/>
          <w:b/>
          <w:bCs/>
        </w:rPr>
        <w:t>8.</w:t>
        <w:tab/>
      </w:r>
      <w:r>
        <w:rPr>
          <w:rFonts w:ascii="宋体" w:hAnsi="宋体" w:cs="宋体" w:eastAsia="宋体" w:hint="default"/>
          <w:b/>
          <w:bCs/>
        </w:rPr>
        <w:t>现金及现金等价物的确定标准</w:t>
      </w:r>
      <w:r>
        <w:rPr>
          <w:rFonts w:ascii="宋体" w:hAnsi="宋体" w:cs="宋体" w:eastAsia="宋体" w:hint="default"/>
          <w:b/>
          <w:bCs/>
          <w:w w:val="100"/>
        </w:rPr>
        <w:t> </w:t>
      </w:r>
      <w:r>
        <w:rPr>
          <w:spacing w:val="-2"/>
        </w:rPr>
        <w:t>在编制现金流量表时，将本公司库存现金以及可以随时用于支付的存款确认为现金。将同时具备</w:t>
      </w:r>
      <w:r>
        <w:rPr>
          <w:spacing w:val="-25"/>
        </w:rPr>
        <w:t> </w:t>
      </w:r>
      <w:r>
        <w:rPr>
          <w:spacing w:val="-25"/>
        </w:rPr>
      </w:r>
      <w:r>
        <w:rPr>
          <w:spacing w:val="-2"/>
        </w:rPr>
        <w:t>期限短（一般从购买日起，三个月内到期）、流动性强、易于转换为已知金额的现金、价值变动</w:t>
      </w:r>
      <w:r>
        <w:rPr>
          <w:spacing w:val="-26"/>
        </w:rPr>
        <w:t> </w:t>
      </w:r>
      <w:r>
        <w:rPr>
          <w:spacing w:val="-26"/>
        </w:rPr>
      </w:r>
      <w:r>
        <w:rPr/>
        <w:t>风险很小四个条件的投资，确定为现金等价物。</w:t>
      </w:r>
    </w:p>
    <w:p>
      <w:pPr>
        <w:spacing w:line="240" w:lineRule="auto" w:before="7"/>
        <w:rPr>
          <w:rFonts w:ascii="宋体" w:hAnsi="宋体" w:cs="宋体" w:eastAsia="宋体" w:hint="default"/>
          <w:sz w:val="28"/>
          <w:szCs w:val="28"/>
        </w:rPr>
      </w:pPr>
    </w:p>
    <w:p>
      <w:pPr>
        <w:pStyle w:val="Heading2"/>
        <w:tabs>
          <w:tab w:pos="562" w:val="left" w:leader="none"/>
        </w:tabs>
        <w:spacing w:line="240" w:lineRule="auto" w:before="0"/>
        <w:ind w:left="138" w:right="100"/>
        <w:jc w:val="left"/>
        <w:rPr>
          <w:b w:val="0"/>
          <w:bCs w:val="0"/>
        </w:rPr>
      </w:pPr>
      <w:r>
        <w:rPr>
          <w:rFonts w:ascii="Calibri" w:hAnsi="Calibri" w:cs="Calibri" w:eastAsia="Calibri" w:hint="default"/>
        </w:rPr>
        <w:t>9.</w:t>
        <w:tab/>
      </w:r>
      <w:r>
        <w:rPr/>
        <w:t>外币业务和外币报表折算</w:t>
      </w:r>
      <w:r>
        <w:rPr>
          <w:b w:val="0"/>
          <w:bCs w:val="0"/>
        </w:rPr>
      </w:r>
    </w:p>
    <w:p>
      <w:pPr>
        <w:pStyle w:val="Heading2"/>
        <w:spacing w:line="240" w:lineRule="auto" w:before="48"/>
        <w:ind w:left="558" w:right="100"/>
        <w:jc w:val="left"/>
        <w:rPr>
          <w:b w:val="0"/>
          <w:bCs w:val="0"/>
        </w:rPr>
      </w:pPr>
      <w:r>
        <w:rPr>
          <w:rFonts w:ascii="Times New Roman" w:hAnsi="Times New Roman" w:cs="Times New Roman" w:eastAsia="Times New Roman" w:hint="default"/>
        </w:rPr>
        <w:t>1</w:t>
      </w:r>
      <w:r>
        <w:rPr/>
        <w:t>．</w:t>
      </w:r>
      <w:r>
        <w:rPr>
          <w:spacing w:val="-1"/>
        </w:rPr>
        <w:t> </w:t>
      </w:r>
      <w:r>
        <w:rPr/>
        <w:t>外币业务</w:t>
      </w:r>
      <w:r>
        <w:rPr>
          <w:b w:val="0"/>
          <w:bCs w:val="0"/>
        </w:rPr>
      </w:r>
    </w:p>
    <w:p>
      <w:pPr>
        <w:spacing w:after="0" w:line="240" w:lineRule="auto"/>
        <w:jc w:val="left"/>
        <w:sectPr>
          <w:footerReference w:type="default" r:id="rId162"/>
          <w:pgSz w:w="11910" w:h="16840"/>
          <w:pgMar w:footer="1195" w:header="882" w:top="1120" w:bottom="1380" w:left="1660" w:right="1060"/>
          <w:pgNumType w:start="91"/>
        </w:sectPr>
      </w:pPr>
    </w:p>
    <w:p>
      <w:pPr>
        <w:spacing w:line="240" w:lineRule="auto" w:before="1"/>
        <w:rPr>
          <w:rFonts w:ascii="宋体" w:hAnsi="宋体" w:cs="宋体" w:eastAsia="宋体" w:hint="default"/>
          <w:b/>
          <w:bCs/>
          <w:sz w:val="25"/>
          <w:szCs w:val="25"/>
        </w:rPr>
      </w:pPr>
    </w:p>
    <w:p>
      <w:pPr>
        <w:pStyle w:val="BodyText"/>
        <w:spacing w:line="357" w:lineRule="auto" w:before="36"/>
        <w:ind w:left="138" w:right="137" w:firstLine="419"/>
        <w:jc w:val="right"/>
      </w:pPr>
      <w:r>
        <w:rPr>
          <w:spacing w:val="-2"/>
        </w:rPr>
        <w:t>外币业务交易在初始确认时，采用交易发生日的即期汇率作为折算汇率折合成人民币记账。</w:t>
      </w:r>
      <w:r>
        <w:rPr>
          <w:w w:val="100"/>
        </w:rPr>
        <w:t> </w:t>
      </w:r>
      <w:r>
        <w:rPr>
          <w:spacing w:val="-2"/>
        </w:rPr>
        <w:t>资产负债表日，外币货币性项目按资产负债表日即期汇率折算，由此产生的汇兑差额，除属</w:t>
      </w:r>
      <w:r>
        <w:rPr>
          <w:w w:val="100"/>
        </w:rPr>
        <w:t> </w:t>
      </w:r>
      <w:r>
        <w:rPr>
          <w:spacing w:val="-2"/>
        </w:rPr>
        <w:t>于与购建符合资本化条件的资产相关的外币专门借款产生的汇兑差额按照借款费用资本化的原则</w:t>
      </w:r>
      <w:r>
        <w:rPr>
          <w:spacing w:val="-43"/>
        </w:rPr>
        <w:t> </w:t>
      </w:r>
      <w:r>
        <w:rPr>
          <w:spacing w:val="-43"/>
        </w:rPr>
      </w:r>
      <w:r>
        <w:rPr>
          <w:spacing w:val="-2"/>
        </w:rPr>
        <w:t>处理外，均计入当期损益。以历史成本计量的外币非货币性项目，仍采用交易发生日的即期汇率</w:t>
      </w:r>
    </w:p>
    <w:p>
      <w:pPr>
        <w:pStyle w:val="BodyText"/>
        <w:spacing w:line="355" w:lineRule="auto" w:before="30"/>
        <w:ind w:left="558" w:right="0" w:hanging="420"/>
        <w:jc w:val="left"/>
      </w:pPr>
      <w:r>
        <w:rPr/>
        <w:t>折算，不改变其记账本位币金额。</w:t>
      </w:r>
      <w:r>
        <w:rPr>
          <w:w w:val="100"/>
        </w:rPr>
        <w:t> </w:t>
      </w:r>
      <w:r>
        <w:rPr>
          <w:spacing w:val="-2"/>
        </w:rPr>
        <w:t>以公允价值计量的外币非货币性项目，采用公允价值确定日的即期汇率折算，由此产生的汇</w:t>
      </w:r>
    </w:p>
    <w:p>
      <w:pPr>
        <w:pStyle w:val="BodyText"/>
        <w:spacing w:line="355" w:lineRule="auto" w:before="34"/>
        <w:ind w:left="138" w:right="137"/>
        <w:jc w:val="both"/>
      </w:pPr>
      <w:r>
        <w:rPr>
          <w:spacing w:val="-2"/>
        </w:rPr>
        <w:t>兑差额作为公允价值变动损益计入当期损益。如属于可供出售外币非货币性项目的，形成的汇兑</w:t>
      </w:r>
      <w:r>
        <w:rPr>
          <w:spacing w:val="-26"/>
        </w:rPr>
        <w:t> </w:t>
      </w:r>
      <w:r>
        <w:rPr>
          <w:spacing w:val="-26"/>
        </w:rPr>
      </w:r>
      <w:r>
        <w:rPr/>
        <w:t>差额计入其他综合收益。</w:t>
      </w:r>
    </w:p>
    <w:p>
      <w:pPr>
        <w:spacing w:line="336" w:lineRule="auto" w:before="33"/>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4"/>
          <w:sz w:val="21"/>
          <w:szCs w:val="21"/>
        </w:rPr>
        <w:t>资产负债表中的资产和负债项目，采用资产负债表日的即期汇率折算；所有者权益项目除</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未</w:t>
      </w:r>
    </w:p>
    <w:p>
      <w:pPr>
        <w:pStyle w:val="BodyText"/>
        <w:spacing w:line="336" w:lineRule="auto" w:before="26"/>
        <w:ind w:left="138" w:right="130"/>
        <w:jc w:val="both"/>
      </w:pPr>
      <w:r>
        <w:rPr>
          <w:spacing w:val="-4"/>
        </w:rPr>
        <w:t>分配利润</w:t>
      </w:r>
      <w:r>
        <w:rPr>
          <w:rFonts w:ascii="Times New Roman" w:hAnsi="Times New Roman" w:cs="Times New Roman" w:eastAsia="Times New Roman" w:hint="default"/>
          <w:spacing w:val="-4"/>
        </w:rPr>
        <w:t>”</w:t>
      </w:r>
      <w:r>
        <w:rPr>
          <w:spacing w:val="-4"/>
        </w:rPr>
        <w:t>项目外，其他项目采用发生时的即期汇率折算。利润表中的收入和费用项目，采用交易</w:t>
      </w:r>
      <w:r>
        <w:rPr>
          <w:spacing w:val="-26"/>
        </w:rPr>
        <w:t> </w:t>
      </w:r>
      <w:r>
        <w:rPr>
          <w:spacing w:val="-26"/>
        </w:rPr>
      </w:r>
      <w:r>
        <w:rPr/>
        <w:t>发生日的即期汇率折算。按照上述折算产生的外币财务报表折算差额计入其他综合收益。</w:t>
      </w:r>
    </w:p>
    <w:p>
      <w:pPr>
        <w:pStyle w:val="BodyText"/>
        <w:spacing w:line="273" w:lineRule="auto" w:before="70"/>
        <w:ind w:left="138" w:right="137"/>
        <w:jc w:val="both"/>
      </w:pPr>
      <w:r>
        <w:rPr>
          <w:spacing w:val="-2"/>
        </w:rPr>
        <w:t>处置境外经营时，将资产负债表中其他综合收益项目中列示的、与该境外经营相关的外币财务报</w:t>
      </w:r>
      <w:r>
        <w:rPr>
          <w:spacing w:val="-25"/>
        </w:rPr>
        <w:t> </w:t>
      </w:r>
      <w:r>
        <w:rPr>
          <w:spacing w:val="-25"/>
        </w:rPr>
      </w:r>
      <w:r>
        <w:rPr>
          <w:spacing w:val="-2"/>
        </w:rPr>
        <w:t>表折算差额，自其他综合收益项目转入处置当期损益；部分处置境外经营的，按处置的比例计算</w:t>
      </w:r>
      <w:r>
        <w:rPr>
          <w:spacing w:val="-25"/>
        </w:rPr>
        <w:t> </w:t>
      </w:r>
      <w:r>
        <w:rPr>
          <w:spacing w:val="-25"/>
        </w:rPr>
      </w:r>
      <w:r>
        <w:rPr/>
        <w:t>处置部分的外币财务报表折算差额，转入处置当期损益。</w:t>
      </w:r>
    </w:p>
    <w:p>
      <w:pPr>
        <w:spacing w:line="240" w:lineRule="auto" w:before="0"/>
        <w:rPr>
          <w:rFonts w:ascii="宋体" w:hAnsi="宋体" w:cs="宋体" w:eastAsia="宋体" w:hint="default"/>
          <w:sz w:val="29"/>
          <w:szCs w:val="29"/>
        </w:rPr>
      </w:pPr>
    </w:p>
    <w:p>
      <w:pPr>
        <w:pStyle w:val="Heading2"/>
        <w:spacing w:line="240" w:lineRule="auto" w:before="0"/>
        <w:ind w:left="138" w:right="0"/>
        <w:jc w:val="both"/>
        <w:rPr>
          <w:b w:val="0"/>
          <w:bCs w:val="0"/>
        </w:rPr>
      </w:pPr>
      <w:r>
        <w:rPr>
          <w:rFonts w:ascii="Calibri" w:hAnsi="Calibri" w:cs="Calibri" w:eastAsia="Calibri" w:hint="default"/>
        </w:rPr>
        <w:t>10.  </w:t>
      </w:r>
      <w:r>
        <w:rPr>
          <w:rFonts w:ascii="Calibri" w:hAnsi="Calibri" w:cs="Calibri" w:eastAsia="Calibri" w:hint="default"/>
          <w:spacing w:val="13"/>
        </w:rPr>
        <w:t> </w:t>
      </w:r>
      <w:r>
        <w:rPr/>
        <w:t>金融工具</w:t>
      </w:r>
      <w:r>
        <w:rPr>
          <w:b w:val="0"/>
          <w:bCs w:val="0"/>
        </w:rPr>
      </w:r>
    </w:p>
    <w:p>
      <w:pPr>
        <w:pStyle w:val="BodyText"/>
        <w:spacing w:line="240" w:lineRule="auto" w:before="49"/>
        <w:ind w:left="558" w:right="0"/>
        <w:jc w:val="left"/>
      </w:pPr>
      <w:r>
        <w:rPr/>
        <w:t>金融工具包括金融资产、金融负债和权益工具。</w:t>
      </w:r>
    </w:p>
    <w:p>
      <w:pPr>
        <w:spacing w:line="336" w:lineRule="auto" w:before="133"/>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金融工具的分类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管理层根据所发行金融工具的合同条款及其所反映的经济实质而非仅以法律形式，结合取得</w:t>
      </w:r>
    </w:p>
    <w:p>
      <w:pPr>
        <w:pStyle w:val="BodyText"/>
        <w:spacing w:line="355" w:lineRule="auto" w:before="51"/>
        <w:ind w:left="138" w:right="128"/>
        <w:jc w:val="both"/>
      </w:pPr>
      <w:r>
        <w:rPr>
          <w:spacing w:val="-2"/>
        </w:rPr>
        <w:t>持有金融资产和承担金融负债的目的，将金融资产和金融负债分为不同类别：以公允价值计量且</w:t>
      </w:r>
      <w:r>
        <w:rPr>
          <w:spacing w:val="-25"/>
        </w:rPr>
        <w:t> </w:t>
      </w:r>
      <w:r>
        <w:rPr>
          <w:spacing w:val="-25"/>
        </w:rPr>
      </w:r>
      <w:r>
        <w:rPr>
          <w:spacing w:val="-11"/>
          <w:w w:val="100"/>
        </w:rPr>
        <w:t>其变动计入当期损益的金融资产（或金融负债）；持有至到期投资；应收款项；可供出售金融资产；</w:t>
      </w:r>
      <w:r>
        <w:rPr>
          <w:spacing w:val="-91"/>
          <w:w w:val="100"/>
        </w:rPr>
        <w:t> </w:t>
      </w:r>
      <w:r>
        <w:rPr>
          <w:spacing w:val="-91"/>
          <w:w w:val="100"/>
        </w:rPr>
      </w:r>
      <w:r>
        <w:rPr/>
        <w:t>其他金融负债等。</w:t>
      </w:r>
    </w:p>
    <w:p>
      <w:pPr>
        <w:pStyle w:val="Heading2"/>
        <w:spacing w:line="240" w:lineRule="auto" w:before="32"/>
        <w:ind w:left="560" w:right="0"/>
        <w:jc w:val="left"/>
        <w:rPr>
          <w:b w:val="0"/>
          <w:bCs w:val="0"/>
        </w:rPr>
      </w:pPr>
      <w:r>
        <w:rPr>
          <w:rFonts w:ascii="Times New Roman" w:hAnsi="Times New Roman" w:cs="Times New Roman" w:eastAsia="Times New Roman" w:hint="default"/>
        </w:rPr>
        <w:t>2</w:t>
      </w:r>
      <w:r>
        <w:rPr/>
        <w:t>．</w:t>
      </w:r>
      <w:r>
        <w:rPr>
          <w:spacing w:val="-6"/>
        </w:rPr>
        <w:t> </w:t>
      </w:r>
      <w:r>
        <w:rPr/>
        <w:t>金融工具的确认依据和计量方法</w:t>
      </w:r>
      <w:r>
        <w:rPr>
          <w:b w:val="0"/>
          <w:bCs w:val="0"/>
        </w:rPr>
      </w:r>
    </w:p>
    <w:p>
      <w:pPr>
        <w:pStyle w:val="BodyText"/>
        <w:tabs>
          <w:tab w:pos="1397" w:val="left" w:leader="none"/>
        </w:tabs>
        <w:spacing w:line="338" w:lineRule="auto" w:before="117"/>
        <w:ind w:left="558" w:right="137"/>
        <w:jc w:val="left"/>
      </w:pPr>
      <w:r>
        <w:rPr/>
        <w:t>（</w:t>
      </w:r>
      <w:r>
        <w:rPr>
          <w:rFonts w:ascii="Times New Roman" w:hAnsi="Times New Roman" w:cs="Times New Roman" w:eastAsia="Times New Roman" w:hint="default"/>
        </w:rPr>
        <w:t>1</w:t>
      </w:r>
      <w:r>
        <w:rPr/>
        <w:t>）</w:t>
        <w:tab/>
        <w:t>以公允价值计量且其变动计入当期损益的金融资产（金融负债）</w:t>
      </w:r>
      <w:r>
        <w:rPr>
          <w:w w:val="100"/>
        </w:rPr>
        <w:t> </w:t>
      </w:r>
      <w:r>
        <w:rPr>
          <w:spacing w:val="-2"/>
        </w:rPr>
        <w:t>以公允价值计量且其变动计入当期损益的金融资产或金融负债，包括交易性金融资产或金融</w:t>
      </w:r>
    </w:p>
    <w:p>
      <w:pPr>
        <w:pStyle w:val="BodyText"/>
        <w:spacing w:line="355" w:lineRule="auto" w:before="47"/>
        <w:ind w:left="558" w:right="0" w:hanging="420"/>
        <w:jc w:val="left"/>
      </w:pPr>
      <w:r>
        <w:rPr>
          <w:spacing w:val="-2"/>
        </w:rPr>
        <w:t>负债和直接指定为以公允价值计量且其变动计入当期损益的金融资产或金融负债。</w:t>
      </w:r>
      <w:r>
        <w:rPr>
          <w:spacing w:val="-35"/>
        </w:rPr>
        <w:t> </w:t>
      </w:r>
      <w:r>
        <w:rPr>
          <w:spacing w:val="-35"/>
        </w:rPr>
      </w:r>
      <w:r>
        <w:rPr/>
        <w:t>交易性金融资产或金融负债是指满足下列条件之一的金融资产或金融负债：</w:t>
      </w:r>
      <w:r>
        <w:rPr>
          <w:w w:val="100"/>
        </w:rPr>
        <w:t>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36" w:lineRule="auto" w:before="8"/>
        <w:ind w:left="138" w:right="128" w:firstLine="419"/>
        <w:jc w:val="both"/>
      </w:pPr>
      <w:r>
        <w:rPr>
          <w:rFonts w:ascii="Times New Roman" w:hAnsi="Times New Roman" w:cs="Times New Roman" w:eastAsia="Times New Roman" w:hint="default"/>
          <w:spacing w:val="-4"/>
        </w:rPr>
        <w:t>2</w:t>
      </w:r>
      <w:r>
        <w:rPr>
          <w:spacing w:val="-4"/>
        </w:rPr>
        <w:t>）属于进行集中管理的可辨认金融工具组合的一部分，且有客观证据表明本公司近期采用短</w:t>
      </w:r>
      <w:r>
        <w:rPr>
          <w:w w:val="100"/>
        </w:rPr>
        <w:t> </w:t>
      </w:r>
      <w:r>
        <w:rPr/>
        <w:t>期获利方式对该组合进行管理；</w:t>
      </w:r>
    </w:p>
    <w:p>
      <w:pPr>
        <w:pStyle w:val="BodyText"/>
        <w:spacing w:line="345" w:lineRule="auto" w:before="49"/>
        <w:ind w:left="138" w:right="128" w:firstLine="419"/>
        <w:jc w:val="both"/>
      </w:pPr>
      <w:r>
        <w:rPr>
          <w:rFonts w:ascii="Times New Roman" w:hAnsi="Times New Roman" w:cs="Times New Roman" w:eastAsia="Times New Roman" w:hint="default"/>
          <w:spacing w:val="-4"/>
        </w:rPr>
        <w:t>3</w:t>
      </w:r>
      <w:r>
        <w:rPr>
          <w:spacing w:val="-4"/>
        </w:rPr>
        <w:t>）属于衍生金融工具，但是被指定为有效套期工具的衍生工具、属于财务担保合同的衍生工</w:t>
      </w:r>
      <w:r>
        <w:rPr>
          <w:w w:val="100"/>
        </w:rPr>
        <w:t> </w:t>
      </w:r>
      <w:r>
        <w:rPr>
          <w:spacing w:val="-2"/>
        </w:rPr>
        <w:t>具、与在活跃市场中没有报价且其公允价值不能可靠计量的权益工具投资挂钩并须通过交付该权</w:t>
      </w:r>
      <w:r>
        <w:rPr>
          <w:spacing w:val="-25"/>
        </w:rPr>
        <w:t> </w:t>
      </w:r>
      <w:r>
        <w:rPr>
          <w:spacing w:val="-25"/>
        </w:rPr>
      </w:r>
      <w:r>
        <w:rPr/>
        <w:t>益工具结算的衍生工具除外。</w:t>
      </w:r>
    </w:p>
    <w:p>
      <w:pPr>
        <w:pStyle w:val="BodyText"/>
        <w:spacing w:line="240" w:lineRule="auto" w:before="43"/>
        <w:ind w:left="558" w:right="0"/>
        <w:jc w:val="left"/>
      </w:pPr>
      <w:r>
        <w:rPr/>
        <w:t>只有符合以下条件之一，金融资产或金融负债才可在初始计量时指定为以公允价值计量且其</w:t>
      </w:r>
    </w:p>
    <w:p>
      <w:pPr>
        <w:spacing w:after="0" w:line="240" w:lineRule="auto"/>
        <w:jc w:val="left"/>
        <w:sectPr>
          <w:footerReference w:type="default" r:id="rId163"/>
          <w:pgSz w:w="11910" w:h="16840"/>
          <w:pgMar w:footer="1195" w:header="882" w:top="1120" w:bottom="1380" w:left="1660" w:right="1140"/>
          <w:pgNumType w:start="92"/>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t>变动计入损益的金融资产或金融负债：</w:t>
      </w:r>
    </w:p>
    <w:p>
      <w:pPr>
        <w:pStyle w:val="BodyText"/>
        <w:spacing w:line="336" w:lineRule="auto" w:before="135"/>
        <w:ind w:left="138" w:right="128" w:firstLine="419"/>
        <w:jc w:val="both"/>
      </w:pPr>
      <w:r>
        <w:rPr>
          <w:rFonts w:ascii="Times New Roman" w:hAnsi="Times New Roman" w:cs="Times New Roman" w:eastAsia="Times New Roman" w:hint="default"/>
          <w:spacing w:val="-4"/>
          <w:w w:val="100"/>
        </w:rPr>
        <w:t>1</w:t>
      </w:r>
      <w:r>
        <w:rPr>
          <w:spacing w:val="-4"/>
          <w:w w:val="100"/>
        </w:rPr>
        <w:t>）该项指定可以消除或明显减少由于金融资产或金融负债的计量基础不同所导致的相关利得</w:t>
      </w:r>
      <w:r>
        <w:rPr>
          <w:w w:val="100"/>
        </w:rPr>
        <w:t> </w:t>
      </w:r>
      <w:r>
        <w:rPr/>
        <w:t>或损失在确认或计量方面不一致的情况；</w:t>
      </w:r>
    </w:p>
    <w:p>
      <w:pPr>
        <w:pStyle w:val="BodyText"/>
        <w:spacing w:line="336" w:lineRule="auto" w:before="49"/>
        <w:ind w:left="138" w:right="128" w:firstLine="419"/>
        <w:jc w:val="both"/>
      </w:pPr>
      <w:r>
        <w:rPr>
          <w:rFonts w:ascii="Times New Roman" w:hAnsi="Times New Roman" w:cs="Times New Roman" w:eastAsia="Times New Roman" w:hint="default"/>
          <w:spacing w:val="-4"/>
        </w:rPr>
        <w:t>2</w:t>
      </w:r>
      <w:r>
        <w:rPr>
          <w:spacing w:val="-4"/>
        </w:rPr>
        <w:t>）风险管理或投资策略的正式书面文件已载明，该金融资产组合、该金融负债组合、或该金</w:t>
      </w:r>
      <w:r>
        <w:rPr>
          <w:w w:val="100"/>
        </w:rPr>
        <w:t> </w:t>
      </w:r>
      <w:r>
        <w:rPr/>
        <w:t>融资产和金融负债组合，以公允价值为基础进行管理、评价并向关键管理人员报告；</w:t>
      </w:r>
    </w:p>
    <w:p>
      <w:pPr>
        <w:pStyle w:val="BodyText"/>
        <w:spacing w:line="338" w:lineRule="auto" w:before="49"/>
        <w:ind w:left="138" w:right="128" w:firstLine="419"/>
        <w:jc w:val="both"/>
      </w:pPr>
      <w:r>
        <w:rPr>
          <w:rFonts w:ascii="Times New Roman" w:hAnsi="Times New Roman" w:cs="Times New Roman" w:eastAsia="Times New Roman" w:hint="default"/>
          <w:spacing w:val="-4"/>
        </w:rPr>
        <w:t>3</w:t>
      </w:r>
      <w:r>
        <w:rPr>
          <w:spacing w:val="-4"/>
        </w:rPr>
        <w:t>）包含一项或多项嵌入衍生工具的混合工具，除非嵌入衍生工具对混合工具的现金流量没有</w:t>
      </w:r>
      <w:r>
        <w:rPr>
          <w:w w:val="100"/>
        </w:rPr>
        <w:t> </w:t>
      </w:r>
      <w:r>
        <w:rPr/>
        <w:t>重大改变，或所嵌入的衍生工具明显不应当从相关混合工具中分拆；</w:t>
      </w:r>
    </w:p>
    <w:p>
      <w:pPr>
        <w:pStyle w:val="BodyText"/>
        <w:spacing w:line="338" w:lineRule="auto" w:before="47"/>
        <w:ind w:left="138" w:right="128" w:firstLine="419"/>
        <w:jc w:val="both"/>
      </w:pPr>
      <w:r>
        <w:rPr>
          <w:rFonts w:ascii="Times New Roman" w:hAnsi="Times New Roman" w:cs="Times New Roman" w:eastAsia="Times New Roman" w:hint="default"/>
          <w:spacing w:val="-4"/>
          <w:w w:val="100"/>
        </w:rPr>
        <w:t>4</w:t>
      </w:r>
      <w:r>
        <w:rPr>
          <w:spacing w:val="-4"/>
          <w:w w:val="100"/>
        </w:rPr>
        <w:t>）包含需要分拆但无法在取得时或后续的资产负债表日对其进行单独计量的嵌入衍生工具的</w:t>
      </w:r>
      <w:r>
        <w:rPr>
          <w:w w:val="100"/>
        </w:rPr>
        <w:t> </w:t>
      </w:r>
      <w:r>
        <w:rPr/>
        <w:t>混合工具。</w:t>
      </w:r>
    </w:p>
    <w:p>
      <w:pPr>
        <w:pStyle w:val="BodyText"/>
        <w:spacing w:line="357" w:lineRule="auto" w:before="47"/>
        <w:ind w:left="138" w:right="128" w:firstLine="419"/>
        <w:jc w:val="both"/>
      </w:pPr>
      <w:r>
        <w:rPr>
          <w:spacing w:val="-2"/>
        </w:rPr>
        <w:t>本公司对以公允价值计量且其变动计入当期损益的金融资产或金融负债，在取得时以公允价</w:t>
      </w:r>
      <w:r>
        <w:rPr>
          <w:w w:val="100"/>
        </w:rPr>
        <w:t> </w:t>
      </w:r>
      <w:r>
        <w:rPr>
          <w:spacing w:val="-6"/>
          <w:w w:val="100"/>
        </w:rPr>
        <w:t>值（扣除已宣告但尚未发放的现金股利或已到付息期但尚未领取的债券利息）作为初始确认金额，</w:t>
      </w:r>
      <w:r>
        <w:rPr>
          <w:w w:val="100"/>
        </w:rPr>
        <w:t> </w:t>
      </w:r>
      <w:r>
        <w:rPr>
          <w:spacing w:val="-2"/>
        </w:rPr>
        <w:t>相关的交易费用计入当期损益。持有期间将取得的利息或现金股利确认为投资收益，期末将公允</w:t>
      </w:r>
      <w:r>
        <w:rPr>
          <w:spacing w:val="-25"/>
        </w:rPr>
        <w:t> </w:t>
      </w:r>
      <w:r>
        <w:rPr>
          <w:spacing w:val="-25"/>
        </w:rPr>
      </w:r>
      <w:r>
        <w:rPr>
          <w:spacing w:val="-2"/>
        </w:rPr>
        <w:t>价值变动计入当期损益。处置时，其公允价值与初始入账金额之间的差额确认为投资收益，同时</w:t>
      </w:r>
      <w:r>
        <w:rPr>
          <w:spacing w:val="-25"/>
        </w:rPr>
        <w:t> </w:t>
      </w:r>
      <w:r>
        <w:rPr>
          <w:spacing w:val="-25"/>
        </w:rPr>
      </w:r>
      <w:r>
        <w:rPr/>
        <w:t>调整公允价值变动损益。</w:t>
      </w:r>
    </w:p>
    <w:p>
      <w:pPr>
        <w:pStyle w:val="BodyText"/>
        <w:tabs>
          <w:tab w:pos="1397" w:val="left" w:leader="none"/>
        </w:tabs>
        <w:spacing w:line="338" w:lineRule="auto" w:before="30"/>
        <w:ind w:left="558" w:right="137"/>
        <w:jc w:val="left"/>
      </w:pPr>
      <w:r>
        <w:rPr/>
        <w:t>（</w:t>
      </w:r>
      <w:r>
        <w:rPr>
          <w:rFonts w:ascii="Times New Roman" w:hAnsi="Times New Roman" w:cs="Times New Roman" w:eastAsia="Times New Roman" w:hint="default"/>
        </w:rPr>
        <w:t>2</w:t>
      </w:r>
      <w:r>
        <w:rPr/>
        <w:t>）</w:t>
        <w:tab/>
        <w:t>应收款项</w:t>
      </w:r>
      <w:r>
        <w:rPr>
          <w:w w:val="100"/>
        </w:rPr>
        <w:t> </w:t>
      </w:r>
      <w:r>
        <w:rPr>
          <w:spacing w:val="-2"/>
        </w:rPr>
        <w:t>本公司对外销售商品或提供劳务形成的应收债权，以及公司持有的其他企业的不包括在活跃</w:t>
      </w:r>
    </w:p>
    <w:p>
      <w:pPr>
        <w:pStyle w:val="BodyText"/>
        <w:spacing w:line="355" w:lineRule="auto" w:before="47"/>
        <w:ind w:left="138" w:right="137"/>
        <w:jc w:val="both"/>
      </w:pPr>
      <w:r>
        <w:rPr>
          <w:spacing w:val="-2"/>
        </w:rPr>
        <w:t>市场上有报价的债务工具的债权，包括应收账款、其他应收款、应收票据、预付款项、长期应收</w:t>
      </w:r>
      <w:r>
        <w:rPr>
          <w:spacing w:val="-25"/>
        </w:rPr>
        <w:t> </w:t>
      </w:r>
      <w:r>
        <w:rPr>
          <w:spacing w:val="-25"/>
        </w:rPr>
      </w:r>
      <w:r>
        <w:rPr>
          <w:spacing w:val="-2"/>
        </w:rPr>
        <w:t>款等，以向购货方应收的合同或协议价款作为初始确认金额；具有融资性质的，按其现值进行初</w:t>
      </w:r>
      <w:r>
        <w:rPr>
          <w:spacing w:val="-25"/>
        </w:rPr>
        <w:t> </w:t>
      </w:r>
      <w:r>
        <w:rPr>
          <w:spacing w:val="-25"/>
        </w:rPr>
      </w:r>
      <w:r>
        <w:rPr/>
        <w:t>始确认。</w:t>
      </w:r>
    </w:p>
    <w:p>
      <w:pPr>
        <w:pStyle w:val="BodyText"/>
        <w:spacing w:line="240" w:lineRule="auto" w:before="32"/>
        <w:ind w:left="558" w:right="0"/>
        <w:jc w:val="left"/>
      </w:pPr>
      <w:r>
        <w:rPr/>
        <w:t>收回或处置时，将取得的价款与该应收款项账面价值之间的差额计入当期损益。</w:t>
      </w:r>
    </w:p>
    <w:p>
      <w:pPr>
        <w:pStyle w:val="BodyText"/>
        <w:tabs>
          <w:tab w:pos="1397" w:val="left" w:leader="none"/>
        </w:tabs>
        <w:spacing w:line="336" w:lineRule="auto" w:before="135"/>
        <w:ind w:left="558" w:right="137"/>
        <w:jc w:val="left"/>
      </w:pPr>
      <w:r>
        <w:rPr/>
        <w:t>（</w:t>
      </w:r>
      <w:r>
        <w:rPr>
          <w:rFonts w:ascii="Times New Roman" w:hAnsi="Times New Roman" w:cs="Times New Roman" w:eastAsia="Times New Roman" w:hint="default"/>
        </w:rPr>
        <w:t>3</w:t>
      </w:r>
      <w:r>
        <w:rPr/>
        <w:t>）</w:t>
        <w:tab/>
        <w:t>持有至到期投资</w:t>
      </w:r>
      <w:r>
        <w:rPr>
          <w:spacing w:val="-103"/>
        </w:rPr>
        <w:t> </w:t>
      </w:r>
      <w:r>
        <w:rPr>
          <w:spacing w:val="-103"/>
        </w:rPr>
      </w:r>
      <w:r>
        <w:rPr>
          <w:spacing w:val="-2"/>
        </w:rPr>
        <w:t>持有至到期投资是指到期日固定、回收金额固定或可确定，且本公司有明确意图和能力持有</w:t>
      </w:r>
    </w:p>
    <w:p>
      <w:pPr>
        <w:pStyle w:val="BodyText"/>
        <w:spacing w:line="355" w:lineRule="auto" w:before="49"/>
        <w:ind w:left="558" w:right="0" w:hanging="420"/>
        <w:jc w:val="left"/>
      </w:pPr>
      <w:r>
        <w:rPr/>
        <w:t>至到期的非衍生性金融资产。</w:t>
      </w:r>
      <w:r>
        <w:rPr>
          <w:w w:val="100"/>
        </w:rPr>
        <w:t> </w:t>
      </w:r>
      <w:r>
        <w:rPr>
          <w:spacing w:val="-2"/>
        </w:rPr>
        <w:t>本公司对持有至到期投资，在取得时按公允价值（扣除已到付息期但尚未领取的债券利息）</w:t>
      </w:r>
    </w:p>
    <w:p>
      <w:pPr>
        <w:pStyle w:val="BodyText"/>
        <w:spacing w:line="355" w:lineRule="auto" w:before="35"/>
        <w:ind w:left="138" w:right="137"/>
        <w:jc w:val="both"/>
      </w:pPr>
      <w:r>
        <w:rPr>
          <w:spacing w:val="-2"/>
        </w:rPr>
        <w:t>和相关交易费用之和作为初始确认金额。持有期间按照摊余成本和实际利率计算确认利息收入，</w:t>
      </w:r>
      <w:r>
        <w:rPr>
          <w:spacing w:val="-25"/>
        </w:rPr>
        <w:t> </w:t>
      </w:r>
      <w:r>
        <w:rPr>
          <w:spacing w:val="-25"/>
        </w:rPr>
      </w:r>
      <w:r>
        <w:rPr>
          <w:spacing w:val="-2"/>
        </w:rPr>
        <w:t>计入投资收益。实际利率在取得时确定，在该预期存续期间或适用的更短期间内保持不变。处置</w:t>
      </w:r>
      <w:r>
        <w:rPr>
          <w:spacing w:val="-25"/>
        </w:rPr>
        <w:t> </w:t>
      </w:r>
      <w:r>
        <w:rPr>
          <w:spacing w:val="-25"/>
        </w:rPr>
      </w:r>
      <w:r>
        <w:rPr/>
        <w:t>时，将所取得价款与该投资账面价值之间的差额计入投资收益。</w:t>
      </w:r>
    </w:p>
    <w:p>
      <w:pPr>
        <w:pStyle w:val="BodyText"/>
        <w:spacing w:line="357" w:lineRule="auto" w:before="32"/>
        <w:ind w:left="138" w:right="128" w:firstLine="419"/>
        <w:jc w:val="both"/>
      </w:pPr>
      <w:r>
        <w:rPr>
          <w:spacing w:val="-2"/>
        </w:rPr>
        <w:t>如果持有至到期投资处置或重分类为其他类金融资产的金额，相对于本公司全部持有至到期</w:t>
      </w:r>
      <w:r>
        <w:rPr>
          <w:w w:val="100"/>
        </w:rPr>
        <w:t> </w:t>
      </w:r>
      <w:r>
        <w:rPr>
          <w:spacing w:val="-2"/>
        </w:rPr>
        <w:t>投资在出售或重分类前的总额较大，在处置或重分类后应立即将其剩余的持有至到期投资重分类</w:t>
      </w:r>
      <w:r>
        <w:rPr>
          <w:spacing w:val="-25"/>
        </w:rPr>
        <w:t> </w:t>
      </w:r>
      <w:r>
        <w:rPr>
          <w:spacing w:val="-25"/>
        </w:rPr>
      </w:r>
      <w:r>
        <w:rPr>
          <w:spacing w:val="-6"/>
          <w:w w:val="100"/>
        </w:rPr>
        <w:t>为可供出售金融资产；重分类日，该投资的账面价值与其公允价值之间的差额计入其他综合收益，</w:t>
      </w:r>
      <w:r>
        <w:rPr>
          <w:w w:val="100"/>
        </w:rPr>
        <w:t> </w:t>
      </w:r>
      <w:r>
        <w:rPr>
          <w:spacing w:val="-2"/>
        </w:rPr>
        <w:t>在该可供出售金融资产发生减值或终止确认时转出，计入当期损益。但是，遇到下列情况可以除</w:t>
      </w:r>
      <w:r>
        <w:rPr>
          <w:spacing w:val="-25"/>
        </w:rPr>
        <w:t> </w:t>
      </w:r>
      <w:r>
        <w:rPr>
          <w:spacing w:val="-25"/>
        </w:rPr>
      </w:r>
      <w:r>
        <w:rPr/>
        <w:t>外：</w:t>
      </w:r>
    </w:p>
    <w:p>
      <w:pPr>
        <w:pStyle w:val="BodyText"/>
        <w:spacing w:line="338" w:lineRule="auto" w:before="30"/>
        <w:ind w:left="138" w:right="127" w:firstLine="419"/>
        <w:jc w:val="both"/>
      </w:pPr>
      <w:r>
        <w:rPr>
          <w:rFonts w:ascii="Times New Roman" w:hAnsi="Times New Roman" w:cs="Times New Roman" w:eastAsia="Times New Roman" w:hint="default"/>
          <w:spacing w:val="-2"/>
        </w:rPr>
        <w:t>1</w:t>
      </w:r>
      <w:r>
        <w:rPr>
          <w:spacing w:val="-2"/>
        </w:rPr>
        <w:t>）出售日或重分类日距离该项投资到期日或赎回日较近</w:t>
      </w:r>
      <w:r>
        <w:rPr>
          <w:rFonts w:ascii="Times New Roman" w:hAnsi="Times New Roman" w:cs="Times New Roman" w:eastAsia="Times New Roman" w:hint="default"/>
          <w:spacing w:val="-2"/>
        </w:rPr>
        <w:t>(</w:t>
      </w:r>
      <w:r>
        <w:rPr>
          <w:spacing w:val="-2"/>
        </w:rPr>
        <w:t>如到期前三个月内</w:t>
      </w:r>
      <w:r>
        <w:rPr>
          <w:rFonts w:ascii="Times New Roman" w:hAnsi="Times New Roman" w:cs="Times New Roman" w:eastAsia="Times New Roman" w:hint="default"/>
          <w:spacing w:val="-2"/>
        </w:rPr>
        <w:t>)</w:t>
      </w:r>
      <w:r>
        <w:rPr>
          <w:spacing w:val="-2"/>
        </w:rPr>
        <w:t>，且市场利率变</w:t>
      </w:r>
      <w:r>
        <w:rPr>
          <w:w w:val="100"/>
        </w:rPr>
        <w:t> </w:t>
      </w:r>
      <w:r>
        <w:rPr/>
        <w:t>化对该项投资的公允价值没有显著影响。</w:t>
      </w:r>
    </w:p>
    <w:p>
      <w:pPr>
        <w:spacing w:after="0" w:line="338"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558" w:right="10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119"/>
        <w:ind w:left="558" w:right="0"/>
        <w:jc w:val="left"/>
      </w:pPr>
      <w:r>
        <w:rPr>
          <w:rFonts w:ascii="Times New Roman" w:hAnsi="Times New Roman" w:cs="Times New Roman" w:eastAsia="Times New Roman" w:hint="default"/>
          <w:w w:val="100"/>
        </w:rPr>
        <w:t>3</w:t>
      </w:r>
      <w:r>
        <w:rPr>
          <w:spacing w:val="-99"/>
          <w:w w:val="100"/>
        </w:rPr>
        <w:t>）</w:t>
      </w:r>
      <w:r>
        <w:rPr>
          <w:spacing w:val="-3"/>
          <w:w w:val="100"/>
        </w:rPr>
        <w:t>出</w:t>
      </w:r>
      <w:r>
        <w:rPr>
          <w:w w:val="100"/>
        </w:rPr>
        <w:t>售</w:t>
      </w:r>
      <w:r>
        <w:rPr>
          <w:spacing w:val="-3"/>
          <w:w w:val="100"/>
        </w:rPr>
        <w:t>或</w:t>
      </w:r>
      <w:r>
        <w:rPr>
          <w:w w:val="100"/>
        </w:rPr>
        <w:t>重</w:t>
      </w:r>
      <w:r>
        <w:rPr>
          <w:spacing w:val="-3"/>
          <w:w w:val="100"/>
        </w:rPr>
        <w:t>分</w:t>
      </w:r>
      <w:r>
        <w:rPr>
          <w:w w:val="100"/>
        </w:rPr>
        <w:t>类</w:t>
      </w:r>
      <w:r>
        <w:rPr>
          <w:spacing w:val="-3"/>
          <w:w w:val="100"/>
        </w:rPr>
        <w:t>是</w:t>
      </w:r>
      <w:r>
        <w:rPr>
          <w:w w:val="100"/>
        </w:rPr>
        <w:t>由</w:t>
      </w:r>
      <w:r>
        <w:rPr>
          <w:spacing w:val="-3"/>
          <w:w w:val="100"/>
        </w:rPr>
        <w:t>于企</w:t>
      </w:r>
      <w:r>
        <w:rPr>
          <w:w w:val="100"/>
        </w:rPr>
        <w:t>业无</w:t>
      </w:r>
      <w:r>
        <w:rPr>
          <w:spacing w:val="-3"/>
          <w:w w:val="100"/>
        </w:rPr>
        <w:t>法</w:t>
      </w:r>
      <w:r>
        <w:rPr>
          <w:w w:val="100"/>
        </w:rPr>
        <w:t>控</w:t>
      </w:r>
      <w:r>
        <w:rPr>
          <w:spacing w:val="-3"/>
          <w:w w:val="100"/>
        </w:rPr>
        <w:t>制</w:t>
      </w:r>
      <w:r>
        <w:rPr>
          <w:spacing w:val="-99"/>
          <w:w w:val="100"/>
        </w:rPr>
        <w:t>、</w:t>
      </w:r>
      <w:r>
        <w:rPr>
          <w:spacing w:val="-3"/>
          <w:w w:val="100"/>
        </w:rPr>
        <w:t>预</w:t>
      </w:r>
      <w:r>
        <w:rPr>
          <w:w w:val="100"/>
        </w:rPr>
        <w:t>期</w:t>
      </w:r>
      <w:r>
        <w:rPr>
          <w:spacing w:val="-3"/>
          <w:w w:val="100"/>
        </w:rPr>
        <w:t>不</w:t>
      </w:r>
      <w:r>
        <w:rPr>
          <w:w w:val="100"/>
        </w:rPr>
        <w:t>会</w:t>
      </w:r>
      <w:r>
        <w:rPr>
          <w:spacing w:val="-3"/>
          <w:w w:val="100"/>
        </w:rPr>
        <w:t>重复</w:t>
      </w:r>
      <w:r>
        <w:rPr>
          <w:w w:val="100"/>
        </w:rPr>
        <w:t>发生</w:t>
      </w:r>
      <w:r>
        <w:rPr>
          <w:spacing w:val="-3"/>
          <w:w w:val="100"/>
        </w:rPr>
        <w:t>且</w:t>
      </w:r>
      <w:r>
        <w:rPr>
          <w:w w:val="100"/>
        </w:rPr>
        <w:t>难</w:t>
      </w:r>
      <w:r>
        <w:rPr>
          <w:spacing w:val="-3"/>
          <w:w w:val="100"/>
        </w:rPr>
        <w:t>以</w:t>
      </w:r>
      <w:r>
        <w:rPr>
          <w:w w:val="100"/>
        </w:rPr>
        <w:t>合</w:t>
      </w:r>
      <w:r>
        <w:rPr>
          <w:spacing w:val="-3"/>
          <w:w w:val="100"/>
        </w:rPr>
        <w:t>理</w:t>
      </w:r>
      <w:r>
        <w:rPr>
          <w:w w:val="100"/>
        </w:rPr>
        <w:t>预</w:t>
      </w:r>
      <w:r>
        <w:rPr>
          <w:spacing w:val="-3"/>
          <w:w w:val="100"/>
        </w:rPr>
        <w:t>计</w:t>
      </w:r>
      <w:r>
        <w:rPr>
          <w:w w:val="100"/>
        </w:rPr>
        <w:t>的</w:t>
      </w:r>
      <w:r>
        <w:rPr>
          <w:spacing w:val="-3"/>
          <w:w w:val="100"/>
        </w:rPr>
        <w:t>独</w:t>
      </w:r>
      <w:r>
        <w:rPr>
          <w:w w:val="100"/>
        </w:rPr>
        <w:t>立事</w:t>
      </w:r>
      <w:r>
        <w:rPr>
          <w:spacing w:val="-3"/>
          <w:w w:val="100"/>
        </w:rPr>
        <w:t>件</w:t>
      </w:r>
      <w:r>
        <w:rPr>
          <w:w w:val="100"/>
        </w:rPr>
        <w:t>所</w:t>
      </w:r>
      <w:r>
        <w:rPr>
          <w:spacing w:val="-3"/>
          <w:w w:val="100"/>
        </w:rPr>
        <w:t>引起</w:t>
      </w:r>
      <w:r>
        <w:rPr>
          <w:w w:val="100"/>
        </w:rPr>
        <w:t>。</w:t>
      </w:r>
    </w:p>
    <w:p>
      <w:pPr>
        <w:pStyle w:val="BodyText"/>
        <w:tabs>
          <w:tab w:pos="1397" w:val="left" w:leader="none"/>
        </w:tabs>
        <w:spacing w:line="336" w:lineRule="auto" w:before="117"/>
        <w:ind w:left="558" w:right="218"/>
        <w:jc w:val="left"/>
      </w:pPr>
      <w:r>
        <w:rPr/>
        <w:t>（</w:t>
      </w:r>
      <w:r>
        <w:rPr>
          <w:rFonts w:ascii="Times New Roman" w:hAnsi="Times New Roman" w:cs="Times New Roman" w:eastAsia="Times New Roman" w:hint="default"/>
        </w:rPr>
        <w:t>4</w:t>
      </w:r>
      <w:r>
        <w:rPr/>
        <w:t>）</w:t>
        <w:tab/>
        <w:t>可供出售金融资产</w:t>
      </w:r>
      <w:r>
        <w:rPr>
          <w:w w:val="100"/>
        </w:rPr>
        <w:t> </w:t>
      </w:r>
      <w:r>
        <w:rPr>
          <w:spacing w:val="-2"/>
        </w:rPr>
        <w:t>可供出售金融资产，是指初始确认时即指定为可供出售的非衍生金融资产，以及除其他金融</w:t>
      </w:r>
    </w:p>
    <w:p>
      <w:pPr>
        <w:pStyle w:val="BodyText"/>
        <w:spacing w:line="355" w:lineRule="auto" w:before="49"/>
        <w:ind w:left="558" w:right="100" w:hanging="420"/>
        <w:jc w:val="left"/>
      </w:pPr>
      <w:r>
        <w:rPr/>
        <w:t>资产类别以外的金融资产。</w:t>
      </w:r>
      <w:r>
        <w:rPr>
          <w:w w:val="100"/>
        </w:rPr>
        <w:t> </w:t>
      </w:r>
      <w:r>
        <w:rPr>
          <w:spacing w:val="-2"/>
        </w:rPr>
        <w:t>本公司对可供出售金融资产，在取得时按公允价值（扣除已宣告但尚未发放的现金股利或已</w:t>
      </w:r>
    </w:p>
    <w:p>
      <w:pPr>
        <w:pStyle w:val="BodyText"/>
        <w:spacing w:line="357" w:lineRule="auto" w:before="34"/>
        <w:ind w:left="138" w:right="210"/>
        <w:jc w:val="both"/>
      </w:pPr>
      <w:r>
        <w:rPr>
          <w:spacing w:val="-2"/>
        </w:rPr>
        <w:t>到付息期但尚未领取的债券利息）和相关交易费用之和作为初始确认金额。持有期间将取得的利</w:t>
      </w:r>
      <w:r>
        <w:rPr>
          <w:spacing w:val="-25"/>
        </w:rPr>
        <w:t> </w:t>
      </w:r>
      <w:r>
        <w:rPr>
          <w:spacing w:val="-25"/>
        </w:rPr>
      </w:r>
      <w:r>
        <w:rPr>
          <w:spacing w:val="-2"/>
        </w:rPr>
        <w:t>息或现金股利确认为投资收益。可供出售金融资产的公允价值变动形成的利得或损失，除减值损</w:t>
      </w:r>
      <w:r>
        <w:rPr>
          <w:spacing w:val="-25"/>
        </w:rPr>
        <w:t> </w:t>
      </w:r>
      <w:r>
        <w:rPr>
          <w:spacing w:val="-25"/>
        </w:rPr>
      </w:r>
      <w:r>
        <w:rPr>
          <w:spacing w:val="-6"/>
          <w:w w:val="100"/>
        </w:rPr>
        <w:t>失和外币货币性金融资产形成的汇兑差额外，直接计入其他综合收益。处置可供出售金融资产时，</w:t>
      </w:r>
      <w:r>
        <w:rPr>
          <w:spacing w:val="-3"/>
          <w:w w:val="100"/>
        </w:rPr>
        <w:t> </w:t>
      </w:r>
      <w:r>
        <w:rPr>
          <w:spacing w:val="-2"/>
        </w:rPr>
        <w:t>将取得的价款与该金融资产账面价值之间的差额，计入投资损益；同时，将原直接计入其他综合</w:t>
      </w:r>
      <w:r>
        <w:rPr>
          <w:spacing w:val="-25"/>
        </w:rPr>
        <w:t> </w:t>
      </w:r>
      <w:r>
        <w:rPr>
          <w:spacing w:val="-25"/>
        </w:rPr>
      </w:r>
      <w:r>
        <w:rPr/>
        <w:t>收益的公允价值变动累计额对应处置部分的金额转出，计入投资损益。</w:t>
      </w:r>
    </w:p>
    <w:p>
      <w:pPr>
        <w:pStyle w:val="BodyText"/>
        <w:spacing w:line="355" w:lineRule="auto" w:before="30"/>
        <w:ind w:left="138" w:right="100" w:firstLine="419"/>
        <w:jc w:val="left"/>
      </w:pPr>
      <w:r>
        <w:rPr>
          <w:spacing w:val="-2"/>
        </w:rPr>
        <w:t>本公司对在活跃市场中没有报价且其公允价值不能可靠计量的权益工具投资，以及与该权益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tabs>
          <w:tab w:pos="1397" w:val="left" w:leader="none"/>
        </w:tabs>
        <w:spacing w:line="336" w:lineRule="auto" w:before="32"/>
        <w:ind w:left="558" w:right="849"/>
        <w:jc w:val="left"/>
      </w:pPr>
      <w:r>
        <w:rPr/>
        <w:t>（</w:t>
      </w:r>
      <w:r>
        <w:rPr>
          <w:rFonts w:ascii="Times New Roman" w:hAnsi="Times New Roman" w:cs="Times New Roman" w:eastAsia="Times New Roman" w:hint="default"/>
        </w:rPr>
        <w:t>5</w:t>
      </w:r>
      <w:r>
        <w:rPr/>
        <w:t>）</w:t>
        <w:tab/>
        <w:t>其他金融负债</w:t>
      </w:r>
      <w:r>
        <w:rPr>
          <w:w w:val="100"/>
        </w:rPr>
        <w:t> </w:t>
      </w:r>
      <w:r>
        <w:rPr>
          <w:spacing w:val="-2"/>
        </w:rPr>
        <w:t>按其公允价值和相关交易费用之和作为初始确认金额。采用摊余成本进行后续计量。</w:t>
      </w:r>
    </w:p>
    <w:p>
      <w:pPr>
        <w:pStyle w:val="BodyText"/>
        <w:spacing w:line="240" w:lineRule="auto" w:before="51"/>
        <w:ind w:left="558" w:right="10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t>项目会计核算方法</w:t>
      </w:r>
    </w:p>
    <w:p>
      <w:pPr>
        <w:pStyle w:val="BodyText"/>
        <w:spacing w:line="350" w:lineRule="auto" w:before="117"/>
        <w:ind w:left="138" w:right="217" w:firstLine="419"/>
        <w:jc w:val="both"/>
      </w:pPr>
      <w:r>
        <w:rPr/>
        <w:t>本公司</w:t>
      </w:r>
      <w:r>
        <w:rPr>
          <w:spacing w:val="-61"/>
        </w:rPr>
        <w:t> </w:t>
      </w:r>
      <w:r>
        <w:rPr>
          <w:rFonts w:ascii="Times New Roman" w:hAnsi="Times New Roman" w:cs="Times New Roman" w:eastAsia="Times New Roman" w:hint="default"/>
        </w:rPr>
        <w:t>BT</w:t>
      </w:r>
      <w:r>
        <w:rPr>
          <w:rFonts w:ascii="Times New Roman" w:hAnsi="Times New Roman" w:cs="Times New Roman" w:eastAsia="Times New Roman" w:hint="default"/>
          <w:spacing w:val="-8"/>
        </w:rPr>
        <w:t> </w:t>
      </w:r>
      <w:r>
        <w:rPr/>
        <w:t>项目的经营方式为</w:t>
      </w:r>
      <w:r>
        <w:rPr>
          <w:rFonts w:ascii="Times New Roman" w:hAnsi="Times New Roman" w:cs="Times New Roman" w:eastAsia="Times New Roman" w:hint="default"/>
        </w:rPr>
        <w:t>“</w:t>
      </w:r>
      <w:r>
        <w:rPr/>
        <w:t>建造</w:t>
      </w:r>
      <w:r>
        <w:rPr>
          <w:rFonts w:ascii="Times New Roman" w:hAnsi="Times New Roman" w:cs="Times New Roman" w:eastAsia="Times New Roman" w:hint="default"/>
        </w:rPr>
        <w:t>-</w:t>
      </w:r>
      <w:r>
        <w:rPr/>
        <w:t>转移（</w:t>
      </w:r>
      <w:r>
        <w:rPr>
          <w:rFonts w:ascii="Times New Roman" w:hAnsi="Times New Roman" w:cs="Times New Roman" w:eastAsia="Times New Roman" w:hint="default"/>
        </w:rPr>
        <w:t>Build-Transfer</w:t>
      </w:r>
      <w:r>
        <w:rPr/>
        <w:t>）</w:t>
      </w:r>
      <w:r>
        <w:rPr>
          <w:rFonts w:ascii="Times New Roman" w:hAnsi="Times New Roman" w:cs="Times New Roman" w:eastAsia="Times New Roman" w:hint="default"/>
        </w:rPr>
        <w:t>”</w:t>
      </w:r>
      <w:r>
        <w:rPr/>
        <w:t>，即政府或其代理公司与本公司</w:t>
      </w:r>
      <w:r>
        <w:rPr>
          <w:w w:val="100"/>
        </w:rPr>
        <w:t> </w:t>
      </w:r>
      <w:r>
        <w:rPr>
          <w:spacing w:val="-2"/>
        </w:rPr>
        <w:t>签订政府工程的投资建设回购协议，并授权本公司代理其实施投融资职能进行政府工程建设，工</w:t>
      </w:r>
      <w:r>
        <w:rPr>
          <w:spacing w:val="-25"/>
        </w:rPr>
        <w:t> </w:t>
      </w:r>
      <w:r>
        <w:rPr>
          <w:spacing w:val="-25"/>
        </w:rPr>
      </w:r>
      <w:r>
        <w:rPr>
          <w:spacing w:val="-2"/>
        </w:rPr>
        <w:t>程完工后移交政府或其代理公司，政府或其代理公司根据回购协议在规定的期限内支付本公司回</w:t>
      </w:r>
      <w:r>
        <w:rPr>
          <w:spacing w:val="-25"/>
        </w:rPr>
        <w:t> </w:t>
      </w:r>
      <w:r>
        <w:rPr>
          <w:spacing w:val="-25"/>
        </w:rPr>
      </w:r>
      <w:r>
        <w:rPr>
          <w:spacing w:val="-8"/>
          <w:w w:val="100"/>
        </w:rPr>
        <w:t>购资金（含投资回报及资金占用费）。</w:t>
      </w:r>
    </w:p>
    <w:p>
      <w:pPr>
        <w:pStyle w:val="BodyText"/>
        <w:spacing w:line="336" w:lineRule="auto" w:before="39"/>
        <w:ind w:left="138" w:right="262" w:firstLine="419"/>
        <w:jc w:val="left"/>
      </w:pPr>
      <w:r>
        <w:rPr/>
        <w:t>本公司</w:t>
      </w:r>
      <w:r>
        <w:rPr>
          <w:spacing w:val="-56"/>
        </w:rPr>
        <w:t> </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t>项目未提供建造服务，按照建造过程中支付的工程价款等考虑合同规定，确认长</w:t>
      </w:r>
      <w:r>
        <w:rPr>
          <w:w w:val="100"/>
        </w:rPr>
        <w:t> </w:t>
      </w:r>
      <w:r>
        <w:rPr/>
        <w:t>期应收款。</w:t>
      </w:r>
    </w:p>
    <w:p>
      <w:pPr>
        <w:pStyle w:val="BodyText"/>
        <w:spacing w:line="338" w:lineRule="auto" w:before="49"/>
        <w:ind w:left="135" w:right="208" w:firstLine="419"/>
        <w:jc w:val="both"/>
      </w:pPr>
      <w:r>
        <w:rPr>
          <w:rFonts w:ascii="Times New Roman" w:hAnsi="Times New Roman" w:cs="Times New Roman" w:eastAsia="Times New Roman" w:hint="default"/>
          <w:w w:val="100"/>
        </w:rPr>
        <w:t>BT</w:t>
      </w:r>
      <w:r>
        <w:rPr>
          <w:rFonts w:ascii="Times New Roman" w:hAnsi="Times New Roman" w:cs="Times New Roman" w:eastAsia="Times New Roman" w:hint="default"/>
          <w:spacing w:val="2"/>
          <w:w w:val="100"/>
        </w:rPr>
        <w:t> </w:t>
      </w:r>
      <w:r>
        <w:rPr>
          <w:spacing w:val="-4"/>
          <w:w w:val="100"/>
        </w:rPr>
        <w:t>项目建设期本公司按照与政府或其代理公司签订的回购协议约定的利率，按期确认资金占</w:t>
      </w:r>
      <w:r>
        <w:rPr>
          <w:w w:val="100"/>
        </w:rPr>
        <w:t> </w:t>
      </w:r>
      <w:r>
        <w:rPr/>
        <w:t>用费计入利息收入；进入</w:t>
      </w:r>
      <w:r>
        <w:rPr>
          <w:spacing w:val="-57"/>
        </w:rPr>
        <w:t> </w:t>
      </w:r>
      <w:r>
        <w:rPr>
          <w:rFonts w:ascii="Times New Roman" w:hAnsi="Times New Roman" w:cs="Times New Roman" w:eastAsia="Times New Roman" w:hint="default"/>
        </w:rPr>
        <w:t>BT</w:t>
      </w:r>
      <w:r>
        <w:rPr>
          <w:rFonts w:ascii="Times New Roman" w:hAnsi="Times New Roman" w:cs="Times New Roman" w:eastAsia="Times New Roman" w:hint="default"/>
          <w:spacing w:val="-4"/>
        </w:rPr>
        <w:t> </w:t>
      </w:r>
      <w:r>
        <w:rPr/>
        <w:t>项目回购期后，回购期内长期应收款采用摊余成本计量并按期确认</w:t>
      </w:r>
      <w:r>
        <w:rPr>
          <w:w w:val="100"/>
        </w:rPr>
        <w:t> </w:t>
      </w:r>
      <w:r>
        <w:rPr/>
        <w:t>利息收入，实际利率在预期的长期应收款存续期间内一般保持不变。</w:t>
      </w:r>
    </w:p>
    <w:p>
      <w:pPr>
        <w:spacing w:line="336" w:lineRule="auto" w:before="47"/>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w:t>
      </w:r>
    </w:p>
    <w:p>
      <w:pPr>
        <w:pStyle w:val="BodyText"/>
        <w:spacing w:line="355" w:lineRule="auto" w:before="49"/>
        <w:ind w:left="138" w:right="217"/>
        <w:jc w:val="both"/>
      </w:pPr>
      <w:r>
        <w:rPr>
          <w:spacing w:val="-2"/>
        </w:rPr>
        <w:t>则终止确认该金融资产；如保留了金融资产所有权上几乎所有的风险和报酬的，则不终止确认该</w:t>
      </w:r>
      <w:r>
        <w:rPr>
          <w:spacing w:val="-25"/>
        </w:rPr>
        <w:t> </w:t>
      </w:r>
      <w:r>
        <w:rPr>
          <w:spacing w:val="-25"/>
        </w:rPr>
      </w:r>
      <w:r>
        <w:rPr/>
        <w:t>金融资产。</w:t>
      </w:r>
    </w:p>
    <w:p>
      <w:pPr>
        <w:pStyle w:val="BodyText"/>
        <w:spacing w:line="355" w:lineRule="auto" w:before="34"/>
        <w:ind w:left="138" w:right="100" w:firstLine="419"/>
        <w:jc w:val="left"/>
      </w:pPr>
      <w:r>
        <w:rPr/>
        <w:t>在判断金融资产转移是否满足上述金融资产终止确认条件时，采用实质重于形式的原则。公</w:t>
      </w:r>
      <w:r>
        <w:rPr>
          <w:w w:val="100"/>
        </w:rPr>
        <w:t> </w:t>
      </w:r>
      <w:r>
        <w:rPr>
          <w:spacing w:val="-4"/>
          <w:w w:val="100"/>
        </w:rPr>
        <w:t>司将金融资产转移区分为金融资产整体转移和部分转移。金融资产整体转移满足终止确认条件的，</w:t>
      </w:r>
      <w:r>
        <w:rPr>
          <w:spacing w:val="-86"/>
          <w:w w:val="100"/>
        </w:rPr>
        <w:t> </w:t>
      </w:r>
      <w:r>
        <w:rPr>
          <w:spacing w:val="-86"/>
          <w:w w:val="100"/>
        </w:rPr>
      </w:r>
      <w:r>
        <w:rPr/>
        <w:t>将下列两项金额的差额计入当期损益：</w:t>
      </w:r>
    </w:p>
    <w:p>
      <w:pPr>
        <w:pStyle w:val="BodyText"/>
        <w:spacing w:line="240" w:lineRule="auto" w:before="32"/>
        <w:ind w:left="558" w:right="100"/>
        <w:jc w:val="left"/>
      </w:pPr>
      <w:r>
        <w:rPr/>
        <w:t>（</w:t>
      </w:r>
      <w:r>
        <w:rPr>
          <w:rFonts w:ascii="Times New Roman" w:hAnsi="Times New Roman" w:cs="Times New Roman" w:eastAsia="Times New Roman" w:hint="default"/>
        </w:rPr>
        <w:t>1</w:t>
      </w:r>
      <w:r>
        <w:rPr/>
        <w:t>）所转移金融资产的账面价值；</w:t>
      </w:r>
    </w:p>
    <w:p>
      <w:pPr>
        <w:pStyle w:val="BodyText"/>
        <w:spacing w:line="240" w:lineRule="auto" w:before="119"/>
        <w:ind w:left="558" w:right="100"/>
        <w:jc w:val="left"/>
      </w:pPr>
      <w:r>
        <w:rPr>
          <w:spacing w:val="-4"/>
        </w:rPr>
        <w:t>（</w:t>
      </w:r>
      <w:r>
        <w:rPr>
          <w:rFonts w:ascii="Times New Roman" w:hAnsi="Times New Roman" w:cs="Times New Roman" w:eastAsia="Times New Roman" w:hint="default"/>
          <w:spacing w:val="-4"/>
        </w:rPr>
        <w:t>2</w:t>
      </w:r>
      <w:r>
        <w:rPr>
          <w:spacing w:val="-4"/>
        </w:rPr>
        <w:t>）因转移而收到的对价，与原直接计入所有者权益的公允价值变动累计额（涉及转移的金</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558" w:right="100" w:hanging="420"/>
        <w:jc w:val="left"/>
      </w:pPr>
      <w:r>
        <w:rPr/>
        <w:t>融资产为可供出售金融资产的情形）之和。</w:t>
      </w:r>
      <w:r>
        <w:rPr>
          <w:w w:val="100"/>
        </w:rPr>
        <w:t> </w:t>
      </w:r>
      <w:r>
        <w:rPr>
          <w:spacing w:val="-2"/>
        </w:rPr>
        <w:t>金融资产部分转移满足终止确认条件的，将所转移金融资产整体的账面价值，在终止确认部</w:t>
      </w:r>
    </w:p>
    <w:p>
      <w:pPr>
        <w:pStyle w:val="BodyText"/>
        <w:spacing w:line="355" w:lineRule="auto" w:before="30"/>
        <w:ind w:left="138" w:right="217"/>
        <w:jc w:val="both"/>
      </w:pPr>
      <w:r>
        <w:rPr>
          <w:spacing w:val="-2"/>
        </w:rPr>
        <w:t>分和未终止确认部分之间，按照各自的相对公允价值进行分摊，并将下列两项金额的差额计入当</w:t>
      </w:r>
      <w:r>
        <w:rPr>
          <w:spacing w:val="-25"/>
        </w:rPr>
        <w:t> </w:t>
      </w:r>
      <w:r>
        <w:rPr>
          <w:spacing w:val="-25"/>
        </w:rPr>
      </w:r>
      <w:r>
        <w:rPr/>
        <w:t>期损益：</w:t>
      </w:r>
    </w:p>
    <w:p>
      <w:pPr>
        <w:pStyle w:val="BodyText"/>
        <w:spacing w:line="240" w:lineRule="auto" w:before="32"/>
        <w:ind w:left="558" w:right="100"/>
        <w:jc w:val="left"/>
      </w:pPr>
      <w:r>
        <w:rPr/>
        <w:t>（</w:t>
      </w:r>
      <w:r>
        <w:rPr>
          <w:rFonts w:ascii="Times New Roman" w:hAnsi="Times New Roman" w:cs="Times New Roman" w:eastAsia="Times New Roman" w:hint="default"/>
        </w:rPr>
        <w:t>1</w:t>
      </w:r>
      <w:r>
        <w:rPr/>
        <w:t>）终止确认部分的账面价值；</w:t>
      </w:r>
    </w:p>
    <w:p>
      <w:pPr>
        <w:pStyle w:val="BodyText"/>
        <w:spacing w:line="338" w:lineRule="auto" w:before="117"/>
        <w:ind w:left="138" w:right="100" w:firstLine="419"/>
        <w:jc w:val="left"/>
      </w:pPr>
      <w:r>
        <w:rPr>
          <w:spacing w:val="-4"/>
        </w:rPr>
        <w:t>（</w:t>
      </w:r>
      <w:r>
        <w:rPr>
          <w:rFonts w:ascii="Times New Roman" w:hAnsi="Times New Roman" w:cs="Times New Roman" w:eastAsia="Times New Roman" w:hint="default"/>
          <w:spacing w:val="-4"/>
        </w:rPr>
        <w:t>2</w:t>
      </w:r>
      <w:r>
        <w:rPr>
          <w:spacing w:val="-4"/>
        </w:rPr>
        <w:t>）终止确认部分的对价，与原直接计入所有者权益的公允价值变动累计额中对应终止确认</w:t>
      </w:r>
      <w:r>
        <w:rPr>
          <w:w w:val="100"/>
        </w:rPr>
        <w:t> </w:t>
      </w:r>
      <w:r>
        <w:rPr/>
        <w:t>部分的金额（涉及转移的金融资产为可供出售金融资产的情形）之和。</w:t>
      </w:r>
    </w:p>
    <w:p>
      <w:pPr>
        <w:pStyle w:val="BodyText"/>
        <w:spacing w:line="357" w:lineRule="auto" w:before="47"/>
        <w:ind w:left="138" w:right="100" w:firstLine="419"/>
        <w:jc w:val="left"/>
      </w:pPr>
      <w:r>
        <w:rPr>
          <w:spacing w:val="-2"/>
        </w:rPr>
        <w:t>金融资产转移不满足终止确认条件的，继续确认该金融资产，所收到的对价确认为一项金融</w:t>
      </w:r>
      <w:r>
        <w:rPr>
          <w:w w:val="100"/>
        </w:rPr>
        <w:t> </w:t>
      </w:r>
      <w:r>
        <w:rPr/>
        <w:t>负债。</w:t>
      </w:r>
    </w:p>
    <w:p>
      <w:pPr>
        <w:spacing w:line="338" w:lineRule="auto" w:before="30"/>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金融负债的的现时义务全部或部分已经解除的，则终止确认该金融负债或其一部分；本公司</w:t>
      </w:r>
    </w:p>
    <w:p>
      <w:pPr>
        <w:pStyle w:val="BodyText"/>
        <w:spacing w:line="355" w:lineRule="auto" w:before="47"/>
        <w:ind w:left="138" w:right="217"/>
        <w:jc w:val="both"/>
      </w:pPr>
      <w:r>
        <w:rPr>
          <w:spacing w:val="-2"/>
        </w:rPr>
        <w:t>若与债权人签定协议，以承担新金融负债方式替换现存金融负债，且新金融负债与现存金融负债</w:t>
      </w:r>
      <w:r>
        <w:rPr>
          <w:spacing w:val="-25"/>
        </w:rPr>
        <w:t> </w:t>
      </w:r>
      <w:r>
        <w:rPr>
          <w:spacing w:val="-25"/>
        </w:rPr>
      </w:r>
      <w:r>
        <w:rPr/>
        <w:t>的合同条款实质上不同的，则终止确认现存金融负债，并同时确认新金融负债。</w:t>
      </w:r>
    </w:p>
    <w:p>
      <w:pPr>
        <w:pStyle w:val="BodyText"/>
        <w:spacing w:line="355" w:lineRule="auto" w:before="32"/>
        <w:ind w:left="138" w:right="100" w:firstLine="419"/>
        <w:jc w:val="left"/>
      </w:pPr>
      <w:r>
        <w:rPr>
          <w:spacing w:val="-2"/>
        </w:rPr>
        <w:t>对现存金融负债全部或部分合同条款作出实质性修改的，则终止确认现存金融负债或其一部</w:t>
      </w:r>
      <w:r>
        <w:rPr>
          <w:w w:val="100"/>
        </w:rPr>
        <w:t> </w:t>
      </w:r>
      <w:r>
        <w:rPr/>
        <w:t>分，同时将修改条款后的金融负债确认为一项新金融负债。</w:t>
      </w:r>
    </w:p>
    <w:p>
      <w:pPr>
        <w:pStyle w:val="BodyText"/>
        <w:spacing w:line="357" w:lineRule="auto" w:before="34"/>
        <w:ind w:left="138" w:right="100" w:firstLine="419"/>
        <w:jc w:val="left"/>
      </w:pPr>
      <w:r>
        <w:rPr>
          <w:spacing w:val="-2"/>
        </w:rPr>
        <w:t>金融负债全部或部分终止确认时，终止确认的金融负债账面价值与支付对价（包括转出的非</w:t>
      </w:r>
      <w:r>
        <w:rPr>
          <w:w w:val="100"/>
        </w:rPr>
        <w:t> </w:t>
      </w:r>
      <w:r>
        <w:rPr/>
        <w:t>现金资产或承担的新金融负债）之间的差额，计入当期损益。</w:t>
      </w:r>
    </w:p>
    <w:p>
      <w:pPr>
        <w:pStyle w:val="BodyText"/>
        <w:spacing w:line="355" w:lineRule="auto" w:before="30"/>
        <w:ind w:left="138" w:right="100" w:firstLine="419"/>
        <w:jc w:val="left"/>
      </w:pPr>
      <w:r>
        <w:rPr>
          <w:spacing w:val="-4"/>
          <w:w w:val="100"/>
        </w:rPr>
        <w:t>本公司若回购部分金融负债的，在回购日按照继续确认部分与终止确认部分的相对公允价值，</w:t>
      </w:r>
      <w:r>
        <w:rPr>
          <w:w w:val="100"/>
        </w:rPr>
        <w:t> </w:t>
      </w:r>
      <w:r>
        <w:rPr/>
        <w:t>将该金融负债整体的账面价值进行分配。分配给终止确认部分的账面价值与支付的对价（包括转</w:t>
      </w:r>
      <w:r>
        <w:rPr>
          <w:w w:val="100"/>
        </w:rPr>
        <w:t> </w:t>
      </w:r>
      <w:r>
        <w:rPr/>
        <w:t>出的非现金资产或承担的新金融负债）之间的差额，计入当期损益。</w:t>
      </w:r>
    </w:p>
    <w:p>
      <w:pPr>
        <w:spacing w:line="336" w:lineRule="auto" w:before="34"/>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本公司采用公允价值计量的金融资产和金融负债存在活跃市场的金融资产或金融负债，以活</w:t>
      </w:r>
    </w:p>
    <w:p>
      <w:pPr>
        <w:pStyle w:val="BodyText"/>
        <w:spacing w:line="357" w:lineRule="auto" w:before="49"/>
        <w:ind w:left="138" w:right="217"/>
        <w:jc w:val="both"/>
      </w:pPr>
      <w:r>
        <w:rPr>
          <w:spacing w:val="-2"/>
        </w:rPr>
        <w:t>跃市场的报价确定其公允价值；不存在活跃市场的金融资产或金融负债，采用估值技术（包括参</w:t>
      </w:r>
      <w:r>
        <w:rPr>
          <w:spacing w:val="-25"/>
        </w:rPr>
        <w:t> </w:t>
      </w:r>
      <w:r>
        <w:rPr>
          <w:spacing w:val="-25"/>
        </w:rPr>
      </w:r>
      <w:r>
        <w:rPr>
          <w:spacing w:val="-2"/>
        </w:rPr>
        <w:t>考熟悉情况并自愿交易的各方最近进行的市场交易中使用的价格、参照实质上相同的其他金融工</w:t>
      </w:r>
      <w:r>
        <w:rPr>
          <w:spacing w:val="-25"/>
        </w:rPr>
        <w:t> </w:t>
      </w:r>
      <w:r>
        <w:rPr>
          <w:spacing w:val="-25"/>
        </w:rPr>
      </w:r>
      <w:r>
        <w:rPr>
          <w:spacing w:val="-2"/>
        </w:rPr>
        <w:t>具的当前公允价值、现金流量折现法和期权定价模型等）确定其公允价值；初始取得或衍生的金</w:t>
      </w:r>
      <w:r>
        <w:rPr>
          <w:spacing w:val="-25"/>
        </w:rPr>
        <w:t> </w:t>
      </w:r>
      <w:r>
        <w:rPr>
          <w:spacing w:val="-25"/>
        </w:rPr>
      </w:r>
      <w:r>
        <w:rPr/>
        <w:t>融资产或承担的金融负债，以市场交易价格作为确定其公允价值的基础。</w:t>
      </w:r>
    </w:p>
    <w:p>
      <w:pPr>
        <w:spacing w:line="336" w:lineRule="auto" w:before="30"/>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金融资产（不含应收款项）减值准备计提</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资产负债表日对以公允价值计量且其变动计入当期损益的金融资产以外的金融资产的账面价</w:t>
      </w:r>
    </w:p>
    <w:p>
      <w:pPr>
        <w:pStyle w:val="BodyText"/>
        <w:spacing w:line="357" w:lineRule="auto" w:before="49"/>
        <w:ind w:left="558" w:right="100" w:hanging="420"/>
        <w:jc w:val="left"/>
      </w:pPr>
      <w:r>
        <w:rPr>
          <w:spacing w:val="-2"/>
        </w:rPr>
        <w:t>值进行检查，如有客观证据表明该金融资产发生减值的，计提减值准备。</w:t>
      </w:r>
      <w:r>
        <w:rPr>
          <w:spacing w:val="-45"/>
        </w:rPr>
        <w:t> </w:t>
      </w:r>
      <w:r>
        <w:rPr>
          <w:spacing w:val="-45"/>
        </w:rPr>
      </w:r>
      <w:r>
        <w:rPr/>
        <w:t>金融资产发生减值的客观证据，包括但不限于：</w:t>
      </w:r>
    </w:p>
    <w:p>
      <w:pPr>
        <w:pStyle w:val="BodyText"/>
        <w:tabs>
          <w:tab w:pos="1397" w:val="left" w:leader="none"/>
        </w:tabs>
        <w:spacing w:line="240" w:lineRule="auto" w:before="30"/>
        <w:ind w:left="558" w:right="100"/>
        <w:jc w:val="left"/>
      </w:pPr>
      <w:r>
        <w:rPr/>
        <w:t>（</w:t>
      </w:r>
      <w:r>
        <w:rPr>
          <w:rFonts w:ascii="Times New Roman" w:hAnsi="Times New Roman" w:cs="Times New Roman" w:eastAsia="Times New Roman" w:hint="default"/>
        </w:rPr>
        <w:t>1</w:t>
      </w:r>
      <w:r>
        <w:rPr/>
        <w:t>）</w:t>
        <w:tab/>
        <w:t>发行方或债务人发生严重财务困难；</w:t>
      </w:r>
    </w:p>
    <w:p>
      <w:pPr>
        <w:pStyle w:val="BodyText"/>
        <w:tabs>
          <w:tab w:pos="1397" w:val="left" w:leader="none"/>
        </w:tabs>
        <w:spacing w:line="240" w:lineRule="auto" w:before="117"/>
        <w:ind w:left="558" w:right="100"/>
        <w:jc w:val="left"/>
      </w:pPr>
      <w:r>
        <w:rPr/>
        <w:t>（</w:t>
      </w:r>
      <w:r>
        <w:rPr>
          <w:rFonts w:ascii="Times New Roman" w:hAnsi="Times New Roman" w:cs="Times New Roman" w:eastAsia="Times New Roman" w:hint="default"/>
        </w:rPr>
        <w:t>2</w:t>
      </w:r>
      <w:r>
        <w:rPr/>
        <w:t>）</w:t>
        <w:tab/>
        <w:t>债务人违反了合同条款，如偿付利息或本金发生违约或逾期等；</w:t>
      </w:r>
    </w:p>
    <w:p>
      <w:pPr>
        <w:pStyle w:val="BodyText"/>
        <w:tabs>
          <w:tab w:pos="1397" w:val="left" w:leader="none"/>
        </w:tabs>
        <w:spacing w:line="240" w:lineRule="auto" w:before="117"/>
        <w:ind w:left="558" w:right="100"/>
        <w:jc w:val="left"/>
      </w:pPr>
      <w:r>
        <w:rPr/>
        <w:t>（</w:t>
      </w:r>
      <w:r>
        <w:rPr>
          <w:rFonts w:ascii="Times New Roman" w:hAnsi="Times New Roman" w:cs="Times New Roman" w:eastAsia="Times New Roman" w:hint="default"/>
        </w:rPr>
        <w:t>3</w:t>
      </w:r>
      <w:r>
        <w:rPr/>
        <w:t>）</w:t>
        <w:tab/>
        <w:t>债权人出于经济或法律等方面因素的考虑，对发生财务困难的债务人作出让步；</w:t>
      </w:r>
    </w:p>
    <w:p>
      <w:pPr>
        <w:pStyle w:val="BodyText"/>
        <w:tabs>
          <w:tab w:pos="1397" w:val="left" w:leader="none"/>
        </w:tabs>
        <w:spacing w:line="240" w:lineRule="auto" w:before="119"/>
        <w:ind w:left="558" w:right="100"/>
        <w:jc w:val="left"/>
      </w:pPr>
      <w:r>
        <w:rPr/>
        <w:t>（</w:t>
      </w:r>
      <w:r>
        <w:rPr>
          <w:rFonts w:ascii="Times New Roman" w:hAnsi="Times New Roman" w:cs="Times New Roman" w:eastAsia="Times New Roman" w:hint="default"/>
        </w:rPr>
        <w:t>4</w:t>
      </w:r>
      <w:r>
        <w:rPr/>
        <w:t>）</w:t>
        <w:tab/>
        <w:t>债务人很可能倒闭或进行其他财务重组；</w:t>
      </w:r>
    </w:p>
    <w:p>
      <w:pPr>
        <w:spacing w:after="0" w:line="240" w:lineRule="auto"/>
        <w:jc w:val="left"/>
        <w:sectPr>
          <w:footerReference w:type="default" r:id="rId164"/>
          <w:pgSz w:w="11910" w:h="16840"/>
          <w:pgMar w:footer="1195" w:header="882" w:top="1120" w:bottom="1380" w:left="1660" w:right="1060"/>
          <w:pgNumType w:start="95"/>
        </w:sectPr>
      </w:pPr>
    </w:p>
    <w:p>
      <w:pPr>
        <w:spacing w:line="240" w:lineRule="auto" w:before="1"/>
        <w:rPr>
          <w:rFonts w:ascii="宋体" w:hAnsi="宋体" w:cs="宋体" w:eastAsia="宋体" w:hint="default"/>
          <w:sz w:val="25"/>
          <w:szCs w:val="25"/>
        </w:rPr>
      </w:pPr>
    </w:p>
    <w:p>
      <w:pPr>
        <w:pStyle w:val="BodyText"/>
        <w:tabs>
          <w:tab w:pos="1397" w:val="left" w:leader="none"/>
        </w:tabs>
        <w:spacing w:line="240" w:lineRule="auto" w:before="36"/>
        <w:ind w:left="558" w:right="100"/>
        <w:jc w:val="left"/>
      </w:pPr>
      <w:r>
        <w:rPr/>
        <w:t>（</w:t>
      </w:r>
      <w:r>
        <w:rPr>
          <w:rFonts w:ascii="Times New Roman" w:hAnsi="Times New Roman" w:cs="Times New Roman" w:eastAsia="Times New Roman" w:hint="default"/>
        </w:rPr>
        <w:t>5</w:t>
      </w:r>
      <w:r>
        <w:rPr/>
        <w:t>）</w:t>
        <w:tab/>
        <w:t>因发行方发生重大财务困难，该金融资产无法在活跃市场继续交易；</w:t>
      </w:r>
    </w:p>
    <w:p>
      <w:pPr>
        <w:pStyle w:val="BodyText"/>
        <w:tabs>
          <w:tab w:pos="1397" w:val="left" w:leader="none"/>
        </w:tabs>
        <w:spacing w:line="350" w:lineRule="auto" w:before="119"/>
        <w:ind w:left="138" w:right="102" w:firstLine="419"/>
        <w:jc w:val="left"/>
      </w:pPr>
      <w:r>
        <w:rPr/>
        <w:t>（</w:t>
      </w:r>
      <w:r>
        <w:rPr>
          <w:rFonts w:ascii="Times New Roman" w:hAnsi="Times New Roman" w:cs="Times New Roman" w:eastAsia="Times New Roman" w:hint="default"/>
        </w:rPr>
        <w:t>6</w:t>
      </w:r>
      <w:r>
        <w:rPr/>
        <w:t>）</w:t>
        <w:tab/>
        <w:t>无法辨认一组金融资产中的某项资产的现金流量是否已经减少，但根据公开的数据</w:t>
      </w:r>
      <w:r>
        <w:rPr>
          <w:w w:val="100"/>
        </w:rPr>
        <w:t> </w:t>
      </w:r>
      <w:r>
        <w:rPr>
          <w:spacing w:val="-4"/>
          <w:w w:val="100"/>
        </w:rPr>
        <w:t>对其进行总体评价后发现，该组金融资产自初始确认以来的预计未来现金流量确已减少且可计量，</w:t>
      </w:r>
      <w:r>
        <w:rPr>
          <w:spacing w:val="-85"/>
          <w:w w:val="100"/>
        </w:rPr>
        <w:t> </w:t>
      </w:r>
      <w:r>
        <w:rPr>
          <w:spacing w:val="-85"/>
          <w:w w:val="100"/>
        </w:rPr>
      </w:r>
      <w:r>
        <w:rPr/>
        <w:t>如该组金融资产的债务人支付能力逐步恶化，或债务人所在国家或地区失业率提高、担保物在其</w:t>
      </w:r>
      <w:r>
        <w:rPr>
          <w:w w:val="100"/>
        </w:rPr>
        <w:t> </w:t>
      </w:r>
      <w:r>
        <w:rPr/>
        <w:t>所在地区的价格明显下降、所处行业不景气等；</w:t>
      </w:r>
    </w:p>
    <w:p>
      <w:pPr>
        <w:pStyle w:val="BodyText"/>
        <w:spacing w:line="338" w:lineRule="auto" w:before="36"/>
        <w:ind w:left="138" w:right="218" w:firstLine="419"/>
        <w:jc w:val="both"/>
      </w:pPr>
      <w:r>
        <w:rPr/>
        <w:t>（</w:t>
      </w:r>
      <w:r>
        <w:rPr>
          <w:rFonts w:ascii="Times New Roman" w:hAnsi="Times New Roman" w:cs="Times New Roman" w:eastAsia="Times New Roman" w:hint="default"/>
        </w:rPr>
        <w:t>7</w:t>
      </w:r>
      <w:r>
        <w:rPr/>
        <w:t>）</w:t>
      </w:r>
      <w:r>
        <w:rPr>
          <w:spacing w:val="103"/>
        </w:rPr>
        <w:t> </w:t>
      </w:r>
      <w:r>
        <w:rPr/>
        <w:t>权益工具发行方经营所处的技术、市场、经济或法律环境等发生重大不利变化，使</w:t>
      </w:r>
      <w:r>
        <w:rPr>
          <w:w w:val="100"/>
        </w:rPr>
        <w:t> </w:t>
      </w:r>
      <w:r>
        <w:rPr/>
        <w:t>权益工具投资人可能无法收回投资成本；</w:t>
      </w:r>
    </w:p>
    <w:p>
      <w:pPr>
        <w:pStyle w:val="BodyText"/>
        <w:tabs>
          <w:tab w:pos="1397" w:val="left" w:leader="none"/>
        </w:tabs>
        <w:spacing w:line="338" w:lineRule="auto" w:before="47"/>
        <w:ind w:left="558" w:right="2952"/>
        <w:jc w:val="left"/>
      </w:pPr>
      <w:r>
        <w:rPr/>
        <w:t>（</w:t>
      </w:r>
      <w:r>
        <w:rPr>
          <w:rFonts w:ascii="Times New Roman" w:hAnsi="Times New Roman" w:cs="Times New Roman" w:eastAsia="Times New Roman" w:hint="default"/>
        </w:rPr>
        <w:t>8</w:t>
      </w:r>
      <w:r>
        <w:rPr/>
        <w:t>）</w:t>
        <w:tab/>
      </w:r>
      <w:r>
        <w:rPr>
          <w:spacing w:val="-2"/>
        </w:rPr>
        <w:t>权益工具投资的公允价值发生严重或非暂时性下跌；</w:t>
      </w:r>
      <w:r>
        <w:rPr>
          <w:spacing w:val="-62"/>
        </w:rPr>
        <w:t> </w:t>
      </w:r>
      <w:r>
        <w:rPr>
          <w:spacing w:val="-62"/>
        </w:rPr>
      </w:r>
      <w:r>
        <w:rPr/>
        <w:t>金融资产的具体减值方法如下：</w:t>
      </w:r>
    </w:p>
    <w:p>
      <w:pPr>
        <w:pStyle w:val="BodyText"/>
        <w:spacing w:line="338" w:lineRule="auto" w:before="47"/>
        <w:ind w:left="558" w:right="100"/>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本公司于资产负债表日对各项可供出售金融资产采用个别认定的方式评估减值损失，其中：</w:t>
      </w:r>
    </w:p>
    <w:p>
      <w:pPr>
        <w:pStyle w:val="BodyText"/>
        <w:spacing w:line="345" w:lineRule="auto" w:before="47"/>
        <w:ind w:left="138" w:right="210"/>
        <w:jc w:val="both"/>
      </w:pPr>
      <w:r>
        <w:rPr>
          <w:spacing w:val="-2"/>
        </w:rPr>
        <w:t>表明可供出售权益工具投资发生减值的客观证据包括权益工具投资的公允价值发生严重或非暂时</w:t>
      </w:r>
      <w:r>
        <w:rPr>
          <w:spacing w:val="-25"/>
        </w:rPr>
        <w:t> </w:t>
      </w:r>
      <w:r>
        <w:rPr>
          <w:spacing w:val="-25"/>
        </w:rPr>
      </w:r>
      <w:r>
        <w:rPr>
          <w:spacing w:val="-2"/>
          <w:w w:val="100"/>
        </w:rPr>
        <w:t>性下跌。其中“严重下跌”是指公允价值下跌幅度累计超过</w:t>
      </w:r>
      <w:r>
        <w:rPr>
          <w:spacing w:val="-35"/>
          <w:w w:val="100"/>
        </w:rPr>
        <w:t> </w:t>
      </w:r>
      <w:r>
        <w:rPr>
          <w:rFonts w:ascii="Times New Roman" w:hAnsi="Times New Roman" w:cs="Times New Roman" w:eastAsia="Times New Roman" w:hint="default"/>
          <w:spacing w:val="-14"/>
          <w:w w:val="100"/>
        </w:rPr>
        <w:t>20%</w:t>
      </w:r>
      <w:r>
        <w:rPr>
          <w:spacing w:val="-14"/>
          <w:w w:val="100"/>
        </w:rPr>
        <w:t>，；“非暂时性下跌”是指公允价</w:t>
      </w:r>
      <w:r>
        <w:rPr>
          <w:spacing w:val="-98"/>
          <w:w w:val="100"/>
        </w:rPr>
        <w:t> </w:t>
      </w:r>
      <w:r>
        <w:rPr>
          <w:spacing w:val="-98"/>
          <w:w w:val="100"/>
        </w:rPr>
      </w:r>
      <w:r>
        <w:rPr/>
        <w:t>值连续下跌时间超过</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w:t>
      </w:r>
    </w:p>
    <w:p>
      <w:pPr>
        <w:pStyle w:val="BodyText"/>
        <w:spacing w:line="357" w:lineRule="auto" w:before="15"/>
        <w:ind w:left="138" w:right="208" w:firstLine="419"/>
        <w:jc w:val="both"/>
      </w:pPr>
      <w:r>
        <w:rPr>
          <w:spacing w:val="-7"/>
          <w:w w:val="100"/>
        </w:rPr>
        <w:t>上段所述“成本”按照可供出售权益工具投资的初始取得成本扣除已收回本金和已摊销金额、</w:t>
      </w:r>
      <w:r>
        <w:rPr>
          <w:w w:val="100"/>
        </w:rPr>
        <w:t> </w:t>
      </w:r>
      <w:r>
        <w:rPr>
          <w:spacing w:val="-6"/>
          <w:w w:val="100"/>
        </w:rPr>
        <w:t>原已计入损益的减值损失确定；“公允价值”根据证券交易所期末收盘价确定，除非该项可供出售</w:t>
      </w:r>
      <w:r>
        <w:rPr>
          <w:w w:val="100"/>
        </w:rPr>
        <w:t> </w:t>
      </w:r>
      <w:r>
        <w:rPr>
          <w:spacing w:val="-2"/>
        </w:rPr>
        <w:t>权益工具投资存在限售期。对于存在限售期的可供出售权益工具投资，按照证券交易所期末收盘</w:t>
      </w:r>
      <w:r>
        <w:rPr>
          <w:spacing w:val="-25"/>
        </w:rPr>
        <w:t> </w:t>
      </w:r>
      <w:r>
        <w:rPr>
          <w:spacing w:val="-25"/>
        </w:rPr>
      </w:r>
      <w:r>
        <w:rPr>
          <w:spacing w:val="-2"/>
        </w:rPr>
        <w:t>价扣除市场参与者因承担指定期间内无法在公开市场上出售该权益工具的风险而要求获得的补偿</w:t>
      </w:r>
      <w:r>
        <w:rPr>
          <w:spacing w:val="-25"/>
        </w:rPr>
        <w:t> </w:t>
      </w:r>
      <w:r>
        <w:rPr>
          <w:spacing w:val="-25"/>
        </w:rPr>
      </w:r>
      <w:r>
        <w:rPr/>
        <w:t>金额后确定。</w:t>
      </w:r>
    </w:p>
    <w:p>
      <w:pPr>
        <w:pStyle w:val="BodyText"/>
        <w:spacing w:line="357" w:lineRule="auto" w:before="30"/>
        <w:ind w:left="138" w:right="208" w:firstLine="419"/>
        <w:jc w:val="both"/>
      </w:pPr>
      <w:r>
        <w:rPr>
          <w:spacing w:val="-2"/>
        </w:rPr>
        <w:t>可供出售金融资产发生减值时，即使该金融资产没有终止确认，本公司将原直接计入其他综</w:t>
      </w:r>
      <w:r>
        <w:rPr>
          <w:w w:val="100"/>
        </w:rPr>
        <w:t> </w:t>
      </w:r>
      <w:r>
        <w:rPr>
          <w:spacing w:val="-1"/>
        </w:rPr>
        <w:t>合收益的因公允价值下降形成的累计损失从其他综合收益转出，计入当期损益。该转出的累计损</w:t>
      </w:r>
      <w:r>
        <w:rPr>
          <w:spacing w:val="-56"/>
        </w:rPr>
        <w:t> </w:t>
      </w:r>
      <w:r>
        <w:rPr>
          <w:spacing w:val="-56"/>
        </w:rPr>
      </w:r>
      <w:r>
        <w:rPr>
          <w:spacing w:val="-1"/>
        </w:rPr>
        <w:t>失，等于可供出售金融资产的初始取得成本扣除已收回本金和已摊余金额、当前公允价值和原已</w:t>
      </w:r>
      <w:r>
        <w:rPr>
          <w:spacing w:val="-55"/>
        </w:rPr>
        <w:t> </w:t>
      </w:r>
      <w:r>
        <w:rPr>
          <w:spacing w:val="-55"/>
        </w:rPr>
      </w:r>
      <w:r>
        <w:rPr/>
        <w:t>计入损益的减值损失后的余额。</w:t>
      </w:r>
    </w:p>
    <w:p>
      <w:pPr>
        <w:pStyle w:val="BodyText"/>
        <w:spacing w:line="357" w:lineRule="auto" w:before="30"/>
        <w:ind w:left="138" w:right="207" w:firstLine="419"/>
        <w:jc w:val="both"/>
      </w:pPr>
      <w:r>
        <w:rPr>
          <w:spacing w:val="-2"/>
        </w:rPr>
        <w:t>对于已确认减值损失的可供出售债务工具，在随后的会计期间公允价值已上升且客观上与确</w:t>
      </w:r>
      <w:r>
        <w:rPr>
          <w:w w:val="100"/>
        </w:rPr>
        <w:t> </w:t>
      </w:r>
      <w:r>
        <w:rPr>
          <w:spacing w:val="-1"/>
        </w:rPr>
        <w:t>认原减值损失后发生的事项有关的，原确认的减值损失予以转回计入当期损益；对于可供出售权</w:t>
      </w:r>
      <w:r>
        <w:rPr>
          <w:spacing w:val="-54"/>
        </w:rPr>
        <w:t> </w:t>
      </w:r>
      <w:r>
        <w:rPr>
          <w:spacing w:val="-54"/>
        </w:rPr>
      </w:r>
      <w:r>
        <w:rPr>
          <w:spacing w:val="-1"/>
        </w:rPr>
        <w:t>益工具投资发生的减值损失，在该权益工具价值回升时通过权益转回；但在活跃市场中没有报价</w:t>
      </w:r>
      <w:r>
        <w:rPr>
          <w:spacing w:val="-55"/>
        </w:rPr>
        <w:t> </w:t>
      </w:r>
      <w:r>
        <w:rPr>
          <w:spacing w:val="-55"/>
        </w:rPr>
      </w:r>
      <w:r>
        <w:rPr>
          <w:spacing w:val="-1"/>
        </w:rPr>
        <w:t>且其公允价值不能可靠计量的权益工具投资，或与该权益工具挂钩并须通过交付该权益工具结算</w:t>
      </w:r>
      <w:r>
        <w:rPr>
          <w:spacing w:val="-55"/>
        </w:rPr>
        <w:t> </w:t>
      </w:r>
      <w:r>
        <w:rPr>
          <w:spacing w:val="-55"/>
        </w:rPr>
      </w:r>
      <w:r>
        <w:rPr/>
        <w:t>的衍生金融资产发生的减值损失，不得转回。</w:t>
      </w:r>
    </w:p>
    <w:p>
      <w:pPr>
        <w:pStyle w:val="BodyText"/>
        <w:spacing w:line="338" w:lineRule="auto" w:before="30"/>
        <w:ind w:left="558" w:right="100"/>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对于持有至到期投资，有客观证据表明其发生了减值的，根据其账面价值与预计未来现金流</w:t>
      </w:r>
    </w:p>
    <w:p>
      <w:pPr>
        <w:pStyle w:val="BodyText"/>
        <w:spacing w:line="357" w:lineRule="auto" w:before="47"/>
        <w:ind w:left="138" w:right="217"/>
        <w:jc w:val="both"/>
      </w:pPr>
      <w:r>
        <w:rPr>
          <w:spacing w:val="-2"/>
        </w:rPr>
        <w:t>量现值之间差额计算确认减值损失；计提后如有证据表明其价值已恢复，原确认的减值损失可予</w:t>
      </w:r>
      <w:r>
        <w:rPr>
          <w:spacing w:val="-25"/>
        </w:rPr>
        <w:t> </w:t>
      </w:r>
      <w:r>
        <w:rPr>
          <w:spacing w:val="-25"/>
        </w:rPr>
      </w:r>
      <w:r>
        <w:rPr>
          <w:spacing w:val="-2"/>
        </w:rPr>
        <w:t>以转回，记入当期损益，但该转回的账面价值不超过假定不计提减值准备情况下该金融资产在转</w:t>
      </w:r>
      <w:r>
        <w:rPr>
          <w:spacing w:val="-25"/>
        </w:rPr>
        <w:t> </w:t>
      </w:r>
      <w:r>
        <w:rPr>
          <w:spacing w:val="-25"/>
        </w:rPr>
      </w:r>
      <w:r>
        <w:rPr/>
        <w:t>回日的摊余成本。</w:t>
      </w:r>
    </w:p>
    <w:p>
      <w:pPr>
        <w:pStyle w:val="Heading2"/>
        <w:spacing w:line="240" w:lineRule="auto" w:before="32"/>
        <w:ind w:left="560" w:right="100"/>
        <w:jc w:val="left"/>
        <w:rPr>
          <w:b w:val="0"/>
          <w:bCs w:val="0"/>
        </w:rPr>
      </w:pPr>
      <w:r>
        <w:rPr>
          <w:rFonts w:ascii="Times New Roman" w:hAnsi="Times New Roman" w:cs="Times New Roman" w:eastAsia="Times New Roman" w:hint="default"/>
        </w:rPr>
        <w:t>7</w:t>
      </w:r>
      <w:r>
        <w:rPr/>
        <w:t>．</w:t>
      </w:r>
      <w:r>
        <w:rPr>
          <w:spacing w:val="-7"/>
        </w:rPr>
        <w:t> </w:t>
      </w:r>
      <w:r>
        <w:rPr/>
        <w:t>金融资产及金融负债的抵销</w:t>
      </w:r>
      <w:r>
        <w:rPr>
          <w:b w:val="0"/>
          <w:bCs w:val="0"/>
        </w:rPr>
      </w:r>
    </w:p>
    <w:p>
      <w:pPr>
        <w:spacing w:after="0" w:line="240" w:lineRule="auto"/>
        <w:jc w:val="left"/>
        <w:sectPr>
          <w:footerReference w:type="default" r:id="rId165"/>
          <w:pgSz w:w="11910" w:h="16840"/>
          <w:pgMar w:footer="1195" w:header="882" w:top="1120" w:bottom="1380" w:left="1660" w:right="1060"/>
          <w:pgNumType w:start="96"/>
        </w:sectPr>
      </w:pPr>
    </w:p>
    <w:p>
      <w:pPr>
        <w:spacing w:line="240" w:lineRule="auto" w:before="1"/>
        <w:rPr>
          <w:rFonts w:ascii="宋体" w:hAnsi="宋体" w:cs="宋体" w:eastAsia="宋体" w:hint="default"/>
          <w:b/>
          <w:bCs/>
          <w:sz w:val="25"/>
          <w:szCs w:val="25"/>
        </w:rPr>
      </w:pPr>
    </w:p>
    <w:p>
      <w:pPr>
        <w:pStyle w:val="BodyText"/>
        <w:spacing w:line="357" w:lineRule="auto" w:before="36"/>
        <w:ind w:right="227" w:firstLine="419"/>
        <w:jc w:val="left"/>
      </w:pPr>
      <w:r>
        <w:rPr>
          <w:spacing w:val="-7"/>
        </w:rPr>
        <w:t>金融资产和金融负债在资产负债表内分别列示，没有相互抵销。但是，同时满足下列条件的，</w:t>
      </w:r>
      <w:r>
        <w:rPr>
          <w:w w:val="100"/>
        </w:rPr>
        <w:t> </w:t>
      </w:r>
      <w:r>
        <w:rPr/>
        <w:t>以相互抵销后的净额在资产负债表内列示：</w:t>
      </w:r>
    </w:p>
    <w:p>
      <w:pPr>
        <w:pStyle w:val="BodyText"/>
        <w:spacing w:line="240" w:lineRule="auto" w:before="30"/>
        <w:ind w:left="638" w:right="227"/>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39"/>
        <w:ind w:right="227"/>
        <w:jc w:val="left"/>
      </w:pPr>
      <w:r>
        <w:rPr/>
        <w:t>（</w:t>
      </w:r>
      <w:r>
        <w:rPr>
          <w:rFonts w:ascii="Times New Roman" w:hAnsi="Times New Roman" w:cs="Times New Roman" w:eastAsia="Times New Roman" w:hint="default"/>
        </w:rPr>
        <w:t>2</w:t>
      </w:r>
      <w:r>
        <w:rPr/>
        <w:t>）本公司计划以净额结算，或同时变现该金融资产和清偿该金融负债。</w:t>
      </w:r>
    </w:p>
    <w:p>
      <w:pPr>
        <w:pStyle w:val="Heading2"/>
        <w:spacing w:line="295" w:lineRule="auto" w:before="81"/>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63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8"/>
              <w:jc w:val="left"/>
              <w:rPr>
                <w:rFonts w:ascii="宋体" w:hAnsi="宋体" w:cs="宋体" w:eastAsia="宋体" w:hint="default"/>
                <w:sz w:val="21"/>
                <w:szCs w:val="21"/>
              </w:rPr>
            </w:pPr>
            <w:r>
              <w:rPr>
                <w:rFonts w:ascii="宋体" w:hAnsi="宋体" w:cs="宋体" w:eastAsia="宋体" w:hint="default"/>
                <w:sz w:val="21"/>
                <w:szCs w:val="21"/>
              </w:rPr>
              <w:t>占应收款项余额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％以上且金额在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万元以</w:t>
            </w:r>
            <w:r>
              <w:rPr>
                <w:rFonts w:ascii="宋体" w:hAnsi="宋体" w:cs="宋体" w:eastAsia="宋体" w:hint="default"/>
                <w:w w:val="100"/>
                <w:sz w:val="21"/>
                <w:szCs w:val="21"/>
              </w:rPr>
              <w:t> </w:t>
            </w:r>
            <w:r>
              <w:rPr>
                <w:rFonts w:ascii="宋体" w:hAnsi="宋体" w:cs="宋体" w:eastAsia="宋体" w:hint="default"/>
                <w:sz w:val="21"/>
                <w:szCs w:val="21"/>
              </w:rPr>
              <w:t>上的应收款项。</w:t>
            </w:r>
          </w:p>
        </w:tc>
      </w:tr>
      <w:tr>
        <w:trPr>
          <w:trHeight w:val="126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6"/>
              <w:jc w:val="both"/>
              <w:rPr>
                <w:rFonts w:ascii="宋体" w:hAnsi="宋体" w:cs="宋体" w:eastAsia="宋体" w:hint="default"/>
                <w:sz w:val="21"/>
                <w:szCs w:val="21"/>
              </w:rPr>
            </w:pPr>
            <w:r>
              <w:rPr>
                <w:rFonts w:ascii="宋体" w:hAnsi="宋体" w:cs="宋体" w:eastAsia="宋体" w:hint="default"/>
                <w:spacing w:val="-2"/>
                <w:sz w:val="21"/>
                <w:szCs w:val="21"/>
              </w:rPr>
              <w:t>单独进行减值测试，按预计未来现金流量现值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低于其账面价值的差额计提坏账准备，计入当</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期损益。单独测试未发生减值的应收款项，将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其归入相应组合计提坏账准备。</w:t>
            </w:r>
          </w:p>
        </w:tc>
      </w:tr>
    </w:tbl>
    <w:p>
      <w:pPr>
        <w:spacing w:line="240" w:lineRule="auto" w:before="9"/>
        <w:rPr>
          <w:rFonts w:ascii="宋体" w:hAnsi="宋体" w:cs="宋体" w:eastAsia="宋体" w:hint="default"/>
          <w:b/>
          <w:bCs/>
          <w:sz w:val="24"/>
          <w:szCs w:val="24"/>
        </w:rPr>
      </w:pPr>
    </w:p>
    <w:p>
      <w:pPr>
        <w:pStyle w:val="Heading2"/>
        <w:spacing w:line="240" w:lineRule="auto"/>
        <w:ind w:right="2465"/>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4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
        </w:tc>
        <w:tc>
          <w:tcPr>
            <w:tcW w:w="44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BodyText"/>
        <w:spacing w:line="240" w:lineRule="auto" w:before="36"/>
        <w:ind w:right="2465"/>
        <w:jc w:val="left"/>
      </w:pPr>
      <w:r>
        <w:rPr/>
        <w:t>组合中，采用账龄分析法计提坏账准备的</w:t>
      </w:r>
    </w:p>
    <w:p>
      <w:pPr>
        <w:pStyle w:val="BodyText"/>
        <w:spacing w:line="240" w:lineRule="auto" w:before="37"/>
        <w:ind w:right="2465"/>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Arial" w:hAnsi="Arial" w:cs="Arial" w:eastAsia="Arial" w:hint="default"/>
                <w:sz w:val="18"/>
                <w:szCs w:val="18"/>
              </w:rPr>
            </w:pPr>
            <w:r>
              <w:rPr>
                <w:rFonts w:ascii="Arial"/>
                <w:w w:val="82"/>
                <w:sz w:val="18"/>
              </w:rPr>
              <w:t>5</w:t>
            </w:r>
            <w:r>
              <w:rPr>
                <w:rFonts w:ascii="Arial"/>
                <w:sz w:val="18"/>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Arial" w:hAnsi="Arial" w:cs="Arial" w:eastAsia="Arial" w:hint="default"/>
                <w:sz w:val="18"/>
                <w:szCs w:val="18"/>
              </w:rPr>
            </w:pPr>
            <w:r>
              <w:rPr>
                <w:rFonts w:ascii="Arial"/>
                <w:w w:val="82"/>
                <w:sz w:val="18"/>
              </w:rPr>
              <w:t>5</w:t>
            </w:r>
            <w:r>
              <w:rPr>
                <w:rFonts w:ascii="Arial"/>
                <w:sz w:val="18"/>
              </w:rPr>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8</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20</w:t>
            </w: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50</w:t>
            </w: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组合中，采用余额百分比法计提坏账准备的</w:t>
      </w:r>
    </w:p>
    <w:p>
      <w:pPr>
        <w:pStyle w:val="BodyText"/>
        <w:spacing w:line="240" w:lineRule="auto" w:before="37"/>
        <w:ind w:right="2465"/>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94"/>
        <w:gridCol w:w="2976"/>
        <w:gridCol w:w="2979"/>
      </w:tblGrid>
      <w:tr>
        <w:trPr>
          <w:trHeight w:val="322"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4"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1"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2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组合中，采用其他方法计提坏账准备的</w:t>
      </w:r>
    </w:p>
    <w:p>
      <w:pPr>
        <w:spacing w:after="0" w:line="240" w:lineRule="auto"/>
        <w:jc w:val="left"/>
        <w:sectPr>
          <w:pgSz w:w="11910" w:h="16840"/>
          <w:pgMar w:header="882" w:footer="1195" w:top="112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6"/>
        <w:ind w:right="2465"/>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94"/>
        <w:gridCol w:w="3005"/>
        <w:gridCol w:w="2950"/>
      </w:tblGrid>
      <w:tr>
        <w:trPr>
          <w:trHeight w:val="324"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1"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7"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2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ind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63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存在客观证据表明本公司将无法按应收款项的原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有条款收回款项。</w:t>
            </w:r>
          </w:p>
        </w:tc>
      </w:tr>
      <w:tr>
        <w:trPr>
          <w:trHeight w:val="63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根据应收款项的预计未来现金流量现值低于其账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面价值的差额进行计提。</w:t>
            </w:r>
          </w:p>
        </w:tc>
      </w:tr>
    </w:tbl>
    <w:p>
      <w:pPr>
        <w:pStyle w:val="Heading2"/>
        <w:spacing w:line="241" w:lineRule="exact" w:before="0"/>
        <w:ind w:right="2465"/>
        <w:jc w:val="left"/>
        <w:rPr>
          <w:b w:val="0"/>
          <w:bCs w:val="0"/>
        </w:rPr>
      </w:pPr>
      <w:r>
        <w:rPr/>
        <w:t>其他计提方法说明</w:t>
      </w:r>
      <w:r>
        <w:rPr>
          <w:b w:val="0"/>
          <w:bCs w:val="0"/>
        </w:rPr>
      </w:r>
    </w:p>
    <w:p>
      <w:pPr>
        <w:pStyle w:val="BodyText"/>
        <w:spacing w:line="273" w:lineRule="auto" w:before="154"/>
        <w:ind w:right="237"/>
        <w:jc w:val="both"/>
      </w:pPr>
      <w:r>
        <w:rPr>
          <w:spacing w:val="-2"/>
        </w:rPr>
        <w:t>对应收票据、预付款项、应收利息、长期应收款等其他应收款项，根据其未来现金流量现值低于</w:t>
      </w:r>
      <w:r>
        <w:rPr>
          <w:spacing w:val="-25"/>
        </w:rPr>
        <w:t> </w:t>
      </w:r>
      <w:r>
        <w:rPr>
          <w:spacing w:val="-25"/>
        </w:rPr>
      </w:r>
      <w:r>
        <w:rPr/>
        <w:t>其账面价值的差额计提坏账准备。</w:t>
      </w:r>
    </w:p>
    <w:p>
      <w:pPr>
        <w:spacing w:line="240" w:lineRule="auto" w:before="0"/>
        <w:rPr>
          <w:rFonts w:ascii="宋体" w:hAnsi="宋体" w:cs="宋体" w:eastAsia="宋体" w:hint="default"/>
          <w:sz w:val="29"/>
          <w:szCs w:val="29"/>
        </w:rPr>
      </w:pPr>
    </w:p>
    <w:p>
      <w:pPr>
        <w:pStyle w:val="Heading2"/>
        <w:spacing w:line="240" w:lineRule="auto" w:before="0"/>
        <w:ind w:right="2465"/>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336" w:lineRule="auto" w:before="48"/>
        <w:ind w:left="638" w:right="227"/>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存货的分类</w:t>
      </w:r>
      <w:r>
        <w:rPr>
          <w:rFonts w:ascii="宋体" w:hAnsi="宋体" w:cs="宋体" w:eastAsia="宋体" w:hint="default"/>
          <w:b/>
          <w:bCs/>
          <w:spacing w:val="-103"/>
        </w:rPr>
        <w:t> </w:t>
      </w:r>
      <w:r>
        <w:rPr>
          <w:rFonts w:ascii="宋体" w:hAnsi="宋体" w:cs="宋体" w:eastAsia="宋体" w:hint="default"/>
          <w:b/>
          <w:bCs/>
          <w:spacing w:val="-103"/>
        </w:rPr>
      </w:r>
      <w:r>
        <w:rPr>
          <w:spacing w:val="-2"/>
        </w:rPr>
        <w:t>存货是指本公司在日常活动中持有以备出售的产成品或商品、处在生产过程中的在产品、在</w:t>
      </w:r>
    </w:p>
    <w:p>
      <w:pPr>
        <w:pStyle w:val="BodyText"/>
        <w:spacing w:line="348" w:lineRule="auto" w:before="49"/>
        <w:ind w:left="638" w:right="227" w:hanging="420"/>
        <w:jc w:val="left"/>
      </w:pPr>
      <w:r>
        <w:rPr>
          <w:spacing w:val="-2"/>
        </w:rPr>
        <w:t>生产过程或提供劳务过程中耗用的材料和物料等。主要包括库存商品、发出商品、工程成本等。</w:t>
      </w:r>
      <w:r>
        <w:rPr>
          <w:spacing w:val="-26"/>
        </w:rPr>
        <w:t> </w:t>
      </w:r>
      <w:r>
        <w:rPr>
          <w:spacing w:val="-26"/>
        </w:rPr>
      </w: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存货的计价方法</w:t>
      </w:r>
      <w:r>
        <w:rPr>
          <w:rFonts w:ascii="宋体" w:hAnsi="宋体" w:cs="宋体" w:eastAsia="宋体" w:hint="default"/>
          <w:b/>
          <w:bCs/>
          <w:w w:val="100"/>
        </w:rPr>
        <w:t> </w:t>
      </w:r>
      <w:r>
        <w:rPr>
          <w:spacing w:val="-2"/>
        </w:rPr>
        <w:t>存货在取得时，按成本进行初始计量，包括采购成本、加工成本和其他成本。存货发出时按</w:t>
      </w:r>
    </w:p>
    <w:p>
      <w:pPr>
        <w:pStyle w:val="BodyText"/>
        <w:spacing w:line="240" w:lineRule="auto" w:before="38"/>
        <w:ind w:right="2465"/>
        <w:jc w:val="left"/>
      </w:pPr>
      <w:r>
        <w:rPr/>
        <w:t>加权平均法计价。</w:t>
      </w:r>
    </w:p>
    <w:p>
      <w:pPr>
        <w:spacing w:line="336" w:lineRule="auto" w:before="133"/>
        <w:ind w:left="638" w:right="2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期末对存货进行全面清查后，按存货的成本与可变现净值孰低提取或调整存货跌价准备。产</w:t>
      </w:r>
    </w:p>
    <w:p>
      <w:pPr>
        <w:pStyle w:val="BodyText"/>
        <w:spacing w:line="357" w:lineRule="auto" w:before="49"/>
        <w:ind w:right="228"/>
        <w:jc w:val="both"/>
      </w:pPr>
      <w:r>
        <w:rPr>
          <w:spacing w:val="-2"/>
        </w:rPr>
        <w:t>成品、库存商品和用于出售的材料等直接用于出售的商品存货，在正常生产经营过程中，以该存</w:t>
      </w:r>
      <w:r>
        <w:rPr>
          <w:spacing w:val="-25"/>
        </w:rPr>
        <w:t> </w:t>
      </w:r>
      <w:r>
        <w:rPr>
          <w:spacing w:val="-25"/>
        </w:rPr>
      </w:r>
      <w:r>
        <w:rPr>
          <w:spacing w:val="-2"/>
        </w:rPr>
        <w:t>货的估计售价减去估计的销售费用和相关税费后的金额，确定其可变现净值；需要经过加工的材</w:t>
      </w:r>
      <w:r>
        <w:rPr>
          <w:spacing w:val="-25"/>
        </w:rPr>
        <w:t> </w:t>
      </w:r>
      <w:r>
        <w:rPr>
          <w:spacing w:val="-25"/>
        </w:rPr>
      </w:r>
      <w:r>
        <w:rPr>
          <w:spacing w:val="-2"/>
        </w:rPr>
        <w:t>料存货，在正常生产经营过程中，以所生产的产成品的估计售价减去至完工时估计将要发生的成</w:t>
      </w:r>
      <w:r>
        <w:rPr>
          <w:spacing w:val="-25"/>
        </w:rPr>
        <w:t> </w:t>
      </w:r>
      <w:r>
        <w:rPr>
          <w:spacing w:val="-25"/>
        </w:rPr>
      </w:r>
      <w:r>
        <w:rPr>
          <w:spacing w:val="-2"/>
        </w:rPr>
        <w:t>本、估计的销售费用和相关税费后的金额，确定其可变现净值；为执行销售合同或者劳务合同而</w:t>
      </w:r>
      <w:r>
        <w:rPr>
          <w:spacing w:val="-25"/>
        </w:rPr>
        <w:t> </w:t>
      </w:r>
      <w:r>
        <w:rPr>
          <w:spacing w:val="-25"/>
        </w:rPr>
      </w:r>
      <w:r>
        <w:rPr>
          <w:spacing w:val="-6"/>
          <w:w w:val="100"/>
        </w:rPr>
        <w:t>持有的存货，其可变现净值以合同价格为基础计算，若持有存货的数量多于销售合同订购数量的，</w:t>
      </w:r>
      <w:r>
        <w:rPr>
          <w:w w:val="100"/>
        </w:rPr>
        <w:t> </w:t>
      </w:r>
      <w:r>
        <w:rPr/>
        <w:t>超出部分的存货的可变现净值以一般销售价格为基础计算。</w:t>
      </w:r>
    </w:p>
    <w:p>
      <w:pPr>
        <w:pStyle w:val="BodyText"/>
        <w:spacing w:line="355" w:lineRule="auto" w:before="30"/>
        <w:ind w:right="237" w:firstLine="419"/>
        <w:jc w:val="both"/>
      </w:pPr>
      <w:r>
        <w:rPr>
          <w:spacing w:val="-2"/>
        </w:rPr>
        <w:t>期末按照单个存货项目计提存货跌价准备；但对于数量繁多、单价较低的存货，按照存货类</w:t>
      </w:r>
      <w:r>
        <w:rPr>
          <w:w w:val="100"/>
        </w:rPr>
        <w:t> </w:t>
      </w:r>
      <w:r>
        <w:rPr>
          <w:spacing w:val="-2"/>
        </w:rPr>
        <w:t>别计提存货跌价准备；与在同一地区生产和销售的产品系列相关、具有相同或类似最终用途或目</w:t>
      </w:r>
      <w:r>
        <w:rPr>
          <w:spacing w:val="-25"/>
        </w:rPr>
        <w:t> </w:t>
      </w:r>
      <w:r>
        <w:rPr>
          <w:spacing w:val="-25"/>
        </w:rPr>
      </w:r>
      <w:r>
        <w:rPr/>
        <w:t>的，且难以与其他项目分开计量的存货，则合并计提存货跌价准备。</w:t>
      </w:r>
    </w:p>
    <w:p>
      <w:pPr>
        <w:pStyle w:val="BodyText"/>
        <w:spacing w:line="357" w:lineRule="auto" w:before="32"/>
        <w:ind w:right="237" w:firstLine="419"/>
        <w:jc w:val="both"/>
      </w:pPr>
      <w:r>
        <w:rPr>
          <w:spacing w:val="-2"/>
        </w:rPr>
        <w:t>以前减记存货价值的影响因素已经消失的，减记的金额予以恢复，并在原已计提的存货跌价</w:t>
      </w:r>
      <w:r>
        <w:rPr>
          <w:w w:val="100"/>
        </w:rPr>
        <w:t> </w:t>
      </w:r>
      <w:r>
        <w:rPr/>
        <w:t>准备金额内转回，转回的金额计入当期损益。</w:t>
      </w:r>
    </w:p>
    <w:p>
      <w:pPr>
        <w:spacing w:line="336" w:lineRule="auto" w:before="30"/>
        <w:ind w:left="638" w:right="673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p>
    <w:p>
      <w:pPr>
        <w:spacing w:after="0" w:line="336"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left="560" w:right="2465"/>
        <w:jc w:val="left"/>
        <w:rPr>
          <w:b w:val="0"/>
          <w:bCs w:val="0"/>
        </w:rPr>
      </w:pPr>
      <w:r>
        <w:rPr>
          <w:rFonts w:ascii="Times New Roman" w:hAnsi="Times New Roman" w:cs="Times New Roman" w:eastAsia="Times New Roman" w:hint="default"/>
        </w:rPr>
        <w:t>5</w:t>
      </w:r>
      <w:r>
        <w:rPr/>
        <w:t>．</w:t>
      </w:r>
      <w:r>
        <w:rPr>
          <w:spacing w:val="-6"/>
        </w:rPr>
        <w:t> </w:t>
      </w:r>
      <w:r>
        <w:rPr/>
        <w:t>低值易耗品和包装物的摊销方法</w:t>
      </w:r>
      <w:r>
        <w:rPr>
          <w:b w:val="0"/>
          <w:bCs w:val="0"/>
        </w:rPr>
      </w:r>
    </w:p>
    <w:p>
      <w:pPr>
        <w:pStyle w:val="BodyText"/>
        <w:tabs>
          <w:tab w:pos="1397" w:val="left" w:leader="none"/>
        </w:tabs>
        <w:spacing w:line="355" w:lineRule="auto" w:before="119"/>
        <w:ind w:left="138" w:right="5152" w:firstLine="419"/>
        <w:jc w:val="left"/>
      </w:pPr>
      <w:r>
        <w:rPr/>
        <w:t>（</w:t>
      </w:r>
      <w:r>
        <w:rPr>
          <w:rFonts w:ascii="Times New Roman" w:hAnsi="Times New Roman" w:cs="Times New Roman" w:eastAsia="Times New Roman" w:hint="default"/>
        </w:rPr>
        <w:t>1</w:t>
      </w:r>
      <w:r>
        <w:rPr/>
        <w:t>）</w:t>
        <w:tab/>
      </w:r>
      <w:r>
        <w:rPr>
          <w:spacing w:val="-2"/>
        </w:rPr>
        <w:t>低值易耗品采用一次转销法；</w:t>
      </w:r>
      <w:r>
        <w:rPr>
          <w:w w:val="100"/>
        </w:rPr>
        <w:t> </w:t>
      </w:r>
      <w:r>
        <w:rPr/>
        <w:t>包装物采用一次转销法。</w:t>
      </w:r>
    </w:p>
    <w:p>
      <w:pPr>
        <w:pStyle w:val="Heading2"/>
        <w:spacing w:line="298" w:lineRule="exact" w:before="0"/>
        <w:ind w:left="138" w:right="2465"/>
        <w:jc w:val="left"/>
        <w:rPr>
          <w:b w:val="0"/>
          <w:bCs w:val="0"/>
        </w:rPr>
      </w:pPr>
      <w:r>
        <w:rPr>
          <w:rFonts w:ascii="Calibri" w:hAnsi="Calibri" w:cs="Calibri" w:eastAsia="Calibri" w:hint="default"/>
        </w:rPr>
        <w:t>13.  </w:t>
      </w:r>
      <w:r>
        <w:rPr>
          <w:rFonts w:ascii="Calibri" w:hAnsi="Calibri" w:cs="Calibri" w:eastAsia="Calibri" w:hint="default"/>
          <w:spacing w:val="14"/>
        </w:rPr>
        <w:t> </w:t>
      </w:r>
      <w:r>
        <w:rPr/>
        <w:t>划分为持有待售资产</w:t>
      </w:r>
      <w:r>
        <w:rPr>
          <w:b w:val="0"/>
          <w:bCs w:val="0"/>
        </w:rPr>
      </w:r>
    </w:p>
    <w:p>
      <w:pPr>
        <w:spacing w:line="336" w:lineRule="auto" w:before="48"/>
        <w:ind w:left="558" w:right="2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划分为持有待售确认标准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本公司将同时满足下列条件的企业组成部分（或非流动资产）确认为持有待售组成部分：</w:t>
      </w:r>
    </w:p>
    <w:p>
      <w:pPr>
        <w:pStyle w:val="BodyText"/>
        <w:spacing w:line="240" w:lineRule="auto" w:before="49"/>
        <w:ind w:left="558" w:right="227"/>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38" w:lineRule="auto" w:before="117"/>
        <w:ind w:left="138" w:right="227" w:firstLine="419"/>
        <w:jc w:val="left"/>
      </w:pPr>
      <w:r>
        <w:rPr>
          <w:spacing w:val="-4"/>
        </w:rPr>
        <w:t>（</w:t>
      </w:r>
      <w:r>
        <w:rPr>
          <w:rFonts w:ascii="Times New Roman" w:hAnsi="Times New Roman" w:cs="Times New Roman" w:eastAsia="Times New Roman" w:hint="default"/>
          <w:spacing w:val="-4"/>
        </w:rPr>
        <w:t>2</w:t>
      </w:r>
      <w:r>
        <w:rPr>
          <w:spacing w:val="-4"/>
        </w:rPr>
        <w:t>）企业已经就处置该组成部分作出决议，如按规定需得到股东批准的，已经取得股东大会</w:t>
      </w:r>
      <w:r>
        <w:rPr>
          <w:w w:val="100"/>
        </w:rPr>
        <w:t> </w:t>
      </w:r>
      <w:r>
        <w:rPr/>
        <w:t>或相应权力机构的批准；</w:t>
      </w:r>
    </w:p>
    <w:p>
      <w:pPr>
        <w:pStyle w:val="BodyText"/>
        <w:spacing w:line="240" w:lineRule="auto" w:before="47"/>
        <w:ind w:left="558" w:right="2465"/>
        <w:jc w:val="left"/>
      </w:pPr>
      <w:r>
        <w:rPr/>
        <w:t>（</w:t>
      </w:r>
      <w:r>
        <w:rPr>
          <w:rFonts w:ascii="Times New Roman" w:hAnsi="Times New Roman" w:cs="Times New Roman" w:eastAsia="Times New Roman" w:hint="default"/>
        </w:rPr>
        <w:t>3</w:t>
      </w:r>
      <w:r>
        <w:rPr/>
        <w:t>）企业已经与受让方签订了不可撤销的转让协议；</w:t>
      </w:r>
    </w:p>
    <w:p>
      <w:pPr>
        <w:pStyle w:val="BodyText"/>
        <w:spacing w:line="240" w:lineRule="auto" w:before="117"/>
        <w:ind w:left="558" w:right="2465"/>
        <w:jc w:val="left"/>
      </w:pPr>
      <w:r>
        <w:rPr/>
        <w:t>（</w:t>
      </w:r>
      <w:r>
        <w:rPr>
          <w:rFonts w:ascii="Times New Roman" w:hAnsi="Times New Roman" w:cs="Times New Roman" w:eastAsia="Times New Roman" w:hint="default"/>
        </w:rPr>
        <w:t>4</w:t>
      </w:r>
      <w:r>
        <w:rPr/>
        <w:t>）该项转让将在一年内完成。</w:t>
      </w:r>
    </w:p>
    <w:p>
      <w:pPr>
        <w:spacing w:line="338" w:lineRule="auto" w:before="117"/>
        <w:ind w:left="558" w:right="2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划分为持有待售核算方法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本公司对于持有待售的固定资产，调整该项固定资产的预计净残值，使该固定资产的预计净</w:t>
      </w:r>
    </w:p>
    <w:p>
      <w:pPr>
        <w:pStyle w:val="BodyText"/>
        <w:spacing w:line="362" w:lineRule="auto" w:before="47"/>
        <w:ind w:left="138" w:right="98"/>
        <w:jc w:val="left"/>
      </w:pPr>
      <w:r>
        <w:rPr/>
        <w:t>残值反映其公允价值减去处置费用后的金额，但不超过符合持有待售条件时该项固定资产的原账</w:t>
      </w:r>
      <w:r>
        <w:rPr>
          <w:w w:val="100"/>
        </w:rPr>
        <w:t> </w:t>
      </w:r>
      <w:r>
        <w:rPr/>
        <w:t>面价值，原账面价值高于调整后预计净残值的差额，应作为资产减值损失计入当期损益。持有待</w:t>
      </w:r>
      <w:r>
        <w:rPr>
          <w:w w:val="100"/>
        </w:rPr>
        <w:t> </w:t>
      </w:r>
      <w:r>
        <w:rPr>
          <w:spacing w:val="-4"/>
          <w:w w:val="100"/>
        </w:rPr>
        <w:t>售的固定资产不计提折旧或摊销，按照账面价值与公允价值减去处置费用后的净额孰低进行计量。</w:t>
      </w:r>
      <w:r>
        <w:rPr>
          <w:spacing w:val="-89"/>
          <w:w w:val="100"/>
        </w:rPr>
        <w:t> </w:t>
      </w:r>
      <w:r>
        <w:rPr>
          <w:spacing w:val="-89"/>
          <w:w w:val="100"/>
        </w:rPr>
      </w:r>
      <w:r>
        <w:rPr/>
        <w:t>符合持有待售条件的权益性投资、无形资产等其他非流动资产，比照上述原则处理。</w:t>
      </w:r>
    </w:p>
    <w:p>
      <w:pPr>
        <w:pStyle w:val="Heading2"/>
        <w:spacing w:line="292" w:lineRule="exact" w:before="0"/>
        <w:ind w:left="138" w:right="2465"/>
        <w:jc w:val="left"/>
        <w:rPr>
          <w:b w:val="0"/>
          <w:bCs w:val="0"/>
        </w:rPr>
      </w:pPr>
      <w:r>
        <w:rPr>
          <w:rFonts w:ascii="Calibri" w:hAnsi="Calibri" w:cs="Calibri" w:eastAsia="Calibri" w:hint="default"/>
        </w:rPr>
        <w:t>14.  </w:t>
      </w:r>
      <w:r>
        <w:rPr>
          <w:rFonts w:ascii="Calibri" w:hAnsi="Calibri" w:cs="Calibri" w:eastAsia="Calibri" w:hint="default"/>
          <w:spacing w:val="13"/>
        </w:rPr>
        <w:t> </w:t>
      </w:r>
      <w:r>
        <w:rPr/>
        <w:t>长期股权投资</w:t>
      </w:r>
      <w:r>
        <w:rPr>
          <w:b w:val="0"/>
          <w:bCs w:val="0"/>
        </w:rPr>
      </w:r>
    </w:p>
    <w:p>
      <w:pPr>
        <w:pStyle w:val="Heading2"/>
        <w:spacing w:line="240" w:lineRule="auto" w:before="48"/>
        <w:ind w:left="560" w:right="2465"/>
        <w:jc w:val="left"/>
        <w:rPr>
          <w:b w:val="0"/>
          <w:bCs w:val="0"/>
        </w:rPr>
      </w:pPr>
      <w:r>
        <w:rPr>
          <w:rFonts w:ascii="Times New Roman" w:hAnsi="Times New Roman" w:cs="Times New Roman" w:eastAsia="Times New Roman" w:hint="default"/>
        </w:rPr>
        <w:t>1</w:t>
      </w:r>
      <w:r>
        <w:rPr/>
        <w:t>．</w:t>
      </w:r>
      <w:r>
        <w:rPr>
          <w:spacing w:val="-60"/>
        </w:rPr>
        <w:t> </w:t>
      </w:r>
      <w:r>
        <w:rPr/>
        <w:t>投资成本的确定</w:t>
      </w:r>
      <w:r>
        <w:rPr>
          <w:b w:val="0"/>
          <w:bCs w:val="0"/>
        </w:rPr>
      </w:r>
    </w:p>
    <w:p>
      <w:pPr>
        <w:pStyle w:val="BodyText"/>
        <w:spacing w:line="336" w:lineRule="auto" w:before="119"/>
        <w:ind w:left="138" w:right="227" w:firstLine="419"/>
        <w:jc w:val="left"/>
      </w:pPr>
      <w:r>
        <w:rPr>
          <w:spacing w:val="-4"/>
        </w:rPr>
        <w:t>（</w:t>
      </w:r>
      <w:r>
        <w:rPr>
          <w:rFonts w:ascii="Times New Roman" w:hAnsi="Times New Roman" w:cs="Times New Roman" w:eastAsia="Times New Roman" w:hint="default"/>
          <w:spacing w:val="-4"/>
        </w:rPr>
        <w:t>1</w:t>
      </w:r>
      <w:r>
        <w:rPr>
          <w:spacing w:val="-4"/>
        </w:rPr>
        <w:t>）企业合并形成的长期股权投资，具体会计政策详见本附注四／（五）同一控制下和非同</w:t>
      </w:r>
      <w:r>
        <w:rPr>
          <w:w w:val="100"/>
        </w:rPr>
        <w:t> </w:t>
      </w:r>
      <w:r>
        <w:rPr/>
        <w:t>一控制下企业合并的会计处理方法</w:t>
      </w:r>
    </w:p>
    <w:p>
      <w:pPr>
        <w:pStyle w:val="BodyText"/>
        <w:spacing w:line="336" w:lineRule="auto" w:before="49"/>
        <w:ind w:left="558" w:right="227"/>
        <w:jc w:val="left"/>
      </w:pPr>
      <w:r>
        <w:rPr/>
        <w:t>（</w:t>
      </w:r>
      <w:r>
        <w:rPr>
          <w:rFonts w:ascii="Times New Roman" w:hAnsi="Times New Roman" w:cs="Times New Roman" w:eastAsia="Times New Roman" w:hint="default"/>
        </w:rPr>
        <w:t>2</w:t>
      </w:r>
      <w:r>
        <w:rPr/>
        <w:t>）其他方式取得的长期股权投资</w:t>
      </w:r>
      <w:r>
        <w:rPr>
          <w:w w:val="100"/>
        </w:rPr>
        <w:t> </w:t>
      </w:r>
      <w:r>
        <w:rPr>
          <w:spacing w:val="-2"/>
        </w:rPr>
        <w:t>以支付现金方式取得的长期股权投资，按照实际支付的购买价款作为初始投资成本。初始投</w:t>
      </w:r>
    </w:p>
    <w:p>
      <w:pPr>
        <w:pStyle w:val="BodyText"/>
        <w:spacing w:line="360" w:lineRule="auto" w:before="49"/>
        <w:ind w:left="558" w:right="98" w:hanging="420"/>
        <w:jc w:val="left"/>
      </w:pPr>
      <w:r>
        <w:rPr/>
        <w:t>资成本包括与取得长期股权投资直接相关的费用、税金及其他必要支出。</w:t>
      </w:r>
      <w:r>
        <w:rPr>
          <w:w w:val="100"/>
        </w:rPr>
        <w:t> </w:t>
      </w:r>
      <w:r>
        <w:rPr>
          <w:spacing w:val="-4"/>
          <w:w w:val="100"/>
        </w:rPr>
        <w:t>以发行权益性证券取得的长期股权投资，按照发行权益性证券的公允价值作为初始投资成本；</w:t>
      </w:r>
    </w:p>
    <w:p>
      <w:pPr>
        <w:pStyle w:val="BodyText"/>
        <w:spacing w:line="355" w:lineRule="auto" w:before="28"/>
        <w:ind w:left="558" w:right="98" w:hanging="420"/>
        <w:jc w:val="left"/>
      </w:pPr>
      <w:r>
        <w:rPr/>
        <w:t>发行或取得自身权益工具时发生的交易费用，可直接归属于权益性交易的从权益中扣减。</w:t>
      </w:r>
      <w:r>
        <w:rPr>
          <w:w w:val="100"/>
        </w:rPr>
        <w:t> </w:t>
      </w:r>
      <w:r>
        <w:rPr>
          <w:spacing w:val="-1"/>
        </w:rPr>
        <w:t>在非货币性资产交换具备商业实质和换入资产或换出资产的公允价值能够可靠计量的前提下，</w:t>
      </w:r>
    </w:p>
    <w:p>
      <w:pPr>
        <w:pStyle w:val="BodyText"/>
        <w:spacing w:line="357" w:lineRule="auto" w:before="32"/>
        <w:ind w:left="138" w:right="317"/>
        <w:jc w:val="both"/>
      </w:pPr>
      <w:r>
        <w:rPr>
          <w:spacing w:val="-2"/>
        </w:rPr>
        <w:t>非货币性资产交换换入的长期股权投资以换出资产的公允价值为基础确定其初始投资成本，除非</w:t>
      </w:r>
      <w:r>
        <w:rPr>
          <w:spacing w:val="-25"/>
        </w:rPr>
        <w:t> </w:t>
      </w:r>
      <w:r>
        <w:rPr>
          <w:spacing w:val="-25"/>
        </w:rPr>
      </w:r>
      <w:r>
        <w:rPr>
          <w:spacing w:val="-2"/>
        </w:rPr>
        <w:t>有确凿证据表明换入资产的公允价值更加可靠；不满足上述前提的非货币性资产交换，以换出资</w:t>
      </w:r>
      <w:r>
        <w:rPr>
          <w:spacing w:val="-25"/>
        </w:rPr>
        <w:t> </w:t>
      </w:r>
      <w:r>
        <w:rPr>
          <w:spacing w:val="-25"/>
        </w:rPr>
      </w:r>
      <w:r>
        <w:rPr/>
        <w:t>产的账面价值和应支付的相关税费作为换入长期股权投资的初始投资成本。</w:t>
      </w:r>
    </w:p>
    <w:p>
      <w:pPr>
        <w:pStyle w:val="BodyText"/>
        <w:spacing w:line="240" w:lineRule="auto" w:before="30"/>
        <w:ind w:left="558" w:right="227"/>
        <w:jc w:val="left"/>
      </w:pPr>
      <w:r>
        <w:rPr/>
        <w:t>通过债务重组取得的长期股权投资，其初始投资成本按照公允价值为基础确定。</w:t>
      </w:r>
    </w:p>
    <w:p>
      <w:pPr>
        <w:pStyle w:val="Heading2"/>
        <w:spacing w:line="240" w:lineRule="auto" w:before="133"/>
        <w:ind w:left="560" w:right="2465"/>
        <w:jc w:val="left"/>
        <w:rPr>
          <w:b w:val="0"/>
          <w:bCs w:val="0"/>
        </w:rPr>
      </w:pPr>
      <w:r>
        <w:rPr>
          <w:rFonts w:ascii="Times New Roman" w:hAnsi="Times New Roman" w:cs="Times New Roman" w:eastAsia="Times New Roman" w:hint="default"/>
        </w:rPr>
        <w:t>2</w:t>
      </w:r>
      <w:r>
        <w:rPr/>
        <w:t>．</w:t>
      </w:r>
      <w:r>
        <w:rPr>
          <w:spacing w:val="-59"/>
        </w:rPr>
        <w:t> </w:t>
      </w:r>
      <w:r>
        <w:rPr/>
        <w:t>后续计量及损益确认</w:t>
      </w:r>
      <w:r>
        <w:rPr>
          <w:b w:val="0"/>
          <w:bCs w:val="0"/>
        </w:rPr>
      </w:r>
    </w:p>
    <w:p>
      <w:pPr>
        <w:pStyle w:val="BodyText"/>
        <w:spacing w:line="338" w:lineRule="auto" w:before="117"/>
        <w:ind w:left="558" w:right="227"/>
        <w:jc w:val="left"/>
      </w:pPr>
      <w:r>
        <w:rPr/>
        <w:t>（</w:t>
      </w:r>
      <w:r>
        <w:rPr>
          <w:rFonts w:ascii="Times New Roman" w:hAnsi="Times New Roman" w:cs="Times New Roman" w:eastAsia="Times New Roman" w:hint="default"/>
        </w:rPr>
        <w:t>1</w:t>
      </w:r>
      <w:r>
        <w:rPr/>
        <w:t>）成本法</w:t>
      </w:r>
      <w:r>
        <w:rPr>
          <w:w w:val="100"/>
        </w:rPr>
        <w:t> </w:t>
      </w:r>
      <w:r>
        <w:rPr>
          <w:spacing w:val="-2"/>
        </w:rPr>
        <w:t>本公司能够对被投资单位实施控制的长期股权投资采用成本法核算，并按照初始投资成本计</w:t>
      </w:r>
    </w:p>
    <w:p>
      <w:pPr>
        <w:spacing w:after="0" w:line="338" w:lineRule="auto"/>
        <w:jc w:val="left"/>
        <w:sectPr>
          <w:footerReference w:type="default" r:id="rId166"/>
          <w:pgSz w:w="11910" w:h="16840"/>
          <w:pgMar w:footer="1195" w:header="882" w:top="1120" w:bottom="1380" w:left="1660" w:right="960"/>
          <w:pgNumType w:start="99"/>
        </w:sectPr>
      </w:pPr>
    </w:p>
    <w:p>
      <w:pPr>
        <w:spacing w:line="240" w:lineRule="auto" w:before="1"/>
        <w:rPr>
          <w:rFonts w:ascii="宋体" w:hAnsi="宋体" w:cs="宋体" w:eastAsia="宋体" w:hint="default"/>
          <w:sz w:val="25"/>
          <w:szCs w:val="25"/>
        </w:rPr>
      </w:pPr>
    </w:p>
    <w:p>
      <w:pPr>
        <w:pStyle w:val="BodyText"/>
        <w:spacing w:line="357" w:lineRule="auto" w:before="36"/>
        <w:ind w:left="558" w:right="0" w:hanging="420"/>
        <w:jc w:val="left"/>
      </w:pPr>
      <w:r>
        <w:rPr/>
        <w:t>价，追加或收回投资调整长期股权投资的成本。</w:t>
      </w:r>
      <w:r>
        <w:rPr>
          <w:w w:val="100"/>
        </w:rPr>
        <w:t> </w:t>
      </w:r>
      <w:r>
        <w:rPr>
          <w:spacing w:val="-2"/>
        </w:rPr>
        <w:t>除取得投资时实际支付的价款或对价中包含的已宣告但尚未发放的现金股利或利润外，本公</w:t>
      </w:r>
    </w:p>
    <w:p>
      <w:pPr>
        <w:pStyle w:val="BodyText"/>
        <w:spacing w:line="240" w:lineRule="auto" w:before="30"/>
        <w:ind w:left="138" w:right="0"/>
        <w:jc w:val="both"/>
      </w:pPr>
      <w:r>
        <w:rPr/>
        <w:t>司按照享有被投资单位宣告分派的现金股利或利润确认为当期投资收益。</w:t>
      </w:r>
    </w:p>
    <w:p>
      <w:pPr>
        <w:pStyle w:val="BodyText"/>
        <w:spacing w:line="336" w:lineRule="auto" w:before="133"/>
        <w:ind w:left="558" w:right="0"/>
        <w:jc w:val="left"/>
      </w:pPr>
      <w:r>
        <w:rPr/>
        <w:t>（</w:t>
      </w:r>
      <w:r>
        <w:rPr>
          <w:rFonts w:ascii="Times New Roman" w:hAnsi="Times New Roman" w:cs="Times New Roman" w:eastAsia="Times New Roman" w:hint="default"/>
        </w:rPr>
        <w:t>2</w:t>
      </w:r>
      <w:r>
        <w:rPr/>
        <w:t>）权益法</w:t>
      </w:r>
      <w:r>
        <w:rPr>
          <w:w w:val="100"/>
        </w:rPr>
        <w:t> </w:t>
      </w:r>
      <w:r>
        <w:rPr>
          <w:spacing w:val="-2"/>
        </w:rPr>
        <w:t>本公司对联营企业和合营企业的长期股权投资采用权益法核算；对于其中一部分通过风险投</w:t>
      </w:r>
    </w:p>
    <w:p>
      <w:pPr>
        <w:pStyle w:val="BodyText"/>
        <w:spacing w:line="357" w:lineRule="auto" w:before="49"/>
        <w:ind w:left="138" w:right="137"/>
        <w:jc w:val="both"/>
      </w:pPr>
      <w:r>
        <w:rPr>
          <w:spacing w:val="-2"/>
        </w:rPr>
        <w:t>资机构、共同基金、信托公司或包括投连险基金在内的类似主体间接持有的联营企业的权益性投</w:t>
      </w:r>
      <w:r>
        <w:rPr>
          <w:spacing w:val="-25"/>
        </w:rPr>
        <w:t> </w:t>
      </w:r>
      <w:r>
        <w:rPr>
          <w:spacing w:val="-25"/>
        </w:rPr>
      </w:r>
      <w:r>
        <w:rPr/>
        <w:t>资，采用公允价值计量且其变动计入损益。</w:t>
      </w:r>
    </w:p>
    <w:p>
      <w:pPr>
        <w:pStyle w:val="BodyText"/>
        <w:spacing w:line="357" w:lineRule="auto" w:before="30"/>
        <w:ind w:left="138" w:right="137" w:firstLine="419"/>
        <w:jc w:val="both"/>
      </w:pPr>
      <w:r>
        <w:rPr>
          <w:spacing w:val="-2"/>
        </w:rPr>
        <w:t>长期股权投资的初始投资成本大于投资时应享有被投资单位可辨认净资产公允价值份额的差</w:t>
      </w:r>
      <w:r>
        <w:rPr>
          <w:w w:val="100"/>
        </w:rPr>
        <w:t> </w:t>
      </w:r>
      <w:r>
        <w:rPr>
          <w:spacing w:val="-2"/>
        </w:rPr>
        <w:t>额，不调整长期股权投资的初始投资成本；初始投资成本小于投资时应享有被投资单位可辨认净</w:t>
      </w:r>
      <w:r>
        <w:rPr>
          <w:spacing w:val="-25"/>
        </w:rPr>
        <w:t> </w:t>
      </w:r>
      <w:r>
        <w:rPr>
          <w:spacing w:val="-25"/>
        </w:rPr>
      </w:r>
      <w:r>
        <w:rPr/>
        <w:t>资产公允价值份额的差额，计入当期损益。</w:t>
      </w:r>
    </w:p>
    <w:p>
      <w:pPr>
        <w:pStyle w:val="BodyText"/>
        <w:spacing w:line="355" w:lineRule="auto" w:before="32"/>
        <w:ind w:left="138" w:right="137" w:firstLine="419"/>
        <w:jc w:val="both"/>
      </w:pPr>
      <w:r>
        <w:rPr>
          <w:spacing w:val="-2"/>
        </w:rPr>
        <w:t>本公司取得长期股权投资后，按照应享有或应分担的被投资单位实现的净损益和其他综合收</w:t>
      </w:r>
      <w:r>
        <w:rPr>
          <w:w w:val="100"/>
        </w:rPr>
        <w:t> </w:t>
      </w:r>
      <w:r>
        <w:rPr>
          <w:spacing w:val="-2"/>
        </w:rPr>
        <w:t>益的份额，分别确认投资收益和其他综合收益，同时调整长期股权投资的账面价值；并按照被投</w:t>
      </w:r>
      <w:r>
        <w:rPr>
          <w:spacing w:val="-25"/>
        </w:rPr>
        <w:t> </w:t>
      </w:r>
      <w:r>
        <w:rPr>
          <w:spacing w:val="-25"/>
        </w:rPr>
      </w:r>
      <w:r>
        <w:rPr>
          <w:spacing w:val="-2"/>
        </w:rPr>
        <w:t>资单位宣告分派的利润或现金股利计算应享有的部分，相应减少长期股权投资的账面价值；对于</w:t>
      </w:r>
      <w:r>
        <w:rPr>
          <w:spacing w:val="-25"/>
        </w:rPr>
        <w:t> </w:t>
      </w:r>
      <w:r>
        <w:rPr>
          <w:spacing w:val="-25"/>
        </w:rPr>
      </w:r>
      <w:r>
        <w:rPr>
          <w:spacing w:val="-2"/>
        </w:rPr>
        <w:t>被投资单位除净损益、其他综合收益和利润分配以外所有者权益的其他变动，调整长期股权投资</w:t>
      </w:r>
      <w:r>
        <w:rPr>
          <w:spacing w:val="-25"/>
        </w:rPr>
        <w:t> </w:t>
      </w:r>
      <w:r>
        <w:rPr>
          <w:spacing w:val="-25"/>
        </w:rPr>
      </w:r>
      <w:r>
        <w:rPr/>
        <w:t>的账面价值并计入所有者权益。</w:t>
      </w:r>
    </w:p>
    <w:p>
      <w:pPr>
        <w:pStyle w:val="BodyText"/>
        <w:spacing w:line="357" w:lineRule="auto" w:before="34"/>
        <w:ind w:left="138" w:right="137" w:firstLine="419"/>
        <w:jc w:val="both"/>
      </w:pPr>
      <w:r>
        <w:rPr>
          <w:spacing w:val="-2"/>
        </w:rPr>
        <w:t>本公司在确认应享有被投资单位净损益的份额时，以取得投资时被投资单位各项可辨认资产</w:t>
      </w:r>
      <w:r>
        <w:rPr>
          <w:w w:val="100"/>
        </w:rPr>
        <w:t> </w:t>
      </w:r>
      <w:r>
        <w:rPr>
          <w:spacing w:val="-2"/>
        </w:rPr>
        <w:t>等的公允价值为基础，对被投资单位的净利润进行调整后确认。本公司与联营企业、合营企业之</w:t>
      </w:r>
      <w:r>
        <w:rPr>
          <w:spacing w:val="-24"/>
        </w:rPr>
        <w:t> </w:t>
      </w:r>
      <w:r>
        <w:rPr>
          <w:spacing w:val="-24"/>
        </w:rPr>
      </w:r>
      <w:r>
        <w:rPr>
          <w:spacing w:val="-2"/>
        </w:rPr>
        <w:t>间发生的未实现内部交易损益按照应享有的比例计算归属于本公司的部分予以抵销，在此基础上</w:t>
      </w:r>
      <w:r>
        <w:rPr>
          <w:spacing w:val="-27"/>
        </w:rPr>
        <w:t> </w:t>
      </w:r>
      <w:r>
        <w:rPr>
          <w:spacing w:val="-27"/>
        </w:rPr>
      </w:r>
      <w:r>
        <w:rPr/>
        <w:t>确认投资损益。</w:t>
      </w:r>
    </w:p>
    <w:p>
      <w:pPr>
        <w:pStyle w:val="BodyText"/>
        <w:spacing w:line="357" w:lineRule="auto" w:before="30"/>
        <w:ind w:left="138" w:right="137" w:firstLine="419"/>
        <w:jc w:val="both"/>
      </w:pPr>
      <w:r>
        <w:rPr>
          <w:spacing w:val="-2"/>
        </w:rPr>
        <w:t>本公司确认应分担被投资单位发生的亏损时，按照以下顺序进行处理：首先，冲减长期股权</w:t>
      </w:r>
      <w:r>
        <w:rPr>
          <w:w w:val="100"/>
        </w:rPr>
        <w:t> </w:t>
      </w:r>
      <w:r>
        <w:rPr>
          <w:spacing w:val="-2"/>
        </w:rPr>
        <w:t>投资的账面价值。其次，长期股权投资的账面价值不足以冲减的，以其他实质上构成对被投资单</w:t>
      </w:r>
      <w:r>
        <w:rPr>
          <w:spacing w:val="-25"/>
        </w:rPr>
        <w:t> </w:t>
      </w:r>
      <w:r>
        <w:rPr>
          <w:spacing w:val="-25"/>
        </w:rPr>
      </w:r>
      <w:r>
        <w:rPr>
          <w:spacing w:val="-2"/>
        </w:rPr>
        <w:t>位净投资的长期权益账面价值为限继续确认投资损失，冲减长期应收项目等的账面价值。最后，</w:t>
      </w:r>
      <w:r>
        <w:rPr>
          <w:spacing w:val="-25"/>
        </w:rPr>
        <w:t> </w:t>
      </w:r>
      <w:r>
        <w:rPr>
          <w:spacing w:val="-25"/>
        </w:rPr>
      </w:r>
      <w:r>
        <w:rPr>
          <w:spacing w:val="-2"/>
        </w:rPr>
        <w:t>经过上述处理，按照投资合同或协议约定企业仍承担额外义务的，按预计承担的义务确认预计负</w:t>
      </w:r>
      <w:r>
        <w:rPr>
          <w:spacing w:val="-25"/>
        </w:rPr>
        <w:t> </w:t>
      </w:r>
      <w:r>
        <w:rPr>
          <w:spacing w:val="-25"/>
        </w:rPr>
      </w:r>
      <w:r>
        <w:rPr/>
        <w:t>债，计入当期投资损失。</w:t>
      </w:r>
    </w:p>
    <w:p>
      <w:pPr>
        <w:pStyle w:val="BodyText"/>
        <w:spacing w:line="355" w:lineRule="auto" w:before="33"/>
        <w:ind w:left="138" w:right="137" w:firstLine="419"/>
        <w:jc w:val="both"/>
      </w:pPr>
      <w:r>
        <w:rPr>
          <w:spacing w:val="-2"/>
        </w:rPr>
        <w:t>被投资单位以后期间实现盈利的，公司在扣除未确认的亏损分担额后，按与上述相反的顺序</w:t>
      </w:r>
      <w:r>
        <w:rPr>
          <w:w w:val="100"/>
        </w:rPr>
        <w:t> </w:t>
      </w:r>
      <w:r>
        <w:rPr>
          <w:spacing w:val="-2"/>
        </w:rPr>
        <w:t>处理，减记已确认预计负债的账面余额、恢复其他实质上构成对被投资单位净投资的长期权益及</w:t>
      </w:r>
      <w:r>
        <w:rPr>
          <w:spacing w:val="-25"/>
        </w:rPr>
        <w:t> </w:t>
      </w:r>
      <w:r>
        <w:rPr>
          <w:spacing w:val="-25"/>
        </w:rPr>
      </w:r>
      <w:r>
        <w:rPr/>
        <w:t>长期股权投资的账面价值后，恢复确认投资收益。</w:t>
      </w:r>
    </w:p>
    <w:p>
      <w:pPr>
        <w:pStyle w:val="Heading2"/>
        <w:spacing w:line="240" w:lineRule="auto" w:before="32"/>
        <w:ind w:left="560" w:right="0"/>
        <w:jc w:val="left"/>
        <w:rPr>
          <w:b w:val="0"/>
          <w:bCs w:val="0"/>
        </w:rPr>
      </w:pPr>
      <w:r>
        <w:rPr>
          <w:rFonts w:ascii="Times New Roman" w:hAnsi="Times New Roman" w:cs="Times New Roman" w:eastAsia="Times New Roman" w:hint="default"/>
        </w:rPr>
        <w:t>3</w:t>
      </w:r>
      <w:r>
        <w:rPr/>
        <w:t>．</w:t>
      </w:r>
      <w:r>
        <w:rPr>
          <w:spacing w:val="-64"/>
        </w:rPr>
        <w:t> </w:t>
      </w:r>
      <w:r>
        <w:rPr/>
        <w:t>长期股权投资核算方法的转换</w:t>
      </w:r>
      <w:r>
        <w:rPr>
          <w:b w:val="0"/>
          <w:bCs w:val="0"/>
        </w:rPr>
      </w:r>
    </w:p>
    <w:p>
      <w:pPr>
        <w:pStyle w:val="BodyText"/>
        <w:tabs>
          <w:tab w:pos="1397" w:val="left" w:leader="none"/>
        </w:tabs>
        <w:spacing w:line="338" w:lineRule="auto" w:before="117"/>
        <w:ind w:left="558" w:right="137"/>
        <w:jc w:val="left"/>
      </w:pPr>
      <w:r>
        <w:rPr/>
        <w:t>（</w:t>
      </w:r>
      <w:r>
        <w:rPr>
          <w:rFonts w:ascii="Times New Roman" w:hAnsi="Times New Roman" w:cs="Times New Roman" w:eastAsia="Times New Roman" w:hint="default"/>
        </w:rPr>
        <w:t>1</w:t>
      </w:r>
      <w:r>
        <w:rPr/>
        <w:t>）</w:t>
        <w:tab/>
        <w:t>公允价值计量转权益法核算</w:t>
      </w:r>
      <w:r>
        <w:rPr>
          <w:w w:val="100"/>
        </w:rPr>
        <w:t> </w:t>
      </w:r>
      <w:r>
        <w:rPr>
          <w:spacing w:val="-2"/>
        </w:rPr>
        <w:t>本公司原持有的对被投资单位不具有控制、共同控制或重大影响的按金融工具确认和计量准</w:t>
      </w:r>
    </w:p>
    <w:p>
      <w:pPr>
        <w:pStyle w:val="BodyText"/>
        <w:spacing w:line="345" w:lineRule="auto" w:before="47"/>
        <w:ind w:left="138" w:right="127"/>
        <w:jc w:val="both"/>
      </w:pPr>
      <w:r>
        <w:rPr>
          <w:spacing w:val="-2"/>
        </w:rPr>
        <w:t>则进行会计处理的权益性投资，因追加投资等原因能够对被投资单位施加重大影响或实施共同控</w:t>
      </w:r>
      <w:r>
        <w:rPr>
          <w:spacing w:val="-25"/>
        </w:rPr>
        <w:t> </w:t>
      </w:r>
      <w:r>
        <w:rPr>
          <w:spacing w:val="-25"/>
        </w:rPr>
      </w:r>
      <w:r>
        <w:rPr>
          <w:spacing w:val="-5"/>
        </w:rPr>
        <w:t>制但不构成控制的，按照《企业会计准则第 </w:t>
      </w:r>
      <w:r>
        <w:rPr>
          <w:rFonts w:ascii="Times New Roman" w:hAnsi="Times New Roman" w:cs="Times New Roman" w:eastAsia="Times New Roman" w:hint="default"/>
        </w:rPr>
        <w:t>22 </w:t>
      </w:r>
      <w:r>
        <w:rPr>
          <w:spacing w:val="-3"/>
        </w:rPr>
        <w:t>号——金融工具确认和计量》确定的原持有的股权</w:t>
      </w:r>
      <w:r>
        <w:rPr>
          <w:spacing w:val="-92"/>
        </w:rPr>
        <w:t> </w:t>
      </w:r>
      <w:r>
        <w:rPr>
          <w:spacing w:val="-92"/>
        </w:rPr>
      </w:r>
      <w:r>
        <w:rPr/>
        <w:t>投资的公允价值加上新增投资成本之和，作为改按权益法核算的初始投资成本。</w:t>
      </w:r>
    </w:p>
    <w:p>
      <w:pPr>
        <w:pStyle w:val="BodyText"/>
        <w:spacing w:line="240" w:lineRule="auto" w:before="43"/>
        <w:ind w:left="558" w:right="0"/>
        <w:jc w:val="left"/>
      </w:pPr>
      <w:r>
        <w:rPr/>
        <w:t>原持有的股权投资分类为可供出售金融资产的，其公允价值与账面价值之间的差额，以及原</w:t>
      </w:r>
    </w:p>
    <w:p>
      <w:pPr>
        <w:spacing w:after="0" w:line="240" w:lineRule="auto"/>
        <w:jc w:val="left"/>
        <w:sectPr>
          <w:footerReference w:type="default" r:id="rId167"/>
          <w:pgSz w:w="11910" w:h="16840"/>
          <w:pgMar w:footer="1195" w:header="882" w:top="1120" w:bottom="1380" w:left="1660" w:right="1140"/>
          <w:pgNumType w:start="100"/>
        </w:sectPr>
      </w:pPr>
    </w:p>
    <w:p>
      <w:pPr>
        <w:spacing w:line="240" w:lineRule="auto" w:before="1"/>
        <w:rPr>
          <w:rFonts w:ascii="宋体" w:hAnsi="宋体" w:cs="宋体" w:eastAsia="宋体" w:hint="default"/>
          <w:sz w:val="25"/>
          <w:szCs w:val="25"/>
        </w:rPr>
      </w:pPr>
    </w:p>
    <w:p>
      <w:pPr>
        <w:pStyle w:val="BodyText"/>
        <w:spacing w:line="357" w:lineRule="auto" w:before="36"/>
        <w:ind w:left="558" w:right="100" w:hanging="420"/>
        <w:jc w:val="left"/>
      </w:pPr>
      <w:r>
        <w:rPr/>
        <w:t>计入其他综合收益的累计公允价值变动转入改按权益法核算的当期损益。</w:t>
      </w:r>
      <w:r>
        <w:rPr>
          <w:w w:val="100"/>
        </w:rPr>
        <w:t> </w:t>
      </w:r>
      <w:r>
        <w:rPr>
          <w:spacing w:val="-2"/>
        </w:rPr>
        <w:t>按权益法核算的初始投资成本小于按照追加投资后全新的持股比例计算确定的应享有被投资</w:t>
      </w:r>
    </w:p>
    <w:p>
      <w:pPr>
        <w:pStyle w:val="BodyText"/>
        <w:spacing w:line="355" w:lineRule="auto" w:before="30"/>
        <w:ind w:left="138" w:right="217"/>
        <w:jc w:val="both"/>
      </w:pPr>
      <w:r>
        <w:rPr>
          <w:spacing w:val="-2"/>
        </w:rPr>
        <w:t>单位在追加投资日可辨认净资产公允价值份额之间的差额，调整长期股权投资的账面价值，并计</w:t>
      </w:r>
      <w:r>
        <w:rPr>
          <w:spacing w:val="-26"/>
        </w:rPr>
        <w:t> </w:t>
      </w:r>
      <w:r>
        <w:rPr>
          <w:spacing w:val="-26"/>
        </w:rPr>
      </w:r>
      <w:r>
        <w:rPr/>
        <w:t>入当期营业外收入。</w:t>
      </w:r>
    </w:p>
    <w:p>
      <w:pPr>
        <w:pStyle w:val="BodyText"/>
        <w:tabs>
          <w:tab w:pos="1397" w:val="left" w:leader="none"/>
        </w:tabs>
        <w:spacing w:line="336" w:lineRule="auto" w:before="32"/>
        <w:ind w:left="558" w:right="218"/>
        <w:jc w:val="left"/>
      </w:pPr>
      <w:r>
        <w:rPr/>
        <w:t>（</w:t>
      </w:r>
      <w:r>
        <w:rPr>
          <w:rFonts w:ascii="Times New Roman" w:hAnsi="Times New Roman" w:cs="Times New Roman" w:eastAsia="Times New Roman" w:hint="default"/>
        </w:rPr>
        <w:t>2</w:t>
      </w:r>
      <w:r>
        <w:rPr/>
        <w:t>）</w:t>
        <w:tab/>
        <w:t>公允价值计量或权益法核算转成本法核算</w:t>
      </w:r>
      <w:r>
        <w:rPr>
          <w:w w:val="100"/>
        </w:rPr>
        <w:t> </w:t>
      </w:r>
      <w:r>
        <w:rPr>
          <w:spacing w:val="-2"/>
        </w:rPr>
        <w:t>本公司原持有的对被投资单位不具有控制、共同控制或重大影响的按金融工具确认和计量准</w:t>
      </w:r>
    </w:p>
    <w:p>
      <w:pPr>
        <w:pStyle w:val="BodyText"/>
        <w:spacing w:line="357" w:lineRule="auto" w:before="51"/>
        <w:ind w:left="138" w:right="217"/>
        <w:jc w:val="both"/>
      </w:pPr>
      <w:r>
        <w:rPr>
          <w:spacing w:val="-2"/>
        </w:rPr>
        <w:t>则进行会计处理的权益性投资，或原持有对联营企业、合营企业的长期股权投资，因追加投资等</w:t>
      </w:r>
      <w:r>
        <w:rPr>
          <w:spacing w:val="-25"/>
        </w:rPr>
        <w:t> </w:t>
      </w:r>
      <w:r>
        <w:rPr>
          <w:spacing w:val="-25"/>
        </w:rPr>
      </w:r>
      <w:r>
        <w:rPr>
          <w:spacing w:val="-2"/>
        </w:rPr>
        <w:t>原因能够对非同一控制下的被投资单位实施控制的，在编制个别财务报表时，按照原持有的股权</w:t>
      </w:r>
      <w:r>
        <w:rPr>
          <w:spacing w:val="-25"/>
        </w:rPr>
        <w:t> </w:t>
      </w:r>
      <w:r>
        <w:rPr>
          <w:spacing w:val="-25"/>
        </w:rPr>
      </w:r>
      <w:r>
        <w:rPr/>
        <w:t>投资账面价值加上新增投资成本之和，作为改按成本法核算的初始投资成本。</w:t>
      </w:r>
    </w:p>
    <w:p>
      <w:pPr>
        <w:pStyle w:val="BodyText"/>
        <w:spacing w:line="357" w:lineRule="auto" w:before="30"/>
        <w:ind w:left="138" w:right="100" w:firstLine="419"/>
        <w:jc w:val="left"/>
      </w:pPr>
      <w:r>
        <w:rPr>
          <w:spacing w:val="-2"/>
        </w:rPr>
        <w:t>购买日之前持有的股权投资因采用权益法核算而确认的其他综合收益，在处置该项投资时采</w:t>
      </w:r>
      <w:r>
        <w:rPr>
          <w:w w:val="100"/>
        </w:rPr>
        <w:t> </w:t>
      </w:r>
      <w:r>
        <w:rPr/>
        <w:t>用与被投资单位直接处置相关资产或负债相同的基础进行会计处理。</w:t>
      </w:r>
    </w:p>
    <w:p>
      <w:pPr>
        <w:pStyle w:val="BodyText"/>
        <w:spacing w:line="336" w:lineRule="auto" w:before="30"/>
        <w:ind w:left="138" w:right="100" w:firstLine="419"/>
        <w:jc w:val="left"/>
      </w:pPr>
      <w:r>
        <w:rPr>
          <w:spacing w:val="-4"/>
        </w:rPr>
        <w:t>购买日之前持有的股权投资按照《企业会计准则第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spacing w:val="-5"/>
        </w:rPr>
        <w:t>号——金融工具确认和计量》的有关规</w:t>
      </w:r>
      <w:r>
        <w:rPr>
          <w:w w:val="100"/>
        </w:rPr>
        <w:t> </w:t>
      </w:r>
      <w:r>
        <w:rPr>
          <w:spacing w:val="-4"/>
          <w:w w:val="100"/>
        </w:rPr>
        <w:t>定进行会计处理的，原计入其他综合收益的累计公允价值变动在改按成本法核算时转入当期损益。</w:t>
      </w:r>
    </w:p>
    <w:p>
      <w:pPr>
        <w:pStyle w:val="BodyText"/>
        <w:tabs>
          <w:tab w:pos="1397" w:val="left" w:leader="none"/>
        </w:tabs>
        <w:spacing w:line="336" w:lineRule="auto" w:before="49"/>
        <w:ind w:left="558" w:right="218"/>
        <w:jc w:val="left"/>
      </w:pPr>
      <w:r>
        <w:rPr/>
        <w:t>（</w:t>
      </w:r>
      <w:r>
        <w:rPr>
          <w:rFonts w:ascii="Times New Roman" w:hAnsi="Times New Roman" w:cs="Times New Roman" w:eastAsia="Times New Roman" w:hint="default"/>
        </w:rPr>
        <w:t>3</w:t>
      </w:r>
      <w:r>
        <w:rPr/>
        <w:t>）</w:t>
        <w:tab/>
        <w:t>权益法核算转公允价值计量</w:t>
      </w:r>
      <w:r>
        <w:rPr>
          <w:w w:val="100"/>
        </w:rPr>
        <w:t> </w:t>
      </w:r>
      <w:r>
        <w:rPr>
          <w:spacing w:val="-2"/>
        </w:rPr>
        <w:t>本公司因处置部分股权投资等原因丧失了对被投资单位的共同控制或重大影响的，处置后的</w:t>
      </w:r>
    </w:p>
    <w:p>
      <w:pPr>
        <w:pStyle w:val="BodyText"/>
        <w:spacing w:line="336" w:lineRule="auto" w:before="51"/>
        <w:ind w:left="138" w:right="208"/>
        <w:jc w:val="both"/>
      </w:pPr>
      <w:r>
        <w:rPr>
          <w:spacing w:val="-4"/>
        </w:rPr>
        <w:t>剩余股权改按《企业会计准则第 </w:t>
      </w:r>
      <w:r>
        <w:rPr>
          <w:rFonts w:ascii="Times New Roman" w:hAnsi="Times New Roman" w:cs="Times New Roman" w:eastAsia="Times New Roman" w:hint="default"/>
        </w:rPr>
        <w:t>22 </w:t>
      </w:r>
      <w:r>
        <w:rPr>
          <w:spacing w:val="-4"/>
        </w:rPr>
        <w:t>号——金融工具确认和计量》核算，其在丧失共同控制或重大</w:t>
      </w:r>
      <w:r>
        <w:rPr>
          <w:spacing w:val="-93"/>
        </w:rPr>
        <w:t> </w:t>
      </w:r>
      <w:r>
        <w:rPr>
          <w:spacing w:val="-93"/>
        </w:rPr>
      </w:r>
      <w:r>
        <w:rPr/>
        <w:t>影响之日的公允价值与账面价值之间的差额计入当期损益。</w:t>
      </w:r>
    </w:p>
    <w:p>
      <w:pPr>
        <w:pStyle w:val="BodyText"/>
        <w:spacing w:line="355" w:lineRule="auto" w:before="49"/>
        <w:ind w:left="138" w:right="100" w:firstLine="419"/>
        <w:jc w:val="left"/>
      </w:pPr>
      <w:r>
        <w:rPr>
          <w:spacing w:val="-2"/>
        </w:rPr>
        <w:t>原股权投资因采用权益法核算而确认的其他综合收益，在终止采用权益法核算时采用与被投</w:t>
      </w:r>
      <w:r>
        <w:rPr>
          <w:w w:val="100"/>
        </w:rPr>
        <w:t> </w:t>
      </w:r>
      <w:r>
        <w:rPr/>
        <w:t>资单位直接处置相关资产或负债相同的基础进行会计处理。</w:t>
      </w:r>
    </w:p>
    <w:p>
      <w:pPr>
        <w:pStyle w:val="BodyText"/>
        <w:tabs>
          <w:tab w:pos="1397" w:val="left" w:leader="none"/>
        </w:tabs>
        <w:spacing w:line="338" w:lineRule="auto" w:before="32"/>
        <w:ind w:left="558" w:right="102"/>
        <w:jc w:val="left"/>
      </w:pPr>
      <w:r>
        <w:rPr/>
        <w:t>（</w:t>
      </w:r>
      <w:r>
        <w:rPr>
          <w:rFonts w:ascii="Times New Roman" w:hAnsi="Times New Roman" w:cs="Times New Roman" w:eastAsia="Times New Roman" w:hint="default"/>
        </w:rPr>
        <w:t>4</w:t>
      </w:r>
      <w:r>
        <w:rPr/>
        <w:t>）</w:t>
        <w:tab/>
        <w:t>成本法转权益法</w:t>
      </w:r>
      <w:r>
        <w:rPr>
          <w:spacing w:val="-103"/>
        </w:rPr>
        <w:t> </w:t>
      </w:r>
      <w:r>
        <w:rPr>
          <w:spacing w:val="-103"/>
        </w:rPr>
      </w:r>
      <w:r>
        <w:rPr>
          <w:spacing w:val="-4"/>
          <w:w w:val="100"/>
        </w:rPr>
        <w:t>本公司因处置部分权益性投资等原因丧失了对被投资单位的控制的，在编制个别财务报表时，</w:t>
      </w:r>
    </w:p>
    <w:p>
      <w:pPr>
        <w:pStyle w:val="BodyText"/>
        <w:spacing w:line="355" w:lineRule="auto" w:before="47"/>
        <w:ind w:left="138" w:right="217"/>
        <w:jc w:val="both"/>
      </w:pPr>
      <w:r>
        <w:rPr>
          <w:spacing w:val="-2"/>
        </w:rPr>
        <w:t>处置后的剩余股权能够对被投资单位实施共同控制或施加重大影响的，改按权益法核算，并对该</w:t>
      </w:r>
      <w:r>
        <w:rPr>
          <w:spacing w:val="-25"/>
        </w:rPr>
        <w:t> </w:t>
      </w:r>
      <w:r>
        <w:rPr>
          <w:spacing w:val="-25"/>
        </w:rPr>
      </w:r>
      <w:r>
        <w:rPr/>
        <w:t>剩余股权视同自取得时即采用权益法核算进行调整。</w:t>
      </w:r>
    </w:p>
    <w:p>
      <w:pPr>
        <w:pStyle w:val="BodyText"/>
        <w:tabs>
          <w:tab w:pos="1397" w:val="left" w:leader="none"/>
        </w:tabs>
        <w:spacing w:line="338" w:lineRule="auto" w:before="32"/>
        <w:ind w:left="558" w:right="102"/>
        <w:jc w:val="left"/>
      </w:pPr>
      <w:r>
        <w:rPr/>
        <w:t>（</w:t>
      </w:r>
      <w:r>
        <w:rPr>
          <w:rFonts w:ascii="Times New Roman" w:hAnsi="Times New Roman" w:cs="Times New Roman" w:eastAsia="Times New Roman" w:hint="default"/>
        </w:rPr>
        <w:t>5</w:t>
      </w:r>
      <w:r>
        <w:rPr/>
        <w:t>）</w:t>
        <w:tab/>
        <w:t>成本法转公允价值计量</w:t>
      </w:r>
      <w:r>
        <w:rPr>
          <w:w w:val="100"/>
        </w:rPr>
        <w:t> </w:t>
      </w:r>
      <w:r>
        <w:rPr>
          <w:spacing w:val="-4"/>
          <w:w w:val="100"/>
        </w:rPr>
        <w:t>本公司因处置部分权益性投资等原因丧失了对被投资单位的控制的，在编制个别财务报表时，</w:t>
      </w:r>
    </w:p>
    <w:p>
      <w:pPr>
        <w:pStyle w:val="BodyText"/>
        <w:spacing w:line="345" w:lineRule="auto" w:before="47"/>
        <w:ind w:left="138" w:right="208"/>
        <w:jc w:val="both"/>
      </w:pPr>
      <w:r>
        <w:rPr>
          <w:spacing w:val="-3"/>
        </w:rPr>
        <w:t>处置后的剩余股权不能对被投资单位实施共同控制或施加重大影响的，改按《企业会计准则第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27"/>
        </w:rPr>
        <w:t> </w:t>
      </w:r>
      <w:r>
        <w:rPr>
          <w:spacing w:val="-2"/>
        </w:rPr>
        <w:t>号——金融工具确认和计量》的有关规定进行会计处理，其在丧失控制之日的公允价值与账面价</w:t>
      </w:r>
      <w:r>
        <w:rPr>
          <w:spacing w:val="-26"/>
        </w:rPr>
        <w:t> </w:t>
      </w:r>
      <w:r>
        <w:rPr>
          <w:spacing w:val="-26"/>
        </w:rPr>
      </w:r>
      <w:r>
        <w:rPr/>
        <w:t>值间的差额计入当期损益。</w:t>
      </w:r>
    </w:p>
    <w:p>
      <w:pPr>
        <w:spacing w:line="338" w:lineRule="auto" w:before="40"/>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长期股权投资的处置</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处置长期股权投资，其账面价值与实际取得价款之间的差额，应当计入当期损益。采用权益</w:t>
      </w:r>
    </w:p>
    <w:p>
      <w:pPr>
        <w:pStyle w:val="BodyText"/>
        <w:spacing w:line="355" w:lineRule="auto" w:before="47"/>
        <w:ind w:left="138" w:right="217"/>
        <w:jc w:val="both"/>
      </w:pPr>
      <w:r>
        <w:rPr>
          <w:spacing w:val="-2"/>
        </w:rPr>
        <w:t>法核算的长期股权投资，在处置该项投资时，采用与被投资单位直接处置相关资产或负债相同的</w:t>
      </w:r>
      <w:r>
        <w:rPr>
          <w:spacing w:val="-25"/>
        </w:rPr>
        <w:t> </w:t>
      </w:r>
      <w:r>
        <w:rPr>
          <w:spacing w:val="-25"/>
        </w:rPr>
      </w:r>
      <w:r>
        <w:rPr/>
        <w:t>基础，按相应比例对原计入其他综合收益的部分进行会计处理。</w:t>
      </w:r>
    </w:p>
    <w:p>
      <w:pPr>
        <w:pStyle w:val="BodyText"/>
        <w:spacing w:line="357" w:lineRule="auto" w:before="32"/>
        <w:ind w:left="138" w:right="100" w:firstLine="419"/>
        <w:jc w:val="left"/>
      </w:pPr>
      <w:r>
        <w:rPr>
          <w:spacing w:val="-2"/>
        </w:rPr>
        <w:t>处置对子公司股权投资的各项交易的条款、条件以及经济影响符合以下一种或多种情况，将</w:t>
      </w:r>
      <w:r>
        <w:rPr>
          <w:w w:val="100"/>
        </w:rPr>
        <w:t> </w:t>
      </w:r>
      <w:r>
        <w:rPr/>
        <w:t>多次交易事项作为一揽子交易进行会计处理：</w:t>
      </w:r>
    </w:p>
    <w:p>
      <w:pPr>
        <w:spacing w:after="0" w:line="35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tabs>
          <w:tab w:pos="1397" w:val="left" w:leader="none"/>
        </w:tabs>
        <w:spacing w:line="240" w:lineRule="auto" w:before="36"/>
        <w:ind w:left="558" w:right="100"/>
        <w:jc w:val="left"/>
      </w:pPr>
      <w:r>
        <w:rPr/>
        <w:t>（</w:t>
      </w:r>
      <w:r>
        <w:rPr>
          <w:rFonts w:ascii="Times New Roman" w:hAnsi="Times New Roman" w:cs="Times New Roman" w:eastAsia="Times New Roman" w:hint="default"/>
        </w:rPr>
        <w:t>1</w:t>
      </w:r>
      <w:r>
        <w:rPr/>
        <w:t>）</w:t>
        <w:tab/>
        <w:t>这些交易是同时或者在考虑了彼此影响的情况下订立的；</w:t>
      </w:r>
    </w:p>
    <w:p>
      <w:pPr>
        <w:pStyle w:val="BodyText"/>
        <w:tabs>
          <w:tab w:pos="1397" w:val="left" w:leader="none"/>
        </w:tabs>
        <w:spacing w:line="240" w:lineRule="auto" w:before="119"/>
        <w:ind w:left="558" w:right="100"/>
        <w:jc w:val="left"/>
      </w:pPr>
      <w:r>
        <w:rPr/>
        <w:t>（</w:t>
      </w:r>
      <w:r>
        <w:rPr>
          <w:rFonts w:ascii="Times New Roman" w:hAnsi="Times New Roman" w:cs="Times New Roman" w:eastAsia="Times New Roman" w:hint="default"/>
        </w:rPr>
        <w:t>2</w:t>
      </w:r>
      <w:r>
        <w:rPr/>
        <w:t>）</w:t>
        <w:tab/>
        <w:t>这些交易整体才能达成一项完整的商业结果；</w:t>
      </w:r>
    </w:p>
    <w:p>
      <w:pPr>
        <w:pStyle w:val="BodyText"/>
        <w:tabs>
          <w:tab w:pos="1397" w:val="left" w:leader="none"/>
        </w:tabs>
        <w:spacing w:line="240" w:lineRule="auto" w:before="117"/>
        <w:ind w:left="558" w:right="100"/>
        <w:jc w:val="left"/>
      </w:pPr>
      <w:r>
        <w:rPr/>
        <w:t>（</w:t>
      </w:r>
      <w:r>
        <w:rPr>
          <w:rFonts w:ascii="Times New Roman" w:hAnsi="Times New Roman" w:cs="Times New Roman" w:eastAsia="Times New Roman" w:hint="default"/>
        </w:rPr>
        <w:t>3</w:t>
      </w:r>
      <w:r>
        <w:rPr/>
        <w:t>）</w:t>
        <w:tab/>
        <w:t>一项交易的发生取决于其他至少一项交易的发生；</w:t>
      </w:r>
    </w:p>
    <w:p>
      <w:pPr>
        <w:pStyle w:val="BodyText"/>
        <w:tabs>
          <w:tab w:pos="1397" w:val="left" w:leader="none"/>
        </w:tabs>
        <w:spacing w:line="336" w:lineRule="auto" w:before="117"/>
        <w:ind w:left="558" w:right="218"/>
        <w:jc w:val="left"/>
      </w:pPr>
      <w:r>
        <w:rPr/>
        <w:t>（</w:t>
      </w:r>
      <w:r>
        <w:rPr>
          <w:rFonts w:ascii="Times New Roman" w:hAnsi="Times New Roman" w:cs="Times New Roman" w:eastAsia="Times New Roman" w:hint="default"/>
        </w:rPr>
        <w:t>4</w:t>
      </w:r>
      <w:r>
        <w:rPr/>
        <w:t>）</w:t>
        <w:tab/>
        <w:t>一项交易单独看是不经济的，但是和其他交易一并考虑时是经济的。</w:t>
      </w:r>
      <w:r>
        <w:rPr>
          <w:w w:val="100"/>
        </w:rPr>
        <w:t> </w:t>
      </w:r>
      <w:r>
        <w:rPr>
          <w:spacing w:val="-2"/>
        </w:rPr>
        <w:t>因处置部分股权投资或其他原因丧失了对原有子公司控制权的，不属于一揽子交易的，区分</w:t>
      </w:r>
    </w:p>
    <w:p>
      <w:pPr>
        <w:pStyle w:val="BodyText"/>
        <w:spacing w:line="240" w:lineRule="auto" w:before="49"/>
        <w:ind w:left="138" w:right="100"/>
        <w:jc w:val="left"/>
      </w:pPr>
      <w:r>
        <w:rPr/>
        <w:t>个别财务报表和合并财务报表进行相关会计处理：</w:t>
      </w:r>
    </w:p>
    <w:p>
      <w:pPr>
        <w:pStyle w:val="BodyText"/>
        <w:spacing w:line="352" w:lineRule="auto" w:before="135"/>
        <w:ind w:left="138" w:right="208" w:firstLine="419"/>
        <w:jc w:val="both"/>
      </w:pPr>
      <w:r>
        <w:rPr>
          <w:spacing w:val="-4"/>
        </w:rPr>
        <w:t>（</w:t>
      </w:r>
      <w:r>
        <w:rPr>
          <w:rFonts w:ascii="Times New Roman" w:hAnsi="Times New Roman" w:cs="Times New Roman" w:eastAsia="Times New Roman" w:hint="default"/>
          <w:spacing w:val="-4"/>
        </w:rPr>
        <w:t>1</w:t>
      </w:r>
      <w:r>
        <w:rPr>
          <w:spacing w:val="-4"/>
        </w:rPr>
        <w:t>）在个别财务报表中，对于处置的股权，其账面价值与实际取得价款之间的差额计入当期</w:t>
      </w:r>
      <w:r>
        <w:rPr>
          <w:w w:val="100"/>
        </w:rPr>
        <w:t> </w:t>
      </w:r>
      <w:r>
        <w:rPr>
          <w:spacing w:val="-2"/>
        </w:rPr>
        <w:t>损益。处置后的剩余股权能够对被投资单位实施共同控制或施加重大影响的，改按权益法核算，</w:t>
      </w:r>
      <w:r>
        <w:rPr>
          <w:spacing w:val="-25"/>
        </w:rPr>
        <w:t> </w:t>
      </w:r>
      <w:r>
        <w:rPr>
          <w:spacing w:val="-25"/>
        </w:rPr>
      </w:r>
      <w:r>
        <w:rPr>
          <w:spacing w:val="-2"/>
        </w:rPr>
        <w:t>并对该剩余股权视同自取得时即采用权益法核算进行调整；处置后的剩余股权不能对被投资单位</w:t>
      </w:r>
      <w:r>
        <w:rPr>
          <w:spacing w:val="-25"/>
        </w:rPr>
        <w:t> </w:t>
      </w:r>
      <w:r>
        <w:rPr>
          <w:spacing w:val="-25"/>
        </w:rPr>
      </w:r>
      <w:r>
        <w:rPr>
          <w:spacing w:val="-4"/>
        </w:rPr>
        <w:t>实施共同控制或施加重大影响的，改按《企业会计准则第</w:t>
      </w:r>
      <w:r>
        <w:rPr>
          <w:spacing w:val="-25"/>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号——金融工具确认和计量》的有关</w:t>
      </w:r>
      <w:r>
        <w:rPr>
          <w:spacing w:val="-95"/>
        </w:rPr>
        <w:t> </w:t>
      </w:r>
      <w:r>
        <w:rPr>
          <w:spacing w:val="-95"/>
        </w:rPr>
      </w:r>
      <w:r>
        <w:rPr/>
        <w:t>规定进行会计处理，其在丧失控制之日的公允价值与账面价值间的差额计入当期损益。</w:t>
      </w:r>
    </w:p>
    <w:p>
      <w:pPr>
        <w:pStyle w:val="BodyText"/>
        <w:spacing w:line="352" w:lineRule="auto" w:before="34"/>
        <w:ind w:left="138" w:right="208" w:firstLine="419"/>
        <w:jc w:val="both"/>
      </w:pPr>
      <w:r>
        <w:rPr>
          <w:spacing w:val="-4"/>
        </w:rPr>
        <w:t>（</w:t>
      </w:r>
      <w:r>
        <w:rPr>
          <w:rFonts w:ascii="Times New Roman" w:hAnsi="Times New Roman" w:cs="Times New Roman" w:eastAsia="Times New Roman" w:hint="default"/>
          <w:spacing w:val="-4"/>
        </w:rPr>
        <w:t>2</w:t>
      </w:r>
      <w:r>
        <w:rPr>
          <w:spacing w:val="-4"/>
        </w:rPr>
        <w:t>）在合并财务报表中，对于在丧失对子公司控制权以前的各项交易，处置价款与处置长期</w:t>
      </w:r>
      <w:r>
        <w:rPr>
          <w:w w:val="100"/>
        </w:rPr>
        <w:t> </w:t>
      </w:r>
      <w:r>
        <w:rPr>
          <w:spacing w:val="-2"/>
        </w:rPr>
        <w:t>股权投资相应对享有子公司自购买日或合并日开始持续计算的净资产份额之间的差额，调整资本</w:t>
      </w:r>
      <w:r>
        <w:rPr>
          <w:spacing w:val="-25"/>
        </w:rPr>
        <w:t> </w:t>
      </w:r>
      <w:r>
        <w:rPr>
          <w:spacing w:val="-25"/>
        </w:rPr>
      </w:r>
      <w:r>
        <w:rPr>
          <w:spacing w:val="-6"/>
          <w:w w:val="100"/>
        </w:rPr>
        <w:t>公积（股本溢价），资本公积不足冲减的，调整留存收益；在丧失对子公司控制权时，对于剩余股</w:t>
      </w:r>
      <w:r>
        <w:rPr>
          <w:w w:val="100"/>
        </w:rPr>
        <w:t> </w:t>
      </w:r>
      <w:r>
        <w:rPr>
          <w:spacing w:val="-2"/>
        </w:rPr>
        <w:t>权，按照其在丧失控制权日的公允价值进行重新计量。处置股权取得的对价与剩余股权公允价值</w:t>
      </w:r>
      <w:r>
        <w:rPr>
          <w:spacing w:val="-25"/>
        </w:rPr>
        <w:t> </w:t>
      </w:r>
      <w:r>
        <w:rPr>
          <w:spacing w:val="-25"/>
        </w:rPr>
      </w:r>
      <w:r>
        <w:rPr>
          <w:spacing w:val="-2"/>
        </w:rPr>
        <w:t>之和，减去按原持股比例计算应享有原有子公司自购买日开始持续计算的净资产的份额之间的差</w:t>
      </w:r>
      <w:r>
        <w:rPr>
          <w:spacing w:val="-25"/>
        </w:rPr>
        <w:t> </w:t>
      </w:r>
      <w:r>
        <w:rPr>
          <w:spacing w:val="-25"/>
        </w:rPr>
      </w:r>
      <w:r>
        <w:rPr>
          <w:spacing w:val="-2"/>
        </w:rPr>
        <w:t>额，计入丧失控制权当期的投资收益，同时冲减商誉。与原有子公司股权投资相关的其他综合收</w:t>
      </w:r>
      <w:r>
        <w:rPr>
          <w:spacing w:val="-25"/>
        </w:rPr>
        <w:t> </w:t>
      </w:r>
      <w:r>
        <w:rPr>
          <w:spacing w:val="-25"/>
        </w:rPr>
      </w:r>
      <w:r>
        <w:rPr/>
        <w:t>益等，在丧失控制权时转为当期投资收益。</w:t>
      </w:r>
    </w:p>
    <w:p>
      <w:pPr>
        <w:pStyle w:val="BodyText"/>
        <w:spacing w:line="357" w:lineRule="auto" w:before="34"/>
        <w:ind w:left="138" w:right="217" w:firstLine="419"/>
        <w:jc w:val="both"/>
      </w:pPr>
      <w:r>
        <w:rPr>
          <w:spacing w:val="-2"/>
        </w:rPr>
        <w:t>处置对子公司股权投资直至丧失控制权的各项交易属于一揽子交易的，将各项交易作为一项</w:t>
      </w:r>
      <w:r>
        <w:rPr>
          <w:w w:val="100"/>
        </w:rPr>
        <w:t> </w:t>
      </w:r>
      <w:r>
        <w:rPr>
          <w:spacing w:val="-2"/>
        </w:rPr>
        <w:t>处置子公司股权投资并丧失控制权的交易进行会计处理，区分个别财务报表和合并财务报表进行</w:t>
      </w:r>
      <w:r>
        <w:rPr>
          <w:spacing w:val="-25"/>
        </w:rPr>
        <w:t> </w:t>
      </w:r>
      <w:r>
        <w:rPr>
          <w:spacing w:val="-25"/>
        </w:rPr>
      </w:r>
      <w:r>
        <w:rPr/>
        <w:t>相关会计处理：</w:t>
      </w:r>
    </w:p>
    <w:p>
      <w:pPr>
        <w:pStyle w:val="BodyText"/>
        <w:spacing w:line="336" w:lineRule="auto" w:before="30"/>
        <w:ind w:left="138" w:right="208" w:firstLine="419"/>
        <w:jc w:val="both"/>
      </w:pPr>
      <w:r>
        <w:rPr>
          <w:spacing w:val="-4"/>
        </w:rPr>
        <w:t>（</w:t>
      </w:r>
      <w:r>
        <w:rPr>
          <w:rFonts w:ascii="Times New Roman" w:hAnsi="Times New Roman" w:cs="Times New Roman" w:eastAsia="Times New Roman" w:hint="default"/>
          <w:spacing w:val="-4"/>
        </w:rPr>
        <w:t>1</w:t>
      </w:r>
      <w:r>
        <w:rPr>
          <w:spacing w:val="-4"/>
        </w:rPr>
        <w:t>）在个别财务报表中，在丧失控制权之前每一次处置价款与处置的股权对应的长期股权投</w:t>
      </w:r>
      <w:r>
        <w:rPr>
          <w:w w:val="100"/>
        </w:rPr>
        <w:t> </w:t>
      </w:r>
      <w:r>
        <w:rPr>
          <w:spacing w:val="-6"/>
          <w:w w:val="100"/>
        </w:rPr>
        <w:t>资账面价值之间的差额，确认为其他综合收益，在丧失控制权时一并转入丧失控制权当期的损益。</w:t>
      </w:r>
    </w:p>
    <w:p>
      <w:pPr>
        <w:pStyle w:val="BodyText"/>
        <w:spacing w:line="338" w:lineRule="auto" w:before="49"/>
        <w:ind w:left="138" w:right="208" w:firstLine="419"/>
        <w:jc w:val="both"/>
      </w:pPr>
      <w:r>
        <w:rPr>
          <w:spacing w:val="-4"/>
        </w:rPr>
        <w:t>（</w:t>
      </w:r>
      <w:r>
        <w:rPr>
          <w:rFonts w:ascii="Times New Roman" w:hAnsi="Times New Roman" w:cs="Times New Roman" w:eastAsia="Times New Roman" w:hint="default"/>
          <w:spacing w:val="-4"/>
        </w:rPr>
        <w:t>2</w:t>
      </w:r>
      <w:r>
        <w:rPr>
          <w:spacing w:val="-4"/>
        </w:rPr>
        <w:t>）在合并财务报表中，在丧失控制权之前每一次处置价款与处置投资对应的享有该子公司</w:t>
      </w:r>
      <w:r>
        <w:rPr>
          <w:w w:val="100"/>
        </w:rPr>
        <w:t> </w:t>
      </w:r>
      <w:r>
        <w:rPr/>
        <w:t>净资产份额的差额，确认为其他综合收益，在丧失控制权时一并转入丧失控制权当期的损益。</w:t>
      </w:r>
    </w:p>
    <w:p>
      <w:pPr>
        <w:spacing w:line="336" w:lineRule="auto" w:before="47"/>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w:t>
      </w:r>
    </w:p>
    <w:p>
      <w:pPr>
        <w:pStyle w:val="BodyText"/>
        <w:spacing w:line="355" w:lineRule="auto" w:before="49"/>
        <w:ind w:left="138" w:right="100"/>
        <w:jc w:val="left"/>
      </w:pPr>
      <w:r>
        <w:rPr>
          <w:spacing w:val="-2"/>
        </w:rPr>
        <w:t>的活动决策，需要经过分享控制权的参与方一致同意时才存在，则视为本公司与其他参与方共同</w:t>
      </w:r>
      <w:r>
        <w:rPr>
          <w:spacing w:val="-25"/>
        </w:rPr>
        <w:t> </w:t>
      </w:r>
      <w:r>
        <w:rPr>
          <w:spacing w:val="-25"/>
        </w:rPr>
      </w:r>
      <w:r>
        <w:rPr/>
        <w:t>控制某项安排，该安排即属于合营安排。</w:t>
      </w:r>
    </w:p>
    <w:p>
      <w:pPr>
        <w:pStyle w:val="BodyText"/>
        <w:spacing w:line="357" w:lineRule="auto" w:before="34"/>
        <w:ind w:left="138" w:right="100" w:firstLine="419"/>
        <w:jc w:val="left"/>
      </w:pPr>
      <w:r>
        <w:rPr>
          <w:spacing w:val="-4"/>
          <w:w w:val="100"/>
        </w:rPr>
        <w:t>合营安排通过单独主体达成的，根据相关约定判断本公司对该单独主体的净资产享有权利时，</w:t>
      </w:r>
      <w:r>
        <w:rPr>
          <w:w w:val="100"/>
        </w:rPr>
        <w:t> </w:t>
      </w:r>
      <w:r>
        <w:rPr/>
        <w:t>将该单独主体作为合营企业，采用权益法核算。若根据相关约定判断本公司并非对该单独主体的</w:t>
      </w:r>
      <w:r>
        <w:rPr>
          <w:w w:val="100"/>
        </w:rPr>
        <w:t> </w:t>
      </w:r>
      <w:r>
        <w:rPr/>
        <w:t>净资产享有权利时，该单独主体作为共同经营，本公司确认与共同经营利益份额相关的项目，并</w:t>
      </w:r>
      <w:r>
        <w:rPr>
          <w:w w:val="100"/>
        </w:rPr>
        <w:t> </w:t>
      </w:r>
      <w:r>
        <w:rPr/>
        <w:t>按照相关企业会计准则的规定进行会计处理。</w:t>
      </w:r>
    </w:p>
    <w:p>
      <w:pPr>
        <w:spacing w:after="0" w:line="357" w:lineRule="auto"/>
        <w:jc w:val="left"/>
        <w:sectPr>
          <w:pgSz w:w="11910" w:h="16840"/>
          <w:pgMar w:header="882" w:footer="1195" w:top="1120" w:bottom="1380" w:left="1660" w:right="1060"/>
        </w:sectPr>
      </w:pPr>
    </w:p>
    <w:p>
      <w:pPr>
        <w:spacing w:line="240" w:lineRule="auto" w:before="10"/>
        <w:rPr>
          <w:rFonts w:ascii="宋体" w:hAnsi="宋体" w:cs="宋体" w:eastAsia="宋体" w:hint="default"/>
          <w:sz w:val="26"/>
          <w:szCs w:val="26"/>
        </w:rPr>
      </w:pPr>
    </w:p>
    <w:p>
      <w:pPr>
        <w:pStyle w:val="BodyText"/>
        <w:spacing w:line="266" w:lineRule="auto" w:before="36"/>
        <w:ind w:right="228"/>
        <w:jc w:val="both"/>
      </w:pPr>
      <w:r>
        <w:rPr>
          <w:spacing w:val="-2"/>
        </w:rPr>
        <w:t>重大影响，是指投资方对被投资单位的财务和经营政策有参与决策的权力，但并不能够控制或者</w:t>
      </w:r>
      <w:r>
        <w:rPr>
          <w:spacing w:val="-25"/>
        </w:rPr>
        <w:t> </w:t>
      </w:r>
      <w:r>
        <w:rPr>
          <w:spacing w:val="-25"/>
        </w:rPr>
      </w:r>
      <w:r>
        <w:rPr>
          <w:spacing w:val="-2"/>
        </w:rPr>
        <w:t>与其他方一起共同控制这些政策的制定。本公司通过以下一种或多种情形，并综合考虑所有事实</w:t>
      </w:r>
      <w:r>
        <w:rPr>
          <w:spacing w:val="-25"/>
        </w:rPr>
        <w:t> </w:t>
      </w:r>
      <w:r>
        <w:rPr>
          <w:spacing w:val="-25"/>
        </w:rPr>
      </w:r>
      <w:r>
        <w:rPr>
          <w:spacing w:val="-4"/>
        </w:rPr>
        <w:t>和情况后，判断对被投资单位具有重大影响。（</w:t>
      </w:r>
      <w:r>
        <w:rPr>
          <w:rFonts w:ascii="Times New Roman" w:hAnsi="Times New Roman" w:cs="Times New Roman" w:eastAsia="Times New Roman" w:hint="default"/>
          <w:spacing w:val="-4"/>
        </w:rPr>
        <w:t>1</w:t>
      </w:r>
      <w:r>
        <w:rPr>
          <w:spacing w:val="-4"/>
        </w:rPr>
        <w:t>）在被投资单位的董事会或类似权力机构中派有</w:t>
      </w:r>
      <w:r>
        <w:rPr>
          <w:spacing w:val="-33"/>
        </w:rPr>
        <w:t> </w:t>
      </w:r>
      <w:r>
        <w:rPr>
          <w:spacing w:val="-33"/>
        </w:rPr>
      </w:r>
      <w:r>
        <w:rPr>
          <w:spacing w:val="-2"/>
        </w:rPr>
        <w:t>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）与被投资单位之间发生重要交易；</w:t>
      </w:r>
    </w:p>
    <w:p>
      <w:pPr>
        <w:pStyle w:val="BodyText"/>
        <w:spacing w:line="286" w:lineRule="exact"/>
        <w:ind w:right="0"/>
        <w:jc w:val="both"/>
      </w:pPr>
      <w:r>
        <w:rPr/>
        <w:t>（</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95" w:lineRule="auto" w:before="81"/>
        <w:ind w:left="218" w:right="6864" w:firstLine="0"/>
        <w:jc w:val="left"/>
        <w:rPr>
          <w:rFonts w:ascii="宋体" w:hAnsi="宋体" w:cs="宋体" w:eastAsia="宋体" w:hint="default"/>
          <w:sz w:val="21"/>
          <w:szCs w:val="21"/>
        </w:rPr>
      </w:pPr>
      <w:r>
        <w:rPr>
          <w:rFonts w:ascii="Calibri" w:hAnsi="Calibri" w:cs="Calibri" w:eastAsia="Calibri" w:hint="default"/>
          <w:b/>
          <w:bCs/>
          <w:sz w:val="21"/>
          <w:szCs w:val="21"/>
        </w:rPr>
        <w:t>15.</w:t>
      </w:r>
      <w:r>
        <w:rPr>
          <w:rFonts w:ascii="Calibri" w:hAnsi="Calibri" w:cs="Calibri" w:eastAsia="Calibri" w:hint="default"/>
          <w:b/>
          <w:bCs/>
          <w:spacing w:val="1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7"/>
          <w:szCs w:val="27"/>
        </w:rPr>
      </w:pPr>
    </w:p>
    <w:p>
      <w:pPr>
        <w:pStyle w:val="Heading2"/>
        <w:spacing w:line="295" w:lineRule="auto" w:before="0"/>
        <w:ind w:right="7781"/>
        <w:jc w:val="left"/>
        <w:rPr>
          <w:b w:val="0"/>
          <w:bCs w:val="0"/>
        </w:rPr>
      </w:pPr>
      <w:r>
        <w:rPr>
          <w:rFonts w:ascii="Calibri" w:hAnsi="Calibri" w:cs="Calibri" w:eastAsia="Calibri" w:hint="default"/>
        </w:rPr>
        <w:t>16.</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57" w:lineRule="auto" w:before="28"/>
        <w:ind w:right="227" w:firstLine="419"/>
        <w:jc w:val="left"/>
      </w:pPr>
      <w:r>
        <w:rPr>
          <w:spacing w:val="-2"/>
        </w:rPr>
        <w:t>固定资产指为生产商品、提供劳务、出租或经营管理而持有，并且使用寿命超过一个会计年</w:t>
      </w:r>
      <w:r>
        <w:rPr>
          <w:w w:val="100"/>
        </w:rPr>
        <w:t> </w:t>
      </w:r>
      <w:r>
        <w:rPr/>
        <w:t>度的有形资产。固定资产在同时满足下列条件时予以确认：</w:t>
      </w:r>
    </w:p>
    <w:p>
      <w:pPr>
        <w:pStyle w:val="BodyText"/>
        <w:spacing w:line="240" w:lineRule="auto" w:before="30"/>
        <w:ind w:left="638" w:right="2465"/>
        <w:jc w:val="left"/>
      </w:pPr>
      <w:r>
        <w:rPr/>
        <w:t>（</w:t>
      </w:r>
      <w:r>
        <w:rPr>
          <w:rFonts w:ascii="Times New Roman" w:hAnsi="Times New Roman" w:cs="Times New Roman" w:eastAsia="Times New Roman" w:hint="default"/>
        </w:rPr>
        <w:t>1</w:t>
      </w:r>
      <w:r>
        <w:rPr/>
        <w:t>）与该固定资产有关的经济利益很可能流入企业；</w:t>
      </w:r>
    </w:p>
    <w:p>
      <w:pPr>
        <w:spacing w:line="564" w:lineRule="auto" w:before="139"/>
        <w:ind w:left="218" w:right="4829" w:firstLine="0"/>
        <w:jc w:val="left"/>
        <w:rPr>
          <w:rFonts w:ascii="宋体" w:hAnsi="宋体" w:cs="宋体" w:eastAsia="宋体" w:hint="default"/>
          <w:sz w:val="21"/>
          <w:szCs w:val="21"/>
        </w:rPr>
      </w:pPr>
      <w:r>
        <w:rPr/>
        <w:pict>
          <v:shape style="position:absolute;margin-left:84.264pt;margin-top:60.373714pt;width:453.2pt;height:127.85pt;mso-position-horizontal-relative:page;mso-position-vertical-relative:paragraph;z-index:4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8"/>
                    <w:gridCol w:w="1832"/>
                    <w:gridCol w:w="1834"/>
                    <w:gridCol w:w="1834"/>
                    <w:gridCol w:w="1831"/>
                  </w:tblGrid>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4" w:right="0"/>
                          <w:jc w:val="left"/>
                          <w:rPr>
                            <w:rFonts w:ascii="宋体" w:hAnsi="宋体" w:cs="宋体" w:eastAsia="宋体" w:hint="default"/>
                            <w:sz w:val="21"/>
                            <w:szCs w:val="21"/>
                          </w:rPr>
                        </w:pPr>
                        <w:r>
                          <w:rPr>
                            <w:rFonts w:ascii="宋体"/>
                            <w:sz w:val="21"/>
                          </w:rPr>
                          <w:t>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4.75</w:t>
                        </w:r>
                      </w:p>
                    </w:tc>
                  </w:tr>
                  <w:tr>
                    <w:trPr>
                      <w:trHeight w:val="63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14" w:right="0"/>
                          <w:jc w:val="left"/>
                          <w:rPr>
                            <w:rFonts w:ascii="宋体" w:hAnsi="宋体" w:cs="宋体" w:eastAsia="宋体" w:hint="default"/>
                            <w:sz w:val="21"/>
                            <w:szCs w:val="21"/>
                          </w:rPr>
                        </w:pPr>
                        <w:r>
                          <w:rPr>
                            <w:rFonts w:ascii="宋体"/>
                            <w:w w:val="100"/>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31.67</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4"/>
                          <w:jc w:val="center"/>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19</w:t>
                        </w:r>
                      </w:p>
                    </w:tc>
                  </w:tr>
                  <w:tr>
                    <w:trPr>
                      <w:trHeight w:val="63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4" w:right="0"/>
                          <w:jc w:val="lef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19</w:t>
                        </w:r>
                      </w:p>
                    </w:tc>
                  </w:tr>
                </w:tbl>
                <w:p>
                  <w:pPr/>
                </w:p>
              </w:txbxContent>
            </v:textbox>
            <w10:wrap type="none"/>
          </v:shape>
        </w:pic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）该固定资产的成本能够可靠地计量。</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spacing w:line="307" w:lineRule="auto" w:before="36"/>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当本公司租入的固定资产符合下列一项或数项标准时，确认为融资租入固定资产：</w:t>
      </w:r>
    </w:p>
    <w:p>
      <w:pPr>
        <w:pStyle w:val="BodyText"/>
        <w:spacing w:line="240" w:lineRule="auto" w:before="74"/>
        <w:ind w:left="638" w:right="2465"/>
        <w:jc w:val="left"/>
      </w:pPr>
      <w:r>
        <w:rPr/>
        <w:t>（</w:t>
      </w:r>
      <w:r>
        <w:rPr>
          <w:rFonts w:ascii="Arial" w:hAnsi="Arial" w:cs="Arial" w:eastAsia="Arial" w:hint="default"/>
        </w:rPr>
        <w:t>1</w:t>
      </w:r>
      <w:r>
        <w:rPr/>
        <w:t>）在租赁期届满时，租赁资产的所有权转移给本公司。</w:t>
      </w:r>
    </w:p>
    <w:p>
      <w:pPr>
        <w:pStyle w:val="BodyText"/>
        <w:spacing w:line="340" w:lineRule="auto" w:before="119"/>
        <w:ind w:right="227" w:firstLine="419"/>
        <w:jc w:val="left"/>
      </w:pPr>
      <w:r>
        <w:rPr>
          <w:spacing w:val="-4"/>
        </w:rPr>
        <w:t>（</w:t>
      </w:r>
      <w:r>
        <w:rPr>
          <w:rFonts w:ascii="Arial" w:hAnsi="Arial" w:cs="Arial" w:eastAsia="Arial" w:hint="default"/>
          <w:spacing w:val="-4"/>
        </w:rPr>
        <w:t>2</w:t>
      </w:r>
      <w:r>
        <w:rPr>
          <w:spacing w:val="-4"/>
        </w:rPr>
        <w:t>）本公司有购买租赁资产的选择权，所订立的购买价款预计将远低于行使选择权时租赁资</w:t>
      </w:r>
      <w:r>
        <w:rPr>
          <w:w w:val="100"/>
        </w:rPr>
        <w:t> </w:t>
      </w:r>
      <w:r>
        <w:rPr/>
        <w:t>产的公允价值，因而在租赁开始日就可以合理确定本公司将会行使这种选择权。</w:t>
      </w:r>
    </w:p>
    <w:p>
      <w:pPr>
        <w:pStyle w:val="BodyText"/>
        <w:spacing w:line="240" w:lineRule="auto" w:before="45"/>
        <w:ind w:left="638" w:right="227"/>
        <w:jc w:val="left"/>
      </w:pPr>
      <w:r>
        <w:rPr/>
        <w:t>（</w:t>
      </w:r>
      <w:r>
        <w:rPr>
          <w:rFonts w:ascii="Arial" w:hAnsi="Arial" w:cs="Arial" w:eastAsia="Arial" w:hint="default"/>
        </w:rPr>
        <w:t>3</w:t>
      </w:r>
      <w:r>
        <w:rPr/>
        <w:t>）即使资产的所有权不转移，但租赁期占租赁资产使用寿命的大部分。</w:t>
      </w:r>
    </w:p>
    <w:p>
      <w:pPr>
        <w:pStyle w:val="BodyText"/>
        <w:spacing w:line="240" w:lineRule="auto" w:before="118"/>
        <w:ind w:left="638" w:right="98"/>
        <w:jc w:val="left"/>
      </w:pPr>
      <w:r>
        <w:rPr>
          <w:w w:val="100"/>
        </w:rPr>
        <w:t>（</w:t>
      </w:r>
      <w:r>
        <w:rPr>
          <w:rFonts w:ascii="Arial" w:hAnsi="Arial" w:cs="Arial" w:eastAsia="Arial" w:hint="default"/>
          <w:spacing w:val="-1"/>
          <w:w w:val="82"/>
        </w:rPr>
        <w:t>4</w:t>
      </w:r>
      <w:r>
        <w:rPr>
          <w:spacing w:val="-97"/>
          <w:w w:val="100"/>
        </w:rPr>
        <w:t>）</w:t>
      </w:r>
      <w:r>
        <w:rPr>
          <w:w w:val="100"/>
        </w:rPr>
        <w:t>本</w:t>
      </w:r>
      <w:r>
        <w:rPr>
          <w:spacing w:val="-3"/>
          <w:w w:val="100"/>
        </w:rPr>
        <w:t>公</w:t>
      </w:r>
      <w:r>
        <w:rPr>
          <w:w w:val="100"/>
        </w:rPr>
        <w:t>司</w:t>
      </w:r>
      <w:r>
        <w:rPr>
          <w:spacing w:val="-3"/>
          <w:w w:val="100"/>
        </w:rPr>
        <w:t>在</w:t>
      </w:r>
      <w:r>
        <w:rPr>
          <w:w w:val="100"/>
        </w:rPr>
        <w:t>租</w:t>
      </w:r>
      <w:r>
        <w:rPr>
          <w:spacing w:val="-3"/>
          <w:w w:val="100"/>
        </w:rPr>
        <w:t>赁</w:t>
      </w:r>
      <w:r>
        <w:rPr>
          <w:w w:val="100"/>
        </w:rPr>
        <w:t>开</w:t>
      </w:r>
      <w:r>
        <w:rPr>
          <w:spacing w:val="-3"/>
          <w:w w:val="100"/>
        </w:rPr>
        <w:t>始日</w:t>
      </w:r>
      <w:r>
        <w:rPr>
          <w:w w:val="100"/>
        </w:rPr>
        <w:t>的最</w:t>
      </w:r>
      <w:r>
        <w:rPr>
          <w:spacing w:val="-3"/>
          <w:w w:val="100"/>
        </w:rPr>
        <w:t>低</w:t>
      </w:r>
      <w:r>
        <w:rPr>
          <w:w w:val="100"/>
        </w:rPr>
        <w:t>租</w:t>
      </w:r>
      <w:r>
        <w:rPr>
          <w:spacing w:val="-3"/>
          <w:w w:val="100"/>
        </w:rPr>
        <w:t>赁</w:t>
      </w:r>
      <w:r>
        <w:rPr>
          <w:w w:val="100"/>
        </w:rPr>
        <w:t>付</w:t>
      </w:r>
      <w:r>
        <w:rPr>
          <w:spacing w:val="-3"/>
          <w:w w:val="100"/>
        </w:rPr>
        <w:t>款</w:t>
      </w:r>
      <w:r>
        <w:rPr>
          <w:w w:val="100"/>
        </w:rPr>
        <w:t>额</w:t>
      </w:r>
      <w:r>
        <w:rPr>
          <w:spacing w:val="-3"/>
          <w:w w:val="100"/>
        </w:rPr>
        <w:t>现值</w:t>
      </w:r>
      <w:r>
        <w:rPr>
          <w:spacing w:val="-94"/>
          <w:w w:val="100"/>
        </w:rPr>
        <w:t>，</w:t>
      </w:r>
      <w:r>
        <w:rPr>
          <w:spacing w:val="-3"/>
          <w:w w:val="100"/>
        </w:rPr>
        <w:t>几</w:t>
      </w:r>
      <w:r>
        <w:rPr>
          <w:w w:val="100"/>
        </w:rPr>
        <w:t>乎相</w:t>
      </w:r>
      <w:r>
        <w:rPr>
          <w:spacing w:val="-3"/>
          <w:w w:val="100"/>
        </w:rPr>
        <w:t>当</w:t>
      </w:r>
      <w:r>
        <w:rPr>
          <w:w w:val="100"/>
        </w:rPr>
        <w:t>于</w:t>
      </w:r>
      <w:r>
        <w:rPr>
          <w:spacing w:val="-3"/>
          <w:w w:val="100"/>
        </w:rPr>
        <w:t>租</w:t>
      </w:r>
      <w:r>
        <w:rPr>
          <w:w w:val="100"/>
        </w:rPr>
        <w:t>赁</w:t>
      </w:r>
      <w:r>
        <w:rPr>
          <w:spacing w:val="-3"/>
          <w:w w:val="100"/>
        </w:rPr>
        <w:t>开</w:t>
      </w:r>
      <w:r>
        <w:rPr>
          <w:w w:val="100"/>
        </w:rPr>
        <w:t>始</w:t>
      </w:r>
      <w:r>
        <w:rPr>
          <w:spacing w:val="-3"/>
          <w:w w:val="100"/>
        </w:rPr>
        <w:t>日</w:t>
      </w:r>
      <w:r>
        <w:rPr>
          <w:w w:val="100"/>
        </w:rPr>
        <w:t>租</w:t>
      </w:r>
      <w:r>
        <w:rPr>
          <w:spacing w:val="-3"/>
          <w:w w:val="100"/>
        </w:rPr>
        <w:t>赁</w:t>
      </w:r>
      <w:r>
        <w:rPr>
          <w:w w:val="100"/>
        </w:rPr>
        <w:t>资产</w:t>
      </w:r>
      <w:r>
        <w:rPr>
          <w:spacing w:val="-3"/>
          <w:w w:val="100"/>
        </w:rPr>
        <w:t>公</w:t>
      </w:r>
      <w:r>
        <w:rPr>
          <w:w w:val="100"/>
        </w:rPr>
        <w:t>允</w:t>
      </w:r>
      <w:r>
        <w:rPr>
          <w:spacing w:val="-3"/>
          <w:w w:val="100"/>
        </w:rPr>
        <w:t>价值</w:t>
      </w:r>
      <w:r>
        <w:rPr>
          <w:w w:val="100"/>
        </w:rPr>
        <w:t>。</w:t>
      </w:r>
    </w:p>
    <w:p>
      <w:pPr>
        <w:pStyle w:val="BodyText"/>
        <w:spacing w:line="340" w:lineRule="auto" w:before="118"/>
        <w:ind w:left="638" w:right="227"/>
        <w:jc w:val="left"/>
      </w:pPr>
      <w:r>
        <w:rPr/>
        <w:t>（</w:t>
      </w:r>
      <w:r>
        <w:rPr>
          <w:rFonts w:ascii="Arial" w:hAnsi="Arial" w:cs="Arial" w:eastAsia="Arial" w:hint="default"/>
        </w:rPr>
        <w:t>5</w:t>
      </w:r>
      <w:r>
        <w:rPr/>
        <w:t>）租赁资产性质特殊，如果不作较大改造，只有本公司才能使用。</w:t>
      </w:r>
      <w:r>
        <w:rPr>
          <w:w w:val="100"/>
        </w:rPr>
        <w:t> </w:t>
      </w:r>
      <w:r>
        <w:rPr>
          <w:spacing w:val="-2"/>
        </w:rPr>
        <w:t>融资租赁租入的固定资产，按租赁开始日租赁资产公允价值与最低租赁付款额的现值两者中</w:t>
      </w:r>
    </w:p>
    <w:p>
      <w:pPr>
        <w:pStyle w:val="BodyText"/>
        <w:spacing w:line="357" w:lineRule="auto" w:before="45"/>
        <w:ind w:right="228"/>
        <w:jc w:val="both"/>
      </w:pPr>
      <w:r>
        <w:rPr>
          <w:spacing w:val="-1"/>
        </w:rPr>
        <w:t>较低者，作为入账价值。最低租赁付款额作为长期应付款的入账价值，其差额作为未确认融资费</w:t>
      </w:r>
      <w:r>
        <w:rPr>
          <w:spacing w:val="-55"/>
        </w:rPr>
        <w:t> </w:t>
      </w:r>
      <w:r>
        <w:rPr>
          <w:spacing w:val="-55"/>
        </w:rPr>
      </w:r>
      <w:r>
        <w:rPr>
          <w:spacing w:val="-1"/>
        </w:rPr>
        <w:t>用。在租赁谈判和签订租赁合同过程中发生的，可归属于租赁项目的手续费、律师费、差旅费、</w:t>
      </w:r>
      <w:r>
        <w:rPr>
          <w:spacing w:val="-55"/>
        </w:rPr>
        <w:t> </w:t>
      </w:r>
      <w:r>
        <w:rPr>
          <w:spacing w:val="-55"/>
        </w:rPr>
      </w:r>
      <w:r>
        <w:rPr>
          <w:spacing w:val="-1"/>
        </w:rPr>
        <w:t>印花税等初始直接费用，计入租入资产价值。未确认融资费用在租赁期内各个期间采用实际利率</w:t>
      </w:r>
      <w:r>
        <w:rPr>
          <w:spacing w:val="-55"/>
        </w:rPr>
        <w:t> </w:t>
      </w:r>
      <w:r>
        <w:rPr>
          <w:spacing w:val="-55"/>
        </w:rPr>
      </w:r>
      <w:r>
        <w:rPr/>
        <w:t>法进行分摊。</w:t>
      </w:r>
    </w:p>
    <w:p>
      <w:pPr>
        <w:spacing w:after="0" w:line="357" w:lineRule="auto"/>
        <w:jc w:val="both"/>
        <w:sectPr>
          <w:pgSz w:w="11910" w:h="16840"/>
          <w:pgMar w:header="882" w:footer="1195" w:top="1120" w:bottom="1380" w:left="1580" w:right="1040"/>
        </w:sectPr>
      </w:pPr>
    </w:p>
    <w:p>
      <w:pPr>
        <w:spacing w:line="240" w:lineRule="auto" w:before="10"/>
        <w:rPr>
          <w:rFonts w:ascii="宋体" w:hAnsi="宋体" w:cs="宋体" w:eastAsia="宋体" w:hint="default"/>
          <w:sz w:val="26"/>
          <w:szCs w:val="26"/>
        </w:rPr>
      </w:pPr>
    </w:p>
    <w:p>
      <w:pPr>
        <w:pStyle w:val="BodyText"/>
        <w:spacing w:line="273" w:lineRule="auto" w:before="36"/>
        <w:ind w:left="138" w:right="217"/>
        <w:jc w:val="both"/>
      </w:pPr>
      <w:r>
        <w:rPr>
          <w:spacing w:val="-2"/>
        </w:rPr>
        <w:t>本公司采用与自有固定资产相一致的折旧政策计提融资租入固定资产折旧。能够合理确定租赁期</w:t>
      </w:r>
      <w:r>
        <w:rPr>
          <w:spacing w:val="-25"/>
        </w:rPr>
        <w:t> </w:t>
      </w:r>
      <w:r>
        <w:rPr>
          <w:spacing w:val="-25"/>
        </w:rPr>
      </w:r>
      <w:r>
        <w:rPr>
          <w:spacing w:val="-2"/>
        </w:rPr>
        <w:t>届满时取得租赁资产所有权的，在租赁资产使用寿命内计提折旧。无法合理确定租赁期届满时能</w:t>
      </w:r>
      <w:r>
        <w:rPr>
          <w:spacing w:val="-25"/>
        </w:rPr>
        <w:t> </w:t>
      </w:r>
      <w:r>
        <w:rPr>
          <w:spacing w:val="-25"/>
        </w:rPr>
      </w:r>
      <w:r>
        <w:rPr/>
        <w:t>够取得租赁资产所有权的，在租赁期与租赁资产使用寿命两者中较短的期间内计提折旧。</w:t>
      </w:r>
    </w:p>
    <w:p>
      <w:pPr>
        <w:spacing w:line="240" w:lineRule="auto" w:before="0"/>
        <w:rPr>
          <w:rFonts w:ascii="宋体" w:hAnsi="宋体" w:cs="宋体" w:eastAsia="宋体" w:hint="default"/>
          <w:sz w:val="29"/>
          <w:szCs w:val="29"/>
        </w:rPr>
      </w:pPr>
    </w:p>
    <w:p>
      <w:pPr>
        <w:pStyle w:val="Heading2"/>
        <w:spacing w:line="240" w:lineRule="auto" w:before="0"/>
        <w:ind w:left="138" w:right="0"/>
        <w:jc w:val="both"/>
        <w:rPr>
          <w:b w:val="0"/>
          <w:bCs w:val="0"/>
        </w:rPr>
      </w:pPr>
      <w:r>
        <w:rPr>
          <w:rFonts w:ascii="Calibri" w:hAnsi="Calibri" w:cs="Calibri" w:eastAsia="Calibri" w:hint="default"/>
        </w:rPr>
        <w:t>17.  </w:t>
      </w:r>
      <w:r>
        <w:rPr>
          <w:rFonts w:ascii="Calibri" w:hAnsi="Calibri" w:cs="Calibri" w:eastAsia="Calibri" w:hint="default"/>
          <w:spacing w:val="13"/>
        </w:rPr>
        <w:t> </w:t>
      </w:r>
      <w:r>
        <w:rPr/>
        <w:t>在建工程</w:t>
      </w:r>
      <w:r>
        <w:rPr>
          <w:b w:val="0"/>
          <w:bCs w:val="0"/>
        </w:rPr>
      </w:r>
    </w:p>
    <w:p>
      <w:pPr>
        <w:spacing w:line="338" w:lineRule="auto" w:before="48"/>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本公司自行建造的在建工程按实际成本计价，实际成本由建造该项资产达到预定可使用状态</w:t>
      </w:r>
    </w:p>
    <w:p>
      <w:pPr>
        <w:pStyle w:val="BodyText"/>
        <w:spacing w:line="355" w:lineRule="auto" w:before="47"/>
        <w:ind w:left="138" w:right="217"/>
        <w:jc w:val="both"/>
      </w:pPr>
      <w:r>
        <w:rPr>
          <w:spacing w:val="-2"/>
        </w:rPr>
        <w:t>前所发生的必要支出构成，包括工程用物资成本、人工成本、交纳的相关税费、应予资本化的借</w:t>
      </w:r>
      <w:r>
        <w:rPr>
          <w:spacing w:val="-25"/>
        </w:rPr>
        <w:t> </w:t>
      </w:r>
      <w:r>
        <w:rPr>
          <w:spacing w:val="-25"/>
        </w:rPr>
      </w:r>
      <w:r>
        <w:rPr/>
        <w:t>款费用以及应分摊的间接费用等。本公司的在建工程以项目分类核算。</w:t>
      </w:r>
    </w:p>
    <w:p>
      <w:pPr>
        <w:pStyle w:val="Heading2"/>
        <w:spacing w:line="240" w:lineRule="auto" w:before="153"/>
        <w:ind w:left="560" w:right="100"/>
        <w:jc w:val="left"/>
        <w:rPr>
          <w:b w:val="0"/>
          <w:bCs w:val="0"/>
        </w:rPr>
      </w:pPr>
      <w:r>
        <w:rPr>
          <w:rFonts w:ascii="Times New Roman" w:hAnsi="Times New Roman" w:cs="Times New Roman" w:eastAsia="Times New Roman" w:hint="default"/>
        </w:rPr>
        <w:t>2</w:t>
      </w:r>
      <w:r>
        <w:rPr/>
        <w:t>．</w:t>
      </w:r>
      <w:r>
        <w:rPr>
          <w:spacing w:val="-62"/>
        </w:rPr>
        <w:t> </w:t>
      </w:r>
      <w:r>
        <w:rPr/>
        <w:t>在建工程结转为固定资产的标准和时点</w:t>
      </w:r>
      <w:r>
        <w:rPr>
          <w:b w:val="0"/>
          <w:bCs w:val="0"/>
        </w:rPr>
      </w:r>
    </w:p>
    <w:p>
      <w:pPr>
        <w:pStyle w:val="BodyText"/>
        <w:spacing w:line="273" w:lineRule="auto" w:before="139"/>
        <w:ind w:left="138" w:right="217"/>
        <w:jc w:val="both"/>
      </w:pPr>
      <w:r>
        <w:rPr>
          <w:spacing w:val="-2"/>
        </w:rPr>
        <w:t>在建工程项目按建造该项资产达到预定可使用状态前所发生的全部支出，作为固定资产的入账价</w:t>
      </w:r>
      <w:r>
        <w:rPr>
          <w:spacing w:val="-25"/>
        </w:rPr>
        <w:t> </w:t>
      </w:r>
      <w:r>
        <w:rPr>
          <w:spacing w:val="-25"/>
        </w:rPr>
      </w:r>
      <w:r>
        <w:rPr>
          <w:spacing w:val="-2"/>
        </w:rPr>
        <w:t>值。所建造的固定资产在建工程已达到预定可使用状态，但尚未办理竣工决算的，自达到预定可</w:t>
      </w:r>
      <w:r>
        <w:rPr>
          <w:spacing w:val="-25"/>
        </w:rPr>
        <w:t> </w:t>
      </w:r>
      <w:r>
        <w:rPr>
          <w:spacing w:val="-25"/>
        </w:rPr>
      </w:r>
      <w:r>
        <w:rPr>
          <w:spacing w:val="-2"/>
        </w:rPr>
        <w:t>使用状态之日起，根据工程预算、造价或者工程实际成本等，按估计的价值转入固定资产，并按</w:t>
      </w:r>
      <w:r>
        <w:rPr>
          <w:spacing w:val="-25"/>
        </w:rPr>
        <w:t> </w:t>
      </w:r>
      <w:r>
        <w:rPr>
          <w:spacing w:val="-25"/>
        </w:rPr>
      </w:r>
      <w:r>
        <w:rPr>
          <w:spacing w:val="-2"/>
        </w:rPr>
        <w:t>本公司固定资产折旧政策计提固定资产的折旧，待办理竣工决算后，再按实际成本调整原来的暂</w:t>
      </w:r>
      <w:r>
        <w:rPr>
          <w:spacing w:val="-25"/>
        </w:rPr>
        <w:t> </w:t>
      </w:r>
      <w:r>
        <w:rPr>
          <w:spacing w:val="-25"/>
        </w:rPr>
      </w:r>
      <w:r>
        <w:rPr/>
        <w:t>估价值，但不调整原已计提的折旧额。</w:t>
      </w:r>
    </w:p>
    <w:p>
      <w:pPr>
        <w:pStyle w:val="Heading2"/>
        <w:spacing w:line="240" w:lineRule="auto" w:before="67"/>
        <w:ind w:left="138" w:right="0"/>
        <w:jc w:val="both"/>
        <w:rPr>
          <w:b w:val="0"/>
          <w:bCs w:val="0"/>
        </w:rPr>
      </w:pPr>
      <w:r>
        <w:rPr>
          <w:rFonts w:ascii="Calibri" w:hAnsi="Calibri" w:cs="Calibri" w:eastAsia="Calibri" w:hint="default"/>
        </w:rPr>
        <w:t>18.  </w:t>
      </w:r>
      <w:r>
        <w:rPr>
          <w:rFonts w:ascii="Calibri" w:hAnsi="Calibri" w:cs="Calibri" w:eastAsia="Calibri" w:hint="default"/>
          <w:spacing w:val="13"/>
        </w:rPr>
        <w:t> </w:t>
      </w:r>
      <w:r>
        <w:rPr/>
        <w:t>借款费用</w:t>
      </w:r>
      <w:r>
        <w:rPr>
          <w:b w:val="0"/>
          <w:bCs w:val="0"/>
        </w:rPr>
      </w:r>
    </w:p>
    <w:p>
      <w:pPr>
        <w:spacing w:line="338" w:lineRule="auto" w:before="48"/>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公司发生的借款费用，可直接归属于符合资本化条件的资产的购建或者生产的，在符合资本</w:t>
      </w:r>
    </w:p>
    <w:p>
      <w:pPr>
        <w:pStyle w:val="BodyText"/>
        <w:spacing w:line="355" w:lineRule="auto" w:before="47"/>
        <w:ind w:left="138" w:right="218"/>
        <w:jc w:val="both"/>
      </w:pPr>
      <w:r>
        <w:rPr>
          <w:spacing w:val="-2"/>
        </w:rPr>
        <w:t>化条件的情况下开始资本化，计入相关资产成本；其他借款费用，在发生时根据其发生额确认为</w:t>
      </w:r>
      <w:r>
        <w:rPr>
          <w:spacing w:val="-25"/>
        </w:rPr>
        <w:t> </w:t>
      </w:r>
      <w:r>
        <w:rPr>
          <w:spacing w:val="-25"/>
        </w:rPr>
      </w:r>
      <w:r>
        <w:rPr/>
        <w:t>费用，计入当期损益。</w:t>
      </w:r>
    </w:p>
    <w:p>
      <w:pPr>
        <w:pStyle w:val="BodyText"/>
        <w:spacing w:line="357" w:lineRule="auto" w:before="32"/>
        <w:ind w:left="138" w:right="100" w:firstLine="419"/>
        <w:jc w:val="left"/>
      </w:pPr>
      <w:r>
        <w:rPr>
          <w:spacing w:val="-2"/>
        </w:rPr>
        <w:t>符合资本化条件的资产，是指需要经过相当长时间的购建或者生产活动才能达到预定可使用</w:t>
      </w:r>
      <w:r>
        <w:rPr>
          <w:w w:val="100"/>
        </w:rPr>
        <w:t> </w:t>
      </w:r>
      <w:r>
        <w:rPr/>
        <w:t>或者可销售状态的固定资产、投资性房地产和存货等资产。</w:t>
      </w:r>
    </w:p>
    <w:p>
      <w:pPr>
        <w:pStyle w:val="BodyText"/>
        <w:spacing w:line="240" w:lineRule="auto" w:before="30"/>
        <w:ind w:left="558" w:right="100"/>
        <w:jc w:val="left"/>
      </w:pPr>
      <w:r>
        <w:rPr/>
        <w:t>借款费用同时满足下列条件时开始资本化：</w:t>
      </w:r>
    </w:p>
    <w:p>
      <w:pPr>
        <w:pStyle w:val="BodyText"/>
        <w:spacing w:line="336" w:lineRule="auto" w:before="133"/>
        <w:ind w:left="138" w:right="96" w:firstLine="419"/>
        <w:jc w:val="left"/>
      </w:pPr>
      <w:r>
        <w:rPr>
          <w:spacing w:val="-6"/>
          <w:w w:val="100"/>
        </w:rPr>
        <w:t>（</w:t>
      </w:r>
      <w:r>
        <w:rPr>
          <w:rFonts w:ascii="Times New Roman" w:hAnsi="Times New Roman" w:cs="Times New Roman" w:eastAsia="Times New Roman" w:hint="default"/>
          <w:spacing w:val="-6"/>
          <w:w w:val="100"/>
        </w:rPr>
        <w:t>1</w:t>
      </w:r>
      <w:r>
        <w:rPr>
          <w:spacing w:val="-6"/>
          <w:w w:val="100"/>
        </w:rPr>
        <w:t>）资产支出已经发生，资产支出包括为购建或者生产符合资本化条件的资产而以支付现金、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0" w:lineRule="auto" w:before="49"/>
        <w:ind w:left="558" w:right="100"/>
        <w:jc w:val="left"/>
      </w:pPr>
      <w:r>
        <w:rPr/>
        <w:t>（</w:t>
      </w:r>
      <w:r>
        <w:rPr>
          <w:rFonts w:ascii="Times New Roman" w:hAnsi="Times New Roman" w:cs="Times New Roman" w:eastAsia="Times New Roman" w:hint="default"/>
        </w:rPr>
        <w:t>2</w:t>
      </w:r>
      <w:r>
        <w:rPr/>
        <w:t>）借款费用已经发生；</w:t>
      </w:r>
    </w:p>
    <w:p>
      <w:pPr>
        <w:pStyle w:val="BodyText"/>
        <w:spacing w:line="240" w:lineRule="auto" w:before="120"/>
        <w:ind w:left="558" w:right="10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336" w:lineRule="auto" w:before="117"/>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资本化期间，指从借款费用开始资本化时点到停止资本化时点的期间，借款费用暂停资本化</w:t>
      </w:r>
    </w:p>
    <w:p>
      <w:pPr>
        <w:pStyle w:val="BodyText"/>
        <w:spacing w:line="355" w:lineRule="auto" w:before="49"/>
        <w:ind w:left="558" w:right="100" w:hanging="420"/>
        <w:jc w:val="left"/>
      </w:pPr>
      <w:r>
        <w:rPr/>
        <w:t>的期间不包括在内。</w:t>
      </w:r>
      <w:r>
        <w:rPr>
          <w:w w:val="100"/>
        </w:rPr>
        <w:t> </w:t>
      </w:r>
      <w:r>
        <w:rPr>
          <w:spacing w:val="-2"/>
        </w:rPr>
        <w:t>当购建或者生产符合资本化条件的资产达到预定可使用或者可销售状态时，借款费用停止资</w:t>
      </w:r>
    </w:p>
    <w:p>
      <w:pPr>
        <w:pStyle w:val="BodyText"/>
        <w:spacing w:line="240" w:lineRule="auto" w:before="34"/>
        <w:ind w:left="138" w:right="0"/>
        <w:jc w:val="both"/>
      </w:pPr>
      <w:r>
        <w:rPr/>
        <w:t>本化。</w:t>
      </w:r>
    </w:p>
    <w:p>
      <w:pPr>
        <w:pStyle w:val="BodyText"/>
        <w:spacing w:line="355" w:lineRule="auto" w:before="133"/>
        <w:ind w:left="138" w:right="100" w:firstLine="419"/>
        <w:jc w:val="left"/>
      </w:pPr>
      <w:r>
        <w:rPr>
          <w:spacing w:val="-2"/>
        </w:rPr>
        <w:t>当购建或者生产符合资本化条件的资产中部分项目分别完工且可单独使用时，该部分资产借</w:t>
      </w:r>
      <w:r>
        <w:rPr>
          <w:w w:val="100"/>
        </w:rPr>
        <w:t> </w:t>
      </w:r>
      <w:r>
        <w:rPr/>
        <w:t>款费用停止资本化。</w:t>
      </w:r>
    </w:p>
    <w:p>
      <w:pPr>
        <w:pStyle w:val="BodyText"/>
        <w:spacing w:line="240" w:lineRule="auto" w:before="32"/>
        <w:ind w:left="558" w:right="100"/>
        <w:jc w:val="left"/>
      </w:pPr>
      <w:r>
        <w:rPr/>
        <w:t>购建或者生产的资产的各部分分别完工，但必须等到整体完工后才可使用或可对外销售的，</w:t>
      </w:r>
    </w:p>
    <w:p>
      <w:pPr>
        <w:pStyle w:val="BodyText"/>
        <w:spacing w:line="240" w:lineRule="auto" w:before="135"/>
        <w:ind w:left="138" w:right="0"/>
        <w:jc w:val="both"/>
      </w:pPr>
      <w:r>
        <w:rPr/>
        <w:t>在该资产整体完工时停止借款费用资本化。</w:t>
      </w:r>
    </w:p>
    <w:p>
      <w:pPr>
        <w:spacing w:after="0" w:line="240" w:lineRule="auto"/>
        <w:jc w:val="both"/>
        <w:sectPr>
          <w:footerReference w:type="default" r:id="rId168"/>
          <w:pgSz w:w="11910" w:h="16840"/>
          <w:pgMar w:footer="1195" w:header="882" w:top="1120" w:bottom="1380" w:left="1660" w:right="1060"/>
          <w:pgNumType w:start="104"/>
        </w:sectPr>
      </w:pPr>
    </w:p>
    <w:p>
      <w:pPr>
        <w:spacing w:line="240" w:lineRule="auto" w:before="1"/>
        <w:rPr>
          <w:rFonts w:ascii="宋体" w:hAnsi="宋体" w:cs="宋体" w:eastAsia="宋体" w:hint="default"/>
          <w:sz w:val="25"/>
          <w:szCs w:val="25"/>
        </w:rPr>
      </w:pPr>
    </w:p>
    <w:p>
      <w:pPr>
        <w:spacing w:line="338" w:lineRule="auto" w:before="36"/>
        <w:ind w:left="558" w:right="31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暂停资本化期间</w:t>
      </w:r>
      <w:r>
        <w:rPr>
          <w:rFonts w:ascii="宋体" w:hAnsi="宋体" w:cs="宋体" w:eastAsia="宋体" w:hint="default"/>
          <w:b/>
          <w:bCs/>
          <w:w w:val="100"/>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w:t>
      </w:r>
    </w:p>
    <w:p>
      <w:pPr>
        <w:pStyle w:val="BodyText"/>
        <w:spacing w:line="355" w:lineRule="auto" w:before="22"/>
        <w:ind w:left="138" w:right="317"/>
        <w:jc w:val="both"/>
      </w:pPr>
      <w:r>
        <w:rPr>
          <w:spacing w:val="-2"/>
        </w:rPr>
        <w:t>的，则借款费用暂停资本化；该项中断如是所购建或生产的符合资本化条件的资产达到预定可使</w:t>
      </w:r>
      <w:r>
        <w:rPr>
          <w:spacing w:val="-25"/>
        </w:rPr>
        <w:t> </w:t>
      </w:r>
      <w:r>
        <w:rPr>
          <w:spacing w:val="-25"/>
        </w:rPr>
      </w:r>
      <w:r>
        <w:rPr>
          <w:spacing w:val="-2"/>
        </w:rPr>
        <w:t>用状态或者可销售状态必要的程序，则借款费用继续资本化。在中断期间发生的借款费用确认为</w:t>
      </w:r>
      <w:r>
        <w:rPr>
          <w:spacing w:val="-25"/>
        </w:rPr>
        <w:t> </w:t>
      </w:r>
      <w:r>
        <w:rPr>
          <w:spacing w:val="-25"/>
        </w:rPr>
      </w:r>
      <w:r>
        <w:rPr/>
        <w:t>当期损益，直至资产的购建或者生产活动重新开始后借款费用继续资本化。</w:t>
      </w:r>
    </w:p>
    <w:p>
      <w:pPr>
        <w:spacing w:line="338" w:lineRule="auto" w:before="32"/>
        <w:ind w:left="558" w:right="2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w:t>
      </w:r>
    </w:p>
    <w:p>
      <w:pPr>
        <w:pStyle w:val="BodyText"/>
        <w:spacing w:line="357" w:lineRule="auto" w:before="47"/>
        <w:ind w:left="138" w:right="317"/>
        <w:jc w:val="both"/>
      </w:pPr>
      <w:r>
        <w:rPr>
          <w:spacing w:val="-2"/>
        </w:rPr>
        <w:t>资取得的投资收益）及其辅助费用在所购建或者生产的符合资本化条件的资产达到预定可使用或</w:t>
      </w:r>
      <w:r>
        <w:rPr>
          <w:spacing w:val="-25"/>
        </w:rPr>
        <w:t> </w:t>
      </w:r>
      <w:r>
        <w:rPr>
          <w:spacing w:val="-25"/>
        </w:rPr>
      </w:r>
      <w:r>
        <w:rPr/>
        <w:t>者可销售状态前，予以资本化。</w:t>
      </w:r>
    </w:p>
    <w:p>
      <w:pPr>
        <w:pStyle w:val="BodyText"/>
        <w:spacing w:line="357" w:lineRule="auto" w:before="30"/>
        <w:ind w:left="138" w:right="98" w:firstLine="419"/>
        <w:jc w:val="left"/>
      </w:pPr>
      <w:r>
        <w:rPr>
          <w:spacing w:val="-1"/>
        </w:rPr>
        <w:t>根据累计资产支出超过专门借款部分的资产支出加权平均数乘以所占用一般借款的资本化率，</w:t>
      </w:r>
      <w:r>
        <w:rPr>
          <w:w w:val="100"/>
        </w:rPr>
        <w:t> </w:t>
      </w:r>
      <w:r>
        <w:rPr/>
        <w:t>计算确定一般借款应予资本化的利息金额。资本化率根据一般借款加权平均利率计算确定。</w:t>
      </w:r>
    </w:p>
    <w:p>
      <w:pPr>
        <w:pStyle w:val="BodyText"/>
        <w:spacing w:line="273" w:lineRule="auto" w:before="52"/>
        <w:ind w:left="138" w:right="317"/>
        <w:jc w:val="both"/>
      </w:pPr>
      <w:r>
        <w:rPr>
          <w:spacing w:val="-2"/>
        </w:rPr>
        <w:t>借款存在折价或者溢价的，按照实际利率法确定每一会计期间应摊销的折价或者溢价金额，调整</w:t>
      </w:r>
      <w:r>
        <w:rPr>
          <w:spacing w:val="-25"/>
        </w:rPr>
        <w:t> </w:t>
      </w:r>
      <w:r>
        <w:rPr>
          <w:spacing w:val="-25"/>
        </w:rPr>
      </w:r>
      <w:r>
        <w:rPr/>
        <w:t>每期利息金额。</w:t>
      </w:r>
    </w:p>
    <w:p>
      <w:pPr>
        <w:pStyle w:val="Heading2"/>
        <w:spacing w:line="240" w:lineRule="auto" w:before="67"/>
        <w:ind w:left="138" w:right="0"/>
        <w:jc w:val="both"/>
        <w:rPr>
          <w:b w:val="0"/>
          <w:bCs w:val="0"/>
        </w:rPr>
      </w:pPr>
      <w:r>
        <w:rPr>
          <w:rFonts w:ascii="Calibri" w:hAnsi="Calibri" w:cs="Calibri" w:eastAsia="Calibri" w:hint="default"/>
        </w:rPr>
        <w:t>19.  </w:t>
      </w:r>
      <w:r>
        <w:rPr>
          <w:rFonts w:ascii="Calibri" w:hAnsi="Calibri" w:cs="Calibri" w:eastAsia="Calibri" w:hint="default"/>
          <w:spacing w:val="13"/>
        </w:rPr>
        <w:t> </w:t>
      </w:r>
      <w:r>
        <w:rPr/>
        <w:t>生物资产</w:t>
      </w:r>
      <w:r>
        <w:rPr>
          <w:b w:val="0"/>
          <w:bCs w:val="0"/>
        </w:rPr>
      </w:r>
    </w:p>
    <w:p>
      <w:pPr>
        <w:spacing w:line="240" w:lineRule="auto" w:before="4"/>
        <w:rPr>
          <w:rFonts w:ascii="宋体" w:hAnsi="宋体" w:cs="宋体" w:eastAsia="宋体" w:hint="default"/>
          <w:b/>
          <w:bCs/>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Heading2"/>
        <w:spacing w:line="240" w:lineRule="auto" w:before="78"/>
        <w:ind w:left="138" w:right="2465"/>
        <w:jc w:val="left"/>
        <w:rPr>
          <w:b w:val="0"/>
          <w:bCs w:val="0"/>
        </w:rPr>
      </w:pPr>
      <w:r>
        <w:rPr>
          <w:rFonts w:ascii="Calibri" w:hAnsi="Calibri" w:cs="Calibri" w:eastAsia="Calibri" w:hint="default"/>
        </w:rPr>
        <w:t>20.  </w:t>
      </w:r>
      <w:r>
        <w:rPr>
          <w:rFonts w:ascii="Calibri" w:hAnsi="Calibri" w:cs="Calibri" w:eastAsia="Calibri" w:hint="default"/>
          <w:spacing w:val="13"/>
        </w:rPr>
        <w:t> </w:t>
      </w:r>
      <w:r>
        <w:rPr/>
        <w:t>油气资产</w:t>
      </w:r>
      <w:r>
        <w:rPr>
          <w:b w:val="0"/>
          <w:bCs w:val="0"/>
        </w:rPr>
      </w:r>
    </w:p>
    <w:p>
      <w:pPr>
        <w:spacing w:line="240" w:lineRule="auto" w:before="4"/>
        <w:rPr>
          <w:rFonts w:ascii="宋体" w:hAnsi="宋体" w:cs="宋体" w:eastAsia="宋体" w:hint="default"/>
          <w:b/>
          <w:bCs/>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2"/>
        <w:spacing w:line="240" w:lineRule="auto" w:before="78"/>
        <w:ind w:left="138" w:right="2465"/>
        <w:jc w:val="left"/>
        <w:rPr>
          <w:b w:val="0"/>
          <w:bCs w:val="0"/>
        </w:rPr>
      </w:pPr>
      <w:r>
        <w:rPr>
          <w:rFonts w:ascii="Calibri" w:hAnsi="Calibri" w:cs="Calibri" w:eastAsia="Calibri" w:hint="default"/>
        </w:rPr>
        <w:t>21.  </w:t>
      </w:r>
      <w:r>
        <w:rPr>
          <w:rFonts w:ascii="Calibri" w:hAnsi="Calibri" w:cs="Calibri" w:eastAsia="Calibri" w:hint="default"/>
          <w:spacing w:val="13"/>
        </w:rPr>
        <w:t> </w:t>
      </w:r>
      <w:r>
        <w:rPr/>
        <w:t>无形资产</w:t>
      </w:r>
      <w:r>
        <w:rPr>
          <w:b w:val="0"/>
          <w:bCs w:val="0"/>
        </w:rPr>
      </w:r>
    </w:p>
    <w:p>
      <w:pPr>
        <w:spacing w:line="307" w:lineRule="auto" w:before="70"/>
        <w:ind w:left="558" w:right="98"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0"/>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无形资产是指本公司拥有或者控制的没有实物形态的可辨认非货币性资产，包括土地使用权、</w:t>
      </w:r>
    </w:p>
    <w:p>
      <w:pPr>
        <w:pStyle w:val="BodyText"/>
        <w:spacing w:line="240" w:lineRule="auto" w:before="74"/>
        <w:ind w:left="138" w:right="2465"/>
        <w:jc w:val="left"/>
      </w:pPr>
      <w:r>
        <w:rPr/>
        <w:t>管理办公用软件。</w:t>
      </w:r>
    </w:p>
    <w:p>
      <w:pPr>
        <w:spacing w:line="240" w:lineRule="auto" w:before="5"/>
        <w:rPr>
          <w:rFonts w:ascii="宋体" w:hAnsi="宋体" w:cs="宋体" w:eastAsia="宋体" w:hint="default"/>
          <w:sz w:val="19"/>
          <w:szCs w:val="19"/>
        </w:rPr>
      </w:pPr>
    </w:p>
    <w:p>
      <w:pPr>
        <w:spacing w:line="336" w:lineRule="auto" w:before="0"/>
        <w:ind w:left="558" w:right="2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无形资产的初始计量</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外购无形资产的成本，包括购买价款、相关税费以及直接归属于使该项资产达到预定用途所</w:t>
      </w:r>
    </w:p>
    <w:p>
      <w:pPr>
        <w:pStyle w:val="BodyText"/>
        <w:spacing w:line="355" w:lineRule="auto" w:before="51"/>
        <w:ind w:left="138" w:right="227"/>
        <w:jc w:val="left"/>
      </w:pPr>
      <w:r>
        <w:rPr>
          <w:spacing w:val="-2"/>
        </w:rPr>
        <w:t>发生的其他支出。购买无形资产的价款超过正常信用条件延期支付，实质上具有融资性质的，无</w:t>
      </w:r>
      <w:r>
        <w:rPr>
          <w:spacing w:val="-25"/>
        </w:rPr>
        <w:t> </w:t>
      </w:r>
      <w:r>
        <w:rPr>
          <w:spacing w:val="-25"/>
        </w:rPr>
      </w:r>
      <w:r>
        <w:rPr/>
        <w:t>形资产的成本以购买价款的现值为基础确定。</w:t>
      </w:r>
    </w:p>
    <w:p>
      <w:pPr>
        <w:pStyle w:val="BodyText"/>
        <w:spacing w:line="355" w:lineRule="auto" w:before="33"/>
        <w:ind w:left="138" w:right="98" w:firstLine="419"/>
        <w:jc w:val="left"/>
      </w:pPr>
      <w:r>
        <w:rPr>
          <w:spacing w:val="-4"/>
          <w:w w:val="100"/>
        </w:rPr>
        <w:t>债务重组取得债务人用以抵债的无形资产，以该无形资产的公允价值为基础确定其入账价值，</w:t>
      </w:r>
      <w:r>
        <w:rPr>
          <w:w w:val="100"/>
        </w:rPr>
        <w:t> </w:t>
      </w:r>
      <w:r>
        <w:rPr/>
        <w:t>并将重组债务的账面价值与该用以抵债的无形资产公允价值之间的差额，计入当期损益。</w:t>
      </w:r>
    </w:p>
    <w:p>
      <w:pPr>
        <w:pStyle w:val="BodyText"/>
        <w:spacing w:line="357" w:lineRule="auto" w:before="32"/>
        <w:ind w:left="138" w:right="98" w:firstLine="419"/>
        <w:jc w:val="left"/>
      </w:pPr>
      <w:r>
        <w:rPr>
          <w:spacing w:val="-1"/>
        </w:rPr>
        <w:t>在非货币性资产交换具备商业实质且换入资产或换出资产的公允价值能够可靠计量的前提下，</w:t>
      </w:r>
      <w:r>
        <w:rPr>
          <w:w w:val="100"/>
        </w:rPr>
        <w:t> </w:t>
      </w:r>
      <w:r>
        <w:rPr/>
        <w:t>非货币性资产交换换入的无形资产以换出资产的公允价值为基础确定其入账价值，除非有确凿证</w:t>
      </w:r>
      <w:r>
        <w:rPr>
          <w:w w:val="100"/>
        </w:rPr>
        <w:t> </w:t>
      </w:r>
      <w:r>
        <w:rPr/>
        <w:t>据表明换入资产的公允价值更加可靠；不满足上述前提的非货币性资产交换，以换出资产的账面</w:t>
      </w:r>
      <w:r>
        <w:rPr>
          <w:w w:val="100"/>
        </w:rPr>
        <w:t> </w:t>
      </w:r>
      <w:r>
        <w:rPr/>
        <w:t>价值和应支付的相关税费作为换入无形资产的成本，不确认损益。</w:t>
      </w:r>
    </w:p>
    <w:p>
      <w:pPr>
        <w:pStyle w:val="BodyText"/>
        <w:spacing w:line="357" w:lineRule="auto" w:before="30"/>
        <w:ind w:left="138" w:right="227" w:firstLine="419"/>
        <w:jc w:val="left"/>
      </w:pPr>
      <w:r>
        <w:rPr>
          <w:spacing w:val="-2"/>
        </w:rPr>
        <w:t>以同一控制下的企业吸收合并方式取得的无形资产按被合并方的账面价值确定其入账价值；</w:t>
      </w:r>
      <w:r>
        <w:rPr>
          <w:w w:val="100"/>
        </w:rPr>
        <w:t> </w:t>
      </w:r>
      <w:r>
        <w:rPr/>
        <w:t>以非同一控制下的企业吸收合并方式取得的无形资产按公允价值确定其入账价值。</w:t>
      </w:r>
    </w:p>
    <w:p>
      <w:pPr>
        <w:pStyle w:val="BodyText"/>
        <w:spacing w:line="240" w:lineRule="auto" w:before="30"/>
        <w:ind w:left="558" w:right="227"/>
        <w:jc w:val="left"/>
      </w:pPr>
      <w:r>
        <w:rPr>
          <w:spacing w:val="-7"/>
        </w:rPr>
        <w:t>内部自行开发的无形资产，其成本包括：开发该无形资产时耗用的材料、劳务成本、注册费、</w:t>
      </w:r>
    </w:p>
    <w:p>
      <w:pPr>
        <w:spacing w:after="0" w:line="240" w:lineRule="auto"/>
        <w:jc w:val="left"/>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357" w:lineRule="auto" w:before="36"/>
        <w:ind w:left="138" w:right="217"/>
        <w:jc w:val="both"/>
      </w:pPr>
      <w:r>
        <w:rPr>
          <w:spacing w:val="-2"/>
        </w:rPr>
        <w:t>在开发过程中使用的其他专利权和特许权的摊销以及满足资本化条件的利息费用，以及为使该无</w:t>
      </w:r>
      <w:r>
        <w:rPr>
          <w:spacing w:val="-25"/>
        </w:rPr>
        <w:t> </w:t>
      </w:r>
      <w:r>
        <w:rPr>
          <w:spacing w:val="-25"/>
        </w:rPr>
      </w:r>
      <w:r>
        <w:rPr/>
        <w:t>形资产达到预定用途前所发生的其他直接费用。</w:t>
      </w:r>
    </w:p>
    <w:p>
      <w:pPr>
        <w:spacing w:line="336" w:lineRule="auto" w:before="30"/>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无形资产的后续计量</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本公司在取得无形资产时分析判断其使用寿命，划分为使用寿命有限和使用寿命不确定的无</w:t>
      </w:r>
    </w:p>
    <w:p>
      <w:pPr>
        <w:pStyle w:val="BodyText"/>
        <w:spacing w:line="240" w:lineRule="auto" w:before="49"/>
        <w:ind w:left="138" w:right="0"/>
        <w:jc w:val="both"/>
      </w:pPr>
      <w:r>
        <w:rPr/>
        <w:t>形资产。</w:t>
      </w:r>
    </w:p>
    <w:p>
      <w:pPr>
        <w:pStyle w:val="BodyText"/>
        <w:tabs>
          <w:tab w:pos="1397" w:val="left" w:leader="none"/>
        </w:tabs>
        <w:spacing w:line="357" w:lineRule="auto" w:before="133"/>
        <w:ind w:left="558" w:right="218"/>
        <w:jc w:val="left"/>
      </w:pPr>
      <w:r>
        <w:rPr/>
        <w:t>（</w:t>
      </w:r>
      <w:r>
        <w:rPr>
          <w:rFonts w:ascii="宋体" w:hAnsi="宋体" w:cs="宋体" w:eastAsia="宋体" w:hint="default"/>
        </w:rPr>
        <w:t>1</w:t>
      </w:r>
      <w:r>
        <w:rPr/>
        <w:t>）</w:t>
        <w:tab/>
        <w:t>使用寿命有限的无形资产</w:t>
      </w:r>
      <w:r>
        <w:rPr>
          <w:w w:val="100"/>
        </w:rPr>
        <w:t> </w:t>
      </w:r>
      <w:r>
        <w:rPr>
          <w:spacing w:val="-2"/>
        </w:rPr>
        <w:t>对于使用寿命有限的无形资产，在为企业带来经济利益的期限内按直线法摊销。使用寿命有</w:t>
      </w:r>
    </w:p>
    <w:p>
      <w:pPr>
        <w:pStyle w:val="BodyText"/>
        <w:spacing w:line="240" w:lineRule="auto" w:before="30"/>
        <w:ind w:left="138" w:right="0"/>
        <w:jc w:val="both"/>
      </w:pPr>
      <w:r>
        <w:rPr/>
        <w:pict>
          <v:shape style="position:absolute;margin-left:238.610001pt;margin-top:25.043648pt;width:.48pt;height:.12pt;mso-position-horizontal-relative:page;mso-position-vertical-relative:paragraph;z-index:-1418536" type="#_x0000_t75" stroked="false">
            <v:imagedata r:id="rId160" o:title=""/>
          </v:shape>
        </w:pict>
      </w:r>
      <w:r>
        <w:rPr/>
        <w:pict>
          <v:shape style="position:absolute;margin-left:338.109985pt;margin-top:25.043648pt;width:.48001pt;height:.12pt;mso-position-horizontal-relative:page;mso-position-vertical-relative:paragraph;z-index:-1418512" type="#_x0000_t75" stroked="false">
            <v:imagedata r:id="rId160" o:title=""/>
          </v:shape>
        </w:pict>
      </w:r>
      <w:r>
        <w:rPr/>
        <w:pict>
          <v:group style="position:absolute;margin-left:89.903999pt;margin-top:37.673626pt;width:447.1pt;height:5.2pt;mso-position-horizontal-relative:page;mso-position-vertical-relative:paragraph;z-index:-1418488" coordorigin="1798,753" coordsize="8942,104">
            <v:shape style="position:absolute;left:1798;top:753;width:2993;height:103" type="#_x0000_t75" stroked="false">
              <v:imagedata r:id="rId169" o:title=""/>
            </v:shape>
            <v:shape style="position:absolute;left:4767;top:847;width:1995;height:10" type="#_x0000_t75" stroked="false">
              <v:imagedata r:id="rId170" o:title=""/>
            </v:shape>
            <v:shape style="position:absolute;left:6757;top:847;width:3982;height:10" type="#_x0000_t75" stroked="false">
              <v:imagedata r:id="rId171" o:title=""/>
            </v:shape>
            <w10:wrap type="none"/>
          </v:group>
        </w:pict>
      </w:r>
      <w:r>
        <w:rPr/>
        <w:t>限的无形资产预计寿命及依据如下：</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2993"/>
        <w:gridCol w:w="1990"/>
        <w:gridCol w:w="3972"/>
      </w:tblGrid>
      <w:tr>
        <w:trPr>
          <w:trHeight w:val="267" w:hRule="exact"/>
        </w:trPr>
        <w:tc>
          <w:tcPr>
            <w:tcW w:w="2993" w:type="dxa"/>
            <w:tcBorders>
              <w:top w:val="single" w:sz="12" w:space="0" w:color="000000"/>
              <w:left w:val="nil" w:sz="6" w:space="0" w:color="auto"/>
              <w:bottom w:val="nil" w:sz="6" w:space="0" w:color="auto"/>
              <w:right w:val="single" w:sz="4" w:space="0" w:color="000000"/>
            </w:tcBorders>
          </w:tcPr>
          <w:p>
            <w:pPr>
              <w:pStyle w:val="TableParagraph"/>
              <w:spacing w:line="240" w:lineRule="auto" w:before="28"/>
              <w:ind w:right="87"/>
              <w:jc w:val="center"/>
              <w:rPr>
                <w:rFonts w:ascii="宋体" w:hAnsi="宋体" w:cs="宋体" w:eastAsia="宋体" w:hint="default"/>
                <w:sz w:val="18"/>
                <w:szCs w:val="18"/>
              </w:rPr>
            </w:pPr>
            <w:r>
              <w:rPr>
                <w:rFonts w:ascii="宋体" w:hAnsi="宋体" w:cs="宋体" w:eastAsia="宋体" w:hint="default"/>
                <w:sz w:val="18"/>
                <w:szCs w:val="18"/>
              </w:rPr>
              <w:t>项目</w:t>
            </w:r>
          </w:p>
        </w:tc>
        <w:tc>
          <w:tcPr>
            <w:tcW w:w="199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8"/>
              <w:ind w:right="10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972" w:type="dxa"/>
            <w:tcBorders>
              <w:top w:val="single" w:sz="12" w:space="0" w:color="000000"/>
              <w:left w:val="single" w:sz="4" w:space="0" w:color="000000"/>
              <w:bottom w:val="nil" w:sz="6" w:space="0" w:color="auto"/>
              <w:right w:val="nil" w:sz="6" w:space="0" w:color="auto"/>
            </w:tcBorders>
          </w:tcPr>
          <w:p>
            <w:pPr>
              <w:pStyle w:val="TableParagraph"/>
              <w:spacing w:line="240" w:lineRule="auto" w:before="28"/>
              <w:ind w:right="10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13" w:hRule="exact"/>
        </w:trPr>
        <w:tc>
          <w:tcPr>
            <w:tcW w:w="2993"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管理及办公用软件</w:t>
            </w:r>
          </w:p>
        </w:tc>
        <w:tc>
          <w:tcPr>
            <w:tcW w:w="1990" w:type="dxa"/>
            <w:tcBorders>
              <w:top w:val="nil" w:sz="6" w:space="0" w:color="auto"/>
              <w:left w:val="single" w:sz="4" w:space="0" w:color="000000"/>
              <w:bottom w:val="nil" w:sz="6" w:space="0" w:color="auto"/>
              <w:right w:val="single" w:sz="4" w:space="0" w:color="000000"/>
            </w:tcBorders>
          </w:tcPr>
          <w:p>
            <w:pPr/>
          </w:p>
        </w:tc>
        <w:tc>
          <w:tcPr>
            <w:tcW w:w="3972" w:type="dxa"/>
            <w:tcBorders>
              <w:top w:val="nil" w:sz="6" w:space="0" w:color="auto"/>
              <w:left w:val="single" w:sz="4" w:space="0" w:color="000000"/>
              <w:bottom w:val="nil" w:sz="6" w:space="0" w:color="auto"/>
              <w:right w:val="nil" w:sz="6" w:space="0" w:color="auto"/>
            </w:tcBorders>
          </w:tcPr>
          <w:p>
            <w:pPr/>
          </w:p>
        </w:tc>
      </w:tr>
      <w:tr>
        <w:trPr>
          <w:trHeight w:val="200" w:hRule="exact"/>
        </w:trPr>
        <w:tc>
          <w:tcPr>
            <w:tcW w:w="2993" w:type="dxa"/>
            <w:tcBorders>
              <w:top w:val="nil" w:sz="6" w:space="0" w:color="auto"/>
              <w:left w:val="nil" w:sz="6" w:space="0" w:color="auto"/>
              <w:bottom w:val="nil" w:sz="6" w:space="0" w:color="auto"/>
              <w:right w:val="single" w:sz="4" w:space="0" w:color="000000"/>
            </w:tcBorders>
          </w:tcPr>
          <w:p>
            <w:pPr/>
          </w:p>
        </w:tc>
        <w:tc>
          <w:tcPr>
            <w:tcW w:w="1990" w:type="dxa"/>
            <w:tcBorders>
              <w:top w:val="nil" w:sz="6" w:space="0" w:color="auto"/>
              <w:left w:val="single" w:sz="4" w:space="0" w:color="000000"/>
              <w:bottom w:val="nil" w:sz="6" w:space="0" w:color="auto"/>
              <w:right w:val="single" w:sz="4" w:space="0" w:color="000000"/>
            </w:tcBorders>
          </w:tcPr>
          <w:p>
            <w:pPr>
              <w:pStyle w:val="TableParagraph"/>
              <w:spacing w:line="174" w:lineRule="exact"/>
              <w:ind w:right="101"/>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23"/>
                <w:sz w:val="18"/>
                <w:szCs w:val="18"/>
              </w:rPr>
              <w:t> </w:t>
            </w:r>
            <w:r>
              <w:rPr>
                <w:rFonts w:ascii="宋体" w:hAnsi="宋体" w:cs="宋体" w:eastAsia="宋体" w:hint="default"/>
                <w:sz w:val="18"/>
                <w:szCs w:val="18"/>
              </w:rPr>
              <w:t>年</w:t>
            </w:r>
          </w:p>
        </w:tc>
        <w:tc>
          <w:tcPr>
            <w:tcW w:w="3972" w:type="dxa"/>
            <w:tcBorders>
              <w:top w:val="nil" w:sz="6" w:space="0" w:color="auto"/>
              <w:left w:val="single" w:sz="4" w:space="0" w:color="000000"/>
              <w:bottom w:val="nil" w:sz="6" w:space="0" w:color="auto"/>
              <w:right w:val="nil" w:sz="6" w:space="0" w:color="auto"/>
            </w:tcBorders>
          </w:tcPr>
          <w:p>
            <w:pPr>
              <w:pStyle w:val="TableParagraph"/>
              <w:spacing w:line="161" w:lineRule="exact"/>
              <w:ind w:right="103"/>
              <w:jc w:val="center"/>
              <w:rPr>
                <w:rFonts w:ascii="宋体" w:hAnsi="宋体" w:cs="宋体" w:eastAsia="宋体" w:hint="default"/>
                <w:sz w:val="18"/>
                <w:szCs w:val="18"/>
              </w:rPr>
            </w:pPr>
            <w:r>
              <w:rPr>
                <w:rFonts w:ascii="宋体" w:hAnsi="宋体" w:cs="宋体" w:eastAsia="宋体" w:hint="default"/>
                <w:sz w:val="18"/>
                <w:szCs w:val="18"/>
              </w:rPr>
              <w:t>根据历史经验值合理预计</w:t>
            </w:r>
          </w:p>
        </w:tc>
      </w:tr>
      <w:tr>
        <w:trPr>
          <w:trHeight w:val="415" w:hRule="exact"/>
        </w:trPr>
        <w:tc>
          <w:tcPr>
            <w:tcW w:w="2993" w:type="dxa"/>
            <w:tcBorders>
              <w:top w:val="nil" w:sz="6" w:space="0" w:color="auto"/>
              <w:left w:val="nil" w:sz="6" w:space="0" w:color="auto"/>
              <w:bottom w:val="single" w:sz="12" w:space="0" w:color="000000"/>
              <w:right w:val="single" w:sz="4" w:space="0" w:color="000000"/>
            </w:tcBorders>
          </w:tcPr>
          <w:p>
            <w:pPr>
              <w:pStyle w:val="TableParagraph"/>
              <w:spacing w:line="229" w:lineRule="exact"/>
              <w:ind w:left="1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9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right="101"/>
              <w:jc w:val="center"/>
              <w:rPr>
                <w:rFonts w:ascii="宋体" w:hAnsi="宋体" w:cs="宋体" w:eastAsia="宋体" w:hint="default"/>
                <w:sz w:val="18"/>
                <w:szCs w:val="18"/>
              </w:rPr>
            </w:pPr>
            <w:r>
              <w:rPr>
                <w:rFonts w:ascii="Arial" w:hAnsi="Arial" w:cs="Arial" w:eastAsia="Arial" w:hint="default"/>
                <w:w w:val="95"/>
                <w:sz w:val="18"/>
                <w:szCs w:val="18"/>
              </w:rPr>
              <w:t>50</w:t>
            </w:r>
            <w:r>
              <w:rPr>
                <w:rFonts w:ascii="Arial" w:hAnsi="Arial" w:cs="Arial" w:eastAsia="Arial" w:hint="default"/>
                <w:spacing w:val="-21"/>
                <w:w w:val="95"/>
                <w:sz w:val="18"/>
                <w:szCs w:val="18"/>
              </w:rPr>
              <w:t> </w:t>
            </w:r>
            <w:r>
              <w:rPr>
                <w:rFonts w:ascii="宋体" w:hAnsi="宋体" w:cs="宋体" w:eastAsia="宋体" w:hint="default"/>
                <w:w w:val="95"/>
                <w:sz w:val="18"/>
                <w:szCs w:val="18"/>
              </w:rPr>
              <w:t>年</w:t>
            </w:r>
          </w:p>
        </w:tc>
        <w:tc>
          <w:tcPr>
            <w:tcW w:w="3972" w:type="dxa"/>
            <w:tcBorders>
              <w:top w:val="nil" w:sz="6" w:space="0" w:color="auto"/>
              <w:left w:val="single" w:sz="4" w:space="0" w:color="000000"/>
              <w:bottom w:val="single" w:sz="12" w:space="0" w:color="000000"/>
              <w:right w:val="nil" w:sz="6" w:space="0" w:color="auto"/>
            </w:tcBorders>
          </w:tcPr>
          <w:p>
            <w:pPr>
              <w:pStyle w:val="TableParagraph"/>
              <w:spacing w:line="240" w:lineRule="auto" w:before="135"/>
              <w:ind w:right="104"/>
              <w:jc w:val="center"/>
              <w:rPr>
                <w:rFonts w:ascii="宋体" w:hAnsi="宋体" w:cs="宋体" w:eastAsia="宋体" w:hint="default"/>
                <w:sz w:val="18"/>
                <w:szCs w:val="18"/>
              </w:rPr>
            </w:pPr>
            <w:r>
              <w:rPr>
                <w:rFonts w:ascii="宋体" w:hAnsi="宋体" w:cs="宋体" w:eastAsia="宋体" w:hint="default"/>
                <w:sz w:val="18"/>
                <w:szCs w:val="18"/>
              </w:rPr>
              <w:t>根据土地使用权使用年限预计</w:t>
            </w:r>
          </w:p>
        </w:tc>
      </w:tr>
    </w:tbl>
    <w:p>
      <w:pPr>
        <w:pStyle w:val="BodyText"/>
        <w:spacing w:line="367" w:lineRule="auto" w:before="122"/>
        <w:ind w:left="138" w:right="100" w:firstLine="419"/>
        <w:jc w:val="left"/>
      </w:pPr>
      <w:r>
        <w:rPr/>
        <w:pict>
          <v:group style="position:absolute;margin-left:89.903999pt;margin-top:-26.636366pt;width:447.1pt;height:5.2pt;mso-position-horizontal-relative:page;mso-position-vertical-relative:paragraph;z-index:-1418464" coordorigin="1798,-533" coordsize="8942,104">
            <v:shape style="position:absolute;left:1798;top:-533;width:2993;height:103" type="#_x0000_t75" stroked="false">
              <v:imagedata r:id="rId169" o:title=""/>
            </v:shape>
            <v:shape style="position:absolute;left:4767;top:-439;width:1995;height:10" type="#_x0000_t75" stroked="false">
              <v:imagedata r:id="rId170" o:title=""/>
            </v:shape>
            <v:shape style="position:absolute;left:6757;top:-439;width:3982;height:10" type="#_x0000_t75" stroked="false">
              <v:imagedata r:id="rId171" o:title=""/>
            </v:shape>
            <w10:wrap type="none"/>
          </v:group>
        </w:pict>
      </w:r>
      <w:r>
        <w:rPr>
          <w:spacing w:val="-2"/>
        </w:rPr>
        <w:t>每期末，对使用寿命有限的无形资产的使用寿命及摊销方法进行复核，如与原先估计数存在</w:t>
      </w:r>
      <w:r>
        <w:rPr>
          <w:w w:val="100"/>
        </w:rPr>
        <w:t> </w:t>
      </w:r>
      <w:r>
        <w:rPr/>
        <w:t>差异的，进行相应的调整。</w:t>
      </w:r>
      <w:r>
        <w:rPr>
          <w:w w:val="100"/>
        </w:rPr>
        <w:t> </w:t>
      </w:r>
      <w:r>
        <w:rPr/>
        <w:t>经复核，本期期末无形资产的使用寿命及摊销方法与以前估计未有不同。</w:t>
      </w:r>
    </w:p>
    <w:p>
      <w:pPr>
        <w:spacing w:line="240" w:lineRule="auto" w:before="10"/>
        <w:rPr>
          <w:rFonts w:ascii="宋体" w:hAnsi="宋体" w:cs="宋体" w:eastAsia="宋体" w:hint="default"/>
          <w:sz w:val="22"/>
          <w:szCs w:val="22"/>
        </w:rPr>
      </w:pPr>
    </w:p>
    <w:p>
      <w:pPr>
        <w:pStyle w:val="Heading2"/>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spacing w:line="336" w:lineRule="auto" w:before="76"/>
        <w:ind w:left="558"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研究阶段：为获取并理解新的科学或技术知识等而进行的独创性的有计划调查、研究活动的</w:t>
      </w:r>
    </w:p>
    <w:p>
      <w:pPr>
        <w:pStyle w:val="BodyText"/>
        <w:spacing w:line="240" w:lineRule="auto" w:before="49"/>
        <w:ind w:left="138" w:right="0"/>
        <w:jc w:val="both"/>
      </w:pPr>
      <w:r>
        <w:rPr/>
        <w:t>阶段。</w:t>
      </w:r>
    </w:p>
    <w:p>
      <w:pPr>
        <w:pStyle w:val="BodyText"/>
        <w:spacing w:line="355" w:lineRule="auto" w:before="133"/>
        <w:ind w:left="138" w:right="100" w:firstLine="419"/>
        <w:jc w:val="left"/>
      </w:pPr>
      <w:r>
        <w:rPr>
          <w:spacing w:val="-2"/>
        </w:rPr>
        <w:t>开发阶段：在进行商业性生产或使用前，将研究成果或其他知识应用于某项计划或设计，以</w:t>
      </w:r>
      <w:r>
        <w:rPr>
          <w:w w:val="100"/>
        </w:rPr>
        <w:t> </w:t>
      </w:r>
      <w:r>
        <w:rPr/>
        <w:t>生产出新的或具有实质性改进的材料、装置、产品等活动的阶段。</w:t>
      </w:r>
    </w:p>
    <w:p>
      <w:pPr>
        <w:pStyle w:val="BodyText"/>
        <w:spacing w:line="240" w:lineRule="auto" w:before="34"/>
        <w:ind w:left="558" w:right="100"/>
        <w:jc w:val="left"/>
      </w:pPr>
      <w:r>
        <w:rPr/>
        <w:t>内部研究开发项目研究阶段的支出，在发生时计入当期损益。</w:t>
      </w:r>
    </w:p>
    <w:p>
      <w:pPr>
        <w:spacing w:line="336" w:lineRule="auto" w:before="133"/>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开发阶段支出符合资本化的具体标准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49"/>
        <w:ind w:left="558" w:right="10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7"/>
        <w:ind w:left="558" w:right="10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6" w:lineRule="auto" w:before="119"/>
        <w:ind w:left="138" w:right="100" w:firstLine="419"/>
        <w:jc w:val="left"/>
      </w:pPr>
      <w:r>
        <w:rPr>
          <w:spacing w:val="-4"/>
        </w:rPr>
        <w:t>（</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形资产自身存在市场，无形资产将在内部使用的，能够证明其有用性；</w:t>
      </w:r>
    </w:p>
    <w:p>
      <w:pPr>
        <w:pStyle w:val="BodyText"/>
        <w:spacing w:line="336" w:lineRule="auto" w:before="49"/>
        <w:ind w:left="138" w:right="100" w:firstLine="419"/>
        <w:jc w:val="left"/>
      </w:pPr>
      <w:r>
        <w:rPr>
          <w:spacing w:val="-4"/>
        </w:rPr>
        <w:t>（</w:t>
      </w:r>
      <w:r>
        <w:rPr>
          <w:rFonts w:ascii="Times New Roman" w:hAnsi="Times New Roman" w:cs="Times New Roman" w:eastAsia="Times New Roman" w:hint="default"/>
          <w:spacing w:val="-4"/>
        </w:rPr>
        <w:t>4</w:t>
      </w:r>
      <w:r>
        <w:rPr>
          <w:spacing w:val="-4"/>
        </w:rPr>
        <w:t>）有足够的技术、财务资源和其他资源支持，以完成该无形资产的开发，并有能力使用或</w:t>
      </w:r>
      <w:r>
        <w:rPr>
          <w:w w:val="100"/>
        </w:rPr>
        <w:t> </w:t>
      </w:r>
      <w:r>
        <w:rPr/>
        <w:t>出售该无形资产；</w:t>
      </w:r>
    </w:p>
    <w:p>
      <w:pPr>
        <w:pStyle w:val="BodyText"/>
        <w:spacing w:line="240" w:lineRule="auto" w:before="51"/>
        <w:ind w:left="558" w:right="100"/>
        <w:jc w:val="left"/>
      </w:pPr>
      <w:r>
        <w:rPr/>
        <w:t>（</w:t>
      </w:r>
      <w:r>
        <w:rPr>
          <w:rFonts w:ascii="Times New Roman" w:hAnsi="Times New Roman" w:cs="Times New Roman" w:eastAsia="Times New Roman" w:hint="default"/>
        </w:rPr>
        <w:t>5</w:t>
      </w:r>
      <w:r>
        <w:rPr/>
        <w:t>）归属于该无形资产开发阶段的支出能够可靠地计量。</w:t>
      </w:r>
    </w:p>
    <w:p>
      <w:pPr>
        <w:pStyle w:val="BodyText"/>
        <w:spacing w:line="273" w:lineRule="auto" w:before="139"/>
        <w:ind w:left="138" w:right="217"/>
        <w:jc w:val="both"/>
      </w:pPr>
      <w:r>
        <w:rPr>
          <w:spacing w:val="-2"/>
        </w:rPr>
        <w:t>不满足上述条件的开发阶段的支出，于发生时计入当期损益。以前期间已计入损益的开发支出不</w:t>
      </w:r>
      <w:r>
        <w:rPr>
          <w:spacing w:val="-25"/>
        </w:rPr>
        <w:t> </w:t>
      </w:r>
      <w:r>
        <w:rPr>
          <w:spacing w:val="-25"/>
        </w:rPr>
      </w:r>
      <w:r>
        <w:rPr>
          <w:spacing w:val="-2"/>
        </w:rPr>
        <w:t>在以后期间重新确认为资产。已资本化的开发阶段的支出在资产负债表上列示为开发支出，自该</w:t>
      </w:r>
      <w:r>
        <w:rPr>
          <w:spacing w:val="-25"/>
        </w:rPr>
        <w:t> </w:t>
      </w:r>
      <w:r>
        <w:rPr>
          <w:spacing w:val="-25"/>
        </w:rPr>
      </w:r>
      <w:r>
        <w:rPr/>
        <w:t>项目达到预定用途之日起转为无形资产。</w:t>
      </w:r>
    </w:p>
    <w:p>
      <w:pPr>
        <w:spacing w:after="0" w:line="273" w:lineRule="auto"/>
        <w:jc w:val="both"/>
        <w:sectPr>
          <w:pgSz w:w="11910" w:h="16840"/>
          <w:pgMar w:header="882" w:footer="1195" w:top="1120" w:bottom="1380" w:left="1660" w:right="1060"/>
        </w:sectPr>
      </w:pPr>
    </w:p>
    <w:p>
      <w:pPr>
        <w:spacing w:line="240" w:lineRule="auto" w:before="10"/>
        <w:rPr>
          <w:rFonts w:ascii="宋体" w:hAnsi="宋体" w:cs="宋体" w:eastAsia="宋体" w:hint="default"/>
          <w:sz w:val="26"/>
          <w:szCs w:val="26"/>
        </w:rPr>
      </w:pPr>
    </w:p>
    <w:p>
      <w:pPr>
        <w:spacing w:line="278" w:lineRule="auto" w:before="36"/>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22.</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本公司在资产负债表日判断长期资产是否存在可能发生减值的迹象。如果长期资产存在减值</w:t>
      </w:r>
    </w:p>
    <w:p>
      <w:pPr>
        <w:pStyle w:val="BodyText"/>
        <w:spacing w:line="355" w:lineRule="auto" w:before="102"/>
        <w:ind w:left="138" w:right="137"/>
        <w:jc w:val="both"/>
      </w:pPr>
      <w:r>
        <w:rPr>
          <w:spacing w:val="-2"/>
        </w:rPr>
        <w:t>迹象的，以单项资产为基础估计其可收回金额；难以对单项资产的可收回金额进行估计的，以该</w:t>
      </w:r>
      <w:r>
        <w:rPr>
          <w:spacing w:val="-25"/>
        </w:rPr>
        <w:t> </w:t>
      </w:r>
      <w:r>
        <w:rPr>
          <w:spacing w:val="-25"/>
        </w:rPr>
      </w:r>
      <w:r>
        <w:rPr/>
        <w:t>资产所属的资产组为基础确定资产组的可收回金额。</w:t>
      </w:r>
    </w:p>
    <w:p>
      <w:pPr>
        <w:pStyle w:val="BodyText"/>
        <w:spacing w:line="355" w:lineRule="auto" w:before="32"/>
        <w:ind w:left="138" w:right="137" w:firstLine="419"/>
        <w:jc w:val="both"/>
      </w:pPr>
      <w:r>
        <w:rPr>
          <w:spacing w:val="-2"/>
        </w:rPr>
        <w:t>资产可收回金额的估计，根据其公允价值减去处置费用后的净额与资产预计未来现金流量的</w:t>
      </w:r>
      <w:r>
        <w:rPr>
          <w:w w:val="100"/>
        </w:rPr>
        <w:t> </w:t>
      </w:r>
      <w:r>
        <w:rPr/>
        <w:t>现值两者之间较高者确定。</w:t>
      </w:r>
    </w:p>
    <w:p>
      <w:pPr>
        <w:pStyle w:val="BodyText"/>
        <w:spacing w:line="357" w:lineRule="auto" w:before="32"/>
        <w:ind w:left="138" w:right="137" w:firstLine="419"/>
        <w:jc w:val="both"/>
      </w:pPr>
      <w:r>
        <w:rPr>
          <w:spacing w:val="-2"/>
        </w:rPr>
        <w:t>可收回金额的计量结果表明，长期资产的可收回金额低于其账面价值的，将长期资产的账面</w:t>
      </w:r>
      <w:r>
        <w:rPr>
          <w:w w:val="100"/>
        </w:rPr>
        <w:t> </w:t>
      </w:r>
      <w:r>
        <w:rPr>
          <w:spacing w:val="-2"/>
        </w:rPr>
        <w:t>价值减记至可收回金额，减记的金额确认为资产减值损失，计入当期损益，同时计提相应的资产</w:t>
      </w:r>
      <w:r>
        <w:rPr>
          <w:spacing w:val="-25"/>
        </w:rPr>
        <w:t> </w:t>
      </w:r>
      <w:r>
        <w:rPr>
          <w:spacing w:val="-25"/>
        </w:rPr>
      </w:r>
      <w:r>
        <w:rPr/>
        <w:t>减值准备。资产减值损失一经确认，在以后会计期间不得转回。</w:t>
      </w:r>
    </w:p>
    <w:p>
      <w:pPr>
        <w:pStyle w:val="BodyText"/>
        <w:spacing w:line="355" w:lineRule="auto" w:before="30"/>
        <w:ind w:left="138" w:right="137" w:firstLine="419"/>
        <w:jc w:val="both"/>
      </w:pPr>
      <w:r>
        <w:rPr>
          <w:spacing w:val="-2"/>
        </w:rPr>
        <w:t>资产减值损失确认后，减值资产的折旧或者摊销费用在未来期间作相应调整，以使该资产在</w:t>
      </w:r>
      <w:r>
        <w:rPr>
          <w:w w:val="100"/>
        </w:rPr>
        <w:t> </w:t>
      </w:r>
      <w:r>
        <w:rPr>
          <w:spacing w:val="-5"/>
          <w:w w:val="100"/>
        </w:rPr>
        <w:t>剩余使用寿命内，系统地分摊调整后的资产账面价值（扣除预计净残值）。</w:t>
      </w:r>
    </w:p>
    <w:p>
      <w:pPr>
        <w:pStyle w:val="BodyText"/>
        <w:spacing w:line="355" w:lineRule="auto" w:before="34"/>
        <w:ind w:left="138" w:right="137" w:firstLine="419"/>
        <w:jc w:val="both"/>
      </w:pPr>
      <w:r>
        <w:rPr>
          <w:spacing w:val="-2"/>
        </w:rPr>
        <w:t>因企业合并所形成的商誉和使用寿命不确定的无形资产，无论是否存在减值迹象，每年都进</w:t>
      </w:r>
      <w:r>
        <w:rPr>
          <w:w w:val="100"/>
        </w:rPr>
        <w:t> </w:t>
      </w:r>
      <w:r>
        <w:rPr/>
        <w:t>行减值测试。</w:t>
      </w:r>
    </w:p>
    <w:p>
      <w:pPr>
        <w:pStyle w:val="BodyText"/>
        <w:spacing w:line="273" w:lineRule="auto" w:before="54"/>
        <w:ind w:left="138" w:right="137"/>
        <w:jc w:val="both"/>
      </w:pPr>
      <w:r>
        <w:rPr>
          <w:spacing w:val="-2"/>
        </w:rPr>
        <w:t>商誉结合与其相关的资产组或者资产组组合进行减值测试。在对包含商誉的相关资产组或者资产</w:t>
      </w:r>
      <w:r>
        <w:rPr>
          <w:spacing w:val="-25"/>
        </w:rPr>
        <w:t> </w:t>
      </w:r>
      <w:r>
        <w:rPr>
          <w:spacing w:val="-25"/>
        </w:rPr>
      </w:r>
      <w:r>
        <w:rPr>
          <w:spacing w:val="-2"/>
        </w:rPr>
        <w:t>组组合进行减值测试时，如与商誉相关的资产组或者资产组组合存在减值迹象的，先对不包含商</w:t>
      </w:r>
      <w:r>
        <w:rPr>
          <w:spacing w:val="-25"/>
        </w:rPr>
        <w:t> </w:t>
      </w:r>
      <w:r>
        <w:rPr>
          <w:spacing w:val="-25"/>
        </w:rPr>
      </w:r>
      <w:r>
        <w:rPr>
          <w:spacing w:val="-2"/>
        </w:rPr>
        <w:t>誉的资产组或者资产组组合进行减值测试，计算可收回金额，并与相关账面价值相比较，确认相</w:t>
      </w:r>
      <w:r>
        <w:rPr>
          <w:spacing w:val="-25"/>
        </w:rPr>
        <w:t> </w:t>
      </w:r>
      <w:r>
        <w:rPr>
          <w:spacing w:val="-25"/>
        </w:rPr>
      </w:r>
      <w:r>
        <w:rPr>
          <w:spacing w:val="-2"/>
        </w:rPr>
        <w:t>应的减值损失。再对包含商誉的资产组或者资产组组合进行减值测试，比较这些相关资产组或者</w:t>
      </w:r>
      <w:r>
        <w:rPr>
          <w:spacing w:val="-25"/>
        </w:rPr>
        <w:t> </w:t>
      </w:r>
      <w:r>
        <w:rPr>
          <w:spacing w:val="-25"/>
        </w:rPr>
      </w:r>
      <w:r>
        <w:rPr>
          <w:spacing w:val="-2"/>
        </w:rPr>
        <w:t>资产组组合的账面价值（包括所分摊的商誉的账面价值部分）与其可收回金额，如相关资产组或</w:t>
      </w:r>
      <w:r>
        <w:rPr>
          <w:spacing w:val="-25"/>
        </w:rPr>
        <w:t> </w:t>
      </w:r>
      <w:r>
        <w:rPr>
          <w:spacing w:val="-25"/>
        </w:rPr>
      </w:r>
      <w:r>
        <w:rPr/>
        <w:t>者资产组组合的可收回金额低于其账面价值的，确认商誉的减值损失。</w:t>
      </w:r>
    </w:p>
    <w:p>
      <w:pPr>
        <w:spacing w:line="240" w:lineRule="auto" w:before="0"/>
        <w:rPr>
          <w:rFonts w:ascii="宋体" w:hAnsi="宋体" w:cs="宋体" w:eastAsia="宋体" w:hint="default"/>
          <w:sz w:val="29"/>
          <w:szCs w:val="29"/>
        </w:rPr>
      </w:pPr>
    </w:p>
    <w:p>
      <w:pPr>
        <w:pStyle w:val="Heading2"/>
        <w:spacing w:line="240" w:lineRule="auto" w:before="0"/>
        <w:ind w:left="138" w:right="0"/>
        <w:jc w:val="left"/>
        <w:rPr>
          <w:b w:val="0"/>
          <w:bCs w:val="0"/>
        </w:rPr>
      </w:pPr>
      <w:r>
        <w:rPr>
          <w:rFonts w:ascii="Calibri" w:hAnsi="Calibri" w:cs="Calibri" w:eastAsia="Calibri" w:hint="default"/>
        </w:rPr>
        <w:t>23.  </w:t>
      </w:r>
      <w:r>
        <w:rPr>
          <w:rFonts w:ascii="Calibri" w:hAnsi="Calibri" w:cs="Calibri" w:eastAsia="Calibri" w:hint="default"/>
          <w:spacing w:val="13"/>
        </w:rPr>
        <w:t> </w:t>
      </w:r>
      <w:r>
        <w:rPr/>
        <w:t>长期待摊费用</w:t>
      </w:r>
      <w:r>
        <w:rPr>
          <w:b w:val="0"/>
          <w:bCs w:val="0"/>
        </w:rPr>
      </w:r>
    </w:p>
    <w:p>
      <w:pPr>
        <w:pStyle w:val="BodyText"/>
        <w:spacing w:line="256" w:lineRule="auto" w:before="70"/>
        <w:ind w:left="138" w:right="137"/>
        <w:jc w:val="both"/>
      </w:pPr>
      <w:r>
        <w:rPr/>
        <w:t>长期待摊费用，是指本公司已经发生但应由本期和以后各期负担的分摊期限在</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年以上的各项费</w:t>
      </w:r>
      <w:r>
        <w:rPr>
          <w:w w:val="100"/>
        </w:rPr>
        <w:t> </w:t>
      </w:r>
      <w:r>
        <w:rPr/>
        <w:t>用。长期待摊费用在受益期内按直接法分期摊销。</w:t>
      </w:r>
    </w:p>
    <w:p>
      <w:pPr>
        <w:spacing w:line="240" w:lineRule="auto" w:before="0"/>
        <w:rPr>
          <w:rFonts w:ascii="宋体" w:hAnsi="宋体" w:cs="宋体" w:eastAsia="宋体" w:hint="default"/>
          <w:sz w:val="20"/>
          <w:szCs w:val="20"/>
        </w:rPr>
      </w:pPr>
    </w:p>
    <w:p>
      <w:pPr>
        <w:pStyle w:val="Heading2"/>
        <w:spacing w:line="295" w:lineRule="auto" w:before="132"/>
        <w:ind w:left="138" w:right="6101"/>
        <w:jc w:val="left"/>
        <w:rPr>
          <w:b w:val="0"/>
          <w:bCs w:val="0"/>
        </w:rPr>
      </w:pPr>
      <w:r>
        <w:rPr>
          <w:rFonts w:ascii="Calibri" w:hAnsi="Calibri" w:cs="Calibri" w:eastAsia="Calibri" w:hint="default"/>
        </w:rPr>
        <w:t>24.</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73" w:lineRule="auto" w:before="49"/>
        <w:ind w:left="138" w:right="137"/>
        <w:jc w:val="both"/>
      </w:pPr>
      <w:r>
        <w:rPr>
          <w:spacing w:val="-2"/>
        </w:rPr>
        <w:t>短期薪酬是指本公司在职工提供相关服务的年度报告期间结束后十二个月内需要全部予以支付的</w:t>
      </w:r>
      <w:r>
        <w:rPr>
          <w:spacing w:val="-26"/>
        </w:rPr>
        <w:t> </w:t>
      </w:r>
      <w:r>
        <w:rPr>
          <w:spacing w:val="-26"/>
        </w:rPr>
      </w:r>
      <w:r>
        <w:rPr>
          <w:spacing w:val="-2"/>
        </w:rPr>
        <w:t>职工薪酬，离职后福利和辞退福利除外。本公司在职工提供服务的会计期间，将应付的短期薪酬</w:t>
      </w:r>
      <w:r>
        <w:rPr>
          <w:spacing w:val="-25"/>
        </w:rPr>
        <w:t> </w:t>
      </w:r>
      <w:r>
        <w:rPr>
          <w:spacing w:val="-25"/>
        </w:rPr>
      </w:r>
      <w:r>
        <w:rPr/>
        <w:t>确认为负债，并根据职工提供服务的受益对象计入相关资产成本和费用。</w:t>
      </w:r>
    </w:p>
    <w:p>
      <w:pPr>
        <w:spacing w:line="307" w:lineRule="auto" w:before="67"/>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离职后福利是指本公司为获得职工提供的服务而在职工退休或与企业解除劳动关系后，提供</w:t>
      </w:r>
    </w:p>
    <w:p>
      <w:pPr>
        <w:pStyle w:val="BodyText"/>
        <w:spacing w:line="355" w:lineRule="auto" w:before="74"/>
        <w:ind w:left="558" w:right="0" w:hanging="420"/>
        <w:jc w:val="left"/>
      </w:pPr>
      <w:r>
        <w:rPr/>
        <w:t>的各种形式的报酬和福利，短期薪酬和辞退福利除外。离职后福利计划系设定提存计划。</w:t>
      </w:r>
      <w:r>
        <w:rPr>
          <w:w w:val="100"/>
        </w:rPr>
        <w:t> </w:t>
      </w:r>
      <w:r>
        <w:rPr>
          <w:spacing w:val="-2"/>
        </w:rPr>
        <w:t>离职后福利设定提存计划主要为参加由各地劳动及社会保障机构组织实施的社会基本养老保</w:t>
      </w:r>
    </w:p>
    <w:p>
      <w:pPr>
        <w:pStyle w:val="BodyText"/>
        <w:spacing w:line="364" w:lineRule="auto" w:before="34"/>
        <w:ind w:left="138" w:right="0"/>
        <w:jc w:val="left"/>
      </w:pPr>
      <w:r>
        <w:rPr>
          <w:spacing w:val="-2"/>
        </w:rPr>
        <w:t>险、失业保险等。在职工为本公司提供服务的会计期间，将根据设定提存计划计算的应缴存金额</w:t>
      </w:r>
      <w:r>
        <w:rPr>
          <w:spacing w:val="-25"/>
        </w:rPr>
        <w:t> </w:t>
      </w:r>
      <w:r>
        <w:rPr>
          <w:spacing w:val="-25"/>
        </w:rPr>
      </w:r>
      <w:r>
        <w:rPr/>
        <w:t>确认为负债，并计入当期损益或相关资产成本。</w:t>
      </w:r>
      <w:r>
        <w:rPr>
          <w:w w:val="100"/>
        </w:rPr>
        <w:t> </w:t>
      </w:r>
      <w:r>
        <w:rPr/>
        <w:t>本公司按照国家规定的标准和年金计划定期缴付上述款项后，不再有其他的支付义务。</w:t>
      </w:r>
    </w:p>
    <w:p>
      <w:pPr>
        <w:spacing w:after="0" w:line="364" w:lineRule="auto"/>
        <w:jc w:val="left"/>
        <w:sectPr>
          <w:pgSz w:w="11910" w:h="16840"/>
          <w:pgMar w:header="882" w:footer="1195" w:top="1120" w:bottom="1380" w:left="1660" w:right="1140"/>
        </w:sectPr>
      </w:pPr>
    </w:p>
    <w:p>
      <w:pPr>
        <w:spacing w:line="240" w:lineRule="auto" w:before="10"/>
        <w:rPr>
          <w:rFonts w:ascii="宋体" w:hAnsi="宋体" w:cs="宋体" w:eastAsia="宋体" w:hint="default"/>
          <w:sz w:val="26"/>
          <w:szCs w:val="26"/>
        </w:rPr>
      </w:pPr>
    </w:p>
    <w:p>
      <w:pPr>
        <w:pStyle w:val="Heading2"/>
        <w:spacing w:line="240" w:lineRule="auto"/>
        <w:ind w:left="138" w:right="100"/>
        <w:jc w:val="left"/>
        <w:rPr>
          <w:b w:val="0"/>
          <w:bCs w:val="0"/>
        </w:rPr>
      </w:pPr>
      <w:r>
        <w:rPr>
          <w:rFonts w:ascii="宋体" w:hAnsi="宋体" w:cs="宋体" w:eastAsia="宋体" w:hint="default"/>
        </w:rPr>
        <w:t>(3)</w:t>
      </w:r>
      <w:r>
        <w:rPr/>
        <w:t>、辞退福利的会计处理方法</w:t>
      </w:r>
      <w:r>
        <w:rPr>
          <w:b w:val="0"/>
          <w:bCs w:val="0"/>
        </w:rPr>
      </w:r>
    </w:p>
    <w:p>
      <w:pPr>
        <w:pStyle w:val="BodyText"/>
        <w:spacing w:line="273" w:lineRule="auto" w:before="97"/>
        <w:ind w:left="138" w:right="100"/>
        <w:jc w:val="left"/>
      </w:pPr>
      <w:r>
        <w:rPr>
          <w:spacing w:val="-2"/>
        </w:rPr>
        <w:t>辞退福利是指本公司在职工劳动合同到期之前解除与职工的劳动关系，或者为鼓励职工自愿接受</w:t>
      </w:r>
      <w:r>
        <w:rPr>
          <w:spacing w:val="-26"/>
        </w:rPr>
        <w:t> </w:t>
      </w:r>
      <w:r>
        <w:rPr>
          <w:spacing w:val="-26"/>
        </w:rPr>
      </w:r>
      <w:r>
        <w:rPr/>
        <w:t>裁减而给予职工的补偿，在发生当期计入当期损益。</w:t>
      </w:r>
    </w:p>
    <w:p>
      <w:pPr>
        <w:pStyle w:val="Heading2"/>
        <w:spacing w:line="240" w:lineRule="auto" w:before="67"/>
        <w:ind w:left="138" w:right="100"/>
        <w:jc w:val="left"/>
        <w:rPr>
          <w:b w:val="0"/>
          <w:bCs w:val="0"/>
        </w:rPr>
      </w:pPr>
      <w:r>
        <w:rPr>
          <w:rFonts w:ascii="宋体" w:hAnsi="宋体" w:cs="宋体" w:eastAsia="宋体" w:hint="default"/>
        </w:rPr>
        <w:t>(4)</w:t>
      </w:r>
      <w:r>
        <w:rPr/>
        <w:t>、其他长期职工福利的会计处理方法</w:t>
      </w:r>
      <w:r>
        <w:rPr>
          <w:b w:val="0"/>
          <w:bCs w:val="0"/>
        </w:rPr>
      </w:r>
    </w:p>
    <w:p>
      <w:pPr>
        <w:pStyle w:val="BodyText"/>
        <w:spacing w:line="273" w:lineRule="auto" w:before="97"/>
        <w:ind w:left="138" w:right="217"/>
        <w:jc w:val="both"/>
      </w:pPr>
      <w:r>
        <w:rPr>
          <w:spacing w:val="-2"/>
        </w:rPr>
        <w:t>其他长期职工福利是指除短期薪酬、离职后福利、辞退福利之外的其他所有职工福利。对符合设</w:t>
      </w:r>
      <w:r>
        <w:rPr>
          <w:spacing w:val="-25"/>
        </w:rPr>
        <w:t> </w:t>
      </w:r>
      <w:r>
        <w:rPr>
          <w:spacing w:val="-25"/>
        </w:rPr>
      </w:r>
      <w:r>
        <w:rPr>
          <w:spacing w:val="-2"/>
        </w:rPr>
        <w:t>定提存计划条件的其他长期职工福利，在职工为本公司提供服务的会计期间，将应缴存金额确认</w:t>
      </w:r>
      <w:r>
        <w:rPr>
          <w:spacing w:val="-25"/>
        </w:rPr>
        <w:t> </w:t>
      </w:r>
      <w:r>
        <w:rPr>
          <w:spacing w:val="-25"/>
        </w:rPr>
      </w:r>
      <w:r>
        <w:rPr/>
        <w:t>为负债，并计入当期损益或相关资产成本。</w:t>
      </w:r>
    </w:p>
    <w:p>
      <w:pPr>
        <w:spacing w:line="240" w:lineRule="auto" w:before="0"/>
        <w:rPr>
          <w:rFonts w:ascii="宋体" w:hAnsi="宋体" w:cs="宋体" w:eastAsia="宋体" w:hint="default"/>
          <w:sz w:val="29"/>
          <w:szCs w:val="29"/>
        </w:rPr>
      </w:pPr>
    </w:p>
    <w:p>
      <w:pPr>
        <w:pStyle w:val="Heading2"/>
        <w:spacing w:line="240" w:lineRule="auto" w:before="0"/>
        <w:ind w:left="138" w:right="100"/>
        <w:jc w:val="left"/>
        <w:rPr>
          <w:b w:val="0"/>
          <w:bCs w:val="0"/>
        </w:rPr>
      </w:pPr>
      <w:r>
        <w:rPr>
          <w:rFonts w:ascii="Calibri" w:hAnsi="Calibri" w:cs="Calibri" w:eastAsia="Calibri" w:hint="default"/>
        </w:rPr>
        <w:t>25.  </w:t>
      </w:r>
      <w:r>
        <w:rPr>
          <w:rFonts w:ascii="Calibri" w:hAnsi="Calibri" w:cs="Calibri" w:eastAsia="Calibri" w:hint="default"/>
          <w:spacing w:val="13"/>
        </w:rPr>
        <w:t> </w:t>
      </w:r>
      <w:r>
        <w:rPr/>
        <w:t>预计负债</w:t>
      </w:r>
      <w:r>
        <w:rPr>
          <w:b w:val="0"/>
          <w:bCs w:val="0"/>
        </w:rPr>
      </w:r>
    </w:p>
    <w:p>
      <w:pPr>
        <w:pStyle w:val="BodyText"/>
        <w:spacing w:line="352" w:lineRule="auto" w:before="48"/>
        <w:ind w:left="558" w:right="1676"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预计负债的确认标准</w:t>
      </w:r>
      <w:r>
        <w:rPr>
          <w:rFonts w:ascii="宋体" w:hAnsi="宋体" w:cs="宋体" w:eastAsia="宋体" w:hint="default"/>
          <w:b/>
          <w:bCs/>
          <w:spacing w:val="-104"/>
        </w:rPr>
        <w:t> </w:t>
      </w:r>
      <w:r>
        <w:rPr>
          <w:rFonts w:ascii="宋体" w:hAnsi="宋体" w:cs="宋体" w:eastAsia="宋体" w:hint="default"/>
          <w:b/>
          <w:bCs/>
          <w:spacing w:val="-104"/>
        </w:rPr>
      </w: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348" w:lineRule="auto" w:before="34"/>
        <w:ind w:left="558" w:right="100" w:firstLine="2"/>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预计负债的计量方法</w:t>
      </w:r>
      <w:r>
        <w:rPr>
          <w:rFonts w:ascii="宋体" w:hAnsi="宋体" w:cs="宋体" w:eastAsia="宋体" w:hint="default"/>
          <w:b/>
          <w:bCs/>
          <w:spacing w:val="-104"/>
        </w:rPr>
        <w:t> </w:t>
      </w:r>
      <w:r>
        <w:rPr>
          <w:rFonts w:ascii="宋体" w:hAnsi="宋体" w:cs="宋体" w:eastAsia="宋体" w:hint="default"/>
          <w:b/>
          <w:bCs/>
          <w:spacing w:val="-104"/>
        </w:rPr>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w:t>
      </w:r>
    </w:p>
    <w:p>
      <w:pPr>
        <w:pStyle w:val="BodyText"/>
        <w:spacing w:line="357" w:lineRule="auto" w:before="38"/>
        <w:ind w:left="558" w:right="100" w:hanging="420"/>
        <w:jc w:val="left"/>
      </w:pPr>
      <w:r>
        <w:rPr/>
        <w:t>因素。对于货币时间价值影响重大的，通过对相关未来现金流出进行折现后确定最佳估计数。</w:t>
      </w:r>
      <w:r>
        <w:rPr>
          <w:w w:val="100"/>
        </w:rPr>
        <w:t> </w:t>
      </w:r>
      <w:r>
        <w:rPr/>
        <w:t>最佳估计数分别以下情况处理：</w:t>
      </w:r>
      <w:r>
        <w:rPr>
          <w:w w:val="100"/>
        </w:rPr>
        <w:t> </w:t>
      </w:r>
      <w:r>
        <w:rPr>
          <w:spacing w:val="-7"/>
          <w:w w:val="100"/>
        </w:rPr>
        <w:t>所需支出存在一个连续范围（或区间），且该范围内各种结果发生的可能性相同的，则最佳估</w:t>
      </w:r>
    </w:p>
    <w:p>
      <w:pPr>
        <w:pStyle w:val="BodyText"/>
        <w:spacing w:line="355" w:lineRule="auto" w:before="30"/>
        <w:ind w:left="558" w:right="100" w:hanging="420"/>
        <w:jc w:val="left"/>
      </w:pPr>
      <w:r>
        <w:rPr/>
        <w:t>计数按照该范围的中间值即上下限金额的平均数确定。</w:t>
      </w:r>
      <w:r>
        <w:rPr>
          <w:w w:val="100"/>
        </w:rPr>
        <w:t> </w:t>
      </w:r>
      <w:r>
        <w:rPr>
          <w:spacing w:val="-7"/>
          <w:w w:val="100"/>
        </w:rPr>
        <w:t>所需支出不存在一个连续范围（或区间），或虽然存在一个连续范围但该范围内各种结果发生</w:t>
      </w:r>
    </w:p>
    <w:p>
      <w:pPr>
        <w:pStyle w:val="BodyText"/>
        <w:spacing w:line="355" w:lineRule="auto" w:before="32"/>
        <w:ind w:left="138" w:right="100"/>
        <w:jc w:val="left"/>
      </w:pPr>
      <w:r>
        <w:rPr/>
        <w:t>的可能性不相同的，如或有事项涉及单个项目的，则最佳估计数按照最可能发生金额确定；如或</w:t>
      </w:r>
      <w:r>
        <w:rPr>
          <w:w w:val="100"/>
        </w:rPr>
        <w:t> </w:t>
      </w:r>
      <w:r>
        <w:rPr/>
        <w:t>有事项涉及多个项目的，则最佳估计数按各种可能结果及相关概率计算确定。</w:t>
      </w:r>
    </w:p>
    <w:p>
      <w:pPr>
        <w:pStyle w:val="BodyText"/>
        <w:spacing w:line="273" w:lineRule="auto" w:before="56"/>
        <w:ind w:left="138" w:right="100"/>
        <w:jc w:val="left"/>
      </w:pPr>
      <w:r>
        <w:rPr>
          <w:spacing w:val="-4"/>
          <w:w w:val="100"/>
        </w:rPr>
        <w:t>本公司清偿预计负债所需支出全部或部分预期由第三方补偿的，补偿金额在基本确定能够收到时，</w:t>
      </w:r>
      <w:r>
        <w:rPr>
          <w:spacing w:val="-85"/>
          <w:w w:val="100"/>
        </w:rPr>
        <w:t> </w:t>
      </w:r>
      <w:r>
        <w:rPr>
          <w:spacing w:val="-85"/>
          <w:w w:val="100"/>
        </w:rPr>
      </w:r>
      <w:r>
        <w:rPr/>
        <w:t>作为资产单独确认，确认的补偿金额不超过预计负债的账面价值。</w:t>
      </w:r>
    </w:p>
    <w:p>
      <w:pPr>
        <w:pStyle w:val="Heading2"/>
        <w:spacing w:line="240" w:lineRule="auto" w:before="68"/>
        <w:ind w:left="138" w:right="100"/>
        <w:jc w:val="left"/>
        <w:rPr>
          <w:b w:val="0"/>
          <w:bCs w:val="0"/>
        </w:rPr>
      </w:pPr>
      <w:r>
        <w:rPr>
          <w:rFonts w:ascii="Calibri" w:hAnsi="Calibri" w:cs="Calibri" w:eastAsia="Calibri" w:hint="default"/>
        </w:rPr>
        <w:t>26.  </w:t>
      </w:r>
      <w:r>
        <w:rPr>
          <w:rFonts w:ascii="Calibri" w:hAnsi="Calibri" w:cs="Calibri" w:eastAsia="Calibri" w:hint="default"/>
          <w:spacing w:val="13"/>
        </w:rPr>
        <w:t> </w:t>
      </w:r>
      <w:r>
        <w:rPr/>
        <w:t>股份支付</w:t>
      </w:r>
      <w:r>
        <w:rPr>
          <w:b w:val="0"/>
          <w:bCs w:val="0"/>
        </w:rPr>
      </w:r>
    </w:p>
    <w:p>
      <w:pPr>
        <w:spacing w:line="345" w:lineRule="auto" w:before="48"/>
        <w:ind w:left="558" w:right="16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股份支付的种类</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本公司的股份支付分为以权益结算的股份支付和以现金结算的股份支付。</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pStyle w:val="BodyText"/>
        <w:spacing w:line="357" w:lineRule="auto" w:before="15"/>
        <w:ind w:left="138" w:right="208" w:firstLine="419"/>
        <w:jc w:val="both"/>
      </w:pPr>
      <w:r>
        <w:rPr>
          <w:spacing w:val="-2"/>
        </w:rPr>
        <w:t>对于授予的存在活跃市场的期权等权益工具，按照活跃市场中的报价确定其公允价值。对于</w:t>
      </w:r>
      <w:r>
        <w:rPr>
          <w:w w:val="100"/>
        </w:rPr>
        <w:t> </w:t>
      </w:r>
      <w:r>
        <w:rPr>
          <w:spacing w:val="-2"/>
        </w:rPr>
        <w:t>授予的不存在活跃市场的期权等权益工具，采用期权定价模型等确定其公允价值，选用的期权定</w:t>
      </w:r>
      <w:r>
        <w:rPr>
          <w:spacing w:val="-25"/>
        </w:rPr>
        <w:t> </w:t>
      </w:r>
      <w:r>
        <w:rPr>
          <w:spacing w:val="-25"/>
        </w:rPr>
      </w:r>
      <w:r>
        <w:rPr>
          <w:spacing w:val="-15"/>
          <w:w w:val="100"/>
        </w:rPr>
        <w:t>价模型考虑以下因素：（</w:t>
      </w:r>
      <w:r>
        <w:rPr>
          <w:rFonts w:ascii="宋体" w:hAnsi="宋体" w:cs="宋体" w:eastAsia="宋体" w:hint="default"/>
          <w:spacing w:val="-15"/>
          <w:w w:val="100"/>
        </w:rPr>
        <w:t>1</w:t>
      </w:r>
      <w:r>
        <w:rPr>
          <w:spacing w:val="-15"/>
          <w:w w:val="100"/>
        </w:rPr>
        <w:t>）期权的行权价格；（</w:t>
      </w:r>
      <w:r>
        <w:rPr>
          <w:rFonts w:ascii="宋体" w:hAnsi="宋体" w:cs="宋体" w:eastAsia="宋体" w:hint="default"/>
          <w:spacing w:val="-15"/>
          <w:w w:val="100"/>
        </w:rPr>
        <w:t>2</w:t>
      </w:r>
      <w:r>
        <w:rPr>
          <w:spacing w:val="-15"/>
          <w:w w:val="100"/>
        </w:rPr>
        <w:t>）期权的有效期；（</w:t>
      </w:r>
      <w:r>
        <w:rPr>
          <w:rFonts w:ascii="宋体" w:hAnsi="宋体" w:cs="宋体" w:eastAsia="宋体" w:hint="default"/>
          <w:spacing w:val="-15"/>
          <w:w w:val="100"/>
        </w:rPr>
        <w:t>3</w:t>
      </w:r>
      <w:r>
        <w:rPr>
          <w:spacing w:val="-15"/>
          <w:w w:val="100"/>
        </w:rPr>
        <w:t>）标的股份的现行价格；（</w:t>
      </w:r>
      <w:r>
        <w:rPr>
          <w:rFonts w:ascii="宋体" w:hAnsi="宋体" w:cs="宋体" w:eastAsia="宋体" w:hint="default"/>
          <w:spacing w:val="-15"/>
          <w:w w:val="100"/>
        </w:rPr>
        <w:t>4</w:t>
      </w:r>
      <w:r>
        <w:rPr>
          <w:spacing w:val="-15"/>
          <w:w w:val="100"/>
        </w:rPr>
        <w:t>）</w:t>
      </w:r>
      <w:r>
        <w:rPr>
          <w:spacing w:val="-83"/>
          <w:w w:val="100"/>
        </w:rPr>
        <w:t> </w:t>
      </w:r>
      <w:r>
        <w:rPr>
          <w:spacing w:val="-8"/>
          <w:w w:val="100"/>
        </w:rPr>
        <w:t>股价预计波动率；（</w:t>
      </w:r>
      <w:r>
        <w:rPr>
          <w:rFonts w:ascii="宋体" w:hAnsi="宋体" w:cs="宋体" w:eastAsia="宋体" w:hint="default"/>
          <w:spacing w:val="-8"/>
          <w:w w:val="100"/>
        </w:rPr>
        <w:t>5</w:t>
      </w:r>
      <w:r>
        <w:rPr>
          <w:spacing w:val="-8"/>
          <w:w w:val="100"/>
        </w:rPr>
        <w:t>）股份的预计股利；（</w:t>
      </w:r>
      <w:r>
        <w:rPr>
          <w:rFonts w:ascii="宋体" w:hAnsi="宋体" w:cs="宋体" w:eastAsia="宋体" w:hint="default"/>
          <w:spacing w:val="-8"/>
          <w:w w:val="100"/>
        </w:rPr>
        <w:t>6</w:t>
      </w:r>
      <w:r>
        <w:rPr>
          <w:spacing w:val="-8"/>
          <w:w w:val="100"/>
        </w:rPr>
        <w:t>）期权有效期内的无风险利率。</w:t>
      </w:r>
    </w:p>
    <w:p>
      <w:pPr>
        <w:pStyle w:val="BodyText"/>
        <w:spacing w:line="355" w:lineRule="auto" w:before="30"/>
        <w:ind w:left="138" w:right="217" w:firstLine="419"/>
        <w:jc w:val="both"/>
      </w:pPr>
      <w:r>
        <w:rPr>
          <w:spacing w:val="-2"/>
        </w:rPr>
        <w:t>在确定权益工具授予日的公允价值时，考虑股份支付协议规定的可行权条件中的市场条件和</w:t>
      </w:r>
      <w:r>
        <w:rPr>
          <w:w w:val="100"/>
        </w:rPr>
        <w:t> </w:t>
      </w:r>
      <w:r>
        <w:rPr>
          <w:spacing w:val="-2"/>
        </w:rPr>
        <w:t>非可行权条件的影响。股份支付存在非可行权条件的，只要职工或其他方满足了所有可行权条件</w:t>
      </w:r>
    </w:p>
    <w:p>
      <w:pPr>
        <w:spacing w:after="0" w:line="355"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w w:val="100"/>
        </w:rPr>
        <w:t>中的</w:t>
      </w:r>
      <w:r>
        <w:rPr>
          <w:spacing w:val="-3"/>
          <w:w w:val="100"/>
        </w:rPr>
        <w:t>非</w:t>
      </w:r>
      <w:r>
        <w:rPr>
          <w:w w:val="100"/>
        </w:rPr>
        <w:t>市</w:t>
      </w:r>
      <w:r>
        <w:rPr>
          <w:spacing w:val="-3"/>
          <w:w w:val="100"/>
        </w:rPr>
        <w:t>场</w:t>
      </w:r>
      <w:r>
        <w:rPr>
          <w:w w:val="100"/>
        </w:rPr>
        <w:t>条</w:t>
      </w:r>
      <w:r>
        <w:rPr>
          <w:spacing w:val="-3"/>
          <w:w w:val="100"/>
        </w:rPr>
        <w:t>件</w:t>
      </w:r>
      <w:r>
        <w:rPr>
          <w:w w:val="100"/>
        </w:rPr>
        <w:t>（</w:t>
      </w:r>
      <w:r>
        <w:rPr>
          <w:spacing w:val="-3"/>
          <w:w w:val="100"/>
        </w:rPr>
        <w:t>如</w:t>
      </w:r>
      <w:r>
        <w:rPr>
          <w:w w:val="100"/>
        </w:rPr>
        <w:t>服</w:t>
      </w:r>
      <w:r>
        <w:rPr>
          <w:spacing w:val="-3"/>
          <w:w w:val="100"/>
        </w:rPr>
        <w:t>务</w:t>
      </w:r>
      <w:r>
        <w:rPr>
          <w:w w:val="100"/>
        </w:rPr>
        <w:t>期限</w:t>
      </w:r>
      <w:r>
        <w:rPr>
          <w:spacing w:val="-3"/>
          <w:w w:val="100"/>
        </w:rPr>
        <w:t>等</w:t>
      </w:r>
      <w:r>
        <w:rPr>
          <w:spacing w:val="-106"/>
          <w:w w:val="100"/>
        </w:rPr>
        <w:t>）</w:t>
      </w:r>
      <w:r>
        <w:rPr>
          <w:spacing w:val="-3"/>
          <w:w w:val="100"/>
        </w:rPr>
        <w:t>，</w:t>
      </w:r>
      <w:r>
        <w:rPr>
          <w:w w:val="100"/>
        </w:rPr>
        <w:t>即</w:t>
      </w:r>
      <w:r>
        <w:rPr>
          <w:spacing w:val="-3"/>
          <w:w w:val="100"/>
        </w:rPr>
        <w:t>确</w:t>
      </w:r>
      <w:r>
        <w:rPr>
          <w:w w:val="100"/>
        </w:rPr>
        <w:t>认</w:t>
      </w:r>
      <w:r>
        <w:rPr>
          <w:spacing w:val="-3"/>
          <w:w w:val="100"/>
        </w:rPr>
        <w:t>已</w:t>
      </w:r>
      <w:r>
        <w:rPr>
          <w:w w:val="100"/>
        </w:rPr>
        <w:t>得</w:t>
      </w:r>
      <w:r>
        <w:rPr>
          <w:spacing w:val="-3"/>
          <w:w w:val="100"/>
        </w:rPr>
        <w:t>到服</w:t>
      </w:r>
      <w:r>
        <w:rPr>
          <w:w w:val="100"/>
        </w:rPr>
        <w:t>务相</w:t>
      </w:r>
      <w:r>
        <w:rPr>
          <w:spacing w:val="-3"/>
          <w:w w:val="100"/>
        </w:rPr>
        <w:t>对</w:t>
      </w:r>
      <w:r>
        <w:rPr>
          <w:w w:val="100"/>
        </w:rPr>
        <w:t>应</w:t>
      </w:r>
      <w:r>
        <w:rPr>
          <w:spacing w:val="-3"/>
          <w:w w:val="100"/>
        </w:rPr>
        <w:t>的</w:t>
      </w:r>
      <w:r>
        <w:rPr>
          <w:w w:val="100"/>
        </w:rPr>
        <w:t>成</w:t>
      </w:r>
      <w:r>
        <w:rPr>
          <w:spacing w:val="-3"/>
          <w:w w:val="100"/>
        </w:rPr>
        <w:t>本</w:t>
      </w:r>
      <w:r>
        <w:rPr>
          <w:w w:val="100"/>
        </w:rPr>
        <w:t>费</w:t>
      </w:r>
      <w:r>
        <w:rPr>
          <w:spacing w:val="-3"/>
          <w:w w:val="100"/>
        </w:rPr>
        <w:t>用</w:t>
      </w:r>
      <w:r>
        <w:rPr>
          <w:w w:val="100"/>
        </w:rPr>
        <w:t>。</w:t>
      </w:r>
    </w:p>
    <w:p>
      <w:pPr>
        <w:spacing w:line="336" w:lineRule="auto" w:before="135"/>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确定可行权权益工具最佳估计的依据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等待期内每个资产负债表日，根据最新取得的可行权职工人数变动等后续信息作出最佳估计，</w:t>
      </w:r>
    </w:p>
    <w:p>
      <w:pPr>
        <w:pStyle w:val="BodyText"/>
        <w:spacing w:line="355" w:lineRule="auto" w:before="49"/>
        <w:ind w:left="138" w:right="217"/>
        <w:jc w:val="both"/>
      </w:pPr>
      <w:r>
        <w:rPr>
          <w:spacing w:val="-2"/>
        </w:rPr>
        <w:t>修正预计可行权的权益工具数量。在可行权日，最终预计可行权权益工具的数量与实际可行权数</w:t>
      </w:r>
      <w:r>
        <w:rPr>
          <w:spacing w:val="-25"/>
        </w:rPr>
        <w:t> </w:t>
      </w:r>
      <w:r>
        <w:rPr>
          <w:spacing w:val="-25"/>
        </w:rPr>
      </w:r>
      <w:r>
        <w:rPr/>
        <w:t>量一致。</w:t>
      </w:r>
    </w:p>
    <w:p>
      <w:pPr>
        <w:spacing w:line="338" w:lineRule="auto" w:before="32"/>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以权益结算的股份支付，按授予职工权益工具的公允价值计量。授予后立即可行权的，在授</w:t>
      </w:r>
    </w:p>
    <w:p>
      <w:pPr>
        <w:pStyle w:val="BodyText"/>
        <w:spacing w:line="357" w:lineRule="auto" w:before="47"/>
        <w:ind w:left="138" w:right="217"/>
        <w:jc w:val="both"/>
      </w:pPr>
      <w:r>
        <w:rPr>
          <w:spacing w:val="-2"/>
        </w:rPr>
        <w:t>予日按照权益工具的公允价值计入相关成本或费用，相应增加资本公积。在完成等待期内的服务</w:t>
      </w:r>
      <w:r>
        <w:rPr>
          <w:spacing w:val="-25"/>
        </w:rPr>
        <w:t> </w:t>
      </w:r>
      <w:r>
        <w:rPr>
          <w:spacing w:val="-25"/>
        </w:rPr>
      </w:r>
      <w:r>
        <w:rPr>
          <w:spacing w:val="-2"/>
        </w:rPr>
        <w:t>或达到规定业绩条件才可行权的，在等待期内的每个资产负债表日，以对可行权权益工具数量的</w:t>
      </w:r>
      <w:r>
        <w:rPr>
          <w:spacing w:val="-25"/>
        </w:rPr>
        <w:t> </w:t>
      </w:r>
      <w:r>
        <w:rPr>
          <w:spacing w:val="-25"/>
        </w:rPr>
      </w:r>
      <w:r>
        <w:rPr>
          <w:spacing w:val="-2"/>
        </w:rPr>
        <w:t>最佳估计为基础，按照权益工具授予日的公允价值，将当期取得的服务计入相关成本或费用和资</w:t>
      </w:r>
      <w:r>
        <w:rPr>
          <w:spacing w:val="-25"/>
        </w:rPr>
        <w:t> </w:t>
      </w:r>
      <w:r>
        <w:rPr>
          <w:spacing w:val="-25"/>
        </w:rPr>
      </w:r>
      <w:r>
        <w:rPr/>
        <w:t>本公积。在可行权日之后不再对已确认的相关成本或费用和所有者权益总额进行调整。</w:t>
      </w:r>
    </w:p>
    <w:p>
      <w:pPr>
        <w:pStyle w:val="BodyText"/>
        <w:spacing w:line="357" w:lineRule="auto" w:before="30"/>
        <w:ind w:left="138" w:right="217" w:firstLine="419"/>
        <w:jc w:val="both"/>
      </w:pPr>
      <w:r>
        <w:rPr>
          <w:spacing w:val="-2"/>
        </w:rPr>
        <w:t>以现金结算的股份支付，按照本公司承担的以股份或其他权益工具为基础计算确定的负债的</w:t>
      </w:r>
      <w:r>
        <w:rPr>
          <w:w w:val="100"/>
        </w:rPr>
        <w:t> </w:t>
      </w:r>
      <w:r>
        <w:rPr>
          <w:spacing w:val="-2"/>
        </w:rPr>
        <w:t>公允价值计量。授予后立即可行权的，在授予日以本公司承担负债的公允价值计入相关成本或费</w:t>
      </w:r>
      <w:r>
        <w:rPr>
          <w:spacing w:val="-25"/>
        </w:rPr>
        <w:t> </w:t>
      </w:r>
      <w:r>
        <w:rPr>
          <w:spacing w:val="-25"/>
        </w:rPr>
      </w:r>
      <w:r>
        <w:rPr>
          <w:spacing w:val="-2"/>
        </w:rPr>
        <w:t>用，相应增加负债。在完成等待期内的服务或达到规定业绩条件以后才可行权的以现金结算的股</w:t>
      </w:r>
      <w:r>
        <w:rPr>
          <w:spacing w:val="-25"/>
        </w:rPr>
        <w:t> </w:t>
      </w:r>
      <w:r>
        <w:rPr>
          <w:spacing w:val="-25"/>
        </w:rPr>
      </w:r>
      <w:r>
        <w:rPr>
          <w:spacing w:val="-2"/>
        </w:rPr>
        <w:t>份支付，在等待期内的每个资产负债表日，以对可行权情况的最佳估计为基础，按照本公司承担</w:t>
      </w:r>
      <w:r>
        <w:rPr>
          <w:spacing w:val="-25"/>
        </w:rPr>
        <w:t> </w:t>
      </w:r>
      <w:r>
        <w:rPr>
          <w:spacing w:val="-25"/>
        </w:rPr>
      </w:r>
      <w:r>
        <w:rPr>
          <w:spacing w:val="-2"/>
        </w:rPr>
        <w:t>负债的公允价值金额，将当期取得的服务计入成本或费用和相应的负债。在相关负债结算前的每</w:t>
      </w:r>
      <w:r>
        <w:rPr>
          <w:spacing w:val="-25"/>
        </w:rPr>
        <w:t> </w:t>
      </w:r>
      <w:r>
        <w:rPr>
          <w:spacing w:val="-25"/>
        </w:rPr>
      </w:r>
      <w:r>
        <w:rPr/>
        <w:t>个资产负债表日以及结算日，对负债的公允价值重新计量，其变动计入当期损益。</w:t>
      </w:r>
    </w:p>
    <w:p>
      <w:pPr>
        <w:pStyle w:val="Heading2"/>
        <w:spacing w:line="240" w:lineRule="auto" w:before="30"/>
        <w:ind w:left="560" w:right="100"/>
        <w:jc w:val="left"/>
        <w:rPr>
          <w:b w:val="0"/>
          <w:bCs w:val="0"/>
        </w:rPr>
      </w:pPr>
      <w:r>
        <w:rPr>
          <w:rFonts w:ascii="Times New Roman" w:hAnsi="Times New Roman" w:cs="Times New Roman" w:eastAsia="Times New Roman" w:hint="default"/>
        </w:rPr>
        <w:t>5</w:t>
      </w:r>
      <w:r>
        <w:rPr/>
        <w:t>．</w:t>
      </w:r>
      <w:r>
        <w:rPr>
          <w:spacing w:val="-6"/>
        </w:rPr>
        <w:t> </w:t>
      </w:r>
      <w:r>
        <w:rPr/>
        <w:t>对于存在修改条款和条件的情况的，本期的修改情况及相关会计处理</w:t>
      </w:r>
      <w:r>
        <w:rPr>
          <w:b w:val="0"/>
          <w:bCs w:val="0"/>
        </w:rPr>
      </w:r>
    </w:p>
    <w:p>
      <w:pPr>
        <w:pStyle w:val="BodyText"/>
        <w:spacing w:line="273" w:lineRule="auto" w:before="139"/>
        <w:ind w:left="138" w:right="217"/>
        <w:jc w:val="both"/>
      </w:pPr>
      <w:r>
        <w:rPr>
          <w:spacing w:val="-2"/>
        </w:rPr>
        <w:t>若在等待期内取消了授予的权益工具，本公司对取消所授予的权益性工具作为加速行权处理，将</w:t>
      </w:r>
      <w:r>
        <w:rPr>
          <w:spacing w:val="-25"/>
        </w:rPr>
        <w:t> </w:t>
      </w:r>
      <w:r>
        <w:rPr>
          <w:spacing w:val="-25"/>
        </w:rPr>
      </w:r>
      <w:r>
        <w:rPr>
          <w:spacing w:val="-2"/>
        </w:rPr>
        <w:t>剩余等待期内应确认的金额立即计入当期损益，同时确认资本公积。职工或其他方能够选择满足</w:t>
      </w:r>
      <w:r>
        <w:rPr>
          <w:spacing w:val="-25"/>
        </w:rPr>
        <w:t> </w:t>
      </w:r>
      <w:r>
        <w:rPr>
          <w:spacing w:val="-25"/>
        </w:rPr>
      </w:r>
      <w:r>
        <w:rPr/>
        <w:t>非可行权条件但在等待期内未满足的，本公司将其作为授予权益工具的取消处理。</w:t>
      </w:r>
    </w:p>
    <w:p>
      <w:pPr>
        <w:pStyle w:val="Heading2"/>
        <w:spacing w:line="240" w:lineRule="auto" w:before="67"/>
        <w:ind w:left="138" w:right="0"/>
        <w:jc w:val="both"/>
        <w:rPr>
          <w:b w:val="0"/>
          <w:bCs w:val="0"/>
        </w:rPr>
      </w:pPr>
      <w:r>
        <w:rPr>
          <w:rFonts w:ascii="Calibri" w:hAnsi="Calibri" w:cs="Calibri" w:eastAsia="Calibri" w:hint="default"/>
        </w:rPr>
        <w:t>27.  </w:t>
      </w:r>
      <w:r>
        <w:rPr>
          <w:rFonts w:ascii="Calibri" w:hAnsi="Calibri" w:cs="Calibri" w:eastAsia="Calibri" w:hint="default"/>
          <w:spacing w:val="10"/>
        </w:rPr>
        <w:t> </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pStyle w:val="Heading2"/>
        <w:spacing w:line="240" w:lineRule="auto"/>
        <w:ind w:left="138" w:right="100"/>
        <w:jc w:val="left"/>
        <w:rPr>
          <w:b w:val="0"/>
          <w:bCs w:val="0"/>
        </w:rPr>
      </w:pPr>
      <w:r>
        <w:rPr>
          <w:rFonts w:ascii="Calibri" w:hAnsi="Calibri" w:cs="Calibri" w:eastAsia="Calibri" w:hint="default"/>
        </w:rPr>
        <w:t>28.  </w:t>
      </w:r>
      <w:r>
        <w:rPr>
          <w:rFonts w:ascii="Calibri" w:hAnsi="Calibri" w:cs="Calibri" w:eastAsia="Calibri" w:hint="default"/>
          <w:spacing w:val="12"/>
        </w:rPr>
        <w:t> </w:t>
      </w:r>
      <w:r>
        <w:rPr/>
        <w:t>收入</w:t>
      </w:r>
      <w:r>
        <w:rPr>
          <w:b w:val="0"/>
          <w:bCs w:val="0"/>
        </w:rPr>
      </w:r>
    </w:p>
    <w:p>
      <w:pPr>
        <w:spacing w:line="336" w:lineRule="auto" w:before="49"/>
        <w:ind w:left="558"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w:t>
      </w:r>
    </w:p>
    <w:p>
      <w:pPr>
        <w:pStyle w:val="BodyText"/>
        <w:spacing w:line="355" w:lineRule="auto" w:before="51"/>
        <w:ind w:left="138" w:right="100"/>
        <w:jc w:val="left"/>
      </w:pPr>
      <w:r>
        <w:rPr>
          <w:spacing w:val="-2"/>
        </w:rPr>
        <w:t>继续管理权，也没有对已售出的商品实施有效控制；收入的金额能够可靠地计量；相关的经济利</w:t>
      </w:r>
      <w:r>
        <w:rPr>
          <w:spacing w:val="-25"/>
        </w:rPr>
        <w:t> </w:t>
      </w:r>
      <w:r>
        <w:rPr>
          <w:spacing w:val="-25"/>
        </w:rPr>
      </w:r>
      <w:r>
        <w:rPr>
          <w:spacing w:val="-2"/>
        </w:rPr>
        <w:t>益很可能流入企业；相关的已发生或将发生的成本能够可靠地计量时，确认商品销售收入实现。</w:t>
      </w:r>
    </w:p>
    <w:p>
      <w:pPr>
        <w:pStyle w:val="BodyText"/>
        <w:spacing w:line="355" w:lineRule="auto" w:before="32"/>
        <w:ind w:left="558" w:right="100"/>
        <w:jc w:val="left"/>
      </w:pPr>
      <w:r>
        <w:rPr/>
        <w:t>公司按销售商品原则确认的收入主要包括商品销售收入及系统集成收入：</w:t>
      </w:r>
      <w:r>
        <w:rPr>
          <w:w w:val="100"/>
        </w:rPr>
        <w:t> </w:t>
      </w:r>
      <w:r>
        <w:rPr>
          <w:spacing w:val="-2"/>
        </w:rPr>
        <w:t>公司商品销售收入确认的具体原则为：公司将项目货物全部发出，客户签收无误后，发出货</w:t>
      </w:r>
    </w:p>
    <w:p>
      <w:pPr>
        <w:pStyle w:val="BodyText"/>
        <w:spacing w:line="355" w:lineRule="auto" w:before="34"/>
        <w:ind w:left="558" w:right="100" w:hanging="420"/>
        <w:jc w:val="left"/>
      </w:pPr>
      <w:r>
        <w:rPr/>
        <w:t>物的收入金额能够确定，并已收讫货款或预计可收回货款，成本能够可靠计量。</w:t>
      </w:r>
      <w:r>
        <w:rPr>
          <w:w w:val="100"/>
        </w:rPr>
        <w:t> </w:t>
      </w:r>
      <w:r>
        <w:rPr>
          <w:spacing w:val="-2"/>
        </w:rPr>
        <w:t>公司系统集成收入确认的具体原则为：在系统集成项目经客户竣工验收时，确认该系统集成</w:t>
      </w:r>
    </w:p>
    <w:p>
      <w:pPr>
        <w:pStyle w:val="BodyText"/>
        <w:spacing w:line="240" w:lineRule="auto" w:before="32"/>
        <w:ind w:left="138" w:right="100"/>
        <w:jc w:val="left"/>
      </w:pPr>
      <w:r>
        <w:rPr/>
        <w:t>项目收入。</w:t>
      </w:r>
    </w:p>
    <w:p>
      <w:pPr>
        <w:pStyle w:val="Heading2"/>
        <w:spacing w:line="240" w:lineRule="auto" w:before="133"/>
        <w:ind w:left="560" w:right="100"/>
        <w:jc w:val="left"/>
        <w:rPr>
          <w:b w:val="0"/>
          <w:bCs w:val="0"/>
        </w:rPr>
      </w:pPr>
      <w:r>
        <w:rPr>
          <w:rFonts w:ascii="Times New Roman" w:hAnsi="Times New Roman" w:cs="Times New Roman" w:eastAsia="Times New Roman" w:hint="default"/>
        </w:rPr>
        <w:t>2</w:t>
      </w:r>
      <w:r>
        <w:rPr/>
        <w:t>．</w:t>
      </w:r>
      <w:r>
        <w:rPr>
          <w:spacing w:val="-6"/>
        </w:rPr>
        <w:t> </w:t>
      </w:r>
      <w:r>
        <w:rPr/>
        <w:t>确认让渡资产使用权收入的依据</w:t>
      </w:r>
      <w:r>
        <w:rPr>
          <w:b w:val="0"/>
          <w:bCs w:val="0"/>
        </w:rPr>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b/>
          <w:bCs/>
          <w:sz w:val="25"/>
          <w:szCs w:val="25"/>
        </w:rPr>
      </w:pPr>
    </w:p>
    <w:p>
      <w:pPr>
        <w:pStyle w:val="BodyText"/>
        <w:spacing w:line="357" w:lineRule="auto" w:before="36"/>
        <w:ind w:left="138" w:right="227" w:firstLine="419"/>
        <w:jc w:val="left"/>
      </w:pPr>
      <w:r>
        <w:rPr>
          <w:spacing w:val="-2"/>
        </w:rPr>
        <w:t>与交易相关的经济利益很可能流入企业，收入的金额能够可靠地计量时，分别下列情况确定</w:t>
      </w:r>
      <w:r>
        <w:rPr>
          <w:w w:val="100"/>
        </w:rPr>
        <w:t> </w:t>
      </w:r>
      <w:r>
        <w:rPr/>
        <w:t>让渡资产使用权收入金额：</w:t>
      </w:r>
    </w:p>
    <w:p>
      <w:pPr>
        <w:pStyle w:val="BodyText"/>
        <w:spacing w:line="240" w:lineRule="auto" w:before="30"/>
        <w:ind w:left="558" w:right="227"/>
        <w:jc w:val="left"/>
      </w:pPr>
      <w:r>
        <w:rPr/>
        <w:t>（</w:t>
      </w:r>
      <w:r>
        <w:rPr>
          <w:rFonts w:ascii="Times New Roman" w:hAnsi="Times New Roman" w:cs="Times New Roman" w:eastAsia="Times New Roman" w:hint="default"/>
        </w:rPr>
        <w:t>1</w:t>
      </w:r>
      <w:r>
        <w:rPr/>
        <w:t>）利息收入金额，按照他人使用本公司货币资金的时间和实际利率计算确定。</w:t>
      </w:r>
    </w:p>
    <w:p>
      <w:pPr>
        <w:pStyle w:val="BodyText"/>
        <w:spacing w:line="240" w:lineRule="auto" w:before="117"/>
        <w:ind w:left="558" w:right="227"/>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36" w:lineRule="auto" w:before="117"/>
        <w:ind w:left="558"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提供劳务收入的确认依据和方法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在资产负债表日提供劳务交易的结果能够可靠估计的，采用完工百分比法确认提供劳务收入。</w:t>
      </w:r>
    </w:p>
    <w:p>
      <w:pPr>
        <w:pStyle w:val="BodyText"/>
        <w:spacing w:line="355" w:lineRule="auto" w:before="51"/>
        <w:ind w:left="558" w:right="227" w:hanging="420"/>
        <w:jc w:val="left"/>
      </w:pPr>
      <w:r>
        <w:rPr>
          <w:spacing w:val="-2"/>
        </w:rPr>
        <w:t>提供劳务交易的完工进度，依据已完成劳务的工作量占预计劳务总量的比例确定。</w:t>
      </w:r>
      <w:r>
        <w:rPr>
          <w:spacing w:val="-35"/>
        </w:rPr>
        <w:t> </w:t>
      </w:r>
      <w:r>
        <w:rPr>
          <w:spacing w:val="-35"/>
        </w:rPr>
      </w:r>
      <w:r>
        <w:rPr/>
        <w:t>提供劳务交易的结果能够可靠估计，是指同时满足下列条件：</w:t>
      </w:r>
    </w:p>
    <w:p>
      <w:pPr>
        <w:pStyle w:val="BodyText"/>
        <w:spacing w:line="240" w:lineRule="auto" w:before="33"/>
        <w:ind w:left="558" w:right="2465"/>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17"/>
        <w:ind w:left="558" w:right="2465"/>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19"/>
        <w:ind w:left="558" w:right="2465"/>
        <w:jc w:val="left"/>
      </w:pPr>
      <w:r>
        <w:rPr/>
        <w:t>（</w:t>
      </w:r>
      <w:r>
        <w:rPr>
          <w:rFonts w:ascii="Times New Roman" w:hAnsi="Times New Roman" w:cs="Times New Roman" w:eastAsia="Times New Roman" w:hint="default"/>
        </w:rPr>
        <w:t>3</w:t>
      </w:r>
      <w:r>
        <w:rPr/>
        <w:t>）交易的完工进度能够可靠地确定；</w:t>
      </w:r>
    </w:p>
    <w:p>
      <w:pPr>
        <w:pStyle w:val="BodyText"/>
        <w:spacing w:line="336" w:lineRule="auto" w:before="117"/>
        <w:ind w:left="558" w:right="227"/>
        <w:jc w:val="left"/>
      </w:pPr>
      <w:r>
        <w:rPr/>
        <w:t>（</w:t>
      </w:r>
      <w:r>
        <w:rPr>
          <w:rFonts w:ascii="Times New Roman" w:hAnsi="Times New Roman" w:cs="Times New Roman" w:eastAsia="Times New Roman"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w:t>
      </w:r>
    </w:p>
    <w:p>
      <w:pPr>
        <w:pStyle w:val="BodyText"/>
        <w:spacing w:line="355" w:lineRule="auto" w:before="49"/>
        <w:ind w:left="138" w:right="227"/>
        <w:jc w:val="left"/>
      </w:pPr>
      <w:r>
        <w:rPr>
          <w:spacing w:val="-2"/>
        </w:rPr>
        <w:t>不公允的除外。资产负债表日按照提供劳务收入总额乘以完工进度扣除以前会计期间累计已确认</w:t>
      </w:r>
      <w:r>
        <w:rPr>
          <w:spacing w:val="-25"/>
        </w:rPr>
        <w:t> </w:t>
      </w:r>
      <w:r>
        <w:rPr>
          <w:spacing w:val="-25"/>
        </w:rPr>
      </w:r>
      <w:r>
        <w:rPr/>
        <w:t>提供劳务收入后的金额，确认当期提供劳务收入。</w:t>
      </w:r>
    </w:p>
    <w:p>
      <w:pPr>
        <w:pStyle w:val="BodyText"/>
        <w:spacing w:line="240" w:lineRule="auto" w:before="34"/>
        <w:ind w:left="558" w:right="227"/>
        <w:jc w:val="left"/>
      </w:pPr>
      <w:r>
        <w:rPr/>
        <w:t>在资产负债表日提供劳务交易结果不能够可靠估计的，分别下列情况处理：</w:t>
      </w:r>
    </w:p>
    <w:p>
      <w:pPr>
        <w:pStyle w:val="BodyText"/>
        <w:spacing w:line="336" w:lineRule="auto" w:before="133"/>
        <w:ind w:left="138" w:right="227" w:firstLine="419"/>
        <w:jc w:val="left"/>
      </w:pPr>
      <w:r>
        <w:rPr>
          <w:spacing w:val="-4"/>
        </w:rPr>
        <w:t>（</w:t>
      </w:r>
      <w:r>
        <w:rPr>
          <w:rFonts w:ascii="Times New Roman" w:hAnsi="Times New Roman" w:cs="Times New Roman" w:eastAsia="Times New Roman" w:hint="default"/>
          <w:spacing w:val="-4"/>
        </w:rPr>
        <w:t>1</w:t>
      </w:r>
      <w:r>
        <w:rPr>
          <w:spacing w:val="-4"/>
        </w:rPr>
        <w:t>）已经发生的劳务成本预计能够得到补偿的，按照已经发生的劳务成本金额确认提供劳务</w:t>
      </w:r>
      <w:r>
        <w:rPr>
          <w:w w:val="100"/>
        </w:rPr>
        <w:t> </w:t>
      </w:r>
      <w:r>
        <w:rPr/>
        <w:t>收入，并按相同金额结转劳务成本。</w:t>
      </w:r>
    </w:p>
    <w:p>
      <w:pPr>
        <w:pStyle w:val="BodyText"/>
        <w:spacing w:line="336" w:lineRule="auto" w:before="49"/>
        <w:ind w:left="138" w:right="227" w:firstLine="419"/>
        <w:jc w:val="left"/>
      </w:pPr>
      <w:r>
        <w:rPr>
          <w:spacing w:val="-4"/>
        </w:rPr>
        <w:t>（</w:t>
      </w:r>
      <w:r>
        <w:rPr>
          <w:rFonts w:ascii="Times New Roman" w:hAnsi="Times New Roman" w:cs="Times New Roman" w:eastAsia="Times New Roman" w:hint="default"/>
          <w:spacing w:val="-4"/>
        </w:rPr>
        <w:t>2</w:t>
      </w:r>
      <w:r>
        <w:rPr>
          <w:spacing w:val="-4"/>
        </w:rPr>
        <w:t>）已经发生的劳务成本预计不能够得到补偿的，将已经发生的劳务成本计入当期损益，不</w:t>
      </w:r>
      <w:r>
        <w:rPr>
          <w:w w:val="100"/>
        </w:rPr>
        <w:t> </w:t>
      </w:r>
      <w:r>
        <w:rPr/>
        <w:t>确认提供劳务收入。</w:t>
      </w:r>
    </w:p>
    <w:p>
      <w:pPr>
        <w:pStyle w:val="BodyText"/>
        <w:spacing w:line="355" w:lineRule="auto" w:before="51"/>
        <w:ind w:left="138" w:right="317" w:firstLine="419"/>
        <w:jc w:val="both"/>
      </w:pPr>
      <w:r>
        <w:rPr>
          <w:spacing w:val="-2"/>
        </w:rPr>
        <w:t>本公司与其他企业签订的合同或协议包括销售商品和提供劳务时，销售商品部分和提供劳务</w:t>
      </w:r>
      <w:r>
        <w:rPr>
          <w:w w:val="100"/>
        </w:rPr>
        <w:t> </w:t>
      </w:r>
      <w:r>
        <w:rPr>
          <w:spacing w:val="-2"/>
        </w:rPr>
        <w:t>部分能够区分且能够单独计量的，将销售商品的部分作为销售商品处理，将提供劳务的部分作为</w:t>
      </w:r>
      <w:r>
        <w:rPr>
          <w:spacing w:val="-25"/>
        </w:rPr>
        <w:t> </w:t>
      </w:r>
      <w:r>
        <w:rPr>
          <w:spacing w:val="-25"/>
        </w:rPr>
      </w:r>
      <w:r>
        <w:rPr>
          <w:spacing w:val="-2"/>
        </w:rPr>
        <w:t>提供劳务处理。销售商品部分和提供劳务部分不能够区分，或虽能区分但不能够单独计量的，将</w:t>
      </w:r>
      <w:r>
        <w:rPr>
          <w:spacing w:val="-25"/>
        </w:rPr>
        <w:t> </w:t>
      </w:r>
      <w:r>
        <w:rPr>
          <w:spacing w:val="-25"/>
        </w:rPr>
      </w:r>
      <w:r>
        <w:rPr/>
        <w:t>销售商品部分和提供劳务部分全部作为销售商品处理。</w:t>
      </w:r>
    </w:p>
    <w:p>
      <w:pPr>
        <w:pStyle w:val="BodyText"/>
        <w:spacing w:line="355" w:lineRule="auto" w:before="35"/>
        <w:ind w:left="558" w:right="227"/>
        <w:jc w:val="left"/>
      </w:pPr>
      <w:r>
        <w:rPr/>
        <w:t>公司提供劳务收入主要包括定制软件收入、系统维护收入、技术服务收入：</w:t>
      </w:r>
      <w:r>
        <w:rPr>
          <w:w w:val="100"/>
        </w:rPr>
        <w:t> </w:t>
      </w:r>
      <w:r>
        <w:rPr>
          <w:spacing w:val="-2"/>
        </w:rPr>
        <w:t>公司定制软件收入确认的具体原则为：在已收讫货款或预计可收回合同货款时，资产负债表</w:t>
      </w:r>
    </w:p>
    <w:p>
      <w:pPr>
        <w:pStyle w:val="BodyText"/>
        <w:spacing w:line="355" w:lineRule="auto" w:before="32"/>
        <w:ind w:left="138" w:right="98"/>
        <w:jc w:val="left"/>
      </w:pPr>
      <w:r>
        <w:rPr>
          <w:spacing w:val="-2"/>
        </w:rPr>
        <w:t>日按定制软件项目实际已投入的工作量占该定制软件项目预计投入总工作量的比例确定完工进度，</w:t>
      </w:r>
      <w:r>
        <w:rPr>
          <w:spacing w:val="-14"/>
        </w:rPr>
        <w:t> </w:t>
      </w:r>
      <w:r>
        <w:rPr>
          <w:spacing w:val="-14"/>
        </w:rPr>
      </w:r>
      <w:r>
        <w:rPr/>
        <w:t>按照该定制软件项目合同确定的收入总额乘以完工进度扣除以前会计期间累计已确认的定制软件</w:t>
      </w:r>
      <w:r>
        <w:rPr>
          <w:w w:val="100"/>
        </w:rPr>
        <w:t> </w:t>
      </w:r>
      <w:r>
        <w:rPr/>
        <w:t>收入金额，确认当期定制软件收入。</w:t>
      </w:r>
    </w:p>
    <w:p>
      <w:pPr>
        <w:pStyle w:val="BodyText"/>
        <w:spacing w:line="355" w:lineRule="auto" w:before="34"/>
        <w:ind w:left="138" w:right="227" w:firstLine="419"/>
        <w:jc w:val="left"/>
      </w:pPr>
      <w:r>
        <w:rPr>
          <w:spacing w:val="-2"/>
        </w:rPr>
        <w:t>公司系统维护收入确认的具体原则为：在已收讫货款或预计可收回合同货款时，按合同或协</w:t>
      </w:r>
      <w:r>
        <w:rPr>
          <w:w w:val="100"/>
        </w:rPr>
        <w:t> </w:t>
      </w:r>
      <w:r>
        <w:rPr/>
        <w:t>议约定的系统维护费结算时间分期确认。</w:t>
      </w:r>
    </w:p>
    <w:p>
      <w:pPr>
        <w:pStyle w:val="BodyText"/>
        <w:spacing w:line="357" w:lineRule="auto" w:before="32"/>
        <w:ind w:left="138" w:right="227" w:firstLine="419"/>
        <w:jc w:val="left"/>
      </w:pPr>
      <w:r>
        <w:rPr>
          <w:spacing w:val="-2"/>
        </w:rPr>
        <w:t>公司技术服务收入确认的具体原则为：在技术服务已经提供，按合同约定结算技术服务费时</w:t>
      </w:r>
      <w:r>
        <w:rPr>
          <w:w w:val="100"/>
        </w:rPr>
        <w:t> </w:t>
      </w:r>
      <w:r>
        <w:rPr/>
        <w:t>确认。</w:t>
      </w:r>
    </w:p>
    <w:p>
      <w:pPr>
        <w:pStyle w:val="Heading2"/>
        <w:spacing w:line="240" w:lineRule="auto" w:before="32"/>
        <w:ind w:left="560" w:right="2465"/>
        <w:jc w:val="left"/>
        <w:rPr>
          <w:b w:val="0"/>
          <w:bCs w:val="0"/>
        </w:rPr>
      </w:pPr>
      <w:r>
        <w:rPr>
          <w:rFonts w:ascii="Times New Roman" w:hAnsi="Times New Roman" w:cs="Times New Roman" w:eastAsia="Times New Roman" w:hint="default"/>
        </w:rPr>
        <w:t>4</w:t>
      </w:r>
      <w:r>
        <w:rPr/>
        <w:t>．</w:t>
      </w:r>
      <w:r>
        <w:rPr>
          <w:spacing w:val="-6"/>
        </w:rPr>
        <w:t> </w:t>
      </w:r>
      <w:r>
        <w:rPr/>
        <w:t>建造合同收入的确认依据和方法</w:t>
      </w:r>
      <w:r>
        <w:rPr>
          <w:b w:val="0"/>
          <w:bCs w:val="0"/>
        </w:rPr>
      </w:r>
    </w:p>
    <w:p>
      <w:pPr>
        <w:spacing w:after="0" w:line="240" w:lineRule="auto"/>
        <w:jc w:val="left"/>
        <w:sectPr>
          <w:footerReference w:type="default" r:id="rId172"/>
          <w:pgSz w:w="11910" w:h="16840"/>
          <w:pgMar w:footer="1195" w:header="882" w:top="1120" w:bottom="1380" w:left="1660" w:right="960"/>
        </w:sectPr>
      </w:pPr>
    </w:p>
    <w:p>
      <w:pPr>
        <w:spacing w:line="240" w:lineRule="auto" w:before="1"/>
        <w:rPr>
          <w:rFonts w:ascii="宋体" w:hAnsi="宋体" w:cs="宋体" w:eastAsia="宋体" w:hint="default"/>
          <w:b/>
          <w:bCs/>
          <w:sz w:val="25"/>
          <w:szCs w:val="25"/>
        </w:rPr>
      </w:pPr>
    </w:p>
    <w:p>
      <w:pPr>
        <w:pStyle w:val="BodyText"/>
        <w:spacing w:line="348" w:lineRule="auto" w:before="36"/>
        <w:ind w:left="138" w:right="217" w:firstLine="419"/>
        <w:jc w:val="both"/>
      </w:pPr>
      <w:r>
        <w:rPr/>
        <w:t>（</w:t>
      </w:r>
      <w:r>
        <w:rPr>
          <w:rFonts w:ascii="Arial" w:hAnsi="Arial" w:cs="Arial" w:eastAsia="Arial" w:hint="default"/>
        </w:rPr>
        <w:t>1</w:t>
      </w:r>
      <w:r>
        <w:rPr/>
        <w:t>）</w:t>
      </w:r>
      <w:r>
        <w:rPr>
          <w:spacing w:val="91"/>
        </w:rPr>
        <w:t> </w:t>
      </w:r>
      <w:r>
        <w:rPr/>
        <w:t>当建造合同的结果能够可靠地估计时，与其相关的合同收入和合同费用在资产负债</w:t>
      </w:r>
      <w:r>
        <w:rPr>
          <w:w w:val="100"/>
        </w:rPr>
        <w:t> </w:t>
      </w:r>
      <w:r>
        <w:rPr>
          <w:spacing w:val="-2"/>
        </w:rPr>
        <w:t>表日按完工百分比法予以确认。完工百分比法，是指根据合同完工进度确认合同收入和合同费用</w:t>
      </w:r>
      <w:r>
        <w:rPr>
          <w:spacing w:val="-25"/>
        </w:rPr>
        <w:t> </w:t>
      </w:r>
      <w:r>
        <w:rPr>
          <w:spacing w:val="-25"/>
        </w:rPr>
      </w:r>
      <w:r>
        <w:rPr/>
        <w:t>的方法。合同完工进度按照累计实际发生的合同成本占合同预计总成本的比例确定。</w:t>
      </w:r>
    </w:p>
    <w:p>
      <w:pPr>
        <w:pStyle w:val="BodyText"/>
        <w:spacing w:line="240" w:lineRule="auto" w:before="38"/>
        <w:ind w:left="558" w:right="100"/>
        <w:jc w:val="left"/>
      </w:pPr>
      <w:r>
        <w:rPr/>
        <w:t>固定造价合同的结果能够可靠估计，是指同时满足下列条件：</w:t>
      </w:r>
    </w:p>
    <w:p>
      <w:pPr>
        <w:pStyle w:val="BodyText"/>
        <w:spacing w:line="240" w:lineRule="auto" w:before="133"/>
        <w:ind w:left="558" w:right="100"/>
        <w:jc w:val="left"/>
      </w:pPr>
      <w:r>
        <w:rPr>
          <w:rFonts w:ascii="Arial" w:hAnsi="Arial" w:cs="Arial" w:eastAsia="Arial" w:hint="default"/>
        </w:rPr>
        <w:t>1</w:t>
      </w:r>
      <w:r>
        <w:rPr/>
        <w:t>）</w:t>
      </w:r>
      <w:r>
        <w:rPr>
          <w:spacing w:val="-13"/>
        </w:rPr>
        <w:t> </w:t>
      </w:r>
      <w:r>
        <w:rPr/>
        <w:t>合同总收入能够可靠地计量；</w:t>
      </w:r>
    </w:p>
    <w:p>
      <w:pPr>
        <w:pStyle w:val="BodyText"/>
        <w:spacing w:line="240" w:lineRule="auto" w:before="118"/>
        <w:ind w:left="558" w:right="100"/>
        <w:jc w:val="left"/>
      </w:pPr>
      <w:r>
        <w:rPr>
          <w:rFonts w:ascii="Arial" w:hAnsi="Arial" w:cs="Arial" w:eastAsia="Arial" w:hint="default"/>
        </w:rPr>
        <w:t>2</w:t>
      </w:r>
      <w:r>
        <w:rPr/>
        <w:t>）</w:t>
      </w:r>
      <w:r>
        <w:rPr>
          <w:spacing w:val="-13"/>
        </w:rPr>
        <w:t> </w:t>
      </w:r>
      <w:r>
        <w:rPr/>
        <w:t>与合同相关的经济利益很可能流入企业；</w:t>
      </w:r>
    </w:p>
    <w:p>
      <w:pPr>
        <w:pStyle w:val="BodyText"/>
        <w:spacing w:line="240" w:lineRule="auto" w:before="120"/>
        <w:ind w:left="558" w:right="100"/>
        <w:jc w:val="left"/>
      </w:pPr>
      <w:r>
        <w:rPr>
          <w:rFonts w:ascii="Arial" w:hAnsi="Arial" w:cs="Arial" w:eastAsia="Arial" w:hint="default"/>
        </w:rPr>
        <w:t>3</w:t>
      </w:r>
      <w:r>
        <w:rPr/>
        <w:t>）</w:t>
      </w:r>
      <w:r>
        <w:rPr>
          <w:spacing w:val="-16"/>
        </w:rPr>
        <w:t> </w:t>
      </w:r>
      <w:r>
        <w:rPr/>
        <w:t>实际发生的合同成本能够清楚地区分和可靠地计量；</w:t>
      </w:r>
    </w:p>
    <w:p>
      <w:pPr>
        <w:pStyle w:val="BodyText"/>
        <w:spacing w:line="338" w:lineRule="auto" w:before="118"/>
        <w:ind w:left="558" w:right="2518"/>
        <w:jc w:val="left"/>
      </w:pPr>
      <w:r>
        <w:rPr>
          <w:rFonts w:ascii="Arial" w:hAnsi="Arial" w:cs="Arial" w:eastAsia="Arial" w:hint="default"/>
        </w:rPr>
        <w:t>4</w:t>
      </w:r>
      <w:r>
        <w:rPr/>
        <w:t>）</w:t>
      </w:r>
      <w:r>
        <w:rPr>
          <w:spacing w:val="-12"/>
        </w:rPr>
        <w:t> </w:t>
      </w:r>
      <w:r>
        <w:rPr/>
        <w:t>合同完工进度和为完成合同尚需发生的成本能够可靠地确定。</w:t>
      </w:r>
      <w:r>
        <w:rPr>
          <w:w w:val="100"/>
        </w:rPr>
        <w:t> </w:t>
      </w:r>
      <w:r>
        <w:rPr/>
        <w:t>成本加成合同的结果能够可靠估计，是指同时满足下列条件：</w:t>
      </w:r>
    </w:p>
    <w:p>
      <w:pPr>
        <w:pStyle w:val="BodyText"/>
        <w:spacing w:line="240" w:lineRule="auto" w:before="47"/>
        <w:ind w:left="558" w:right="100"/>
        <w:jc w:val="left"/>
      </w:pPr>
      <w:r>
        <w:rPr>
          <w:rFonts w:ascii="Arial" w:hAnsi="Arial" w:cs="Arial" w:eastAsia="Arial" w:hint="default"/>
        </w:rPr>
        <w:t>1</w:t>
      </w:r>
      <w:r>
        <w:rPr/>
        <w:t>）</w:t>
      </w:r>
      <w:r>
        <w:rPr>
          <w:spacing w:val="-13"/>
        </w:rPr>
        <w:t> </w:t>
      </w:r>
      <w:r>
        <w:rPr/>
        <w:t>与合同相关的经济利益很可能流入企业；</w:t>
      </w:r>
    </w:p>
    <w:p>
      <w:pPr>
        <w:pStyle w:val="BodyText"/>
        <w:spacing w:line="338" w:lineRule="auto" w:before="120"/>
        <w:ind w:left="558" w:right="100"/>
        <w:jc w:val="left"/>
      </w:pPr>
      <w:r>
        <w:rPr>
          <w:rFonts w:ascii="Arial" w:hAnsi="Arial" w:cs="Arial" w:eastAsia="Arial" w:hint="default"/>
        </w:rPr>
        <w:t>2</w:t>
      </w:r>
      <w:r>
        <w:rPr/>
        <w:t>）</w:t>
      </w:r>
      <w:r>
        <w:rPr>
          <w:spacing w:val="6"/>
        </w:rPr>
        <w:t> </w:t>
      </w:r>
      <w:r>
        <w:rPr/>
        <w:t>实际发生的合同成本能够清楚地区分和可靠地计量。</w:t>
      </w:r>
      <w:r>
        <w:rPr>
          <w:w w:val="100"/>
        </w:rPr>
        <w:t> </w:t>
      </w:r>
      <w:r>
        <w:rPr>
          <w:spacing w:val="-4"/>
          <w:w w:val="100"/>
        </w:rPr>
        <w:t>在资产负债表日，按照合同总收入乘以完工进度扣除以前会计期间累计已确认收入后的金额，</w:t>
      </w:r>
    </w:p>
    <w:p>
      <w:pPr>
        <w:pStyle w:val="BodyText"/>
        <w:spacing w:line="355" w:lineRule="auto" w:before="47"/>
        <w:ind w:left="138" w:right="217"/>
        <w:jc w:val="both"/>
      </w:pPr>
      <w:r>
        <w:rPr>
          <w:spacing w:val="-2"/>
        </w:rPr>
        <w:t>确认为当期合同收入；同时，按照合同预计总成本乘以完工进度扣除以前会计期间累计已确认成</w:t>
      </w:r>
      <w:r>
        <w:rPr>
          <w:spacing w:val="-25"/>
        </w:rPr>
        <w:t> </w:t>
      </w:r>
      <w:r>
        <w:rPr>
          <w:spacing w:val="-25"/>
        </w:rPr>
      </w:r>
      <w:r>
        <w:rPr>
          <w:spacing w:val="-2"/>
        </w:rPr>
        <w:t>本后的金额，确认为当期合同成本。合同工程的变动、索赔及奖金以可能带来收入并能可靠计算</w:t>
      </w:r>
      <w:r>
        <w:rPr>
          <w:spacing w:val="-25"/>
        </w:rPr>
        <w:t> </w:t>
      </w:r>
      <w:r>
        <w:rPr>
          <w:spacing w:val="-25"/>
        </w:rPr>
      </w:r>
      <w:r>
        <w:rPr/>
        <w:t>的数额为限计入合同总收入。</w:t>
      </w:r>
    </w:p>
    <w:p>
      <w:pPr>
        <w:pStyle w:val="BodyText"/>
        <w:tabs>
          <w:tab w:pos="1397" w:val="left" w:leader="none"/>
        </w:tabs>
        <w:spacing w:line="240" w:lineRule="auto" w:before="34"/>
        <w:ind w:left="558" w:right="100"/>
        <w:jc w:val="left"/>
      </w:pPr>
      <w:r>
        <w:rPr>
          <w:w w:val="95"/>
        </w:rPr>
        <w:t>（</w:t>
      </w:r>
      <w:r>
        <w:rPr>
          <w:rFonts w:ascii="Arial" w:hAnsi="Arial" w:cs="Arial" w:eastAsia="Arial" w:hint="default"/>
          <w:w w:val="95"/>
        </w:rPr>
        <w:t>2</w:t>
      </w:r>
      <w:r>
        <w:rPr>
          <w:w w:val="95"/>
        </w:rPr>
        <w:t>）</w:t>
        <w:tab/>
      </w:r>
      <w:r>
        <w:rPr/>
        <w:t>建造合同的结果不能可靠估计的，分别下列情况处理：</w:t>
      </w:r>
    </w:p>
    <w:p>
      <w:pPr>
        <w:pStyle w:val="BodyText"/>
        <w:spacing w:line="338" w:lineRule="auto" w:before="118"/>
        <w:ind w:left="138" w:right="210" w:firstLine="419"/>
        <w:jc w:val="left"/>
      </w:pPr>
      <w:r>
        <w:rPr>
          <w:rFonts w:ascii="Arial" w:hAnsi="Arial" w:cs="Arial" w:eastAsia="Arial" w:hint="default"/>
        </w:rPr>
        <w:t>1</w:t>
      </w:r>
      <w:r>
        <w:rPr/>
        <w:t>）</w:t>
      </w:r>
      <w:r>
        <w:rPr>
          <w:spacing w:val="-13"/>
        </w:rPr>
        <w:t> </w:t>
      </w:r>
      <w:r>
        <w:rPr/>
        <w:t>合同成本能够收回的，合同收入根据能够收回的实际合同成本予以确认，合同成本在其</w:t>
      </w:r>
      <w:r>
        <w:rPr>
          <w:w w:val="100"/>
        </w:rPr>
        <w:t> </w:t>
      </w:r>
      <w:r>
        <w:rPr/>
        <w:t>发生的当期确认为合同费用。</w:t>
      </w:r>
    </w:p>
    <w:p>
      <w:pPr>
        <w:pStyle w:val="BodyText"/>
        <w:spacing w:line="240" w:lineRule="auto" w:before="47"/>
        <w:ind w:left="558" w:right="100"/>
        <w:jc w:val="left"/>
      </w:pPr>
      <w:r>
        <w:rPr>
          <w:rFonts w:ascii="Arial" w:hAnsi="Arial" w:cs="Arial" w:eastAsia="Arial" w:hint="default"/>
        </w:rPr>
        <w:t>2</w:t>
      </w:r>
      <w:r>
        <w:rPr/>
        <w:t>）</w:t>
      </w:r>
      <w:r>
        <w:rPr>
          <w:spacing w:val="-16"/>
        </w:rPr>
        <w:t> </w:t>
      </w:r>
      <w:r>
        <w:rPr/>
        <w:t>合同成本不可能收回的，在发生时立即确认为合同费用，不确认合同收入。</w:t>
      </w:r>
    </w:p>
    <w:p>
      <w:pPr>
        <w:pStyle w:val="BodyText"/>
        <w:tabs>
          <w:tab w:pos="1397" w:val="left" w:leader="none"/>
        </w:tabs>
        <w:spacing w:line="357" w:lineRule="auto" w:before="118"/>
        <w:ind w:left="138" w:right="1268" w:firstLine="419"/>
        <w:jc w:val="left"/>
      </w:pPr>
      <w:r>
        <w:rPr>
          <w:spacing w:val="-1"/>
          <w:w w:val="95"/>
        </w:rPr>
        <w:t>（</w:t>
      </w:r>
      <w:r>
        <w:rPr>
          <w:rFonts w:ascii="Arial" w:hAnsi="Arial" w:cs="Arial" w:eastAsia="Arial" w:hint="default"/>
          <w:spacing w:val="-1"/>
          <w:w w:val="95"/>
        </w:rPr>
        <w:t>3</w:t>
      </w:r>
      <w:r>
        <w:rPr>
          <w:spacing w:val="-1"/>
          <w:w w:val="95"/>
        </w:rPr>
        <w:t>）</w:t>
        <w:tab/>
      </w:r>
      <w:r>
        <w:rPr>
          <w:spacing w:val="-2"/>
        </w:rPr>
        <w:t>如果合同总成本很可能超过合同总收入，则预期损失立即确认为费用。</w:t>
      </w:r>
      <w:r>
        <w:rPr>
          <w:w w:val="100"/>
        </w:rPr>
        <w:t> </w:t>
      </w:r>
      <w:r>
        <w:rPr/>
        <w:t>公司建安工程收入遵照上述建造合同收入的确认依据和方法进行。</w:t>
      </w:r>
    </w:p>
    <w:p>
      <w:pPr>
        <w:pStyle w:val="Heading2"/>
        <w:spacing w:line="295" w:lineRule="auto" w:before="0"/>
        <w:ind w:left="138" w:right="3547"/>
        <w:jc w:val="left"/>
        <w:rPr>
          <w:b w:val="0"/>
          <w:bCs w:val="0"/>
        </w:rPr>
      </w:pPr>
      <w:r>
        <w:rPr>
          <w:rFonts w:ascii="Calibri" w:hAnsi="Calibri" w:cs="Calibri" w:eastAsia="Calibri" w:hint="default"/>
        </w:rPr>
        <w:t>29.</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273" w:lineRule="auto" w:before="49"/>
        <w:ind w:left="138" w:right="217"/>
        <w:jc w:val="both"/>
      </w:pPr>
      <w:r>
        <w:rPr>
          <w:spacing w:val="-2"/>
        </w:rPr>
        <w:t>与资产相关的政府补助，是指本公司取得的、用于购建或以其他方式形成长期资产的政府补助。</w:t>
      </w:r>
      <w:r>
        <w:rPr>
          <w:spacing w:val="-25"/>
        </w:rPr>
        <w:t> </w:t>
      </w:r>
      <w:r>
        <w:rPr>
          <w:spacing w:val="-25"/>
        </w:rPr>
      </w:r>
      <w:r>
        <w:rPr>
          <w:spacing w:val="-2"/>
        </w:rPr>
        <w:t>与资产相关的政府补助，确认为递延收益，按照所建造或购买的资产使用年限分期计入营业外收</w:t>
      </w:r>
      <w:r>
        <w:rPr>
          <w:spacing w:val="-25"/>
        </w:rPr>
        <w:t> </w:t>
      </w:r>
      <w:r>
        <w:rPr>
          <w:spacing w:val="-25"/>
        </w:rPr>
      </w:r>
      <w:r>
        <w:rPr/>
        <w:t>入；</w:t>
      </w:r>
    </w:p>
    <w:p>
      <w:pPr>
        <w:pStyle w:val="Heading2"/>
        <w:spacing w:line="240" w:lineRule="auto" w:before="67"/>
        <w:ind w:left="138" w:right="0"/>
        <w:jc w:val="both"/>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73" w:lineRule="auto" w:before="97"/>
        <w:ind w:left="138" w:right="208"/>
        <w:jc w:val="both"/>
      </w:pPr>
      <w:r>
        <w:rPr>
          <w:spacing w:val="-6"/>
          <w:w w:val="100"/>
        </w:rPr>
        <w:t>与收益相关的政府补助，是指除与资产相关的政府补助之外的政府补助。与收益相关的政府补助，</w:t>
      </w:r>
      <w:r>
        <w:rPr>
          <w:spacing w:val="-104"/>
          <w:w w:val="100"/>
        </w:rPr>
        <w:t> </w:t>
      </w:r>
      <w:r>
        <w:rPr>
          <w:spacing w:val="-104"/>
          <w:w w:val="100"/>
        </w:rPr>
      </w:r>
      <w:r>
        <w:rPr>
          <w:spacing w:val="-2"/>
        </w:rPr>
        <w:t>用于补偿企业以后期间的相关费用或损失的，确认为递延收益，在确认相关费用的期间计入当期</w:t>
      </w:r>
      <w:r>
        <w:rPr>
          <w:spacing w:val="-25"/>
        </w:rPr>
        <w:t> </w:t>
      </w:r>
      <w:r>
        <w:rPr>
          <w:spacing w:val="-25"/>
        </w:rPr>
      </w:r>
      <w:r>
        <w:rPr/>
        <w:t>营业外收入；用于补偿企业已发生的相关费用或损失的，取得时直接计入当期营业外收入。</w:t>
      </w:r>
    </w:p>
    <w:p>
      <w:pPr>
        <w:spacing w:line="240" w:lineRule="auto" w:before="0"/>
        <w:rPr>
          <w:rFonts w:ascii="宋体" w:hAnsi="宋体" w:cs="宋体" w:eastAsia="宋体" w:hint="default"/>
          <w:sz w:val="29"/>
          <w:szCs w:val="29"/>
        </w:rPr>
      </w:pPr>
    </w:p>
    <w:p>
      <w:pPr>
        <w:spacing w:line="278" w:lineRule="auto" w:before="0"/>
        <w:ind w:left="558" w:right="100" w:hanging="420"/>
        <w:jc w:val="left"/>
        <w:rPr>
          <w:rFonts w:ascii="宋体" w:hAnsi="宋体" w:cs="宋体" w:eastAsia="宋体" w:hint="default"/>
          <w:sz w:val="21"/>
          <w:szCs w:val="21"/>
        </w:rPr>
      </w:pPr>
      <w:r>
        <w:rPr>
          <w:rFonts w:ascii="Calibri" w:hAnsi="Calibri" w:cs="Calibri" w:eastAsia="Calibri" w:hint="default"/>
          <w:b/>
          <w:bCs/>
          <w:sz w:val="21"/>
          <w:szCs w:val="21"/>
        </w:rPr>
        <w:t>30.</w:t>
      </w:r>
      <w:r>
        <w:rPr>
          <w:rFonts w:ascii="Calibri" w:hAnsi="Calibri" w:cs="Calibri" w:eastAsia="Calibri" w:hint="default"/>
          <w:b/>
          <w:bCs/>
          <w:spacing w:val="12"/>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递延所得税资产和递延所得税负债根据资产和负债的计税基础与其账面价值的差额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暂时性</w:t>
      </w:r>
    </w:p>
    <w:p>
      <w:pPr>
        <w:pStyle w:val="BodyText"/>
        <w:spacing w:line="336" w:lineRule="auto" w:before="80"/>
        <w:ind w:left="138" w:right="208"/>
        <w:jc w:val="both"/>
      </w:pPr>
      <w:r>
        <w:rPr>
          <w:spacing w:val="-3"/>
        </w:rPr>
        <w:t>差异</w:t>
      </w:r>
      <w:r>
        <w:rPr>
          <w:rFonts w:ascii="Times New Roman" w:hAnsi="Times New Roman" w:cs="Times New Roman" w:eastAsia="Times New Roman" w:hint="default"/>
          <w:spacing w:val="-3"/>
        </w:rPr>
        <w:t>)</w:t>
      </w:r>
      <w:r>
        <w:rPr>
          <w:spacing w:val="-3"/>
        </w:rPr>
        <w:t>计算确认。于资产负债表日，递延所得税资产和递延所得税负债，按照预期收回该资产或清</w:t>
      </w:r>
      <w:r>
        <w:rPr>
          <w:spacing w:val="-42"/>
        </w:rPr>
        <w:t> </w:t>
      </w:r>
      <w:r>
        <w:rPr>
          <w:spacing w:val="-42"/>
        </w:rPr>
      </w:r>
      <w:r>
        <w:rPr/>
        <w:t>偿该负债期间的适用税率计量。</w:t>
      </w:r>
    </w:p>
    <w:p>
      <w:pPr>
        <w:pStyle w:val="Heading2"/>
        <w:spacing w:line="240" w:lineRule="auto" w:before="49"/>
        <w:ind w:left="560" w:right="100"/>
        <w:jc w:val="left"/>
        <w:rPr>
          <w:b w:val="0"/>
          <w:bCs w:val="0"/>
        </w:rPr>
      </w:pPr>
      <w:r>
        <w:rPr>
          <w:rFonts w:ascii="Times New Roman" w:hAnsi="Times New Roman" w:cs="Times New Roman" w:eastAsia="Times New Roman" w:hint="default"/>
        </w:rPr>
        <w:t>1</w:t>
      </w:r>
      <w:r>
        <w:rPr/>
        <w:t>．</w:t>
      </w:r>
      <w:r>
        <w:rPr>
          <w:spacing w:val="-7"/>
        </w:rPr>
        <w:t> </w:t>
      </w:r>
      <w:r>
        <w:rPr/>
        <w:t>确认递延所得税资产的依据</w:t>
      </w:r>
      <w:r>
        <w:rPr>
          <w:b w:val="0"/>
          <w:bCs w:val="0"/>
        </w:rPr>
      </w:r>
    </w:p>
    <w:p>
      <w:pPr>
        <w:spacing w:after="0" w:line="240" w:lineRule="auto"/>
        <w:jc w:val="left"/>
        <w:sectPr>
          <w:footerReference w:type="default" r:id="rId173"/>
          <w:pgSz w:w="11910" w:h="16840"/>
          <w:pgMar w:footer="1195" w:header="882" w:top="1120" w:bottom="1380" w:left="1660" w:right="1060"/>
          <w:pgNumType w:start="111"/>
        </w:sectPr>
      </w:pPr>
    </w:p>
    <w:p>
      <w:pPr>
        <w:spacing w:line="240" w:lineRule="auto" w:before="1"/>
        <w:rPr>
          <w:rFonts w:ascii="宋体" w:hAnsi="宋体" w:cs="宋体" w:eastAsia="宋体" w:hint="default"/>
          <w:b/>
          <w:bCs/>
          <w:sz w:val="25"/>
          <w:szCs w:val="25"/>
        </w:rPr>
      </w:pPr>
    </w:p>
    <w:p>
      <w:pPr>
        <w:pStyle w:val="BodyText"/>
        <w:spacing w:line="350" w:lineRule="auto" w:before="36"/>
        <w:ind w:left="138" w:right="217" w:firstLine="419"/>
        <w:jc w:val="both"/>
      </w:pPr>
      <w:r>
        <w:rPr>
          <w:spacing w:val="-2"/>
        </w:rPr>
        <w:t>本公司以很可能取得用来抵扣可抵扣暂时性差异、能够结转以后年度的可抵扣亏损和税款抵</w:t>
      </w:r>
      <w:r>
        <w:rPr>
          <w:w w:val="100"/>
        </w:rPr>
        <w:t> </w:t>
      </w:r>
      <w:r>
        <w:rPr>
          <w:spacing w:val="-2"/>
        </w:rPr>
        <w:t>减的应纳税所得额为限，确认由可抵扣暂时性差异产生的递延所得税资产。但是，同时具有下列</w:t>
      </w:r>
      <w:r>
        <w:rPr>
          <w:spacing w:val="-26"/>
        </w:rPr>
        <w:t> </w:t>
      </w:r>
      <w:r>
        <w:rPr>
          <w:spacing w:val="-26"/>
        </w:rPr>
      </w:r>
      <w:r>
        <w:rPr>
          <w:spacing w:val="-4"/>
          <w:w w:val="100"/>
        </w:rPr>
        <w:t>特征的交易中因资产或负债的初始确认所产生的递延所得税资产不予确认：（</w:t>
      </w:r>
      <w:r>
        <w:rPr>
          <w:rFonts w:ascii="Times New Roman" w:hAnsi="Times New Roman" w:cs="Times New Roman" w:eastAsia="Times New Roman" w:hint="default"/>
          <w:spacing w:val="-4"/>
          <w:w w:val="100"/>
        </w:rPr>
        <w:t>1</w:t>
      </w:r>
      <w:r>
        <w:rPr>
          <w:spacing w:val="-4"/>
          <w:w w:val="100"/>
        </w:rPr>
        <w:t>）该交易不是企业</w:t>
      </w:r>
      <w:r>
        <w:rPr>
          <w:spacing w:val="-96"/>
          <w:w w:val="100"/>
        </w:rPr>
        <w:t> </w:t>
      </w:r>
      <w:r>
        <w:rPr>
          <w:spacing w:val="-96"/>
          <w:w w:val="100"/>
        </w:rPr>
      </w:r>
      <w:r>
        <w:rPr>
          <w:spacing w:val="-5"/>
          <w:w w:val="100"/>
        </w:rPr>
        <w:t>合并；（</w:t>
      </w:r>
      <w:r>
        <w:rPr>
          <w:rFonts w:ascii="Times New Roman" w:hAnsi="Times New Roman" w:cs="Times New Roman" w:eastAsia="Times New Roman" w:hint="default"/>
          <w:spacing w:val="-5"/>
          <w:w w:val="100"/>
        </w:rPr>
        <w:t>2</w:t>
      </w:r>
      <w:r>
        <w:rPr>
          <w:spacing w:val="-5"/>
          <w:w w:val="100"/>
        </w:rPr>
        <w:t>）交易发生时既不影响会计利润也不影响应纳税所得额或可抵扣亏损。</w:t>
      </w:r>
    </w:p>
    <w:p>
      <w:pPr>
        <w:pStyle w:val="BodyText"/>
        <w:spacing w:line="357" w:lineRule="auto" w:before="10"/>
        <w:ind w:left="138" w:right="217" w:firstLine="419"/>
        <w:jc w:val="both"/>
      </w:pPr>
      <w:r>
        <w:rPr>
          <w:spacing w:val="-2"/>
        </w:rPr>
        <w:t>对于与联营企业投资相关的可抵扣暂时性差异，同时满足下列条件的，确认相应的递延所得</w:t>
      </w:r>
      <w:r>
        <w:rPr>
          <w:w w:val="100"/>
        </w:rPr>
        <w:t> </w:t>
      </w:r>
      <w:r>
        <w:rPr>
          <w:spacing w:val="-2"/>
        </w:rPr>
        <w:t>税资产：暂时性差异在可预见的未来很可能转回，且未来很可能获得用来抵扣可抵扣暂时性差异</w:t>
      </w:r>
      <w:r>
        <w:rPr>
          <w:spacing w:val="-25"/>
        </w:rPr>
        <w:t> </w:t>
      </w:r>
      <w:r>
        <w:rPr>
          <w:spacing w:val="-25"/>
        </w:rPr>
      </w:r>
      <w:r>
        <w:rPr/>
        <w:t>的应纳税所得额。</w:t>
      </w:r>
    </w:p>
    <w:p>
      <w:pPr>
        <w:spacing w:line="338" w:lineRule="auto" w:before="30"/>
        <w:ind w:left="558" w:right="10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47"/>
        <w:ind w:left="558" w:right="100"/>
        <w:jc w:val="left"/>
      </w:pPr>
      <w:r>
        <w:rPr/>
        <w:t>（</w:t>
      </w:r>
      <w:r>
        <w:rPr>
          <w:rFonts w:ascii="Times New Roman" w:hAnsi="Times New Roman" w:cs="Times New Roman" w:eastAsia="Times New Roman" w:hint="default"/>
        </w:rPr>
        <w:t>1</w:t>
      </w:r>
      <w:r>
        <w:rPr/>
        <w:t>）商誉的初始确认所形成的暂时性差异；</w:t>
      </w:r>
    </w:p>
    <w:p>
      <w:pPr>
        <w:pStyle w:val="BodyText"/>
        <w:spacing w:line="336" w:lineRule="auto" w:before="119"/>
        <w:ind w:left="138" w:right="207" w:firstLine="419"/>
        <w:jc w:val="both"/>
      </w:pPr>
      <w:r>
        <w:rPr>
          <w:spacing w:val="-4"/>
        </w:rPr>
        <w:t>（</w:t>
      </w:r>
      <w:r>
        <w:rPr>
          <w:rFonts w:ascii="Times New Roman" w:hAnsi="Times New Roman" w:cs="Times New Roman" w:eastAsia="Times New Roman" w:hint="default"/>
          <w:spacing w:val="-4"/>
        </w:rPr>
        <w:t>2</w:t>
      </w:r>
      <w:r>
        <w:rPr>
          <w:spacing w:val="-4"/>
        </w:rPr>
        <w:t>）非企业合并形成的交易或事项，且该交易或事项发生时既不影响会计利润，也不影响应</w:t>
      </w:r>
      <w:r>
        <w:rPr>
          <w:w w:val="100"/>
        </w:rPr>
        <w:t> </w:t>
      </w:r>
      <w:r>
        <w:rPr/>
        <w:t>纳税所得额（或可抵扣亏损）所形成的暂时性差异；</w:t>
      </w:r>
    </w:p>
    <w:p>
      <w:pPr>
        <w:pStyle w:val="BodyText"/>
        <w:spacing w:line="256" w:lineRule="auto" w:before="70"/>
        <w:ind w:left="138" w:right="100"/>
        <w:jc w:val="left"/>
      </w:pPr>
      <w:r>
        <w:rPr>
          <w:spacing w:val="-4"/>
        </w:rPr>
        <w:t>（</w:t>
      </w:r>
      <w:r>
        <w:rPr>
          <w:rFonts w:ascii="Times New Roman" w:hAnsi="Times New Roman" w:cs="Times New Roman" w:eastAsia="Times New Roman" w:hint="default"/>
          <w:spacing w:val="-4"/>
        </w:rPr>
        <w:t>3</w:t>
      </w:r>
      <w:r>
        <w:rPr>
          <w:spacing w:val="-4"/>
        </w:rPr>
        <w:t>）对于与子公司、联营企业投资相关的应纳税暂时性差异，该暂时性差异转回的时间能够控制</w:t>
      </w:r>
      <w:r>
        <w:rPr>
          <w:spacing w:val="-33"/>
        </w:rPr>
        <w:t> </w:t>
      </w:r>
      <w:r>
        <w:rPr>
          <w:spacing w:val="-33"/>
        </w:rPr>
      </w:r>
      <w:r>
        <w:rPr/>
        <w:t>并且该暂时性差异在可预见的未来很可能不会转回。</w:t>
      </w:r>
    </w:p>
    <w:p>
      <w:pPr>
        <w:pStyle w:val="Heading2"/>
        <w:spacing w:line="295" w:lineRule="auto" w:before="82"/>
        <w:ind w:left="138" w:right="6181"/>
        <w:jc w:val="left"/>
        <w:rPr>
          <w:b w:val="0"/>
          <w:bCs w:val="0"/>
        </w:rPr>
      </w:pPr>
      <w:r>
        <w:rPr>
          <w:rFonts w:ascii="Calibri" w:hAnsi="Calibri" w:cs="Calibri" w:eastAsia="Calibri" w:hint="default"/>
        </w:rPr>
        <w:t>31.</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36" w:lineRule="auto" w:before="27"/>
        <w:ind w:left="138" w:right="100" w:firstLine="419"/>
        <w:jc w:val="left"/>
      </w:pPr>
      <w:r>
        <w:rPr>
          <w:spacing w:val="-2"/>
        </w:rPr>
        <w:t>（</w:t>
      </w:r>
      <w:r>
        <w:rPr>
          <w:rFonts w:ascii="Times New Roman" w:hAnsi="Times New Roman" w:cs="Times New Roman" w:eastAsia="Times New Roman" w:hint="default"/>
          <w:spacing w:val="-2"/>
        </w:rPr>
        <w:t>1</w:t>
      </w:r>
      <w:r>
        <w:rPr>
          <w:spacing w:val="-2"/>
        </w:rPr>
        <w:t>）公司租入资产所支付的租赁费，在不扣除免租期的整个租赁期内，按直线法进行分摊，</w:t>
      </w:r>
      <w:r>
        <w:rPr>
          <w:w w:val="100"/>
        </w:rPr>
        <w:t> </w:t>
      </w:r>
      <w:r>
        <w:rPr/>
        <w:t>计入当期费用。公司支付的与租赁交易相关的初始直接费用，计入当期费用。</w:t>
      </w:r>
    </w:p>
    <w:p>
      <w:pPr>
        <w:pStyle w:val="BodyText"/>
        <w:spacing w:line="357" w:lineRule="auto" w:before="49"/>
        <w:ind w:left="138" w:right="217" w:firstLine="419"/>
        <w:jc w:val="both"/>
      </w:pPr>
      <w:r>
        <w:rPr>
          <w:spacing w:val="-2"/>
        </w:rPr>
        <w:t>资产出租方承担了应由公司承担的与租赁相关的费用时，公司将该部分费用从租金总额中扣</w:t>
      </w:r>
      <w:r>
        <w:rPr>
          <w:w w:val="100"/>
        </w:rPr>
        <w:t> </w:t>
      </w:r>
      <w:r>
        <w:rPr/>
        <w:t>除，按扣除后的租金费用在租赁期内分摊，计入当期费用。</w:t>
      </w:r>
    </w:p>
    <w:p>
      <w:pPr>
        <w:pStyle w:val="BodyText"/>
        <w:spacing w:line="345" w:lineRule="auto" w:before="30"/>
        <w:ind w:left="138" w:right="100" w:firstLine="419"/>
        <w:jc w:val="left"/>
      </w:pPr>
      <w:r>
        <w:rPr>
          <w:spacing w:val="-2"/>
        </w:rPr>
        <w:t>（</w:t>
      </w:r>
      <w:r>
        <w:rPr>
          <w:rFonts w:ascii="Times New Roman" w:hAnsi="Times New Roman" w:cs="Times New Roman" w:eastAsia="Times New Roman" w:hint="default"/>
          <w:spacing w:val="-2"/>
        </w:rPr>
        <w:t>2</w:t>
      </w:r>
      <w:r>
        <w:rPr>
          <w:spacing w:val="-2"/>
        </w:rPr>
        <w:t>）公司出租资产所收取的租赁费，在不扣除免租期的整个租赁期内，按直线法进行分摊，</w:t>
      </w:r>
      <w:r>
        <w:rPr>
          <w:w w:val="100"/>
        </w:rPr>
        <w:t> </w:t>
      </w:r>
      <w:r>
        <w:rPr/>
        <w:t>确认为租赁收入。公司支付的与租赁交易相关的初始直接费用，计入当期费用；如金额较大的，</w:t>
      </w:r>
      <w:r>
        <w:rPr>
          <w:w w:val="100"/>
        </w:rPr>
        <w:t> </w:t>
      </w:r>
      <w:r>
        <w:rPr/>
        <w:t>则予以资本化，在整个租赁期间内按照与租赁收入确认相同的基础分期计入当期收益。</w:t>
      </w:r>
    </w:p>
    <w:p>
      <w:pPr>
        <w:pStyle w:val="BodyText"/>
        <w:spacing w:line="273" w:lineRule="auto" w:before="62"/>
        <w:ind w:left="138" w:right="100"/>
        <w:jc w:val="left"/>
      </w:pPr>
      <w:r>
        <w:rPr>
          <w:spacing w:val="-2"/>
        </w:rPr>
        <w:t>公司承担了应由承租方承担的与租赁相关的费用时，公司将该部分费用从租金收入总额中扣除，</w:t>
      </w:r>
      <w:r>
        <w:rPr>
          <w:spacing w:val="-25"/>
        </w:rPr>
        <w:t> </w:t>
      </w:r>
      <w:r>
        <w:rPr>
          <w:spacing w:val="-25"/>
        </w:rPr>
      </w:r>
      <w:r>
        <w:rPr/>
        <w:t>按扣除后的租金费用在租赁期内分配。</w:t>
      </w:r>
    </w:p>
    <w:p>
      <w:pPr>
        <w:pStyle w:val="Heading2"/>
        <w:spacing w:line="240" w:lineRule="auto" w:before="68"/>
        <w:ind w:left="138"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348" w:lineRule="auto" w:before="75"/>
        <w:ind w:left="138" w:right="208" w:firstLine="419"/>
        <w:jc w:val="both"/>
      </w:pPr>
      <w:r>
        <w:rPr>
          <w:spacing w:val="-4"/>
        </w:rPr>
        <w:t>（</w:t>
      </w:r>
      <w:r>
        <w:rPr>
          <w:rFonts w:ascii="Times New Roman" w:hAnsi="Times New Roman" w:cs="Times New Roman" w:eastAsia="Times New Roman" w:hint="default"/>
          <w:spacing w:val="-4"/>
        </w:rPr>
        <w:t>1</w:t>
      </w:r>
      <w:r>
        <w:rPr>
          <w:spacing w:val="-4"/>
        </w:rPr>
        <w:t>）融资租入资产：公司在承租开始日，将租赁资产公允价值与最低租赁付款额现值两者中</w:t>
      </w:r>
      <w:r>
        <w:rPr>
          <w:w w:val="100"/>
        </w:rPr>
        <w:t> </w:t>
      </w:r>
      <w:r>
        <w:rPr>
          <w:spacing w:val="-2"/>
        </w:rPr>
        <w:t>较低者作为租入资产的入账价值，将最低租赁付款额作为长期应付款的入账价值，其差额作为未</w:t>
      </w:r>
      <w:r>
        <w:rPr>
          <w:spacing w:val="-25"/>
        </w:rPr>
        <w:t> </w:t>
      </w:r>
      <w:r>
        <w:rPr>
          <w:spacing w:val="-25"/>
        </w:rPr>
      </w:r>
      <w:r>
        <w:rPr/>
        <w:t>确认的融资费用。</w:t>
      </w:r>
    </w:p>
    <w:p>
      <w:pPr>
        <w:pStyle w:val="BodyText"/>
        <w:spacing w:line="240" w:lineRule="auto" w:before="38"/>
        <w:ind w:left="558" w:right="100"/>
        <w:jc w:val="left"/>
      </w:pPr>
      <w:r>
        <w:rPr/>
        <w:t>公司采用实际利率法对未确认的融资费用，在资产租赁期间内摊销，计入财务费用。</w:t>
      </w:r>
    </w:p>
    <w:p>
      <w:pPr>
        <w:pStyle w:val="BodyText"/>
        <w:spacing w:line="264" w:lineRule="auto" w:before="154"/>
        <w:ind w:left="138" w:right="208"/>
        <w:jc w:val="both"/>
      </w:pPr>
      <w:r>
        <w:rPr>
          <w:spacing w:val="-4"/>
        </w:rPr>
        <w:t>（</w:t>
      </w:r>
      <w:r>
        <w:rPr>
          <w:rFonts w:ascii="Times New Roman" w:hAnsi="Times New Roman" w:cs="Times New Roman" w:eastAsia="Times New Roman" w:hint="default"/>
          <w:spacing w:val="-4"/>
        </w:rPr>
        <w:t>2</w:t>
      </w:r>
      <w:r>
        <w:rPr>
          <w:spacing w:val="-4"/>
        </w:rPr>
        <w:t>）融资租出资产：公司在租赁开始日，将应收融资租赁款，未担保余值之和与其现值的差额确</w:t>
      </w:r>
      <w:r>
        <w:rPr>
          <w:spacing w:val="-35"/>
        </w:rPr>
        <w:t> </w:t>
      </w:r>
      <w:r>
        <w:rPr>
          <w:spacing w:val="-35"/>
        </w:rPr>
      </w:r>
      <w:r>
        <w:rPr>
          <w:spacing w:val="-2"/>
        </w:rPr>
        <w:t>认为未实现融资收益，在将来收到租金的各期间内确认为租赁收入，公司发生的与出租交易相关</w:t>
      </w:r>
      <w:r>
        <w:rPr>
          <w:spacing w:val="-25"/>
        </w:rPr>
        <w:t> </w:t>
      </w:r>
      <w:r>
        <w:rPr>
          <w:spacing w:val="-25"/>
        </w:rPr>
      </w:r>
      <w:r>
        <w:rPr/>
        <w:t>的初始直接费用，计入应收融资租赁款的初始计量中，并减少租赁期内确认的收益金额。</w:t>
      </w:r>
    </w:p>
    <w:p>
      <w:pPr>
        <w:spacing w:line="240" w:lineRule="auto" w:before="9"/>
        <w:rPr>
          <w:rFonts w:ascii="宋体" w:hAnsi="宋体" w:cs="宋体" w:eastAsia="宋体" w:hint="default"/>
          <w:sz w:val="29"/>
          <w:szCs w:val="29"/>
        </w:rPr>
      </w:pPr>
    </w:p>
    <w:p>
      <w:pPr>
        <w:pStyle w:val="Heading2"/>
        <w:spacing w:line="240" w:lineRule="auto" w:before="0"/>
        <w:ind w:left="138" w:right="0"/>
        <w:jc w:val="both"/>
        <w:rPr>
          <w:b w:val="0"/>
          <w:bCs w:val="0"/>
        </w:rPr>
      </w:pPr>
      <w:r>
        <w:rPr>
          <w:rFonts w:ascii="Calibri" w:hAnsi="Calibri" w:cs="Calibri" w:eastAsia="Calibri" w:hint="default"/>
        </w:rPr>
        <w:t>32.  </w:t>
      </w:r>
      <w:r>
        <w:rPr>
          <w:rFonts w:ascii="Calibri" w:hAnsi="Calibri" w:cs="Calibri" w:eastAsia="Calibri" w:hint="default"/>
          <w:spacing w:val="10"/>
        </w:rPr>
        <w:t> </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60" w:right="10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2"/>
        <w:spacing w:line="295" w:lineRule="auto"/>
        <w:ind w:right="5271"/>
        <w:jc w:val="left"/>
        <w:rPr>
          <w:b w:val="0"/>
          <w:bCs w:val="0"/>
        </w:rPr>
      </w:pPr>
      <w:r>
        <w:rPr>
          <w:rFonts w:ascii="Calibri" w:hAnsi="Calibri" w:cs="Calibri" w:eastAsia="Calibri" w:hint="default"/>
        </w:rPr>
        <w:t>33.</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49"/>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2"/>
        <w:spacing w:line="240" w:lineRule="auto" w:before="0"/>
        <w:ind w:right="246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97"/>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before="0"/>
        <w:ind w:right="2465"/>
        <w:jc w:val="left"/>
        <w:rPr>
          <w:b w:val="0"/>
          <w:bCs w:val="0"/>
        </w:rPr>
      </w:pPr>
      <w:r>
        <w:rPr>
          <w:rFonts w:ascii="Calibri" w:hAnsi="Calibri" w:cs="Calibri" w:eastAsia="Calibri" w:hint="default"/>
        </w:rPr>
        <w:t>34.  </w:t>
      </w:r>
      <w:r>
        <w:rPr>
          <w:rFonts w:ascii="Calibri" w:hAnsi="Calibri" w:cs="Calibri" w:eastAsia="Calibri" w:hint="default"/>
          <w:spacing w:val="12"/>
        </w:rPr>
        <w:t> </w:t>
      </w:r>
      <w:r>
        <w:rPr/>
        <w:t>其他</w:t>
      </w:r>
      <w:r>
        <w:rPr>
          <w:b w:val="0"/>
          <w:bCs w:val="0"/>
        </w:rPr>
      </w:r>
    </w:p>
    <w:p>
      <w:pPr>
        <w:spacing w:line="240" w:lineRule="auto" w:before="4"/>
        <w:rPr>
          <w:rFonts w:ascii="宋体" w:hAnsi="宋体" w:cs="宋体" w:eastAsia="宋体" w:hint="default"/>
          <w:b/>
          <w:bCs/>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pStyle w:val="Heading2"/>
        <w:spacing w:line="240" w:lineRule="auto"/>
        <w:ind w:right="2465"/>
        <w:jc w:val="left"/>
        <w:rPr>
          <w:b w:val="0"/>
          <w:bCs w:val="0"/>
        </w:rPr>
      </w:pPr>
      <w:r>
        <w:rPr/>
        <w:t>六、税项</w:t>
      </w:r>
      <w:r>
        <w:rPr>
          <w:b w:val="0"/>
          <w:bCs w:val="0"/>
        </w:rPr>
      </w:r>
    </w:p>
    <w:p>
      <w:pPr>
        <w:pStyle w:val="Heading2"/>
        <w:tabs>
          <w:tab w:pos="642" w:val="left" w:leader="none"/>
        </w:tabs>
        <w:spacing w:line="240" w:lineRule="auto" w:before="97"/>
        <w:ind w:right="2465"/>
        <w:jc w:val="left"/>
        <w:rPr>
          <w:b w:val="0"/>
          <w:bCs w:val="0"/>
        </w:rPr>
      </w:pPr>
      <w:r>
        <w:rPr>
          <w:rFonts w:ascii="Calibri" w:hAnsi="Calibri" w:cs="Calibri" w:eastAsia="Calibri" w:hint="default"/>
        </w:rPr>
        <w:t>1.</w:t>
        <w:tab/>
      </w:r>
      <w:r>
        <w:rPr/>
        <w:t>主要税种及税率</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32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94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销售货物、应税劳务收入和应税</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服务收入（营改增试点地区适用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应税劳务收入）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7</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3</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2</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0.01</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BodyText"/>
        <w:spacing w:line="240" w:lineRule="auto" w:before="36"/>
        <w:ind w:right="2465"/>
        <w:jc w:val="left"/>
      </w:pPr>
      <w:r>
        <w:rPr/>
        <w:t>存在不同企业所得税税率纳税主体的，披露情况说明</w:t>
      </w:r>
    </w:p>
    <w:p>
      <w:pPr>
        <w:pStyle w:val="BodyText"/>
        <w:spacing w:line="240" w:lineRule="auto" w:before="37"/>
        <w:ind w:right="2465"/>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32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深圳市金证软银科技有限公司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w w:val="95"/>
                <w:sz w:val="18"/>
                <w:szCs w:val="18"/>
              </w:rPr>
              <w:t>应纳税所得额减半后按</w:t>
            </w:r>
            <w:r>
              <w:rPr>
                <w:rFonts w:ascii="宋体" w:hAnsi="宋体" w:cs="宋体" w:eastAsia="宋体" w:hint="default"/>
                <w:spacing w:val="21"/>
                <w:w w:val="95"/>
                <w:sz w:val="18"/>
                <w:szCs w:val="18"/>
              </w:rPr>
              <w:t> </w:t>
            </w:r>
            <w:r>
              <w:rPr>
                <w:rFonts w:ascii="Arial" w:hAnsi="Arial" w:cs="Arial" w:eastAsia="Arial" w:hint="default"/>
                <w:w w:val="95"/>
                <w:sz w:val="18"/>
                <w:szCs w:val="18"/>
              </w:rPr>
              <w:t>20%</w:t>
            </w:r>
            <w:r>
              <w:rPr>
                <w:rFonts w:ascii="宋体" w:hAnsi="宋体" w:cs="宋体" w:eastAsia="宋体" w:hint="default"/>
                <w:w w:val="95"/>
                <w:sz w:val="18"/>
                <w:szCs w:val="18"/>
              </w:rPr>
              <w:t>征收</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25</w:t>
            </w:r>
          </w:p>
        </w:tc>
      </w:tr>
      <w:tr>
        <w:trPr>
          <w:trHeight w:val="324"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z w:val="21"/>
                <w:szCs w:val="21"/>
              </w:rPr>
              <w:t>软件企业</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免</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减半；本期免税</w:t>
            </w:r>
          </w:p>
        </w:tc>
      </w:tr>
    </w:tbl>
    <w:p>
      <w:pPr>
        <w:spacing w:after="0" w:line="262"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327"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深圳市融汇通金科技有限公司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北京联龙博通电子商务技术有限公司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成都金证博泽科技有限公司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成都金证同洲科技有限公司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深圳市齐普生数字系统有限公司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北京市齐普生信息科技有限公司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齐普生信息科技南京有限公司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25</w:t>
            </w:r>
          </w:p>
        </w:tc>
      </w:tr>
      <w:tr>
        <w:trPr>
          <w:trHeight w:val="324" w:hRule="exact"/>
        </w:trPr>
        <w:tc>
          <w:tcPr>
            <w:tcW w:w="4604" w:type="dxa"/>
            <w:tcBorders>
              <w:top w:val="single" w:sz="6" w:space="0" w:color="000000"/>
              <w:left w:val="single" w:sz="4" w:space="0" w:color="000000"/>
              <w:bottom w:val="single" w:sz="4" w:space="0" w:color="000000"/>
              <w:right w:val="single" w:sz="6" w:space="0" w:color="000000"/>
            </w:tcBorders>
          </w:tcPr>
          <w:p>
            <w:pPr/>
          </w:p>
        </w:tc>
        <w:tc>
          <w:tcPr>
            <w:tcW w:w="444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both"/>
        <w:rPr>
          <w:b w:val="0"/>
          <w:bCs w:val="0"/>
        </w:rPr>
      </w:pPr>
      <w:r>
        <w:rPr>
          <w:rFonts w:ascii="Calibri" w:hAnsi="Calibri" w:cs="Calibri" w:eastAsia="Calibri" w:hint="default"/>
        </w:rPr>
        <w:t>2.    </w:t>
      </w:r>
      <w:r>
        <w:rPr>
          <w:rFonts w:ascii="Calibri" w:hAnsi="Calibri" w:cs="Calibri" w:eastAsia="Calibri" w:hint="default"/>
          <w:spacing w:val="24"/>
        </w:rPr>
        <w:t> </w:t>
      </w:r>
      <w:r>
        <w:rPr/>
        <w:t>税收优惠</w:t>
      </w:r>
      <w:r>
        <w:rPr>
          <w:b w:val="0"/>
          <w:bCs w:val="0"/>
        </w:rPr>
      </w:r>
    </w:p>
    <w:p>
      <w:pPr>
        <w:pStyle w:val="BodyText"/>
        <w:spacing w:line="240" w:lineRule="auto" w:before="144"/>
        <w:ind w:left="630" w:right="227"/>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日，本公司被深圳市科技和信息局、深圳市财政局、深圳市国家税务局、深</w:t>
      </w:r>
    </w:p>
    <w:p>
      <w:pPr>
        <w:pStyle w:val="BodyText"/>
        <w:spacing w:line="240" w:lineRule="auto" w:before="117"/>
        <w:ind w:right="0"/>
        <w:jc w:val="both"/>
        <w:rPr>
          <w:rFonts w:ascii="Times New Roman" w:hAnsi="Times New Roman" w:cs="Times New Roman" w:eastAsia="Times New Roman" w:hint="default"/>
        </w:rPr>
      </w:pPr>
      <w:r>
        <w:rPr/>
        <w:t>圳市地方税务局认定（证书号</w:t>
      </w:r>
      <w:r>
        <w:rPr>
          <w:spacing w:val="-58"/>
        </w:rPr>
        <w:t> </w:t>
      </w:r>
      <w:r>
        <w:rPr>
          <w:rFonts w:ascii="Times New Roman" w:hAnsi="Times New Roman" w:cs="Times New Roman" w:eastAsia="Times New Roman" w:hint="default"/>
        </w:rPr>
        <w:t>GR201444201470</w:t>
      </w:r>
      <w:r>
        <w:rPr/>
        <w:t>）为高新技术企业，有效期为三年，本公司</w:t>
      </w:r>
      <w:r>
        <w:rPr>
          <w:spacing w:val="-56"/>
        </w:rPr>
        <w:t> </w:t>
      </w:r>
      <w:r>
        <w:rPr>
          <w:rFonts w:ascii="Times New Roman" w:hAnsi="Times New Roman" w:cs="Times New Roman" w:eastAsia="Times New Roman" w:hint="default"/>
        </w:rPr>
        <w:t>2015</w:t>
      </w:r>
    </w:p>
    <w:p>
      <w:pPr>
        <w:pStyle w:val="BodyText"/>
        <w:spacing w:line="240" w:lineRule="auto" w:before="117"/>
        <w:ind w:right="0"/>
        <w:jc w:val="both"/>
      </w:pPr>
      <w:r>
        <w:rPr/>
        <w:t>年度减按</w:t>
      </w:r>
      <w:r>
        <w:rPr>
          <w:spacing w:val="-53"/>
        </w:rPr>
        <w:t> </w:t>
      </w:r>
      <w:r>
        <w:rPr>
          <w:rFonts w:ascii="Times New Roman" w:hAnsi="Times New Roman" w:cs="Times New Roman" w:eastAsia="Times New Roman" w:hint="default"/>
        </w:rPr>
        <w:t>15%</w:t>
      </w:r>
      <w:r>
        <w:rPr/>
        <w:t>计算缴纳企业所得税。</w:t>
      </w:r>
    </w:p>
    <w:p>
      <w:pPr>
        <w:spacing w:line="240" w:lineRule="auto" w:before="1"/>
        <w:rPr>
          <w:rFonts w:ascii="宋体" w:hAnsi="宋体" w:cs="宋体" w:eastAsia="宋体" w:hint="default"/>
          <w:sz w:val="21"/>
          <w:szCs w:val="21"/>
        </w:rPr>
      </w:pPr>
    </w:p>
    <w:p>
      <w:pPr>
        <w:pStyle w:val="BodyText"/>
        <w:spacing w:line="336" w:lineRule="auto"/>
        <w:ind w:right="256" w:firstLine="412"/>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日，深圳市齐普生科技股份有限公司被深圳市科技创新委员会、深圳市财政</w:t>
      </w:r>
      <w:r>
        <w:rPr>
          <w:w w:val="100"/>
        </w:rPr>
        <w:t> </w:t>
      </w:r>
      <w:r>
        <w:rPr/>
        <w:t>委员会、深圳市国家税务局、深圳市地方税务局认定（证书号</w:t>
      </w:r>
      <w:r>
        <w:rPr>
          <w:spacing w:val="-59"/>
        </w:rPr>
        <w:t> </w:t>
      </w:r>
      <w:r>
        <w:rPr>
          <w:rFonts w:ascii="Times New Roman" w:hAnsi="Times New Roman" w:cs="Times New Roman" w:eastAsia="Times New Roman" w:hint="default"/>
        </w:rPr>
        <w:t>GR201544200011</w:t>
      </w:r>
      <w:r>
        <w:rPr/>
        <w:t>）为高新技术企</w:t>
      </w:r>
      <w:r>
        <w:rPr>
          <w:w w:val="100"/>
        </w:rPr>
        <w:t> </w:t>
      </w:r>
      <w:r>
        <w:rPr/>
        <w:t>业，有效期为三年，深圳市齐普生科技股份有限公司</w:t>
      </w:r>
      <w:r>
        <w:rPr>
          <w:spacing w:val="-56"/>
        </w:rPr>
        <w:t> </w:t>
      </w:r>
      <w:r>
        <w:rPr>
          <w:rFonts w:ascii="Times New Roman" w:hAnsi="Times New Roman" w:cs="Times New Roman" w:eastAsia="Times New Roman" w:hint="default"/>
        </w:rPr>
        <w:t>2015-2017</w:t>
      </w:r>
      <w:r>
        <w:rPr>
          <w:rFonts w:ascii="Times New Roman" w:hAnsi="Times New Roman" w:cs="Times New Roman" w:eastAsia="Times New Roman" w:hint="default"/>
          <w:spacing w:val="-3"/>
        </w:rPr>
        <w:t> </w:t>
      </w:r>
      <w:r>
        <w:rPr/>
        <w:t>年度减按</w:t>
      </w:r>
      <w:r>
        <w:rPr>
          <w:spacing w:val="-56"/>
        </w:rPr>
        <w:t> </w:t>
      </w:r>
      <w:r>
        <w:rPr>
          <w:rFonts w:ascii="Times New Roman" w:hAnsi="Times New Roman" w:cs="Times New Roman" w:eastAsia="Times New Roman" w:hint="default"/>
        </w:rPr>
        <w:t>15%</w:t>
      </w:r>
      <w:r>
        <w:rPr/>
        <w:t>计算缴纳企业所得</w:t>
      </w:r>
      <w:r>
        <w:rPr>
          <w:w w:val="100"/>
        </w:rPr>
        <w:t> </w:t>
      </w:r>
      <w:r>
        <w:rPr/>
        <w:t>税。</w:t>
      </w:r>
    </w:p>
    <w:p>
      <w:pPr>
        <w:spacing w:line="240" w:lineRule="auto" w:before="9"/>
        <w:rPr>
          <w:rFonts w:ascii="宋体" w:hAnsi="宋体" w:cs="宋体" w:eastAsia="宋体" w:hint="default"/>
          <w:sz w:val="15"/>
          <w:szCs w:val="15"/>
        </w:rPr>
      </w:pPr>
    </w:p>
    <w:p>
      <w:pPr>
        <w:pStyle w:val="BodyText"/>
        <w:spacing w:line="338" w:lineRule="auto"/>
        <w:ind w:right="128" w:firstLine="412"/>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24</w:t>
      </w:r>
      <w:r>
        <w:rPr>
          <w:rFonts w:ascii="Times New Roman" w:hAnsi="Times New Roman" w:cs="Times New Roman" w:eastAsia="Times New Roman" w:hint="default"/>
          <w:spacing w:val="14"/>
        </w:rPr>
        <w:t> </w:t>
      </w:r>
      <w:r>
        <w:rPr/>
        <w:t>日，北京北方金证科技有限公司被北京市科学技术委员会、北京市财政局、</w:t>
      </w:r>
      <w:r>
        <w:rPr>
          <w:w w:val="100"/>
        </w:rPr>
        <w:t> </w:t>
      </w:r>
      <w:r>
        <w:rPr/>
        <w:t>北京市国家税务局、北京市地方税务局认定（证书号</w:t>
      </w:r>
      <w:r>
        <w:rPr>
          <w:spacing w:val="-57"/>
        </w:rPr>
        <w:t> </w:t>
      </w:r>
      <w:r>
        <w:rPr>
          <w:rFonts w:ascii="Times New Roman" w:hAnsi="Times New Roman" w:cs="Times New Roman" w:eastAsia="Times New Roman" w:hint="default"/>
        </w:rPr>
        <w:t>GR201511002189</w:t>
      </w:r>
      <w:r>
        <w:rPr/>
        <w:t>）为高新技术企业，有效</w:t>
      </w:r>
      <w:r>
        <w:rPr>
          <w:w w:val="100"/>
        </w:rPr>
        <w:t> </w:t>
      </w:r>
      <w:r>
        <w:rPr/>
        <w:t>期为三年，北京北方金证科技有限公司</w:t>
      </w:r>
      <w:r>
        <w:rPr>
          <w:spacing w:val="-54"/>
        </w:rPr>
        <w:t> </w:t>
      </w:r>
      <w:r>
        <w:rPr>
          <w:rFonts w:ascii="Times New Roman" w:hAnsi="Times New Roman" w:cs="Times New Roman" w:eastAsia="Times New Roman" w:hint="default"/>
        </w:rPr>
        <w:t>2015-2017</w:t>
      </w:r>
      <w:r>
        <w:rPr>
          <w:rFonts w:ascii="Times New Roman" w:hAnsi="Times New Roman" w:cs="Times New Roman" w:eastAsia="Times New Roman" w:hint="default"/>
          <w:spacing w:val="-4"/>
        </w:rPr>
        <w:t> </w:t>
      </w:r>
      <w:r>
        <w:rPr/>
        <w:t>年度减按</w:t>
      </w:r>
      <w:r>
        <w:rPr>
          <w:spacing w:val="-55"/>
        </w:rPr>
        <w:t> </w:t>
      </w:r>
      <w:r>
        <w:rPr>
          <w:rFonts w:ascii="Times New Roman" w:hAnsi="Times New Roman" w:cs="Times New Roman" w:eastAsia="Times New Roman" w:hint="default"/>
        </w:rPr>
        <w:t>15%</w:t>
      </w:r>
      <w:r>
        <w:rPr/>
        <w:t>计算缴纳企业所得税。</w:t>
      </w:r>
    </w:p>
    <w:p>
      <w:pPr>
        <w:pStyle w:val="BodyText"/>
        <w:spacing w:line="240" w:lineRule="auto" w:before="178"/>
        <w:ind w:left="630" w:right="227"/>
        <w:jc w:val="left"/>
        <w:rPr>
          <w:rFonts w:ascii="Times New Roman" w:hAnsi="Times New Roman" w:cs="Times New Roman" w:eastAsia="Times New Roman" w:hint="default"/>
        </w:rPr>
      </w:pPr>
      <w:r>
        <w:rPr>
          <w:w w:val="100"/>
        </w:rPr>
        <w:t>根据</w:t>
      </w:r>
      <w:r>
        <w:rPr>
          <w:spacing w:val="-3"/>
          <w:w w:val="100"/>
        </w:rPr>
        <w:t>财</w:t>
      </w:r>
      <w:r>
        <w:rPr>
          <w:w w:val="100"/>
        </w:rPr>
        <w:t>政</w:t>
      </w:r>
      <w:r>
        <w:rPr>
          <w:spacing w:val="-3"/>
          <w:w w:val="100"/>
        </w:rPr>
        <w:t>部</w:t>
      </w:r>
      <w:r>
        <w:rPr>
          <w:w w:val="100"/>
        </w:rPr>
        <w:t>关</w:t>
      </w:r>
      <w:r>
        <w:rPr>
          <w:spacing w:val="-3"/>
          <w:w w:val="100"/>
        </w:rPr>
        <w:t>于</w:t>
      </w:r>
      <w:r>
        <w:rPr>
          <w:w w:val="100"/>
        </w:rPr>
        <w:t>小</w:t>
      </w:r>
      <w:r>
        <w:rPr>
          <w:spacing w:val="-3"/>
          <w:w w:val="100"/>
        </w:rPr>
        <w:t>型</w:t>
      </w:r>
      <w:r>
        <w:rPr>
          <w:w w:val="100"/>
        </w:rPr>
        <w:t>微</w:t>
      </w:r>
      <w:r>
        <w:rPr>
          <w:spacing w:val="-3"/>
          <w:w w:val="100"/>
        </w:rPr>
        <w:t>利</w:t>
      </w:r>
      <w:r>
        <w:rPr>
          <w:w w:val="100"/>
        </w:rPr>
        <w:t>企业</w:t>
      </w:r>
      <w:r>
        <w:rPr>
          <w:spacing w:val="-3"/>
          <w:w w:val="100"/>
        </w:rPr>
        <w:t>所</w:t>
      </w:r>
      <w:r>
        <w:rPr>
          <w:w w:val="100"/>
        </w:rPr>
        <w:t>得</w:t>
      </w:r>
      <w:r>
        <w:rPr>
          <w:spacing w:val="-3"/>
          <w:w w:val="100"/>
        </w:rPr>
        <w:t>税</w:t>
      </w:r>
      <w:r>
        <w:rPr>
          <w:w w:val="100"/>
        </w:rPr>
        <w:t>优</w:t>
      </w:r>
      <w:r>
        <w:rPr>
          <w:spacing w:val="-3"/>
          <w:w w:val="100"/>
        </w:rPr>
        <w:t>惠</w:t>
      </w:r>
      <w:r>
        <w:rPr>
          <w:w w:val="100"/>
        </w:rPr>
        <w:t>政</w:t>
      </w:r>
      <w:r>
        <w:rPr>
          <w:spacing w:val="-3"/>
          <w:w w:val="100"/>
        </w:rPr>
        <w:t>策</w:t>
      </w:r>
      <w:r>
        <w:rPr>
          <w:w w:val="100"/>
        </w:rPr>
        <w:t>的</w:t>
      </w:r>
      <w:r>
        <w:rPr>
          <w:spacing w:val="-3"/>
          <w:w w:val="100"/>
        </w:rPr>
        <w:t>通</w:t>
      </w:r>
      <w:r>
        <w:rPr>
          <w:w w:val="100"/>
        </w:rPr>
        <w:t>知（</w:t>
      </w:r>
      <w:r>
        <w:rPr>
          <w:spacing w:val="-3"/>
          <w:w w:val="100"/>
        </w:rPr>
        <w:t>财</w:t>
      </w:r>
      <w:r>
        <w:rPr>
          <w:w w:val="100"/>
        </w:rPr>
        <w:t>税</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34</w:t>
      </w:r>
      <w:r>
        <w:rPr>
          <w:rFonts w:ascii="Times New Roman" w:hAnsi="Times New Roman" w:cs="Times New Roman" w:eastAsia="Times New Roman" w:hint="default"/>
          <w:spacing w:val="-3"/>
        </w:rPr>
        <w:t> </w:t>
      </w:r>
      <w:r>
        <w:rPr>
          <w:w w:val="100"/>
        </w:rPr>
        <w:t>号</w:t>
      </w:r>
      <w:r>
        <w:rPr>
          <w:spacing w:val="-3"/>
          <w:w w:val="100"/>
        </w:rPr>
        <w:t>文</w:t>
      </w:r>
      <w:r>
        <w:rPr>
          <w:w w:val="100"/>
        </w:rPr>
        <w:t>件</w:t>
      </w:r>
      <w:r>
        <w:rPr>
          <w:spacing w:val="-108"/>
          <w:w w:val="100"/>
        </w:rPr>
        <w:t>）</w:t>
      </w:r>
      <w:r>
        <w:rPr>
          <w:w w:val="100"/>
        </w:rPr>
        <w:t>：自</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015</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w:t>
      </w:r>
    </w:p>
    <w:p>
      <w:pPr>
        <w:pStyle w:val="BodyText"/>
        <w:spacing w:line="338" w:lineRule="auto" w:before="117"/>
        <w:ind w:right="228"/>
        <w:jc w:val="both"/>
      </w:pP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49"/>
        </w:rPr>
        <w:t> </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spacing w:val="-4"/>
        </w:rPr>
        <w:t>日，对年应纳税所得额低于</w:t>
      </w:r>
      <w:r>
        <w:rPr>
          <w:spacing w:val="-49"/>
        </w:rPr>
        <w:t> </w:t>
      </w:r>
      <w:r>
        <w:rPr>
          <w:rFonts w:ascii="Times New Roman" w:hAnsi="Times New Roman" w:cs="Times New Roman" w:eastAsia="Times New Roman" w:hint="default"/>
        </w:rPr>
        <w:t>20 </w:t>
      </w:r>
      <w:r>
        <w:rPr>
          <w:spacing w:val="-7"/>
        </w:rPr>
        <w:t>万元（含</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spacing w:val="-6"/>
        </w:rPr>
        <w:t>万元）的小型微利企业，其</w:t>
      </w:r>
      <w:r>
        <w:rPr>
          <w:spacing w:val="-103"/>
        </w:rPr>
        <w:t> </w:t>
      </w:r>
      <w:r>
        <w:rPr>
          <w:spacing w:val="-103"/>
        </w:rPr>
      </w:r>
      <w:r>
        <w:rPr/>
        <w:t>所得减按</w:t>
      </w:r>
      <w:r>
        <w:rPr>
          <w:spacing w:val="-50"/>
        </w:rPr>
        <w:t> </w:t>
      </w:r>
      <w:r>
        <w:rPr>
          <w:rFonts w:ascii="Times New Roman" w:hAnsi="Times New Roman" w:cs="Times New Roman" w:eastAsia="Times New Roman" w:hint="default"/>
          <w:spacing w:val="-3"/>
        </w:rPr>
        <w:t>50%</w:t>
      </w:r>
      <w:r>
        <w:rPr>
          <w:spacing w:val="-3"/>
        </w:rPr>
        <w:t>计入应纳税所得额，按</w:t>
      </w:r>
      <w:r>
        <w:rPr>
          <w:spacing w:val="-49"/>
        </w:rPr>
        <w:t> </w:t>
      </w:r>
      <w:r>
        <w:rPr>
          <w:rFonts w:ascii="Times New Roman" w:hAnsi="Times New Roman" w:cs="Times New Roman" w:eastAsia="Times New Roman" w:hint="default"/>
        </w:rPr>
        <w:t>20%</w:t>
      </w:r>
      <w:r>
        <w:rPr/>
        <w:t>的税率缴纳企业所得税。成都市金证科技有限责任公司</w:t>
      </w:r>
      <w:r>
        <w:rPr>
          <w:w w:val="10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spacing w:val="-4"/>
        </w:rPr>
        <w:t>年适用小型微利企业所得税优惠政策，其所得减按</w:t>
      </w:r>
      <w:r>
        <w:rPr>
          <w:spacing w:val="-32"/>
        </w:rPr>
        <w:t> </w:t>
      </w:r>
      <w:r>
        <w:rPr>
          <w:rFonts w:ascii="Times New Roman" w:hAnsi="Times New Roman" w:cs="Times New Roman" w:eastAsia="Times New Roman" w:hint="default"/>
          <w:spacing w:val="-5"/>
        </w:rPr>
        <w:t>50%</w:t>
      </w:r>
      <w:r>
        <w:rPr>
          <w:spacing w:val="-5"/>
        </w:rPr>
        <w:t>计入应纳税所得额，按</w:t>
      </w:r>
      <w:r>
        <w:rPr>
          <w:spacing w:val="-32"/>
        </w:rPr>
        <w:t> </w:t>
      </w:r>
      <w:r>
        <w:rPr>
          <w:rFonts w:ascii="Times New Roman" w:hAnsi="Times New Roman" w:cs="Times New Roman" w:eastAsia="Times New Roman" w:hint="default"/>
        </w:rPr>
        <w:t>20%</w:t>
      </w:r>
      <w:r>
        <w:rPr/>
        <w:t>的税率缴</w:t>
      </w:r>
      <w:r>
        <w:rPr>
          <w:spacing w:val="-97"/>
        </w:rPr>
        <w:t> </w:t>
      </w:r>
      <w:r>
        <w:rPr>
          <w:spacing w:val="-97"/>
        </w:rPr>
      </w:r>
      <w:r>
        <w:rPr/>
        <w:t>纳企业所得税。</w:t>
      </w:r>
    </w:p>
    <w:p>
      <w:pPr>
        <w:spacing w:line="240" w:lineRule="auto" w:before="7"/>
        <w:rPr>
          <w:rFonts w:ascii="宋体" w:hAnsi="宋体" w:cs="宋体" w:eastAsia="宋体" w:hint="default"/>
          <w:sz w:val="15"/>
          <w:szCs w:val="15"/>
        </w:rPr>
      </w:pPr>
    </w:p>
    <w:p>
      <w:pPr>
        <w:pStyle w:val="BodyText"/>
        <w:spacing w:line="336" w:lineRule="auto"/>
        <w:ind w:right="227" w:firstLine="412"/>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spacing w:val="-3"/>
        </w:rPr>
        <w:t>日金证财富南京科技有限公司被认定为软件企业，享受企业所得税两免三减</w:t>
      </w:r>
      <w:r>
        <w:rPr>
          <w:w w:val="100"/>
        </w:rPr>
        <w:t> </w:t>
      </w:r>
      <w:r>
        <w:rPr/>
        <w:t>半优惠政策，</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年度免征企业所得税，</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年至</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年减半征收企业所得税。</w:t>
      </w:r>
    </w:p>
    <w:p>
      <w:pPr>
        <w:pStyle w:val="BodyText"/>
        <w:spacing w:line="386" w:lineRule="auto" w:before="125"/>
        <w:ind w:right="98" w:firstLine="419"/>
        <w:jc w:val="left"/>
      </w:pPr>
      <w:r>
        <w:rPr/>
        <w:t>深圳市金微蓝技术有限公司成立于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7"/>
        </w:rPr>
        <w:t>日，注册地址：深圳市前海深港合作区前湾</w:t>
      </w:r>
      <w:r>
        <w:rPr>
          <w:w w:val="100"/>
        </w:rPr>
        <w:t> </w:t>
      </w:r>
      <w:r>
        <w:rPr/>
        <w:t>一路</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栋</w:t>
      </w:r>
      <w:r>
        <w:rPr>
          <w:spacing w:val="-54"/>
        </w:rPr>
        <w:t> </w:t>
      </w:r>
      <w:r>
        <w:rPr>
          <w:rFonts w:ascii="Times New Roman" w:hAnsi="Times New Roman" w:cs="Times New Roman" w:eastAsia="Times New Roman" w:hint="default"/>
        </w:rPr>
        <w:t>201</w:t>
      </w:r>
      <w:r>
        <w:rPr>
          <w:rFonts w:ascii="Times New Roman" w:hAnsi="Times New Roman" w:cs="Times New Roman" w:eastAsia="Times New Roman" w:hint="default"/>
          <w:spacing w:val="-1"/>
        </w:rPr>
        <w:t> </w:t>
      </w:r>
      <w:r>
        <w:rPr/>
        <w:t>室，本公司在深圳前海深港合作区企业所得税按</w:t>
      </w:r>
      <w:r>
        <w:rPr>
          <w:spacing w:val="-54"/>
        </w:rPr>
        <w:t> </w:t>
      </w:r>
      <w:r>
        <w:rPr>
          <w:rFonts w:ascii="宋体" w:hAnsi="宋体" w:cs="宋体" w:eastAsia="宋体" w:hint="default"/>
        </w:rPr>
        <w:t>15</w:t>
      </w:r>
      <w:r>
        <w:rPr/>
        <w:t>％的优惠税率计算缴纳。</w:t>
      </w:r>
    </w:p>
    <w:p>
      <w:pPr>
        <w:pStyle w:val="BodyText"/>
        <w:spacing w:line="386" w:lineRule="auto" w:before="36"/>
        <w:ind w:right="227" w:firstLine="41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日，深圳市齐普生数字系统有限公司被深圳市科技创新委员会、深圳市财政</w:t>
      </w:r>
      <w:r>
        <w:rPr>
          <w:w w:val="100"/>
        </w:rPr>
        <w:t> </w:t>
      </w:r>
      <w:r>
        <w:rPr>
          <w:spacing w:val="-2"/>
        </w:rPr>
        <w:t>委员会、深圳市国家税务局、深圳市地方税务局认定（证书号</w:t>
      </w:r>
      <w:r>
        <w:rPr>
          <w:spacing w:val="15"/>
        </w:rPr>
        <w:t> </w:t>
      </w:r>
      <w:r>
        <w:rPr>
          <w:rFonts w:ascii="Times New Roman" w:hAnsi="Times New Roman" w:cs="Times New Roman" w:eastAsia="Times New Roman" w:hint="default"/>
          <w:spacing w:val="-1"/>
        </w:rPr>
        <w:t>GR201444200541</w:t>
      </w:r>
      <w:r>
        <w:rPr>
          <w:spacing w:val="-1"/>
        </w:rPr>
        <w:t>）为高新技术企</w:t>
      </w:r>
    </w:p>
    <w:p>
      <w:pPr>
        <w:spacing w:after="0" w:line="386"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86" w:lineRule="auto"/>
        <w:ind w:left="238" w:right="217"/>
        <w:jc w:val="left"/>
      </w:pPr>
      <w:r>
        <w:rPr/>
        <w:t>业，有效期为三年，深圳市齐普生数字系统有限公司</w:t>
      </w:r>
      <w:r>
        <w:rPr>
          <w:spacing w:val="-56"/>
        </w:rPr>
        <w:t> </w:t>
      </w:r>
      <w:r>
        <w:rPr>
          <w:rFonts w:ascii="Times New Roman" w:hAnsi="Times New Roman" w:cs="Times New Roman" w:eastAsia="Times New Roman" w:hint="default"/>
        </w:rPr>
        <w:t>2014-2016</w:t>
      </w:r>
      <w:r>
        <w:rPr>
          <w:rFonts w:ascii="Times New Roman" w:hAnsi="Times New Roman" w:cs="Times New Roman" w:eastAsia="Times New Roman" w:hint="default"/>
          <w:spacing w:val="-3"/>
        </w:rPr>
        <w:t> </w:t>
      </w:r>
      <w:r>
        <w:rPr/>
        <w:t>年度减按</w:t>
      </w:r>
      <w:r>
        <w:rPr>
          <w:spacing w:val="-56"/>
        </w:rPr>
        <w:t> </w:t>
      </w:r>
      <w:r>
        <w:rPr>
          <w:rFonts w:ascii="Times New Roman" w:hAnsi="Times New Roman" w:cs="Times New Roman" w:eastAsia="Times New Roman" w:hint="default"/>
        </w:rPr>
        <w:t>15%</w:t>
      </w:r>
      <w:r>
        <w:rPr/>
        <w:t>计算缴纳企业所得</w:t>
      </w:r>
      <w:r>
        <w:rPr>
          <w:w w:val="100"/>
        </w:rPr>
        <w:t> </w:t>
      </w:r>
      <w:r>
        <w:rPr/>
        <w:t>税。</w:t>
      </w:r>
    </w:p>
    <w:p>
      <w:pPr>
        <w:pStyle w:val="Heading2"/>
        <w:tabs>
          <w:tab w:pos="662" w:val="left" w:leader="none"/>
        </w:tabs>
        <w:spacing w:line="240" w:lineRule="auto" w:before="48"/>
        <w:ind w:left="238" w:right="910"/>
        <w:jc w:val="left"/>
        <w:rPr>
          <w:b w:val="0"/>
          <w:bCs w:val="0"/>
        </w:rPr>
      </w:pPr>
      <w:r>
        <w:rPr>
          <w:rFonts w:ascii="宋体" w:hAnsi="宋体" w:cs="宋体" w:eastAsia="宋体" w:hint="default"/>
          <w:w w:val="95"/>
        </w:rPr>
        <w:t>3.</w:t>
        <w:tab/>
      </w:r>
      <w:r>
        <w:rPr/>
        <w:t>其他</w:t>
      </w:r>
      <w:r>
        <w:rPr>
          <w:b w:val="0"/>
          <w:bCs w:val="0"/>
        </w:rPr>
      </w:r>
    </w:p>
    <w:p>
      <w:pPr>
        <w:spacing w:line="240" w:lineRule="auto" w:before="5"/>
        <w:rPr>
          <w:rFonts w:ascii="宋体" w:hAnsi="宋体" w:cs="宋体" w:eastAsia="宋体" w:hint="default"/>
          <w:b/>
          <w:bCs/>
          <w:sz w:val="28"/>
          <w:szCs w:val="28"/>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60" w:right="1040"/>
        </w:sectPr>
      </w:pPr>
    </w:p>
    <w:p>
      <w:pPr>
        <w:pStyle w:val="Heading2"/>
        <w:spacing w:line="324" w:lineRule="auto"/>
        <w:ind w:left="2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773" w:space="3749"/>
            <w:col w:w="2788"/>
          </w:cols>
        </w:sectPr>
      </w:pPr>
    </w:p>
    <w:p>
      <w:pPr>
        <w:spacing w:line="240" w:lineRule="auto" w:before="7"/>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2223"/>
        <w:gridCol w:w="3300"/>
        <w:gridCol w:w="3327"/>
      </w:tblGrid>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282,528.41</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101,223.46</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492,633,793.47</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242,015,945.05</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26,605,438.03</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9,898,242.30</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519,521,759.91</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252,015,410.81</w:t>
            </w:r>
          </w:p>
        </w:tc>
      </w:tr>
      <w:tr>
        <w:trPr>
          <w:trHeight w:val="559"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8" w:right="-2"/>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在</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的款</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2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2" w:lineRule="exact"/>
        <w:ind w:left="238" w:right="910"/>
        <w:jc w:val="left"/>
      </w:pPr>
      <w:r>
        <w:rPr/>
        <w:t>其他说明</w:t>
      </w:r>
    </w:p>
    <w:p>
      <w:pPr>
        <w:pStyle w:val="BodyText"/>
        <w:spacing w:line="240" w:lineRule="auto" w:before="171"/>
        <w:ind w:left="658" w:right="217"/>
        <w:jc w:val="left"/>
      </w:pPr>
      <w:r>
        <w:rPr/>
        <w:t>截至</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日止，本公司因向法院提出财产保全申请已冻结的银行存款合计</w:t>
      </w:r>
    </w:p>
    <w:p>
      <w:pPr>
        <w:spacing w:before="133"/>
        <w:ind w:left="238" w:right="910" w:firstLine="0"/>
        <w:jc w:val="left"/>
        <w:rPr>
          <w:rFonts w:ascii="宋体" w:hAnsi="宋体" w:cs="宋体" w:eastAsia="宋体" w:hint="default"/>
          <w:sz w:val="21"/>
          <w:szCs w:val="21"/>
        </w:rPr>
      </w:pPr>
      <w:r>
        <w:rPr>
          <w:rFonts w:ascii="Arial" w:hAnsi="Arial" w:cs="Arial" w:eastAsia="Arial" w:hint="default"/>
          <w:w w:val="85"/>
          <w:sz w:val="18"/>
          <w:szCs w:val="18"/>
        </w:rPr>
        <w:t>6,021,930.38</w:t>
      </w:r>
      <w:r>
        <w:rPr>
          <w:rFonts w:ascii="Arial" w:hAnsi="Arial" w:cs="Arial" w:eastAsia="Arial" w:hint="default"/>
          <w:spacing w:val="26"/>
          <w:w w:val="85"/>
          <w:sz w:val="18"/>
          <w:szCs w:val="18"/>
        </w:rPr>
        <w:t> </w:t>
      </w:r>
      <w:r>
        <w:rPr>
          <w:rFonts w:ascii="宋体" w:hAnsi="宋体" w:cs="宋体" w:eastAsia="宋体" w:hint="default"/>
          <w:w w:val="85"/>
          <w:sz w:val="18"/>
          <w:szCs w:val="18"/>
        </w:rPr>
        <w:t>元</w:t>
      </w:r>
      <w:r>
        <w:rPr>
          <w:rFonts w:ascii="宋体" w:hAnsi="宋体" w:cs="宋体" w:eastAsia="宋体" w:hint="default"/>
          <w:w w:val="85"/>
          <w:sz w:val="21"/>
          <w:szCs w:val="21"/>
        </w:rPr>
        <w:t>。</w:t>
      </w:r>
    </w:p>
    <w:p>
      <w:pPr>
        <w:pStyle w:val="BodyText"/>
        <w:spacing w:line="240" w:lineRule="auto" w:before="124"/>
        <w:ind w:left="658" w:right="910"/>
        <w:jc w:val="left"/>
      </w:pPr>
      <w:r>
        <w:rPr/>
        <w:pict>
          <v:shape style="position:absolute;margin-left:278.089996pt;margin-top:29.883636pt;width:.47986pt;height:.12pt;mso-position-horizontal-relative:page;mso-position-vertical-relative:paragraph;z-index:-1418344" type="#_x0000_t75" stroked="false">
            <v:imagedata r:id="rId174" o:title=""/>
          </v:shape>
        </w:pict>
      </w:r>
      <w:r>
        <w:rPr/>
        <w:pict>
          <v:shape style="position:absolute;margin-left:407.470001pt;margin-top:29.883636pt;width:.47989pt;height:.12pt;mso-position-horizontal-relative:page;mso-position-vertical-relative:paragraph;z-index:-1418320" type="#_x0000_t75" stroked="false">
            <v:imagedata r:id="rId174" o:title=""/>
          </v:shape>
        </w:pict>
      </w:r>
      <w:r>
        <w:rPr/>
        <w:pict>
          <v:group style="position:absolute;margin-left:84.503998pt;margin-top:46.923656pt;width:452.5pt;height:.5pt;mso-position-horizontal-relative:page;mso-position-vertical-relative:paragraph;z-index:-1418296" coordorigin="1690,938" coordsize="9050,10">
            <v:shape style="position:absolute;left:1690;top:938;width:3872;height:10" type="#_x0000_t75" stroked="false">
              <v:imagedata r:id="rId175" o:title=""/>
            </v:shape>
            <v:shape style="position:absolute;left:5557;top:938;width:5183;height:10" type="#_x0000_t75" stroked="false">
              <v:imagedata r:id="rId176" o:title=""/>
            </v:shape>
            <w10:wrap type="none"/>
          </v:group>
        </w:pict>
      </w:r>
      <w:r>
        <w:rPr/>
        <w:pict>
          <v:group style="position:absolute;margin-left:84.503998pt;margin-top:59.883648pt;width:452.5pt;height:5.05pt;mso-position-horizontal-relative:page;mso-position-vertical-relative:paragraph;z-index:-1418272" coordorigin="1690,1198" coordsize="9050,101">
            <v:shape style="position:absolute;left:1690;top:1198;width:3891;height:101" type="#_x0000_t75" stroked="false">
              <v:imagedata r:id="rId177" o:title=""/>
            </v:shape>
            <v:shape style="position:absolute;left:5557;top:1289;width:5183;height:10" type="#_x0000_t75" stroked="false">
              <v:imagedata r:id="rId178" o:title=""/>
            </v:shape>
            <w10:wrap type="none"/>
          </v:group>
        </w:pict>
      </w:r>
      <w:r>
        <w:rPr/>
        <w:pict>
          <v:group style="position:absolute;margin-left:84.503998pt;margin-top:81.843689pt;width:452.5pt;height:.5pt;mso-position-horizontal-relative:page;mso-position-vertical-relative:paragraph;z-index:-1418248" coordorigin="1690,1637" coordsize="9050,10">
            <v:shape style="position:absolute;left:1690;top:1637;width:3872;height:10" type="#_x0000_t75" stroked="false">
              <v:imagedata r:id="rId175" o:title=""/>
            </v:shape>
            <v:shape style="position:absolute;left:5557;top:1637;width:5183;height:10" type="#_x0000_t75" stroked="false">
              <v:imagedata r:id="rId178" o:title=""/>
            </v:shape>
            <w10:wrap type="none"/>
          </v:group>
        </w:pict>
      </w:r>
      <w:r>
        <w:rPr/>
        <w:pict>
          <v:group style="position:absolute;margin-left:84.503998pt;margin-top:94.80368pt;width:452.5pt;height:5.05pt;mso-position-horizontal-relative:page;mso-position-vertical-relative:paragraph;z-index:-1418224" coordorigin="1690,1896" coordsize="9050,101">
            <v:shape style="position:absolute;left:1690;top:1896;width:3891;height:101" type="#_x0000_t75" stroked="false">
              <v:imagedata r:id="rId179" o:title=""/>
            </v:shape>
            <v:shape style="position:absolute;left:5557;top:1987;width:5183;height:10" type="#_x0000_t75" stroked="false">
              <v:imagedata r:id="rId176" o:title=""/>
            </v:shape>
            <w10:wrap type="none"/>
          </v:group>
        </w:pict>
      </w:r>
      <w:r>
        <w:rPr/>
        <w:t>其中受限制的货币资金明细如下：</w:t>
      </w:r>
    </w:p>
    <w:p>
      <w:pPr>
        <w:spacing w:line="240" w:lineRule="auto" w:before="13"/>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891"/>
        <w:gridCol w:w="2588"/>
        <w:gridCol w:w="2585"/>
      </w:tblGrid>
      <w:tr>
        <w:trPr>
          <w:trHeight w:val="358" w:hRule="exact"/>
        </w:trPr>
        <w:tc>
          <w:tcPr>
            <w:tcW w:w="3891" w:type="dxa"/>
            <w:tcBorders>
              <w:top w:val="single" w:sz="12" w:space="0" w:color="000000"/>
              <w:left w:val="nil" w:sz="6" w:space="0" w:color="auto"/>
              <w:bottom w:val="nil" w:sz="6" w:space="0" w:color="auto"/>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5" w:type="dxa"/>
            <w:tcBorders>
              <w:top w:val="single" w:sz="12" w:space="0" w:color="000000"/>
              <w:left w:val="single" w:sz="4" w:space="0" w:color="000000"/>
              <w:bottom w:val="nil" w:sz="6" w:space="0" w:color="auto"/>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7" w:hRule="exact"/>
        </w:trPr>
        <w:tc>
          <w:tcPr>
            <w:tcW w:w="3891"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向法院提出财产保全申请已冻结的银行存款</w:t>
            </w:r>
          </w:p>
        </w:tc>
        <w:tc>
          <w:tcPr>
            <w:tcW w:w="2588"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5"/>
              <w:jc w:val="right"/>
              <w:rPr>
                <w:rFonts w:ascii="Arial" w:hAnsi="Arial" w:cs="Arial" w:eastAsia="Arial" w:hint="default"/>
                <w:sz w:val="18"/>
                <w:szCs w:val="18"/>
              </w:rPr>
            </w:pPr>
            <w:r>
              <w:rPr>
                <w:rFonts w:ascii="Arial"/>
                <w:spacing w:val="-1"/>
                <w:w w:val="80"/>
                <w:sz w:val="18"/>
              </w:rPr>
              <w:t>6,021,930.38</w:t>
            </w:r>
            <w:r>
              <w:rPr>
                <w:rFonts w:ascii="Arial"/>
                <w:spacing w:val="-1"/>
                <w:sz w:val="18"/>
              </w:rPr>
            </w:r>
          </w:p>
        </w:tc>
        <w:tc>
          <w:tcPr>
            <w:tcW w:w="2585"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8"/>
              <w:jc w:val="right"/>
              <w:rPr>
                <w:rFonts w:ascii="Arial" w:hAnsi="Arial" w:cs="Arial" w:eastAsia="Arial" w:hint="default"/>
                <w:sz w:val="18"/>
                <w:szCs w:val="18"/>
              </w:rPr>
            </w:pPr>
            <w:r>
              <w:rPr>
                <w:rFonts w:ascii="Arial"/>
                <w:spacing w:val="-1"/>
                <w:w w:val="80"/>
                <w:sz w:val="18"/>
              </w:rPr>
              <w:t>4,025,215.43</w:t>
            </w:r>
            <w:r>
              <w:rPr>
                <w:rFonts w:ascii="Arial"/>
                <w:sz w:val="18"/>
              </w:rPr>
            </w:r>
          </w:p>
        </w:tc>
      </w:tr>
      <w:tr>
        <w:trPr>
          <w:trHeight w:val="449" w:hRule="exact"/>
        </w:trPr>
        <w:tc>
          <w:tcPr>
            <w:tcW w:w="3891"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5"/>
              <w:jc w:val="right"/>
              <w:rPr>
                <w:rFonts w:ascii="Arial" w:hAnsi="Arial" w:cs="Arial" w:eastAsia="Arial" w:hint="default"/>
                <w:sz w:val="18"/>
                <w:szCs w:val="18"/>
              </w:rPr>
            </w:pPr>
            <w:r>
              <w:rPr>
                <w:rFonts w:ascii="Arial"/>
                <w:spacing w:val="-1"/>
                <w:w w:val="80"/>
                <w:sz w:val="18"/>
              </w:rPr>
              <w:t>3,158,145.87</w:t>
            </w:r>
            <w:r>
              <w:rPr>
                <w:rFonts w:ascii="Arial"/>
                <w:spacing w:val="-1"/>
                <w:sz w:val="18"/>
              </w:rPr>
            </w:r>
          </w:p>
        </w:tc>
        <w:tc>
          <w:tcPr>
            <w:tcW w:w="2585"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2,958,568.82</w:t>
            </w:r>
            <w:r>
              <w:rPr>
                <w:rFonts w:ascii="Arial"/>
                <w:spacing w:val="-1"/>
                <w:sz w:val="18"/>
              </w:rPr>
            </w:r>
          </w:p>
        </w:tc>
      </w:tr>
      <w:tr>
        <w:trPr>
          <w:trHeight w:val="270" w:hRule="exact"/>
        </w:trPr>
        <w:tc>
          <w:tcPr>
            <w:tcW w:w="389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履约及保函保证金</w:t>
            </w:r>
          </w:p>
        </w:tc>
        <w:tc>
          <w:tcPr>
            <w:tcW w:w="258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5"/>
              <w:jc w:val="right"/>
              <w:rPr>
                <w:rFonts w:ascii="Arial" w:hAnsi="Arial" w:cs="Arial" w:eastAsia="Arial" w:hint="default"/>
                <w:sz w:val="18"/>
                <w:szCs w:val="18"/>
              </w:rPr>
            </w:pPr>
            <w:r>
              <w:rPr>
                <w:rFonts w:ascii="Arial"/>
                <w:spacing w:val="-1"/>
                <w:w w:val="80"/>
                <w:sz w:val="18"/>
              </w:rPr>
              <w:t>23,314,090.35</w:t>
            </w:r>
            <w:r>
              <w:rPr>
                <w:rFonts w:ascii="Arial"/>
                <w:spacing w:val="-1"/>
                <w:sz w:val="18"/>
              </w:rPr>
            </w:r>
          </w:p>
        </w:tc>
        <w:tc>
          <w:tcPr>
            <w:tcW w:w="2585"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1"/>
                <w:w w:val="80"/>
                <w:sz w:val="18"/>
              </w:rPr>
              <w:t>6,857,875.49</w:t>
            </w:r>
            <w:r>
              <w:rPr>
                <w:rFonts w:ascii="Arial"/>
                <w:spacing w:val="-1"/>
                <w:sz w:val="18"/>
              </w:rPr>
            </w:r>
          </w:p>
        </w:tc>
      </w:tr>
      <w:tr>
        <w:trPr>
          <w:trHeight w:val="80" w:hRule="exact"/>
        </w:trPr>
        <w:tc>
          <w:tcPr>
            <w:tcW w:w="3891"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single" w:sz="4" w:space="0" w:color="000000"/>
            </w:tcBorders>
          </w:tcPr>
          <w:p>
            <w:pPr/>
          </w:p>
        </w:tc>
        <w:tc>
          <w:tcPr>
            <w:tcW w:w="2585"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89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支付宝保证金</w:t>
            </w:r>
          </w:p>
        </w:tc>
        <w:tc>
          <w:tcPr>
            <w:tcW w:w="258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7"/>
              <w:jc w:val="right"/>
              <w:rPr>
                <w:rFonts w:ascii="Arial" w:hAnsi="Arial" w:cs="Arial" w:eastAsia="Arial" w:hint="default"/>
                <w:sz w:val="18"/>
                <w:szCs w:val="18"/>
              </w:rPr>
            </w:pPr>
            <w:r>
              <w:rPr>
                <w:rFonts w:ascii="Arial"/>
                <w:spacing w:val="-3"/>
                <w:w w:val="80"/>
                <w:sz w:val="18"/>
              </w:rPr>
              <w:t>---</w:t>
            </w:r>
            <w:r>
              <w:rPr>
                <w:rFonts w:ascii="Arial"/>
                <w:sz w:val="18"/>
              </w:rPr>
            </w:r>
          </w:p>
        </w:tc>
        <w:tc>
          <w:tcPr>
            <w:tcW w:w="2585"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7"/>
              <w:jc w:val="right"/>
              <w:rPr>
                <w:rFonts w:ascii="Arial" w:hAnsi="Arial" w:cs="Arial" w:eastAsia="Arial" w:hint="default"/>
                <w:sz w:val="18"/>
                <w:szCs w:val="18"/>
              </w:rPr>
            </w:pPr>
            <w:r>
              <w:rPr>
                <w:rFonts w:ascii="Arial"/>
                <w:spacing w:val="-1"/>
                <w:w w:val="80"/>
                <w:sz w:val="18"/>
              </w:rPr>
              <w:t>50,000.00</w:t>
            </w:r>
            <w:r>
              <w:rPr>
                <w:rFonts w:ascii="Arial"/>
                <w:spacing w:val="-1"/>
                <w:sz w:val="18"/>
              </w:rPr>
            </w:r>
          </w:p>
        </w:tc>
      </w:tr>
      <w:tr>
        <w:trPr>
          <w:trHeight w:val="80" w:hRule="exact"/>
        </w:trPr>
        <w:tc>
          <w:tcPr>
            <w:tcW w:w="3891"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single" w:sz="4" w:space="0" w:color="000000"/>
            </w:tcBorders>
          </w:tcPr>
          <w:p>
            <w:pPr/>
          </w:p>
        </w:tc>
        <w:tc>
          <w:tcPr>
            <w:tcW w:w="2585"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89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银行汇票存款</w:t>
            </w:r>
          </w:p>
        </w:tc>
        <w:tc>
          <w:tcPr>
            <w:tcW w:w="258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4"/>
              <w:jc w:val="right"/>
              <w:rPr>
                <w:rFonts w:ascii="Arial" w:hAnsi="Arial" w:cs="Arial" w:eastAsia="Arial" w:hint="default"/>
                <w:sz w:val="18"/>
                <w:szCs w:val="18"/>
              </w:rPr>
            </w:pPr>
            <w:r>
              <w:rPr>
                <w:rFonts w:ascii="Arial"/>
                <w:w w:val="80"/>
                <w:sz w:val="18"/>
              </w:rPr>
              <w:t>100,000.00</w:t>
            </w:r>
            <w:r>
              <w:rPr>
                <w:rFonts w:ascii="Arial"/>
                <w:sz w:val="18"/>
              </w:rPr>
            </w:r>
          </w:p>
        </w:tc>
        <w:tc>
          <w:tcPr>
            <w:tcW w:w="2585" w:type="dxa"/>
            <w:tcBorders>
              <w:top w:val="nil" w:sz="6" w:space="0" w:color="auto"/>
              <w:left w:val="single" w:sz="4" w:space="0" w:color="000000"/>
              <w:bottom w:val="nil" w:sz="6" w:space="0" w:color="auto"/>
              <w:right w:val="nil" w:sz="6" w:space="0" w:color="auto"/>
            </w:tcBorders>
          </w:tcPr>
          <w:p>
            <w:pPr/>
          </w:p>
        </w:tc>
      </w:tr>
      <w:tr>
        <w:trPr>
          <w:trHeight w:val="355" w:hRule="exact"/>
        </w:trPr>
        <w:tc>
          <w:tcPr>
            <w:tcW w:w="3891"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5"/>
              <w:jc w:val="right"/>
              <w:rPr>
                <w:rFonts w:ascii="Arial" w:hAnsi="Arial" w:cs="Arial" w:eastAsia="Arial" w:hint="default"/>
                <w:sz w:val="18"/>
                <w:szCs w:val="18"/>
              </w:rPr>
            </w:pPr>
            <w:r>
              <w:rPr>
                <w:rFonts w:ascii="Arial"/>
                <w:spacing w:val="-1"/>
                <w:w w:val="80"/>
                <w:sz w:val="18"/>
              </w:rPr>
              <w:t>32,594,166.60</w:t>
            </w:r>
            <w:r>
              <w:rPr>
                <w:rFonts w:ascii="Arial"/>
                <w:spacing w:val="-1"/>
                <w:sz w:val="18"/>
              </w:rPr>
            </w:r>
          </w:p>
        </w:tc>
        <w:tc>
          <w:tcPr>
            <w:tcW w:w="2585" w:type="dxa"/>
            <w:tcBorders>
              <w:top w:val="nil" w:sz="6" w:space="0" w:color="auto"/>
              <w:left w:val="single" w:sz="4" w:space="0" w:color="000000"/>
              <w:bottom w:val="single" w:sz="12" w:space="0" w:color="000000"/>
              <w:right w:val="nil" w:sz="6" w:space="0" w:color="auto"/>
            </w:tcBorders>
          </w:tcPr>
          <w:p>
            <w:pPr>
              <w:pStyle w:val="TableParagraph"/>
              <w:spacing w:line="240" w:lineRule="auto" w:before="68"/>
              <w:ind w:right="108"/>
              <w:jc w:val="right"/>
              <w:rPr>
                <w:rFonts w:ascii="Arial" w:hAnsi="Arial" w:cs="Arial" w:eastAsia="Arial" w:hint="default"/>
                <w:sz w:val="18"/>
                <w:szCs w:val="18"/>
              </w:rPr>
            </w:pPr>
            <w:r>
              <w:rPr>
                <w:rFonts w:ascii="Arial"/>
                <w:spacing w:val="-1"/>
                <w:w w:val="80"/>
                <w:sz w:val="18"/>
              </w:rPr>
              <w:t>13,891,659.74</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60" w:right="1040"/>
        </w:sectPr>
      </w:pPr>
    </w:p>
    <w:p>
      <w:pPr>
        <w:pStyle w:val="Heading2"/>
        <w:spacing w:line="240" w:lineRule="auto"/>
        <w:ind w:left="238" w:right="-18"/>
        <w:jc w:val="left"/>
        <w:rPr>
          <w:b w:val="0"/>
          <w:bCs w:val="0"/>
        </w:rPr>
      </w:pPr>
      <w:r>
        <w:rPr/>
        <w:pict>
          <v:group style="position:absolute;margin-left:84.503998pt;margin-top:-72.846344pt;width:452.5pt;height:5.05pt;mso-position-horizontal-relative:page;mso-position-vertical-relative:paragraph;z-index:-1418200" coordorigin="1690,-1457" coordsize="9050,101">
            <v:shape style="position:absolute;left:1690;top:-1457;width:3891;height:101" type="#_x0000_t75" stroked="false">
              <v:imagedata r:id="rId177" o:title=""/>
            </v:shape>
            <v:shape style="position:absolute;left:5557;top:-1366;width:5183;height:10" type="#_x0000_t75" stroked="false">
              <v:imagedata r:id="rId180" o:title=""/>
            </v:shape>
            <w10:wrap type="none"/>
          </v:group>
        </w:pict>
      </w:r>
      <w:r>
        <w:rPr/>
        <w:pict>
          <v:group style="position:absolute;margin-left:84.503998pt;margin-top:-55.326344pt;width:452.5pt;height:5.05pt;mso-position-horizontal-relative:page;mso-position-vertical-relative:paragraph;z-index:-1418176" coordorigin="1690,-1107" coordsize="9050,101">
            <v:shape style="position:absolute;left:1690;top:-1107;width:3891;height:101" type="#_x0000_t75" stroked="false">
              <v:imagedata r:id="rId181" o:title=""/>
            </v:shape>
            <v:shape style="position:absolute;left:5557;top:-1015;width:5183;height:10" type="#_x0000_t75" stroked="false">
              <v:imagedata r:id="rId178" o:title=""/>
            </v:shape>
            <w10:wrap type="none"/>
          </v:group>
        </w:pict>
      </w: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97"/>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60" w:val="left" w:leader="none"/>
        </w:tabs>
        <w:spacing w:line="240" w:lineRule="auto"/>
        <w:ind w:left="40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5298" w:space="1053"/>
            <w:col w:w="2959"/>
          </w:cols>
        </w:sectPr>
      </w:pP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3133"/>
        <w:gridCol w:w="2900"/>
        <w:gridCol w:w="3017"/>
      </w:tblGrid>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3"/>
              <w:jc w:val="left"/>
              <w:rPr>
                <w:rFonts w:ascii="宋体" w:hAnsi="宋体" w:cs="宋体" w:eastAsia="宋体" w:hint="default"/>
                <w:sz w:val="21"/>
                <w:szCs w:val="21"/>
              </w:rPr>
            </w:pPr>
            <w:r>
              <w:rPr>
                <w:rFonts w:ascii="宋体" w:hAnsi="宋体" w:cs="宋体" w:eastAsia="宋体" w:hint="default"/>
                <w:spacing w:val="-2"/>
                <w:sz w:val="21"/>
                <w:szCs w:val="21"/>
              </w:rPr>
              <w:t>指定以公允价值计量且其变动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841" w:right="0"/>
              <w:jc w:val="left"/>
              <w:rPr>
                <w:rFonts w:ascii="Arial" w:hAnsi="Arial" w:cs="Arial" w:eastAsia="Arial" w:hint="default"/>
                <w:sz w:val="18"/>
                <w:szCs w:val="18"/>
              </w:rPr>
            </w:pPr>
            <w:r>
              <w:rPr>
                <w:rFonts w:ascii="Arial"/>
                <w:w w:val="85"/>
                <w:sz w:val="18"/>
              </w:rPr>
              <w:t>19,361,005.00</w:t>
            </w:r>
            <w:r>
              <w:rPr>
                <w:rFonts w:ascii="Arial"/>
                <w:sz w:val="18"/>
              </w:rPr>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3133"/>
        <w:gridCol w:w="2900"/>
        <w:gridCol w:w="3017"/>
      </w:tblGrid>
      <w:tr>
        <w:trPr>
          <w:trHeight w:val="32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5"/>
              <w:jc w:val="right"/>
              <w:rPr>
                <w:rFonts w:ascii="Arial" w:hAnsi="Arial" w:cs="Arial" w:eastAsia="Arial" w:hint="default"/>
                <w:sz w:val="18"/>
                <w:szCs w:val="18"/>
              </w:rPr>
            </w:pPr>
            <w:r>
              <w:rPr>
                <w:rFonts w:ascii="Arial"/>
                <w:spacing w:val="-1"/>
                <w:w w:val="80"/>
                <w:sz w:val="18"/>
              </w:rPr>
              <w:t>19,361,005.00</w:t>
            </w:r>
            <w:r>
              <w:rPr>
                <w:rFonts w:ascii="Arial"/>
                <w:spacing w:val="-1"/>
                <w:sz w:val="18"/>
              </w:rPr>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5"/>
              <w:jc w:val="right"/>
              <w:rPr>
                <w:rFonts w:ascii="Arial" w:hAnsi="Arial" w:cs="Arial" w:eastAsia="Arial" w:hint="default"/>
                <w:sz w:val="18"/>
                <w:szCs w:val="18"/>
              </w:rPr>
            </w:pPr>
            <w:r>
              <w:rPr>
                <w:rFonts w:ascii="Arial"/>
                <w:spacing w:val="-1"/>
                <w:w w:val="80"/>
                <w:sz w:val="18"/>
              </w:rPr>
              <w:t>19,361,005.00</w:t>
            </w:r>
            <w:r>
              <w:rPr>
                <w:rFonts w:ascii="Arial"/>
                <w:spacing w:val="-1"/>
                <w:sz w:val="18"/>
              </w:rPr>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58" w:right="0"/>
        <w:jc w:val="left"/>
      </w:pPr>
      <w:r>
        <w:rPr/>
        <w:t>其他说明：</w:t>
      </w:r>
    </w:p>
    <w:p>
      <w:pPr>
        <w:spacing w:line="240" w:lineRule="auto" w:before="10"/>
        <w:rPr>
          <w:rFonts w:ascii="宋体" w:hAnsi="宋体" w:cs="宋体" w:eastAsia="宋体" w:hint="default"/>
          <w:sz w:val="23"/>
          <w:szCs w:val="23"/>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40" w:right="1040"/>
        </w:sectPr>
      </w:pPr>
    </w:p>
    <w:p>
      <w:pPr>
        <w:pStyle w:val="Heading2"/>
        <w:spacing w:line="240" w:lineRule="auto"/>
        <w:ind w:left="258" w:right="-2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97"/>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1946" w:space="4576"/>
            <w:col w:w="2808"/>
          </w:cols>
        </w:sectPr>
      </w:pP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651"/>
        <w:gridCol w:w="2688"/>
        <w:gridCol w:w="2710"/>
      </w:tblGrid>
      <w:tr>
        <w:trPr>
          <w:trHeight w:val="325"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
        </w:tc>
        <w:tc>
          <w:tcPr>
            <w:tcW w:w="2710"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2" w:lineRule="exact"/>
        <w:ind w:left="258" w:right="0"/>
        <w:jc w:val="left"/>
      </w:pPr>
      <w:r>
        <w:rPr/>
        <w:t>其他说明：</w:t>
      </w:r>
    </w:p>
    <w:p>
      <w:pPr>
        <w:spacing w:line="240" w:lineRule="auto" w:before="2"/>
        <w:rPr>
          <w:rFonts w:ascii="宋体" w:hAnsi="宋体" w:cs="宋体" w:eastAsia="宋体" w:hint="default"/>
          <w:sz w:val="22"/>
          <w:szCs w:val="22"/>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40" w:right="1040"/>
        </w:sectPr>
      </w:pPr>
    </w:p>
    <w:p>
      <w:pPr>
        <w:pStyle w:val="Heading2"/>
        <w:spacing w:line="240" w:lineRule="auto"/>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97"/>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97"/>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476" w:space="4046"/>
            <w:col w:w="2808"/>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7"/>
        <w:gridCol w:w="2895"/>
      </w:tblGrid>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1"/>
              <w:jc w:val="right"/>
              <w:rPr>
                <w:rFonts w:ascii="宋体" w:hAnsi="宋体" w:cs="宋体" w:eastAsia="宋体" w:hint="default"/>
                <w:sz w:val="21"/>
                <w:szCs w:val="21"/>
              </w:rPr>
            </w:pPr>
            <w:r>
              <w:rPr>
                <w:rFonts w:ascii="宋体"/>
                <w:spacing w:val="-1"/>
                <w:sz w:val="21"/>
              </w:rPr>
              <w:t>28,258,343.26</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3"/>
              <w:jc w:val="right"/>
              <w:rPr>
                <w:rFonts w:ascii="宋体" w:hAnsi="宋体" w:cs="宋体" w:eastAsia="宋体" w:hint="default"/>
                <w:sz w:val="21"/>
                <w:szCs w:val="21"/>
              </w:rPr>
            </w:pPr>
            <w:r>
              <w:rPr>
                <w:rFonts w:ascii="宋体"/>
                <w:spacing w:val="-1"/>
                <w:sz w:val="21"/>
              </w:rPr>
              <w:t>45,048,580.82</w:t>
            </w: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3"/>
              <w:jc w:val="right"/>
              <w:rPr>
                <w:rFonts w:ascii="宋体" w:hAnsi="宋体" w:cs="宋体" w:eastAsia="宋体" w:hint="default"/>
                <w:sz w:val="21"/>
                <w:szCs w:val="21"/>
              </w:rPr>
            </w:pPr>
            <w:r>
              <w:rPr>
                <w:rFonts w:ascii="宋体"/>
                <w:spacing w:val="-1"/>
                <w:sz w:val="21"/>
              </w:rPr>
              <w:t>835,012.50</w:t>
            </w:r>
          </w:p>
        </w:tc>
      </w:tr>
      <w:tr>
        <w:trPr>
          <w:trHeight w:val="329"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28,258,343.26</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45,883,593.32</w:t>
            </w:r>
          </w:p>
        </w:tc>
      </w:tr>
    </w:tbl>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40" w:right="1040"/>
        </w:sectPr>
      </w:pPr>
    </w:p>
    <w:p>
      <w:pPr>
        <w:pStyle w:val="Heading2"/>
        <w:spacing w:line="240" w:lineRule="auto"/>
        <w:ind w:left="258" w:right="-18"/>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97"/>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3316" w:space="3205"/>
            <w:col w:w="2809"/>
          </w:cols>
        </w:sectPr>
      </w:pP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4390"/>
        <w:gridCol w:w="4659"/>
      </w:tblGrid>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项目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5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6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6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76"/>
              <w:jc w:val="right"/>
              <w:rPr>
                <w:rFonts w:ascii="宋体" w:hAnsi="宋体" w:cs="宋体" w:eastAsia="宋体" w:hint="default"/>
                <w:sz w:val="21"/>
                <w:szCs w:val="21"/>
              </w:rPr>
            </w:pPr>
            <w:r>
              <w:rPr>
                <w:rFonts w:ascii="宋体" w:hAnsi="宋体" w:cs="宋体" w:eastAsia="宋体" w:hint="default"/>
                <w:sz w:val="21"/>
                <w:szCs w:val="21"/>
              </w:rPr>
              <w:t>合计</w:t>
            </w:r>
          </w:p>
        </w:tc>
        <w:tc>
          <w:tcPr>
            <w:tcW w:w="46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40" w:right="1040"/>
        </w:sectPr>
      </w:pPr>
    </w:p>
    <w:p>
      <w:pPr>
        <w:pStyle w:val="Heading2"/>
        <w:spacing w:line="240" w:lineRule="auto"/>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97"/>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6691" w:space="40"/>
            <w:col w:w="2599"/>
          </w:cols>
        </w:sectPr>
      </w:pPr>
    </w:p>
    <w:p>
      <w:pPr>
        <w:spacing w:line="240" w:lineRule="auto" w:before="11"/>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1"/>
      </w:tblGrid>
      <w:tr>
        <w:trPr>
          <w:trHeight w:val="32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62"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left="60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329"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992" w:right="0"/>
              <w:jc w:val="left"/>
              <w:rPr>
                <w:rFonts w:ascii="Arial" w:hAnsi="Arial" w:cs="Arial" w:eastAsia="Arial" w:hint="default"/>
                <w:sz w:val="18"/>
                <w:szCs w:val="18"/>
              </w:rPr>
            </w:pPr>
            <w:r>
              <w:rPr>
                <w:rFonts w:ascii="Arial"/>
                <w:w w:val="85"/>
                <w:sz w:val="18"/>
              </w:rPr>
              <w:t>51,391,431.40</w:t>
            </w:r>
            <w:r>
              <w:rPr>
                <w:rFonts w:ascii="Arial"/>
                <w:sz w:val="18"/>
              </w:rPr>
            </w:r>
          </w:p>
        </w:tc>
        <w:tc>
          <w:tcPr>
            <w:tcW w:w="3121"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329"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992" w:right="0"/>
              <w:jc w:val="left"/>
              <w:rPr>
                <w:rFonts w:ascii="Arial" w:hAnsi="Arial" w:cs="Arial" w:eastAsia="Arial" w:hint="default"/>
                <w:sz w:val="18"/>
                <w:szCs w:val="18"/>
              </w:rPr>
            </w:pPr>
            <w:r>
              <w:rPr>
                <w:rFonts w:ascii="Arial"/>
                <w:w w:val="85"/>
                <w:sz w:val="18"/>
              </w:rPr>
              <w:t>51,391,431.40</w:t>
            </w:r>
            <w:r>
              <w:rPr>
                <w:rFonts w:ascii="Arial"/>
                <w:sz w:val="18"/>
              </w:rPr>
            </w:r>
          </w:p>
        </w:tc>
        <w:tc>
          <w:tcPr>
            <w:tcW w:w="3121"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86" w:space="1135"/>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65"/>
        <w:gridCol w:w="4784"/>
      </w:tblGrid>
      <w:tr>
        <w:trPr>
          <w:trHeight w:val="324" w:hRule="exact"/>
        </w:trPr>
        <w:tc>
          <w:tcPr>
            <w:tcW w:w="4265"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right="1911"/>
              <w:jc w:val="right"/>
              <w:rPr>
                <w:rFonts w:ascii="宋体" w:hAnsi="宋体" w:cs="宋体" w:eastAsia="宋体" w:hint="default"/>
                <w:sz w:val="21"/>
                <w:szCs w:val="21"/>
              </w:rPr>
            </w:pPr>
            <w:r>
              <w:rPr>
                <w:rFonts w:ascii="宋体" w:hAnsi="宋体" w:cs="宋体" w:eastAsia="宋体" w:hint="default"/>
                <w:sz w:val="21"/>
                <w:szCs w:val="21"/>
              </w:rPr>
              <w:t>项目</w:t>
            </w:r>
          </w:p>
        </w:tc>
        <w:tc>
          <w:tcPr>
            <w:tcW w:w="4784"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left="1437"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r>
        <w:trPr>
          <w:trHeight w:val="326" w:hRule="exact"/>
        </w:trPr>
        <w:tc>
          <w:tcPr>
            <w:tcW w:w="426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84" w:type="dxa"/>
            <w:tcBorders>
              <w:top w:val="single" w:sz="6" w:space="0" w:color="000000"/>
              <w:left w:val="single" w:sz="6" w:space="0" w:color="000000"/>
              <w:bottom w:val="single" w:sz="6" w:space="0" w:color="000000"/>
              <w:right w:val="single" w:sz="4" w:space="0" w:color="000000"/>
            </w:tcBorders>
          </w:tcPr>
          <w:p>
            <w:pPr/>
          </w:p>
        </w:tc>
      </w:tr>
      <w:tr>
        <w:trPr>
          <w:trHeight w:val="327" w:hRule="exact"/>
        </w:trPr>
        <w:tc>
          <w:tcPr>
            <w:tcW w:w="4265" w:type="dxa"/>
            <w:tcBorders>
              <w:top w:val="single" w:sz="6" w:space="0" w:color="000000"/>
              <w:left w:val="single" w:sz="4" w:space="0" w:color="000000"/>
              <w:bottom w:val="single" w:sz="6" w:space="0" w:color="000000"/>
              <w:right w:val="single" w:sz="6" w:space="0" w:color="000000"/>
            </w:tcBorders>
          </w:tcPr>
          <w:p>
            <w:pPr/>
          </w:p>
        </w:tc>
        <w:tc>
          <w:tcPr>
            <w:tcW w:w="4784"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4265" w:type="dxa"/>
            <w:tcBorders>
              <w:top w:val="single" w:sz="6" w:space="0" w:color="000000"/>
              <w:left w:val="single" w:sz="4" w:space="0" w:color="000000"/>
              <w:bottom w:val="single" w:sz="6" w:space="0" w:color="000000"/>
              <w:right w:val="single" w:sz="6" w:space="0" w:color="000000"/>
            </w:tcBorders>
          </w:tcPr>
          <w:p>
            <w:pPr/>
          </w:p>
        </w:tc>
        <w:tc>
          <w:tcPr>
            <w:tcW w:w="4784"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4265"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right="1911"/>
              <w:jc w:val="right"/>
              <w:rPr>
                <w:rFonts w:ascii="宋体" w:hAnsi="宋体" w:cs="宋体" w:eastAsia="宋体" w:hint="default"/>
                <w:sz w:val="21"/>
                <w:szCs w:val="21"/>
              </w:rPr>
            </w:pPr>
            <w:r>
              <w:rPr>
                <w:rFonts w:ascii="宋体" w:hAnsi="宋体" w:cs="宋体" w:eastAsia="宋体" w:hint="default"/>
                <w:sz w:val="21"/>
                <w:szCs w:val="21"/>
              </w:rPr>
              <w:t>合计</w:t>
            </w:r>
          </w:p>
        </w:tc>
        <w:tc>
          <w:tcPr>
            <w:tcW w:w="4784"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2"/>
        <w:rPr>
          <w:rFonts w:ascii="宋体" w:hAnsi="宋体" w:cs="宋体" w:eastAsia="宋体" w:hint="default"/>
          <w:sz w:val="22"/>
          <w:szCs w:val="2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2"/>
        <w:spacing w:line="240" w:lineRule="auto"/>
        <w:ind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82" w:space="3937"/>
            <w:col w:w="2871"/>
          </w:cols>
        </w:sectPr>
      </w:pPr>
    </w:p>
    <w:p>
      <w:pPr>
        <w:spacing w:line="240" w:lineRule="auto" w:before="11"/>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1382"/>
        <w:gridCol w:w="747"/>
        <w:gridCol w:w="737"/>
        <w:gridCol w:w="737"/>
        <w:gridCol w:w="756"/>
        <w:gridCol w:w="735"/>
        <w:gridCol w:w="775"/>
        <w:gridCol w:w="756"/>
        <w:gridCol w:w="771"/>
        <w:gridCol w:w="770"/>
        <w:gridCol w:w="730"/>
      </w:tblGrid>
      <w:tr>
        <w:trPr>
          <w:trHeight w:val="324"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382" w:type="dxa"/>
            <w:vMerge/>
            <w:tcBorders>
              <w:left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5" w:type="dxa"/>
            <w:vMerge w:val="restart"/>
            <w:tcBorders>
              <w:top w:val="single" w:sz="4" w:space="0" w:color="000000"/>
              <w:left w:val="single" w:sz="4" w:space="0" w:color="000000"/>
              <w:right w:val="single" w:sz="4" w:space="0" w:color="000000"/>
            </w:tcBorders>
          </w:tcPr>
          <w:p>
            <w:pPr>
              <w:pStyle w:val="TableParagraph"/>
              <w:spacing w:line="273" w:lineRule="auto" w:before="148"/>
              <w:ind w:left="148" w:right="1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0" w:type="dxa"/>
            <w:vMerge w:val="restart"/>
            <w:tcBorders>
              <w:top w:val="single" w:sz="4" w:space="0" w:color="000000"/>
              <w:left w:val="single" w:sz="4" w:space="0" w:color="000000"/>
              <w:right w:val="single" w:sz="4" w:space="0" w:color="000000"/>
            </w:tcBorders>
          </w:tcPr>
          <w:p>
            <w:pPr>
              <w:pStyle w:val="TableParagraph"/>
              <w:spacing w:line="273" w:lineRule="auto" w:before="148"/>
              <w:ind w:left="148" w:right="14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634" w:hRule="exact"/>
        </w:trPr>
        <w:tc>
          <w:tcPr>
            <w:tcW w:w="1382" w:type="dxa"/>
            <w:vMerge/>
            <w:tcBorders>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55"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35"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5" w:right="15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60"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30" w:type="dxa"/>
            <w:vMerge/>
            <w:tcBorders>
              <w:left w:val="single" w:sz="4" w:space="0" w:color="000000"/>
              <w:bottom w:val="single" w:sz="4" w:space="0" w:color="000000"/>
              <w:right w:val="single" w:sz="4" w:space="0" w:color="000000"/>
            </w:tcBorders>
          </w:tcPr>
          <w:p>
            <w:pPr/>
          </w:p>
        </w:tc>
      </w:tr>
      <w:tr>
        <w:trPr>
          <w:trHeight w:val="125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3"/>
              <w:jc w:val="both"/>
              <w:rPr>
                <w:rFonts w:ascii="宋体" w:hAnsi="宋体" w:cs="宋体" w:eastAsia="宋体" w:hint="default"/>
                <w:sz w:val="21"/>
                <w:szCs w:val="21"/>
              </w:rPr>
            </w:pPr>
            <w:r>
              <w:rPr>
                <w:rFonts w:ascii="宋体" w:hAnsi="宋体" w:cs="宋体" w:eastAsia="宋体" w:hint="default"/>
                <w:spacing w:val="7"/>
                <w:sz w:val="21"/>
                <w:szCs w:val="21"/>
              </w:rPr>
              <w:t>单项金额重大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并单独计提坏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账准备的应收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3"/>
              <w:jc w:val="both"/>
              <w:rPr>
                <w:rFonts w:ascii="宋体" w:hAnsi="宋体" w:cs="宋体" w:eastAsia="宋体" w:hint="default"/>
                <w:sz w:val="21"/>
                <w:szCs w:val="21"/>
              </w:rPr>
            </w:pPr>
            <w:r>
              <w:rPr>
                <w:rFonts w:ascii="宋体" w:hAnsi="宋体" w:cs="宋体" w:eastAsia="宋体" w:hint="default"/>
                <w:spacing w:val="7"/>
                <w:sz w:val="21"/>
                <w:szCs w:val="21"/>
              </w:rPr>
              <w:t>按信用风险特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征组合计提坏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账准备的应收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z w:val="21"/>
              </w:rPr>
              <w:t>364,47</w:t>
            </w:r>
          </w:p>
          <w:p>
            <w:pPr>
              <w:pStyle w:val="TableParagraph"/>
              <w:spacing w:line="240" w:lineRule="auto" w:before="37"/>
              <w:ind w:right="26"/>
              <w:jc w:val="right"/>
              <w:rPr>
                <w:rFonts w:ascii="宋体" w:hAnsi="宋体" w:cs="宋体" w:eastAsia="宋体" w:hint="default"/>
                <w:sz w:val="21"/>
                <w:szCs w:val="21"/>
              </w:rPr>
            </w:pPr>
            <w:r>
              <w:rPr>
                <w:rFonts w:ascii="宋体"/>
                <w:sz w:val="21"/>
              </w:rPr>
              <w:t>7,466.</w:t>
            </w:r>
          </w:p>
          <w:p>
            <w:pPr>
              <w:pStyle w:val="TableParagraph"/>
              <w:spacing w:line="240" w:lineRule="auto" w:before="37"/>
              <w:ind w:right="27"/>
              <w:jc w:val="right"/>
              <w:rPr>
                <w:rFonts w:ascii="宋体" w:hAnsi="宋体" w:cs="宋体" w:eastAsia="宋体" w:hint="default"/>
                <w:sz w:val="21"/>
                <w:szCs w:val="21"/>
              </w:rPr>
            </w:pPr>
            <w:r>
              <w:rPr>
                <w:rFonts w:ascii="宋体"/>
                <w:sz w:val="21"/>
              </w:rPr>
              <w:t>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97.53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26,905</w:t>
            </w:r>
          </w:p>
          <w:p>
            <w:pPr>
              <w:pStyle w:val="TableParagraph"/>
              <w:spacing w:line="240" w:lineRule="auto" w:before="37"/>
              <w:ind w:right="24"/>
              <w:jc w:val="right"/>
              <w:rPr>
                <w:rFonts w:ascii="宋体" w:hAnsi="宋体" w:cs="宋体" w:eastAsia="宋体" w:hint="default"/>
                <w:sz w:val="21"/>
                <w:szCs w:val="21"/>
              </w:rPr>
            </w:pPr>
            <w:r>
              <w:rPr>
                <w:rFonts w:ascii="宋体"/>
                <w:sz w:val="21"/>
              </w:rPr>
              <w:t>,723.1</w:t>
            </w:r>
          </w:p>
          <w:p>
            <w:pPr>
              <w:pStyle w:val="TableParagraph"/>
              <w:spacing w:line="240" w:lineRule="auto" w:before="37"/>
              <w:ind w:right="26"/>
              <w:jc w:val="right"/>
              <w:rPr>
                <w:rFonts w:ascii="宋体" w:hAnsi="宋体" w:cs="宋体" w:eastAsia="宋体" w:hint="default"/>
                <w:sz w:val="21"/>
                <w:szCs w:val="21"/>
              </w:rPr>
            </w:pPr>
            <w:r>
              <w:rPr>
                <w:rFonts w:ascii="宋体"/>
                <w:w w:val="100"/>
                <w:sz w:val="21"/>
              </w:rPr>
              <w:t>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7.38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337,57</w:t>
            </w:r>
          </w:p>
          <w:p>
            <w:pPr>
              <w:pStyle w:val="TableParagraph"/>
              <w:spacing w:line="240" w:lineRule="auto" w:before="37"/>
              <w:ind w:right="24"/>
              <w:jc w:val="right"/>
              <w:rPr>
                <w:rFonts w:ascii="宋体" w:hAnsi="宋体" w:cs="宋体" w:eastAsia="宋体" w:hint="default"/>
                <w:sz w:val="21"/>
                <w:szCs w:val="21"/>
              </w:rPr>
            </w:pPr>
            <w:r>
              <w:rPr>
                <w:rFonts w:ascii="宋体"/>
                <w:sz w:val="21"/>
              </w:rPr>
              <w:t>1,743.</w:t>
            </w:r>
          </w:p>
          <w:p>
            <w:pPr>
              <w:pStyle w:val="TableParagraph"/>
              <w:spacing w:line="240" w:lineRule="auto" w:before="37"/>
              <w:ind w:right="26"/>
              <w:jc w:val="right"/>
              <w:rPr>
                <w:rFonts w:ascii="宋体" w:hAnsi="宋体" w:cs="宋体" w:eastAsia="宋体" w:hint="default"/>
                <w:sz w:val="21"/>
                <w:szCs w:val="21"/>
              </w:rPr>
            </w:pPr>
            <w:r>
              <w:rPr>
                <w:rFonts w:ascii="宋体"/>
                <w:sz w:val="21"/>
              </w:rPr>
              <w:t>32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218,92</w:t>
            </w:r>
          </w:p>
          <w:p>
            <w:pPr>
              <w:pStyle w:val="TableParagraph"/>
              <w:spacing w:line="240" w:lineRule="auto" w:before="37"/>
              <w:ind w:right="24"/>
              <w:jc w:val="right"/>
              <w:rPr>
                <w:rFonts w:ascii="宋体" w:hAnsi="宋体" w:cs="宋体" w:eastAsia="宋体" w:hint="default"/>
                <w:sz w:val="21"/>
                <w:szCs w:val="21"/>
              </w:rPr>
            </w:pPr>
            <w:r>
              <w:rPr>
                <w:rFonts w:ascii="宋体"/>
                <w:sz w:val="21"/>
              </w:rPr>
              <w:t>0,535.</w:t>
            </w:r>
          </w:p>
          <w:p>
            <w:pPr>
              <w:pStyle w:val="TableParagraph"/>
              <w:spacing w:line="240" w:lineRule="auto" w:before="37"/>
              <w:ind w:right="26"/>
              <w:jc w:val="right"/>
              <w:rPr>
                <w:rFonts w:ascii="宋体" w:hAnsi="宋体" w:cs="宋体" w:eastAsia="宋体" w:hint="default"/>
                <w:sz w:val="21"/>
                <w:szCs w:val="21"/>
              </w:rPr>
            </w:pPr>
            <w:r>
              <w:rPr>
                <w:rFonts w:ascii="宋体"/>
                <w:sz w:val="21"/>
              </w:rPr>
              <w:t>47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97.15</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15,108</w:t>
            </w:r>
          </w:p>
          <w:p>
            <w:pPr>
              <w:pStyle w:val="TableParagraph"/>
              <w:spacing w:line="240" w:lineRule="auto" w:before="37"/>
              <w:ind w:right="22"/>
              <w:jc w:val="right"/>
              <w:rPr>
                <w:rFonts w:ascii="宋体" w:hAnsi="宋体" w:cs="宋体" w:eastAsia="宋体" w:hint="default"/>
                <w:sz w:val="21"/>
                <w:szCs w:val="21"/>
              </w:rPr>
            </w:pPr>
            <w:r>
              <w:rPr>
                <w:rFonts w:ascii="宋体"/>
                <w:sz w:val="21"/>
              </w:rPr>
              <w:t>,918.8</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6.90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203,81</w:t>
            </w:r>
          </w:p>
          <w:p>
            <w:pPr>
              <w:pStyle w:val="TableParagraph"/>
              <w:spacing w:line="240" w:lineRule="auto" w:before="37"/>
              <w:ind w:right="23"/>
              <w:jc w:val="right"/>
              <w:rPr>
                <w:rFonts w:ascii="宋体" w:hAnsi="宋体" w:cs="宋体" w:eastAsia="宋体" w:hint="default"/>
                <w:sz w:val="21"/>
                <w:szCs w:val="21"/>
              </w:rPr>
            </w:pPr>
            <w:r>
              <w:rPr>
                <w:rFonts w:ascii="宋体"/>
                <w:sz w:val="21"/>
              </w:rPr>
              <w:t>1,616.</w:t>
            </w:r>
          </w:p>
          <w:p>
            <w:pPr>
              <w:pStyle w:val="TableParagraph"/>
              <w:spacing w:line="240" w:lineRule="auto" w:before="37"/>
              <w:ind w:right="24"/>
              <w:jc w:val="right"/>
              <w:rPr>
                <w:rFonts w:ascii="宋体" w:hAnsi="宋体" w:cs="宋体" w:eastAsia="宋体" w:hint="default"/>
                <w:sz w:val="21"/>
                <w:szCs w:val="21"/>
              </w:rPr>
            </w:pPr>
            <w:r>
              <w:rPr>
                <w:rFonts w:ascii="宋体"/>
                <w:sz w:val="21"/>
              </w:rPr>
              <w:t>66</w:t>
            </w:r>
          </w:p>
        </w:tc>
      </w:tr>
      <w:tr>
        <w:trPr>
          <w:trHeight w:val="125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3"/>
              <w:jc w:val="both"/>
              <w:rPr>
                <w:rFonts w:ascii="宋体" w:hAnsi="宋体" w:cs="宋体" w:eastAsia="宋体" w:hint="default"/>
                <w:sz w:val="21"/>
                <w:szCs w:val="21"/>
              </w:rPr>
            </w:pPr>
            <w:r>
              <w:rPr>
                <w:rFonts w:ascii="宋体" w:hAnsi="宋体" w:cs="宋体" w:eastAsia="宋体" w:hint="default"/>
                <w:spacing w:val="7"/>
                <w:sz w:val="21"/>
                <w:szCs w:val="21"/>
              </w:rPr>
              <w:t>单项金额不重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大但单独计提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坏账准备的应</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收账款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 w:right="0"/>
              <w:jc w:val="left"/>
              <w:rPr>
                <w:rFonts w:ascii="宋体" w:hAnsi="宋体" w:cs="宋体" w:eastAsia="宋体" w:hint="default"/>
                <w:sz w:val="21"/>
                <w:szCs w:val="21"/>
              </w:rPr>
            </w:pPr>
            <w:r>
              <w:rPr>
                <w:rFonts w:ascii="宋体"/>
                <w:sz w:val="21"/>
              </w:rPr>
              <w:t>9,215,</w:t>
            </w:r>
          </w:p>
          <w:p>
            <w:pPr>
              <w:pStyle w:val="TableParagraph"/>
              <w:spacing w:line="240" w:lineRule="auto" w:before="37"/>
              <w:ind w:left="76" w:right="0"/>
              <w:jc w:val="left"/>
              <w:rPr>
                <w:rFonts w:ascii="宋体" w:hAnsi="宋体" w:cs="宋体" w:eastAsia="宋体" w:hint="default"/>
                <w:sz w:val="21"/>
                <w:szCs w:val="21"/>
              </w:rPr>
            </w:pPr>
            <w:r>
              <w:rPr>
                <w:rFonts w:ascii="宋体"/>
                <w:sz w:val="21"/>
              </w:rPr>
              <w:t>738.18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2.47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 w:right="0"/>
              <w:jc w:val="left"/>
              <w:rPr>
                <w:rFonts w:ascii="宋体" w:hAnsi="宋体" w:cs="宋体" w:eastAsia="宋体" w:hint="default"/>
                <w:sz w:val="21"/>
                <w:szCs w:val="21"/>
              </w:rPr>
            </w:pPr>
            <w:r>
              <w:rPr>
                <w:rFonts w:ascii="宋体"/>
                <w:sz w:val="21"/>
              </w:rPr>
              <w:t>9,215,</w:t>
            </w:r>
          </w:p>
          <w:p>
            <w:pPr>
              <w:pStyle w:val="TableParagraph"/>
              <w:spacing w:line="240" w:lineRule="auto" w:before="37"/>
              <w:ind w:left="67" w:right="0"/>
              <w:jc w:val="left"/>
              <w:rPr>
                <w:rFonts w:ascii="宋体" w:hAnsi="宋体" w:cs="宋体" w:eastAsia="宋体" w:hint="default"/>
                <w:sz w:val="21"/>
                <w:szCs w:val="21"/>
              </w:rPr>
            </w:pPr>
            <w:r>
              <w:rPr>
                <w:rFonts w:ascii="宋体"/>
                <w:sz w:val="21"/>
              </w:rPr>
              <w:t>738.18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100.00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6,413,</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045.38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2.85</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6,413,</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045.38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100.00</w:t>
            </w: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z w:val="21"/>
              </w:rPr>
              <w:t>373,69</w:t>
            </w:r>
          </w:p>
          <w:p>
            <w:pPr>
              <w:pStyle w:val="TableParagraph"/>
              <w:spacing w:line="240" w:lineRule="auto" w:before="37"/>
              <w:ind w:right="26"/>
              <w:jc w:val="right"/>
              <w:rPr>
                <w:rFonts w:ascii="宋体" w:hAnsi="宋体" w:cs="宋体" w:eastAsia="宋体" w:hint="default"/>
                <w:sz w:val="21"/>
                <w:szCs w:val="21"/>
              </w:rPr>
            </w:pPr>
            <w:r>
              <w:rPr>
                <w:rFonts w:ascii="宋体"/>
                <w:sz w:val="21"/>
              </w:rPr>
              <w:t>3,204.</w:t>
            </w:r>
          </w:p>
          <w:p>
            <w:pPr>
              <w:pStyle w:val="TableParagraph"/>
              <w:spacing w:line="240" w:lineRule="auto" w:before="37"/>
              <w:ind w:right="27"/>
              <w:jc w:val="right"/>
              <w:rPr>
                <w:rFonts w:ascii="宋体" w:hAnsi="宋体" w:cs="宋体" w:eastAsia="宋体" w:hint="default"/>
                <w:sz w:val="21"/>
                <w:szCs w:val="21"/>
              </w:rPr>
            </w:pPr>
            <w:r>
              <w:rPr>
                <w:rFonts w:ascii="宋体"/>
                <w:sz w:val="21"/>
              </w:rPr>
              <w:t>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36,121</w:t>
            </w:r>
          </w:p>
          <w:p>
            <w:pPr>
              <w:pStyle w:val="TableParagraph"/>
              <w:spacing w:line="240" w:lineRule="auto" w:before="37"/>
              <w:ind w:right="24"/>
              <w:jc w:val="right"/>
              <w:rPr>
                <w:rFonts w:ascii="宋体" w:hAnsi="宋体" w:cs="宋体" w:eastAsia="宋体" w:hint="default"/>
                <w:sz w:val="21"/>
                <w:szCs w:val="21"/>
              </w:rPr>
            </w:pPr>
            <w:r>
              <w:rPr>
                <w:rFonts w:ascii="宋体"/>
                <w:sz w:val="21"/>
              </w:rPr>
              <w:t>,461.3</w:t>
            </w:r>
          </w:p>
          <w:p>
            <w:pPr>
              <w:pStyle w:val="TableParagraph"/>
              <w:spacing w:line="240" w:lineRule="auto" w:before="37"/>
              <w:ind w:right="26"/>
              <w:jc w:val="right"/>
              <w:rPr>
                <w:rFonts w:ascii="宋体" w:hAnsi="宋体" w:cs="宋体" w:eastAsia="宋体" w:hint="default"/>
                <w:sz w:val="21"/>
                <w:szCs w:val="21"/>
              </w:rPr>
            </w:pPr>
            <w:r>
              <w:rPr>
                <w:rFonts w:ascii="宋体"/>
                <w:w w:val="100"/>
                <w:sz w:val="21"/>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center"/>
              <w:rPr>
                <w:rFonts w:ascii="宋体" w:hAnsi="宋体" w:cs="宋体" w:eastAsia="宋体" w:hint="default"/>
                <w:sz w:val="21"/>
                <w:szCs w:val="21"/>
              </w:rPr>
            </w:pPr>
            <w:r>
              <w:rPr>
                <w:rFonts w:ascii="宋体"/>
                <w:w w:val="100"/>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337,57</w:t>
            </w:r>
          </w:p>
          <w:p>
            <w:pPr>
              <w:pStyle w:val="TableParagraph"/>
              <w:spacing w:line="240" w:lineRule="auto" w:before="37"/>
              <w:ind w:right="24"/>
              <w:jc w:val="right"/>
              <w:rPr>
                <w:rFonts w:ascii="宋体" w:hAnsi="宋体" w:cs="宋体" w:eastAsia="宋体" w:hint="default"/>
                <w:sz w:val="21"/>
                <w:szCs w:val="21"/>
              </w:rPr>
            </w:pPr>
            <w:r>
              <w:rPr>
                <w:rFonts w:ascii="宋体"/>
                <w:sz w:val="21"/>
              </w:rPr>
              <w:t>1,743.</w:t>
            </w:r>
          </w:p>
          <w:p>
            <w:pPr>
              <w:pStyle w:val="TableParagraph"/>
              <w:spacing w:line="240" w:lineRule="auto" w:before="37"/>
              <w:ind w:right="26"/>
              <w:jc w:val="right"/>
              <w:rPr>
                <w:rFonts w:ascii="宋体" w:hAnsi="宋体" w:cs="宋体" w:eastAsia="宋体" w:hint="default"/>
                <w:sz w:val="21"/>
                <w:szCs w:val="21"/>
              </w:rPr>
            </w:pPr>
            <w:r>
              <w:rPr>
                <w:rFonts w:ascii="宋体"/>
                <w:sz w:val="21"/>
              </w:rPr>
              <w:t>32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225,33</w:t>
            </w:r>
          </w:p>
          <w:p>
            <w:pPr>
              <w:pStyle w:val="TableParagraph"/>
              <w:spacing w:line="240" w:lineRule="auto" w:before="37"/>
              <w:ind w:right="24"/>
              <w:jc w:val="right"/>
              <w:rPr>
                <w:rFonts w:ascii="宋体" w:hAnsi="宋体" w:cs="宋体" w:eastAsia="宋体" w:hint="default"/>
                <w:sz w:val="21"/>
                <w:szCs w:val="21"/>
              </w:rPr>
            </w:pPr>
            <w:r>
              <w:rPr>
                <w:rFonts w:ascii="宋体"/>
                <w:sz w:val="21"/>
              </w:rPr>
              <w:t>3,580.</w:t>
            </w:r>
          </w:p>
          <w:p>
            <w:pPr>
              <w:pStyle w:val="TableParagraph"/>
              <w:spacing w:line="240" w:lineRule="auto" w:before="37"/>
              <w:ind w:right="26"/>
              <w:jc w:val="right"/>
              <w:rPr>
                <w:rFonts w:ascii="宋体" w:hAnsi="宋体" w:cs="宋体" w:eastAsia="宋体" w:hint="default"/>
                <w:sz w:val="21"/>
                <w:szCs w:val="21"/>
              </w:rPr>
            </w:pPr>
            <w:r>
              <w:rPr>
                <w:rFonts w:ascii="宋体"/>
                <w:sz w:val="21"/>
              </w:rPr>
              <w:t>85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z w:val="21"/>
              </w:rPr>
              <w:t>21,521</w:t>
            </w:r>
          </w:p>
          <w:p>
            <w:pPr>
              <w:pStyle w:val="TableParagraph"/>
              <w:spacing w:line="240" w:lineRule="auto" w:before="37"/>
              <w:ind w:right="22"/>
              <w:jc w:val="right"/>
              <w:rPr>
                <w:rFonts w:ascii="宋体" w:hAnsi="宋体" w:cs="宋体" w:eastAsia="宋体" w:hint="default"/>
                <w:sz w:val="21"/>
                <w:szCs w:val="21"/>
              </w:rPr>
            </w:pPr>
            <w:r>
              <w:rPr>
                <w:rFonts w:ascii="宋体"/>
                <w:sz w:val="21"/>
              </w:rPr>
              <w:t>,964.1</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203,81</w:t>
            </w:r>
          </w:p>
          <w:p>
            <w:pPr>
              <w:pStyle w:val="TableParagraph"/>
              <w:spacing w:line="240" w:lineRule="auto" w:before="37"/>
              <w:ind w:right="23"/>
              <w:jc w:val="right"/>
              <w:rPr>
                <w:rFonts w:ascii="宋体" w:hAnsi="宋体" w:cs="宋体" w:eastAsia="宋体" w:hint="default"/>
                <w:sz w:val="21"/>
                <w:szCs w:val="21"/>
              </w:rPr>
            </w:pPr>
            <w:r>
              <w:rPr>
                <w:rFonts w:ascii="宋体"/>
                <w:sz w:val="21"/>
              </w:rPr>
              <w:t>1,616.</w:t>
            </w:r>
          </w:p>
          <w:p>
            <w:pPr>
              <w:pStyle w:val="TableParagraph"/>
              <w:spacing w:line="240" w:lineRule="auto" w:before="37"/>
              <w:ind w:right="24"/>
              <w:jc w:val="right"/>
              <w:rPr>
                <w:rFonts w:ascii="宋体" w:hAnsi="宋体" w:cs="宋体" w:eastAsia="宋体" w:hint="default"/>
                <w:sz w:val="21"/>
                <w:szCs w:val="21"/>
              </w:rPr>
            </w:pPr>
            <w:r>
              <w:rPr>
                <w:rFonts w:ascii="宋体"/>
                <w:sz w:val="21"/>
              </w:rPr>
              <w:t>66</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期末单项金额重大并单项计提坏帐准备的应收账款</w:t>
      </w:r>
    </w:p>
    <w:p>
      <w:pPr>
        <w:pStyle w:val="BodyText"/>
        <w:spacing w:line="240" w:lineRule="auto" w:before="37"/>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98" w:type="dxa"/>
        <w:tblLayout w:type="fixed"/>
        <w:tblCellMar>
          <w:top w:w="0" w:type="dxa"/>
          <w:left w:w="0" w:type="dxa"/>
          <w:bottom w:w="0" w:type="dxa"/>
          <w:right w:w="0" w:type="dxa"/>
        </w:tblCellMar>
        <w:tblLook w:val="01E0"/>
      </w:tblPr>
      <w:tblGrid>
        <w:gridCol w:w="1934"/>
        <w:gridCol w:w="1678"/>
        <w:gridCol w:w="1865"/>
        <w:gridCol w:w="1719"/>
        <w:gridCol w:w="1680"/>
      </w:tblGrid>
      <w:tr>
        <w:trPr>
          <w:trHeight w:val="324" w:hRule="exact"/>
        </w:trPr>
        <w:tc>
          <w:tcPr>
            <w:tcW w:w="1934" w:type="dxa"/>
            <w:vMerge w:val="restart"/>
            <w:tcBorders>
              <w:top w:val="single" w:sz="4" w:space="0" w:color="000000"/>
              <w:left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9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193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22" w:hRule="exact"/>
        </w:trPr>
        <w:tc>
          <w:tcPr>
            <w:tcW w:w="193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BodyText"/>
        <w:spacing w:line="240" w:lineRule="auto" w:before="36"/>
        <w:ind w:right="0"/>
        <w:jc w:val="left"/>
      </w:pPr>
      <w:r>
        <w:rPr>
          <w:spacing w:val="-2"/>
        </w:rPr>
        <w:t>组合中，按账龄分析法计提坏账准备的应收账款：</w:t>
      </w:r>
    </w:p>
    <w:p>
      <w:pPr>
        <w:pStyle w:val="BodyText"/>
        <w:spacing w:line="240" w:lineRule="auto" w:before="37"/>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325"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51"/>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281,923,198.10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14,096,159.90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5</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281,923,198.10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14,096,159.90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w w:val="100"/>
                <w:sz w:val="21"/>
              </w:rPr>
              <w:t>5</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51,591,519.21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4,127,321.53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8</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22,663,776.30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4,532,755.26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20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8,298,972.83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4,149,486.43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50</w:t>
            </w: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364,477,466.44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26,905,723.12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7.38</w:t>
            </w:r>
          </w:p>
        </w:tc>
      </w:tr>
    </w:tbl>
    <w:p>
      <w:pPr>
        <w:pStyle w:val="BodyText"/>
        <w:spacing w:line="244" w:lineRule="auto"/>
        <w:ind w:right="227"/>
        <w:jc w:val="left"/>
      </w:pPr>
      <w:r>
        <w:rPr/>
        <w:t>确定该组合依据的说明：</w:t>
      </w:r>
      <w:r>
        <w:rPr>
          <w:w w:val="100"/>
        </w:rPr>
        <w:t> </w:t>
      </w:r>
      <w:r>
        <w:rPr>
          <w:spacing w:val="-2"/>
        </w:rPr>
        <w:t>已单独计提减值准备的应收账款除外，公司根据以前年度与之具有类似信用风险特征的应收账款</w:t>
      </w:r>
      <w:r>
        <w:rPr>
          <w:spacing w:val="-25"/>
        </w:rPr>
        <w:t> </w:t>
      </w:r>
      <w:r>
        <w:rPr>
          <w:spacing w:val="-25"/>
        </w:rPr>
      </w:r>
      <w:r>
        <w:rPr/>
        <w:t>组合的实际损失率为基础，结合现时情况确定坏账准备计提比例。</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BodyText"/>
        <w:spacing w:line="240" w:lineRule="auto" w:before="36"/>
        <w:ind w:right="0"/>
        <w:jc w:val="left"/>
      </w:pPr>
      <w:r>
        <w:rPr>
          <w:spacing w:val="-2"/>
        </w:rPr>
        <w:t>组合中，采用余额百分比法计提坏账准备的应收账款：</w:t>
      </w:r>
    </w:p>
    <w:p>
      <w:pPr>
        <w:pStyle w:val="BodyText"/>
        <w:spacing w:line="240" w:lineRule="auto" w:before="37"/>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34"/>
            <w:col w:w="2792"/>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327" w:hRule="exact"/>
        </w:trPr>
        <w:tc>
          <w:tcPr>
            <w:tcW w:w="2095" w:type="dxa"/>
            <w:vMerge w:val="restart"/>
            <w:tcBorders>
              <w:top w:val="single" w:sz="6" w:space="0" w:color="000000"/>
              <w:left w:val="single" w:sz="4" w:space="0" w:color="000000"/>
              <w:right w:val="single" w:sz="6" w:space="0" w:color="000000"/>
            </w:tcBorders>
          </w:tcPr>
          <w:p>
            <w:pPr>
              <w:pStyle w:val="TableParagraph"/>
              <w:spacing w:line="240" w:lineRule="auto" w:before="151"/>
              <w:ind w:left="515"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954" w:type="dxa"/>
            <w:gridSpan w:val="3"/>
            <w:tcBorders>
              <w:top w:val="single" w:sz="6" w:space="0" w:color="000000"/>
              <w:left w:val="single" w:sz="6" w:space="0" w:color="000000"/>
              <w:bottom w:val="single" w:sz="6"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6" w:hRule="exact"/>
        </w:trPr>
        <w:tc>
          <w:tcPr>
            <w:tcW w:w="2095" w:type="dxa"/>
            <w:vMerge/>
            <w:tcBorders>
              <w:left w:val="single" w:sz="4" w:space="0" w:color="000000"/>
              <w:bottom w:val="single" w:sz="6" w:space="0" w:color="000000"/>
              <w:right w:val="single" w:sz="6" w:space="0" w:color="000000"/>
            </w:tcBorders>
          </w:tcPr>
          <w:p>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2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71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29" w:hRule="exact"/>
        </w:trPr>
        <w:tc>
          <w:tcPr>
            <w:tcW w:w="2095" w:type="dxa"/>
            <w:tcBorders>
              <w:top w:val="single" w:sz="6" w:space="0" w:color="000000"/>
              <w:left w:val="single" w:sz="4" w:space="0" w:color="000000"/>
              <w:bottom w:val="single" w:sz="6" w:space="0" w:color="000000"/>
              <w:right w:val="single" w:sz="6" w:space="0" w:color="000000"/>
            </w:tcBorders>
          </w:tcPr>
          <w:p>
            <w:pPr/>
          </w:p>
        </w:tc>
        <w:tc>
          <w:tcPr>
            <w:tcW w:w="2309" w:type="dxa"/>
            <w:tcBorders>
              <w:top w:val="single" w:sz="6" w:space="0" w:color="000000"/>
              <w:left w:val="single" w:sz="6" w:space="0" w:color="000000"/>
              <w:bottom w:val="single" w:sz="6" w:space="0" w:color="000000"/>
              <w:right w:val="single" w:sz="6" w:space="0" w:color="000000"/>
            </w:tcBorders>
          </w:tcPr>
          <w:p>
            <w:pPr/>
          </w:p>
        </w:tc>
        <w:tc>
          <w:tcPr>
            <w:tcW w:w="2352" w:type="dxa"/>
            <w:tcBorders>
              <w:top w:val="single" w:sz="6" w:space="0" w:color="000000"/>
              <w:left w:val="single" w:sz="6" w:space="0" w:color="000000"/>
              <w:bottom w:val="single" w:sz="6" w:space="0" w:color="000000"/>
              <w:right w:val="single" w:sz="6" w:space="0" w:color="000000"/>
            </w:tcBorders>
          </w:tcPr>
          <w:p>
            <w:pPr/>
          </w:p>
        </w:tc>
        <w:tc>
          <w:tcPr>
            <w:tcW w:w="229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095" w:type="dxa"/>
            <w:tcBorders>
              <w:top w:val="single" w:sz="6" w:space="0" w:color="000000"/>
              <w:left w:val="single" w:sz="4" w:space="0" w:color="000000"/>
              <w:bottom w:val="single" w:sz="6" w:space="0" w:color="000000"/>
              <w:right w:val="single" w:sz="6" w:space="0" w:color="000000"/>
            </w:tcBorders>
          </w:tcPr>
          <w:p>
            <w:pPr/>
          </w:p>
        </w:tc>
        <w:tc>
          <w:tcPr>
            <w:tcW w:w="2309" w:type="dxa"/>
            <w:tcBorders>
              <w:top w:val="single" w:sz="6" w:space="0" w:color="000000"/>
              <w:left w:val="single" w:sz="6" w:space="0" w:color="000000"/>
              <w:bottom w:val="single" w:sz="6" w:space="0" w:color="000000"/>
              <w:right w:val="single" w:sz="6" w:space="0" w:color="000000"/>
            </w:tcBorders>
          </w:tcPr>
          <w:p>
            <w:pPr/>
          </w:p>
        </w:tc>
        <w:tc>
          <w:tcPr>
            <w:tcW w:w="2352" w:type="dxa"/>
            <w:tcBorders>
              <w:top w:val="single" w:sz="6" w:space="0" w:color="000000"/>
              <w:left w:val="single" w:sz="6" w:space="0" w:color="000000"/>
              <w:bottom w:val="single" w:sz="6" w:space="0" w:color="000000"/>
              <w:right w:val="single" w:sz="6" w:space="0" w:color="000000"/>
            </w:tcBorders>
          </w:tcPr>
          <w:p>
            <w:pPr/>
          </w:p>
        </w:tc>
        <w:tc>
          <w:tcPr>
            <w:tcW w:w="229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09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6" w:space="0" w:color="000000"/>
              <w:left w:val="single" w:sz="6" w:space="0" w:color="000000"/>
              <w:bottom w:val="single" w:sz="4" w:space="0" w:color="000000"/>
              <w:right w:val="single" w:sz="6" w:space="0" w:color="000000"/>
            </w:tcBorders>
          </w:tcPr>
          <w:p>
            <w:pPr/>
          </w:p>
        </w:tc>
        <w:tc>
          <w:tcPr>
            <w:tcW w:w="2352" w:type="dxa"/>
            <w:tcBorders>
              <w:top w:val="single" w:sz="6" w:space="0" w:color="000000"/>
              <w:left w:val="single" w:sz="6" w:space="0" w:color="000000"/>
              <w:bottom w:val="single" w:sz="4" w:space="0" w:color="000000"/>
              <w:right w:val="single" w:sz="6" w:space="0" w:color="000000"/>
            </w:tcBorders>
          </w:tcPr>
          <w:p>
            <w:pPr/>
          </w:p>
        </w:tc>
        <w:tc>
          <w:tcPr>
            <w:tcW w:w="2293"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2" w:lineRule="exact"/>
        <w:ind w:right="2465"/>
        <w:jc w:val="left"/>
      </w:pPr>
      <w:r>
        <w:rPr/>
        <w:t>确定该组合依据的说明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BodyText"/>
        <w:spacing w:line="240" w:lineRule="auto" w:before="36"/>
        <w:ind w:right="2465"/>
        <w:jc w:val="left"/>
      </w:pPr>
      <w:r>
        <w:rPr/>
        <w:t>组合中，采用其他方法计提坏账准备的应收账款：</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Heading2"/>
        <w:spacing w:line="240" w:lineRule="auto"/>
        <w:ind w:left="238" w:right="910"/>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tabs>
          <w:tab w:pos="7162" w:val="left" w:leader="none"/>
        </w:tabs>
        <w:spacing w:before="97"/>
        <w:ind w:left="238" w:right="910" w:firstLine="0"/>
        <w:jc w:val="left"/>
        <w:rPr>
          <w:rFonts w:ascii="宋体" w:hAnsi="宋体" w:cs="宋体" w:eastAsia="宋体" w:hint="default"/>
          <w:sz w:val="21"/>
          <w:szCs w:val="21"/>
        </w:rPr>
      </w:pPr>
      <w:r>
        <w:rPr>
          <w:rFonts w:ascii="宋体" w:hAnsi="宋体" w:cs="宋体" w:eastAsia="宋体" w:hint="default"/>
          <w:w w:val="95"/>
          <w:sz w:val="21"/>
          <w:szCs w:val="21"/>
        </w:rPr>
        <w:t>本期计提坏账准备金额 </w:t>
      </w:r>
      <w:r>
        <w:rPr>
          <w:rFonts w:ascii="Arial" w:hAnsi="Arial" w:cs="Arial" w:eastAsia="Arial" w:hint="default"/>
          <w:w w:val="95"/>
          <w:sz w:val="18"/>
          <w:szCs w:val="18"/>
        </w:rPr>
        <w:t>10,922,285.77 </w:t>
      </w:r>
      <w:r>
        <w:rPr>
          <w:rFonts w:ascii="Arial" w:hAnsi="Arial" w:cs="Arial" w:eastAsia="Arial" w:hint="default"/>
          <w:spacing w:val="6"/>
          <w:w w:val="95"/>
          <w:sz w:val="18"/>
          <w:szCs w:val="18"/>
        </w:rPr>
        <w:t> </w:t>
      </w:r>
      <w:r>
        <w:rPr>
          <w:rFonts w:ascii="宋体" w:hAnsi="宋体" w:cs="宋体" w:eastAsia="宋体" w:hint="default"/>
          <w:w w:val="95"/>
          <w:sz w:val="21"/>
          <w:szCs w:val="21"/>
        </w:rPr>
        <w:t>元；本期收回或转回坏账准备金额</w:t>
      </w:r>
      <w:r>
        <w:rPr>
          <w:rFonts w:ascii="Times New Roman" w:hAnsi="Times New Roman" w:cs="Times New Roman" w:eastAsia="Times New Roman" w:hint="default"/>
          <w:w w:val="95"/>
          <w:sz w:val="21"/>
          <w:szCs w:val="21"/>
        </w:rPr>
      </w:r>
      <w:r>
        <w:rPr>
          <w:rFonts w:ascii="Times New Roman" w:hAnsi="Times New Roman" w:cs="Times New Roman" w:eastAsia="Times New Roman" w:hint="default"/>
          <w:w w:val="95"/>
          <w:sz w:val="21"/>
          <w:szCs w:val="21"/>
          <w:u w:val="single" w:color="333399"/>
        </w:rPr>
        <w:t> </w:t>
        <w:tab/>
      </w:r>
      <w:r>
        <w:rPr>
          <w:rFonts w:ascii="Times New Roman" w:hAnsi="Times New Roman" w:cs="Times New Roman" w:eastAsia="Times New Roman" w:hint="default"/>
          <w:w w:val="95"/>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60" w:right="1040"/>
        </w:sectPr>
      </w:pPr>
    </w:p>
    <w:p>
      <w:pPr>
        <w:pStyle w:val="BodyText"/>
        <w:spacing w:line="240" w:lineRule="auto" w:before="36"/>
        <w:ind w:left="238" w:right="0"/>
        <w:jc w:val="left"/>
      </w:pPr>
      <w:r>
        <w:rPr>
          <w:spacing w:val="-2"/>
        </w:rPr>
        <w:t>其中本期坏账准备收回或转回金额重要的：</w:t>
      </w:r>
    </w:p>
    <w:p>
      <w:pPr>
        <w:pStyle w:val="BodyText"/>
        <w:spacing w:line="240" w:lineRule="auto" w:before="37"/>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9" w:val="left" w:leader="none"/>
        </w:tabs>
        <w:spacing w:line="240" w:lineRule="auto" w:before="136"/>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4233" w:space="2289"/>
            <w:col w:w="2788"/>
          </w:cols>
        </w:sectPr>
      </w:pP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2189"/>
        <w:gridCol w:w="3430"/>
        <w:gridCol w:w="3430"/>
      </w:tblGrid>
      <w:tr>
        <w:trPr>
          <w:trHeight w:val="324"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7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2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30"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r>
    </w:tbl>
    <w:p>
      <w:pPr>
        <w:pStyle w:val="BodyText"/>
        <w:spacing w:line="263" w:lineRule="exact"/>
        <w:ind w:left="238" w:right="910"/>
        <w:jc w:val="left"/>
      </w:pPr>
      <w:r>
        <w:rPr/>
        <w:t>其他说明</w:t>
      </w:r>
    </w:p>
    <w:p>
      <w:pPr>
        <w:spacing w:line="240" w:lineRule="auto" w:before="10"/>
        <w:rPr>
          <w:rFonts w:ascii="宋体" w:hAnsi="宋体" w:cs="宋体" w:eastAsia="宋体" w:hint="default"/>
          <w:sz w:val="23"/>
          <w:szCs w:val="23"/>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60" w:right="1040"/>
        </w:sectPr>
      </w:pPr>
    </w:p>
    <w:p>
      <w:pPr>
        <w:pStyle w:val="Heading2"/>
        <w:spacing w:line="240" w:lineRule="auto"/>
        <w:ind w:left="238"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97"/>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554" w:space="2968"/>
            <w:col w:w="2788"/>
          </w:cols>
        </w:sectPr>
      </w:pP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4273"/>
        <w:gridCol w:w="4777"/>
      </w:tblGrid>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Arial" w:hAnsi="Arial" w:cs="Arial" w:eastAsia="Arial" w:hint="default"/>
                <w:sz w:val="18"/>
                <w:szCs w:val="18"/>
              </w:rPr>
            </w:pPr>
            <w:r>
              <w:rPr>
                <w:rFonts w:ascii="Arial"/>
                <w:spacing w:val="-1"/>
                <w:w w:val="80"/>
                <w:sz w:val="18"/>
              </w:rPr>
              <w:t>98,500.00</w:t>
            </w:r>
            <w:r>
              <w:rPr>
                <w:rFonts w:ascii="Arial"/>
                <w:spacing w:val="-1"/>
                <w:sz w:val="18"/>
              </w:rPr>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BodyText"/>
        <w:spacing w:line="240" w:lineRule="auto" w:before="36"/>
        <w:ind w:left="238" w:right="0"/>
        <w:jc w:val="left"/>
      </w:pPr>
      <w:r>
        <w:rPr>
          <w:spacing w:val="-2"/>
        </w:rPr>
        <w:t>其中重要的应收账款核销情况</w:t>
      </w:r>
    </w:p>
    <w:p>
      <w:pPr>
        <w:pStyle w:val="BodyText"/>
        <w:spacing w:line="240" w:lineRule="auto" w:before="37"/>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9" w:val="left" w:leader="none"/>
        </w:tabs>
        <w:spacing w:line="240" w:lineRule="auto" w:before="137"/>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973" w:space="3549"/>
            <w:col w:w="2788"/>
          </w:cols>
        </w:sectPr>
      </w:pPr>
    </w:p>
    <w:p>
      <w:pPr>
        <w:spacing w:line="240" w:lineRule="auto" w:before="10"/>
        <w:rPr>
          <w:rFonts w:ascii="宋体" w:hAnsi="宋体" w:cs="宋体" w:eastAsia="宋体" w:hint="default"/>
          <w:sz w:val="3"/>
          <w:szCs w:val="3"/>
        </w:rPr>
      </w:pPr>
      <w:r>
        <w:rPr/>
        <w:pict>
          <v:group style="position:absolute;margin-left:84.503998pt;margin-top:698.259949pt;width:449.5pt;height:5.05pt;mso-position-horizontal-relative:page;mso-position-vertical-relative:page;z-index:-1417816" coordorigin="1690,13965" coordsize="8990,101">
            <v:shape style="position:absolute;left:1690;top:13965;width:3137;height:101" type="#_x0000_t75" stroked="false">
              <v:imagedata r:id="rId158" o:title=""/>
            </v:shape>
            <v:shape style="position:absolute;left:4803;top:14056;width:5876;height:10" type="#_x0000_t75" stroked="false">
              <v:imagedata r:id="rId182" o:title=""/>
            </v:shape>
            <w10:wrap type="none"/>
          </v:group>
        </w:pict>
      </w:r>
      <w:r>
        <w:rPr/>
        <w:pict>
          <v:group style="position:absolute;margin-left:84.503998pt;margin-top:715.779968pt;width:449.5pt;height:5.05pt;mso-position-horizontal-relative:page;mso-position-vertical-relative:page;z-index:-1417792" coordorigin="1690,14316" coordsize="8990,101">
            <v:shape style="position:absolute;left:1690;top:14316;width:3137;height:101" type="#_x0000_t75" stroked="false">
              <v:imagedata r:id="rId158" o:title=""/>
            </v:shape>
            <v:shape style="position:absolute;left:4803;top:14407;width:5876;height:10" type="#_x0000_t75" stroked="false">
              <v:imagedata r:id="rId182" o:title=""/>
            </v:shape>
            <w10:wrap type="none"/>
          </v:group>
        </w:pict>
      </w:r>
    </w:p>
    <w:tbl>
      <w:tblPr>
        <w:tblW w:w="0" w:type="auto"/>
        <w:jc w:val="left"/>
        <w:tblInd w:w="199" w:type="dxa"/>
        <w:tblLayout w:type="fixed"/>
        <w:tblCellMar>
          <w:top w:w="0" w:type="dxa"/>
          <w:left w:w="0" w:type="dxa"/>
          <w:bottom w:w="0" w:type="dxa"/>
          <w:right w:w="0" w:type="dxa"/>
        </w:tblCellMar>
        <w:tblLook w:val="01E0"/>
      </w:tblPr>
      <w:tblGrid>
        <w:gridCol w:w="1361"/>
        <w:gridCol w:w="1361"/>
        <w:gridCol w:w="1358"/>
        <w:gridCol w:w="1361"/>
        <w:gridCol w:w="1729"/>
        <w:gridCol w:w="1726"/>
      </w:tblGrid>
      <w:tr>
        <w:trPr>
          <w:trHeight w:val="638"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69"/>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7" w:right="183" w:hanging="420"/>
              <w:jc w:val="left"/>
              <w:rPr>
                <w:rFonts w:ascii="宋体" w:hAnsi="宋体" w:cs="宋体" w:eastAsia="宋体" w:hint="default"/>
                <w:sz w:val="21"/>
                <w:szCs w:val="21"/>
              </w:rPr>
            </w:pPr>
            <w:r>
              <w:rPr>
                <w:rFonts w:ascii="宋体" w:hAnsi="宋体" w:cs="宋体" w:eastAsia="宋体" w:hint="default"/>
                <w:sz w:val="21"/>
                <w:szCs w:val="21"/>
              </w:rPr>
              <w:t>应收账款性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质</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1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4" w:right="117" w:hanging="317"/>
              <w:jc w:val="left"/>
              <w:rPr>
                <w:rFonts w:ascii="宋体" w:hAnsi="宋体" w:cs="宋体" w:eastAsia="宋体" w:hint="default"/>
                <w:sz w:val="21"/>
                <w:szCs w:val="21"/>
              </w:rPr>
            </w:pPr>
            <w:r>
              <w:rPr>
                <w:rFonts w:ascii="宋体" w:hAnsi="宋体" w:cs="宋体" w:eastAsia="宋体" w:hint="default"/>
                <w:sz w:val="21"/>
                <w:szCs w:val="21"/>
              </w:rPr>
              <w:t>款项是否由关联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交易产生</w:t>
            </w:r>
          </w:p>
        </w:tc>
      </w:tr>
      <w:tr>
        <w:trPr>
          <w:trHeight w:val="326"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862" w:right="0"/>
              <w:jc w:val="left"/>
              <w:rPr>
                <w:rFonts w:ascii="宋体" w:hAnsi="宋体" w:cs="宋体" w:eastAsia="宋体" w:hint="default"/>
                <w:sz w:val="21"/>
                <w:szCs w:val="21"/>
              </w:rPr>
            </w:pPr>
            <w:r>
              <w:rPr>
                <w:rFonts w:ascii="宋体"/>
                <w:w w:val="100"/>
                <w:sz w:val="21"/>
              </w:rPr>
              <w:t>/</w:t>
            </w: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w w:val="100"/>
                <w:sz w:val="21"/>
              </w:rPr>
              <w:t>/</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left="238" w:right="910"/>
        <w:jc w:val="left"/>
      </w:pPr>
      <w:r>
        <w:rPr/>
        <w:t>应收账款核销说明：</w:t>
      </w:r>
    </w:p>
    <w:p>
      <w:pPr>
        <w:spacing w:line="240" w:lineRule="auto" w:before="7"/>
        <w:rPr>
          <w:rFonts w:ascii="宋体" w:hAnsi="宋体" w:cs="宋体" w:eastAsia="宋体" w:hint="default"/>
          <w:sz w:val="22"/>
          <w:szCs w:val="22"/>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pStyle w:val="Heading2"/>
        <w:spacing w:line="240" w:lineRule="auto"/>
        <w:ind w:left="238" w:right="910"/>
        <w:jc w:val="left"/>
        <w:rPr>
          <w:b w:val="0"/>
          <w:bCs w:val="0"/>
        </w:rPr>
      </w:pPr>
      <w:r>
        <w:rPr/>
        <w:pict>
          <v:shape style="position:absolute;margin-left:240.410004pt;margin-top:36.023666pt;width:.48pt;height:.12pt;mso-position-horizontal-relative:page;mso-position-vertical-relative:paragraph;z-index:-1417984" type="#_x0000_t75" stroked="false">
            <v:imagedata r:id="rId174" o:title=""/>
          </v:shape>
        </w:pict>
      </w:r>
      <w:r>
        <w:rPr/>
        <w:pict>
          <v:shape style="position:absolute;margin-left:345.790009pt;margin-top:36.023666pt;width:.48001pt;height:.12pt;mso-position-horizontal-relative:page;mso-position-vertical-relative:paragraph;z-index:-1417960" type="#_x0000_t75" stroked="false">
            <v:imagedata r:id="rId174" o:title=""/>
          </v:shape>
        </w:pict>
      </w:r>
      <w:r>
        <w:rPr/>
        <w:pict>
          <v:shape style="position:absolute;margin-left:428.470001pt;margin-top:36.023666pt;width:.48001pt;height:.12pt;mso-position-horizontal-relative:page;mso-position-vertical-relative:paragraph;z-index:-1417936" type="#_x0000_t75" stroked="false">
            <v:imagedata r:id="rId174" o:title=""/>
          </v:shape>
        </w:pict>
      </w:r>
      <w:r>
        <w:rPr/>
        <w:pict>
          <v:group style="position:absolute;margin-left:84.503998pt;margin-top:59.423687pt;width:449.5pt;height:.5pt;mso-position-horizontal-relative:page;mso-position-vertical-relative:paragraph;z-index:-1417912" coordorigin="1690,1188" coordsize="8990,10">
            <v:shape style="position:absolute;left:1690;top:1188;width:3118;height:10" type="#_x0000_t75" stroked="false">
              <v:imagedata r:id="rId147" o:title=""/>
            </v:shape>
            <v:shape style="position:absolute;left:4803;top:1188;width:5876;height:10" type="#_x0000_t75" stroked="false">
              <v:imagedata r:id="rId182" o:title=""/>
            </v:shape>
            <w10:wrap type="none"/>
          </v:group>
        </w:pict>
      </w:r>
      <w:r>
        <w:rPr/>
        <w:pict>
          <v:group style="position:absolute;margin-left:84.503998pt;margin-top:72.383644pt;width:449.5pt;height:5.05pt;mso-position-horizontal-relative:page;mso-position-vertical-relative:paragraph;z-index:-1417888" coordorigin="1690,1448" coordsize="8990,101">
            <v:shape style="position:absolute;left:1690;top:1448;width:3137;height:101" type="#_x0000_t75" stroked="false">
              <v:imagedata r:id="rId158" o:title=""/>
            </v:shape>
            <v:shape style="position:absolute;left:4803;top:1539;width:5876;height:10" type="#_x0000_t75" stroked="false">
              <v:imagedata r:id="rId182" o:title=""/>
            </v:shape>
            <w10:wrap type="none"/>
          </v:group>
        </w:pict>
      </w:r>
      <w:r>
        <w:rPr/>
        <w:pict>
          <v:group style="position:absolute;margin-left:84.503998pt;margin-top:89.903648pt;width:449.5pt;height:5.05pt;mso-position-horizontal-relative:page;mso-position-vertical-relative:paragraph;z-index:-1417864" coordorigin="1690,1798" coordsize="8990,101">
            <v:shape style="position:absolute;left:1690;top:1798;width:3137;height:101" type="#_x0000_t75" stroked="false">
              <v:imagedata r:id="rId159" o:title=""/>
            </v:shape>
            <v:shape style="position:absolute;left:4803;top:1889;width:5876;height:10" type="#_x0000_t75" stroked="false">
              <v:imagedata r:id="rId182" o:title=""/>
            </v:shape>
            <w10:wrap type="none"/>
          </v:group>
        </w:pict>
      </w:r>
      <w:r>
        <w:rPr/>
        <w:pict>
          <v:group style="position:absolute;margin-left:84.503998pt;margin-top:107.423706pt;width:449.5pt;height:5.05pt;mso-position-horizontal-relative:page;mso-position-vertical-relative:paragraph;z-index:-1417840" coordorigin="1690,2148" coordsize="8990,101">
            <v:shape style="position:absolute;left:1690;top:2148;width:3137;height:101" type="#_x0000_t75" stroked="false">
              <v:imagedata r:id="rId183" o:title=""/>
            </v:shape>
            <v:shape style="position:absolute;left:4803;top:2240;width:5876;height:10" type="#_x0000_t75" stroked="false">
              <v:imagedata r:id="rId184" o:title=""/>
            </v:shape>
            <w10:wrap type="none"/>
          </v:group>
        </w:pict>
      </w: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spacing w:line="240" w:lineRule="auto" w:before="1"/>
        <w:rPr>
          <w:rFonts w:ascii="宋体" w:hAnsi="宋体" w:cs="宋体" w:eastAsia="宋体" w:hint="default"/>
          <w:b/>
          <w:bCs/>
          <w:sz w:val="29"/>
          <w:szCs w:val="29"/>
        </w:rPr>
      </w:pPr>
    </w:p>
    <w:tbl>
      <w:tblPr>
        <w:tblW w:w="0" w:type="auto"/>
        <w:jc w:val="left"/>
        <w:tblInd w:w="115" w:type="dxa"/>
        <w:tblLayout w:type="fixed"/>
        <w:tblCellMar>
          <w:top w:w="0" w:type="dxa"/>
          <w:left w:w="0" w:type="dxa"/>
          <w:bottom w:w="0" w:type="dxa"/>
          <w:right w:w="0" w:type="dxa"/>
        </w:tblCellMar>
        <w:tblLook w:val="01E0"/>
      </w:tblPr>
      <w:tblGrid>
        <w:gridCol w:w="3137"/>
        <w:gridCol w:w="2108"/>
        <w:gridCol w:w="1654"/>
        <w:gridCol w:w="2105"/>
      </w:tblGrid>
      <w:tr>
        <w:trPr>
          <w:trHeight w:val="516" w:hRule="exact"/>
        </w:trPr>
        <w:tc>
          <w:tcPr>
            <w:tcW w:w="3137" w:type="dxa"/>
            <w:tcBorders>
              <w:top w:val="single" w:sz="12" w:space="0" w:color="000000"/>
              <w:left w:val="nil" w:sz="6" w:space="0" w:color="auto"/>
              <w:bottom w:val="nil" w:sz="6" w:space="0" w:color="auto"/>
              <w:right w:val="single" w:sz="4" w:space="0" w:color="000000"/>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0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54" w:type="dxa"/>
            <w:tcBorders>
              <w:top w:val="single" w:sz="12" w:space="0" w:color="000000"/>
              <w:left w:val="single" w:sz="4" w:space="0" w:color="000000"/>
              <w:bottom w:val="nil" w:sz="6" w:space="0" w:color="auto"/>
              <w:right w:val="single" w:sz="4" w:space="0" w:color="000000"/>
            </w:tcBorders>
          </w:tcPr>
          <w:p>
            <w:pPr>
              <w:pStyle w:val="TableParagraph"/>
              <w:spacing w:line="206" w:lineRule="exact"/>
              <w:ind w:left="256" w:right="0" w:hanging="65"/>
              <w:jc w:val="left"/>
              <w:rPr>
                <w:rFonts w:ascii="宋体" w:hAnsi="宋体" w:cs="宋体" w:eastAsia="宋体" w:hint="default"/>
                <w:sz w:val="18"/>
                <w:szCs w:val="18"/>
              </w:rPr>
            </w:pPr>
            <w:r>
              <w:rPr>
                <w:rFonts w:ascii="宋体" w:hAnsi="宋体" w:cs="宋体" w:eastAsia="宋体" w:hint="default"/>
                <w:sz w:val="18"/>
                <w:szCs w:val="18"/>
              </w:rPr>
              <w:t>占应收账款期末</w:t>
            </w:r>
          </w:p>
          <w:p>
            <w:pPr>
              <w:pStyle w:val="TableParagraph"/>
              <w:spacing w:line="247" w:lineRule="exact"/>
              <w:ind w:left="256" w:right="0"/>
              <w:jc w:val="left"/>
              <w:rPr>
                <w:rFonts w:ascii="Arial" w:hAnsi="Arial" w:cs="Arial" w:eastAsia="Arial" w:hint="default"/>
                <w:sz w:val="18"/>
                <w:szCs w:val="18"/>
              </w:rPr>
            </w:pPr>
            <w:r>
              <w:rPr>
                <w:rFonts w:ascii="宋体" w:hAnsi="宋体" w:cs="宋体" w:eastAsia="宋体" w:hint="default"/>
                <w:sz w:val="18"/>
                <w:szCs w:val="18"/>
              </w:rPr>
              <w:t>余额的比例</w:t>
            </w:r>
            <w:r>
              <w:rPr>
                <w:rFonts w:ascii="Arial" w:hAnsi="Arial" w:cs="Arial" w:eastAsia="Arial" w:hint="default"/>
                <w:sz w:val="18"/>
                <w:szCs w:val="18"/>
              </w:rPr>
              <w:t>(%)</w:t>
            </w:r>
          </w:p>
        </w:tc>
        <w:tc>
          <w:tcPr>
            <w:tcW w:w="2105" w:type="dxa"/>
            <w:tcBorders>
              <w:top w:val="single" w:sz="12" w:space="0" w:color="000000"/>
              <w:left w:val="single" w:sz="4" w:space="0" w:color="000000"/>
              <w:bottom w:val="nil" w:sz="6" w:space="0" w:color="auto"/>
              <w:right w:val="nil" w:sz="6" w:space="0" w:color="auto"/>
            </w:tcBorders>
          </w:tcPr>
          <w:p>
            <w:pPr>
              <w:pStyle w:val="TableParagraph"/>
              <w:spacing w:line="240" w:lineRule="auto" w:before="89"/>
              <w:ind w:left="41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225"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2108"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03"/>
              <w:jc w:val="right"/>
              <w:rPr>
                <w:rFonts w:ascii="Arial" w:hAnsi="Arial" w:cs="Arial" w:eastAsia="Arial" w:hint="default"/>
                <w:sz w:val="18"/>
                <w:szCs w:val="18"/>
              </w:rPr>
            </w:pPr>
            <w:r>
              <w:rPr>
                <w:rFonts w:ascii="Arial"/>
                <w:spacing w:val="-1"/>
                <w:w w:val="80"/>
                <w:sz w:val="18"/>
              </w:rPr>
              <w:t>22,855,485.27</w:t>
            </w:r>
            <w:r>
              <w:rPr>
                <w:rFonts w:ascii="Arial"/>
                <w:spacing w:val="-1"/>
                <w:sz w:val="18"/>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102"/>
              <w:jc w:val="right"/>
              <w:rPr>
                <w:rFonts w:ascii="Arial" w:hAnsi="Arial" w:cs="Arial" w:eastAsia="Arial" w:hint="default"/>
                <w:sz w:val="18"/>
                <w:szCs w:val="18"/>
              </w:rPr>
            </w:pPr>
            <w:r>
              <w:rPr>
                <w:rFonts w:ascii="Arial"/>
                <w:spacing w:val="-1"/>
                <w:w w:val="80"/>
                <w:sz w:val="18"/>
              </w:rPr>
              <w:t>6.12</w:t>
            </w:r>
            <w:r>
              <w:rPr>
                <w:rFonts w:ascii="Arial"/>
                <w:spacing w:val="-1"/>
                <w:sz w:val="18"/>
              </w:rPr>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44"/>
              <w:ind w:right="104"/>
              <w:jc w:val="right"/>
              <w:rPr>
                <w:rFonts w:ascii="Arial" w:hAnsi="Arial" w:cs="Arial" w:eastAsia="Arial" w:hint="default"/>
                <w:sz w:val="18"/>
                <w:szCs w:val="18"/>
              </w:rPr>
            </w:pPr>
            <w:r>
              <w:rPr>
                <w:rFonts w:ascii="Arial"/>
                <w:spacing w:val="-1"/>
                <w:w w:val="80"/>
                <w:sz w:val="18"/>
              </w:rPr>
              <w:t>1,142,774.26</w:t>
            </w:r>
            <w:r>
              <w:rPr>
                <w:rFonts w:ascii="Arial"/>
                <w:spacing w:val="-1"/>
                <w:sz w:val="18"/>
              </w:rPr>
            </w:r>
          </w:p>
        </w:tc>
      </w:tr>
      <w:tr>
        <w:trPr>
          <w:trHeight w:val="372"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2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16,792,089.27</w:t>
            </w:r>
            <w:r>
              <w:rPr>
                <w:rFonts w:ascii="Arial"/>
                <w:spacing w:val="-1"/>
                <w:sz w:val="18"/>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4.49</w:t>
            </w:r>
            <w:r>
              <w:rPr>
                <w:rFonts w:ascii="Arial"/>
                <w:spacing w:val="-1"/>
                <w:sz w:val="18"/>
              </w:rPr>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4"/>
              <w:jc w:val="right"/>
              <w:rPr>
                <w:rFonts w:ascii="Arial" w:hAnsi="Arial" w:cs="Arial" w:eastAsia="Arial" w:hint="default"/>
                <w:sz w:val="18"/>
                <w:szCs w:val="18"/>
              </w:rPr>
            </w:pPr>
            <w:r>
              <w:rPr>
                <w:rFonts w:ascii="Arial"/>
                <w:spacing w:val="-1"/>
                <w:w w:val="80"/>
                <w:sz w:val="18"/>
              </w:rPr>
              <w:t>839,604.46</w:t>
            </w:r>
            <w:r>
              <w:rPr>
                <w:rFonts w:ascii="Arial"/>
                <w:spacing w:val="-1"/>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深圳市机场股份有限公司</w:t>
            </w:r>
          </w:p>
        </w:tc>
        <w:tc>
          <w:tcPr>
            <w:tcW w:w="2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3"/>
              <w:jc w:val="right"/>
              <w:rPr>
                <w:rFonts w:ascii="Arial" w:hAnsi="Arial" w:cs="Arial" w:eastAsia="Arial" w:hint="default"/>
                <w:sz w:val="18"/>
                <w:szCs w:val="18"/>
              </w:rPr>
            </w:pPr>
            <w:r>
              <w:rPr>
                <w:rFonts w:ascii="Arial"/>
                <w:spacing w:val="-1"/>
                <w:w w:val="80"/>
                <w:sz w:val="18"/>
              </w:rPr>
              <w:t>8,876,116.02</w:t>
            </w:r>
            <w:r>
              <w:rPr>
                <w:rFonts w:ascii="Arial"/>
                <w:spacing w:val="-1"/>
                <w:sz w:val="18"/>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2.38</w:t>
            </w:r>
            <w:r>
              <w:rPr>
                <w:rFonts w:ascii="Arial"/>
                <w:spacing w:val="-1"/>
                <w:sz w:val="18"/>
              </w:rPr>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4"/>
              <w:jc w:val="right"/>
              <w:rPr>
                <w:rFonts w:ascii="Arial" w:hAnsi="Arial" w:cs="Arial" w:eastAsia="Arial" w:hint="default"/>
                <w:sz w:val="18"/>
                <w:szCs w:val="18"/>
              </w:rPr>
            </w:pPr>
            <w:r>
              <w:rPr>
                <w:rFonts w:ascii="Arial"/>
                <w:spacing w:val="-1"/>
                <w:w w:val="80"/>
                <w:sz w:val="18"/>
              </w:rPr>
              <w:t>1,551,737.75</w:t>
            </w:r>
            <w:r>
              <w:rPr>
                <w:rFonts w:ascii="Arial"/>
                <w:spacing w:val="-1"/>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271"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深圳市赞融电子技术有限公司</w:t>
            </w:r>
          </w:p>
        </w:tc>
        <w:tc>
          <w:tcPr>
            <w:tcW w:w="2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3"/>
              <w:jc w:val="right"/>
              <w:rPr>
                <w:rFonts w:ascii="Arial" w:hAnsi="Arial" w:cs="Arial" w:eastAsia="Arial" w:hint="default"/>
                <w:sz w:val="18"/>
                <w:szCs w:val="18"/>
              </w:rPr>
            </w:pPr>
            <w:r>
              <w:rPr>
                <w:rFonts w:ascii="Arial"/>
                <w:spacing w:val="-1"/>
                <w:w w:val="80"/>
                <w:sz w:val="18"/>
              </w:rPr>
              <w:t>7,100,000.00</w:t>
            </w:r>
            <w:r>
              <w:rPr>
                <w:rFonts w:ascii="Arial"/>
                <w:spacing w:val="-1"/>
                <w:sz w:val="18"/>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1.90</w:t>
            </w:r>
            <w:r>
              <w:rPr>
                <w:rFonts w:ascii="Arial"/>
                <w:spacing w:val="-1"/>
                <w:sz w:val="18"/>
              </w:rPr>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4"/>
              <w:jc w:val="right"/>
              <w:rPr>
                <w:rFonts w:ascii="Arial" w:hAnsi="Arial" w:cs="Arial" w:eastAsia="Arial" w:hint="default"/>
                <w:sz w:val="18"/>
                <w:szCs w:val="18"/>
              </w:rPr>
            </w:pPr>
            <w:r>
              <w:rPr>
                <w:rFonts w:ascii="Arial"/>
                <w:spacing w:val="-1"/>
                <w:w w:val="80"/>
                <w:sz w:val="18"/>
              </w:rPr>
              <w:t>355,000.00</w:t>
            </w:r>
            <w:r>
              <w:rPr>
                <w:rFonts w:ascii="Arial"/>
                <w:spacing w:val="-1"/>
                <w:sz w:val="18"/>
              </w:rPr>
            </w:r>
          </w:p>
        </w:tc>
      </w:tr>
      <w:tr>
        <w:trPr>
          <w:trHeight w:val="80" w:hRule="exact"/>
        </w:trPr>
        <w:tc>
          <w:tcPr>
            <w:tcW w:w="313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深圳市建筑工务署</w:t>
            </w:r>
          </w:p>
        </w:tc>
        <w:tc>
          <w:tcPr>
            <w:tcW w:w="2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3"/>
              <w:jc w:val="right"/>
              <w:rPr>
                <w:rFonts w:ascii="Arial" w:hAnsi="Arial" w:cs="Arial" w:eastAsia="Arial" w:hint="default"/>
                <w:sz w:val="18"/>
                <w:szCs w:val="18"/>
              </w:rPr>
            </w:pPr>
            <w:r>
              <w:rPr>
                <w:rFonts w:ascii="Arial"/>
                <w:spacing w:val="-1"/>
                <w:w w:val="80"/>
                <w:sz w:val="18"/>
              </w:rPr>
              <w:t>6,822,923.08</w:t>
            </w:r>
            <w:r>
              <w:rPr>
                <w:rFonts w:ascii="Arial"/>
                <w:spacing w:val="-1"/>
                <w:sz w:val="18"/>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1.83</w:t>
            </w:r>
            <w:r>
              <w:rPr>
                <w:rFonts w:ascii="Arial"/>
                <w:spacing w:val="-1"/>
                <w:sz w:val="18"/>
              </w:rPr>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68"/>
              <w:ind w:right="104"/>
              <w:jc w:val="right"/>
              <w:rPr>
                <w:rFonts w:ascii="Arial" w:hAnsi="Arial" w:cs="Arial" w:eastAsia="Arial" w:hint="default"/>
                <w:sz w:val="18"/>
                <w:szCs w:val="18"/>
              </w:rPr>
            </w:pPr>
            <w:r>
              <w:rPr>
                <w:rFonts w:ascii="Arial"/>
                <w:spacing w:val="-1"/>
                <w:w w:val="80"/>
                <w:sz w:val="18"/>
              </w:rPr>
              <w:t>505,474.26</w:t>
            </w:r>
            <w:r>
              <w:rPr>
                <w:rFonts w:ascii="Arial"/>
                <w:spacing w:val="-1"/>
                <w:sz w:val="18"/>
              </w:rPr>
            </w:r>
          </w:p>
        </w:tc>
      </w:tr>
      <w:tr>
        <w:trPr>
          <w:trHeight w:val="356" w:hRule="exact"/>
        </w:trPr>
        <w:tc>
          <w:tcPr>
            <w:tcW w:w="3137"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9"/>
              <w:ind w:right="103"/>
              <w:jc w:val="right"/>
              <w:rPr>
                <w:rFonts w:ascii="Arial" w:hAnsi="Arial" w:cs="Arial" w:eastAsia="Arial" w:hint="default"/>
                <w:sz w:val="18"/>
                <w:szCs w:val="18"/>
              </w:rPr>
            </w:pPr>
            <w:r>
              <w:rPr>
                <w:rFonts w:ascii="Arial"/>
                <w:spacing w:val="-1"/>
                <w:w w:val="80"/>
                <w:sz w:val="18"/>
              </w:rPr>
              <w:t>62,446,613.64</w:t>
            </w:r>
            <w:r>
              <w:rPr>
                <w:rFonts w:ascii="Arial"/>
                <w:spacing w:val="-1"/>
                <w:sz w:val="18"/>
              </w:rPr>
            </w:r>
          </w:p>
        </w:tc>
        <w:tc>
          <w:tcPr>
            <w:tcW w:w="16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9"/>
              <w:ind w:right="103"/>
              <w:jc w:val="right"/>
              <w:rPr>
                <w:rFonts w:ascii="Arial" w:hAnsi="Arial" w:cs="Arial" w:eastAsia="Arial" w:hint="default"/>
                <w:sz w:val="18"/>
                <w:szCs w:val="18"/>
              </w:rPr>
            </w:pPr>
            <w:r>
              <w:rPr>
                <w:rFonts w:ascii="Arial"/>
                <w:spacing w:val="-1"/>
                <w:w w:val="80"/>
                <w:sz w:val="18"/>
              </w:rPr>
              <w:t>16.72</w:t>
            </w:r>
            <w:r>
              <w:rPr>
                <w:rFonts w:ascii="Arial"/>
                <w:spacing w:val="-1"/>
                <w:sz w:val="18"/>
              </w:rPr>
            </w:r>
          </w:p>
        </w:tc>
        <w:tc>
          <w:tcPr>
            <w:tcW w:w="2105" w:type="dxa"/>
            <w:tcBorders>
              <w:top w:val="nil" w:sz="6" w:space="0" w:color="auto"/>
              <w:left w:val="single" w:sz="4" w:space="0" w:color="000000"/>
              <w:bottom w:val="single" w:sz="12" w:space="0" w:color="000000"/>
              <w:right w:val="nil" w:sz="6" w:space="0" w:color="auto"/>
            </w:tcBorders>
          </w:tcPr>
          <w:p>
            <w:pPr>
              <w:pStyle w:val="TableParagraph"/>
              <w:spacing w:line="240" w:lineRule="auto" w:before="69"/>
              <w:ind w:right="104"/>
              <w:jc w:val="right"/>
              <w:rPr>
                <w:rFonts w:ascii="Arial" w:hAnsi="Arial" w:cs="Arial" w:eastAsia="Arial" w:hint="default"/>
                <w:sz w:val="18"/>
                <w:szCs w:val="18"/>
              </w:rPr>
            </w:pPr>
            <w:r>
              <w:rPr>
                <w:rFonts w:ascii="Arial"/>
                <w:spacing w:val="-1"/>
                <w:w w:val="80"/>
                <w:sz w:val="18"/>
              </w:rPr>
              <w:t>4,394,590.73</w:t>
            </w:r>
            <w:r>
              <w:rPr>
                <w:rFonts w:ascii="Arial"/>
                <w:spacing w:val="-1"/>
                <w:sz w:val="18"/>
              </w:rPr>
            </w:r>
          </w:p>
        </w:tc>
      </w:tr>
    </w:tbl>
    <w:p>
      <w:pPr>
        <w:spacing w:after="0" w:line="240" w:lineRule="auto"/>
        <w:jc w:val="right"/>
        <w:rPr>
          <w:rFonts w:ascii="Arial" w:hAnsi="Arial" w:cs="Arial" w:eastAsia="Arial" w:hint="default"/>
          <w:sz w:val="18"/>
          <w:szCs w:val="18"/>
        </w:rPr>
        <w:sectPr>
          <w:type w:val="continuous"/>
          <w:pgSz w:w="11910" w:h="16840"/>
          <w:pgMar w:top="1120" w:bottom="1380" w:left="1560" w:right="1040"/>
        </w:sectPr>
      </w:pPr>
    </w:p>
    <w:p>
      <w:pPr>
        <w:spacing w:line="240" w:lineRule="auto" w:before="10"/>
        <w:rPr>
          <w:rFonts w:ascii="宋体" w:hAnsi="宋体" w:cs="宋体" w:eastAsia="宋体" w:hint="default"/>
          <w:b/>
          <w:bCs/>
          <w:sz w:val="26"/>
          <w:szCs w:val="26"/>
        </w:rPr>
      </w:pPr>
    </w:p>
    <w:p>
      <w:pPr>
        <w:pStyle w:val="Heading2"/>
        <w:spacing w:line="240" w:lineRule="auto"/>
        <w:ind w:left="238" w:right="2465"/>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0"/>
          <w:szCs w:val="20"/>
        </w:rPr>
      </w:pPr>
    </w:p>
    <w:p>
      <w:pPr>
        <w:pStyle w:val="Heading2"/>
        <w:spacing w:line="240" w:lineRule="auto"/>
        <w:ind w:left="238" w:right="2465"/>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spacing w:line="240" w:lineRule="auto" w:before="1"/>
        <w:rPr>
          <w:rFonts w:ascii="宋体" w:hAnsi="宋体" w:cs="宋体" w:eastAsia="宋体" w:hint="default"/>
          <w:b/>
          <w:bCs/>
          <w:sz w:val="25"/>
          <w:szCs w:val="25"/>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3"/>
          <w:szCs w:val="13"/>
        </w:rPr>
      </w:pPr>
    </w:p>
    <w:p>
      <w:pPr>
        <w:pStyle w:val="BodyText"/>
        <w:spacing w:line="240" w:lineRule="auto" w:before="36"/>
        <w:ind w:left="132" w:right="2465"/>
        <w:jc w:val="left"/>
      </w:pPr>
      <w:r>
        <w:rPr/>
        <w:t>其他说明：</w:t>
      </w:r>
    </w:p>
    <w:p>
      <w:pPr>
        <w:spacing w:line="240" w:lineRule="auto" w:before="9"/>
        <w:rPr>
          <w:rFonts w:ascii="宋体" w:hAnsi="宋体" w:cs="宋体" w:eastAsia="宋体" w:hint="default"/>
          <w:sz w:val="20"/>
          <w:szCs w:val="20"/>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85"/>
          <w:pgSz w:w="11910" w:h="16840"/>
          <w:pgMar w:footer="1195" w:header="882" w:top="1120" w:bottom="1380" w:left="1560" w:right="1060"/>
        </w:sectPr>
      </w:pPr>
    </w:p>
    <w:p>
      <w:pPr>
        <w:pStyle w:val="Heading2"/>
        <w:spacing w:line="240" w:lineRule="auto"/>
        <w:ind w:left="23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97"/>
        <w:ind w:left="2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60"/>
          <w:cols w:num="2" w:equalWidth="0">
            <w:col w:w="2756" w:space="3766"/>
            <w:col w:w="2768"/>
          </w:cols>
        </w:sectPr>
      </w:pPr>
    </w:p>
    <w:p>
      <w:pPr>
        <w:spacing w:line="240" w:lineRule="auto" w:before="10"/>
        <w:rPr>
          <w:rFonts w:ascii="宋体" w:hAnsi="宋体" w:cs="宋体" w:eastAsia="宋体" w:hint="default"/>
          <w:sz w:val="3"/>
          <w:szCs w:val="3"/>
        </w:rPr>
      </w:pPr>
    </w:p>
    <w:tbl>
      <w:tblPr>
        <w:tblW w:w="0" w:type="auto"/>
        <w:jc w:val="left"/>
        <w:tblInd w:w="19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26"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28"/>
              <w:jc w:val="right"/>
              <w:rPr>
                <w:rFonts w:ascii="Arial" w:hAnsi="Arial" w:cs="Arial" w:eastAsia="Arial" w:hint="default"/>
                <w:sz w:val="18"/>
                <w:szCs w:val="18"/>
              </w:rPr>
            </w:pPr>
            <w:r>
              <w:rPr>
                <w:rFonts w:ascii="Arial"/>
                <w:spacing w:val="-1"/>
                <w:w w:val="80"/>
                <w:sz w:val="18"/>
              </w:rPr>
              <w:t>34,008,390.73</w:t>
            </w:r>
            <w:r>
              <w:rPr>
                <w:rFonts w:ascii="Arial"/>
                <w:spacing w:val="-1"/>
                <w:sz w:val="18"/>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28"/>
              <w:jc w:val="right"/>
              <w:rPr>
                <w:rFonts w:ascii="Arial" w:hAnsi="Arial" w:cs="Arial" w:eastAsia="Arial" w:hint="default"/>
                <w:sz w:val="18"/>
                <w:szCs w:val="18"/>
              </w:rPr>
            </w:pPr>
            <w:r>
              <w:rPr>
                <w:rFonts w:ascii="Arial"/>
                <w:spacing w:val="-1"/>
                <w:w w:val="80"/>
                <w:sz w:val="18"/>
              </w:rPr>
              <w:t>92.42</w:t>
            </w:r>
            <w:r>
              <w:rPr>
                <w:rFonts w:ascii="Arial"/>
                <w:spacing w:val="-1"/>
                <w:sz w:val="18"/>
              </w:rPr>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27,413,823.76</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89.59</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1,393,054.89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3.79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2,042,752.29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6.68</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369,729.59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333,034.99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1.09</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1,027,165.64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2.79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809,608.65</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2.64</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28"/>
              <w:jc w:val="right"/>
              <w:rPr>
                <w:rFonts w:ascii="Arial" w:hAnsi="Arial" w:cs="Arial" w:eastAsia="Arial" w:hint="default"/>
                <w:sz w:val="18"/>
                <w:szCs w:val="18"/>
              </w:rPr>
            </w:pPr>
            <w:r>
              <w:rPr>
                <w:rFonts w:ascii="Arial"/>
                <w:spacing w:val="-1"/>
                <w:w w:val="80"/>
                <w:sz w:val="18"/>
              </w:rPr>
              <w:t>36,798,340.85</w:t>
            </w:r>
            <w:r>
              <w:rPr>
                <w:rFonts w:ascii="Arial"/>
                <w:spacing w:val="-1"/>
                <w:sz w:val="18"/>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30,599,219.69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left="238" w:right="2465"/>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spacing w:line="240" w:lineRule="auto" w:before="2"/>
        <w:rPr>
          <w:rFonts w:ascii="宋体" w:hAnsi="宋体" w:cs="宋体" w:eastAsia="宋体" w:hint="default"/>
          <w:sz w:val="22"/>
          <w:szCs w:val="22"/>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p>
      <w:pPr>
        <w:pStyle w:val="Heading2"/>
        <w:spacing w:line="240" w:lineRule="auto"/>
        <w:ind w:left="238" w:right="2465"/>
        <w:jc w:val="left"/>
        <w:rPr>
          <w:b w:val="0"/>
          <w:bCs w:val="0"/>
        </w:rPr>
      </w:pPr>
      <w:r>
        <w:rPr/>
        <w:pict>
          <v:shape style="position:absolute;margin-left:83.783997pt;margin-top:33.743668pt;width:453.2pt;height:141.65pt;mso-position-horizontal-relative:page;mso-position-vertical-relative:paragraph;z-index:5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21"/>
                    <w:gridCol w:w="1870"/>
                    <w:gridCol w:w="1054"/>
                    <w:gridCol w:w="1354"/>
                    <w:gridCol w:w="2165"/>
                  </w:tblGrid>
                  <w:tr>
                    <w:trPr>
                      <w:trHeight w:val="593" w:hRule="exact"/>
                    </w:trPr>
                    <w:tc>
                      <w:tcPr>
                        <w:tcW w:w="2621" w:type="dxa"/>
                        <w:tcBorders>
                          <w:top w:val="single" w:sz="12"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7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054" w:type="dxa"/>
                        <w:tcBorders>
                          <w:top w:val="single" w:sz="12" w:space="0" w:color="000000"/>
                          <w:left w:val="single" w:sz="4" w:space="0" w:color="000000"/>
                          <w:bottom w:val="nil" w:sz="6" w:space="0" w:color="auto"/>
                          <w:right w:val="single" w:sz="4" w:space="0" w:color="000000"/>
                        </w:tcBorders>
                      </w:tcPr>
                      <w:p>
                        <w:pPr>
                          <w:pStyle w:val="TableParagraph"/>
                          <w:spacing w:line="204" w:lineRule="exact"/>
                          <w:ind w:left="72" w:right="0"/>
                          <w:jc w:val="left"/>
                          <w:rPr>
                            <w:rFonts w:ascii="宋体" w:hAnsi="宋体" w:cs="宋体" w:eastAsia="宋体" w:hint="default"/>
                            <w:sz w:val="18"/>
                            <w:szCs w:val="18"/>
                          </w:rPr>
                        </w:pPr>
                        <w:r>
                          <w:rPr>
                            <w:rFonts w:ascii="宋体" w:hAnsi="宋体" w:cs="宋体" w:eastAsia="宋体" w:hint="default"/>
                            <w:sz w:val="18"/>
                            <w:szCs w:val="18"/>
                          </w:rPr>
                          <w:t>占预付账款</w:t>
                        </w:r>
                      </w:p>
                      <w:p>
                        <w:pPr>
                          <w:pStyle w:val="TableParagraph"/>
                          <w:spacing w:line="234" w:lineRule="exact"/>
                          <w:ind w:left="72" w:right="0"/>
                          <w:jc w:val="left"/>
                          <w:rPr>
                            <w:rFonts w:ascii="宋体" w:hAnsi="宋体" w:cs="宋体" w:eastAsia="宋体" w:hint="default"/>
                            <w:sz w:val="18"/>
                            <w:szCs w:val="18"/>
                          </w:rPr>
                        </w:pPr>
                        <w:r>
                          <w:rPr>
                            <w:rFonts w:ascii="宋体" w:hAnsi="宋体" w:cs="宋体" w:eastAsia="宋体" w:hint="default"/>
                            <w:sz w:val="18"/>
                            <w:szCs w:val="18"/>
                          </w:rPr>
                          <w:t>总额的比例</w:t>
                        </w:r>
                      </w:p>
                    </w:tc>
                    <w:tc>
                      <w:tcPr>
                        <w:tcW w:w="135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2165" w:type="dxa"/>
                        <w:tcBorders>
                          <w:top w:val="single" w:sz="12"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91" w:hRule="exact"/>
                    </w:trPr>
                    <w:tc>
                      <w:tcPr>
                        <w:tcW w:w="2621" w:type="dxa"/>
                        <w:tcBorders>
                          <w:top w:val="nil" w:sz="6" w:space="0" w:color="auto"/>
                          <w:left w:val="nil" w:sz="6" w:space="0" w:color="auto"/>
                          <w:bottom w:val="nil" w:sz="6" w:space="0" w:color="auto"/>
                          <w:right w:val="single" w:sz="4" w:space="0" w:color="000000"/>
                        </w:tcBorders>
                      </w:tcPr>
                      <w:p>
                        <w:pPr/>
                      </w:p>
                    </w:tc>
                    <w:tc>
                      <w:tcPr>
                        <w:tcW w:w="1870" w:type="dxa"/>
                        <w:tcBorders>
                          <w:top w:val="nil" w:sz="6" w:space="0" w:color="auto"/>
                          <w:left w:val="single" w:sz="4" w:space="0" w:color="000000"/>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2165" w:type="dxa"/>
                        <w:tcBorders>
                          <w:top w:val="nil" w:sz="6" w:space="0" w:color="auto"/>
                          <w:left w:val="single" w:sz="4" w:space="0" w:color="000000"/>
                          <w:bottom w:val="nil" w:sz="6" w:space="0" w:color="auto"/>
                          <w:right w:val="nil" w:sz="6" w:space="0" w:color="auto"/>
                        </w:tcBorders>
                      </w:tcPr>
                      <w:p>
                        <w:pPr/>
                      </w:p>
                    </w:tc>
                  </w:tr>
                  <w:tr>
                    <w:trPr>
                      <w:trHeight w:val="15" w:hRule="exact"/>
                    </w:trPr>
                    <w:tc>
                      <w:tcPr>
                        <w:tcW w:w="2621" w:type="dxa"/>
                        <w:tcBorders>
                          <w:top w:val="nil" w:sz="6" w:space="0" w:color="auto"/>
                          <w:left w:val="nil" w:sz="6" w:space="0" w:color="auto"/>
                          <w:bottom w:val="nil" w:sz="6" w:space="0" w:color="auto"/>
                          <w:right w:val="single" w:sz="4" w:space="0" w:color="000000"/>
                        </w:tcBorders>
                      </w:tcPr>
                      <w:p>
                        <w:pPr/>
                      </w:p>
                    </w:tc>
                    <w:tc>
                      <w:tcPr>
                        <w:tcW w:w="1870" w:type="dxa"/>
                        <w:tcBorders>
                          <w:top w:val="nil" w:sz="6" w:space="0" w:color="auto"/>
                          <w:left w:val="single" w:sz="4" w:space="0" w:color="000000"/>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2165" w:type="dxa"/>
                        <w:tcBorders>
                          <w:top w:val="nil" w:sz="6" w:space="0" w:color="auto"/>
                          <w:left w:val="single" w:sz="4" w:space="0" w:color="000000"/>
                          <w:bottom w:val="nil" w:sz="6" w:space="0" w:color="auto"/>
                          <w:right w:val="nil" w:sz="6" w:space="0" w:color="auto"/>
                        </w:tcBorders>
                      </w:tcPr>
                      <w:p>
                        <w:pPr/>
                      </w:p>
                    </w:tc>
                  </w:tr>
                  <w:tr>
                    <w:trPr>
                      <w:trHeight w:val="271" w:hRule="exact"/>
                    </w:trPr>
                    <w:tc>
                      <w:tcPr>
                        <w:tcW w:w="262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杭州宏杉科技有限公司</w:t>
                        </w:r>
                      </w:p>
                    </w:tc>
                    <w:tc>
                      <w:tcPr>
                        <w:tcW w:w="1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3"/>
                          <w:jc w:val="right"/>
                          <w:rPr>
                            <w:rFonts w:ascii="Arial" w:hAnsi="Arial" w:cs="Arial" w:eastAsia="Arial" w:hint="default"/>
                            <w:sz w:val="18"/>
                            <w:szCs w:val="18"/>
                          </w:rPr>
                        </w:pPr>
                        <w:r>
                          <w:rPr>
                            <w:rFonts w:ascii="Arial"/>
                            <w:spacing w:val="-1"/>
                            <w:w w:val="80"/>
                            <w:sz w:val="18"/>
                          </w:rPr>
                          <w:t>10,088,849.78</w:t>
                        </w:r>
                        <w:r>
                          <w:rPr>
                            <w:rFonts w:ascii="Arial"/>
                            <w:spacing w:val="-1"/>
                            <w:sz w:val="18"/>
                          </w:rPr>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3"/>
                          <w:jc w:val="right"/>
                          <w:rPr>
                            <w:rFonts w:ascii="Arial" w:hAnsi="Arial" w:cs="Arial" w:eastAsia="Arial" w:hint="default"/>
                            <w:sz w:val="18"/>
                            <w:szCs w:val="18"/>
                          </w:rPr>
                        </w:pPr>
                        <w:r>
                          <w:rPr>
                            <w:rFonts w:ascii="Arial"/>
                            <w:spacing w:val="-1"/>
                            <w:w w:val="80"/>
                            <w:sz w:val="18"/>
                          </w:rPr>
                          <w:t>27.42</w:t>
                        </w:r>
                        <w:r>
                          <w:rPr>
                            <w:rFonts w:ascii="Arial"/>
                            <w:spacing w:val="-1"/>
                            <w:sz w:val="18"/>
                          </w:rPr>
                        </w: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216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80" w:hRule="exact"/>
                    </w:trPr>
                    <w:tc>
                      <w:tcPr>
                        <w:tcW w:w="2621" w:type="dxa"/>
                        <w:tcBorders>
                          <w:top w:val="nil" w:sz="6" w:space="0" w:color="auto"/>
                          <w:left w:val="nil" w:sz="6" w:space="0" w:color="auto"/>
                          <w:bottom w:val="nil" w:sz="6" w:space="0" w:color="auto"/>
                          <w:right w:val="single" w:sz="4" w:space="0" w:color="000000"/>
                        </w:tcBorders>
                      </w:tcPr>
                      <w:p>
                        <w:pPr/>
                      </w:p>
                    </w:tc>
                    <w:tc>
                      <w:tcPr>
                        <w:tcW w:w="1870" w:type="dxa"/>
                        <w:tcBorders>
                          <w:top w:val="nil" w:sz="6" w:space="0" w:color="auto"/>
                          <w:left w:val="single" w:sz="4" w:space="0" w:color="000000"/>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2165" w:type="dxa"/>
                        <w:tcBorders>
                          <w:top w:val="nil" w:sz="6" w:space="0" w:color="auto"/>
                          <w:left w:val="single" w:sz="4" w:space="0" w:color="000000"/>
                          <w:bottom w:val="nil" w:sz="6" w:space="0" w:color="auto"/>
                          <w:right w:val="nil" w:sz="6" w:space="0" w:color="auto"/>
                        </w:tcBorders>
                      </w:tcPr>
                      <w:p>
                        <w:pPr/>
                      </w:p>
                    </w:tc>
                  </w:tr>
                  <w:tr>
                    <w:trPr>
                      <w:trHeight w:val="343" w:hRule="exact"/>
                    </w:trPr>
                    <w:tc>
                      <w:tcPr>
                        <w:tcW w:w="262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北京华三通信技术有限公司</w:t>
                        </w:r>
                      </w:p>
                    </w:tc>
                    <w:tc>
                      <w:tcPr>
                        <w:tcW w:w="1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6,335,690.80</w:t>
                        </w:r>
                        <w:r>
                          <w:rPr>
                            <w:rFonts w:ascii="Arial"/>
                            <w:spacing w:val="-1"/>
                            <w:sz w:val="18"/>
                          </w:rPr>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3"/>
                          <w:jc w:val="right"/>
                          <w:rPr>
                            <w:rFonts w:ascii="Arial" w:hAnsi="Arial" w:cs="Arial" w:eastAsia="Arial" w:hint="default"/>
                            <w:sz w:val="18"/>
                            <w:szCs w:val="18"/>
                          </w:rPr>
                        </w:pPr>
                        <w:r>
                          <w:rPr>
                            <w:rFonts w:ascii="Arial"/>
                            <w:spacing w:val="-1"/>
                            <w:w w:val="80"/>
                            <w:sz w:val="18"/>
                          </w:rPr>
                          <w:t>17.22</w:t>
                        </w:r>
                        <w:r>
                          <w:rPr>
                            <w:rFonts w:ascii="Arial"/>
                            <w:spacing w:val="-1"/>
                            <w:sz w:val="18"/>
                          </w:rPr>
                        </w: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216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277" w:hRule="exact"/>
                    </w:trPr>
                    <w:tc>
                      <w:tcPr>
                        <w:tcW w:w="2621"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戴尔（中国）有限公司</w:t>
                        </w:r>
                      </w:p>
                    </w:tc>
                    <w:tc>
                      <w:tcPr>
                        <w:tcW w:w="187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Arial" w:hAnsi="Arial" w:cs="Arial" w:eastAsia="Arial" w:hint="default"/>
                            <w:sz w:val="18"/>
                            <w:szCs w:val="18"/>
                          </w:rPr>
                        </w:pPr>
                        <w:r>
                          <w:rPr>
                            <w:rFonts w:ascii="Arial"/>
                            <w:spacing w:val="-1"/>
                            <w:w w:val="80"/>
                            <w:sz w:val="18"/>
                          </w:rPr>
                          <w:t>4,485,999.00</w:t>
                        </w:r>
                        <w:r>
                          <w:rPr>
                            <w:rFonts w:ascii="Arial"/>
                            <w:spacing w:val="-1"/>
                            <w:sz w:val="18"/>
                          </w:rPr>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3"/>
                          <w:jc w:val="right"/>
                          <w:rPr>
                            <w:rFonts w:ascii="Arial" w:hAnsi="Arial" w:cs="Arial" w:eastAsia="Arial" w:hint="default"/>
                            <w:sz w:val="18"/>
                            <w:szCs w:val="18"/>
                          </w:rPr>
                        </w:pPr>
                        <w:r>
                          <w:rPr>
                            <w:rFonts w:ascii="Arial"/>
                            <w:spacing w:val="-1"/>
                            <w:w w:val="80"/>
                            <w:sz w:val="18"/>
                          </w:rPr>
                          <w:t>12.19</w:t>
                        </w:r>
                        <w:r>
                          <w:rPr>
                            <w:rFonts w:ascii="Arial"/>
                            <w:spacing w:val="-1"/>
                            <w:sz w:val="18"/>
                          </w:rPr>
                        </w: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2165"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80" w:hRule="exact"/>
                    </w:trPr>
                    <w:tc>
                      <w:tcPr>
                        <w:tcW w:w="2621" w:type="dxa"/>
                        <w:tcBorders>
                          <w:top w:val="nil" w:sz="6" w:space="0" w:color="auto"/>
                          <w:left w:val="nil" w:sz="6" w:space="0" w:color="auto"/>
                          <w:bottom w:val="nil" w:sz="6" w:space="0" w:color="auto"/>
                          <w:right w:val="single" w:sz="4" w:space="0" w:color="000000"/>
                        </w:tcBorders>
                      </w:tcPr>
                      <w:p>
                        <w:pPr/>
                      </w:p>
                    </w:tc>
                    <w:tc>
                      <w:tcPr>
                        <w:tcW w:w="1870" w:type="dxa"/>
                        <w:tcBorders>
                          <w:top w:val="nil" w:sz="6" w:space="0" w:color="auto"/>
                          <w:left w:val="single" w:sz="4" w:space="0" w:color="000000"/>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2165" w:type="dxa"/>
                        <w:tcBorders>
                          <w:top w:val="nil" w:sz="6" w:space="0" w:color="auto"/>
                          <w:left w:val="single" w:sz="4" w:space="0" w:color="000000"/>
                          <w:bottom w:val="nil" w:sz="6" w:space="0" w:color="auto"/>
                          <w:right w:val="nil" w:sz="6" w:space="0" w:color="auto"/>
                        </w:tcBorders>
                      </w:tcPr>
                      <w:p>
                        <w:pPr/>
                      </w:p>
                    </w:tc>
                  </w:tr>
                  <w:tr>
                    <w:trPr>
                      <w:trHeight w:val="271" w:hRule="exact"/>
                    </w:trPr>
                    <w:tc>
                      <w:tcPr>
                        <w:tcW w:w="262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1,377,028.69</w:t>
                        </w:r>
                        <w:r>
                          <w:rPr>
                            <w:rFonts w:ascii="Arial"/>
                            <w:spacing w:val="-1"/>
                            <w:sz w:val="18"/>
                          </w:rPr>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3.74</w:t>
                        </w:r>
                        <w:r>
                          <w:rPr>
                            <w:rFonts w:ascii="Arial"/>
                            <w:spacing w:val="-1"/>
                            <w:sz w:val="18"/>
                          </w:rPr>
                        </w: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216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80" w:hRule="exact"/>
                    </w:trPr>
                    <w:tc>
                      <w:tcPr>
                        <w:tcW w:w="2621" w:type="dxa"/>
                        <w:tcBorders>
                          <w:top w:val="nil" w:sz="6" w:space="0" w:color="auto"/>
                          <w:left w:val="nil" w:sz="6" w:space="0" w:color="auto"/>
                          <w:bottom w:val="nil" w:sz="6" w:space="0" w:color="auto"/>
                          <w:right w:val="single" w:sz="4" w:space="0" w:color="000000"/>
                        </w:tcBorders>
                      </w:tcPr>
                      <w:p>
                        <w:pPr/>
                      </w:p>
                    </w:tc>
                    <w:tc>
                      <w:tcPr>
                        <w:tcW w:w="1870" w:type="dxa"/>
                        <w:tcBorders>
                          <w:top w:val="nil" w:sz="6" w:space="0" w:color="auto"/>
                          <w:left w:val="single" w:sz="4" w:space="0" w:color="000000"/>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single" w:sz="4" w:space="0" w:color="000000"/>
                        </w:tcBorders>
                      </w:tcPr>
                      <w:p>
                        <w:pPr/>
                      </w:p>
                    </w:tc>
                    <w:tc>
                      <w:tcPr>
                        <w:tcW w:w="1354" w:type="dxa"/>
                        <w:tcBorders>
                          <w:top w:val="nil" w:sz="6" w:space="0" w:color="auto"/>
                          <w:left w:val="single" w:sz="4" w:space="0" w:color="000000"/>
                          <w:bottom w:val="nil" w:sz="6" w:space="0" w:color="auto"/>
                          <w:right w:val="single" w:sz="4" w:space="0" w:color="000000"/>
                        </w:tcBorders>
                      </w:tcPr>
                      <w:p>
                        <w:pPr/>
                      </w:p>
                    </w:tc>
                    <w:tc>
                      <w:tcPr>
                        <w:tcW w:w="2165" w:type="dxa"/>
                        <w:tcBorders>
                          <w:top w:val="nil" w:sz="6" w:space="0" w:color="auto"/>
                          <w:left w:val="single" w:sz="4" w:space="0" w:color="000000"/>
                          <w:bottom w:val="nil" w:sz="6" w:space="0" w:color="auto"/>
                          <w:right w:val="nil" w:sz="6" w:space="0" w:color="auto"/>
                        </w:tcBorders>
                      </w:tcPr>
                      <w:p>
                        <w:pPr/>
                      </w:p>
                    </w:tc>
                  </w:tr>
                  <w:tr>
                    <w:trPr>
                      <w:trHeight w:val="350" w:hRule="exact"/>
                    </w:trPr>
                    <w:tc>
                      <w:tcPr>
                        <w:tcW w:w="2621"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深圳市荣信诚科技有限公司</w:t>
                        </w:r>
                      </w:p>
                    </w:tc>
                    <w:tc>
                      <w:tcPr>
                        <w:tcW w:w="1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1,188,750.00</w:t>
                        </w:r>
                        <w:r>
                          <w:rPr>
                            <w:rFonts w:ascii="Arial"/>
                            <w:spacing w:val="-1"/>
                            <w:sz w:val="18"/>
                          </w:rPr>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right="102"/>
                          <w:jc w:val="right"/>
                          <w:rPr>
                            <w:rFonts w:ascii="Arial" w:hAnsi="Arial" w:cs="Arial" w:eastAsia="Arial" w:hint="default"/>
                            <w:sz w:val="18"/>
                            <w:szCs w:val="18"/>
                          </w:rPr>
                        </w:pPr>
                        <w:r>
                          <w:rPr>
                            <w:rFonts w:ascii="Arial"/>
                            <w:spacing w:val="-1"/>
                            <w:w w:val="80"/>
                            <w:sz w:val="18"/>
                          </w:rPr>
                          <w:t>3.23</w:t>
                        </w:r>
                        <w:r>
                          <w:rPr>
                            <w:rFonts w:ascii="Arial"/>
                            <w:spacing w:val="-1"/>
                            <w:sz w:val="18"/>
                          </w:rPr>
                        </w:r>
                      </w:p>
                    </w:tc>
                    <w:tc>
                      <w:tcPr>
                        <w:tcW w:w="135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年以内</w:t>
                        </w:r>
                      </w:p>
                    </w:tc>
                    <w:tc>
                      <w:tcPr>
                        <w:tcW w:w="216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5" w:hRule="exact"/>
                    </w:trPr>
                    <w:tc>
                      <w:tcPr>
                        <w:tcW w:w="2621"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3"/>
                          <w:jc w:val="right"/>
                          <w:rPr>
                            <w:rFonts w:ascii="Arial" w:hAnsi="Arial" w:cs="Arial" w:eastAsia="Arial" w:hint="default"/>
                            <w:sz w:val="18"/>
                            <w:szCs w:val="18"/>
                          </w:rPr>
                        </w:pPr>
                        <w:r>
                          <w:rPr>
                            <w:rFonts w:ascii="Arial"/>
                            <w:spacing w:val="-1"/>
                            <w:w w:val="80"/>
                            <w:sz w:val="18"/>
                          </w:rPr>
                          <w:t>23,476,318.27</w:t>
                        </w:r>
                        <w:r>
                          <w:rPr>
                            <w:rFonts w:ascii="Arial"/>
                            <w:spacing w:val="-1"/>
                            <w:sz w:val="18"/>
                          </w:rPr>
                        </w:r>
                      </w:p>
                    </w:tc>
                    <w:tc>
                      <w:tcPr>
                        <w:tcW w:w="10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8"/>
                          <w:ind w:right="103"/>
                          <w:jc w:val="right"/>
                          <w:rPr>
                            <w:rFonts w:ascii="Arial" w:hAnsi="Arial" w:cs="Arial" w:eastAsia="Arial" w:hint="default"/>
                            <w:sz w:val="18"/>
                            <w:szCs w:val="18"/>
                          </w:rPr>
                        </w:pPr>
                        <w:r>
                          <w:rPr>
                            <w:rFonts w:ascii="Arial"/>
                            <w:spacing w:val="-1"/>
                            <w:w w:val="80"/>
                            <w:sz w:val="18"/>
                          </w:rPr>
                          <w:t>63.80</w:t>
                        </w:r>
                        <w:r>
                          <w:rPr>
                            <w:rFonts w:ascii="Arial"/>
                            <w:spacing w:val="-1"/>
                            <w:sz w:val="18"/>
                          </w:rPr>
                        </w:r>
                      </w:p>
                    </w:tc>
                    <w:tc>
                      <w:tcPr>
                        <w:tcW w:w="1354" w:type="dxa"/>
                        <w:tcBorders>
                          <w:top w:val="nil" w:sz="6" w:space="0" w:color="auto"/>
                          <w:left w:val="single" w:sz="4" w:space="0" w:color="000000"/>
                          <w:bottom w:val="single" w:sz="12" w:space="0" w:color="000000"/>
                          <w:right w:val="single" w:sz="4" w:space="0" w:color="000000"/>
                        </w:tcBorders>
                      </w:tcPr>
                      <w:p>
                        <w:pPr/>
                      </w:p>
                    </w:tc>
                    <w:tc>
                      <w:tcPr>
                        <w:tcW w:w="2165"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0"/>
          <w:szCs w:val="10"/>
        </w:rPr>
      </w:pPr>
    </w:p>
    <w:p>
      <w:pPr>
        <w:tabs>
          <w:tab w:pos="4601" w:val="left" w:leader="none"/>
          <w:tab w:pos="5655" w:val="left" w:leader="none"/>
          <w:tab w:pos="7009" w:val="left" w:leader="none"/>
        </w:tabs>
        <w:spacing w:line="20" w:lineRule="exact"/>
        <w:ind w:left="2732" w:right="0" w:firstLine="0"/>
        <w:rPr>
          <w:rFonts w:ascii="宋体" w:hAnsi="宋体" w:cs="宋体" w:eastAsia="宋体" w:hint="default"/>
          <w:sz w:val="2"/>
          <w:szCs w:val="2"/>
        </w:rPr>
      </w:pPr>
      <w:r>
        <w:rPr>
          <w:rFonts w:ascii="宋体"/>
          <w:sz w:val="2"/>
        </w:rPr>
        <w:drawing>
          <wp:inline distT="0" distB="0" distL="0" distR="0">
            <wp:extent cx="6095" cy="1524"/>
            <wp:effectExtent l="0" t="0" r="0" b="0"/>
            <wp:docPr id="49" name="image120.png" descr=""/>
            <wp:cNvGraphicFramePr>
              <a:graphicFrameLocks noChangeAspect="1"/>
            </wp:cNvGraphicFramePr>
            <a:graphic>
              <a:graphicData uri="http://schemas.openxmlformats.org/drawingml/2006/picture">
                <pic:pic>
                  <pic:nvPicPr>
                    <pic:cNvPr id="50" name="image120.png"/>
                    <pic:cNvPicPr/>
                  </pic:nvPicPr>
                  <pic:blipFill>
                    <a:blip r:embed="rId174"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51" name="image120.png" descr=""/>
            <wp:cNvGraphicFramePr>
              <a:graphicFrameLocks noChangeAspect="1"/>
            </wp:cNvGraphicFramePr>
            <a:graphic>
              <a:graphicData uri="http://schemas.openxmlformats.org/drawingml/2006/picture">
                <pic:pic>
                  <pic:nvPicPr>
                    <pic:cNvPr id="52" name="image120.png"/>
                    <pic:cNvPicPr/>
                  </pic:nvPicPr>
                  <pic:blipFill>
                    <a:blip r:embed="rId174"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53" name="image120.png" descr=""/>
            <wp:cNvGraphicFramePr>
              <a:graphicFrameLocks noChangeAspect="1"/>
            </wp:cNvGraphicFramePr>
            <a:graphic>
              <a:graphicData uri="http://schemas.openxmlformats.org/drawingml/2006/picture">
                <pic:pic>
                  <pic:nvPicPr>
                    <pic:cNvPr id="54" name="image120.png"/>
                    <pic:cNvPicPr/>
                  </pic:nvPicPr>
                  <pic:blipFill>
                    <a:blip r:embed="rId174"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55" name="image120.png" descr=""/>
            <wp:cNvGraphicFramePr>
              <a:graphicFrameLocks noChangeAspect="1"/>
            </wp:cNvGraphicFramePr>
            <a:graphic>
              <a:graphicData uri="http://schemas.openxmlformats.org/drawingml/2006/picture">
                <pic:pic>
                  <pic:nvPicPr>
                    <pic:cNvPr id="56" name="image120.png"/>
                    <pic:cNvPicPr/>
                  </pic:nvPicPr>
                  <pic:blipFill>
                    <a:blip r:embed="rId174" cstate="print"/>
                    <a:stretch>
                      <a:fillRect/>
                    </a:stretch>
                  </pic:blipFill>
                  <pic:spPr>
                    <a:xfrm>
                      <a:off x="0" y="0"/>
                      <a:ext cx="6096" cy="152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0"/>
        <w:ind w:left="994" w:right="17" w:firstLine="0"/>
        <w:jc w:val="center"/>
        <w:rPr>
          <w:rFonts w:ascii="Arial" w:hAnsi="Arial" w:cs="Arial" w:eastAsia="Arial" w:hint="default"/>
          <w:sz w:val="18"/>
          <w:szCs w:val="18"/>
        </w:rPr>
      </w:pPr>
      <w:r>
        <w:rPr/>
        <w:pict>
          <v:group style="position:absolute;margin-left:84.503998pt;margin-top:5.561948pt;width:452.5pt;height:5.3pt;mso-position-horizontal-relative:page;mso-position-vertical-relative:paragraph;z-index:-1417528" coordorigin="1690,111" coordsize="9050,106">
            <v:shape style="position:absolute;left:1690;top:111;width:4491;height:106" type="#_x0000_t75" stroked="false">
              <v:imagedata r:id="rId186" o:title=""/>
            </v:shape>
            <v:shape style="position:absolute;left:6157;top:207;width:4583;height:10" type="#_x0000_t75" stroked="false">
              <v:imagedata r:id="rId187" o:title=""/>
            </v:shape>
            <w10:wrap type="none"/>
          </v:group>
        </w:pict>
      </w:r>
      <w:r>
        <w:rPr>
          <w:rFonts w:ascii="Arial"/>
          <w:w w:val="90"/>
          <w:sz w:val="18"/>
        </w:rPr>
        <w:t>(%)</w:t>
      </w:r>
      <w:r>
        <w:rPr>
          <w:rFonts w:ascii="Arial"/>
          <w:sz w:val="18"/>
        </w:rPr>
      </w:r>
    </w:p>
    <w:p>
      <w:pPr>
        <w:spacing w:line="240" w:lineRule="auto" w:before="6"/>
        <w:rPr>
          <w:rFonts w:ascii="Arial" w:hAnsi="Arial" w:cs="Arial" w:eastAsia="Arial" w:hint="default"/>
          <w:sz w:val="22"/>
          <w:szCs w:val="22"/>
        </w:rPr>
      </w:pPr>
    </w:p>
    <w:p>
      <w:pPr>
        <w:spacing w:line="100" w:lineRule="exact"/>
        <w:ind w:left="130" w:right="0" w:firstLine="0"/>
        <w:rPr>
          <w:rFonts w:ascii="Arial" w:hAnsi="Arial" w:cs="Arial" w:eastAsia="Arial" w:hint="default"/>
          <w:sz w:val="10"/>
          <w:szCs w:val="10"/>
        </w:rPr>
      </w:pPr>
      <w:r>
        <w:rPr>
          <w:rFonts w:ascii="Arial" w:hAnsi="Arial" w:cs="Arial" w:eastAsia="Arial" w:hint="default"/>
          <w:position w:val="-1"/>
          <w:sz w:val="10"/>
          <w:szCs w:val="10"/>
        </w:rPr>
        <w:pict>
          <v:group style="width:452.5pt;height:5.05pt;mso-position-horizontal-relative:char;mso-position-vertical-relative:line" coordorigin="0,0" coordsize="9050,101">
            <v:shape style="position:absolute;left:0;top:0;width:4491;height:101" type="#_x0000_t75" stroked="false">
              <v:imagedata r:id="rId188" o:title=""/>
            </v:shape>
            <v:shape style="position:absolute;left:4467;top:91;width:4583;height:10" type="#_x0000_t75" stroked="false">
              <v:imagedata r:id="rId189" o:title=""/>
            </v:shape>
          </v:group>
        </w:pict>
      </w:r>
      <w:r>
        <w:rPr>
          <w:rFonts w:ascii="Arial" w:hAnsi="Arial" w:cs="Arial" w:eastAsia="Arial" w:hint="default"/>
          <w:position w:val="-1"/>
          <w:sz w:val="10"/>
          <w:szCs w:val="10"/>
        </w:rPr>
      </w:r>
    </w:p>
    <w:p>
      <w:pPr>
        <w:spacing w:line="240" w:lineRule="auto" w:before="6"/>
        <w:rPr>
          <w:rFonts w:ascii="Arial" w:hAnsi="Arial" w:cs="Arial" w:eastAsia="Arial" w:hint="default"/>
          <w:sz w:val="29"/>
          <w:szCs w:val="29"/>
        </w:rPr>
      </w:pPr>
    </w:p>
    <w:p>
      <w:pPr>
        <w:spacing w:line="20" w:lineRule="exact"/>
        <w:ind w:left="130" w:right="0" w:firstLine="0"/>
        <w:rPr>
          <w:rFonts w:ascii="Arial" w:hAnsi="Arial" w:cs="Arial" w:eastAsia="Arial" w:hint="default"/>
          <w:sz w:val="2"/>
          <w:szCs w:val="2"/>
        </w:rPr>
      </w:pPr>
      <w:r>
        <w:rPr>
          <w:rFonts w:ascii="Arial" w:hAnsi="Arial" w:cs="Arial" w:eastAsia="Arial" w:hint="default"/>
          <w:sz w:val="2"/>
          <w:szCs w:val="2"/>
        </w:rPr>
        <w:pict>
          <v:group style="width:452.5pt;height:.550pt;mso-position-horizontal-relative:char;mso-position-vertical-relative:line" coordorigin="0,0" coordsize="9050,11">
            <v:shape style="position:absolute;left:0;top:0;width:4472;height:10" type="#_x0000_t75" stroked="false">
              <v:imagedata r:id="rId190" o:title=""/>
            </v:shape>
            <v:shape style="position:absolute;left:4467;top:0;width:4583;height:10" type="#_x0000_t75" stroked="false">
              <v:imagedata r:id="rId191" o:title=""/>
            </v:shape>
          </v:group>
        </w:pict>
      </w:r>
      <w:r>
        <w:rPr>
          <w:rFonts w:ascii="Arial" w:hAnsi="Arial" w:cs="Arial" w:eastAsia="Arial" w:hint="default"/>
          <w:sz w:val="2"/>
          <w:szCs w:val="2"/>
        </w:rPr>
      </w:r>
    </w:p>
    <w:p>
      <w:pPr>
        <w:spacing w:line="240" w:lineRule="auto" w:before="10"/>
        <w:rPr>
          <w:rFonts w:ascii="Arial" w:hAnsi="Arial" w:cs="Arial" w:eastAsia="Arial" w:hint="default"/>
          <w:sz w:val="20"/>
          <w:szCs w:val="20"/>
        </w:rPr>
      </w:pPr>
    </w:p>
    <w:p>
      <w:pPr>
        <w:spacing w:line="100" w:lineRule="exact"/>
        <w:ind w:left="130" w:right="0" w:firstLine="0"/>
        <w:rPr>
          <w:rFonts w:ascii="Arial" w:hAnsi="Arial" w:cs="Arial" w:eastAsia="Arial" w:hint="default"/>
          <w:sz w:val="10"/>
          <w:szCs w:val="10"/>
        </w:rPr>
      </w:pPr>
      <w:r>
        <w:rPr>
          <w:rFonts w:ascii="Arial" w:hAnsi="Arial" w:cs="Arial" w:eastAsia="Arial" w:hint="default"/>
          <w:position w:val="-1"/>
          <w:sz w:val="10"/>
          <w:szCs w:val="10"/>
        </w:rPr>
        <w:pict>
          <v:group style="width:452.5pt;height:5.05pt;mso-position-horizontal-relative:char;mso-position-vertical-relative:line" coordorigin="0,0" coordsize="9050,101">
            <v:shape style="position:absolute;left:0;top:0;width:4491;height:101" type="#_x0000_t75" stroked="false">
              <v:imagedata r:id="rId188" o:title=""/>
            </v:shape>
            <v:shape style="position:absolute;left:4467;top:91;width:4583;height:10" type="#_x0000_t75" stroked="false">
              <v:imagedata r:id="rId192" o:title=""/>
            </v:shape>
          </v:group>
        </w:pict>
      </w:r>
      <w:r>
        <w:rPr>
          <w:rFonts w:ascii="Arial" w:hAnsi="Arial" w:cs="Arial" w:eastAsia="Arial" w:hint="default"/>
          <w:position w:val="-1"/>
          <w:sz w:val="10"/>
          <w:szCs w:val="10"/>
        </w:rPr>
      </w:r>
    </w:p>
    <w:p>
      <w:pPr>
        <w:spacing w:line="240" w:lineRule="auto" w:before="9"/>
        <w:rPr>
          <w:rFonts w:ascii="Arial" w:hAnsi="Arial" w:cs="Arial" w:eastAsia="Arial" w:hint="default"/>
          <w:sz w:val="21"/>
          <w:szCs w:val="21"/>
        </w:rPr>
      </w:pPr>
    </w:p>
    <w:p>
      <w:pPr>
        <w:spacing w:line="100" w:lineRule="exact"/>
        <w:ind w:left="130" w:right="0" w:firstLine="0"/>
        <w:rPr>
          <w:rFonts w:ascii="Arial" w:hAnsi="Arial" w:cs="Arial" w:eastAsia="Arial" w:hint="default"/>
          <w:sz w:val="10"/>
          <w:szCs w:val="10"/>
        </w:rPr>
      </w:pPr>
      <w:r>
        <w:rPr>
          <w:rFonts w:ascii="Arial" w:hAnsi="Arial" w:cs="Arial" w:eastAsia="Arial" w:hint="default"/>
          <w:position w:val="-1"/>
          <w:sz w:val="10"/>
          <w:szCs w:val="10"/>
        </w:rPr>
        <w:pict>
          <v:group style="width:452.5pt;height:5.05pt;mso-position-horizontal-relative:char;mso-position-vertical-relative:line" coordorigin="0,0" coordsize="9050,101">
            <v:shape style="position:absolute;left:0;top:0;width:4491;height:101" type="#_x0000_t75" stroked="false">
              <v:imagedata r:id="rId188" o:title=""/>
            </v:shape>
            <v:shape style="position:absolute;left:4467;top:91;width:4583;height:10" type="#_x0000_t75" stroked="false">
              <v:imagedata r:id="rId189" o:title=""/>
            </v:shape>
          </v:group>
        </w:pict>
      </w:r>
      <w:r>
        <w:rPr>
          <w:rFonts w:ascii="Arial" w:hAnsi="Arial" w:cs="Arial" w:eastAsia="Arial" w:hint="default"/>
          <w:position w:val="-1"/>
          <w:sz w:val="10"/>
          <w:szCs w:val="10"/>
        </w:rPr>
      </w:r>
    </w:p>
    <w:p>
      <w:pPr>
        <w:spacing w:line="240" w:lineRule="auto" w:before="9"/>
        <w:rPr>
          <w:rFonts w:ascii="Arial" w:hAnsi="Arial" w:cs="Arial" w:eastAsia="Arial" w:hint="default"/>
          <w:sz w:val="21"/>
          <w:szCs w:val="21"/>
        </w:rPr>
      </w:pPr>
    </w:p>
    <w:p>
      <w:pPr>
        <w:spacing w:line="100" w:lineRule="exact"/>
        <w:ind w:left="130" w:right="0" w:firstLine="0"/>
        <w:rPr>
          <w:rFonts w:ascii="Arial" w:hAnsi="Arial" w:cs="Arial" w:eastAsia="Arial" w:hint="default"/>
          <w:sz w:val="10"/>
          <w:szCs w:val="10"/>
        </w:rPr>
      </w:pPr>
      <w:r>
        <w:rPr>
          <w:rFonts w:ascii="Arial" w:hAnsi="Arial" w:cs="Arial" w:eastAsia="Arial" w:hint="default"/>
          <w:position w:val="-1"/>
          <w:sz w:val="10"/>
          <w:szCs w:val="10"/>
        </w:rPr>
        <w:pict>
          <v:group style="width:452.5pt;height:5.05pt;mso-position-horizontal-relative:char;mso-position-vertical-relative:line" coordorigin="0,0" coordsize="9050,101">
            <v:shape style="position:absolute;left:0;top:0;width:4491;height:101" type="#_x0000_t75" stroked="false">
              <v:imagedata r:id="rId193" o:title=""/>
            </v:shape>
            <v:shape style="position:absolute;left:4467;top:91;width:4583;height:10" type="#_x0000_t75" stroked="false">
              <v:imagedata r:id="rId187" o:title=""/>
            </v:shape>
          </v:group>
        </w:pict>
      </w:r>
      <w:r>
        <w:rPr>
          <w:rFonts w:ascii="Arial" w:hAnsi="Arial" w:cs="Arial" w:eastAsia="Arial" w:hint="default"/>
          <w:position w:val="-1"/>
          <w:sz w:val="10"/>
          <w:szCs w:val="10"/>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8"/>
          <w:szCs w:val="18"/>
        </w:rPr>
      </w:pPr>
    </w:p>
    <w:p>
      <w:pPr>
        <w:pStyle w:val="BodyText"/>
        <w:spacing w:line="240" w:lineRule="auto"/>
        <w:ind w:left="238" w:right="2465"/>
        <w:jc w:val="left"/>
      </w:pPr>
      <w:r>
        <w:rPr/>
        <w:t>其他说明</w:t>
      </w:r>
    </w:p>
    <w:p>
      <w:pPr>
        <w:spacing w:line="240" w:lineRule="auto" w:before="10"/>
        <w:rPr>
          <w:rFonts w:ascii="宋体" w:hAnsi="宋体" w:cs="宋体" w:eastAsia="宋体" w:hint="default"/>
          <w:sz w:val="23"/>
          <w:szCs w:val="23"/>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spacing w:line="240" w:lineRule="auto"/>
        <w:ind w:left="238" w:right="2465"/>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BodyText"/>
        <w:spacing w:line="240" w:lineRule="auto" w:before="97"/>
        <w:ind w:left="238" w:right="2465"/>
        <w:jc w:val="left"/>
      </w:pPr>
      <w:r>
        <w:rPr/>
        <w:t>√适用</w:t>
      </w:r>
      <w:r>
        <w:rPr>
          <w:spacing w:val="-1"/>
        </w:rPr>
        <w:t> </w:t>
      </w:r>
      <w:r>
        <w:rPr/>
        <w:t>□不适用</w:t>
      </w:r>
    </w:p>
    <w:p>
      <w:pPr>
        <w:spacing w:after="0" w:line="240" w:lineRule="auto"/>
        <w:jc w:val="left"/>
        <w:sectPr>
          <w:type w:val="continuous"/>
          <w:pgSz w:w="11910" w:h="16840"/>
          <w:pgMar w:top="1120" w:bottom="1380" w:left="1560" w:right="1060"/>
        </w:sectPr>
      </w:pPr>
    </w:p>
    <w:p>
      <w:pPr>
        <w:spacing w:line="240" w:lineRule="auto" w:before="10"/>
        <w:rPr>
          <w:rFonts w:ascii="宋体" w:hAnsi="宋体" w:cs="宋体" w:eastAsia="宋体" w:hint="default"/>
          <w:sz w:val="26"/>
          <w:szCs w:val="26"/>
        </w:rPr>
      </w:pPr>
    </w:p>
    <w:p>
      <w:pPr>
        <w:pStyle w:val="Heading2"/>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780"/>
        <w:gridCol w:w="3048"/>
        <w:gridCol w:w="3068"/>
      </w:tblGrid>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69"/>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80" w:type="dxa"/>
            <w:tcBorders>
              <w:top w:val="single" w:sz="6" w:space="0" w:color="000000"/>
              <w:left w:val="single" w:sz="6" w:space="0" w:color="000000"/>
              <w:bottom w:val="single" w:sz="6" w:space="0" w:color="000000"/>
              <w:right w:val="single" w:sz="6" w:space="0" w:color="000000"/>
            </w:tcBorders>
          </w:tcPr>
          <w:p>
            <w:pP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80" w:type="dxa"/>
            <w:tcBorders>
              <w:top w:val="single" w:sz="6" w:space="0" w:color="000000"/>
              <w:left w:val="single" w:sz="6" w:space="0" w:color="000000"/>
              <w:bottom w:val="single" w:sz="6" w:space="0" w:color="000000"/>
              <w:right w:val="single" w:sz="6" w:space="0" w:color="000000"/>
            </w:tcBorders>
          </w:tcPr>
          <w:p>
            <w:pP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69"/>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855" w:right="0"/>
              <w:jc w:val="left"/>
              <w:rPr>
                <w:rFonts w:ascii="宋体" w:hAnsi="宋体" w:cs="宋体" w:eastAsia="宋体" w:hint="default"/>
                <w:sz w:val="21"/>
                <w:szCs w:val="21"/>
              </w:rPr>
            </w:pPr>
            <w:r>
              <w:rPr>
                <w:rFonts w:ascii="宋体"/>
                <w:sz w:val="21"/>
              </w:rPr>
              <w:t>238,333.33</w:t>
            </w:r>
          </w:p>
        </w:tc>
        <w:tc>
          <w:tcPr>
            <w:tcW w:w="30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94"/>
          <w:pgSz w:w="11910" w:h="16840"/>
          <w:pgMar w:footer="1195" w:header="882" w:top="1120" w:bottom="1380" w:left="1580" w:right="1040"/>
          <w:pgNumType w:start="121"/>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33" w:space="448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80"/>
        <w:gridCol w:w="1555"/>
        <w:gridCol w:w="1637"/>
        <w:gridCol w:w="1669"/>
        <w:gridCol w:w="1709"/>
      </w:tblGrid>
      <w:tr>
        <w:trPr>
          <w:trHeight w:val="634"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逾期原因</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3" w:right="110" w:hanging="212"/>
              <w:jc w:val="left"/>
              <w:rPr>
                <w:rFonts w:ascii="宋体" w:hAnsi="宋体" w:cs="宋体" w:eastAsia="宋体" w:hint="default"/>
                <w:sz w:val="21"/>
                <w:szCs w:val="21"/>
              </w:rPr>
            </w:pPr>
            <w:r>
              <w:rPr>
                <w:rFonts w:ascii="宋体" w:hAnsi="宋体" w:cs="宋体" w:eastAsia="宋体" w:hint="default"/>
                <w:sz w:val="21"/>
                <w:szCs w:val="21"/>
              </w:rPr>
              <w:t>是否发生减值及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其判断依据</w:t>
            </w:r>
          </w:p>
        </w:tc>
      </w:tr>
      <w:tr>
        <w:trPr>
          <w:trHeight w:val="322"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8</w:t>
      </w:r>
      <w:r>
        <w:rPr/>
        <w:t>、</w:t>
      </w:r>
      <w:r>
        <w:rPr>
          <w:spacing w:val="-2"/>
        </w:rPr>
        <w:t> </w:t>
      </w:r>
      <w:r>
        <w:rPr/>
        <w:t>应收股利</w:t>
      </w:r>
      <w:r>
        <w:rPr>
          <w:b w:val="0"/>
          <w:bCs w:val="0"/>
        </w:rPr>
      </w:r>
    </w:p>
    <w:p>
      <w:pPr>
        <w:spacing w:line="324" w:lineRule="auto" w:before="97"/>
        <w:ind w:left="21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30"/>
          <w:sz w:val="21"/>
          <w:szCs w:val="21"/>
        </w:rPr>
        <w:t> </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40" w:lineRule="auto" w:before="80"/>
        <w:ind w:right="-1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61" w:space="2561"/>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098"/>
        <w:gridCol w:w="1486"/>
        <w:gridCol w:w="1428"/>
        <w:gridCol w:w="1596"/>
        <w:gridCol w:w="2288"/>
      </w:tblGrid>
      <w:tr>
        <w:trPr>
          <w:trHeight w:val="559"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未收回的原因</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是否发生减值及其判断</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26" w:hRule="exact"/>
        </w:trPr>
        <w:tc>
          <w:tcPr>
            <w:tcW w:w="2098"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228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98"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228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0"/>
        <w:rPr>
          <w:rFonts w:ascii="宋体" w:hAnsi="宋体" w:cs="宋体" w:eastAsia="宋体" w:hint="default"/>
          <w:sz w:val="15"/>
          <w:szCs w:val="15"/>
        </w:rPr>
      </w:pPr>
    </w:p>
    <w:p>
      <w:pPr>
        <w:pStyle w:val="Heading2"/>
        <w:spacing w:line="240" w:lineRule="auto" w:before="0"/>
        <w:ind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55"/>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07" w:space="3711"/>
            <w:col w:w="2872"/>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1162"/>
        <w:gridCol w:w="854"/>
        <w:gridCol w:w="711"/>
        <w:gridCol w:w="706"/>
        <w:gridCol w:w="708"/>
        <w:gridCol w:w="720"/>
        <w:gridCol w:w="809"/>
        <w:gridCol w:w="742"/>
        <w:gridCol w:w="797"/>
        <w:gridCol w:w="766"/>
        <w:gridCol w:w="922"/>
      </w:tblGrid>
      <w:tr>
        <w:trPr>
          <w:trHeight w:val="322" w:hRule="exact"/>
        </w:trPr>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69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1162" w:type="dxa"/>
            <w:vMerge/>
            <w:tcBorders>
              <w:left w:val="single" w:sz="4" w:space="0" w:color="000000"/>
              <w:right w:val="single" w:sz="4" w:space="0" w:color="000000"/>
            </w:tcBorders>
          </w:tcPr>
          <w:p>
            <w:pP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20" w:type="dxa"/>
            <w:vMerge w:val="restart"/>
            <w:tcBorders>
              <w:top w:val="single" w:sz="4" w:space="0" w:color="000000"/>
              <w:left w:val="single" w:sz="4" w:space="0" w:color="000000"/>
              <w:right w:val="single" w:sz="4" w:space="0" w:color="000000"/>
            </w:tcBorders>
          </w:tcPr>
          <w:p>
            <w:pPr>
              <w:pStyle w:val="TableParagraph"/>
              <w:spacing w:line="273" w:lineRule="auto" w:before="148"/>
              <w:ind w:left="143" w:right="1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22" w:type="dxa"/>
            <w:vMerge w:val="restart"/>
            <w:tcBorders>
              <w:top w:val="single" w:sz="4" w:space="0" w:color="000000"/>
              <w:left w:val="single" w:sz="4" w:space="0" w:color="000000"/>
              <w:right w:val="single" w:sz="4" w:space="0" w:color="000000"/>
            </w:tcBorders>
          </w:tcPr>
          <w:p>
            <w:pPr>
              <w:pStyle w:val="TableParagraph"/>
              <w:spacing w:line="273" w:lineRule="auto" w:before="148"/>
              <w:ind w:left="244" w:right="2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634" w:hRule="exact"/>
        </w:trPr>
        <w:tc>
          <w:tcPr>
            <w:tcW w:w="1162" w:type="dxa"/>
            <w:vMerge/>
            <w:tcBorders>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13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6" w:right="29"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20" w:type="dxa"/>
            <w:vMerge/>
            <w:tcBorders>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8" w:right="15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59"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22" w:type="dxa"/>
            <w:vMerge/>
            <w:tcBorders>
              <w:left w:val="single" w:sz="4" w:space="0" w:color="000000"/>
              <w:bottom w:val="single" w:sz="4" w:space="0" w:color="000000"/>
              <w:right w:val="single" w:sz="4" w:space="0" w:color="000000"/>
            </w:tcBorders>
          </w:tcPr>
          <w:p>
            <w:pPr/>
          </w:p>
        </w:tc>
      </w:tr>
      <w:tr>
        <w:trPr>
          <w:trHeight w:val="157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9"/>
              <w:jc w:val="both"/>
              <w:rPr>
                <w:rFonts w:ascii="宋体" w:hAnsi="宋体" w:cs="宋体" w:eastAsia="宋体" w:hint="default"/>
                <w:sz w:val="21"/>
                <w:szCs w:val="21"/>
              </w:rPr>
            </w:pPr>
            <w:r>
              <w:rPr>
                <w:rFonts w:ascii="宋体" w:hAnsi="宋体" w:cs="宋体" w:eastAsia="宋体" w:hint="default"/>
                <w:sz w:val="21"/>
                <w:szCs w:val="21"/>
              </w:rPr>
              <w:t>单项金额重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大并单独计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8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9"/>
              <w:jc w:val="both"/>
              <w:rPr>
                <w:rFonts w:ascii="宋体" w:hAnsi="宋体" w:cs="宋体" w:eastAsia="宋体" w:hint="default"/>
                <w:sz w:val="21"/>
                <w:szCs w:val="21"/>
              </w:rPr>
            </w:pPr>
            <w:r>
              <w:rPr>
                <w:rFonts w:ascii="宋体" w:hAnsi="宋体" w:cs="宋体" w:eastAsia="宋体" w:hint="default"/>
                <w:sz w:val="21"/>
                <w:szCs w:val="21"/>
              </w:rPr>
              <w:t>按信用风险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 w:right="0"/>
              <w:jc w:val="center"/>
              <w:rPr>
                <w:rFonts w:ascii="宋体" w:hAnsi="宋体" w:cs="宋体" w:eastAsia="宋体" w:hint="default"/>
                <w:sz w:val="21"/>
                <w:szCs w:val="21"/>
              </w:rPr>
            </w:pPr>
            <w:r>
              <w:rPr>
                <w:rFonts w:ascii="宋体"/>
                <w:sz w:val="21"/>
              </w:rPr>
              <w:t>47,148,</w:t>
            </w:r>
          </w:p>
          <w:p>
            <w:pPr>
              <w:pStyle w:val="TableParagraph"/>
              <w:spacing w:line="240" w:lineRule="auto" w:before="37"/>
              <w:ind w:left="163" w:right="0"/>
              <w:jc w:val="center"/>
              <w:rPr>
                <w:rFonts w:ascii="宋体" w:hAnsi="宋体" w:cs="宋体" w:eastAsia="宋体" w:hint="default"/>
                <w:sz w:val="21"/>
                <w:szCs w:val="21"/>
              </w:rPr>
            </w:pPr>
            <w:r>
              <w:rPr>
                <w:rFonts w:ascii="宋体"/>
                <w:sz w:val="21"/>
              </w:rPr>
              <w:t>412.49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96.10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left"/>
              <w:rPr>
                <w:rFonts w:ascii="宋体" w:hAnsi="宋体" w:cs="宋体" w:eastAsia="宋体" w:hint="default"/>
                <w:sz w:val="21"/>
                <w:szCs w:val="21"/>
              </w:rPr>
            </w:pPr>
            <w:r>
              <w:rPr>
                <w:rFonts w:ascii="宋体"/>
                <w:sz w:val="21"/>
              </w:rPr>
              <w:t>7,550,</w:t>
            </w:r>
          </w:p>
          <w:p>
            <w:pPr>
              <w:pStyle w:val="TableParagraph"/>
              <w:spacing w:line="240" w:lineRule="auto" w:before="37"/>
              <w:ind w:left="38" w:right="0"/>
              <w:jc w:val="left"/>
              <w:rPr>
                <w:rFonts w:ascii="宋体" w:hAnsi="宋体" w:cs="宋体" w:eastAsia="宋体" w:hint="default"/>
                <w:sz w:val="21"/>
                <w:szCs w:val="21"/>
              </w:rPr>
            </w:pPr>
            <w:r>
              <w:rPr>
                <w:rFonts w:ascii="宋体"/>
                <w:sz w:val="21"/>
              </w:rPr>
              <w:t>120.70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16.01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39,598</w:t>
            </w:r>
          </w:p>
          <w:p>
            <w:pPr>
              <w:pStyle w:val="TableParagraph"/>
              <w:spacing w:line="240" w:lineRule="auto" w:before="37"/>
              <w:ind w:right="22"/>
              <w:jc w:val="right"/>
              <w:rPr>
                <w:rFonts w:ascii="宋体" w:hAnsi="宋体" w:cs="宋体" w:eastAsia="宋体" w:hint="default"/>
                <w:sz w:val="21"/>
                <w:szCs w:val="21"/>
              </w:rPr>
            </w:pPr>
            <w:r>
              <w:rPr>
                <w:rFonts w:ascii="宋体"/>
                <w:sz w:val="21"/>
              </w:rPr>
              <w:t>,291.7</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 w:right="0"/>
              <w:jc w:val="center"/>
              <w:rPr>
                <w:rFonts w:ascii="宋体" w:hAnsi="宋体" w:cs="宋体" w:eastAsia="宋体" w:hint="default"/>
                <w:sz w:val="21"/>
                <w:szCs w:val="21"/>
              </w:rPr>
            </w:pPr>
            <w:r>
              <w:rPr>
                <w:rFonts w:ascii="宋体"/>
                <w:sz w:val="21"/>
              </w:rPr>
              <w:t>36,821,</w:t>
            </w:r>
          </w:p>
          <w:p>
            <w:pPr>
              <w:pStyle w:val="TableParagraph"/>
              <w:spacing w:line="240" w:lineRule="auto" w:before="37"/>
              <w:ind w:left="117" w:right="0"/>
              <w:jc w:val="center"/>
              <w:rPr>
                <w:rFonts w:ascii="宋体" w:hAnsi="宋体" w:cs="宋体" w:eastAsia="宋体" w:hint="default"/>
                <w:sz w:val="21"/>
                <w:szCs w:val="21"/>
              </w:rPr>
            </w:pPr>
            <w:r>
              <w:rPr>
                <w:rFonts w:ascii="宋体"/>
                <w:sz w:val="21"/>
              </w:rPr>
              <w:t>591.14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95.06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3,759,0</w:t>
            </w:r>
          </w:p>
          <w:p>
            <w:pPr>
              <w:pStyle w:val="TableParagraph"/>
              <w:spacing w:line="240" w:lineRule="auto" w:before="37"/>
              <w:ind w:left="235" w:right="0"/>
              <w:jc w:val="left"/>
              <w:rPr>
                <w:rFonts w:ascii="宋体" w:hAnsi="宋体" w:cs="宋体" w:eastAsia="宋体" w:hint="default"/>
                <w:sz w:val="21"/>
                <w:szCs w:val="21"/>
              </w:rPr>
            </w:pPr>
            <w:r>
              <w:rPr>
                <w:rFonts w:ascii="宋体"/>
                <w:sz w:val="21"/>
              </w:rPr>
              <w:t>45.10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10.21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sz w:val="21"/>
              </w:rPr>
              <w:t>33,062,5</w:t>
            </w:r>
          </w:p>
          <w:p>
            <w:pPr>
              <w:pStyle w:val="TableParagraph"/>
              <w:spacing w:line="240" w:lineRule="auto" w:before="37"/>
              <w:ind w:left="360" w:right="0"/>
              <w:jc w:val="left"/>
              <w:rPr>
                <w:rFonts w:ascii="宋体" w:hAnsi="宋体" w:cs="宋体" w:eastAsia="宋体" w:hint="default"/>
                <w:sz w:val="21"/>
                <w:szCs w:val="21"/>
              </w:rPr>
            </w:pPr>
            <w:r>
              <w:rPr>
                <w:rFonts w:ascii="宋体"/>
                <w:sz w:val="21"/>
              </w:rPr>
              <w:t>46.04</w:t>
            </w:r>
          </w:p>
        </w:tc>
      </w:tr>
      <w:tr>
        <w:trPr>
          <w:trHeight w:val="1570"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9"/>
              <w:jc w:val="both"/>
              <w:rPr>
                <w:rFonts w:ascii="宋体" w:hAnsi="宋体" w:cs="宋体" w:eastAsia="宋体" w:hint="default"/>
                <w:sz w:val="21"/>
                <w:szCs w:val="21"/>
              </w:rPr>
            </w:pPr>
            <w:r>
              <w:rPr>
                <w:rFonts w:ascii="宋体" w:hAnsi="宋体" w:cs="宋体" w:eastAsia="宋体" w:hint="default"/>
                <w:sz w:val="21"/>
                <w:szCs w:val="21"/>
              </w:rPr>
              <w:t>单项金额不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重大但单独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备的其他应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收款</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 w:right="0"/>
              <w:jc w:val="left"/>
              <w:rPr>
                <w:rFonts w:ascii="宋体" w:hAnsi="宋体" w:cs="宋体" w:eastAsia="宋体" w:hint="default"/>
                <w:sz w:val="21"/>
                <w:szCs w:val="21"/>
              </w:rPr>
            </w:pPr>
            <w:r>
              <w:rPr>
                <w:rFonts w:ascii="宋体"/>
                <w:sz w:val="21"/>
              </w:rPr>
              <w:t>1,911,9</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14.96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3.90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left"/>
              <w:rPr>
                <w:rFonts w:ascii="宋体" w:hAnsi="宋体" w:cs="宋体" w:eastAsia="宋体" w:hint="default"/>
                <w:sz w:val="21"/>
                <w:szCs w:val="21"/>
              </w:rPr>
            </w:pPr>
            <w:r>
              <w:rPr>
                <w:rFonts w:ascii="宋体"/>
                <w:sz w:val="21"/>
              </w:rPr>
              <w:t>1,911,</w:t>
            </w:r>
          </w:p>
          <w:p>
            <w:pPr>
              <w:pStyle w:val="TableParagraph"/>
              <w:spacing w:line="240" w:lineRule="auto" w:before="37"/>
              <w:ind w:left="38" w:right="0"/>
              <w:jc w:val="left"/>
              <w:rPr>
                <w:rFonts w:ascii="宋体" w:hAnsi="宋体" w:cs="宋体" w:eastAsia="宋体" w:hint="default"/>
                <w:sz w:val="21"/>
                <w:szCs w:val="21"/>
              </w:rPr>
            </w:pPr>
            <w:r>
              <w:rPr>
                <w:rFonts w:ascii="宋体"/>
                <w:sz w:val="21"/>
              </w:rPr>
              <w:t>914.96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w:t>
            </w:r>
          </w:p>
        </w:tc>
        <w:tc>
          <w:tcPr>
            <w:tcW w:w="72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left"/>
              <w:rPr>
                <w:rFonts w:ascii="宋体" w:hAnsi="宋体" w:cs="宋体" w:eastAsia="宋体" w:hint="default"/>
                <w:sz w:val="21"/>
                <w:szCs w:val="21"/>
              </w:rPr>
            </w:pPr>
            <w:r>
              <w:rPr>
                <w:rFonts w:ascii="宋体"/>
                <w:sz w:val="21"/>
              </w:rPr>
              <w:t>1,911,9</w:t>
            </w:r>
          </w:p>
          <w:p>
            <w:pPr>
              <w:pStyle w:val="TableParagraph"/>
              <w:spacing w:line="240" w:lineRule="auto" w:before="37"/>
              <w:ind w:left="247" w:right="0"/>
              <w:jc w:val="left"/>
              <w:rPr>
                <w:rFonts w:ascii="宋体" w:hAnsi="宋体" w:cs="宋体" w:eastAsia="宋体" w:hint="default"/>
                <w:sz w:val="21"/>
                <w:szCs w:val="21"/>
              </w:rPr>
            </w:pPr>
            <w:r>
              <w:rPr>
                <w:rFonts w:ascii="宋体"/>
                <w:sz w:val="21"/>
              </w:rPr>
              <w:t>14.96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4.94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1,911,9</w:t>
            </w:r>
          </w:p>
          <w:p>
            <w:pPr>
              <w:pStyle w:val="TableParagraph"/>
              <w:spacing w:line="240" w:lineRule="auto" w:before="37"/>
              <w:ind w:left="235" w:right="0"/>
              <w:jc w:val="left"/>
              <w:rPr>
                <w:rFonts w:ascii="宋体" w:hAnsi="宋体" w:cs="宋体" w:eastAsia="宋体" w:hint="default"/>
                <w:sz w:val="21"/>
                <w:szCs w:val="21"/>
              </w:rPr>
            </w:pPr>
            <w:r>
              <w:rPr>
                <w:rFonts w:ascii="宋体"/>
                <w:sz w:val="21"/>
              </w:rPr>
              <w:t>14.96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100.00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 w:right="0"/>
              <w:jc w:val="center"/>
              <w:rPr>
                <w:rFonts w:ascii="宋体" w:hAnsi="宋体" w:cs="宋体" w:eastAsia="宋体" w:hint="default"/>
                <w:sz w:val="21"/>
                <w:szCs w:val="21"/>
              </w:rPr>
            </w:pPr>
            <w:r>
              <w:rPr>
                <w:rFonts w:ascii="宋体"/>
                <w:sz w:val="21"/>
              </w:rPr>
              <w:t>49,060,</w:t>
            </w:r>
          </w:p>
          <w:p>
            <w:pPr>
              <w:pStyle w:val="TableParagraph"/>
              <w:spacing w:line="240" w:lineRule="auto" w:before="37"/>
              <w:ind w:left="163" w:right="0"/>
              <w:jc w:val="center"/>
              <w:rPr>
                <w:rFonts w:ascii="宋体" w:hAnsi="宋体" w:cs="宋体" w:eastAsia="宋体" w:hint="default"/>
                <w:sz w:val="21"/>
                <w:szCs w:val="21"/>
              </w:rPr>
            </w:pPr>
            <w:r>
              <w:rPr>
                <w:rFonts w:ascii="宋体"/>
                <w:sz w:val="21"/>
              </w:rPr>
              <w:t>327.45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left"/>
              <w:rPr>
                <w:rFonts w:ascii="宋体" w:hAnsi="宋体" w:cs="宋体" w:eastAsia="宋体" w:hint="default"/>
                <w:sz w:val="21"/>
                <w:szCs w:val="21"/>
              </w:rPr>
            </w:pPr>
            <w:r>
              <w:rPr>
                <w:rFonts w:ascii="宋体"/>
                <w:sz w:val="21"/>
              </w:rPr>
              <w:t>9,462,</w:t>
            </w:r>
          </w:p>
          <w:p>
            <w:pPr>
              <w:pStyle w:val="TableParagraph"/>
              <w:spacing w:line="240" w:lineRule="auto" w:before="37"/>
              <w:ind w:left="38" w:right="0"/>
              <w:jc w:val="left"/>
              <w:rPr>
                <w:rFonts w:ascii="宋体" w:hAnsi="宋体" w:cs="宋体" w:eastAsia="宋体" w:hint="default"/>
                <w:sz w:val="21"/>
                <w:szCs w:val="21"/>
              </w:rPr>
            </w:pPr>
            <w:r>
              <w:rPr>
                <w:rFonts w:ascii="宋体"/>
                <w:sz w:val="21"/>
              </w:rPr>
              <w:t>035.66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39,598</w:t>
            </w:r>
          </w:p>
          <w:p>
            <w:pPr>
              <w:pStyle w:val="TableParagraph"/>
              <w:spacing w:line="240" w:lineRule="auto" w:before="37"/>
              <w:ind w:right="22"/>
              <w:jc w:val="right"/>
              <w:rPr>
                <w:rFonts w:ascii="宋体" w:hAnsi="宋体" w:cs="宋体" w:eastAsia="宋体" w:hint="default"/>
                <w:sz w:val="21"/>
                <w:szCs w:val="21"/>
              </w:rPr>
            </w:pPr>
            <w:r>
              <w:rPr>
                <w:rFonts w:ascii="宋体"/>
                <w:sz w:val="21"/>
              </w:rPr>
              <w:t>,291.7</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 w:right="0"/>
              <w:jc w:val="center"/>
              <w:rPr>
                <w:rFonts w:ascii="宋体" w:hAnsi="宋体" w:cs="宋体" w:eastAsia="宋体" w:hint="default"/>
                <w:sz w:val="21"/>
                <w:szCs w:val="21"/>
              </w:rPr>
            </w:pPr>
            <w:r>
              <w:rPr>
                <w:rFonts w:ascii="宋体"/>
                <w:sz w:val="21"/>
              </w:rPr>
              <w:t>38,733,</w:t>
            </w:r>
          </w:p>
          <w:p>
            <w:pPr>
              <w:pStyle w:val="TableParagraph"/>
              <w:spacing w:line="240" w:lineRule="auto" w:before="37"/>
              <w:ind w:left="117" w:right="0"/>
              <w:jc w:val="center"/>
              <w:rPr>
                <w:rFonts w:ascii="宋体" w:hAnsi="宋体" w:cs="宋体" w:eastAsia="宋体" w:hint="default"/>
                <w:sz w:val="21"/>
                <w:szCs w:val="21"/>
              </w:rPr>
            </w:pPr>
            <w:r>
              <w:rPr>
                <w:rFonts w:ascii="宋体"/>
                <w:sz w:val="21"/>
              </w:rPr>
              <w:t>506.10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sz w:val="21"/>
              </w:rPr>
              <w:t>5,670,9</w:t>
            </w:r>
          </w:p>
          <w:p>
            <w:pPr>
              <w:pStyle w:val="TableParagraph"/>
              <w:spacing w:line="240" w:lineRule="auto" w:before="37"/>
              <w:ind w:left="235" w:right="0"/>
              <w:jc w:val="left"/>
              <w:rPr>
                <w:rFonts w:ascii="宋体" w:hAnsi="宋体" w:cs="宋体" w:eastAsia="宋体" w:hint="default"/>
                <w:sz w:val="21"/>
                <w:szCs w:val="21"/>
              </w:rPr>
            </w:pPr>
            <w:r>
              <w:rPr>
                <w:rFonts w:ascii="宋体"/>
                <w:sz w:val="21"/>
              </w:rPr>
              <w:t>60.06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sz w:val="21"/>
              </w:rPr>
              <w:t>33,062,5</w:t>
            </w:r>
          </w:p>
          <w:p>
            <w:pPr>
              <w:pStyle w:val="TableParagraph"/>
              <w:spacing w:line="240" w:lineRule="auto" w:before="37"/>
              <w:ind w:left="360" w:right="0"/>
              <w:jc w:val="left"/>
              <w:rPr>
                <w:rFonts w:ascii="宋体" w:hAnsi="宋体" w:cs="宋体" w:eastAsia="宋体" w:hint="default"/>
                <w:sz w:val="21"/>
                <w:szCs w:val="21"/>
              </w:rPr>
            </w:pPr>
            <w:r>
              <w:rPr>
                <w:rFonts w:ascii="宋体"/>
                <w:sz w:val="21"/>
              </w:rPr>
              <w:t>46.04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right="0"/>
        <w:jc w:val="left"/>
      </w:pPr>
      <w:r>
        <w:rPr>
          <w:spacing w:val="-2"/>
        </w:rPr>
        <w:t>期末单项金额重大并单项计提坏帐准备的其他应收款</w:t>
      </w:r>
    </w:p>
    <w:p>
      <w:pPr>
        <w:pStyle w:val="BodyText"/>
        <w:spacing w:line="240" w:lineRule="auto" w:before="3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27"/>
        <w:gridCol w:w="1517"/>
        <w:gridCol w:w="1724"/>
        <w:gridCol w:w="1961"/>
        <w:gridCol w:w="1921"/>
      </w:tblGrid>
      <w:tr>
        <w:trPr>
          <w:trHeight w:val="322" w:hRule="exact"/>
        </w:trPr>
        <w:tc>
          <w:tcPr>
            <w:tcW w:w="1927" w:type="dxa"/>
            <w:tcBorders>
              <w:top w:val="single" w:sz="4" w:space="0" w:color="000000"/>
              <w:left w:val="single" w:sz="4" w:space="0" w:color="000000"/>
              <w:bottom w:val="single" w:sz="4" w:space="0" w:color="000000"/>
              <w:right w:val="single" w:sz="4" w:space="0" w:color="000000"/>
            </w:tcBorders>
          </w:tcPr>
          <w:p>
            <w:pPr/>
          </w:p>
        </w:tc>
        <w:tc>
          <w:tcPr>
            <w:tcW w:w="71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6"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40" w:lineRule="auto" w:before="37"/>
              <w:ind w:left="431"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22" w:hRule="exact"/>
        </w:trPr>
        <w:tc>
          <w:tcPr>
            <w:tcW w:w="192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right="0"/>
        <w:jc w:val="left"/>
      </w:pPr>
      <w:r>
        <w:rPr>
          <w:spacing w:val="-2"/>
        </w:rPr>
        <w:t>组合中，按账龄分析法计提坏账准备的其他应收款：</w:t>
      </w:r>
    </w:p>
    <w:p>
      <w:pPr>
        <w:pStyle w:val="BodyText"/>
        <w:spacing w:line="240" w:lineRule="auto" w:before="37"/>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4"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324"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17,168,073.82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858,403.69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5</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17,168,073.82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858,403.69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5</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2,302,343.59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184,187.49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8</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24,438,226.78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4,887,645.36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20</w:t>
            </w: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3,239,768.30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1,619,884.16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50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47,148,412.49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4"/>
              <w:jc w:val="right"/>
              <w:rPr>
                <w:rFonts w:ascii="宋体" w:hAnsi="宋体" w:cs="宋体" w:eastAsia="宋体" w:hint="default"/>
                <w:sz w:val="21"/>
                <w:szCs w:val="21"/>
              </w:rPr>
            </w:pPr>
            <w:r>
              <w:rPr>
                <w:rFonts w:ascii="宋体"/>
                <w:spacing w:val="-1"/>
                <w:sz w:val="21"/>
              </w:rPr>
              <w:t>7,550,120.70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sz w:val="21"/>
              </w:rPr>
              <w:t>16.01</w:t>
            </w:r>
          </w:p>
        </w:tc>
      </w:tr>
    </w:tbl>
    <w:p>
      <w:pPr>
        <w:pStyle w:val="BodyText"/>
        <w:spacing w:line="273" w:lineRule="auto"/>
        <w:ind w:right="227"/>
        <w:jc w:val="left"/>
      </w:pPr>
      <w:r>
        <w:rPr/>
        <w:t>确定该组合依据的说明：</w:t>
      </w:r>
      <w:r>
        <w:rPr>
          <w:w w:val="100"/>
        </w:rPr>
        <w:t> </w:t>
      </w:r>
      <w:r>
        <w:rPr>
          <w:spacing w:val="-2"/>
        </w:rPr>
        <w:t>已单独计提减值准备的其他应收款除外，公司根据以前年度与之具有类似信用风险特征的其他应</w:t>
      </w:r>
      <w:r>
        <w:rPr>
          <w:spacing w:val="-25"/>
        </w:rPr>
        <w:t> </w:t>
      </w:r>
      <w:r>
        <w:rPr>
          <w:spacing w:val="-25"/>
        </w:rPr>
      </w:r>
      <w:r>
        <w:rPr/>
        <w:t>收款组合的实际损失率为基础，结合现时情况确定坏账准备计提比例。</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auto" w:before="36"/>
        <w:ind w:right="0"/>
        <w:jc w:val="left"/>
      </w:pPr>
      <w:r>
        <w:rPr>
          <w:spacing w:val="-2"/>
        </w:rPr>
        <w:t>组合中，采用余额百分比法计提坏账准备的其他应收款：</w:t>
      </w:r>
    </w:p>
    <w:p>
      <w:pPr>
        <w:pStyle w:val="BodyText"/>
        <w:spacing w:line="240" w:lineRule="auto" w:before="37"/>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475" w:space="1022"/>
            <w:col w:w="2793"/>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25"/>
        <w:gridCol w:w="2237"/>
        <w:gridCol w:w="2165"/>
        <w:gridCol w:w="2223"/>
      </w:tblGrid>
      <w:tr>
        <w:trPr>
          <w:trHeight w:val="329" w:hRule="exact"/>
        </w:trPr>
        <w:tc>
          <w:tcPr>
            <w:tcW w:w="2425" w:type="dxa"/>
            <w:vMerge w:val="restart"/>
            <w:tcBorders>
              <w:top w:val="single" w:sz="6" w:space="0" w:color="000000"/>
              <w:left w:val="single" w:sz="4" w:space="0" w:color="000000"/>
              <w:right w:val="single" w:sz="6" w:space="0" w:color="000000"/>
            </w:tcBorders>
          </w:tcPr>
          <w:p>
            <w:pPr>
              <w:pStyle w:val="TableParagraph"/>
              <w:spacing w:line="240" w:lineRule="auto" w:before="153"/>
              <w:ind w:left="681"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625" w:type="dxa"/>
            <w:gridSpan w:val="3"/>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6" w:hRule="exact"/>
        </w:trPr>
        <w:tc>
          <w:tcPr>
            <w:tcW w:w="2425" w:type="dxa"/>
            <w:vMerge/>
            <w:tcBorders>
              <w:left w:val="single" w:sz="4"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3"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684"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27" w:hRule="exact"/>
        </w:trPr>
        <w:tc>
          <w:tcPr>
            <w:tcW w:w="2425" w:type="dxa"/>
            <w:tcBorders>
              <w:top w:val="single" w:sz="6" w:space="0" w:color="000000"/>
              <w:left w:val="single" w:sz="4"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2425" w:type="dxa"/>
            <w:tcBorders>
              <w:top w:val="single" w:sz="6" w:space="0" w:color="000000"/>
              <w:left w:val="single" w:sz="4"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c>
          <w:tcPr>
            <w:tcW w:w="216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2425"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7" w:type="dxa"/>
            <w:tcBorders>
              <w:top w:val="single" w:sz="6" w:space="0" w:color="000000"/>
              <w:left w:val="single" w:sz="6" w:space="0" w:color="000000"/>
              <w:bottom w:val="single" w:sz="4" w:space="0" w:color="000000"/>
              <w:right w:val="single" w:sz="6" w:space="0" w:color="000000"/>
            </w:tcBorders>
          </w:tcPr>
          <w:p>
            <w:pPr/>
          </w:p>
        </w:tc>
        <w:tc>
          <w:tcPr>
            <w:tcW w:w="2165" w:type="dxa"/>
            <w:tcBorders>
              <w:top w:val="single" w:sz="6" w:space="0" w:color="000000"/>
              <w:left w:val="single" w:sz="6" w:space="0" w:color="000000"/>
              <w:bottom w:val="single" w:sz="4" w:space="0" w:color="000000"/>
              <w:right w:val="single" w:sz="6" w:space="0" w:color="000000"/>
            </w:tcBorders>
          </w:tcPr>
          <w:p>
            <w:pPr/>
          </w:p>
        </w:tc>
        <w:tc>
          <w:tcPr>
            <w:tcW w:w="2223"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2" w:lineRule="exact"/>
        <w:ind w:right="2465"/>
        <w:jc w:val="left"/>
      </w:pPr>
      <w:r>
        <w:rPr/>
        <w:t>确定该组合依据的说明：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BodyText"/>
        <w:spacing w:line="240" w:lineRule="auto" w:before="36"/>
        <w:ind w:right="2465"/>
        <w:jc w:val="left"/>
      </w:pPr>
      <w:r>
        <w:rPr/>
        <w:t>组合中，采用其他方法计提坏账准备的其他应收款：</w:t>
      </w:r>
    </w:p>
    <w:p>
      <w:pPr>
        <w:pStyle w:val="BodyText"/>
        <w:spacing w:line="240" w:lineRule="auto" w:before="37"/>
        <w:ind w:right="2465"/>
        <w:jc w:val="left"/>
      </w:pPr>
      <w:r>
        <w:rPr/>
        <w:t>□适用</w:t>
      </w:r>
      <w:r>
        <w:rPr>
          <w:spacing w:val="-1"/>
        </w:rPr>
        <w:t> </w:t>
      </w:r>
      <w:r>
        <w:rPr/>
        <w:t>□不适用</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tabs>
          <w:tab w:pos="7061" w:val="left" w:leader="none"/>
        </w:tabs>
        <w:spacing w:line="264" w:lineRule="auto" w:before="97"/>
        <w:ind w:left="218" w:right="1805" w:firstLine="0"/>
        <w:jc w:val="left"/>
        <w:rPr>
          <w:rFonts w:ascii="宋体" w:hAnsi="宋体" w:cs="宋体" w:eastAsia="宋体" w:hint="default"/>
          <w:sz w:val="21"/>
          <w:szCs w:val="21"/>
        </w:rPr>
      </w:pPr>
      <w:r>
        <w:rPr>
          <w:rFonts w:ascii="宋体" w:hAnsi="宋体" w:cs="宋体" w:eastAsia="宋体" w:hint="default"/>
          <w:w w:val="95"/>
          <w:sz w:val="21"/>
          <w:szCs w:val="21"/>
        </w:rPr>
        <w:t>本期计提坏账准备金额 </w:t>
      </w:r>
      <w:r>
        <w:rPr>
          <w:rFonts w:ascii="Arial" w:hAnsi="Arial" w:cs="Arial" w:eastAsia="Arial" w:hint="default"/>
          <w:w w:val="95"/>
          <w:sz w:val="18"/>
          <w:szCs w:val="18"/>
        </w:rPr>
        <w:t>2,813,606.35 </w:t>
      </w:r>
      <w:r>
        <w:rPr>
          <w:rFonts w:ascii="Arial" w:hAnsi="Arial" w:cs="Arial" w:eastAsia="Arial" w:hint="default"/>
          <w:spacing w:val="20"/>
          <w:w w:val="95"/>
          <w:sz w:val="18"/>
          <w:szCs w:val="18"/>
        </w:rPr>
        <w:t> </w:t>
      </w:r>
      <w:r>
        <w:rPr>
          <w:rFonts w:ascii="宋体" w:hAnsi="宋体" w:cs="宋体" w:eastAsia="宋体" w:hint="default"/>
          <w:w w:val="95"/>
          <w:sz w:val="21"/>
          <w:szCs w:val="21"/>
        </w:rPr>
        <w:t>元；本期收回或转回坏账准备金额</w:t>
      </w:r>
      <w:r>
        <w:rPr>
          <w:rFonts w:ascii="Times New Roman" w:hAnsi="Times New Roman" w:cs="Times New Roman" w:eastAsia="Times New Roman" w:hint="default"/>
          <w:w w:val="95"/>
          <w:sz w:val="21"/>
          <w:szCs w:val="21"/>
        </w:rPr>
      </w:r>
      <w:r>
        <w:rPr>
          <w:rFonts w:ascii="Times New Roman" w:hAnsi="Times New Roman" w:cs="Times New Roman" w:eastAsia="Times New Roman" w:hint="default"/>
          <w:w w:val="95"/>
          <w:sz w:val="21"/>
          <w:szCs w:val="21"/>
          <w:u w:val="single" w:color="333399"/>
        </w:rPr>
        <w:t> </w:t>
        <w:tab/>
      </w:r>
      <w:r>
        <w:rPr>
          <w:rFonts w:ascii="Times New Roman" w:hAnsi="Times New Roman" w:cs="Times New Roman" w:eastAsia="Times New Roman" w:hint="default"/>
          <w:w w:val="95"/>
          <w:sz w:val="21"/>
          <w:szCs w:val="21"/>
        </w:rPr>
      </w:r>
      <w:r>
        <w:rPr>
          <w:rFonts w:ascii="宋体" w:hAnsi="宋体" w:cs="宋体" w:eastAsia="宋体" w:hint="default"/>
          <w:spacing w:val="-3"/>
          <w:sz w:val="21"/>
          <w:szCs w:val="21"/>
        </w:rPr>
        <w:t>元。</w:t>
      </w:r>
      <w:r>
        <w:rPr>
          <w:rFonts w:ascii="宋体" w:hAnsi="宋体" w:cs="宋体" w:eastAsia="宋体" w:hint="default"/>
          <w:spacing w:val="-103"/>
          <w:sz w:val="21"/>
          <w:szCs w:val="21"/>
        </w:rPr>
        <w:t> </w:t>
      </w:r>
      <w:r>
        <w:rPr>
          <w:rFonts w:ascii="宋体" w:hAnsi="宋体" w:cs="宋体" w:eastAsia="宋体" w:hint="default"/>
          <w:sz w:val="21"/>
          <w:szCs w:val="21"/>
        </w:rPr>
        <w:t>其中本期坏账准备转回或收回金额重要的：</w:t>
      </w:r>
    </w:p>
    <w:p>
      <w:pPr>
        <w:pStyle w:val="BodyText"/>
        <w:spacing w:line="240" w:lineRule="auto" w:before="16"/>
        <w:ind w:right="2465"/>
        <w:jc w:val="left"/>
      </w:pPr>
      <w:r>
        <w:rPr/>
        <w:t>□适用</w:t>
      </w:r>
      <w:r>
        <w:rPr>
          <w:spacing w:val="-1"/>
        </w:rPr>
        <w:t> </w:t>
      </w:r>
      <w:r>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7"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63"/>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4431"/>
        <w:gridCol w:w="4465"/>
      </w:tblGrid>
      <w:tr>
        <w:trPr>
          <w:trHeight w:val="329"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26"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BodyText"/>
        <w:spacing w:line="240" w:lineRule="auto" w:before="36"/>
        <w:ind w:right="0"/>
        <w:jc w:val="left"/>
      </w:pPr>
      <w:r>
        <w:rPr>
          <w:spacing w:val="-2"/>
        </w:rPr>
        <w:t>其中重要的其他应收款核销情况：</w:t>
      </w:r>
    </w:p>
    <w:p>
      <w:pPr>
        <w:pStyle w:val="BodyText"/>
        <w:spacing w:line="240" w:lineRule="auto" w:before="3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73" w:space="314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18"/>
        <w:gridCol w:w="1467"/>
        <w:gridCol w:w="1385"/>
        <w:gridCol w:w="1352"/>
        <w:gridCol w:w="1479"/>
        <w:gridCol w:w="1750"/>
      </w:tblGrid>
      <w:tr>
        <w:trPr>
          <w:trHeight w:val="63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18" w:right="200" w:hanging="318"/>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性质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8" w:right="101" w:hanging="526"/>
              <w:jc w:val="left"/>
              <w:rPr>
                <w:rFonts w:ascii="宋体" w:hAnsi="宋体" w:cs="宋体" w:eastAsia="宋体" w:hint="default"/>
                <w:sz w:val="21"/>
                <w:szCs w:val="21"/>
              </w:rPr>
            </w:pPr>
            <w:r>
              <w:rPr>
                <w:rFonts w:ascii="宋体" w:hAnsi="宋体" w:cs="宋体" w:eastAsia="宋体" w:hint="default"/>
                <w:sz w:val="21"/>
                <w:szCs w:val="21"/>
              </w:rPr>
              <w:t>履行的核销程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8" w:right="131" w:hanging="315"/>
              <w:jc w:val="left"/>
              <w:rPr>
                <w:rFonts w:ascii="宋体" w:hAnsi="宋体" w:cs="宋体" w:eastAsia="宋体" w:hint="default"/>
                <w:sz w:val="21"/>
                <w:szCs w:val="21"/>
              </w:rPr>
            </w:pPr>
            <w:r>
              <w:rPr>
                <w:rFonts w:ascii="宋体" w:hAnsi="宋体" w:cs="宋体" w:eastAsia="宋体" w:hint="default"/>
                <w:sz w:val="21"/>
                <w:szCs w:val="21"/>
              </w:rPr>
              <w:t>款项是否由关联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交易产生</w:t>
            </w: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
              <w:jc w:val="center"/>
              <w:rPr>
                <w:rFonts w:ascii="宋体" w:hAnsi="宋体" w:cs="宋体" w:eastAsia="宋体" w:hint="default"/>
                <w:sz w:val="21"/>
                <w:szCs w:val="21"/>
              </w:rPr>
            </w:pPr>
            <w:r>
              <w:rPr>
                <w:rFonts w:ascii="宋体"/>
                <w:w w:val="100"/>
                <w:sz w:val="21"/>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其他应收款核销说明：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2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37,525,015.76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30,336,329.37</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2,056,137.54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2,645,256.82</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代垫运杂费</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387,677.87</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8,912,576.63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4,860,544.64</w:t>
            </w: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566,597.52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503,697.40</w:t>
            </w:r>
          </w:p>
        </w:tc>
      </w:tr>
      <w:tr>
        <w:trPr>
          <w:trHeight w:val="324" w:hRule="exact"/>
        </w:trPr>
        <w:tc>
          <w:tcPr>
            <w:tcW w:w="3077" w:type="dxa"/>
            <w:tcBorders>
              <w:top w:val="single" w:sz="4" w:space="0" w:color="000000"/>
              <w:left w:val="single" w:sz="4" w:space="0" w:color="000000"/>
              <w:bottom w:val="single" w:sz="4" w:space="0" w:color="000000"/>
              <w:right w:val="single" w:sz="4" w:space="0" w:color="000000"/>
            </w:tcBorders>
          </w:tcPr>
          <w:p>
            <w:pP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49,060,327.45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38,733,506.10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97"/>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421"/>
        <w:gridCol w:w="1239"/>
        <w:gridCol w:w="1814"/>
        <w:gridCol w:w="1215"/>
        <w:gridCol w:w="1647"/>
        <w:gridCol w:w="1560"/>
      </w:tblGrid>
      <w:tr>
        <w:trPr>
          <w:trHeight w:val="95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22"/>
              <w:jc w:val="right"/>
              <w:rPr>
                <w:rFonts w:ascii="宋体" w:hAnsi="宋体" w:cs="宋体" w:eastAsia="宋体" w:hint="default"/>
                <w:sz w:val="21"/>
                <w:szCs w:val="21"/>
              </w:rPr>
            </w:pPr>
            <w:r>
              <w:rPr>
                <w:rFonts w:ascii="宋体" w:hAnsi="宋体" w:cs="宋体" w:eastAsia="宋体" w:hint="default"/>
                <w:sz w:val="21"/>
                <w:szCs w:val="21"/>
              </w:rPr>
              <w:t>账龄</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6" w:right="80"/>
              <w:jc w:val="center"/>
              <w:rPr>
                <w:rFonts w:ascii="宋体" w:hAnsi="宋体" w:cs="宋体" w:eastAsia="宋体" w:hint="default"/>
                <w:sz w:val="21"/>
                <w:szCs w:val="21"/>
              </w:rPr>
            </w:pPr>
            <w:r>
              <w:rPr>
                <w:rFonts w:ascii="宋体" w:hAnsi="宋体" w:cs="宋体" w:eastAsia="宋体" w:hint="default"/>
                <w:sz w:val="21"/>
                <w:szCs w:val="21"/>
              </w:rPr>
              <w:t>占其他应收款期</w:t>
            </w:r>
            <w:r>
              <w:rPr>
                <w:rFonts w:ascii="宋体" w:hAnsi="宋体" w:cs="宋体" w:eastAsia="宋体" w:hint="default"/>
                <w:w w:val="100"/>
                <w:sz w:val="21"/>
                <w:szCs w:val="21"/>
              </w:rPr>
              <w:t> </w:t>
            </w:r>
            <w:r>
              <w:rPr>
                <w:rFonts w:ascii="宋体" w:hAnsi="宋体" w:cs="宋体" w:eastAsia="宋体" w:hint="default"/>
                <w:sz w:val="21"/>
                <w:szCs w:val="21"/>
              </w:rPr>
              <w:t>末余额合计数的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352" w:right="34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95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15"/>
              <w:jc w:val="left"/>
              <w:rPr>
                <w:rFonts w:ascii="宋体" w:hAnsi="宋体" w:cs="宋体" w:eastAsia="宋体" w:hint="default"/>
                <w:sz w:val="21"/>
                <w:szCs w:val="21"/>
              </w:rPr>
            </w:pPr>
            <w:r>
              <w:rPr>
                <w:rFonts w:ascii="宋体" w:hAnsi="宋体" w:cs="宋体" w:eastAsia="宋体" w:hint="default"/>
                <w:sz w:val="21"/>
                <w:szCs w:val="21"/>
              </w:rPr>
              <w:t>中国（南京）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软件谷管理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委员会</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20,000,000.00</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84"/>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40.77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4,000,000.00</w:t>
            </w:r>
          </w:p>
        </w:tc>
      </w:tr>
      <w:tr>
        <w:trPr>
          <w:trHeight w:val="641"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天一证券</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44"/>
              <w:jc w:val="left"/>
              <w:rPr>
                <w:rFonts w:ascii="宋体" w:hAnsi="宋体" w:cs="宋体" w:eastAsia="宋体" w:hint="default"/>
                <w:sz w:val="21"/>
                <w:szCs w:val="21"/>
              </w:rPr>
            </w:pPr>
            <w:r>
              <w:rPr>
                <w:rFonts w:ascii="宋体" w:hAnsi="宋体" w:cs="宋体" w:eastAsia="宋体" w:hint="default"/>
                <w:sz w:val="21"/>
                <w:szCs w:val="21"/>
              </w:rPr>
              <w:t>委托理财保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证金</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1"/>
              <w:jc w:val="right"/>
              <w:rPr>
                <w:rFonts w:ascii="宋体" w:hAnsi="宋体" w:cs="宋体" w:eastAsia="宋体" w:hint="default"/>
                <w:sz w:val="21"/>
                <w:szCs w:val="21"/>
              </w:rPr>
            </w:pPr>
            <w:r>
              <w:rPr>
                <w:rFonts w:ascii="宋体"/>
                <w:spacing w:val="-1"/>
                <w:sz w:val="21"/>
              </w:rPr>
              <w:t>1,911,914.96</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84"/>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2"/>
              <w:jc w:val="right"/>
              <w:rPr>
                <w:rFonts w:ascii="宋体" w:hAnsi="宋体" w:cs="宋体" w:eastAsia="宋体" w:hint="default"/>
                <w:sz w:val="21"/>
                <w:szCs w:val="21"/>
              </w:rPr>
            </w:pPr>
            <w:r>
              <w:rPr>
                <w:rFonts w:ascii="宋体"/>
                <w:sz w:val="21"/>
              </w:rPr>
              <w:t>3.90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1,911,914.96</w:t>
            </w:r>
          </w:p>
        </w:tc>
      </w:tr>
      <w:tr>
        <w:trPr>
          <w:trHeight w:val="639"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326"/>
              <w:jc w:val="left"/>
              <w:rPr>
                <w:rFonts w:ascii="宋体" w:hAnsi="宋体" w:cs="宋体" w:eastAsia="宋体" w:hint="default"/>
                <w:sz w:val="21"/>
                <w:szCs w:val="21"/>
              </w:rPr>
            </w:pPr>
            <w:r>
              <w:rPr>
                <w:rFonts w:ascii="宋体" w:hAnsi="宋体" w:cs="宋体" w:eastAsia="宋体" w:hint="default"/>
                <w:sz w:val="21"/>
                <w:szCs w:val="21"/>
              </w:rPr>
              <w:t>江苏地质基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桩工程公司</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1,909,742.28</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8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sz w:val="21"/>
              </w:rPr>
              <w:t>3.89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95,487.11</w:t>
            </w:r>
          </w:p>
        </w:tc>
      </w:tr>
      <w:tr>
        <w:trPr>
          <w:trHeight w:val="63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326"/>
              <w:jc w:val="left"/>
              <w:rPr>
                <w:rFonts w:ascii="宋体" w:hAnsi="宋体" w:cs="宋体" w:eastAsia="宋体" w:hint="default"/>
                <w:sz w:val="21"/>
                <w:szCs w:val="21"/>
              </w:rPr>
            </w:pPr>
            <w:r>
              <w:rPr>
                <w:rFonts w:ascii="宋体" w:hAnsi="宋体" w:cs="宋体" w:eastAsia="宋体" w:hint="default"/>
                <w:sz w:val="21"/>
                <w:szCs w:val="21"/>
              </w:rPr>
              <w:t>长江海事局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信息中心</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质量保证金</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1,092,298.94</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84"/>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sz w:val="21"/>
              </w:rPr>
              <w:t>2.23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218,459.79</w:t>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421"/>
        <w:gridCol w:w="1239"/>
        <w:gridCol w:w="1814"/>
        <w:gridCol w:w="1215"/>
        <w:gridCol w:w="1647"/>
        <w:gridCol w:w="1560"/>
      </w:tblGrid>
      <w:tr>
        <w:trPr>
          <w:trHeight w:val="641"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326"/>
              <w:jc w:val="left"/>
              <w:rPr>
                <w:rFonts w:ascii="宋体" w:hAnsi="宋体" w:cs="宋体" w:eastAsia="宋体" w:hint="default"/>
                <w:sz w:val="21"/>
                <w:szCs w:val="21"/>
              </w:rPr>
            </w:pPr>
            <w:r>
              <w:rPr>
                <w:rFonts w:ascii="宋体" w:hAnsi="宋体" w:cs="宋体" w:eastAsia="宋体" w:hint="default"/>
                <w:sz w:val="21"/>
                <w:szCs w:val="21"/>
              </w:rPr>
              <w:t>深圳市福田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区信息中心</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20"/>
              <w:jc w:val="center"/>
              <w:rPr>
                <w:rFonts w:ascii="宋体" w:hAnsi="宋体" w:cs="宋体" w:eastAsia="宋体" w:hint="default"/>
                <w:sz w:val="21"/>
                <w:szCs w:val="21"/>
              </w:rPr>
            </w:pPr>
            <w:r>
              <w:rPr>
                <w:rFonts w:ascii="宋体" w:hAnsi="宋体" w:cs="宋体" w:eastAsia="宋体" w:hint="default"/>
                <w:sz w:val="21"/>
                <w:szCs w:val="21"/>
              </w:rPr>
              <w:t>履约保证金</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989,314.00</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sz w:val="21"/>
              </w:rPr>
              <w:t>2.02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49,465.70</w:t>
            </w:r>
          </w:p>
        </w:tc>
      </w:tr>
      <w:tr>
        <w:trPr>
          <w:trHeight w:val="32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3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70"/>
              <w:jc w:val="center"/>
              <w:rPr>
                <w:rFonts w:ascii="宋体" w:hAnsi="宋体" w:cs="宋体" w:eastAsia="宋体" w:hint="default"/>
                <w:sz w:val="21"/>
                <w:szCs w:val="21"/>
              </w:rPr>
            </w:pPr>
            <w:r>
              <w:rPr>
                <w:rFonts w:ascii="宋体"/>
                <w:w w:val="100"/>
                <w:sz w:val="21"/>
              </w:rPr>
              <w:t>/</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38" w:right="0"/>
              <w:jc w:val="left"/>
              <w:rPr>
                <w:rFonts w:ascii="宋体" w:hAnsi="宋体" w:cs="宋体" w:eastAsia="宋体" w:hint="default"/>
                <w:sz w:val="21"/>
                <w:szCs w:val="21"/>
              </w:rPr>
            </w:pPr>
            <w:r>
              <w:rPr>
                <w:rFonts w:ascii="宋体"/>
                <w:sz w:val="21"/>
              </w:rPr>
              <w:t>25,903,270.18</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74"/>
              <w:jc w:val="center"/>
              <w:rPr>
                <w:rFonts w:ascii="宋体" w:hAnsi="宋体" w:cs="宋体" w:eastAsia="宋体" w:hint="default"/>
                <w:sz w:val="21"/>
                <w:szCs w:val="21"/>
              </w:rPr>
            </w:pPr>
            <w:r>
              <w:rPr>
                <w:rFonts w:ascii="宋体"/>
                <w:w w:val="100"/>
                <w:sz w:val="21"/>
              </w:rPr>
              <w:t>/</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79" w:right="0"/>
              <w:jc w:val="left"/>
              <w:rPr>
                <w:rFonts w:ascii="宋体" w:hAnsi="宋体" w:cs="宋体" w:eastAsia="宋体" w:hint="default"/>
                <w:sz w:val="21"/>
                <w:szCs w:val="21"/>
              </w:rPr>
            </w:pPr>
            <w:r>
              <w:rPr>
                <w:rFonts w:ascii="宋体"/>
                <w:sz w:val="21"/>
              </w:rPr>
              <w:t>52.81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3" w:right="0"/>
              <w:jc w:val="left"/>
              <w:rPr>
                <w:rFonts w:ascii="宋体" w:hAnsi="宋体" w:cs="宋体" w:eastAsia="宋体" w:hint="default"/>
                <w:sz w:val="21"/>
                <w:szCs w:val="21"/>
              </w:rPr>
            </w:pPr>
            <w:r>
              <w:rPr>
                <w:rFonts w:ascii="宋体"/>
                <w:sz w:val="21"/>
              </w:rPr>
              <w:t>6,275,327.56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5"/>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27" w:space="339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5"/>
        <w:gridCol w:w="1601"/>
        <w:gridCol w:w="1784"/>
        <w:gridCol w:w="1639"/>
        <w:gridCol w:w="1911"/>
      </w:tblGrid>
      <w:tr>
        <w:trPr>
          <w:trHeight w:val="634"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9"/>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85" w:right="161" w:hanging="420"/>
              <w:jc w:val="left"/>
              <w:rPr>
                <w:rFonts w:ascii="宋体" w:hAnsi="宋体" w:cs="宋体" w:eastAsia="宋体" w:hint="default"/>
                <w:sz w:val="21"/>
                <w:szCs w:val="21"/>
              </w:rPr>
            </w:pPr>
            <w:r>
              <w:rPr>
                <w:rFonts w:ascii="宋体" w:hAnsi="宋体" w:cs="宋体" w:eastAsia="宋体" w:hint="default"/>
                <w:sz w:val="21"/>
                <w:szCs w:val="21"/>
              </w:rPr>
              <w:t>政府补助项目</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期末账龄</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5" w:right="105" w:hanging="315"/>
              <w:jc w:val="left"/>
              <w:rPr>
                <w:rFonts w:ascii="宋体" w:hAnsi="宋体" w:cs="宋体" w:eastAsia="宋体" w:hint="default"/>
                <w:sz w:val="21"/>
                <w:szCs w:val="21"/>
              </w:rPr>
            </w:pPr>
            <w:r>
              <w:rPr>
                <w:rFonts w:ascii="宋体" w:hAnsi="宋体" w:cs="宋体" w:eastAsia="宋体" w:hint="default"/>
                <w:sz w:val="21"/>
                <w:szCs w:val="21"/>
              </w:rPr>
              <w:t>预计收取的时间、</w:t>
            </w:r>
            <w:r>
              <w:rPr>
                <w:rFonts w:ascii="宋体" w:hAnsi="宋体" w:cs="宋体" w:eastAsia="宋体" w:hint="default"/>
                <w:w w:val="100"/>
                <w:sz w:val="21"/>
                <w:szCs w:val="21"/>
              </w:rPr>
              <w:t> </w:t>
            </w:r>
            <w:r>
              <w:rPr>
                <w:rFonts w:ascii="宋体" w:hAnsi="宋体" w:cs="宋体" w:eastAsia="宋体" w:hint="default"/>
                <w:sz w:val="21"/>
                <w:szCs w:val="21"/>
              </w:rPr>
              <w:t>金额及依据</w:t>
            </w:r>
          </w:p>
        </w:tc>
      </w:tr>
      <w:tr>
        <w:trPr>
          <w:trHeight w:val="322" w:hRule="exact"/>
        </w:trPr>
        <w:tc>
          <w:tcPr>
            <w:tcW w:w="211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1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83"/>
              <w:jc w:val="right"/>
              <w:rPr>
                <w:rFonts w:ascii="宋体" w:hAnsi="宋体" w:cs="宋体" w:eastAsia="宋体" w:hint="default"/>
                <w:sz w:val="21"/>
                <w:szCs w:val="21"/>
              </w:rPr>
            </w:pPr>
            <w:r>
              <w:rPr>
                <w:rFonts w:ascii="宋体" w:hAnsi="宋体" w:cs="宋体" w:eastAsia="宋体" w:hint="default"/>
                <w:sz w:val="21"/>
                <w:szCs w:val="21"/>
              </w:rPr>
              <w:t>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78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1" w:lineRule="exact"/>
        <w:ind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Heading2"/>
        <w:spacing w:line="240" w:lineRule="auto" w:before="61"/>
        <w:ind w:right="2465"/>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pStyle w:val="Heading2"/>
        <w:spacing w:line="240" w:lineRule="auto"/>
        <w:ind w:right="2465"/>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2"/>
          <w:szCs w:val="22"/>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tabs>
          <w:tab w:pos="849" w:val="left" w:leader="none"/>
          <w:tab w:pos="1057" w:val="left" w:leader="none"/>
        </w:tabs>
        <w:spacing w:line="324" w:lineRule="auto"/>
        <w:ind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95" w:space="4827"/>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514"/>
        <w:gridCol w:w="1537"/>
        <w:gridCol w:w="1118"/>
        <w:gridCol w:w="1536"/>
        <w:gridCol w:w="1538"/>
        <w:gridCol w:w="1117"/>
        <w:gridCol w:w="1536"/>
      </w:tblGrid>
      <w:tr>
        <w:trPr>
          <w:trHeight w:val="326" w:hRule="exact"/>
        </w:trPr>
        <w:tc>
          <w:tcPr>
            <w:tcW w:w="514" w:type="dxa"/>
            <w:vMerge w:val="restart"/>
            <w:tcBorders>
              <w:top w:val="single" w:sz="6" w:space="0" w:color="000000"/>
              <w:left w:val="single" w:sz="6" w:space="0" w:color="000000"/>
              <w:right w:val="single" w:sz="6" w:space="0" w:color="000000"/>
            </w:tcBorders>
          </w:tcPr>
          <w:p>
            <w:pPr>
              <w:pStyle w:val="TableParagraph"/>
              <w:spacing w:line="240" w:lineRule="auto" w:before="150"/>
              <w:ind w:left="3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514" w:type="dxa"/>
            <w:vMerge/>
            <w:tcBorders>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3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641"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0"/>
              <w:jc w:val="left"/>
              <w:rPr>
                <w:rFonts w:ascii="宋体" w:hAnsi="宋体" w:cs="宋体" w:eastAsia="宋体" w:hint="default"/>
                <w:sz w:val="21"/>
                <w:szCs w:val="21"/>
              </w:rPr>
            </w:pPr>
            <w:r>
              <w:rPr>
                <w:rFonts w:ascii="宋体" w:hAnsi="宋体" w:cs="宋体" w:eastAsia="宋体" w:hint="default"/>
                <w:sz w:val="21"/>
                <w:szCs w:val="21"/>
              </w:rPr>
              <w:t>原材</w:t>
            </w:r>
            <w:r>
              <w:rPr>
                <w:rFonts w:ascii="宋体" w:hAnsi="宋体" w:cs="宋体" w:eastAsia="宋体" w:hint="default"/>
                <w:spacing w:val="-103"/>
                <w:sz w:val="21"/>
                <w:szCs w:val="21"/>
              </w:rPr>
              <w:t> </w:t>
            </w:r>
            <w:r>
              <w:rPr>
                <w:rFonts w:ascii="宋体" w:hAnsi="宋体" w:cs="宋体" w:eastAsia="宋体" w:hint="default"/>
                <w:sz w:val="21"/>
                <w:szCs w:val="21"/>
              </w:rPr>
              <w:t>料</w:t>
            </w:r>
          </w:p>
        </w:tc>
        <w:tc>
          <w:tcPr>
            <w:tcW w:w="153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0"/>
              <w:jc w:val="left"/>
              <w:rPr>
                <w:rFonts w:ascii="宋体" w:hAnsi="宋体" w:cs="宋体" w:eastAsia="宋体" w:hint="default"/>
                <w:sz w:val="21"/>
                <w:szCs w:val="21"/>
              </w:rPr>
            </w:pPr>
            <w:r>
              <w:rPr>
                <w:rFonts w:ascii="宋体" w:hAnsi="宋体" w:cs="宋体" w:eastAsia="宋体" w:hint="default"/>
                <w:sz w:val="21"/>
                <w:szCs w:val="21"/>
              </w:rPr>
              <w:t>在产</w:t>
            </w:r>
            <w:r>
              <w:rPr>
                <w:rFonts w:ascii="宋体" w:hAnsi="宋体" w:cs="宋体" w:eastAsia="宋体" w:hint="default"/>
                <w:spacing w:val="-103"/>
                <w:sz w:val="21"/>
                <w:szCs w:val="21"/>
              </w:rPr>
              <w:t> </w:t>
            </w:r>
            <w:r>
              <w:rPr>
                <w:rFonts w:ascii="宋体" w:hAnsi="宋体" w:cs="宋体" w:eastAsia="宋体" w:hint="default"/>
                <w:sz w:val="21"/>
                <w:szCs w:val="21"/>
              </w:rPr>
              <w:t>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163,968,783.73</w:t>
            </w:r>
          </w:p>
        </w:tc>
        <w:tc>
          <w:tcPr>
            <w:tcW w:w="111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163,968,783.73</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122,177,081.73</w:t>
            </w:r>
          </w:p>
        </w:tc>
        <w:tc>
          <w:tcPr>
            <w:tcW w:w="1117"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122,177,081.73</w:t>
            </w:r>
          </w:p>
        </w:tc>
      </w:tr>
      <w:tr>
        <w:trPr>
          <w:trHeight w:val="63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0"/>
              <w:jc w:val="left"/>
              <w:rPr>
                <w:rFonts w:ascii="宋体" w:hAnsi="宋体" w:cs="宋体" w:eastAsia="宋体" w:hint="default"/>
                <w:sz w:val="21"/>
                <w:szCs w:val="21"/>
              </w:rPr>
            </w:pPr>
            <w:r>
              <w:rPr>
                <w:rFonts w:ascii="宋体" w:hAnsi="宋体" w:cs="宋体" w:eastAsia="宋体" w:hint="default"/>
                <w:sz w:val="21"/>
                <w:szCs w:val="21"/>
              </w:rPr>
              <w:t>库存</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64,071,913.90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657,987.96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63,413,925.94</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30,240,968.23</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center"/>
              <w:rPr>
                <w:rFonts w:ascii="宋体" w:hAnsi="宋体" w:cs="宋体" w:eastAsia="宋体" w:hint="default"/>
                <w:sz w:val="21"/>
                <w:szCs w:val="21"/>
              </w:rPr>
            </w:pPr>
            <w:r>
              <w:rPr>
                <w:rFonts w:ascii="宋体"/>
                <w:sz w:val="21"/>
              </w:rPr>
              <w:t>637,126.00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29,603,842.23</w:t>
            </w:r>
          </w:p>
        </w:tc>
      </w:tr>
      <w:tr>
        <w:trPr>
          <w:trHeight w:val="63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0"/>
              <w:jc w:val="left"/>
              <w:rPr>
                <w:rFonts w:ascii="宋体" w:hAnsi="宋体" w:cs="宋体" w:eastAsia="宋体" w:hint="default"/>
                <w:sz w:val="21"/>
                <w:szCs w:val="21"/>
              </w:rPr>
            </w:pPr>
            <w:r>
              <w:rPr>
                <w:rFonts w:ascii="宋体" w:hAnsi="宋体" w:cs="宋体" w:eastAsia="宋体" w:hint="default"/>
                <w:sz w:val="21"/>
                <w:szCs w:val="21"/>
              </w:rPr>
              <w:t>周转</w:t>
            </w:r>
            <w:r>
              <w:rPr>
                <w:rFonts w:ascii="宋体" w:hAnsi="宋体" w:cs="宋体" w:eastAsia="宋体" w:hint="default"/>
                <w:spacing w:val="-103"/>
                <w:sz w:val="21"/>
                <w:szCs w:val="21"/>
              </w:rPr>
              <w:t> </w:t>
            </w:r>
            <w:r>
              <w:rPr>
                <w:rFonts w:ascii="宋体" w:hAnsi="宋体" w:cs="宋体" w:eastAsia="宋体" w:hint="default"/>
                <w:sz w:val="21"/>
                <w:szCs w:val="21"/>
              </w:rPr>
              <w:t>材料</w:t>
            </w:r>
          </w:p>
        </w:tc>
        <w:tc>
          <w:tcPr>
            <w:tcW w:w="153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1265"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0"/>
              <w:jc w:val="both"/>
              <w:rPr>
                <w:rFonts w:ascii="宋体" w:hAnsi="宋体" w:cs="宋体" w:eastAsia="宋体" w:hint="default"/>
                <w:sz w:val="21"/>
                <w:szCs w:val="21"/>
              </w:rPr>
            </w:pPr>
            <w:r>
              <w:rPr>
                <w:rFonts w:ascii="宋体" w:hAnsi="宋体" w:cs="宋体" w:eastAsia="宋体" w:hint="default"/>
                <w:sz w:val="21"/>
                <w:szCs w:val="21"/>
              </w:rPr>
              <w:t>消耗</w:t>
            </w:r>
            <w:r>
              <w:rPr>
                <w:rFonts w:ascii="宋体" w:hAnsi="宋体" w:cs="宋体" w:eastAsia="宋体" w:hint="default"/>
                <w:spacing w:val="-103"/>
                <w:sz w:val="21"/>
                <w:szCs w:val="21"/>
              </w:rPr>
              <w:t> </w:t>
            </w:r>
            <w:r>
              <w:rPr>
                <w:rFonts w:ascii="宋体" w:hAnsi="宋体" w:cs="宋体" w:eastAsia="宋体" w:hint="default"/>
                <w:sz w:val="21"/>
                <w:szCs w:val="21"/>
              </w:rPr>
              <w:t>性生</w:t>
            </w:r>
            <w:r>
              <w:rPr>
                <w:rFonts w:ascii="宋体" w:hAnsi="宋体" w:cs="宋体" w:eastAsia="宋体" w:hint="default"/>
                <w:spacing w:val="-103"/>
                <w:sz w:val="21"/>
                <w:szCs w:val="21"/>
              </w:rPr>
              <w:t> </w:t>
            </w:r>
            <w:r>
              <w:rPr>
                <w:rFonts w:ascii="宋体" w:hAnsi="宋体" w:cs="宋体" w:eastAsia="宋体" w:hint="default"/>
                <w:sz w:val="21"/>
                <w:szCs w:val="21"/>
              </w:rPr>
              <w:t>物资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153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514"/>
        <w:gridCol w:w="1537"/>
        <w:gridCol w:w="1118"/>
        <w:gridCol w:w="1536"/>
        <w:gridCol w:w="1538"/>
        <w:gridCol w:w="1117"/>
        <w:gridCol w:w="1536"/>
      </w:tblGrid>
      <w:tr>
        <w:trPr>
          <w:trHeight w:val="2513"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0"/>
              <w:jc w:val="both"/>
              <w:rPr>
                <w:rFonts w:ascii="宋体" w:hAnsi="宋体" w:cs="宋体" w:eastAsia="宋体" w:hint="default"/>
                <w:sz w:val="21"/>
                <w:szCs w:val="21"/>
              </w:rPr>
            </w:pPr>
            <w:r>
              <w:rPr>
                <w:rFonts w:ascii="宋体" w:hAnsi="宋体" w:cs="宋体" w:eastAsia="宋体" w:hint="default"/>
                <w:sz w:val="21"/>
                <w:szCs w:val="21"/>
              </w:rPr>
              <w:t>建造</w:t>
            </w:r>
            <w:r>
              <w:rPr>
                <w:rFonts w:ascii="宋体" w:hAnsi="宋体" w:cs="宋体" w:eastAsia="宋体" w:hint="default"/>
                <w:spacing w:val="-103"/>
                <w:sz w:val="21"/>
                <w:szCs w:val="21"/>
              </w:rPr>
              <w:t> </w:t>
            </w: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形成</w:t>
            </w:r>
            <w:r>
              <w:rPr>
                <w:rFonts w:ascii="宋体" w:hAnsi="宋体" w:cs="宋体" w:eastAsia="宋体" w:hint="default"/>
                <w:spacing w:val="-103"/>
                <w:sz w:val="21"/>
                <w:szCs w:val="21"/>
              </w:rPr>
              <w:t> </w:t>
            </w:r>
            <w:r>
              <w:rPr>
                <w:rFonts w:ascii="宋体" w:hAnsi="宋体" w:cs="宋体" w:eastAsia="宋体" w:hint="default"/>
                <w:sz w:val="21"/>
                <w:szCs w:val="21"/>
              </w:rPr>
              <w:t>的已</w:t>
            </w:r>
            <w:r>
              <w:rPr>
                <w:rFonts w:ascii="宋体" w:hAnsi="宋体" w:cs="宋体" w:eastAsia="宋体" w:hint="default"/>
                <w:spacing w:val="-103"/>
                <w:sz w:val="21"/>
                <w:szCs w:val="21"/>
              </w:rPr>
              <w:t> </w:t>
            </w:r>
            <w:r>
              <w:rPr>
                <w:rFonts w:ascii="宋体" w:hAnsi="宋体" w:cs="宋体" w:eastAsia="宋体" w:hint="default"/>
                <w:sz w:val="21"/>
                <w:szCs w:val="21"/>
              </w:rPr>
              <w:t>完工</w:t>
            </w:r>
            <w:r>
              <w:rPr>
                <w:rFonts w:ascii="宋体" w:hAnsi="宋体" w:cs="宋体" w:eastAsia="宋体" w:hint="default"/>
                <w:spacing w:val="-103"/>
                <w:sz w:val="21"/>
                <w:szCs w:val="21"/>
              </w:rPr>
              <w:t> </w:t>
            </w:r>
            <w:r>
              <w:rPr>
                <w:rFonts w:ascii="宋体" w:hAnsi="宋体" w:cs="宋体" w:eastAsia="宋体" w:hint="default"/>
                <w:sz w:val="21"/>
                <w:szCs w:val="21"/>
              </w:rPr>
              <w:t>未结</w:t>
            </w:r>
            <w:r>
              <w:rPr>
                <w:rFonts w:ascii="宋体" w:hAnsi="宋体" w:cs="宋体" w:eastAsia="宋体" w:hint="default"/>
                <w:spacing w:val="-103"/>
                <w:sz w:val="21"/>
                <w:szCs w:val="21"/>
              </w:rPr>
              <w:t> </w:t>
            </w:r>
            <w:r>
              <w:rPr>
                <w:rFonts w:ascii="宋体" w:hAnsi="宋体" w:cs="宋体" w:eastAsia="宋体" w:hint="default"/>
                <w:sz w:val="21"/>
                <w:szCs w:val="21"/>
              </w:rPr>
              <w:t>算资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153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0"/>
              <w:jc w:val="left"/>
              <w:rPr>
                <w:rFonts w:ascii="宋体" w:hAnsi="宋体" w:cs="宋体" w:eastAsia="宋体" w:hint="default"/>
                <w:sz w:val="21"/>
                <w:szCs w:val="21"/>
              </w:rPr>
            </w:pPr>
            <w:r>
              <w:rPr>
                <w:rFonts w:ascii="宋体" w:hAnsi="宋体" w:cs="宋体" w:eastAsia="宋体" w:hint="default"/>
                <w:sz w:val="21"/>
                <w:szCs w:val="21"/>
              </w:rPr>
              <w:t>发出</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449,043,394.50</w:t>
            </w:r>
          </w:p>
        </w:tc>
        <w:tc>
          <w:tcPr>
            <w:tcW w:w="111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sz w:val="21"/>
              </w:rPr>
              <w:t>449,043,394.50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368,929,466.15</w:t>
            </w:r>
          </w:p>
        </w:tc>
        <w:tc>
          <w:tcPr>
            <w:tcW w:w="1117"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368,929,466.15</w:t>
            </w:r>
          </w:p>
        </w:tc>
      </w:tr>
      <w:tr>
        <w:trPr>
          <w:trHeight w:val="327" w:hRule="exact"/>
        </w:trPr>
        <w:tc>
          <w:tcPr>
            <w:tcW w:w="514"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677,084,092.13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657,987.96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sz w:val="21"/>
              </w:rPr>
              <w:t>676,426,104.17</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521,347,516.11</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sz w:val="21"/>
              </w:rPr>
              <w:t>637,126.00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520,710,390.11</w:t>
            </w:r>
          </w:p>
        </w:tc>
      </w:tr>
    </w:tbl>
    <w:p>
      <w:pPr>
        <w:spacing w:line="240" w:lineRule="auto" w:before="8"/>
        <w:rPr>
          <w:rFonts w:ascii="宋体" w:hAnsi="宋体" w:cs="宋体" w:eastAsia="宋体" w:hint="default"/>
          <w:sz w:val="21"/>
          <w:szCs w:val="21"/>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15"/>
        <w:gridCol w:w="1174"/>
        <w:gridCol w:w="1190"/>
        <w:gridCol w:w="1191"/>
        <w:gridCol w:w="1202"/>
        <w:gridCol w:w="1193"/>
        <w:gridCol w:w="1183"/>
      </w:tblGrid>
      <w:tr>
        <w:trPr>
          <w:trHeight w:val="322"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1915"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7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9" w:right="173" w:hanging="315"/>
              <w:jc w:val="left"/>
              <w:rPr>
                <w:rFonts w:ascii="宋体" w:hAnsi="宋体" w:cs="宋体" w:eastAsia="宋体" w:hint="default"/>
                <w:sz w:val="21"/>
                <w:szCs w:val="21"/>
              </w:rPr>
            </w:pPr>
            <w:r>
              <w:rPr>
                <w:rFonts w:ascii="宋体" w:hAnsi="宋体" w:cs="宋体" w:eastAsia="宋体" w:hint="default"/>
                <w:sz w:val="21"/>
                <w:szCs w:val="21"/>
              </w:rPr>
              <w:t>转回或转</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3" w:type="dxa"/>
            <w:vMerge/>
            <w:tcBorders>
              <w:left w:val="single" w:sz="4" w:space="0" w:color="000000"/>
              <w:bottom w:val="single" w:sz="4" w:space="0" w:color="000000"/>
              <w:right w:val="single" w:sz="4" w:space="0" w:color="000000"/>
            </w:tcBorders>
          </w:tcPr>
          <w:p>
            <w:pPr/>
          </w:p>
        </w:tc>
      </w:tr>
      <w:tr>
        <w:trPr>
          <w:trHeight w:val="32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9"/>
              <w:jc w:val="right"/>
              <w:rPr>
                <w:rFonts w:ascii="Arial" w:hAnsi="Arial" w:cs="Arial" w:eastAsia="Arial" w:hint="default"/>
                <w:sz w:val="18"/>
                <w:szCs w:val="18"/>
              </w:rPr>
            </w:pPr>
            <w:r>
              <w:rPr>
                <w:rFonts w:ascii="Arial"/>
                <w:spacing w:val="-1"/>
                <w:w w:val="80"/>
                <w:sz w:val="18"/>
              </w:rPr>
              <w:t>637,126.00</w:t>
            </w:r>
            <w:r>
              <w:rPr>
                <w:rFonts w:ascii="Arial"/>
                <w:spacing w:val="-1"/>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17" w:right="0"/>
              <w:jc w:val="left"/>
              <w:rPr>
                <w:rFonts w:ascii="Arial" w:hAnsi="Arial" w:cs="Arial" w:eastAsia="Arial" w:hint="default"/>
                <w:sz w:val="18"/>
                <w:szCs w:val="18"/>
              </w:rPr>
            </w:pPr>
            <w:r>
              <w:rPr>
                <w:rFonts w:ascii="Arial"/>
                <w:w w:val="90"/>
                <w:sz w:val="18"/>
              </w:rPr>
              <w:t>20,861.96</w:t>
            </w:r>
            <w:r>
              <w:rPr>
                <w:rFonts w:ascii="Arial"/>
                <w:sz w:val="18"/>
              </w:rPr>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7"/>
              <w:jc w:val="right"/>
              <w:rPr>
                <w:rFonts w:ascii="Arial" w:hAnsi="Arial" w:cs="Arial" w:eastAsia="Arial" w:hint="default"/>
                <w:sz w:val="18"/>
                <w:szCs w:val="18"/>
              </w:rPr>
            </w:pPr>
            <w:r>
              <w:rPr>
                <w:rFonts w:ascii="Arial"/>
                <w:spacing w:val="-1"/>
                <w:w w:val="80"/>
                <w:sz w:val="18"/>
              </w:rPr>
              <w:t>657,987.96</w:t>
            </w:r>
            <w:r>
              <w:rPr>
                <w:rFonts w:ascii="Arial"/>
                <w:spacing w:val="-1"/>
                <w:sz w:val="18"/>
              </w:rPr>
            </w: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7"/>
              <w:jc w:val="left"/>
              <w:rPr>
                <w:rFonts w:ascii="宋体" w:hAnsi="宋体" w:cs="宋体" w:eastAsia="宋体" w:hint="default"/>
                <w:sz w:val="21"/>
                <w:szCs w:val="21"/>
              </w:rPr>
            </w:pPr>
            <w:r>
              <w:rPr>
                <w:rFonts w:ascii="宋体" w:hAnsi="宋体" w:cs="宋体" w:eastAsia="宋体" w:hint="default"/>
                <w:sz w:val="21"/>
                <w:szCs w:val="21"/>
              </w:rPr>
              <w:t>建造合同形成的已</w:t>
            </w:r>
            <w:r>
              <w:rPr>
                <w:rFonts w:ascii="宋体" w:hAnsi="宋体" w:cs="宋体" w:eastAsia="宋体" w:hint="default"/>
                <w:w w:val="100"/>
                <w:sz w:val="21"/>
                <w:szCs w:val="21"/>
              </w:rPr>
              <w:t> </w:t>
            </w: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9"/>
              <w:jc w:val="right"/>
              <w:rPr>
                <w:rFonts w:ascii="Arial" w:hAnsi="Arial" w:cs="Arial" w:eastAsia="Arial" w:hint="default"/>
                <w:sz w:val="18"/>
                <w:szCs w:val="18"/>
              </w:rPr>
            </w:pPr>
            <w:r>
              <w:rPr>
                <w:rFonts w:ascii="Arial"/>
                <w:spacing w:val="-1"/>
                <w:w w:val="80"/>
                <w:sz w:val="18"/>
              </w:rPr>
              <w:t>637,126.00</w:t>
            </w:r>
            <w:r>
              <w:rPr>
                <w:rFonts w:ascii="Arial"/>
                <w:spacing w:val="-1"/>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17" w:right="0"/>
              <w:jc w:val="left"/>
              <w:rPr>
                <w:rFonts w:ascii="Arial" w:hAnsi="Arial" w:cs="Arial" w:eastAsia="Arial" w:hint="default"/>
                <w:sz w:val="18"/>
                <w:szCs w:val="18"/>
              </w:rPr>
            </w:pPr>
            <w:r>
              <w:rPr>
                <w:rFonts w:ascii="Arial"/>
                <w:w w:val="90"/>
                <w:sz w:val="18"/>
              </w:rPr>
              <w:t>20,861.96</w:t>
            </w:r>
            <w:r>
              <w:rPr>
                <w:rFonts w:ascii="Arial"/>
                <w:sz w:val="18"/>
              </w:rPr>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7"/>
              <w:jc w:val="right"/>
              <w:rPr>
                <w:rFonts w:ascii="Arial" w:hAnsi="Arial" w:cs="Arial" w:eastAsia="Arial" w:hint="default"/>
                <w:sz w:val="18"/>
                <w:szCs w:val="18"/>
              </w:rPr>
            </w:pPr>
            <w:r>
              <w:rPr>
                <w:rFonts w:ascii="Arial"/>
                <w:spacing w:val="-1"/>
                <w:w w:val="80"/>
                <w:sz w:val="18"/>
              </w:rPr>
              <w:t>657,987.96</w:t>
            </w:r>
            <w:r>
              <w:rPr>
                <w:rFonts w:ascii="Arial"/>
                <w:spacing w:val="-1"/>
                <w:sz w:val="18"/>
              </w:rPr>
            </w:r>
          </w:p>
        </w:tc>
      </w:tr>
    </w:tbl>
    <w:p>
      <w:pPr>
        <w:spacing w:line="240" w:lineRule="auto" w:before="9"/>
        <w:rPr>
          <w:rFonts w:ascii="宋体" w:hAnsi="宋体" w:cs="宋体" w:eastAsia="宋体" w:hint="default"/>
          <w:sz w:val="24"/>
          <w:szCs w:val="24"/>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tabs>
          <w:tab w:pos="849" w:val="left" w:leader="none"/>
        </w:tabs>
        <w:spacing w:line="240" w:lineRule="auto"/>
        <w:ind w:right="0"/>
        <w:jc w:val="left"/>
        <w:rPr>
          <w:b w:val="0"/>
          <w:bCs w:val="0"/>
        </w:rPr>
      </w:pPr>
      <w:r>
        <w:rPr>
          <w:rFonts w:ascii="宋体" w:hAnsi="宋体" w:cs="宋体" w:eastAsia="宋体" w:hint="default"/>
          <w:w w:val="95"/>
        </w:rPr>
        <w:t>(4).</w:t>
        <w:tab/>
      </w:r>
      <w:r>
        <w:rPr>
          <w:spacing w:val="-1"/>
        </w:rPr>
        <w:t>期末建造合同形成的已完工未结算资产情况：</w:t>
      </w:r>
      <w:r>
        <w:rPr>
          <w:b w:val="0"/>
          <w:bCs w:val="0"/>
          <w:spacing w:val="-1"/>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69" w:space="1453"/>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4297"/>
        <w:gridCol w:w="4599"/>
      </w:tblGrid>
      <w:tr>
        <w:trPr>
          <w:trHeight w:val="326"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8"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5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59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5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5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2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5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2" w:lineRule="exact"/>
        <w:ind w:right="2465"/>
        <w:jc w:val="left"/>
      </w:pPr>
      <w:r>
        <w:rPr/>
        <w:t>其他说明</w:t>
      </w:r>
    </w:p>
    <w:p>
      <w:pPr>
        <w:spacing w:after="0" w:line="262"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11</w:t>
      </w:r>
      <w:r>
        <w:rPr/>
        <w:t>、</w:t>
      </w:r>
      <w:r>
        <w:rPr>
          <w:spacing w:val="-26"/>
        </w:rPr>
        <w:t> </w:t>
      </w:r>
      <w:r>
        <w:rPr/>
        <w:t>划分为持有待售的资产</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32" w:space="3690"/>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61"/>
        <w:gridCol w:w="1699"/>
        <w:gridCol w:w="1661"/>
        <w:gridCol w:w="1671"/>
        <w:gridCol w:w="1757"/>
      </w:tblGrid>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14"/>
              <w:jc w:val="right"/>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9"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5"/>
              <w:jc w:val="right"/>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62" w:lineRule="exact"/>
        <w:ind w:right="2465"/>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tabs>
          <w:tab w:pos="1051" w:val="left" w:leader="none"/>
        </w:tabs>
        <w:spacing w:line="240" w:lineRule="auto" w:before="97"/>
        <w:ind w:left="0" w:right="439"/>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32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30,949,420.02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31,520,877.70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短期金融理财产品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345,505.10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36,294,925.12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41,520,877.70</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BodyText"/>
        <w:spacing w:line="240" w:lineRule="auto" w:before="97"/>
        <w:ind w:right="-9"/>
        <w:jc w:val="left"/>
      </w:pPr>
      <w:r>
        <w:rPr/>
        <w:t>√适用</w:t>
      </w:r>
      <w:r>
        <w:rPr>
          <w:spacing w:val="-1"/>
        </w:rPr>
        <w:t> </w:t>
      </w:r>
      <w:r>
        <w:rPr/>
        <w:t>□不适用</w:t>
      </w:r>
    </w:p>
    <w:p>
      <w:pPr>
        <w:pStyle w:val="Heading2"/>
        <w:tabs>
          <w:tab w:pos="861" w:val="left" w:leader="none"/>
        </w:tabs>
        <w:spacing w:line="240" w:lineRule="auto" w:before="97"/>
        <w:ind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71" w:space="3550"/>
            <w:col w:w="2769"/>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883"/>
        <w:gridCol w:w="1417"/>
        <w:gridCol w:w="1274"/>
        <w:gridCol w:w="1560"/>
        <w:gridCol w:w="1418"/>
        <w:gridCol w:w="1136"/>
        <w:gridCol w:w="1207"/>
      </w:tblGrid>
      <w:tr>
        <w:trPr>
          <w:trHeight w:val="326" w:hRule="exact"/>
        </w:trPr>
        <w:tc>
          <w:tcPr>
            <w:tcW w:w="883" w:type="dxa"/>
            <w:vMerge w:val="restart"/>
            <w:tcBorders>
              <w:top w:val="single" w:sz="6" w:space="0" w:color="000000"/>
              <w:left w:val="single" w:sz="6" w:space="0" w:color="000000"/>
              <w:right w:val="single" w:sz="6" w:space="0" w:color="000000"/>
            </w:tcBorders>
          </w:tcPr>
          <w:p>
            <w:pPr>
              <w:pStyle w:val="TableParagraph"/>
              <w:spacing w:line="240" w:lineRule="auto" w:before="150"/>
              <w:ind w:left="2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9" w:hRule="exact"/>
        </w:trPr>
        <w:tc>
          <w:tcPr>
            <w:tcW w:w="883"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951"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209"/>
              <w:jc w:val="both"/>
              <w:rPr>
                <w:rFonts w:ascii="宋体" w:hAnsi="宋体" w:cs="宋体" w:eastAsia="宋体" w:hint="default"/>
                <w:sz w:val="21"/>
                <w:szCs w:val="21"/>
              </w:rPr>
            </w:pPr>
            <w:r>
              <w:rPr>
                <w:rFonts w:ascii="宋体" w:hAnsi="宋体" w:cs="宋体" w:eastAsia="宋体" w:hint="default"/>
                <w:sz w:val="21"/>
                <w:szCs w:val="21"/>
              </w:rPr>
              <w:t>可供出</w:t>
            </w:r>
            <w:r>
              <w:rPr>
                <w:rFonts w:ascii="宋体" w:hAnsi="宋体" w:cs="宋体" w:eastAsia="宋体" w:hint="default"/>
                <w:spacing w:val="-102"/>
                <w:sz w:val="21"/>
                <w:szCs w:val="21"/>
              </w:rPr>
              <w:t> </w:t>
            </w:r>
            <w:r>
              <w:rPr>
                <w:rFonts w:ascii="宋体" w:hAnsi="宋体" w:cs="宋体" w:eastAsia="宋体" w:hint="default"/>
                <w:sz w:val="21"/>
                <w:szCs w:val="21"/>
              </w:rPr>
              <w:t>售债务</w:t>
            </w:r>
            <w:r>
              <w:rPr>
                <w:rFonts w:ascii="宋体" w:hAnsi="宋体" w:cs="宋体" w:eastAsia="宋体" w:hint="default"/>
                <w:spacing w:val="-102"/>
                <w:sz w:val="21"/>
                <w:szCs w:val="21"/>
              </w:rPr>
              <w:t> </w:t>
            </w:r>
            <w:r>
              <w:rPr>
                <w:rFonts w:ascii="宋体" w:hAnsi="宋体" w:cs="宋体" w:eastAsia="宋体" w:hint="default"/>
                <w:sz w:val="21"/>
                <w:szCs w:val="21"/>
              </w:rPr>
              <w:t>工具：</w:t>
            </w:r>
          </w:p>
        </w:tc>
        <w:tc>
          <w:tcPr>
            <w:tcW w:w="141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883"/>
        <w:gridCol w:w="1417"/>
        <w:gridCol w:w="1274"/>
        <w:gridCol w:w="1560"/>
        <w:gridCol w:w="1418"/>
        <w:gridCol w:w="1136"/>
        <w:gridCol w:w="1207"/>
      </w:tblGrid>
      <w:tr>
        <w:trPr>
          <w:trHeight w:val="953"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209"/>
              <w:jc w:val="both"/>
              <w:rPr>
                <w:rFonts w:ascii="宋体" w:hAnsi="宋体" w:cs="宋体" w:eastAsia="宋体" w:hint="default"/>
                <w:sz w:val="21"/>
                <w:szCs w:val="21"/>
              </w:rPr>
            </w:pPr>
            <w:r>
              <w:rPr>
                <w:rFonts w:ascii="宋体" w:hAnsi="宋体" w:cs="宋体" w:eastAsia="宋体" w:hint="default"/>
                <w:sz w:val="21"/>
                <w:szCs w:val="21"/>
              </w:rPr>
              <w:t>可供出</w:t>
            </w:r>
            <w:r>
              <w:rPr>
                <w:rFonts w:ascii="宋体" w:hAnsi="宋体" w:cs="宋体" w:eastAsia="宋体" w:hint="default"/>
                <w:spacing w:val="-102"/>
                <w:sz w:val="21"/>
                <w:szCs w:val="21"/>
              </w:rPr>
              <w:t> </w:t>
            </w:r>
            <w:r>
              <w:rPr>
                <w:rFonts w:ascii="宋体" w:hAnsi="宋体" w:cs="宋体" w:eastAsia="宋体" w:hint="default"/>
                <w:sz w:val="21"/>
                <w:szCs w:val="21"/>
              </w:rPr>
              <w:t>售权益</w:t>
            </w:r>
            <w:r>
              <w:rPr>
                <w:rFonts w:ascii="宋体" w:hAnsi="宋体" w:cs="宋体" w:eastAsia="宋体" w:hint="default"/>
                <w:spacing w:val="-102"/>
                <w:sz w:val="21"/>
                <w:szCs w:val="21"/>
              </w:rPr>
              <w:t> </w:t>
            </w:r>
            <w:r>
              <w:rPr>
                <w:rFonts w:ascii="宋体" w:hAnsi="宋体" w:cs="宋体" w:eastAsia="宋体" w:hint="default"/>
                <w:sz w:val="21"/>
                <w:szCs w:val="21"/>
              </w:rPr>
              <w:t>工具：</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159,597,665.</w:t>
            </w:r>
          </w:p>
          <w:p>
            <w:pPr>
              <w:pStyle w:val="TableParagraph"/>
              <w:spacing w:line="240" w:lineRule="auto" w:before="37"/>
              <w:ind w:right="24"/>
              <w:jc w:val="right"/>
              <w:rPr>
                <w:rFonts w:ascii="宋体" w:hAnsi="宋体" w:cs="宋体" w:eastAsia="宋体" w:hint="default"/>
                <w:sz w:val="21"/>
                <w:szCs w:val="21"/>
              </w:rPr>
            </w:pPr>
            <w:r>
              <w:rPr>
                <w:rFonts w:ascii="宋体"/>
                <w:sz w:val="21"/>
              </w:rPr>
              <w:t>83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4,800,000.0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8" w:right="0"/>
              <w:jc w:val="center"/>
              <w:rPr>
                <w:rFonts w:ascii="宋体" w:hAnsi="宋体" w:cs="宋体" w:eastAsia="宋体" w:hint="default"/>
                <w:sz w:val="21"/>
                <w:szCs w:val="21"/>
              </w:rPr>
            </w:pPr>
            <w:r>
              <w:rPr>
                <w:rFonts w:ascii="宋体"/>
                <w:sz w:val="21"/>
              </w:rPr>
              <w:t>154,797,665.83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40,400,000.0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35,600,000</w:t>
            </w:r>
          </w:p>
          <w:p>
            <w:pPr>
              <w:pStyle w:val="TableParagraph"/>
              <w:spacing w:line="240" w:lineRule="auto" w:before="37"/>
              <w:ind w:right="17"/>
              <w:jc w:val="right"/>
              <w:rPr>
                <w:rFonts w:ascii="宋体" w:hAnsi="宋体" w:cs="宋体" w:eastAsia="宋体" w:hint="default"/>
                <w:sz w:val="21"/>
                <w:szCs w:val="21"/>
              </w:rPr>
            </w:pPr>
            <w:r>
              <w:rPr>
                <w:rFonts w:ascii="宋体"/>
                <w:sz w:val="21"/>
              </w:rPr>
              <w:t>.00</w:t>
            </w:r>
          </w:p>
        </w:tc>
      </w:tr>
      <w:tr>
        <w:trPr>
          <w:trHeight w:val="950"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08" w:firstLine="316"/>
              <w:jc w:val="left"/>
              <w:rPr>
                <w:rFonts w:ascii="宋体" w:hAnsi="宋体" w:cs="宋体" w:eastAsia="宋体" w:hint="default"/>
                <w:sz w:val="21"/>
                <w:szCs w:val="21"/>
              </w:rPr>
            </w:pPr>
            <w:r>
              <w:rPr>
                <w:rFonts w:ascii="宋体" w:hAnsi="宋体" w:cs="宋体" w:eastAsia="宋体" w:hint="default"/>
                <w:spacing w:val="-3"/>
                <w:sz w:val="21"/>
                <w:szCs w:val="21"/>
              </w:rPr>
              <w:t>按公</w:t>
            </w:r>
            <w:r>
              <w:rPr>
                <w:rFonts w:ascii="宋体" w:hAnsi="宋体" w:cs="宋体" w:eastAsia="宋体" w:hint="default"/>
                <w:spacing w:val="-3"/>
                <w:w w:val="100"/>
                <w:sz w:val="21"/>
                <w:szCs w:val="21"/>
              </w:rPr>
              <w:t> </w:t>
            </w:r>
            <w:r>
              <w:rPr>
                <w:rFonts w:ascii="宋体" w:hAnsi="宋体" w:cs="宋体" w:eastAsia="宋体" w:hint="default"/>
                <w:sz w:val="21"/>
                <w:szCs w:val="21"/>
              </w:rPr>
              <w:t>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计量的</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61,347,665.8</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3</w:t>
            </w: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34" w:right="0"/>
              <w:jc w:val="center"/>
              <w:rPr>
                <w:rFonts w:ascii="宋体" w:hAnsi="宋体" w:cs="宋体" w:eastAsia="宋体" w:hint="default"/>
                <w:sz w:val="21"/>
                <w:szCs w:val="21"/>
              </w:rPr>
            </w:pPr>
            <w:r>
              <w:rPr>
                <w:rFonts w:ascii="宋体"/>
                <w:sz w:val="21"/>
              </w:rPr>
              <w:t>61,347,665.83</w:t>
            </w:r>
          </w:p>
        </w:tc>
        <w:tc>
          <w:tcPr>
            <w:tcW w:w="141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07" w:firstLine="314"/>
              <w:jc w:val="left"/>
              <w:rPr>
                <w:rFonts w:ascii="宋体" w:hAnsi="宋体" w:cs="宋体" w:eastAsia="宋体" w:hint="default"/>
                <w:sz w:val="21"/>
                <w:szCs w:val="21"/>
              </w:rPr>
            </w:pPr>
            <w:r>
              <w:rPr>
                <w:rFonts w:ascii="宋体" w:hAnsi="宋体" w:cs="宋体" w:eastAsia="宋体" w:hint="default"/>
                <w:sz w:val="21"/>
                <w:szCs w:val="21"/>
              </w:rPr>
              <w:t>按成</w:t>
            </w:r>
            <w:r>
              <w:rPr>
                <w:rFonts w:ascii="宋体" w:hAnsi="宋体" w:cs="宋体" w:eastAsia="宋体" w:hint="default"/>
                <w:w w:val="100"/>
                <w:sz w:val="21"/>
                <w:szCs w:val="21"/>
              </w:rPr>
              <w:t> </w:t>
            </w:r>
            <w:r>
              <w:rPr>
                <w:rFonts w:ascii="宋体" w:hAnsi="宋体" w:cs="宋体" w:eastAsia="宋体" w:hint="default"/>
                <w:sz w:val="21"/>
                <w:szCs w:val="21"/>
              </w:rPr>
              <w:t>本计量</w:t>
            </w:r>
            <w:r>
              <w:rPr>
                <w:rFonts w:ascii="宋体" w:hAnsi="宋体" w:cs="宋体" w:eastAsia="宋体" w:hint="default"/>
                <w:spacing w:val="-102"/>
                <w:sz w:val="21"/>
                <w:szCs w:val="21"/>
              </w:rPr>
              <w:t> </w:t>
            </w:r>
            <w:r>
              <w:rPr>
                <w:rFonts w:ascii="宋体" w:hAnsi="宋体" w:cs="宋体" w:eastAsia="宋体" w:hint="default"/>
                <w:sz w:val="21"/>
                <w:szCs w:val="21"/>
              </w:rPr>
              <w:t>的</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98,250,000.0</w:t>
            </w:r>
          </w:p>
          <w:p>
            <w:pPr>
              <w:pStyle w:val="TableParagraph"/>
              <w:spacing w:line="240" w:lineRule="auto" w:before="37"/>
              <w:ind w:right="24"/>
              <w:jc w:val="right"/>
              <w:rPr>
                <w:rFonts w:ascii="宋体" w:hAnsi="宋体" w:cs="宋体" w:eastAsia="宋体" w:hint="default"/>
                <w:sz w:val="21"/>
                <w:szCs w:val="21"/>
              </w:rPr>
            </w:pPr>
            <w:r>
              <w:rPr>
                <w:rFonts w:ascii="宋体"/>
                <w:w w:val="100"/>
                <w:sz w:val="21"/>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4,800,000.0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34" w:right="0"/>
              <w:jc w:val="center"/>
              <w:rPr>
                <w:rFonts w:ascii="宋体" w:hAnsi="宋体" w:cs="宋体" w:eastAsia="宋体" w:hint="default"/>
                <w:sz w:val="21"/>
                <w:szCs w:val="21"/>
              </w:rPr>
            </w:pPr>
            <w:r>
              <w:rPr>
                <w:rFonts w:ascii="宋体"/>
                <w:sz w:val="21"/>
              </w:rPr>
              <w:t>93,450,000.00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40,400,000.0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35,600,000</w:t>
            </w:r>
          </w:p>
          <w:p>
            <w:pPr>
              <w:pStyle w:val="TableParagraph"/>
              <w:spacing w:line="240" w:lineRule="auto" w:before="37"/>
              <w:ind w:right="17"/>
              <w:jc w:val="right"/>
              <w:rPr>
                <w:rFonts w:ascii="宋体" w:hAnsi="宋体" w:cs="宋体" w:eastAsia="宋体" w:hint="default"/>
                <w:sz w:val="21"/>
                <w:szCs w:val="21"/>
              </w:rPr>
            </w:pPr>
            <w:r>
              <w:rPr>
                <w:rFonts w:ascii="宋体"/>
                <w:sz w:val="21"/>
              </w:rPr>
              <w:t>.00</w:t>
            </w:r>
          </w:p>
        </w:tc>
      </w:tr>
      <w:tr>
        <w:trPr>
          <w:trHeight w:val="326" w:hRule="exact"/>
        </w:trPr>
        <w:tc>
          <w:tcPr>
            <w:tcW w:w="8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883"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159,597,665.</w:t>
            </w:r>
          </w:p>
          <w:p>
            <w:pPr>
              <w:pStyle w:val="TableParagraph"/>
              <w:spacing w:line="240" w:lineRule="auto" w:before="37"/>
              <w:ind w:right="24"/>
              <w:jc w:val="right"/>
              <w:rPr>
                <w:rFonts w:ascii="宋体" w:hAnsi="宋体" w:cs="宋体" w:eastAsia="宋体" w:hint="default"/>
                <w:sz w:val="21"/>
                <w:szCs w:val="21"/>
              </w:rPr>
            </w:pPr>
            <w:r>
              <w:rPr>
                <w:rFonts w:ascii="宋体"/>
                <w:sz w:val="21"/>
              </w:rPr>
              <w:t>83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4,800,000.0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8" w:right="0"/>
              <w:jc w:val="center"/>
              <w:rPr>
                <w:rFonts w:ascii="宋体" w:hAnsi="宋体" w:cs="宋体" w:eastAsia="宋体" w:hint="default"/>
                <w:sz w:val="21"/>
                <w:szCs w:val="21"/>
              </w:rPr>
            </w:pPr>
            <w:r>
              <w:rPr>
                <w:rFonts w:ascii="宋体"/>
                <w:sz w:val="21"/>
              </w:rPr>
              <w:t>154,797,665.83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40,400,000.0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4,800,000.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35,600,000</w:t>
            </w:r>
          </w:p>
          <w:p>
            <w:pPr>
              <w:pStyle w:val="TableParagraph"/>
              <w:spacing w:line="240" w:lineRule="auto" w:before="37"/>
              <w:ind w:right="17"/>
              <w:jc w:val="right"/>
              <w:rPr>
                <w:rFonts w:ascii="宋体" w:hAnsi="宋体" w:cs="宋体" w:eastAsia="宋体" w:hint="default"/>
                <w:sz w:val="21"/>
                <w:szCs w:val="21"/>
              </w:rPr>
            </w:pPr>
            <w:r>
              <w:rPr>
                <w:rFonts w:ascii="宋体"/>
                <w:sz w:val="21"/>
              </w:rPr>
              <w:t>.00</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tabs>
          <w:tab w:pos="861" w:val="left" w:leader="none"/>
        </w:tabs>
        <w:spacing w:line="240" w:lineRule="auto"/>
        <w:ind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9" w:space="1863"/>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713"/>
        <w:gridCol w:w="1627"/>
        <w:gridCol w:w="1575"/>
        <w:gridCol w:w="1556"/>
        <w:gridCol w:w="1579"/>
      </w:tblGrid>
      <w:tr>
        <w:trPr>
          <w:trHeight w:val="634"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00"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175" w:hanging="420"/>
              <w:jc w:val="left"/>
              <w:rPr>
                <w:rFonts w:ascii="宋体" w:hAnsi="宋体" w:cs="宋体" w:eastAsia="宋体" w:hint="default"/>
                <w:sz w:val="21"/>
                <w:szCs w:val="21"/>
              </w:rPr>
            </w:pPr>
            <w:r>
              <w:rPr>
                <w:rFonts w:ascii="宋体" w:hAnsi="宋体" w:cs="宋体" w:eastAsia="宋体" w:hint="default"/>
                <w:sz w:val="21"/>
                <w:szCs w:val="21"/>
              </w:rPr>
              <w:t>可供出售权益</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69" w:right="151" w:hanging="421"/>
              <w:jc w:val="left"/>
              <w:rPr>
                <w:rFonts w:ascii="宋体" w:hAnsi="宋体" w:cs="宋体" w:eastAsia="宋体" w:hint="default"/>
                <w:sz w:val="21"/>
                <w:szCs w:val="21"/>
              </w:rPr>
            </w:pPr>
            <w:r>
              <w:rPr>
                <w:rFonts w:ascii="宋体" w:hAnsi="宋体" w:cs="宋体" w:eastAsia="宋体" w:hint="default"/>
                <w:sz w:val="21"/>
                <w:szCs w:val="21"/>
              </w:rPr>
              <w:t>可供出售债务</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34"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left"/>
              <w:rPr>
                <w:rFonts w:ascii="宋体" w:hAnsi="宋体" w:cs="宋体" w:eastAsia="宋体" w:hint="default"/>
                <w:sz w:val="21"/>
                <w:szCs w:val="21"/>
              </w:rPr>
            </w:pPr>
            <w:r>
              <w:rPr>
                <w:rFonts w:ascii="宋体" w:hAnsi="宋体" w:cs="宋体" w:eastAsia="宋体" w:hint="default"/>
                <w:spacing w:val="-2"/>
                <w:sz w:val="21"/>
                <w:szCs w:val="21"/>
              </w:rPr>
              <w:t>权益工具的成本</w:t>
            </w:r>
            <w:r>
              <w:rPr>
                <w:rFonts w:ascii="宋体" w:hAnsi="宋体" w:cs="宋体" w:eastAsia="宋体" w:hint="default"/>
                <w:spacing w:val="-2"/>
                <w:sz w:val="21"/>
                <w:szCs w:val="21"/>
              </w:rPr>
              <w:t>/</w:t>
            </w:r>
            <w:r>
              <w:rPr>
                <w:rFonts w:ascii="宋体" w:hAnsi="宋体" w:cs="宋体" w:eastAsia="宋体" w:hint="default"/>
                <w:spacing w:val="-2"/>
                <w:sz w:val="21"/>
                <w:szCs w:val="21"/>
              </w:rPr>
              <w:t>债务工具</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的摊余成本</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60,000,000.00</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60,000,000.00</w:t>
            </w:r>
          </w:p>
        </w:tc>
      </w:tr>
      <w:tr>
        <w:trPr>
          <w:trHeight w:val="324"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61,347,665.83</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61,347,665.83</w:t>
            </w:r>
          </w:p>
        </w:tc>
      </w:tr>
      <w:tr>
        <w:trPr>
          <w:trHeight w:val="634"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3"/>
              <w:jc w:val="left"/>
              <w:rPr>
                <w:rFonts w:ascii="宋体" w:hAnsi="宋体" w:cs="宋体" w:eastAsia="宋体" w:hint="default"/>
                <w:sz w:val="21"/>
                <w:szCs w:val="21"/>
              </w:rPr>
            </w:pPr>
            <w:r>
              <w:rPr>
                <w:rFonts w:ascii="宋体" w:hAnsi="宋体" w:cs="宋体" w:eastAsia="宋体" w:hint="default"/>
                <w:spacing w:val="-2"/>
                <w:sz w:val="21"/>
                <w:szCs w:val="21"/>
              </w:rPr>
              <w:t>累计计入其他综合收益的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公允价值变动金额</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1,347,665.83</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1,347,665.83</w:t>
            </w:r>
          </w:p>
        </w:tc>
      </w:tr>
      <w:tr>
        <w:trPr>
          <w:trHeight w:val="322"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27"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tabs>
          <w:tab w:pos="861" w:val="left" w:leader="none"/>
        </w:tabs>
        <w:spacing w:line="240" w:lineRule="auto"/>
        <w:ind w:right="-3"/>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97"/>
        <w:ind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36" w:space="2285"/>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43"/>
        <w:gridCol w:w="994"/>
        <w:gridCol w:w="883"/>
        <w:gridCol w:w="816"/>
        <w:gridCol w:w="852"/>
        <w:gridCol w:w="1205"/>
        <w:gridCol w:w="382"/>
        <w:gridCol w:w="382"/>
        <w:gridCol w:w="1208"/>
        <w:gridCol w:w="708"/>
        <w:gridCol w:w="377"/>
      </w:tblGrid>
      <w:tr>
        <w:trPr>
          <w:trHeight w:val="718" w:hRule="exact"/>
        </w:trPr>
        <w:tc>
          <w:tcPr>
            <w:tcW w:w="12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405" w:right="297"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35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0"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708" w:type="dxa"/>
            <w:vMerge w:val="restart"/>
            <w:tcBorders>
              <w:top w:val="single" w:sz="4" w:space="0" w:color="000000"/>
              <w:left w:val="single" w:sz="4" w:space="0" w:color="000000"/>
              <w:right w:val="single" w:sz="4" w:space="0" w:color="000000"/>
            </w:tcBorders>
          </w:tcPr>
          <w:p>
            <w:pPr>
              <w:pStyle w:val="TableParagraph"/>
              <w:spacing w:line="273" w:lineRule="auto" w:before="35"/>
              <w:ind w:left="136" w:right="137"/>
              <w:jc w:val="both"/>
              <w:rPr>
                <w:rFonts w:ascii="宋体" w:hAnsi="宋体" w:cs="宋体" w:eastAsia="宋体" w:hint="default"/>
                <w:sz w:val="21"/>
                <w:szCs w:val="21"/>
              </w:rPr>
            </w:pPr>
            <w:r>
              <w:rPr>
                <w:rFonts w:ascii="宋体" w:hAnsi="宋体" w:cs="宋体" w:eastAsia="宋体" w:hint="default"/>
                <w:sz w:val="21"/>
                <w:szCs w:val="21"/>
              </w:rPr>
              <w:t>在被</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377" w:type="dxa"/>
            <w:vMerge w:val="restart"/>
            <w:tcBorders>
              <w:top w:val="single" w:sz="4" w:space="0" w:color="000000"/>
              <w:left w:val="single" w:sz="4" w:space="0" w:color="000000"/>
              <w:right w:val="single" w:sz="4" w:space="0" w:color="000000"/>
            </w:tcBorders>
          </w:tcPr>
          <w:p>
            <w:pPr>
              <w:pStyle w:val="TableParagraph"/>
              <w:spacing w:line="273" w:lineRule="auto" w:before="35"/>
              <w:ind w:left="103" w:right="5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利</w:t>
            </w:r>
          </w:p>
        </w:tc>
      </w:tr>
      <w:tr>
        <w:trPr>
          <w:trHeight w:val="1258" w:hRule="exact"/>
        </w:trPr>
        <w:tc>
          <w:tcPr>
            <w:tcW w:w="1243"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3" w:right="22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92" w:right="19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5"/>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5"/>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708" w:type="dxa"/>
            <w:vMerge/>
            <w:tcBorders>
              <w:left w:val="single" w:sz="4" w:space="0" w:color="000000"/>
              <w:bottom w:val="single" w:sz="4" w:space="0" w:color="000000"/>
              <w:right w:val="single" w:sz="4" w:space="0" w:color="000000"/>
            </w:tcBorders>
          </w:tcPr>
          <w:p>
            <w:pPr/>
          </w:p>
        </w:tc>
        <w:tc>
          <w:tcPr>
            <w:tcW w:w="377" w:type="dxa"/>
            <w:vMerge/>
            <w:tcBorders>
              <w:left w:val="single" w:sz="4" w:space="0" w:color="000000"/>
              <w:bottom w:val="single" w:sz="4" w:space="0" w:color="000000"/>
              <w:right w:val="single" w:sz="4" w:space="0" w:color="000000"/>
            </w:tcBorders>
          </w:tcPr>
          <w:p>
            <w:pPr/>
          </w:p>
        </w:tc>
      </w:tr>
      <w:tr>
        <w:trPr>
          <w:trHeight w:val="18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上海国君</w:t>
            </w:r>
            <w:r>
              <w:rPr>
                <w:rFonts w:ascii="宋体" w:hAnsi="宋体" w:cs="宋体" w:eastAsia="宋体" w:hint="default"/>
                <w:w w:val="100"/>
                <w:sz w:val="21"/>
                <w:szCs w:val="21"/>
              </w:rPr>
              <w:t> </w:t>
            </w:r>
            <w:r>
              <w:rPr>
                <w:rFonts w:ascii="宋体" w:hAnsi="宋体" w:cs="宋体" w:eastAsia="宋体" w:hint="default"/>
                <w:sz w:val="21"/>
                <w:szCs w:val="21"/>
              </w:rPr>
              <w:t>创投证鋆</w:t>
            </w:r>
            <w:r>
              <w:rPr>
                <w:rFonts w:ascii="宋体" w:hAnsi="宋体" w:cs="宋体" w:eastAsia="宋体" w:hint="default"/>
                <w:w w:val="100"/>
                <w:sz w:val="21"/>
                <w:szCs w:val="21"/>
              </w:rPr>
              <w:t> </w:t>
            </w:r>
            <w:r>
              <w:rPr>
                <w:rFonts w:ascii="宋体" w:hAnsi="宋体" w:cs="宋体" w:eastAsia="宋体" w:hint="default"/>
                <w:sz w:val="21"/>
                <w:szCs w:val="21"/>
              </w:rPr>
              <w:t>一号股权</w:t>
            </w:r>
            <w:r>
              <w:rPr>
                <w:rFonts w:ascii="宋体" w:hAnsi="宋体" w:cs="宋体" w:eastAsia="宋体" w:hint="default"/>
                <w:w w:val="100"/>
                <w:sz w:val="21"/>
                <w:szCs w:val="21"/>
              </w:rPr>
              <w:t> </w:t>
            </w:r>
            <w:r>
              <w:rPr>
                <w:rFonts w:ascii="宋体" w:hAnsi="宋体" w:cs="宋体" w:eastAsia="宋体" w:hint="default"/>
                <w:sz w:val="21"/>
                <w:szCs w:val="21"/>
              </w:rPr>
              <w:t>投资合伙</w:t>
            </w:r>
            <w:r>
              <w:rPr>
                <w:rFonts w:ascii="宋体" w:hAnsi="宋体" w:cs="宋体" w:eastAsia="宋体" w:hint="default"/>
                <w:w w:val="100"/>
                <w:sz w:val="21"/>
                <w:szCs w:val="21"/>
              </w:rPr>
              <w:t> </w:t>
            </w:r>
            <w:r>
              <w:rPr>
                <w:rFonts w:ascii="宋体" w:hAnsi="宋体" w:cs="宋体" w:eastAsia="宋体" w:hint="default"/>
                <w:spacing w:val="-6"/>
                <w:sz w:val="21"/>
                <w:szCs w:val="21"/>
              </w:rPr>
              <w:t>企业（有限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0" w:right="0"/>
              <w:jc w:val="center"/>
              <w:rPr>
                <w:rFonts w:ascii="宋体" w:hAnsi="宋体" w:cs="宋体" w:eastAsia="宋体" w:hint="default"/>
                <w:sz w:val="21"/>
                <w:szCs w:val="21"/>
              </w:rPr>
            </w:pPr>
            <w:r>
              <w:rPr>
                <w:rFonts w:ascii="宋体"/>
                <w:sz w:val="21"/>
              </w:rPr>
              <w:t>30,000,</w:t>
            </w:r>
          </w:p>
          <w:p>
            <w:pPr>
              <w:pStyle w:val="TableParagraph"/>
              <w:spacing w:line="240" w:lineRule="auto" w:before="37"/>
              <w:ind w:left="143" w:right="0"/>
              <w:jc w:val="center"/>
              <w:rPr>
                <w:rFonts w:ascii="宋体" w:hAnsi="宋体" w:cs="宋体" w:eastAsia="宋体" w:hint="default"/>
                <w:sz w:val="21"/>
                <w:szCs w:val="21"/>
              </w:rPr>
            </w:pPr>
            <w:r>
              <w:rPr>
                <w:rFonts w:ascii="宋体"/>
                <w:sz w:val="21"/>
              </w:rPr>
              <w:t>000.00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30,000</w:t>
            </w:r>
          </w:p>
          <w:p>
            <w:pPr>
              <w:pStyle w:val="TableParagraph"/>
              <w:spacing w:line="240" w:lineRule="auto" w:before="37"/>
              <w:ind w:right="99"/>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37.5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377"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山西同仁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 w:right="0"/>
              <w:jc w:val="center"/>
              <w:rPr>
                <w:rFonts w:ascii="宋体" w:hAnsi="宋体" w:cs="宋体" w:eastAsia="宋体" w:hint="default"/>
                <w:sz w:val="21"/>
                <w:szCs w:val="21"/>
              </w:rPr>
            </w:pPr>
            <w:r>
              <w:rPr>
                <w:rFonts w:ascii="宋体"/>
                <w:sz w:val="21"/>
              </w:rPr>
              <w:t>5,000,0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sz w:val="21"/>
              </w:rPr>
              <w:t>5,000,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2.85</w:t>
            </w:r>
          </w:p>
        </w:tc>
        <w:tc>
          <w:tcPr>
            <w:tcW w:w="3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43"/>
        <w:gridCol w:w="994"/>
        <w:gridCol w:w="883"/>
        <w:gridCol w:w="816"/>
        <w:gridCol w:w="852"/>
        <w:gridCol w:w="1205"/>
        <w:gridCol w:w="382"/>
        <w:gridCol w:w="382"/>
        <w:gridCol w:w="1208"/>
        <w:gridCol w:w="708"/>
        <w:gridCol w:w="377"/>
      </w:tblGrid>
      <w:tr>
        <w:trPr>
          <w:trHeight w:val="1260"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w w:val="100"/>
                <w:sz w:val="21"/>
                <w:szCs w:val="21"/>
              </w:rPr>
              <w:t> </w:t>
            </w:r>
            <w:r>
              <w:rPr>
                <w:rFonts w:ascii="宋体" w:hAnsi="宋体" w:cs="宋体" w:eastAsia="宋体" w:hint="default"/>
                <w:sz w:val="21"/>
                <w:szCs w:val="21"/>
              </w:rPr>
              <w:t>合伙企业</w:t>
            </w:r>
          </w:p>
          <w:p>
            <w:pPr>
              <w:pStyle w:val="TableParagraph"/>
              <w:spacing w:line="273" w:lineRule="auto" w:before="7"/>
              <w:ind w:left="103" w:right="285"/>
              <w:jc w:val="left"/>
              <w:rPr>
                <w:rFonts w:ascii="宋体" w:hAnsi="宋体" w:cs="宋体" w:eastAsia="宋体" w:hint="default"/>
                <w:sz w:val="21"/>
                <w:szCs w:val="21"/>
              </w:rPr>
            </w:pP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2" w:right="0"/>
              <w:jc w:val="left"/>
              <w:rPr>
                <w:rFonts w:ascii="宋体" w:hAnsi="宋体" w:cs="宋体" w:eastAsia="宋体" w:hint="default"/>
                <w:sz w:val="21"/>
                <w:szCs w:val="21"/>
              </w:rPr>
            </w:pPr>
            <w:r>
              <w:rPr>
                <w:rFonts w:ascii="宋体"/>
                <w:sz w:val="21"/>
              </w:rPr>
              <w:t>00.00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sz w:val="21"/>
              </w:rPr>
              <w:t>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7</w:t>
            </w:r>
          </w:p>
        </w:tc>
        <w:tc>
          <w:tcPr>
            <w:tcW w:w="37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中融子午</w:t>
            </w:r>
          </w:p>
          <w:p>
            <w:pPr>
              <w:pStyle w:val="TableParagraph"/>
              <w:spacing w:line="273" w:lineRule="auto" w:before="37"/>
              <w:ind w:left="103" w:right="98"/>
              <w:jc w:val="left"/>
              <w:rPr>
                <w:rFonts w:ascii="宋体" w:hAnsi="宋体" w:cs="宋体" w:eastAsia="宋体" w:hint="default"/>
                <w:sz w:val="21"/>
                <w:szCs w:val="21"/>
              </w:rPr>
            </w:pPr>
            <w:r>
              <w:rPr>
                <w:rFonts w:ascii="宋体" w:hAnsi="宋体" w:cs="宋体" w:eastAsia="宋体" w:hint="default"/>
                <w:spacing w:val="-6"/>
                <w:sz w:val="21"/>
                <w:szCs w:val="21"/>
              </w:rPr>
              <w:t>（北京）资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产管理有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4,800,0</w:t>
            </w:r>
          </w:p>
          <w:p>
            <w:pPr>
              <w:pStyle w:val="TableParagraph"/>
              <w:spacing w:line="240" w:lineRule="auto" w:before="37"/>
              <w:ind w:left="352" w:right="0"/>
              <w:jc w:val="left"/>
              <w:rPr>
                <w:rFonts w:ascii="宋体" w:hAnsi="宋体" w:cs="宋体" w:eastAsia="宋体" w:hint="default"/>
                <w:sz w:val="21"/>
                <w:szCs w:val="21"/>
              </w:rPr>
            </w:pPr>
            <w:r>
              <w:rPr>
                <w:rFonts w:ascii="宋体"/>
                <w:sz w:val="21"/>
              </w:rPr>
              <w:t>00.00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4,800,</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4,800,000</w:t>
            </w:r>
          </w:p>
          <w:p>
            <w:pPr>
              <w:pStyle w:val="TableParagraph"/>
              <w:spacing w:line="240" w:lineRule="auto" w:before="37"/>
              <w:ind w:left="777" w:right="0"/>
              <w:jc w:val="left"/>
              <w:rPr>
                <w:rFonts w:ascii="宋体" w:hAnsi="宋体" w:cs="宋体" w:eastAsia="宋体" w:hint="default"/>
                <w:sz w:val="21"/>
                <w:szCs w:val="21"/>
              </w:rPr>
            </w:pPr>
            <w:r>
              <w:rPr>
                <w:rFonts w:ascii="宋体"/>
                <w:sz w:val="21"/>
              </w:rPr>
              <w:t>.00</w:t>
            </w: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4,800,000</w:t>
            </w:r>
          </w:p>
          <w:p>
            <w:pPr>
              <w:pStyle w:val="TableParagraph"/>
              <w:spacing w:line="240" w:lineRule="auto" w:before="37"/>
              <w:ind w:left="778" w:right="0"/>
              <w:jc w:val="lef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16.0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37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both"/>
              <w:rPr>
                <w:rFonts w:ascii="宋体" w:hAnsi="宋体" w:cs="宋体" w:eastAsia="宋体" w:hint="default"/>
                <w:sz w:val="21"/>
                <w:szCs w:val="21"/>
              </w:rPr>
            </w:pPr>
            <w:r>
              <w:rPr>
                <w:rFonts w:ascii="宋体" w:hAnsi="宋体" w:cs="宋体" w:eastAsia="宋体" w:hint="default"/>
                <w:sz w:val="21"/>
                <w:szCs w:val="21"/>
              </w:rPr>
              <w:t>河北信创</w:t>
            </w:r>
            <w:r>
              <w:rPr>
                <w:rFonts w:ascii="宋体" w:hAnsi="宋体" w:cs="宋体" w:eastAsia="宋体" w:hint="default"/>
                <w:w w:val="100"/>
                <w:sz w:val="21"/>
                <w:szCs w:val="21"/>
              </w:rPr>
              <w:t> </w:t>
            </w:r>
            <w:r>
              <w:rPr>
                <w:rFonts w:ascii="宋体" w:hAnsi="宋体" w:cs="宋体" w:eastAsia="宋体" w:hint="default"/>
                <w:sz w:val="21"/>
                <w:szCs w:val="21"/>
              </w:rPr>
              <w:t>达物联网</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600,000</w:t>
            </w:r>
          </w:p>
          <w:p>
            <w:pPr>
              <w:pStyle w:val="TableParagraph"/>
              <w:spacing w:line="240" w:lineRule="auto" w:before="37"/>
              <w:ind w:left="563" w:right="0"/>
              <w:jc w:val="left"/>
              <w:rPr>
                <w:rFonts w:ascii="宋体" w:hAnsi="宋体" w:cs="宋体" w:eastAsia="宋体" w:hint="default"/>
                <w:sz w:val="21"/>
                <w:szCs w:val="21"/>
              </w:rPr>
            </w:pPr>
            <w:r>
              <w:rPr>
                <w:rFonts w:ascii="宋体"/>
                <w:sz w:val="21"/>
              </w:rPr>
              <w:t>.00</w:t>
            </w:r>
          </w:p>
        </w:tc>
        <w:tc>
          <w:tcPr>
            <w:tcW w:w="88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600,00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3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left"/>
              <w:rPr>
                <w:rFonts w:ascii="宋体" w:hAnsi="宋体" w:cs="宋体" w:eastAsia="宋体" w:hint="default"/>
                <w:sz w:val="21"/>
                <w:szCs w:val="21"/>
              </w:rPr>
            </w:pPr>
            <w:r>
              <w:rPr>
                <w:rFonts w:ascii="宋体" w:hAnsi="宋体" w:cs="宋体" w:eastAsia="宋体" w:hint="default"/>
                <w:sz w:val="21"/>
                <w:szCs w:val="21"/>
              </w:rPr>
              <w:t>证通股份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25,000</w:t>
            </w:r>
          </w:p>
          <w:p>
            <w:pPr>
              <w:pStyle w:val="TableParagraph"/>
              <w:spacing w:line="240" w:lineRule="auto" w:before="37"/>
              <w:ind w:right="101"/>
              <w:jc w:val="right"/>
              <w:rPr>
                <w:rFonts w:ascii="宋体" w:hAnsi="宋体" w:cs="宋体" w:eastAsia="宋体" w:hint="default"/>
                <w:sz w:val="21"/>
                <w:szCs w:val="21"/>
              </w:rPr>
            </w:pPr>
            <w:r>
              <w:rPr>
                <w:rFonts w:ascii="宋体"/>
                <w:sz w:val="21"/>
              </w:rPr>
              <w:t>,000.0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25,000</w:t>
            </w:r>
          </w:p>
          <w:p>
            <w:pPr>
              <w:pStyle w:val="TableParagraph"/>
              <w:spacing w:line="240" w:lineRule="auto" w:before="37"/>
              <w:ind w:right="99"/>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1.24</w:t>
            </w:r>
          </w:p>
        </w:tc>
        <w:tc>
          <w:tcPr>
            <w:tcW w:w="37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both"/>
              <w:rPr>
                <w:rFonts w:ascii="宋体" w:hAnsi="宋体" w:cs="宋体" w:eastAsia="宋体" w:hint="default"/>
                <w:sz w:val="21"/>
                <w:szCs w:val="21"/>
              </w:rPr>
            </w:pPr>
            <w:r>
              <w:rPr>
                <w:rFonts w:ascii="宋体" w:hAnsi="宋体" w:cs="宋体" w:eastAsia="宋体" w:hint="default"/>
                <w:sz w:val="21"/>
                <w:szCs w:val="21"/>
              </w:rPr>
              <w:t>成都融智</w:t>
            </w:r>
            <w:r>
              <w:rPr>
                <w:rFonts w:ascii="宋体" w:hAnsi="宋体" w:cs="宋体" w:eastAsia="宋体" w:hint="default"/>
                <w:w w:val="100"/>
                <w:sz w:val="21"/>
                <w:szCs w:val="21"/>
              </w:rPr>
              <w:t> </w:t>
            </w:r>
            <w:r>
              <w:rPr>
                <w:rFonts w:ascii="宋体" w:hAnsi="宋体" w:cs="宋体" w:eastAsia="宋体" w:hint="default"/>
                <w:sz w:val="21"/>
                <w:szCs w:val="21"/>
              </w:rPr>
              <w:t>大数据服</w:t>
            </w:r>
            <w:r>
              <w:rPr>
                <w:rFonts w:ascii="宋体" w:hAnsi="宋体" w:cs="宋体" w:eastAsia="宋体" w:hint="default"/>
                <w:w w:val="100"/>
                <w:sz w:val="21"/>
                <w:szCs w:val="21"/>
              </w:rPr>
              <w:t> </w:t>
            </w:r>
            <w:r>
              <w:rPr>
                <w:rFonts w:ascii="宋体" w:hAnsi="宋体" w:cs="宋体" w:eastAsia="宋体" w:hint="default"/>
                <w:sz w:val="21"/>
                <w:szCs w:val="21"/>
              </w:rPr>
              <w:t>务有限公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left"/>
              <w:rPr>
                <w:rFonts w:ascii="宋体" w:hAnsi="宋体" w:cs="宋体" w:eastAsia="宋体" w:hint="default"/>
                <w:sz w:val="21"/>
                <w:szCs w:val="21"/>
              </w:rPr>
            </w:pPr>
            <w:r>
              <w:rPr>
                <w:rFonts w:ascii="宋体"/>
                <w:sz w:val="21"/>
              </w:rPr>
              <w:t>2,550,</w:t>
            </w:r>
          </w:p>
          <w:p>
            <w:pPr>
              <w:pStyle w:val="TableParagraph"/>
              <w:spacing w:line="240" w:lineRule="auto" w:before="37"/>
              <w:ind w:left="136" w:right="0"/>
              <w:jc w:val="left"/>
              <w:rPr>
                <w:rFonts w:ascii="宋体" w:hAnsi="宋体" w:cs="宋体" w:eastAsia="宋体" w:hint="default"/>
                <w:sz w:val="21"/>
                <w:szCs w:val="21"/>
              </w:rPr>
            </w:pPr>
            <w:r>
              <w:rPr>
                <w:rFonts w:ascii="宋体"/>
                <w:sz w:val="21"/>
              </w:rPr>
              <w:t>000.00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sz w:val="21"/>
              </w:rPr>
              <w:t>2,550,</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377"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上海国君</w:t>
            </w:r>
            <w:r>
              <w:rPr>
                <w:rFonts w:ascii="宋体" w:hAnsi="宋体" w:cs="宋体" w:eastAsia="宋体" w:hint="default"/>
                <w:w w:val="100"/>
                <w:sz w:val="21"/>
                <w:szCs w:val="21"/>
              </w:rPr>
              <w:t> </w:t>
            </w:r>
            <w:r>
              <w:rPr>
                <w:rFonts w:ascii="宋体" w:hAnsi="宋体" w:cs="宋体" w:eastAsia="宋体" w:hint="default"/>
                <w:sz w:val="21"/>
                <w:szCs w:val="21"/>
              </w:rPr>
              <w:t>创投证鋆</w:t>
            </w:r>
            <w:r>
              <w:rPr>
                <w:rFonts w:ascii="宋体" w:hAnsi="宋体" w:cs="宋体" w:eastAsia="宋体" w:hint="default"/>
                <w:w w:val="100"/>
                <w:sz w:val="21"/>
                <w:szCs w:val="21"/>
              </w:rPr>
              <w:t> </w:t>
            </w:r>
            <w:r>
              <w:rPr>
                <w:rFonts w:ascii="宋体" w:hAnsi="宋体" w:cs="宋体" w:eastAsia="宋体" w:hint="default"/>
                <w:sz w:val="21"/>
                <w:szCs w:val="21"/>
              </w:rPr>
              <w:t>三号股权</w:t>
            </w:r>
            <w:r>
              <w:rPr>
                <w:rFonts w:ascii="宋体" w:hAnsi="宋体" w:cs="宋体" w:eastAsia="宋体" w:hint="default"/>
                <w:w w:val="100"/>
                <w:sz w:val="21"/>
                <w:szCs w:val="21"/>
              </w:rPr>
              <w:t> </w:t>
            </w:r>
            <w:r>
              <w:rPr>
                <w:rFonts w:ascii="宋体" w:hAnsi="宋体" w:cs="宋体" w:eastAsia="宋体" w:hint="default"/>
                <w:sz w:val="21"/>
                <w:szCs w:val="21"/>
              </w:rPr>
              <w:t>投资合伙</w:t>
            </w:r>
            <w:r>
              <w:rPr>
                <w:rFonts w:ascii="宋体" w:hAnsi="宋体" w:cs="宋体" w:eastAsia="宋体" w:hint="default"/>
                <w:w w:val="100"/>
                <w:sz w:val="21"/>
                <w:szCs w:val="21"/>
              </w:rPr>
              <w:t> </w:t>
            </w:r>
            <w:r>
              <w:rPr>
                <w:rFonts w:ascii="宋体" w:hAnsi="宋体" w:cs="宋体" w:eastAsia="宋体" w:hint="default"/>
                <w:spacing w:val="-6"/>
                <w:sz w:val="21"/>
                <w:szCs w:val="21"/>
              </w:rPr>
              <w:t>企业（有限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合伙）</w:t>
            </w:r>
          </w:p>
        </w:tc>
        <w:tc>
          <w:tcPr>
            <w:tcW w:w="99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30,000</w:t>
            </w:r>
          </w:p>
          <w:p>
            <w:pPr>
              <w:pStyle w:val="TableParagraph"/>
              <w:spacing w:line="240" w:lineRule="auto" w:before="37"/>
              <w:ind w:right="101"/>
              <w:jc w:val="right"/>
              <w:rPr>
                <w:rFonts w:ascii="宋体" w:hAnsi="宋体" w:cs="宋体" w:eastAsia="宋体" w:hint="default"/>
                <w:sz w:val="21"/>
                <w:szCs w:val="21"/>
              </w:rPr>
            </w:pPr>
            <w:r>
              <w:rPr>
                <w:rFonts w:ascii="宋体"/>
                <w:sz w:val="21"/>
              </w:rPr>
              <w:t>,000.0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30,000</w:t>
            </w:r>
          </w:p>
          <w:p>
            <w:pPr>
              <w:pStyle w:val="TableParagraph"/>
              <w:spacing w:line="240" w:lineRule="auto" w:before="37"/>
              <w:ind w:right="99"/>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29.9</w:t>
            </w:r>
          </w:p>
          <w:p>
            <w:pPr>
              <w:pStyle w:val="TableParagraph"/>
              <w:spacing w:line="240" w:lineRule="auto" w:before="37"/>
              <w:ind w:left="381" w:right="0"/>
              <w:jc w:val="left"/>
              <w:rPr>
                <w:rFonts w:ascii="宋体" w:hAnsi="宋体" w:cs="宋体" w:eastAsia="宋体" w:hint="default"/>
                <w:sz w:val="21"/>
                <w:szCs w:val="21"/>
              </w:rPr>
            </w:pPr>
            <w:r>
              <w:rPr>
                <w:rFonts w:ascii="宋体"/>
                <w:sz w:val="21"/>
              </w:rPr>
              <w:t>97</w:t>
            </w:r>
          </w:p>
        </w:tc>
        <w:tc>
          <w:tcPr>
            <w:tcW w:w="377"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5"/>
              <w:jc w:val="both"/>
              <w:rPr>
                <w:rFonts w:ascii="宋体" w:hAnsi="宋体" w:cs="宋体" w:eastAsia="宋体" w:hint="default"/>
                <w:sz w:val="21"/>
                <w:szCs w:val="21"/>
              </w:rPr>
            </w:pPr>
            <w:r>
              <w:rPr>
                <w:rFonts w:ascii="宋体" w:hAnsi="宋体" w:cs="宋体" w:eastAsia="宋体" w:hint="default"/>
                <w:sz w:val="21"/>
                <w:szCs w:val="21"/>
              </w:rPr>
              <w:t>陕西金证</w:t>
            </w:r>
            <w:r>
              <w:rPr>
                <w:rFonts w:ascii="宋体" w:hAnsi="宋体" w:cs="宋体" w:eastAsia="宋体" w:hint="default"/>
                <w:w w:val="100"/>
                <w:sz w:val="21"/>
                <w:szCs w:val="21"/>
              </w:rPr>
              <w:t> </w:t>
            </w:r>
            <w:r>
              <w:rPr>
                <w:rFonts w:ascii="宋体" w:hAnsi="宋体" w:cs="宋体" w:eastAsia="宋体" w:hint="default"/>
                <w:sz w:val="21"/>
                <w:szCs w:val="21"/>
              </w:rPr>
              <w:t>飞翔科技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6" w:right="0"/>
              <w:jc w:val="left"/>
              <w:rPr>
                <w:rFonts w:ascii="宋体" w:hAnsi="宋体" w:cs="宋体" w:eastAsia="宋体" w:hint="default"/>
                <w:sz w:val="21"/>
                <w:szCs w:val="21"/>
              </w:rPr>
            </w:pPr>
            <w:r>
              <w:rPr>
                <w:rFonts w:ascii="宋体"/>
                <w:sz w:val="21"/>
              </w:rPr>
              <w:t>300,00</w:t>
            </w:r>
          </w:p>
          <w:p>
            <w:pPr>
              <w:pStyle w:val="TableParagraph"/>
              <w:spacing w:line="240" w:lineRule="auto" w:before="37"/>
              <w:ind w:left="347" w:right="0"/>
              <w:jc w:val="left"/>
              <w:rPr>
                <w:rFonts w:ascii="宋体" w:hAnsi="宋体" w:cs="宋体" w:eastAsia="宋体" w:hint="default"/>
                <w:sz w:val="21"/>
                <w:szCs w:val="21"/>
              </w:rPr>
            </w:pPr>
            <w:r>
              <w:rPr>
                <w:rFonts w:ascii="宋体"/>
                <w:sz w:val="21"/>
              </w:rPr>
              <w:t>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sz w:val="21"/>
              </w:rPr>
              <w:t>300,00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3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 w:right="0"/>
              <w:jc w:val="center"/>
              <w:rPr>
                <w:rFonts w:ascii="宋体" w:hAnsi="宋体" w:cs="宋体" w:eastAsia="宋体" w:hint="default"/>
                <w:sz w:val="21"/>
                <w:szCs w:val="21"/>
              </w:rPr>
            </w:pPr>
            <w:r>
              <w:rPr>
                <w:rFonts w:ascii="宋体"/>
                <w:sz w:val="21"/>
              </w:rPr>
              <w:t>40,400,</w:t>
            </w:r>
          </w:p>
          <w:p>
            <w:pPr>
              <w:pStyle w:val="TableParagraph"/>
              <w:spacing w:line="240" w:lineRule="auto" w:before="37"/>
              <w:ind w:left="143" w:right="0"/>
              <w:jc w:val="center"/>
              <w:rPr>
                <w:rFonts w:ascii="宋体" w:hAnsi="宋体" w:cs="宋体" w:eastAsia="宋体" w:hint="default"/>
                <w:sz w:val="21"/>
                <w:szCs w:val="21"/>
              </w:rPr>
            </w:pPr>
            <w:r>
              <w:rPr>
                <w:rFonts w:ascii="宋体"/>
                <w:sz w:val="21"/>
              </w:rPr>
              <w:t>000.00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57,850</w:t>
            </w:r>
          </w:p>
          <w:p>
            <w:pPr>
              <w:pStyle w:val="TableParagraph"/>
              <w:spacing w:line="240" w:lineRule="auto" w:before="37"/>
              <w:ind w:right="101"/>
              <w:jc w:val="right"/>
              <w:rPr>
                <w:rFonts w:ascii="宋体" w:hAnsi="宋体" w:cs="宋体" w:eastAsia="宋体" w:hint="default"/>
                <w:sz w:val="21"/>
                <w:szCs w:val="21"/>
              </w:rPr>
            </w:pPr>
            <w:r>
              <w:rPr>
                <w:rFonts w:ascii="宋体"/>
                <w:sz w:val="21"/>
              </w:rPr>
              <w:t>,000.0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0</w:t>
            </w:r>
          </w:p>
        </w:tc>
        <w:tc>
          <w:tcPr>
            <w:tcW w:w="8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98,250</w:t>
            </w:r>
          </w:p>
          <w:p>
            <w:pPr>
              <w:pStyle w:val="TableParagraph"/>
              <w:spacing w:line="240" w:lineRule="auto" w:before="37"/>
              <w:ind w:right="99"/>
              <w:jc w:val="right"/>
              <w:rPr>
                <w:rFonts w:ascii="宋体" w:hAnsi="宋体" w:cs="宋体" w:eastAsia="宋体" w:hint="default"/>
                <w:sz w:val="21"/>
                <w:szCs w:val="21"/>
              </w:rPr>
            </w:pPr>
            <w:r>
              <w:rPr>
                <w:rFonts w:ascii="宋体"/>
                <w:sz w:val="21"/>
              </w:rPr>
              <w:t>,000.0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4,800,000</w:t>
            </w:r>
          </w:p>
          <w:p>
            <w:pPr>
              <w:pStyle w:val="TableParagraph"/>
              <w:spacing w:line="240" w:lineRule="auto" w:before="37"/>
              <w:ind w:left="777" w:right="0"/>
              <w:jc w:val="left"/>
              <w:rPr>
                <w:rFonts w:ascii="宋体" w:hAnsi="宋体" w:cs="宋体" w:eastAsia="宋体" w:hint="default"/>
                <w:sz w:val="21"/>
                <w:szCs w:val="21"/>
              </w:rPr>
            </w:pPr>
            <w:r>
              <w:rPr>
                <w:rFonts w:ascii="宋体"/>
                <w:sz w:val="21"/>
              </w:rPr>
              <w:t>.00</w:t>
            </w:r>
          </w:p>
        </w:tc>
        <w:tc>
          <w:tcPr>
            <w:tcW w:w="382"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4,800,000</w:t>
            </w:r>
          </w:p>
          <w:p>
            <w:pPr>
              <w:pStyle w:val="TableParagraph"/>
              <w:spacing w:line="240" w:lineRule="auto" w:before="37"/>
              <w:ind w:left="778" w:right="0"/>
              <w:jc w:val="left"/>
              <w:rPr>
                <w:rFonts w:ascii="宋体" w:hAnsi="宋体" w:cs="宋体" w:eastAsia="宋体" w:hint="default"/>
                <w:sz w:val="21"/>
                <w:szCs w:val="21"/>
              </w:rPr>
            </w:pPr>
            <w:r>
              <w:rPr>
                <w:rFonts w:ascii="宋体"/>
                <w:sz w:val="21"/>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w w:val="100"/>
                <w:sz w:val="21"/>
              </w:rPr>
              <w:t>/</w:t>
            </w:r>
          </w:p>
        </w:tc>
        <w:tc>
          <w:tcPr>
            <w:tcW w:w="3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2"/>
        <w:tabs>
          <w:tab w:pos="861" w:val="left" w:leader="none"/>
        </w:tabs>
        <w:spacing w:line="240" w:lineRule="auto"/>
        <w:ind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70" w:space="165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49"/>
        <w:gridCol w:w="1692"/>
        <w:gridCol w:w="1724"/>
        <w:gridCol w:w="1585"/>
        <w:gridCol w:w="1601"/>
      </w:tblGrid>
      <w:tr>
        <w:trPr>
          <w:trHeight w:val="63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31" w:right="206" w:hanging="420"/>
              <w:jc w:val="left"/>
              <w:rPr>
                <w:rFonts w:ascii="宋体" w:hAnsi="宋体" w:cs="宋体" w:eastAsia="宋体" w:hint="default"/>
                <w:sz w:val="21"/>
                <w:szCs w:val="21"/>
              </w:rPr>
            </w:pPr>
            <w:r>
              <w:rPr>
                <w:rFonts w:ascii="宋体" w:hAnsi="宋体" w:cs="宋体" w:eastAsia="宋体" w:hint="default"/>
                <w:sz w:val="21"/>
                <w:szCs w:val="21"/>
              </w:rPr>
              <w:t>可供出售权益</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5" w:right="223" w:hanging="421"/>
              <w:jc w:val="left"/>
              <w:rPr>
                <w:rFonts w:ascii="宋体" w:hAnsi="宋体" w:cs="宋体" w:eastAsia="宋体" w:hint="default"/>
                <w:sz w:val="21"/>
                <w:szCs w:val="21"/>
              </w:rPr>
            </w:pPr>
            <w:r>
              <w:rPr>
                <w:rFonts w:ascii="宋体" w:hAnsi="宋体" w:cs="宋体" w:eastAsia="宋体" w:hint="default"/>
                <w:sz w:val="21"/>
                <w:szCs w:val="21"/>
              </w:rPr>
              <w:t>可供出售债务</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22"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其中：从其他综合收益转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入</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49"/>
        <w:gridCol w:w="1692"/>
        <w:gridCol w:w="1724"/>
        <w:gridCol w:w="1585"/>
        <w:gridCol w:w="1601"/>
      </w:tblGrid>
      <w:tr>
        <w:trPr>
          <w:trHeight w:val="636"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9"/>
                <w:sz w:val="21"/>
                <w:szCs w:val="21"/>
              </w:rPr>
              <w:t>其中：期后公允价值回升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转回</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tabs>
          <w:tab w:pos="861" w:val="left" w:leader="none"/>
        </w:tabs>
        <w:spacing w:line="240" w:lineRule="auto"/>
        <w:ind w:right="98"/>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97"/>
        <w:ind w:right="2465"/>
        <w:jc w:val="left"/>
      </w:pPr>
      <w:r>
        <w:rPr/>
        <w:t>□适用</w:t>
      </w:r>
      <w:r>
        <w:rPr>
          <w:spacing w:val="-1"/>
        </w:rPr>
        <w:t> </w:t>
      </w:r>
      <w:r>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86"/>
        <w:gridCol w:w="1169"/>
        <w:gridCol w:w="1265"/>
        <w:gridCol w:w="1455"/>
        <w:gridCol w:w="1222"/>
        <w:gridCol w:w="1304"/>
        <w:gridCol w:w="1349"/>
      </w:tblGrid>
      <w:tr>
        <w:trPr>
          <w:trHeight w:val="946"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2" w:right="108"/>
              <w:jc w:val="left"/>
              <w:rPr>
                <w:rFonts w:ascii="宋体" w:hAnsi="宋体" w:cs="宋体" w:eastAsia="宋体" w:hint="default"/>
                <w:sz w:val="21"/>
                <w:szCs w:val="21"/>
              </w:rPr>
            </w:pPr>
            <w:r>
              <w:rPr>
                <w:rFonts w:ascii="宋体" w:hAnsi="宋体" w:cs="宋体" w:eastAsia="宋体" w:hint="default"/>
                <w:sz w:val="21"/>
                <w:szCs w:val="21"/>
              </w:rPr>
              <w:t>可供出售权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益工具项目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06" w:right="204" w:firstLine="21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hanging="109"/>
              <w:jc w:val="center"/>
              <w:rPr>
                <w:rFonts w:ascii="宋体" w:hAnsi="宋体" w:cs="宋体" w:eastAsia="宋体" w:hint="default"/>
                <w:sz w:val="21"/>
                <w:szCs w:val="21"/>
              </w:rPr>
            </w:pPr>
            <w:r>
              <w:rPr>
                <w:rFonts w:ascii="宋体" w:hAnsi="宋体" w:cs="宋体" w:eastAsia="宋体" w:hint="default"/>
                <w:sz w:val="21"/>
                <w:szCs w:val="21"/>
              </w:rPr>
              <w:t>公允价值相</w:t>
            </w:r>
            <w:r>
              <w:rPr>
                <w:rFonts w:ascii="宋体" w:hAnsi="宋体" w:cs="宋体" w:eastAsia="宋体" w:hint="default"/>
                <w:w w:val="100"/>
                <w:sz w:val="21"/>
                <w:szCs w:val="21"/>
              </w:rPr>
              <w:t> </w:t>
            </w:r>
            <w:r>
              <w:rPr>
                <w:rFonts w:ascii="宋体" w:hAnsi="宋体" w:cs="宋体" w:eastAsia="宋体" w:hint="default"/>
                <w:sz w:val="21"/>
                <w:szCs w:val="21"/>
              </w:rPr>
              <w:t>对于成本的</w:t>
            </w:r>
            <w:r>
              <w:rPr>
                <w:rFonts w:ascii="宋体" w:hAnsi="宋体" w:cs="宋体" w:eastAsia="宋体" w:hint="default"/>
                <w:w w:val="100"/>
                <w:sz w:val="21"/>
                <w:szCs w:val="21"/>
              </w:rPr>
              <w:t> </w:t>
            </w:r>
            <w:r>
              <w:rPr>
                <w:rFonts w:ascii="宋体" w:hAnsi="宋体" w:cs="宋体" w:eastAsia="宋体" w:hint="default"/>
                <w:spacing w:val="-5"/>
                <w:sz w:val="21"/>
                <w:szCs w:val="21"/>
              </w:rPr>
              <w:t>下跌幅度（</w:t>
            </w:r>
            <w:r>
              <w:rPr>
                <w:rFonts w:ascii="宋体" w:hAnsi="宋体" w:cs="宋体" w:eastAsia="宋体" w:hint="default"/>
                <w:spacing w:val="-5"/>
                <w:sz w:val="21"/>
                <w:szCs w:val="21"/>
              </w:rPr>
              <w:t>%</w:t>
            </w:r>
            <w:r>
              <w:rPr>
                <w:rFonts w:ascii="宋体" w:hAnsi="宋体" w:cs="宋体" w:eastAsia="宋体" w:hint="default"/>
                <w:spacing w:val="-5"/>
                <w:sz w:val="21"/>
                <w:szCs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持续下跌</w:t>
            </w:r>
            <w:r>
              <w:rPr>
                <w:rFonts w:ascii="宋体" w:hAnsi="宋体" w:cs="宋体" w:eastAsia="宋体" w:hint="default"/>
                <w:w w:val="100"/>
                <w:sz w:val="21"/>
                <w:szCs w:val="21"/>
              </w:rPr>
              <w:t> </w:t>
            </w:r>
            <w:r>
              <w:rPr>
                <w:rFonts w:ascii="宋体" w:hAnsi="宋体" w:cs="宋体" w:eastAsia="宋体" w:hint="default"/>
                <w:sz w:val="21"/>
                <w:szCs w:val="21"/>
              </w:rPr>
              <w:t>时间</w:t>
            </w:r>
          </w:p>
          <w:p>
            <w:pPr>
              <w:pStyle w:val="TableParagraph"/>
              <w:spacing w:line="240" w:lineRule="auto" w:before="7"/>
              <w:ind w:left="184" w:right="0"/>
              <w:jc w:val="left"/>
              <w:rPr>
                <w:rFonts w:ascii="宋体" w:hAnsi="宋体" w:cs="宋体" w:eastAsia="宋体" w:hint="default"/>
                <w:sz w:val="21"/>
                <w:szCs w:val="21"/>
              </w:rPr>
            </w:pPr>
            <w:r>
              <w:rPr>
                <w:rFonts w:ascii="宋体" w:hAnsi="宋体" w:cs="宋体" w:eastAsia="宋体" w:hint="default"/>
                <w:sz w:val="21"/>
                <w:szCs w:val="21"/>
              </w:rPr>
              <w:t>（个月）</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36" w:right="118" w:hanging="317"/>
              <w:jc w:val="left"/>
              <w:rPr>
                <w:rFonts w:ascii="宋体" w:hAnsi="宋体" w:cs="宋体" w:eastAsia="宋体" w:hint="default"/>
                <w:sz w:val="21"/>
                <w:szCs w:val="21"/>
              </w:rPr>
            </w:pPr>
            <w:r>
              <w:rPr>
                <w:rFonts w:ascii="宋体" w:hAnsi="宋体" w:cs="宋体" w:eastAsia="宋体" w:hint="default"/>
                <w:sz w:val="21"/>
                <w:szCs w:val="21"/>
              </w:rPr>
              <w:t>已计提减值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58" w:right="139" w:hanging="315"/>
              <w:jc w:val="left"/>
              <w:rPr>
                <w:rFonts w:ascii="宋体" w:hAnsi="宋体" w:cs="宋体" w:eastAsia="宋体" w:hint="default"/>
                <w:sz w:val="21"/>
                <w:szCs w:val="21"/>
              </w:rPr>
            </w:pPr>
            <w:r>
              <w:rPr>
                <w:rFonts w:ascii="宋体" w:hAnsi="宋体" w:cs="宋体" w:eastAsia="宋体" w:hint="default"/>
                <w:sz w:val="21"/>
                <w:szCs w:val="21"/>
              </w:rPr>
              <w:t>未计提减值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原因</w:t>
            </w: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8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pStyle w:val="BodyText"/>
        <w:spacing w:line="345" w:lineRule="auto" w:before="171"/>
        <w:ind w:right="227" w:firstLine="419"/>
        <w:jc w:val="left"/>
      </w:pPr>
      <w:r>
        <w:rPr>
          <w:rFonts w:ascii="Times New Roman" w:hAnsi="Times New Roman" w:cs="Times New Roman" w:eastAsia="Times New Roman" w:hint="default"/>
        </w:rPr>
        <w:t>1</w:t>
      </w:r>
      <w:r>
        <w:rPr/>
        <w:t>、本公司持有上海国君创投证鋆一号股权投资合伙企业（有限合伙）</w:t>
      </w:r>
      <w:r>
        <w:rPr>
          <w:rFonts w:ascii="Times New Roman" w:hAnsi="Times New Roman" w:cs="Times New Roman" w:eastAsia="Times New Roman" w:hint="default"/>
        </w:rPr>
        <w:t>37.50%</w:t>
      </w:r>
      <w:r>
        <w:rPr/>
        <w:t>的权益，但按</w:t>
      </w:r>
      <w:r>
        <w:rPr>
          <w:w w:val="100"/>
        </w:rPr>
        <w:t> </w:t>
      </w:r>
      <w:r>
        <w:rPr>
          <w:spacing w:val="-2"/>
        </w:rPr>
        <w:t>照合伙协议约定：本公司作为有限合伙人不参与合伙企业的管理、经营，并且在与合伙企业管理</w:t>
      </w:r>
      <w:r>
        <w:rPr>
          <w:spacing w:val="-25"/>
        </w:rPr>
        <w:t> </w:t>
      </w:r>
      <w:r>
        <w:rPr>
          <w:spacing w:val="-25"/>
        </w:rPr>
      </w:r>
      <w:r>
        <w:rPr/>
        <w:t>和经营的相关事务中无权代表合伙企业，对其不构成重大影响。</w:t>
      </w:r>
    </w:p>
    <w:p>
      <w:pPr>
        <w:spacing w:line="240" w:lineRule="auto" w:before="1"/>
        <w:rPr>
          <w:rFonts w:ascii="宋体" w:hAnsi="宋体" w:cs="宋体" w:eastAsia="宋体" w:hint="default"/>
          <w:sz w:val="15"/>
          <w:szCs w:val="15"/>
        </w:rPr>
      </w:pPr>
    </w:p>
    <w:p>
      <w:pPr>
        <w:pStyle w:val="BodyText"/>
        <w:spacing w:line="348" w:lineRule="auto"/>
        <w:ind w:right="227" w:firstLine="419"/>
        <w:jc w:val="both"/>
      </w:pPr>
      <w:r>
        <w:rPr>
          <w:rFonts w:ascii="Times New Roman" w:hAnsi="Times New Roman" w:cs="Times New Roman" w:eastAsia="Times New Roman" w:hint="default"/>
          <w:spacing w:val="-2"/>
        </w:rPr>
        <w:t>2</w:t>
      </w:r>
      <w:r>
        <w:rPr>
          <w:spacing w:val="-2"/>
        </w:rPr>
        <w:t>、本公司持有上海国君创投证鋆三号股权投资合伙企业（有限合伙）</w:t>
      </w:r>
      <w:r>
        <w:rPr>
          <w:rFonts w:ascii="Times New Roman" w:hAnsi="Times New Roman" w:cs="Times New Roman" w:eastAsia="Times New Roman" w:hint="default"/>
          <w:spacing w:val="-2"/>
        </w:rPr>
        <w:t>29.997%</w:t>
      </w:r>
      <w:r>
        <w:rPr>
          <w:spacing w:val="-2"/>
        </w:rPr>
        <w:t>的权益，但按</w:t>
      </w:r>
      <w:r>
        <w:rPr>
          <w:w w:val="100"/>
        </w:rPr>
        <w:t> </w:t>
      </w:r>
      <w:r>
        <w:rPr>
          <w:spacing w:val="-2"/>
        </w:rPr>
        <w:t>照合伙协议约定：本公司作为有限合伙人不参与合伙企业的管理、经营，并且在与合伙企业管理</w:t>
      </w:r>
      <w:r>
        <w:rPr>
          <w:spacing w:val="-25"/>
        </w:rPr>
        <w:t> </w:t>
      </w:r>
      <w:r>
        <w:rPr>
          <w:spacing w:val="-25"/>
        </w:rPr>
      </w:r>
      <w:r>
        <w:rPr/>
        <w:t>和经营的相关事务中无权代表合伙企业，对其不构成重大影响。</w:t>
      </w:r>
    </w:p>
    <w:p>
      <w:pPr>
        <w:spacing w:line="240" w:lineRule="auto" w:before="10"/>
        <w:rPr>
          <w:rFonts w:ascii="宋体" w:hAnsi="宋体" w:cs="宋体" w:eastAsia="宋体" w:hint="default"/>
          <w:sz w:val="13"/>
          <w:szCs w:val="13"/>
        </w:rPr>
      </w:pPr>
    </w:p>
    <w:p>
      <w:pPr>
        <w:pStyle w:val="BodyText"/>
        <w:spacing w:line="273" w:lineRule="auto"/>
        <w:ind w:right="227"/>
        <w:jc w:val="left"/>
      </w:pPr>
      <w:r>
        <w:rPr>
          <w:rFonts w:ascii="宋体" w:hAnsi="宋体" w:cs="宋体" w:eastAsia="宋体" w:hint="default"/>
          <w:spacing w:val="-2"/>
        </w:rPr>
        <w:t>3</w:t>
      </w:r>
      <w:r>
        <w:rPr>
          <w:spacing w:val="-2"/>
        </w:rPr>
        <w:t>、本公司持有成都融智大数据服务有限公司</w:t>
      </w:r>
      <w:r>
        <w:rPr/>
        <w:t> </w:t>
      </w:r>
      <w:r>
        <w:rPr>
          <w:rFonts w:ascii="宋体" w:hAnsi="宋体" w:cs="宋体" w:eastAsia="宋体" w:hint="default"/>
          <w:spacing w:val="-2"/>
        </w:rPr>
        <w:t>25.50%</w:t>
      </w:r>
      <w:r>
        <w:rPr>
          <w:spacing w:val="-2"/>
        </w:rPr>
        <w:t>的权益，但按照相关的章程及协议，本公司</w:t>
      </w:r>
      <w:r>
        <w:rPr>
          <w:spacing w:val="-78"/>
        </w:rPr>
        <w:t> </w:t>
      </w:r>
      <w:r>
        <w:rPr>
          <w:spacing w:val="-78"/>
        </w:rPr>
      </w:r>
      <w:r>
        <w:rPr/>
        <w:t>对其不构成重大影响。</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95"/>
          <w:pgSz w:w="11910" w:h="16840"/>
          <w:pgMar w:footer="1195" w:header="882" w:top="1120" w:bottom="1380" w:left="1580" w:right="1040"/>
        </w:sectPr>
      </w:pPr>
    </w:p>
    <w:p>
      <w:pPr>
        <w:pStyle w:val="Heading2"/>
        <w:spacing w:line="240" w:lineRule="auto"/>
        <w:ind w:right="-17"/>
        <w:jc w:val="left"/>
        <w:rPr>
          <w:b w:val="0"/>
          <w:bCs w:val="0"/>
        </w:rPr>
      </w:pPr>
      <w:r>
        <w:rPr>
          <w:rFonts w:ascii="宋体" w:hAnsi="宋体" w:cs="宋体" w:eastAsia="宋体" w:hint="default"/>
        </w:rPr>
        <w:t>15</w:t>
      </w:r>
      <w:r>
        <w:rPr/>
        <w:t>、</w:t>
      </w:r>
      <w:r>
        <w:rPr>
          <w:spacing w:val="-24"/>
        </w:rPr>
        <w:t> </w:t>
      </w:r>
      <w:r>
        <w:rPr/>
        <w:t>持有至到期投资</w:t>
      </w:r>
      <w:r>
        <w:rPr>
          <w:b w:val="0"/>
          <w:bCs w:val="0"/>
        </w:rPr>
      </w:r>
    </w:p>
    <w:p>
      <w:pPr>
        <w:spacing w:line="273" w:lineRule="auto" w:before="97"/>
        <w:ind w:left="21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759"/>
        <w:gridCol w:w="1261"/>
        <w:gridCol w:w="1130"/>
        <w:gridCol w:w="1179"/>
        <w:gridCol w:w="1248"/>
        <w:gridCol w:w="1155"/>
        <w:gridCol w:w="1164"/>
      </w:tblGrid>
      <w:tr>
        <w:trPr>
          <w:trHeight w:val="326"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5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9" w:hRule="exact"/>
        </w:trPr>
        <w:tc>
          <w:tcPr>
            <w:tcW w:w="1759" w:type="dxa"/>
            <w:vMerge/>
            <w:tcBorders>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6"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2"/>
        <w:jc w:val="left"/>
        <w:rPr>
          <w:b w:val="0"/>
          <w:bCs w:val="0"/>
        </w:rPr>
      </w:pPr>
      <w:r>
        <w:rPr>
          <w:rFonts w:ascii="宋体" w:hAnsi="宋体" w:cs="宋体" w:eastAsia="宋体" w:hint="default"/>
          <w:spacing w:val="-1"/>
        </w:rPr>
        <w:t>(2).</w:t>
      </w:r>
      <w:r>
        <w:rPr>
          <w:spacing w:val="-1"/>
        </w:rPr>
        <w:t>期末重要的持有至到期投资：</w:t>
      </w:r>
      <w:r>
        <w:rPr>
          <w:b w:val="0"/>
          <w:bCs w:val="0"/>
          <w:spacing w:val="-1"/>
        </w:rPr>
      </w:r>
    </w:p>
    <w:p>
      <w:pPr>
        <w:pStyle w:val="BodyText"/>
        <w:spacing w:line="240" w:lineRule="auto" w:before="37"/>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4" w:space="3137"/>
            <w:col w:w="2769"/>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708"/>
        <w:gridCol w:w="1567"/>
        <w:gridCol w:w="1455"/>
        <w:gridCol w:w="1474"/>
        <w:gridCol w:w="1692"/>
      </w:tblGrid>
      <w:tr>
        <w:trPr>
          <w:trHeight w:val="327"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97" w:right="0"/>
              <w:jc w:val="left"/>
              <w:rPr>
                <w:rFonts w:ascii="宋体" w:hAnsi="宋体" w:cs="宋体" w:eastAsia="宋体" w:hint="default"/>
                <w:sz w:val="21"/>
                <w:szCs w:val="21"/>
              </w:rPr>
            </w:pPr>
            <w:r>
              <w:rPr>
                <w:rFonts w:ascii="宋体" w:hAnsi="宋体" w:cs="宋体" w:eastAsia="宋体" w:hint="default"/>
                <w:sz w:val="21"/>
                <w:szCs w:val="21"/>
              </w:rPr>
              <w:t>票面利率</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07" w:right="0"/>
              <w:jc w:val="left"/>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到期日</w:t>
            </w:r>
          </w:p>
        </w:tc>
      </w:tr>
      <w:tr>
        <w:trPr>
          <w:trHeight w:val="326"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708"/>
        <w:gridCol w:w="1567"/>
        <w:gridCol w:w="1455"/>
        <w:gridCol w:w="1474"/>
        <w:gridCol w:w="1692"/>
      </w:tblGrid>
      <w:tr>
        <w:trPr>
          <w:trHeight w:val="329"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center"/>
              <w:rPr>
                <w:rFonts w:ascii="宋体" w:hAnsi="宋体" w:cs="宋体" w:eastAsia="宋体" w:hint="default"/>
                <w:sz w:val="21"/>
                <w:szCs w:val="21"/>
              </w:rPr>
            </w:pPr>
            <w:r>
              <w:rPr>
                <w:rFonts w:ascii="宋体"/>
                <w:w w:val="100"/>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w:t>
      </w:r>
      <w:r>
        <w:rPr/>
        <w:t>本期重分类的持有至到期投资：</w:t>
      </w:r>
      <w:r>
        <w:rPr>
          <w:b w:val="0"/>
          <w:bCs w:val="0"/>
        </w:rPr>
      </w:r>
    </w:p>
    <w:p>
      <w:pPr>
        <w:spacing w:line="240" w:lineRule="auto" w:before="10"/>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2"/>
          <w:szCs w:val="22"/>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96"/>
          <w:pgSz w:w="11910" w:h="16840"/>
          <w:pgMar w:footer="1195" w:header="882" w:top="1120" w:bottom="1380" w:left="1580" w:right="1040"/>
          <w:pgNumType w:start="131"/>
        </w:sectPr>
      </w:pPr>
    </w:p>
    <w:p>
      <w:pPr>
        <w:pStyle w:val="Heading2"/>
        <w:spacing w:line="240" w:lineRule="auto"/>
        <w:ind w:right="-2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BodyText"/>
        <w:spacing w:line="240" w:lineRule="auto" w:before="97"/>
        <w:ind w:right="-20"/>
        <w:jc w:val="left"/>
      </w:pPr>
      <w:r>
        <w:rPr/>
        <w:t>√适用</w:t>
      </w:r>
      <w:r>
        <w:rPr>
          <w:spacing w:val="-1"/>
        </w:rPr>
        <w:t> </w:t>
      </w:r>
      <w:r>
        <w:rPr/>
        <w:t>□不适用</w:t>
      </w:r>
    </w:p>
    <w:p>
      <w:pPr>
        <w:pStyle w:val="Heading2"/>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450"/>
        <w:gridCol w:w="1534"/>
        <w:gridCol w:w="389"/>
        <w:gridCol w:w="1532"/>
        <w:gridCol w:w="1531"/>
        <w:gridCol w:w="391"/>
        <w:gridCol w:w="1532"/>
        <w:gridCol w:w="691"/>
      </w:tblGrid>
      <w:tr>
        <w:trPr>
          <w:trHeight w:val="324" w:hRule="exact"/>
        </w:trPr>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55" w:type="dxa"/>
            <w:gridSpan w:val="3"/>
            <w:tcBorders>
              <w:top w:val="single" w:sz="4" w:space="0" w:color="000000"/>
              <w:left w:val="single" w:sz="4"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54" w:type="dxa"/>
            <w:gridSpan w:val="3"/>
            <w:tcBorders>
              <w:top w:val="single" w:sz="4" w:space="0" w:color="000000"/>
              <w:left w:val="single" w:sz="4"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129" w:right="127"/>
              <w:jc w:val="both"/>
              <w:rPr>
                <w:rFonts w:ascii="宋体" w:hAnsi="宋体" w:cs="宋体" w:eastAsia="宋体" w:hint="default"/>
                <w:sz w:val="21"/>
                <w:szCs w:val="21"/>
              </w:rPr>
            </w:pPr>
            <w:r>
              <w:rPr>
                <w:rFonts w:ascii="宋体" w:hAnsi="宋体" w:cs="宋体" w:eastAsia="宋体" w:hint="default"/>
                <w:sz w:val="21"/>
                <w:szCs w:val="21"/>
              </w:rPr>
              <w:t>折现</w:t>
            </w:r>
            <w:r>
              <w:rPr>
                <w:rFonts w:ascii="宋体" w:hAnsi="宋体" w:cs="宋体" w:eastAsia="宋体" w:hint="default"/>
                <w:spacing w:val="-103"/>
                <w:sz w:val="21"/>
                <w:szCs w:val="21"/>
              </w:rPr>
              <w:t> </w:t>
            </w:r>
            <w:r>
              <w:rPr>
                <w:rFonts w:ascii="宋体" w:hAnsi="宋体" w:cs="宋体" w:eastAsia="宋体" w:hint="default"/>
                <w:sz w:val="21"/>
                <w:szCs w:val="21"/>
              </w:rPr>
              <w:t>率区</w:t>
            </w:r>
            <w:r>
              <w:rPr>
                <w:rFonts w:ascii="宋体" w:hAnsi="宋体" w:cs="宋体" w:eastAsia="宋体" w:hint="default"/>
                <w:spacing w:val="-103"/>
                <w:sz w:val="21"/>
                <w:szCs w:val="21"/>
              </w:rPr>
              <w:t> </w:t>
            </w:r>
            <w:r>
              <w:rPr>
                <w:rFonts w:ascii="宋体" w:hAnsi="宋体" w:cs="宋体" w:eastAsia="宋体" w:hint="default"/>
                <w:sz w:val="21"/>
                <w:szCs w:val="21"/>
              </w:rPr>
              <w:t>间</w:t>
            </w:r>
          </w:p>
        </w:tc>
      </w:tr>
      <w:tr>
        <w:trPr>
          <w:trHeight w:val="1265" w:hRule="exact"/>
        </w:trPr>
        <w:tc>
          <w:tcPr>
            <w:tcW w:w="1450" w:type="dxa"/>
            <w:vMerge/>
            <w:tcBorders>
              <w:left w:val="single" w:sz="4" w:space="0" w:color="000000"/>
              <w:bottom w:val="single" w:sz="6" w:space="0" w:color="000000"/>
              <w:right w:val="single" w:sz="4" w:space="0" w:color="000000"/>
            </w:tcBorders>
          </w:tcPr>
          <w:p>
            <w:pPr/>
          </w:p>
        </w:tc>
        <w:tc>
          <w:tcPr>
            <w:tcW w:w="15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9" w:right="83"/>
              <w:jc w:val="both"/>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81" w:right="83"/>
              <w:jc w:val="both"/>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691" w:type="dxa"/>
            <w:vMerge/>
            <w:tcBorders>
              <w:left w:val="single" w:sz="4" w:space="0" w:color="000000"/>
              <w:bottom w:val="single" w:sz="6" w:space="0" w:color="000000"/>
              <w:right w:val="single" w:sz="4" w:space="0" w:color="000000"/>
            </w:tcBorders>
          </w:tcPr>
          <w:p>
            <w:pPr/>
          </w:p>
        </w:tc>
      </w:tr>
      <w:tr>
        <w:trPr>
          <w:trHeight w:val="326"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534" w:type="dxa"/>
            <w:tcBorders>
              <w:top w:val="single" w:sz="6" w:space="0" w:color="000000"/>
              <w:left w:val="single" w:sz="6" w:space="0" w:color="000000"/>
              <w:bottom w:val="single" w:sz="6" w:space="0" w:color="000000"/>
              <w:right w:val="single" w:sz="6" w:space="0" w:color="000000"/>
            </w:tcBorders>
          </w:tcPr>
          <w:p>
            <w:pP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639"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9" w:firstLine="419"/>
              <w:jc w:val="left"/>
              <w:rPr>
                <w:rFonts w:ascii="宋体" w:hAnsi="宋体" w:cs="宋体" w:eastAsia="宋体" w:hint="default"/>
                <w:sz w:val="21"/>
                <w:szCs w:val="21"/>
              </w:rPr>
            </w:pPr>
            <w:r>
              <w:rPr>
                <w:rFonts w:ascii="宋体" w:hAnsi="宋体" w:cs="宋体" w:eastAsia="宋体" w:hint="default"/>
                <w:spacing w:val="-18"/>
                <w:sz w:val="21"/>
                <w:szCs w:val="21"/>
              </w:rPr>
              <w:t>其中：未实</w:t>
            </w:r>
            <w:r>
              <w:rPr>
                <w:rFonts w:ascii="宋体" w:hAnsi="宋体" w:cs="宋体" w:eastAsia="宋体" w:hint="default"/>
                <w:w w:val="100"/>
                <w:sz w:val="21"/>
                <w:szCs w:val="21"/>
              </w:rPr>
              <w:t> </w:t>
            </w:r>
            <w:r>
              <w:rPr>
                <w:rFonts w:ascii="宋体" w:hAnsi="宋体" w:cs="宋体" w:eastAsia="宋体" w:hint="default"/>
                <w:sz w:val="21"/>
                <w:szCs w:val="21"/>
              </w:rPr>
              <w:t>现融资收益</w:t>
            </w:r>
          </w:p>
        </w:tc>
        <w:tc>
          <w:tcPr>
            <w:tcW w:w="1534" w:type="dxa"/>
            <w:tcBorders>
              <w:top w:val="single" w:sz="6" w:space="0" w:color="000000"/>
              <w:left w:val="single" w:sz="6" w:space="0" w:color="000000"/>
              <w:bottom w:val="single" w:sz="6" w:space="0" w:color="000000"/>
              <w:right w:val="single" w:sz="6" w:space="0" w:color="000000"/>
            </w:tcBorders>
          </w:tcPr>
          <w:p>
            <w:pP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46"/>
              <w:jc w:val="left"/>
              <w:rPr>
                <w:rFonts w:ascii="宋体" w:hAnsi="宋体" w:cs="宋体" w:eastAsia="宋体" w:hint="default"/>
                <w:sz w:val="21"/>
                <w:szCs w:val="21"/>
              </w:rPr>
            </w:pPr>
            <w:r>
              <w:rPr>
                <w:rFonts w:ascii="宋体" w:hAnsi="宋体" w:cs="宋体" w:eastAsia="宋体" w:hint="default"/>
                <w:sz w:val="21"/>
                <w:szCs w:val="21"/>
              </w:rPr>
              <w:t>分期收款销售</w:t>
            </w:r>
            <w:r>
              <w:rPr>
                <w:rFonts w:ascii="宋体" w:hAnsi="宋体" w:cs="宋体" w:eastAsia="宋体" w:hint="default"/>
                <w:w w:val="100"/>
                <w:sz w:val="21"/>
                <w:szCs w:val="21"/>
              </w:rPr>
              <w:t> </w:t>
            </w:r>
            <w:r>
              <w:rPr>
                <w:rFonts w:ascii="宋体" w:hAnsi="宋体" w:cs="宋体" w:eastAsia="宋体" w:hint="default"/>
                <w:sz w:val="21"/>
                <w:szCs w:val="21"/>
              </w:rPr>
              <w:t>商品</w:t>
            </w:r>
          </w:p>
        </w:tc>
        <w:tc>
          <w:tcPr>
            <w:tcW w:w="1534" w:type="dxa"/>
            <w:tcBorders>
              <w:top w:val="single" w:sz="6" w:space="0" w:color="000000"/>
              <w:left w:val="single" w:sz="6" w:space="0" w:color="000000"/>
              <w:bottom w:val="single" w:sz="6" w:space="0" w:color="000000"/>
              <w:right w:val="single" w:sz="6" w:space="0" w:color="000000"/>
            </w:tcBorders>
          </w:tcPr>
          <w:p>
            <w:pP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641"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46"/>
              <w:jc w:val="left"/>
              <w:rPr>
                <w:rFonts w:ascii="宋体" w:hAnsi="宋体" w:cs="宋体" w:eastAsia="宋体" w:hint="default"/>
                <w:sz w:val="21"/>
                <w:szCs w:val="21"/>
              </w:rPr>
            </w:pPr>
            <w:r>
              <w:rPr>
                <w:rFonts w:ascii="宋体" w:hAnsi="宋体" w:cs="宋体" w:eastAsia="宋体" w:hint="default"/>
                <w:sz w:val="21"/>
                <w:szCs w:val="21"/>
              </w:rPr>
              <w:t>分期收款提供</w:t>
            </w:r>
            <w:r>
              <w:rPr>
                <w:rFonts w:ascii="宋体" w:hAnsi="宋体" w:cs="宋体" w:eastAsia="宋体" w:hint="default"/>
                <w:w w:val="100"/>
                <w:sz w:val="21"/>
                <w:szCs w:val="21"/>
              </w:rPr>
              <w:t> </w:t>
            </w:r>
            <w:r>
              <w:rPr>
                <w:rFonts w:ascii="宋体" w:hAnsi="宋体" w:cs="宋体" w:eastAsia="宋体" w:hint="default"/>
                <w:sz w:val="21"/>
                <w:szCs w:val="21"/>
              </w:rPr>
              <w:t>劳务</w:t>
            </w:r>
          </w:p>
        </w:tc>
        <w:tc>
          <w:tcPr>
            <w:tcW w:w="1534" w:type="dxa"/>
            <w:tcBorders>
              <w:top w:val="single" w:sz="6" w:space="0" w:color="000000"/>
              <w:left w:val="single" w:sz="6" w:space="0" w:color="000000"/>
              <w:bottom w:val="single" w:sz="6" w:space="0" w:color="000000"/>
              <w:right w:val="single" w:sz="6" w:space="0" w:color="000000"/>
            </w:tcBorders>
          </w:tcPr>
          <w:p>
            <w:pP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z w:val="21"/>
                <w:szCs w:val="21"/>
              </w:rPr>
              <w:t>项目款项</w:t>
            </w:r>
          </w:p>
        </w:tc>
        <w:tc>
          <w:tcPr>
            <w:tcW w:w="1534" w:type="dxa"/>
            <w:tcBorders>
              <w:top w:val="single" w:sz="6" w:space="0" w:color="000000"/>
              <w:left w:val="single" w:sz="6" w:space="0" w:color="000000"/>
              <w:bottom w:val="single" w:sz="6" w:space="0" w:color="000000"/>
              <w:right w:val="single" w:sz="6" w:space="0" w:color="000000"/>
            </w:tcBorders>
          </w:tcPr>
          <w:p>
            <w:pP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950"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4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、洪雅县基础</w:t>
            </w:r>
            <w:r>
              <w:rPr>
                <w:rFonts w:ascii="宋体" w:hAnsi="宋体" w:cs="宋体" w:eastAsia="宋体" w:hint="default"/>
                <w:w w:val="100"/>
                <w:sz w:val="21"/>
                <w:szCs w:val="21"/>
              </w:rPr>
              <w:t> </w:t>
            </w:r>
            <w:r>
              <w:rPr>
                <w:rFonts w:ascii="宋体" w:hAnsi="宋体" w:cs="宋体" w:eastAsia="宋体" w:hint="default"/>
                <w:sz w:val="21"/>
                <w:szCs w:val="21"/>
              </w:rPr>
              <w:t>设施建设</w:t>
            </w:r>
            <w:r>
              <w:rPr>
                <w:rFonts w:ascii="宋体" w:hAnsi="宋体" w:cs="宋体" w:eastAsia="宋体" w:hint="default"/>
                <w:spacing w:val="-53"/>
                <w:sz w:val="21"/>
                <w:szCs w:val="21"/>
              </w:rPr>
              <w:t> </w:t>
            </w: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534" w:type="dxa"/>
            <w:tcBorders>
              <w:top w:val="single" w:sz="6" w:space="0" w:color="000000"/>
              <w:left w:val="single" w:sz="6" w:space="0" w:color="000000"/>
              <w:bottom w:val="single" w:sz="6" w:space="0" w:color="000000"/>
              <w:right w:val="single" w:sz="6" w:space="0" w:color="000000"/>
            </w:tcBorders>
          </w:tcPr>
          <w:p>
            <w:pP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43,909,871.47</w:t>
            </w: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43,909,871.47</w:t>
            </w: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639"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13"/>
                <w:sz w:val="21"/>
                <w:szCs w:val="21"/>
              </w:rPr>
              <w:t>其中：工程支出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等余额</w:t>
            </w:r>
          </w:p>
        </w:tc>
        <w:tc>
          <w:tcPr>
            <w:tcW w:w="1534" w:type="dxa"/>
            <w:tcBorders>
              <w:top w:val="single" w:sz="6" w:space="0" w:color="000000"/>
              <w:left w:val="single" w:sz="6" w:space="0" w:color="000000"/>
              <w:bottom w:val="single" w:sz="6" w:space="0" w:color="000000"/>
              <w:right w:val="single" w:sz="6" w:space="0" w:color="000000"/>
            </w:tcBorders>
          </w:tcPr>
          <w:p>
            <w:pP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29,300,895.72</w:t>
            </w: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29,300,895.72</w:t>
            </w: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953"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46"/>
              <w:jc w:val="both"/>
              <w:rPr>
                <w:rFonts w:ascii="宋体" w:hAnsi="宋体" w:cs="宋体" w:eastAsia="宋体" w:hint="default"/>
                <w:sz w:val="21"/>
                <w:szCs w:val="21"/>
              </w:rPr>
            </w:pPr>
            <w:r>
              <w:rPr>
                <w:rFonts w:ascii="宋体" w:hAnsi="宋体" w:cs="宋体" w:eastAsia="宋体" w:hint="default"/>
                <w:sz w:val="21"/>
                <w:szCs w:val="21"/>
              </w:rPr>
              <w:t>确认的资金占</w:t>
            </w:r>
            <w:r>
              <w:rPr>
                <w:rFonts w:ascii="宋体" w:hAnsi="宋体" w:cs="宋体" w:eastAsia="宋体" w:hint="default"/>
                <w:w w:val="100"/>
                <w:sz w:val="21"/>
                <w:szCs w:val="21"/>
              </w:rPr>
              <w:t> </w:t>
            </w:r>
            <w:r>
              <w:rPr>
                <w:rFonts w:ascii="宋体" w:hAnsi="宋体" w:cs="宋体" w:eastAsia="宋体" w:hint="default"/>
                <w:sz w:val="21"/>
                <w:szCs w:val="21"/>
              </w:rPr>
              <w:t>用费及投资回</w:t>
            </w:r>
            <w:r>
              <w:rPr>
                <w:rFonts w:ascii="宋体" w:hAnsi="宋体" w:cs="宋体" w:eastAsia="宋体" w:hint="default"/>
                <w:w w:val="100"/>
                <w:sz w:val="21"/>
                <w:szCs w:val="21"/>
              </w:rPr>
              <w:t> </w:t>
            </w:r>
            <w:r>
              <w:rPr>
                <w:rFonts w:ascii="宋体" w:hAnsi="宋体" w:cs="宋体" w:eastAsia="宋体" w:hint="default"/>
                <w:sz w:val="21"/>
                <w:szCs w:val="21"/>
              </w:rPr>
              <w:t>报余额</w:t>
            </w:r>
          </w:p>
        </w:tc>
        <w:tc>
          <w:tcPr>
            <w:tcW w:w="1534" w:type="dxa"/>
            <w:tcBorders>
              <w:top w:val="single" w:sz="6" w:space="0" w:color="000000"/>
              <w:left w:val="single" w:sz="6" w:space="0" w:color="000000"/>
              <w:bottom w:val="single" w:sz="6" w:space="0" w:color="000000"/>
              <w:right w:val="single" w:sz="6" w:space="0" w:color="000000"/>
            </w:tcBorders>
          </w:tcPr>
          <w:p>
            <w:pP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10" w:right="0"/>
              <w:jc w:val="center"/>
              <w:rPr>
                <w:rFonts w:ascii="宋体" w:hAnsi="宋体" w:cs="宋体" w:eastAsia="宋体" w:hint="default"/>
                <w:sz w:val="21"/>
                <w:szCs w:val="21"/>
              </w:rPr>
            </w:pPr>
            <w:r>
              <w:rPr>
                <w:rFonts w:ascii="宋体"/>
                <w:sz w:val="21"/>
              </w:rPr>
              <w:t>14,608,975.75</w:t>
            </w: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sz w:val="21"/>
              </w:rPr>
              <w:t>14,608,975.75</w:t>
            </w: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1262"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、眉山市“两</w:t>
            </w:r>
            <w:r>
              <w:rPr>
                <w:rFonts w:ascii="宋体" w:hAnsi="宋体" w:cs="宋体" w:eastAsia="宋体" w:hint="default"/>
                <w:w w:val="100"/>
                <w:sz w:val="21"/>
                <w:szCs w:val="21"/>
              </w:rPr>
              <w:t> </w:t>
            </w:r>
            <w:r>
              <w:rPr>
                <w:rFonts w:ascii="宋体" w:hAnsi="宋体" w:cs="宋体" w:eastAsia="宋体" w:hint="default"/>
                <w:sz w:val="21"/>
                <w:szCs w:val="21"/>
              </w:rPr>
              <w:t>宋荣光”眉州</w:t>
            </w:r>
            <w:r>
              <w:rPr>
                <w:rFonts w:ascii="宋体" w:hAnsi="宋体" w:cs="宋体" w:eastAsia="宋体" w:hint="default"/>
                <w:spacing w:val="-3"/>
                <w:w w:val="100"/>
                <w:sz w:val="21"/>
                <w:szCs w:val="21"/>
              </w:rPr>
              <w:t> </w:t>
            </w:r>
            <w:r>
              <w:rPr>
                <w:rFonts w:ascii="宋体" w:hAnsi="宋体" w:cs="宋体" w:eastAsia="宋体" w:hint="default"/>
                <w:sz w:val="21"/>
                <w:szCs w:val="21"/>
              </w:rPr>
              <w:t>大道改造</w:t>
            </w:r>
            <w:r>
              <w:rPr>
                <w:rFonts w:ascii="宋体" w:hAnsi="宋体" w:cs="宋体" w:eastAsia="宋体" w:hint="default"/>
                <w:spacing w:val="-53"/>
                <w:sz w:val="21"/>
                <w:szCs w:val="21"/>
              </w:rPr>
              <w:t> </w:t>
            </w: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160,050,434.11</w:t>
            </w: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160,050,434.11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265,358,909.36</w:t>
            </w: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265,358,909.36</w:t>
            </w: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13"/>
                <w:sz w:val="21"/>
                <w:szCs w:val="21"/>
              </w:rPr>
              <w:t>其中：工程支出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等余额</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101,590,702.32</w:t>
            </w: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101,590,702.32</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202,088,074.35</w:t>
            </w: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202,088,074.35</w:t>
            </w: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641"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46"/>
              <w:jc w:val="left"/>
              <w:rPr>
                <w:rFonts w:ascii="宋体" w:hAnsi="宋体" w:cs="宋体" w:eastAsia="宋体" w:hint="default"/>
                <w:sz w:val="21"/>
                <w:szCs w:val="21"/>
              </w:rPr>
            </w:pPr>
            <w:r>
              <w:rPr>
                <w:rFonts w:ascii="宋体" w:hAnsi="宋体" w:cs="宋体" w:eastAsia="宋体" w:hint="default"/>
                <w:sz w:val="21"/>
                <w:szCs w:val="21"/>
              </w:rPr>
              <w:t>资金占用费及</w:t>
            </w:r>
            <w:r>
              <w:rPr>
                <w:rFonts w:ascii="宋体" w:hAnsi="宋体" w:cs="宋体" w:eastAsia="宋体" w:hint="default"/>
                <w:w w:val="100"/>
                <w:sz w:val="21"/>
                <w:szCs w:val="21"/>
              </w:rPr>
              <w:t> </w:t>
            </w:r>
            <w:r>
              <w:rPr>
                <w:rFonts w:ascii="宋体" w:hAnsi="宋体" w:cs="宋体" w:eastAsia="宋体" w:hint="default"/>
                <w:sz w:val="21"/>
                <w:szCs w:val="21"/>
              </w:rPr>
              <w:t>投资回报余额</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58,459,731.79</w:t>
            </w: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58,459,731.79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10" w:right="0"/>
              <w:jc w:val="center"/>
              <w:rPr>
                <w:rFonts w:ascii="宋体" w:hAnsi="宋体" w:cs="宋体" w:eastAsia="宋体" w:hint="default"/>
                <w:sz w:val="21"/>
                <w:szCs w:val="21"/>
              </w:rPr>
            </w:pPr>
            <w:r>
              <w:rPr>
                <w:rFonts w:ascii="宋体"/>
                <w:sz w:val="21"/>
              </w:rPr>
              <w:t>63,270,835.01</w:t>
            </w: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63" w:lineRule="exact"/>
              <w:ind w:left="102" w:right="0"/>
              <w:jc w:val="center"/>
              <w:rPr>
                <w:rFonts w:ascii="宋体" w:hAnsi="宋体" w:cs="宋体" w:eastAsia="宋体" w:hint="default"/>
                <w:sz w:val="21"/>
                <w:szCs w:val="21"/>
              </w:rPr>
            </w:pPr>
            <w:r>
              <w:rPr>
                <w:rFonts w:ascii="宋体"/>
                <w:sz w:val="21"/>
              </w:rPr>
              <w:t>63,270,835.01</w:t>
            </w:r>
          </w:p>
        </w:tc>
        <w:tc>
          <w:tcPr>
            <w:tcW w:w="691"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sz w:val="21"/>
              </w:rPr>
              <w:t>21.77%</w:t>
            </w:r>
          </w:p>
        </w:tc>
      </w:tr>
    </w:tbl>
    <w:p>
      <w:pPr>
        <w:spacing w:after="0" w:line="26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50"/>
        <w:gridCol w:w="1534"/>
        <w:gridCol w:w="389"/>
        <w:gridCol w:w="1532"/>
        <w:gridCol w:w="1531"/>
        <w:gridCol w:w="391"/>
        <w:gridCol w:w="1532"/>
        <w:gridCol w:w="691"/>
      </w:tblGrid>
      <w:tr>
        <w:trPr>
          <w:trHeight w:val="1577"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、眉山市“两</w:t>
            </w:r>
            <w:r>
              <w:rPr>
                <w:rFonts w:ascii="宋体" w:hAnsi="宋体" w:cs="宋体" w:eastAsia="宋体" w:hint="default"/>
                <w:w w:val="100"/>
                <w:sz w:val="21"/>
                <w:szCs w:val="21"/>
              </w:rPr>
              <w:t> </w:t>
            </w:r>
            <w:r>
              <w:rPr>
                <w:rFonts w:ascii="宋体" w:hAnsi="宋体" w:cs="宋体" w:eastAsia="宋体" w:hint="default"/>
                <w:sz w:val="21"/>
                <w:szCs w:val="21"/>
              </w:rPr>
              <w:t>宋荣光”眉州</w:t>
            </w:r>
            <w:r>
              <w:rPr>
                <w:rFonts w:ascii="宋体" w:hAnsi="宋体" w:cs="宋体" w:eastAsia="宋体" w:hint="default"/>
                <w:spacing w:val="-3"/>
                <w:w w:val="100"/>
                <w:sz w:val="21"/>
                <w:szCs w:val="21"/>
              </w:rPr>
              <w:t> </w:t>
            </w:r>
            <w:r>
              <w:rPr>
                <w:rFonts w:ascii="宋体" w:hAnsi="宋体" w:cs="宋体" w:eastAsia="宋体" w:hint="default"/>
                <w:sz w:val="21"/>
                <w:szCs w:val="21"/>
              </w:rPr>
              <w:t>大道改造工程</w:t>
            </w:r>
            <w:r>
              <w:rPr>
                <w:rFonts w:ascii="宋体" w:hAnsi="宋体" w:cs="宋体" w:eastAsia="宋体" w:hint="default"/>
                <w:w w:val="100"/>
                <w:sz w:val="21"/>
                <w:szCs w:val="21"/>
              </w:rPr>
              <w:t> </w:t>
            </w:r>
            <w:r>
              <w:rPr>
                <w:rFonts w:ascii="宋体" w:hAnsi="宋体" w:cs="宋体" w:eastAsia="宋体" w:hint="default"/>
                <w:sz w:val="21"/>
                <w:szCs w:val="21"/>
              </w:rPr>
              <w:t>“两桥一站”</w:t>
            </w:r>
            <w:r>
              <w:rPr>
                <w:rFonts w:ascii="宋体" w:hAnsi="宋体" w:cs="宋体" w:eastAsia="宋体" w:hint="default"/>
                <w:w w:val="100"/>
                <w:sz w:val="21"/>
                <w:szCs w:val="21"/>
              </w:rPr>
              <w:t> </w:t>
            </w:r>
            <w:r>
              <w:rPr>
                <w:rFonts w:ascii="宋体" w:hAnsi="宋体" w:cs="宋体" w:eastAsia="宋体" w:hint="default"/>
                <w:sz w:val="21"/>
                <w:szCs w:val="21"/>
              </w:rPr>
              <w:t>BT</w:t>
            </w:r>
            <w:r>
              <w:rPr>
                <w:rFonts w:ascii="宋体" w:hAnsi="宋体" w:cs="宋体" w:eastAsia="宋体" w:hint="default"/>
                <w:spacing w:val="-50"/>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186,934,507.11</w:t>
            </w: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186,934,507.11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197,077,683.77</w:t>
            </w: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197,077,683.77</w:t>
            </w: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13"/>
                <w:sz w:val="21"/>
                <w:szCs w:val="21"/>
              </w:rPr>
              <w:t>其中：工程支出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等余额</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125,040,445.73</w:t>
            </w: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125,040,445.73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147,299,158.72</w:t>
            </w: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147,299,158.72</w:t>
            </w: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46"/>
              <w:jc w:val="left"/>
              <w:rPr>
                <w:rFonts w:ascii="宋体" w:hAnsi="宋体" w:cs="宋体" w:eastAsia="宋体" w:hint="default"/>
                <w:sz w:val="21"/>
                <w:szCs w:val="21"/>
              </w:rPr>
            </w:pPr>
            <w:r>
              <w:rPr>
                <w:rFonts w:ascii="宋体" w:hAnsi="宋体" w:cs="宋体" w:eastAsia="宋体" w:hint="default"/>
                <w:sz w:val="21"/>
                <w:szCs w:val="21"/>
              </w:rPr>
              <w:t>资金占用费及</w:t>
            </w:r>
            <w:r>
              <w:rPr>
                <w:rFonts w:ascii="宋体" w:hAnsi="宋体" w:cs="宋体" w:eastAsia="宋体" w:hint="default"/>
                <w:w w:val="100"/>
                <w:sz w:val="21"/>
                <w:szCs w:val="21"/>
              </w:rPr>
              <w:t> </w:t>
            </w:r>
            <w:r>
              <w:rPr>
                <w:rFonts w:ascii="宋体" w:hAnsi="宋体" w:cs="宋体" w:eastAsia="宋体" w:hint="default"/>
                <w:sz w:val="21"/>
                <w:szCs w:val="21"/>
              </w:rPr>
              <w:t>投资回报余额</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61,894,061.38</w:t>
            </w: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61,894,061.38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49,778,525.05</w:t>
            </w: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49,778,525.05</w:t>
            </w:r>
          </w:p>
        </w:tc>
        <w:tc>
          <w:tcPr>
            <w:tcW w:w="69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22.95%</w:t>
            </w:r>
          </w:p>
        </w:tc>
      </w:tr>
      <w:tr>
        <w:trPr>
          <w:trHeight w:val="951"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4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、眉州大道西</w:t>
            </w:r>
            <w:r>
              <w:rPr>
                <w:rFonts w:ascii="宋体" w:hAnsi="宋体" w:cs="宋体" w:eastAsia="宋体" w:hint="default"/>
                <w:w w:val="100"/>
                <w:sz w:val="21"/>
                <w:szCs w:val="21"/>
              </w:rPr>
              <w:t> </w:t>
            </w:r>
            <w:r>
              <w:rPr>
                <w:rFonts w:ascii="宋体" w:hAnsi="宋体" w:cs="宋体" w:eastAsia="宋体" w:hint="default"/>
                <w:sz w:val="21"/>
                <w:szCs w:val="21"/>
              </w:rPr>
              <w:t>段新增</w:t>
            </w:r>
            <w:r>
              <w:rPr>
                <w:rFonts w:ascii="宋体" w:hAnsi="宋体" w:cs="宋体" w:eastAsia="宋体" w:hint="default"/>
                <w:spacing w:val="-53"/>
                <w:sz w:val="21"/>
                <w:szCs w:val="21"/>
              </w:rPr>
              <w:t> </w:t>
            </w:r>
            <w:r>
              <w:rPr>
                <w:rFonts w:ascii="宋体" w:hAnsi="宋体" w:cs="宋体" w:eastAsia="宋体" w:hint="default"/>
                <w:sz w:val="21"/>
                <w:szCs w:val="21"/>
              </w:rPr>
              <w:t>850</w:t>
            </w:r>
            <w:r>
              <w:rPr>
                <w:rFonts w:ascii="宋体" w:hAnsi="宋体" w:cs="宋体" w:eastAsia="宋体" w:hint="default"/>
                <w:spacing w:val="-55"/>
                <w:sz w:val="21"/>
                <w:szCs w:val="21"/>
              </w:rPr>
              <w:t> </w:t>
            </w:r>
            <w:r>
              <w:rPr>
                <w:rFonts w:ascii="宋体" w:hAnsi="宋体" w:cs="宋体" w:eastAsia="宋体" w:hint="default"/>
                <w:sz w:val="21"/>
                <w:szCs w:val="21"/>
              </w:rPr>
              <w:t>米</w:t>
            </w:r>
            <w:r>
              <w:rPr>
                <w:rFonts w:ascii="宋体" w:hAnsi="宋体" w:cs="宋体" w:eastAsia="宋体" w:hint="default"/>
                <w:w w:val="100"/>
                <w:sz w:val="21"/>
                <w:szCs w:val="21"/>
              </w:rPr>
              <w:t> </w:t>
            </w:r>
            <w:r>
              <w:rPr>
                <w:rFonts w:ascii="宋体" w:hAnsi="宋体" w:cs="宋体" w:eastAsia="宋体" w:hint="default"/>
                <w:sz w:val="21"/>
                <w:szCs w:val="21"/>
              </w:rPr>
              <w:t>道路</w:t>
            </w:r>
            <w:r>
              <w:rPr>
                <w:rFonts w:ascii="宋体" w:hAnsi="宋体" w:cs="宋体" w:eastAsia="宋体" w:hint="default"/>
                <w:spacing w:val="-52"/>
                <w:sz w:val="21"/>
                <w:szCs w:val="21"/>
              </w:rPr>
              <w:t> </w:t>
            </w:r>
            <w:r>
              <w:rPr>
                <w:rFonts w:ascii="宋体" w:hAnsi="宋体" w:cs="宋体" w:eastAsia="宋体" w:hint="default"/>
                <w:sz w:val="21"/>
                <w:szCs w:val="21"/>
              </w:rPr>
              <w:t>BT</w:t>
            </w:r>
            <w:r>
              <w:rPr>
                <w:rFonts w:ascii="宋体" w:hAnsi="宋体" w:cs="宋体" w:eastAsia="宋体" w:hint="default"/>
                <w:spacing w:val="-52"/>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46,497,939.73</w:t>
            </w: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46,497,939.73</w:t>
            </w:r>
          </w:p>
        </w:tc>
        <w:tc>
          <w:tcPr>
            <w:tcW w:w="1531" w:type="dxa"/>
            <w:tcBorders>
              <w:top w:val="single" w:sz="6" w:space="0" w:color="000000"/>
              <w:left w:val="single" w:sz="6" w:space="0" w:color="000000"/>
              <w:bottom w:val="single" w:sz="6" w:space="0" w:color="000000"/>
              <w:right w:val="single" w:sz="6" w:space="0" w:color="000000"/>
            </w:tcBorders>
          </w:tcPr>
          <w:p>
            <w:pP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641"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13"/>
                <w:sz w:val="21"/>
                <w:szCs w:val="21"/>
              </w:rPr>
              <w:t>其中：工程支出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等余额</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35,096,029.51</w:t>
            </w: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35,096,029.51</w:t>
            </w:r>
          </w:p>
        </w:tc>
        <w:tc>
          <w:tcPr>
            <w:tcW w:w="1531" w:type="dxa"/>
            <w:tcBorders>
              <w:top w:val="single" w:sz="6" w:space="0" w:color="000000"/>
              <w:left w:val="single" w:sz="6" w:space="0" w:color="000000"/>
              <w:bottom w:val="single" w:sz="6" w:space="0" w:color="000000"/>
              <w:right w:val="single" w:sz="6" w:space="0" w:color="000000"/>
            </w:tcBorders>
          </w:tcPr>
          <w:p>
            <w:pP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638"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 w:right="146"/>
              <w:jc w:val="left"/>
              <w:rPr>
                <w:rFonts w:ascii="宋体" w:hAnsi="宋体" w:cs="宋体" w:eastAsia="宋体" w:hint="default"/>
                <w:sz w:val="21"/>
                <w:szCs w:val="21"/>
              </w:rPr>
            </w:pPr>
            <w:r>
              <w:rPr>
                <w:rFonts w:ascii="宋体" w:hAnsi="宋体" w:cs="宋体" w:eastAsia="宋体" w:hint="default"/>
                <w:sz w:val="21"/>
                <w:szCs w:val="21"/>
              </w:rPr>
              <w:t>资金占用费及</w:t>
            </w:r>
            <w:r>
              <w:rPr>
                <w:rFonts w:ascii="宋体" w:hAnsi="宋体" w:cs="宋体" w:eastAsia="宋体" w:hint="default"/>
                <w:w w:val="100"/>
                <w:sz w:val="21"/>
                <w:szCs w:val="21"/>
              </w:rPr>
              <w:t> </w:t>
            </w:r>
            <w:r>
              <w:rPr>
                <w:rFonts w:ascii="宋体" w:hAnsi="宋体" w:cs="宋体" w:eastAsia="宋体" w:hint="default"/>
                <w:sz w:val="21"/>
                <w:szCs w:val="21"/>
              </w:rPr>
              <w:t>投资回报余额</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11,401,910.22</w:t>
            </w: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11,401,910.22</w:t>
            </w:r>
          </w:p>
        </w:tc>
        <w:tc>
          <w:tcPr>
            <w:tcW w:w="1531" w:type="dxa"/>
            <w:tcBorders>
              <w:top w:val="single" w:sz="6" w:space="0" w:color="000000"/>
              <w:left w:val="single" w:sz="6" w:space="0" w:color="000000"/>
              <w:bottom w:val="single" w:sz="6" w:space="0" w:color="000000"/>
              <w:right w:val="single" w:sz="6" w:space="0" w:color="000000"/>
            </w:tcBorders>
          </w:tcPr>
          <w:p>
            <w:pP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1450"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326" w:hRule="exact"/>
        </w:trPr>
        <w:tc>
          <w:tcPr>
            <w:tcW w:w="1450"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
        </w:tc>
        <w:tc>
          <w:tcPr>
            <w:tcW w:w="691" w:type="dxa"/>
            <w:tcBorders>
              <w:top w:val="single" w:sz="6" w:space="0" w:color="000000"/>
              <w:left w:val="single" w:sz="4" w:space="0" w:color="000000"/>
              <w:bottom w:val="single" w:sz="6" w:space="0" w:color="000000"/>
              <w:right w:val="single" w:sz="6" w:space="0" w:color="000000"/>
            </w:tcBorders>
          </w:tcPr>
          <w:p>
            <w:pPr/>
          </w:p>
        </w:tc>
      </w:tr>
      <w:tr>
        <w:trPr>
          <w:trHeight w:val="329" w:hRule="exact"/>
        </w:trPr>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393,482,880.95</w:t>
            </w:r>
          </w:p>
        </w:tc>
        <w:tc>
          <w:tcPr>
            <w:tcW w:w="389"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393,482,880.95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506,346,464.60</w:t>
            </w:r>
          </w:p>
        </w:tc>
        <w:tc>
          <w:tcPr>
            <w:tcW w:w="39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506,346,464.60</w:t>
            </w:r>
          </w:p>
        </w:tc>
        <w:tc>
          <w:tcPr>
            <w:tcW w:w="69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pStyle w:val="Heading2"/>
        <w:spacing w:line="240" w:lineRule="auto"/>
        <w:ind w:right="2465"/>
        <w:jc w:val="left"/>
        <w:rPr>
          <w:b w:val="0"/>
          <w:bCs w:val="0"/>
        </w:rPr>
      </w:pPr>
      <w:r>
        <w:rPr>
          <w:rFonts w:ascii="宋体" w:hAnsi="宋体" w:cs="宋体" w:eastAsia="宋体" w:hint="default"/>
        </w:rPr>
        <w:t>(3) </w:t>
      </w:r>
      <w:r>
        <w:rPr/>
        <w:t>转移长期应收款且继续涉入形成的资产、负债金额</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2"/>
          <w:szCs w:val="22"/>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97"/>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60"/>
        <w:gridCol w:w="708"/>
        <w:gridCol w:w="675"/>
        <w:gridCol w:w="672"/>
        <w:gridCol w:w="1063"/>
        <w:gridCol w:w="711"/>
        <w:gridCol w:w="708"/>
        <w:gridCol w:w="852"/>
        <w:gridCol w:w="708"/>
        <w:gridCol w:w="567"/>
        <w:gridCol w:w="710"/>
        <w:gridCol w:w="715"/>
      </w:tblGrid>
      <w:tr>
        <w:trPr>
          <w:trHeight w:val="322"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264" w:right="156"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6"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39" w:right="13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15" w:type="dxa"/>
            <w:vMerge w:val="restart"/>
            <w:tcBorders>
              <w:top w:val="single" w:sz="4" w:space="0" w:color="000000"/>
              <w:left w:val="single" w:sz="4" w:space="0" w:color="000000"/>
              <w:right w:val="single" w:sz="4" w:space="0" w:color="000000"/>
            </w:tcBorders>
          </w:tcPr>
          <w:p>
            <w:pPr>
              <w:pStyle w:val="TableParagraph"/>
              <w:spacing w:line="273" w:lineRule="auto" w:before="148"/>
              <w:ind w:left="141" w:right="139"/>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258" w:hRule="exact"/>
        </w:trPr>
        <w:tc>
          <w:tcPr>
            <w:tcW w:w="96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2" w:right="118"/>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0"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5" w:right="103"/>
              <w:jc w:val="both"/>
              <w:rPr>
                <w:rFonts w:ascii="宋体" w:hAnsi="宋体" w:cs="宋体" w:eastAsia="宋体" w:hint="default"/>
                <w:sz w:val="21"/>
                <w:szCs w:val="21"/>
              </w:rPr>
            </w:pP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6"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36" w:right="13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0" w:right="17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710"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r>
      <w:tr>
        <w:trPr>
          <w:trHeight w:val="6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5"/>
                <w:w w:val="100"/>
                <w:sz w:val="21"/>
                <w:szCs w:val="21"/>
              </w:rPr>
              <w:t>一、合营</w:t>
            </w:r>
            <w:r>
              <w:rPr>
                <w:rFonts w:ascii="宋体" w:hAnsi="宋体" w:cs="宋体" w:eastAsia="宋体" w:hint="default"/>
                <w:w w:val="100"/>
                <w:sz w:val="21"/>
                <w:szCs w:val="21"/>
              </w:rPr>
              <w:t> </w:t>
            </w:r>
            <w:r>
              <w:rPr>
                <w:rFonts w:ascii="宋体" w:hAnsi="宋体" w:cs="宋体" w:eastAsia="宋体" w:hint="default"/>
                <w:sz w:val="21"/>
                <w:szCs w:val="21"/>
              </w:rPr>
              <w:t>企业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960"/>
        <w:gridCol w:w="708"/>
        <w:gridCol w:w="675"/>
        <w:gridCol w:w="672"/>
        <w:gridCol w:w="1063"/>
        <w:gridCol w:w="711"/>
        <w:gridCol w:w="708"/>
        <w:gridCol w:w="852"/>
        <w:gridCol w:w="708"/>
        <w:gridCol w:w="567"/>
        <w:gridCol w:w="710"/>
        <w:gridCol w:w="715"/>
      </w:tblGrid>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5"/>
                <w:w w:val="100"/>
                <w:sz w:val="21"/>
                <w:szCs w:val="21"/>
              </w:rPr>
              <w:t>二、联营</w:t>
            </w:r>
            <w:r>
              <w:rPr>
                <w:rFonts w:ascii="宋体" w:hAnsi="宋体" w:cs="宋体" w:eastAsia="宋体" w:hint="default"/>
                <w:w w:val="100"/>
                <w:sz w:val="21"/>
                <w:szCs w:val="21"/>
              </w:rPr>
              <w:t> </w:t>
            </w:r>
            <w:r>
              <w:rPr>
                <w:rFonts w:ascii="宋体" w:hAnsi="宋体" w:cs="宋体" w:eastAsia="宋体" w:hint="default"/>
                <w:sz w:val="21"/>
                <w:szCs w:val="21"/>
              </w:rPr>
              <w:t>企业</w:t>
            </w:r>
          </w:p>
        </w:tc>
        <w:tc>
          <w:tcPr>
            <w:tcW w:w="708"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both"/>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102"/>
                <w:sz w:val="21"/>
                <w:szCs w:val="21"/>
              </w:rPr>
              <w:t> </w:t>
            </w:r>
            <w:r>
              <w:rPr>
                <w:rFonts w:ascii="宋体" w:hAnsi="宋体" w:cs="宋体" w:eastAsia="宋体" w:hint="default"/>
                <w:sz w:val="21"/>
                <w:szCs w:val="21"/>
              </w:rPr>
              <w:t>中科金</w:t>
            </w:r>
            <w:r>
              <w:rPr>
                <w:rFonts w:ascii="宋体" w:hAnsi="宋体" w:cs="宋体" w:eastAsia="宋体" w:hint="default"/>
                <w:spacing w:val="-102"/>
                <w:sz w:val="21"/>
                <w:szCs w:val="21"/>
              </w:rPr>
              <w:t> </w:t>
            </w:r>
            <w:r>
              <w:rPr>
                <w:rFonts w:ascii="宋体" w:hAnsi="宋体" w:cs="宋体" w:eastAsia="宋体" w:hint="default"/>
                <w:sz w:val="21"/>
                <w:szCs w:val="21"/>
              </w:rPr>
              <w:t>证科技</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6,43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2,47</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2.66</w:t>
            </w: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-10,</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48" w:right="0"/>
              <w:jc w:val="left"/>
              <w:rPr>
                <w:rFonts w:ascii="宋体" w:hAnsi="宋体" w:cs="宋体" w:eastAsia="宋体" w:hint="default"/>
                <w:sz w:val="21"/>
                <w:szCs w:val="21"/>
              </w:rPr>
            </w:pPr>
            <w:r>
              <w:rPr>
                <w:rFonts w:ascii="宋体"/>
                <w:sz w:val="21"/>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5,279,92</w:t>
            </w:r>
          </w:p>
          <w:p>
            <w:pPr>
              <w:pStyle w:val="TableParagraph"/>
              <w:spacing w:line="240" w:lineRule="auto" w:before="37"/>
              <w:ind w:left="530" w:right="0"/>
              <w:jc w:val="left"/>
              <w:rPr>
                <w:rFonts w:ascii="宋体" w:hAnsi="宋体" w:cs="宋体" w:eastAsia="宋体" w:hint="default"/>
                <w:sz w:val="21"/>
                <w:szCs w:val="21"/>
              </w:rPr>
            </w:pPr>
            <w:r>
              <w:rPr>
                <w:rFonts w:ascii="宋体"/>
                <w:sz w:val="21"/>
              </w:rPr>
              <w:t>7.13</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400,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81" w:right="0"/>
              <w:jc w:val="left"/>
              <w:rPr>
                <w:rFonts w:ascii="宋体" w:hAnsi="宋体" w:cs="宋体" w:eastAsia="宋体" w:hint="default"/>
                <w:sz w:val="21"/>
                <w:szCs w:val="21"/>
              </w:rPr>
            </w:pPr>
            <w:r>
              <w:rPr>
                <w:rFonts w:ascii="宋体"/>
                <w:sz w:val="21"/>
              </w:rPr>
              <w:t>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2,11</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2,39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9.79</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both"/>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102"/>
                <w:sz w:val="21"/>
                <w:szCs w:val="21"/>
              </w:rPr>
              <w:t> </w:t>
            </w:r>
            <w:r>
              <w:rPr>
                <w:rFonts w:ascii="宋体" w:hAnsi="宋体" w:cs="宋体" w:eastAsia="宋体" w:hint="default"/>
                <w:sz w:val="21"/>
                <w:szCs w:val="21"/>
              </w:rPr>
              <w:t>金慧盈</w:t>
            </w:r>
            <w:r>
              <w:rPr>
                <w:rFonts w:ascii="宋体" w:hAnsi="宋体" w:cs="宋体" w:eastAsia="宋体" w:hint="default"/>
                <w:spacing w:val="-102"/>
                <w:sz w:val="21"/>
                <w:szCs w:val="21"/>
              </w:rPr>
              <w:t> </w:t>
            </w:r>
            <w:r>
              <w:rPr>
                <w:rFonts w:ascii="宋体" w:hAnsi="宋体" w:cs="宋体" w:eastAsia="宋体" w:hint="default"/>
                <w:sz w:val="21"/>
                <w:szCs w:val="21"/>
              </w:rPr>
              <w:t>通数据</w:t>
            </w:r>
            <w:r>
              <w:rPr>
                <w:rFonts w:ascii="宋体" w:hAnsi="宋体" w:cs="宋体" w:eastAsia="宋体" w:hint="default"/>
                <w:spacing w:val="-102"/>
                <w:sz w:val="21"/>
                <w:szCs w:val="21"/>
              </w:rPr>
              <w:t> </w:t>
            </w:r>
            <w:r>
              <w:rPr>
                <w:rFonts w:ascii="宋体" w:hAnsi="宋体" w:cs="宋体" w:eastAsia="宋体" w:hint="default"/>
                <w:sz w:val="21"/>
                <w:szCs w:val="21"/>
              </w:rPr>
              <w:t>服务有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5,24</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9,02</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4.39</w:t>
            </w: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-3,7</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09,0</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47.7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2,221,84</w:t>
            </w:r>
          </w:p>
          <w:p>
            <w:pPr>
              <w:pStyle w:val="TableParagraph"/>
              <w:spacing w:line="240" w:lineRule="auto" w:before="37"/>
              <w:ind w:left="530" w:right="0"/>
              <w:jc w:val="left"/>
              <w:rPr>
                <w:rFonts w:ascii="宋体" w:hAnsi="宋体" w:cs="宋体" w:eastAsia="宋体" w:hint="default"/>
                <w:sz w:val="21"/>
                <w:szCs w:val="21"/>
              </w:rPr>
            </w:pPr>
            <w:r>
              <w:rPr>
                <w:rFonts w:ascii="宋体"/>
                <w:sz w:val="21"/>
              </w:rPr>
              <w:t>2.46</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58,1</w:t>
            </w:r>
          </w:p>
          <w:p>
            <w:pPr>
              <w:pStyle w:val="TableParagraph"/>
              <w:spacing w:line="240" w:lineRule="auto" w:before="37"/>
              <w:ind w:right="101"/>
              <w:jc w:val="right"/>
              <w:rPr>
                <w:rFonts w:ascii="宋体" w:hAnsi="宋体" w:cs="宋体" w:eastAsia="宋体" w:hint="default"/>
                <w:sz w:val="21"/>
                <w:szCs w:val="21"/>
              </w:rPr>
            </w:pPr>
            <w:r>
              <w:rPr>
                <w:rFonts w:ascii="宋体"/>
                <w:sz w:val="21"/>
              </w:rPr>
              <w:t>61.0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3,81</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9,98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0.17</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both"/>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102"/>
                <w:sz w:val="21"/>
                <w:szCs w:val="21"/>
              </w:rPr>
              <w:t> </w:t>
            </w:r>
            <w:r>
              <w:rPr>
                <w:rFonts w:ascii="宋体" w:hAnsi="宋体" w:cs="宋体" w:eastAsia="宋体" w:hint="default"/>
                <w:sz w:val="21"/>
                <w:szCs w:val="21"/>
              </w:rPr>
              <w:t>丽海弘</w:t>
            </w:r>
            <w:r>
              <w:rPr>
                <w:rFonts w:ascii="宋体" w:hAnsi="宋体" w:cs="宋体" w:eastAsia="宋体" w:hint="default"/>
                <w:spacing w:val="-102"/>
                <w:sz w:val="21"/>
                <w:szCs w:val="21"/>
              </w:rPr>
              <w:t> </w:t>
            </w:r>
            <w:r>
              <w:rPr>
                <w:rFonts w:ascii="宋体" w:hAnsi="宋体" w:cs="宋体" w:eastAsia="宋体" w:hint="default"/>
                <w:sz w:val="21"/>
                <w:szCs w:val="21"/>
              </w:rPr>
              <w:t>金科技</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3,12</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2,39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5.21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2,70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1,101,13</w:t>
            </w:r>
          </w:p>
          <w:p>
            <w:pPr>
              <w:pStyle w:val="TableParagraph"/>
              <w:spacing w:line="240" w:lineRule="auto" w:before="37"/>
              <w:ind w:left="530" w:right="0"/>
              <w:jc w:val="left"/>
              <w:rPr>
                <w:rFonts w:ascii="宋体" w:hAnsi="宋体" w:cs="宋体" w:eastAsia="宋体" w:hint="default"/>
                <w:sz w:val="21"/>
                <w:szCs w:val="21"/>
              </w:rPr>
            </w:pPr>
            <w:r>
              <w:rPr>
                <w:rFonts w:ascii="宋体"/>
                <w:sz w:val="21"/>
              </w:rPr>
              <w:t>3.37</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6,92</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3,52</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8.58</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both"/>
              <w:rPr>
                <w:rFonts w:ascii="宋体" w:hAnsi="宋体" w:cs="宋体" w:eastAsia="宋体" w:hint="default"/>
                <w:sz w:val="21"/>
                <w:szCs w:val="21"/>
              </w:rPr>
            </w:pPr>
            <w:r>
              <w:rPr>
                <w:rFonts w:ascii="宋体" w:hAnsi="宋体" w:cs="宋体" w:eastAsia="宋体" w:hint="default"/>
                <w:sz w:val="21"/>
                <w:szCs w:val="21"/>
              </w:rPr>
              <w:t>贵州金</w:t>
            </w:r>
            <w:r>
              <w:rPr>
                <w:rFonts w:ascii="宋体" w:hAnsi="宋体" w:cs="宋体" w:eastAsia="宋体" w:hint="default"/>
                <w:spacing w:val="-102"/>
                <w:sz w:val="21"/>
                <w:szCs w:val="21"/>
              </w:rPr>
              <w:t> </w:t>
            </w:r>
            <w:r>
              <w:rPr>
                <w:rFonts w:ascii="宋体" w:hAnsi="宋体" w:cs="宋体" w:eastAsia="宋体" w:hint="default"/>
                <w:sz w:val="21"/>
                <w:szCs w:val="21"/>
              </w:rPr>
              <w:t>证飞翔</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339,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601.</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06</w:t>
            </w: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sz w:val="21"/>
              </w:rPr>
              <w:t>360.44</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339,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961.</w:t>
            </w:r>
          </w:p>
          <w:p>
            <w:pPr>
              <w:pStyle w:val="TableParagraph"/>
              <w:spacing w:line="240" w:lineRule="auto" w:before="37"/>
              <w:ind w:left="383" w:right="0"/>
              <w:jc w:val="left"/>
              <w:rPr>
                <w:rFonts w:ascii="宋体" w:hAnsi="宋体" w:cs="宋体" w:eastAsia="宋体" w:hint="default"/>
                <w:sz w:val="21"/>
                <w:szCs w:val="21"/>
              </w:rPr>
            </w:pPr>
            <w:r>
              <w:rPr>
                <w:rFonts w:ascii="宋体"/>
                <w:sz w:val="21"/>
              </w:rPr>
              <w:t>50</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57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both"/>
              <w:rPr>
                <w:rFonts w:ascii="宋体" w:hAnsi="宋体" w:cs="宋体" w:eastAsia="宋体" w:hint="default"/>
                <w:sz w:val="21"/>
                <w:szCs w:val="21"/>
              </w:rPr>
            </w:pPr>
            <w:r>
              <w:rPr>
                <w:rFonts w:ascii="宋体" w:hAnsi="宋体" w:cs="宋体" w:eastAsia="宋体" w:hint="default"/>
                <w:sz w:val="21"/>
                <w:szCs w:val="21"/>
              </w:rPr>
              <w:t>广州佳</w:t>
            </w:r>
            <w:r>
              <w:rPr>
                <w:rFonts w:ascii="宋体" w:hAnsi="宋体" w:cs="宋体" w:eastAsia="宋体" w:hint="default"/>
                <w:spacing w:val="-102"/>
                <w:sz w:val="21"/>
                <w:szCs w:val="21"/>
              </w:rPr>
              <w:t> </w:t>
            </w:r>
            <w:r>
              <w:rPr>
                <w:rFonts w:ascii="宋体" w:hAnsi="宋体" w:cs="宋体" w:eastAsia="宋体" w:hint="default"/>
                <w:sz w:val="21"/>
                <w:szCs w:val="21"/>
              </w:rPr>
              <w:t>时达软</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10,0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192,714.</w:t>
            </w:r>
          </w:p>
          <w:p>
            <w:pPr>
              <w:pStyle w:val="TableParagraph"/>
              <w:spacing w:line="240" w:lineRule="auto" w:before="37"/>
              <w:ind w:right="101"/>
              <w:jc w:val="right"/>
              <w:rPr>
                <w:rFonts w:ascii="宋体" w:hAnsi="宋体" w:cs="宋体" w:eastAsia="宋体" w:hint="default"/>
                <w:sz w:val="21"/>
                <w:szCs w:val="21"/>
              </w:rPr>
            </w:pPr>
            <w:r>
              <w:rPr>
                <w:rFonts w:ascii="宋体"/>
                <w:sz w:val="21"/>
              </w:rPr>
              <w:t>46</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2" w:right="0"/>
              <w:jc w:val="left"/>
              <w:rPr>
                <w:rFonts w:ascii="宋体" w:hAnsi="宋体" w:cs="宋体" w:eastAsia="宋体" w:hint="default"/>
                <w:sz w:val="21"/>
                <w:szCs w:val="21"/>
              </w:rPr>
            </w:pPr>
            <w:r>
              <w:rPr>
                <w:rFonts w:ascii="宋体"/>
                <w:sz w:val="21"/>
              </w:rPr>
              <w:t>132,</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191.</w:t>
            </w:r>
          </w:p>
          <w:p>
            <w:pPr>
              <w:pStyle w:val="TableParagraph"/>
              <w:spacing w:line="240" w:lineRule="auto" w:before="37"/>
              <w:ind w:left="381" w:right="0"/>
              <w:jc w:val="left"/>
              <w:rPr>
                <w:rFonts w:ascii="宋体" w:hAnsi="宋体" w:cs="宋体" w:eastAsia="宋体" w:hint="default"/>
                <w:sz w:val="21"/>
                <w:szCs w:val="21"/>
              </w:rPr>
            </w:pPr>
            <w:r>
              <w:rPr>
                <w:rFonts w:ascii="宋体"/>
                <w:sz w:val="21"/>
              </w:rPr>
              <w:t>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sz w:val="21"/>
              </w:rPr>
              <w:t>-416,6</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66.70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5" w:right="0"/>
              <w:jc w:val="left"/>
              <w:rPr>
                <w:rFonts w:ascii="宋体" w:hAnsi="宋体" w:cs="宋体" w:eastAsia="宋体" w:hint="default"/>
                <w:sz w:val="21"/>
                <w:szCs w:val="21"/>
              </w:rPr>
            </w:pPr>
            <w:r>
              <w:rPr>
                <w:rFonts w:ascii="宋体"/>
                <w:sz w:val="21"/>
              </w:rPr>
              <w:t>9,90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8,23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9.15</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中财金</w:t>
            </w:r>
            <w:r>
              <w:rPr>
                <w:rFonts w:ascii="宋体" w:hAnsi="宋体" w:cs="宋体" w:eastAsia="宋体" w:hint="default"/>
                <w:spacing w:val="-102"/>
                <w:sz w:val="21"/>
                <w:szCs w:val="21"/>
              </w:rPr>
              <w:t> </w:t>
            </w:r>
            <w:r>
              <w:rPr>
                <w:rFonts w:ascii="宋体" w:hAnsi="宋体" w:cs="宋体" w:eastAsia="宋体" w:hint="default"/>
                <w:sz w:val="21"/>
                <w:szCs w:val="21"/>
              </w:rPr>
              <w:t>证科技</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开发（深</w:t>
            </w:r>
            <w:r>
              <w:rPr>
                <w:rFonts w:ascii="宋体" w:hAnsi="宋体" w:cs="宋体" w:eastAsia="宋体" w:hint="default"/>
                <w:w w:val="100"/>
                <w:sz w:val="21"/>
                <w:szCs w:val="21"/>
              </w:rPr>
              <w:t> </w:t>
            </w:r>
            <w:r>
              <w:rPr>
                <w:rFonts w:ascii="宋体" w:hAnsi="宋体" w:cs="宋体" w:eastAsia="宋体" w:hint="default"/>
                <w:spacing w:val="-25"/>
                <w:w w:val="100"/>
                <w:sz w:val="21"/>
                <w:szCs w:val="21"/>
              </w:rPr>
              <w:t>圳）有限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2,93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7,49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8.75</w:t>
            </w: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-2,9</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90,0</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52,501.2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both"/>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102"/>
                <w:sz w:val="21"/>
                <w:szCs w:val="21"/>
              </w:rPr>
              <w:t> </w:t>
            </w:r>
            <w:r>
              <w:rPr>
                <w:rFonts w:ascii="宋体" w:hAnsi="宋体" w:cs="宋体" w:eastAsia="宋体" w:hint="default"/>
                <w:sz w:val="21"/>
                <w:szCs w:val="21"/>
              </w:rPr>
              <w:t>金证前</w:t>
            </w:r>
            <w:r>
              <w:rPr>
                <w:rFonts w:ascii="宋体" w:hAnsi="宋体" w:cs="宋体" w:eastAsia="宋体" w:hint="default"/>
                <w:spacing w:val="-102"/>
                <w:sz w:val="21"/>
                <w:szCs w:val="21"/>
              </w:rPr>
              <w:t> </w:t>
            </w:r>
            <w:r>
              <w:rPr>
                <w:rFonts w:ascii="宋体" w:hAnsi="宋体" w:cs="宋体" w:eastAsia="宋体" w:hint="default"/>
                <w:sz w:val="21"/>
                <w:szCs w:val="21"/>
              </w:rPr>
              <w:t>海金融</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7,00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-318,371</w:t>
            </w:r>
          </w:p>
          <w:p>
            <w:pPr>
              <w:pStyle w:val="TableParagraph"/>
              <w:spacing w:line="240" w:lineRule="auto" w:before="37"/>
              <w:ind w:left="635" w:right="0"/>
              <w:jc w:val="left"/>
              <w:rPr>
                <w:rFonts w:ascii="宋体" w:hAnsi="宋体" w:cs="宋体" w:eastAsia="宋体" w:hint="default"/>
                <w:sz w:val="21"/>
                <w:szCs w:val="21"/>
              </w:rPr>
            </w:pPr>
            <w:r>
              <w:rPr>
                <w:rFonts w:ascii="宋体"/>
                <w:sz w:val="21"/>
              </w:rPr>
              <w:t>.83</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6,68</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1,62</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8.17</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both"/>
              <w:rPr>
                <w:rFonts w:ascii="宋体" w:hAnsi="宋体" w:cs="宋体" w:eastAsia="宋体" w:hint="default"/>
                <w:sz w:val="21"/>
                <w:szCs w:val="21"/>
              </w:rPr>
            </w:pPr>
            <w:r>
              <w:rPr>
                <w:rFonts w:ascii="宋体" w:hAnsi="宋体" w:cs="宋体" w:eastAsia="宋体" w:hint="default"/>
                <w:sz w:val="21"/>
                <w:szCs w:val="21"/>
              </w:rPr>
              <w:t>西安中</w:t>
            </w:r>
            <w:r>
              <w:rPr>
                <w:rFonts w:ascii="宋体" w:hAnsi="宋体" w:cs="宋体" w:eastAsia="宋体" w:hint="default"/>
                <w:spacing w:val="-102"/>
                <w:sz w:val="21"/>
                <w:szCs w:val="21"/>
              </w:rPr>
              <w:t> </w:t>
            </w:r>
            <w:r>
              <w:rPr>
                <w:rFonts w:ascii="宋体" w:hAnsi="宋体" w:cs="宋体" w:eastAsia="宋体" w:hint="default"/>
                <w:sz w:val="21"/>
                <w:szCs w:val="21"/>
              </w:rPr>
              <w:t>沥电子</w:t>
            </w:r>
            <w:r>
              <w:rPr>
                <w:rFonts w:ascii="宋体" w:hAnsi="宋体" w:cs="宋体" w:eastAsia="宋体" w:hint="default"/>
                <w:spacing w:val="-102"/>
                <w:sz w:val="21"/>
                <w:szCs w:val="21"/>
              </w:rPr>
              <w:t> </w:t>
            </w:r>
            <w:r>
              <w:rPr>
                <w:rFonts w:ascii="宋体" w:hAnsi="宋体" w:cs="宋体" w:eastAsia="宋体" w:hint="default"/>
                <w:sz w:val="21"/>
                <w:szCs w:val="21"/>
              </w:rPr>
              <w:t>商务有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4,00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53,877.7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4,05</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3,87</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7.70</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兴业数</w:t>
            </w:r>
            <w:r>
              <w:rPr>
                <w:rFonts w:ascii="宋体" w:hAnsi="宋体" w:cs="宋体" w:eastAsia="宋体" w:hint="default"/>
                <w:spacing w:val="-102"/>
                <w:sz w:val="21"/>
                <w:szCs w:val="21"/>
              </w:rPr>
              <w:t> </w:t>
            </w:r>
            <w:r>
              <w:rPr>
                <w:rFonts w:ascii="宋体" w:hAnsi="宋体" w:cs="宋体" w:eastAsia="宋体" w:hint="default"/>
                <w:sz w:val="21"/>
                <w:szCs w:val="21"/>
              </w:rPr>
              <w:t>字金融</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服务（上</w:t>
            </w:r>
          </w:p>
        </w:tc>
        <w:tc>
          <w:tcPr>
            <w:tcW w:w="708"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1" w:right="0"/>
              <w:jc w:val="left"/>
              <w:rPr>
                <w:rFonts w:ascii="宋体" w:hAnsi="宋体" w:cs="宋体" w:eastAsia="宋体" w:hint="default"/>
                <w:sz w:val="21"/>
                <w:szCs w:val="21"/>
              </w:rPr>
            </w:pPr>
            <w:r>
              <w:rPr>
                <w:rFonts w:ascii="宋体"/>
                <w:sz w:val="21"/>
              </w:rPr>
              <w:t>50,0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75" w:right="0"/>
              <w:jc w:val="left"/>
              <w:rPr>
                <w:rFonts w:ascii="宋体" w:hAnsi="宋体" w:cs="宋体" w:eastAsia="宋体" w:hint="default"/>
                <w:sz w:val="21"/>
                <w:szCs w:val="21"/>
              </w:rPr>
            </w:pPr>
            <w:r>
              <w:rPr>
                <w:rFonts w:ascii="宋体"/>
                <w:sz w:val="21"/>
              </w:rPr>
              <w:t>50,0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00.0</w:t>
            </w:r>
          </w:p>
        </w:tc>
        <w:tc>
          <w:tcPr>
            <w:tcW w:w="7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960"/>
        <w:gridCol w:w="708"/>
        <w:gridCol w:w="675"/>
        <w:gridCol w:w="672"/>
        <w:gridCol w:w="1063"/>
        <w:gridCol w:w="711"/>
        <w:gridCol w:w="708"/>
        <w:gridCol w:w="852"/>
        <w:gridCol w:w="708"/>
        <w:gridCol w:w="567"/>
        <w:gridCol w:w="710"/>
        <w:gridCol w:w="715"/>
      </w:tblGrid>
      <w:tr>
        <w:trPr>
          <w:trHeight w:val="94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5"/>
                <w:w w:val="100"/>
                <w:sz w:val="21"/>
                <w:szCs w:val="21"/>
              </w:rPr>
              <w:t>海）股份</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0</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both"/>
              <w:rPr>
                <w:rFonts w:ascii="宋体" w:hAnsi="宋体" w:cs="宋体" w:eastAsia="宋体" w:hint="default"/>
                <w:sz w:val="21"/>
                <w:szCs w:val="21"/>
              </w:rPr>
            </w:pPr>
            <w:r>
              <w:rPr>
                <w:rFonts w:ascii="宋体" w:hAnsi="宋体" w:cs="宋体" w:eastAsia="宋体" w:hint="default"/>
                <w:sz w:val="21"/>
                <w:szCs w:val="21"/>
              </w:rPr>
              <w:t>山东晶</w:t>
            </w:r>
            <w:r>
              <w:rPr>
                <w:rFonts w:ascii="宋体" w:hAnsi="宋体" w:cs="宋体" w:eastAsia="宋体" w:hint="default"/>
                <w:spacing w:val="-102"/>
                <w:sz w:val="21"/>
                <w:szCs w:val="21"/>
              </w:rPr>
              <w:t> </w:t>
            </w:r>
            <w:r>
              <w:rPr>
                <w:rFonts w:ascii="宋体" w:hAnsi="宋体" w:cs="宋体" w:eastAsia="宋体" w:hint="default"/>
                <w:sz w:val="21"/>
                <w:szCs w:val="21"/>
              </w:rPr>
              <w:t>芯节能</w:t>
            </w:r>
            <w:r>
              <w:rPr>
                <w:rFonts w:ascii="宋体" w:hAnsi="宋体" w:cs="宋体" w:eastAsia="宋体" w:hint="default"/>
                <w:spacing w:val="-102"/>
                <w:sz w:val="21"/>
                <w:szCs w:val="21"/>
              </w:rPr>
              <w:t> </w:t>
            </w:r>
            <w:r>
              <w:rPr>
                <w:rFonts w:ascii="宋体" w:hAnsi="宋体" w:cs="宋体" w:eastAsia="宋体" w:hint="default"/>
                <w:sz w:val="21"/>
                <w:szCs w:val="21"/>
              </w:rPr>
              <w:t>技术有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1,50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1,50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0.00</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28,0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80,9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92.0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65,2</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-16,</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699,</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047.</w:t>
            </w:r>
          </w:p>
          <w:p>
            <w:pPr>
              <w:pStyle w:val="TableParagraph"/>
              <w:spacing w:line="240" w:lineRule="auto" w:before="37"/>
              <w:ind w:left="348" w:right="0"/>
              <w:jc w:val="left"/>
              <w:rPr>
                <w:rFonts w:ascii="宋体" w:hAnsi="宋体" w:cs="宋体" w:eastAsia="宋体" w:hint="default"/>
                <w:sz w:val="21"/>
                <w:szCs w:val="21"/>
              </w:rPr>
            </w:pPr>
            <w:r>
              <w:rPr>
                <w:rFonts w:ascii="宋体"/>
                <w:sz w:val="21"/>
              </w:rPr>
              <w:t>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8,583,98</w:t>
            </w:r>
          </w:p>
          <w:p>
            <w:pPr>
              <w:pStyle w:val="TableParagraph"/>
              <w:spacing w:line="240" w:lineRule="auto" w:before="37"/>
              <w:ind w:left="530" w:right="0"/>
              <w:jc w:val="left"/>
              <w:rPr>
                <w:rFonts w:ascii="宋体" w:hAnsi="宋体" w:cs="宋体" w:eastAsia="宋体" w:hint="default"/>
                <w:sz w:val="21"/>
                <w:szCs w:val="21"/>
              </w:rPr>
            </w:pPr>
            <w:r>
              <w:rPr>
                <w:rFonts w:ascii="宋体"/>
                <w:sz w:val="21"/>
              </w:rPr>
              <w:t>4.98</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590,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352.</w:t>
            </w:r>
          </w:p>
          <w:p>
            <w:pPr>
              <w:pStyle w:val="TableParagraph"/>
              <w:spacing w:line="240" w:lineRule="auto" w:before="37"/>
              <w:ind w:left="381" w:right="0"/>
              <w:jc w:val="left"/>
              <w:rPr>
                <w:rFonts w:ascii="宋体" w:hAnsi="宋体" w:cs="宋体" w:eastAsia="宋体" w:hint="default"/>
                <w:sz w:val="21"/>
                <w:szCs w:val="21"/>
              </w:rPr>
            </w:pPr>
            <w:r>
              <w:rPr>
                <w:rFonts w:ascii="宋体"/>
                <w:sz w:val="21"/>
              </w:rPr>
              <w:t>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-416,6</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66.70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85,3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39,6</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15.0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6</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28,0</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80,9</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92.0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left"/>
              <w:rPr>
                <w:rFonts w:ascii="宋体" w:hAnsi="宋体" w:cs="宋体" w:eastAsia="宋体" w:hint="default"/>
                <w:sz w:val="21"/>
                <w:szCs w:val="21"/>
              </w:rPr>
            </w:pPr>
            <w:r>
              <w:rPr>
                <w:rFonts w:ascii="宋体"/>
                <w:sz w:val="21"/>
              </w:rPr>
              <w:t>65,2</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141" w:right="0"/>
              <w:jc w:val="left"/>
              <w:rPr>
                <w:rFonts w:ascii="宋体" w:hAnsi="宋体" w:cs="宋体" w:eastAsia="宋体" w:hint="default"/>
                <w:sz w:val="21"/>
                <w:szCs w:val="21"/>
              </w:rPr>
            </w:pPr>
            <w:r>
              <w:rPr>
                <w:rFonts w:ascii="宋体"/>
                <w:sz w:val="21"/>
              </w:rPr>
              <w:t>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sz w:val="21"/>
              </w:rPr>
              <w:t>-16,</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699,</w:t>
            </w:r>
          </w:p>
          <w:p>
            <w:pPr>
              <w:pStyle w:val="TableParagraph"/>
              <w:spacing w:line="240" w:lineRule="auto" w:before="37"/>
              <w:ind w:left="139" w:right="0"/>
              <w:jc w:val="left"/>
              <w:rPr>
                <w:rFonts w:ascii="宋体" w:hAnsi="宋体" w:cs="宋体" w:eastAsia="宋体" w:hint="default"/>
                <w:sz w:val="21"/>
                <w:szCs w:val="21"/>
              </w:rPr>
            </w:pPr>
            <w:r>
              <w:rPr>
                <w:rFonts w:ascii="宋体"/>
                <w:sz w:val="21"/>
              </w:rPr>
              <w:t>047.</w:t>
            </w:r>
          </w:p>
          <w:p>
            <w:pPr>
              <w:pStyle w:val="TableParagraph"/>
              <w:spacing w:line="240" w:lineRule="auto" w:before="37"/>
              <w:ind w:left="348" w:right="0"/>
              <w:jc w:val="left"/>
              <w:rPr>
                <w:rFonts w:ascii="宋体" w:hAnsi="宋体" w:cs="宋体" w:eastAsia="宋体" w:hint="default"/>
                <w:sz w:val="21"/>
                <w:szCs w:val="21"/>
              </w:rPr>
            </w:pPr>
            <w:r>
              <w:rPr>
                <w:rFonts w:ascii="宋体"/>
                <w:sz w:val="21"/>
              </w:rPr>
              <w:t>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8,583,98</w:t>
            </w:r>
          </w:p>
          <w:p>
            <w:pPr>
              <w:pStyle w:val="TableParagraph"/>
              <w:spacing w:line="240" w:lineRule="auto" w:before="37"/>
              <w:ind w:left="530" w:right="0"/>
              <w:jc w:val="left"/>
              <w:rPr>
                <w:rFonts w:ascii="宋体" w:hAnsi="宋体" w:cs="宋体" w:eastAsia="宋体" w:hint="default"/>
                <w:sz w:val="21"/>
                <w:szCs w:val="21"/>
              </w:rPr>
            </w:pPr>
            <w:r>
              <w:rPr>
                <w:rFonts w:ascii="宋体"/>
                <w:sz w:val="21"/>
              </w:rPr>
              <w:t>4.98</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590,</w:t>
            </w:r>
          </w:p>
          <w:p>
            <w:pPr>
              <w:pStyle w:val="TableParagraph"/>
              <w:spacing w:line="240" w:lineRule="auto" w:before="37"/>
              <w:ind w:left="172" w:right="0"/>
              <w:jc w:val="left"/>
              <w:rPr>
                <w:rFonts w:ascii="宋体" w:hAnsi="宋体" w:cs="宋体" w:eastAsia="宋体" w:hint="default"/>
                <w:sz w:val="21"/>
                <w:szCs w:val="21"/>
              </w:rPr>
            </w:pPr>
            <w:r>
              <w:rPr>
                <w:rFonts w:ascii="宋体"/>
                <w:sz w:val="21"/>
              </w:rPr>
              <w:t>352.</w:t>
            </w:r>
          </w:p>
          <w:p>
            <w:pPr>
              <w:pStyle w:val="TableParagraph"/>
              <w:spacing w:line="240" w:lineRule="auto" w:before="37"/>
              <w:ind w:left="381" w:right="0"/>
              <w:jc w:val="left"/>
              <w:rPr>
                <w:rFonts w:ascii="宋体" w:hAnsi="宋体" w:cs="宋体" w:eastAsia="宋体" w:hint="default"/>
                <w:sz w:val="21"/>
                <w:szCs w:val="21"/>
              </w:rPr>
            </w:pPr>
            <w:r>
              <w:rPr>
                <w:rFonts w:ascii="宋体"/>
                <w:sz w:val="21"/>
              </w:rPr>
              <w:t>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-416,6</w:t>
            </w:r>
          </w:p>
          <w:p>
            <w:pPr>
              <w:pStyle w:val="TableParagraph"/>
              <w:spacing w:line="240" w:lineRule="auto" w:before="37"/>
              <w:ind w:left="112" w:right="0"/>
              <w:jc w:val="center"/>
              <w:rPr>
                <w:rFonts w:ascii="宋体" w:hAnsi="宋体" w:cs="宋体" w:eastAsia="宋体" w:hint="default"/>
                <w:sz w:val="21"/>
                <w:szCs w:val="21"/>
              </w:rPr>
            </w:pPr>
            <w:r>
              <w:rPr>
                <w:rFonts w:ascii="宋体"/>
                <w:sz w:val="21"/>
              </w:rPr>
              <w:t>66.70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sz w:val="21"/>
              </w:rPr>
              <w:t>85,3</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39,6</w:t>
            </w:r>
          </w:p>
          <w:p>
            <w:pPr>
              <w:pStyle w:val="TableParagraph"/>
              <w:spacing w:line="240" w:lineRule="auto" w:before="37"/>
              <w:ind w:left="175" w:right="0"/>
              <w:jc w:val="left"/>
              <w:rPr>
                <w:rFonts w:ascii="宋体" w:hAnsi="宋体" w:cs="宋体" w:eastAsia="宋体" w:hint="default"/>
                <w:sz w:val="21"/>
                <w:szCs w:val="21"/>
              </w:rPr>
            </w:pPr>
            <w:r>
              <w:rPr>
                <w:rFonts w:ascii="宋体"/>
                <w:sz w:val="21"/>
              </w:rPr>
              <w:t>15.0</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6</w:t>
            </w:r>
          </w:p>
        </w:tc>
        <w:tc>
          <w:tcPr>
            <w:tcW w:w="7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1"/>
          <w:szCs w:val="21"/>
        </w:rPr>
      </w:pPr>
    </w:p>
    <w:p>
      <w:pPr>
        <w:pStyle w:val="BodyText"/>
        <w:spacing w:line="240" w:lineRule="auto" w:before="36"/>
        <w:ind w:right="227"/>
        <w:jc w:val="left"/>
      </w:pPr>
      <w:r>
        <w:rPr/>
        <w:t>其他说明</w:t>
      </w:r>
      <w:r>
        <w:rPr>
          <w:w w:val="100"/>
        </w:rPr>
        <w:t> </w:t>
      </w:r>
      <w:r>
        <w:rPr>
          <w:spacing w:val="-2"/>
        </w:rPr>
        <w:t>本公司持有深圳市中科金证科技有限公司、深圳市金慧盈通数据服务有限公司、广州佳时达软件</w:t>
      </w:r>
    </w:p>
    <w:p>
      <w:pPr>
        <w:pStyle w:val="BodyText"/>
        <w:spacing w:line="348" w:lineRule="auto" w:before="133"/>
        <w:ind w:right="228"/>
        <w:jc w:val="both"/>
      </w:pPr>
      <w:r>
        <w:rPr>
          <w:spacing w:val="-2"/>
        </w:rPr>
        <w:t>股份有限公司、兴业数字金融服务（上海）股份有限公司、山东晶芯节能技术有限公司的股权比</w:t>
      </w:r>
      <w:r>
        <w:rPr>
          <w:spacing w:val="-25"/>
        </w:rPr>
        <w:t> </w:t>
      </w:r>
      <w:r>
        <w:rPr>
          <w:spacing w:val="-25"/>
        </w:rPr>
      </w:r>
      <w:r>
        <w:rPr/>
        <w:t>例均低于 </w:t>
      </w:r>
      <w:r>
        <w:rPr>
          <w:rFonts w:ascii="Arial" w:hAnsi="Arial" w:cs="Arial" w:eastAsia="Arial" w:hint="default"/>
          <w:spacing w:val="-3"/>
        </w:rPr>
        <w:t>20%</w:t>
      </w:r>
      <w:r>
        <w:rPr>
          <w:spacing w:val="-3"/>
        </w:rPr>
        <w:t>，因本公司均委派有董事参与上述被投资单位经营决策，对其构成重大影响，长期</w:t>
      </w:r>
      <w:r>
        <w:rPr>
          <w:spacing w:val="-91"/>
        </w:rPr>
        <w:t> </w:t>
      </w:r>
      <w:r>
        <w:rPr>
          <w:spacing w:val="-91"/>
        </w:rPr>
      </w:r>
      <w:r>
        <w:rPr/>
        <w:t>股权投资按权益法核算。</w:t>
      </w:r>
    </w:p>
    <w:p>
      <w:pPr>
        <w:spacing w:line="240" w:lineRule="auto" w:before="0"/>
        <w:rPr>
          <w:rFonts w:ascii="宋体" w:hAnsi="宋体" w:cs="宋体" w:eastAsia="宋体" w:hint="default"/>
          <w:sz w:val="20"/>
          <w:szCs w:val="20"/>
        </w:rPr>
      </w:pPr>
    </w:p>
    <w:p>
      <w:pPr>
        <w:pStyle w:val="Heading2"/>
        <w:spacing w:line="240" w:lineRule="auto" w:before="173"/>
        <w:ind w:right="2465"/>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73" w:lineRule="auto" w:before="97"/>
        <w:ind w:right="6387"/>
        <w:jc w:val="left"/>
      </w:pPr>
      <w:r>
        <w:rPr/>
        <w:t>□适用</w:t>
      </w:r>
      <w:r>
        <w:rPr>
          <w:spacing w:val="-2"/>
        </w:rPr>
        <w:t> </w:t>
      </w:r>
      <w:r>
        <w:rPr/>
        <w:t>□不适用</w:t>
      </w:r>
      <w:r>
        <w:rPr>
          <w:w w:val="100"/>
        </w:rPr>
        <w:t> </w:t>
      </w:r>
      <w:r>
        <w:rPr>
          <w:spacing w:val="-2"/>
        </w:rPr>
        <w:t>投资性房地产计量模式</w:t>
      </w:r>
      <w:r>
        <w:rPr>
          <w:spacing w:val="-86"/>
        </w:rPr>
        <w:t> </w:t>
      </w:r>
      <w:r>
        <w:rPr>
          <w:spacing w:val="-86"/>
        </w:rPr>
      </w:r>
      <w:r>
        <w:rPr/>
        <w:t>不适用</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(1).</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174" w:right="2465"/>
        <w:jc w:val="left"/>
      </w:pPr>
      <w:r>
        <w:rPr/>
        <w:t>其他说明</w:t>
      </w:r>
    </w:p>
    <w:p>
      <w:pPr>
        <w:spacing w:line="240" w:lineRule="auto" w:before="10"/>
        <w:rPr>
          <w:rFonts w:ascii="宋体" w:hAnsi="宋体" w:cs="宋体" w:eastAsia="宋体" w:hint="default"/>
          <w:sz w:val="23"/>
          <w:szCs w:val="23"/>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2"/>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874"/>
        <w:gridCol w:w="1426"/>
        <w:gridCol w:w="1320"/>
        <w:gridCol w:w="1423"/>
        <w:gridCol w:w="1321"/>
        <w:gridCol w:w="1531"/>
      </w:tblGrid>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7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3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97" w:right="69" w:hanging="524"/>
              <w:jc w:val="left"/>
              <w:rPr>
                <w:rFonts w:ascii="宋体" w:hAnsi="宋体" w:cs="宋体" w:eastAsia="宋体" w:hint="default"/>
                <w:sz w:val="21"/>
                <w:szCs w:val="21"/>
              </w:rPr>
            </w:pPr>
            <w:r>
              <w:rPr>
                <w:rFonts w:ascii="宋体" w:hAnsi="宋体" w:cs="宋体" w:eastAsia="宋体" w:hint="default"/>
                <w:sz w:val="21"/>
                <w:szCs w:val="21"/>
              </w:rPr>
              <w:t>办公及电子设</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3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0" w:lineRule="auto"/>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874"/>
        <w:gridCol w:w="1426"/>
        <w:gridCol w:w="1320"/>
        <w:gridCol w:w="1423"/>
        <w:gridCol w:w="1321"/>
        <w:gridCol w:w="1531"/>
      </w:tblGrid>
      <w:tr>
        <w:trPr>
          <w:trHeight w:val="329"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94,775,348.92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4,141,996.49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16,071,035.43</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2,871,681.57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117,860,062.41</w:t>
            </w:r>
          </w:p>
        </w:tc>
      </w:tr>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988,137.00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3,911,142.92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12,881,839.61</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445,313.77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18,226,433.30</w:t>
            </w: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）购置</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988,137.00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170,961.51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8,588,425.18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445,313.77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10,192,837.46</w:t>
            </w:r>
          </w:p>
        </w:tc>
      </w:tr>
      <w:tr>
        <w:trPr>
          <w:trHeight w:val="641"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45" w:firstLine="63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w:t>
            </w:r>
            <w:r>
              <w:rPr>
                <w:rFonts w:ascii="宋体" w:hAnsi="宋体" w:cs="宋体" w:eastAsia="宋体" w:hint="default"/>
                <w:w w:val="100"/>
                <w:sz w:val="21"/>
                <w:szCs w:val="21"/>
              </w:rPr>
              <w:t> </w:t>
            </w:r>
            <w:r>
              <w:rPr>
                <w:rFonts w:ascii="宋体" w:hAnsi="宋体" w:cs="宋体" w:eastAsia="宋体" w:hint="default"/>
                <w:sz w:val="21"/>
                <w:szCs w:val="21"/>
              </w:rPr>
              <w:t>程转入</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45" w:firstLine="63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w:t>
            </w:r>
            <w:r>
              <w:rPr>
                <w:rFonts w:ascii="宋体" w:hAnsi="宋体" w:cs="宋体" w:eastAsia="宋体" w:hint="default"/>
                <w:w w:val="100"/>
                <w:sz w:val="21"/>
                <w:szCs w:val="21"/>
              </w:rPr>
              <w:t> </w:t>
            </w:r>
            <w:r>
              <w:rPr>
                <w:rFonts w:ascii="宋体" w:hAnsi="宋体" w:cs="宋体" w:eastAsia="宋体" w:hint="default"/>
                <w:sz w:val="21"/>
                <w:szCs w:val="21"/>
              </w:rPr>
              <w:t>并增加</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3,740,181.41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4,293,414.43</w:t>
            </w: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8,033,595.84</w:t>
            </w: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639"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54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141,426.14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宋体" w:hAnsi="宋体" w:cs="宋体" w:eastAsia="宋体" w:hint="default"/>
                <w:sz w:val="21"/>
                <w:szCs w:val="21"/>
              </w:rPr>
            </w:pPr>
            <w:r>
              <w:rPr>
                <w:rFonts w:ascii="宋体"/>
                <w:spacing w:val="-1"/>
                <w:sz w:val="21"/>
              </w:rPr>
              <w:t>1,768,607.06</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宋体" w:hAnsi="宋体" w:cs="宋体" w:eastAsia="宋体" w:hint="default"/>
                <w:sz w:val="21"/>
                <w:szCs w:val="21"/>
              </w:rPr>
            </w:pPr>
            <w:r>
              <w:rPr>
                <w:rFonts w:ascii="宋体"/>
                <w:spacing w:val="-1"/>
                <w:sz w:val="21"/>
              </w:rPr>
              <w:t>70,667.95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宋体" w:hAnsi="宋体" w:cs="宋体" w:eastAsia="宋体" w:hint="default"/>
                <w:sz w:val="21"/>
                <w:szCs w:val="21"/>
              </w:rPr>
            </w:pPr>
            <w:r>
              <w:rPr>
                <w:rFonts w:ascii="宋体"/>
                <w:spacing w:val="-1"/>
                <w:sz w:val="21"/>
              </w:rPr>
              <w:t>1,980,701.15</w:t>
            </w:r>
          </w:p>
        </w:tc>
      </w:tr>
      <w:tr>
        <w:trPr>
          <w:trHeight w:val="641"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141,426.14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1,768,607.06</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70,667.95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1,980,701.15</w:t>
            </w: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95,763,485.92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7,911,713.27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27,184,267.98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3,246,327.39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134,105,794.56</w:t>
            </w: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27,827,474.21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2,690,728.87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11,293,539.33</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1,837,915.06</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43,649,657.47</w:t>
            </w:r>
          </w:p>
        </w:tc>
      </w:tr>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4,536,836.96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2,126,083.82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5,596,303.20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155,003.84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12,414,227.82</w:t>
            </w:r>
          </w:p>
        </w:tc>
      </w:tr>
      <w:tr>
        <w:trPr>
          <w:trHeight w:val="327"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4,536,836.96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455,572.73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3,093,237.44</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155,003.84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8,240,650.97</w:t>
            </w:r>
          </w:p>
        </w:tc>
      </w:tr>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45" w:firstLine="63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w:t>
            </w:r>
            <w:r>
              <w:rPr>
                <w:rFonts w:ascii="宋体" w:hAnsi="宋体" w:cs="宋体" w:eastAsia="宋体" w:hint="default"/>
                <w:w w:val="100"/>
                <w:sz w:val="21"/>
                <w:szCs w:val="21"/>
              </w:rPr>
              <w:t> </w:t>
            </w:r>
            <w:r>
              <w:rPr>
                <w:rFonts w:ascii="宋体" w:hAnsi="宋体" w:cs="宋体" w:eastAsia="宋体" w:hint="default"/>
                <w:sz w:val="21"/>
                <w:szCs w:val="21"/>
              </w:rPr>
              <w:t>并增加</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1,670,511.09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2,503,065.76</w:t>
            </w: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4,173,576.85</w:t>
            </w:r>
          </w:p>
        </w:tc>
      </w:tr>
      <w:tr>
        <w:trPr>
          <w:trHeight w:val="641"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134,357.25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1,594,453.25</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65,275.77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1,794,086.27</w:t>
            </w:r>
          </w:p>
        </w:tc>
      </w:tr>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134,357.25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1,594,453.25</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65,275.77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1,794,086.27</w:t>
            </w: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32,364,311.17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4,682,455.44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15,295,389.28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1,927,643.13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54,269,799.02</w:t>
            </w:r>
          </w:p>
        </w:tc>
      </w:tr>
      <w:tr>
        <w:trPr>
          <w:trHeight w:val="329"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83,742.80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355,912.08</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525,056.38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964,711.26</w:t>
            </w:r>
          </w:p>
        </w:tc>
      </w:tr>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58,499.41</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5,256.41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63,755.82</w:t>
            </w: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54"/>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58,499.41</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5,256.41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63,755.82</w:t>
            </w:r>
          </w:p>
        </w:tc>
      </w:tr>
      <w:tr>
        <w:trPr>
          <w:trHeight w:val="329" w:hRule="exact"/>
        </w:trPr>
        <w:tc>
          <w:tcPr>
            <w:tcW w:w="187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12,243.10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2,328.21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14,571.31</w:t>
            </w:r>
          </w:p>
        </w:tc>
      </w:tr>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报废</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12,243.10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2,328.21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14,571.31</w:t>
            </w: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83,742.80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402,168.39</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527,984.58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1,013,895.77</w:t>
            </w:r>
          </w:p>
        </w:tc>
      </w:tr>
      <w:tr>
        <w:trPr>
          <w:trHeight w:val="326"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2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5"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1874"/>
        <w:gridCol w:w="1426"/>
        <w:gridCol w:w="1320"/>
        <w:gridCol w:w="1423"/>
        <w:gridCol w:w="1321"/>
        <w:gridCol w:w="1531"/>
      </w:tblGrid>
      <w:tr>
        <w:trPr>
          <w:trHeight w:val="641"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63,399,174.75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sz w:val="21"/>
              </w:rPr>
              <w:t>3,145,515.03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11,486,710.31</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790,699.68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78,822,099.77</w:t>
            </w:r>
          </w:p>
        </w:tc>
      </w:tr>
      <w:tr>
        <w:trPr>
          <w:trHeight w:val="638" w:hRule="exact"/>
        </w:trPr>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66,947,874.71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1,367,524.82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4,421,584.02</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508,710.13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73,245,693.68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2" w:footer="1195" w:top="1120" w:bottom="1380" w:left="1580" w:right="1040"/>
        </w:sectPr>
      </w:pPr>
    </w:p>
    <w:p>
      <w:pPr>
        <w:spacing w:line="240" w:lineRule="auto" w:before="5"/>
        <w:rPr>
          <w:rFonts w:ascii="Times New Roman" w:hAnsi="Times New Roman" w:cs="Times New Roman" w:eastAsia="Times New Roman" w:hint="default"/>
          <w:sz w:val="18"/>
          <w:szCs w:val="18"/>
        </w:rPr>
      </w:pPr>
    </w:p>
    <w:p>
      <w:pPr>
        <w:pStyle w:val="Heading2"/>
        <w:spacing w:line="240" w:lineRule="auto" w:before="0"/>
        <w:ind w:right="-19"/>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27" w:space="3394"/>
            <w:col w:w="2769"/>
          </w:cols>
        </w:sectPr>
      </w:pPr>
    </w:p>
    <w:p>
      <w:pPr>
        <w:spacing w:line="240" w:lineRule="auto" w:before="10"/>
        <w:rPr>
          <w:rFonts w:ascii="宋体" w:hAnsi="宋体" w:cs="宋体" w:eastAsia="宋体" w:hint="default"/>
          <w:sz w:val="3"/>
          <w:szCs w:val="3"/>
        </w:rPr>
      </w:pPr>
    </w:p>
    <w:tbl>
      <w:tblPr>
        <w:tblW w:w="0" w:type="auto"/>
        <w:jc w:val="left"/>
        <w:tblInd w:w="170" w:type="dxa"/>
        <w:tblLayout w:type="fixed"/>
        <w:tblCellMar>
          <w:top w:w="0" w:type="dxa"/>
          <w:left w:w="0" w:type="dxa"/>
          <w:bottom w:w="0" w:type="dxa"/>
          <w:right w:w="0" w:type="dxa"/>
        </w:tblCellMar>
        <w:tblLook w:val="01E0"/>
      </w:tblPr>
      <w:tblGrid>
        <w:gridCol w:w="1310"/>
        <w:gridCol w:w="1481"/>
        <w:gridCol w:w="1399"/>
        <w:gridCol w:w="1440"/>
        <w:gridCol w:w="1474"/>
        <w:gridCol w:w="1815"/>
      </w:tblGrid>
      <w:tr>
        <w:trPr>
          <w:trHeight w:val="322"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2" w:hRule="exact"/>
        </w:trPr>
        <w:tc>
          <w:tcPr>
            <w:tcW w:w="131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1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70" w:space="255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56"/>
        <w:gridCol w:w="1841"/>
        <w:gridCol w:w="1880"/>
        <w:gridCol w:w="1870"/>
        <w:gridCol w:w="1802"/>
      </w:tblGrid>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56"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47" w:space="2974"/>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153"/>
        <w:gridCol w:w="4897"/>
      </w:tblGrid>
      <w:tr>
        <w:trPr>
          <w:trHeight w:val="32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
        </w:tc>
        <w:tc>
          <w:tcPr>
            <w:tcW w:w="4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53" w:type="dxa"/>
            <w:tcBorders>
              <w:top w:val="single" w:sz="4" w:space="0" w:color="000000"/>
              <w:left w:val="single" w:sz="4" w:space="0" w:color="000000"/>
              <w:bottom w:val="single" w:sz="4" w:space="0" w:color="000000"/>
              <w:right w:val="single" w:sz="4" w:space="0" w:color="000000"/>
            </w:tcBorders>
          </w:tcPr>
          <w:p>
            <w:pPr/>
          </w:p>
        </w:tc>
        <w:tc>
          <w:tcPr>
            <w:tcW w:w="48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63"/>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322" w:hRule="exact"/>
        </w:trPr>
        <w:tc>
          <w:tcPr>
            <w:tcW w:w="2948"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8"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spacing w:line="326" w:lineRule="auto" w:before="97"/>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382"/>
        <w:gridCol w:w="1637"/>
        <w:gridCol w:w="708"/>
        <w:gridCol w:w="1606"/>
        <w:gridCol w:w="1428"/>
        <w:gridCol w:w="709"/>
        <w:gridCol w:w="1426"/>
      </w:tblGrid>
      <w:tr>
        <w:trPr>
          <w:trHeight w:val="329" w:hRule="exact"/>
        </w:trPr>
        <w:tc>
          <w:tcPr>
            <w:tcW w:w="138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8" w:hRule="exact"/>
        </w:trPr>
        <w:tc>
          <w:tcPr>
            <w:tcW w:w="1382" w:type="dxa"/>
            <w:vMerge/>
            <w:tcBorders>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6"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37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7" w:right="29"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262"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79"/>
              <w:jc w:val="both"/>
              <w:rPr>
                <w:rFonts w:ascii="宋体" w:hAnsi="宋体" w:cs="宋体" w:eastAsia="宋体" w:hint="default"/>
                <w:sz w:val="21"/>
                <w:szCs w:val="21"/>
              </w:rPr>
            </w:pPr>
            <w:r>
              <w:rPr>
                <w:rFonts w:ascii="宋体" w:hAnsi="宋体" w:cs="宋体" w:eastAsia="宋体" w:hint="default"/>
                <w:sz w:val="21"/>
                <w:szCs w:val="21"/>
              </w:rPr>
              <w:t>成都金证信息</w:t>
            </w:r>
            <w:r>
              <w:rPr>
                <w:rFonts w:ascii="宋体" w:hAnsi="宋体" w:cs="宋体" w:eastAsia="宋体" w:hint="default"/>
                <w:w w:val="100"/>
                <w:sz w:val="21"/>
                <w:szCs w:val="21"/>
              </w:rPr>
              <w:t> </w:t>
            </w:r>
            <w:r>
              <w:rPr>
                <w:rFonts w:ascii="宋体" w:hAnsi="宋体" w:cs="宋体" w:eastAsia="宋体" w:hint="default"/>
                <w:sz w:val="21"/>
                <w:szCs w:val="21"/>
              </w:rPr>
              <w:t>软件、服务外</w:t>
            </w:r>
            <w:r>
              <w:rPr>
                <w:rFonts w:ascii="宋体" w:hAnsi="宋体" w:cs="宋体" w:eastAsia="宋体" w:hint="default"/>
                <w:w w:val="100"/>
                <w:sz w:val="21"/>
                <w:szCs w:val="21"/>
              </w:rPr>
              <w:t> </w:t>
            </w:r>
            <w:r>
              <w:rPr>
                <w:rFonts w:ascii="宋体" w:hAnsi="宋体" w:cs="宋体" w:eastAsia="宋体" w:hint="default"/>
                <w:sz w:val="21"/>
                <w:szCs w:val="21"/>
              </w:rPr>
              <w:t>包及金融后台</w:t>
            </w:r>
            <w:r>
              <w:rPr>
                <w:rFonts w:ascii="宋体" w:hAnsi="宋体" w:cs="宋体" w:eastAsia="宋体" w:hint="default"/>
                <w:w w:val="100"/>
                <w:sz w:val="21"/>
                <w:szCs w:val="21"/>
              </w:rPr>
              <w:t> </w:t>
            </w:r>
            <w:r>
              <w:rPr>
                <w:rFonts w:ascii="宋体" w:hAnsi="宋体" w:cs="宋体" w:eastAsia="宋体" w:hint="default"/>
                <w:sz w:val="21"/>
                <w:szCs w:val="21"/>
              </w:rPr>
              <w:t>服务基地</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3"/>
              <w:jc w:val="right"/>
              <w:rPr>
                <w:rFonts w:ascii="宋体" w:hAnsi="宋体" w:cs="宋体" w:eastAsia="宋体" w:hint="default"/>
                <w:sz w:val="21"/>
                <w:szCs w:val="21"/>
              </w:rPr>
            </w:pPr>
            <w:r>
              <w:rPr>
                <w:rFonts w:ascii="宋体"/>
                <w:spacing w:val="-1"/>
                <w:sz w:val="21"/>
              </w:rPr>
              <w:t>92,330,912.37</w:t>
            </w:r>
          </w:p>
        </w:tc>
        <w:tc>
          <w:tcPr>
            <w:tcW w:w="70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92,330,912.37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53,757,244.73</w:t>
            </w:r>
          </w:p>
        </w:tc>
        <w:tc>
          <w:tcPr>
            <w:tcW w:w="70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53,757,244.73</w:t>
            </w:r>
          </w:p>
        </w:tc>
      </w:tr>
      <w:tr>
        <w:trPr>
          <w:trHeight w:val="950"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79"/>
              <w:jc w:val="both"/>
              <w:rPr>
                <w:rFonts w:ascii="宋体" w:hAnsi="宋体" w:cs="宋体" w:eastAsia="宋体" w:hint="default"/>
                <w:sz w:val="21"/>
                <w:szCs w:val="21"/>
              </w:rPr>
            </w:pPr>
            <w:r>
              <w:rPr>
                <w:rFonts w:ascii="宋体" w:hAnsi="宋体" w:cs="宋体" w:eastAsia="宋体" w:hint="default"/>
                <w:sz w:val="21"/>
                <w:szCs w:val="21"/>
              </w:rPr>
              <w:t>成都金证博泽</w:t>
            </w:r>
            <w:r>
              <w:rPr>
                <w:rFonts w:ascii="宋体" w:hAnsi="宋体" w:cs="宋体" w:eastAsia="宋体" w:hint="default"/>
                <w:w w:val="100"/>
                <w:sz w:val="21"/>
                <w:szCs w:val="21"/>
              </w:rPr>
              <w:t> </w:t>
            </w:r>
            <w:r>
              <w:rPr>
                <w:rFonts w:ascii="宋体" w:hAnsi="宋体" w:cs="宋体" w:eastAsia="宋体" w:hint="default"/>
                <w:sz w:val="21"/>
                <w:szCs w:val="21"/>
              </w:rPr>
              <w:t>科技有限公司</w:t>
            </w:r>
            <w:r>
              <w:rPr>
                <w:rFonts w:ascii="宋体" w:hAnsi="宋体" w:cs="宋体" w:eastAsia="宋体" w:hint="default"/>
                <w:w w:val="100"/>
                <w:sz w:val="21"/>
                <w:szCs w:val="21"/>
              </w:rPr>
              <w:t> </w:t>
            </w:r>
            <w:r>
              <w:rPr>
                <w:rFonts w:ascii="宋体" w:hAnsi="宋体" w:cs="宋体" w:eastAsia="宋体" w:hint="default"/>
                <w:sz w:val="21"/>
                <w:szCs w:val="21"/>
              </w:rPr>
              <w:t>服务外包项目</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3"/>
              <w:jc w:val="right"/>
              <w:rPr>
                <w:rFonts w:ascii="宋体" w:hAnsi="宋体" w:cs="宋体" w:eastAsia="宋体" w:hint="default"/>
                <w:sz w:val="21"/>
                <w:szCs w:val="21"/>
              </w:rPr>
            </w:pPr>
            <w:r>
              <w:rPr>
                <w:rFonts w:ascii="宋体"/>
                <w:spacing w:val="-1"/>
                <w:sz w:val="21"/>
              </w:rPr>
              <w:t>13,995,808.96</w:t>
            </w:r>
          </w:p>
        </w:tc>
        <w:tc>
          <w:tcPr>
            <w:tcW w:w="70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13,995,808.96</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13,089,836.73</w:t>
            </w:r>
          </w:p>
        </w:tc>
        <w:tc>
          <w:tcPr>
            <w:tcW w:w="70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13,089,836.73</w:t>
            </w:r>
          </w:p>
        </w:tc>
      </w:tr>
      <w:tr>
        <w:trPr>
          <w:trHeight w:val="953"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79"/>
              <w:jc w:val="both"/>
              <w:rPr>
                <w:rFonts w:ascii="宋体" w:hAnsi="宋体" w:cs="宋体" w:eastAsia="宋体" w:hint="default"/>
                <w:sz w:val="21"/>
                <w:szCs w:val="21"/>
              </w:rPr>
            </w:pPr>
            <w:r>
              <w:rPr>
                <w:rFonts w:ascii="宋体" w:hAnsi="宋体" w:cs="宋体" w:eastAsia="宋体" w:hint="default"/>
                <w:sz w:val="21"/>
                <w:szCs w:val="21"/>
              </w:rPr>
              <w:t>成都金证同洲</w:t>
            </w:r>
            <w:r>
              <w:rPr>
                <w:rFonts w:ascii="宋体" w:hAnsi="宋体" w:cs="宋体" w:eastAsia="宋体" w:hint="default"/>
                <w:w w:val="100"/>
                <w:sz w:val="21"/>
                <w:szCs w:val="21"/>
              </w:rPr>
              <w:t> </w:t>
            </w:r>
            <w:r>
              <w:rPr>
                <w:rFonts w:ascii="宋体" w:hAnsi="宋体" w:cs="宋体" w:eastAsia="宋体" w:hint="default"/>
                <w:sz w:val="21"/>
                <w:szCs w:val="21"/>
              </w:rPr>
              <w:t>科技有限公司</w:t>
            </w:r>
            <w:r>
              <w:rPr>
                <w:rFonts w:ascii="宋体" w:hAnsi="宋体" w:cs="宋体" w:eastAsia="宋体" w:hint="default"/>
                <w:w w:val="100"/>
                <w:sz w:val="21"/>
                <w:szCs w:val="21"/>
              </w:rPr>
              <w:t> </w:t>
            </w:r>
            <w:r>
              <w:rPr>
                <w:rFonts w:ascii="宋体" w:hAnsi="宋体" w:cs="宋体" w:eastAsia="宋体" w:hint="default"/>
                <w:sz w:val="21"/>
                <w:szCs w:val="21"/>
              </w:rPr>
              <w:t>灾备中心项目</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23"/>
              <w:jc w:val="right"/>
              <w:rPr>
                <w:rFonts w:ascii="宋体" w:hAnsi="宋体" w:cs="宋体" w:eastAsia="宋体" w:hint="default"/>
                <w:sz w:val="21"/>
                <w:szCs w:val="21"/>
              </w:rPr>
            </w:pPr>
            <w:r>
              <w:rPr>
                <w:rFonts w:ascii="宋体"/>
                <w:spacing w:val="-1"/>
                <w:sz w:val="21"/>
              </w:rPr>
              <w:t>7,054,323.82</w:t>
            </w:r>
          </w:p>
        </w:tc>
        <w:tc>
          <w:tcPr>
            <w:tcW w:w="70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1"/>
              <w:jc w:val="right"/>
              <w:rPr>
                <w:rFonts w:ascii="宋体" w:hAnsi="宋体" w:cs="宋体" w:eastAsia="宋体" w:hint="default"/>
                <w:sz w:val="21"/>
                <w:szCs w:val="21"/>
              </w:rPr>
            </w:pPr>
            <w:r>
              <w:rPr>
                <w:rFonts w:ascii="宋体"/>
                <w:spacing w:val="-1"/>
                <w:sz w:val="21"/>
              </w:rPr>
              <w:t>7,054,323.82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6,500,296.04</w:t>
            </w:r>
          </w:p>
        </w:tc>
        <w:tc>
          <w:tcPr>
            <w:tcW w:w="70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6,500,296.04</w:t>
            </w:r>
          </w:p>
        </w:tc>
      </w:tr>
      <w:tr>
        <w:trPr>
          <w:trHeight w:val="1262"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79"/>
              <w:jc w:val="both"/>
              <w:rPr>
                <w:rFonts w:ascii="宋体" w:hAnsi="宋体" w:cs="宋体" w:eastAsia="宋体" w:hint="default"/>
                <w:sz w:val="21"/>
                <w:szCs w:val="21"/>
              </w:rPr>
            </w:pPr>
            <w:r>
              <w:rPr>
                <w:rFonts w:ascii="宋体" w:hAnsi="宋体" w:cs="宋体" w:eastAsia="宋体" w:hint="default"/>
                <w:sz w:val="21"/>
                <w:szCs w:val="21"/>
              </w:rPr>
              <w:t>南京金证信息</w:t>
            </w:r>
            <w:r>
              <w:rPr>
                <w:rFonts w:ascii="宋体" w:hAnsi="宋体" w:cs="宋体" w:eastAsia="宋体" w:hint="default"/>
                <w:w w:val="100"/>
                <w:sz w:val="21"/>
                <w:szCs w:val="21"/>
              </w:rPr>
              <w:t> </w:t>
            </w:r>
            <w:r>
              <w:rPr>
                <w:rFonts w:ascii="宋体" w:hAnsi="宋体" w:cs="宋体" w:eastAsia="宋体" w:hint="default"/>
                <w:sz w:val="21"/>
                <w:szCs w:val="21"/>
              </w:rPr>
              <w:t>技术有限公司</w:t>
            </w:r>
            <w:r>
              <w:rPr>
                <w:rFonts w:ascii="宋体" w:hAnsi="宋体" w:cs="宋体" w:eastAsia="宋体" w:hint="default"/>
                <w:w w:val="100"/>
                <w:sz w:val="21"/>
                <w:szCs w:val="21"/>
              </w:rPr>
              <w:t> </w:t>
            </w:r>
            <w:r>
              <w:rPr>
                <w:rFonts w:ascii="宋体" w:hAnsi="宋体" w:cs="宋体" w:eastAsia="宋体" w:hint="default"/>
                <w:sz w:val="21"/>
                <w:szCs w:val="21"/>
              </w:rPr>
              <w:t>雨花地块基建</w:t>
            </w:r>
            <w:r>
              <w:rPr>
                <w:rFonts w:ascii="宋体" w:hAnsi="宋体" w:cs="宋体" w:eastAsia="宋体" w:hint="default"/>
                <w:w w:val="100"/>
                <w:sz w:val="21"/>
                <w:szCs w:val="21"/>
              </w:rPr>
              <w:t> </w:t>
            </w:r>
            <w:r>
              <w:rPr>
                <w:rFonts w:ascii="宋体" w:hAnsi="宋体" w:cs="宋体" w:eastAsia="宋体" w:hint="default"/>
                <w:sz w:val="21"/>
                <w:szCs w:val="21"/>
              </w:rPr>
              <w:t>工程</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3"/>
              <w:jc w:val="right"/>
              <w:rPr>
                <w:rFonts w:ascii="宋体" w:hAnsi="宋体" w:cs="宋体" w:eastAsia="宋体" w:hint="default"/>
                <w:sz w:val="21"/>
                <w:szCs w:val="21"/>
              </w:rPr>
            </w:pPr>
            <w:r>
              <w:rPr>
                <w:rFonts w:ascii="宋体"/>
                <w:spacing w:val="-1"/>
                <w:sz w:val="21"/>
              </w:rPr>
              <w:t>30,662,462.36</w:t>
            </w:r>
          </w:p>
        </w:tc>
        <w:tc>
          <w:tcPr>
            <w:tcW w:w="70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30,662,462.36</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3,028,973.16</w:t>
            </w:r>
          </w:p>
        </w:tc>
        <w:tc>
          <w:tcPr>
            <w:tcW w:w="70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3,028,973.16</w:t>
            </w:r>
          </w:p>
        </w:tc>
      </w:tr>
      <w:tr>
        <w:trPr>
          <w:trHeight w:val="638"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79"/>
              <w:jc w:val="left"/>
              <w:rPr>
                <w:rFonts w:ascii="宋体" w:hAnsi="宋体" w:cs="宋体" w:eastAsia="宋体" w:hint="default"/>
                <w:sz w:val="21"/>
                <w:szCs w:val="21"/>
              </w:rPr>
            </w:pPr>
            <w:r>
              <w:rPr>
                <w:rFonts w:ascii="宋体" w:hAnsi="宋体" w:cs="宋体" w:eastAsia="宋体" w:hint="default"/>
                <w:sz w:val="21"/>
                <w:szCs w:val="21"/>
              </w:rPr>
              <w:t>其他在建工程</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637"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795,589.00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795,589.00</w:t>
            </w:r>
          </w:p>
        </w:tc>
      </w:tr>
      <w:tr>
        <w:trPr>
          <w:trHeight w:val="329"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3"/>
              <w:jc w:val="right"/>
              <w:rPr>
                <w:rFonts w:ascii="宋体" w:hAnsi="宋体" w:cs="宋体" w:eastAsia="宋体" w:hint="default"/>
                <w:sz w:val="21"/>
                <w:szCs w:val="21"/>
              </w:rPr>
            </w:pPr>
            <w:r>
              <w:rPr>
                <w:rFonts w:ascii="宋体"/>
                <w:spacing w:val="-1"/>
                <w:sz w:val="21"/>
              </w:rPr>
              <w:t>144,043,507.51</w:t>
            </w:r>
          </w:p>
        </w:tc>
        <w:tc>
          <w:tcPr>
            <w:tcW w:w="70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1"/>
              <w:jc w:val="right"/>
              <w:rPr>
                <w:rFonts w:ascii="宋体" w:hAnsi="宋体" w:cs="宋体" w:eastAsia="宋体" w:hint="default"/>
                <w:sz w:val="21"/>
                <w:szCs w:val="21"/>
              </w:rPr>
            </w:pPr>
            <w:r>
              <w:rPr>
                <w:rFonts w:ascii="宋体"/>
                <w:spacing w:val="-1"/>
                <w:sz w:val="21"/>
              </w:rPr>
              <w:t>144,043,507.51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77,171,939.66</w:t>
            </w:r>
          </w:p>
        </w:tc>
        <w:tc>
          <w:tcPr>
            <w:tcW w:w="70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77,171,939.66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5" w:top="1120" w:bottom="1380" w:left="1640" w:right="1120"/>
        </w:sectPr>
      </w:pPr>
    </w:p>
    <w:p>
      <w:pPr>
        <w:pStyle w:val="Heading2"/>
        <w:spacing w:line="240" w:lineRule="auto"/>
        <w:ind w:left="15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9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3699" w:space="2823"/>
            <w:col w:w="262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025"/>
        <w:gridCol w:w="1417"/>
        <w:gridCol w:w="1135"/>
        <w:gridCol w:w="1071"/>
        <w:gridCol w:w="310"/>
        <w:gridCol w:w="605"/>
        <w:gridCol w:w="965"/>
        <w:gridCol w:w="523"/>
        <w:gridCol w:w="524"/>
        <w:gridCol w:w="247"/>
        <w:gridCol w:w="430"/>
        <w:gridCol w:w="341"/>
        <w:gridCol w:w="305"/>
      </w:tblGrid>
      <w:tr>
        <w:trPr>
          <w:trHeight w:val="3447"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297" w:right="39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263" w:right="156" w:hanging="209"/>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21" w:right="6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45" w:right="120"/>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263" w:right="26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43" w:right="41"/>
              <w:jc w:val="center"/>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w w:val="100"/>
                <w:sz w:val="21"/>
                <w:szCs w:val="21"/>
              </w:rPr>
              <w:t> </w:t>
            </w:r>
            <w:r>
              <w:rPr>
                <w:rFonts w:ascii="宋体" w:hAnsi="宋体" w:cs="宋体" w:eastAsia="宋体" w:hint="default"/>
                <w:sz w:val="21"/>
                <w:szCs w:val="21"/>
              </w:rPr>
              <w:t>占预</w:t>
            </w:r>
            <w:r>
              <w:rPr>
                <w:rFonts w:ascii="宋体" w:hAnsi="宋体" w:cs="宋体" w:eastAsia="宋体" w:hint="default"/>
                <w:w w:val="100"/>
                <w:sz w:val="21"/>
                <w:szCs w:val="21"/>
              </w:rPr>
              <w:t> </w:t>
            </w:r>
            <w:r>
              <w:rPr>
                <w:rFonts w:ascii="宋体" w:hAnsi="宋体" w:cs="宋体" w:eastAsia="宋体" w:hint="default"/>
                <w:sz w:val="21"/>
                <w:szCs w:val="21"/>
              </w:rPr>
              <w:t>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43" w:right="41"/>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3" w:right="-3"/>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1" w:right="-29" w:hanging="53"/>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w:t>
            </w:r>
          </w:p>
          <w:p>
            <w:pPr>
              <w:pStyle w:val="TableParagraph"/>
              <w:spacing w:line="273" w:lineRule="auto" w:before="7"/>
              <w:ind w:left="100" w:right="10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57" w:right="55"/>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40" w:lineRule="auto" w:before="7"/>
              <w:ind w:right="0"/>
              <w:jc w:val="center"/>
              <w:rPr>
                <w:rFonts w:ascii="宋体" w:hAnsi="宋体" w:cs="宋体" w:eastAsia="宋体" w:hint="default"/>
                <w:sz w:val="21"/>
                <w:szCs w:val="21"/>
              </w:rPr>
            </w:pPr>
            <w:r>
              <w:rPr>
                <w:rFonts w:ascii="宋体"/>
                <w:w w:val="100"/>
                <w:sz w:val="21"/>
              </w:rPr>
              <w:t>)</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40" w:right="36"/>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r>
      <w:tr>
        <w:trPr>
          <w:trHeight w:val="1889"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41"/>
              <w:jc w:val="left"/>
              <w:rPr>
                <w:rFonts w:ascii="宋体" w:hAnsi="宋体" w:cs="宋体" w:eastAsia="宋体" w:hint="default"/>
                <w:sz w:val="21"/>
                <w:szCs w:val="21"/>
              </w:rPr>
            </w:pPr>
            <w:r>
              <w:rPr>
                <w:rFonts w:ascii="宋体" w:hAnsi="宋体" w:cs="宋体" w:eastAsia="宋体" w:hint="default"/>
                <w:sz w:val="21"/>
                <w:szCs w:val="21"/>
              </w:rPr>
              <w:t>成都金证</w:t>
            </w:r>
            <w:r>
              <w:rPr>
                <w:rFonts w:ascii="宋体" w:hAnsi="宋体" w:cs="宋体" w:eastAsia="宋体" w:hint="default"/>
                <w:w w:val="100"/>
                <w:sz w:val="21"/>
                <w:szCs w:val="21"/>
              </w:rPr>
              <w:t> </w:t>
            </w:r>
            <w:r>
              <w:rPr>
                <w:rFonts w:ascii="宋体" w:hAnsi="宋体" w:cs="宋体" w:eastAsia="宋体" w:hint="default"/>
                <w:sz w:val="21"/>
                <w:szCs w:val="21"/>
              </w:rPr>
              <w:t>信息软</w:t>
            </w:r>
            <w:r>
              <w:rPr>
                <w:rFonts w:ascii="宋体" w:hAnsi="宋体" w:cs="宋体" w:eastAsia="宋体" w:hint="default"/>
                <w:spacing w:val="-102"/>
                <w:sz w:val="21"/>
                <w:szCs w:val="21"/>
              </w:rPr>
              <w:t> </w:t>
            </w:r>
            <w:r>
              <w:rPr>
                <w:rFonts w:ascii="宋体" w:hAnsi="宋体" w:cs="宋体" w:eastAsia="宋体" w:hint="default"/>
                <w:sz w:val="21"/>
                <w:szCs w:val="21"/>
              </w:rPr>
              <w:t>件、服务</w:t>
            </w:r>
            <w:r>
              <w:rPr>
                <w:rFonts w:ascii="宋体" w:hAnsi="宋体" w:cs="宋体" w:eastAsia="宋体" w:hint="default"/>
                <w:w w:val="100"/>
                <w:sz w:val="21"/>
                <w:szCs w:val="21"/>
              </w:rPr>
              <w:t> </w:t>
            </w:r>
            <w:r>
              <w:rPr>
                <w:rFonts w:ascii="宋体" w:hAnsi="宋体" w:cs="宋体" w:eastAsia="宋体" w:hint="default"/>
                <w:sz w:val="21"/>
                <w:szCs w:val="21"/>
              </w:rPr>
              <w:t>外包及金</w:t>
            </w:r>
            <w:r>
              <w:rPr>
                <w:rFonts w:ascii="宋体" w:hAnsi="宋体" w:cs="宋体" w:eastAsia="宋体" w:hint="default"/>
                <w:w w:val="100"/>
                <w:sz w:val="21"/>
                <w:szCs w:val="21"/>
              </w:rPr>
              <w:t> </w:t>
            </w:r>
            <w:r>
              <w:rPr>
                <w:rFonts w:ascii="宋体" w:hAnsi="宋体" w:cs="宋体" w:eastAsia="宋体" w:hint="default"/>
                <w:sz w:val="21"/>
                <w:szCs w:val="21"/>
              </w:rPr>
              <w:t>融后台服</w:t>
            </w:r>
            <w:r>
              <w:rPr>
                <w:rFonts w:ascii="宋体" w:hAnsi="宋体" w:cs="宋体" w:eastAsia="宋体" w:hint="default"/>
                <w:w w:val="100"/>
                <w:sz w:val="21"/>
                <w:szCs w:val="21"/>
              </w:rPr>
              <w:t> </w:t>
            </w:r>
            <w:r>
              <w:rPr>
                <w:rFonts w:ascii="宋体" w:hAnsi="宋体" w:cs="宋体" w:eastAsia="宋体" w:hint="default"/>
                <w:sz w:val="21"/>
                <w:szCs w:val="21"/>
              </w:rPr>
              <w:t>务基地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25"/>
              <w:jc w:val="right"/>
              <w:rPr>
                <w:rFonts w:ascii="宋体" w:hAnsi="宋体" w:cs="宋体" w:eastAsia="宋体" w:hint="default"/>
                <w:sz w:val="21"/>
                <w:szCs w:val="21"/>
              </w:rPr>
            </w:pPr>
            <w:r>
              <w:rPr>
                <w:rFonts w:ascii="宋体"/>
                <w:spacing w:val="-1"/>
                <w:sz w:val="21"/>
              </w:rPr>
              <w:t>177,754,650</w:t>
            </w:r>
          </w:p>
          <w:p>
            <w:pPr>
              <w:pStyle w:val="TableParagraph"/>
              <w:spacing w:line="240" w:lineRule="auto" w:before="37"/>
              <w:ind w:right="125"/>
              <w:jc w:val="right"/>
              <w:rPr>
                <w:rFonts w:ascii="宋体" w:hAnsi="宋体" w:cs="宋体" w:eastAsia="宋体" w:hint="default"/>
                <w:sz w:val="21"/>
                <w:szCs w:val="21"/>
              </w:rPr>
            </w:pPr>
            <w:r>
              <w:rPr>
                <w:rFonts w:ascii="宋体"/>
                <w:sz w:val="21"/>
              </w:rPr>
              <w:t>.00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53,757,244</w:t>
            </w:r>
          </w:p>
          <w:p>
            <w:pPr>
              <w:pStyle w:val="TableParagraph"/>
              <w:spacing w:line="240" w:lineRule="auto" w:before="37"/>
              <w:ind w:right="19"/>
              <w:jc w:val="right"/>
              <w:rPr>
                <w:rFonts w:ascii="宋体" w:hAnsi="宋体" w:cs="宋体" w:eastAsia="宋体" w:hint="default"/>
                <w:sz w:val="21"/>
                <w:szCs w:val="21"/>
              </w:rPr>
            </w:pPr>
            <w:r>
              <w:rPr>
                <w:rFonts w:ascii="宋体"/>
                <w:sz w:val="21"/>
              </w:rPr>
              <w:t>.73</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17" w:right="0"/>
              <w:jc w:val="left"/>
              <w:rPr>
                <w:rFonts w:ascii="宋体" w:hAnsi="宋体" w:cs="宋体" w:eastAsia="宋体" w:hint="default"/>
                <w:sz w:val="21"/>
                <w:szCs w:val="21"/>
              </w:rPr>
            </w:pPr>
            <w:r>
              <w:rPr>
                <w:rFonts w:ascii="宋体"/>
                <w:sz w:val="21"/>
              </w:rPr>
              <w:t>38,573,6</w:t>
            </w:r>
          </w:p>
          <w:p>
            <w:pPr>
              <w:pStyle w:val="TableParagraph"/>
              <w:spacing w:line="240" w:lineRule="auto" w:before="37"/>
              <w:ind w:left="431" w:right="0"/>
              <w:jc w:val="left"/>
              <w:rPr>
                <w:rFonts w:ascii="宋体" w:hAnsi="宋体" w:cs="宋体" w:eastAsia="宋体" w:hint="default"/>
                <w:sz w:val="21"/>
                <w:szCs w:val="21"/>
              </w:rPr>
            </w:pPr>
            <w:r>
              <w:rPr>
                <w:rFonts w:ascii="宋体"/>
                <w:sz w:val="21"/>
              </w:rPr>
              <w:t>67.64</w:t>
            </w:r>
          </w:p>
        </w:tc>
        <w:tc>
          <w:tcPr>
            <w:tcW w:w="310"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sz w:val="21"/>
              </w:rPr>
              <w:t>92,330,9</w:t>
            </w:r>
          </w:p>
          <w:p>
            <w:pPr>
              <w:pStyle w:val="TableParagraph"/>
              <w:spacing w:line="240" w:lineRule="auto" w:before="37"/>
              <w:ind w:left="400" w:right="0"/>
              <w:jc w:val="left"/>
              <w:rPr>
                <w:rFonts w:ascii="宋体" w:hAnsi="宋体" w:cs="宋体" w:eastAsia="宋体" w:hint="default"/>
                <w:sz w:val="21"/>
                <w:szCs w:val="21"/>
              </w:rPr>
            </w:pPr>
            <w:r>
              <w:rPr>
                <w:rFonts w:ascii="宋体"/>
                <w:sz w:val="21"/>
              </w:rPr>
              <w:t>12.37</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z w:val="21"/>
              </w:rPr>
              <w:t>51.9</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4</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51.9</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4</w:t>
            </w:r>
          </w:p>
        </w:tc>
        <w:tc>
          <w:tcPr>
            <w:tcW w:w="247"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341" w:type="dxa"/>
            <w:tcBorders>
              <w:top w:val="single" w:sz="6" w:space="0" w:color="000000"/>
              <w:left w:val="single" w:sz="6" w:space="0" w:color="000000"/>
              <w:bottom w:val="single" w:sz="6" w:space="0" w:color="000000"/>
              <w:right w:val="single" w:sz="6" w:space="0" w:color="000000"/>
            </w:tcBorders>
          </w:tcPr>
          <w:p>
            <w:pP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3"/>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r>
    </w:tbl>
    <w:p>
      <w:pPr>
        <w:spacing w:after="0" w:line="273" w:lineRule="auto"/>
        <w:jc w:val="both"/>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025"/>
        <w:gridCol w:w="1417"/>
        <w:gridCol w:w="1135"/>
        <w:gridCol w:w="1071"/>
        <w:gridCol w:w="310"/>
        <w:gridCol w:w="605"/>
        <w:gridCol w:w="965"/>
        <w:gridCol w:w="523"/>
        <w:gridCol w:w="524"/>
        <w:gridCol w:w="247"/>
        <w:gridCol w:w="430"/>
        <w:gridCol w:w="341"/>
        <w:gridCol w:w="305"/>
      </w:tblGrid>
      <w:tr>
        <w:trPr>
          <w:trHeight w:val="1577"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41"/>
              <w:jc w:val="both"/>
              <w:rPr>
                <w:rFonts w:ascii="宋体" w:hAnsi="宋体" w:cs="宋体" w:eastAsia="宋体" w:hint="default"/>
                <w:sz w:val="21"/>
                <w:szCs w:val="21"/>
              </w:rPr>
            </w:pPr>
            <w:r>
              <w:rPr>
                <w:rFonts w:ascii="宋体" w:hAnsi="宋体" w:cs="宋体" w:eastAsia="宋体" w:hint="default"/>
                <w:sz w:val="21"/>
                <w:szCs w:val="21"/>
              </w:rPr>
              <w:t>成都金证</w:t>
            </w:r>
            <w:r>
              <w:rPr>
                <w:rFonts w:ascii="宋体" w:hAnsi="宋体" w:cs="宋体" w:eastAsia="宋体" w:hint="default"/>
                <w:w w:val="100"/>
                <w:sz w:val="21"/>
                <w:szCs w:val="21"/>
              </w:rPr>
              <w:t> </w:t>
            </w:r>
            <w:r>
              <w:rPr>
                <w:rFonts w:ascii="宋体" w:hAnsi="宋体" w:cs="宋体" w:eastAsia="宋体" w:hint="default"/>
                <w:sz w:val="21"/>
                <w:szCs w:val="21"/>
              </w:rPr>
              <w:t>博泽科技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服务外包</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17" w:right="0"/>
              <w:jc w:val="left"/>
              <w:rPr>
                <w:rFonts w:ascii="宋体" w:hAnsi="宋体" w:cs="宋体" w:eastAsia="宋体" w:hint="default"/>
                <w:sz w:val="21"/>
                <w:szCs w:val="21"/>
              </w:rPr>
            </w:pPr>
            <w:r>
              <w:rPr>
                <w:rFonts w:ascii="宋体"/>
                <w:sz w:val="21"/>
              </w:rPr>
              <w:t>132,845,040</w:t>
            </w:r>
          </w:p>
          <w:p>
            <w:pPr>
              <w:pStyle w:val="TableParagraph"/>
              <w:spacing w:line="240" w:lineRule="auto" w:before="37"/>
              <w:ind w:left="851" w:right="0"/>
              <w:jc w:val="left"/>
              <w:rPr>
                <w:rFonts w:ascii="宋体" w:hAnsi="宋体" w:cs="宋体" w:eastAsia="宋体" w:hint="default"/>
                <w:sz w:val="21"/>
                <w:szCs w:val="21"/>
              </w:rPr>
            </w:pPr>
            <w:r>
              <w:rPr>
                <w:rFonts w:ascii="宋体"/>
                <w:sz w:val="21"/>
              </w:rPr>
              <w:t>.003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13,089,836</w:t>
            </w:r>
          </w:p>
          <w:p>
            <w:pPr>
              <w:pStyle w:val="TableParagraph"/>
              <w:spacing w:line="240" w:lineRule="auto" w:before="37"/>
              <w:ind w:right="19"/>
              <w:jc w:val="right"/>
              <w:rPr>
                <w:rFonts w:ascii="宋体" w:hAnsi="宋体" w:cs="宋体" w:eastAsia="宋体" w:hint="default"/>
                <w:sz w:val="21"/>
                <w:szCs w:val="21"/>
              </w:rPr>
            </w:pPr>
            <w:r>
              <w:rPr>
                <w:rFonts w:ascii="宋体"/>
                <w:sz w:val="21"/>
              </w:rPr>
              <w:t>.73</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905,972.</w:t>
            </w:r>
          </w:p>
          <w:p>
            <w:pPr>
              <w:pStyle w:val="TableParagraph"/>
              <w:spacing w:line="240" w:lineRule="auto" w:before="37"/>
              <w:ind w:right="96"/>
              <w:jc w:val="right"/>
              <w:rPr>
                <w:rFonts w:ascii="宋体" w:hAnsi="宋体" w:cs="宋体" w:eastAsia="宋体" w:hint="default"/>
                <w:sz w:val="21"/>
                <w:szCs w:val="21"/>
              </w:rPr>
            </w:pPr>
            <w:r>
              <w:rPr>
                <w:rFonts w:ascii="宋体"/>
                <w:sz w:val="21"/>
              </w:rPr>
              <w:t>23</w:t>
            </w:r>
          </w:p>
        </w:tc>
        <w:tc>
          <w:tcPr>
            <w:tcW w:w="310"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sz w:val="21"/>
              </w:rPr>
              <w:t>13,995,8</w:t>
            </w:r>
          </w:p>
          <w:p>
            <w:pPr>
              <w:pStyle w:val="TableParagraph"/>
              <w:spacing w:line="240" w:lineRule="auto" w:before="37"/>
              <w:ind w:left="400" w:right="0"/>
              <w:jc w:val="left"/>
              <w:rPr>
                <w:rFonts w:ascii="宋体" w:hAnsi="宋体" w:cs="宋体" w:eastAsia="宋体" w:hint="default"/>
                <w:sz w:val="21"/>
                <w:szCs w:val="21"/>
              </w:rPr>
            </w:pPr>
            <w:r>
              <w:rPr>
                <w:rFonts w:ascii="宋体"/>
                <w:sz w:val="21"/>
              </w:rPr>
              <w:t>08.96</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z w:val="21"/>
              </w:rPr>
              <w:t>10.5</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4</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10.5</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4</w:t>
            </w:r>
          </w:p>
        </w:tc>
        <w:tc>
          <w:tcPr>
            <w:tcW w:w="247"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341" w:type="dxa"/>
            <w:tcBorders>
              <w:top w:val="single" w:sz="6" w:space="0" w:color="000000"/>
              <w:left w:val="single" w:sz="6" w:space="0" w:color="000000"/>
              <w:bottom w:val="single" w:sz="6" w:space="0" w:color="000000"/>
              <w:right w:val="single" w:sz="6" w:space="0" w:color="000000"/>
            </w:tcBorders>
          </w:tcPr>
          <w:p>
            <w:pP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3"/>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r>
      <w:tr>
        <w:trPr>
          <w:trHeight w:val="1574"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41"/>
              <w:jc w:val="both"/>
              <w:rPr>
                <w:rFonts w:ascii="宋体" w:hAnsi="宋体" w:cs="宋体" w:eastAsia="宋体" w:hint="default"/>
                <w:sz w:val="21"/>
                <w:szCs w:val="21"/>
              </w:rPr>
            </w:pPr>
            <w:r>
              <w:rPr>
                <w:rFonts w:ascii="宋体" w:hAnsi="宋体" w:cs="宋体" w:eastAsia="宋体" w:hint="default"/>
                <w:sz w:val="21"/>
                <w:szCs w:val="21"/>
              </w:rPr>
              <w:t>成都金证</w:t>
            </w:r>
            <w:r>
              <w:rPr>
                <w:rFonts w:ascii="宋体" w:hAnsi="宋体" w:cs="宋体" w:eastAsia="宋体" w:hint="default"/>
                <w:w w:val="100"/>
                <w:sz w:val="21"/>
                <w:szCs w:val="21"/>
              </w:rPr>
              <w:t> </w:t>
            </w:r>
            <w:r>
              <w:rPr>
                <w:rFonts w:ascii="宋体" w:hAnsi="宋体" w:cs="宋体" w:eastAsia="宋体" w:hint="default"/>
                <w:sz w:val="21"/>
                <w:szCs w:val="21"/>
              </w:rPr>
              <w:t>同洲科技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灾备中心</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329,300,331</w:t>
            </w:r>
          </w:p>
          <w:p>
            <w:pPr>
              <w:pStyle w:val="TableParagraph"/>
              <w:spacing w:line="240" w:lineRule="auto" w:before="37"/>
              <w:ind w:right="125"/>
              <w:jc w:val="right"/>
              <w:rPr>
                <w:rFonts w:ascii="宋体" w:hAnsi="宋体" w:cs="宋体" w:eastAsia="宋体" w:hint="default"/>
                <w:sz w:val="21"/>
                <w:szCs w:val="21"/>
              </w:rPr>
            </w:pPr>
            <w:r>
              <w:rPr>
                <w:rFonts w:ascii="宋体"/>
                <w:sz w:val="21"/>
              </w:rPr>
              <w:t>.00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6,500,296.</w:t>
            </w:r>
          </w:p>
          <w:p>
            <w:pPr>
              <w:pStyle w:val="TableParagraph"/>
              <w:spacing w:line="240" w:lineRule="auto" w:before="37"/>
              <w:ind w:right="23"/>
              <w:jc w:val="right"/>
              <w:rPr>
                <w:rFonts w:ascii="宋体" w:hAnsi="宋体" w:cs="宋体" w:eastAsia="宋体" w:hint="default"/>
                <w:sz w:val="21"/>
                <w:szCs w:val="21"/>
              </w:rPr>
            </w:pPr>
            <w:r>
              <w:rPr>
                <w:rFonts w:ascii="宋体"/>
                <w:sz w:val="21"/>
              </w:rPr>
              <w:t>04</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554,027.</w:t>
            </w:r>
          </w:p>
          <w:p>
            <w:pPr>
              <w:pStyle w:val="TableParagraph"/>
              <w:spacing w:line="240" w:lineRule="auto" w:before="37"/>
              <w:ind w:right="96"/>
              <w:jc w:val="right"/>
              <w:rPr>
                <w:rFonts w:ascii="宋体" w:hAnsi="宋体" w:cs="宋体" w:eastAsia="宋体" w:hint="default"/>
                <w:sz w:val="21"/>
                <w:szCs w:val="21"/>
              </w:rPr>
            </w:pPr>
            <w:r>
              <w:rPr>
                <w:rFonts w:ascii="宋体"/>
                <w:sz w:val="21"/>
              </w:rPr>
              <w:t>78</w:t>
            </w:r>
          </w:p>
        </w:tc>
        <w:tc>
          <w:tcPr>
            <w:tcW w:w="310"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7,054,32</w:t>
            </w:r>
          </w:p>
          <w:p>
            <w:pPr>
              <w:pStyle w:val="TableParagraph"/>
              <w:spacing w:line="240" w:lineRule="auto" w:before="37"/>
              <w:ind w:left="506" w:right="0"/>
              <w:jc w:val="left"/>
              <w:rPr>
                <w:rFonts w:ascii="宋体" w:hAnsi="宋体" w:cs="宋体" w:eastAsia="宋体" w:hint="default"/>
                <w:sz w:val="21"/>
                <w:szCs w:val="21"/>
              </w:rPr>
            </w:pPr>
            <w:r>
              <w:rPr>
                <w:rFonts w:ascii="宋体"/>
                <w:sz w:val="21"/>
              </w:rPr>
              <w:t>3.82</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2.14</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2.14</w:t>
            </w:r>
          </w:p>
        </w:tc>
        <w:tc>
          <w:tcPr>
            <w:tcW w:w="247"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341" w:type="dxa"/>
            <w:tcBorders>
              <w:top w:val="single" w:sz="6" w:space="0" w:color="000000"/>
              <w:left w:val="single" w:sz="6" w:space="0" w:color="000000"/>
              <w:bottom w:val="single" w:sz="6" w:space="0" w:color="000000"/>
              <w:right w:val="single" w:sz="6" w:space="0" w:color="000000"/>
            </w:tcBorders>
          </w:tcPr>
          <w:p>
            <w:pP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3"/>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r>
      <w:tr>
        <w:trPr>
          <w:trHeight w:val="1575"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41"/>
              <w:jc w:val="both"/>
              <w:rPr>
                <w:rFonts w:ascii="宋体" w:hAnsi="宋体" w:cs="宋体" w:eastAsia="宋体" w:hint="default"/>
                <w:sz w:val="21"/>
                <w:szCs w:val="21"/>
              </w:rPr>
            </w:pPr>
            <w:r>
              <w:rPr>
                <w:rFonts w:ascii="宋体" w:hAnsi="宋体" w:cs="宋体" w:eastAsia="宋体" w:hint="default"/>
                <w:sz w:val="21"/>
                <w:szCs w:val="21"/>
              </w:rPr>
              <w:t>南京金证</w:t>
            </w:r>
            <w:r>
              <w:rPr>
                <w:rFonts w:ascii="宋体" w:hAnsi="宋体" w:cs="宋体" w:eastAsia="宋体" w:hint="default"/>
                <w:w w:val="100"/>
                <w:sz w:val="21"/>
                <w:szCs w:val="21"/>
              </w:rPr>
              <w:t> </w:t>
            </w: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雨花地块</w:t>
            </w:r>
            <w:r>
              <w:rPr>
                <w:rFonts w:ascii="宋体" w:hAnsi="宋体" w:cs="宋体" w:eastAsia="宋体" w:hint="default"/>
                <w:w w:val="100"/>
                <w:sz w:val="21"/>
                <w:szCs w:val="21"/>
              </w:rPr>
              <w:t> </w:t>
            </w:r>
            <w:r>
              <w:rPr>
                <w:rFonts w:ascii="宋体" w:hAnsi="宋体" w:cs="宋体" w:eastAsia="宋体" w:hint="default"/>
                <w:sz w:val="21"/>
                <w:szCs w:val="21"/>
              </w:rPr>
              <w:t>基建工程</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25"/>
              <w:jc w:val="right"/>
              <w:rPr>
                <w:rFonts w:ascii="宋体" w:hAnsi="宋体" w:cs="宋体" w:eastAsia="宋体" w:hint="default"/>
                <w:sz w:val="21"/>
                <w:szCs w:val="21"/>
              </w:rPr>
            </w:pPr>
            <w:r>
              <w:rPr>
                <w:rFonts w:ascii="宋体"/>
                <w:spacing w:val="-1"/>
                <w:sz w:val="21"/>
              </w:rPr>
              <w:t>411,060,000</w:t>
            </w:r>
          </w:p>
          <w:p>
            <w:pPr>
              <w:pStyle w:val="TableParagraph"/>
              <w:spacing w:line="240" w:lineRule="auto" w:before="37"/>
              <w:ind w:right="125"/>
              <w:jc w:val="right"/>
              <w:rPr>
                <w:rFonts w:ascii="宋体" w:hAnsi="宋体" w:cs="宋体" w:eastAsia="宋体" w:hint="default"/>
                <w:sz w:val="21"/>
                <w:szCs w:val="21"/>
              </w:rPr>
            </w:pPr>
            <w:r>
              <w:rPr>
                <w:rFonts w:ascii="宋体"/>
                <w:sz w:val="21"/>
              </w:rPr>
              <w:t>.00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3,028,973.</w:t>
            </w:r>
          </w:p>
          <w:p>
            <w:pPr>
              <w:pStyle w:val="TableParagraph"/>
              <w:spacing w:line="240" w:lineRule="auto" w:before="37"/>
              <w:ind w:right="23"/>
              <w:jc w:val="right"/>
              <w:rPr>
                <w:rFonts w:ascii="宋体" w:hAnsi="宋体" w:cs="宋体" w:eastAsia="宋体" w:hint="default"/>
                <w:sz w:val="21"/>
                <w:szCs w:val="21"/>
              </w:rPr>
            </w:pPr>
            <w:r>
              <w:rPr>
                <w:rFonts w:ascii="宋体"/>
                <w:sz w:val="21"/>
              </w:rPr>
              <w:t>16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17" w:right="0"/>
              <w:jc w:val="left"/>
              <w:rPr>
                <w:rFonts w:ascii="宋体" w:hAnsi="宋体" w:cs="宋体" w:eastAsia="宋体" w:hint="default"/>
                <w:sz w:val="21"/>
                <w:szCs w:val="21"/>
              </w:rPr>
            </w:pPr>
            <w:r>
              <w:rPr>
                <w:rFonts w:ascii="宋体"/>
                <w:sz w:val="21"/>
              </w:rPr>
              <w:t>27,633,4</w:t>
            </w:r>
          </w:p>
          <w:p>
            <w:pPr>
              <w:pStyle w:val="TableParagraph"/>
              <w:spacing w:line="240" w:lineRule="auto" w:before="37"/>
              <w:ind w:left="431" w:right="0"/>
              <w:jc w:val="left"/>
              <w:rPr>
                <w:rFonts w:ascii="宋体" w:hAnsi="宋体" w:cs="宋体" w:eastAsia="宋体" w:hint="default"/>
                <w:sz w:val="21"/>
                <w:szCs w:val="21"/>
              </w:rPr>
            </w:pPr>
            <w:r>
              <w:rPr>
                <w:rFonts w:ascii="宋体"/>
                <w:sz w:val="21"/>
              </w:rPr>
              <w:t>89.20</w:t>
            </w:r>
          </w:p>
        </w:tc>
        <w:tc>
          <w:tcPr>
            <w:tcW w:w="310"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86" w:right="0"/>
              <w:jc w:val="left"/>
              <w:rPr>
                <w:rFonts w:ascii="宋体" w:hAnsi="宋体" w:cs="宋体" w:eastAsia="宋体" w:hint="default"/>
                <w:sz w:val="21"/>
                <w:szCs w:val="21"/>
              </w:rPr>
            </w:pPr>
            <w:r>
              <w:rPr>
                <w:rFonts w:ascii="宋体"/>
                <w:sz w:val="21"/>
              </w:rPr>
              <w:t>30,662,4</w:t>
            </w:r>
          </w:p>
          <w:p>
            <w:pPr>
              <w:pStyle w:val="TableParagraph"/>
              <w:spacing w:line="240" w:lineRule="auto" w:before="37"/>
              <w:ind w:left="400" w:right="0"/>
              <w:jc w:val="left"/>
              <w:rPr>
                <w:rFonts w:ascii="宋体" w:hAnsi="宋体" w:cs="宋体" w:eastAsia="宋体" w:hint="default"/>
                <w:sz w:val="21"/>
                <w:szCs w:val="21"/>
              </w:rPr>
            </w:pPr>
            <w:r>
              <w:rPr>
                <w:rFonts w:ascii="宋体"/>
                <w:sz w:val="21"/>
              </w:rPr>
              <w:t>62.36</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64" w:right="0"/>
              <w:jc w:val="left"/>
              <w:rPr>
                <w:rFonts w:ascii="宋体" w:hAnsi="宋体" w:cs="宋体" w:eastAsia="宋体" w:hint="default"/>
                <w:sz w:val="21"/>
                <w:szCs w:val="21"/>
              </w:rPr>
            </w:pPr>
            <w:r>
              <w:rPr>
                <w:rFonts w:ascii="宋体"/>
                <w:sz w:val="21"/>
              </w:rPr>
              <w:t>7.46</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sz w:val="21"/>
              </w:rPr>
              <w:t>7.46</w:t>
            </w:r>
          </w:p>
        </w:tc>
        <w:tc>
          <w:tcPr>
            <w:tcW w:w="247"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341" w:type="dxa"/>
            <w:tcBorders>
              <w:top w:val="single" w:sz="6" w:space="0" w:color="000000"/>
              <w:left w:val="single" w:sz="6" w:space="0" w:color="000000"/>
              <w:bottom w:val="single" w:sz="6" w:space="0" w:color="000000"/>
              <w:right w:val="single" w:sz="6" w:space="0" w:color="000000"/>
            </w:tcBorders>
          </w:tcPr>
          <w:p>
            <w:pP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53"/>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r>
      <w:tr>
        <w:trPr>
          <w:trHeight w:val="641"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1" w:right="0"/>
              <w:jc w:val="left"/>
              <w:rPr>
                <w:rFonts w:ascii="宋体" w:hAnsi="宋体" w:cs="宋体" w:eastAsia="宋体" w:hint="default"/>
                <w:sz w:val="15"/>
                <w:szCs w:val="15"/>
              </w:rPr>
            </w:pPr>
            <w:r>
              <w:rPr>
                <w:rFonts w:ascii="宋体"/>
                <w:sz w:val="15"/>
              </w:rPr>
              <w:t>1,050,960,021.00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sz w:val="15"/>
              </w:rPr>
              <w:t>76,376,350.66</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宋体" w:hAnsi="宋体" w:cs="宋体" w:eastAsia="宋体" w:hint="default"/>
                <w:sz w:val="15"/>
                <w:szCs w:val="15"/>
              </w:rPr>
            </w:pPr>
            <w:r>
              <w:rPr>
                <w:rFonts w:ascii="宋体"/>
                <w:spacing w:val="-2"/>
                <w:sz w:val="15"/>
              </w:rPr>
              <w:t>67,667,156.8</w:t>
            </w:r>
          </w:p>
          <w:p>
            <w:pPr>
              <w:pStyle w:val="TableParagraph"/>
              <w:spacing w:line="240" w:lineRule="auto" w:before="115"/>
              <w:ind w:right="95"/>
              <w:jc w:val="right"/>
              <w:rPr>
                <w:rFonts w:ascii="宋体" w:hAnsi="宋体" w:cs="宋体" w:eastAsia="宋体" w:hint="default"/>
                <w:sz w:val="15"/>
                <w:szCs w:val="15"/>
              </w:rPr>
            </w:pPr>
            <w:r>
              <w:rPr>
                <w:rFonts w:ascii="宋体"/>
                <w:w w:val="100"/>
                <w:sz w:val="15"/>
              </w:rPr>
              <w:t>5</w:t>
            </w:r>
          </w:p>
        </w:tc>
        <w:tc>
          <w:tcPr>
            <w:tcW w:w="310"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2"/>
                <w:sz w:val="15"/>
              </w:rPr>
              <w:t>144,043,507.</w:t>
            </w:r>
          </w:p>
          <w:p>
            <w:pPr>
              <w:pStyle w:val="TableParagraph"/>
              <w:spacing w:line="240" w:lineRule="auto" w:before="115"/>
              <w:ind w:right="19"/>
              <w:jc w:val="right"/>
              <w:rPr>
                <w:rFonts w:ascii="宋体" w:hAnsi="宋体" w:cs="宋体" w:eastAsia="宋体" w:hint="default"/>
                <w:sz w:val="15"/>
                <w:szCs w:val="15"/>
              </w:rPr>
            </w:pPr>
            <w:r>
              <w:rPr>
                <w:rFonts w:ascii="宋体"/>
                <w:sz w:val="15"/>
              </w:rPr>
              <w:t>51</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w w:val="100"/>
                <w:sz w:val="21"/>
              </w:rPr>
              <w:t>/</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w w:val="100"/>
                <w:sz w:val="21"/>
              </w:rPr>
              <w:t>/</w:t>
            </w:r>
          </w:p>
        </w:tc>
        <w:tc>
          <w:tcPr>
            <w:tcW w:w="247"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34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40" w:right="1120"/>
        </w:sectPr>
      </w:pPr>
    </w:p>
    <w:p>
      <w:pPr>
        <w:pStyle w:val="Heading2"/>
        <w:spacing w:line="240" w:lineRule="auto"/>
        <w:ind w:left="158" w:right="-18"/>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9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3910" w:space="2612"/>
            <w:col w:w="2628"/>
          </w:cols>
        </w:sectPr>
      </w:pPr>
    </w:p>
    <w:p>
      <w:pPr>
        <w:spacing w:line="240" w:lineRule="auto" w:before="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465"/>
        <w:gridCol w:w="3216"/>
        <w:gridCol w:w="3214"/>
      </w:tblGrid>
      <w:tr>
        <w:trPr>
          <w:trHeight w:val="317"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left="969" w:right="0"/>
              <w:jc w:val="left"/>
              <w:rPr>
                <w:rFonts w:ascii="宋体" w:hAnsi="宋体" w:cs="宋体" w:eastAsia="宋体" w:hint="default"/>
                <w:sz w:val="21"/>
                <w:szCs w:val="21"/>
              </w:rPr>
            </w:pPr>
            <w:r>
              <w:rPr>
                <w:rFonts w:ascii="宋体" w:hAnsi="宋体" w:cs="宋体" w:eastAsia="宋体" w:hint="default"/>
                <w:sz w:val="21"/>
                <w:szCs w:val="21"/>
              </w:rPr>
              <w:t>本期计提金额</w:t>
            </w: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计提原因</w:t>
            </w:r>
          </w:p>
        </w:tc>
      </w:tr>
      <w:tr>
        <w:trPr>
          <w:trHeight w:val="31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4" w:type="dxa"/>
            <w:tcBorders>
              <w:top w:val="single" w:sz="2" w:space="0" w:color="000000"/>
              <w:left w:val="single" w:sz="2" w:space="0" w:color="000000"/>
              <w:bottom w:val="single" w:sz="2" w:space="0" w:color="000000"/>
              <w:right w:val="single" w:sz="2" w:space="0" w:color="000000"/>
            </w:tcBorders>
          </w:tcPr>
          <w:p>
            <w:pPr/>
          </w:p>
        </w:tc>
      </w:tr>
      <w:tr>
        <w:trPr>
          <w:trHeight w:val="31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4" w:type="dxa"/>
            <w:tcBorders>
              <w:top w:val="single" w:sz="2" w:space="0" w:color="000000"/>
              <w:left w:val="single" w:sz="2" w:space="0" w:color="000000"/>
              <w:bottom w:val="single" w:sz="2" w:space="0" w:color="000000"/>
              <w:right w:val="single" w:sz="2" w:space="0" w:color="000000"/>
            </w:tcBorders>
          </w:tcPr>
          <w:p>
            <w:pPr/>
          </w:p>
        </w:tc>
      </w:tr>
      <w:tr>
        <w:trPr>
          <w:trHeight w:val="319"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2" w:space="0" w:color="000000"/>
              <w:left w:val="single" w:sz="2" w:space="0" w:color="000000"/>
              <w:bottom w:val="single" w:sz="2" w:space="0" w:color="000000"/>
              <w:right w:val="single" w:sz="2" w:space="0" w:color="000000"/>
            </w:tcBorders>
          </w:tcPr>
          <w:p>
            <w:pPr/>
          </w:p>
        </w:tc>
        <w:tc>
          <w:tcPr>
            <w:tcW w:w="3214" w:type="dxa"/>
            <w:tcBorders>
              <w:top w:val="single" w:sz="2" w:space="0" w:color="000000"/>
              <w:left w:val="single" w:sz="2" w:space="0" w:color="000000"/>
              <w:bottom w:val="single" w:sz="2" w:space="0" w:color="000000"/>
              <w:right w:val="single" w:sz="2" w:space="0" w:color="000000"/>
            </w:tcBorders>
          </w:tcPr>
          <w:p>
            <w:pPr>
              <w:pStyle w:val="TableParagraph"/>
              <w:spacing w:line="262" w:lineRule="exact"/>
              <w:ind w:right="9"/>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158" w:right="0"/>
        <w:jc w:val="left"/>
      </w:pPr>
      <w:r>
        <w:rPr/>
        <w:t>其他说明</w:t>
      </w:r>
    </w:p>
    <w:p>
      <w:pPr>
        <w:spacing w:line="240" w:lineRule="auto" w:before="10"/>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640" w:right="1120"/>
        </w:sectPr>
      </w:pPr>
    </w:p>
    <w:p>
      <w:pPr>
        <w:pStyle w:val="Heading2"/>
        <w:spacing w:line="240" w:lineRule="auto"/>
        <w:ind w:left="158" w:right="-18"/>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9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09" w:val="left" w:leader="none"/>
        </w:tabs>
        <w:spacing w:line="240" w:lineRule="auto" w:before="175"/>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735" w:space="4786"/>
            <w:col w:w="262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68"/>
        <w:gridCol w:w="3209"/>
        <w:gridCol w:w="3219"/>
      </w:tblGrid>
      <w:tr>
        <w:trPr>
          <w:trHeight w:val="288"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468"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c>
          <w:tcPr>
            <w:tcW w:w="321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68"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c>
          <w:tcPr>
            <w:tcW w:w="3219"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9" w:type="dxa"/>
            <w:tcBorders>
              <w:top w:val="single" w:sz="6" w:space="0" w:color="000000"/>
              <w:left w:val="single" w:sz="6" w:space="0" w:color="000000"/>
              <w:bottom w:val="single" w:sz="6" w:space="0" w:color="000000"/>
              <w:right w:val="single" w:sz="6" w:space="0" w:color="000000"/>
            </w:tcBorders>
          </w:tcPr>
          <w:p>
            <w:pPr/>
          </w:p>
        </w:tc>
        <w:tc>
          <w:tcPr>
            <w:tcW w:w="321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2" w:lineRule="exact"/>
        <w:ind w:left="158" w:right="0"/>
        <w:jc w:val="left"/>
      </w:pPr>
      <w:r>
        <w:rPr/>
        <w:t>其他说明：</w:t>
      </w:r>
    </w:p>
    <w:p>
      <w:pPr>
        <w:spacing w:line="240" w:lineRule="auto" w:before="10"/>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640" w:right="1120"/>
        </w:sectPr>
      </w:pPr>
    </w:p>
    <w:p>
      <w:pPr>
        <w:pStyle w:val="Heading2"/>
        <w:spacing w:line="240" w:lineRule="auto"/>
        <w:ind w:left="158" w:right="-18"/>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9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930" w:space="4592"/>
            <w:col w:w="262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468"/>
        <w:gridCol w:w="3221"/>
        <w:gridCol w:w="3207"/>
      </w:tblGrid>
      <w:tr>
        <w:trPr>
          <w:trHeight w:val="329"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468"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468"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single" w:sz="6" w:space="0" w:color="000000"/>
              <w:left w:val="single" w:sz="6" w:space="0" w:color="000000"/>
              <w:bottom w:val="single" w:sz="6" w:space="0" w:color="000000"/>
              <w:right w:val="single" w:sz="6" w:space="0" w:color="000000"/>
            </w:tcBorders>
          </w:tcPr>
          <w:p>
            <w:pPr/>
          </w:p>
        </w:tc>
        <w:tc>
          <w:tcPr>
            <w:tcW w:w="320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2" w:lineRule="exact"/>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BodyText"/>
        <w:spacing w:line="240" w:lineRule="auto" w:before="97"/>
        <w:ind w:right="-19"/>
        <w:jc w:val="left"/>
      </w:pPr>
      <w:r>
        <w:rPr/>
        <w:t>□适用</w:t>
      </w:r>
      <w:r>
        <w:rPr>
          <w:spacing w:val="-1"/>
        </w:rPr>
        <w:t> </w:t>
      </w:r>
      <w:r>
        <w:rPr/>
        <w:t>□不适用</w:t>
      </w:r>
    </w:p>
    <w:p>
      <w:pPr>
        <w:pStyle w:val="Heading2"/>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97"/>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195" w:space="23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07"/>
        <w:gridCol w:w="629"/>
        <w:gridCol w:w="626"/>
        <w:gridCol w:w="626"/>
        <w:gridCol w:w="624"/>
        <w:gridCol w:w="626"/>
        <w:gridCol w:w="626"/>
        <w:gridCol w:w="626"/>
        <w:gridCol w:w="627"/>
        <w:gridCol w:w="1430"/>
      </w:tblGrid>
      <w:tr>
        <w:trPr>
          <w:trHeight w:val="634" w:hRule="exact"/>
        </w:trPr>
        <w:tc>
          <w:tcPr>
            <w:tcW w:w="26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04" w:right="0"/>
              <w:jc w:val="left"/>
              <w:rPr>
                <w:rFonts w:ascii="宋体" w:hAnsi="宋体" w:cs="宋体" w:eastAsia="宋体" w:hint="default"/>
                <w:sz w:val="21"/>
                <w:szCs w:val="21"/>
              </w:rPr>
            </w:pPr>
            <w:r>
              <w:rPr>
                <w:rFonts w:ascii="宋体" w:hAnsi="宋体" w:cs="宋体" w:eastAsia="宋体" w:hint="default"/>
                <w:sz w:val="21"/>
                <w:szCs w:val="21"/>
              </w:rPr>
              <w:t>种植业</w:t>
            </w:r>
          </w:p>
        </w:tc>
        <w:tc>
          <w:tcPr>
            <w:tcW w:w="1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13" w:right="197" w:hanging="315"/>
              <w:jc w:val="left"/>
              <w:rPr>
                <w:rFonts w:ascii="宋体" w:hAnsi="宋体" w:cs="宋体" w:eastAsia="宋体" w:hint="default"/>
                <w:sz w:val="21"/>
                <w:szCs w:val="21"/>
              </w:rPr>
            </w:pPr>
            <w:r>
              <w:rPr>
                <w:rFonts w:ascii="宋体" w:hAnsi="宋体" w:cs="宋体" w:eastAsia="宋体" w:hint="default"/>
                <w:sz w:val="21"/>
                <w:szCs w:val="21"/>
              </w:rPr>
              <w:t>畜牧养殖</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0" w:right="0"/>
              <w:jc w:val="left"/>
              <w:rPr>
                <w:rFonts w:ascii="宋体" w:hAnsi="宋体" w:cs="宋体" w:eastAsia="宋体" w:hint="default"/>
                <w:sz w:val="21"/>
                <w:szCs w:val="21"/>
              </w:rPr>
            </w:pPr>
            <w:r>
              <w:rPr>
                <w:rFonts w:ascii="宋体" w:hAnsi="宋体" w:cs="宋体" w:eastAsia="宋体" w:hint="default"/>
                <w:sz w:val="21"/>
                <w:szCs w:val="21"/>
              </w:rPr>
              <w:t>林业</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04" w:right="0"/>
              <w:jc w:val="left"/>
              <w:rPr>
                <w:rFonts w:ascii="宋体" w:hAnsi="宋体" w:cs="宋体" w:eastAsia="宋体" w:hint="default"/>
                <w:sz w:val="21"/>
                <w:szCs w:val="21"/>
              </w:rPr>
            </w:pPr>
            <w:r>
              <w:rPr>
                <w:rFonts w:ascii="宋体" w:hAnsi="宋体" w:cs="宋体" w:eastAsia="宋体" w:hint="default"/>
                <w:sz w:val="21"/>
                <w:szCs w:val="21"/>
              </w:rPr>
              <w:t>水产业</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34" w:hRule="exact"/>
        </w:trPr>
        <w:tc>
          <w:tcPr>
            <w:tcW w:w="2607" w:type="dxa"/>
            <w:vMerge/>
            <w:tcBorders>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204"/>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9" w:right="204"/>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9" w:right="204"/>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9" w:right="203"/>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203"/>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203"/>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203"/>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2" w:right="203"/>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1430" w:type="dxa"/>
            <w:vMerge/>
            <w:tcBorders>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98"/>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外购</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98"/>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自行培育</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98"/>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8"/>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98"/>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处置</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98"/>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07"/>
        <w:gridCol w:w="629"/>
        <w:gridCol w:w="626"/>
        <w:gridCol w:w="626"/>
        <w:gridCol w:w="624"/>
        <w:gridCol w:w="626"/>
        <w:gridCol w:w="626"/>
        <w:gridCol w:w="626"/>
        <w:gridCol w:w="627"/>
        <w:gridCol w:w="1430"/>
      </w:tblGrid>
      <w:tr>
        <w:trPr>
          <w:trHeight w:val="351"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98"/>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3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0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98"/>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98"/>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p>
        </w:tc>
        <w:tc>
          <w:tcPr>
            <w:tcW w:w="629"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97"/>
          <w:pgSz w:w="11910" w:h="16840"/>
          <w:pgMar w:footer="1195" w:header="882"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18" w:space="1904"/>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33"/>
        <w:gridCol w:w="646"/>
        <w:gridCol w:w="646"/>
        <w:gridCol w:w="646"/>
        <w:gridCol w:w="646"/>
        <w:gridCol w:w="646"/>
        <w:gridCol w:w="648"/>
        <w:gridCol w:w="646"/>
        <w:gridCol w:w="646"/>
        <w:gridCol w:w="1349"/>
      </w:tblGrid>
      <w:tr>
        <w:trPr>
          <w:trHeight w:val="350" w:hRule="exact"/>
        </w:trPr>
        <w:tc>
          <w:tcPr>
            <w:tcW w:w="2533" w:type="dxa"/>
            <w:vMerge w:val="restart"/>
            <w:tcBorders>
              <w:top w:val="single" w:sz="4" w:space="0" w:color="000000"/>
              <w:left w:val="single" w:sz="4" w:space="0" w:color="000000"/>
              <w:right w:val="single" w:sz="4" w:space="0" w:color="000000"/>
            </w:tcBorders>
          </w:tcPr>
          <w:p>
            <w:pPr>
              <w:pStyle w:val="TableParagraph"/>
              <w:spacing w:line="240" w:lineRule="auto" w:before="17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3" w:right="0"/>
              <w:jc w:val="left"/>
              <w:rPr>
                <w:rFonts w:ascii="宋体" w:hAnsi="宋体" w:cs="宋体" w:eastAsia="宋体" w:hint="default"/>
                <w:sz w:val="21"/>
                <w:szCs w:val="21"/>
              </w:rPr>
            </w:pPr>
            <w:r>
              <w:rPr>
                <w:rFonts w:ascii="宋体" w:hAnsi="宋体" w:cs="宋体" w:eastAsia="宋体" w:hint="default"/>
                <w:sz w:val="21"/>
                <w:szCs w:val="21"/>
              </w:rPr>
              <w:t>种植业</w:t>
            </w: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15" w:right="0"/>
              <w:jc w:val="left"/>
              <w:rPr>
                <w:rFonts w:ascii="宋体" w:hAnsi="宋体" w:cs="宋体" w:eastAsia="宋体" w:hint="default"/>
                <w:sz w:val="21"/>
                <w:szCs w:val="21"/>
              </w:rPr>
            </w:pPr>
            <w:r>
              <w:rPr>
                <w:rFonts w:ascii="宋体" w:hAnsi="宋体" w:cs="宋体" w:eastAsia="宋体" w:hint="default"/>
                <w:sz w:val="21"/>
                <w:szCs w:val="21"/>
              </w:rPr>
              <w:t>畜牧养殖业</w:t>
            </w:r>
          </w:p>
        </w:tc>
        <w:tc>
          <w:tcPr>
            <w:tcW w:w="1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林业</w:t>
            </w: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21" w:right="0"/>
              <w:jc w:val="left"/>
              <w:rPr>
                <w:rFonts w:ascii="宋体" w:hAnsi="宋体" w:cs="宋体" w:eastAsia="宋体" w:hint="default"/>
                <w:sz w:val="21"/>
                <w:szCs w:val="21"/>
              </w:rPr>
            </w:pPr>
            <w:r>
              <w:rPr>
                <w:rFonts w:ascii="宋体" w:hAnsi="宋体" w:cs="宋体" w:eastAsia="宋体" w:hint="default"/>
                <w:sz w:val="21"/>
                <w:szCs w:val="21"/>
              </w:rPr>
              <w:t>水产业</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533" w:type="dxa"/>
            <w:vMerge/>
            <w:tcBorders>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349" w:type="dxa"/>
            <w:vMerge/>
            <w:tcBorders>
              <w:left w:val="single" w:sz="4" w:space="0" w:color="000000"/>
              <w:bottom w:val="single" w:sz="4" w:space="0" w:color="000000"/>
              <w:right w:val="single" w:sz="4" w:space="0" w:color="000000"/>
            </w:tcBorders>
          </w:tcPr>
          <w:p>
            <w:pPr/>
          </w:p>
        </w:tc>
      </w:tr>
      <w:tr>
        <w:trPr>
          <w:trHeight w:val="348"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二、本期变动</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加：外购</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自行培育</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5" w:right="0"/>
              <w:jc w:val="left"/>
              <w:rPr>
                <w:rFonts w:ascii="宋体" w:hAnsi="宋体" w:cs="宋体" w:eastAsia="宋体" w:hint="default"/>
                <w:sz w:val="21"/>
                <w:szCs w:val="21"/>
              </w:rPr>
            </w:pPr>
            <w:r>
              <w:rPr>
                <w:rFonts w:ascii="宋体" w:hAnsi="宋体" w:cs="宋体" w:eastAsia="宋体" w:hint="default"/>
                <w:sz w:val="21"/>
                <w:szCs w:val="21"/>
              </w:rPr>
              <w:t>企业合并增加</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减：处置</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7" w:right="0"/>
              <w:jc w:val="left"/>
              <w:rPr>
                <w:rFonts w:ascii="宋体" w:hAnsi="宋体" w:cs="宋体" w:eastAsia="宋体" w:hint="default"/>
                <w:sz w:val="21"/>
                <w:szCs w:val="21"/>
              </w:rPr>
            </w:pPr>
            <w:r>
              <w:rPr>
                <w:rFonts w:ascii="宋体" w:hAnsi="宋体" w:cs="宋体" w:eastAsia="宋体" w:hint="default"/>
                <w:sz w:val="21"/>
                <w:szCs w:val="21"/>
              </w:rPr>
              <w:t>其他转出</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三、期末余额</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06"/>
        <w:gridCol w:w="1330"/>
        <w:gridCol w:w="1407"/>
        <w:gridCol w:w="1385"/>
        <w:gridCol w:w="1385"/>
        <w:gridCol w:w="1536"/>
      </w:tblGrid>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9" w:right="235" w:hanging="209"/>
              <w:jc w:val="left"/>
              <w:rPr>
                <w:rFonts w:ascii="宋体" w:hAnsi="宋体" w:cs="宋体" w:eastAsia="宋体" w:hint="default"/>
                <w:sz w:val="21"/>
                <w:szCs w:val="21"/>
              </w:rPr>
            </w:pPr>
            <w:r>
              <w:rPr>
                <w:rFonts w:ascii="宋体" w:hAnsi="宋体" w:cs="宋体" w:eastAsia="宋体" w:hint="default"/>
                <w:sz w:val="21"/>
                <w:szCs w:val="21"/>
              </w:rPr>
              <w:t>探明矿区</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7" w:right="168" w:hanging="315"/>
              <w:jc w:val="left"/>
              <w:rPr>
                <w:rFonts w:ascii="宋体" w:hAnsi="宋体" w:cs="宋体" w:eastAsia="宋体" w:hint="default"/>
                <w:sz w:val="21"/>
                <w:szCs w:val="21"/>
              </w:rPr>
            </w:pPr>
            <w:r>
              <w:rPr>
                <w:rFonts w:ascii="宋体" w:hAnsi="宋体" w:cs="宋体" w:eastAsia="宋体" w:hint="default"/>
                <w:sz w:val="21"/>
                <w:szCs w:val="21"/>
              </w:rPr>
              <w:t>未探明矿区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权益</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77" w:right="264" w:hanging="212"/>
              <w:jc w:val="left"/>
              <w:rPr>
                <w:rFonts w:ascii="宋体" w:hAnsi="宋体" w:cs="宋体" w:eastAsia="宋体" w:hint="default"/>
                <w:sz w:val="21"/>
                <w:szCs w:val="21"/>
              </w:rPr>
            </w:pPr>
            <w:r>
              <w:rPr>
                <w:rFonts w:ascii="宋体" w:hAnsi="宋体" w:cs="宋体" w:eastAsia="宋体" w:hint="default"/>
                <w:sz w:val="21"/>
                <w:szCs w:val="21"/>
              </w:rPr>
              <w:t>井及相关</w:t>
            </w:r>
            <w:r>
              <w:rPr>
                <w:rFonts w:ascii="宋体" w:hAnsi="宋体" w:cs="宋体" w:eastAsia="宋体" w:hint="default"/>
                <w:w w:val="100"/>
                <w:sz w:val="21"/>
                <w:szCs w:val="21"/>
              </w:rPr>
              <w:t> </w:t>
            </w:r>
            <w:r>
              <w:rPr>
                <w:rFonts w:ascii="宋体" w:hAnsi="宋体" w:cs="宋体" w:eastAsia="宋体" w:hint="default"/>
                <w:sz w:val="21"/>
                <w:szCs w:val="21"/>
              </w:rPr>
              <w:t>设施</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外购</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06"/>
        <w:gridCol w:w="1330"/>
        <w:gridCol w:w="1407"/>
        <w:gridCol w:w="1385"/>
        <w:gridCol w:w="1385"/>
        <w:gridCol w:w="1536"/>
      </w:tblGrid>
      <w:tr>
        <w:trPr>
          <w:trHeight w:val="636"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自行建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造</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12"/>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12"/>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98"/>
          <w:pgSz w:w="11910" w:h="16840"/>
          <w:pgMar w:footer="1195" w:header="882" w:top="1120" w:bottom="1380" w:left="1580" w:right="1040"/>
          <w:pgNumType w:start="141"/>
        </w:sectPr>
      </w:pPr>
    </w:p>
    <w:p>
      <w:pPr>
        <w:pStyle w:val="Heading2"/>
        <w:spacing w:line="240" w:lineRule="auto"/>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2"/>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862"/>
        <w:gridCol w:w="1582"/>
        <w:gridCol w:w="1244"/>
        <w:gridCol w:w="1200"/>
        <w:gridCol w:w="1582"/>
        <w:gridCol w:w="1579"/>
      </w:tblGrid>
      <w:tr>
        <w:trPr>
          <w:trHeight w:val="636"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97"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7" w:right="173" w:hanging="315"/>
              <w:jc w:val="left"/>
              <w:rPr>
                <w:rFonts w:ascii="宋体" w:hAnsi="宋体" w:cs="宋体" w:eastAsia="宋体" w:hint="default"/>
                <w:sz w:val="21"/>
                <w:szCs w:val="21"/>
              </w:rPr>
            </w:pPr>
            <w:r>
              <w:rPr>
                <w:rFonts w:ascii="宋体" w:hAnsi="宋体" w:cs="宋体" w:eastAsia="宋体" w:hint="default"/>
                <w:sz w:val="21"/>
                <w:szCs w:val="21"/>
              </w:rPr>
              <w:t>非专利技</w:t>
            </w:r>
            <w:r>
              <w:rPr>
                <w:rFonts w:ascii="宋体" w:hAnsi="宋体" w:cs="宋体" w:eastAsia="宋体" w:hint="default"/>
                <w:w w:val="100"/>
                <w:sz w:val="21"/>
                <w:szCs w:val="21"/>
              </w:rPr>
              <w:t> </w:t>
            </w:r>
            <w:r>
              <w:rPr>
                <w:rFonts w:ascii="宋体" w:hAnsi="宋体" w:cs="宋体" w:eastAsia="宋体" w:hint="default"/>
                <w:sz w:val="21"/>
                <w:szCs w:val="21"/>
              </w:rPr>
              <w:t>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8"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73"/>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58,249,691.58</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10,064,666.64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68,314,358.22</w:t>
            </w:r>
          </w:p>
        </w:tc>
      </w:tr>
      <w:tr>
        <w:trPr>
          <w:trHeight w:val="634"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3"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22,673,104.61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22,673,104.61</w:t>
            </w: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500,568.20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500,568.20</w:t>
            </w:r>
          </w:p>
        </w:tc>
      </w:tr>
      <w:tr>
        <w:trPr>
          <w:trHeight w:val="634"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firstLine="63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r>
              <w:rPr>
                <w:rFonts w:ascii="宋体" w:hAnsi="宋体" w:cs="宋体" w:eastAsia="宋体" w:hint="default"/>
                <w:w w:val="100"/>
                <w:sz w:val="21"/>
                <w:szCs w:val="21"/>
              </w:rPr>
              <w:t> </w:t>
            </w:r>
            <w:r>
              <w:rPr>
                <w:rFonts w:ascii="宋体" w:hAnsi="宋体" w:cs="宋体" w:eastAsia="宋体" w:hint="default"/>
                <w:sz w:val="21"/>
                <w:szCs w:val="21"/>
              </w:rPr>
              <w:t>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22,172,536.41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22,172,536.41</w:t>
            </w:r>
          </w:p>
        </w:tc>
      </w:tr>
      <w:tr>
        <w:trPr>
          <w:trHeight w:val="348" w:hRule="exact"/>
        </w:trPr>
        <w:tc>
          <w:tcPr>
            <w:tcW w:w="18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3" w:firstLine="42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58,249,691.58</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32,737,771.25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90,987,462.83</w:t>
            </w: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73"/>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1,841,567.72</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3,423,584.49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5,265,152.21</w:t>
            </w:r>
          </w:p>
        </w:tc>
      </w:tr>
      <w:tr>
        <w:trPr>
          <w:trHeight w:val="634"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3"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1,168,906.44</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5,987,630.10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7,156,536.54</w:t>
            </w: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1,168,906.44</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1,907,291.28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3,076,197.72</w:t>
            </w:r>
          </w:p>
        </w:tc>
      </w:tr>
      <w:tr>
        <w:trPr>
          <w:trHeight w:val="634"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firstLine="63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4,080,338.82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4,080,338.82</w:t>
            </w:r>
          </w:p>
        </w:tc>
      </w:tr>
      <w:tr>
        <w:trPr>
          <w:trHeight w:val="634"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3"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76"/>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73"/>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3,010,474.16</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9,411,214.59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12,421,688.75</w:t>
            </w:r>
          </w:p>
        </w:tc>
      </w:tr>
      <w:tr>
        <w:trPr>
          <w:trHeight w:val="349"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73"/>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14,888.89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14,888.89</w:t>
            </w:r>
          </w:p>
        </w:tc>
      </w:tr>
      <w:tr>
        <w:trPr>
          <w:trHeight w:val="634"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3"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3"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73"/>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14,888.89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14,888.89</w:t>
            </w:r>
          </w:p>
        </w:tc>
      </w:tr>
      <w:tr>
        <w:trPr>
          <w:trHeight w:val="35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2"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862"/>
        <w:gridCol w:w="1582"/>
        <w:gridCol w:w="1244"/>
        <w:gridCol w:w="1200"/>
        <w:gridCol w:w="1582"/>
        <w:gridCol w:w="1579"/>
      </w:tblGrid>
      <w:tr>
        <w:trPr>
          <w:trHeight w:val="636"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3" w:firstLine="42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55,239,217.42</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23,311,667.77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78,550,885.19</w:t>
            </w:r>
          </w:p>
        </w:tc>
      </w:tr>
      <w:tr>
        <w:trPr>
          <w:trHeight w:val="634"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5" w:firstLine="42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56,408,123.86</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6,626,193.26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63,034,317.12</w:t>
            </w:r>
          </w:p>
        </w:tc>
      </w:tr>
    </w:tbl>
    <w:p>
      <w:pPr>
        <w:spacing w:line="240" w:lineRule="auto" w:before="0"/>
        <w:rPr>
          <w:rFonts w:ascii="Times New Roman" w:hAnsi="Times New Roman" w:cs="Times New Roman" w:eastAsia="Times New Roman" w:hint="default"/>
          <w:sz w:val="21"/>
          <w:szCs w:val="21"/>
        </w:rPr>
      </w:pPr>
    </w:p>
    <w:p>
      <w:pPr>
        <w:pStyle w:val="BodyText"/>
        <w:tabs>
          <w:tab w:pos="6780" w:val="left" w:leader="none"/>
        </w:tabs>
        <w:spacing w:line="240" w:lineRule="auto" w:before="36"/>
        <w:ind w:right="2465"/>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195" w:space="23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15"/>
        <w:gridCol w:w="3017"/>
        <w:gridCol w:w="3017"/>
      </w:tblGrid>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5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7"/>
          <w:szCs w:val="17"/>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59"/>
        <w:gridCol w:w="975"/>
        <w:gridCol w:w="1003"/>
        <w:gridCol w:w="960"/>
        <w:gridCol w:w="980"/>
        <w:gridCol w:w="1015"/>
        <w:gridCol w:w="1013"/>
        <w:gridCol w:w="958"/>
        <w:gridCol w:w="986"/>
      </w:tblGrid>
      <w:tr>
        <w:trPr>
          <w:trHeight w:val="324" w:hRule="exact"/>
        </w:trPr>
        <w:tc>
          <w:tcPr>
            <w:tcW w:w="11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271" w:right="26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29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3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6"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9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276" w:right="27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946" w:hRule="exact"/>
        </w:trPr>
        <w:tc>
          <w:tcPr>
            <w:tcW w:w="1159" w:type="dxa"/>
            <w:vMerge/>
            <w:tcBorders>
              <w:left w:val="single" w:sz="4" w:space="0" w:color="000000"/>
              <w:bottom w:val="single" w:sz="4" w:space="0" w:color="000000"/>
              <w:right w:val="single" w:sz="4" w:space="0" w:color="000000"/>
            </w:tcBorders>
          </w:tcPr>
          <w:p>
            <w:pPr/>
          </w:p>
        </w:tc>
        <w:tc>
          <w:tcPr>
            <w:tcW w:w="975" w:type="dxa"/>
            <w:vMerge/>
            <w:tcBorders>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0" w:right="179"/>
              <w:jc w:val="left"/>
              <w:rPr>
                <w:rFonts w:ascii="宋体" w:hAnsi="宋体" w:cs="宋体" w:eastAsia="宋体" w:hint="default"/>
                <w:sz w:val="21"/>
                <w:szCs w:val="21"/>
              </w:rPr>
            </w:pPr>
            <w:r>
              <w:rPr>
                <w:rFonts w:ascii="宋体" w:hAnsi="宋体" w:cs="宋体" w:eastAsia="宋体" w:hint="default"/>
                <w:sz w:val="21"/>
                <w:szCs w:val="21"/>
              </w:rPr>
              <w:t>内部开</w:t>
            </w:r>
            <w:r>
              <w:rPr>
                <w:rFonts w:ascii="宋体" w:hAnsi="宋体" w:cs="宋体" w:eastAsia="宋体" w:hint="default"/>
                <w:spacing w:val="-102"/>
                <w:sz w:val="21"/>
                <w:szCs w:val="21"/>
              </w:rPr>
              <w:t> </w:t>
            </w:r>
            <w:r>
              <w:rPr>
                <w:rFonts w:ascii="宋体" w:hAnsi="宋体" w:cs="宋体" w:eastAsia="宋体" w:hint="default"/>
                <w:sz w:val="21"/>
                <w:szCs w:val="21"/>
              </w:rPr>
              <w:t>发支出</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8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4" w:right="185"/>
              <w:jc w:val="center"/>
              <w:rPr>
                <w:rFonts w:ascii="宋体" w:hAnsi="宋体" w:cs="宋体" w:eastAsia="宋体" w:hint="default"/>
                <w:sz w:val="21"/>
                <w:szCs w:val="21"/>
              </w:rPr>
            </w:pPr>
            <w:r>
              <w:rPr>
                <w:rFonts w:ascii="宋体" w:hAnsi="宋体" w:cs="宋体" w:eastAsia="宋体" w:hint="default"/>
                <w:sz w:val="21"/>
                <w:szCs w:val="21"/>
              </w:rPr>
              <w:t>确认为</w:t>
            </w:r>
            <w:r>
              <w:rPr>
                <w:rFonts w:ascii="宋体" w:hAnsi="宋体" w:cs="宋体" w:eastAsia="宋体" w:hint="default"/>
                <w:w w:val="100"/>
                <w:sz w:val="21"/>
                <w:szCs w:val="21"/>
              </w:rPr>
              <w:t> </w:t>
            </w:r>
            <w:r>
              <w:rPr>
                <w:rFonts w:ascii="宋体" w:hAnsi="宋体" w:cs="宋体" w:eastAsia="宋体" w:hint="default"/>
                <w:sz w:val="21"/>
                <w:szCs w:val="21"/>
              </w:rPr>
              <w:t>无形资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84" w:right="182"/>
              <w:jc w:val="left"/>
              <w:rPr>
                <w:rFonts w:ascii="宋体" w:hAnsi="宋体" w:cs="宋体" w:eastAsia="宋体" w:hint="default"/>
                <w:sz w:val="21"/>
                <w:szCs w:val="21"/>
              </w:rPr>
            </w:pPr>
            <w:r>
              <w:rPr>
                <w:rFonts w:ascii="宋体" w:hAnsi="宋体" w:cs="宋体" w:eastAsia="宋体" w:hint="default"/>
                <w:sz w:val="21"/>
                <w:szCs w:val="21"/>
              </w:rPr>
              <w:t>转入当</w:t>
            </w:r>
            <w:r>
              <w:rPr>
                <w:rFonts w:ascii="宋体" w:hAnsi="宋体" w:cs="宋体" w:eastAsia="宋体" w:hint="default"/>
                <w:spacing w:val="-102"/>
                <w:sz w:val="21"/>
                <w:szCs w:val="21"/>
              </w:rPr>
              <w:t> </w:t>
            </w:r>
            <w:r>
              <w:rPr>
                <w:rFonts w:ascii="宋体" w:hAnsi="宋体" w:cs="宋体" w:eastAsia="宋体" w:hint="default"/>
                <w:sz w:val="21"/>
                <w:szCs w:val="21"/>
              </w:rPr>
              <w:t>期损益</w:t>
            </w:r>
          </w:p>
        </w:tc>
        <w:tc>
          <w:tcPr>
            <w:tcW w:w="958" w:type="dxa"/>
            <w:tcBorders>
              <w:top w:val="single" w:sz="4" w:space="0" w:color="000000"/>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27</w:t>
      </w:r>
      <w:r>
        <w:rPr/>
        <w:t>、</w:t>
      </w:r>
      <w:r>
        <w:rPr>
          <w:spacing w:val="-26"/>
        </w:rPr>
        <w:t> </w:t>
      </w:r>
      <w:r>
        <w:rPr/>
        <w:t>商誉</w:t>
      </w:r>
      <w:r>
        <w:rPr>
          <w:b w:val="0"/>
          <w:bCs w:val="0"/>
        </w:rPr>
      </w:r>
    </w:p>
    <w:p>
      <w:pPr>
        <w:spacing w:line="324" w:lineRule="auto" w:before="97"/>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39"/>
        <w:gridCol w:w="1177"/>
        <w:gridCol w:w="1205"/>
        <w:gridCol w:w="1179"/>
        <w:gridCol w:w="1202"/>
        <w:gridCol w:w="1191"/>
        <w:gridCol w:w="1157"/>
      </w:tblGrid>
      <w:tr>
        <w:trPr>
          <w:trHeight w:val="293"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11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939"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北京联龙博通电子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商务技术有限公司</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289,794,1</w:t>
            </w:r>
          </w:p>
          <w:p>
            <w:pPr>
              <w:pStyle w:val="TableParagraph"/>
              <w:spacing w:line="273" w:lineRule="exact"/>
              <w:ind w:left="566" w:right="0"/>
              <w:jc w:val="left"/>
              <w:rPr>
                <w:rFonts w:ascii="宋体" w:hAnsi="宋体" w:cs="宋体" w:eastAsia="宋体" w:hint="default"/>
                <w:sz w:val="21"/>
                <w:szCs w:val="21"/>
              </w:rPr>
            </w:pPr>
            <w:r>
              <w:rPr>
                <w:rFonts w:ascii="宋体"/>
                <w:sz w:val="21"/>
              </w:rPr>
              <w:t>22.27</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289,794,</w:t>
            </w:r>
          </w:p>
          <w:p>
            <w:pPr>
              <w:pStyle w:val="TableParagraph"/>
              <w:spacing w:line="273" w:lineRule="exact"/>
              <w:ind w:left="415" w:right="0"/>
              <w:jc w:val="left"/>
              <w:rPr>
                <w:rFonts w:ascii="宋体" w:hAnsi="宋体" w:cs="宋体" w:eastAsia="宋体" w:hint="default"/>
                <w:sz w:val="21"/>
                <w:szCs w:val="21"/>
              </w:rPr>
            </w:pPr>
            <w:r>
              <w:rPr>
                <w:rFonts w:ascii="宋体"/>
                <w:sz w:val="21"/>
              </w:rPr>
              <w:t>122.27</w:t>
            </w:r>
          </w:p>
        </w:tc>
      </w:tr>
      <w:tr>
        <w:trPr>
          <w:trHeight w:val="348" w:hRule="exact"/>
        </w:trPr>
        <w:tc>
          <w:tcPr>
            <w:tcW w:w="1939"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289,794,1</w:t>
            </w:r>
          </w:p>
          <w:p>
            <w:pPr>
              <w:pStyle w:val="TableParagraph"/>
              <w:spacing w:line="273" w:lineRule="exact"/>
              <w:ind w:left="566" w:right="0"/>
              <w:jc w:val="left"/>
              <w:rPr>
                <w:rFonts w:ascii="宋体" w:hAnsi="宋体" w:cs="宋体" w:eastAsia="宋体" w:hint="default"/>
                <w:sz w:val="21"/>
                <w:szCs w:val="21"/>
              </w:rPr>
            </w:pPr>
            <w:r>
              <w:rPr>
                <w:rFonts w:ascii="宋体"/>
                <w:sz w:val="21"/>
              </w:rPr>
              <w:t>22.27</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289,794,</w:t>
            </w:r>
          </w:p>
          <w:p>
            <w:pPr>
              <w:pStyle w:val="TableParagraph"/>
              <w:spacing w:line="273" w:lineRule="exact"/>
              <w:ind w:left="415" w:right="0"/>
              <w:jc w:val="left"/>
              <w:rPr>
                <w:rFonts w:ascii="宋体" w:hAnsi="宋体" w:cs="宋体" w:eastAsia="宋体" w:hint="default"/>
                <w:sz w:val="21"/>
                <w:szCs w:val="21"/>
              </w:rPr>
            </w:pPr>
            <w:r>
              <w:rPr>
                <w:rFonts w:ascii="宋体"/>
                <w:sz w:val="21"/>
              </w:rPr>
              <w:t>122.27</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Heading2"/>
        <w:spacing w:line="240" w:lineRule="auto"/>
        <w:ind w:right="113"/>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tabs>
          <w:tab w:pos="1051" w:val="left" w:leader="none"/>
        </w:tabs>
        <w:spacing w:line="240" w:lineRule="auto" w:before="97"/>
        <w:ind w:left="0" w:right="29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44"/>
        <w:gridCol w:w="1174"/>
        <w:gridCol w:w="1205"/>
        <w:gridCol w:w="1176"/>
        <w:gridCol w:w="1186"/>
        <w:gridCol w:w="1239"/>
        <w:gridCol w:w="1126"/>
      </w:tblGrid>
      <w:tr>
        <w:trPr>
          <w:trHeight w:val="283" w:hRule="exact"/>
        </w:trPr>
        <w:tc>
          <w:tcPr>
            <w:tcW w:w="1944" w:type="dxa"/>
            <w:vMerge w:val="restart"/>
            <w:tcBorders>
              <w:top w:val="single" w:sz="4" w:space="0" w:color="000000"/>
              <w:left w:val="single" w:sz="4" w:space="0" w:color="000000"/>
              <w:right w:val="single" w:sz="4" w:space="0" w:color="000000"/>
            </w:tcBorders>
          </w:tcPr>
          <w:p>
            <w:pPr>
              <w:pStyle w:val="TableParagraph"/>
              <w:spacing w:line="272" w:lineRule="exact" w:before="12"/>
              <w:ind w:left="230" w:right="122"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119"/>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19"/>
              <w:ind w:left="13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1944"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8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79"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r>
      <w:tr>
        <w:trPr>
          <w:trHeight w:val="331"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right="113"/>
        <w:jc w:val="left"/>
      </w:pPr>
      <w:r>
        <w:rPr/>
        <w:t>说明商誉减值测试过程、参数及商誉减值损失的确认方法</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pStyle w:val="BodyText"/>
        <w:spacing w:line="240" w:lineRule="auto" w:before="18"/>
        <w:ind w:right="113"/>
        <w:jc w:val="left"/>
      </w:pPr>
      <w:r>
        <w:rPr/>
        <w:t>其他说明</w:t>
      </w:r>
    </w:p>
    <w:p>
      <w:pPr>
        <w:pStyle w:val="BodyText"/>
        <w:spacing w:line="228" w:lineRule="auto" w:before="28"/>
        <w:ind w:right="113"/>
        <w:jc w:val="left"/>
      </w:pPr>
      <w:r>
        <w:rPr>
          <w:spacing w:val="-2"/>
          <w:w w:val="100"/>
        </w:rPr>
        <w:t>该商誉系本公司</w:t>
      </w:r>
      <w:r>
        <w:rPr>
          <w:spacing w:val="-49"/>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4"/>
          <w:w w:val="100"/>
        </w:rPr>
        <w:t> </w:t>
      </w:r>
      <w:r>
        <w:rPr>
          <w:spacing w:val="-7"/>
          <w:w w:val="100"/>
        </w:rPr>
        <w:t>年度重大资产重组北京联龙博通电子商务技术有限公司（简称联龙博通）</w:t>
      </w:r>
      <w:r>
        <w:rPr>
          <w:rFonts w:ascii="Times New Roman" w:hAnsi="Times New Roman" w:cs="Times New Roman" w:eastAsia="Times New Roman" w:hint="default"/>
          <w:spacing w:val="-7"/>
          <w:w w:val="100"/>
        </w:rPr>
        <w:t>100%</w:t>
      </w:r>
      <w:r>
        <w:rPr>
          <w:rFonts w:ascii="Times New Roman" w:hAnsi="Times New Roman" w:cs="Times New Roman" w:eastAsia="Times New Roman" w:hint="default"/>
          <w:w w:val="100"/>
        </w:rPr>
        <w:t> </w:t>
      </w:r>
      <w:r>
        <w:rPr/>
        <w:t>股权，按非同一控制合并核算形成。依据原重组评估结果及本公司与联龙博通原股东签署的重大</w:t>
      </w:r>
      <w:r>
        <w:rPr>
          <w:w w:val="100"/>
        </w:rPr>
        <w:t> </w:t>
      </w:r>
      <w:r>
        <w:rPr>
          <w:spacing w:val="-5"/>
        </w:rPr>
        <w:t>资产重组协议，</w:t>
      </w:r>
      <w:r>
        <w:rPr>
          <w:rFonts w:ascii="Times New Roman" w:hAnsi="Times New Roman" w:cs="Times New Roman" w:eastAsia="Times New Roman" w:hint="default"/>
          <w:spacing w:val="-5"/>
        </w:rPr>
        <w:t>2015 </w:t>
      </w:r>
      <w:r>
        <w:rPr/>
        <w:t>年度联龙博通实现的净利润已超过原基础收购对价承诺的净利润并保持了稳</w:t>
      </w:r>
      <w:r>
        <w:rPr>
          <w:spacing w:val="-94"/>
        </w:rPr>
        <w:t> </w:t>
      </w:r>
      <w:r>
        <w:rPr>
          <w:spacing w:val="-94"/>
        </w:rPr>
      </w:r>
      <w:r>
        <w:rPr/>
        <w:t>定的增长，经测试商誉未发生减值，无需计提减值准备。</w:t>
      </w:r>
    </w:p>
    <w:p>
      <w:pPr>
        <w:pStyle w:val="Heading2"/>
        <w:spacing w:line="240" w:lineRule="auto" w:before="82"/>
        <w:ind w:right="113"/>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97"/>
        <w:ind w:right="113"/>
        <w:jc w:val="left"/>
      </w:pPr>
      <w:r>
        <w:rPr/>
        <w:t>√适用</w:t>
      </w:r>
      <w:r>
        <w:rPr>
          <w:spacing w:val="-1"/>
        </w:rPr>
        <w:t> </w:t>
      </w:r>
      <w:r>
        <w:rPr/>
        <w:t>□不适用</w:t>
      </w:r>
    </w:p>
    <w:p>
      <w:pPr>
        <w:pStyle w:val="BodyText"/>
        <w:tabs>
          <w:tab w:pos="1051" w:val="left" w:leader="none"/>
        </w:tabs>
        <w:spacing w:line="240" w:lineRule="auto" w:before="37"/>
        <w:ind w:left="0" w:right="29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32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838,423.71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1,847,330.29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768,468.71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1,917,285.29</w:t>
            </w:r>
          </w:p>
        </w:tc>
      </w:tr>
      <w:tr>
        <w:trPr>
          <w:trHeight w:val="63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8"/>
              <w:jc w:val="left"/>
              <w:rPr>
                <w:rFonts w:ascii="宋体" w:hAnsi="宋体" w:cs="宋体" w:eastAsia="宋体" w:hint="default"/>
                <w:sz w:val="21"/>
                <w:szCs w:val="21"/>
              </w:rPr>
            </w:pPr>
            <w:r>
              <w:rPr>
                <w:rFonts w:ascii="宋体" w:hAnsi="宋体" w:cs="宋体" w:eastAsia="宋体" w:hint="default"/>
                <w:sz w:val="21"/>
                <w:szCs w:val="21"/>
              </w:rPr>
              <w:t>高尔夫会籍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2,634,396.81</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527,360.04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2,107,036.77</w:t>
            </w:r>
          </w:p>
        </w:tc>
      </w:tr>
      <w:tr>
        <w:trPr>
          <w:trHeight w:val="32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3,472,820.52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sz w:val="21"/>
              </w:rPr>
              <w:t>1,847,330.29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1,295,828.75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4,024,322.06</w:t>
            </w:r>
          </w:p>
        </w:tc>
      </w:tr>
    </w:tbl>
    <w:p>
      <w:pPr>
        <w:spacing w:line="240" w:lineRule="auto" w:before="2"/>
        <w:rPr>
          <w:rFonts w:ascii="宋体" w:hAnsi="宋体" w:cs="宋体" w:eastAsia="宋体" w:hint="default"/>
          <w:sz w:val="20"/>
          <w:szCs w:val="20"/>
        </w:rPr>
      </w:pPr>
    </w:p>
    <w:p>
      <w:pPr>
        <w:pStyle w:val="BodyText"/>
        <w:spacing w:line="240" w:lineRule="auto" w:before="36"/>
        <w:ind w:right="113"/>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980"/>
        </w:sectPr>
      </w:pPr>
    </w:p>
    <w:p>
      <w:pPr>
        <w:pStyle w:val="Heading2"/>
        <w:spacing w:line="324" w:lineRule="auto"/>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23"/>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80"/>
          <w:cols w:num="2" w:equalWidth="0">
            <w:col w:w="3889" w:space="2633"/>
            <w:col w:w="282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322"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9" w:right="187" w:hanging="420"/>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7" w:right="291"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4" w:right="195" w:hanging="420"/>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07" w:right="288" w:hanging="317"/>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6"/>
              <w:jc w:val="left"/>
              <w:rPr>
                <w:rFonts w:ascii="宋体" w:hAnsi="宋体" w:cs="宋体" w:eastAsia="宋体" w:hint="default"/>
                <w:sz w:val="21"/>
                <w:szCs w:val="21"/>
              </w:rPr>
            </w:pPr>
            <w:r>
              <w:rPr>
                <w:rFonts w:ascii="宋体" w:hAnsi="宋体" w:cs="宋体" w:eastAsia="宋体" w:hint="default"/>
                <w:spacing w:val="-2"/>
                <w:sz w:val="21"/>
                <w:szCs w:val="21"/>
              </w:rPr>
              <w:t>因资产减值准备等因素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形成的部分</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46,768,347.29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7,566,649.12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28,440,671.31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3,468,273.29</w:t>
            </w:r>
          </w:p>
        </w:tc>
      </w:tr>
      <w:tr>
        <w:trPr>
          <w:trHeight w:val="63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6"/>
              <w:jc w:val="left"/>
              <w:rPr>
                <w:rFonts w:ascii="宋体" w:hAnsi="宋体" w:cs="宋体" w:eastAsia="宋体" w:hint="default"/>
                <w:sz w:val="21"/>
                <w:szCs w:val="21"/>
              </w:rPr>
            </w:pPr>
            <w:r>
              <w:rPr>
                <w:rFonts w:ascii="宋体" w:hAnsi="宋体" w:cs="宋体" w:eastAsia="宋体" w:hint="default"/>
                <w:spacing w:val="-2"/>
                <w:sz w:val="21"/>
                <w:szCs w:val="21"/>
              </w:rPr>
              <w:t>预收款项计入应纳税所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得形成的部分</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5,419,705.62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824,101.14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226,823.58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34,023.54</w:t>
            </w:r>
          </w:p>
        </w:tc>
      </w:tr>
      <w:tr>
        <w:trPr>
          <w:trHeight w:val="63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6"/>
              <w:jc w:val="left"/>
              <w:rPr>
                <w:rFonts w:ascii="宋体" w:hAnsi="宋体" w:cs="宋体" w:eastAsia="宋体" w:hint="default"/>
                <w:sz w:val="21"/>
                <w:szCs w:val="21"/>
              </w:rPr>
            </w:pPr>
            <w:r>
              <w:rPr>
                <w:rFonts w:ascii="宋体" w:hAnsi="宋体" w:cs="宋体" w:eastAsia="宋体" w:hint="default"/>
                <w:spacing w:val="-2"/>
                <w:sz w:val="21"/>
                <w:szCs w:val="21"/>
              </w:rPr>
              <w:t>股份支付确认费用形成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暂时性差异的部分</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2,868,031.26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286,803.13</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63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6"/>
              <w:jc w:val="left"/>
              <w:rPr>
                <w:rFonts w:ascii="宋体" w:hAnsi="宋体" w:cs="宋体" w:eastAsia="宋体" w:hint="default"/>
                <w:sz w:val="21"/>
                <w:szCs w:val="21"/>
              </w:rPr>
            </w:pPr>
            <w:r>
              <w:rPr>
                <w:rFonts w:ascii="宋体" w:hAnsi="宋体" w:cs="宋体" w:eastAsia="宋体" w:hint="default"/>
                <w:spacing w:val="-2"/>
                <w:sz w:val="21"/>
                <w:szCs w:val="21"/>
              </w:rPr>
              <w:t>可供出售金融资产减值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准备形成的部分</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4,800,000.00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720,000.00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4" w:right="0"/>
              <w:jc w:val="center"/>
              <w:rPr>
                <w:rFonts w:ascii="宋体" w:hAnsi="宋体" w:cs="宋体" w:eastAsia="宋体" w:hint="default"/>
                <w:sz w:val="21"/>
                <w:szCs w:val="21"/>
              </w:rPr>
            </w:pPr>
            <w:r>
              <w:rPr>
                <w:rFonts w:ascii="宋体"/>
                <w:sz w:val="21"/>
              </w:rPr>
              <w:t>4,800,000.00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480,000.00</w:t>
            </w: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递延收益形成的部分</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120,000.00</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57,788,052.91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9,230,750.26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 w:right="0"/>
              <w:jc w:val="center"/>
              <w:rPr>
                <w:rFonts w:ascii="宋体" w:hAnsi="宋体" w:cs="宋体" w:eastAsia="宋体" w:hint="default"/>
                <w:sz w:val="21"/>
                <w:szCs w:val="21"/>
              </w:rPr>
            </w:pPr>
            <w:r>
              <w:rPr>
                <w:rFonts w:ascii="宋体"/>
                <w:sz w:val="21"/>
              </w:rPr>
              <w:t>36,335,526.15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4,269,099.96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6" w:space="3185"/>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322"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4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637"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1" w:right="201" w:hanging="420"/>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4" w:right="298"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14" w:right="190" w:hanging="420"/>
              <w:jc w:val="left"/>
              <w:rPr>
                <w:rFonts w:ascii="宋体" w:hAnsi="宋体" w:cs="宋体" w:eastAsia="宋体" w:hint="default"/>
                <w:sz w:val="21"/>
                <w:szCs w:val="21"/>
              </w:rPr>
            </w:pPr>
            <w:r>
              <w:rPr>
                <w:rFonts w:ascii="宋体" w:hAnsi="宋体" w:cs="宋体" w:eastAsia="宋体" w:hint="default"/>
                <w:sz w:val="21"/>
                <w:szCs w:val="21"/>
              </w:rPr>
              <w:t>应纳税暂时性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21" w:right="302"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w:t>
            </w: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非同一控制企业合并资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18,992,731.60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4,748,182.90</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可供出售金融资产公允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1,345,721.39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168,215.17</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79"/>
              <w:jc w:val="left"/>
              <w:rPr>
                <w:rFonts w:ascii="宋体" w:hAnsi="宋体" w:cs="宋体" w:eastAsia="宋体" w:hint="default"/>
                <w:sz w:val="18"/>
                <w:szCs w:val="18"/>
              </w:rPr>
            </w:pPr>
            <w:r>
              <w:rPr>
                <w:rFonts w:ascii="宋体" w:hAnsi="宋体" w:cs="宋体" w:eastAsia="宋体" w:hint="default"/>
                <w:sz w:val="18"/>
                <w:szCs w:val="18"/>
              </w:rPr>
              <w:t>交易性金融资产公允价值 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185,690.60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46,422.65</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20,524,143.59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4,962,820.72</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26" w:space="1496"/>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65"/>
        <w:gridCol w:w="1675"/>
        <w:gridCol w:w="1661"/>
        <w:gridCol w:w="1690"/>
        <w:gridCol w:w="1658"/>
      </w:tblGrid>
      <w:tr>
        <w:trPr>
          <w:trHeight w:val="946"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9" w:right="201"/>
              <w:jc w:val="center"/>
              <w:rPr>
                <w:rFonts w:ascii="宋体" w:hAnsi="宋体" w:cs="宋体" w:eastAsia="宋体" w:hint="default"/>
                <w:sz w:val="21"/>
                <w:szCs w:val="21"/>
              </w:rPr>
            </w:pPr>
            <w:r>
              <w:rPr>
                <w:rFonts w:ascii="宋体" w:hAnsi="宋体" w:cs="宋体" w:eastAsia="宋体" w:hint="default"/>
                <w:spacing w:val="-1"/>
                <w:sz w:val="21"/>
                <w:szCs w:val="21"/>
              </w:rPr>
              <w:t>递延所得税资</w:t>
            </w:r>
            <w:r>
              <w:rPr>
                <w:rFonts w:ascii="宋体" w:hAnsi="宋体" w:cs="宋体" w:eastAsia="宋体" w:hint="default"/>
                <w:w w:val="100"/>
                <w:sz w:val="21"/>
                <w:szCs w:val="21"/>
              </w:rPr>
              <w:t> </w:t>
            </w:r>
            <w:r>
              <w:rPr>
                <w:rFonts w:ascii="宋体" w:hAnsi="宋体" w:cs="宋体" w:eastAsia="宋体" w:hint="default"/>
                <w:spacing w:val="-1"/>
                <w:sz w:val="21"/>
                <w:szCs w:val="21"/>
              </w:rPr>
              <w:t>产和负债期末</w:t>
            </w:r>
            <w:r>
              <w:rPr>
                <w:rFonts w:ascii="宋体" w:hAnsi="宋体" w:cs="宋体" w:eastAsia="宋体" w:hint="default"/>
                <w:w w:val="100"/>
                <w:sz w:val="21"/>
                <w:szCs w:val="21"/>
              </w:rPr>
              <w:t> </w:t>
            </w:r>
            <w:r>
              <w:rPr>
                <w:rFonts w:ascii="宋体" w:hAnsi="宋体" w:cs="宋体" w:eastAsia="宋体" w:hint="default"/>
                <w:sz w:val="21"/>
                <w:szCs w:val="21"/>
              </w:rPr>
              <w:t>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2"/>
              <w:jc w:val="both"/>
              <w:rPr>
                <w:rFonts w:ascii="宋体" w:hAnsi="宋体" w:cs="宋体" w:eastAsia="宋体" w:hint="default"/>
                <w:sz w:val="21"/>
                <w:szCs w:val="21"/>
              </w:rPr>
            </w:pPr>
            <w:r>
              <w:rPr>
                <w:rFonts w:ascii="宋体" w:hAnsi="宋体" w:cs="宋体" w:eastAsia="宋体" w:hint="default"/>
                <w:sz w:val="21"/>
                <w:szCs w:val="21"/>
              </w:rPr>
              <w:t>抵销后递延所</w:t>
            </w:r>
            <w:r>
              <w:rPr>
                <w:rFonts w:ascii="宋体" w:hAnsi="宋体" w:cs="宋体" w:eastAsia="宋体" w:hint="default"/>
                <w:w w:val="100"/>
                <w:sz w:val="21"/>
                <w:szCs w:val="21"/>
              </w:rPr>
              <w:t> </w:t>
            </w: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center"/>
              <w:rPr>
                <w:rFonts w:ascii="宋体" w:hAnsi="宋体" w:cs="宋体" w:eastAsia="宋体" w:hint="default"/>
                <w:sz w:val="21"/>
                <w:szCs w:val="21"/>
              </w:rPr>
            </w:pPr>
            <w:r>
              <w:rPr>
                <w:rFonts w:ascii="宋体" w:hAnsi="宋体" w:cs="宋体" w:eastAsia="宋体" w:hint="default"/>
                <w:spacing w:val="-1"/>
                <w:sz w:val="21"/>
                <w:szCs w:val="21"/>
              </w:rPr>
              <w:t>递延所得税资产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和负债期初互抵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89"/>
              <w:jc w:val="both"/>
              <w:rPr>
                <w:rFonts w:ascii="宋体" w:hAnsi="宋体" w:cs="宋体" w:eastAsia="宋体" w:hint="default"/>
                <w:sz w:val="21"/>
                <w:szCs w:val="21"/>
              </w:rPr>
            </w:pPr>
            <w:r>
              <w:rPr>
                <w:rFonts w:ascii="宋体" w:hAnsi="宋体" w:cs="宋体" w:eastAsia="宋体" w:hint="default"/>
                <w:sz w:val="21"/>
                <w:szCs w:val="21"/>
              </w:rPr>
              <w:t>抵销后递延所</w:t>
            </w:r>
            <w:r>
              <w:rPr>
                <w:rFonts w:ascii="宋体" w:hAnsi="宋体" w:cs="宋体" w:eastAsia="宋体" w:hint="default"/>
                <w:w w:val="100"/>
                <w:sz w:val="21"/>
                <w:szCs w:val="21"/>
              </w:rPr>
              <w:t> </w:t>
            </w: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债期初余额</w:t>
            </w:r>
          </w:p>
        </w:tc>
      </w:tr>
      <w:tr>
        <w:trPr>
          <w:trHeight w:val="322"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7" w:space="318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26,174,903.13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4,130,667.09</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501,922.29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368,979.09</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26,676,825.42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4,499,646.18</w:t>
            </w:r>
          </w:p>
        </w:tc>
      </w:tr>
    </w:tbl>
    <w:p>
      <w:pPr>
        <w:spacing w:line="240" w:lineRule="auto" w:before="10"/>
        <w:rPr>
          <w:rFonts w:ascii="宋体" w:hAnsi="宋体" w:cs="宋体" w:eastAsia="宋体" w:hint="default"/>
          <w:sz w:val="24"/>
          <w:szCs w:val="24"/>
        </w:rPr>
      </w:pPr>
    </w:p>
    <w:p>
      <w:pPr>
        <w:pStyle w:val="Heading2"/>
        <w:spacing w:line="240" w:lineRule="auto"/>
        <w:ind w:right="2465"/>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97"/>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BodyText"/>
        <w:tabs>
          <w:tab w:pos="1051" w:val="left" w:leader="none"/>
        </w:tabs>
        <w:spacing w:line="240" w:lineRule="auto" w:before="36"/>
        <w:ind w:left="0" w:right="285"/>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324"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73" w:lineRule="auto" w:before="36"/>
        <w:ind w:right="227"/>
        <w:jc w:val="left"/>
      </w:pPr>
      <w:r>
        <w:rPr/>
        <w:t>其他说明：</w:t>
      </w:r>
      <w:r>
        <w:rPr>
          <w:spacing w:val="-102"/>
        </w:rPr>
        <w:t> </w:t>
      </w:r>
      <w:r>
        <w:rPr>
          <w:spacing w:val="-102"/>
        </w:rPr>
      </w:r>
      <w:r>
        <w:rPr>
          <w:spacing w:val="-2"/>
        </w:rPr>
        <w:t>由于部分子公司业务萎缩或尚未开展业务，未来能否获得足够的应纳税所得额具有不确定性，因</w:t>
      </w:r>
      <w:r>
        <w:rPr>
          <w:spacing w:val="-26"/>
        </w:rPr>
        <w:t> </w:t>
      </w:r>
      <w:r>
        <w:rPr>
          <w:spacing w:val="-26"/>
        </w:rPr>
      </w:r>
      <w:r>
        <w:rPr/>
        <w:t>此没有确认可抵扣暂时性差异和可抵扣亏损相应的递延所得税资产。</w:t>
      </w:r>
    </w:p>
    <w:p>
      <w:pPr>
        <w:spacing w:line="240" w:lineRule="auto" w:before="4"/>
        <w:rPr>
          <w:rFonts w:ascii="宋体" w:hAnsi="宋体" w:cs="宋体" w:eastAsia="宋体" w:hint="default"/>
          <w:sz w:val="26"/>
          <w:szCs w:val="26"/>
        </w:rPr>
      </w:pPr>
    </w:p>
    <w:p>
      <w:pPr>
        <w:pStyle w:val="Heading2"/>
        <w:spacing w:line="240" w:lineRule="auto"/>
        <w:ind w:right="2465"/>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32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186"/>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9"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土地竞拍出让金</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98,021,144.08</w:t>
            </w:r>
          </w:p>
        </w:tc>
        <w:tc>
          <w:tcPr>
            <w:tcW w:w="30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资金往来</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25,086,300.00</w:t>
            </w:r>
          </w:p>
        </w:tc>
        <w:tc>
          <w:tcPr>
            <w:tcW w:w="30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186"/>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Arial" w:hAnsi="Arial" w:cs="Arial" w:eastAsia="Arial" w:hint="default"/>
                <w:sz w:val="18"/>
                <w:szCs w:val="18"/>
              </w:rPr>
            </w:pPr>
            <w:r>
              <w:rPr>
                <w:rFonts w:ascii="Arial"/>
                <w:spacing w:val="-1"/>
                <w:w w:val="80"/>
                <w:sz w:val="18"/>
              </w:rPr>
              <w:t>123,107,444.08</w:t>
            </w:r>
            <w:r>
              <w:rPr>
                <w:rFonts w:ascii="Arial"/>
                <w:spacing w:val="-1"/>
                <w:sz w:val="18"/>
              </w:rPr>
            </w:r>
          </w:p>
        </w:tc>
        <w:tc>
          <w:tcPr>
            <w:tcW w:w="30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3" w:lineRule="auto"/>
        <w:ind w:right="227"/>
        <w:jc w:val="left"/>
      </w:pPr>
      <w:r>
        <w:rPr/>
        <w:t>其他说明：</w:t>
      </w:r>
      <w:r>
        <w:rPr>
          <w:spacing w:val="-102"/>
        </w:rPr>
        <w:t> </w:t>
      </w:r>
      <w:r>
        <w:rPr>
          <w:spacing w:val="-102"/>
        </w:rPr>
      </w:r>
      <w:r>
        <w:rPr>
          <w:spacing w:val="-2"/>
        </w:rPr>
        <w:t>土地竞拍出让金系本公司之子公司成都金证博泽科技有限公司、成都金证同洲科技有限公司分别</w:t>
      </w:r>
      <w:r>
        <w:rPr>
          <w:spacing w:val="-25"/>
        </w:rPr>
        <w:t> </w:t>
      </w:r>
      <w:r>
        <w:rPr>
          <w:spacing w:val="-25"/>
        </w:rPr>
      </w:r>
      <w:r>
        <w:rPr/>
        <w:t>按协议交付的土地出让金</w:t>
      </w:r>
      <w:r>
        <w:rPr>
          <w:spacing w:val="-53"/>
        </w:rPr>
        <w:t> </w:t>
      </w:r>
      <w:r>
        <w:rPr>
          <w:rFonts w:ascii="Times New Roman" w:hAnsi="Times New Roman" w:cs="Times New Roman" w:eastAsia="Times New Roman" w:hint="default"/>
        </w:rPr>
        <w:t>7,590.15</w:t>
      </w:r>
      <w:r>
        <w:rPr>
          <w:rFonts w:ascii="Times New Roman" w:hAnsi="Times New Roman" w:cs="Times New Roman" w:eastAsia="Times New Roman" w:hint="default"/>
          <w:spacing w:val="2"/>
        </w:rPr>
        <w:t> </w:t>
      </w:r>
      <w:r>
        <w:rPr>
          <w:spacing w:val="-3"/>
        </w:rPr>
        <w:t>万元、</w:t>
      </w:r>
      <w:r>
        <w:rPr>
          <w:rFonts w:ascii="Times New Roman" w:hAnsi="Times New Roman" w:cs="Times New Roman" w:eastAsia="Times New Roman" w:hint="default"/>
          <w:spacing w:val="-3"/>
        </w:rPr>
        <w:t>2,211.97</w:t>
      </w:r>
      <w:r>
        <w:rPr>
          <w:rFonts w:ascii="Times New Roman" w:hAnsi="Times New Roman" w:cs="Times New Roman" w:eastAsia="Times New Roman" w:hint="default"/>
        </w:rPr>
        <w:t> </w:t>
      </w:r>
      <w:r>
        <w:rPr>
          <w:spacing w:val="-5"/>
        </w:rPr>
        <w:t>万元，截止</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 </w:t>
      </w:r>
      <w:r>
        <w:rPr/>
        <w:t>日上述出让土地的</w:t>
      </w:r>
    </w:p>
    <w:p>
      <w:pPr>
        <w:pStyle w:val="BodyText"/>
        <w:spacing w:line="279" w:lineRule="exact"/>
        <w:ind w:right="98"/>
        <w:jc w:val="left"/>
      </w:pPr>
      <w:r>
        <w:rPr>
          <w:w w:val="100"/>
        </w:rPr>
        <w:t>权</w:t>
      </w:r>
      <w:r>
        <w:rPr>
          <w:spacing w:val="-1"/>
          <w:w w:val="100"/>
        </w:rPr>
        <w:t>证</w:t>
      </w:r>
      <w:r>
        <w:rPr>
          <w:spacing w:val="-3"/>
          <w:w w:val="100"/>
        </w:rPr>
        <w:t>手</w:t>
      </w:r>
      <w:r>
        <w:rPr>
          <w:w w:val="100"/>
        </w:rPr>
        <w:t>续</w:t>
      </w:r>
      <w:r>
        <w:rPr>
          <w:spacing w:val="-3"/>
          <w:w w:val="100"/>
        </w:rPr>
        <w:t>尚</w:t>
      </w:r>
      <w:r>
        <w:rPr>
          <w:w w:val="100"/>
        </w:rPr>
        <w:t>在</w:t>
      </w:r>
      <w:r>
        <w:rPr>
          <w:spacing w:val="-3"/>
          <w:w w:val="100"/>
        </w:rPr>
        <w:t>办</w:t>
      </w:r>
      <w:r>
        <w:rPr>
          <w:w w:val="100"/>
        </w:rPr>
        <w:t>理</w:t>
      </w:r>
      <w:r>
        <w:rPr>
          <w:spacing w:val="-3"/>
          <w:w w:val="100"/>
        </w:rPr>
        <w:t>中</w:t>
      </w:r>
      <w:r>
        <w:rPr>
          <w:spacing w:val="-94"/>
          <w:w w:val="100"/>
        </w:rPr>
        <w:t>；</w:t>
      </w:r>
      <w:r>
        <w:rPr>
          <w:w w:val="100"/>
        </w:rPr>
        <w:t>资</w:t>
      </w:r>
      <w:r>
        <w:rPr>
          <w:spacing w:val="-3"/>
          <w:w w:val="100"/>
        </w:rPr>
        <w:t>金</w:t>
      </w:r>
      <w:r>
        <w:rPr>
          <w:w w:val="100"/>
        </w:rPr>
        <w:t>往来</w:t>
      </w:r>
      <w:r>
        <w:rPr>
          <w:spacing w:val="-3"/>
          <w:w w:val="100"/>
        </w:rPr>
        <w:t>其</w:t>
      </w:r>
      <w:r>
        <w:rPr>
          <w:w w:val="100"/>
        </w:rPr>
        <w:t>中</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3"/>
        </w:rPr>
        <w:t> </w:t>
      </w:r>
      <w:r>
        <w:rPr>
          <w:w w:val="100"/>
        </w:rPr>
        <w:t>万</w:t>
      </w:r>
      <w:r>
        <w:rPr>
          <w:spacing w:val="-3"/>
          <w:w w:val="100"/>
        </w:rPr>
        <w:t>元</w:t>
      </w:r>
      <w:r>
        <w:rPr>
          <w:w w:val="100"/>
        </w:rPr>
        <w:t>是</w:t>
      </w:r>
      <w:r>
        <w:rPr>
          <w:spacing w:val="-3"/>
          <w:w w:val="100"/>
        </w:rPr>
        <w:t>本公</w:t>
      </w:r>
      <w:r>
        <w:rPr>
          <w:w w:val="100"/>
        </w:rPr>
        <w:t>司委</w:t>
      </w:r>
      <w:r>
        <w:rPr>
          <w:spacing w:val="-3"/>
          <w:w w:val="100"/>
        </w:rPr>
        <w:t>托</w:t>
      </w:r>
      <w:r>
        <w:rPr>
          <w:w w:val="100"/>
        </w:rPr>
        <w:t>兴</w:t>
      </w:r>
      <w:r>
        <w:rPr>
          <w:spacing w:val="-3"/>
          <w:w w:val="100"/>
        </w:rPr>
        <w:t>业</w:t>
      </w:r>
      <w:r>
        <w:rPr>
          <w:w w:val="100"/>
        </w:rPr>
        <w:t>银</w:t>
      </w:r>
      <w:r>
        <w:rPr>
          <w:spacing w:val="-3"/>
          <w:w w:val="100"/>
        </w:rPr>
        <w:t>行</w:t>
      </w:r>
      <w:r>
        <w:rPr>
          <w:w w:val="100"/>
        </w:rPr>
        <w:t>向</w:t>
      </w:r>
      <w:r>
        <w:rPr>
          <w:spacing w:val="-3"/>
          <w:w w:val="100"/>
        </w:rPr>
        <w:t>成</w:t>
      </w:r>
      <w:r>
        <w:rPr>
          <w:w w:val="100"/>
        </w:rPr>
        <w:t>都</w:t>
      </w:r>
      <w:r>
        <w:rPr>
          <w:spacing w:val="-3"/>
          <w:w w:val="100"/>
        </w:rPr>
        <w:t>融</w:t>
      </w:r>
      <w:r>
        <w:rPr>
          <w:w w:val="100"/>
        </w:rPr>
        <w:t>智大</w:t>
      </w:r>
      <w:r>
        <w:rPr>
          <w:spacing w:val="-3"/>
          <w:w w:val="100"/>
        </w:rPr>
        <w:t>数</w:t>
      </w:r>
      <w:r>
        <w:rPr>
          <w:w w:val="100"/>
        </w:rPr>
        <w:t>据</w:t>
      </w:r>
      <w:r>
        <w:rPr>
          <w:spacing w:val="-3"/>
          <w:w w:val="100"/>
        </w:rPr>
        <w:t>服</w:t>
      </w:r>
      <w:r>
        <w:rPr>
          <w:w w:val="100"/>
        </w:rPr>
        <w:t>务</w:t>
      </w:r>
      <w:r>
        <w:rPr>
          <w:spacing w:val="-3"/>
          <w:w w:val="100"/>
        </w:rPr>
        <w:t>有</w:t>
      </w:r>
      <w:r>
        <w:rPr>
          <w:w w:val="100"/>
        </w:rPr>
        <w:t>限</w:t>
      </w:r>
    </w:p>
    <w:p>
      <w:pPr>
        <w:pStyle w:val="BodyText"/>
        <w:spacing w:line="240" w:lineRule="auto" w:before="21"/>
        <w:ind w:right="227"/>
        <w:jc w:val="left"/>
      </w:pPr>
      <w:r>
        <w:rPr/>
        <w:t>公司借款</w:t>
      </w:r>
      <w:r>
        <w:rPr>
          <w:spacing w:val="-53"/>
        </w:rPr>
        <w:t> </w:t>
      </w:r>
      <w:r>
        <w:rPr>
          <w:rFonts w:ascii="Times New Roman" w:hAnsi="Times New Roman" w:cs="Times New Roman" w:eastAsia="Times New Roman" w:hint="default"/>
        </w:rPr>
        <w:t>2200</w:t>
      </w:r>
      <w:r>
        <w:rPr>
          <w:rFonts w:ascii="Times New Roman" w:hAnsi="Times New Roman" w:cs="Times New Roman" w:eastAsia="Times New Roman" w:hint="default"/>
          <w:spacing w:val="-3"/>
        </w:rPr>
        <w:t> </w:t>
      </w:r>
      <w:r>
        <w:rPr/>
        <w:t>万元，借款期限为</w:t>
      </w:r>
      <w:r>
        <w:rPr>
          <w:spacing w:val="-52"/>
        </w:rPr>
        <w:t> </w:t>
      </w:r>
      <w:r>
        <w:rPr>
          <w:rFonts w:ascii="Times New Roman" w:hAnsi="Times New Roman" w:cs="Times New Roman" w:eastAsia="Times New Roman" w:hint="default"/>
        </w:rPr>
        <w:t>2015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日至</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日，借款利率为</w:t>
      </w:r>
      <w:r>
        <w:rPr>
          <w:spacing w:val="-52"/>
        </w:rPr>
        <w:t> </w:t>
      </w:r>
      <w:r>
        <w:rPr>
          <w:rFonts w:ascii="Times New Roman" w:hAnsi="Times New Roman" w:cs="Times New Roman" w:eastAsia="Times New Roman" w:hint="default"/>
        </w:rPr>
        <w:t>5%</w:t>
      </w:r>
      <w:r>
        <w:rPr/>
        <w:t>。</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0"/>
        <w:jc w:val="left"/>
        <w:rPr>
          <w:b w:val="0"/>
          <w:bCs w:val="0"/>
        </w:rPr>
      </w:pPr>
      <w:r>
        <w:rPr>
          <w:rFonts w:ascii="宋体" w:hAnsi="宋体" w:cs="宋体" w:eastAsia="宋体" w:hint="default"/>
        </w:rPr>
        <w:t>31</w:t>
      </w:r>
      <w:r>
        <w:rPr/>
        <w:t>、</w:t>
      </w:r>
      <w:r>
        <w:rPr>
          <w:spacing w:val="-25"/>
        </w:rPr>
        <w:t> </w:t>
      </w:r>
      <w:r>
        <w:rPr/>
        <w:t>短期借款</w:t>
      </w:r>
      <w:r>
        <w:rPr>
          <w:b w:val="0"/>
          <w:bCs w:val="0"/>
        </w:rPr>
      </w:r>
    </w:p>
    <w:p>
      <w:pPr>
        <w:tabs>
          <w:tab w:pos="849" w:val="left" w:leader="none"/>
        </w:tabs>
        <w:spacing w:line="324" w:lineRule="auto" w:before="9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871"/>
        <w:gridCol w:w="3005"/>
        <w:gridCol w:w="3020"/>
      </w:tblGrid>
      <w:tr>
        <w:trPr>
          <w:trHeight w:val="329"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14"/>
              <w:jc w:val="right"/>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160,000,000.00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125,500,000.00</w:t>
            </w:r>
          </w:p>
        </w:tc>
      </w:tr>
      <w:tr>
        <w:trPr>
          <w:trHeight w:val="289"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60,000,000.00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29,870,000.00</w:t>
            </w:r>
          </w:p>
        </w:tc>
      </w:tr>
      <w:tr>
        <w:trPr>
          <w:trHeight w:val="286" w:hRule="exact"/>
        </w:trPr>
        <w:tc>
          <w:tcPr>
            <w:tcW w:w="2871" w:type="dxa"/>
            <w:tcBorders>
              <w:top w:val="single" w:sz="6" w:space="0" w:color="000000"/>
              <w:left w:val="single" w:sz="6" w:space="0" w:color="000000"/>
              <w:bottom w:val="single" w:sz="6" w:space="0" w:color="000000"/>
              <w:right w:val="single" w:sz="6" w:space="0" w:color="000000"/>
            </w:tcBorders>
          </w:tcPr>
          <w:p>
            <w:pP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4"/>
              <w:jc w:val="right"/>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220,000,000.00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155,370,000.00</w:t>
            </w:r>
          </w:p>
        </w:tc>
      </w:tr>
    </w:tbl>
    <w:p>
      <w:pPr>
        <w:pStyle w:val="BodyText"/>
        <w:spacing w:line="241" w:lineRule="exact"/>
        <w:ind w:right="2465"/>
        <w:jc w:val="left"/>
      </w:pPr>
      <w:r>
        <w:rPr/>
        <w:t>短期借款分类的说明：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tabs>
          <w:tab w:pos="849" w:val="left" w:leader="none"/>
        </w:tabs>
        <w:spacing w:line="240" w:lineRule="auto"/>
        <w:ind w:right="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tabs>
          <w:tab w:pos="4468" w:val="left" w:leader="none"/>
        </w:tabs>
        <w:spacing w:line="273" w:lineRule="auto" w:before="97"/>
        <w:ind w:right="0"/>
        <w:jc w:val="left"/>
      </w:pPr>
      <w:r>
        <w:rPr/>
        <w:t>□适用</w:t>
      </w:r>
      <w:r>
        <w:rPr>
          <w:spacing w:val="-2"/>
        </w:rPr>
        <w:t> </w:t>
      </w:r>
      <w:r>
        <w:rPr/>
        <w:t>□不适用</w:t>
      </w:r>
      <w:r>
        <w:rPr>
          <w:w w:val="100"/>
        </w:rPr>
        <w:t> </w:t>
      </w:r>
      <w:r>
        <w:rPr>
          <w:spacing w:val="-2"/>
        </w:rPr>
        <w:t>本期末已逾期未偿还的短期借款总额为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r>
        <w:rPr>
          <w:w w:val="100"/>
        </w:rPr>
        <w:t> </w:t>
      </w:r>
      <w:r>
        <w:rPr/>
        <w:t>其中重要的已逾期未偿还的短期借款情况如下：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738" w:space="1759"/>
            <w:col w:w="2793"/>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206"/>
        <w:gridCol w:w="1543"/>
        <w:gridCol w:w="1894"/>
        <w:gridCol w:w="1709"/>
        <w:gridCol w:w="1543"/>
      </w:tblGrid>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借款利率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逾期利率</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206"/>
        <w:gridCol w:w="1543"/>
        <w:gridCol w:w="1894"/>
        <w:gridCol w:w="1709"/>
        <w:gridCol w:w="1543"/>
      </w:tblGrid>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3"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16"/>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97"/>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62" w:space="1160"/>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98"/>
        <w:gridCol w:w="2890"/>
        <w:gridCol w:w="2861"/>
      </w:tblGrid>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left"/>
              <w:rPr>
                <w:rFonts w:ascii="宋体" w:hAnsi="宋体" w:cs="宋体" w:eastAsia="宋体" w:hint="default"/>
                <w:sz w:val="21"/>
                <w:szCs w:val="21"/>
              </w:rPr>
            </w:pPr>
            <w:r>
              <w:rPr>
                <w:rFonts w:ascii="宋体" w:hAnsi="宋体" w:cs="宋体" w:eastAsia="宋体" w:hint="default"/>
                <w:spacing w:val="-2"/>
                <w:sz w:val="21"/>
                <w:szCs w:val="21"/>
              </w:rPr>
              <w:t>指定为以公允价值计量且其变动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计入当期损益的金融负债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465"/>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01"/>
        <w:gridCol w:w="2904"/>
        <w:gridCol w:w="2845"/>
      </w:tblGrid>
      <w:tr>
        <w:trPr>
          <w:trHeight w:val="326" w:hRule="exact"/>
        </w:trPr>
        <w:tc>
          <w:tcPr>
            <w:tcW w:w="3301" w:type="dxa"/>
            <w:tcBorders>
              <w:top w:val="single" w:sz="4" w:space="0" w:color="000000"/>
              <w:left w:val="single" w:sz="4" w:space="0" w:color="000000"/>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4" w:type="dxa"/>
            <w:tcBorders>
              <w:top w:val="single" w:sz="4"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6" w:space="0" w:color="000000"/>
              <w:bottom w:val="single" w:sz="6"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3301" w:type="dxa"/>
            <w:tcBorders>
              <w:top w:val="single" w:sz="6" w:space="0" w:color="000000"/>
              <w:left w:val="single" w:sz="4" w:space="0" w:color="000000"/>
              <w:bottom w:val="single" w:sz="6" w:space="0" w:color="000000"/>
              <w:right w:val="single" w:sz="6" w:space="0" w:color="000000"/>
            </w:tcBorders>
          </w:tcPr>
          <w:p>
            <w:pPr/>
          </w:p>
        </w:tc>
        <w:tc>
          <w:tcPr>
            <w:tcW w:w="2904"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301" w:type="dxa"/>
            <w:tcBorders>
              <w:top w:val="single" w:sz="6" w:space="0" w:color="000000"/>
              <w:left w:val="single" w:sz="4" w:space="0" w:color="000000"/>
              <w:bottom w:val="single" w:sz="6" w:space="0" w:color="000000"/>
              <w:right w:val="single" w:sz="6" w:space="0" w:color="000000"/>
            </w:tcBorders>
          </w:tcPr>
          <w:p>
            <w:pPr/>
          </w:p>
        </w:tc>
        <w:tc>
          <w:tcPr>
            <w:tcW w:w="2904"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301"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4" w:type="dxa"/>
            <w:tcBorders>
              <w:top w:val="single" w:sz="6" w:space="0" w:color="000000"/>
              <w:left w:val="single" w:sz="6" w:space="0" w:color="000000"/>
              <w:bottom w:val="single" w:sz="4" w:space="0" w:color="000000"/>
              <w:right w:val="single" w:sz="6" w:space="0" w:color="000000"/>
            </w:tcBorders>
          </w:tcPr>
          <w:p>
            <w:pPr/>
          </w:p>
        </w:tc>
        <w:tc>
          <w:tcPr>
            <w:tcW w:w="284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2" w:lineRule="exact"/>
        <w:ind w:right="2465"/>
        <w:jc w:val="left"/>
        <w:rPr>
          <w:rFonts w:ascii="宋体" w:hAnsi="宋体" w:cs="宋体" w:eastAsia="宋体" w:hint="default"/>
        </w:rPr>
      </w:pPr>
      <w:r>
        <w:rPr/>
        <w:t>其他说明</w:t>
      </w:r>
      <w:r>
        <w:rPr>
          <w:rFonts w:ascii="宋体" w:hAnsi="宋体" w:cs="宋体" w:eastAsia="宋体" w:hint="default"/>
        </w:rPr>
        <w:t>:</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1"/>
              <w:jc w:val="right"/>
              <w:rPr>
                <w:rFonts w:ascii="宋体" w:hAnsi="宋体" w:cs="宋体" w:eastAsia="宋体" w:hint="default"/>
                <w:sz w:val="21"/>
                <w:szCs w:val="21"/>
              </w:rPr>
            </w:pPr>
            <w:r>
              <w:rPr>
                <w:rFonts w:ascii="宋体"/>
                <w:spacing w:val="-1"/>
                <w:sz w:val="21"/>
              </w:rPr>
              <w:t>10,527,133.00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11,800,929.00</w:t>
            </w:r>
          </w:p>
        </w:tc>
      </w:tr>
      <w:tr>
        <w:trPr>
          <w:trHeight w:val="32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10,527,133.00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11,800,929.00</w:t>
            </w:r>
          </w:p>
        </w:tc>
      </w:tr>
    </w:tbl>
    <w:p>
      <w:pPr>
        <w:pStyle w:val="BodyText"/>
        <w:tabs>
          <w:tab w:pos="4468" w:val="left" w:leader="none"/>
        </w:tabs>
        <w:spacing w:line="241" w:lineRule="exact"/>
        <w:ind w:right="2465"/>
        <w:jc w:val="left"/>
      </w:pPr>
      <w:r>
        <w:rPr>
          <w:spacing w:val="-2"/>
        </w:rPr>
        <w:t>本期末已到期未支付的应付票据总额为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3"/>
        </w:rPr>
        <w:t>元。</w:t>
      </w:r>
      <w:r>
        <w:rPr/>
      </w:r>
    </w:p>
    <w:p>
      <w:pPr>
        <w:spacing w:after="0" w:line="241" w:lineRule="exact"/>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2"/>
        <w:spacing w:line="240" w:lineRule="auto" w:before="97"/>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应付材料款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340,905,127.97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280,890,713.48</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7,980,012.51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3,500,889.10</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61,621,556.67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51,605,534.64</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3,756,669.81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614,960.00</w:t>
            </w:r>
          </w:p>
        </w:tc>
      </w:tr>
      <w:tr>
        <w:trPr>
          <w:trHeight w:val="32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414,263,366.96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336,612,097.22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3"/>
        <w:rPr>
          <w:rFonts w:ascii="宋体" w:hAnsi="宋体" w:cs="宋体" w:eastAsia="宋体" w:hint="default"/>
          <w:sz w:val="15"/>
          <w:szCs w:val="15"/>
        </w:rPr>
      </w:pPr>
    </w:p>
    <w:p>
      <w:pPr>
        <w:pStyle w:val="Heading2"/>
        <w:spacing w:line="240" w:lineRule="auto" w:before="0"/>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80"/>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67" w:space="295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
        </w:tc>
        <w:tc>
          <w:tcPr>
            <w:tcW w:w="2828"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2"/>
        <w:spacing w:line="240" w:lineRule="auto" w:before="97"/>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预收销售款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329,601,655.12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198,732,838.26</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329,601,655.12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198,732,838.26</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80"/>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07" w:space="301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63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jc w:val="left"/>
              <w:rPr>
                <w:rFonts w:ascii="宋体" w:hAnsi="宋体" w:cs="宋体" w:eastAsia="宋体" w:hint="default"/>
                <w:sz w:val="21"/>
                <w:szCs w:val="21"/>
              </w:rPr>
            </w:pPr>
            <w:r>
              <w:rPr>
                <w:rFonts w:ascii="宋体" w:hAnsi="宋体" w:cs="宋体" w:eastAsia="宋体" w:hint="default"/>
                <w:spacing w:val="-2"/>
                <w:sz w:val="21"/>
                <w:szCs w:val="21"/>
              </w:rPr>
              <w:t>中国证券登记结算有限责任公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11,852,175.30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项目尚未完工验收交付</w:t>
            </w:r>
          </w:p>
        </w:tc>
      </w:tr>
      <w:tr>
        <w:trPr>
          <w:trHeight w:val="322"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11,852,175.30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after="0" w:line="262"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966" w:space="1556"/>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4448"/>
        <w:gridCol w:w="4448"/>
      </w:tblGrid>
      <w:tr>
        <w:trPr>
          <w:trHeight w:val="329"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21"/>
              <w:jc w:val="right"/>
              <w:rPr>
                <w:rFonts w:ascii="Arial" w:hAnsi="Arial" w:cs="Arial" w:eastAsia="Arial" w:hint="default"/>
                <w:sz w:val="20"/>
                <w:szCs w:val="20"/>
              </w:rPr>
            </w:pPr>
            <w:r>
              <w:rPr>
                <w:rFonts w:ascii="Arial"/>
                <w:w w:val="80"/>
                <w:sz w:val="20"/>
              </w:rPr>
              <w:t>31,591,313.40</w:t>
            </w:r>
            <w:r>
              <w:rPr>
                <w:rFonts w:ascii="Arial"/>
                <w:sz w:val="20"/>
              </w:rPr>
            </w:r>
          </w:p>
        </w:tc>
      </w:tr>
      <w:tr>
        <w:trPr>
          <w:trHeight w:val="326"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21"/>
              <w:jc w:val="right"/>
              <w:rPr>
                <w:rFonts w:ascii="Arial" w:hAnsi="Arial" w:cs="Arial" w:eastAsia="Arial" w:hint="default"/>
                <w:sz w:val="20"/>
                <w:szCs w:val="20"/>
              </w:rPr>
            </w:pPr>
            <w:r>
              <w:rPr>
                <w:rFonts w:ascii="Arial"/>
                <w:w w:val="80"/>
                <w:sz w:val="20"/>
              </w:rPr>
              <w:t>3,215,490.56</w:t>
            </w:r>
            <w:r>
              <w:rPr>
                <w:rFonts w:ascii="Arial"/>
                <w:sz w:val="20"/>
              </w:rPr>
            </w:r>
          </w:p>
        </w:tc>
      </w:tr>
      <w:tr>
        <w:trPr>
          <w:trHeight w:val="326"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44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3"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1"/>
              <w:jc w:val="right"/>
              <w:rPr>
                <w:rFonts w:ascii="Arial" w:hAnsi="Arial" w:cs="Arial" w:eastAsia="Arial" w:hint="default"/>
                <w:sz w:val="20"/>
                <w:szCs w:val="20"/>
              </w:rPr>
            </w:pPr>
            <w:r>
              <w:rPr>
                <w:rFonts w:ascii="Arial"/>
                <w:w w:val="80"/>
                <w:sz w:val="20"/>
              </w:rPr>
              <w:t>49,601,214.63</w:t>
            </w:r>
            <w:r>
              <w:rPr>
                <w:rFonts w:ascii="Arial"/>
                <w:sz w:val="20"/>
              </w:rPr>
            </w:r>
          </w:p>
        </w:tc>
      </w:tr>
      <w:tr>
        <w:trPr>
          <w:trHeight w:val="326" w:hRule="exact"/>
        </w:trPr>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p>
        </w:tc>
        <w:tc>
          <w:tcPr>
            <w:tcW w:w="4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21"/>
              <w:jc w:val="right"/>
              <w:rPr>
                <w:rFonts w:ascii="Arial" w:hAnsi="Arial" w:cs="Arial" w:eastAsia="Arial" w:hint="default"/>
                <w:sz w:val="20"/>
                <w:szCs w:val="20"/>
              </w:rPr>
            </w:pPr>
            <w:r>
              <w:rPr>
                <w:rFonts w:ascii="Arial"/>
                <w:w w:val="80"/>
                <w:sz w:val="20"/>
              </w:rPr>
              <w:t>14,794,410.67</w:t>
            </w:r>
            <w:r>
              <w:rPr>
                <w:rFonts w:ascii="Arial"/>
                <w:sz w:val="20"/>
              </w:rPr>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324" w:lineRule="auto"/>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23"/>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32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78"/>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41"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106,117,631.4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337,705,928.3</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9</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317,907,610.7</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125,915,949.1</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2</w:t>
            </w:r>
          </w:p>
        </w:tc>
      </w:tr>
      <w:tr>
        <w:trPr>
          <w:trHeight w:val="63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计划</w:t>
            </w:r>
          </w:p>
        </w:tc>
        <w:tc>
          <w:tcPr>
            <w:tcW w:w="1613"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left="549" w:right="0"/>
              <w:jc w:val="left"/>
              <w:rPr>
                <w:rFonts w:ascii="宋体" w:hAnsi="宋体" w:cs="宋体" w:eastAsia="宋体" w:hint="default"/>
                <w:sz w:val="21"/>
                <w:szCs w:val="21"/>
              </w:rPr>
            </w:pPr>
            <w:r>
              <w:rPr>
                <w:rFonts w:ascii="宋体"/>
                <w:sz w:val="21"/>
              </w:rPr>
              <w:t>-3,561.32</w:t>
            </w: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14,966,628.06</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14,967,106.18</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left="561" w:right="0"/>
              <w:jc w:val="left"/>
              <w:rPr>
                <w:rFonts w:ascii="宋体" w:hAnsi="宋体" w:cs="宋体" w:eastAsia="宋体" w:hint="default"/>
                <w:sz w:val="21"/>
                <w:szCs w:val="21"/>
              </w:rPr>
            </w:pPr>
            <w:r>
              <w:rPr>
                <w:rFonts w:ascii="宋体"/>
                <w:sz w:val="21"/>
              </w:rPr>
              <w:t>-4,039.44</w:t>
            </w:r>
          </w:p>
        </w:tc>
      </w:tr>
      <w:tr>
        <w:trPr>
          <w:trHeight w:val="32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34,500.00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34,500.00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68"/>
              <w:jc w:val="left"/>
              <w:rPr>
                <w:rFonts w:ascii="宋体" w:hAnsi="宋体" w:cs="宋体" w:eastAsia="宋体" w:hint="default"/>
                <w:sz w:val="21"/>
                <w:szCs w:val="21"/>
              </w:rPr>
            </w:pPr>
            <w:r>
              <w:rPr>
                <w:rFonts w:ascii="宋体" w:hAnsi="宋体" w:cs="宋体" w:eastAsia="宋体" w:hint="default"/>
                <w:sz w:val="21"/>
                <w:szCs w:val="21"/>
              </w:rPr>
              <w:t>四、一年内到期的其他福</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078"/>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106,114,070.1</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352,707,056.4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332,909,216.8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125,911,909.6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97"/>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一、工资、奖金、津贴和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86,229,080.77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312,872,359.2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292,870,702.5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106,230,737.4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4,255,285.90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4,255,285.90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8,410,336.62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8,410,525.48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-188.86</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7,142,617.18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7,142,806.04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-188.86</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406,549.10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406,549.10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837,179.81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837,179.81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4" w:right="0"/>
              <w:jc w:val="left"/>
              <w:rPr>
                <w:rFonts w:ascii="宋体" w:hAnsi="宋体" w:cs="宋体" w:eastAsia="宋体" w:hint="default"/>
                <w:sz w:val="18"/>
                <w:szCs w:val="18"/>
              </w:rPr>
            </w:pPr>
            <w:r>
              <w:rPr>
                <w:rFonts w:ascii="宋体" w:hAnsi="宋体" w:cs="宋体" w:eastAsia="宋体" w:hint="default"/>
                <w:sz w:val="18"/>
                <w:szCs w:val="18"/>
              </w:rPr>
              <w:t>残疾人就业保障金等</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23,990.53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23,990.53</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11,874,249.62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11,872,822.42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-2,920.80</w:t>
            </w: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jc w:val="left"/>
              <w:rPr>
                <w:rFonts w:ascii="宋体" w:hAnsi="宋体" w:cs="宋体" w:eastAsia="宋体" w:hint="default"/>
                <w:sz w:val="21"/>
                <w:szCs w:val="21"/>
              </w:rPr>
            </w:pPr>
            <w:r>
              <w:rPr>
                <w:rFonts w:ascii="宋体" w:hAnsi="宋体" w:cs="宋体" w:eastAsia="宋体" w:hint="default"/>
                <w:spacing w:val="-2"/>
                <w:sz w:val="21"/>
                <w:szCs w:val="21"/>
              </w:rPr>
              <w:t>五、工会经费和职工教育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19,892,898.66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293,697.01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498,274.31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19,688,321.36</w:t>
            </w: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106,117,631.4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337,705,928.3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317,907,610.7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125,915,949.1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99"/>
          <w:pgSz w:w="11910" w:h="16840"/>
          <w:pgMar w:footer="1195" w:header="882" w:top="1120" w:bottom="1380" w:left="1580" w:right="1040"/>
        </w:sectPr>
      </w:pPr>
    </w:p>
    <w:p>
      <w:pPr>
        <w:pStyle w:val="Heading2"/>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97"/>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-3,561.32</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13,994,778.11</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13,995,256.23</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-4,039.44</w:t>
            </w:r>
          </w:p>
        </w:tc>
      </w:tr>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971,849.95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971,849.95</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-3,561.32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14,966,628.06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14,967,106.18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-4,039.44</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14,932,857.49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7,754,340.30</w:t>
            </w:r>
          </w:p>
        </w:tc>
      </w:tr>
      <w:tr>
        <w:trPr>
          <w:trHeight w:val="329"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5,860,289.95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5,721,043.04</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43,338,612.92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17,029,504.32</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18,084,863.40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2,292,904.64</w:t>
            </w:r>
          </w:p>
        </w:tc>
      </w:tr>
      <w:tr>
        <w:trPr>
          <w:trHeight w:val="329"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4"/>
              <w:jc w:val="right"/>
              <w:rPr>
                <w:rFonts w:ascii="宋体" w:hAnsi="宋体" w:cs="宋体" w:eastAsia="宋体" w:hint="default"/>
                <w:sz w:val="21"/>
                <w:szCs w:val="21"/>
              </w:rPr>
            </w:pPr>
            <w:r>
              <w:rPr>
                <w:rFonts w:ascii="宋体"/>
                <w:spacing w:val="-1"/>
                <w:sz w:val="21"/>
              </w:rPr>
              <w:t>1,472,716.23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924,372.62</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631,208.77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396,204.40</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420,797.19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264,127.62</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199,034.53</w:t>
            </w:r>
          </w:p>
        </w:tc>
      </w:tr>
      <w:tr>
        <w:trPr>
          <w:trHeight w:val="329"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13,899.85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36,743.95</w:t>
            </w:r>
          </w:p>
        </w:tc>
      </w:tr>
      <w:tr>
        <w:trPr>
          <w:trHeight w:val="32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1,382.61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216.78</w:t>
            </w:r>
          </w:p>
        </w:tc>
      </w:tr>
      <w:tr>
        <w:trPr>
          <w:trHeight w:val="32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4"/>
              <w:jc w:val="right"/>
              <w:rPr>
                <w:rFonts w:ascii="宋体" w:hAnsi="宋体" w:cs="宋体" w:eastAsia="宋体" w:hint="default"/>
                <w:sz w:val="21"/>
                <w:szCs w:val="21"/>
              </w:rPr>
            </w:pPr>
            <w:r>
              <w:rPr>
                <w:rFonts w:ascii="宋体"/>
                <w:spacing w:val="-1"/>
                <w:sz w:val="21"/>
              </w:rPr>
              <w:t>84,756,628.41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34,618,492.20</w:t>
            </w:r>
          </w:p>
        </w:tc>
      </w:tr>
    </w:tbl>
    <w:p>
      <w:pPr>
        <w:spacing w:after="0" w:line="26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200"/>
          <w:pgSz w:w="11910" w:h="16840"/>
          <w:pgMar w:footer="1195" w:header="882" w:top="1120" w:bottom="1380" w:left="1580" w:right="1040"/>
          <w:pgNumType w:start="151"/>
        </w:sectPr>
      </w:pPr>
    </w:p>
    <w:p>
      <w:pPr>
        <w:pStyle w:val="Heading2"/>
        <w:spacing w:line="240" w:lineRule="auto"/>
        <w:ind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3" w:right="0"/>
              <w:jc w:val="left"/>
              <w:rPr>
                <w:rFonts w:ascii="宋体" w:hAnsi="宋体" w:cs="宋体" w:eastAsia="宋体" w:hint="default"/>
                <w:sz w:val="21"/>
                <w:szCs w:val="21"/>
              </w:rPr>
            </w:pPr>
            <w:r>
              <w:rPr>
                <w:rFonts w:ascii="宋体"/>
                <w:sz w:val="21"/>
              </w:rPr>
              <w:t>197,331.36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0" w:right="0"/>
              <w:jc w:val="left"/>
              <w:rPr>
                <w:rFonts w:ascii="宋体" w:hAnsi="宋体" w:cs="宋体" w:eastAsia="宋体" w:hint="default"/>
                <w:sz w:val="21"/>
                <w:szCs w:val="21"/>
              </w:rPr>
            </w:pPr>
            <w:r>
              <w:rPr>
                <w:rFonts w:ascii="宋体"/>
                <w:sz w:val="21"/>
              </w:rPr>
              <w:t>57,500.00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right="0"/>
        <w:jc w:val="left"/>
      </w:pPr>
      <w:r>
        <w:rPr>
          <w:spacing w:val="-2"/>
        </w:rPr>
        <w:t>重要的已逾期未支付的利息情况：</w:t>
      </w:r>
    </w:p>
    <w:p>
      <w:pPr>
        <w:pStyle w:val="BodyText"/>
        <w:spacing w:line="240" w:lineRule="auto" w:before="3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73" w:space="3149"/>
            <w:col w:w="2768"/>
          </w:cols>
        </w:sectPr>
      </w:pPr>
    </w:p>
    <w:p>
      <w:pPr>
        <w:spacing w:line="240" w:lineRule="auto" w:before="11"/>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3310"/>
        <w:gridCol w:w="2564"/>
        <w:gridCol w:w="3022"/>
      </w:tblGrid>
      <w:tr>
        <w:trPr>
          <w:trHeight w:val="326" w:hRule="exact"/>
        </w:trPr>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逾期原因</w:t>
            </w:r>
          </w:p>
        </w:tc>
      </w:tr>
      <w:tr>
        <w:trPr>
          <w:trHeight w:val="326" w:hRule="exact"/>
        </w:trPr>
        <w:tc>
          <w:tcPr>
            <w:tcW w:w="3310"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10" w:type="dxa"/>
            <w:tcBorders>
              <w:top w:val="single" w:sz="6" w:space="0" w:color="000000"/>
              <w:left w:val="single" w:sz="6"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31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64"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pStyle w:val="BodyText"/>
        <w:spacing w:line="240" w:lineRule="auto" w:before="36"/>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62"/>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92"/>
              <w:jc w:val="left"/>
              <w:rPr>
                <w:rFonts w:ascii="宋体" w:hAnsi="宋体" w:cs="宋体" w:eastAsia="宋体" w:hint="default"/>
                <w:sz w:val="21"/>
                <w:szCs w:val="21"/>
              </w:rPr>
            </w:pPr>
            <w:r>
              <w:rPr>
                <w:rFonts w:ascii="宋体" w:hAnsi="宋体" w:cs="宋体" w:eastAsia="宋体" w:hint="default"/>
                <w:spacing w:val="-2"/>
                <w:sz w:val="21"/>
                <w:szCs w:val="21"/>
              </w:rPr>
              <w:t>划分为权益工具的优先股</w:t>
            </w:r>
            <w:r>
              <w:rPr>
                <w:rFonts w:ascii="宋体" w:hAnsi="宋体" w:cs="宋体" w:eastAsia="宋体" w:hint="default"/>
                <w:spacing w:val="-2"/>
                <w:sz w:val="21"/>
                <w:szCs w:val="21"/>
              </w:rPr>
              <w:t>\</w:t>
            </w:r>
            <w:r>
              <w:rPr>
                <w:rFonts w:ascii="宋体" w:hAnsi="宋体" w:cs="宋体" w:eastAsia="宋体" w:hint="default"/>
                <w:spacing w:val="-2"/>
                <w:sz w:val="21"/>
                <w:szCs w:val="21"/>
              </w:rPr>
              <w:t>永</w:t>
            </w:r>
            <w:r>
              <w:rPr>
                <w:rFonts w:ascii="宋体" w:hAnsi="宋体" w:cs="宋体" w:eastAsia="宋体" w:hint="default"/>
                <w:spacing w:val="-82"/>
                <w:sz w:val="21"/>
                <w:szCs w:val="21"/>
              </w:rPr>
              <w:t> </w:t>
            </w: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262"/>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227"/>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p>
    <w:p>
      <w:pPr>
        <w:spacing w:after="0" w:line="241"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2"/>
        <w:spacing w:line="240" w:lineRule="auto" w:before="97"/>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10,589,223.23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47,097,612.91</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31,252,253.46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3,971,410.56</w:t>
            </w:r>
          </w:p>
        </w:tc>
      </w:tr>
      <w:tr>
        <w:trPr>
          <w:trHeight w:val="32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3,092,867.83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2,494,593.60</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预提成本费用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12,145,396.47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9,686,669.52</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2,574,141.12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3,751,704.40</w:t>
            </w:r>
          </w:p>
        </w:tc>
      </w:tr>
      <w:tr>
        <w:trPr>
          <w:trHeight w:val="63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6"/>
              <w:jc w:val="left"/>
              <w:rPr>
                <w:rFonts w:ascii="宋体" w:hAnsi="宋体" w:cs="宋体" w:eastAsia="宋体" w:hint="default"/>
                <w:sz w:val="21"/>
                <w:szCs w:val="21"/>
              </w:rPr>
            </w:pPr>
            <w:r>
              <w:rPr>
                <w:rFonts w:ascii="宋体" w:hAnsi="宋体" w:cs="宋体" w:eastAsia="宋体" w:hint="default"/>
                <w:spacing w:val="-2"/>
                <w:sz w:val="21"/>
                <w:szCs w:val="21"/>
              </w:rPr>
              <w:t>应付收购子公司—联龙博通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288,000,000.00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347,653,882.11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67,001,990.99</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80"/>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8" w:space="2804"/>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32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63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pacing w:val="-2"/>
                <w:sz w:val="21"/>
                <w:szCs w:val="21"/>
              </w:rPr>
              <w:t>眉山市华林恒峰商贸有限公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2,199,393.94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3"/>
                <w:sz w:val="21"/>
                <w:szCs w:val="21"/>
              </w:rPr>
              <w:t> </w:t>
            </w:r>
            <w:r>
              <w:rPr>
                <w:rFonts w:ascii="宋体" w:hAnsi="宋体" w:cs="宋体" w:eastAsia="宋体" w:hint="default"/>
                <w:sz w:val="21"/>
                <w:szCs w:val="21"/>
              </w:rPr>
              <w:t>项目管理保证金</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2,199,393.94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w:t>
            </w:r>
          </w:p>
        </w:tc>
      </w:tr>
    </w:tbl>
    <w:p>
      <w:pPr>
        <w:pStyle w:val="BodyText"/>
        <w:spacing w:line="268" w:lineRule="auto"/>
        <w:ind w:right="126"/>
        <w:jc w:val="left"/>
      </w:pPr>
      <w:r>
        <w:rPr>
          <w:spacing w:val="-11"/>
        </w:rPr>
        <w:t>注：本公司与眉山市华林恒峰商贸有限公司签订《项目管理协议》及《项目管理协议（补充协议）》</w:t>
      </w:r>
      <w:r>
        <w:rPr>
          <w:spacing w:val="-38"/>
        </w:rPr>
        <w:t> </w:t>
      </w:r>
      <w:r>
        <w:rPr>
          <w:spacing w:val="-38"/>
        </w:rPr>
      </w:r>
      <w:r>
        <w:rPr/>
        <w:t>约定：本公司聘请眉山市华林恒峰商贸有限公司组建眉山市“两宋荣光”眉州大道改造工程“两</w:t>
      </w:r>
      <w:r>
        <w:rPr>
          <w:w w:val="100"/>
        </w:rPr>
        <w:t> </w:t>
      </w:r>
      <w:r>
        <w:rPr/>
        <w:t>桥一站”项目部对该项目进行管理；为确保项目管理协议的执行，眉山市华林恒峰商贸有限公司</w:t>
      </w:r>
      <w:r>
        <w:rPr>
          <w:w w:val="100"/>
        </w:rPr>
        <w:t> </w:t>
      </w:r>
      <w:r>
        <w:rPr/>
        <w:t>共应支付本公司</w:t>
      </w:r>
      <w:r>
        <w:rPr>
          <w:spacing w:val="-53"/>
        </w:rPr>
        <w:t> </w:t>
      </w:r>
      <w:r>
        <w:rPr>
          <w:rFonts w:ascii="Times New Roman" w:hAnsi="Times New Roman" w:cs="Times New Roman" w:eastAsia="Times New Roman" w:hint="default"/>
        </w:rPr>
        <w:t>9000 </w:t>
      </w:r>
      <w:r>
        <w:rPr/>
        <w:t>万元履约保证金（后补充协议增至</w:t>
      </w:r>
      <w:r>
        <w:rPr>
          <w:spacing w:val="-52"/>
        </w:rPr>
        <w:t> </w:t>
      </w:r>
      <w:r>
        <w:rPr>
          <w:rFonts w:ascii="Times New Roman" w:hAnsi="Times New Roman" w:cs="Times New Roman" w:eastAsia="Times New Roman" w:hint="default"/>
        </w:rPr>
        <w:t>11500</w:t>
      </w:r>
      <w:r>
        <w:rPr>
          <w:rFonts w:ascii="Times New Roman" w:hAnsi="Times New Roman" w:cs="Times New Roman" w:eastAsia="Times New Roman" w:hint="default"/>
          <w:spacing w:val="-3"/>
        </w:rPr>
        <w:t> </w:t>
      </w:r>
      <w:r>
        <w:rPr/>
        <w:t>万元），如项目出现问题或风险，</w:t>
      </w:r>
      <w:r>
        <w:rPr>
          <w:w w:val="100"/>
        </w:rPr>
        <w:t> </w:t>
      </w:r>
      <w:r>
        <w:rPr/>
        <w:t>造成了实际可计量的经济损失，本公司有权直接从履约保证金中扣减相应的金额，余额退还眉山</w:t>
      </w:r>
      <w:r>
        <w:rPr>
          <w:w w:val="100"/>
        </w:rPr>
        <w:t> </w:t>
      </w:r>
      <w:r>
        <w:rPr/>
        <w:t>市华林恒峰商贸有限公司，本公司共收到其缴纳的履约保证金合计</w:t>
      </w:r>
      <w:r>
        <w:rPr>
          <w:spacing w:val="-54"/>
        </w:rPr>
        <w:t> </w:t>
      </w:r>
      <w:r>
        <w:rPr>
          <w:rFonts w:ascii="Times New Roman" w:hAnsi="Times New Roman" w:cs="Times New Roman" w:eastAsia="Times New Roman" w:hint="default"/>
        </w:rPr>
        <w:t>9,650.00</w:t>
      </w:r>
      <w:r>
        <w:rPr>
          <w:rFonts w:ascii="Times New Roman" w:hAnsi="Times New Roman" w:cs="Times New Roman" w:eastAsia="Times New Roman" w:hint="default"/>
          <w:spacing w:val="-4"/>
        </w:rPr>
        <w:t> </w:t>
      </w:r>
      <w:r>
        <w:rPr/>
        <w:t>万元，项目完工后暂</w:t>
      </w:r>
    </w:p>
    <w:p>
      <w:pPr>
        <w:pStyle w:val="BodyText"/>
        <w:spacing w:line="285" w:lineRule="exact"/>
        <w:ind w:right="2465"/>
        <w:jc w:val="left"/>
      </w:pPr>
      <w:r>
        <w:rPr/>
        <w:t>退还其保证金</w:t>
      </w:r>
      <w:r>
        <w:rPr>
          <w:spacing w:val="-53"/>
        </w:rPr>
        <w:t> </w:t>
      </w:r>
      <w:r>
        <w:rPr>
          <w:rFonts w:ascii="Times New Roman" w:hAnsi="Times New Roman" w:cs="Times New Roman" w:eastAsia="Times New Roman" w:hint="default"/>
        </w:rPr>
        <w:t>94,300,606.06 </w:t>
      </w:r>
      <w:r>
        <w:rPr/>
        <w:t>元，剩余</w:t>
      </w:r>
      <w:r>
        <w:rPr>
          <w:spacing w:val="-55"/>
        </w:rPr>
        <w:t> </w:t>
      </w:r>
      <w:r>
        <w:rPr>
          <w:rFonts w:ascii="Times New Roman" w:hAnsi="Times New Roman" w:cs="Times New Roman" w:eastAsia="Times New Roman" w:hint="default"/>
        </w:rPr>
        <w:t>2,199,393.94</w:t>
      </w:r>
      <w:r>
        <w:rPr>
          <w:rFonts w:ascii="Times New Roman" w:hAnsi="Times New Roman" w:cs="Times New Roman" w:eastAsia="Times New Roman" w:hint="default"/>
          <w:spacing w:val="-2"/>
        </w:rPr>
        <w:t> </w:t>
      </w:r>
      <w:r>
        <w:rPr>
          <w:spacing w:val="-3"/>
        </w:rPr>
        <w:t>元。</w:t>
      </w:r>
      <w:r>
        <w:rPr/>
      </w:r>
    </w:p>
    <w:p>
      <w:pPr>
        <w:spacing w:line="240" w:lineRule="auto" w:before="6"/>
        <w:rPr>
          <w:rFonts w:ascii="宋体" w:hAnsi="宋体" w:cs="宋体" w:eastAsia="宋体" w:hint="default"/>
          <w:sz w:val="25"/>
          <w:szCs w:val="25"/>
        </w:rPr>
      </w:pPr>
    </w:p>
    <w:p>
      <w:pPr>
        <w:pStyle w:val="BodyText"/>
        <w:spacing w:line="240" w:lineRule="auto"/>
        <w:ind w:right="2465"/>
        <w:jc w:val="left"/>
      </w:pPr>
      <w:r>
        <w:rPr/>
        <w:t>其他说明</w:t>
      </w:r>
    </w:p>
    <w:p>
      <w:pPr>
        <w:pStyle w:val="BodyText"/>
        <w:spacing w:line="338" w:lineRule="auto" w:before="171"/>
        <w:ind w:right="242"/>
        <w:jc w:val="both"/>
      </w:pPr>
      <w:r>
        <w:rPr/>
        <w:t>应付收购子公司—联龙博通股权转让款</w:t>
      </w:r>
      <w:r>
        <w:rPr>
          <w:spacing w:val="-54"/>
        </w:rPr>
        <w:t> </w:t>
      </w:r>
      <w:r>
        <w:rPr>
          <w:rFonts w:ascii="Times New Roman" w:hAnsi="Times New Roman" w:cs="Times New Roman" w:eastAsia="Times New Roman" w:hint="default"/>
        </w:rPr>
        <w:t>2.88</w:t>
      </w:r>
      <w:r>
        <w:rPr>
          <w:rFonts w:ascii="Times New Roman" w:hAnsi="Times New Roman" w:cs="Times New Roman" w:eastAsia="Times New Roman" w:hint="default"/>
          <w:spacing w:val="-5"/>
        </w:rPr>
        <w:t> </w:t>
      </w:r>
      <w:r>
        <w:rPr/>
        <w:t>亿元，按协议约定本公司收购联龙博通</w:t>
      </w:r>
      <w:r>
        <w:rPr>
          <w:spacing w:val="-54"/>
        </w:rPr>
        <w:t> </w:t>
      </w:r>
      <w:r>
        <w:rPr>
          <w:rFonts w:ascii="Times New Roman" w:hAnsi="Times New Roman" w:cs="Times New Roman" w:eastAsia="Times New Roman" w:hint="default"/>
        </w:rPr>
        <w:t>100%</w:t>
      </w:r>
      <w:r>
        <w:rPr/>
        <w:t>股权的</w:t>
      </w:r>
      <w:r>
        <w:rPr>
          <w:w w:val="100"/>
        </w:rPr>
        <w:t> </w:t>
      </w:r>
      <w:r>
        <w:rPr/>
        <w:t>基本对价合计</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亿元，截止</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日本公司已支付基本对价</w:t>
      </w:r>
      <w:r>
        <w:rPr>
          <w:spacing w:val="-54"/>
        </w:rPr>
        <w:t> </w:t>
      </w:r>
      <w:r>
        <w:rPr>
          <w:rFonts w:ascii="Times New Roman" w:hAnsi="Times New Roman" w:cs="Times New Roman" w:eastAsia="Times New Roman" w:hint="default"/>
        </w:rPr>
        <w:t>7200</w:t>
      </w:r>
      <w:r>
        <w:rPr>
          <w:rFonts w:ascii="Times New Roman" w:hAnsi="Times New Roman" w:cs="Times New Roman" w:eastAsia="Times New Roman" w:hint="default"/>
          <w:spacing w:val="-3"/>
        </w:rPr>
        <w:t> </w:t>
      </w:r>
      <w:r>
        <w:rPr/>
        <w:t>万元，尚余</w:t>
      </w:r>
      <w:r>
        <w:rPr>
          <w:spacing w:val="-54"/>
        </w:rPr>
        <w:t> </w:t>
      </w:r>
      <w:r>
        <w:rPr>
          <w:rFonts w:ascii="Times New Roman" w:hAnsi="Times New Roman" w:cs="Times New Roman" w:eastAsia="Times New Roman" w:hint="default"/>
        </w:rPr>
        <w:t>2.88</w:t>
      </w:r>
      <w:r>
        <w:rPr>
          <w:rFonts w:ascii="Times New Roman" w:hAnsi="Times New Roman" w:cs="Times New Roman" w:eastAsia="Times New Roman" w:hint="default"/>
          <w:spacing w:val="-1"/>
        </w:rPr>
        <w:t> </w:t>
      </w:r>
      <w:r>
        <w:rPr/>
        <w:t>亿</w:t>
      </w:r>
      <w:r>
        <w:rPr>
          <w:w w:val="100"/>
        </w:rPr>
        <w:t> </w:t>
      </w:r>
      <w:r>
        <w:rPr/>
        <w:t>元需按进度在后续期间支付。</w:t>
      </w:r>
    </w:p>
    <w:p>
      <w:pPr>
        <w:spacing w:after="0" w:line="338" w:lineRule="auto"/>
        <w:jc w:val="both"/>
        <w:sectPr>
          <w:type w:val="continuous"/>
          <w:pgSz w:w="11910" w:h="16840"/>
          <w:pgMar w:top="1120" w:bottom="1380" w:left="1580" w:right="1040"/>
        </w:sectPr>
      </w:pPr>
    </w:p>
    <w:p>
      <w:pPr>
        <w:pStyle w:val="Heading2"/>
        <w:spacing w:line="240" w:lineRule="auto" w:before="128"/>
        <w:ind w:right="-17"/>
        <w:jc w:val="left"/>
        <w:rPr>
          <w:b w:val="0"/>
          <w:bCs w:val="0"/>
        </w:rPr>
      </w:pPr>
      <w:r>
        <w:rPr>
          <w:rFonts w:ascii="宋体" w:hAnsi="宋体" w:cs="宋体" w:eastAsia="宋体" w:hint="default"/>
        </w:rPr>
        <w:t>42</w:t>
      </w:r>
      <w:r>
        <w:rPr/>
        <w:t>、</w:t>
      </w:r>
      <w:r>
        <w:rPr>
          <w:spacing w:val="-26"/>
        </w:rPr>
        <w:t> </w:t>
      </w:r>
      <w:r>
        <w:rPr/>
        <w:t>划分为持有待售的负债</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32" w:space="3690"/>
            <w:col w:w="2768"/>
          </w:cols>
        </w:sectPr>
      </w:pPr>
    </w:p>
    <w:p>
      <w:pPr>
        <w:spacing w:line="240" w:lineRule="auto" w:before="11"/>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833"/>
        <w:gridCol w:w="3039"/>
        <w:gridCol w:w="3025"/>
      </w:tblGrid>
      <w:tr>
        <w:trPr>
          <w:trHeight w:val="326"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9" w:hRule="exact"/>
        </w:trPr>
        <w:tc>
          <w:tcPr>
            <w:tcW w:w="2833"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833"/>
        <w:gridCol w:w="3039"/>
        <w:gridCol w:w="3025"/>
      </w:tblGrid>
      <w:tr>
        <w:trPr>
          <w:trHeight w:val="329" w:hRule="exact"/>
        </w:trPr>
        <w:tc>
          <w:tcPr>
            <w:tcW w:w="2833"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9" w:type="dxa"/>
            <w:tcBorders>
              <w:top w:val="single" w:sz="6" w:space="0" w:color="000000"/>
              <w:left w:val="single" w:sz="6" w:space="0" w:color="000000"/>
              <w:bottom w:val="single" w:sz="6" w:space="0" w:color="000000"/>
              <w:right w:val="single" w:sz="6" w:space="0" w:color="000000"/>
            </w:tcBorders>
          </w:tcPr>
          <w:p>
            <w:pPr/>
          </w:p>
        </w:tc>
        <w:tc>
          <w:tcPr>
            <w:tcW w:w="302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2" w:lineRule="exact"/>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7"/>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pStyle w:val="Heading2"/>
        <w:spacing w:line="240" w:lineRule="auto" w:before="78"/>
        <w:ind w:right="2465"/>
        <w:jc w:val="left"/>
        <w:rPr>
          <w:b w:val="0"/>
          <w:bCs w:val="0"/>
        </w:rPr>
      </w:pPr>
      <w:r>
        <w:rPr>
          <w:rFonts w:ascii="宋体" w:hAnsi="宋体" w:cs="宋体" w:eastAsia="宋体" w:hint="default"/>
        </w:rPr>
        <w:t>44</w:t>
      </w:r>
      <w:r>
        <w:rPr/>
        <w:t>、</w:t>
      </w:r>
      <w:r>
        <w:rPr>
          <w:spacing w:val="-24"/>
        </w:rPr>
        <w:t> </w:t>
      </w:r>
      <w:r>
        <w:rPr/>
        <w:t>其他流动负债</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right="0"/>
        <w:jc w:val="left"/>
      </w:pPr>
      <w:r>
        <w:rPr>
          <w:spacing w:val="-2"/>
        </w:rPr>
        <w:t>短期应付债券的增减变动：</w:t>
      </w:r>
    </w:p>
    <w:p>
      <w:pPr>
        <w:pStyle w:val="BodyText"/>
        <w:spacing w:line="240" w:lineRule="auto" w:before="3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42" w:space="3780"/>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768"/>
        <w:gridCol w:w="768"/>
        <w:gridCol w:w="766"/>
        <w:gridCol w:w="768"/>
        <w:gridCol w:w="766"/>
        <w:gridCol w:w="764"/>
        <w:gridCol w:w="766"/>
        <w:gridCol w:w="890"/>
        <w:gridCol w:w="903"/>
        <w:gridCol w:w="842"/>
        <w:gridCol w:w="895"/>
      </w:tblGrid>
      <w:tr>
        <w:trPr>
          <w:trHeight w:val="951" w:hRule="exact"/>
        </w:trPr>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68" w:right="161"/>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65" w:right="161"/>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68" w:right="161"/>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63" w:right="163"/>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63" w:right="16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65" w:right="16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9" w:right="120"/>
              <w:jc w:val="center"/>
              <w:rPr>
                <w:rFonts w:ascii="宋体" w:hAnsi="宋体" w:cs="宋体" w:eastAsia="宋体" w:hint="default"/>
                <w:sz w:val="21"/>
                <w:szCs w:val="21"/>
              </w:rPr>
            </w:pPr>
            <w:r>
              <w:rPr>
                <w:rFonts w:ascii="宋体" w:hAnsi="宋体" w:cs="宋体" w:eastAsia="宋体" w:hint="default"/>
                <w:sz w:val="21"/>
                <w:szCs w:val="21"/>
              </w:rPr>
              <w:t>按面值</w:t>
            </w:r>
            <w:r>
              <w:rPr>
                <w:rFonts w:ascii="宋体" w:hAnsi="宋体" w:cs="宋体" w:eastAsia="宋体" w:hint="default"/>
                <w:w w:val="100"/>
                <w:sz w:val="21"/>
                <w:szCs w:val="21"/>
              </w:rPr>
              <w:t> </w:t>
            </w:r>
            <w:r>
              <w:rPr>
                <w:rFonts w:ascii="宋体" w:hAnsi="宋体" w:cs="宋体" w:eastAsia="宋体" w:hint="default"/>
                <w:sz w:val="21"/>
                <w:szCs w:val="21"/>
              </w:rPr>
              <w:t>计提利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338" w:right="20" w:hanging="315"/>
              <w:jc w:val="left"/>
              <w:rPr>
                <w:rFonts w:ascii="宋体" w:hAnsi="宋体" w:cs="宋体" w:eastAsia="宋体" w:hint="default"/>
                <w:sz w:val="21"/>
                <w:szCs w:val="21"/>
              </w:rPr>
            </w:pPr>
            <w:r>
              <w:rPr>
                <w:rFonts w:ascii="宋体" w:hAnsi="宋体" w:cs="宋体" w:eastAsia="宋体" w:hint="default"/>
                <w:sz w:val="21"/>
                <w:szCs w:val="21"/>
              </w:rPr>
              <w:t>溢折价摊</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201" w:right="20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偿还</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227" w:right="22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334" w:hRule="exact"/>
        </w:trPr>
        <w:tc>
          <w:tcPr>
            <w:tcW w:w="768"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903"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768"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903"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6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903"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4"/>
          <w:szCs w:val="24"/>
        </w:rPr>
      </w:pPr>
    </w:p>
    <w:p>
      <w:pPr>
        <w:pStyle w:val="BodyText"/>
        <w:spacing w:line="240" w:lineRule="auto" w:before="36"/>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BodyText"/>
        <w:spacing w:line="240" w:lineRule="auto" w:before="97"/>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Heading2"/>
        <w:tabs>
          <w:tab w:pos="789" w:val="left" w:leader="none"/>
        </w:tabs>
        <w:spacing w:line="240" w:lineRule="auto"/>
        <w:ind w:left="158" w:right="0"/>
        <w:jc w:val="left"/>
        <w:rPr>
          <w:b w:val="0"/>
          <w:bCs w:val="0"/>
        </w:rPr>
      </w:pPr>
      <w:r>
        <w:rPr>
          <w:rFonts w:ascii="宋体" w:hAnsi="宋体" w:cs="宋体" w:eastAsia="宋体" w:hint="default"/>
          <w:w w:val="95"/>
        </w:rPr>
        <w:t>(1).</w:t>
        <w:tab/>
      </w:r>
      <w:r>
        <w:rPr/>
        <w:t>长期借款分类</w:t>
      </w:r>
      <w:r>
        <w:rPr>
          <w:b w:val="0"/>
          <w:bCs w:val="0"/>
        </w:rPr>
      </w:r>
    </w:p>
    <w:p>
      <w:pPr>
        <w:pStyle w:val="BodyText"/>
        <w:tabs>
          <w:tab w:pos="1051" w:val="left" w:leader="none"/>
        </w:tabs>
        <w:spacing w:line="240" w:lineRule="auto" w:before="97"/>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001"/>
        <w:gridCol w:w="2998"/>
        <w:gridCol w:w="2897"/>
      </w:tblGrid>
      <w:tr>
        <w:trPr>
          <w:trHeight w:val="329"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Arial" w:hAnsi="Arial" w:cs="Arial" w:eastAsia="Arial" w:hint="default"/>
                <w:sz w:val="18"/>
                <w:szCs w:val="18"/>
              </w:rPr>
            </w:pPr>
            <w:r>
              <w:rPr>
                <w:rFonts w:ascii="Arial"/>
                <w:spacing w:val="-1"/>
                <w:w w:val="80"/>
                <w:sz w:val="18"/>
              </w:rPr>
              <w:t>40,000,000.00</w:t>
            </w:r>
            <w:r>
              <w:rPr>
                <w:rFonts w:ascii="Arial"/>
                <w:spacing w:val="-1"/>
                <w:sz w:val="18"/>
              </w:rPr>
            </w:r>
          </w:p>
        </w:tc>
      </w:tr>
      <w:tr>
        <w:trPr>
          <w:trHeight w:val="329"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Arial" w:hAnsi="Arial" w:cs="Arial" w:eastAsia="Arial" w:hint="default"/>
                <w:sz w:val="18"/>
                <w:szCs w:val="18"/>
              </w:rPr>
            </w:pPr>
            <w:r>
              <w:rPr>
                <w:rFonts w:ascii="Arial"/>
                <w:spacing w:val="-1"/>
                <w:w w:val="80"/>
                <w:sz w:val="18"/>
              </w:rPr>
              <w:t>40,000,000.00</w:t>
            </w:r>
            <w:r>
              <w:rPr>
                <w:rFonts w:ascii="Arial"/>
                <w:spacing w:val="-1"/>
                <w:sz w:val="18"/>
              </w:rPr>
            </w:r>
          </w:p>
        </w:tc>
      </w:tr>
    </w:tbl>
    <w:p>
      <w:pPr>
        <w:pStyle w:val="BodyText"/>
        <w:spacing w:line="240" w:lineRule="auto" w:before="26"/>
        <w:ind w:left="158" w:right="0"/>
        <w:jc w:val="left"/>
      </w:pPr>
      <w:r>
        <w:rPr/>
        <w:t>长期借款分类的说明：</w:t>
      </w:r>
    </w:p>
    <w:p>
      <w:pPr>
        <w:spacing w:line="240" w:lineRule="auto" w:before="3"/>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left="158" w:right="0"/>
        <w:jc w:val="left"/>
      </w:pPr>
      <w:r>
        <w:rPr/>
        <w:t>其他说明，包括利率区间：</w:t>
      </w:r>
    </w:p>
    <w:p>
      <w:pPr>
        <w:spacing w:line="240" w:lineRule="auto" w:before="11"/>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40" w:right="1120"/>
        </w:sectPr>
      </w:pPr>
    </w:p>
    <w:p>
      <w:pPr>
        <w:pStyle w:val="Heading2"/>
        <w:spacing w:line="240" w:lineRule="auto"/>
        <w:ind w:left="158" w:right="-18"/>
        <w:jc w:val="left"/>
        <w:rPr>
          <w:b w:val="0"/>
          <w:bCs w:val="0"/>
        </w:rPr>
      </w:pPr>
      <w:r>
        <w:rPr>
          <w:rFonts w:ascii="宋体" w:hAnsi="宋体" w:cs="宋体" w:eastAsia="宋体" w:hint="default"/>
        </w:rPr>
        <w:t>46</w:t>
      </w:r>
      <w:r>
        <w:rPr/>
        <w:t>、</w:t>
      </w:r>
      <w:r>
        <w:rPr>
          <w:spacing w:val="-25"/>
        </w:rPr>
        <w:t> </w:t>
      </w:r>
      <w:r>
        <w:rPr/>
        <w:t>应付债券</w:t>
      </w:r>
      <w:r>
        <w:rPr>
          <w:b w:val="0"/>
          <w:bCs w:val="0"/>
        </w:rPr>
      </w:r>
    </w:p>
    <w:p>
      <w:pPr>
        <w:tabs>
          <w:tab w:pos="829" w:val="left" w:leader="none"/>
        </w:tabs>
        <w:spacing w:line="324" w:lineRule="auto" w:before="97"/>
        <w:ind w:left="1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735" w:space="4786"/>
            <w:col w:w="2629"/>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001"/>
        <w:gridCol w:w="3022"/>
        <w:gridCol w:w="2873"/>
      </w:tblGrid>
      <w:tr>
        <w:trPr>
          <w:trHeight w:val="327"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9" w:hRule="exact"/>
        </w:trPr>
        <w:tc>
          <w:tcPr>
            <w:tcW w:w="3001"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c>
          <w:tcPr>
            <w:tcW w:w="28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c>
          <w:tcPr>
            <w:tcW w:w="28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6" w:space="0" w:color="000000"/>
              <w:left w:val="single" w:sz="6" w:space="0" w:color="000000"/>
              <w:bottom w:val="single" w:sz="6" w:space="0" w:color="000000"/>
              <w:right w:val="single" w:sz="6" w:space="0" w:color="000000"/>
            </w:tcBorders>
          </w:tcPr>
          <w:p>
            <w:pPr/>
          </w:p>
        </w:tc>
        <w:tc>
          <w:tcPr>
            <w:tcW w:w="28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4"/>
          <w:szCs w:val="24"/>
        </w:rPr>
      </w:pPr>
    </w:p>
    <w:p>
      <w:pPr>
        <w:pStyle w:val="Heading2"/>
        <w:tabs>
          <w:tab w:pos="829" w:val="left" w:leader="none"/>
        </w:tabs>
        <w:spacing w:line="240" w:lineRule="auto"/>
        <w:ind w:left="158" w:right="0"/>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97"/>
        <w:ind w:left="158" w:right="0"/>
        <w:jc w:val="left"/>
      </w:pPr>
      <w:r>
        <w:rPr/>
        <w:t>□适用</w:t>
      </w:r>
      <w:r>
        <w:rPr>
          <w:spacing w:val="-1"/>
        </w:rPr>
        <w:t> </w:t>
      </w:r>
      <w:r>
        <w:rPr/>
        <w:t>□不适用</w:t>
      </w:r>
    </w:p>
    <w:p>
      <w:pPr>
        <w:pStyle w:val="BodyText"/>
        <w:tabs>
          <w:tab w:pos="1051" w:val="left" w:leader="none"/>
        </w:tabs>
        <w:spacing w:line="240" w:lineRule="auto" w:before="37"/>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790"/>
        <w:gridCol w:w="614"/>
        <w:gridCol w:w="759"/>
        <w:gridCol w:w="758"/>
        <w:gridCol w:w="758"/>
        <w:gridCol w:w="806"/>
        <w:gridCol w:w="838"/>
        <w:gridCol w:w="929"/>
        <w:gridCol w:w="847"/>
        <w:gridCol w:w="917"/>
        <w:gridCol w:w="878"/>
      </w:tblGrid>
      <w:tr>
        <w:trPr>
          <w:trHeight w:val="641"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7" w:right="173"/>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60" w:right="159"/>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60" w:right="158"/>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60" w:right="158"/>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84" w:right="182"/>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99" w:right="199"/>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9" w:right="33" w:hanging="104"/>
              <w:jc w:val="left"/>
              <w:rPr>
                <w:rFonts w:ascii="宋体" w:hAnsi="宋体" w:cs="宋体" w:eastAsia="宋体" w:hint="default"/>
                <w:sz w:val="21"/>
                <w:szCs w:val="21"/>
              </w:rPr>
            </w:pPr>
            <w:r>
              <w:rPr>
                <w:rFonts w:ascii="宋体" w:hAnsi="宋体" w:cs="宋体" w:eastAsia="宋体" w:hint="default"/>
                <w:sz w:val="21"/>
                <w:szCs w:val="21"/>
              </w:rPr>
              <w:t>按面值计</w:t>
            </w:r>
            <w:r>
              <w:rPr>
                <w:rFonts w:ascii="宋体" w:hAnsi="宋体" w:cs="宋体" w:eastAsia="宋体" w:hint="default"/>
                <w:w w:val="100"/>
                <w:sz w:val="21"/>
                <w:szCs w:val="21"/>
              </w:rPr>
              <w:t> </w:t>
            </w:r>
            <w:r>
              <w:rPr>
                <w:rFonts w:ascii="宋体" w:hAnsi="宋体" w:cs="宋体" w:eastAsia="宋体" w:hint="default"/>
                <w:sz w:val="21"/>
                <w:szCs w:val="21"/>
              </w:rPr>
              <w:t>提利息</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3" w:right="98" w:hanging="106"/>
              <w:jc w:val="left"/>
              <w:rPr>
                <w:rFonts w:ascii="宋体" w:hAnsi="宋体" w:cs="宋体" w:eastAsia="宋体" w:hint="default"/>
                <w:sz w:val="21"/>
                <w:szCs w:val="21"/>
              </w:rPr>
            </w:pPr>
            <w:r>
              <w:rPr>
                <w:rFonts w:ascii="宋体" w:hAnsi="宋体" w:cs="宋体" w:eastAsia="宋体" w:hint="default"/>
                <w:sz w:val="21"/>
                <w:szCs w:val="21"/>
              </w:rPr>
              <w:t>溢折价</w:t>
            </w:r>
            <w:r>
              <w:rPr>
                <w:rFonts w:ascii="宋体" w:hAnsi="宋体" w:cs="宋体" w:eastAsia="宋体" w:hint="default"/>
                <w:spacing w:val="-102"/>
                <w:sz w:val="21"/>
                <w:szCs w:val="21"/>
              </w:rPr>
              <w:t> </w:t>
            </w:r>
            <w:r>
              <w:rPr>
                <w:rFonts w:ascii="宋体" w:hAnsi="宋体" w:cs="宋体" w:eastAsia="宋体" w:hint="default"/>
                <w:sz w:val="21"/>
                <w:szCs w:val="21"/>
              </w:rPr>
              <w:t>摊销</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0" w:right="239"/>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偿还</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0" w:right="21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326" w:hRule="exact"/>
        </w:trPr>
        <w:tc>
          <w:tcPr>
            <w:tcW w:w="790"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59"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790"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59"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center"/>
              <w:rPr>
                <w:rFonts w:ascii="宋体" w:hAnsi="宋体" w:cs="宋体" w:eastAsia="宋体" w:hint="default"/>
                <w:sz w:val="21"/>
                <w:szCs w:val="21"/>
              </w:rPr>
            </w:pPr>
            <w:r>
              <w:rPr>
                <w:rFonts w:ascii="宋体"/>
                <w:w w:val="100"/>
                <w:sz w:val="21"/>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758"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87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4"/>
          <w:szCs w:val="24"/>
        </w:rPr>
      </w:pPr>
    </w:p>
    <w:p>
      <w:pPr>
        <w:pStyle w:val="Heading2"/>
        <w:tabs>
          <w:tab w:pos="829" w:val="left" w:leader="none"/>
        </w:tabs>
        <w:spacing w:line="240" w:lineRule="auto"/>
        <w:ind w:left="158" w:right="0"/>
        <w:jc w:val="left"/>
        <w:rPr>
          <w:b w:val="0"/>
          <w:bCs w:val="0"/>
        </w:rPr>
      </w:pPr>
      <w:r>
        <w:rPr>
          <w:rFonts w:ascii="宋体" w:hAnsi="宋体" w:cs="宋体" w:eastAsia="宋体" w:hint="default"/>
          <w:w w:val="95"/>
        </w:rPr>
        <w:t>(3).</w:t>
        <w:tab/>
      </w:r>
      <w:r>
        <w:rPr/>
        <w:t>可转换公司债券的转股条件、转股时间说明：</w:t>
      </w:r>
      <w:r>
        <w:rPr>
          <w:b w:val="0"/>
          <w:bCs w:val="0"/>
        </w:rPr>
      </w:r>
    </w:p>
    <w:p>
      <w:pPr>
        <w:spacing w:line="240" w:lineRule="auto" w:before="5"/>
        <w:rPr>
          <w:rFonts w:ascii="宋体" w:hAnsi="宋体" w:cs="宋体" w:eastAsia="宋体" w:hint="default"/>
          <w:b/>
          <w:bCs/>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2"/>
        <w:tabs>
          <w:tab w:pos="829" w:val="left" w:leader="none"/>
        </w:tabs>
        <w:spacing w:line="240" w:lineRule="auto" w:before="0"/>
        <w:ind w:left="158" w:right="0"/>
        <w:jc w:val="left"/>
        <w:rPr>
          <w:b w:val="0"/>
          <w:bCs w:val="0"/>
        </w:rPr>
      </w:pPr>
      <w:r>
        <w:rPr>
          <w:rFonts w:ascii="宋体" w:hAnsi="宋体" w:cs="宋体" w:eastAsia="宋体" w:hint="default"/>
          <w:w w:val="95"/>
        </w:rPr>
        <w:t>(4).</w:t>
        <w:tab/>
      </w:r>
      <w:r>
        <w:rPr/>
        <w:t>划分为金融负债的其他金融工具说明：</w:t>
      </w:r>
      <w:r>
        <w:rPr>
          <w:b w:val="0"/>
          <w:bCs w:val="0"/>
        </w:rPr>
      </w:r>
    </w:p>
    <w:p>
      <w:pPr>
        <w:pStyle w:val="BodyText"/>
        <w:spacing w:line="273" w:lineRule="auto" w:before="97"/>
        <w:ind w:left="158" w:right="2235"/>
        <w:jc w:val="left"/>
      </w:pPr>
      <w:r>
        <w:rPr/>
        <w:t>□适用</w:t>
      </w:r>
      <w:r>
        <w:rPr>
          <w:spacing w:val="-2"/>
        </w:rPr>
        <w:t> </w:t>
      </w:r>
      <w:r>
        <w:rPr/>
        <w:t>□不适用</w:t>
      </w:r>
      <w:r>
        <w:rPr>
          <w:w w:val="100"/>
        </w:rPr>
        <w:t> </w:t>
      </w:r>
      <w:r>
        <w:rPr>
          <w:spacing w:val="-2"/>
        </w:rPr>
        <w:t>期末发行在外的优先股、永续债等其他金融工具基本情况</w:t>
      </w:r>
    </w:p>
    <w:p>
      <w:pPr>
        <w:spacing w:line="240" w:lineRule="auto" w:before="7"/>
        <w:rPr>
          <w:rFonts w:ascii="宋体" w:hAnsi="宋体" w:cs="宋体" w:eastAsia="宋体" w:hint="default"/>
          <w:sz w:val="21"/>
          <w:szCs w:val="21"/>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right="2465"/>
        <w:jc w:val="left"/>
      </w:pPr>
      <w:r>
        <w:rPr/>
        <w:t>期末发行在外的优先股、永续债等金融工具变动情况表</w:t>
      </w:r>
    </w:p>
    <w:p>
      <w:pPr>
        <w:spacing w:line="240" w:lineRule="auto" w:before="11"/>
        <w:rPr>
          <w:rFonts w:ascii="宋体" w:hAnsi="宋体" w:cs="宋体" w:eastAsia="宋体" w:hint="default"/>
          <w:sz w:val="9"/>
          <w:szCs w:val="9"/>
        </w:rPr>
      </w:pPr>
    </w:p>
    <w:tbl>
      <w:tblPr>
        <w:tblW w:w="0" w:type="auto"/>
        <w:jc w:val="left"/>
        <w:tblInd w:w="179" w:type="dxa"/>
        <w:tblLayout w:type="fixed"/>
        <w:tblCellMar>
          <w:top w:w="0" w:type="dxa"/>
          <w:left w:w="0" w:type="dxa"/>
          <w:bottom w:w="0" w:type="dxa"/>
          <w:right w:w="0" w:type="dxa"/>
        </w:tblCellMar>
        <w:tblLook w:val="01E0"/>
      </w:tblPr>
      <w:tblGrid>
        <w:gridCol w:w="1332"/>
        <w:gridCol w:w="949"/>
        <w:gridCol w:w="946"/>
        <w:gridCol w:w="946"/>
        <w:gridCol w:w="946"/>
        <w:gridCol w:w="946"/>
        <w:gridCol w:w="948"/>
        <w:gridCol w:w="946"/>
        <w:gridCol w:w="938"/>
      </w:tblGrid>
      <w:tr>
        <w:trPr>
          <w:trHeight w:val="326" w:hRule="exact"/>
        </w:trPr>
        <w:tc>
          <w:tcPr>
            <w:tcW w:w="1332" w:type="dxa"/>
            <w:vMerge w:val="restart"/>
            <w:tcBorders>
              <w:top w:val="single" w:sz="6" w:space="0" w:color="000000"/>
              <w:left w:val="single" w:sz="6" w:space="0" w:color="000000"/>
              <w:right w:val="single" w:sz="6" w:space="0" w:color="000000"/>
            </w:tcBorders>
          </w:tcPr>
          <w:p>
            <w:pPr>
              <w:pStyle w:val="TableParagraph"/>
              <w:spacing w:line="273" w:lineRule="auto"/>
              <w:ind w:left="343" w:right="24" w:hanging="315"/>
              <w:jc w:val="left"/>
              <w:rPr>
                <w:rFonts w:ascii="宋体" w:hAnsi="宋体" w:cs="宋体" w:eastAsia="宋体" w:hint="default"/>
                <w:sz w:val="21"/>
                <w:szCs w:val="21"/>
              </w:rPr>
            </w:pPr>
            <w:r>
              <w:rPr>
                <w:rFonts w:ascii="宋体" w:hAnsi="宋体" w:cs="宋体" w:eastAsia="宋体" w:hint="default"/>
                <w:sz w:val="21"/>
                <w:szCs w:val="21"/>
              </w:rPr>
              <w:t>发行在外的金</w:t>
            </w:r>
            <w:r>
              <w:rPr>
                <w:rFonts w:ascii="宋体" w:hAnsi="宋体" w:cs="宋体" w:eastAsia="宋体" w:hint="default"/>
                <w:w w:val="100"/>
                <w:sz w:val="21"/>
                <w:szCs w:val="21"/>
              </w:rPr>
              <w:t> </w:t>
            </w:r>
            <w:r>
              <w:rPr>
                <w:rFonts w:ascii="宋体" w:hAnsi="宋体" w:cs="宋体" w:eastAsia="宋体" w:hint="default"/>
                <w:sz w:val="21"/>
                <w:szCs w:val="21"/>
              </w:rPr>
              <w:t>融工具</w:t>
            </w:r>
          </w:p>
        </w:tc>
        <w:tc>
          <w:tcPr>
            <w:tcW w:w="18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c>
          <w:tcPr>
            <w:tcW w:w="18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1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326" w:hRule="exact"/>
        </w:trPr>
        <w:tc>
          <w:tcPr>
            <w:tcW w:w="1332" w:type="dxa"/>
            <w:vMerge/>
            <w:tcBorders>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5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5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5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5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9" w:hRule="exact"/>
        </w:trPr>
        <w:tc>
          <w:tcPr>
            <w:tcW w:w="1332"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8"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32"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8"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49"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8"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7"/>
        <w:ind w:right="2465"/>
        <w:jc w:val="left"/>
      </w:pPr>
      <w:r>
        <w:rPr/>
        <w:t>其他金融工具划分为金融负债的依据说明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6"/>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BodyText"/>
        <w:spacing w:line="240" w:lineRule="auto" w:before="97"/>
        <w:ind w:right="-6"/>
        <w:jc w:val="left"/>
      </w:pPr>
      <w:r>
        <w:rPr/>
        <w:t>□适用</w:t>
      </w:r>
      <w:r>
        <w:rPr>
          <w:spacing w:val="-1"/>
        </w:rPr>
        <w:t> </w:t>
      </w:r>
      <w:r>
        <w:rPr/>
        <w:t>□不适用</w:t>
      </w:r>
    </w:p>
    <w:p>
      <w:pPr>
        <w:pStyle w:val="Heading2"/>
        <w:tabs>
          <w:tab w:pos="918" w:val="left" w:leader="none"/>
        </w:tabs>
        <w:spacing w:line="240" w:lineRule="auto" w:before="97"/>
        <w:ind w:right="-6"/>
        <w:jc w:val="left"/>
        <w:rPr>
          <w:b w:val="0"/>
          <w:bCs w:val="0"/>
        </w:rPr>
      </w:pPr>
      <w:r>
        <w:rPr>
          <w:rFonts w:ascii="宋体" w:hAnsi="宋体" w:cs="宋体" w:eastAsia="宋体" w:hint="default"/>
          <w:w w:val="95"/>
        </w:rPr>
        <w:t>(1).</w:t>
        <w:tab/>
      </w:r>
      <w:r>
        <w:rPr>
          <w:spacing w:val="-1"/>
        </w:rPr>
        <w:t>按款项性质列示长期应付款：</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0" w:space="2861"/>
            <w:col w:w="2769"/>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3152"/>
        <w:gridCol w:w="2873"/>
        <w:gridCol w:w="2871"/>
      </w:tblGrid>
      <w:tr>
        <w:trPr>
          <w:trHeight w:val="329"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7" w:hRule="exact"/>
        </w:trPr>
        <w:tc>
          <w:tcPr>
            <w:tcW w:w="3152" w:type="dxa"/>
            <w:tcBorders>
              <w:top w:val="single" w:sz="6" w:space="0" w:color="000000"/>
              <w:left w:val="single" w:sz="6" w:space="0" w:color="000000"/>
              <w:bottom w:val="single" w:sz="6" w:space="0" w:color="000000"/>
              <w:right w:val="single" w:sz="6" w:space="0" w:color="000000"/>
            </w:tcBorders>
          </w:tcPr>
          <w:p>
            <w:pPr/>
          </w:p>
        </w:tc>
        <w:tc>
          <w:tcPr>
            <w:tcW w:w="2873" w:type="dxa"/>
            <w:tcBorders>
              <w:top w:val="single" w:sz="6" w:space="0" w:color="000000"/>
              <w:left w:val="single" w:sz="6" w:space="0" w:color="000000"/>
              <w:bottom w:val="single" w:sz="6" w:space="0" w:color="000000"/>
              <w:right w:val="single" w:sz="6" w:space="0" w:color="000000"/>
            </w:tcBorders>
          </w:tcPr>
          <w:p>
            <w:pPr/>
          </w:p>
        </w:tc>
        <w:tc>
          <w:tcPr>
            <w:tcW w:w="287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52" w:type="dxa"/>
            <w:tcBorders>
              <w:top w:val="single" w:sz="6" w:space="0" w:color="000000"/>
              <w:left w:val="single" w:sz="6" w:space="0" w:color="000000"/>
              <w:bottom w:val="single" w:sz="6" w:space="0" w:color="000000"/>
              <w:right w:val="single" w:sz="6" w:space="0" w:color="000000"/>
            </w:tcBorders>
          </w:tcPr>
          <w:p>
            <w:pPr/>
          </w:p>
        </w:tc>
        <w:tc>
          <w:tcPr>
            <w:tcW w:w="2873" w:type="dxa"/>
            <w:tcBorders>
              <w:top w:val="single" w:sz="6" w:space="0" w:color="000000"/>
              <w:left w:val="single" w:sz="6" w:space="0" w:color="000000"/>
              <w:bottom w:val="single" w:sz="6" w:space="0" w:color="000000"/>
              <w:right w:val="single" w:sz="6" w:space="0" w:color="000000"/>
            </w:tcBorders>
          </w:tcPr>
          <w:p>
            <w:pPr/>
          </w:p>
        </w:tc>
        <w:tc>
          <w:tcPr>
            <w:tcW w:w="287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3"/>
          <w:szCs w:val="23"/>
        </w:rPr>
      </w:pPr>
    </w:p>
    <w:p>
      <w:pPr>
        <w:pStyle w:val="BodyText"/>
        <w:spacing w:line="240" w:lineRule="auto" w:before="36"/>
        <w:ind w:right="2465"/>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97"/>
        <w:ind w:right="-16"/>
        <w:jc w:val="left"/>
      </w:pPr>
      <w:r>
        <w:rPr/>
        <w:t>□适用</w:t>
      </w:r>
      <w:r>
        <w:rPr>
          <w:spacing w:val="-1"/>
        </w:rPr>
        <w:t> </w:t>
      </w:r>
      <w:r>
        <w:rPr/>
        <w:t>□不适用</w:t>
      </w:r>
    </w:p>
    <w:p>
      <w:pPr>
        <w:pStyle w:val="Heading2"/>
        <w:spacing w:line="240" w:lineRule="auto" w:before="97"/>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97"/>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5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656"/>
        <w:gridCol w:w="2631"/>
        <w:gridCol w:w="2763"/>
      </w:tblGrid>
      <w:tr>
        <w:trPr>
          <w:trHeight w:val="329"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一、离职后福利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设定受益计划净负债</w:t>
            </w:r>
          </w:p>
        </w:tc>
        <w:tc>
          <w:tcPr>
            <w:tcW w:w="2631" w:type="dxa"/>
            <w:tcBorders>
              <w:top w:val="single" w:sz="6" w:space="0" w:color="000000"/>
              <w:left w:val="single" w:sz="6" w:space="0" w:color="000000"/>
              <w:bottom w:val="single" w:sz="6" w:space="0" w:color="000000"/>
              <w:right w:val="single" w:sz="4" w:space="0" w:color="000000"/>
            </w:tcBorders>
          </w:tcPr>
          <w:p>
            <w:pPr/>
          </w:p>
        </w:tc>
        <w:tc>
          <w:tcPr>
            <w:tcW w:w="2763" w:type="dxa"/>
            <w:tcBorders>
              <w:top w:val="single" w:sz="6" w:space="0" w:color="000000"/>
              <w:left w:val="single" w:sz="4" w:space="0" w:color="000000"/>
              <w:bottom w:val="single" w:sz="6" w:space="0" w:color="000000"/>
              <w:right w:val="single" w:sz="4" w:space="0" w:color="000000"/>
            </w:tcBorders>
          </w:tcPr>
          <w:p>
            <w:pPr/>
          </w:p>
        </w:tc>
      </w:tr>
      <w:tr>
        <w:trPr>
          <w:trHeight w:val="32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1" w:type="dxa"/>
            <w:tcBorders>
              <w:top w:val="single" w:sz="6" w:space="0" w:color="000000"/>
              <w:left w:val="single" w:sz="6" w:space="0" w:color="000000"/>
              <w:bottom w:val="single" w:sz="4" w:space="0" w:color="000000"/>
              <w:right w:val="single" w:sz="4" w:space="0" w:color="000000"/>
            </w:tcBorders>
          </w:tcPr>
          <w:p>
            <w:pPr/>
          </w:p>
        </w:tc>
        <w:tc>
          <w:tcPr>
            <w:tcW w:w="2763" w:type="dxa"/>
            <w:tcBorders>
              <w:top w:val="single" w:sz="6" w:space="0" w:color="000000"/>
              <w:left w:val="single" w:sz="4" w:space="0" w:color="000000"/>
              <w:bottom w:val="single" w:sz="4" w:space="0" w:color="000000"/>
              <w:right w:val="single" w:sz="4" w:space="0" w:color="000000"/>
            </w:tcBorders>
          </w:tcPr>
          <w:p>
            <w:pPr/>
          </w:p>
        </w:tc>
      </w:tr>
      <w:tr>
        <w:trPr>
          <w:trHeight w:val="32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1" w:type="dxa"/>
            <w:tcBorders>
              <w:top w:val="single" w:sz="4" w:space="0" w:color="000000"/>
              <w:left w:val="single" w:sz="6"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656" w:type="dxa"/>
            <w:tcBorders>
              <w:top w:val="single" w:sz="6" w:space="0" w:color="000000"/>
              <w:left w:val="single" w:sz="4" w:space="0" w:color="000000"/>
              <w:bottom w:val="single" w:sz="6"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656" w:type="dxa"/>
            <w:tcBorders>
              <w:top w:val="single" w:sz="6" w:space="0" w:color="000000"/>
              <w:left w:val="single" w:sz="4" w:space="0" w:color="000000"/>
              <w:bottom w:val="single" w:sz="6" w:space="0" w:color="000000"/>
              <w:right w:val="single" w:sz="4" w:space="0" w:color="000000"/>
            </w:tcBorders>
          </w:tcPr>
          <w:p>
            <w:pPr/>
          </w:p>
        </w:tc>
        <w:tc>
          <w:tcPr>
            <w:tcW w:w="2631" w:type="dxa"/>
            <w:tcBorders>
              <w:top w:val="single" w:sz="4" w:space="0" w:color="000000"/>
              <w:left w:val="single" w:sz="4"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0000"/>
              <w:left w:val="single" w:sz="6"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设定受益计划变动情况</w:t>
      </w:r>
      <w:r>
        <w:rPr>
          <w:b w:val="0"/>
          <w:bCs w:val="0"/>
        </w:rPr>
      </w:r>
    </w:p>
    <w:p>
      <w:pPr>
        <w:pStyle w:val="BodyText"/>
        <w:spacing w:line="273" w:lineRule="auto" w:before="97"/>
        <w:ind w:right="5271"/>
        <w:jc w:val="left"/>
      </w:pPr>
      <w:r>
        <w:rPr/>
        <w:t>□适用</w:t>
      </w:r>
      <w:r>
        <w:rPr>
          <w:spacing w:val="-2"/>
        </w:rPr>
        <w:t> </w:t>
      </w:r>
      <w:r>
        <w:rPr/>
        <w:t>□不适用</w:t>
      </w:r>
      <w:r>
        <w:rPr>
          <w:w w:val="100"/>
        </w:rPr>
        <w:t> </w:t>
      </w:r>
      <w:r>
        <w:rPr>
          <w:spacing w:val="-2"/>
        </w:rPr>
        <w:t>设定受益计划义务现值：</w:t>
      </w:r>
    </w:p>
    <w:p>
      <w:pPr>
        <w:spacing w:after="0" w:line="273" w:lineRule="auto"/>
        <w:jc w:val="left"/>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483"/>
        <w:gridCol w:w="2784"/>
        <w:gridCol w:w="2782"/>
      </w:tblGrid>
      <w:tr>
        <w:trPr>
          <w:trHeight w:val="329" w:hRule="exact"/>
        </w:trPr>
        <w:tc>
          <w:tcPr>
            <w:tcW w:w="3483" w:type="dxa"/>
            <w:tcBorders>
              <w:top w:val="single" w:sz="4" w:space="0" w:color="000000"/>
              <w:left w:val="single" w:sz="6" w:space="0" w:color="000000"/>
              <w:bottom w:val="single" w:sz="6" w:space="0" w:color="000000"/>
              <w:right w:val="single" w:sz="6"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8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left="8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84" w:type="dxa"/>
            <w:tcBorders>
              <w:top w:val="single" w:sz="6" w:space="0" w:color="000000"/>
              <w:left w:val="single" w:sz="6" w:space="0" w:color="000000"/>
              <w:bottom w:val="single" w:sz="4" w:space="0" w:color="000000"/>
              <w:right w:val="single" w:sz="6" w:space="0" w:color="000000"/>
            </w:tcBorders>
          </w:tcPr>
          <w:p>
            <w:pPr/>
          </w:p>
        </w:tc>
        <w:tc>
          <w:tcPr>
            <w:tcW w:w="2782" w:type="dxa"/>
            <w:tcBorders>
              <w:top w:val="single" w:sz="6" w:space="0" w:color="000000"/>
              <w:left w:val="single" w:sz="6" w:space="0" w:color="000000"/>
              <w:bottom w:val="single" w:sz="4" w:space="0" w:color="000000"/>
              <w:right w:val="single" w:sz="4" w:space="0" w:color="000000"/>
            </w:tcBorders>
          </w:tcPr>
          <w:p>
            <w:pPr/>
          </w:p>
        </w:tc>
      </w:tr>
      <w:tr>
        <w:trPr>
          <w:trHeight w:val="326"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当期服务成本</w:t>
            </w: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9"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过去服务成本</w:t>
            </w: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结算利得（损失以“－”表示）</w:t>
            </w: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、利息净额</w:t>
            </w: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63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8"/>
                <w:w w:val="100"/>
                <w:sz w:val="21"/>
                <w:szCs w:val="21"/>
              </w:rPr>
              <w:t>三、计入其他综合收益的设定收益成</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本</w:t>
            </w: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9"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精算利得（损失以“－”表示）</w:t>
            </w: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9"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结算时支付的对价</w:t>
            </w: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已支付的福利</w:t>
            </w: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6"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329"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84"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计划资产：</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469"/>
        <w:gridCol w:w="2799"/>
        <w:gridCol w:w="2782"/>
      </w:tblGrid>
      <w:tr>
        <w:trPr>
          <w:trHeight w:val="326" w:hRule="exact"/>
        </w:trPr>
        <w:tc>
          <w:tcPr>
            <w:tcW w:w="3469" w:type="dxa"/>
            <w:tcBorders>
              <w:top w:val="single" w:sz="4" w:space="0" w:color="000000"/>
              <w:left w:val="single" w:sz="6"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9"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99" w:type="dxa"/>
            <w:tcBorders>
              <w:top w:val="single" w:sz="6" w:space="0" w:color="000000"/>
              <w:left w:val="single" w:sz="6" w:space="0" w:color="000000"/>
              <w:bottom w:val="single" w:sz="4" w:space="0" w:color="000000"/>
              <w:right w:val="single" w:sz="4" w:space="0" w:color="000000"/>
            </w:tcBorders>
          </w:tcPr>
          <w:p>
            <w:pPr/>
          </w:p>
        </w:tc>
        <w:tc>
          <w:tcPr>
            <w:tcW w:w="2782" w:type="dxa"/>
            <w:tcBorders>
              <w:top w:val="single" w:sz="6" w:space="0" w:color="000000"/>
              <w:left w:val="single" w:sz="4" w:space="0" w:color="000000"/>
              <w:bottom w:val="single" w:sz="4" w:space="0" w:color="000000"/>
              <w:right w:val="single" w:sz="4" w:space="0" w:color="000000"/>
            </w:tcBorders>
          </w:tcPr>
          <w:p>
            <w:pPr/>
          </w:p>
        </w:tc>
      </w:tr>
      <w:tr>
        <w:trPr>
          <w:trHeight w:val="329"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、利息净额</w:t>
            </w: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97"/>
              <w:jc w:val="left"/>
              <w:rPr>
                <w:rFonts w:ascii="宋体" w:hAnsi="宋体" w:cs="宋体" w:eastAsia="宋体" w:hint="default"/>
                <w:sz w:val="21"/>
                <w:szCs w:val="21"/>
              </w:rPr>
            </w:pPr>
            <w:r>
              <w:rPr>
                <w:rFonts w:ascii="宋体" w:hAnsi="宋体" w:cs="宋体" w:eastAsia="宋体" w:hint="default"/>
                <w:spacing w:val="-2"/>
                <w:sz w:val="21"/>
                <w:szCs w:val="21"/>
              </w:rPr>
              <w:t>三、计入其他综合收益的设定收益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成本</w:t>
            </w: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639"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97"/>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计划资产回报（计入利息净额的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除外）</w:t>
            </w: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97"/>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资产上限影响的变动（计入利息</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净额的除外）</w:t>
            </w: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469" w:type="dxa"/>
            <w:tcBorders>
              <w:top w:val="single" w:sz="6" w:space="0" w:color="000000"/>
              <w:left w:val="single" w:sz="6" w:space="0" w:color="000000"/>
              <w:bottom w:val="single" w:sz="6" w:space="0" w:color="000000"/>
              <w:right w:val="single" w:sz="6" w:space="0" w:color="000000"/>
            </w:tcBorders>
          </w:tcPr>
          <w:p>
            <w:pP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469" w:type="dxa"/>
            <w:tcBorders>
              <w:top w:val="single" w:sz="6" w:space="0" w:color="000000"/>
              <w:left w:val="single" w:sz="4" w:space="0" w:color="000000"/>
              <w:bottom w:val="single" w:sz="6" w:space="0" w:color="000000"/>
              <w:right w:val="single" w:sz="6" w:space="0" w:color="000000"/>
            </w:tcBorders>
          </w:tcPr>
          <w:p>
            <w:pP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469" w:type="dxa"/>
            <w:tcBorders>
              <w:top w:val="single" w:sz="6" w:space="0" w:color="000000"/>
              <w:left w:val="single" w:sz="4" w:space="0" w:color="000000"/>
              <w:bottom w:val="single" w:sz="6" w:space="0" w:color="000000"/>
              <w:right w:val="single" w:sz="6" w:space="0" w:color="000000"/>
            </w:tcBorders>
          </w:tcPr>
          <w:p>
            <w:pP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99"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设定受益计划净负债（净资产）</w:t>
      </w:r>
    </w:p>
    <w:p>
      <w:pPr>
        <w:spacing w:after="0" w:line="240" w:lineRule="auto"/>
        <w:jc w:val="left"/>
        <w:sectPr>
          <w:pgSz w:w="11910" w:h="16840"/>
          <w:pgMar w:header="882" w:footer="1195" w:top="1120" w:bottom="1380" w:left="1580" w:right="1040"/>
        </w:sectPr>
      </w:pPr>
    </w:p>
    <w:p>
      <w:pPr>
        <w:spacing w:line="240" w:lineRule="auto" w:before="10"/>
        <w:rPr>
          <w:rFonts w:ascii="宋体" w:hAnsi="宋体" w:cs="宋体" w:eastAsia="宋体" w:hint="default"/>
          <w:sz w:val="26"/>
          <w:szCs w:val="26"/>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505"/>
        <w:gridCol w:w="2772"/>
        <w:gridCol w:w="2773"/>
      </w:tblGrid>
      <w:tr>
        <w:trPr>
          <w:trHeight w:val="329" w:hRule="exact"/>
        </w:trPr>
        <w:tc>
          <w:tcPr>
            <w:tcW w:w="3505" w:type="dxa"/>
            <w:tcBorders>
              <w:top w:val="single" w:sz="4"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2"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left="84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3" w:type="dxa"/>
            <w:tcBorders>
              <w:top w:val="single" w:sz="6" w:space="0" w:color="000000"/>
              <w:left w:val="single" w:sz="4" w:space="0" w:color="000000"/>
              <w:bottom w:val="single" w:sz="6" w:space="0" w:color="000000"/>
              <w:right w:val="single" w:sz="4" w:space="0" w:color="000000"/>
            </w:tcBorders>
          </w:tcPr>
          <w:p>
            <w:pPr>
              <w:pStyle w:val="TableParagraph"/>
              <w:spacing w:line="265" w:lineRule="exact"/>
              <w:ind w:left="85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72" w:type="dxa"/>
            <w:tcBorders>
              <w:top w:val="single" w:sz="6" w:space="0" w:color="000000"/>
              <w:left w:val="single" w:sz="6" w:space="0" w:color="000000"/>
              <w:bottom w:val="single" w:sz="4" w:space="0" w:color="000000"/>
              <w:right w:val="single" w:sz="4" w:space="0" w:color="000000"/>
            </w:tcBorders>
          </w:tcPr>
          <w:p>
            <w:pPr/>
          </w:p>
        </w:tc>
        <w:tc>
          <w:tcPr>
            <w:tcW w:w="2773" w:type="dxa"/>
            <w:tcBorders>
              <w:top w:val="single" w:sz="6" w:space="0" w:color="000000"/>
              <w:left w:val="single" w:sz="4" w:space="0" w:color="000000"/>
              <w:bottom w:val="single" w:sz="4" w:space="0" w:color="000000"/>
              <w:right w:val="single" w:sz="4" w:space="0" w:color="000000"/>
            </w:tcBorders>
          </w:tcPr>
          <w:p>
            <w:pPr/>
          </w:p>
        </w:tc>
      </w:tr>
      <w:tr>
        <w:trPr>
          <w:trHeight w:val="326"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72" w:type="dxa"/>
            <w:tcBorders>
              <w:top w:val="single" w:sz="4" w:space="0" w:color="000000"/>
              <w:left w:val="single" w:sz="6"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6"/>
                <w:sz w:val="21"/>
                <w:szCs w:val="21"/>
              </w:rPr>
              <w:t>三、计入其他综合收益的设定收益成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本</w:t>
            </w:r>
          </w:p>
        </w:tc>
        <w:tc>
          <w:tcPr>
            <w:tcW w:w="2772" w:type="dxa"/>
            <w:tcBorders>
              <w:top w:val="single" w:sz="4" w:space="0" w:color="000000"/>
              <w:left w:val="single" w:sz="6"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72" w:type="dxa"/>
            <w:tcBorders>
              <w:top w:val="single" w:sz="4" w:space="0" w:color="000000"/>
              <w:left w:val="single" w:sz="6"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72" w:type="dxa"/>
            <w:tcBorders>
              <w:top w:val="single" w:sz="4" w:space="0" w:color="000000"/>
              <w:left w:val="single" w:sz="6"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27"/>
        <w:jc w:val="left"/>
      </w:pPr>
      <w:r>
        <w:rPr/>
        <w:t>设定受益计划的内容及与之相关风险、对公司未来现金流量、时间和不确定性的影响说明：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BodyText"/>
        <w:spacing w:line="240" w:lineRule="auto" w:before="36"/>
        <w:ind w:right="2465"/>
        <w:jc w:val="left"/>
      </w:pPr>
      <w:r>
        <w:rPr/>
        <w:t>设定受益计划重大精算假设及敏感性分析结果说明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201"/>
          <w:pgSz w:w="11910" w:h="16840"/>
          <w:pgMar w:footer="1195" w:header="882" w:top="1120" w:bottom="1380" w:left="1580" w:right="1040"/>
          <w:pgNumType w:start="157"/>
        </w:sectPr>
      </w:pPr>
    </w:p>
    <w:p>
      <w:pPr>
        <w:pStyle w:val="Heading2"/>
        <w:spacing w:line="240" w:lineRule="auto"/>
        <w:ind w:right="-1"/>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447"/>
        <w:gridCol w:w="1448"/>
        <w:gridCol w:w="1409"/>
        <w:gridCol w:w="1474"/>
        <w:gridCol w:w="1462"/>
        <w:gridCol w:w="1656"/>
      </w:tblGrid>
      <w:tr>
        <w:trPr>
          <w:trHeight w:val="326"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329"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8"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right="2465"/>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223"/>
        <w:gridCol w:w="2225"/>
        <w:gridCol w:w="2225"/>
        <w:gridCol w:w="2223"/>
      </w:tblGrid>
      <w:tr>
        <w:trPr>
          <w:trHeight w:val="329"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6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32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23"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223"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right="2465"/>
        <w:jc w:val="left"/>
      </w:pPr>
      <w:r>
        <w:rPr/>
        <w:t>其他说明，包括重要预计负债的相关重要假设、估计说明：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640" w:right="1120"/>
        </w:sectPr>
      </w:pPr>
    </w:p>
    <w:p>
      <w:pPr>
        <w:pStyle w:val="Heading2"/>
        <w:spacing w:line="240" w:lineRule="auto"/>
        <w:ind w:left="158" w:right="-18"/>
        <w:jc w:val="left"/>
        <w:rPr>
          <w:b w:val="0"/>
          <w:bCs w:val="0"/>
        </w:rPr>
      </w:pPr>
      <w:r>
        <w:rPr>
          <w:rFonts w:ascii="宋体" w:hAnsi="宋体" w:cs="宋体" w:eastAsia="宋体" w:hint="default"/>
        </w:rPr>
        <w:t>51</w:t>
      </w:r>
      <w:r>
        <w:rPr/>
        <w:t>、</w:t>
      </w:r>
      <w:r>
        <w:rPr>
          <w:spacing w:val="-25"/>
        </w:rPr>
        <w:t> </w:t>
      </w:r>
      <w:r>
        <w:rPr/>
        <w:t>递延收益</w:t>
      </w:r>
      <w:r>
        <w:rPr>
          <w:b w:val="0"/>
          <w:bCs w:val="0"/>
        </w:rPr>
      </w:r>
    </w:p>
    <w:p>
      <w:pPr>
        <w:pStyle w:val="BodyText"/>
        <w:spacing w:line="240" w:lineRule="auto" w:before="9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735" w:space="4998"/>
            <w:col w:w="2417"/>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5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30"/>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32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641"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99"/>
              <w:jc w:val="left"/>
              <w:rPr>
                <w:rFonts w:ascii="宋体" w:hAnsi="宋体" w:cs="宋体" w:eastAsia="宋体" w:hint="default"/>
                <w:sz w:val="21"/>
                <w:szCs w:val="21"/>
              </w:rPr>
            </w:pPr>
            <w:r>
              <w:rPr>
                <w:rFonts w:ascii="宋体" w:hAnsi="宋体" w:cs="宋体" w:eastAsia="宋体" w:hint="default"/>
                <w:sz w:val="21"/>
                <w:szCs w:val="21"/>
              </w:rPr>
              <w:t>与资产相关政</w:t>
            </w:r>
            <w:r>
              <w:rPr>
                <w:rFonts w:ascii="宋体" w:hAnsi="宋体" w:cs="宋体" w:eastAsia="宋体" w:hint="default"/>
                <w:w w:val="100"/>
                <w:sz w:val="21"/>
                <w:szCs w:val="21"/>
              </w:rPr>
              <w:t> </w:t>
            </w:r>
            <w:r>
              <w:rPr>
                <w:rFonts w:ascii="宋体" w:hAnsi="宋体" w:cs="宋体" w:eastAsia="宋体" w:hint="default"/>
                <w:sz w:val="21"/>
                <w:szCs w:val="21"/>
              </w:rPr>
              <w:t>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11,000,000.00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 w:right="0"/>
              <w:jc w:val="left"/>
              <w:rPr>
                <w:rFonts w:ascii="宋体" w:hAnsi="宋体" w:cs="宋体" w:eastAsia="宋体" w:hint="default"/>
                <w:sz w:val="21"/>
                <w:szCs w:val="21"/>
              </w:rPr>
            </w:pPr>
            <w:r>
              <w:rPr>
                <w:rFonts w:ascii="宋体"/>
                <w:sz w:val="21"/>
              </w:rPr>
              <w:t>10,300,000.00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8,076,705.50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13,223,294.50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政府补助款</w:t>
            </w:r>
          </w:p>
        </w:tc>
      </w:tr>
      <w:tr>
        <w:trPr>
          <w:trHeight w:val="639"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99"/>
              <w:jc w:val="left"/>
              <w:rPr>
                <w:rFonts w:ascii="宋体" w:hAnsi="宋体" w:cs="宋体" w:eastAsia="宋体" w:hint="default"/>
                <w:sz w:val="21"/>
                <w:szCs w:val="21"/>
              </w:rPr>
            </w:pPr>
            <w:r>
              <w:rPr>
                <w:rFonts w:ascii="宋体" w:hAnsi="宋体" w:cs="宋体" w:eastAsia="宋体" w:hint="default"/>
                <w:sz w:val="21"/>
                <w:szCs w:val="21"/>
              </w:rPr>
              <w:t>与收益相关政</w:t>
            </w:r>
            <w:r>
              <w:rPr>
                <w:rFonts w:ascii="宋体" w:hAnsi="宋体" w:cs="宋体" w:eastAsia="宋体" w:hint="default"/>
                <w:w w:val="100"/>
                <w:sz w:val="21"/>
                <w:szCs w:val="21"/>
              </w:rPr>
              <w:t> </w:t>
            </w:r>
            <w:r>
              <w:rPr>
                <w:rFonts w:ascii="宋体" w:hAnsi="宋体" w:cs="宋体" w:eastAsia="宋体" w:hint="default"/>
                <w:sz w:val="21"/>
                <w:szCs w:val="21"/>
              </w:rPr>
              <w:t>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1,366,666.28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 w:right="0"/>
              <w:jc w:val="left"/>
              <w:rPr>
                <w:rFonts w:ascii="宋体" w:hAnsi="宋体" w:cs="宋体" w:eastAsia="宋体" w:hint="default"/>
                <w:sz w:val="21"/>
                <w:szCs w:val="21"/>
              </w:rPr>
            </w:pPr>
            <w:r>
              <w:rPr>
                <w:rFonts w:ascii="宋体"/>
                <w:sz w:val="21"/>
              </w:rPr>
              <w:t>7,907,800.00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6,238,132.92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3,036,333.36</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政府补助款</w:t>
            </w:r>
          </w:p>
        </w:tc>
      </w:tr>
      <w:tr>
        <w:trPr>
          <w:trHeight w:val="32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30"/>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12,366,666.28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 w:right="0"/>
              <w:jc w:val="left"/>
              <w:rPr>
                <w:rFonts w:ascii="宋体" w:hAnsi="宋体" w:cs="宋体" w:eastAsia="宋体" w:hint="default"/>
                <w:sz w:val="21"/>
                <w:szCs w:val="21"/>
              </w:rPr>
            </w:pPr>
            <w:r>
              <w:rPr>
                <w:rFonts w:ascii="宋体"/>
                <w:sz w:val="21"/>
              </w:rPr>
              <w:t>18,207,800.00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14,314,838.42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16,259,627.86</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6"/>
        <w:ind w:left="158" w:right="0"/>
        <w:jc w:val="left"/>
      </w:pPr>
      <w:r>
        <w:rPr/>
        <w:t>涉及政府补助的项目：</w:t>
      </w:r>
    </w:p>
    <w:p>
      <w:pPr>
        <w:pStyle w:val="BodyText"/>
        <w:tabs>
          <w:tab w:pos="1051" w:val="left" w:leader="none"/>
        </w:tabs>
        <w:spacing w:line="240" w:lineRule="auto" w:before="97"/>
        <w:ind w:left="0" w:right="150"/>
        <w:jc w:val="right"/>
      </w:pPr>
      <w:r>
        <w:rPr>
          <w:spacing w:val="-1"/>
        </w:rPr>
        <w:t>单位：元</w:t>
        <w:tab/>
      </w:r>
      <w:r>
        <w:rPr>
          <w:spacing w:val="-2"/>
        </w:rPr>
        <w:t>币种：人民币</w:t>
      </w:r>
    </w:p>
    <w:p>
      <w:pPr>
        <w:spacing w:line="240" w:lineRule="auto" w:before="5"/>
        <w:rPr>
          <w:rFonts w:ascii="宋体" w:hAnsi="宋体" w:cs="宋体" w:eastAsia="宋体" w:hint="default"/>
          <w:sz w:val="8"/>
          <w:szCs w:val="8"/>
        </w:rPr>
      </w:pPr>
    </w:p>
    <w:tbl>
      <w:tblPr>
        <w:tblW w:w="0" w:type="auto"/>
        <w:jc w:val="left"/>
        <w:tblInd w:w="122" w:type="dxa"/>
        <w:tblLayout w:type="fixed"/>
        <w:tblCellMar>
          <w:top w:w="0" w:type="dxa"/>
          <w:left w:w="0" w:type="dxa"/>
          <w:bottom w:w="0" w:type="dxa"/>
          <w:right w:w="0" w:type="dxa"/>
        </w:tblCellMar>
        <w:tblLook w:val="01E0"/>
      </w:tblPr>
      <w:tblGrid>
        <w:gridCol w:w="1013"/>
        <w:gridCol w:w="1426"/>
        <w:gridCol w:w="1426"/>
        <w:gridCol w:w="1424"/>
        <w:gridCol w:w="878"/>
        <w:gridCol w:w="1426"/>
        <w:gridCol w:w="1303"/>
      </w:tblGrid>
      <w:tr>
        <w:trPr>
          <w:trHeight w:val="63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1"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6" w:right="74"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9" w:right="72" w:hanging="104"/>
              <w:jc w:val="left"/>
              <w:rPr>
                <w:rFonts w:ascii="宋体" w:hAnsi="宋体" w:cs="宋体" w:eastAsia="宋体" w:hint="default"/>
                <w:sz w:val="21"/>
                <w:szCs w:val="21"/>
              </w:rPr>
            </w:pPr>
            <w:r>
              <w:rPr>
                <w:rFonts w:ascii="宋体" w:hAnsi="宋体" w:cs="宋体" w:eastAsia="宋体" w:hint="default"/>
                <w:sz w:val="21"/>
                <w:szCs w:val="21"/>
              </w:rPr>
              <w:t>本期计入营业</w:t>
            </w:r>
            <w:r>
              <w:rPr>
                <w:rFonts w:ascii="宋体" w:hAnsi="宋体" w:cs="宋体" w:eastAsia="宋体" w:hint="default"/>
                <w:w w:val="100"/>
                <w:sz w:val="21"/>
                <w:szCs w:val="21"/>
              </w:rPr>
              <w:t> </w:t>
            </w:r>
            <w:r>
              <w:rPr>
                <w:rFonts w:ascii="宋体" w:hAnsi="宋体" w:cs="宋体" w:eastAsia="宋体" w:hint="default"/>
                <w:sz w:val="21"/>
                <w:szCs w:val="21"/>
              </w:rPr>
              <w:t>外收入金额</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8" w:right="113" w:hanging="209"/>
              <w:jc w:val="left"/>
              <w:rPr>
                <w:rFonts w:ascii="宋体" w:hAnsi="宋体" w:cs="宋体" w:eastAsia="宋体" w:hint="default"/>
                <w:sz w:val="21"/>
                <w:szCs w:val="21"/>
              </w:rPr>
            </w:pPr>
            <w:r>
              <w:rPr>
                <w:rFonts w:ascii="宋体" w:hAnsi="宋体" w:cs="宋体" w:eastAsia="宋体" w:hint="default"/>
                <w:sz w:val="21"/>
                <w:szCs w:val="21"/>
              </w:rPr>
              <w:t>其他变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9" w:right="67"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与收益相关</w:t>
            </w:r>
          </w:p>
        </w:tc>
      </w:tr>
      <w:tr>
        <w:trPr>
          <w:trHeight w:val="63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、建设资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助资金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3,000,000.00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94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2</w:t>
            </w:r>
            <w:r>
              <w:rPr>
                <w:rFonts w:ascii="宋体" w:hAnsi="宋体" w:cs="宋体" w:eastAsia="宋体" w:hint="default"/>
                <w:spacing w:val="-9"/>
                <w:sz w:val="21"/>
                <w:szCs w:val="21"/>
              </w:rPr>
              <w:t>、</w:t>
            </w:r>
            <w:r>
              <w:rPr>
                <w:rFonts w:ascii="宋体" w:hAnsi="宋体" w:cs="宋体" w:eastAsia="宋体" w:hint="default"/>
                <w:spacing w:val="-9"/>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p>
          <w:p>
            <w:pPr>
              <w:pStyle w:val="TableParagraph"/>
              <w:spacing w:line="273" w:lineRule="auto" w:before="37"/>
              <w:ind w:left="26" w:right="132"/>
              <w:jc w:val="left"/>
              <w:rPr>
                <w:rFonts w:ascii="宋体" w:hAnsi="宋体" w:cs="宋体" w:eastAsia="宋体" w:hint="default"/>
                <w:sz w:val="21"/>
                <w:szCs w:val="21"/>
              </w:rPr>
            </w:pPr>
            <w:r>
              <w:rPr>
                <w:rFonts w:ascii="宋体" w:hAnsi="宋体" w:cs="宋体" w:eastAsia="宋体" w:hint="default"/>
                <w:sz w:val="21"/>
                <w:szCs w:val="21"/>
              </w:rPr>
              <w:t>科技研发</w:t>
            </w:r>
            <w:r>
              <w:rPr>
                <w:rFonts w:ascii="宋体" w:hAnsi="宋体" w:cs="宋体" w:eastAsia="宋体" w:hint="default"/>
                <w:w w:val="100"/>
                <w:sz w:val="21"/>
                <w:szCs w:val="21"/>
              </w:rPr>
              <w:t> </w:t>
            </w:r>
            <w:r>
              <w:rPr>
                <w:rFonts w:ascii="宋体" w:hAnsi="宋体" w:cs="宋体" w:eastAsia="宋体" w:hint="default"/>
                <w:sz w:val="21"/>
                <w:szCs w:val="21"/>
              </w:rPr>
              <w:t>资金补助</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1,100,000.00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1,100,000.00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25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、云智信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息技术服</w:t>
            </w:r>
            <w:r>
              <w:rPr>
                <w:rFonts w:ascii="宋体" w:hAnsi="宋体" w:cs="宋体" w:eastAsia="宋体" w:hint="default"/>
                <w:w w:val="100"/>
                <w:sz w:val="21"/>
                <w:szCs w:val="21"/>
              </w:rPr>
              <w:t> </w:t>
            </w:r>
            <w:r>
              <w:rPr>
                <w:rFonts w:ascii="宋体" w:hAnsi="宋体" w:cs="宋体" w:eastAsia="宋体" w:hint="default"/>
                <w:sz w:val="21"/>
                <w:szCs w:val="21"/>
              </w:rPr>
              <w:t>务协作平</w:t>
            </w:r>
            <w:r>
              <w:rPr>
                <w:rFonts w:ascii="宋体" w:hAnsi="宋体" w:cs="宋体" w:eastAsia="宋体" w:hint="default"/>
                <w:w w:val="100"/>
                <w:sz w:val="21"/>
                <w:szCs w:val="21"/>
              </w:rPr>
              <w:t> </w:t>
            </w:r>
            <w:r>
              <w:rPr>
                <w:rFonts w:ascii="宋体" w:hAnsi="宋体" w:cs="宋体" w:eastAsia="宋体" w:hint="default"/>
                <w:sz w:val="21"/>
                <w:szCs w:val="21"/>
              </w:rPr>
              <w:t>台</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800,000.00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800,000.00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94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、金证综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合金融服</w:t>
            </w:r>
            <w:r>
              <w:rPr>
                <w:rFonts w:ascii="宋体" w:hAnsi="宋体" w:cs="宋体" w:eastAsia="宋体" w:hint="default"/>
                <w:w w:val="100"/>
                <w:sz w:val="21"/>
                <w:szCs w:val="21"/>
              </w:rPr>
              <w:t> </w:t>
            </w:r>
            <w:r>
              <w:rPr>
                <w:rFonts w:ascii="宋体" w:hAnsi="宋体" w:cs="宋体" w:eastAsia="宋体" w:hint="default"/>
                <w:sz w:val="21"/>
                <w:szCs w:val="21"/>
              </w:rPr>
              <w:t>务平台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266,666.28</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266,666.28</w:t>
            </w:r>
          </w:p>
        </w:tc>
        <w:tc>
          <w:tcPr>
            <w:tcW w:w="8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19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、基于内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在计算的</w:t>
            </w:r>
            <w:r>
              <w:rPr>
                <w:rFonts w:ascii="宋体" w:hAnsi="宋体" w:cs="宋体" w:eastAsia="宋体" w:hint="default"/>
                <w:w w:val="100"/>
                <w:sz w:val="21"/>
                <w:szCs w:val="21"/>
              </w:rPr>
              <w:t> </w:t>
            </w:r>
            <w:r>
              <w:rPr>
                <w:rFonts w:ascii="宋体" w:hAnsi="宋体" w:cs="宋体" w:eastAsia="宋体" w:hint="default"/>
                <w:sz w:val="21"/>
                <w:szCs w:val="21"/>
              </w:rPr>
              <w:t>分布式实</w:t>
            </w:r>
            <w:r>
              <w:rPr>
                <w:rFonts w:ascii="宋体" w:hAnsi="宋体" w:cs="宋体" w:eastAsia="宋体" w:hint="default"/>
                <w:w w:val="100"/>
                <w:sz w:val="21"/>
                <w:szCs w:val="21"/>
              </w:rPr>
              <w:t> </w:t>
            </w:r>
            <w:r>
              <w:rPr>
                <w:rFonts w:ascii="宋体" w:hAnsi="宋体" w:cs="宋体" w:eastAsia="宋体" w:hint="default"/>
                <w:sz w:val="21"/>
                <w:szCs w:val="21"/>
              </w:rPr>
              <w:t>时高可靠</w:t>
            </w:r>
            <w:r>
              <w:rPr>
                <w:rFonts w:ascii="宋体" w:hAnsi="宋体" w:cs="宋体" w:eastAsia="宋体" w:hint="default"/>
                <w:w w:val="100"/>
                <w:sz w:val="21"/>
                <w:szCs w:val="21"/>
              </w:rPr>
              <w:t> </w:t>
            </w:r>
            <w:r>
              <w:rPr>
                <w:rFonts w:ascii="宋体" w:hAnsi="宋体" w:cs="宋体" w:eastAsia="宋体" w:hint="default"/>
                <w:sz w:val="21"/>
                <w:szCs w:val="21"/>
              </w:rPr>
              <w:t>事务管理</w:t>
            </w:r>
            <w:r>
              <w:rPr>
                <w:rFonts w:ascii="宋体" w:hAnsi="宋体" w:cs="宋体" w:eastAsia="宋体" w:hint="default"/>
                <w:w w:val="100"/>
                <w:sz w:val="21"/>
                <w:szCs w:val="21"/>
              </w:rPr>
              <w:t> </w:t>
            </w:r>
            <w:r>
              <w:rPr>
                <w:rFonts w:ascii="宋体" w:hAnsi="宋体" w:cs="宋体" w:eastAsia="宋体" w:hint="default"/>
                <w:sz w:val="21"/>
                <w:szCs w:val="21"/>
              </w:rPr>
              <w:t>关键技术</w:t>
            </w:r>
            <w:r>
              <w:rPr>
                <w:rFonts w:ascii="宋体" w:hAnsi="宋体" w:cs="宋体" w:eastAsia="宋体" w:hint="default"/>
                <w:w w:val="100"/>
                <w:sz w:val="21"/>
                <w:szCs w:val="21"/>
              </w:rPr>
              <w:t> </w:t>
            </w:r>
            <w:r>
              <w:rPr>
                <w:rFonts w:ascii="宋体" w:hAnsi="宋体" w:cs="宋体" w:eastAsia="宋体" w:hint="default"/>
                <w:sz w:val="21"/>
                <w:szCs w:val="21"/>
              </w:rPr>
              <w:t>研发项目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2,700,000.00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2,400,000.00</w:t>
            </w:r>
          </w:p>
        </w:tc>
        <w:tc>
          <w:tcPr>
            <w:tcW w:w="8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0"/>
              <w:jc w:val="right"/>
              <w:rPr>
                <w:rFonts w:ascii="宋体" w:hAnsi="宋体" w:cs="宋体" w:eastAsia="宋体" w:hint="default"/>
                <w:sz w:val="21"/>
                <w:szCs w:val="21"/>
              </w:rPr>
            </w:pPr>
            <w:r>
              <w:rPr>
                <w:rFonts w:ascii="宋体"/>
                <w:spacing w:val="-1"/>
                <w:sz w:val="21"/>
              </w:rPr>
              <w:t>300,000.00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57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6"/>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、互联网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金融业务</w:t>
            </w:r>
            <w:r>
              <w:rPr>
                <w:rFonts w:ascii="宋体" w:hAnsi="宋体" w:cs="宋体" w:eastAsia="宋体" w:hint="default"/>
                <w:w w:val="100"/>
                <w:sz w:val="21"/>
                <w:szCs w:val="21"/>
              </w:rPr>
              <w:t> </w:t>
            </w:r>
            <w:r>
              <w:rPr>
                <w:rFonts w:ascii="宋体" w:hAnsi="宋体" w:cs="宋体" w:eastAsia="宋体" w:hint="default"/>
                <w:sz w:val="21"/>
                <w:szCs w:val="21"/>
              </w:rPr>
              <w:t>平台软件</w:t>
            </w:r>
            <w:r>
              <w:rPr>
                <w:rFonts w:ascii="宋体" w:hAnsi="宋体" w:cs="宋体" w:eastAsia="宋体" w:hint="default"/>
                <w:w w:val="100"/>
                <w:sz w:val="21"/>
                <w:szCs w:val="21"/>
              </w:rPr>
              <w:t> </w:t>
            </w:r>
            <w:r>
              <w:rPr>
                <w:rFonts w:ascii="宋体" w:hAnsi="宋体" w:cs="宋体" w:eastAsia="宋体" w:hint="default"/>
                <w:sz w:val="21"/>
                <w:szCs w:val="21"/>
              </w:rPr>
              <w:t>产业应用</w:t>
            </w:r>
            <w:r>
              <w:rPr>
                <w:rFonts w:ascii="宋体" w:hAnsi="宋体" w:cs="宋体" w:eastAsia="宋体" w:hint="default"/>
                <w:w w:val="100"/>
                <w:sz w:val="21"/>
                <w:szCs w:val="21"/>
              </w:rPr>
              <w:t> </w:t>
            </w:r>
            <w:r>
              <w:rPr>
                <w:rFonts w:ascii="宋体" w:hAnsi="宋体" w:cs="宋体" w:eastAsia="宋体" w:hint="default"/>
                <w:sz w:val="21"/>
                <w:szCs w:val="21"/>
              </w:rPr>
              <w:t>示范</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1,300,000.00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1,300,000.00</w:t>
            </w:r>
          </w:p>
        </w:tc>
        <w:tc>
          <w:tcPr>
            <w:tcW w:w="8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65" w:lineRule="exact"/>
        <w:jc w:val="lef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013"/>
        <w:gridCol w:w="1426"/>
        <w:gridCol w:w="1426"/>
        <w:gridCol w:w="1424"/>
        <w:gridCol w:w="878"/>
        <w:gridCol w:w="1426"/>
        <w:gridCol w:w="1303"/>
      </w:tblGrid>
      <w:tr>
        <w:trPr>
          <w:trHeight w:val="32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、国家</w:t>
            </w:r>
          </w:p>
        </w:tc>
        <w:tc>
          <w:tcPr>
            <w:tcW w:w="1426" w:type="dxa"/>
            <w:vMerge w:val="restart"/>
            <w:tcBorders>
              <w:top w:val="single" w:sz="4" w:space="0" w:color="000000"/>
              <w:left w:val="single" w:sz="4" w:space="0" w:color="000000"/>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463,000.00</w:t>
            </w: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389,999.97</w:t>
            </w:r>
          </w:p>
        </w:tc>
        <w:tc>
          <w:tcPr>
            <w:tcW w:w="878" w:type="dxa"/>
            <w:vMerge w:val="restart"/>
            <w:tcBorders>
              <w:top w:val="single" w:sz="4" w:space="0" w:color="000000"/>
              <w:left w:val="single" w:sz="4" w:space="0" w:color="000000"/>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73,000.03</w:t>
            </w:r>
          </w:p>
        </w:tc>
        <w:tc>
          <w:tcPr>
            <w:tcW w:w="1303"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863</w:t>
            </w:r>
            <w:r>
              <w:rPr>
                <w:rFonts w:ascii="宋体" w:hAnsi="宋体" w:cs="宋体" w:eastAsia="宋体" w:hint="default"/>
                <w:spacing w:val="-49"/>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（城市多</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模式数据</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系统互联</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技术与支</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撑环境）</w:t>
            </w:r>
          </w:p>
        </w:tc>
        <w:tc>
          <w:tcPr>
            <w:tcW w:w="1426" w:type="dxa"/>
            <w:vMerge/>
            <w:tcBorders>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r>
        <w:trPr>
          <w:trHeight w:val="318"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、国家</w:t>
            </w:r>
          </w:p>
        </w:tc>
        <w:tc>
          <w:tcPr>
            <w:tcW w:w="1426" w:type="dxa"/>
            <w:tcBorders>
              <w:top w:val="single" w:sz="4" w:space="0" w:color="000000"/>
              <w:left w:val="single" w:sz="4" w:space="0" w:color="000000"/>
              <w:bottom w:val="nil" w:sz="6" w:space="0" w:color="auto"/>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2,345,000.00</w:t>
            </w: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781,666.67</w:t>
            </w:r>
          </w:p>
        </w:tc>
        <w:tc>
          <w:tcPr>
            <w:tcW w:w="878" w:type="dxa"/>
            <w:vMerge w:val="restart"/>
            <w:tcBorders>
              <w:top w:val="single" w:sz="4" w:space="0" w:color="000000"/>
              <w:left w:val="single" w:sz="4" w:space="0" w:color="000000"/>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1,563,333.33</w:t>
            </w:r>
          </w:p>
        </w:tc>
        <w:tc>
          <w:tcPr>
            <w:tcW w:w="130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863</w:t>
            </w:r>
            <w:r>
              <w:rPr>
                <w:rFonts w:ascii="宋体" w:hAnsi="宋体" w:cs="宋体" w:eastAsia="宋体" w:hint="default"/>
                <w:spacing w:val="-49"/>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4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（区域医</w:t>
            </w:r>
          </w:p>
        </w:tc>
        <w:tc>
          <w:tcPr>
            <w:tcW w:w="14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疗和公共</w:t>
            </w:r>
          </w:p>
        </w:tc>
        <w:tc>
          <w:tcPr>
            <w:tcW w:w="14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卫生的数</w:t>
            </w:r>
          </w:p>
        </w:tc>
        <w:tc>
          <w:tcPr>
            <w:tcW w:w="14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据处理分</w:t>
            </w:r>
          </w:p>
        </w:tc>
        <w:tc>
          <w:tcPr>
            <w:tcW w:w="14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析及应用</w:t>
            </w:r>
          </w:p>
        </w:tc>
        <w:tc>
          <w:tcPr>
            <w:tcW w:w="142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4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26" w:type="dxa"/>
            <w:tcBorders>
              <w:top w:val="nil" w:sz="6" w:space="0" w:color="auto"/>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r>
        <w:trPr>
          <w:trHeight w:val="318"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、软件产</w:t>
            </w:r>
          </w:p>
        </w:tc>
        <w:tc>
          <w:tcPr>
            <w:tcW w:w="1426" w:type="dxa"/>
            <w:vMerge w:val="restart"/>
            <w:tcBorders>
              <w:top w:val="single" w:sz="4" w:space="0" w:color="000000"/>
              <w:left w:val="single" w:sz="4" w:space="0" w:color="000000"/>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262,000.00</w:t>
            </w: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262,000.00</w:t>
            </w:r>
          </w:p>
        </w:tc>
        <w:tc>
          <w:tcPr>
            <w:tcW w:w="878" w:type="dxa"/>
            <w:vMerge w:val="restart"/>
            <w:tcBorders>
              <w:top w:val="single" w:sz="4" w:space="0" w:color="000000"/>
              <w:left w:val="single" w:sz="4" w:space="0" w:color="000000"/>
              <w:right w:val="single" w:sz="4" w:space="0" w:color="000000"/>
            </w:tcBorders>
          </w:tcPr>
          <w:p>
            <w:pPr/>
          </w:p>
        </w:tc>
        <w:tc>
          <w:tcPr>
            <w:tcW w:w="1426" w:type="dxa"/>
            <w:vMerge w:val="restart"/>
            <w:tcBorders>
              <w:top w:val="single" w:sz="4" w:space="0" w:color="000000"/>
              <w:left w:val="single" w:sz="4" w:space="0" w:color="000000"/>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业和集成</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电路设计</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产业专项</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资</w:t>
            </w:r>
            <w:r>
              <w:rPr>
                <w:rFonts w:ascii="宋体" w:hAnsi="宋体" w:cs="宋体" w:eastAsia="宋体" w:hint="default"/>
                <w:spacing w:val="-99"/>
                <w:w w:val="100"/>
                <w:sz w:val="21"/>
                <w:szCs w:val="21"/>
              </w:rPr>
              <w:t>助</w:t>
            </w:r>
            <w:r>
              <w:rPr>
                <w:rFonts w:ascii="宋体" w:hAnsi="宋体" w:cs="宋体" w:eastAsia="宋体" w:hint="default"/>
                <w:spacing w:val="-3"/>
                <w:w w:val="100"/>
                <w:sz w:val="21"/>
                <w:szCs w:val="21"/>
              </w:rPr>
              <w:t>（</w:t>
            </w:r>
            <w:r>
              <w:rPr>
                <w:rFonts w:ascii="宋体" w:hAnsi="宋体" w:cs="宋体" w:eastAsia="宋体" w:hint="default"/>
                <w:w w:val="100"/>
                <w:sz w:val="21"/>
                <w:szCs w:val="21"/>
              </w:rPr>
              <w:t>转融</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通）</w:t>
            </w:r>
          </w:p>
        </w:tc>
        <w:tc>
          <w:tcPr>
            <w:tcW w:w="1426" w:type="dxa"/>
            <w:vMerge/>
            <w:tcBorders>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r>
        <w:trPr>
          <w:trHeight w:val="318"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
                <w:w w:val="100"/>
                <w:sz w:val="21"/>
                <w:szCs w:val="21"/>
              </w:rPr>
              <w:t>0</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算机</w:t>
            </w:r>
          </w:p>
        </w:tc>
        <w:tc>
          <w:tcPr>
            <w:tcW w:w="1426" w:type="dxa"/>
            <w:vMerge w:val="restart"/>
            <w:tcBorders>
              <w:top w:val="single" w:sz="4" w:space="0" w:color="000000"/>
              <w:left w:val="single" w:sz="4" w:space="0" w:color="000000"/>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37,800.00</w:t>
            </w: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37,800.00</w:t>
            </w:r>
          </w:p>
        </w:tc>
        <w:tc>
          <w:tcPr>
            <w:tcW w:w="878" w:type="dxa"/>
            <w:vMerge w:val="restart"/>
            <w:tcBorders>
              <w:top w:val="single" w:sz="4" w:space="0" w:color="000000"/>
              <w:left w:val="single" w:sz="4" w:space="0" w:color="000000"/>
              <w:right w:val="single" w:sz="4" w:space="0" w:color="000000"/>
            </w:tcBorders>
          </w:tcPr>
          <w:p>
            <w:pPr/>
          </w:p>
        </w:tc>
        <w:tc>
          <w:tcPr>
            <w:tcW w:w="1426" w:type="dxa"/>
            <w:vMerge w:val="restart"/>
            <w:tcBorders>
              <w:top w:val="single" w:sz="4" w:space="0" w:color="000000"/>
              <w:left w:val="single" w:sz="4" w:space="0" w:color="000000"/>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软件著作</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权登记资</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1426" w:type="dxa"/>
            <w:vMerge/>
            <w:tcBorders>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r>
        <w:trPr>
          <w:trHeight w:val="318"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2013</w:t>
            </w:r>
          </w:p>
        </w:tc>
        <w:tc>
          <w:tcPr>
            <w:tcW w:w="1426" w:type="dxa"/>
            <w:vMerge w:val="restart"/>
            <w:tcBorders>
              <w:top w:val="single" w:sz="4" w:space="0" w:color="000000"/>
              <w:left w:val="single" w:sz="4" w:space="0" w:color="000000"/>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300,000.00</w:t>
            </w: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300,000.00</w:t>
            </w:r>
          </w:p>
        </w:tc>
        <w:tc>
          <w:tcPr>
            <w:tcW w:w="878" w:type="dxa"/>
            <w:vMerge w:val="restart"/>
            <w:tcBorders>
              <w:top w:val="single" w:sz="4" w:space="0" w:color="000000"/>
              <w:left w:val="single" w:sz="4" w:space="0" w:color="000000"/>
              <w:right w:val="single" w:sz="4" w:space="0" w:color="000000"/>
            </w:tcBorders>
          </w:tcPr>
          <w:p>
            <w:pPr/>
          </w:p>
        </w:tc>
        <w:tc>
          <w:tcPr>
            <w:tcW w:w="1426" w:type="dxa"/>
            <w:vMerge w:val="restart"/>
            <w:tcBorders>
              <w:top w:val="single" w:sz="4" w:space="0" w:color="000000"/>
              <w:left w:val="single" w:sz="4" w:space="0" w:color="000000"/>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年产学研</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专项资助</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HADOOP</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数据挖掘</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研究）</w:t>
            </w:r>
          </w:p>
        </w:tc>
        <w:tc>
          <w:tcPr>
            <w:tcW w:w="1426" w:type="dxa"/>
            <w:vMerge/>
            <w:tcBorders>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r>
        <w:trPr>
          <w:trHeight w:val="318"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
                <w:w w:val="100"/>
                <w:sz w:val="21"/>
                <w:szCs w:val="21"/>
              </w:rPr>
              <w:t>2</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融信</w:t>
            </w: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29" w:right="0"/>
              <w:jc w:val="left"/>
              <w:rPr>
                <w:rFonts w:ascii="宋体" w:hAnsi="宋体" w:cs="宋体" w:eastAsia="宋体" w:hint="default"/>
                <w:sz w:val="21"/>
                <w:szCs w:val="21"/>
              </w:rPr>
            </w:pPr>
            <w:r>
              <w:rPr>
                <w:rFonts w:ascii="宋体"/>
                <w:sz w:val="21"/>
              </w:rPr>
              <w:t>8,000,000.00</w:t>
            </w: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3,000,000.00</w:t>
            </w: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7,277,563.44</w:t>
            </w:r>
          </w:p>
        </w:tc>
        <w:tc>
          <w:tcPr>
            <w:tcW w:w="878" w:type="dxa"/>
            <w:vMerge w:val="restart"/>
            <w:tcBorders>
              <w:top w:val="single" w:sz="4" w:space="0" w:color="000000"/>
              <w:left w:val="single" w:sz="4" w:space="0" w:color="000000"/>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3,722,436.56</w:t>
            </w:r>
          </w:p>
        </w:tc>
        <w:tc>
          <w:tcPr>
            <w:tcW w:w="130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息系统灾</w:t>
            </w:r>
          </w:p>
        </w:tc>
        <w:tc>
          <w:tcPr>
            <w:tcW w:w="14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难恢复专</w:t>
            </w:r>
          </w:p>
        </w:tc>
        <w:tc>
          <w:tcPr>
            <w:tcW w:w="14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业化服务</w:t>
            </w:r>
          </w:p>
        </w:tc>
        <w:tc>
          <w:tcPr>
            <w:tcW w:w="1426" w:type="dxa"/>
            <w:tcBorders>
              <w:top w:val="nil" w:sz="6" w:space="0" w:color="auto"/>
              <w:left w:val="single" w:sz="4" w:space="0" w:color="000000"/>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26" w:type="dxa"/>
            <w:tcBorders>
              <w:top w:val="nil" w:sz="6" w:space="0" w:color="auto"/>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
                <w:w w:val="100"/>
                <w:sz w:val="21"/>
                <w:szCs w:val="21"/>
              </w:rPr>
              <w:t>3</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深</w:t>
            </w:r>
            <w:r>
              <w:rPr>
                <w:rFonts w:ascii="宋体" w:hAnsi="宋体" w:cs="宋体" w:eastAsia="宋体" w:hint="default"/>
                <w:w w:val="100"/>
                <w:sz w:val="21"/>
                <w:szCs w:val="21"/>
              </w:rPr>
              <w:t>圳市</w:t>
            </w:r>
          </w:p>
        </w:tc>
        <w:tc>
          <w:tcPr>
            <w:tcW w:w="1426" w:type="dxa"/>
            <w:vMerge w:val="restart"/>
            <w:tcBorders>
              <w:top w:val="single" w:sz="4" w:space="0" w:color="000000"/>
              <w:left w:val="single" w:sz="4" w:space="0" w:color="000000"/>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500,000.00</w:t>
            </w: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500,000.00</w:t>
            </w:r>
          </w:p>
        </w:tc>
        <w:tc>
          <w:tcPr>
            <w:tcW w:w="878" w:type="dxa"/>
            <w:vMerge w:val="restart"/>
            <w:tcBorders>
              <w:top w:val="single" w:sz="4" w:space="0" w:color="000000"/>
              <w:left w:val="single" w:sz="4" w:space="0" w:color="000000"/>
              <w:right w:val="single" w:sz="4" w:space="0" w:color="000000"/>
            </w:tcBorders>
          </w:tcPr>
          <w:p>
            <w:pPr/>
          </w:p>
        </w:tc>
        <w:tc>
          <w:tcPr>
            <w:tcW w:w="1426" w:type="dxa"/>
            <w:vMerge w:val="restart"/>
            <w:tcBorders>
              <w:top w:val="single" w:sz="4" w:space="0" w:color="000000"/>
              <w:left w:val="single" w:sz="4" w:space="0" w:color="000000"/>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服务外包</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发展资金</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vMerge/>
            <w:tcBorders>
              <w:left w:val="single" w:sz="4" w:space="0" w:color="000000"/>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资助项目</w:t>
            </w:r>
          </w:p>
        </w:tc>
        <w:tc>
          <w:tcPr>
            <w:tcW w:w="1426" w:type="dxa"/>
            <w:vMerge/>
            <w:tcBorders>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r>
        <w:trPr>
          <w:trHeight w:val="318"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1"/>
                <w:w w:val="100"/>
                <w:sz w:val="21"/>
                <w:szCs w:val="21"/>
              </w:rPr>
              <w:t>4</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基</w:t>
            </w:r>
            <w:r>
              <w:rPr>
                <w:rFonts w:ascii="宋体" w:hAnsi="宋体" w:cs="宋体" w:eastAsia="宋体" w:hint="default"/>
                <w:w w:val="100"/>
                <w:sz w:val="21"/>
                <w:szCs w:val="21"/>
              </w:rPr>
              <w:t>于企</w:t>
            </w:r>
          </w:p>
        </w:tc>
        <w:tc>
          <w:tcPr>
            <w:tcW w:w="1426" w:type="dxa"/>
            <w:vMerge w:val="restart"/>
            <w:tcBorders>
              <w:top w:val="single" w:sz="4" w:space="0" w:color="000000"/>
              <w:left w:val="single" w:sz="4" w:space="0" w:color="000000"/>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5,000,000.00</w:t>
            </w:r>
          </w:p>
        </w:tc>
        <w:tc>
          <w:tcPr>
            <w:tcW w:w="1424"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799,142.06</w:t>
            </w:r>
          </w:p>
        </w:tc>
        <w:tc>
          <w:tcPr>
            <w:tcW w:w="878" w:type="dxa"/>
            <w:vMerge w:val="restart"/>
            <w:tcBorders>
              <w:top w:val="single" w:sz="4" w:space="0" w:color="000000"/>
              <w:left w:val="single" w:sz="4" w:space="0" w:color="000000"/>
              <w:right w:val="single" w:sz="4" w:space="0" w:color="000000"/>
            </w:tcBorders>
          </w:tcPr>
          <w:p>
            <w:pPr/>
          </w:p>
        </w:tc>
        <w:tc>
          <w:tcPr>
            <w:tcW w:w="1426"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4,200,857.94</w:t>
            </w:r>
          </w:p>
        </w:tc>
        <w:tc>
          <w:tcPr>
            <w:tcW w:w="130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51"/>
                <w:sz w:val="21"/>
                <w:szCs w:val="21"/>
              </w:rPr>
              <w:t> </w:t>
            </w:r>
            <w:r>
              <w:rPr>
                <w:rFonts w:ascii="宋体" w:hAnsi="宋体" w:cs="宋体" w:eastAsia="宋体" w:hint="default"/>
                <w:sz w:val="21"/>
                <w:szCs w:val="21"/>
              </w:rPr>
              <w:t>QQ</w:t>
            </w:r>
            <w:r>
              <w:rPr>
                <w:rFonts w:ascii="宋体" w:hAnsi="宋体" w:cs="宋体" w:eastAsia="宋体" w:hint="default"/>
                <w:spacing w:val="-53"/>
                <w:sz w:val="21"/>
                <w:szCs w:val="21"/>
              </w:rPr>
              <w:t> </w:t>
            </w:r>
            <w:r>
              <w:rPr>
                <w:rFonts w:ascii="宋体" w:hAnsi="宋体" w:cs="宋体" w:eastAsia="宋体" w:hint="default"/>
                <w:sz w:val="21"/>
                <w:szCs w:val="21"/>
              </w:rPr>
              <w:t>的证</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券交易服</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务平台企</w:t>
            </w:r>
          </w:p>
        </w:tc>
        <w:tc>
          <w:tcPr>
            <w:tcW w:w="1426"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424" w:type="dxa"/>
            <w:tcBorders>
              <w:top w:val="nil" w:sz="6" w:space="0" w:color="auto"/>
              <w:left w:val="single" w:sz="4" w:space="0" w:color="000000"/>
              <w:bottom w:val="nil" w:sz="6" w:space="0" w:color="auto"/>
              <w:right w:val="single" w:sz="4" w:space="0" w:color="000000"/>
            </w:tcBorders>
          </w:tcPr>
          <w:p>
            <w:pPr/>
          </w:p>
        </w:tc>
        <w:tc>
          <w:tcPr>
            <w:tcW w:w="878" w:type="dxa"/>
            <w:vMerge/>
            <w:tcBorders>
              <w:left w:val="single" w:sz="4" w:space="0" w:color="000000"/>
              <w:right w:val="single" w:sz="4" w:space="0" w:color="000000"/>
            </w:tcBorders>
          </w:tcPr>
          <w:p>
            <w:pPr/>
          </w:p>
        </w:tc>
        <w:tc>
          <w:tcPr>
            <w:tcW w:w="1426"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业化项目</w:t>
            </w:r>
          </w:p>
        </w:tc>
        <w:tc>
          <w:tcPr>
            <w:tcW w:w="1426" w:type="dxa"/>
            <w:vMerge/>
            <w:tcBorders>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1424" w:type="dxa"/>
            <w:tcBorders>
              <w:top w:val="nil" w:sz="6" w:space="0" w:color="auto"/>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1426"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1013"/>
        <w:gridCol w:w="1426"/>
        <w:gridCol w:w="1426"/>
        <w:gridCol w:w="1424"/>
        <w:gridCol w:w="878"/>
        <w:gridCol w:w="1426"/>
        <w:gridCol w:w="1303"/>
      </w:tblGrid>
      <w:tr>
        <w:trPr>
          <w:trHeight w:val="157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18"/>
                <w:w w:val="100"/>
                <w:sz w:val="21"/>
                <w:szCs w:val="21"/>
              </w:rPr>
              <w:t>15</w:t>
            </w:r>
            <w:r>
              <w:rPr>
                <w:rFonts w:ascii="宋体" w:hAnsi="宋体" w:cs="宋体" w:eastAsia="宋体" w:hint="default"/>
                <w:spacing w:val="-18"/>
                <w:w w:val="100"/>
                <w:sz w:val="21"/>
                <w:szCs w:val="21"/>
              </w:rPr>
              <w:t>、基于大</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数据的基</w:t>
            </w:r>
            <w:r>
              <w:rPr>
                <w:rFonts w:ascii="宋体" w:hAnsi="宋体" w:cs="宋体" w:eastAsia="宋体" w:hint="default"/>
                <w:w w:val="100"/>
                <w:sz w:val="21"/>
                <w:szCs w:val="21"/>
              </w:rPr>
              <w:t> </w:t>
            </w:r>
            <w:r>
              <w:rPr>
                <w:rFonts w:ascii="宋体" w:hAnsi="宋体" w:cs="宋体" w:eastAsia="宋体" w:hint="default"/>
                <w:sz w:val="21"/>
                <w:szCs w:val="21"/>
              </w:rPr>
              <w:t>层慢病健</w:t>
            </w:r>
            <w:r>
              <w:rPr>
                <w:rFonts w:ascii="宋体" w:hAnsi="宋体" w:cs="宋体" w:eastAsia="宋体" w:hint="default"/>
                <w:w w:val="100"/>
                <w:sz w:val="21"/>
                <w:szCs w:val="21"/>
              </w:rPr>
              <w:t> </w:t>
            </w:r>
            <w:r>
              <w:rPr>
                <w:rFonts w:ascii="宋体" w:hAnsi="宋体" w:cs="宋体" w:eastAsia="宋体" w:hint="default"/>
                <w:sz w:val="21"/>
                <w:szCs w:val="21"/>
              </w:rPr>
              <w:t>康管理应</w:t>
            </w:r>
            <w:r>
              <w:rPr>
                <w:rFonts w:ascii="宋体" w:hAnsi="宋体" w:cs="宋体" w:eastAsia="宋体" w:hint="default"/>
                <w:w w:val="100"/>
                <w:sz w:val="21"/>
                <w:szCs w:val="21"/>
              </w:rPr>
              <w:t> </w:t>
            </w:r>
            <w:r>
              <w:rPr>
                <w:rFonts w:ascii="宋体" w:hAnsi="宋体" w:cs="宋体" w:eastAsia="宋体" w:hint="default"/>
                <w:sz w:val="21"/>
                <w:szCs w:val="21"/>
              </w:rPr>
              <w:t>用项目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1,500,000.00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1,500,000.00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2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12,366,666.28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18,207,800.00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14,314,838.42</w:t>
            </w:r>
          </w:p>
        </w:tc>
        <w:tc>
          <w:tcPr>
            <w:tcW w:w="8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16,259,627.86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BodyText"/>
        <w:spacing w:line="240" w:lineRule="auto" w:before="36"/>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3"/>
          <w:szCs w:val="23"/>
        </w:rPr>
      </w:pPr>
    </w:p>
    <w:p>
      <w:pPr>
        <w:pStyle w:val="Heading2"/>
        <w:spacing w:line="240" w:lineRule="auto"/>
        <w:ind w:right="2465"/>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57"/>
        <w:gridCol w:w="2897"/>
        <w:gridCol w:w="2895"/>
      </w:tblGrid>
      <w:tr>
        <w:trPr>
          <w:trHeight w:val="32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确认的</w:t>
            </w:r>
            <w:r>
              <w:rPr>
                <w:rFonts w:ascii="宋体" w:hAnsi="宋体" w:cs="宋体" w:eastAsia="宋体" w:hint="default"/>
                <w:spacing w:val="-53"/>
                <w:sz w:val="21"/>
                <w:szCs w:val="21"/>
              </w:rPr>
              <w:t> </w:t>
            </w:r>
            <w:r>
              <w:rPr>
                <w:rFonts w:ascii="宋体" w:hAnsi="宋体" w:cs="宋体" w:eastAsia="宋体" w:hint="default"/>
                <w:sz w:val="21"/>
                <w:szCs w:val="21"/>
              </w:rPr>
              <w:t>BT</w:t>
            </w:r>
            <w:r>
              <w:rPr>
                <w:rFonts w:ascii="宋体" w:hAnsi="宋体" w:cs="宋体" w:eastAsia="宋体" w:hint="default"/>
                <w:spacing w:val="-55"/>
                <w:sz w:val="21"/>
                <w:szCs w:val="21"/>
              </w:rPr>
              <w:t> </w:t>
            </w:r>
            <w:r>
              <w:rPr>
                <w:rFonts w:ascii="宋体" w:hAnsi="宋体" w:cs="宋体" w:eastAsia="宋体" w:hint="default"/>
                <w:sz w:val="21"/>
                <w:szCs w:val="21"/>
              </w:rPr>
              <w:t>项目管理费</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3"/>
              <w:jc w:val="right"/>
              <w:rPr>
                <w:rFonts w:ascii="宋体" w:hAnsi="宋体" w:cs="宋体" w:eastAsia="宋体" w:hint="default"/>
                <w:sz w:val="21"/>
                <w:szCs w:val="21"/>
              </w:rPr>
            </w:pPr>
            <w:r>
              <w:rPr>
                <w:rFonts w:ascii="宋体"/>
                <w:spacing w:val="-1"/>
                <w:sz w:val="21"/>
              </w:rPr>
              <w:t>21,951,621.34</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18,191,397.30</w:t>
            </w:r>
          </w:p>
        </w:tc>
      </w:tr>
      <w:tr>
        <w:trPr>
          <w:trHeight w:val="322"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21,951,621.34</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18,191,397.30</w:t>
            </w:r>
          </w:p>
        </w:tc>
      </w:tr>
    </w:tbl>
    <w:p>
      <w:pPr>
        <w:pStyle w:val="BodyText"/>
        <w:spacing w:line="240" w:lineRule="auto" w:before="47"/>
        <w:ind w:right="0"/>
        <w:jc w:val="both"/>
      </w:pPr>
      <w:r>
        <w:rPr/>
        <w:t>其他说明：</w:t>
      </w:r>
    </w:p>
    <w:p>
      <w:pPr>
        <w:pStyle w:val="BodyText"/>
        <w:spacing w:line="268" w:lineRule="auto" w:before="97"/>
        <w:ind w:right="228"/>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日本公司与眉山市华林恒峰商贸有限公司签订《项目管理协议》约定：本公司聘</w:t>
      </w:r>
      <w:r>
        <w:rPr>
          <w:w w:val="100"/>
        </w:rPr>
        <w:t> </w:t>
      </w:r>
      <w:r>
        <w:rPr>
          <w:spacing w:val="-2"/>
        </w:rPr>
        <w:t>请眉山市华林恒峰商贸有限公司组建眉山市“两宋荣光”眉州大道改造工程“两桥一站”项目部</w:t>
      </w:r>
      <w:r>
        <w:rPr>
          <w:spacing w:val="-26"/>
        </w:rPr>
        <w:t> </w:t>
      </w:r>
      <w:r>
        <w:rPr>
          <w:spacing w:val="-26"/>
        </w:rPr>
      </w:r>
      <w:r>
        <w:rPr>
          <w:spacing w:val="-2"/>
        </w:rPr>
        <w:t>对该项目进行管理；另合同双方约定在项目交工验收完成后，眉山市华林恒峰商贸有限公司向本</w:t>
      </w:r>
      <w:r>
        <w:rPr>
          <w:spacing w:val="-25"/>
        </w:rPr>
        <w:t> </w:t>
      </w:r>
      <w:r>
        <w:rPr>
          <w:spacing w:val="-25"/>
        </w:rPr>
      </w:r>
      <w:r>
        <w:rPr/>
        <w:t>公司按项目总投资额的</w:t>
      </w:r>
      <w:r>
        <w:rPr>
          <w:spacing w:val="-54"/>
        </w:rPr>
        <w:t> </w:t>
      </w:r>
      <w:r>
        <w:rPr>
          <w:rFonts w:ascii="Times New Roman" w:hAnsi="Times New Roman" w:cs="Times New Roman" w:eastAsia="Times New Roman" w:hint="default"/>
        </w:rPr>
        <w:t>5%</w:t>
      </w:r>
      <w:r>
        <w:rPr/>
        <w:t>收取项目管理费。截止</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日本公司按照该项目形象进度</w:t>
      </w:r>
    </w:p>
    <w:p>
      <w:pPr>
        <w:pStyle w:val="BodyText"/>
        <w:spacing w:line="284" w:lineRule="exact"/>
        <w:ind w:right="0"/>
        <w:jc w:val="both"/>
      </w:pPr>
      <w:r>
        <w:rPr/>
        <w:t>确认了建设期项目管理费合计</w:t>
      </w:r>
      <w:r>
        <w:rPr>
          <w:spacing w:val="-53"/>
        </w:rPr>
        <w:t> </w:t>
      </w:r>
      <w:r>
        <w:rPr>
          <w:rFonts w:ascii="Times New Roman" w:hAnsi="Times New Roman" w:cs="Times New Roman" w:eastAsia="Times New Roman" w:hint="default"/>
        </w:rPr>
        <w:t>21,951,621.34</w:t>
      </w:r>
      <w:r>
        <w:rPr>
          <w:rFonts w:ascii="Times New Roman" w:hAnsi="Times New Roman" w:cs="Times New Roman" w:eastAsia="Times New Roman" w:hint="default"/>
          <w:spacing w:val="-3"/>
        </w:rPr>
        <w:t> </w:t>
      </w:r>
      <w:r>
        <w:rPr/>
        <w:t>元。</w:t>
      </w:r>
    </w:p>
    <w:p>
      <w:pPr>
        <w:spacing w:line="240" w:lineRule="auto" w:before="4"/>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86"/>
        <w:gridCol w:w="1423"/>
        <w:gridCol w:w="1335"/>
        <w:gridCol w:w="1423"/>
        <w:gridCol w:w="389"/>
        <w:gridCol w:w="1248"/>
        <w:gridCol w:w="1424"/>
        <w:gridCol w:w="1421"/>
      </w:tblGrid>
      <w:tr>
        <w:trPr>
          <w:trHeight w:val="322" w:hRule="exact"/>
        </w:trPr>
        <w:tc>
          <w:tcPr>
            <w:tcW w:w="386" w:type="dxa"/>
            <w:vMerge w:val="restart"/>
            <w:tcBorders>
              <w:top w:val="single" w:sz="4" w:space="0" w:color="000000"/>
              <w:left w:val="single" w:sz="4" w:space="0" w:color="000000"/>
              <w:right w:val="single" w:sz="4" w:space="0" w:color="000000"/>
            </w:tcBorders>
          </w:tcPr>
          <w:p>
            <w:pP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573" w:hRule="exact"/>
        </w:trPr>
        <w:tc>
          <w:tcPr>
            <w:tcW w:w="386" w:type="dxa"/>
            <w:vMerge/>
            <w:tcBorders>
              <w:left w:val="single" w:sz="4" w:space="0" w:color="000000"/>
              <w:bottom w:val="single" w:sz="4" w:space="0" w:color="000000"/>
              <w:right w:val="single" w:sz="4" w:space="0" w:color="000000"/>
            </w:tcBorders>
          </w:tcPr>
          <w:p>
            <w:pPr/>
          </w:p>
        </w:tc>
        <w:tc>
          <w:tcPr>
            <w:tcW w:w="1423" w:type="dxa"/>
            <w:vMerge/>
            <w:tcBorders>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73" w:lineRule="auto"/>
              <w:ind w:left="454" w:right="446"/>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送股</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2"/>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21" w:type="dxa"/>
            <w:vMerge/>
            <w:tcBorders>
              <w:left w:val="single" w:sz="4" w:space="0" w:color="000000"/>
              <w:bottom w:val="single" w:sz="4" w:space="0" w:color="000000"/>
              <w:right w:val="single" w:sz="4" w:space="0" w:color="000000"/>
            </w:tcBorders>
          </w:tcPr>
          <w:p>
            <w:pPr/>
          </w:p>
        </w:tc>
      </w:tr>
      <w:tr>
        <w:trPr>
          <w:trHeight w:val="1258" w:hRule="exact"/>
        </w:trPr>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265,635,500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11,200,000</w:t>
            </w:r>
          </w:p>
          <w:p>
            <w:pPr>
              <w:pStyle w:val="TableParagraph"/>
              <w:spacing w:line="240" w:lineRule="auto" w:before="37"/>
              <w:ind w:right="96"/>
              <w:jc w:val="right"/>
              <w:rPr>
                <w:rFonts w:ascii="宋体" w:hAnsi="宋体" w:cs="宋体" w:eastAsia="宋体" w:hint="default"/>
                <w:sz w:val="21"/>
                <w:szCs w:val="21"/>
              </w:rPr>
            </w:pPr>
            <w:r>
              <w:rPr>
                <w:rFonts w:ascii="宋体"/>
                <w:sz w:val="21"/>
              </w:rPr>
              <w:t>.00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553,671,000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38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sz w:val="21"/>
              </w:rPr>
              <w:t>4,503,000</w:t>
            </w:r>
          </w:p>
          <w:p>
            <w:pPr>
              <w:pStyle w:val="TableParagraph"/>
              <w:spacing w:line="240" w:lineRule="auto" w:before="37"/>
              <w:ind w:left="820" w:right="0"/>
              <w:jc w:val="left"/>
              <w:rPr>
                <w:rFonts w:ascii="宋体" w:hAnsi="宋体" w:cs="宋体" w:eastAsia="宋体" w:hint="default"/>
                <w:sz w:val="21"/>
                <w:szCs w:val="21"/>
              </w:rPr>
            </w:pPr>
            <w:r>
              <w:rPr>
                <w:rFonts w:ascii="宋体"/>
                <w:sz w:val="21"/>
              </w:rPr>
              <w:t>.00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569,374,000</w:t>
            </w:r>
          </w:p>
          <w:p>
            <w:pPr>
              <w:pStyle w:val="TableParagraph"/>
              <w:spacing w:line="240" w:lineRule="auto" w:before="37"/>
              <w:ind w:right="98"/>
              <w:jc w:val="right"/>
              <w:rPr>
                <w:rFonts w:ascii="宋体" w:hAnsi="宋体" w:cs="宋体" w:eastAsia="宋体" w:hint="default"/>
                <w:sz w:val="21"/>
                <w:szCs w:val="21"/>
              </w:rPr>
            </w:pPr>
            <w:r>
              <w:rPr>
                <w:rFonts w:ascii="宋体"/>
                <w:sz w:val="21"/>
              </w:rPr>
              <w:t>.00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835,009,500</w:t>
            </w:r>
          </w:p>
          <w:p>
            <w:pPr>
              <w:pStyle w:val="TableParagraph"/>
              <w:spacing w:line="240" w:lineRule="auto" w:before="37"/>
              <w:ind w:right="96"/>
              <w:jc w:val="right"/>
              <w:rPr>
                <w:rFonts w:ascii="宋体" w:hAnsi="宋体" w:cs="宋体" w:eastAsia="宋体" w:hint="default"/>
                <w:sz w:val="21"/>
                <w:szCs w:val="21"/>
              </w:rPr>
            </w:pPr>
            <w:r>
              <w:rPr>
                <w:rFonts w:ascii="宋体"/>
                <w:sz w:val="21"/>
              </w:rPr>
              <w:t>.00</w:t>
            </w:r>
          </w:p>
        </w:tc>
      </w:tr>
    </w:tbl>
    <w:p>
      <w:pPr>
        <w:pStyle w:val="BodyText"/>
        <w:spacing w:line="240" w:lineRule="auto" w:before="47"/>
        <w:ind w:right="2465"/>
        <w:jc w:val="left"/>
      </w:pPr>
      <w:r>
        <w:rPr/>
        <w:t>其他说明：</w:t>
      </w:r>
    </w:p>
    <w:p>
      <w:pPr>
        <w:pStyle w:val="BodyText"/>
        <w:spacing w:line="240" w:lineRule="auto" w:before="97"/>
        <w:ind w:left="429" w:right="98"/>
        <w:jc w:val="left"/>
      </w:pPr>
      <w:r>
        <w:rPr/>
        <w:t>本期增加的股本 </w:t>
      </w:r>
      <w:r>
        <w:rPr>
          <w:rFonts w:ascii="Times New Roman" w:hAnsi="Times New Roman" w:cs="Times New Roman" w:eastAsia="Times New Roman" w:hint="default"/>
        </w:rPr>
        <w:t>1120 </w:t>
      </w:r>
      <w:r>
        <w:rPr>
          <w:spacing w:val="-5"/>
        </w:rPr>
        <w:t>万、</w:t>
      </w:r>
      <w:r>
        <w:rPr>
          <w:rFonts w:ascii="Times New Roman" w:hAnsi="Times New Roman" w:cs="Times New Roman" w:eastAsia="Times New Roman" w:hint="default"/>
          <w:spacing w:val="-5"/>
        </w:rPr>
        <w:t>450.30</w:t>
      </w:r>
      <w:r>
        <w:rPr>
          <w:rFonts w:ascii="Times New Roman" w:hAnsi="Times New Roman" w:cs="Times New Roman" w:eastAsia="Times New Roman" w:hint="default"/>
          <w:spacing w:val="-11"/>
        </w:rPr>
        <w:t> </w:t>
      </w:r>
      <w:r>
        <w:rPr>
          <w:spacing w:val="-4"/>
        </w:rPr>
        <w:t>万元业经大华会计师事务所（特殊普通合伙）出具的大华验字</w:t>
      </w:r>
      <w:r>
        <w:rPr/>
      </w:r>
    </w:p>
    <w:p>
      <w:pPr>
        <w:pStyle w:val="BodyText"/>
        <w:spacing w:line="240" w:lineRule="auto" w:before="21"/>
        <w:ind w:right="2465"/>
        <w:jc w:val="left"/>
      </w:pPr>
      <w:r>
        <w:rPr>
          <w:rFonts w:ascii="Times New Roman" w:hAnsi="Times New Roman" w:cs="Times New Roman" w:eastAsia="Times New Roman" w:hint="default"/>
        </w:rPr>
        <w:t>[2015]000492 </w:t>
      </w:r>
      <w:r>
        <w:rPr/>
        <w:t>号、大华验字</w:t>
      </w:r>
      <w:r>
        <w:rPr>
          <w:rFonts w:ascii="Times New Roman" w:hAnsi="Times New Roman" w:cs="Times New Roman" w:eastAsia="Times New Roman" w:hint="default"/>
        </w:rPr>
        <w:t>[2015]001305</w:t>
      </w:r>
      <w:r>
        <w:rPr>
          <w:rFonts w:ascii="Times New Roman" w:hAnsi="Times New Roman" w:cs="Times New Roman" w:eastAsia="Times New Roman" w:hint="default"/>
          <w:spacing w:val="-8"/>
        </w:rPr>
        <w:t> </w:t>
      </w:r>
      <w:r>
        <w:rPr/>
        <w:t>号验资报告验证。</w:t>
      </w:r>
    </w:p>
    <w:p>
      <w:pPr>
        <w:pStyle w:val="BodyText"/>
        <w:spacing w:line="240" w:lineRule="auto" w:before="21"/>
        <w:ind w:left="151" w:right="17"/>
        <w:jc w:val="center"/>
      </w:pPr>
      <w:r>
        <w:rPr/>
        <w:t>另本年度增加的股本中因股票期权激励行权缴纳的新增股本合计人民币</w:t>
      </w:r>
      <w:r>
        <w:rPr>
          <w:spacing w:val="-57"/>
        </w:rPr>
        <w:t> </w:t>
      </w:r>
      <w:r>
        <w:rPr>
          <w:rFonts w:ascii="Times New Roman" w:hAnsi="Times New Roman" w:cs="Times New Roman" w:eastAsia="Times New Roman" w:hint="default"/>
        </w:rPr>
        <w:t>4,503,000.00</w:t>
      </w:r>
      <w:r>
        <w:rPr>
          <w:rFonts w:ascii="Times New Roman" w:hAnsi="Times New Roman" w:cs="Times New Roman" w:eastAsia="Times New Roman" w:hint="default"/>
          <w:spacing w:val="-4"/>
        </w:rPr>
        <w:t> </w:t>
      </w:r>
      <w:r>
        <w:rPr/>
        <w:t>元，该部</w:t>
      </w:r>
    </w:p>
    <w:p>
      <w:pPr>
        <w:pStyle w:val="BodyText"/>
        <w:spacing w:line="240" w:lineRule="auto" w:before="21"/>
        <w:ind w:right="98"/>
        <w:jc w:val="left"/>
      </w:pPr>
      <w:r>
        <w:rPr>
          <w:w w:val="100"/>
        </w:rPr>
        <w:t>分新</w:t>
      </w:r>
      <w:r>
        <w:rPr>
          <w:spacing w:val="-3"/>
          <w:w w:val="100"/>
        </w:rPr>
        <w:t>增</w:t>
      </w:r>
      <w:r>
        <w:rPr>
          <w:w w:val="100"/>
        </w:rPr>
        <w:t>股</w:t>
      </w:r>
      <w:r>
        <w:rPr>
          <w:spacing w:val="-3"/>
          <w:w w:val="100"/>
        </w:rPr>
        <w:t>本</w:t>
      </w:r>
      <w:r>
        <w:rPr>
          <w:w w:val="100"/>
        </w:rPr>
        <w:t>本</w:t>
      </w:r>
      <w:r>
        <w:rPr>
          <w:spacing w:val="-3"/>
          <w:w w:val="100"/>
        </w:rPr>
        <w:t>公</w:t>
      </w:r>
      <w:r>
        <w:rPr>
          <w:w w:val="100"/>
        </w:rPr>
        <w:t>司</w:t>
      </w:r>
      <w:r>
        <w:rPr>
          <w:spacing w:val="-3"/>
          <w:w w:val="100"/>
        </w:rPr>
        <w:t>截</w:t>
      </w:r>
      <w:r>
        <w:rPr>
          <w:w w:val="100"/>
        </w:rPr>
        <w:t>止</w:t>
      </w:r>
      <w:r>
        <w:rPr>
          <w:spacing w:val="-52"/>
        </w:rPr>
        <w:t> </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w w:val="100"/>
        </w:rPr>
        <w:t>15</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rPr>
        <w:t> </w:t>
      </w:r>
      <w:r>
        <w:rPr>
          <w:w w:val="100"/>
        </w:rPr>
        <w:t>日</w:t>
      </w:r>
      <w:r>
        <w:rPr>
          <w:spacing w:val="-3"/>
          <w:w w:val="100"/>
        </w:rPr>
        <w:t>已</w:t>
      </w:r>
      <w:r>
        <w:rPr>
          <w:w w:val="100"/>
        </w:rPr>
        <w:t>全</w:t>
      </w:r>
      <w:r>
        <w:rPr>
          <w:spacing w:val="-3"/>
          <w:w w:val="100"/>
        </w:rPr>
        <w:t>部收</w:t>
      </w:r>
      <w:r>
        <w:rPr>
          <w:w w:val="100"/>
        </w:rPr>
        <w:t>到各</w:t>
      </w:r>
      <w:r>
        <w:rPr>
          <w:spacing w:val="-3"/>
          <w:w w:val="100"/>
        </w:rPr>
        <w:t>行</w:t>
      </w:r>
      <w:r>
        <w:rPr>
          <w:w w:val="100"/>
        </w:rPr>
        <w:t>权</w:t>
      </w:r>
      <w:r>
        <w:rPr>
          <w:spacing w:val="-3"/>
          <w:w w:val="100"/>
        </w:rPr>
        <w:t>对</w:t>
      </w:r>
      <w:r>
        <w:rPr>
          <w:w w:val="100"/>
        </w:rPr>
        <w:t>象</w:t>
      </w:r>
      <w:r>
        <w:rPr>
          <w:spacing w:val="-3"/>
          <w:w w:val="100"/>
        </w:rPr>
        <w:t>缴</w:t>
      </w:r>
      <w:r>
        <w:rPr>
          <w:w w:val="100"/>
        </w:rPr>
        <w:t>纳</w:t>
      </w:r>
      <w:r>
        <w:rPr>
          <w:spacing w:val="-3"/>
          <w:w w:val="100"/>
        </w:rPr>
        <w:t>的</w:t>
      </w:r>
      <w:r>
        <w:rPr>
          <w:w w:val="100"/>
        </w:rPr>
        <w:t>行</w:t>
      </w:r>
      <w:r>
        <w:rPr>
          <w:spacing w:val="-3"/>
          <w:w w:val="100"/>
        </w:rPr>
        <w:t>权</w:t>
      </w:r>
      <w:r>
        <w:rPr>
          <w:w w:val="100"/>
        </w:rPr>
        <w:t>出资</w:t>
      </w:r>
      <w:r>
        <w:rPr>
          <w:spacing w:val="-3"/>
          <w:w w:val="100"/>
        </w:rPr>
        <w:t>款</w:t>
      </w:r>
      <w:r>
        <w:rPr>
          <w:spacing w:val="-94"/>
          <w:w w:val="100"/>
        </w:rPr>
        <w:t>，</w:t>
      </w:r>
      <w:r>
        <w:rPr>
          <w:w w:val="100"/>
        </w:rPr>
        <w:t>并</w:t>
      </w:r>
      <w:r>
        <w:rPr>
          <w:spacing w:val="-3"/>
          <w:w w:val="100"/>
        </w:rPr>
        <w:t>经</w:t>
      </w:r>
      <w:r>
        <w:rPr>
          <w:w w:val="100"/>
        </w:rPr>
        <w:t>大</w:t>
      </w:r>
      <w:r>
        <w:rPr>
          <w:spacing w:val="-3"/>
          <w:w w:val="100"/>
        </w:rPr>
        <w:t>华</w:t>
      </w:r>
      <w:r>
        <w:rPr>
          <w:w w:val="100"/>
        </w:rPr>
        <w:t>会</w:t>
      </w:r>
    </w:p>
    <w:p>
      <w:pPr>
        <w:spacing w:after="0" w:line="240" w:lineRule="auto"/>
        <w:jc w:val="left"/>
        <w:sectPr>
          <w:footerReference w:type="default" r:id="rId202"/>
          <w:pgSz w:w="11910" w:h="16840"/>
          <w:pgMar w:footer="1195" w:header="882" w:top="112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6"/>
        <w:ind w:left="158" w:right="0"/>
        <w:jc w:val="left"/>
      </w:pPr>
      <w:r>
        <w:rPr/>
        <w:t>计师事务所（特殊普通合伙）于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23 </w:t>
      </w:r>
      <w:r>
        <w:rPr/>
        <w:t>日出具大华验字</w:t>
      </w:r>
      <w:r>
        <w:rPr>
          <w:rFonts w:ascii="Times New Roman" w:hAnsi="Times New Roman" w:cs="Times New Roman" w:eastAsia="Times New Roman" w:hint="default"/>
        </w:rPr>
        <w:t>[2015]001305</w:t>
      </w:r>
      <w:r>
        <w:rPr>
          <w:rFonts w:ascii="Times New Roman" w:hAnsi="Times New Roman" w:cs="Times New Roman" w:eastAsia="Times New Roman" w:hint="default"/>
          <w:spacing w:val="6"/>
        </w:rPr>
        <w:t> </w:t>
      </w:r>
      <w:r>
        <w:rPr/>
        <w:t>号验资报告验证，</w:t>
      </w:r>
    </w:p>
    <w:p>
      <w:pPr>
        <w:pStyle w:val="BodyText"/>
        <w:spacing w:line="240" w:lineRule="auto" w:before="21"/>
        <w:ind w:left="158" w:right="0"/>
        <w:jc w:val="left"/>
      </w:pPr>
      <w:r>
        <w:rPr/>
        <w:t>该部分新增股本于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日办理完成证券变更登记。</w:t>
      </w:r>
    </w:p>
    <w:p>
      <w:pPr>
        <w:spacing w:line="240" w:lineRule="auto" w:before="1"/>
        <w:rPr>
          <w:rFonts w:ascii="宋体" w:hAnsi="宋体" w:cs="宋体" w:eastAsia="宋体" w:hint="default"/>
          <w:sz w:val="30"/>
          <w:szCs w:val="30"/>
        </w:rPr>
      </w:pPr>
    </w:p>
    <w:p>
      <w:pPr>
        <w:pStyle w:val="Heading2"/>
        <w:spacing w:line="240" w:lineRule="auto" w:before="0"/>
        <w:ind w:left="158" w:right="0"/>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BodyText"/>
        <w:spacing w:line="240" w:lineRule="auto" w:before="97"/>
        <w:ind w:left="158" w:right="0"/>
        <w:jc w:val="left"/>
      </w:pPr>
      <w:r>
        <w:rPr/>
        <w:t>□适用</w:t>
      </w:r>
      <w:r>
        <w:rPr>
          <w:spacing w:val="-1"/>
        </w:rPr>
        <w:t> </w:t>
      </w:r>
      <w:r>
        <w:rPr/>
        <w:t>□不适用</w:t>
      </w:r>
    </w:p>
    <w:p>
      <w:pPr>
        <w:pStyle w:val="Heading2"/>
        <w:spacing w:line="240" w:lineRule="auto" w:before="97"/>
        <w:ind w:left="158" w:right="0"/>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spacing w:line="240" w:lineRule="auto" w:before="5"/>
        <w:rPr>
          <w:rFonts w:ascii="宋体" w:hAnsi="宋体" w:cs="宋体" w:eastAsia="宋体" w:hint="default"/>
          <w:b/>
          <w:bCs/>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pStyle w:val="Heading2"/>
        <w:spacing w:line="240" w:lineRule="auto"/>
        <w:ind w:left="158" w:right="0"/>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spacing w:line="240" w:lineRule="auto" w:before="6"/>
        <w:rPr>
          <w:rFonts w:ascii="宋体" w:hAnsi="宋体" w:cs="宋体" w:eastAsia="宋体" w:hint="default"/>
          <w:b/>
          <w:bCs/>
          <w:sz w:val="13"/>
          <w:szCs w:val="13"/>
        </w:rPr>
      </w:pPr>
    </w:p>
    <w:tbl>
      <w:tblPr>
        <w:tblW w:w="0" w:type="auto"/>
        <w:jc w:val="left"/>
        <w:tblInd w:w="119" w:type="dxa"/>
        <w:tblLayout w:type="fixed"/>
        <w:tblCellMar>
          <w:top w:w="0" w:type="dxa"/>
          <w:left w:w="0" w:type="dxa"/>
          <w:bottom w:w="0" w:type="dxa"/>
          <w:right w:w="0" w:type="dxa"/>
        </w:tblCellMar>
        <w:tblLook w:val="01E0"/>
      </w:tblPr>
      <w:tblGrid>
        <w:gridCol w:w="1567"/>
        <w:gridCol w:w="913"/>
        <w:gridCol w:w="936"/>
        <w:gridCol w:w="845"/>
        <w:gridCol w:w="963"/>
        <w:gridCol w:w="883"/>
        <w:gridCol w:w="941"/>
        <w:gridCol w:w="881"/>
        <w:gridCol w:w="967"/>
      </w:tblGrid>
      <w:tr>
        <w:trPr>
          <w:trHeight w:val="356" w:hRule="exact"/>
        </w:trPr>
        <w:tc>
          <w:tcPr>
            <w:tcW w:w="1567" w:type="dxa"/>
            <w:vMerge w:val="restart"/>
            <w:tcBorders>
              <w:top w:val="single" w:sz="6" w:space="0" w:color="000000"/>
              <w:left w:val="single" w:sz="6" w:space="0" w:color="000000"/>
              <w:right w:val="single" w:sz="6" w:space="0" w:color="000000"/>
            </w:tcBorders>
          </w:tcPr>
          <w:p>
            <w:pPr>
              <w:pStyle w:val="TableParagraph"/>
              <w:spacing w:line="273" w:lineRule="auto" w:before="36"/>
              <w:ind w:left="566" w:right="36" w:hanging="526"/>
              <w:jc w:val="left"/>
              <w:rPr>
                <w:rFonts w:ascii="宋体" w:hAnsi="宋体" w:cs="宋体" w:eastAsia="宋体" w:hint="default"/>
                <w:sz w:val="21"/>
                <w:szCs w:val="21"/>
              </w:rPr>
            </w:pPr>
            <w:r>
              <w:rPr>
                <w:rFonts w:ascii="宋体" w:hAnsi="宋体" w:cs="宋体" w:eastAsia="宋体" w:hint="default"/>
                <w:sz w:val="21"/>
                <w:szCs w:val="21"/>
              </w:rPr>
              <w:t>发行在外的金融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工具</w:t>
            </w:r>
          </w:p>
        </w:tc>
        <w:tc>
          <w:tcPr>
            <w:tcW w:w="18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8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355" w:hRule="exact"/>
        </w:trPr>
        <w:tc>
          <w:tcPr>
            <w:tcW w:w="1567" w:type="dxa"/>
            <w:vMerge/>
            <w:tcBorders>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3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0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2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5" w:hRule="exact"/>
        </w:trPr>
        <w:tc>
          <w:tcPr>
            <w:tcW w:w="1567" w:type="dxa"/>
            <w:tcBorders>
              <w:top w:val="single" w:sz="6" w:space="0" w:color="000000"/>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963"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567" w:type="dxa"/>
            <w:tcBorders>
              <w:top w:val="single" w:sz="6" w:space="0" w:color="000000"/>
              <w:left w:val="single" w:sz="6" w:space="0" w:color="000000"/>
              <w:bottom w:val="single" w:sz="6" w:space="0" w:color="000000"/>
              <w:right w:val="single" w:sz="6" w:space="0" w:color="000000"/>
            </w:tcBorders>
          </w:tcPr>
          <w:p>
            <w:pPr/>
          </w:p>
        </w:tc>
        <w:tc>
          <w:tcPr>
            <w:tcW w:w="913"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963"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13"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963"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1" w:type="dxa"/>
            <w:tcBorders>
              <w:top w:val="single" w:sz="6" w:space="0" w:color="000000"/>
              <w:left w:val="single" w:sz="6" w:space="0" w:color="000000"/>
              <w:bottom w:val="single" w:sz="6" w:space="0" w:color="000000"/>
              <w:right w:val="single" w:sz="6" w:space="0" w:color="000000"/>
            </w:tcBorders>
          </w:tcPr>
          <w:p>
            <w:pPr/>
          </w:p>
        </w:tc>
        <w:tc>
          <w:tcPr>
            <w:tcW w:w="96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left="158" w:right="0"/>
        <w:jc w:val="left"/>
      </w:pPr>
      <w:r>
        <w:rPr/>
        <w:t>其他权益工具本期增减变动情况、变动原因说明，以及相关会计处理的依据：</w:t>
      </w:r>
    </w:p>
    <w:p>
      <w:pPr>
        <w:spacing w:line="240" w:lineRule="auto" w:before="10"/>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BodyText"/>
        <w:spacing w:line="240" w:lineRule="auto" w:before="18"/>
        <w:ind w:left="158" w:right="0"/>
        <w:jc w:val="left"/>
        <w:rPr>
          <w:rFonts w:ascii="宋体" w:hAnsi="宋体" w:cs="宋体" w:eastAsia="宋体" w:hint="default"/>
        </w:rPr>
      </w:pPr>
      <w:r>
        <w:rPr/>
        <w:t>其他说明</w:t>
      </w:r>
      <w:r>
        <w:rPr>
          <w:rFonts w:ascii="宋体" w:hAnsi="宋体" w:cs="宋体" w:eastAsia="宋体" w:hint="default"/>
        </w:rPr>
        <w:t>:</w:t>
      </w:r>
    </w:p>
    <w:p>
      <w:pPr>
        <w:spacing w:line="240" w:lineRule="auto" w:before="10"/>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pStyle w:val="Heading2"/>
        <w:spacing w:line="240" w:lineRule="auto"/>
        <w:ind w:left="158" w:right="0"/>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tabs>
          <w:tab w:pos="1051" w:val="left" w:leader="none"/>
        </w:tabs>
        <w:spacing w:line="240" w:lineRule="auto" w:before="97"/>
        <w:ind w:left="0" w:right="21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6"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2"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47,830,075.59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240,600,006.15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278,967,943.77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9,462,137.97</w:t>
            </w:r>
          </w:p>
        </w:tc>
      </w:tr>
      <w:tr>
        <w:trPr>
          <w:trHeight w:val="1262"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6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权益结算的股份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支付形成的资本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公积</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3,154,834.39</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3,154,834.39</w:t>
            </w: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1263"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6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营公司吸收股东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投资按照权益法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确认的资本公积</w:t>
            </w:r>
          </w:p>
        </w:tc>
        <w:tc>
          <w:tcPr>
            <w:tcW w:w="178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590,352.43</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590,352.43</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50,984,909.98</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241,190,358.58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282,122,778.16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10,052,490.40</w:t>
            </w:r>
          </w:p>
        </w:tc>
      </w:tr>
    </w:tbl>
    <w:p>
      <w:pPr>
        <w:spacing w:line="240" w:lineRule="auto" w:before="2"/>
        <w:rPr>
          <w:rFonts w:ascii="宋体" w:hAnsi="宋体" w:cs="宋体" w:eastAsia="宋体" w:hint="default"/>
          <w:sz w:val="20"/>
          <w:szCs w:val="20"/>
        </w:rPr>
      </w:pPr>
    </w:p>
    <w:p>
      <w:pPr>
        <w:pStyle w:val="BodyText"/>
        <w:spacing w:line="388" w:lineRule="auto" w:before="36"/>
        <w:ind w:left="578" w:right="0" w:hanging="420"/>
        <w:jc w:val="left"/>
      </w:pPr>
      <w:r>
        <w:rPr/>
        <w:t>其他说明，包括本期增减变动情况、变动原因说明：</w:t>
      </w:r>
      <w:r>
        <w:rPr>
          <w:w w:val="100"/>
        </w:rPr>
        <w:t> </w:t>
      </w:r>
      <w:r>
        <w:rPr>
          <w:spacing w:val="-2"/>
        </w:rPr>
        <w:t>以权益结算的股份支付形成的资本公积系企业按照权益工具在授予日的公允价值，将取得的</w:t>
      </w:r>
    </w:p>
    <w:p>
      <w:pPr>
        <w:pStyle w:val="BodyText"/>
        <w:spacing w:line="348" w:lineRule="auto" w:before="3"/>
        <w:ind w:left="158" w:right="217"/>
        <w:jc w:val="both"/>
      </w:pPr>
      <w:r>
        <w:rPr>
          <w:spacing w:val="-2"/>
        </w:rPr>
        <w:t>职工服务计入成本费用，同时增加资本公积所致；本年度减少系根据行权情况将等待期内确认的</w:t>
      </w:r>
      <w:r>
        <w:rPr>
          <w:spacing w:val="-26"/>
        </w:rPr>
        <w:t> </w:t>
      </w:r>
      <w:r>
        <w:rPr>
          <w:spacing w:val="-26"/>
        </w:rPr>
      </w:r>
      <w:r>
        <w:rPr>
          <w:spacing w:val="-2"/>
        </w:rPr>
        <w:t>资本公积—其他资本公积转入资本公积—资本溢价核算所致，股份支付情况具体详见“附注</w:t>
      </w:r>
      <w:r>
        <w:rPr>
          <w:rFonts w:ascii="Times New Roman" w:hAnsi="Times New Roman" w:cs="Times New Roman" w:eastAsia="Times New Roman" w:hint="default"/>
          <w:spacing w:val="-2"/>
        </w:rPr>
        <w:t>—</w:t>
      </w:r>
      <w:r>
        <w:rPr>
          <w:spacing w:val="-2"/>
        </w:rPr>
        <w:t>股</w:t>
      </w:r>
      <w:r>
        <w:rPr>
          <w:spacing w:val="-26"/>
        </w:rPr>
        <w:t> </w:t>
      </w:r>
      <w:r>
        <w:rPr>
          <w:spacing w:val="-43"/>
          <w:w w:val="100"/>
        </w:rPr>
        <w:t>份支付”。</w:t>
      </w:r>
      <w:r>
        <w:rPr>
          <w:w w:val="100"/>
        </w:rPr>
      </w:r>
    </w:p>
    <w:p>
      <w:pPr>
        <w:spacing w:line="240" w:lineRule="auto" w:before="11"/>
        <w:rPr>
          <w:rFonts w:ascii="宋体" w:hAnsi="宋体" w:cs="宋体" w:eastAsia="宋体" w:hint="default"/>
          <w:sz w:val="14"/>
          <w:szCs w:val="14"/>
        </w:rPr>
      </w:pPr>
    </w:p>
    <w:p>
      <w:pPr>
        <w:pStyle w:val="BodyText"/>
        <w:spacing w:line="240" w:lineRule="auto"/>
        <w:ind w:left="578" w:right="0"/>
        <w:jc w:val="left"/>
      </w:pPr>
      <w:r>
        <w:rPr/>
        <w:t>股本溢价本期增加系非公开发行股票及员工期权激励形成的资本溢价；本期减少</w:t>
      </w:r>
    </w:p>
    <w:p>
      <w:pPr>
        <w:spacing w:after="0" w:line="240" w:lineRule="auto"/>
        <w:jc w:val="left"/>
        <w:sectPr>
          <w:footerReference w:type="default" r:id="rId203"/>
          <w:pgSz w:w="11910" w:h="16840"/>
          <w:pgMar w:footer="1195" w:header="882" w:top="1120" w:bottom="1380" w:left="1640" w:right="1060"/>
          <w:pgNumType w:start="161"/>
        </w:sectPr>
      </w:pPr>
    </w:p>
    <w:p>
      <w:pPr>
        <w:spacing w:line="240" w:lineRule="auto" w:before="1"/>
        <w:rPr>
          <w:rFonts w:ascii="宋体" w:hAnsi="宋体" w:cs="宋体" w:eastAsia="宋体" w:hint="default"/>
          <w:sz w:val="25"/>
          <w:szCs w:val="25"/>
        </w:rPr>
      </w:pPr>
    </w:p>
    <w:p>
      <w:pPr>
        <w:pStyle w:val="BodyText"/>
        <w:spacing w:line="348" w:lineRule="auto" w:before="36"/>
        <w:ind w:left="158" w:right="150"/>
        <w:jc w:val="both"/>
      </w:pPr>
      <w:r>
        <w:rPr>
          <w:rFonts w:ascii="Times New Roman" w:hAnsi="Times New Roman" w:cs="Times New Roman" w:eastAsia="Times New Roman" w:hint="default"/>
        </w:rPr>
        <w:t>278,967,943.77</w:t>
      </w:r>
      <w:r>
        <w:rPr>
          <w:rFonts w:ascii="Times New Roman" w:hAnsi="Times New Roman" w:cs="Times New Roman" w:eastAsia="Times New Roman" w:hint="default"/>
          <w:spacing w:val="10"/>
        </w:rPr>
        <w:t> </w:t>
      </w:r>
      <w:r>
        <w:rPr>
          <w:spacing w:val="-3"/>
        </w:rPr>
        <w:t>元，一方面系资本公积转增股本减少</w:t>
      </w:r>
      <w:r>
        <w:rPr>
          <w:spacing w:val="-42"/>
        </w:rPr>
        <w:t> </w:t>
      </w:r>
      <w:r>
        <w:rPr>
          <w:rFonts w:ascii="Times New Roman" w:hAnsi="Times New Roman" w:cs="Times New Roman" w:eastAsia="Times New Roman" w:hint="default"/>
        </w:rPr>
        <w:t>276,835,500.00</w:t>
      </w:r>
      <w:r>
        <w:rPr>
          <w:rFonts w:ascii="Times New Roman" w:hAnsi="Times New Roman" w:cs="Times New Roman" w:eastAsia="Times New Roman" w:hint="default"/>
          <w:spacing w:val="10"/>
        </w:rPr>
        <w:t> </w:t>
      </w:r>
      <w:r>
        <w:rPr>
          <w:spacing w:val="-3"/>
        </w:rPr>
        <w:t>元；另一方面因子公司的少数</w:t>
      </w:r>
      <w:r>
        <w:rPr>
          <w:spacing w:val="-100"/>
        </w:rPr>
        <w:t> </w:t>
      </w:r>
      <w:r>
        <w:rPr>
          <w:spacing w:val="-100"/>
        </w:rPr>
      </w:r>
      <w:r>
        <w:rPr>
          <w:spacing w:val="-2"/>
        </w:rPr>
        <w:t>股东增资而稀释本公司拥有的股权比例，本公司按持股比例计算的在增资前后子公司账面净资产</w:t>
      </w:r>
      <w:r>
        <w:rPr>
          <w:spacing w:val="-25"/>
        </w:rPr>
        <w:t> </w:t>
      </w:r>
      <w:r>
        <w:rPr>
          <w:spacing w:val="-25"/>
        </w:rPr>
      </w:r>
      <w:r>
        <w:rPr/>
        <w:t>份额之间的差额冲减资本公积—资本溢价合计</w:t>
      </w:r>
      <w:r>
        <w:rPr>
          <w:spacing w:val="-55"/>
        </w:rPr>
        <w:t> </w:t>
      </w:r>
      <w:r>
        <w:rPr>
          <w:rFonts w:ascii="Times New Roman" w:hAnsi="Times New Roman" w:cs="Times New Roman" w:eastAsia="Times New Roman" w:hint="default"/>
        </w:rPr>
        <w:t>2,132,443.77</w:t>
      </w:r>
      <w:r>
        <w:rPr>
          <w:rFonts w:ascii="Times New Roman" w:hAnsi="Times New Roman" w:cs="Times New Roman" w:eastAsia="Times New Roman" w:hint="default"/>
          <w:spacing w:val="-2"/>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40" w:right="1120"/>
        </w:sectPr>
      </w:pPr>
    </w:p>
    <w:p>
      <w:pPr>
        <w:spacing w:line="240" w:lineRule="auto" w:before="12"/>
        <w:rPr>
          <w:rFonts w:ascii="宋体" w:hAnsi="宋体" w:cs="宋体" w:eastAsia="宋体" w:hint="default"/>
          <w:sz w:val="14"/>
          <w:szCs w:val="14"/>
        </w:rPr>
      </w:pPr>
    </w:p>
    <w:p>
      <w:pPr>
        <w:pStyle w:val="Heading2"/>
        <w:spacing w:line="240" w:lineRule="auto" w:before="0"/>
        <w:ind w:left="158" w:right="-18"/>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9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735" w:space="4786"/>
            <w:col w:w="2629"/>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682"/>
        <w:gridCol w:w="1774"/>
        <w:gridCol w:w="1805"/>
        <w:gridCol w:w="1814"/>
        <w:gridCol w:w="1820"/>
      </w:tblGrid>
      <w:tr>
        <w:trPr>
          <w:trHeight w:val="32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8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9" w:hRule="exact"/>
        </w:trPr>
        <w:tc>
          <w:tcPr>
            <w:tcW w:w="1682"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2"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2" w:lineRule="exact"/>
        <w:ind w:left="158" w:right="0"/>
        <w:jc w:val="left"/>
      </w:pPr>
      <w:r>
        <w:rPr/>
        <w:t>其他说明，包括本期增减变动情况、变动原因说明：</w:t>
      </w:r>
    </w:p>
    <w:p>
      <w:pPr>
        <w:spacing w:line="240" w:lineRule="auto" w:before="10"/>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640" w:right="1120"/>
        </w:sectPr>
      </w:pPr>
    </w:p>
    <w:p>
      <w:pPr>
        <w:pStyle w:val="Heading2"/>
        <w:spacing w:line="240" w:lineRule="auto"/>
        <w:ind w:left="15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9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930" w:space="4592"/>
            <w:col w:w="2628"/>
          </w:cols>
        </w:sectPr>
      </w:pPr>
    </w:p>
    <w:p>
      <w:pPr>
        <w:spacing w:line="240" w:lineRule="auto" w:before="10"/>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64"/>
        <w:gridCol w:w="708"/>
        <w:gridCol w:w="994"/>
        <w:gridCol w:w="708"/>
        <w:gridCol w:w="1700"/>
        <w:gridCol w:w="1135"/>
        <w:gridCol w:w="1203"/>
        <w:gridCol w:w="1265"/>
      </w:tblGrid>
      <w:tr>
        <w:trPr>
          <w:trHeight w:val="322"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7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417" w:right="41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2820" w:hRule="exact"/>
        </w:trPr>
        <w:tc>
          <w:tcPr>
            <w:tcW w:w="116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1"/>
              <w:ind w:left="175" w:right="173"/>
              <w:jc w:val="both"/>
              <w:rPr>
                <w:rFonts w:ascii="宋体" w:hAnsi="宋体" w:cs="宋体" w:eastAsia="宋体" w:hint="default"/>
                <w:sz w:val="21"/>
                <w:szCs w:val="21"/>
              </w:rPr>
            </w:pPr>
            <w:r>
              <w:rPr>
                <w:rFonts w:ascii="宋体" w:hAnsi="宋体" w:cs="宋体" w:eastAsia="宋体" w:hint="default"/>
                <w:sz w:val="21"/>
                <w:szCs w:val="21"/>
              </w:rPr>
              <w:t>本期所</w:t>
            </w:r>
            <w:r>
              <w:rPr>
                <w:rFonts w:ascii="宋体" w:hAnsi="宋体" w:cs="宋体" w:eastAsia="宋体" w:hint="default"/>
                <w:spacing w:val="-102"/>
                <w:sz w:val="21"/>
                <w:szCs w:val="21"/>
              </w:rPr>
              <w:t> </w:t>
            </w:r>
            <w:r>
              <w:rPr>
                <w:rFonts w:ascii="宋体" w:hAnsi="宋体" w:cs="宋体" w:eastAsia="宋体" w:hint="default"/>
                <w:sz w:val="21"/>
                <w:szCs w:val="21"/>
              </w:rPr>
              <w:t>得税前</w:t>
            </w:r>
            <w:r>
              <w:rPr>
                <w:rFonts w:ascii="宋体" w:hAnsi="宋体" w:cs="宋体" w:eastAsia="宋体" w:hint="default"/>
                <w:spacing w:val="-102"/>
                <w:sz w:val="21"/>
                <w:szCs w:val="21"/>
              </w:rPr>
              <w:t> </w:t>
            </w:r>
            <w:r>
              <w:rPr>
                <w:rFonts w:ascii="宋体" w:hAnsi="宋体" w:cs="宋体" w:eastAsia="宋体" w:hint="default"/>
                <w:sz w:val="21"/>
                <w:szCs w:val="21"/>
              </w:rPr>
              <w:t>发生额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7"/>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前期</w:t>
            </w:r>
            <w:r>
              <w:rPr>
                <w:rFonts w:ascii="宋体" w:hAnsi="宋体" w:cs="宋体" w:eastAsia="宋体" w:hint="default"/>
                <w:spacing w:val="-103"/>
                <w:sz w:val="21"/>
                <w:szCs w:val="21"/>
              </w:rPr>
              <w:t> </w:t>
            </w: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当期</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1" w:right="139"/>
              <w:jc w:val="left"/>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于母公司</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1"/>
              <w:ind w:left="172" w:right="176"/>
              <w:jc w:val="center"/>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于少数股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265" w:type="dxa"/>
            <w:vMerge/>
            <w:tcBorders>
              <w:left w:val="single" w:sz="4" w:space="0" w:color="000000"/>
              <w:bottom w:val="single" w:sz="4" w:space="0" w:color="000000"/>
              <w:right w:val="single" w:sz="4" w:space="0" w:color="000000"/>
            </w:tcBorders>
          </w:tcPr>
          <w:p>
            <w:pPr/>
          </w:p>
        </w:tc>
      </w:tr>
      <w:tr>
        <w:trPr>
          <w:trHeight w:val="157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2"/>
                <w:w w:val="100"/>
                <w:sz w:val="21"/>
                <w:szCs w:val="21"/>
              </w:rPr>
              <w:t>一、以后不</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能重分类</w:t>
            </w:r>
            <w:r>
              <w:rPr>
                <w:rFonts w:ascii="宋体" w:hAnsi="宋体" w:cs="宋体" w:eastAsia="宋体" w:hint="default"/>
                <w:w w:val="100"/>
                <w:sz w:val="21"/>
                <w:szCs w:val="21"/>
              </w:rPr>
              <w:t> </w:t>
            </w:r>
            <w:r>
              <w:rPr>
                <w:rFonts w:ascii="宋体" w:hAnsi="宋体" w:cs="宋体" w:eastAsia="宋体" w:hint="default"/>
                <w:sz w:val="21"/>
                <w:szCs w:val="21"/>
              </w:rPr>
              <w:t>进损益的</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2"/>
                <w:w w:val="100"/>
                <w:sz w:val="21"/>
                <w:szCs w:val="21"/>
              </w:rPr>
              <w:t>其中：重新</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计算设定</w:t>
            </w:r>
            <w:r>
              <w:rPr>
                <w:rFonts w:ascii="宋体" w:hAnsi="宋体" w:cs="宋体" w:eastAsia="宋体" w:hint="default"/>
                <w:w w:val="100"/>
                <w:sz w:val="21"/>
                <w:szCs w:val="21"/>
              </w:rPr>
              <w:t> </w:t>
            </w:r>
            <w:r>
              <w:rPr>
                <w:rFonts w:ascii="宋体" w:hAnsi="宋体" w:cs="宋体" w:eastAsia="宋体" w:hint="default"/>
                <w:sz w:val="21"/>
                <w:szCs w:val="21"/>
              </w:rPr>
              <w:t>受益计划</w:t>
            </w:r>
            <w:r>
              <w:rPr>
                <w:rFonts w:ascii="宋体" w:hAnsi="宋体" w:cs="宋体" w:eastAsia="宋体" w:hint="default"/>
                <w:w w:val="100"/>
                <w:sz w:val="21"/>
                <w:szCs w:val="21"/>
              </w:rPr>
              <w:t> </w:t>
            </w:r>
            <w:r>
              <w:rPr>
                <w:rFonts w:ascii="宋体" w:hAnsi="宋体" w:cs="宋体" w:eastAsia="宋体" w:hint="default"/>
                <w:sz w:val="21"/>
                <w:szCs w:val="21"/>
              </w:rPr>
              <w:t>净负债和</w:t>
            </w:r>
            <w:r>
              <w:rPr>
                <w:rFonts w:ascii="宋体" w:hAnsi="宋体" w:cs="宋体" w:eastAsia="宋体" w:hint="default"/>
                <w:w w:val="100"/>
                <w:sz w:val="21"/>
                <w:szCs w:val="21"/>
              </w:rPr>
              <w:t> </w:t>
            </w:r>
            <w:r>
              <w:rPr>
                <w:rFonts w:ascii="宋体" w:hAnsi="宋体" w:cs="宋体" w:eastAsia="宋体" w:hint="default"/>
                <w:sz w:val="21"/>
                <w:szCs w:val="21"/>
              </w:rPr>
              <w:t>净资产的</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firstLine="211"/>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w w:val="100"/>
                <w:sz w:val="21"/>
                <w:szCs w:val="21"/>
              </w:rPr>
              <w:t> </w:t>
            </w:r>
            <w:r>
              <w:rPr>
                <w:rFonts w:ascii="宋体" w:hAnsi="宋体" w:cs="宋体" w:eastAsia="宋体" w:hint="default"/>
                <w:sz w:val="21"/>
                <w:szCs w:val="21"/>
              </w:rPr>
              <w:t>下在被投</w:t>
            </w:r>
            <w:r>
              <w:rPr>
                <w:rFonts w:ascii="宋体" w:hAnsi="宋体" w:cs="宋体" w:eastAsia="宋体" w:hint="default"/>
                <w:w w:val="100"/>
                <w:sz w:val="21"/>
                <w:szCs w:val="21"/>
              </w:rPr>
              <w:t> </w:t>
            </w:r>
            <w:r>
              <w:rPr>
                <w:rFonts w:ascii="宋体" w:hAnsi="宋体" w:cs="宋体" w:eastAsia="宋体" w:hint="default"/>
                <w:sz w:val="21"/>
                <w:szCs w:val="21"/>
              </w:rPr>
              <w:t>资单位不</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164"/>
        <w:gridCol w:w="708"/>
        <w:gridCol w:w="994"/>
        <w:gridCol w:w="708"/>
        <w:gridCol w:w="1700"/>
        <w:gridCol w:w="1135"/>
        <w:gridCol w:w="1203"/>
        <w:gridCol w:w="1265"/>
      </w:tblGrid>
      <w:tr>
        <w:trPr>
          <w:trHeight w:val="157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jc w:val="both"/>
              <w:rPr>
                <w:rFonts w:ascii="宋体" w:hAnsi="宋体" w:cs="宋体" w:eastAsia="宋体" w:hint="default"/>
                <w:sz w:val="21"/>
                <w:szCs w:val="21"/>
              </w:rPr>
            </w:pPr>
            <w:r>
              <w:rPr>
                <w:rFonts w:ascii="宋体" w:hAnsi="宋体" w:cs="宋体" w:eastAsia="宋体" w:hint="default"/>
                <w:sz w:val="21"/>
                <w:szCs w:val="21"/>
              </w:rPr>
              <w:t>能重分类</w:t>
            </w:r>
            <w:r>
              <w:rPr>
                <w:rFonts w:ascii="宋体" w:hAnsi="宋体" w:cs="宋体" w:eastAsia="宋体" w:hint="default"/>
                <w:w w:val="100"/>
                <w:sz w:val="21"/>
                <w:szCs w:val="21"/>
              </w:rPr>
              <w:t> </w:t>
            </w:r>
            <w:r>
              <w:rPr>
                <w:rFonts w:ascii="宋体" w:hAnsi="宋体" w:cs="宋体" w:eastAsia="宋体" w:hint="default"/>
                <w:sz w:val="21"/>
                <w:szCs w:val="21"/>
              </w:rPr>
              <w:t>进损益的</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收益中享</w:t>
            </w:r>
            <w:r>
              <w:rPr>
                <w:rFonts w:ascii="宋体" w:hAnsi="宋体" w:cs="宋体" w:eastAsia="宋体" w:hint="default"/>
                <w:w w:val="100"/>
                <w:sz w:val="21"/>
                <w:szCs w:val="21"/>
              </w:rPr>
              <w:t> </w:t>
            </w:r>
            <w:r>
              <w:rPr>
                <w:rFonts w:ascii="宋体" w:hAnsi="宋体" w:cs="宋体" w:eastAsia="宋体" w:hint="default"/>
                <w:sz w:val="21"/>
                <w:szCs w:val="21"/>
              </w:rPr>
              <w:t>有的份额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2"/>
                <w:w w:val="100"/>
                <w:sz w:val="21"/>
                <w:szCs w:val="21"/>
              </w:rPr>
              <w:t>二、以后将</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重分类进</w:t>
            </w:r>
            <w:r>
              <w:rPr>
                <w:rFonts w:ascii="宋体" w:hAnsi="宋体" w:cs="宋体" w:eastAsia="宋体" w:hint="default"/>
                <w:w w:val="100"/>
                <w:sz w:val="21"/>
                <w:szCs w:val="21"/>
              </w:rPr>
              <w:t> </w:t>
            </w:r>
            <w:r>
              <w:rPr>
                <w:rFonts w:ascii="宋体" w:hAnsi="宋体" w:cs="宋体" w:eastAsia="宋体" w:hint="default"/>
                <w:sz w:val="21"/>
                <w:szCs w:val="21"/>
              </w:rPr>
              <w:t>损益的其</w:t>
            </w:r>
            <w:r>
              <w:rPr>
                <w:rFonts w:ascii="宋体" w:hAnsi="宋体" w:cs="宋体" w:eastAsia="宋体" w:hint="default"/>
                <w:w w:val="100"/>
                <w:sz w:val="21"/>
                <w:szCs w:val="21"/>
              </w:rPr>
              <w:t> </w:t>
            </w:r>
            <w:r>
              <w:rPr>
                <w:rFonts w:ascii="宋体" w:hAnsi="宋体" w:cs="宋体" w:eastAsia="宋体" w:hint="default"/>
                <w:sz w:val="21"/>
                <w:szCs w:val="21"/>
              </w:rPr>
              <w:t>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sz w:val="21"/>
              </w:rPr>
              <w:t>1,347,6</w:t>
            </w:r>
          </w:p>
          <w:p>
            <w:pPr>
              <w:pStyle w:val="TableParagraph"/>
              <w:spacing w:line="240" w:lineRule="auto" w:before="37"/>
              <w:ind w:left="353" w:right="0"/>
              <w:jc w:val="left"/>
              <w:rPr>
                <w:rFonts w:ascii="宋体" w:hAnsi="宋体" w:cs="宋体" w:eastAsia="宋体" w:hint="default"/>
                <w:sz w:val="21"/>
                <w:szCs w:val="21"/>
              </w:rPr>
            </w:pPr>
            <w:r>
              <w:rPr>
                <w:rFonts w:ascii="宋体"/>
                <w:sz w:val="21"/>
              </w:rPr>
              <w:t>65.83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168,213.90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767,323.</w:t>
            </w:r>
          </w:p>
          <w:p>
            <w:pPr>
              <w:pStyle w:val="TableParagraph"/>
              <w:spacing w:line="240" w:lineRule="auto" w:before="37"/>
              <w:ind w:right="103"/>
              <w:jc w:val="right"/>
              <w:rPr>
                <w:rFonts w:ascii="宋体" w:hAnsi="宋体" w:cs="宋体" w:eastAsia="宋体" w:hint="default"/>
                <w:sz w:val="21"/>
                <w:szCs w:val="21"/>
              </w:rPr>
            </w:pPr>
            <w:r>
              <w:rPr>
                <w:rFonts w:ascii="宋体"/>
                <w:sz w:val="21"/>
              </w:rPr>
              <w:t>48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412,128.4</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767,323.48</w:t>
            </w:r>
          </w:p>
        </w:tc>
      </w:tr>
      <w:tr>
        <w:trPr>
          <w:trHeight w:val="281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2"/>
                <w:w w:val="100"/>
                <w:sz w:val="21"/>
                <w:szCs w:val="21"/>
              </w:rPr>
              <w:t>其中：权益</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法下在被</w:t>
            </w:r>
            <w:r>
              <w:rPr>
                <w:rFonts w:ascii="宋体" w:hAnsi="宋体" w:cs="宋体" w:eastAsia="宋体" w:hint="default"/>
                <w:w w:val="100"/>
                <w:sz w:val="21"/>
                <w:szCs w:val="21"/>
              </w:rPr>
              <w:t> </w:t>
            </w:r>
            <w:r>
              <w:rPr>
                <w:rFonts w:ascii="宋体" w:hAnsi="宋体" w:cs="宋体" w:eastAsia="宋体" w:hint="default"/>
                <w:sz w:val="21"/>
                <w:szCs w:val="21"/>
              </w:rPr>
              <w:t>投资单位</w:t>
            </w:r>
            <w:r>
              <w:rPr>
                <w:rFonts w:ascii="宋体" w:hAnsi="宋体" w:cs="宋体" w:eastAsia="宋体" w:hint="default"/>
                <w:w w:val="100"/>
                <w:sz w:val="21"/>
                <w:szCs w:val="21"/>
              </w:rPr>
              <w:t> </w:t>
            </w:r>
            <w:r>
              <w:rPr>
                <w:rFonts w:ascii="宋体" w:hAnsi="宋体" w:cs="宋体" w:eastAsia="宋体" w:hint="default"/>
                <w:sz w:val="21"/>
                <w:szCs w:val="21"/>
              </w:rPr>
              <w:t>以后将重</w:t>
            </w:r>
            <w:r>
              <w:rPr>
                <w:rFonts w:ascii="宋体" w:hAnsi="宋体" w:cs="宋体" w:eastAsia="宋体" w:hint="default"/>
                <w:w w:val="100"/>
                <w:sz w:val="21"/>
                <w:szCs w:val="21"/>
              </w:rPr>
              <w:t> </w:t>
            </w:r>
            <w:r>
              <w:rPr>
                <w:rFonts w:ascii="宋体" w:hAnsi="宋体" w:cs="宋体" w:eastAsia="宋体" w:hint="default"/>
                <w:sz w:val="21"/>
                <w:szCs w:val="21"/>
              </w:rPr>
              <w:t>分类进损</w:t>
            </w:r>
            <w:r>
              <w:rPr>
                <w:rFonts w:ascii="宋体" w:hAnsi="宋体" w:cs="宋体" w:eastAsia="宋体" w:hint="default"/>
                <w:w w:val="100"/>
                <w:sz w:val="21"/>
                <w:szCs w:val="21"/>
              </w:rPr>
              <w:t> </w:t>
            </w:r>
            <w:r>
              <w:rPr>
                <w:rFonts w:ascii="宋体" w:hAnsi="宋体" w:cs="宋体" w:eastAsia="宋体" w:hint="default"/>
                <w:sz w:val="21"/>
                <w:szCs w:val="21"/>
              </w:rPr>
              <w:t>益的其他</w:t>
            </w:r>
            <w:r>
              <w:rPr>
                <w:rFonts w:ascii="宋体" w:hAnsi="宋体" w:cs="宋体" w:eastAsia="宋体" w:hint="default"/>
                <w:w w:val="100"/>
                <w:sz w:val="21"/>
                <w:szCs w:val="21"/>
              </w:rPr>
              <w:t> </w:t>
            </w: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中享有的</w:t>
            </w:r>
            <w:r>
              <w:rPr>
                <w:rFonts w:ascii="宋体" w:hAnsi="宋体" w:cs="宋体" w:eastAsia="宋体" w:hint="default"/>
                <w:w w:val="100"/>
                <w:sz w:val="21"/>
                <w:szCs w:val="21"/>
              </w:rPr>
              <w:t> </w:t>
            </w:r>
            <w:r>
              <w:rPr>
                <w:rFonts w:ascii="宋体" w:hAnsi="宋体" w:cs="宋体" w:eastAsia="宋体" w:hint="default"/>
                <w:sz w:val="21"/>
                <w:szCs w:val="21"/>
              </w:rPr>
              <w:t>份额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firstLine="211"/>
              <w:jc w:val="both"/>
              <w:rPr>
                <w:rFonts w:ascii="宋体" w:hAnsi="宋体" w:cs="宋体" w:eastAsia="宋体" w:hint="default"/>
                <w:sz w:val="21"/>
                <w:szCs w:val="21"/>
              </w:rPr>
            </w:pPr>
            <w:r>
              <w:rPr>
                <w:rFonts w:ascii="宋体" w:hAnsi="宋体" w:cs="宋体" w:eastAsia="宋体" w:hint="default"/>
                <w:sz w:val="21"/>
                <w:szCs w:val="21"/>
              </w:rPr>
              <w:t>可供出</w:t>
            </w:r>
            <w:r>
              <w:rPr>
                <w:rFonts w:ascii="宋体" w:hAnsi="宋体" w:cs="宋体" w:eastAsia="宋体" w:hint="default"/>
                <w:w w:val="100"/>
                <w:sz w:val="21"/>
                <w:szCs w:val="21"/>
              </w:rPr>
              <w:t> </w:t>
            </w:r>
            <w:r>
              <w:rPr>
                <w:rFonts w:ascii="宋体" w:hAnsi="宋体" w:cs="宋体" w:eastAsia="宋体" w:hint="default"/>
                <w:sz w:val="21"/>
                <w:szCs w:val="21"/>
              </w:rPr>
              <w:t>售金融资</w:t>
            </w:r>
            <w:r>
              <w:rPr>
                <w:rFonts w:ascii="宋体" w:hAnsi="宋体" w:cs="宋体" w:eastAsia="宋体" w:hint="default"/>
                <w:w w:val="100"/>
                <w:sz w:val="21"/>
                <w:szCs w:val="21"/>
              </w:rPr>
              <w:t> </w:t>
            </w:r>
            <w:r>
              <w:rPr>
                <w:rFonts w:ascii="宋体" w:hAnsi="宋体" w:cs="宋体" w:eastAsia="宋体" w:hint="default"/>
                <w:sz w:val="21"/>
                <w:szCs w:val="21"/>
              </w:rPr>
              <w:t>产公允价</w:t>
            </w:r>
            <w:r>
              <w:rPr>
                <w:rFonts w:ascii="宋体" w:hAnsi="宋体" w:cs="宋体" w:eastAsia="宋体" w:hint="default"/>
                <w:w w:val="100"/>
                <w:sz w:val="21"/>
                <w:szCs w:val="21"/>
              </w:rPr>
              <w:t> </w:t>
            </w:r>
            <w:r>
              <w:rPr>
                <w:rFonts w:ascii="宋体" w:hAnsi="宋体" w:cs="宋体" w:eastAsia="宋体" w:hint="default"/>
                <w:sz w:val="21"/>
                <w:szCs w:val="21"/>
              </w:rPr>
              <w:t>值变动损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3" w:right="0"/>
              <w:jc w:val="left"/>
              <w:rPr>
                <w:rFonts w:ascii="宋体" w:hAnsi="宋体" w:cs="宋体" w:eastAsia="宋体" w:hint="default"/>
                <w:sz w:val="21"/>
                <w:szCs w:val="21"/>
              </w:rPr>
            </w:pPr>
            <w:r>
              <w:rPr>
                <w:rFonts w:ascii="宋体"/>
                <w:sz w:val="21"/>
              </w:rPr>
              <w:t>1,347,6</w:t>
            </w:r>
          </w:p>
          <w:p>
            <w:pPr>
              <w:pStyle w:val="TableParagraph"/>
              <w:spacing w:line="240" w:lineRule="auto" w:before="37"/>
              <w:ind w:left="353" w:right="0"/>
              <w:jc w:val="left"/>
              <w:rPr>
                <w:rFonts w:ascii="宋体" w:hAnsi="宋体" w:cs="宋体" w:eastAsia="宋体" w:hint="default"/>
                <w:sz w:val="21"/>
                <w:szCs w:val="21"/>
              </w:rPr>
            </w:pPr>
            <w:r>
              <w:rPr>
                <w:rFonts w:ascii="宋体"/>
                <w:sz w:val="21"/>
              </w:rPr>
              <w:t>65.83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168,213.90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767,323.</w:t>
            </w:r>
          </w:p>
          <w:p>
            <w:pPr>
              <w:pStyle w:val="TableParagraph"/>
              <w:spacing w:line="240" w:lineRule="auto" w:before="37"/>
              <w:ind w:right="103"/>
              <w:jc w:val="right"/>
              <w:rPr>
                <w:rFonts w:ascii="宋体" w:hAnsi="宋体" w:cs="宋体" w:eastAsia="宋体" w:hint="default"/>
                <w:sz w:val="21"/>
                <w:szCs w:val="21"/>
              </w:rPr>
            </w:pPr>
            <w:r>
              <w:rPr>
                <w:rFonts w:ascii="宋体"/>
                <w:sz w:val="21"/>
              </w:rPr>
              <w:t>48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412,128.4</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767,323.48</w:t>
            </w:r>
          </w:p>
        </w:tc>
      </w:tr>
      <w:tr>
        <w:trPr>
          <w:trHeight w:val="188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firstLine="211"/>
              <w:jc w:val="both"/>
              <w:rPr>
                <w:rFonts w:ascii="宋体" w:hAnsi="宋体" w:cs="宋体" w:eastAsia="宋体" w:hint="default"/>
                <w:sz w:val="21"/>
                <w:szCs w:val="21"/>
              </w:rPr>
            </w:pPr>
            <w:r>
              <w:rPr>
                <w:rFonts w:ascii="宋体" w:hAnsi="宋体" w:cs="宋体" w:eastAsia="宋体" w:hint="default"/>
                <w:sz w:val="21"/>
                <w:szCs w:val="21"/>
              </w:rPr>
              <w:t>持有至</w:t>
            </w:r>
            <w:r>
              <w:rPr>
                <w:rFonts w:ascii="宋体" w:hAnsi="宋体" w:cs="宋体" w:eastAsia="宋体" w:hint="default"/>
                <w:w w:val="100"/>
                <w:sz w:val="21"/>
                <w:szCs w:val="21"/>
              </w:rPr>
              <w:t> </w:t>
            </w:r>
            <w:r>
              <w:rPr>
                <w:rFonts w:ascii="宋体" w:hAnsi="宋体" w:cs="宋体" w:eastAsia="宋体" w:hint="default"/>
                <w:sz w:val="21"/>
                <w:szCs w:val="21"/>
              </w:rPr>
              <w:t>到期投资</w:t>
            </w:r>
            <w:r>
              <w:rPr>
                <w:rFonts w:ascii="宋体" w:hAnsi="宋体" w:cs="宋体" w:eastAsia="宋体" w:hint="default"/>
                <w:w w:val="100"/>
                <w:sz w:val="21"/>
                <w:szCs w:val="21"/>
              </w:rPr>
              <w:t> </w:t>
            </w:r>
            <w:r>
              <w:rPr>
                <w:rFonts w:ascii="宋体" w:hAnsi="宋体" w:cs="宋体" w:eastAsia="宋体" w:hint="default"/>
                <w:sz w:val="21"/>
                <w:szCs w:val="21"/>
              </w:rPr>
              <w:t>重分类为</w:t>
            </w:r>
            <w:r>
              <w:rPr>
                <w:rFonts w:ascii="宋体" w:hAnsi="宋体" w:cs="宋体" w:eastAsia="宋体" w:hint="default"/>
                <w:w w:val="100"/>
                <w:sz w:val="21"/>
                <w:szCs w:val="21"/>
              </w:rPr>
              <w:t> </w:t>
            </w:r>
            <w:r>
              <w:rPr>
                <w:rFonts w:ascii="宋体" w:hAnsi="宋体" w:cs="宋体" w:eastAsia="宋体" w:hint="default"/>
                <w:sz w:val="21"/>
                <w:szCs w:val="21"/>
              </w:rPr>
              <w:t>可供出售</w:t>
            </w:r>
            <w:r>
              <w:rPr>
                <w:rFonts w:ascii="宋体" w:hAnsi="宋体" w:cs="宋体" w:eastAsia="宋体" w:hint="default"/>
                <w:w w:val="100"/>
                <w:sz w:val="21"/>
                <w:szCs w:val="21"/>
              </w:rPr>
              <w:t> </w:t>
            </w:r>
            <w:r>
              <w:rPr>
                <w:rFonts w:ascii="宋体" w:hAnsi="宋体" w:cs="宋体" w:eastAsia="宋体" w:hint="default"/>
                <w:sz w:val="21"/>
                <w:szCs w:val="21"/>
              </w:rPr>
              <w:t>金融资产</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firstLine="211"/>
              <w:jc w:val="both"/>
              <w:rPr>
                <w:rFonts w:ascii="宋体" w:hAnsi="宋体" w:cs="宋体" w:eastAsia="宋体" w:hint="default"/>
                <w:sz w:val="21"/>
                <w:szCs w:val="21"/>
              </w:rPr>
            </w:pPr>
            <w:r>
              <w:rPr>
                <w:rFonts w:ascii="宋体" w:hAnsi="宋体" w:cs="宋体" w:eastAsia="宋体" w:hint="default"/>
                <w:sz w:val="21"/>
                <w:szCs w:val="21"/>
              </w:rPr>
              <w:t>现金流</w:t>
            </w:r>
            <w:r>
              <w:rPr>
                <w:rFonts w:ascii="宋体" w:hAnsi="宋体" w:cs="宋体" w:eastAsia="宋体" w:hint="default"/>
                <w:w w:val="100"/>
                <w:sz w:val="21"/>
                <w:szCs w:val="21"/>
              </w:rPr>
              <w:t> </w:t>
            </w:r>
            <w:r>
              <w:rPr>
                <w:rFonts w:ascii="宋体" w:hAnsi="宋体" w:cs="宋体" w:eastAsia="宋体" w:hint="default"/>
                <w:sz w:val="21"/>
                <w:szCs w:val="21"/>
              </w:rPr>
              <w:t>量套期损</w:t>
            </w:r>
            <w:r>
              <w:rPr>
                <w:rFonts w:ascii="宋体" w:hAnsi="宋体" w:cs="宋体" w:eastAsia="宋体" w:hint="default"/>
                <w:w w:val="100"/>
                <w:sz w:val="21"/>
                <w:szCs w:val="21"/>
              </w:rPr>
              <w:t> </w:t>
            </w:r>
            <w:r>
              <w:rPr>
                <w:rFonts w:ascii="宋体" w:hAnsi="宋体" w:cs="宋体" w:eastAsia="宋体" w:hint="default"/>
                <w:sz w:val="21"/>
                <w:szCs w:val="21"/>
              </w:rPr>
              <w:t>益的有效</w:t>
            </w:r>
            <w:r>
              <w:rPr>
                <w:rFonts w:ascii="宋体" w:hAnsi="宋体" w:cs="宋体" w:eastAsia="宋体" w:hint="default"/>
                <w:w w:val="100"/>
                <w:sz w:val="21"/>
                <w:szCs w:val="21"/>
              </w:rPr>
              <w:t> </w:t>
            </w:r>
            <w:r>
              <w:rPr>
                <w:rFonts w:ascii="宋体" w:hAnsi="宋体" w:cs="宋体" w:eastAsia="宋体" w:hint="default"/>
                <w:sz w:val="21"/>
                <w:szCs w:val="21"/>
              </w:rPr>
              <w:t>部分</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firstLine="211"/>
              <w:jc w:val="both"/>
              <w:rPr>
                <w:rFonts w:ascii="宋体" w:hAnsi="宋体" w:cs="宋体" w:eastAsia="宋体" w:hint="default"/>
                <w:sz w:val="21"/>
                <w:szCs w:val="21"/>
              </w:rPr>
            </w:pPr>
            <w:r>
              <w:rPr>
                <w:rFonts w:ascii="宋体" w:hAnsi="宋体" w:cs="宋体" w:eastAsia="宋体" w:hint="default"/>
                <w:sz w:val="21"/>
                <w:szCs w:val="21"/>
              </w:rPr>
              <w:t>外币财</w:t>
            </w:r>
            <w:r>
              <w:rPr>
                <w:rFonts w:ascii="宋体" w:hAnsi="宋体" w:cs="宋体" w:eastAsia="宋体" w:hint="default"/>
                <w:w w:val="100"/>
                <w:sz w:val="21"/>
                <w:szCs w:val="21"/>
              </w:rPr>
              <w:t> </w:t>
            </w:r>
            <w:r>
              <w:rPr>
                <w:rFonts w:ascii="宋体" w:hAnsi="宋体" w:cs="宋体" w:eastAsia="宋体" w:hint="default"/>
                <w:sz w:val="21"/>
                <w:szCs w:val="21"/>
              </w:rPr>
              <w:t>务报表折</w:t>
            </w:r>
            <w:r>
              <w:rPr>
                <w:rFonts w:ascii="宋体" w:hAnsi="宋体" w:cs="宋体" w:eastAsia="宋体" w:hint="default"/>
                <w:w w:val="100"/>
                <w:sz w:val="21"/>
                <w:szCs w:val="21"/>
              </w:rPr>
              <w:t> </w:t>
            </w:r>
            <w:r>
              <w:rPr>
                <w:rFonts w:ascii="宋体" w:hAnsi="宋体" w:cs="宋体" w:eastAsia="宋体" w:hint="default"/>
                <w:sz w:val="21"/>
                <w:szCs w:val="21"/>
              </w:rPr>
              <w:t>算差额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6"/>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收益合计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3" w:right="0"/>
              <w:jc w:val="left"/>
              <w:rPr>
                <w:rFonts w:ascii="宋体" w:hAnsi="宋体" w:cs="宋体" w:eastAsia="宋体" w:hint="default"/>
                <w:sz w:val="21"/>
                <w:szCs w:val="21"/>
              </w:rPr>
            </w:pPr>
            <w:r>
              <w:rPr>
                <w:rFonts w:ascii="宋体"/>
                <w:sz w:val="21"/>
              </w:rPr>
              <w:t>1,347,6</w:t>
            </w:r>
          </w:p>
          <w:p>
            <w:pPr>
              <w:pStyle w:val="TableParagraph"/>
              <w:spacing w:line="240" w:lineRule="auto" w:before="37"/>
              <w:ind w:left="353" w:right="0"/>
              <w:jc w:val="left"/>
              <w:rPr>
                <w:rFonts w:ascii="宋体" w:hAnsi="宋体" w:cs="宋体" w:eastAsia="宋体" w:hint="default"/>
                <w:sz w:val="21"/>
                <w:szCs w:val="21"/>
              </w:rPr>
            </w:pPr>
            <w:r>
              <w:rPr>
                <w:rFonts w:ascii="宋体"/>
                <w:sz w:val="21"/>
              </w:rPr>
              <w:t>65.83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168,213.90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767,323.</w:t>
            </w:r>
          </w:p>
          <w:p>
            <w:pPr>
              <w:pStyle w:val="TableParagraph"/>
              <w:spacing w:line="240" w:lineRule="auto" w:before="37"/>
              <w:ind w:right="103"/>
              <w:jc w:val="right"/>
              <w:rPr>
                <w:rFonts w:ascii="宋体" w:hAnsi="宋体" w:cs="宋体" w:eastAsia="宋体" w:hint="default"/>
                <w:sz w:val="21"/>
                <w:szCs w:val="21"/>
              </w:rPr>
            </w:pPr>
            <w:r>
              <w:rPr>
                <w:rFonts w:ascii="宋体"/>
                <w:sz w:val="21"/>
              </w:rPr>
              <w:t>48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412,128.4</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767,323.48</w:t>
            </w:r>
          </w:p>
        </w:tc>
      </w:tr>
    </w:tbl>
    <w:p>
      <w:pPr>
        <w:spacing w:after="0" w:line="263" w:lineRule="exact"/>
        <w:jc w:val="right"/>
        <w:rPr>
          <w:rFonts w:ascii="宋体" w:hAnsi="宋体" w:cs="宋体" w:eastAsia="宋体" w:hint="default"/>
          <w:sz w:val="21"/>
          <w:szCs w:val="21"/>
        </w:rPr>
        <w:sectPr>
          <w:pgSz w:w="11910" w:h="16840"/>
          <w:pgMar w:header="882"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6"/>
        <w:ind w:left="158" w:right="0"/>
        <w:jc w:val="left"/>
      </w:pPr>
      <w:r>
        <w:rPr/>
        <w:t>其他说明，包括对现金流量套期损益的有效部分转为被套期项目初始确认金额调整：</w:t>
      </w:r>
    </w:p>
    <w:p>
      <w:pPr>
        <w:spacing w:line="240" w:lineRule="auto" w:before="5"/>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640" w:right="1120"/>
        </w:sectPr>
      </w:pPr>
    </w:p>
    <w:p>
      <w:pPr>
        <w:pStyle w:val="Heading2"/>
        <w:spacing w:line="240" w:lineRule="auto"/>
        <w:ind w:left="158" w:right="-18"/>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97"/>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735" w:space="4786"/>
            <w:col w:w="2629"/>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329"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619"/>
              <w:jc w:val="right"/>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88"/>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6" w:space="0" w:color="000000"/>
              <w:left w:val="single" w:sz="6" w:space="0" w:color="000000"/>
              <w:bottom w:val="single" w:sz="6" w:space="0" w:color="000000"/>
              <w:right w:val="single" w:sz="6" w:space="0" w:color="000000"/>
            </w:tcBorders>
          </w:tcPr>
          <w:p>
            <w:pPr/>
          </w:p>
        </w:tc>
        <w:tc>
          <w:tcPr>
            <w:tcW w:w="1791"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2"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1"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1682"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1"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619"/>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6" w:space="0" w:color="000000"/>
              <w:left w:val="single" w:sz="6" w:space="0" w:color="000000"/>
              <w:bottom w:val="single" w:sz="6" w:space="0" w:color="000000"/>
              <w:right w:val="single" w:sz="6" w:space="0" w:color="000000"/>
            </w:tcBorders>
          </w:tcPr>
          <w:p>
            <w:pPr/>
          </w:p>
        </w:tc>
        <w:tc>
          <w:tcPr>
            <w:tcW w:w="1791"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2" w:lineRule="exact"/>
        <w:ind w:left="158" w:right="0"/>
        <w:jc w:val="left"/>
      </w:pPr>
      <w:r>
        <w:rPr/>
        <w:t>其他说明，包括本期增减变动情况、变动原因说明：</w:t>
      </w:r>
    </w:p>
    <w:p>
      <w:pPr>
        <w:spacing w:line="240" w:lineRule="auto" w:before="10"/>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spacing w:line="240" w:lineRule="auto"/>
        <w:ind w:left="158" w:right="0"/>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tabs>
          <w:tab w:pos="1051" w:val="left" w:leader="none"/>
        </w:tabs>
        <w:spacing w:line="240" w:lineRule="auto" w:before="97"/>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71,681,632.56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23,398,664.48</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95,080,297.04</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 w:right="0"/>
              <w:jc w:val="center"/>
              <w:rPr>
                <w:rFonts w:ascii="宋体" w:hAnsi="宋体" w:cs="宋体" w:eastAsia="宋体" w:hint="default"/>
                <w:sz w:val="21"/>
                <w:szCs w:val="21"/>
              </w:rPr>
            </w:pPr>
            <w:r>
              <w:rPr>
                <w:rFonts w:ascii="宋体"/>
                <w:sz w:val="21"/>
              </w:rPr>
              <w:t>71,681,632.56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23,398,664.48</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sz w:val="21"/>
              </w:rPr>
              <w:t>95,080,297.04</w:t>
            </w:r>
          </w:p>
        </w:tc>
      </w:tr>
    </w:tbl>
    <w:p>
      <w:pPr>
        <w:pStyle w:val="BodyText"/>
        <w:spacing w:line="240" w:lineRule="auto" w:before="47"/>
        <w:ind w:left="158" w:right="0"/>
        <w:jc w:val="left"/>
      </w:pPr>
      <w:r>
        <w:rPr/>
        <w:t>盈余公积说明，包括本期增减变动情况、变动原因说明：</w:t>
      </w:r>
    </w:p>
    <w:p>
      <w:pPr>
        <w:spacing w:line="240" w:lineRule="auto" w:before="5"/>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spacing w:line="240" w:lineRule="auto"/>
        <w:ind w:left="158" w:right="0"/>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tabs>
          <w:tab w:pos="1051" w:val="left" w:leader="none"/>
        </w:tabs>
        <w:spacing w:line="240" w:lineRule="auto" w:before="97"/>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30"/>
        <w:gridCol w:w="2777"/>
        <w:gridCol w:w="2689"/>
      </w:tblGrid>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2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449,654,957.00</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332,264,489.55</w:t>
            </w:r>
          </w:p>
        </w:tc>
      </w:tr>
      <w:tr>
        <w:trPr>
          <w:trHeight w:val="63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131"/>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w:t>
            </w:r>
            <w:r>
              <w:rPr>
                <w:rFonts w:ascii="宋体" w:hAnsi="宋体" w:cs="宋体" w:eastAsia="宋体" w:hint="default"/>
                <w:spacing w:val="-2"/>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449,654,957.00</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332,264,489.55</w:t>
            </w:r>
          </w:p>
        </w:tc>
      </w:tr>
      <w:tr>
        <w:trPr>
          <w:trHeight w:val="63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 w:right="24"/>
              <w:jc w:val="left"/>
              <w:rPr>
                <w:rFonts w:ascii="宋体" w:hAnsi="宋体" w:cs="宋体" w:eastAsia="宋体" w:hint="default"/>
                <w:sz w:val="21"/>
                <w:szCs w:val="21"/>
              </w:rPr>
            </w:pPr>
            <w:r>
              <w:rPr>
                <w:rFonts w:ascii="宋体" w:hAnsi="宋体" w:cs="宋体" w:eastAsia="宋体" w:hint="default"/>
                <w:spacing w:val="-2"/>
                <w:sz w:val="21"/>
                <w:szCs w:val="21"/>
              </w:rPr>
              <w:t>加：本期归属于母公司所有者的净利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254,749,363.52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153,352,976.42</w:t>
            </w:r>
          </w:p>
        </w:tc>
      </w:tr>
      <w:tr>
        <w:trPr>
          <w:trHeight w:val="32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23,398,664.48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13,903,688.97</w:t>
            </w: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61,819,293.95</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22,058,820.00</w:t>
            </w:r>
          </w:p>
        </w:tc>
      </w:tr>
      <w:tr>
        <w:trPr>
          <w:trHeight w:val="32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276,835,500.00</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7"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430"/>
        <w:gridCol w:w="2777"/>
        <w:gridCol w:w="2689"/>
      </w:tblGrid>
      <w:tr>
        <w:trPr>
          <w:trHeight w:val="32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11" w:right="0"/>
              <w:jc w:val="left"/>
              <w:rPr>
                <w:rFonts w:ascii="Arial" w:hAnsi="Arial" w:cs="Arial" w:eastAsia="Arial" w:hint="default"/>
                <w:sz w:val="18"/>
                <w:szCs w:val="18"/>
              </w:rPr>
            </w:pPr>
            <w:r>
              <w:rPr>
                <w:rFonts w:ascii="Arial"/>
                <w:w w:val="80"/>
                <w:sz w:val="18"/>
              </w:rPr>
              <w:t>342,350,862.09</w:t>
            </w:r>
            <w:r>
              <w:rPr>
                <w:rFonts w:ascii="Arial"/>
                <w:sz w:val="18"/>
              </w:rPr>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171" w:right="0"/>
              <w:jc w:val="left"/>
              <w:rPr>
                <w:rFonts w:ascii="宋体" w:hAnsi="宋体" w:cs="宋体" w:eastAsia="宋体" w:hint="default"/>
                <w:sz w:val="21"/>
                <w:szCs w:val="21"/>
              </w:rPr>
            </w:pPr>
            <w:r>
              <w:rPr>
                <w:rFonts w:ascii="宋体"/>
                <w:sz w:val="21"/>
              </w:rPr>
              <w:t>449,654,957.00</w:t>
            </w:r>
          </w:p>
        </w:tc>
      </w:tr>
    </w:tbl>
    <w:p>
      <w:pPr>
        <w:spacing w:line="240" w:lineRule="auto" w:before="9"/>
        <w:rPr>
          <w:rFonts w:ascii="宋体" w:hAnsi="宋体" w:cs="宋体" w:eastAsia="宋体" w:hint="default"/>
          <w:sz w:val="24"/>
          <w:szCs w:val="24"/>
        </w:rPr>
      </w:pPr>
    </w:p>
    <w:p>
      <w:pPr>
        <w:pStyle w:val="BodyText"/>
        <w:tabs>
          <w:tab w:pos="8146" w:val="left" w:leader="none"/>
        </w:tabs>
        <w:spacing w:line="324" w:lineRule="auto" w:before="36"/>
        <w:ind w:right="660"/>
        <w:jc w:val="left"/>
      </w:pPr>
      <w:r>
        <w:rPr/>
        <w:t>调整期初未分配利润明细：</w:t>
      </w:r>
      <w:r>
        <w:rPr>
          <w:w w:val="100"/>
        </w:rPr>
        <w:t> </w:t>
      </w:r>
      <w:r>
        <w:rPr>
          <w:rFonts w:ascii="宋体" w:hAnsi="宋体" w:cs="宋体" w:eastAsia="宋体" w:hint="default"/>
          <w:spacing w:val="-2"/>
        </w:rPr>
        <w:t>1</w:t>
      </w:r>
      <w:r>
        <w:rPr>
          <w:spacing w:val="-2"/>
        </w:rPr>
        <w:t>、由于《企业会计准则》及其相关新规定进行追溯调整，影响期初未分配利润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4992" w:val="left" w:leader="none"/>
        </w:tabs>
        <w:spacing w:line="239" w:lineRule="exact"/>
        <w:ind w:right="2465"/>
        <w:jc w:val="left"/>
      </w:pPr>
      <w:r>
        <w:rPr>
          <w:rFonts w:ascii="宋体" w:hAnsi="宋体" w:cs="宋体" w:eastAsia="宋体" w:hint="default"/>
          <w:spacing w:val="-2"/>
        </w:rPr>
        <w:t>2</w:t>
      </w:r>
      <w:r>
        <w:rPr>
          <w:spacing w:val="-2"/>
        </w:rPr>
        <w:t>、由于会计政策变更，影响期初未分配利润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5414" w:val="left" w:leader="none"/>
        </w:tabs>
        <w:spacing w:line="240" w:lineRule="auto" w:before="37"/>
        <w:ind w:right="2465"/>
        <w:jc w:val="left"/>
      </w:pPr>
      <w:r>
        <w:rPr>
          <w:rFonts w:ascii="宋体" w:hAnsi="宋体" w:cs="宋体" w:eastAsia="宋体" w:hint="default"/>
          <w:spacing w:val="-2"/>
        </w:rPr>
        <w:t>3</w:t>
      </w:r>
      <w:r>
        <w:rPr>
          <w:spacing w:val="-2"/>
        </w:rPr>
        <w:t>、由于重大会计差错更正，影响期初未分配利润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6463" w:val="left" w:leader="none"/>
        </w:tabs>
        <w:spacing w:line="240" w:lineRule="auto" w:before="37"/>
        <w:ind w:right="227"/>
        <w:jc w:val="left"/>
      </w:pPr>
      <w:r>
        <w:rPr>
          <w:rFonts w:ascii="宋体" w:hAnsi="宋体" w:cs="宋体" w:eastAsia="宋体" w:hint="default"/>
          <w:spacing w:val="-2"/>
        </w:rPr>
        <w:t>4</w:t>
      </w:r>
      <w:r>
        <w:rPr>
          <w:spacing w:val="-2"/>
        </w:rPr>
        <w:t>、由于同一控制导致的合并范围变更，影响期初未分配利润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spacing w:val="-3"/>
        </w:rPr>
        <w:t>元。</w:t>
      </w:r>
      <w:r>
        <w:rPr/>
      </w:r>
    </w:p>
    <w:p>
      <w:pPr>
        <w:pStyle w:val="BodyText"/>
        <w:tabs>
          <w:tab w:pos="4363" w:val="left" w:leader="none"/>
        </w:tabs>
        <w:spacing w:line="240" w:lineRule="auto" w:before="37"/>
        <w:ind w:right="2465"/>
        <w:jc w:val="left"/>
      </w:pPr>
      <w:r>
        <w:rPr>
          <w:rFonts w:ascii="宋体" w:hAnsi="宋体" w:cs="宋体" w:eastAsia="宋体" w:hint="default"/>
          <w:spacing w:val="-2"/>
        </w:rPr>
        <w:t>5</w:t>
      </w:r>
      <w:r>
        <w:rPr>
          <w:spacing w:val="-2"/>
        </w:rPr>
        <w:t>、其他调整合计影响期初未分配利润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spacing w:line="240" w:lineRule="auto" w:before="7"/>
        <w:rPr>
          <w:rFonts w:ascii="宋体" w:hAnsi="宋体" w:cs="宋体" w:eastAsia="宋体" w:hint="default"/>
          <w:sz w:val="28"/>
          <w:szCs w:val="28"/>
        </w:rPr>
      </w:pPr>
    </w:p>
    <w:p>
      <w:pPr>
        <w:pStyle w:val="Heading2"/>
        <w:spacing w:line="240" w:lineRule="auto"/>
        <w:ind w:right="2465"/>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22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32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2,585,552,105.81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1,947,506,774.98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2,340,260,736.73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1,847,350,673.88</w:t>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29,327,750.80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8,397,313.47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27,782,103.73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8,351,239.73</w:t>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2,614,879,856.61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1,955,904,088.45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2,368,042,840.46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1,855,701,913.61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ind w:right="2465"/>
        <w:jc w:val="left"/>
        <w:rPr>
          <w:b w:val="0"/>
          <w:bCs w:val="0"/>
        </w:rPr>
      </w:pPr>
      <w:r>
        <w:rPr>
          <w:rFonts w:ascii="宋体" w:hAnsi="宋体" w:cs="宋体" w:eastAsia="宋体" w:hint="default"/>
        </w:rPr>
        <w:t>62</w:t>
      </w:r>
      <w:r>
        <w:rPr/>
        <w:t>、</w:t>
      </w:r>
      <w:r>
        <w:rPr>
          <w:spacing w:val="-24"/>
        </w:rPr>
        <w:t> </w:t>
      </w:r>
      <w:r>
        <w:rPr/>
        <w:t>营业税金及附加</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14,097,863.54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13,129,910.30</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3,942,745.65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3,177,935.79</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1,699,700.61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1,362,293.55</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1,133,133.79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908,182.72</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135,068.26</w:t>
            </w:r>
          </w:p>
        </w:tc>
      </w:tr>
      <w:tr>
        <w:trPr>
          <w:trHeight w:val="32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12,415.95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3,706.82</w:t>
            </w:r>
          </w:p>
        </w:tc>
      </w:tr>
      <w:tr>
        <w:trPr>
          <w:trHeight w:val="32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20,885,859.54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18,717,097.44</w:t>
            </w:r>
          </w:p>
        </w:tc>
      </w:tr>
    </w:tbl>
    <w:p>
      <w:pPr>
        <w:spacing w:line="240" w:lineRule="auto" w:before="9"/>
        <w:rPr>
          <w:rFonts w:ascii="宋体" w:hAnsi="宋体" w:cs="宋体" w:eastAsia="宋体" w:hint="default"/>
          <w:sz w:val="24"/>
          <w:szCs w:val="24"/>
        </w:rPr>
      </w:pPr>
    </w:p>
    <w:p>
      <w:pPr>
        <w:pStyle w:val="BodyText"/>
        <w:spacing w:line="240" w:lineRule="auto" w:before="36"/>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34,424,942.55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30,333,635.19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12,678,172.79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11,124,187.79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10,839,391.17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10,902,733.42</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8,137,187.77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9,529,423.29</w:t>
            </w:r>
          </w:p>
        </w:tc>
      </w:tr>
    </w:tbl>
    <w:p>
      <w:pPr>
        <w:spacing w:after="0" w:line="262"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12,464,013.79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8,683,009.89</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2,285,741.46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1,584,262.61</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405,031.44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305,042.65</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802,683.02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894,186.04</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851,465.6</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1,168,246.45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1,799,372.78</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84,056,876.04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75,155,853.66</w:t>
            </w:r>
          </w:p>
        </w:tc>
      </w:tr>
    </w:tbl>
    <w:p>
      <w:pPr>
        <w:spacing w:line="240" w:lineRule="auto" w:before="9"/>
        <w:rPr>
          <w:rFonts w:ascii="宋体" w:hAnsi="宋体" w:cs="宋体" w:eastAsia="宋体" w:hint="default"/>
          <w:sz w:val="24"/>
          <w:szCs w:val="24"/>
        </w:rPr>
      </w:pPr>
    </w:p>
    <w:p>
      <w:pPr>
        <w:pStyle w:val="BodyText"/>
        <w:spacing w:line="240" w:lineRule="auto" w:before="36"/>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310,846,016.85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236,977,555.65</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29,461,937.62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26,829,457.80</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22,366,673.46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20,129,330.74</w:t>
            </w: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9,752,669.39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9,211,733.58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研发用材料费用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1,919,442.02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567,865.78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11,272,005.21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12,709,989.32</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13,178,075.51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3,134,595.40</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1,682,491.45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1,132,526.27</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513,465.01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1,399,975.68</w:t>
            </w: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1,558,036.80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1,742,021.15</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23,441,438.87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24,881,273.48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425,992,252.19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338,716,324.85</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19,258,799.11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28,509,564.95</w:t>
            </w: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其中：个人长期借款利息</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3,964,639.58</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166,771,918.42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128,664,607.04</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BT</w:t>
            </w:r>
            <w:r>
              <w:rPr>
                <w:rFonts w:ascii="宋体" w:hAnsi="宋体" w:cs="宋体" w:eastAsia="宋体" w:hint="default"/>
                <w:spacing w:val="-56"/>
                <w:sz w:val="21"/>
                <w:szCs w:val="21"/>
              </w:rPr>
              <w:t> </w:t>
            </w:r>
            <w:r>
              <w:rPr>
                <w:rFonts w:ascii="宋体" w:hAnsi="宋体" w:cs="宋体" w:eastAsia="宋体" w:hint="default"/>
                <w:sz w:val="21"/>
                <w:szCs w:val="21"/>
              </w:rPr>
              <w:t>确认的资金占用费及投资回报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162,306,669.50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126,154,518.97</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-7,893.73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-933.34</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-21,603,370.00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-25,134,515.00</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214,377.17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1,178,423.63</w:t>
            </w:r>
          </w:p>
        </w:tc>
      </w:tr>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783,903.25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495,831.82</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2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17" w:right="0"/>
              <w:jc w:val="left"/>
              <w:rPr>
                <w:rFonts w:ascii="宋体" w:hAnsi="宋体" w:cs="宋体" w:eastAsia="宋体" w:hint="default"/>
                <w:sz w:val="21"/>
                <w:szCs w:val="21"/>
              </w:rPr>
            </w:pPr>
            <w:r>
              <w:rPr>
                <w:rFonts w:ascii="宋体"/>
                <w:sz w:val="21"/>
              </w:rPr>
              <w:t>-168,126,102.62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54" w:right="0"/>
              <w:jc w:val="left"/>
              <w:rPr>
                <w:rFonts w:ascii="宋体" w:hAnsi="宋体" w:cs="宋体" w:eastAsia="宋体" w:hint="default"/>
                <w:sz w:val="21"/>
                <w:szCs w:val="21"/>
              </w:rPr>
            </w:pPr>
            <w:r>
              <w:rPr>
                <w:rFonts w:ascii="宋体"/>
                <w:sz w:val="21"/>
              </w:rPr>
              <w:t>-123,616,234.98</w:t>
            </w: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13,751,141.12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2,437,740.82</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20,861.96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606,256.36</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w:hAnsi="Arial" w:cs="Arial" w:eastAsia="Arial" w:hint="default"/>
                <w:sz w:val="18"/>
                <w:szCs w:val="18"/>
              </w:rPr>
            </w:pPr>
            <w:r>
              <w:rPr>
                <w:rFonts w:ascii="Arial"/>
                <w:spacing w:val="-1"/>
                <w:w w:val="80"/>
                <w:sz w:val="18"/>
              </w:rPr>
              <w:t>4,800,000.00</w:t>
            </w:r>
            <w:r>
              <w:rPr>
                <w:rFonts w:ascii="Arial"/>
                <w:spacing w:val="-1"/>
                <w:sz w:val="18"/>
              </w:rPr>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63,755.82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89,333.45</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13,835,758.90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7,933,330.63</w:t>
            </w:r>
          </w:p>
        </w:tc>
      </w:tr>
    </w:tbl>
    <w:p>
      <w:pPr>
        <w:pStyle w:val="BodyText"/>
        <w:spacing w:line="240" w:lineRule="auto" w:before="47"/>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12" w:space="4110"/>
            <w:col w:w="2768"/>
          </w:cols>
        </w:sectPr>
      </w:pP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以公允价值计量的且其变动计入当</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其中：衍生金融工具产生的公允价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以公允价值计量的且其变动计入当</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7"/>
        <w:ind w:right="2465"/>
        <w:jc w:val="left"/>
      </w:pPr>
      <w:r>
        <w:rPr/>
        <w:t>其他说明：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204"/>
          <w:pgSz w:w="11910" w:h="16840"/>
          <w:pgMar w:footer="1195" w:header="882" w:top="1120" w:bottom="1380" w:left="1580" w:right="1040"/>
          <w:pgNumType w:start="168"/>
        </w:sectPr>
      </w:pPr>
    </w:p>
    <w:p>
      <w:pPr>
        <w:pStyle w:val="Heading2"/>
        <w:spacing w:line="240" w:lineRule="auto"/>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2,106,177.94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-3,460,966.21</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w:hAnsi="Arial" w:cs="Arial" w:eastAsia="Arial" w:hint="default"/>
                <w:sz w:val="18"/>
                <w:szCs w:val="18"/>
              </w:rPr>
            </w:pPr>
            <w:r>
              <w:rPr>
                <w:rFonts w:ascii="Arial"/>
                <w:spacing w:val="-1"/>
                <w:w w:val="80"/>
                <w:sz w:val="18"/>
              </w:rPr>
              <w:t>8,528,759.32</w:t>
            </w:r>
            <w:r>
              <w:rPr>
                <w:rFonts w:ascii="Arial"/>
                <w:spacing w:val="-1"/>
                <w:sz w:val="18"/>
              </w:rPr>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可供出售金融资产等取得的投资收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w:hAnsi="Arial" w:cs="Arial" w:eastAsia="Arial" w:hint="default"/>
                <w:sz w:val="18"/>
                <w:szCs w:val="18"/>
              </w:rPr>
            </w:pPr>
            <w:r>
              <w:rPr>
                <w:rFonts w:ascii="Arial"/>
                <w:spacing w:val="-1"/>
                <w:w w:val="80"/>
                <w:sz w:val="18"/>
              </w:rPr>
              <w:t>744,605.87</w:t>
            </w:r>
            <w:r>
              <w:rPr>
                <w:rFonts w:ascii="Arial"/>
                <w:spacing w:val="-1"/>
                <w:sz w:val="18"/>
              </w:rPr>
            </w:r>
          </w:p>
        </w:tc>
      </w:tr>
      <w:tr>
        <w:trPr>
          <w:trHeight w:val="63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10,634,937.26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-2,716,360.34</w:t>
            </w:r>
          </w:p>
        </w:tc>
      </w:tr>
    </w:tbl>
    <w:p>
      <w:pPr>
        <w:spacing w:line="240" w:lineRule="auto" w:before="12"/>
        <w:rPr>
          <w:rFonts w:ascii="宋体" w:hAnsi="宋体" w:cs="宋体" w:eastAsia="宋体" w:hint="default"/>
          <w:sz w:val="28"/>
          <w:szCs w:val="28"/>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7"/>
          <w:szCs w:val="2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pStyle w:val="Heading2"/>
        <w:spacing w:line="240" w:lineRule="auto" w:before="78"/>
        <w:ind w:right="2465"/>
        <w:jc w:val="left"/>
        <w:rPr>
          <w:b w:val="0"/>
          <w:bCs w:val="0"/>
        </w:rPr>
      </w:pPr>
      <w:r>
        <w:rPr>
          <w:rFonts w:ascii="宋体" w:hAnsi="宋体" w:cs="宋体" w:eastAsia="宋体" w:hint="default"/>
        </w:rPr>
        <w:t>69</w:t>
      </w:r>
      <w:r>
        <w:rPr/>
        <w:t>、</w:t>
      </w:r>
      <w:r>
        <w:rPr>
          <w:spacing w:val="-25"/>
        </w:rPr>
        <w:t> </w:t>
      </w:r>
      <w:r>
        <w:rPr/>
        <w:t>营业外收入</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8"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非流动资产处置利得</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8,158.98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514.82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8,158.98</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其中：固定资产处置</w:t>
            </w:r>
            <w:r>
              <w:rPr>
                <w:rFonts w:ascii="宋体" w:hAnsi="宋体" w:cs="宋体" w:eastAsia="宋体" w:hint="default"/>
                <w:w w:val="100"/>
                <w:sz w:val="21"/>
                <w:szCs w:val="21"/>
              </w:rPr>
              <w:t> </w:t>
            </w: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8,158.98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514.82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8,158.98</w:t>
            </w:r>
          </w:p>
        </w:tc>
      </w:tr>
      <w:tr>
        <w:trPr>
          <w:trHeight w:val="63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非货币性资产交换利</w:t>
            </w:r>
            <w:r>
              <w:rPr>
                <w:rFonts w:ascii="宋体" w:hAnsi="宋体" w:cs="宋体" w:eastAsia="宋体" w:hint="default"/>
                <w:w w:val="100"/>
                <w:sz w:val="21"/>
                <w:szCs w:val="21"/>
              </w:rPr>
              <w:t> </w:t>
            </w:r>
            <w:r>
              <w:rPr>
                <w:rFonts w:ascii="宋体" w:hAnsi="宋体" w:cs="宋体" w:eastAsia="宋体" w:hint="default"/>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32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14,466,704.31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4,233,450.50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14,466,704.31</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4,450,683.45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1,763,008.22</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罚款收入及其他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397,651.99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175,992.36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397,651.99</w:t>
            </w:r>
          </w:p>
        </w:tc>
      </w:tr>
      <w:tr>
        <w:trPr>
          <w:trHeight w:val="32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19,323,198.73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6,172,965.90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14,872,515.28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BodyText"/>
        <w:spacing w:line="240" w:lineRule="auto" w:before="36"/>
        <w:ind w:right="0"/>
        <w:jc w:val="left"/>
      </w:pPr>
      <w:r>
        <w:rPr>
          <w:spacing w:val="-2"/>
        </w:rPr>
        <w:t>计入当期损益的政府补助</w:t>
      </w:r>
    </w:p>
    <w:p>
      <w:pPr>
        <w:pStyle w:val="BodyText"/>
        <w:spacing w:line="240" w:lineRule="auto" w:before="3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94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、分布式实时高可靠</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事务管理关键技术研</w:t>
            </w:r>
            <w:r>
              <w:rPr>
                <w:rFonts w:ascii="宋体" w:hAnsi="宋体" w:cs="宋体" w:eastAsia="宋体" w:hint="default"/>
                <w:w w:val="100"/>
                <w:sz w:val="21"/>
                <w:szCs w:val="21"/>
              </w:rPr>
              <w:t> </w:t>
            </w:r>
            <w:r>
              <w:rPr>
                <w:rFonts w:ascii="宋体" w:hAnsi="宋体" w:cs="宋体" w:eastAsia="宋体" w:hint="default"/>
                <w:sz w:val="21"/>
                <w:szCs w:val="21"/>
              </w:rPr>
              <w:t>发项目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2,400,000.00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、互联网金融业务平</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台软件产业应用示范</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4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、区域医疗和公共卫</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生的数据处理分析及</w:t>
            </w:r>
            <w:r>
              <w:rPr>
                <w:rFonts w:ascii="宋体" w:hAnsi="宋体" w:cs="宋体" w:eastAsia="宋体" w:hint="default"/>
                <w:w w:val="100"/>
                <w:sz w:val="21"/>
                <w:szCs w:val="21"/>
              </w:rPr>
              <w:t> </w:t>
            </w:r>
            <w:r>
              <w:rPr>
                <w:rFonts w:ascii="宋体" w:hAnsi="宋体" w:cs="宋体" w:eastAsia="宋体" w:hint="default"/>
                <w:sz w:val="21"/>
                <w:szCs w:val="21"/>
              </w:rPr>
              <w:t>应用</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781,666.67</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4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、城市多模式数据系</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统互联技术与支撑环</w:t>
            </w:r>
            <w:r>
              <w:rPr>
                <w:rFonts w:ascii="宋体" w:hAnsi="宋体" w:cs="宋体" w:eastAsia="宋体" w:hint="default"/>
                <w:w w:val="100"/>
                <w:sz w:val="21"/>
                <w:szCs w:val="21"/>
              </w:rPr>
              <w:t> </w:t>
            </w:r>
            <w:r>
              <w:rPr>
                <w:rFonts w:ascii="宋体" w:hAnsi="宋体" w:cs="宋体" w:eastAsia="宋体" w:hint="default"/>
                <w:sz w:val="21"/>
                <w:szCs w:val="21"/>
              </w:rPr>
              <w:t>境</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389,999.97</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5</w:t>
            </w:r>
            <w:r>
              <w:rPr>
                <w:rFonts w:ascii="宋体" w:hAnsi="宋体" w:cs="宋体" w:eastAsia="宋体" w:hint="default"/>
                <w:spacing w:val="-2"/>
                <w:sz w:val="21"/>
                <w:szCs w:val="21"/>
              </w:rPr>
              <w:t>、金证综合金融服务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平台补助资金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266,666.28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533,333.72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、软件产业和集成电</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路设计产业专项资</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262,000.00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4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pacing w:val="-9"/>
                <w:sz w:val="21"/>
                <w:szCs w:val="21"/>
              </w:rPr>
              <w:t>7</w:t>
            </w:r>
            <w:r>
              <w:rPr>
                <w:rFonts w:ascii="宋体" w:hAnsi="宋体" w:cs="宋体" w:eastAsia="宋体" w:hint="default"/>
                <w:spacing w:val="-9"/>
                <w:sz w:val="21"/>
                <w:szCs w:val="21"/>
              </w:rPr>
              <w:t>、</w:t>
            </w:r>
            <w:r>
              <w:rPr>
                <w:rFonts w:ascii="宋体" w:hAnsi="宋体" w:cs="宋体" w:eastAsia="宋体" w:hint="default"/>
                <w:spacing w:val="-9"/>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年产学研专项</w:t>
            </w:r>
            <w:r>
              <w:rPr>
                <w:rFonts w:ascii="宋体" w:hAnsi="宋体" w:cs="宋体" w:eastAsia="宋体" w:hint="default"/>
                <w:w w:val="100"/>
                <w:sz w:val="21"/>
                <w:szCs w:val="21"/>
              </w:rPr>
              <w:t> </w:t>
            </w:r>
            <w:r>
              <w:rPr>
                <w:rFonts w:ascii="宋体" w:hAnsi="宋体" w:cs="宋体" w:eastAsia="宋体" w:hint="default"/>
                <w:sz w:val="21"/>
                <w:szCs w:val="21"/>
              </w:rPr>
              <w:t>资助（</w:t>
            </w:r>
            <w:r>
              <w:rPr>
                <w:rFonts w:ascii="宋体" w:hAnsi="宋体" w:cs="宋体" w:eastAsia="宋体" w:hint="default"/>
                <w:sz w:val="21"/>
                <w:szCs w:val="21"/>
              </w:rPr>
              <w:t>HADOOP</w:t>
            </w:r>
            <w:r>
              <w:rPr>
                <w:rFonts w:ascii="宋体" w:hAnsi="宋体" w:cs="宋体" w:eastAsia="宋体" w:hint="default"/>
                <w:spacing w:val="-55"/>
                <w:sz w:val="21"/>
                <w:szCs w:val="21"/>
              </w:rPr>
              <w:t> </w:t>
            </w:r>
            <w:r>
              <w:rPr>
                <w:rFonts w:ascii="宋体" w:hAnsi="宋体" w:cs="宋体" w:eastAsia="宋体" w:hint="default"/>
                <w:sz w:val="21"/>
                <w:szCs w:val="21"/>
              </w:rPr>
              <w:t>数据挖</w:t>
            </w:r>
            <w:r>
              <w:rPr>
                <w:rFonts w:ascii="宋体" w:hAnsi="宋体" w:cs="宋体" w:eastAsia="宋体" w:hint="default"/>
                <w:w w:val="100"/>
                <w:sz w:val="21"/>
                <w:szCs w:val="21"/>
              </w:rPr>
              <w:t> </w:t>
            </w:r>
            <w:r>
              <w:rPr>
                <w:rFonts w:ascii="宋体" w:hAnsi="宋体" w:cs="宋体" w:eastAsia="宋体" w:hint="default"/>
                <w:sz w:val="21"/>
                <w:szCs w:val="21"/>
              </w:rPr>
              <w:t>掘研究）</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8</w:t>
            </w:r>
            <w:r>
              <w:rPr>
                <w:rFonts w:ascii="宋体" w:hAnsi="宋体" w:cs="宋体" w:eastAsia="宋体" w:hint="default"/>
                <w:spacing w:val="-2"/>
                <w:sz w:val="21"/>
                <w:szCs w:val="21"/>
              </w:rPr>
              <w:t>、计算机软件著作权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登记资助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37,800.00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4"/>
              <w:jc w:val="left"/>
              <w:rPr>
                <w:rFonts w:ascii="宋体" w:hAnsi="宋体" w:cs="宋体" w:eastAsia="宋体" w:hint="default"/>
                <w:sz w:val="21"/>
                <w:szCs w:val="21"/>
              </w:rPr>
            </w:pPr>
            <w:r>
              <w:rPr>
                <w:rFonts w:ascii="宋体" w:hAnsi="宋体" w:cs="宋体" w:eastAsia="宋体" w:hint="default"/>
                <w:spacing w:val="-2"/>
                <w:sz w:val="21"/>
                <w:szCs w:val="21"/>
              </w:rPr>
              <w:t>9</w:t>
            </w:r>
            <w:r>
              <w:rPr>
                <w:rFonts w:ascii="宋体" w:hAnsi="宋体" w:cs="宋体" w:eastAsia="宋体" w:hint="default"/>
                <w:spacing w:val="-2"/>
                <w:sz w:val="21"/>
                <w:szCs w:val="21"/>
              </w:rPr>
              <w:t>、服务外包发展资金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专项资助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500,000.00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1,000,000.00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11"/>
                <w:w w:val="100"/>
                <w:sz w:val="21"/>
                <w:szCs w:val="21"/>
              </w:rPr>
              <w:t>10</w:t>
            </w:r>
            <w:r>
              <w:rPr>
                <w:rFonts w:ascii="宋体" w:hAnsi="宋体" w:cs="宋体" w:eastAsia="宋体" w:hint="default"/>
                <w:spacing w:val="-11"/>
                <w:w w:val="100"/>
                <w:sz w:val="21"/>
                <w:szCs w:val="21"/>
              </w:rPr>
              <w:t>、金融信息系统灾难</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恢复专业化服务项目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7,277,563.44</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与资产有关</w:t>
            </w:r>
          </w:p>
        </w:tc>
      </w:tr>
      <w:tr>
        <w:trPr>
          <w:trHeight w:val="94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7"/>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、基于企业</w:t>
            </w:r>
            <w:r>
              <w:rPr>
                <w:rFonts w:ascii="宋体" w:hAnsi="宋体" w:cs="宋体" w:eastAsia="宋体" w:hint="default"/>
                <w:spacing w:val="-53"/>
                <w:sz w:val="21"/>
                <w:szCs w:val="21"/>
              </w:rPr>
              <w:t> </w:t>
            </w:r>
            <w:r>
              <w:rPr>
                <w:rFonts w:ascii="宋体" w:hAnsi="宋体" w:cs="宋体" w:eastAsia="宋体" w:hint="default"/>
                <w:sz w:val="21"/>
                <w:szCs w:val="21"/>
              </w:rPr>
              <w:t>QQ</w:t>
            </w:r>
            <w:r>
              <w:rPr>
                <w:rFonts w:ascii="宋体" w:hAnsi="宋体" w:cs="宋体" w:eastAsia="宋体" w:hint="default"/>
                <w:spacing w:val="-53"/>
                <w:sz w:val="21"/>
                <w:szCs w:val="21"/>
              </w:rPr>
              <w:t> </w:t>
            </w:r>
            <w:r>
              <w:rPr>
                <w:rFonts w:ascii="宋体" w:hAnsi="宋体" w:cs="宋体" w:eastAsia="宋体" w:hint="default"/>
                <w:spacing w:val="-3"/>
                <w:sz w:val="21"/>
                <w:szCs w:val="21"/>
              </w:rPr>
              <w:t>的证</w:t>
            </w:r>
            <w:r>
              <w:rPr>
                <w:rFonts w:ascii="宋体" w:hAnsi="宋体" w:cs="宋体" w:eastAsia="宋体" w:hint="default"/>
                <w:spacing w:val="-3"/>
                <w:w w:val="100"/>
                <w:sz w:val="21"/>
                <w:szCs w:val="21"/>
              </w:rPr>
              <w:t> </w:t>
            </w:r>
            <w:r>
              <w:rPr>
                <w:rFonts w:ascii="宋体" w:hAnsi="宋体" w:cs="宋体" w:eastAsia="宋体" w:hint="default"/>
                <w:sz w:val="21"/>
                <w:szCs w:val="21"/>
              </w:rPr>
              <w:t>券交易服务平台企业</w:t>
            </w:r>
            <w:r>
              <w:rPr>
                <w:rFonts w:ascii="宋体" w:hAnsi="宋体" w:cs="宋体" w:eastAsia="宋体" w:hint="default"/>
                <w:w w:val="100"/>
                <w:sz w:val="21"/>
                <w:szCs w:val="21"/>
              </w:rPr>
              <w:t> </w:t>
            </w:r>
            <w:r>
              <w:rPr>
                <w:rFonts w:ascii="宋体" w:hAnsi="宋体" w:cs="宋体" w:eastAsia="宋体" w:hint="default"/>
                <w:sz w:val="21"/>
                <w:szCs w:val="21"/>
              </w:rPr>
              <w:t>化项目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799,142.06</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与资产有关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0"/>
              <w:jc w:val="left"/>
              <w:rPr>
                <w:rFonts w:ascii="宋体" w:hAnsi="宋体" w:cs="宋体" w:eastAsia="宋体" w:hint="default"/>
                <w:sz w:val="21"/>
                <w:szCs w:val="21"/>
              </w:rPr>
            </w:pPr>
            <w:r>
              <w:rPr>
                <w:rFonts w:ascii="宋体" w:hAnsi="宋体" w:cs="宋体" w:eastAsia="宋体" w:hint="default"/>
                <w:spacing w:val="-11"/>
                <w:w w:val="100"/>
                <w:sz w:val="21"/>
                <w:szCs w:val="21"/>
              </w:rPr>
              <w:t>12</w:t>
            </w:r>
            <w:r>
              <w:rPr>
                <w:rFonts w:ascii="宋体" w:hAnsi="宋体" w:cs="宋体" w:eastAsia="宋体" w:hint="default"/>
                <w:spacing w:val="-11"/>
                <w:w w:val="100"/>
                <w:sz w:val="21"/>
                <w:szCs w:val="21"/>
              </w:rPr>
              <w:t>、智云舆情智能分析</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系统研发资助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1,500,000.00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、企业奖励资助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120,000.00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77"/>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年经济发展</w:t>
            </w:r>
            <w:r>
              <w:rPr>
                <w:rFonts w:ascii="宋体" w:hAnsi="宋体" w:cs="宋体" w:eastAsia="宋体" w:hint="default"/>
                <w:w w:val="100"/>
                <w:sz w:val="21"/>
                <w:szCs w:val="21"/>
              </w:rPr>
              <w:t> </w:t>
            </w:r>
            <w:r>
              <w:rPr>
                <w:rFonts w:ascii="宋体" w:hAnsi="宋体" w:cs="宋体" w:eastAsia="宋体" w:hint="default"/>
                <w:sz w:val="21"/>
                <w:szCs w:val="21"/>
              </w:rPr>
              <w:t>专项资金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298,000.00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年深圳市民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590,000.00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65"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94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27"/>
              <w:jc w:val="both"/>
              <w:rPr>
                <w:rFonts w:ascii="宋体" w:hAnsi="宋体" w:cs="宋体" w:eastAsia="宋体" w:hint="default"/>
                <w:sz w:val="21"/>
                <w:szCs w:val="21"/>
              </w:rPr>
            </w:pPr>
            <w:r>
              <w:rPr>
                <w:rFonts w:ascii="宋体" w:hAnsi="宋体" w:cs="宋体" w:eastAsia="宋体" w:hint="default"/>
                <w:sz w:val="21"/>
                <w:szCs w:val="21"/>
              </w:rPr>
              <w:t>营及中小企业发展专</w:t>
            </w:r>
            <w:r>
              <w:rPr>
                <w:rFonts w:ascii="宋体" w:hAnsi="宋体" w:cs="宋体" w:eastAsia="宋体" w:hint="default"/>
                <w:w w:val="100"/>
                <w:sz w:val="21"/>
                <w:szCs w:val="21"/>
              </w:rPr>
              <w:t> </w:t>
            </w:r>
            <w:r>
              <w:rPr>
                <w:rFonts w:ascii="宋体" w:hAnsi="宋体" w:cs="宋体" w:eastAsia="宋体" w:hint="default"/>
                <w:sz w:val="21"/>
                <w:szCs w:val="21"/>
              </w:rPr>
              <w:t>项资金企业信息化建</w:t>
            </w:r>
            <w:r>
              <w:rPr>
                <w:rFonts w:ascii="宋体" w:hAnsi="宋体" w:cs="宋体" w:eastAsia="宋体" w:hint="default"/>
                <w:w w:val="100"/>
                <w:sz w:val="21"/>
                <w:szCs w:val="21"/>
              </w:rPr>
              <w:t> </w:t>
            </w:r>
            <w:r>
              <w:rPr>
                <w:rFonts w:ascii="宋体" w:hAnsi="宋体" w:cs="宋体" w:eastAsia="宋体" w:hint="default"/>
                <w:sz w:val="21"/>
                <w:szCs w:val="21"/>
              </w:rPr>
              <w:t>设项目资助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、其他政府补助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151,865.89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192,116.78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14,466,704.31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4,233,450.50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7"/>
          <w:szCs w:val="2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8"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z w:val="21"/>
                <w:szCs w:val="21"/>
              </w:rPr>
              <w:t>非流动资产处置损</w:t>
            </w:r>
            <w:r>
              <w:rPr>
                <w:rFonts w:ascii="宋体" w:hAnsi="宋体" w:cs="宋体" w:eastAsia="宋体" w:hint="default"/>
                <w:w w:val="100"/>
                <w:sz w:val="21"/>
                <w:szCs w:val="21"/>
              </w:rPr>
              <w:t> </w:t>
            </w: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42,000.95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194,471.34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42,000.95</w:t>
            </w:r>
          </w:p>
        </w:tc>
      </w:tr>
      <w:tr>
        <w:trPr>
          <w:trHeight w:val="63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42,000.95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194,471.34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42,000.95</w:t>
            </w: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firstLine="631"/>
              <w:jc w:val="left"/>
              <w:rPr>
                <w:rFonts w:ascii="宋体" w:hAnsi="宋体" w:cs="宋体" w:eastAsia="宋体" w:hint="default"/>
                <w:sz w:val="21"/>
                <w:szCs w:val="21"/>
              </w:rPr>
            </w:pPr>
            <w:r>
              <w:rPr>
                <w:rFonts w:ascii="宋体" w:hAnsi="宋体" w:cs="宋体" w:eastAsia="宋体" w:hint="default"/>
                <w:sz w:val="21"/>
                <w:szCs w:val="21"/>
              </w:rPr>
              <w:t>无形资产处</w:t>
            </w:r>
            <w:r>
              <w:rPr>
                <w:rFonts w:ascii="宋体" w:hAnsi="宋体" w:cs="宋体" w:eastAsia="宋体" w:hint="default"/>
                <w:w w:val="100"/>
                <w:sz w:val="21"/>
                <w:szCs w:val="21"/>
              </w:rPr>
              <w:t> </w:t>
            </w: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z w:val="21"/>
                <w:szCs w:val="21"/>
              </w:rPr>
              <w:t>非货币性资产交换</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5"/>
              <w:jc w:val="right"/>
              <w:rPr>
                <w:rFonts w:ascii="Arial" w:hAnsi="Arial" w:cs="Arial" w:eastAsia="Arial" w:hint="default"/>
                <w:sz w:val="18"/>
                <w:szCs w:val="18"/>
              </w:rPr>
            </w:pPr>
            <w:r>
              <w:rPr>
                <w:rFonts w:ascii="Arial"/>
                <w:spacing w:val="-1"/>
                <w:w w:val="80"/>
                <w:sz w:val="18"/>
              </w:rPr>
              <w:t>100,000.00</w:t>
            </w:r>
            <w:r>
              <w:rPr>
                <w:rFonts w:ascii="Arial"/>
                <w:spacing w:val="-1"/>
                <w:sz w:val="18"/>
              </w:rPr>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罚款支出及其他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115,783.54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18,939.61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115,783.54</w:t>
            </w: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157,784.49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313,410.95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157,784.49</w:t>
            </w:r>
          </w:p>
        </w:tc>
      </w:tr>
    </w:tbl>
    <w:p>
      <w:pPr>
        <w:pStyle w:val="BodyText"/>
        <w:spacing w:line="240" w:lineRule="auto" w:before="47"/>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1" w:right="0" w:firstLine="0"/>
        <w:rPr>
          <w:rFonts w:ascii="宋体" w:hAnsi="宋体" w:cs="宋体" w:eastAsia="宋体" w:hint="default"/>
          <w:sz w:val="2"/>
          <w:szCs w:val="2"/>
        </w:rPr>
      </w:pPr>
      <w:r>
        <w:rPr>
          <w:rFonts w:ascii="宋体" w:hAnsi="宋体" w:cs="宋体" w:eastAsia="宋体" w:hint="default"/>
          <w:sz w:val="2"/>
          <w:szCs w:val="2"/>
        </w:rPr>
        <w:pict>
          <v:group style="width:32.2pt;height:.65pt;mso-position-horizontal-relative:char;mso-position-vertical-relative:line" coordorigin="0,0" coordsize="644,13">
            <v:group style="position:absolute;left:6;top:6;width:632;height:2" coordorigin="6,6" coordsize="632,2">
              <v:shape style="position:absolute;left:6;top:6;width:632;height:2" coordorigin="6,6" coordsize="632,0" path="m6,6l637,6e" filled="false" stroked="true" strokeweight=".62402pt" strokecolor="#0000ff">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205"/>
          <w:pgSz w:w="11910" w:h="16840"/>
          <w:pgMar w:footer="1195" w:header="882" w:top="1120" w:bottom="1380" w:left="1580" w:right="1040"/>
        </w:sectPr>
      </w:pPr>
    </w:p>
    <w:p>
      <w:pPr>
        <w:pStyle w:val="Heading2"/>
        <w:spacing w:line="324" w:lineRule="auto"/>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32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37,503,153.48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21,334,006.31</w:t>
            </w:r>
          </w:p>
        </w:tc>
      </w:tr>
      <w:tr>
        <w:trPr>
          <w:trHeight w:val="329"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-4,060,158.28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165,952.69</w:t>
            </w:r>
          </w:p>
        </w:tc>
      </w:tr>
      <w:tr>
        <w:trPr>
          <w:trHeight w:val="326"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26"/>
              <w:jc w:val="right"/>
              <w:rPr>
                <w:rFonts w:ascii="宋体" w:hAnsi="宋体" w:cs="宋体" w:eastAsia="宋体" w:hint="default"/>
                <w:sz w:val="21"/>
                <w:szCs w:val="21"/>
              </w:rPr>
            </w:pPr>
            <w:r>
              <w:rPr>
                <w:rFonts w:ascii="宋体"/>
                <w:spacing w:val="-1"/>
                <w:sz w:val="21"/>
              </w:rPr>
              <w:t>33,442,995.20</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24"/>
              <w:jc w:val="right"/>
              <w:rPr>
                <w:rFonts w:ascii="宋体" w:hAnsi="宋体" w:cs="宋体" w:eastAsia="宋体" w:hint="default"/>
                <w:sz w:val="21"/>
                <w:szCs w:val="21"/>
              </w:rPr>
            </w:pPr>
            <w:r>
              <w:rPr>
                <w:rFonts w:ascii="宋体"/>
                <w:spacing w:val="-1"/>
                <w:sz w:val="21"/>
              </w:rPr>
              <w:t>21,499,959.00</w:t>
            </w:r>
          </w:p>
        </w:tc>
      </w:tr>
    </w:tbl>
    <w:p>
      <w:pPr>
        <w:spacing w:after="0" w:line="26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Heading2"/>
        <w:spacing w:line="240" w:lineRule="auto"/>
        <w:ind w:left="158" w:right="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97"/>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324"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24"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312,131,475.61</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46,819,721.34</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2,125,541.75</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-5,426,431.34</w:t>
            </w:r>
          </w:p>
        </w:tc>
      </w:tr>
      <w:tr>
        <w:trPr>
          <w:trHeight w:val="32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-2,480,097.75</w:t>
            </w:r>
          </w:p>
        </w:tc>
      </w:tr>
      <w:tr>
        <w:trPr>
          <w:trHeight w:val="32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1,489,716.60</w:t>
            </w:r>
          </w:p>
        </w:tc>
      </w:tr>
      <w:tr>
        <w:trPr>
          <w:trHeight w:val="63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57"/>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-325,266.06</w:t>
            </w:r>
          </w:p>
        </w:tc>
      </w:tr>
      <w:tr>
        <w:trPr>
          <w:trHeight w:val="63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57"/>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1,462,118.89</w:t>
            </w:r>
          </w:p>
        </w:tc>
      </w:tr>
      <w:tr>
        <w:trPr>
          <w:trHeight w:val="329"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加计扣除费用的影响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-9,000,000.00</w:t>
            </w:r>
          </w:p>
        </w:tc>
      </w:tr>
      <w:tr>
        <w:trPr>
          <w:trHeight w:val="326"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-1,222,308.23</w:t>
            </w:r>
          </w:p>
        </w:tc>
      </w:tr>
      <w:tr>
        <w:trPr>
          <w:trHeight w:val="326"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4"/>
              <w:ind w:right="23"/>
              <w:jc w:val="right"/>
              <w:rPr>
                <w:rFonts w:ascii="Arial" w:hAnsi="Arial" w:cs="Arial" w:eastAsia="Arial" w:hint="default"/>
                <w:sz w:val="18"/>
                <w:szCs w:val="18"/>
              </w:rPr>
            </w:pPr>
            <w:r>
              <w:rPr>
                <w:rFonts w:ascii="Arial"/>
                <w:spacing w:val="-1"/>
                <w:w w:val="80"/>
                <w:sz w:val="18"/>
              </w:rPr>
              <w:t>33,442,995.20</w:t>
            </w:r>
            <w:r>
              <w:rPr>
                <w:rFonts w:ascii="Arial"/>
                <w:spacing w:val="-1"/>
                <w:sz w:val="18"/>
              </w:rPr>
            </w:r>
          </w:p>
        </w:tc>
      </w:tr>
    </w:tbl>
    <w:p>
      <w:pPr>
        <w:spacing w:line="240" w:lineRule="auto" w:before="9"/>
        <w:rPr>
          <w:rFonts w:ascii="宋体" w:hAnsi="宋体" w:cs="宋体" w:eastAsia="宋体" w:hint="default"/>
          <w:sz w:val="24"/>
          <w:szCs w:val="24"/>
        </w:rPr>
      </w:pPr>
    </w:p>
    <w:p>
      <w:pPr>
        <w:pStyle w:val="BodyText"/>
        <w:spacing w:line="240" w:lineRule="auto" w:before="36"/>
        <w:ind w:left="158" w:right="0"/>
        <w:jc w:val="left"/>
      </w:pPr>
      <w:r>
        <w:rPr/>
        <w:t>其他说明：</w:t>
      </w:r>
    </w:p>
    <w:p>
      <w:pPr>
        <w:spacing w:line="240" w:lineRule="auto" w:before="5"/>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spacing w:line="324" w:lineRule="auto" w:before="36"/>
        <w:ind w:left="158" w:right="7199"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06"/>
          <w:pgSz w:w="11910" w:h="16840"/>
          <w:pgMar w:footer="1195" w:header="882" w:top="1120" w:bottom="1380" w:left="1640" w:right="1120"/>
          <w:pgNumType w:start="171"/>
        </w:sectPr>
      </w:pPr>
    </w:p>
    <w:p>
      <w:pPr>
        <w:pStyle w:val="Heading2"/>
        <w:spacing w:line="240" w:lineRule="auto"/>
        <w:ind w:left="15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2"/>
        <w:tabs>
          <w:tab w:pos="858" w:val="left" w:leader="none"/>
        </w:tabs>
        <w:spacing w:line="240" w:lineRule="auto" w:before="97"/>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收到现金折扣银行存款利息等</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25,927,190.95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27,791,854.61</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财政补贴及资助资金等</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7,407,800.00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3,000,116.78</w:t>
            </w:r>
          </w:p>
        </w:tc>
      </w:tr>
      <w:tr>
        <w:trPr>
          <w:trHeight w:val="56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收到其他单位及个人往来款及保证</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金等</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305,943,676.23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173,231,773.84</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780"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339,278,667.18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204,023,745.23</w:t>
            </w:r>
          </w:p>
        </w:tc>
      </w:tr>
    </w:tbl>
    <w:p>
      <w:pPr>
        <w:spacing w:line="240" w:lineRule="auto" w:before="1"/>
        <w:rPr>
          <w:rFonts w:ascii="宋体" w:hAnsi="宋体" w:cs="宋体" w:eastAsia="宋体" w:hint="default"/>
          <w:sz w:val="23"/>
          <w:szCs w:val="23"/>
        </w:rPr>
      </w:pPr>
    </w:p>
    <w:p>
      <w:pPr>
        <w:pStyle w:val="BodyText"/>
        <w:spacing w:line="290" w:lineRule="auto" w:before="36"/>
        <w:ind w:left="158" w:right="0"/>
        <w:jc w:val="left"/>
      </w:pPr>
      <w:r>
        <w:rPr/>
        <w:t>收到的其他与经营活动有关的现金说明：</w:t>
      </w:r>
      <w:r>
        <w:rPr>
          <w:w w:val="100"/>
        </w:rPr>
        <w:t> </w:t>
      </w:r>
      <w:r>
        <w:rPr>
          <w:spacing w:val="-2"/>
        </w:rPr>
        <w:t>收到其他单位及个人往来款及保证金等主要系子公司深圳市齐普生信息科技有限公司与外部单位</w:t>
      </w:r>
      <w:r>
        <w:rPr>
          <w:spacing w:val="-25"/>
        </w:rPr>
        <w:t> </w:t>
      </w:r>
      <w:r>
        <w:rPr>
          <w:spacing w:val="-25"/>
        </w:rPr>
      </w:r>
      <w:r>
        <w:rPr/>
        <w:t>之间的资金往来。</w:t>
      </w:r>
    </w:p>
    <w:p>
      <w:pPr>
        <w:spacing w:line="240" w:lineRule="auto" w:before="2"/>
        <w:rPr>
          <w:rFonts w:ascii="宋体" w:hAnsi="宋体" w:cs="宋体" w:eastAsia="宋体" w:hint="default"/>
          <w:sz w:val="25"/>
          <w:szCs w:val="25"/>
        </w:rPr>
      </w:pPr>
    </w:p>
    <w:p>
      <w:pPr>
        <w:pStyle w:val="Heading2"/>
        <w:tabs>
          <w:tab w:pos="858"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97"/>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费用性支出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136,900,829.69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130,369,233.21</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支付往来款、押金及职工备用金等</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308,079,904.67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244,988,780.22</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支付保函保证金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15,909,989.93</w:t>
            </w: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460,890,724.29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375,358,013.43</w:t>
            </w:r>
          </w:p>
        </w:tc>
      </w:tr>
    </w:tbl>
    <w:p>
      <w:pPr>
        <w:spacing w:line="240" w:lineRule="auto" w:before="9"/>
        <w:rPr>
          <w:rFonts w:ascii="宋体" w:hAnsi="宋体" w:cs="宋体" w:eastAsia="宋体" w:hint="default"/>
          <w:sz w:val="24"/>
          <w:szCs w:val="24"/>
        </w:rPr>
      </w:pPr>
    </w:p>
    <w:p>
      <w:pPr>
        <w:pStyle w:val="BodyText"/>
        <w:spacing w:line="240" w:lineRule="auto" w:before="36"/>
        <w:ind w:left="158" w:right="0"/>
        <w:jc w:val="left"/>
      </w:pPr>
      <w:r>
        <w:rPr/>
        <w:t>支付的其他与经营活动有关的现金说明：</w:t>
      </w:r>
    </w:p>
    <w:p>
      <w:pPr>
        <w:pStyle w:val="BodyText"/>
        <w:spacing w:line="273" w:lineRule="auto" w:before="97"/>
        <w:ind w:left="158" w:right="0"/>
        <w:jc w:val="left"/>
      </w:pPr>
      <w:r>
        <w:rPr>
          <w:spacing w:val="-2"/>
        </w:rPr>
        <w:t>支付往来款、押金及职工备用金等增加，主要系子公司深圳市齐普生信息科技有限公司与外部单</w:t>
      </w:r>
      <w:r>
        <w:rPr>
          <w:spacing w:val="-25"/>
        </w:rPr>
        <w:t> </w:t>
      </w:r>
      <w:r>
        <w:rPr>
          <w:spacing w:val="-25"/>
        </w:rPr>
      </w:r>
      <w:r>
        <w:rPr/>
        <w:t>位之间的资金往来增加所致。</w:t>
      </w:r>
    </w:p>
    <w:p>
      <w:pPr>
        <w:spacing w:line="240" w:lineRule="auto" w:before="12"/>
        <w:rPr>
          <w:rFonts w:ascii="宋体" w:hAnsi="宋体" w:cs="宋体" w:eastAsia="宋体" w:hint="default"/>
          <w:sz w:val="29"/>
          <w:szCs w:val="29"/>
        </w:rPr>
      </w:pPr>
    </w:p>
    <w:p>
      <w:pPr>
        <w:pStyle w:val="Heading2"/>
        <w:tabs>
          <w:tab w:pos="885" w:val="left" w:leader="none"/>
        </w:tabs>
        <w:spacing w:line="240" w:lineRule="auto"/>
        <w:ind w:left="15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97"/>
        <w:ind w:left="0" w:right="15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收到建设工程项目退回保证金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3,000,000.00</w:t>
            </w:r>
          </w:p>
        </w:tc>
      </w:tr>
      <w:tr>
        <w:trPr>
          <w:trHeight w:val="55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乐山高新区农业科技园区二期项目</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的投标保证金收回</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1,000,000.00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z w:val="21"/>
                <w:szCs w:val="21"/>
              </w:rPr>
              <w:t>项目管理保证金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23,500,000.00</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收到与资产相关政府补助</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10,000,000.00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11,000,000.00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27,500,000.00</w:t>
            </w:r>
          </w:p>
        </w:tc>
      </w:tr>
    </w:tbl>
    <w:p>
      <w:pPr>
        <w:spacing w:line="240" w:lineRule="auto" w:before="1"/>
        <w:rPr>
          <w:rFonts w:ascii="宋体" w:hAnsi="宋体" w:cs="宋体" w:eastAsia="宋体" w:hint="default"/>
          <w:sz w:val="23"/>
          <w:szCs w:val="23"/>
        </w:rPr>
      </w:pPr>
    </w:p>
    <w:p>
      <w:pPr>
        <w:pStyle w:val="BodyText"/>
        <w:spacing w:line="240" w:lineRule="auto" w:before="36"/>
        <w:ind w:left="158" w:right="0"/>
        <w:jc w:val="left"/>
      </w:pPr>
      <w:r>
        <w:rPr/>
        <w:t>收到的其他与投资活动有关的现金说明：</w:t>
      </w:r>
    </w:p>
    <w:p>
      <w:pPr>
        <w:spacing w:line="240" w:lineRule="auto" w:before="4"/>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5"/>
          <w:szCs w:val="25"/>
        </w:rPr>
      </w:pPr>
    </w:p>
    <w:p>
      <w:pPr>
        <w:pStyle w:val="Heading2"/>
        <w:tabs>
          <w:tab w:pos="885" w:val="left" w:leader="none"/>
        </w:tabs>
        <w:spacing w:line="240" w:lineRule="auto"/>
        <w:ind w:left="15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1" w:val="left" w:leader="none"/>
        </w:tabs>
        <w:spacing w:line="240" w:lineRule="auto" w:before="97"/>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退还</w:t>
            </w:r>
            <w:r>
              <w:rPr>
                <w:rFonts w:ascii="宋体" w:hAnsi="宋体" w:cs="宋体" w:eastAsia="宋体" w:hint="default"/>
                <w:sz w:val="21"/>
                <w:szCs w:val="21"/>
              </w:rPr>
              <w:t>BT</w:t>
            </w:r>
            <w:r>
              <w:rPr>
                <w:rFonts w:ascii="宋体" w:hAnsi="宋体" w:cs="宋体" w:eastAsia="宋体" w:hint="default"/>
                <w:sz w:val="21"/>
                <w:szCs w:val="21"/>
              </w:rPr>
              <w:t>项目管理保证金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39,224,402.53</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55,076,203.53</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股权投资支付的中介费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9,183,077.00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48,407,479.53</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55,076,203.53</w:t>
            </w:r>
          </w:p>
        </w:tc>
      </w:tr>
    </w:tbl>
    <w:p>
      <w:pPr>
        <w:pStyle w:val="BodyText"/>
        <w:spacing w:line="240" w:lineRule="auto" w:before="47"/>
        <w:ind w:left="158" w:right="0"/>
        <w:jc w:val="left"/>
      </w:pPr>
      <w:r>
        <w:rPr/>
        <w:t>支付的其他与投资活动有关的现金说明：</w:t>
      </w:r>
    </w:p>
    <w:p>
      <w:pPr>
        <w:spacing w:line="240" w:lineRule="auto" w:before="3"/>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tabs>
          <w:tab w:pos="997" w:val="left" w:leader="none"/>
        </w:tabs>
        <w:spacing w:line="240" w:lineRule="auto"/>
        <w:ind w:left="158" w:right="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97"/>
        <w:ind w:left="0" w:right="15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银行承兑汇票保证金净流入</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7"/>
        <w:ind w:left="158" w:right="0"/>
        <w:jc w:val="left"/>
      </w:pPr>
      <w:r>
        <w:rPr/>
        <w:t>收到的其他与筹资活动有关的现金说明：</w:t>
      </w:r>
    </w:p>
    <w:p>
      <w:pPr>
        <w:spacing w:line="240" w:lineRule="auto" w:before="5"/>
        <w:rPr>
          <w:rFonts w:ascii="宋体" w:hAnsi="宋体" w:cs="宋体" w:eastAsia="宋体" w:hint="default"/>
          <w:sz w:val="28"/>
          <w:szCs w:val="2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40" w:right="1120"/>
        </w:sectPr>
      </w:pPr>
    </w:p>
    <w:p>
      <w:pPr>
        <w:spacing w:line="240" w:lineRule="auto" w:before="10"/>
        <w:rPr>
          <w:rFonts w:ascii="宋体" w:hAnsi="宋体" w:cs="宋体" w:eastAsia="宋体" w:hint="default"/>
          <w:sz w:val="26"/>
          <w:szCs w:val="26"/>
        </w:rPr>
      </w:pPr>
    </w:p>
    <w:p>
      <w:pPr>
        <w:pStyle w:val="Heading2"/>
        <w:tabs>
          <w:tab w:pos="1057" w:val="left" w:leader="none"/>
        </w:tabs>
        <w:spacing w:line="240" w:lineRule="auto"/>
        <w:ind w:right="2465"/>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银行承兑汇票保证金净流出</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277,571.10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646,449.14</w:t>
            </w:r>
          </w:p>
        </w:tc>
      </w:tr>
      <w:tr>
        <w:trPr>
          <w:trHeight w:val="32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行权支付的中介费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128,000.00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405,571.10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646,449.14</w:t>
            </w:r>
          </w:p>
        </w:tc>
      </w:tr>
    </w:tbl>
    <w:p>
      <w:pPr>
        <w:pStyle w:val="BodyText"/>
        <w:spacing w:line="240" w:lineRule="auto" w:before="47"/>
        <w:ind w:right="2465"/>
        <w:jc w:val="left"/>
      </w:pPr>
      <w:r>
        <w:rPr/>
        <w:t>支付的其他与筹资活动有关的现金说明：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pStyle w:val="Heading2"/>
        <w:spacing w:line="326" w:lineRule="auto" w:before="78"/>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63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278,688,480.41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177,077,790.86</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13,835,758.90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7,933,330.63</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8,240,650.97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7,789,488.82</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3,076,197.72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2,824,823.83</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1,295,828.75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2,379,663.73</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8"/>
                <w:w w:val="100"/>
                <w:sz w:val="21"/>
                <w:szCs w:val="21"/>
              </w:rPr>
              <w:t>处置固定资产、无形资产和其他长期</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33,841.97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193,956.52</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固定资产报废损失（收益以“－”号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公允价值变动损失（收益以“－”号</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-155,757,379.97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-97,644,954.02</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-10,634,937.26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2,716,360.34</w:t>
            </w:r>
          </w:p>
        </w:tc>
      </w:tr>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递延所得税资产减少（增加以“－”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-3,773,355.15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-165,952.69</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8"/>
                <w:w w:val="100"/>
                <w:sz w:val="21"/>
                <w:szCs w:val="21"/>
              </w:rPr>
              <w:t>递延所得税负债增加（减少以“－”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4,916,398.07</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-155,715,714.06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-60,070,516.12</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2"/>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-47,204,878.23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-369,823.49</w:t>
            </w:r>
          </w:p>
        </w:tc>
      </w:tr>
      <w:tr>
        <w:trPr>
          <w:trHeight w:val="63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22"/>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245,390,505.14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52,797,081.87</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-3,020,000.00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5,464,325.33</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179,371,397.26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100,925,575.61</w:t>
            </w:r>
          </w:p>
        </w:tc>
      </w:tr>
      <w:tr>
        <w:trPr>
          <w:trHeight w:val="63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b/>
                <w:bCs/>
                <w:w w:val="100"/>
                <w:sz w:val="21"/>
                <w:szCs w:val="21"/>
              </w:rPr>
              <w:t> </w:t>
            </w: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486,927,593.31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238,123,751.07</w:t>
            </w: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238,123,751.07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297,842,896.30</w:t>
            </w: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248,803,842.24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-59,719,145.23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17"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2" w:lineRule="exact"/>
        <w:ind w:right="2465"/>
        <w:jc w:val="left"/>
        <w:rPr>
          <w:rFonts w:ascii="宋体" w:hAnsi="宋体" w:cs="宋体" w:eastAsia="宋体" w:hint="default"/>
        </w:rPr>
      </w:pPr>
      <w:r>
        <w:rPr/>
        <w:t>其他说明</w:t>
      </w:r>
      <w:r>
        <w:rPr>
          <w:rFonts w:ascii="宋体" w:hAnsi="宋体" w:cs="宋体" w:eastAsia="宋体" w:hint="default"/>
        </w:rPr>
        <w:t>:</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97"/>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32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7"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5905"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2" w:lineRule="exact"/>
        <w:ind w:right="2465"/>
        <w:jc w:val="left"/>
        <w:rPr>
          <w:rFonts w:ascii="宋体" w:hAnsi="宋体" w:cs="宋体" w:eastAsia="宋体" w:hint="default"/>
        </w:rPr>
      </w:pPr>
      <w:r>
        <w:rPr/>
        <w:t>其他说明</w:t>
      </w:r>
      <w:r>
        <w:rPr>
          <w:rFonts w:ascii="宋体" w:hAnsi="宋体" w:cs="宋体" w:eastAsia="宋体" w:hint="default"/>
        </w:rPr>
        <w:t>:</w:t>
      </w:r>
    </w:p>
    <w:p>
      <w:pPr>
        <w:spacing w:after="0" w:line="262" w:lineRule="exact"/>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pStyle w:val="Heading2"/>
        <w:spacing w:line="240" w:lineRule="auto" w:before="78"/>
        <w:ind w:right="2465"/>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32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486,927,593.31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238,123,751.07</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282,528.41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101,223.46</w:t>
            </w: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486,611,863.09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237,990,729.62</w:t>
            </w:r>
          </w:p>
        </w:tc>
      </w:tr>
      <w:tr>
        <w:trPr>
          <w:trHeight w:val="63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33,201.81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31,797.99</w:t>
            </w:r>
          </w:p>
        </w:tc>
      </w:tr>
      <w:tr>
        <w:trPr>
          <w:trHeight w:val="63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486,927,593.31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238,123,751.07</w:t>
            </w:r>
          </w:p>
        </w:tc>
      </w:tr>
      <w:tr>
        <w:trPr>
          <w:trHeight w:val="63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24" w:lineRule="auto" w:before="48"/>
        <w:ind w:right="227"/>
        <w:jc w:val="left"/>
      </w:pPr>
      <w:r>
        <w:rPr/>
        <w:t>其他说明：</w:t>
      </w:r>
      <w:r>
        <w:rPr>
          <w:spacing w:val="-102"/>
        </w:rPr>
        <w:t> </w:t>
      </w:r>
      <w:r>
        <w:rPr>
          <w:spacing w:val="-102"/>
        </w:rPr>
      </w:r>
      <w:r>
        <w:rPr>
          <w:spacing w:val="-2"/>
        </w:rPr>
        <w:t>现金流量表中反映的现金年初余额、期末余额较资产负债表中货币资金的年初数、期末数分别少</w:t>
      </w:r>
    </w:p>
    <w:p>
      <w:pPr>
        <w:spacing w:line="247" w:lineRule="exact" w:before="0"/>
        <w:ind w:left="218" w:right="227" w:firstLine="0"/>
        <w:jc w:val="left"/>
        <w:rPr>
          <w:rFonts w:ascii="宋体" w:hAnsi="宋体" w:cs="宋体" w:eastAsia="宋体" w:hint="default"/>
          <w:sz w:val="21"/>
          <w:szCs w:val="21"/>
        </w:rPr>
      </w:pPr>
      <w:r>
        <w:rPr>
          <w:rFonts w:ascii="Arial" w:hAnsi="Arial" w:cs="Arial" w:eastAsia="Arial" w:hint="default"/>
          <w:w w:val="95"/>
          <w:sz w:val="18"/>
          <w:szCs w:val="18"/>
        </w:rPr>
        <w:t>13,891,659.74 </w:t>
      </w:r>
      <w:r>
        <w:rPr>
          <w:rFonts w:ascii="宋体" w:hAnsi="宋体" w:cs="宋体" w:eastAsia="宋体" w:hint="default"/>
          <w:w w:val="95"/>
          <w:sz w:val="21"/>
          <w:szCs w:val="21"/>
        </w:rPr>
        <w:t>元和 </w:t>
      </w:r>
      <w:r>
        <w:rPr>
          <w:rFonts w:ascii="Arial" w:hAnsi="Arial" w:cs="Arial" w:eastAsia="Arial" w:hint="default"/>
          <w:w w:val="95"/>
          <w:sz w:val="18"/>
          <w:szCs w:val="18"/>
        </w:rPr>
        <w:t>32,594,166.60</w:t>
      </w:r>
      <w:r>
        <w:rPr>
          <w:rFonts w:ascii="Arial" w:hAnsi="Arial" w:cs="Arial" w:eastAsia="Arial" w:hint="default"/>
          <w:spacing w:val="-22"/>
          <w:w w:val="95"/>
          <w:sz w:val="18"/>
          <w:szCs w:val="18"/>
        </w:rPr>
        <w:t> </w:t>
      </w:r>
      <w:r>
        <w:rPr>
          <w:rFonts w:ascii="宋体" w:hAnsi="宋体" w:cs="宋体" w:eastAsia="宋体" w:hint="default"/>
          <w:w w:val="95"/>
          <w:sz w:val="21"/>
          <w:szCs w:val="21"/>
        </w:rPr>
        <w:t>元，系资产负债表中货币资金含保函保证金、履约保证金和银行承兑</w:t>
      </w:r>
    </w:p>
    <w:p>
      <w:pPr>
        <w:pStyle w:val="BodyText"/>
        <w:spacing w:line="240" w:lineRule="auto" w:before="28"/>
        <w:ind w:right="98"/>
        <w:jc w:val="left"/>
      </w:pPr>
      <w:r>
        <w:rPr>
          <w:w w:val="100"/>
        </w:rPr>
        <w:t>汇票</w:t>
      </w:r>
      <w:r>
        <w:rPr>
          <w:spacing w:val="-3"/>
          <w:w w:val="100"/>
        </w:rPr>
        <w:t>保</w:t>
      </w:r>
      <w:r>
        <w:rPr>
          <w:w w:val="100"/>
        </w:rPr>
        <w:t>证</w:t>
      </w:r>
      <w:r>
        <w:rPr>
          <w:spacing w:val="-3"/>
          <w:w w:val="100"/>
        </w:rPr>
        <w:t>金</w:t>
      </w:r>
      <w:r>
        <w:rPr>
          <w:spacing w:val="-99"/>
          <w:w w:val="100"/>
        </w:rPr>
        <w:t>、</w:t>
      </w:r>
      <w:r>
        <w:rPr>
          <w:spacing w:val="-3"/>
          <w:w w:val="100"/>
        </w:rPr>
        <w:t>冻</w:t>
      </w:r>
      <w:r>
        <w:rPr>
          <w:w w:val="100"/>
        </w:rPr>
        <w:t>结</w:t>
      </w:r>
      <w:r>
        <w:rPr>
          <w:spacing w:val="-3"/>
          <w:w w:val="100"/>
        </w:rPr>
        <w:t>银</w:t>
      </w:r>
      <w:r>
        <w:rPr>
          <w:w w:val="100"/>
        </w:rPr>
        <w:t>行</w:t>
      </w:r>
      <w:r>
        <w:rPr>
          <w:spacing w:val="-3"/>
          <w:w w:val="100"/>
        </w:rPr>
        <w:t>存款</w:t>
      </w:r>
      <w:r>
        <w:rPr>
          <w:w w:val="100"/>
        </w:rPr>
        <w:t>等</w:t>
      </w:r>
      <w:r>
        <w:rPr>
          <w:spacing w:val="-101"/>
          <w:w w:val="100"/>
        </w:rPr>
        <w:t>，</w:t>
      </w:r>
      <w:r>
        <w:rPr>
          <w:w w:val="100"/>
        </w:rPr>
        <w:t>在</w:t>
      </w:r>
      <w:r>
        <w:rPr>
          <w:spacing w:val="-3"/>
          <w:w w:val="100"/>
        </w:rPr>
        <w:t>编</w:t>
      </w:r>
      <w:r>
        <w:rPr>
          <w:w w:val="100"/>
        </w:rPr>
        <w:t>制现</w:t>
      </w:r>
      <w:r>
        <w:rPr>
          <w:spacing w:val="-3"/>
          <w:w w:val="100"/>
        </w:rPr>
        <w:t>金</w:t>
      </w:r>
      <w:r>
        <w:rPr>
          <w:w w:val="100"/>
        </w:rPr>
        <w:t>流</w:t>
      </w:r>
      <w:r>
        <w:rPr>
          <w:spacing w:val="-3"/>
          <w:w w:val="100"/>
        </w:rPr>
        <w:t>量</w:t>
      </w:r>
      <w:r>
        <w:rPr>
          <w:w w:val="100"/>
        </w:rPr>
        <w:t>表</w:t>
      </w:r>
      <w:r>
        <w:rPr>
          <w:spacing w:val="-3"/>
          <w:w w:val="100"/>
        </w:rPr>
        <w:t>时将</w:t>
      </w:r>
      <w:r>
        <w:rPr>
          <w:w w:val="100"/>
        </w:rPr>
        <w:t>其从</w:t>
      </w:r>
      <w:r>
        <w:rPr>
          <w:spacing w:val="-3"/>
          <w:w w:val="100"/>
        </w:rPr>
        <w:t>年</w:t>
      </w:r>
      <w:r>
        <w:rPr>
          <w:w w:val="100"/>
        </w:rPr>
        <w:t>初</w:t>
      </w:r>
      <w:r>
        <w:rPr>
          <w:spacing w:val="-3"/>
          <w:w w:val="100"/>
        </w:rPr>
        <w:t>和</w:t>
      </w:r>
      <w:r>
        <w:rPr>
          <w:w w:val="100"/>
        </w:rPr>
        <w:t>期</w:t>
      </w:r>
      <w:r>
        <w:rPr>
          <w:spacing w:val="-3"/>
          <w:w w:val="100"/>
        </w:rPr>
        <w:t>末</w:t>
      </w:r>
      <w:r>
        <w:rPr>
          <w:w w:val="100"/>
        </w:rPr>
        <w:t>现</w:t>
      </w:r>
      <w:r>
        <w:rPr>
          <w:spacing w:val="-3"/>
          <w:w w:val="100"/>
        </w:rPr>
        <w:t>金</w:t>
      </w:r>
      <w:r>
        <w:rPr>
          <w:w w:val="100"/>
        </w:rPr>
        <w:t>及</w:t>
      </w:r>
      <w:r>
        <w:rPr>
          <w:spacing w:val="-3"/>
          <w:w w:val="100"/>
        </w:rPr>
        <w:t>现</w:t>
      </w:r>
      <w:r>
        <w:rPr>
          <w:w w:val="100"/>
        </w:rPr>
        <w:t>金等</w:t>
      </w:r>
      <w:r>
        <w:rPr>
          <w:spacing w:val="-3"/>
          <w:w w:val="100"/>
        </w:rPr>
        <w:t>价</w:t>
      </w:r>
      <w:r>
        <w:rPr>
          <w:w w:val="100"/>
        </w:rPr>
        <w:t>物</w:t>
      </w:r>
      <w:r>
        <w:rPr>
          <w:spacing w:val="-3"/>
          <w:w w:val="100"/>
        </w:rPr>
        <w:t>中剔除</w:t>
      </w:r>
      <w:r>
        <w:rPr>
          <w:w w:val="100"/>
        </w:rPr>
        <w:t>。</w:t>
      </w:r>
    </w:p>
    <w:p>
      <w:pPr>
        <w:spacing w:line="240" w:lineRule="auto" w:before="0"/>
        <w:rPr>
          <w:rFonts w:ascii="宋体" w:hAnsi="宋体" w:cs="宋体" w:eastAsia="宋体" w:hint="default"/>
          <w:sz w:val="20"/>
          <w:szCs w:val="20"/>
        </w:rPr>
      </w:pPr>
    </w:p>
    <w:p>
      <w:pPr>
        <w:spacing w:line="324" w:lineRule="auto" w:before="147"/>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spacing w:line="240" w:lineRule="auto" w:before="7"/>
        <w:rPr>
          <w:rFonts w:ascii="宋体" w:hAnsi="宋体" w:cs="宋体" w:eastAsia="宋体" w:hint="default"/>
          <w:sz w:val="16"/>
          <w:szCs w:val="1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10"/>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3157"/>
        <w:gridCol w:w="3046"/>
        <w:gridCol w:w="2693"/>
      </w:tblGrid>
      <w:tr>
        <w:trPr>
          <w:trHeight w:val="32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63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32,594,166.60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35"/>
              <w:jc w:val="left"/>
              <w:rPr>
                <w:rFonts w:ascii="宋体" w:hAnsi="宋体" w:cs="宋体" w:eastAsia="宋体" w:hint="default"/>
                <w:sz w:val="21"/>
                <w:szCs w:val="21"/>
              </w:rPr>
            </w:pPr>
            <w:r>
              <w:rPr>
                <w:rFonts w:ascii="宋体" w:hAnsi="宋体" w:cs="宋体" w:eastAsia="宋体" w:hint="default"/>
                <w:spacing w:val="-2"/>
                <w:sz w:val="21"/>
                <w:szCs w:val="21"/>
              </w:rPr>
              <w:t>保证金及已经冻结的银行存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款</w:t>
            </w: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329" w:hRule="exact"/>
        </w:trPr>
        <w:tc>
          <w:tcPr>
            <w:tcW w:w="3157" w:type="dxa"/>
            <w:tcBorders>
              <w:top w:val="single" w:sz="6" w:space="0" w:color="000000"/>
              <w:left w:val="single" w:sz="6" w:space="0" w:color="000000"/>
              <w:bottom w:val="single" w:sz="6"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57" w:type="dxa"/>
            <w:tcBorders>
              <w:top w:val="single" w:sz="6" w:space="0" w:color="000000"/>
              <w:left w:val="single" w:sz="6" w:space="0" w:color="000000"/>
              <w:bottom w:val="single" w:sz="4"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32,594,166.60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r>
    </w:tbl>
    <w:p>
      <w:pPr>
        <w:spacing w:after="0" w:line="262"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6"/>
        <w:ind w:right="2465"/>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80" w:right="1040"/>
        </w:sectPr>
      </w:pPr>
    </w:p>
    <w:p>
      <w:pPr>
        <w:pStyle w:val="Heading2"/>
        <w:spacing w:line="240" w:lineRule="auto"/>
        <w:ind w:right="-15"/>
        <w:jc w:val="left"/>
        <w:rPr>
          <w:b w:val="0"/>
          <w:bCs w:val="0"/>
        </w:rPr>
      </w:pPr>
      <w:r>
        <w:rPr>
          <w:rFonts w:ascii="宋体" w:hAnsi="宋体" w:cs="宋体" w:eastAsia="宋体" w:hint="default"/>
        </w:rPr>
        <w:t>77</w:t>
      </w:r>
      <w:r>
        <w:rPr/>
        <w:t>、</w:t>
      </w:r>
      <w:r>
        <w:rPr>
          <w:spacing w:val="-24"/>
        </w:rPr>
        <w:t> </w:t>
      </w:r>
      <w:r>
        <w:rPr/>
        <w:t>外币货币性项目</w:t>
      </w:r>
      <w:r>
        <w:rPr>
          <w:b w:val="0"/>
          <w:bCs w:val="0"/>
        </w:rPr>
      </w:r>
    </w:p>
    <w:p>
      <w:pPr>
        <w:pStyle w:val="BodyText"/>
        <w:spacing w:line="240" w:lineRule="auto" w:before="97"/>
        <w:ind w:right="-15"/>
        <w:jc w:val="left"/>
      </w:pPr>
      <w:r>
        <w:rPr/>
        <w:t>□适用</w:t>
      </w:r>
      <w:r>
        <w:rPr>
          <w:spacing w:val="-1"/>
        </w:rPr>
        <w:t> </w:t>
      </w:r>
      <w:r>
        <w:rPr/>
        <w:t>□不适用</w:t>
      </w:r>
    </w:p>
    <w:p>
      <w:pPr>
        <w:pStyle w:val="Heading2"/>
        <w:tabs>
          <w:tab w:pos="918" w:val="left" w:leader="none"/>
        </w:tabs>
        <w:spacing w:line="240" w:lineRule="auto" w:before="97"/>
        <w:ind w:right="-15"/>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63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07" w:right="278" w:hanging="526"/>
              <w:jc w:val="left"/>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余额</w:t>
            </w: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9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7"/>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tabs>
          <w:tab w:pos="918" w:val="left" w:leader="none"/>
        </w:tabs>
        <w:spacing w:line="273" w:lineRule="auto"/>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67"/>
        <w:ind w:right="2465"/>
        <w:jc w:val="left"/>
      </w:pPr>
      <w:r>
        <w:rPr/>
        <w:t>□适用</w:t>
      </w:r>
      <w:r>
        <w:rPr>
          <w:spacing w:val="-1"/>
        </w:rPr>
        <w:t> </w:t>
      </w:r>
      <w:r>
        <w:rPr/>
        <w:t>□不适用</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73" w:lineRule="auto" w:before="97"/>
        <w:ind w:right="227"/>
        <w:jc w:val="left"/>
      </w:pPr>
      <w:r>
        <w:rPr/>
        <w:t>□适用</w:t>
      </w:r>
      <w:r>
        <w:rPr>
          <w:spacing w:val="-2"/>
        </w:rPr>
        <w:t> </w:t>
      </w:r>
      <w:r>
        <w:rPr/>
        <w:t>□不适用</w:t>
      </w:r>
      <w:r>
        <w:rPr>
          <w:w w:val="100"/>
        </w:rPr>
        <w:t> </w:t>
      </w:r>
      <w:r>
        <w:rPr>
          <w:spacing w:val="-2"/>
        </w:rPr>
        <w:t>按照套期类别披露套期项目及相关套期工具、被套期风险的相关的定性和定量信息：</w:t>
      </w:r>
    </w:p>
    <w:p>
      <w:pPr>
        <w:spacing w:line="240" w:lineRule="auto" w:before="7"/>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right="2465"/>
        <w:jc w:val="left"/>
        <w:rPr>
          <w:b w:val="0"/>
          <w:bCs w:val="0"/>
        </w:rPr>
      </w:pPr>
      <w:r>
        <w:rPr>
          <w:rFonts w:ascii="宋体" w:hAnsi="宋体" w:cs="宋体" w:eastAsia="宋体" w:hint="default"/>
        </w:rPr>
        <w:t>79</w:t>
      </w:r>
      <w:r>
        <w:rPr/>
        <w:t>、</w:t>
      </w:r>
      <w:r>
        <w:rPr>
          <w:spacing w:val="-26"/>
        </w:rPr>
        <w:t> </w:t>
      </w:r>
      <w:r>
        <w:rPr/>
        <w:t>其他</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2"/>
        <w:spacing w:line="240" w:lineRule="auto"/>
        <w:ind w:right="-4"/>
        <w:jc w:val="left"/>
        <w:rPr>
          <w:b w:val="0"/>
          <w:bCs w:val="0"/>
        </w:rPr>
      </w:pPr>
      <w:r>
        <w:rPr/>
        <w:t>八、合并范围的变更</w:t>
      </w:r>
      <w:r>
        <w:rPr>
          <w:b w:val="0"/>
          <w:bCs w:val="0"/>
        </w:rPr>
      </w:r>
    </w:p>
    <w:p>
      <w:pPr>
        <w:pStyle w:val="Heading2"/>
        <w:spacing w:line="240" w:lineRule="auto" w:before="97"/>
        <w:ind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97"/>
        <w:ind w:right="-4"/>
        <w:jc w:val="left"/>
      </w:pPr>
      <w:r>
        <w:rPr/>
        <w:t>□适用</w:t>
      </w:r>
      <w:r>
        <w:rPr>
          <w:spacing w:val="-1"/>
        </w:rPr>
        <w:t> </w:t>
      </w:r>
      <w:r>
        <w:rPr/>
        <w:t>□不适用</w:t>
      </w:r>
    </w:p>
    <w:p>
      <w:pPr>
        <w:pStyle w:val="Heading2"/>
        <w:tabs>
          <w:tab w:pos="875" w:val="left" w:leader="none"/>
        </w:tabs>
        <w:spacing w:line="240" w:lineRule="auto" w:before="97"/>
        <w:ind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97"/>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39" w:space="2482"/>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40"/>
        <w:gridCol w:w="888"/>
        <w:gridCol w:w="848"/>
        <w:gridCol w:w="869"/>
        <w:gridCol w:w="888"/>
        <w:gridCol w:w="845"/>
        <w:gridCol w:w="1025"/>
        <w:gridCol w:w="1268"/>
        <w:gridCol w:w="1579"/>
      </w:tblGrid>
      <w:tr>
        <w:trPr>
          <w:trHeight w:val="970" w:hRule="exact"/>
        </w:trPr>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73" w:lineRule="auto"/>
              <w:ind w:left="204" w:right="199"/>
              <w:jc w:val="both"/>
              <w:rPr>
                <w:rFonts w:ascii="宋体" w:hAnsi="宋体" w:cs="宋体" w:eastAsia="宋体" w:hint="default"/>
                <w:sz w:val="21"/>
                <w:szCs w:val="21"/>
              </w:rPr>
            </w:pPr>
            <w:r>
              <w:rPr>
                <w:rFonts w:ascii="宋体" w:hAnsi="宋体" w:cs="宋体" w:eastAsia="宋体" w:hint="default"/>
                <w:sz w:val="21"/>
                <w:szCs w:val="21"/>
              </w:rPr>
              <w:t>被购</w:t>
            </w:r>
            <w:r>
              <w:rPr>
                <w:rFonts w:ascii="宋体" w:hAnsi="宋体" w:cs="宋体" w:eastAsia="宋体" w:hint="default"/>
                <w:spacing w:val="-103"/>
                <w:sz w:val="21"/>
                <w:szCs w:val="21"/>
              </w:rPr>
              <w:t> </w:t>
            </w:r>
            <w:r>
              <w:rPr>
                <w:rFonts w:ascii="宋体" w:hAnsi="宋体" w:cs="宋体" w:eastAsia="宋体" w:hint="default"/>
                <w:sz w:val="21"/>
                <w:szCs w:val="21"/>
              </w:rPr>
              <w:t>买方</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3"/>
              <w:ind w:left="120" w:right="119"/>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得时点</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3"/>
              <w:ind w:left="100" w:right="98"/>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得成本</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0" w:right="108"/>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p>
          <w:p>
            <w:pPr>
              <w:pStyle w:val="TableParagraph"/>
              <w:spacing w:line="240" w:lineRule="auto" w:before="7"/>
              <w:ind w:left="16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3"/>
              <w:ind w:left="119" w:right="119"/>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得方式</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89" w:right="185"/>
              <w:jc w:val="both"/>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6"/>
              <w:jc w:val="center"/>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w w:val="100"/>
                <w:sz w:val="21"/>
                <w:szCs w:val="21"/>
              </w:rPr>
              <w:t> </w:t>
            </w:r>
            <w:r>
              <w:rPr>
                <w:rFonts w:ascii="宋体" w:hAnsi="宋体" w:cs="宋体" w:eastAsia="宋体" w:hint="default"/>
                <w:sz w:val="21"/>
                <w:szCs w:val="21"/>
              </w:rPr>
              <w:t>末被购买方</w:t>
            </w:r>
            <w:r>
              <w:rPr>
                <w:rFonts w:ascii="宋体" w:hAnsi="宋体" w:cs="宋体" w:eastAsia="宋体" w:hint="default"/>
                <w:w w:val="100"/>
                <w:sz w:val="21"/>
                <w:szCs w:val="21"/>
              </w:rPr>
              <w:t> </w:t>
            </w:r>
            <w:r>
              <w:rPr>
                <w:rFonts w:ascii="宋体" w:hAnsi="宋体" w:cs="宋体" w:eastAsia="宋体" w:hint="default"/>
                <w:sz w:val="21"/>
                <w:szCs w:val="21"/>
              </w:rPr>
              <w:t>的收入</w:t>
            </w:r>
          </w:p>
        </w:tc>
        <w:tc>
          <w:tcPr>
            <w:tcW w:w="1579"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151" w:right="151"/>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2511" w:hRule="exact"/>
        </w:trPr>
        <w:tc>
          <w:tcPr>
            <w:tcW w:w="840" w:type="dxa"/>
            <w:tcBorders>
              <w:top w:val="single" w:sz="6" w:space="0" w:color="000000"/>
              <w:left w:val="single" w:sz="4" w:space="0" w:color="000000"/>
              <w:bottom w:val="single" w:sz="6" w:space="0" w:color="000000"/>
              <w:right w:val="single" w:sz="6" w:space="0" w:color="000000"/>
            </w:tcBorders>
          </w:tcPr>
          <w:p>
            <w:pPr>
              <w:pStyle w:val="TableParagraph"/>
              <w:spacing w:line="273" w:lineRule="auto"/>
              <w:ind w:left="103" w:right="300"/>
              <w:jc w:val="both"/>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联龙</w:t>
            </w:r>
            <w:r>
              <w:rPr>
                <w:rFonts w:ascii="宋体" w:hAnsi="宋体" w:cs="宋体" w:eastAsia="宋体" w:hint="default"/>
                <w:spacing w:val="-103"/>
                <w:sz w:val="21"/>
                <w:szCs w:val="21"/>
              </w:rPr>
              <w:t> </w:t>
            </w:r>
            <w:r>
              <w:rPr>
                <w:rFonts w:ascii="宋体" w:hAnsi="宋体" w:cs="宋体" w:eastAsia="宋体" w:hint="default"/>
                <w:sz w:val="21"/>
                <w:szCs w:val="21"/>
              </w:rPr>
              <w:t>博通</w:t>
            </w:r>
            <w:r>
              <w:rPr>
                <w:rFonts w:ascii="宋体" w:hAnsi="宋体" w:cs="宋体" w:eastAsia="宋体" w:hint="default"/>
                <w:spacing w:val="-103"/>
                <w:sz w:val="21"/>
                <w:szCs w:val="21"/>
              </w:rPr>
              <w:t> </w:t>
            </w:r>
            <w:r>
              <w:rPr>
                <w:rFonts w:ascii="宋体" w:hAnsi="宋体" w:cs="宋体" w:eastAsia="宋体" w:hint="default"/>
                <w:sz w:val="21"/>
                <w:szCs w:val="21"/>
              </w:rPr>
              <w:t>电子</w:t>
            </w:r>
            <w:r>
              <w:rPr>
                <w:rFonts w:ascii="宋体" w:hAnsi="宋体" w:cs="宋体" w:eastAsia="宋体" w:hint="default"/>
                <w:spacing w:val="-103"/>
                <w:sz w:val="21"/>
                <w:szCs w:val="21"/>
              </w:rPr>
              <w:t> </w:t>
            </w:r>
            <w:r>
              <w:rPr>
                <w:rFonts w:ascii="宋体" w:hAnsi="宋体" w:cs="宋体" w:eastAsia="宋体" w:hint="default"/>
                <w:sz w:val="21"/>
                <w:szCs w:val="21"/>
              </w:rPr>
              <w:t>商务</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2"/>
                <w:sz w:val="21"/>
                <w:szCs w:val="21"/>
              </w:rPr>
              <w:t> </w:t>
            </w:r>
            <w:r>
              <w:rPr>
                <w:rFonts w:ascii="宋体" w:hAnsi="宋体" w:cs="宋体" w:eastAsia="宋体" w:hint="default"/>
                <w:sz w:val="21"/>
                <w:szCs w:val="21"/>
              </w:rPr>
              <w:t>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6" w:firstLine="52"/>
              <w:jc w:val="both"/>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0"/>
                <w:sz w:val="21"/>
                <w:szCs w:val="21"/>
              </w:rPr>
              <w:t> </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z w:val="21"/>
                <w:szCs w:val="21"/>
              </w:rPr>
              <w:t>基本对</w:t>
            </w:r>
            <w:r>
              <w:rPr>
                <w:rFonts w:ascii="宋体" w:hAnsi="宋体" w:cs="宋体" w:eastAsia="宋体" w:hint="default"/>
                <w:spacing w:val="-102"/>
                <w:sz w:val="21"/>
                <w:szCs w:val="21"/>
              </w:rPr>
              <w:t> </w:t>
            </w:r>
            <w:r>
              <w:rPr>
                <w:rFonts w:ascii="宋体" w:hAnsi="宋体" w:cs="宋体" w:eastAsia="宋体" w:hint="default"/>
                <w:spacing w:val="-21"/>
                <w:w w:val="100"/>
                <w:sz w:val="21"/>
                <w:szCs w:val="21"/>
              </w:rPr>
              <w:t>价，</w:t>
            </w:r>
            <w:r>
              <w:rPr>
                <w:rFonts w:ascii="宋体" w:hAnsi="宋体" w:cs="宋体" w:eastAsia="宋体" w:hint="default"/>
                <w:spacing w:val="-21"/>
                <w:w w:val="100"/>
                <w:sz w:val="21"/>
                <w:szCs w:val="21"/>
              </w:rPr>
              <w:t>1.7</w:t>
            </w:r>
            <w:r>
              <w:rPr>
                <w:rFonts w:ascii="宋体" w:hAnsi="宋体" w:cs="宋体" w:eastAsia="宋体" w:hint="default"/>
                <w:w w:val="100"/>
                <w:sz w:val="21"/>
                <w:szCs w:val="21"/>
              </w:rPr>
              <w:t> </w:t>
            </w:r>
            <w:r>
              <w:rPr>
                <w:rFonts w:ascii="宋体" w:hAnsi="宋体" w:cs="宋体" w:eastAsia="宋体" w:hint="default"/>
                <w:sz w:val="21"/>
                <w:szCs w:val="21"/>
              </w:rPr>
              <w:t>亿浮动</w:t>
            </w:r>
          </w:p>
          <w:p>
            <w:pPr>
              <w:pStyle w:val="TableParagraph"/>
              <w:spacing w:line="240" w:lineRule="auto" w:before="7"/>
              <w:ind w:left="312" w:right="0"/>
              <w:jc w:val="left"/>
              <w:rPr>
                <w:rFonts w:ascii="宋体" w:hAnsi="宋体" w:cs="宋体" w:eastAsia="宋体" w:hint="default"/>
                <w:sz w:val="21"/>
                <w:szCs w:val="21"/>
              </w:rPr>
            </w:pPr>
            <w:r>
              <w:rPr>
                <w:rFonts w:ascii="宋体" w:hAnsi="宋体" w:cs="宋体" w:eastAsia="宋体" w:hint="default"/>
                <w:sz w:val="21"/>
                <w:szCs w:val="21"/>
              </w:rPr>
              <w:t>对价</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100%</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37"/>
              <w:jc w:val="left"/>
              <w:rPr>
                <w:rFonts w:ascii="宋体" w:hAnsi="宋体" w:cs="宋体" w:eastAsia="宋体" w:hint="default"/>
                <w:sz w:val="21"/>
                <w:szCs w:val="21"/>
              </w:rPr>
            </w:pPr>
            <w:r>
              <w:rPr>
                <w:rFonts w:ascii="宋体" w:hAnsi="宋体" w:cs="宋体" w:eastAsia="宋体" w:hint="default"/>
                <w:sz w:val="21"/>
                <w:szCs w:val="21"/>
              </w:rPr>
              <w:t>向原股</w:t>
            </w:r>
            <w:r>
              <w:rPr>
                <w:rFonts w:ascii="宋体" w:hAnsi="宋体" w:cs="宋体" w:eastAsia="宋体" w:hint="default"/>
                <w:spacing w:val="-102"/>
                <w:sz w:val="21"/>
                <w:szCs w:val="21"/>
              </w:rPr>
              <w:t> </w:t>
            </w:r>
            <w:r>
              <w:rPr>
                <w:rFonts w:ascii="宋体" w:hAnsi="宋体" w:cs="宋体" w:eastAsia="宋体" w:hint="default"/>
                <w:sz w:val="21"/>
                <w:szCs w:val="21"/>
              </w:rPr>
              <w:t>东收购</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p>
          <w:p>
            <w:pPr>
              <w:pStyle w:val="TableParagraph"/>
              <w:spacing w:line="273" w:lineRule="auto" w:before="37"/>
              <w:ind w:left="98" w:right="254"/>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65"/>
              <w:jc w:val="left"/>
              <w:rPr>
                <w:rFonts w:ascii="宋体" w:hAnsi="宋体" w:cs="宋体" w:eastAsia="宋体" w:hint="default"/>
                <w:sz w:val="21"/>
                <w:szCs w:val="21"/>
              </w:rPr>
            </w:pPr>
            <w:r>
              <w:rPr>
                <w:rFonts w:ascii="宋体" w:hAnsi="宋体" w:cs="宋体" w:eastAsia="宋体" w:hint="default"/>
                <w:sz w:val="21"/>
                <w:szCs w:val="21"/>
              </w:rPr>
              <w:t>工商变</w:t>
            </w:r>
            <w:r>
              <w:rPr>
                <w:rFonts w:ascii="宋体" w:hAnsi="宋体" w:cs="宋体" w:eastAsia="宋体" w:hint="default"/>
                <w:spacing w:val="-102"/>
                <w:sz w:val="21"/>
                <w:szCs w:val="21"/>
              </w:rPr>
              <w:t> </w:t>
            </w:r>
            <w:r>
              <w:rPr>
                <w:rFonts w:ascii="宋体" w:hAnsi="宋体" w:cs="宋体" w:eastAsia="宋体" w:hint="default"/>
                <w:sz w:val="21"/>
                <w:szCs w:val="21"/>
              </w:rPr>
              <w:t>更完成，</w:t>
            </w:r>
            <w:r>
              <w:rPr>
                <w:rFonts w:ascii="宋体" w:hAnsi="宋体" w:cs="宋体" w:eastAsia="宋体" w:hint="default"/>
                <w:w w:val="100"/>
                <w:sz w:val="21"/>
                <w:szCs w:val="21"/>
              </w:rPr>
              <w:t> </w:t>
            </w:r>
            <w:r>
              <w:rPr>
                <w:rFonts w:ascii="宋体" w:hAnsi="宋体" w:cs="宋体" w:eastAsia="宋体" w:hint="default"/>
                <w:sz w:val="21"/>
                <w:szCs w:val="21"/>
              </w:rPr>
              <w:t>同时支</w:t>
            </w:r>
            <w:r>
              <w:rPr>
                <w:rFonts w:ascii="宋体" w:hAnsi="宋体" w:cs="宋体" w:eastAsia="宋体" w:hint="default"/>
                <w:spacing w:val="-102"/>
                <w:sz w:val="21"/>
                <w:szCs w:val="21"/>
              </w:rPr>
              <w:t> </w:t>
            </w:r>
            <w:r>
              <w:rPr>
                <w:rFonts w:ascii="宋体" w:hAnsi="宋体" w:cs="宋体" w:eastAsia="宋体" w:hint="default"/>
                <w:sz w:val="21"/>
                <w:szCs w:val="21"/>
              </w:rPr>
              <w:t>付了第</w:t>
            </w:r>
            <w:r>
              <w:rPr>
                <w:rFonts w:ascii="宋体" w:hAnsi="宋体" w:cs="宋体" w:eastAsia="宋体" w:hint="default"/>
                <w:spacing w:val="-102"/>
                <w:sz w:val="21"/>
                <w:szCs w:val="21"/>
              </w:rPr>
              <w:t> </w:t>
            </w:r>
            <w:r>
              <w:rPr>
                <w:rFonts w:ascii="宋体" w:hAnsi="宋体" w:cs="宋体" w:eastAsia="宋体" w:hint="default"/>
                <w:sz w:val="21"/>
                <w:szCs w:val="21"/>
              </w:rPr>
              <w:t>一笔对</w:t>
            </w:r>
            <w:r>
              <w:rPr>
                <w:rFonts w:ascii="宋体" w:hAnsi="宋体" w:cs="宋体" w:eastAsia="宋体" w:hint="default"/>
                <w:spacing w:val="-102"/>
                <w:sz w:val="21"/>
                <w:szCs w:val="21"/>
              </w:rPr>
              <w:t> </w:t>
            </w:r>
            <w:r>
              <w:rPr>
                <w:rFonts w:ascii="宋体" w:hAnsi="宋体" w:cs="宋体" w:eastAsia="宋体" w:hint="default"/>
                <w:sz w:val="21"/>
                <w:szCs w:val="21"/>
              </w:rPr>
              <w:t>价</w:t>
            </w:r>
          </w:p>
        </w:tc>
        <w:tc>
          <w:tcPr>
            <w:tcW w:w="126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4" w:space="0" w:color="000000"/>
            </w:tcBorders>
          </w:tcPr>
          <w:p>
            <w:pPr/>
          </w:p>
        </w:tc>
      </w:tr>
      <w:tr>
        <w:trPr>
          <w:trHeight w:val="2510" w:hRule="exact"/>
        </w:trPr>
        <w:tc>
          <w:tcPr>
            <w:tcW w:w="840" w:type="dxa"/>
            <w:tcBorders>
              <w:top w:val="single" w:sz="6" w:space="0" w:color="000000"/>
              <w:left w:val="single" w:sz="4" w:space="0" w:color="000000"/>
              <w:bottom w:val="single" w:sz="4" w:space="0" w:color="000000"/>
              <w:right w:val="single" w:sz="6" w:space="0" w:color="000000"/>
            </w:tcBorders>
          </w:tcPr>
          <w:p>
            <w:pPr>
              <w:pStyle w:val="TableParagraph"/>
              <w:spacing w:line="273" w:lineRule="auto"/>
              <w:ind w:left="103" w:right="300"/>
              <w:jc w:val="left"/>
              <w:rPr>
                <w:rFonts w:ascii="宋体" w:hAnsi="宋体" w:cs="宋体" w:eastAsia="宋体" w:hint="default"/>
                <w:sz w:val="21"/>
                <w:szCs w:val="21"/>
              </w:rPr>
            </w:pPr>
            <w:r>
              <w:rPr>
                <w:rFonts w:ascii="宋体" w:hAnsi="宋体" w:cs="宋体" w:eastAsia="宋体" w:hint="default"/>
                <w:sz w:val="21"/>
                <w:szCs w:val="21"/>
              </w:rPr>
              <w:t>人谷</w:t>
            </w:r>
            <w:r>
              <w:rPr>
                <w:rFonts w:ascii="宋体" w:hAnsi="宋体" w:cs="宋体" w:eastAsia="宋体" w:hint="default"/>
                <w:spacing w:val="-103"/>
                <w:sz w:val="21"/>
                <w:szCs w:val="21"/>
              </w:rPr>
              <w:t> </w:t>
            </w:r>
            <w:r>
              <w:rPr>
                <w:rFonts w:ascii="宋体" w:hAnsi="宋体" w:cs="宋体" w:eastAsia="宋体" w:hint="default"/>
                <w:sz w:val="21"/>
                <w:szCs w:val="21"/>
              </w:rPr>
              <w:t>科技</w:t>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103"/>
                <w:sz w:val="21"/>
                <w:szCs w:val="21"/>
              </w:rPr>
              <w:t> </w:t>
            </w:r>
            <w:r>
              <w:rPr>
                <w:rFonts w:ascii="宋体" w:hAnsi="宋体" w:cs="宋体" w:eastAsia="宋体" w:hint="default"/>
                <w:spacing w:val="-3"/>
                <w:sz w:val="21"/>
                <w:szCs w:val="21"/>
              </w:rPr>
              <w:t>京）有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限责</w:t>
            </w:r>
            <w:r>
              <w:rPr>
                <w:rFonts w:ascii="宋体" w:hAnsi="宋体" w:cs="宋体" w:eastAsia="宋体" w:hint="default"/>
                <w:spacing w:val="-103"/>
                <w:sz w:val="21"/>
                <w:szCs w:val="21"/>
              </w:rPr>
              <w:t> </w:t>
            </w:r>
            <w:r>
              <w:rPr>
                <w:rFonts w:ascii="宋体" w:hAnsi="宋体" w:cs="宋体" w:eastAsia="宋体" w:hint="default"/>
                <w:sz w:val="21"/>
                <w:szCs w:val="21"/>
              </w:rPr>
              <w:t>任公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888" w:type="dxa"/>
            <w:tcBorders>
              <w:top w:val="single" w:sz="6" w:space="0" w:color="000000"/>
              <w:left w:val="single" w:sz="6" w:space="0" w:color="000000"/>
              <w:bottom w:val="single" w:sz="4"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2"/>
                <w:sz w:val="21"/>
                <w:szCs w:val="21"/>
              </w:rPr>
              <w:t> </w:t>
            </w:r>
            <w:r>
              <w:rPr>
                <w:rFonts w:ascii="宋体" w:hAnsi="宋体" w:cs="宋体" w:eastAsia="宋体" w:hint="default"/>
                <w:sz w:val="21"/>
                <w:szCs w:val="21"/>
              </w:rPr>
              <w:t>年</w:t>
            </w:r>
          </w:p>
          <w:p>
            <w:pPr>
              <w:pStyle w:val="TableParagraph"/>
              <w:spacing w:line="273" w:lineRule="auto" w:before="37"/>
              <w:ind w:left="100" w:right="242"/>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848" w:type="dxa"/>
            <w:tcBorders>
              <w:top w:val="single" w:sz="6" w:space="0" w:color="000000"/>
              <w:left w:val="single" w:sz="6" w:space="0" w:color="000000"/>
              <w:bottom w:val="single" w:sz="4" w:space="0" w:color="000000"/>
              <w:right w:val="single" w:sz="6" w:space="0" w:color="000000"/>
            </w:tcBorders>
          </w:tcPr>
          <w:p>
            <w:pPr>
              <w:pStyle w:val="TableParagraph"/>
              <w:spacing w:line="265" w:lineRule="exact"/>
              <w:ind w:left="153" w:right="0"/>
              <w:jc w:val="left"/>
              <w:rPr>
                <w:rFonts w:ascii="宋体" w:hAnsi="宋体" w:cs="宋体" w:eastAsia="宋体" w:hint="default"/>
                <w:sz w:val="21"/>
                <w:szCs w:val="21"/>
              </w:rPr>
            </w:pPr>
            <w:r>
              <w:rPr>
                <w:rFonts w:ascii="宋体" w:hAnsi="宋体" w:cs="宋体" w:eastAsia="宋体" w:hint="default"/>
                <w:sz w:val="21"/>
                <w:szCs w:val="21"/>
              </w:rPr>
              <w:t>900</w:t>
            </w:r>
            <w:r>
              <w:rPr>
                <w:rFonts w:ascii="宋体" w:hAnsi="宋体" w:cs="宋体" w:eastAsia="宋体" w:hint="default"/>
                <w:spacing w:val="-49"/>
                <w:sz w:val="21"/>
                <w:szCs w:val="21"/>
              </w:rPr>
              <w:t> </w:t>
            </w:r>
            <w:r>
              <w:rPr>
                <w:rFonts w:ascii="宋体" w:hAnsi="宋体" w:cs="宋体" w:eastAsia="宋体" w:hint="default"/>
                <w:sz w:val="21"/>
                <w:szCs w:val="21"/>
              </w:rPr>
              <w:t>万</w:t>
            </w:r>
          </w:p>
          <w:p>
            <w:pPr>
              <w:pStyle w:val="TableParagraph"/>
              <w:spacing w:line="240" w:lineRule="auto" w:before="37"/>
              <w:ind w:left="521"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869" w:type="dxa"/>
            <w:tcBorders>
              <w:top w:val="single" w:sz="6" w:space="0" w:color="000000"/>
              <w:left w:val="single" w:sz="6" w:space="0" w:color="000000"/>
              <w:bottom w:val="single" w:sz="4"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90%</w:t>
            </w:r>
          </w:p>
        </w:tc>
        <w:tc>
          <w:tcPr>
            <w:tcW w:w="888" w:type="dxa"/>
            <w:tcBorders>
              <w:top w:val="single" w:sz="6" w:space="0" w:color="000000"/>
              <w:left w:val="single" w:sz="6" w:space="0" w:color="000000"/>
              <w:bottom w:val="single" w:sz="4" w:space="0" w:color="000000"/>
              <w:right w:val="single" w:sz="6" w:space="0" w:color="000000"/>
            </w:tcBorders>
          </w:tcPr>
          <w:p>
            <w:pPr>
              <w:pStyle w:val="TableParagraph"/>
              <w:spacing w:line="273" w:lineRule="auto"/>
              <w:ind w:left="100" w:right="137"/>
              <w:jc w:val="left"/>
              <w:rPr>
                <w:rFonts w:ascii="宋体" w:hAnsi="宋体" w:cs="宋体" w:eastAsia="宋体" w:hint="default"/>
                <w:sz w:val="21"/>
                <w:szCs w:val="21"/>
              </w:rPr>
            </w:pPr>
            <w:r>
              <w:rPr>
                <w:rFonts w:ascii="宋体" w:hAnsi="宋体" w:cs="宋体" w:eastAsia="宋体" w:hint="default"/>
                <w:sz w:val="21"/>
                <w:szCs w:val="21"/>
              </w:rPr>
              <w:t>增资扩</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845" w:type="dxa"/>
            <w:tcBorders>
              <w:top w:val="single" w:sz="6" w:space="0" w:color="000000"/>
              <w:left w:val="single" w:sz="6" w:space="0" w:color="000000"/>
              <w:bottom w:val="single" w:sz="4" w:space="0" w:color="000000"/>
              <w:right w:val="single" w:sz="6"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25" w:type="dxa"/>
            <w:tcBorders>
              <w:top w:val="single" w:sz="6" w:space="0" w:color="000000"/>
              <w:left w:val="single" w:sz="6" w:space="0" w:color="000000"/>
              <w:bottom w:val="single" w:sz="4" w:space="0" w:color="000000"/>
              <w:right w:val="single" w:sz="6" w:space="0" w:color="000000"/>
            </w:tcBorders>
          </w:tcPr>
          <w:p>
            <w:pPr>
              <w:pStyle w:val="TableParagraph"/>
              <w:spacing w:line="273" w:lineRule="auto"/>
              <w:ind w:left="100" w:right="65"/>
              <w:jc w:val="left"/>
              <w:rPr>
                <w:rFonts w:ascii="宋体" w:hAnsi="宋体" w:cs="宋体" w:eastAsia="宋体" w:hint="default"/>
                <w:sz w:val="21"/>
                <w:szCs w:val="21"/>
              </w:rPr>
            </w:pPr>
            <w:r>
              <w:rPr>
                <w:rFonts w:ascii="宋体" w:hAnsi="宋体" w:cs="宋体" w:eastAsia="宋体" w:hint="default"/>
                <w:sz w:val="21"/>
                <w:szCs w:val="21"/>
              </w:rPr>
              <w:t>工商变</w:t>
            </w:r>
            <w:r>
              <w:rPr>
                <w:rFonts w:ascii="宋体" w:hAnsi="宋体" w:cs="宋体" w:eastAsia="宋体" w:hint="default"/>
                <w:spacing w:val="-102"/>
                <w:sz w:val="21"/>
                <w:szCs w:val="21"/>
              </w:rPr>
              <w:t> </w:t>
            </w:r>
            <w:r>
              <w:rPr>
                <w:rFonts w:ascii="宋体" w:hAnsi="宋体" w:cs="宋体" w:eastAsia="宋体" w:hint="default"/>
                <w:sz w:val="21"/>
                <w:szCs w:val="21"/>
              </w:rPr>
              <w:t>更完成，</w:t>
            </w:r>
            <w:r>
              <w:rPr>
                <w:rFonts w:ascii="宋体" w:hAnsi="宋体" w:cs="宋体" w:eastAsia="宋体" w:hint="default"/>
                <w:w w:val="100"/>
                <w:sz w:val="21"/>
                <w:szCs w:val="21"/>
              </w:rPr>
              <w:t> </w:t>
            </w:r>
            <w:r>
              <w:rPr>
                <w:rFonts w:ascii="宋体" w:hAnsi="宋体" w:cs="宋体" w:eastAsia="宋体" w:hint="default"/>
                <w:sz w:val="21"/>
                <w:szCs w:val="21"/>
              </w:rPr>
              <w:t>同时在</w:t>
            </w:r>
            <w:r>
              <w:rPr>
                <w:rFonts w:ascii="宋体" w:hAnsi="宋体" w:cs="宋体" w:eastAsia="宋体" w:hint="default"/>
                <w:spacing w:val="-102"/>
                <w:sz w:val="21"/>
                <w:szCs w:val="21"/>
              </w:rPr>
              <w:t> </w:t>
            </w:r>
            <w:r>
              <w:rPr>
                <w:rFonts w:ascii="宋体" w:hAnsi="宋体" w:cs="宋体" w:eastAsia="宋体" w:hint="default"/>
                <w:sz w:val="21"/>
                <w:szCs w:val="21"/>
              </w:rPr>
              <w:t>2015</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8</w:t>
            </w:r>
          </w:p>
          <w:p>
            <w:pPr>
              <w:pStyle w:val="TableParagraph"/>
              <w:spacing w:line="273" w:lineRule="auto" w:before="7"/>
              <w:ind w:left="100" w:right="96"/>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8"/>
                <w:sz w:val="21"/>
                <w:szCs w:val="21"/>
              </w:rPr>
              <w:t> </w:t>
            </w:r>
            <w:r>
              <w:rPr>
                <w:rFonts w:ascii="宋体" w:hAnsi="宋体" w:cs="宋体" w:eastAsia="宋体" w:hint="default"/>
                <w:sz w:val="21"/>
                <w:szCs w:val="21"/>
              </w:rPr>
              <w:t>日支</w:t>
            </w:r>
            <w:r>
              <w:rPr>
                <w:rFonts w:ascii="宋体" w:hAnsi="宋体" w:cs="宋体" w:eastAsia="宋体" w:hint="default"/>
                <w:w w:val="100"/>
                <w:sz w:val="21"/>
                <w:szCs w:val="21"/>
              </w:rPr>
              <w:t> </w:t>
            </w:r>
            <w:r>
              <w:rPr>
                <w:rFonts w:ascii="宋体" w:hAnsi="宋体" w:cs="宋体" w:eastAsia="宋体" w:hint="default"/>
                <w:sz w:val="21"/>
                <w:szCs w:val="21"/>
              </w:rPr>
              <w:t>付了全</w:t>
            </w:r>
            <w:r>
              <w:rPr>
                <w:rFonts w:ascii="宋体" w:hAnsi="宋体" w:cs="宋体" w:eastAsia="宋体" w:hint="default"/>
                <w:spacing w:val="-102"/>
                <w:sz w:val="21"/>
                <w:szCs w:val="21"/>
              </w:rPr>
              <w:t> </w:t>
            </w:r>
            <w:r>
              <w:rPr>
                <w:rFonts w:ascii="宋体" w:hAnsi="宋体" w:cs="宋体" w:eastAsia="宋体" w:hint="default"/>
                <w:sz w:val="21"/>
                <w:szCs w:val="21"/>
              </w:rPr>
              <w:t>部增资</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268" w:type="dxa"/>
            <w:tcBorders>
              <w:top w:val="single" w:sz="6" w:space="0" w:color="000000"/>
              <w:left w:val="single" w:sz="6" w:space="0" w:color="000000"/>
              <w:bottom w:val="single" w:sz="4"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893,721.36</w:t>
            </w:r>
          </w:p>
        </w:tc>
        <w:tc>
          <w:tcPr>
            <w:tcW w:w="1579" w:type="dxa"/>
            <w:tcBorders>
              <w:top w:val="single" w:sz="6" w:space="0" w:color="000000"/>
              <w:left w:val="single" w:sz="6" w:space="0" w:color="000000"/>
              <w:bottom w:val="single" w:sz="4" w:space="0" w:color="000000"/>
              <w:right w:val="single" w:sz="4"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-7,846,079.90</w:t>
            </w:r>
          </w:p>
        </w:tc>
      </w:tr>
    </w:tbl>
    <w:p>
      <w:pPr>
        <w:spacing w:line="240" w:lineRule="auto" w:before="10"/>
        <w:rPr>
          <w:rFonts w:ascii="宋体" w:hAnsi="宋体" w:cs="宋体" w:eastAsia="宋体" w:hint="default"/>
          <w:sz w:val="24"/>
          <w:szCs w:val="24"/>
        </w:rPr>
      </w:pPr>
    </w:p>
    <w:p>
      <w:pPr>
        <w:pStyle w:val="BodyText"/>
        <w:spacing w:line="240" w:lineRule="auto" w:before="36"/>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tabs>
          <w:tab w:pos="875" w:val="left" w:leader="none"/>
        </w:tabs>
        <w:spacing w:line="240" w:lineRule="auto"/>
        <w:ind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97"/>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55" w:space="4167"/>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601"/>
        <w:gridCol w:w="2746"/>
        <w:gridCol w:w="2703"/>
      </w:tblGrid>
      <w:tr>
        <w:trPr>
          <w:trHeight w:val="63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06"/>
              <w:jc w:val="left"/>
              <w:rPr>
                <w:rFonts w:ascii="宋体" w:hAnsi="宋体" w:cs="宋体" w:eastAsia="宋体" w:hint="default"/>
                <w:sz w:val="21"/>
                <w:szCs w:val="21"/>
              </w:rPr>
            </w:pPr>
            <w:r>
              <w:rPr>
                <w:rFonts w:ascii="宋体" w:hAnsi="宋体" w:cs="宋体" w:eastAsia="宋体" w:hint="default"/>
                <w:spacing w:val="-2"/>
                <w:sz w:val="21"/>
                <w:szCs w:val="21"/>
              </w:rPr>
              <w:t>北京联龙博通电子商务技术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2703" w:type="dxa"/>
            <w:tcBorders>
              <w:top w:val="single" w:sz="6" w:space="0" w:color="000000"/>
              <w:left w:val="single" w:sz="6" w:space="0" w:color="000000"/>
              <w:bottom w:val="single" w:sz="6" w:space="0" w:color="000000"/>
              <w:right w:val="single" w:sz="4" w:space="0" w:color="000000"/>
            </w:tcBorders>
          </w:tcPr>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5"/>
                <w:sz w:val="21"/>
                <w:szCs w:val="21"/>
              </w:rPr>
              <w:t>人谷科技（北京）有限责任</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公司</w:t>
            </w:r>
          </w:p>
        </w:tc>
      </w:tr>
      <w:tr>
        <w:trPr>
          <w:trHeight w:val="32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159" w:right="0"/>
              <w:jc w:val="left"/>
              <w:rPr>
                <w:rFonts w:ascii="宋体" w:hAnsi="宋体" w:cs="宋体" w:eastAsia="宋体" w:hint="default"/>
                <w:sz w:val="21"/>
                <w:szCs w:val="21"/>
              </w:rPr>
            </w:pPr>
            <w:r>
              <w:rPr>
                <w:rFonts w:ascii="宋体"/>
                <w:sz w:val="21"/>
              </w:rPr>
              <w:t>360,000,000.00</w:t>
            </w:r>
          </w:p>
        </w:tc>
        <w:tc>
          <w:tcPr>
            <w:tcW w:w="2703"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1330" w:right="0"/>
              <w:jc w:val="left"/>
              <w:rPr>
                <w:rFonts w:ascii="宋体" w:hAnsi="宋体" w:cs="宋体" w:eastAsia="宋体" w:hint="default"/>
                <w:sz w:val="21"/>
                <w:szCs w:val="21"/>
              </w:rPr>
            </w:pPr>
            <w:r>
              <w:rPr>
                <w:rFonts w:ascii="宋体"/>
                <w:sz w:val="21"/>
              </w:rPr>
              <w:t>9,000,000.00</w:t>
            </w:r>
          </w:p>
        </w:tc>
      </w:tr>
      <w:tr>
        <w:trPr>
          <w:trHeight w:val="329"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746"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2746"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01"/>
        <w:gridCol w:w="2746"/>
        <w:gridCol w:w="2703"/>
      </w:tblGrid>
      <w:tr>
        <w:trPr>
          <w:trHeight w:val="329"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2746"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2746"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4" w:space="0" w:color="000000"/>
            </w:tcBorders>
          </w:tcPr>
          <w:p>
            <w:pPr/>
          </w:p>
        </w:tc>
      </w:tr>
      <w:tr>
        <w:trPr>
          <w:trHeight w:val="63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3" w:lineRule="auto"/>
              <w:ind w:left="103" w:right="11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购买日之前持有的股权于购买日的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公允价值</w:t>
            </w:r>
          </w:p>
        </w:tc>
        <w:tc>
          <w:tcPr>
            <w:tcW w:w="2746"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746"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360,000,000.00</w:t>
            </w:r>
          </w:p>
        </w:tc>
        <w:tc>
          <w:tcPr>
            <w:tcW w:w="2703"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9,000,000.00</w:t>
            </w:r>
          </w:p>
        </w:tc>
      </w:tr>
      <w:tr>
        <w:trPr>
          <w:trHeight w:val="638" w:hRule="exact"/>
        </w:trPr>
        <w:tc>
          <w:tcPr>
            <w:tcW w:w="3601" w:type="dxa"/>
            <w:tcBorders>
              <w:top w:val="single" w:sz="6" w:space="0" w:color="000000"/>
              <w:left w:val="single" w:sz="4" w:space="0" w:color="000000"/>
              <w:bottom w:val="single" w:sz="6" w:space="0" w:color="000000"/>
              <w:right w:val="single" w:sz="6" w:space="0" w:color="000000"/>
            </w:tcBorders>
          </w:tcPr>
          <w:p>
            <w:pPr>
              <w:pStyle w:val="TableParagraph"/>
              <w:spacing w:line="273" w:lineRule="auto"/>
              <w:ind w:left="103" w:right="118"/>
              <w:jc w:val="left"/>
              <w:rPr>
                <w:rFonts w:ascii="宋体" w:hAnsi="宋体" w:cs="宋体" w:eastAsia="宋体" w:hint="default"/>
                <w:sz w:val="21"/>
                <w:szCs w:val="21"/>
              </w:rPr>
            </w:pPr>
            <w:r>
              <w:rPr>
                <w:rFonts w:ascii="宋体" w:hAnsi="宋体" w:cs="宋体" w:eastAsia="宋体" w:hint="default"/>
                <w:spacing w:val="-2"/>
                <w:sz w:val="21"/>
                <w:szCs w:val="21"/>
              </w:rPr>
              <w:t>减：取得的可辨认净资产公允价值份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额</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70,205,877.73</w:t>
            </w:r>
          </w:p>
        </w:tc>
        <w:tc>
          <w:tcPr>
            <w:tcW w:w="2703"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9,000,000.00</w:t>
            </w:r>
          </w:p>
        </w:tc>
      </w:tr>
      <w:tr>
        <w:trPr>
          <w:trHeight w:val="636" w:hRule="exact"/>
        </w:trPr>
        <w:tc>
          <w:tcPr>
            <w:tcW w:w="3601" w:type="dxa"/>
            <w:tcBorders>
              <w:top w:val="single" w:sz="6" w:space="0" w:color="000000"/>
              <w:left w:val="single" w:sz="4" w:space="0" w:color="000000"/>
              <w:bottom w:val="single" w:sz="4" w:space="0" w:color="000000"/>
              <w:right w:val="single" w:sz="6" w:space="0" w:color="000000"/>
            </w:tcBorders>
          </w:tcPr>
          <w:p>
            <w:pPr>
              <w:pStyle w:val="TableParagraph"/>
              <w:spacing w:line="273" w:lineRule="auto"/>
              <w:ind w:left="103" w:right="226"/>
              <w:jc w:val="left"/>
              <w:rPr>
                <w:rFonts w:ascii="宋体" w:hAnsi="宋体" w:cs="宋体" w:eastAsia="宋体" w:hint="default"/>
                <w:sz w:val="21"/>
                <w:szCs w:val="21"/>
              </w:rPr>
            </w:pPr>
            <w:r>
              <w:rPr>
                <w:rFonts w:ascii="宋体" w:hAnsi="宋体" w:cs="宋体" w:eastAsia="宋体" w:hint="default"/>
                <w:spacing w:val="-2"/>
                <w:sz w:val="21"/>
                <w:szCs w:val="21"/>
              </w:rPr>
              <w:t>商誉</w:t>
            </w:r>
            <w:r>
              <w:rPr>
                <w:rFonts w:ascii="宋体" w:hAnsi="宋体" w:cs="宋体" w:eastAsia="宋体" w:hint="default"/>
                <w:spacing w:val="-2"/>
                <w:sz w:val="21"/>
                <w:szCs w:val="21"/>
              </w:rPr>
              <w:t>/</w:t>
            </w:r>
            <w:r>
              <w:rPr>
                <w:rFonts w:ascii="宋体" w:hAnsi="宋体" w:cs="宋体" w:eastAsia="宋体" w:hint="default"/>
                <w:spacing w:val="-2"/>
                <w:sz w:val="21"/>
                <w:szCs w:val="21"/>
              </w:rPr>
              <w:t>合并成本小于取得的可辨认净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资产公允价值份额的金额</w:t>
            </w:r>
          </w:p>
        </w:tc>
        <w:tc>
          <w:tcPr>
            <w:tcW w:w="274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289,794,122.27</w:t>
            </w:r>
            <w:r>
              <w:rPr>
                <w:rFonts w:ascii="Arial"/>
                <w:spacing w:val="-1"/>
                <w:sz w:val="18"/>
              </w:rPr>
            </w:r>
          </w:p>
        </w:tc>
        <w:tc>
          <w:tcPr>
            <w:tcW w:w="2703"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合并成本公允价值的确定方法、或有对价及其变动的说明：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BodyText"/>
        <w:spacing w:line="240" w:lineRule="auto" w:before="36"/>
        <w:ind w:right="0"/>
        <w:jc w:val="both"/>
      </w:pPr>
      <w:r>
        <w:rPr/>
        <w:t>大额商誉形成的主要原因：</w:t>
      </w:r>
    </w:p>
    <w:p>
      <w:pPr>
        <w:pStyle w:val="BodyText"/>
        <w:spacing w:line="240" w:lineRule="auto" w:before="37"/>
        <w:ind w:right="0"/>
        <w:jc w:val="both"/>
      </w:pPr>
      <w:r>
        <w:rPr>
          <w:spacing w:val="-1"/>
          <w:w w:val="100"/>
        </w:rPr>
        <w:t>以</w:t>
      </w:r>
      <w:r>
        <w:rPr>
          <w:w w:val="100"/>
        </w:rPr>
        <w:t>联</w:t>
      </w:r>
      <w:r>
        <w:rPr>
          <w:spacing w:val="-3"/>
          <w:w w:val="100"/>
        </w:rPr>
        <w:t>龙</w:t>
      </w:r>
      <w:r>
        <w:rPr>
          <w:w w:val="100"/>
        </w:rPr>
        <w:t>博</w:t>
      </w:r>
      <w:r>
        <w:rPr>
          <w:spacing w:val="-3"/>
          <w:w w:val="100"/>
        </w:rPr>
        <w:t>通</w:t>
      </w:r>
      <w:r>
        <w:rPr>
          <w:w w:val="100"/>
        </w:rPr>
        <w:t>业</w:t>
      </w:r>
      <w:r>
        <w:rPr>
          <w:spacing w:val="-3"/>
          <w:w w:val="100"/>
        </w:rPr>
        <w:t>经</w:t>
      </w:r>
      <w:r>
        <w:rPr>
          <w:w w:val="100"/>
        </w:rPr>
        <w:t>北</w:t>
      </w:r>
      <w:r>
        <w:rPr>
          <w:spacing w:val="-3"/>
          <w:w w:val="100"/>
        </w:rPr>
        <w:t>京</w:t>
      </w:r>
      <w:r>
        <w:rPr>
          <w:w w:val="100"/>
        </w:rPr>
        <w:t>天</w:t>
      </w:r>
      <w:r>
        <w:rPr>
          <w:spacing w:val="-3"/>
          <w:w w:val="100"/>
        </w:rPr>
        <w:t>健</w:t>
      </w:r>
      <w:r>
        <w:rPr>
          <w:w w:val="100"/>
        </w:rPr>
        <w:t>兴业</w:t>
      </w:r>
      <w:r>
        <w:rPr>
          <w:spacing w:val="-3"/>
          <w:w w:val="100"/>
        </w:rPr>
        <w:t>资</w:t>
      </w:r>
      <w:r>
        <w:rPr>
          <w:w w:val="100"/>
        </w:rPr>
        <w:t>产</w:t>
      </w:r>
      <w:r>
        <w:rPr>
          <w:spacing w:val="-3"/>
          <w:w w:val="100"/>
        </w:rPr>
        <w:t>评</w:t>
      </w:r>
      <w:r>
        <w:rPr>
          <w:w w:val="100"/>
        </w:rPr>
        <w:t>估</w:t>
      </w:r>
      <w:r>
        <w:rPr>
          <w:spacing w:val="-3"/>
          <w:w w:val="100"/>
        </w:rPr>
        <w:t>有</w:t>
      </w:r>
      <w:r>
        <w:rPr>
          <w:w w:val="100"/>
        </w:rPr>
        <w:t>限</w:t>
      </w:r>
      <w:r>
        <w:rPr>
          <w:spacing w:val="-3"/>
          <w:w w:val="100"/>
        </w:rPr>
        <w:t>公</w:t>
      </w:r>
      <w:r>
        <w:rPr>
          <w:w w:val="100"/>
        </w:rPr>
        <w:t>司</w:t>
      </w:r>
      <w:r>
        <w:rPr>
          <w:spacing w:val="-3"/>
          <w:w w:val="100"/>
        </w:rPr>
        <w:t>出</w:t>
      </w:r>
      <w:r>
        <w:rPr>
          <w:w w:val="100"/>
        </w:rPr>
        <w:t>具的</w:t>
      </w:r>
      <w:r>
        <w:rPr>
          <w:spacing w:val="-3"/>
          <w:w w:val="100"/>
        </w:rPr>
        <w:t>基</w:t>
      </w:r>
      <w:r>
        <w:rPr>
          <w:w w:val="100"/>
        </w:rPr>
        <w:t>准日为</w:t>
      </w:r>
      <w:r>
        <w:rPr>
          <w:spacing w:val="-72"/>
        </w:rPr>
        <w:t> </w:t>
      </w:r>
      <w:r>
        <w:rPr>
          <w:rFonts w:ascii="宋体" w:hAnsi="宋体" w:cs="宋体" w:eastAsia="宋体" w:hint="default"/>
          <w:w w:val="100"/>
        </w:rPr>
        <w:t>2015</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6</w:t>
      </w:r>
      <w:r>
        <w:rPr>
          <w:rFonts w:ascii="宋体" w:hAnsi="宋体" w:cs="宋体" w:eastAsia="宋体" w:hint="default"/>
          <w:spacing w:val="-69"/>
        </w:rPr>
        <w:t> </w:t>
      </w:r>
      <w:r>
        <w:rPr>
          <w:w w:val="100"/>
        </w:rPr>
        <w:t>月</w:t>
      </w:r>
      <w:r>
        <w:rPr>
          <w:spacing w:val="-72"/>
        </w:rPr>
        <w:t> </w:t>
      </w:r>
      <w:r>
        <w:rPr>
          <w:rFonts w:ascii="宋体" w:hAnsi="宋体" w:cs="宋体" w:eastAsia="宋体" w:hint="default"/>
          <w:w w:val="100"/>
        </w:rPr>
        <w:t>30</w:t>
      </w:r>
      <w:r>
        <w:rPr>
          <w:rFonts w:ascii="宋体" w:hAnsi="宋体" w:cs="宋体" w:eastAsia="宋体" w:hint="default"/>
          <w:spacing w:val="-69"/>
        </w:rPr>
        <w:t> </w:t>
      </w:r>
      <w:r>
        <w:rPr>
          <w:w w:val="100"/>
        </w:rPr>
        <w:t>日的</w:t>
      </w:r>
      <w:r>
        <w:rPr>
          <w:spacing w:val="-3"/>
          <w:w w:val="100"/>
        </w:rPr>
        <w:t>评</w:t>
      </w:r>
      <w:r>
        <w:rPr>
          <w:w w:val="100"/>
        </w:rPr>
        <w:t>估</w:t>
      </w:r>
      <w:r>
        <w:rPr>
          <w:spacing w:val="-3"/>
          <w:w w:val="100"/>
        </w:rPr>
        <w:t>报</w:t>
      </w:r>
      <w:r>
        <w:rPr>
          <w:spacing w:val="-106"/>
          <w:w w:val="100"/>
        </w:rPr>
        <w:t>告</w:t>
      </w:r>
      <w:r>
        <w:rPr>
          <w:spacing w:val="-3"/>
          <w:w w:val="100"/>
        </w:rPr>
        <w:t>（</w:t>
      </w:r>
      <w:r>
        <w:rPr>
          <w:w w:val="100"/>
        </w:rPr>
        <w:t>天</w:t>
      </w:r>
    </w:p>
    <w:p>
      <w:pPr>
        <w:pStyle w:val="BodyText"/>
        <w:spacing w:line="240" w:lineRule="auto" w:before="37"/>
        <w:ind w:right="0"/>
        <w:jc w:val="both"/>
      </w:pPr>
      <w:r>
        <w:rPr>
          <w:spacing w:val="-6"/>
        </w:rPr>
        <w:t>兴评报字（</w:t>
      </w:r>
      <w:r>
        <w:rPr>
          <w:rFonts w:ascii="宋体" w:hAnsi="宋体" w:cs="宋体" w:eastAsia="宋体" w:hint="default"/>
          <w:spacing w:val="-6"/>
        </w:rPr>
        <w:t>2015</w:t>
      </w:r>
      <w:r>
        <w:rPr>
          <w:spacing w:val="-6"/>
        </w:rPr>
        <w:t>）第 </w:t>
      </w:r>
      <w:r>
        <w:rPr>
          <w:rFonts w:ascii="宋体" w:hAnsi="宋体" w:cs="宋体" w:eastAsia="宋体" w:hint="default"/>
        </w:rPr>
        <w:t>1012</w:t>
      </w:r>
      <w:r>
        <w:rPr>
          <w:rFonts w:ascii="宋体" w:hAnsi="宋体" w:cs="宋体" w:eastAsia="宋体" w:hint="default"/>
          <w:spacing w:val="-45"/>
        </w:rPr>
        <w:t> </w:t>
      </w:r>
      <w:r>
        <w:rPr>
          <w:spacing w:val="-3"/>
        </w:rPr>
        <w:t>号）所确定的可辨认资产和负债公允价值为基础，将合并日取得联龙博</w:t>
      </w:r>
    </w:p>
    <w:p>
      <w:pPr>
        <w:pStyle w:val="BodyText"/>
        <w:spacing w:line="240" w:lineRule="auto" w:before="37"/>
        <w:ind w:right="0"/>
        <w:jc w:val="both"/>
      </w:pPr>
      <w:r>
        <w:rPr/>
        <w:t>通可辨认净资产的账面价值调整为公允价值</w:t>
      </w:r>
      <w:r>
        <w:rPr>
          <w:spacing w:val="-46"/>
        </w:rPr>
        <w:t> </w:t>
      </w:r>
      <w:r>
        <w:rPr>
          <w:rFonts w:ascii="宋体" w:hAnsi="宋体" w:cs="宋体" w:eastAsia="宋体" w:hint="default"/>
        </w:rPr>
        <w:t>118,205,877.73</w:t>
      </w:r>
      <w:r>
        <w:rPr>
          <w:rFonts w:ascii="宋体" w:hAnsi="宋体" w:cs="宋体" w:eastAsia="宋体" w:hint="default"/>
          <w:spacing w:val="-48"/>
        </w:rPr>
        <w:t> </w:t>
      </w:r>
      <w:r>
        <w:rPr>
          <w:spacing w:val="-5"/>
        </w:rPr>
        <w:t>元</w:t>
      </w:r>
      <w:r>
        <w:rPr>
          <w:spacing w:val="-5"/>
          <w:sz w:val="18"/>
          <w:szCs w:val="18"/>
        </w:rPr>
        <w:t>，</w:t>
      </w:r>
      <w:r>
        <w:rPr>
          <w:spacing w:val="-5"/>
        </w:rPr>
        <w:t>其中按照重大资产重组协议约定，</w:t>
      </w:r>
    </w:p>
    <w:p>
      <w:pPr>
        <w:pStyle w:val="BodyText"/>
        <w:spacing w:line="273" w:lineRule="auto" w:before="37"/>
        <w:ind w:right="308"/>
        <w:jc w:val="both"/>
      </w:pPr>
      <w:r>
        <w:rPr>
          <w:spacing w:val="-2"/>
          <w:w w:val="100"/>
        </w:rPr>
        <w:t>扣除联龙博通留存收益中包含原股东享有的</w:t>
      </w:r>
      <w:r>
        <w:rPr>
          <w:spacing w:val="-46"/>
          <w:w w:val="100"/>
        </w:rPr>
        <w:t> </w:t>
      </w:r>
      <w:r>
        <w:rPr>
          <w:rFonts w:ascii="宋体" w:hAnsi="宋体" w:cs="宋体" w:eastAsia="宋体" w:hint="default"/>
          <w:spacing w:val="-1"/>
          <w:w w:val="100"/>
        </w:rPr>
        <w:t>4800</w:t>
      </w:r>
      <w:r>
        <w:rPr>
          <w:rFonts w:ascii="宋体" w:hAnsi="宋体" w:cs="宋体" w:eastAsia="宋体" w:hint="default"/>
          <w:spacing w:val="-48"/>
          <w:w w:val="100"/>
        </w:rPr>
        <w:t> </w:t>
      </w:r>
      <w:r>
        <w:rPr>
          <w:spacing w:val="-6"/>
          <w:w w:val="100"/>
        </w:rPr>
        <w:t>万元分红款，母公司购买日取得的可辨认净资产</w:t>
      </w:r>
      <w:r>
        <w:rPr>
          <w:spacing w:val="-103"/>
          <w:w w:val="100"/>
        </w:rPr>
        <w:t> </w:t>
      </w:r>
      <w:r>
        <w:rPr>
          <w:spacing w:val="-103"/>
          <w:w w:val="100"/>
        </w:rPr>
      </w:r>
      <w:r>
        <w:rPr/>
        <w:t>公允价值为</w:t>
      </w:r>
      <w:r>
        <w:rPr>
          <w:spacing w:val="-47"/>
        </w:rPr>
        <w:t> </w:t>
      </w:r>
      <w:r>
        <w:rPr>
          <w:rFonts w:ascii="宋体" w:hAnsi="宋体" w:cs="宋体" w:eastAsia="宋体" w:hint="default"/>
        </w:rPr>
        <w:t>70,205,877.73</w:t>
      </w:r>
      <w:r>
        <w:rPr>
          <w:rFonts w:ascii="宋体" w:hAnsi="宋体" w:cs="宋体" w:eastAsia="宋体" w:hint="default"/>
          <w:spacing w:val="-45"/>
        </w:rPr>
        <w:t> </w:t>
      </w:r>
      <w:r>
        <w:rPr>
          <w:spacing w:val="-4"/>
        </w:rPr>
        <w:t>元。按协议约定并经评估预测收购联龙博通</w:t>
      </w:r>
      <w:r>
        <w:rPr>
          <w:spacing w:val="-47"/>
        </w:rPr>
        <w:t> </w:t>
      </w:r>
      <w:r>
        <w:rPr>
          <w:rFonts w:ascii="宋体" w:hAnsi="宋体" w:cs="宋体" w:eastAsia="宋体" w:hint="default"/>
        </w:rPr>
        <w:t>100%</w:t>
      </w:r>
      <w:r>
        <w:rPr/>
        <w:t>股权的基本对价合计</w:t>
      </w:r>
      <w:r>
        <w:rPr>
          <w:spacing w:val="-102"/>
        </w:rPr>
        <w:t> </w:t>
      </w:r>
      <w:r>
        <w:rPr>
          <w:spacing w:val="-102"/>
        </w:rPr>
      </w:r>
      <w:r>
        <w:rPr>
          <w:rFonts w:ascii="宋体" w:hAnsi="宋体" w:cs="宋体" w:eastAsia="宋体" w:hint="default"/>
        </w:rPr>
        <w:t>3.6</w:t>
      </w:r>
      <w:r>
        <w:rPr>
          <w:rFonts w:ascii="宋体" w:hAnsi="宋体" w:cs="宋体" w:eastAsia="宋体" w:hint="default"/>
          <w:spacing w:val="-53"/>
        </w:rPr>
        <w:t> </w:t>
      </w:r>
      <w:r>
        <w:rPr/>
        <w:t>亿元，差额</w:t>
      </w:r>
      <w:r>
        <w:rPr>
          <w:spacing w:val="-55"/>
        </w:rPr>
        <w:t> </w:t>
      </w:r>
      <w:r>
        <w:rPr>
          <w:rFonts w:ascii="宋体" w:hAnsi="宋体" w:cs="宋体" w:eastAsia="宋体" w:hint="default"/>
        </w:rPr>
        <w:t>289,794,122.27</w:t>
      </w:r>
      <w:r>
        <w:rPr>
          <w:rFonts w:ascii="宋体" w:hAnsi="宋体" w:cs="宋体" w:eastAsia="宋体" w:hint="default"/>
          <w:spacing w:val="-55"/>
        </w:rPr>
        <w:t> </w:t>
      </w:r>
      <w:r>
        <w:rPr/>
        <w:t>元计入合并日商誉。</w:t>
      </w:r>
    </w:p>
    <w:p>
      <w:pPr>
        <w:spacing w:line="240" w:lineRule="auto" w:before="1"/>
        <w:rPr>
          <w:rFonts w:ascii="宋体" w:hAnsi="宋体" w:cs="宋体" w:eastAsia="宋体" w:hint="default"/>
          <w:sz w:val="29"/>
          <w:szCs w:val="29"/>
        </w:rPr>
      </w:pPr>
    </w:p>
    <w:p>
      <w:pPr>
        <w:pStyle w:val="BodyText"/>
        <w:spacing w:line="240" w:lineRule="auto"/>
        <w:ind w:right="0"/>
        <w:jc w:val="both"/>
      </w:pPr>
      <w:r>
        <w:rPr/>
        <w:t>其他说明：</w:t>
      </w:r>
    </w:p>
    <w:p>
      <w:pPr>
        <w:pStyle w:val="BodyText"/>
        <w:spacing w:line="240" w:lineRule="auto" w:before="75"/>
        <w:ind w:left="638" w:right="0"/>
        <w:jc w:val="left"/>
      </w:pPr>
      <w:r>
        <w:rPr/>
        <w:t>对人谷科技（北京）有限责任公司非同一控制合并未产生商誉的原因</w:t>
      </w:r>
    </w:p>
    <w:p>
      <w:pPr>
        <w:spacing w:line="240" w:lineRule="auto" w:before="12"/>
        <w:rPr>
          <w:rFonts w:ascii="宋体" w:hAnsi="宋体" w:cs="宋体" w:eastAsia="宋体" w:hint="default"/>
          <w:sz w:val="23"/>
          <w:szCs w:val="23"/>
        </w:rPr>
      </w:pPr>
    </w:p>
    <w:p>
      <w:pPr>
        <w:pStyle w:val="BodyText"/>
        <w:spacing w:line="240" w:lineRule="auto"/>
        <w:ind w:left="312" w:right="302"/>
        <w:jc w:val="center"/>
      </w:pPr>
      <w:r>
        <w:rPr/>
        <w:t>根据</w:t>
      </w:r>
      <w:r>
        <w:rPr>
          <w:spacing w:val="-44"/>
        </w:rPr>
        <w:t> </w:t>
      </w:r>
      <w:r>
        <w:rPr>
          <w:rFonts w:ascii="宋体" w:hAnsi="宋体" w:cs="宋体" w:eastAsia="宋体" w:hint="default"/>
        </w:rPr>
        <w:t>2015</w:t>
      </w:r>
      <w:r>
        <w:rPr>
          <w:rFonts w:ascii="宋体" w:hAnsi="宋体" w:cs="宋体" w:eastAsia="宋体" w:hint="default"/>
          <w:spacing w:val="-44"/>
        </w:rPr>
        <w:t> </w:t>
      </w:r>
      <w:r>
        <w:rPr/>
        <w:t>年</w:t>
      </w:r>
      <w:r>
        <w:rPr>
          <w:spacing w:val="-42"/>
        </w:rPr>
        <w:t> </w:t>
      </w:r>
      <w:r>
        <w:rPr>
          <w:rFonts w:ascii="宋体" w:hAnsi="宋体" w:cs="宋体" w:eastAsia="宋体" w:hint="default"/>
        </w:rPr>
        <w:t>7</w:t>
      </w:r>
      <w:r>
        <w:rPr>
          <w:rFonts w:ascii="宋体" w:hAnsi="宋体" w:cs="宋体" w:eastAsia="宋体" w:hint="default"/>
          <w:spacing w:val="-44"/>
        </w:rPr>
        <w:t> </w:t>
      </w:r>
      <w:r>
        <w:rPr/>
        <w:t>月</w:t>
      </w:r>
      <w:r>
        <w:rPr>
          <w:spacing w:val="-42"/>
        </w:rPr>
        <w:t> </w:t>
      </w:r>
      <w:r>
        <w:rPr>
          <w:rFonts w:ascii="宋体" w:hAnsi="宋体" w:cs="宋体" w:eastAsia="宋体" w:hint="default"/>
        </w:rPr>
        <w:t>21</w:t>
      </w:r>
      <w:r>
        <w:rPr>
          <w:rFonts w:ascii="宋体" w:hAnsi="宋体" w:cs="宋体" w:eastAsia="宋体" w:hint="default"/>
          <w:spacing w:val="-42"/>
        </w:rPr>
        <w:t> </w:t>
      </w:r>
      <w:r>
        <w:rPr>
          <w:spacing w:val="-5"/>
        </w:rPr>
        <w:t>日签订的投资协议，本公司对人谷科技进行增资扩股后，人谷科技注册资本</w:t>
      </w:r>
    </w:p>
    <w:p>
      <w:pPr>
        <w:pStyle w:val="BodyText"/>
        <w:spacing w:line="240" w:lineRule="auto" w:before="37"/>
        <w:ind w:right="0"/>
        <w:jc w:val="both"/>
      </w:pPr>
      <w:r>
        <w:rPr/>
        <w:t>由</w:t>
      </w:r>
      <w:r>
        <w:rPr>
          <w:spacing w:val="-54"/>
        </w:rPr>
        <w:t> </w:t>
      </w:r>
      <w:r>
        <w:rPr>
          <w:rFonts w:ascii="宋体" w:hAnsi="宋体" w:cs="宋体" w:eastAsia="宋体" w:hint="default"/>
        </w:rPr>
        <w:t>1</w:t>
      </w:r>
      <w:r>
        <w:rPr>
          <w:rFonts w:ascii="宋体" w:hAnsi="宋体" w:cs="宋体" w:eastAsia="宋体" w:hint="default"/>
          <w:spacing w:val="-54"/>
        </w:rPr>
        <w:t> </w:t>
      </w:r>
      <w:r>
        <w:rPr/>
        <w:t>万元扩大到</w:t>
      </w:r>
      <w:r>
        <w:rPr>
          <w:spacing w:val="-54"/>
        </w:rPr>
        <w:t> </w:t>
      </w:r>
      <w:r>
        <w:rPr>
          <w:rFonts w:ascii="宋体" w:hAnsi="宋体" w:cs="宋体" w:eastAsia="宋体" w:hint="default"/>
        </w:rPr>
        <w:t>1000</w:t>
      </w:r>
      <w:r>
        <w:rPr>
          <w:rFonts w:ascii="宋体" w:hAnsi="宋体" w:cs="宋体" w:eastAsia="宋体" w:hint="default"/>
          <w:spacing w:val="-54"/>
        </w:rPr>
        <w:t> </w:t>
      </w:r>
      <w:r>
        <w:rPr/>
        <w:t>万元，本公司增资</w:t>
      </w:r>
      <w:r>
        <w:rPr>
          <w:spacing w:val="-53"/>
        </w:rPr>
        <w:t> </w:t>
      </w:r>
      <w:r>
        <w:rPr>
          <w:rFonts w:ascii="宋体" w:hAnsi="宋体" w:cs="宋体" w:eastAsia="宋体" w:hint="default"/>
        </w:rPr>
        <w:t>900</w:t>
      </w:r>
      <w:r>
        <w:rPr>
          <w:rFonts w:ascii="宋体" w:hAnsi="宋体" w:cs="宋体" w:eastAsia="宋体" w:hint="default"/>
          <w:spacing w:val="-54"/>
        </w:rPr>
        <w:t> </w:t>
      </w:r>
      <w:r>
        <w:rPr/>
        <w:t>万元，持股比例为</w:t>
      </w:r>
      <w:r>
        <w:rPr>
          <w:spacing w:val="-54"/>
        </w:rPr>
        <w:t> </w:t>
      </w:r>
      <w:r>
        <w:rPr>
          <w:rFonts w:ascii="宋体" w:hAnsi="宋体" w:cs="宋体" w:eastAsia="宋体" w:hint="default"/>
        </w:rPr>
        <w:t>90%</w:t>
      </w:r>
      <w:r>
        <w:rPr/>
        <w:t>，少数股东增资</w:t>
      </w:r>
      <w:r>
        <w:rPr>
          <w:spacing w:val="-53"/>
        </w:rPr>
        <w:t> </w:t>
      </w:r>
      <w:r>
        <w:rPr>
          <w:rFonts w:ascii="宋体" w:hAnsi="宋体" w:cs="宋体" w:eastAsia="宋体" w:hint="default"/>
        </w:rPr>
        <w:t>99</w:t>
      </w:r>
      <w:r>
        <w:rPr>
          <w:rFonts w:ascii="宋体" w:hAnsi="宋体" w:cs="宋体" w:eastAsia="宋体" w:hint="default"/>
          <w:spacing w:val="-56"/>
        </w:rPr>
        <w:t> </w:t>
      </w:r>
      <w:r>
        <w:rPr/>
        <w:t>万元，持</w:t>
      </w:r>
    </w:p>
    <w:p>
      <w:pPr>
        <w:pStyle w:val="BodyText"/>
        <w:spacing w:line="273" w:lineRule="auto" w:before="37"/>
        <w:ind w:right="372"/>
        <w:jc w:val="both"/>
      </w:pPr>
      <w:r>
        <w:rPr/>
        <w:t>股比例为</w:t>
      </w:r>
      <w:r>
        <w:rPr>
          <w:spacing w:val="-55"/>
        </w:rPr>
        <w:t> </w:t>
      </w:r>
      <w:r>
        <w:rPr>
          <w:rFonts w:ascii="宋体" w:hAnsi="宋体" w:cs="宋体" w:eastAsia="宋体" w:hint="default"/>
        </w:rPr>
        <w:t>10%</w:t>
      </w:r>
      <w:r>
        <w:rPr/>
        <w:t>，人谷科技账面资产合计为</w:t>
      </w:r>
      <w:r>
        <w:rPr>
          <w:spacing w:val="-55"/>
        </w:rPr>
        <w:t> </w:t>
      </w:r>
      <w:r>
        <w:rPr>
          <w:rFonts w:ascii="宋体" w:hAnsi="宋体" w:cs="宋体" w:eastAsia="宋体" w:hint="default"/>
        </w:rPr>
        <w:t>1</w:t>
      </w:r>
      <w:r>
        <w:rPr>
          <w:rFonts w:ascii="宋体" w:hAnsi="宋体" w:cs="宋体" w:eastAsia="宋体" w:hint="default"/>
          <w:spacing w:val="-55"/>
        </w:rPr>
        <w:t> </w:t>
      </w:r>
      <w:r>
        <w:rPr/>
        <w:t>万元，这样本公司购买日增资</w:t>
      </w:r>
      <w:r>
        <w:rPr>
          <w:spacing w:val="-55"/>
        </w:rPr>
        <w:t> </w:t>
      </w:r>
      <w:r>
        <w:rPr>
          <w:rFonts w:ascii="宋体" w:hAnsi="宋体" w:cs="宋体" w:eastAsia="宋体" w:hint="default"/>
        </w:rPr>
        <w:t>900</w:t>
      </w:r>
      <w:r>
        <w:rPr>
          <w:rFonts w:ascii="宋体" w:hAnsi="宋体" w:cs="宋体" w:eastAsia="宋体" w:hint="default"/>
          <w:spacing w:val="-54"/>
        </w:rPr>
        <w:t> </w:t>
      </w:r>
      <w:r>
        <w:rPr/>
        <w:t>万元的投资成本与</w:t>
      </w:r>
      <w:r>
        <w:rPr>
          <w:w w:val="100"/>
        </w:rPr>
        <w:t> </w:t>
      </w:r>
      <w:r>
        <w:rPr/>
        <w:t>取得人谷科技可辨认净资产公允价值基本相一致，该非同一控制合并不产生商誉。</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960"/>
        </w:sectPr>
      </w:pPr>
    </w:p>
    <w:p>
      <w:pPr>
        <w:pStyle w:val="Heading2"/>
        <w:tabs>
          <w:tab w:pos="875" w:val="left" w:leader="none"/>
        </w:tabs>
        <w:spacing w:line="240" w:lineRule="auto"/>
        <w:ind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97"/>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4251" w:space="2270"/>
            <w:col w:w="284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81"/>
        <w:gridCol w:w="1904"/>
        <w:gridCol w:w="1884"/>
        <w:gridCol w:w="1901"/>
        <w:gridCol w:w="1880"/>
      </w:tblGrid>
      <w:tr>
        <w:trPr>
          <w:trHeight w:val="326" w:hRule="exact"/>
        </w:trPr>
        <w:tc>
          <w:tcPr>
            <w:tcW w:w="1481" w:type="dxa"/>
            <w:vMerge w:val="restart"/>
            <w:tcBorders>
              <w:top w:val="single" w:sz="6" w:space="0" w:color="000000"/>
              <w:left w:val="single" w:sz="4" w:space="0" w:color="000000"/>
              <w:right w:val="single" w:sz="6" w:space="0" w:color="000000"/>
            </w:tcBorders>
          </w:tcPr>
          <w:p>
            <w:pPr/>
          </w:p>
        </w:tc>
        <w:tc>
          <w:tcPr>
            <w:tcW w:w="37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北京联龙博通电子商务技术有限公司</w:t>
            </w:r>
          </w:p>
        </w:tc>
        <w:tc>
          <w:tcPr>
            <w:tcW w:w="3781" w:type="dxa"/>
            <w:gridSpan w:val="2"/>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410"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p>
        </w:tc>
      </w:tr>
      <w:tr>
        <w:trPr>
          <w:trHeight w:val="290" w:hRule="exact"/>
        </w:trPr>
        <w:tc>
          <w:tcPr>
            <w:tcW w:w="1481" w:type="dxa"/>
            <w:vMerge/>
            <w:tcBorders>
              <w:left w:val="single" w:sz="4"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6"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7"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148,330,684.82</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129,337,953.22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10,000,000.00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10,000,000.00</w:t>
            </w:r>
          </w:p>
        </w:tc>
      </w:tr>
      <w:tr>
        <w:trPr>
          <w:trHeight w:val="374"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31,119,591.77</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31,119,591.77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10,000,000.00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10,000,000.00</w:t>
            </w: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19,361,005.00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19,361,005.00</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71,280,528.52</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71,280,528.52</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3,051,212.41</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3,051,212.41</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345,505.10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345,505.10</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72"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04"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81"/>
        <w:gridCol w:w="1904"/>
        <w:gridCol w:w="1884"/>
        <w:gridCol w:w="1901"/>
        <w:gridCol w:w="1880"/>
      </w:tblGrid>
      <w:tr>
        <w:trPr>
          <w:trHeight w:val="375"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3,860,018.99</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2,062,925.30</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18,092,197.59</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896,559.68</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32,330.29</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32,330.29</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递延所得税资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1,188,295.15</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1,188,295.15</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30,124,805.81</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25,376,622.91</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72"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904"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宋体" w:hAnsi="宋体" w:cs="宋体" w:eastAsia="宋体" w:hint="default"/>
                <w:sz w:val="21"/>
                <w:szCs w:val="21"/>
              </w:rPr>
            </w:pPr>
            <w:r>
              <w:rPr>
                <w:rFonts w:ascii="宋体"/>
                <w:spacing w:val="-1"/>
                <w:sz w:val="21"/>
              </w:rPr>
              <w:t>1,497,169.81</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宋体" w:hAnsi="宋体" w:cs="宋体" w:eastAsia="宋体" w:hint="default"/>
                <w:sz w:val="21"/>
                <w:szCs w:val="21"/>
              </w:rPr>
            </w:pPr>
            <w:r>
              <w:rPr>
                <w:rFonts w:ascii="宋体"/>
                <w:spacing w:val="-1"/>
                <w:sz w:val="21"/>
              </w:rPr>
              <w:t>1,497,169.81</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54,341.12</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54,341.12</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6,228,376.69</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6,228,376.69</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17,019,460.58</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17,019,460.58</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530,852.06</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530,852.06</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递延所得税负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宋体" w:hAnsi="宋体" w:cs="宋体" w:eastAsia="宋体" w:hint="default"/>
                <w:sz w:val="21"/>
                <w:szCs w:val="21"/>
              </w:rPr>
            </w:pPr>
            <w:r>
              <w:rPr>
                <w:rFonts w:ascii="宋体"/>
                <w:spacing w:val="-1"/>
                <w:sz w:val="21"/>
              </w:rPr>
              <w:t>4,794,605.55</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46,422.65</w:t>
            </w: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118,205,879.01</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103,961,330.31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10,000,000.00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10,000,000.00</w:t>
            </w:r>
          </w:p>
        </w:tc>
      </w:tr>
      <w:tr>
        <w:trPr>
          <w:trHeight w:val="63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73" w:lineRule="auto"/>
              <w:ind w:left="105" w:right="98"/>
              <w:jc w:val="left"/>
              <w:rPr>
                <w:rFonts w:ascii="宋体" w:hAnsi="宋体" w:cs="宋体" w:eastAsia="宋体" w:hint="default"/>
                <w:sz w:val="21"/>
                <w:szCs w:val="21"/>
              </w:rPr>
            </w:pPr>
            <w:r>
              <w:rPr>
                <w:rFonts w:ascii="宋体" w:hAnsi="宋体" w:cs="宋体" w:eastAsia="宋体" w:hint="default"/>
                <w:sz w:val="21"/>
                <w:szCs w:val="21"/>
              </w:rPr>
              <w:t>减：少数股东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48,000,001.28</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48,000,001.28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1,000,000.00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1,000,000.00</w:t>
            </w:r>
          </w:p>
        </w:tc>
      </w:tr>
      <w:tr>
        <w:trPr>
          <w:trHeight w:val="326" w:hRule="exact"/>
        </w:trPr>
        <w:tc>
          <w:tcPr>
            <w:tcW w:w="1481"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904"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70,205,877.73</w:t>
            </w:r>
          </w:p>
        </w:tc>
        <w:tc>
          <w:tcPr>
            <w:tcW w:w="1884"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55,961,329.03</w:t>
            </w:r>
          </w:p>
        </w:tc>
        <w:tc>
          <w:tcPr>
            <w:tcW w:w="1901"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9,000,000.00</w:t>
            </w:r>
          </w:p>
        </w:tc>
        <w:tc>
          <w:tcPr>
            <w:tcW w:w="1880"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9,000,000.00</w:t>
            </w:r>
          </w:p>
        </w:tc>
      </w:tr>
    </w:tbl>
    <w:p>
      <w:pPr>
        <w:spacing w:line="240" w:lineRule="auto" w:before="10"/>
        <w:rPr>
          <w:rFonts w:ascii="宋体" w:hAnsi="宋体" w:cs="宋体" w:eastAsia="宋体" w:hint="default"/>
          <w:sz w:val="24"/>
          <w:szCs w:val="24"/>
        </w:rPr>
      </w:pPr>
    </w:p>
    <w:p>
      <w:pPr>
        <w:pStyle w:val="BodyText"/>
        <w:spacing w:line="324" w:lineRule="auto" w:before="36"/>
        <w:ind w:right="224"/>
        <w:jc w:val="left"/>
      </w:pPr>
      <w:r>
        <w:rPr/>
        <w:t>可辨认资产、负债公允价值的确定方法：</w:t>
      </w:r>
      <w:r>
        <w:rPr>
          <w:w w:val="100"/>
        </w:rPr>
        <w:t> </w:t>
      </w:r>
      <w:r>
        <w:rPr>
          <w:spacing w:val="-2"/>
          <w:w w:val="100"/>
        </w:rPr>
        <w:t>以联龙博通业经北京天健兴业资产评估有限公司出具的基准日为</w:t>
      </w:r>
      <w:r>
        <w:rPr>
          <w:spacing w:val="-69"/>
          <w:w w:val="100"/>
        </w:rPr>
        <w:t> </w:t>
      </w:r>
      <w:r>
        <w:rPr>
          <w:rFonts w:ascii="宋体" w:hAnsi="宋体" w:cs="宋体" w:eastAsia="宋体" w:hint="default"/>
          <w:w w:val="100"/>
        </w:rPr>
        <w:t>2015</w:t>
      </w:r>
      <w:r>
        <w:rPr>
          <w:rFonts w:ascii="宋体" w:hAnsi="宋体" w:cs="宋体" w:eastAsia="宋体" w:hint="default"/>
          <w:spacing w:val="-65"/>
          <w:w w:val="100"/>
        </w:rPr>
        <w:t> </w:t>
      </w:r>
      <w:r>
        <w:rPr>
          <w:w w:val="100"/>
        </w:rPr>
        <w:t>年</w:t>
      </w:r>
      <w:r>
        <w:rPr>
          <w:spacing w:val="-65"/>
          <w:w w:val="100"/>
        </w:rPr>
        <w:t> </w:t>
      </w:r>
      <w:r>
        <w:rPr>
          <w:rFonts w:ascii="宋体" w:hAnsi="宋体" w:cs="宋体" w:eastAsia="宋体" w:hint="default"/>
          <w:w w:val="100"/>
        </w:rPr>
        <w:t>6</w:t>
      </w:r>
      <w:r>
        <w:rPr>
          <w:rFonts w:ascii="宋体" w:hAnsi="宋体" w:cs="宋体" w:eastAsia="宋体" w:hint="default"/>
          <w:spacing w:val="-65"/>
          <w:w w:val="100"/>
        </w:rPr>
        <w:t> </w:t>
      </w:r>
      <w:r>
        <w:rPr>
          <w:w w:val="100"/>
        </w:rPr>
        <w:t>月</w:t>
      </w:r>
      <w:r>
        <w:rPr>
          <w:spacing w:val="-69"/>
          <w:w w:val="100"/>
        </w:rPr>
        <w:t> </w:t>
      </w:r>
      <w:r>
        <w:rPr>
          <w:rFonts w:ascii="宋体" w:hAnsi="宋体" w:cs="宋体" w:eastAsia="宋体" w:hint="default"/>
          <w:w w:val="100"/>
        </w:rPr>
        <w:t>30</w:t>
      </w:r>
      <w:r>
        <w:rPr>
          <w:rFonts w:ascii="宋体" w:hAnsi="宋体" w:cs="宋体" w:eastAsia="宋体" w:hint="default"/>
          <w:spacing w:val="-65"/>
          <w:w w:val="100"/>
        </w:rPr>
        <w:t> </w:t>
      </w:r>
      <w:r>
        <w:rPr>
          <w:spacing w:val="-15"/>
          <w:w w:val="100"/>
        </w:rPr>
        <w:t>日的评估报告（天</w:t>
      </w:r>
    </w:p>
    <w:p>
      <w:pPr>
        <w:pStyle w:val="BodyText"/>
        <w:spacing w:line="239" w:lineRule="exact"/>
        <w:ind w:right="98"/>
        <w:jc w:val="left"/>
      </w:pPr>
      <w:r>
        <w:rPr>
          <w:spacing w:val="-6"/>
        </w:rPr>
        <w:t>兴评报字（</w:t>
      </w:r>
      <w:r>
        <w:rPr>
          <w:rFonts w:ascii="宋体" w:hAnsi="宋体" w:cs="宋体" w:eastAsia="宋体" w:hint="default"/>
          <w:spacing w:val="-6"/>
        </w:rPr>
        <w:t>2015</w:t>
      </w:r>
      <w:r>
        <w:rPr>
          <w:spacing w:val="-6"/>
        </w:rPr>
        <w:t>）第 </w:t>
      </w:r>
      <w:r>
        <w:rPr>
          <w:rFonts w:ascii="宋体" w:hAnsi="宋体" w:cs="宋体" w:eastAsia="宋体" w:hint="default"/>
        </w:rPr>
        <w:t>1012</w:t>
      </w:r>
      <w:r>
        <w:rPr>
          <w:rFonts w:ascii="宋体" w:hAnsi="宋体" w:cs="宋体" w:eastAsia="宋体" w:hint="default"/>
          <w:spacing w:val="-45"/>
        </w:rPr>
        <w:t> </w:t>
      </w:r>
      <w:r>
        <w:rPr>
          <w:spacing w:val="-3"/>
        </w:rPr>
        <w:t>号）所确定的可辨认资产和负债公允价值为基础，将合并日联龙博通可</w:t>
      </w:r>
    </w:p>
    <w:p>
      <w:pPr>
        <w:pStyle w:val="BodyText"/>
        <w:spacing w:line="324" w:lineRule="auto" w:before="37"/>
        <w:ind w:right="2465"/>
        <w:jc w:val="left"/>
      </w:pPr>
      <w:r>
        <w:rPr>
          <w:spacing w:val="-2"/>
        </w:rPr>
        <w:t>辨认净资产的账面价值调整为公允价值</w:t>
      </w:r>
      <w:r>
        <w:rPr>
          <w:rFonts w:ascii="宋体" w:hAnsi="宋体" w:cs="宋体" w:eastAsia="宋体" w:hint="default"/>
          <w:b/>
          <w:bCs/>
          <w:spacing w:val="-2"/>
        </w:rPr>
        <w:t>。</w:t>
      </w:r>
      <w:r>
        <w:rPr>
          <w:rFonts w:ascii="宋体" w:hAnsi="宋体" w:cs="宋体" w:eastAsia="宋体" w:hint="default"/>
          <w:b/>
          <w:bCs/>
          <w:spacing w:val="-73"/>
        </w:rPr>
        <w:t> </w:t>
      </w:r>
      <w:r>
        <w:rPr>
          <w:spacing w:val="-2"/>
        </w:rPr>
        <w:t>企业合并中承担的被购买方的或有负债：</w:t>
      </w:r>
    </w:p>
    <w:p>
      <w:pPr>
        <w:spacing w:line="240" w:lineRule="auto" w:before="10"/>
        <w:rPr>
          <w:rFonts w:ascii="宋体" w:hAnsi="宋体" w:cs="宋体" w:eastAsia="宋体" w:hint="default"/>
          <w:sz w:val="22"/>
          <w:szCs w:val="2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BodyText"/>
        <w:spacing w:line="240" w:lineRule="auto" w:before="78"/>
        <w:ind w:right="2465"/>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tabs>
          <w:tab w:pos="875" w:val="left" w:leader="none"/>
        </w:tabs>
        <w:spacing w:line="324" w:lineRule="auto" w:before="0"/>
        <w:ind w:left="218" w:right="23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39" w:lineRule="exact"/>
        <w:ind w:right="2465"/>
        <w:jc w:val="left"/>
      </w:pPr>
      <w:r>
        <w:rPr/>
        <w:t>□适用</w:t>
      </w:r>
      <w:r>
        <w:rPr>
          <w:spacing w:val="-1"/>
        </w:rPr>
        <w:t> </w:t>
      </w:r>
      <w:r>
        <w:rPr/>
        <w:t>□不适用</w:t>
      </w:r>
    </w:p>
    <w:p>
      <w:pPr>
        <w:pStyle w:val="BodyText"/>
        <w:tabs>
          <w:tab w:pos="1051" w:val="left" w:leader="none"/>
        </w:tabs>
        <w:spacing w:line="240" w:lineRule="auto" w:before="3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35"/>
        <w:gridCol w:w="1453"/>
        <w:gridCol w:w="1464"/>
        <w:gridCol w:w="1464"/>
        <w:gridCol w:w="1760"/>
        <w:gridCol w:w="1774"/>
      </w:tblGrid>
      <w:tr>
        <w:trPr>
          <w:trHeight w:val="1886" w:hRule="exact"/>
        </w:trPr>
        <w:tc>
          <w:tcPr>
            <w:tcW w:w="11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52" w:right="137" w:hanging="212"/>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91" w:right="190"/>
              <w:jc w:val="both"/>
              <w:rPr>
                <w:rFonts w:ascii="宋体" w:hAnsi="宋体" w:cs="宋体" w:eastAsia="宋体" w:hint="default"/>
                <w:sz w:val="21"/>
                <w:szCs w:val="21"/>
              </w:rPr>
            </w:pPr>
            <w:r>
              <w:rPr>
                <w:rFonts w:ascii="宋体" w:hAnsi="宋体" w:cs="宋体" w:eastAsia="宋体" w:hint="default"/>
                <w:sz w:val="21"/>
                <w:szCs w:val="21"/>
              </w:rPr>
              <w:t>购买日之前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原持有股权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在购买日的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账面价值</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96" w:right="197"/>
              <w:jc w:val="both"/>
              <w:rPr>
                <w:rFonts w:ascii="宋体" w:hAnsi="宋体" w:cs="宋体" w:eastAsia="宋体" w:hint="default"/>
                <w:sz w:val="21"/>
                <w:szCs w:val="21"/>
              </w:rPr>
            </w:pPr>
            <w:r>
              <w:rPr>
                <w:rFonts w:ascii="宋体" w:hAnsi="宋体" w:cs="宋体" w:eastAsia="宋体" w:hint="default"/>
                <w:sz w:val="21"/>
                <w:szCs w:val="21"/>
              </w:rPr>
              <w:t>购买日之前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原持有股权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在购买日的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公允价值</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96" w:right="197"/>
              <w:jc w:val="center"/>
              <w:rPr>
                <w:rFonts w:ascii="宋体" w:hAnsi="宋体" w:cs="宋体" w:eastAsia="宋体" w:hint="default"/>
                <w:sz w:val="21"/>
                <w:szCs w:val="21"/>
              </w:rPr>
            </w:pPr>
            <w:r>
              <w:rPr>
                <w:rFonts w:ascii="宋体" w:hAnsi="宋体" w:cs="宋体" w:eastAsia="宋体" w:hint="default"/>
                <w:sz w:val="21"/>
                <w:szCs w:val="21"/>
              </w:rPr>
              <w:t>购买日之前</w:t>
            </w:r>
            <w:r>
              <w:rPr>
                <w:rFonts w:ascii="宋体" w:hAnsi="宋体" w:cs="宋体" w:eastAsia="宋体" w:hint="default"/>
                <w:w w:val="100"/>
                <w:sz w:val="21"/>
                <w:szCs w:val="21"/>
              </w:rPr>
              <w:t> </w:t>
            </w:r>
            <w:r>
              <w:rPr>
                <w:rFonts w:ascii="宋体" w:hAnsi="宋体" w:cs="宋体" w:eastAsia="宋体" w:hint="default"/>
                <w:sz w:val="21"/>
                <w:szCs w:val="21"/>
              </w:rPr>
              <w:t>原持有股权</w:t>
            </w:r>
            <w:r>
              <w:rPr>
                <w:rFonts w:ascii="宋体" w:hAnsi="宋体" w:cs="宋体" w:eastAsia="宋体" w:hint="default"/>
                <w:w w:val="100"/>
                <w:sz w:val="21"/>
                <w:szCs w:val="21"/>
              </w:rPr>
              <w:t> </w:t>
            </w: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产生的利得</w:t>
            </w:r>
            <w:r>
              <w:rPr>
                <w:rFonts w:ascii="宋体" w:hAnsi="宋体" w:cs="宋体" w:eastAsia="宋体" w:hint="default"/>
                <w:w w:val="100"/>
                <w:sz w:val="21"/>
                <w:szCs w:val="21"/>
              </w:rPr>
              <w:t> </w:t>
            </w:r>
            <w:r>
              <w:rPr>
                <w:rFonts w:ascii="宋体" w:hAnsi="宋体" w:cs="宋体" w:eastAsia="宋体" w:hint="default"/>
                <w:sz w:val="21"/>
                <w:szCs w:val="21"/>
              </w:rPr>
              <w:t>或损失</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34" w:right="135"/>
              <w:jc w:val="center"/>
              <w:rPr>
                <w:rFonts w:ascii="宋体" w:hAnsi="宋体" w:cs="宋体" w:eastAsia="宋体" w:hint="default"/>
                <w:sz w:val="21"/>
                <w:szCs w:val="21"/>
              </w:rPr>
            </w:pPr>
            <w:r>
              <w:rPr>
                <w:rFonts w:ascii="宋体" w:hAnsi="宋体" w:cs="宋体" w:eastAsia="宋体" w:hint="default"/>
                <w:sz w:val="21"/>
                <w:szCs w:val="21"/>
              </w:rPr>
              <w:t>购买日之前原持</w:t>
            </w:r>
            <w:r>
              <w:rPr>
                <w:rFonts w:ascii="宋体" w:hAnsi="宋体" w:cs="宋体" w:eastAsia="宋体" w:hint="default"/>
                <w:w w:val="100"/>
                <w:sz w:val="21"/>
                <w:szCs w:val="21"/>
              </w:rPr>
              <w:t> </w:t>
            </w:r>
            <w:r>
              <w:rPr>
                <w:rFonts w:ascii="宋体" w:hAnsi="宋体" w:cs="宋体" w:eastAsia="宋体" w:hint="default"/>
                <w:sz w:val="21"/>
                <w:szCs w:val="21"/>
              </w:rPr>
              <w:t>有股权在购买日</w:t>
            </w:r>
            <w:r>
              <w:rPr>
                <w:rFonts w:ascii="宋体" w:hAnsi="宋体" w:cs="宋体" w:eastAsia="宋体" w:hint="default"/>
                <w:w w:val="100"/>
                <w:sz w:val="21"/>
                <w:szCs w:val="21"/>
              </w:rPr>
              <w:t> </w:t>
            </w:r>
            <w:r>
              <w:rPr>
                <w:rFonts w:ascii="宋体" w:hAnsi="宋体" w:cs="宋体" w:eastAsia="宋体" w:hint="default"/>
                <w:sz w:val="21"/>
                <w:szCs w:val="21"/>
              </w:rPr>
              <w:t>的公允价值的确</w:t>
            </w:r>
            <w:r>
              <w:rPr>
                <w:rFonts w:ascii="宋体" w:hAnsi="宋体" w:cs="宋体" w:eastAsia="宋体" w:hint="default"/>
                <w:w w:val="100"/>
                <w:sz w:val="21"/>
                <w:szCs w:val="21"/>
              </w:rPr>
              <w:t> </w:t>
            </w:r>
            <w:r>
              <w:rPr>
                <w:rFonts w:ascii="宋体" w:hAnsi="宋体" w:cs="宋体" w:eastAsia="宋体" w:hint="default"/>
                <w:sz w:val="21"/>
                <w:szCs w:val="21"/>
              </w:rPr>
              <w:t>定方法及主要假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143" w:right="139"/>
              <w:jc w:val="center"/>
              <w:rPr>
                <w:rFonts w:ascii="宋体" w:hAnsi="宋体" w:cs="宋体" w:eastAsia="宋体" w:hint="default"/>
                <w:sz w:val="21"/>
                <w:szCs w:val="21"/>
              </w:rPr>
            </w:pPr>
            <w:r>
              <w:rPr>
                <w:rFonts w:ascii="宋体" w:hAnsi="宋体" w:cs="宋体" w:eastAsia="宋体" w:hint="default"/>
                <w:sz w:val="21"/>
                <w:szCs w:val="21"/>
              </w:rPr>
              <w:t>购买日之前与原</w:t>
            </w:r>
            <w:r>
              <w:rPr>
                <w:rFonts w:ascii="宋体" w:hAnsi="宋体" w:cs="宋体" w:eastAsia="宋体" w:hint="default"/>
                <w:w w:val="100"/>
                <w:sz w:val="21"/>
                <w:szCs w:val="21"/>
              </w:rPr>
              <w:t> </w:t>
            </w:r>
            <w:r>
              <w:rPr>
                <w:rFonts w:ascii="宋体" w:hAnsi="宋体" w:cs="宋体" w:eastAsia="宋体" w:hint="default"/>
                <w:sz w:val="21"/>
                <w:szCs w:val="21"/>
              </w:rPr>
              <w:t>持有股权相关的</w:t>
            </w:r>
            <w:r>
              <w:rPr>
                <w:rFonts w:ascii="宋体" w:hAnsi="宋体" w:cs="宋体" w:eastAsia="宋体" w:hint="default"/>
                <w:w w:val="100"/>
                <w:sz w:val="21"/>
                <w:szCs w:val="21"/>
              </w:rPr>
              <w:t> </w:t>
            </w:r>
            <w:r>
              <w:rPr>
                <w:rFonts w:ascii="宋体" w:hAnsi="宋体" w:cs="宋体" w:eastAsia="宋体" w:hint="default"/>
                <w:sz w:val="21"/>
                <w:szCs w:val="21"/>
              </w:rPr>
              <w:t>其他综合收益转</w:t>
            </w:r>
            <w:r>
              <w:rPr>
                <w:rFonts w:ascii="宋体" w:hAnsi="宋体" w:cs="宋体" w:eastAsia="宋体" w:hint="default"/>
                <w:w w:val="100"/>
                <w:sz w:val="21"/>
                <w:szCs w:val="21"/>
              </w:rPr>
              <w:t> </w:t>
            </w:r>
            <w:r>
              <w:rPr>
                <w:rFonts w:ascii="宋体" w:hAnsi="宋体" w:cs="宋体" w:eastAsia="宋体" w:hint="default"/>
                <w:sz w:val="21"/>
                <w:szCs w:val="21"/>
              </w:rPr>
              <w:t>入投资收益的金</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327" w:hRule="exact"/>
        </w:trPr>
        <w:tc>
          <w:tcPr>
            <w:tcW w:w="1135" w:type="dxa"/>
            <w:tcBorders>
              <w:top w:val="single" w:sz="6" w:space="0" w:color="000000"/>
              <w:left w:val="single" w:sz="4"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0"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
        </w:tc>
      </w:tr>
      <w:tr>
        <w:trPr>
          <w:trHeight w:val="324" w:hRule="exact"/>
        </w:trPr>
        <w:tc>
          <w:tcPr>
            <w:tcW w:w="1135" w:type="dxa"/>
            <w:tcBorders>
              <w:top w:val="single" w:sz="6" w:space="0" w:color="000000"/>
              <w:left w:val="single" w:sz="4" w:space="0" w:color="000000"/>
              <w:bottom w:val="single" w:sz="4" w:space="0" w:color="000000"/>
              <w:right w:val="single" w:sz="6" w:space="0" w:color="000000"/>
            </w:tcBorders>
          </w:tcPr>
          <w:p>
            <w:pPr/>
          </w:p>
        </w:tc>
        <w:tc>
          <w:tcPr>
            <w:tcW w:w="1453"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760" w:type="dxa"/>
            <w:tcBorders>
              <w:top w:val="single" w:sz="6" w:space="0" w:color="000000"/>
              <w:left w:val="single" w:sz="6" w:space="0" w:color="000000"/>
              <w:bottom w:val="single" w:sz="4" w:space="0" w:color="000000"/>
              <w:right w:val="single" w:sz="6" w:space="0" w:color="000000"/>
            </w:tcBorders>
          </w:tcPr>
          <w:p>
            <w:pPr/>
          </w:p>
        </w:tc>
        <w:tc>
          <w:tcPr>
            <w:tcW w:w="1774" w:type="dxa"/>
            <w:tcBorders>
              <w:top w:val="single" w:sz="6" w:space="0" w:color="000000"/>
              <w:left w:val="single" w:sz="6" w:space="0" w:color="000000"/>
              <w:bottom w:val="single" w:sz="4" w:space="0" w:color="000000"/>
              <w:right w:val="single" w:sz="6" w:space="0" w:color="000000"/>
            </w:tcBorders>
          </w:tcPr>
          <w:p>
            <w:pPr/>
          </w:p>
        </w:tc>
      </w:tr>
    </w:tbl>
    <w:p>
      <w:pPr>
        <w:spacing w:after="0"/>
        <w:sectPr>
          <w:pgSz w:w="11910" w:h="16840"/>
          <w:pgMar w:header="882" w:footer="1195" w:top="1120" w:bottom="1380" w:left="1580" w:right="1040"/>
        </w:sectPr>
      </w:pPr>
    </w:p>
    <w:p>
      <w:pPr>
        <w:spacing w:line="240" w:lineRule="auto" w:before="10"/>
        <w:rPr>
          <w:rFonts w:ascii="宋体" w:hAnsi="宋体" w:cs="宋体" w:eastAsia="宋体" w:hint="default"/>
          <w:sz w:val="26"/>
          <w:szCs w:val="26"/>
        </w:rPr>
      </w:pPr>
    </w:p>
    <w:p>
      <w:pPr>
        <w:pStyle w:val="BodyText"/>
        <w:spacing w:line="240" w:lineRule="auto" w:before="36"/>
        <w:ind w:right="2465"/>
        <w:jc w:val="left"/>
      </w:pPr>
      <w:r>
        <w:rPr/>
        <w:t>其他说明：</w:t>
      </w:r>
    </w:p>
    <w:p>
      <w:pPr>
        <w:spacing w:line="240" w:lineRule="auto" w:before="5"/>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tabs>
          <w:tab w:pos="875" w:val="left" w:leader="none"/>
        </w:tabs>
        <w:spacing w:line="273" w:lineRule="auto"/>
        <w:ind w:right="231"/>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spacing w:line="240" w:lineRule="auto" w:before="2"/>
        <w:rPr>
          <w:rFonts w:ascii="宋体" w:hAnsi="宋体" w:cs="宋体" w:eastAsia="宋体" w:hint="default"/>
          <w:b/>
          <w:bCs/>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7"/>
          <w:szCs w:val="27"/>
        </w:rPr>
      </w:pPr>
    </w:p>
    <w:p>
      <w:pPr>
        <w:pStyle w:val="Heading2"/>
        <w:tabs>
          <w:tab w:pos="875" w:val="left" w:leader="none"/>
        </w:tabs>
        <w:spacing w:line="240" w:lineRule="auto"/>
        <w:ind w:right="2465"/>
        <w:jc w:val="left"/>
        <w:rPr>
          <w:b w:val="0"/>
          <w:bCs w:val="0"/>
        </w:rPr>
      </w:pPr>
      <w:r>
        <w:rPr>
          <w:rFonts w:ascii="宋体" w:hAnsi="宋体" w:cs="宋体" w:eastAsia="宋体" w:hint="default"/>
          <w:w w:val="95"/>
        </w:rPr>
        <w:t>(6).</w:t>
        <w:tab/>
      </w:r>
      <w:r>
        <w:rPr/>
        <w:t>其他说明：</w:t>
      </w:r>
      <w:r>
        <w:rPr>
          <w:b w:val="0"/>
          <w:bCs w:val="0"/>
        </w:rPr>
      </w:r>
    </w:p>
    <w:p>
      <w:pPr>
        <w:spacing w:line="240" w:lineRule="auto" w:before="5"/>
        <w:rPr>
          <w:rFonts w:ascii="宋体" w:hAnsi="宋体" w:cs="宋体" w:eastAsia="宋体" w:hint="default"/>
          <w:b/>
          <w:bCs/>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207"/>
          <w:pgSz w:w="11910" w:h="16840"/>
          <w:pgMar w:footer="1195" w:header="882" w:top="1120" w:bottom="1380" w:left="1580" w:right="1040"/>
        </w:sectPr>
      </w:pPr>
    </w:p>
    <w:p>
      <w:pPr>
        <w:pStyle w:val="Heading2"/>
        <w:spacing w:line="240" w:lineRule="auto" w:before="78"/>
        <w:ind w:right="-6"/>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97"/>
        <w:ind w:right="-6"/>
        <w:jc w:val="left"/>
      </w:pPr>
      <w:r>
        <w:rPr/>
        <w:t>□适用</w:t>
      </w:r>
      <w:r>
        <w:rPr>
          <w:spacing w:val="-1"/>
        </w:rPr>
        <w:t> </w:t>
      </w:r>
      <w:r>
        <w:rPr/>
        <w:t>□不适用</w:t>
      </w:r>
    </w:p>
    <w:p>
      <w:pPr>
        <w:pStyle w:val="Heading2"/>
        <w:tabs>
          <w:tab w:pos="849" w:val="left" w:leader="none"/>
        </w:tabs>
        <w:spacing w:line="240" w:lineRule="auto" w:before="97"/>
        <w:ind w:right="-6"/>
        <w:jc w:val="left"/>
        <w:rPr>
          <w:b w:val="0"/>
          <w:bCs w:val="0"/>
        </w:rPr>
      </w:pPr>
      <w:r>
        <w:rPr>
          <w:rFonts w:ascii="宋体" w:hAnsi="宋体" w:cs="宋体" w:eastAsia="宋体" w:hint="default"/>
          <w:w w:val="95"/>
        </w:rPr>
        <w:t>(1).</w:t>
        <w:tab/>
      </w:r>
      <w:r>
        <w:rPr>
          <w:spacing w:val="-1"/>
        </w:rPr>
        <w:t>本期发生的同一控制下企业合并</w:t>
      </w:r>
      <w:r>
        <w:rPr>
          <w:b w:val="0"/>
          <w:bCs w:val="0"/>
          <w:spacing w:val="-1"/>
        </w:rPr>
      </w:r>
    </w:p>
    <w:p>
      <w:pPr>
        <w:pStyle w:val="BodyText"/>
        <w:spacing w:line="240" w:lineRule="auto" w:before="97"/>
        <w:ind w:right="-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802" w:space="2931"/>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33"/>
        <w:gridCol w:w="1075"/>
        <w:gridCol w:w="1215"/>
        <w:gridCol w:w="838"/>
        <w:gridCol w:w="908"/>
        <w:gridCol w:w="1022"/>
        <w:gridCol w:w="1054"/>
        <w:gridCol w:w="1054"/>
        <w:gridCol w:w="1051"/>
      </w:tblGrid>
      <w:tr>
        <w:trPr>
          <w:trHeight w:val="1889"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01" w:right="194"/>
              <w:jc w:val="both"/>
              <w:rPr>
                <w:rFonts w:ascii="宋体" w:hAnsi="宋体" w:cs="宋体" w:eastAsia="宋体" w:hint="default"/>
                <w:sz w:val="21"/>
                <w:szCs w:val="21"/>
              </w:rPr>
            </w:pPr>
            <w:r>
              <w:rPr>
                <w:rFonts w:ascii="宋体" w:hAnsi="宋体" w:cs="宋体" w:eastAsia="宋体" w:hint="default"/>
                <w:sz w:val="21"/>
                <w:szCs w:val="21"/>
              </w:rPr>
              <w:t>被合</w:t>
            </w:r>
            <w:r>
              <w:rPr>
                <w:rFonts w:ascii="宋体" w:hAnsi="宋体" w:cs="宋体" w:eastAsia="宋体" w:hint="default"/>
                <w:spacing w:val="-103"/>
                <w:sz w:val="21"/>
                <w:szCs w:val="21"/>
              </w:rPr>
              <w:t> </w:t>
            </w:r>
            <w:r>
              <w:rPr>
                <w:rFonts w:ascii="宋体" w:hAnsi="宋体" w:cs="宋体" w:eastAsia="宋体" w:hint="default"/>
                <w:sz w:val="21"/>
                <w:szCs w:val="21"/>
              </w:rPr>
              <w:t>并方</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8" w:right="108"/>
              <w:jc w:val="both"/>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中取得的</w:t>
            </w:r>
            <w:r>
              <w:rPr>
                <w:rFonts w:ascii="宋体" w:hAnsi="宋体" w:cs="宋体" w:eastAsia="宋体" w:hint="default"/>
                <w:w w:val="100"/>
                <w:sz w:val="21"/>
                <w:szCs w:val="21"/>
              </w:rPr>
              <w:t> </w:t>
            </w:r>
            <w:r>
              <w:rPr>
                <w:rFonts w:ascii="宋体" w:hAnsi="宋体" w:cs="宋体" w:eastAsia="宋体" w:hint="default"/>
                <w:sz w:val="21"/>
                <w:szCs w:val="21"/>
              </w:rPr>
              <w:t>权益比例</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77" w:right="178"/>
              <w:jc w:val="center"/>
              <w:rPr>
                <w:rFonts w:ascii="宋体" w:hAnsi="宋体" w:cs="宋体" w:eastAsia="宋体" w:hint="default"/>
                <w:sz w:val="21"/>
                <w:szCs w:val="21"/>
              </w:rPr>
            </w:pPr>
            <w:r>
              <w:rPr>
                <w:rFonts w:ascii="宋体" w:hAnsi="宋体" w:cs="宋体" w:eastAsia="宋体" w:hint="default"/>
                <w:sz w:val="21"/>
                <w:szCs w:val="21"/>
              </w:rPr>
              <w:t>构成同一</w:t>
            </w:r>
            <w:r>
              <w:rPr>
                <w:rFonts w:ascii="宋体" w:hAnsi="宋体" w:cs="宋体" w:eastAsia="宋体" w:hint="default"/>
                <w:w w:val="100"/>
                <w:sz w:val="21"/>
                <w:szCs w:val="21"/>
              </w:rPr>
              <w:t> </w:t>
            </w:r>
            <w:r>
              <w:rPr>
                <w:rFonts w:ascii="宋体" w:hAnsi="宋体" w:cs="宋体" w:eastAsia="宋体" w:hint="default"/>
                <w:sz w:val="21"/>
                <w:szCs w:val="21"/>
              </w:rPr>
              <w:t>控制下企</w:t>
            </w:r>
            <w:r>
              <w:rPr>
                <w:rFonts w:ascii="宋体" w:hAnsi="宋体" w:cs="宋体" w:eastAsia="宋体" w:hint="default"/>
                <w:w w:val="100"/>
                <w:sz w:val="21"/>
                <w:szCs w:val="21"/>
              </w:rPr>
              <w:t> </w:t>
            </w:r>
            <w:r>
              <w:rPr>
                <w:rFonts w:ascii="宋体" w:hAnsi="宋体" w:cs="宋体" w:eastAsia="宋体" w:hint="default"/>
                <w:sz w:val="21"/>
                <w:szCs w:val="21"/>
              </w:rPr>
              <w:t>业合并的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304" w:right="199" w:hanging="106"/>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27" w:right="130"/>
              <w:jc w:val="both"/>
              <w:rPr>
                <w:rFonts w:ascii="宋体" w:hAnsi="宋体" w:cs="宋体" w:eastAsia="宋体" w:hint="default"/>
                <w:sz w:val="21"/>
                <w:szCs w:val="21"/>
              </w:rPr>
            </w:pPr>
            <w:r>
              <w:rPr>
                <w:rFonts w:ascii="宋体" w:hAnsi="宋体" w:cs="宋体" w:eastAsia="宋体" w:hint="default"/>
                <w:sz w:val="21"/>
                <w:szCs w:val="21"/>
              </w:rPr>
              <w:t>合并日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87" w:right="185"/>
              <w:jc w:val="both"/>
              <w:rPr>
                <w:rFonts w:ascii="宋体" w:hAnsi="宋体" w:cs="宋体" w:eastAsia="宋体" w:hint="default"/>
                <w:sz w:val="21"/>
                <w:szCs w:val="21"/>
              </w:rPr>
            </w:pPr>
            <w:r>
              <w:rPr>
                <w:rFonts w:ascii="宋体" w:hAnsi="宋体" w:cs="宋体" w:eastAsia="宋体" w:hint="default"/>
                <w:sz w:val="21"/>
                <w:szCs w:val="21"/>
              </w:rPr>
              <w:t>合并当</w:t>
            </w:r>
            <w:r>
              <w:rPr>
                <w:rFonts w:ascii="宋体" w:hAnsi="宋体" w:cs="宋体" w:eastAsia="宋体" w:hint="default"/>
                <w:spacing w:val="-102"/>
                <w:sz w:val="21"/>
                <w:szCs w:val="21"/>
              </w:rPr>
              <w:t> </w:t>
            </w:r>
            <w:r>
              <w:rPr>
                <w:rFonts w:ascii="宋体" w:hAnsi="宋体" w:cs="宋体" w:eastAsia="宋体" w:hint="default"/>
                <w:sz w:val="21"/>
                <w:szCs w:val="21"/>
              </w:rPr>
              <w:t>期期初</w:t>
            </w:r>
            <w:r>
              <w:rPr>
                <w:rFonts w:ascii="宋体" w:hAnsi="宋体" w:cs="宋体" w:eastAsia="宋体" w:hint="default"/>
                <w:spacing w:val="-102"/>
                <w:sz w:val="21"/>
                <w:szCs w:val="21"/>
              </w:rPr>
              <w:t> </w:t>
            </w:r>
            <w:r>
              <w:rPr>
                <w:rFonts w:ascii="宋体" w:hAnsi="宋体" w:cs="宋体" w:eastAsia="宋体" w:hint="default"/>
                <w:sz w:val="21"/>
                <w:szCs w:val="21"/>
              </w:rPr>
              <w:t>至合并</w:t>
            </w:r>
            <w:r>
              <w:rPr>
                <w:rFonts w:ascii="宋体" w:hAnsi="宋体" w:cs="宋体" w:eastAsia="宋体" w:hint="default"/>
                <w:spacing w:val="-102"/>
                <w:sz w:val="21"/>
                <w:szCs w:val="21"/>
              </w:rPr>
              <w:t> </w:t>
            </w:r>
            <w:r>
              <w:rPr>
                <w:rFonts w:ascii="宋体" w:hAnsi="宋体" w:cs="宋体" w:eastAsia="宋体" w:hint="default"/>
                <w:sz w:val="21"/>
                <w:szCs w:val="21"/>
              </w:rPr>
              <w:t>日被合</w:t>
            </w:r>
            <w:r>
              <w:rPr>
                <w:rFonts w:ascii="宋体" w:hAnsi="宋体" w:cs="宋体" w:eastAsia="宋体" w:hint="default"/>
                <w:spacing w:val="-102"/>
                <w:sz w:val="21"/>
                <w:szCs w:val="21"/>
              </w:rPr>
              <w:t> </w:t>
            </w:r>
            <w:r>
              <w:rPr>
                <w:rFonts w:ascii="宋体" w:hAnsi="宋体" w:cs="宋体" w:eastAsia="宋体" w:hint="default"/>
                <w:sz w:val="21"/>
                <w:szCs w:val="21"/>
              </w:rPr>
              <w:t>并方的</w:t>
            </w:r>
            <w:r>
              <w:rPr>
                <w:rFonts w:ascii="宋体" w:hAnsi="宋体" w:cs="宋体" w:eastAsia="宋体" w:hint="default"/>
                <w:spacing w:val="-102"/>
                <w:sz w:val="21"/>
                <w:szCs w:val="21"/>
              </w:rPr>
              <w:t> </w:t>
            </w:r>
            <w:r>
              <w:rPr>
                <w:rFonts w:ascii="宋体" w:hAnsi="宋体" w:cs="宋体" w:eastAsia="宋体" w:hint="default"/>
                <w:sz w:val="21"/>
                <w:szCs w:val="21"/>
              </w:rPr>
              <w:t>收入</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03" w:right="199"/>
              <w:jc w:val="both"/>
              <w:rPr>
                <w:rFonts w:ascii="宋体" w:hAnsi="宋体" w:cs="宋体" w:eastAsia="宋体" w:hint="default"/>
                <w:sz w:val="21"/>
                <w:szCs w:val="21"/>
              </w:rPr>
            </w:pPr>
            <w:r>
              <w:rPr>
                <w:rFonts w:ascii="宋体" w:hAnsi="宋体" w:cs="宋体" w:eastAsia="宋体" w:hint="default"/>
                <w:sz w:val="21"/>
                <w:szCs w:val="21"/>
              </w:rPr>
              <w:t>合并当</w:t>
            </w:r>
            <w:r>
              <w:rPr>
                <w:rFonts w:ascii="宋体" w:hAnsi="宋体" w:cs="宋体" w:eastAsia="宋体" w:hint="default"/>
                <w:spacing w:val="-102"/>
                <w:sz w:val="21"/>
                <w:szCs w:val="21"/>
              </w:rPr>
              <w:t> </w:t>
            </w:r>
            <w:r>
              <w:rPr>
                <w:rFonts w:ascii="宋体" w:hAnsi="宋体" w:cs="宋体" w:eastAsia="宋体" w:hint="default"/>
                <w:sz w:val="21"/>
                <w:szCs w:val="21"/>
              </w:rPr>
              <w:t>期期初</w:t>
            </w:r>
            <w:r>
              <w:rPr>
                <w:rFonts w:ascii="宋体" w:hAnsi="宋体" w:cs="宋体" w:eastAsia="宋体" w:hint="default"/>
                <w:spacing w:val="-102"/>
                <w:sz w:val="21"/>
                <w:szCs w:val="21"/>
              </w:rPr>
              <w:t> </w:t>
            </w:r>
            <w:r>
              <w:rPr>
                <w:rFonts w:ascii="宋体" w:hAnsi="宋体" w:cs="宋体" w:eastAsia="宋体" w:hint="default"/>
                <w:sz w:val="21"/>
                <w:szCs w:val="21"/>
              </w:rPr>
              <w:t>至合并</w:t>
            </w:r>
            <w:r>
              <w:rPr>
                <w:rFonts w:ascii="宋体" w:hAnsi="宋体" w:cs="宋体" w:eastAsia="宋体" w:hint="default"/>
                <w:spacing w:val="-102"/>
                <w:sz w:val="21"/>
                <w:szCs w:val="21"/>
              </w:rPr>
              <w:t> </w:t>
            </w:r>
            <w:r>
              <w:rPr>
                <w:rFonts w:ascii="宋体" w:hAnsi="宋体" w:cs="宋体" w:eastAsia="宋体" w:hint="default"/>
                <w:sz w:val="21"/>
                <w:szCs w:val="21"/>
              </w:rPr>
              <w:t>日被合</w:t>
            </w:r>
            <w:r>
              <w:rPr>
                <w:rFonts w:ascii="宋体" w:hAnsi="宋体" w:cs="宋体" w:eastAsia="宋体" w:hint="default"/>
                <w:spacing w:val="-102"/>
                <w:sz w:val="21"/>
                <w:szCs w:val="21"/>
              </w:rPr>
              <w:t> </w:t>
            </w:r>
            <w:r>
              <w:rPr>
                <w:rFonts w:ascii="宋体" w:hAnsi="宋体" w:cs="宋体" w:eastAsia="宋体" w:hint="default"/>
                <w:sz w:val="21"/>
                <w:szCs w:val="21"/>
              </w:rPr>
              <w:t>并方的</w:t>
            </w:r>
            <w:r>
              <w:rPr>
                <w:rFonts w:ascii="宋体" w:hAnsi="宋体" w:cs="宋体" w:eastAsia="宋体" w:hint="default"/>
                <w:spacing w:val="-102"/>
                <w:sz w:val="21"/>
                <w:szCs w:val="21"/>
              </w:rPr>
              <w:t> </w:t>
            </w:r>
            <w:r>
              <w:rPr>
                <w:rFonts w:ascii="宋体" w:hAnsi="宋体" w:cs="宋体" w:eastAsia="宋体" w:hint="default"/>
                <w:sz w:val="21"/>
                <w:szCs w:val="21"/>
              </w:rPr>
              <w:t>净利润</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203" w:right="200"/>
              <w:jc w:val="both"/>
              <w:rPr>
                <w:rFonts w:ascii="宋体" w:hAnsi="宋体" w:cs="宋体" w:eastAsia="宋体" w:hint="default"/>
                <w:sz w:val="21"/>
                <w:szCs w:val="21"/>
              </w:rPr>
            </w:pPr>
            <w:r>
              <w:rPr>
                <w:rFonts w:ascii="宋体" w:hAnsi="宋体" w:cs="宋体" w:eastAsia="宋体" w:hint="default"/>
                <w:sz w:val="21"/>
                <w:szCs w:val="21"/>
              </w:rPr>
              <w:t>比较期</w:t>
            </w:r>
            <w:r>
              <w:rPr>
                <w:rFonts w:ascii="宋体" w:hAnsi="宋体" w:cs="宋体" w:eastAsia="宋体" w:hint="default"/>
                <w:spacing w:val="-102"/>
                <w:sz w:val="21"/>
                <w:szCs w:val="21"/>
              </w:rPr>
              <w:t> </w:t>
            </w:r>
            <w:r>
              <w:rPr>
                <w:rFonts w:ascii="宋体" w:hAnsi="宋体" w:cs="宋体" w:eastAsia="宋体" w:hint="default"/>
                <w:sz w:val="21"/>
                <w:szCs w:val="21"/>
              </w:rPr>
              <w:t>间被合</w:t>
            </w:r>
            <w:r>
              <w:rPr>
                <w:rFonts w:ascii="宋体" w:hAnsi="宋体" w:cs="宋体" w:eastAsia="宋体" w:hint="default"/>
                <w:spacing w:val="-102"/>
                <w:sz w:val="21"/>
                <w:szCs w:val="21"/>
              </w:rPr>
              <w:t> </w:t>
            </w:r>
            <w:r>
              <w:rPr>
                <w:rFonts w:ascii="宋体" w:hAnsi="宋体" w:cs="宋体" w:eastAsia="宋体" w:hint="default"/>
                <w:sz w:val="21"/>
                <w:szCs w:val="21"/>
              </w:rPr>
              <w:t>并方的</w:t>
            </w:r>
            <w:r>
              <w:rPr>
                <w:rFonts w:ascii="宋体" w:hAnsi="宋体" w:cs="宋体" w:eastAsia="宋体" w:hint="default"/>
                <w:spacing w:val="-102"/>
                <w:sz w:val="21"/>
                <w:szCs w:val="21"/>
              </w:rPr>
              <w:t> </w:t>
            </w:r>
            <w:r>
              <w:rPr>
                <w:rFonts w:ascii="宋体" w:hAnsi="宋体" w:cs="宋体" w:eastAsia="宋体" w:hint="default"/>
                <w:sz w:val="21"/>
                <w:szCs w:val="21"/>
              </w:rPr>
              <w:t>收入</w:t>
            </w:r>
          </w:p>
        </w:tc>
        <w:tc>
          <w:tcPr>
            <w:tcW w:w="105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201" w:right="203"/>
              <w:jc w:val="both"/>
              <w:rPr>
                <w:rFonts w:ascii="宋体" w:hAnsi="宋体" w:cs="宋体" w:eastAsia="宋体" w:hint="default"/>
                <w:sz w:val="21"/>
                <w:szCs w:val="21"/>
              </w:rPr>
            </w:pPr>
            <w:r>
              <w:rPr>
                <w:rFonts w:ascii="宋体" w:hAnsi="宋体" w:cs="宋体" w:eastAsia="宋体" w:hint="default"/>
                <w:sz w:val="21"/>
                <w:szCs w:val="21"/>
              </w:rPr>
              <w:t>比较期</w:t>
            </w:r>
            <w:r>
              <w:rPr>
                <w:rFonts w:ascii="宋体" w:hAnsi="宋体" w:cs="宋体" w:eastAsia="宋体" w:hint="default"/>
                <w:spacing w:val="-102"/>
                <w:sz w:val="21"/>
                <w:szCs w:val="21"/>
              </w:rPr>
              <w:t> </w:t>
            </w:r>
            <w:r>
              <w:rPr>
                <w:rFonts w:ascii="宋体" w:hAnsi="宋体" w:cs="宋体" w:eastAsia="宋体" w:hint="default"/>
                <w:sz w:val="21"/>
                <w:szCs w:val="21"/>
              </w:rPr>
              <w:t>间被合</w:t>
            </w:r>
            <w:r>
              <w:rPr>
                <w:rFonts w:ascii="宋体" w:hAnsi="宋体" w:cs="宋体" w:eastAsia="宋体" w:hint="default"/>
                <w:spacing w:val="-102"/>
                <w:sz w:val="21"/>
                <w:szCs w:val="21"/>
              </w:rPr>
              <w:t> </w:t>
            </w:r>
            <w:r>
              <w:rPr>
                <w:rFonts w:ascii="宋体" w:hAnsi="宋体" w:cs="宋体" w:eastAsia="宋体" w:hint="default"/>
                <w:sz w:val="21"/>
                <w:szCs w:val="21"/>
              </w:rPr>
              <w:t>并方的</w:t>
            </w:r>
            <w:r>
              <w:rPr>
                <w:rFonts w:ascii="宋体" w:hAnsi="宋体" w:cs="宋体" w:eastAsia="宋体" w:hint="default"/>
                <w:spacing w:val="-102"/>
                <w:sz w:val="21"/>
                <w:szCs w:val="21"/>
              </w:rPr>
              <w:t> </w:t>
            </w:r>
            <w:r>
              <w:rPr>
                <w:rFonts w:ascii="宋体" w:hAnsi="宋体" w:cs="宋体" w:eastAsia="宋体" w:hint="default"/>
                <w:sz w:val="21"/>
                <w:szCs w:val="21"/>
              </w:rPr>
              <w:t>净利润</w:t>
            </w:r>
          </w:p>
        </w:tc>
      </w:tr>
      <w:tr>
        <w:trPr>
          <w:trHeight w:val="326" w:hRule="exact"/>
        </w:trPr>
        <w:tc>
          <w:tcPr>
            <w:tcW w:w="833" w:type="dxa"/>
            <w:tcBorders>
              <w:top w:val="single" w:sz="6" w:space="0" w:color="000000"/>
              <w:left w:val="single" w:sz="4"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833" w:type="dxa"/>
            <w:tcBorders>
              <w:top w:val="single" w:sz="6" w:space="0" w:color="000000"/>
              <w:left w:val="single" w:sz="4" w:space="0" w:color="000000"/>
              <w:bottom w:val="single" w:sz="4" w:space="0" w:color="000000"/>
              <w:right w:val="single" w:sz="6" w:space="0" w:color="000000"/>
            </w:tcBorders>
          </w:tcPr>
          <w:p>
            <w:pPr/>
          </w:p>
        </w:tc>
        <w:tc>
          <w:tcPr>
            <w:tcW w:w="1075" w:type="dxa"/>
            <w:tcBorders>
              <w:top w:val="single" w:sz="6" w:space="0" w:color="000000"/>
              <w:left w:val="single" w:sz="6" w:space="0" w:color="000000"/>
              <w:bottom w:val="single" w:sz="4" w:space="0" w:color="000000"/>
              <w:right w:val="single" w:sz="6" w:space="0" w:color="000000"/>
            </w:tcBorders>
          </w:tcPr>
          <w:p>
            <w:pPr/>
          </w:p>
        </w:tc>
        <w:tc>
          <w:tcPr>
            <w:tcW w:w="1215" w:type="dxa"/>
            <w:tcBorders>
              <w:top w:val="single" w:sz="6" w:space="0" w:color="000000"/>
              <w:left w:val="single" w:sz="6" w:space="0" w:color="000000"/>
              <w:bottom w:val="single" w:sz="4" w:space="0" w:color="000000"/>
              <w:right w:val="single" w:sz="6" w:space="0" w:color="000000"/>
            </w:tcBorders>
          </w:tcPr>
          <w:p>
            <w:pPr/>
          </w:p>
        </w:tc>
        <w:tc>
          <w:tcPr>
            <w:tcW w:w="838" w:type="dxa"/>
            <w:tcBorders>
              <w:top w:val="single" w:sz="6" w:space="0" w:color="000000"/>
              <w:left w:val="single" w:sz="6" w:space="0" w:color="000000"/>
              <w:bottom w:val="single" w:sz="4" w:space="0" w:color="000000"/>
              <w:right w:val="single" w:sz="6" w:space="0" w:color="000000"/>
            </w:tcBorders>
          </w:tcPr>
          <w:p>
            <w:pPr/>
          </w:p>
        </w:tc>
        <w:tc>
          <w:tcPr>
            <w:tcW w:w="908" w:type="dxa"/>
            <w:tcBorders>
              <w:top w:val="single" w:sz="6" w:space="0" w:color="000000"/>
              <w:left w:val="single" w:sz="6" w:space="0" w:color="000000"/>
              <w:bottom w:val="single" w:sz="4" w:space="0" w:color="000000"/>
              <w:right w:val="single" w:sz="6" w:space="0" w:color="000000"/>
            </w:tcBorders>
          </w:tcPr>
          <w:p>
            <w:pPr/>
          </w:p>
        </w:tc>
        <w:tc>
          <w:tcPr>
            <w:tcW w:w="1022" w:type="dxa"/>
            <w:tcBorders>
              <w:top w:val="single" w:sz="6" w:space="0" w:color="000000"/>
              <w:left w:val="single" w:sz="6" w:space="0" w:color="000000"/>
              <w:bottom w:val="single" w:sz="4" w:space="0" w:color="000000"/>
              <w:right w:val="single" w:sz="6" w:space="0" w:color="000000"/>
            </w:tcBorders>
          </w:tcPr>
          <w:p>
            <w:pPr/>
          </w:p>
        </w:tc>
        <w:tc>
          <w:tcPr>
            <w:tcW w:w="1054" w:type="dxa"/>
            <w:tcBorders>
              <w:top w:val="single" w:sz="6" w:space="0" w:color="000000"/>
              <w:left w:val="single" w:sz="6" w:space="0" w:color="000000"/>
              <w:bottom w:val="single" w:sz="4" w:space="0" w:color="000000"/>
              <w:right w:val="single" w:sz="6" w:space="0" w:color="000000"/>
            </w:tcBorders>
          </w:tcPr>
          <w:p>
            <w:pPr/>
          </w:p>
        </w:tc>
        <w:tc>
          <w:tcPr>
            <w:tcW w:w="1054" w:type="dxa"/>
            <w:tcBorders>
              <w:top w:val="single" w:sz="6" w:space="0" w:color="000000"/>
              <w:left w:val="single" w:sz="6" w:space="0" w:color="000000"/>
              <w:bottom w:val="single" w:sz="4" w:space="0" w:color="000000"/>
              <w:right w:val="single" w:sz="6" w:space="0" w:color="000000"/>
            </w:tcBorders>
          </w:tcPr>
          <w:p>
            <w:pPr/>
          </w:p>
        </w:tc>
        <w:tc>
          <w:tcPr>
            <w:tcW w:w="1051"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2" w:lineRule="exact"/>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tabs>
          <w:tab w:pos="849" w:val="left" w:leader="none"/>
        </w:tabs>
        <w:spacing w:line="240" w:lineRule="auto"/>
        <w:ind w:right="-18"/>
        <w:jc w:val="left"/>
        <w:rPr>
          <w:b w:val="0"/>
          <w:bCs w:val="0"/>
        </w:rPr>
      </w:pPr>
      <w:r>
        <w:rPr>
          <w:rFonts w:ascii="宋体" w:hAnsi="宋体" w:cs="宋体" w:eastAsia="宋体" w:hint="default"/>
          <w:w w:val="95"/>
        </w:rPr>
        <w:t>(2).</w:t>
        <w:tab/>
      </w:r>
      <w:r>
        <w:rPr/>
        <w:t>合并成本</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448"/>
        <w:gridCol w:w="4602"/>
      </w:tblGrid>
      <w:tr>
        <w:trPr>
          <w:trHeight w:val="329"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32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发行的权益性证券的面值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4448"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w:t>
            </w:r>
          </w:p>
        </w:tc>
        <w:tc>
          <w:tcPr>
            <w:tcW w:w="460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465"/>
        <w:jc w:val="left"/>
      </w:pPr>
      <w:r>
        <w:rPr/>
        <w:t>或有对价及其变动的说明：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208"/>
          <w:pgSz w:w="11910" w:h="16840"/>
          <w:pgMar w:footer="1195" w:header="882" w:top="1120" w:bottom="1380" w:left="1580" w:right="1040"/>
        </w:sectPr>
      </w:pPr>
    </w:p>
    <w:p>
      <w:pPr>
        <w:pStyle w:val="Heading2"/>
        <w:tabs>
          <w:tab w:pos="849" w:val="left" w:leader="none"/>
        </w:tabs>
        <w:spacing w:line="240" w:lineRule="auto"/>
        <w:ind w:right="-1"/>
        <w:jc w:val="left"/>
        <w:rPr>
          <w:b w:val="0"/>
          <w:bCs w:val="0"/>
        </w:rPr>
      </w:pPr>
      <w:r>
        <w:rPr>
          <w:rFonts w:ascii="宋体" w:hAnsi="宋体" w:cs="宋体" w:eastAsia="宋体" w:hint="default"/>
          <w:w w:val="95"/>
        </w:rPr>
        <w:t>(3).</w:t>
        <w:tab/>
      </w:r>
      <w:r>
        <w:rPr>
          <w:spacing w:val="-1"/>
        </w:rPr>
        <w:t>合并日被合并方资产、负债的账面价值</w:t>
      </w:r>
      <w:r>
        <w:rPr>
          <w:b w:val="0"/>
          <w:bCs w:val="0"/>
          <w:spacing w:val="-1"/>
        </w:rPr>
      </w:r>
    </w:p>
    <w:p>
      <w:pPr>
        <w:pStyle w:val="BodyText"/>
        <w:spacing w:line="240" w:lineRule="auto" w:before="97"/>
        <w:ind w:right="-1"/>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48"/>
        <w:gridCol w:w="3769"/>
        <w:gridCol w:w="3733"/>
      </w:tblGrid>
      <w:tr>
        <w:trPr>
          <w:trHeight w:val="329" w:hRule="exact"/>
        </w:trPr>
        <w:tc>
          <w:tcPr>
            <w:tcW w:w="1548" w:type="dxa"/>
            <w:vMerge w:val="restart"/>
            <w:tcBorders>
              <w:top w:val="single" w:sz="6" w:space="0" w:color="000000"/>
              <w:left w:val="single" w:sz="4" w:space="0" w:color="000000"/>
              <w:right w:val="single" w:sz="6" w:space="0" w:color="000000"/>
            </w:tcBorders>
          </w:tcPr>
          <w:p>
            <w:pPr/>
          </w:p>
        </w:tc>
        <w:tc>
          <w:tcPr>
            <w:tcW w:w="7502" w:type="dxa"/>
            <w:gridSpan w:val="2"/>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0"/>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r>
      <w:tr>
        <w:trPr>
          <w:trHeight w:val="326" w:hRule="exact"/>
        </w:trPr>
        <w:tc>
          <w:tcPr>
            <w:tcW w:w="1548" w:type="dxa"/>
            <w:vMerge/>
            <w:tcBorders>
              <w:left w:val="single" w:sz="4" w:space="0" w:color="000000"/>
              <w:bottom w:val="single" w:sz="6" w:space="0" w:color="000000"/>
              <w:right w:val="single" w:sz="6" w:space="0" w:color="000000"/>
            </w:tcBorders>
          </w:tcPr>
          <w:p>
            <w:pPr/>
          </w:p>
        </w:tc>
        <w:tc>
          <w:tcPr>
            <w:tcW w:w="376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合并日</w:t>
            </w:r>
          </w:p>
        </w:tc>
        <w:tc>
          <w:tcPr>
            <w:tcW w:w="3733"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w:t>
            </w:r>
          </w:p>
        </w:tc>
      </w:tr>
      <w:tr>
        <w:trPr>
          <w:trHeight w:val="326"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w:t>
            </w: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72"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75"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1548" w:type="dxa"/>
            <w:tcBorders>
              <w:top w:val="single" w:sz="6" w:space="0" w:color="000000"/>
              <w:left w:val="single" w:sz="4" w:space="0" w:color="000000"/>
              <w:bottom w:val="single" w:sz="6" w:space="0" w:color="000000"/>
              <w:right w:val="single" w:sz="6" w:space="0" w:color="000000"/>
            </w:tcBorders>
          </w:tcPr>
          <w:p>
            <w:pP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w:t>
            </w: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74"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1548" w:type="dxa"/>
            <w:tcBorders>
              <w:top w:val="single" w:sz="6" w:space="0" w:color="000000"/>
              <w:left w:val="single" w:sz="4" w:space="0" w:color="000000"/>
              <w:bottom w:val="single" w:sz="6" w:space="0" w:color="000000"/>
              <w:right w:val="single" w:sz="6" w:space="0" w:color="000000"/>
            </w:tcBorders>
          </w:tcPr>
          <w:p>
            <w:pP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26"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641" w:hRule="exact"/>
        </w:trPr>
        <w:tc>
          <w:tcPr>
            <w:tcW w:w="1548" w:type="dxa"/>
            <w:tcBorders>
              <w:top w:val="single" w:sz="6" w:space="0" w:color="000000"/>
              <w:left w:val="single" w:sz="4" w:space="0" w:color="000000"/>
              <w:bottom w:val="single" w:sz="6" w:space="0" w:color="000000"/>
              <w:right w:val="single" w:sz="6" w:space="0" w:color="000000"/>
            </w:tcBorders>
          </w:tcPr>
          <w:p>
            <w:pPr>
              <w:pStyle w:val="TableParagraph"/>
              <w:spacing w:line="273" w:lineRule="auto"/>
              <w:ind w:left="105" w:right="165"/>
              <w:jc w:val="left"/>
              <w:rPr>
                <w:rFonts w:ascii="宋体" w:hAnsi="宋体" w:cs="宋体" w:eastAsia="宋体" w:hint="default"/>
                <w:sz w:val="21"/>
                <w:szCs w:val="21"/>
              </w:rPr>
            </w:pPr>
            <w:r>
              <w:rPr>
                <w:rFonts w:ascii="宋体" w:hAnsi="宋体" w:cs="宋体" w:eastAsia="宋体" w:hint="default"/>
                <w:sz w:val="21"/>
                <w:szCs w:val="21"/>
              </w:rPr>
              <w:t>减：少数股东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3769" w:type="dxa"/>
            <w:tcBorders>
              <w:top w:val="single" w:sz="6" w:space="0" w:color="000000"/>
              <w:left w:val="single" w:sz="6" w:space="0" w:color="000000"/>
              <w:bottom w:val="single" w:sz="6" w:space="0" w:color="000000"/>
              <w:right w:val="single" w:sz="6" w:space="0" w:color="000000"/>
            </w:tcBorders>
          </w:tcPr>
          <w:p>
            <w:pPr/>
          </w:p>
        </w:tc>
        <w:tc>
          <w:tcPr>
            <w:tcW w:w="3733" w:type="dxa"/>
            <w:tcBorders>
              <w:top w:val="single" w:sz="6" w:space="0" w:color="000000"/>
              <w:left w:val="single" w:sz="6" w:space="0" w:color="000000"/>
              <w:bottom w:val="single" w:sz="6" w:space="0" w:color="000000"/>
              <w:right w:val="single" w:sz="4" w:space="0" w:color="000000"/>
            </w:tcBorders>
          </w:tcPr>
          <w:p>
            <w:pPr/>
          </w:p>
        </w:tc>
      </w:tr>
      <w:tr>
        <w:trPr>
          <w:trHeight w:val="324" w:hRule="exact"/>
        </w:trPr>
        <w:tc>
          <w:tcPr>
            <w:tcW w:w="1548" w:type="dxa"/>
            <w:tcBorders>
              <w:top w:val="single" w:sz="6" w:space="0" w:color="000000"/>
              <w:left w:val="single" w:sz="4" w:space="0" w:color="000000"/>
              <w:bottom w:val="single" w:sz="4" w:space="0" w:color="000000"/>
              <w:right w:val="single" w:sz="6"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69" w:type="dxa"/>
            <w:tcBorders>
              <w:top w:val="single" w:sz="6" w:space="0" w:color="000000"/>
              <w:left w:val="single" w:sz="6" w:space="0" w:color="000000"/>
              <w:bottom w:val="single" w:sz="4" w:space="0" w:color="000000"/>
              <w:right w:val="single" w:sz="6" w:space="0" w:color="000000"/>
            </w:tcBorders>
          </w:tcPr>
          <w:p>
            <w:pPr/>
          </w:p>
        </w:tc>
        <w:tc>
          <w:tcPr>
            <w:tcW w:w="3733"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62" w:lineRule="exact"/>
        <w:ind w:right="2465"/>
        <w:jc w:val="left"/>
      </w:pPr>
      <w:r>
        <w:rPr/>
        <w:t>企业合并中承担的被合并方的或有负债：</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7"/>
          <w:szCs w:val="27"/>
        </w:rPr>
      </w:pPr>
    </w:p>
    <w:p>
      <w:pPr>
        <w:pStyle w:val="Heading2"/>
        <w:spacing w:line="240" w:lineRule="auto"/>
        <w:ind w:right="246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73" w:lineRule="auto" w:before="97"/>
        <w:ind w:right="227"/>
        <w:jc w:val="left"/>
      </w:pPr>
      <w:r>
        <w:rPr/>
        <w:t>□适用</w:t>
      </w:r>
      <w:r>
        <w:rPr>
          <w:spacing w:val="-2"/>
        </w:rPr>
        <w:t> </w:t>
      </w:r>
      <w:r>
        <w:rPr/>
        <w:t>□不适用</w:t>
      </w:r>
      <w:r>
        <w:rPr>
          <w:w w:val="100"/>
        </w:rPr>
        <w:t> </w:t>
      </w:r>
      <w:r>
        <w:rPr>
          <w:spacing w:val="-2"/>
        </w:rPr>
        <w:t>交易基本信息、交易构成反向购买的依据、上市公司保留的资产、负债是否构成业务及其依据、</w:t>
      </w:r>
      <w:r>
        <w:rPr>
          <w:spacing w:val="-25"/>
        </w:rPr>
        <w:t> </w:t>
      </w:r>
      <w:r>
        <w:rPr>
          <w:spacing w:val="-25"/>
        </w:rPr>
      </w:r>
      <w:r>
        <w:rPr/>
        <w:t>合并成本的确定、按照权益性交易处理时调整权益的金额及其计算：</w:t>
      </w:r>
    </w:p>
    <w:p>
      <w:pPr>
        <w:spacing w:line="240" w:lineRule="auto" w:before="7"/>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09"/>
          <w:footerReference w:type="default" r:id="rId210"/>
          <w:pgSz w:w="16840" w:h="11910" w:orient="landscape"/>
          <w:pgMar w:header="882" w:footer="1195" w:top="1120" w:bottom="1380" w:left="1380" w:right="1300"/>
          <w:pgNumType w:start="182"/>
        </w:sectPr>
      </w:pPr>
    </w:p>
    <w:p>
      <w:pPr>
        <w:spacing w:line="240" w:lineRule="auto" w:before="4"/>
        <w:rPr>
          <w:rFonts w:ascii="宋体" w:hAnsi="宋体" w:cs="宋体" w:eastAsia="宋体" w:hint="default"/>
          <w:sz w:val="14"/>
          <w:szCs w:val="14"/>
        </w:rPr>
      </w:pPr>
    </w:p>
    <w:p>
      <w:pPr>
        <w:spacing w:line="290" w:lineRule="auto" w:before="0"/>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144"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1089" w:val="left" w:leader="none"/>
        </w:tabs>
        <w:spacing w:line="240" w:lineRule="auto"/>
        <w:ind w:left="14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80" w:right="1300"/>
          <w:cols w:num="2" w:equalWidth="0">
            <w:col w:w="4979" w:space="6795"/>
            <w:col w:w="2386"/>
          </w:cols>
        </w:sectPr>
      </w:pPr>
    </w:p>
    <w:p>
      <w:pPr>
        <w:spacing w:line="240" w:lineRule="auto" w:before="4"/>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706"/>
        <w:gridCol w:w="907"/>
        <w:gridCol w:w="953"/>
        <w:gridCol w:w="968"/>
        <w:gridCol w:w="965"/>
        <w:gridCol w:w="1142"/>
        <w:gridCol w:w="1426"/>
        <w:gridCol w:w="1099"/>
        <w:gridCol w:w="1164"/>
        <w:gridCol w:w="1150"/>
        <w:gridCol w:w="1262"/>
        <w:gridCol w:w="1296"/>
        <w:gridCol w:w="864"/>
      </w:tblGrid>
      <w:tr>
        <w:trPr>
          <w:trHeight w:val="1918"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37" w:right="29" w:hanging="107"/>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40" w:right="24" w:hanging="21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价款</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 w:right="-8" w:firstLine="50"/>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68" w:right="56" w:hanging="21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57" w:right="53"/>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43" w:right="33"/>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9" w:right="72"/>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r>
              <w:rPr>
                <w:rFonts w:ascii="宋体" w:hAnsi="宋体" w:cs="宋体" w:eastAsia="宋体" w:hint="default"/>
                <w:w w:val="100"/>
                <w:sz w:val="21"/>
                <w:szCs w:val="21"/>
              </w:rPr>
              <w:t> </w:t>
            </w: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9" w:right="14"/>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权的比例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52" w:right="45"/>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3" w:right="41"/>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3"/>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 w:right="7"/>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日剩余股权公</w:t>
            </w:r>
            <w:r>
              <w:rPr>
                <w:rFonts w:ascii="宋体" w:hAnsi="宋体" w:cs="宋体" w:eastAsia="宋体" w:hint="default"/>
                <w:w w:val="100"/>
                <w:sz w:val="21"/>
                <w:szCs w:val="21"/>
              </w:rPr>
              <w:t> </w:t>
            </w:r>
            <w:r>
              <w:rPr>
                <w:rFonts w:ascii="宋体" w:hAnsi="宋体" w:cs="宋体" w:eastAsia="宋体" w:hint="default"/>
                <w:spacing w:val="-1"/>
                <w:sz w:val="21"/>
                <w:szCs w:val="21"/>
              </w:rPr>
              <w:t>允价值的确定</w:t>
            </w:r>
            <w:r>
              <w:rPr>
                <w:rFonts w:ascii="宋体" w:hAnsi="宋体" w:cs="宋体" w:eastAsia="宋体" w:hint="default"/>
                <w:w w:val="100"/>
                <w:sz w:val="21"/>
                <w:szCs w:val="21"/>
              </w:rPr>
              <w:t> </w:t>
            </w:r>
            <w:r>
              <w:rPr>
                <w:rFonts w:ascii="宋体" w:hAnsi="宋体" w:cs="宋体" w:eastAsia="宋体" w:hint="default"/>
                <w:spacing w:val="-1"/>
                <w:sz w:val="21"/>
                <w:szCs w:val="21"/>
              </w:rPr>
              <w:t>方法及主要假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 w:right="0"/>
              <w:jc w:val="both"/>
              <w:rPr>
                <w:rFonts w:ascii="宋体" w:hAnsi="宋体" w:cs="宋体" w:eastAsia="宋体" w:hint="default"/>
                <w:sz w:val="21"/>
                <w:szCs w:val="21"/>
              </w:rPr>
            </w:pPr>
            <w:r>
              <w:rPr>
                <w:rFonts w:ascii="宋体" w:hAnsi="宋体" w:cs="宋体" w:eastAsia="宋体" w:hint="default"/>
                <w:sz w:val="21"/>
                <w:szCs w:val="21"/>
              </w:rPr>
              <w:t>与原子公</w:t>
            </w:r>
          </w:p>
          <w:p>
            <w:pPr>
              <w:pStyle w:val="TableParagraph"/>
              <w:spacing w:line="237" w:lineRule="auto" w:before="2"/>
              <w:ind w:left="9" w:right="0"/>
              <w:jc w:val="both"/>
              <w:rPr>
                <w:rFonts w:ascii="宋体" w:hAnsi="宋体" w:cs="宋体" w:eastAsia="宋体" w:hint="default"/>
                <w:sz w:val="21"/>
                <w:szCs w:val="21"/>
              </w:rPr>
            </w:pPr>
            <w:r>
              <w:rPr>
                <w:rFonts w:ascii="宋体" w:hAnsi="宋体" w:cs="宋体" w:eastAsia="宋体" w:hint="default"/>
                <w:sz w:val="21"/>
                <w:szCs w:val="21"/>
              </w:rPr>
              <w:t>司股权投</w:t>
            </w:r>
            <w:r>
              <w:rPr>
                <w:rFonts w:ascii="宋体" w:hAnsi="宋体" w:cs="宋体" w:eastAsia="宋体" w:hint="default"/>
                <w:w w:val="100"/>
                <w:sz w:val="21"/>
                <w:szCs w:val="21"/>
              </w:rPr>
              <w:t> </w:t>
            </w:r>
            <w:r>
              <w:rPr>
                <w:rFonts w:ascii="宋体" w:hAnsi="宋体" w:cs="宋体" w:eastAsia="宋体" w:hint="default"/>
                <w:sz w:val="21"/>
                <w:szCs w:val="21"/>
              </w:rPr>
              <w:t>资相关的</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投资损益</w:t>
            </w:r>
            <w:r>
              <w:rPr>
                <w:rFonts w:ascii="宋体" w:hAnsi="宋体" w:cs="宋体" w:eastAsia="宋体" w:hint="default"/>
                <w:w w:val="100"/>
                <w:sz w:val="21"/>
                <w:szCs w:val="21"/>
              </w:rPr>
              <w:t> </w:t>
            </w:r>
            <w:r>
              <w:rPr>
                <w:rFonts w:ascii="宋体" w:hAnsi="宋体" w:cs="宋体" w:eastAsia="宋体" w:hint="default"/>
                <w:sz w:val="21"/>
                <w:szCs w:val="21"/>
              </w:rPr>
              <w:t>的金额</w:t>
            </w:r>
          </w:p>
        </w:tc>
      </w:tr>
      <w:tr>
        <w:trPr>
          <w:trHeight w:val="281" w:hRule="exact"/>
        </w:trPr>
        <w:tc>
          <w:tcPr>
            <w:tcW w:w="70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70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44" w:right="0"/>
        <w:jc w:val="left"/>
      </w:pPr>
      <w:r>
        <w:rPr/>
        <w:t>其他说明：</w:t>
      </w:r>
    </w:p>
    <w:p>
      <w:pPr>
        <w:spacing w:line="240" w:lineRule="auto" w:before="9"/>
        <w:rPr>
          <w:rFonts w:ascii="宋体" w:hAnsi="宋体" w:cs="宋体" w:eastAsia="宋体" w:hint="default"/>
          <w:sz w:val="20"/>
          <w:szCs w:val="20"/>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4" w:lineRule="exact" w:before="36"/>
        <w:ind w:left="144" w:right="0"/>
        <w:jc w:val="left"/>
      </w:pPr>
      <w:r>
        <w:rPr/>
        <w:t>是否存在通过多次交易分步处置对子公司投资且在本期丧失控制权的情形</w:t>
      </w:r>
    </w:p>
    <w:p>
      <w:pPr>
        <w:pStyle w:val="BodyText"/>
        <w:spacing w:line="274" w:lineRule="exact"/>
        <w:ind w:left="144" w:right="0"/>
        <w:jc w:val="left"/>
      </w:pPr>
      <w:r>
        <w:rPr/>
        <w:t>□适用□不适用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380" w:right="1300"/>
        </w:sectPr>
      </w:pPr>
    </w:p>
    <w:p>
      <w:pPr>
        <w:pStyle w:val="BodyText"/>
        <w:spacing w:line="273" w:lineRule="exact" w:before="36"/>
        <w:ind w:left="144" w:right="-18"/>
        <w:jc w:val="left"/>
      </w:pPr>
      <w:r>
        <w:rPr/>
        <w:t>一揽子交易</w:t>
      </w:r>
    </w:p>
    <w:p>
      <w:pPr>
        <w:pStyle w:val="BodyText"/>
        <w:spacing w:line="273" w:lineRule="exact"/>
        <w:ind w:left="14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089" w:val="left" w:leader="none"/>
        </w:tabs>
        <w:spacing w:line="240" w:lineRule="auto"/>
        <w:ind w:left="14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80" w:right="1300"/>
          <w:cols w:num="2" w:equalWidth="0">
            <w:col w:w="1722" w:space="10052"/>
            <w:col w:w="2386"/>
          </w:cols>
        </w:sectPr>
      </w:pPr>
    </w:p>
    <w:p>
      <w:pPr>
        <w:spacing w:line="240" w:lineRule="auto" w:before="4"/>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641"/>
        <w:gridCol w:w="643"/>
        <w:gridCol w:w="557"/>
        <w:gridCol w:w="725"/>
        <w:gridCol w:w="730"/>
        <w:gridCol w:w="1237"/>
        <w:gridCol w:w="691"/>
        <w:gridCol w:w="802"/>
        <w:gridCol w:w="840"/>
        <w:gridCol w:w="936"/>
        <w:gridCol w:w="922"/>
        <w:gridCol w:w="1111"/>
        <w:gridCol w:w="1174"/>
        <w:gridCol w:w="1154"/>
        <w:gridCol w:w="1724"/>
      </w:tblGrid>
      <w:tr>
        <w:trPr>
          <w:trHeight w:val="1918" w:hRule="exac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6" w:right="-3" w:hanging="107"/>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3"/>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置时点</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37" w:lineRule="auto"/>
              <w:ind w:left="62" w:right="60"/>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价款</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40" w:right="38"/>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置比例</w:t>
            </w:r>
          </w:p>
          <w:p>
            <w:pPr>
              <w:pStyle w:val="TableParagraph"/>
              <w:spacing w:line="249" w:lineRule="exact"/>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3" w:right="41"/>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置方式</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both"/>
              <w:rPr>
                <w:rFonts w:ascii="宋体" w:hAnsi="宋体" w:cs="宋体" w:eastAsia="宋体" w:hint="default"/>
                <w:sz w:val="21"/>
                <w:szCs w:val="21"/>
              </w:rPr>
            </w:pPr>
            <w:r>
              <w:rPr>
                <w:rFonts w:ascii="宋体" w:hAnsi="宋体" w:cs="宋体" w:eastAsia="宋体" w:hint="default"/>
                <w:sz w:val="21"/>
                <w:szCs w:val="21"/>
              </w:rPr>
              <w:t>处置价款与</w:t>
            </w:r>
          </w:p>
          <w:p>
            <w:pPr>
              <w:pStyle w:val="TableParagraph"/>
              <w:spacing w:line="237" w:lineRule="auto"/>
              <w:ind w:left="86" w:right="84"/>
              <w:jc w:val="both"/>
              <w:rPr>
                <w:rFonts w:ascii="宋体" w:hAnsi="宋体" w:cs="宋体" w:eastAsia="宋体" w:hint="default"/>
                <w:sz w:val="21"/>
                <w:szCs w:val="21"/>
              </w:rPr>
            </w:pPr>
            <w:r>
              <w:rPr>
                <w:rFonts w:ascii="宋体" w:hAnsi="宋体" w:cs="宋体" w:eastAsia="宋体" w:hint="default"/>
                <w:sz w:val="21"/>
                <w:szCs w:val="21"/>
              </w:rPr>
              <w:t>处置投资对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应的合并财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务报表层面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享有该子公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司净资产份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额的差额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37" w:lineRule="auto"/>
              <w:ind w:left="23" w:right="23"/>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制权的</w:t>
            </w:r>
            <w:r>
              <w:rPr>
                <w:rFonts w:ascii="宋体" w:hAnsi="宋体" w:cs="宋体" w:eastAsia="宋体" w:hint="default"/>
                <w:spacing w:val="-102"/>
                <w:sz w:val="21"/>
                <w:szCs w:val="21"/>
              </w:rPr>
              <w:t> </w:t>
            </w:r>
            <w:r>
              <w:rPr>
                <w:rFonts w:ascii="宋体" w:hAnsi="宋体" w:cs="宋体" w:eastAsia="宋体" w:hint="default"/>
                <w:sz w:val="21"/>
                <w:szCs w:val="21"/>
              </w:rPr>
              <w:t>时点</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79" w:right="77"/>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制权时</w:t>
            </w:r>
            <w:r>
              <w:rPr>
                <w:rFonts w:ascii="宋体" w:hAnsi="宋体" w:cs="宋体" w:eastAsia="宋体" w:hint="default"/>
                <w:spacing w:val="-102"/>
                <w:sz w:val="21"/>
                <w:szCs w:val="21"/>
              </w:rPr>
              <w:t> </w:t>
            </w:r>
            <w:r>
              <w:rPr>
                <w:rFonts w:ascii="宋体" w:hAnsi="宋体" w:cs="宋体" w:eastAsia="宋体" w:hint="default"/>
                <w:sz w:val="21"/>
                <w:szCs w:val="21"/>
              </w:rPr>
              <w:t>点的确</w:t>
            </w:r>
            <w:r>
              <w:rPr>
                <w:rFonts w:ascii="宋体" w:hAnsi="宋体" w:cs="宋体" w:eastAsia="宋体" w:hint="default"/>
                <w:spacing w:val="-102"/>
                <w:sz w:val="21"/>
                <w:szCs w:val="21"/>
              </w:rPr>
              <w:t> </w:t>
            </w:r>
            <w:r>
              <w:rPr>
                <w:rFonts w:ascii="宋体" w:hAnsi="宋体" w:cs="宋体" w:eastAsia="宋体" w:hint="default"/>
                <w:sz w:val="21"/>
                <w:szCs w:val="21"/>
              </w:rPr>
              <w:t>定依据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8" w:right="96"/>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制权之</w:t>
            </w:r>
            <w:r>
              <w:rPr>
                <w:rFonts w:ascii="宋体" w:hAnsi="宋体" w:cs="宋体" w:eastAsia="宋体" w:hint="default"/>
                <w:spacing w:val="-102"/>
                <w:sz w:val="21"/>
                <w:szCs w:val="21"/>
              </w:rPr>
              <w:t> </w:t>
            </w:r>
            <w:r>
              <w:rPr>
                <w:rFonts w:ascii="宋体" w:hAnsi="宋体" w:cs="宋体" w:eastAsia="宋体" w:hint="default"/>
                <w:sz w:val="21"/>
                <w:szCs w:val="21"/>
              </w:rPr>
              <w:t>日剩余</w:t>
            </w:r>
            <w:r>
              <w:rPr>
                <w:rFonts w:ascii="宋体" w:hAnsi="宋体" w:cs="宋体" w:eastAsia="宋体" w:hint="default"/>
                <w:spacing w:val="-102"/>
                <w:sz w:val="21"/>
                <w:szCs w:val="21"/>
              </w:rPr>
              <w:t> </w:t>
            </w:r>
            <w:r>
              <w:rPr>
                <w:rFonts w:ascii="宋体" w:hAnsi="宋体" w:cs="宋体" w:eastAsia="宋体" w:hint="default"/>
                <w:sz w:val="21"/>
                <w:szCs w:val="21"/>
              </w:rPr>
              <w:t>股权的</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43" w:right="38"/>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35" w:right="31"/>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4" w:right="21"/>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55" w:right="53"/>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的确定方法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及主要假设</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47" w:right="41"/>
              <w:jc w:val="center"/>
              <w:rPr>
                <w:rFonts w:ascii="宋体" w:hAnsi="宋体" w:cs="宋体" w:eastAsia="宋体" w:hint="default"/>
                <w:sz w:val="21"/>
                <w:szCs w:val="21"/>
              </w:rPr>
            </w:pPr>
            <w:r>
              <w:rPr>
                <w:rFonts w:ascii="宋体" w:hAnsi="宋体" w:cs="宋体" w:eastAsia="宋体" w:hint="default"/>
                <w:sz w:val="21"/>
                <w:szCs w:val="21"/>
              </w:rPr>
              <w:t>与原子公司</w:t>
            </w:r>
            <w:r>
              <w:rPr>
                <w:rFonts w:ascii="宋体" w:hAnsi="宋体" w:cs="宋体" w:eastAsia="宋体" w:hint="default"/>
                <w:w w:val="100"/>
                <w:sz w:val="21"/>
                <w:szCs w:val="21"/>
              </w:rPr>
              <w:t> </w:t>
            </w:r>
            <w:r>
              <w:rPr>
                <w:rFonts w:ascii="宋体" w:hAnsi="宋体" w:cs="宋体" w:eastAsia="宋体" w:hint="default"/>
                <w:sz w:val="21"/>
                <w:szCs w:val="21"/>
              </w:rPr>
              <w:t>股权投资相</w:t>
            </w:r>
            <w:r>
              <w:rPr>
                <w:rFonts w:ascii="宋体" w:hAnsi="宋体" w:cs="宋体" w:eastAsia="宋体" w:hint="default"/>
                <w:w w:val="100"/>
                <w:sz w:val="21"/>
                <w:szCs w:val="21"/>
              </w:rPr>
              <w:t> </w:t>
            </w:r>
            <w:r>
              <w:rPr>
                <w:rFonts w:ascii="宋体" w:hAnsi="宋体" w:cs="宋体" w:eastAsia="宋体" w:hint="default"/>
                <w:sz w:val="21"/>
                <w:szCs w:val="21"/>
              </w:rPr>
              <w:t>关的其他综</w:t>
            </w:r>
            <w:r>
              <w:rPr>
                <w:rFonts w:ascii="宋体" w:hAnsi="宋体" w:cs="宋体" w:eastAsia="宋体" w:hint="default"/>
                <w:w w:val="100"/>
                <w:sz w:val="21"/>
                <w:szCs w:val="21"/>
              </w:rPr>
              <w:t> </w:t>
            </w:r>
            <w:r>
              <w:rPr>
                <w:rFonts w:ascii="宋体" w:hAnsi="宋体" w:cs="宋体" w:eastAsia="宋体" w:hint="default"/>
                <w:sz w:val="21"/>
                <w:szCs w:val="21"/>
              </w:rPr>
              <w:t>合收益转入</w:t>
            </w:r>
            <w:r>
              <w:rPr>
                <w:rFonts w:ascii="宋体" w:hAnsi="宋体" w:cs="宋体" w:eastAsia="宋体" w:hint="default"/>
                <w:w w:val="100"/>
                <w:sz w:val="21"/>
                <w:szCs w:val="21"/>
              </w:rPr>
              <w:t> </w:t>
            </w:r>
            <w:r>
              <w:rPr>
                <w:rFonts w:ascii="宋体" w:hAnsi="宋体" w:cs="宋体" w:eastAsia="宋体" w:hint="default"/>
                <w:sz w:val="21"/>
                <w:szCs w:val="21"/>
              </w:rPr>
              <w:t>投资损益的</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 w:right="12"/>
              <w:jc w:val="center"/>
              <w:rPr>
                <w:rFonts w:ascii="宋体" w:hAnsi="宋体" w:cs="宋体" w:eastAsia="宋体" w:hint="default"/>
                <w:sz w:val="21"/>
                <w:szCs w:val="21"/>
              </w:rPr>
            </w:pPr>
            <w:r>
              <w:rPr>
                <w:rFonts w:ascii="宋体" w:hAnsi="宋体" w:cs="宋体" w:eastAsia="宋体" w:hint="default"/>
                <w:spacing w:val="-2"/>
                <w:sz w:val="21"/>
                <w:szCs w:val="21"/>
              </w:rPr>
              <w:t>丧失控制权之前的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各步交易处置价款</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与处置投资对应的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合并财务报表层面</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享有该子公司净资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产份额的差额</w:t>
            </w:r>
          </w:p>
        </w:tc>
      </w:tr>
      <w:tr>
        <w:trPr>
          <w:trHeight w:val="283" w:hRule="exact"/>
        </w:trPr>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80" w:right="1300"/>
        </w:sectPr>
      </w:pP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641"/>
        <w:gridCol w:w="643"/>
        <w:gridCol w:w="557"/>
        <w:gridCol w:w="725"/>
        <w:gridCol w:w="730"/>
        <w:gridCol w:w="1237"/>
        <w:gridCol w:w="691"/>
        <w:gridCol w:w="802"/>
        <w:gridCol w:w="840"/>
        <w:gridCol w:w="936"/>
        <w:gridCol w:w="922"/>
        <w:gridCol w:w="1111"/>
        <w:gridCol w:w="1174"/>
        <w:gridCol w:w="1154"/>
        <w:gridCol w:w="1724"/>
      </w:tblGrid>
      <w:tr>
        <w:trPr>
          <w:trHeight w:val="281" w:hRule="exact"/>
        </w:trPr>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44" w:right="3371"/>
        <w:jc w:val="left"/>
      </w:pPr>
      <w:r>
        <w:rPr/>
        <w:t>分步处置股权至丧失控制权过程中的各项交易构成一揽子交易的原因：</w:t>
      </w:r>
    </w:p>
    <w:p>
      <w:pPr>
        <w:spacing w:line="240" w:lineRule="auto" w:before="9"/>
        <w:rPr>
          <w:rFonts w:ascii="宋体" w:hAnsi="宋体" w:cs="宋体" w:eastAsia="宋体" w:hint="default"/>
          <w:sz w:val="20"/>
          <w:szCs w:val="20"/>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pt" strokecolor="#333399">
                <v:path arrowok="t"/>
              </v:shape>
            </v:group>
          </v:group>
        </w:pict>
      </w:r>
      <w:r>
        <w:rPr>
          <w:rFonts w:ascii="宋体" w:hAnsi="宋体" w:cs="宋体" w:eastAsia="宋体" w:hint="default"/>
          <w:sz w:val="2"/>
          <w:szCs w:val="2"/>
        </w:rPr>
      </w:r>
    </w:p>
    <w:p>
      <w:pPr>
        <w:pStyle w:val="BodyText"/>
        <w:spacing w:line="254" w:lineRule="exact"/>
        <w:ind w:left="144" w:right="3371"/>
        <w:jc w:val="left"/>
      </w:pPr>
      <w:r>
        <w:rPr/>
        <w:t>其他说明：</w:t>
      </w:r>
    </w:p>
    <w:p>
      <w:pPr>
        <w:spacing w:line="240" w:lineRule="auto" w:before="9"/>
        <w:rPr>
          <w:rFonts w:ascii="宋体" w:hAnsi="宋体" w:cs="宋体" w:eastAsia="宋体" w:hint="default"/>
          <w:sz w:val="20"/>
          <w:szCs w:val="20"/>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82" w:footer="1195" w:top="1120" w:bottom="1380" w:left="1380" w:right="1320"/>
        </w:sectPr>
      </w:pPr>
    </w:p>
    <w:p>
      <w:pPr>
        <w:pStyle w:val="BodyText"/>
        <w:spacing w:line="274" w:lineRule="exact" w:before="36"/>
        <w:ind w:left="144" w:right="-18"/>
        <w:jc w:val="left"/>
      </w:pPr>
      <w:r>
        <w:rPr/>
        <w:t>非一揽子交易</w:t>
      </w:r>
    </w:p>
    <w:p>
      <w:pPr>
        <w:pStyle w:val="BodyText"/>
        <w:spacing w:line="274" w:lineRule="exact"/>
        <w:ind w:left="14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089" w:val="left" w:leader="none"/>
        </w:tabs>
        <w:spacing w:line="240" w:lineRule="auto"/>
        <w:ind w:left="14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80" w:right="1320"/>
          <w:cols w:num="2" w:equalWidth="0">
            <w:col w:w="1722" w:space="10052"/>
            <w:col w:w="2366"/>
          </w:cols>
        </w:sectPr>
      </w:pPr>
    </w:p>
    <w:p>
      <w:pPr>
        <w:spacing w:line="240" w:lineRule="auto" w:before="7"/>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687"/>
        <w:gridCol w:w="811"/>
        <w:gridCol w:w="686"/>
        <w:gridCol w:w="893"/>
        <w:gridCol w:w="759"/>
        <w:gridCol w:w="1277"/>
        <w:gridCol w:w="970"/>
        <w:gridCol w:w="687"/>
        <w:gridCol w:w="1032"/>
        <w:gridCol w:w="1157"/>
        <w:gridCol w:w="1141"/>
        <w:gridCol w:w="1003"/>
        <w:gridCol w:w="1409"/>
        <w:gridCol w:w="1376"/>
      </w:tblGrid>
      <w:tr>
        <w:trPr>
          <w:trHeight w:val="1644"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7" w:right="21" w:hanging="107"/>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83" w:right="83"/>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置时点</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 w:right="19"/>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置价款</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17" w:firstLine="21"/>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60" w:right="0"/>
              <w:jc w:val="left"/>
              <w:rPr>
                <w:rFonts w:ascii="宋体" w:hAnsi="宋体" w:cs="宋体" w:eastAsia="宋体" w:hint="default"/>
                <w:sz w:val="21"/>
                <w:szCs w:val="21"/>
              </w:rPr>
            </w:pPr>
            <w:r>
              <w:rPr>
                <w:rFonts w:ascii="宋体" w:hAnsi="宋体" w:cs="宋体" w:eastAsia="宋体" w:hint="default"/>
                <w:sz w:val="21"/>
                <w:szCs w:val="21"/>
              </w:rPr>
              <w:t>股权处</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）置方式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p>
          <w:p>
            <w:pPr>
              <w:pStyle w:val="TableParagraph"/>
              <w:spacing w:line="237" w:lineRule="auto" w:before="2"/>
              <w:ind w:left="2" w:right="0"/>
              <w:jc w:val="center"/>
              <w:rPr>
                <w:rFonts w:ascii="宋体" w:hAnsi="宋体" w:cs="宋体" w:eastAsia="宋体" w:hint="default"/>
                <w:sz w:val="21"/>
                <w:szCs w:val="21"/>
              </w:rPr>
            </w:pP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0" w:right="55"/>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1" w:right="21"/>
              <w:jc w:val="both"/>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spacing w:val="-102"/>
                <w:sz w:val="21"/>
                <w:szCs w:val="21"/>
              </w:rPr>
              <w:t> </w:t>
            </w:r>
            <w:r>
              <w:rPr>
                <w:rFonts w:ascii="宋体" w:hAnsi="宋体" w:cs="宋体" w:eastAsia="宋体" w:hint="default"/>
                <w:sz w:val="21"/>
                <w:szCs w:val="21"/>
              </w:rPr>
              <w:t>制权时</w:t>
            </w:r>
            <w:r>
              <w:rPr>
                <w:rFonts w:ascii="宋体" w:hAnsi="宋体" w:cs="宋体" w:eastAsia="宋体" w:hint="default"/>
                <w:spacing w:val="-102"/>
                <w:sz w:val="21"/>
                <w:szCs w:val="21"/>
              </w:rPr>
              <w:t> </w:t>
            </w:r>
            <w:r>
              <w:rPr>
                <w:rFonts w:ascii="宋体" w:hAnsi="宋体" w:cs="宋体" w:eastAsia="宋体" w:hint="default"/>
                <w:sz w:val="21"/>
                <w:szCs w:val="21"/>
              </w:rPr>
              <w:t>点的确</w:t>
            </w:r>
            <w:r>
              <w:rPr>
                <w:rFonts w:ascii="宋体" w:hAnsi="宋体" w:cs="宋体" w:eastAsia="宋体" w:hint="default"/>
                <w:spacing w:val="-102"/>
                <w:sz w:val="21"/>
                <w:szCs w:val="21"/>
              </w:rPr>
              <w:t> </w:t>
            </w:r>
            <w:r>
              <w:rPr>
                <w:rFonts w:ascii="宋体" w:hAnsi="宋体" w:cs="宋体" w:eastAsia="宋体" w:hint="default"/>
                <w:sz w:val="21"/>
                <w:szCs w:val="21"/>
              </w:rPr>
              <w:t>定依据</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1" w:right="86"/>
              <w:jc w:val="center"/>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47" w:right="43"/>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40" w:right="34"/>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按照公允</w:t>
            </w:r>
          </w:p>
          <w:p>
            <w:pPr>
              <w:pStyle w:val="TableParagraph"/>
              <w:spacing w:line="237" w:lineRule="auto" w:before="2"/>
              <w:ind w:left="76" w:right="72"/>
              <w:jc w:val="center"/>
              <w:rPr>
                <w:rFonts w:ascii="宋体" w:hAnsi="宋体" w:cs="宋体" w:eastAsia="宋体" w:hint="default"/>
                <w:sz w:val="21"/>
                <w:szCs w:val="21"/>
              </w:rPr>
            </w:pPr>
            <w:r>
              <w:rPr>
                <w:rFonts w:ascii="宋体" w:hAnsi="宋体" w:cs="宋体" w:eastAsia="宋体" w:hint="default"/>
                <w:sz w:val="21"/>
                <w:szCs w:val="21"/>
              </w:rPr>
              <w:t>价值重新</w:t>
            </w:r>
            <w:r>
              <w:rPr>
                <w:rFonts w:ascii="宋体" w:hAnsi="宋体" w:cs="宋体" w:eastAsia="宋体" w:hint="default"/>
                <w:w w:val="100"/>
                <w:sz w:val="21"/>
                <w:szCs w:val="21"/>
              </w:rPr>
              <w:t> </w:t>
            </w:r>
            <w:r>
              <w:rPr>
                <w:rFonts w:ascii="宋体" w:hAnsi="宋体" w:cs="宋体" w:eastAsia="宋体" w:hint="default"/>
                <w:sz w:val="21"/>
                <w:szCs w:val="21"/>
              </w:rPr>
              <w:t>计量剩余</w:t>
            </w:r>
            <w:r>
              <w:rPr>
                <w:rFonts w:ascii="宋体" w:hAnsi="宋体" w:cs="宋体" w:eastAsia="宋体" w:hint="default"/>
                <w:w w:val="100"/>
                <w:sz w:val="21"/>
                <w:szCs w:val="21"/>
              </w:rPr>
              <w:t> </w:t>
            </w:r>
            <w:r>
              <w:rPr>
                <w:rFonts w:ascii="宋体" w:hAnsi="宋体" w:cs="宋体" w:eastAsia="宋体" w:hint="default"/>
                <w:sz w:val="21"/>
                <w:szCs w:val="21"/>
              </w:rPr>
              <w:t>股权产生</w:t>
            </w:r>
            <w:r>
              <w:rPr>
                <w:rFonts w:ascii="宋体" w:hAnsi="宋体" w:cs="宋体" w:eastAsia="宋体" w:hint="default"/>
                <w:w w:val="100"/>
                <w:sz w:val="21"/>
                <w:szCs w:val="21"/>
              </w:rPr>
              <w:t> </w:t>
            </w:r>
            <w:r>
              <w:rPr>
                <w:rFonts w:ascii="宋体" w:hAnsi="宋体" w:cs="宋体" w:eastAsia="宋体" w:hint="default"/>
                <w:sz w:val="21"/>
                <w:szCs w:val="21"/>
              </w:rPr>
              <w:t>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9" w:right="65"/>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日剩余股权公</w:t>
            </w:r>
            <w:r>
              <w:rPr>
                <w:rFonts w:ascii="宋体" w:hAnsi="宋体" w:cs="宋体" w:eastAsia="宋体" w:hint="default"/>
                <w:w w:val="100"/>
                <w:sz w:val="21"/>
                <w:szCs w:val="21"/>
              </w:rPr>
              <w:t> </w:t>
            </w:r>
            <w:r>
              <w:rPr>
                <w:rFonts w:ascii="宋体" w:hAnsi="宋体" w:cs="宋体" w:eastAsia="宋体" w:hint="default"/>
                <w:spacing w:val="-1"/>
                <w:sz w:val="21"/>
                <w:szCs w:val="21"/>
              </w:rPr>
              <w:t>允价值的确定</w:t>
            </w:r>
            <w:r>
              <w:rPr>
                <w:rFonts w:ascii="宋体" w:hAnsi="宋体" w:cs="宋体" w:eastAsia="宋体" w:hint="default"/>
                <w:w w:val="100"/>
                <w:sz w:val="21"/>
                <w:szCs w:val="21"/>
              </w:rPr>
              <w:t> </w:t>
            </w:r>
            <w:r>
              <w:rPr>
                <w:rFonts w:ascii="宋体" w:hAnsi="宋体" w:cs="宋体" w:eastAsia="宋体" w:hint="default"/>
                <w:spacing w:val="-1"/>
                <w:sz w:val="21"/>
                <w:szCs w:val="21"/>
              </w:rPr>
              <w:t>方法及主要假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0" w:right="51"/>
              <w:jc w:val="center"/>
              <w:rPr>
                <w:rFonts w:ascii="宋体" w:hAnsi="宋体" w:cs="宋体" w:eastAsia="宋体" w:hint="default"/>
                <w:sz w:val="21"/>
                <w:szCs w:val="21"/>
              </w:rPr>
            </w:pPr>
            <w:r>
              <w:rPr>
                <w:rFonts w:ascii="宋体" w:hAnsi="宋体" w:cs="宋体" w:eastAsia="宋体" w:hint="default"/>
                <w:spacing w:val="-1"/>
                <w:sz w:val="21"/>
                <w:szCs w:val="21"/>
              </w:rPr>
              <w:t>与原子公司股</w:t>
            </w:r>
            <w:r>
              <w:rPr>
                <w:rFonts w:ascii="宋体" w:hAnsi="宋体" w:cs="宋体" w:eastAsia="宋体" w:hint="default"/>
                <w:w w:val="100"/>
                <w:sz w:val="21"/>
                <w:szCs w:val="21"/>
              </w:rPr>
              <w:t> </w:t>
            </w:r>
            <w:r>
              <w:rPr>
                <w:rFonts w:ascii="宋体" w:hAnsi="宋体" w:cs="宋体" w:eastAsia="宋体" w:hint="default"/>
                <w:spacing w:val="-1"/>
                <w:sz w:val="21"/>
                <w:szCs w:val="21"/>
              </w:rPr>
              <w:t>权投资相关的</w:t>
            </w:r>
            <w:r>
              <w:rPr>
                <w:rFonts w:ascii="宋体" w:hAnsi="宋体" w:cs="宋体" w:eastAsia="宋体" w:hint="default"/>
                <w:w w:val="100"/>
                <w:sz w:val="21"/>
                <w:szCs w:val="21"/>
              </w:rPr>
              <w:t> </w:t>
            </w:r>
            <w:r>
              <w:rPr>
                <w:rFonts w:ascii="宋体" w:hAnsi="宋体" w:cs="宋体" w:eastAsia="宋体" w:hint="default"/>
                <w:spacing w:val="-1"/>
                <w:sz w:val="21"/>
                <w:szCs w:val="21"/>
              </w:rPr>
              <w:t>其他综合收益</w:t>
            </w:r>
            <w:r>
              <w:rPr>
                <w:rFonts w:ascii="宋体" w:hAnsi="宋体" w:cs="宋体" w:eastAsia="宋体" w:hint="default"/>
                <w:w w:val="100"/>
                <w:sz w:val="21"/>
                <w:szCs w:val="21"/>
              </w:rPr>
              <w:t> </w:t>
            </w:r>
            <w:r>
              <w:rPr>
                <w:rFonts w:ascii="宋体" w:hAnsi="宋体" w:cs="宋体" w:eastAsia="宋体" w:hint="default"/>
                <w:spacing w:val="-1"/>
                <w:sz w:val="21"/>
                <w:szCs w:val="21"/>
              </w:rPr>
              <w:t>转入投资损益</w:t>
            </w:r>
            <w:r>
              <w:rPr>
                <w:rFonts w:ascii="宋体" w:hAnsi="宋体" w:cs="宋体" w:eastAsia="宋体" w:hint="default"/>
                <w:w w:val="100"/>
                <w:sz w:val="21"/>
                <w:szCs w:val="21"/>
              </w:rPr>
              <w:t> </w:t>
            </w:r>
            <w:r>
              <w:rPr>
                <w:rFonts w:ascii="宋体" w:hAnsi="宋体" w:cs="宋体" w:eastAsia="宋体" w:hint="default"/>
                <w:sz w:val="21"/>
                <w:szCs w:val="21"/>
              </w:rPr>
              <w:t>的金额</w:t>
            </w:r>
          </w:p>
        </w:tc>
      </w:tr>
      <w:tr>
        <w:trPr>
          <w:trHeight w:val="252" w:hRule="exact"/>
        </w:trPr>
        <w:tc>
          <w:tcPr>
            <w:tcW w:w="68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68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40" w:lineRule="auto" w:before="36"/>
        <w:ind w:left="144" w:right="3371"/>
        <w:jc w:val="left"/>
      </w:pPr>
      <w:r>
        <w:rPr/>
        <w:t>分步处置股权至丧失控制权过程中的各项交易不构成一揽子交易的原因：</w:t>
      </w:r>
    </w:p>
    <w:p>
      <w:pPr>
        <w:spacing w:line="240" w:lineRule="auto" w:before="11"/>
        <w:rPr>
          <w:rFonts w:ascii="宋体" w:hAnsi="宋体" w:cs="宋体" w:eastAsia="宋体" w:hint="default"/>
          <w:sz w:val="20"/>
          <w:szCs w:val="20"/>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left="144" w:right="3371"/>
        <w:jc w:val="left"/>
      </w:pPr>
      <w:r>
        <w:rPr/>
        <w:t>其他说明：</w:t>
      </w:r>
    </w:p>
    <w:p>
      <w:pPr>
        <w:spacing w:line="240" w:lineRule="auto" w:before="9"/>
        <w:rPr>
          <w:rFonts w:ascii="宋体" w:hAnsi="宋体" w:cs="宋体" w:eastAsia="宋体" w:hint="default"/>
          <w:sz w:val="20"/>
          <w:szCs w:val="20"/>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spacing w:line="290" w:lineRule="auto" w:before="36"/>
        <w:ind w:left="144" w:right="33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spacing w:line="240" w:lineRule="auto" w:before="3"/>
        <w:rPr>
          <w:rFonts w:ascii="宋体" w:hAnsi="宋体" w:cs="宋体" w:eastAsia="宋体" w:hint="default"/>
          <w:sz w:val="16"/>
          <w:szCs w:val="16"/>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pStyle w:val="Heading2"/>
        <w:spacing w:line="240" w:lineRule="auto"/>
        <w:ind w:left="144" w:right="3371"/>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380" w:right="13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90" w:lineRule="auto" w:before="175"/>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4"/>
        <w:ind w:right="2465"/>
        <w:jc w:val="left"/>
      </w:pPr>
      <w:r>
        <w:rPr/>
        <w:t>√适用</w:t>
      </w:r>
      <w:r>
        <w:rPr>
          <w:spacing w:val="-1"/>
        </w:rPr>
        <w:t> </w:t>
      </w:r>
      <w:r>
        <w:rPr/>
        <w:t>□不适用</w:t>
      </w:r>
    </w:p>
    <w:p>
      <w:pPr>
        <w:pStyle w:val="Heading2"/>
        <w:tabs>
          <w:tab w:pos="861" w:val="left" w:leader="none"/>
        </w:tabs>
        <w:spacing w:line="240" w:lineRule="auto" w:before="56"/>
        <w:ind w:right="2465"/>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6" w:space="0" w:color="000000"/>
            </w:tcBorders>
          </w:tcPr>
          <w:p>
            <w:pPr>
              <w:pStyle w:val="TableParagraph"/>
              <w:spacing w:line="274" w:lineRule="exact" w:before="1"/>
              <w:ind w:left="383" w:right="27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6" w:space="0" w:color="000000"/>
              <w:right w:val="single" w:sz="6" w:space="0" w:color="000000"/>
            </w:tcBorders>
          </w:tcPr>
          <w:p>
            <w:pPr>
              <w:pStyle w:val="TableParagraph"/>
              <w:spacing w:line="240" w:lineRule="auto" w:before="112"/>
              <w:ind w:left="10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6" w:space="0" w:color="000000"/>
              <w:right w:val="single" w:sz="6" w:space="0" w:color="000000"/>
            </w:tcBorders>
          </w:tcPr>
          <w:p>
            <w:pPr>
              <w:pStyle w:val="TableParagraph"/>
              <w:spacing w:line="240" w:lineRule="auto" w:before="112"/>
              <w:ind w:left="31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6" w:space="0" w:color="000000"/>
              <w:right w:val="single" w:sz="6" w:space="0" w:color="000000"/>
            </w:tcBorders>
          </w:tcPr>
          <w:p>
            <w:pPr>
              <w:pStyle w:val="TableParagraph"/>
              <w:spacing w:line="240" w:lineRule="auto" w:before="112"/>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6" w:space="0" w:color="000000"/>
              <w:right w:val="single" w:sz="4" w:space="0" w:color="000000"/>
            </w:tcBorders>
          </w:tcPr>
          <w:p>
            <w:pPr>
              <w:pStyle w:val="TableParagraph"/>
              <w:spacing w:line="274" w:lineRule="exact" w:before="1"/>
              <w:ind w:left="489"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5" w:hRule="exact"/>
        </w:trPr>
        <w:tc>
          <w:tcPr>
            <w:tcW w:w="1200" w:type="dxa"/>
            <w:vMerge/>
            <w:tcBorders>
              <w:left w:val="single" w:sz="4"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272" w:type="dxa"/>
            <w:vMerge/>
            <w:tcBorders>
              <w:left w:val="single" w:sz="6" w:space="0" w:color="000000"/>
              <w:bottom w:val="single" w:sz="6" w:space="0" w:color="000000"/>
              <w:right w:val="single" w:sz="6" w:space="0" w:color="000000"/>
            </w:tcBorders>
          </w:tcPr>
          <w:p>
            <w:pPr/>
          </w:p>
        </w:tc>
        <w:tc>
          <w:tcPr>
            <w:tcW w:w="1301" w:type="dxa"/>
            <w:vMerge/>
            <w:tcBorders>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22"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6" w:space="0" w:color="000000"/>
              <w:bottom w:val="single" w:sz="6" w:space="0" w:color="000000"/>
              <w:right w:val="single" w:sz="4" w:space="0" w:color="000000"/>
            </w:tcBorders>
          </w:tcPr>
          <w:p>
            <w:pP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深圳市齐</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普生科技</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深圳市金</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证软银科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高科技有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金证科技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成都市金</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证科技有</w:t>
            </w:r>
            <w:r>
              <w:rPr>
                <w:rFonts w:ascii="宋体" w:hAnsi="宋体" w:cs="宋体" w:eastAsia="宋体" w:hint="default"/>
                <w:w w:val="100"/>
                <w:sz w:val="21"/>
                <w:szCs w:val="21"/>
              </w:rPr>
              <w:t> </w:t>
            </w:r>
            <w:r>
              <w:rPr>
                <w:rFonts w:ascii="宋体" w:hAnsi="宋体" w:cs="宋体" w:eastAsia="宋体" w:hint="default"/>
                <w:sz w:val="21"/>
                <w:szCs w:val="21"/>
              </w:rPr>
              <w:t>限责任公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深圳市金</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证博泽科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南京科技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微蓝技术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北京联龙</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博通电子</w:t>
            </w:r>
            <w:r>
              <w:rPr>
                <w:rFonts w:ascii="宋体" w:hAnsi="宋体" w:cs="宋体" w:eastAsia="宋体" w:hint="default"/>
                <w:w w:val="100"/>
                <w:sz w:val="21"/>
                <w:szCs w:val="21"/>
              </w:rPr>
              <w:t> </w:t>
            </w:r>
            <w:r>
              <w:rPr>
                <w:rFonts w:ascii="宋体" w:hAnsi="宋体" w:cs="宋体" w:eastAsia="宋体" w:hint="default"/>
                <w:sz w:val="21"/>
                <w:szCs w:val="21"/>
              </w:rPr>
              <w:t>商务技术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1104"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人谷科技</w:t>
            </w:r>
          </w:p>
          <w:p>
            <w:pPr>
              <w:pStyle w:val="TableParagraph"/>
              <w:spacing w:line="237" w:lineRule="auto" w:before="1"/>
              <w:ind w:left="103" w:right="96"/>
              <w:jc w:val="left"/>
              <w:rPr>
                <w:rFonts w:ascii="宋体" w:hAnsi="宋体" w:cs="宋体" w:eastAsia="宋体" w:hint="default"/>
                <w:sz w:val="21"/>
                <w:szCs w:val="21"/>
              </w:rPr>
            </w:pPr>
            <w:r>
              <w:rPr>
                <w:rFonts w:ascii="宋体" w:hAnsi="宋体" w:cs="宋体" w:eastAsia="宋体" w:hint="default"/>
                <w:spacing w:val="-15"/>
                <w:sz w:val="21"/>
                <w:szCs w:val="21"/>
              </w:rPr>
              <w:t>（北京）有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限责任公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90</w:t>
            </w:r>
          </w:p>
        </w:tc>
        <w:tc>
          <w:tcPr>
            <w:tcW w:w="1287"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r>
    </w:tbl>
    <w:p>
      <w:pPr>
        <w:spacing w:after="0" w:line="243" w:lineRule="exact"/>
        <w:jc w:val="left"/>
        <w:rPr>
          <w:rFonts w:ascii="宋体" w:hAnsi="宋体" w:cs="宋体" w:eastAsia="宋体" w:hint="default"/>
          <w:sz w:val="21"/>
          <w:szCs w:val="21"/>
        </w:rPr>
        <w:sectPr>
          <w:headerReference w:type="default" r:id="rId211"/>
          <w:footerReference w:type="default" r:id="rId212"/>
          <w:pgSz w:w="11910" w:h="16840"/>
          <w:pgMar w:header="882" w:footer="1195" w:top="1120" w:bottom="1380" w:left="1580" w:right="1040"/>
          <w:pgNumType w:start="184"/>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1107"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深圳市融</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汇通金科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60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30"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博泽科技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33"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w:t>
            </w:r>
          </w:p>
          <w:p>
            <w:pPr>
              <w:pStyle w:val="TableParagraph"/>
              <w:spacing w:line="272" w:lineRule="exact" w:before="26"/>
              <w:ind w:left="103" w:right="240"/>
              <w:jc w:val="left"/>
              <w:rPr>
                <w:rFonts w:ascii="宋体" w:hAnsi="宋体" w:cs="宋体" w:eastAsia="宋体" w:hint="default"/>
                <w:sz w:val="21"/>
                <w:szCs w:val="21"/>
              </w:rPr>
            </w:pPr>
            <w:r>
              <w:rPr>
                <w:rFonts w:ascii="宋体" w:hAnsi="宋体" w:cs="宋体" w:eastAsia="宋体" w:hint="default"/>
                <w:sz w:val="21"/>
                <w:szCs w:val="21"/>
              </w:rPr>
              <w:t>同洲科技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5"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深圳市齐</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普生数字</w:t>
            </w:r>
            <w:r>
              <w:rPr>
                <w:rFonts w:ascii="宋体" w:hAnsi="宋体" w:cs="宋体" w:eastAsia="宋体" w:hint="default"/>
                <w:w w:val="100"/>
                <w:sz w:val="21"/>
                <w:szCs w:val="21"/>
              </w:rPr>
              <w:t> </w:t>
            </w:r>
            <w:r>
              <w:rPr>
                <w:rFonts w:ascii="宋体" w:hAnsi="宋体" w:cs="宋体" w:eastAsia="宋体" w:hint="default"/>
                <w:sz w:val="21"/>
                <w:szCs w:val="21"/>
              </w:rPr>
              <w:t>系统有限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齐普生信</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息科技南</w:t>
            </w:r>
            <w:r>
              <w:rPr>
                <w:rFonts w:ascii="宋体" w:hAnsi="宋体" w:cs="宋体" w:eastAsia="宋体" w:hint="default"/>
                <w:w w:val="100"/>
                <w:sz w:val="21"/>
                <w:szCs w:val="21"/>
              </w:rPr>
              <w:t> </w:t>
            </w:r>
            <w:r>
              <w:rPr>
                <w:rFonts w:ascii="宋体" w:hAnsi="宋体" w:cs="宋体" w:eastAsia="宋体" w:hint="default"/>
                <w:sz w:val="21"/>
                <w:szCs w:val="21"/>
              </w:rPr>
              <w:t>京有限公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w:t>
            </w: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104" w:hRule="exact"/>
        </w:trPr>
        <w:tc>
          <w:tcPr>
            <w:tcW w:w="120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北京市齐</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普生信息</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286" w:type="dxa"/>
            <w:tcBorders>
              <w:top w:val="single" w:sz="6" w:space="0" w:color="000000"/>
              <w:left w:val="single" w:sz="6" w:space="0" w:color="000000"/>
              <w:bottom w:val="single" w:sz="4" w:space="0" w:color="000000"/>
              <w:right w:val="single" w:sz="6" w:space="0" w:color="000000"/>
            </w:tcBorders>
          </w:tcPr>
          <w:p>
            <w:pPr/>
          </w:p>
        </w:tc>
        <w:tc>
          <w:tcPr>
            <w:tcW w:w="128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w:t>
            </w:r>
          </w:p>
        </w:tc>
        <w:tc>
          <w:tcPr>
            <w:tcW w:w="141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line="240" w:lineRule="auto" w:before="5"/>
        <w:rPr>
          <w:rFonts w:ascii="宋体" w:hAnsi="宋体" w:cs="宋体" w:eastAsia="宋体" w:hint="default"/>
          <w:b/>
          <w:bCs/>
          <w:sz w:val="15"/>
          <w:szCs w:val="15"/>
        </w:rPr>
      </w:pPr>
    </w:p>
    <w:p>
      <w:pPr>
        <w:pStyle w:val="BodyText"/>
        <w:spacing w:line="240" w:lineRule="auto" w:before="36"/>
        <w:ind w:right="2465"/>
        <w:jc w:val="left"/>
      </w:pPr>
      <w:r>
        <w:rPr/>
        <w:t>在子公司的持股比例不同于表决权比例的说明：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40" w:lineRule="auto" w:before="36"/>
        <w:ind w:right="227"/>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30" w:lineRule="auto" w:before="6"/>
        <w:ind w:right="227"/>
        <w:jc w:val="left"/>
      </w:pPr>
      <w:r>
        <w:rPr/>
        <w:t>本公司持有深圳市齐普生科技股份有限公司股权比例由</w:t>
      </w:r>
      <w:r>
        <w:rPr>
          <w:spacing w:val="-55"/>
        </w:rPr>
        <w:t> </w:t>
      </w:r>
      <w:r>
        <w:rPr>
          <w:rFonts w:ascii="Times New Roman" w:hAnsi="Times New Roman" w:cs="Times New Roman" w:eastAsia="Times New Roman" w:hint="default"/>
        </w:rPr>
        <w:t>53%</w:t>
      </w:r>
      <w:r>
        <w:rPr/>
        <w:t>变更为</w:t>
      </w:r>
      <w:r>
        <w:rPr>
          <w:spacing w:val="-57"/>
        </w:rPr>
        <w:t> </w:t>
      </w:r>
      <w:r>
        <w:rPr>
          <w:rFonts w:ascii="Times New Roman" w:hAnsi="Times New Roman" w:cs="Times New Roman" w:eastAsia="Times New Roman" w:hint="default"/>
        </w:rPr>
        <w:t>47.7%</w:t>
      </w:r>
      <w:r>
        <w:rPr/>
        <w:t>，持股比例半数以下，</w:t>
      </w:r>
      <w:r>
        <w:rPr>
          <w:w w:val="100"/>
        </w:rPr>
        <w:t> </w:t>
      </w:r>
      <w:r>
        <w:rPr/>
        <w:t>主要系齐普生员工持股平台—深圳市合生创利投资管理中心（有限合伙）于</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月对深圳</w:t>
      </w:r>
      <w:r>
        <w:rPr>
          <w:w w:val="100"/>
        </w:rPr>
        <w:t> </w:t>
      </w:r>
      <w:r>
        <w:rPr/>
        <w:t>市齐普生科技股份有限公司单方面增资持有</w:t>
      </w:r>
      <w:r>
        <w:rPr>
          <w:spacing w:val="-54"/>
        </w:rPr>
        <w:t> </w:t>
      </w:r>
      <w:r>
        <w:rPr>
          <w:rFonts w:ascii="Times New Roman" w:hAnsi="Times New Roman" w:cs="Times New Roman" w:eastAsia="Times New Roman" w:hint="default"/>
        </w:rPr>
        <w:t>10%</w:t>
      </w:r>
      <w:r>
        <w:rPr/>
        <w:t>的股份，导致本公司持股比例由</w:t>
      </w:r>
      <w:r>
        <w:rPr>
          <w:spacing w:val="-53"/>
        </w:rPr>
        <w:t> </w:t>
      </w:r>
      <w:r>
        <w:rPr>
          <w:rFonts w:ascii="Times New Roman" w:hAnsi="Times New Roman" w:cs="Times New Roman" w:eastAsia="Times New Roman" w:hint="default"/>
        </w:rPr>
        <w:t>53%</w:t>
      </w:r>
      <w:r>
        <w:rPr/>
        <w:t>下降至</w:t>
      </w:r>
      <w:r>
        <w:rPr>
          <w:w w:val="100"/>
        </w:rPr>
        <w:t> </w:t>
      </w:r>
      <w:r>
        <w:rPr>
          <w:rFonts w:ascii="Times New Roman" w:hAnsi="Times New Roman" w:cs="Times New Roman" w:eastAsia="Times New Roman" w:hint="default"/>
          <w:spacing w:val="-2"/>
        </w:rPr>
        <w:t>47.70%</w:t>
      </w:r>
      <w:r>
        <w:rPr>
          <w:spacing w:val="-2"/>
        </w:rPr>
        <w:t>。但因本公司仍系深圳市齐普生科技股份有限公司第一大股东，且本公司委派的董事超过</w:t>
      </w:r>
      <w:r>
        <w:rPr>
          <w:spacing w:val="-28"/>
        </w:rPr>
        <w:t> </w:t>
      </w:r>
      <w:r>
        <w:rPr>
          <w:spacing w:val="-28"/>
        </w:rPr>
      </w:r>
      <w:r>
        <w:rPr>
          <w:spacing w:val="-2"/>
        </w:rPr>
        <w:t>深圳市齐普生科技股份有限公司全体董事的过半数，另本公司委派的董事系深圳市合生创利投资</w:t>
      </w:r>
      <w:r>
        <w:rPr>
          <w:spacing w:val="-25"/>
        </w:rPr>
        <w:t> </w:t>
      </w:r>
      <w:r>
        <w:rPr>
          <w:spacing w:val="-25"/>
        </w:rPr>
      </w:r>
      <w:r>
        <w:rPr>
          <w:spacing w:val="-2"/>
        </w:rPr>
        <w:t>管理中心（有限合伙）普通合伙人，对深圳市合生创利投资管理中心（有限合伙）的经营决策具</w:t>
      </w:r>
      <w:r>
        <w:rPr>
          <w:spacing w:val="-25"/>
        </w:rPr>
        <w:t> </w:t>
      </w:r>
      <w:r>
        <w:rPr>
          <w:spacing w:val="-25"/>
        </w:rPr>
      </w:r>
      <w:r>
        <w:rPr>
          <w:spacing w:val="-2"/>
        </w:rPr>
        <w:t>有重要影响，因此本公司对深圳市齐普生科技股份有限公司仍具有控制权，深圳市齐普生科技股</w:t>
      </w:r>
      <w:r>
        <w:rPr>
          <w:spacing w:val="-25"/>
        </w:rPr>
        <w:t> </w:t>
      </w:r>
      <w:r>
        <w:rPr>
          <w:spacing w:val="-25"/>
        </w:rPr>
      </w:r>
      <w:r>
        <w:rPr/>
        <w:t>份有限公司纳入本公司合并范围。</w:t>
      </w:r>
    </w:p>
    <w:p>
      <w:pPr>
        <w:spacing w:line="240" w:lineRule="auto" w:before="10"/>
        <w:rPr>
          <w:rFonts w:ascii="宋体" w:hAnsi="宋体" w:cs="宋体" w:eastAsia="宋体" w:hint="default"/>
          <w:sz w:val="20"/>
          <w:szCs w:val="20"/>
        </w:rPr>
      </w:pPr>
    </w:p>
    <w:p>
      <w:pPr>
        <w:pStyle w:val="BodyText"/>
        <w:spacing w:line="240" w:lineRule="auto"/>
        <w:ind w:right="2465"/>
        <w:jc w:val="left"/>
      </w:pPr>
      <w:r>
        <w:rPr/>
        <w:t>对于纳入合并范围的重要的结构化主体，控制的依据：</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465"/>
        <w:jc w:val="left"/>
      </w:pPr>
      <w:r>
        <w:rPr/>
        <w:t>确定公司是代理人还是委托人的依据：</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tabs>
          <w:tab w:pos="861" w:val="left" w:leader="none"/>
        </w:tabs>
        <w:spacing w:line="240" w:lineRule="auto"/>
        <w:ind w:right="2465"/>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7"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bl>
    <w:p>
      <w:pPr>
        <w:spacing w:after="0" w:line="274"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833"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w:t>
            </w:r>
          </w:p>
          <w:p>
            <w:pPr>
              <w:pStyle w:val="TableParagraph"/>
              <w:spacing w:line="240" w:lineRule="auto"/>
              <w:ind w:left="103" w:right="232"/>
              <w:jc w:val="left"/>
              <w:rPr>
                <w:rFonts w:ascii="宋体" w:hAnsi="宋体" w:cs="宋体" w:eastAsia="宋体" w:hint="default"/>
                <w:sz w:val="21"/>
                <w:szCs w:val="21"/>
              </w:rPr>
            </w:pPr>
            <w:r>
              <w:rPr>
                <w:rFonts w:ascii="宋体" w:hAnsi="宋体" w:cs="宋体" w:eastAsia="宋体" w:hint="default"/>
                <w:sz w:val="21"/>
                <w:szCs w:val="21"/>
              </w:rPr>
              <w:t>科技股份有限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52.30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19,777,217.90</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66" w:right="0"/>
              <w:jc w:val="left"/>
              <w:rPr>
                <w:rFonts w:ascii="宋体" w:hAnsi="宋体" w:cs="宋体" w:eastAsia="宋体" w:hint="default"/>
                <w:sz w:val="21"/>
                <w:szCs w:val="21"/>
              </w:rPr>
            </w:pPr>
            <w:r>
              <w:rPr>
                <w:rFonts w:ascii="宋体"/>
                <w:sz w:val="21"/>
              </w:rPr>
              <w:t>7,050,000.00</w:t>
            </w: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114,555,194.19</w:t>
            </w:r>
          </w:p>
        </w:tc>
      </w:tr>
      <w:tr>
        <w:trPr>
          <w:trHeight w:val="557"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9,773,828.35</w:t>
            </w:r>
          </w:p>
        </w:tc>
        <w:tc>
          <w:tcPr>
            <w:tcW w:w="1942" w:type="dxa"/>
            <w:tcBorders>
              <w:top w:val="single" w:sz="6" w:space="0" w:color="000000"/>
              <w:left w:val="single" w:sz="6" w:space="0" w:color="000000"/>
              <w:bottom w:val="single" w:sz="4" w:space="0" w:color="000000"/>
              <w:right w:val="single" w:sz="6" w:space="0" w:color="000000"/>
            </w:tcBorders>
          </w:tcPr>
          <w:p>
            <w:pPr/>
          </w:p>
        </w:tc>
        <w:tc>
          <w:tcPr>
            <w:tcW w:w="174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25,469,423.14</w:t>
            </w:r>
          </w:p>
        </w:tc>
      </w:tr>
    </w:tbl>
    <w:p>
      <w:pPr>
        <w:pStyle w:val="BodyText"/>
        <w:spacing w:line="241" w:lineRule="exact"/>
        <w:ind w:right="2465"/>
        <w:jc w:val="left"/>
      </w:pPr>
      <w:r>
        <w:rPr/>
        <w:t>子公司少数股东的持股比例不同于表决权比例的说明：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tabs>
          <w:tab w:pos="861" w:val="left" w:leader="none"/>
        </w:tabs>
        <w:spacing w:line="240" w:lineRule="auto"/>
        <w:ind w:right="2465"/>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6" w:val="left" w:leader="none"/>
        </w:tabs>
        <w:spacing w:line="240" w:lineRule="auto" w:before="59"/>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
        <w:gridCol w:w="816"/>
        <w:gridCol w:w="749"/>
        <w:gridCol w:w="817"/>
        <w:gridCol w:w="816"/>
        <w:gridCol w:w="550"/>
        <w:gridCol w:w="814"/>
        <w:gridCol w:w="816"/>
        <w:gridCol w:w="617"/>
        <w:gridCol w:w="814"/>
        <w:gridCol w:w="817"/>
        <w:gridCol w:w="262"/>
        <w:gridCol w:w="814"/>
      </w:tblGrid>
      <w:tr>
        <w:trPr>
          <w:trHeight w:val="286" w:hRule="exact"/>
        </w:trPr>
        <w:tc>
          <w:tcPr>
            <w:tcW w:w="350" w:type="dxa"/>
            <w:vMerge w:val="restart"/>
            <w:tcBorders>
              <w:top w:val="single" w:sz="4" w:space="0" w:color="000000"/>
              <w:left w:val="single" w:sz="4" w:space="0" w:color="000000"/>
              <w:right w:val="single" w:sz="6" w:space="0" w:color="000000"/>
            </w:tcBorders>
          </w:tcPr>
          <w:p>
            <w:pPr>
              <w:pStyle w:val="TableParagraph"/>
              <w:spacing w:line="237" w:lineRule="auto" w:before="112"/>
              <w:ind w:left="103" w:right="21"/>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561"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38" w:type="dxa"/>
            <w:gridSpan w:val="6"/>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78" w:hRule="exact"/>
        </w:trPr>
        <w:tc>
          <w:tcPr>
            <w:tcW w:w="350" w:type="dxa"/>
            <w:vMerge/>
            <w:tcBorders>
              <w:left w:val="single" w:sz="4"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9" w:right="18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4" w:right="19"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9" w:right="188"/>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9" w:right="18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83" w:right="26"/>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7" w:right="189"/>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9" w:right="18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7" w:right="60"/>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7" w:right="187"/>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0" w:right="18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2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57" w:right="-22"/>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81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9" w:right="187"/>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3826" w:hRule="exact"/>
        </w:trPr>
        <w:tc>
          <w:tcPr>
            <w:tcW w:w="35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深</w:t>
            </w:r>
          </w:p>
          <w:p>
            <w:pPr>
              <w:pStyle w:val="TableParagraph"/>
              <w:spacing w:line="237" w:lineRule="auto"/>
              <w:ind w:left="103" w:right="21"/>
              <w:jc w:val="both"/>
              <w:rPr>
                <w:rFonts w:ascii="宋体" w:hAnsi="宋体" w:cs="宋体" w:eastAsia="宋体" w:hint="default"/>
                <w:sz w:val="21"/>
                <w:szCs w:val="21"/>
              </w:rPr>
            </w:pPr>
            <w:r>
              <w:rPr>
                <w:rFonts w:ascii="宋体" w:hAnsi="宋体" w:cs="宋体" w:eastAsia="宋体" w:hint="default"/>
                <w:sz w:val="21"/>
                <w:szCs w:val="21"/>
              </w:rPr>
              <w:t>圳</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齐</w:t>
            </w:r>
            <w:r>
              <w:rPr>
                <w:rFonts w:ascii="宋体" w:hAnsi="宋体" w:cs="宋体" w:eastAsia="宋体" w:hint="default"/>
                <w:w w:val="100"/>
                <w:sz w:val="21"/>
                <w:szCs w:val="21"/>
              </w:rPr>
              <w:t> </w:t>
            </w:r>
            <w:r>
              <w:rPr>
                <w:rFonts w:ascii="宋体" w:hAnsi="宋体" w:cs="宋体" w:eastAsia="宋体" w:hint="default"/>
                <w:sz w:val="21"/>
                <w:szCs w:val="21"/>
              </w:rPr>
              <w:t>普</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6" w:right="0"/>
              <w:jc w:val="center"/>
              <w:rPr>
                <w:rFonts w:ascii="宋体" w:hAnsi="宋体" w:cs="宋体" w:eastAsia="宋体" w:hint="default"/>
                <w:sz w:val="21"/>
                <w:szCs w:val="21"/>
              </w:rPr>
            </w:pPr>
            <w:r>
              <w:rPr>
                <w:rFonts w:ascii="宋体"/>
                <w:sz w:val="21"/>
              </w:rPr>
              <w:t>67,42</w:t>
            </w:r>
          </w:p>
          <w:p>
            <w:pPr>
              <w:pStyle w:val="TableParagraph"/>
              <w:spacing w:line="273" w:lineRule="exact"/>
              <w:ind w:left="182" w:right="0"/>
              <w:jc w:val="center"/>
              <w:rPr>
                <w:rFonts w:ascii="宋体" w:hAnsi="宋体" w:cs="宋体" w:eastAsia="宋体" w:hint="default"/>
                <w:sz w:val="21"/>
                <w:szCs w:val="21"/>
              </w:rPr>
            </w:pPr>
            <w:r>
              <w:rPr>
                <w:rFonts w:ascii="宋体"/>
                <w:sz w:val="21"/>
              </w:rPr>
              <w:t>6.97</w:t>
            </w:r>
          </w:p>
        </w:tc>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4,657</w:t>
            </w:r>
          </w:p>
          <w:p>
            <w:pPr>
              <w:pStyle w:val="TableParagraph"/>
              <w:spacing w:line="273" w:lineRule="exact"/>
              <w:ind w:left="319" w:right="0"/>
              <w:jc w:val="left"/>
              <w:rPr>
                <w:rFonts w:ascii="宋体" w:hAnsi="宋体" w:cs="宋体" w:eastAsia="宋体" w:hint="default"/>
                <w:sz w:val="21"/>
                <w:szCs w:val="21"/>
              </w:rPr>
            </w:pPr>
            <w:r>
              <w:rPr>
                <w:rFonts w:ascii="宋体"/>
                <w:sz w:val="21"/>
              </w:rPr>
              <w:t>.02</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6" w:right="0"/>
              <w:jc w:val="center"/>
              <w:rPr>
                <w:rFonts w:ascii="宋体" w:hAnsi="宋体" w:cs="宋体" w:eastAsia="宋体" w:hint="default"/>
                <w:sz w:val="21"/>
                <w:szCs w:val="21"/>
              </w:rPr>
            </w:pPr>
            <w:r>
              <w:rPr>
                <w:rFonts w:ascii="宋体"/>
                <w:sz w:val="21"/>
              </w:rPr>
              <w:t>72,08</w:t>
            </w:r>
          </w:p>
          <w:p>
            <w:pPr>
              <w:pStyle w:val="TableParagraph"/>
              <w:spacing w:line="273" w:lineRule="exact"/>
              <w:ind w:left="183" w:right="0"/>
              <w:jc w:val="center"/>
              <w:rPr>
                <w:rFonts w:ascii="宋体" w:hAnsi="宋体" w:cs="宋体" w:eastAsia="宋体" w:hint="default"/>
                <w:sz w:val="21"/>
                <w:szCs w:val="21"/>
              </w:rPr>
            </w:pPr>
            <w:r>
              <w:rPr>
                <w:rFonts w:ascii="宋体"/>
                <w:sz w:val="21"/>
              </w:rPr>
              <w:t>3.99</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6" w:right="0"/>
              <w:jc w:val="center"/>
              <w:rPr>
                <w:rFonts w:ascii="宋体" w:hAnsi="宋体" w:cs="宋体" w:eastAsia="宋体" w:hint="default"/>
                <w:sz w:val="21"/>
                <w:szCs w:val="21"/>
              </w:rPr>
            </w:pPr>
            <w:r>
              <w:rPr>
                <w:rFonts w:ascii="宋体"/>
                <w:sz w:val="21"/>
              </w:rPr>
              <w:t>50,10</w:t>
            </w:r>
          </w:p>
          <w:p>
            <w:pPr>
              <w:pStyle w:val="TableParagraph"/>
              <w:spacing w:line="273" w:lineRule="exact"/>
              <w:ind w:left="182" w:right="0"/>
              <w:jc w:val="center"/>
              <w:rPr>
                <w:rFonts w:ascii="宋体" w:hAnsi="宋体" w:cs="宋体" w:eastAsia="宋体" w:hint="default"/>
                <w:sz w:val="21"/>
                <w:szCs w:val="21"/>
              </w:rPr>
            </w:pPr>
            <w:r>
              <w:rPr>
                <w:rFonts w:ascii="宋体"/>
                <w:sz w:val="21"/>
              </w:rPr>
              <w:t>0.51</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center"/>
              <w:rPr>
                <w:rFonts w:ascii="宋体" w:hAnsi="宋体" w:cs="宋体" w:eastAsia="宋体" w:hint="default"/>
                <w:sz w:val="21"/>
                <w:szCs w:val="21"/>
              </w:rPr>
            </w:pPr>
            <w:r>
              <w:rPr>
                <w:rFonts w:ascii="宋体"/>
                <w:sz w:val="21"/>
              </w:rPr>
              <w:t>80.</w:t>
            </w:r>
          </w:p>
          <w:p>
            <w:pPr>
              <w:pStyle w:val="TableParagraph"/>
              <w:spacing w:line="273" w:lineRule="exact"/>
              <w:ind w:left="122" w:right="0"/>
              <w:jc w:val="center"/>
              <w:rPr>
                <w:rFonts w:ascii="宋体" w:hAnsi="宋体" w:cs="宋体" w:eastAsia="宋体" w:hint="default"/>
                <w:sz w:val="21"/>
                <w:szCs w:val="21"/>
              </w:rPr>
            </w:pPr>
            <w:r>
              <w:rPr>
                <w:rFonts w:ascii="宋体"/>
                <w:sz w:val="21"/>
              </w:rPr>
              <w:t>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50,18</w:t>
            </w:r>
          </w:p>
          <w:p>
            <w:pPr>
              <w:pStyle w:val="TableParagraph"/>
              <w:spacing w:line="273" w:lineRule="exact"/>
              <w:ind w:left="179" w:right="0"/>
              <w:jc w:val="center"/>
              <w:rPr>
                <w:rFonts w:ascii="宋体" w:hAnsi="宋体" w:cs="宋体" w:eastAsia="宋体" w:hint="default"/>
                <w:sz w:val="21"/>
                <w:szCs w:val="21"/>
              </w:rPr>
            </w:pPr>
            <w:r>
              <w:rPr>
                <w:rFonts w:ascii="宋体"/>
                <w:sz w:val="21"/>
              </w:rPr>
              <w:t>0.51</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6" w:right="0"/>
              <w:jc w:val="center"/>
              <w:rPr>
                <w:rFonts w:ascii="宋体" w:hAnsi="宋体" w:cs="宋体" w:eastAsia="宋体" w:hint="default"/>
                <w:sz w:val="21"/>
                <w:szCs w:val="21"/>
              </w:rPr>
            </w:pPr>
            <w:r>
              <w:rPr>
                <w:rFonts w:ascii="宋体"/>
                <w:sz w:val="21"/>
              </w:rPr>
              <w:t>56,88</w:t>
            </w:r>
          </w:p>
          <w:p>
            <w:pPr>
              <w:pStyle w:val="TableParagraph"/>
              <w:spacing w:line="273" w:lineRule="exact"/>
              <w:ind w:left="182" w:right="0"/>
              <w:jc w:val="center"/>
              <w:rPr>
                <w:rFonts w:ascii="宋体" w:hAnsi="宋体" w:cs="宋体" w:eastAsia="宋体" w:hint="default"/>
                <w:sz w:val="21"/>
                <w:szCs w:val="21"/>
              </w:rPr>
            </w:pPr>
            <w:r>
              <w:rPr>
                <w:rFonts w:ascii="宋体"/>
                <w:sz w:val="21"/>
              </w:rPr>
              <w:t>8.79</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631</w:t>
            </w:r>
          </w:p>
          <w:p>
            <w:pPr>
              <w:pStyle w:val="TableParagraph"/>
              <w:spacing w:line="273" w:lineRule="exact"/>
              <w:ind w:left="187" w:right="0"/>
              <w:jc w:val="left"/>
              <w:rPr>
                <w:rFonts w:ascii="宋体" w:hAnsi="宋体" w:cs="宋体" w:eastAsia="宋体" w:hint="default"/>
                <w:sz w:val="21"/>
                <w:szCs w:val="21"/>
              </w:rPr>
            </w:pPr>
            <w:r>
              <w:rPr>
                <w:rFonts w:ascii="宋体"/>
                <w:sz w:val="21"/>
              </w:rPr>
              <w:t>.54</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57,52</w:t>
            </w:r>
          </w:p>
          <w:p>
            <w:pPr>
              <w:pStyle w:val="TableParagraph"/>
              <w:spacing w:line="273" w:lineRule="exact"/>
              <w:ind w:left="180" w:right="0"/>
              <w:jc w:val="center"/>
              <w:rPr>
                <w:rFonts w:ascii="宋体" w:hAnsi="宋体" w:cs="宋体" w:eastAsia="宋体" w:hint="default"/>
                <w:sz w:val="21"/>
                <w:szCs w:val="21"/>
              </w:rPr>
            </w:pPr>
            <w:r>
              <w:rPr>
                <w:rFonts w:ascii="宋体"/>
                <w:sz w:val="21"/>
              </w:rPr>
              <w:t>0.33</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7" w:right="0"/>
              <w:jc w:val="center"/>
              <w:rPr>
                <w:rFonts w:ascii="宋体" w:hAnsi="宋体" w:cs="宋体" w:eastAsia="宋体" w:hint="default"/>
                <w:sz w:val="21"/>
                <w:szCs w:val="21"/>
              </w:rPr>
            </w:pPr>
            <w:r>
              <w:rPr>
                <w:rFonts w:ascii="宋体"/>
                <w:sz w:val="21"/>
              </w:rPr>
              <w:t>40,11</w:t>
            </w:r>
          </w:p>
          <w:p>
            <w:pPr>
              <w:pStyle w:val="TableParagraph"/>
              <w:spacing w:line="273" w:lineRule="exact"/>
              <w:ind w:left="183" w:right="0"/>
              <w:jc w:val="center"/>
              <w:rPr>
                <w:rFonts w:ascii="宋体" w:hAnsi="宋体" w:cs="宋体" w:eastAsia="宋体" w:hint="default"/>
                <w:sz w:val="21"/>
                <w:szCs w:val="21"/>
              </w:rPr>
            </w:pPr>
            <w:r>
              <w:rPr>
                <w:rFonts w:ascii="宋体"/>
                <w:sz w:val="21"/>
              </w:rPr>
              <w:t>2.77</w:t>
            </w:r>
          </w:p>
        </w:tc>
        <w:tc>
          <w:tcPr>
            <w:tcW w:w="262"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76" w:right="0"/>
              <w:jc w:val="center"/>
              <w:rPr>
                <w:rFonts w:ascii="宋体" w:hAnsi="宋体" w:cs="宋体" w:eastAsia="宋体" w:hint="default"/>
                <w:sz w:val="21"/>
                <w:szCs w:val="21"/>
              </w:rPr>
            </w:pPr>
            <w:r>
              <w:rPr>
                <w:rFonts w:ascii="宋体"/>
                <w:sz w:val="21"/>
              </w:rPr>
              <w:t>40,11</w:t>
            </w:r>
          </w:p>
          <w:p>
            <w:pPr>
              <w:pStyle w:val="TableParagraph"/>
              <w:spacing w:line="273" w:lineRule="exact"/>
              <w:ind w:left="182" w:right="0"/>
              <w:jc w:val="center"/>
              <w:rPr>
                <w:rFonts w:ascii="宋体" w:hAnsi="宋体" w:cs="宋体" w:eastAsia="宋体" w:hint="default"/>
                <w:sz w:val="21"/>
                <w:szCs w:val="21"/>
              </w:rPr>
            </w:pPr>
            <w:r>
              <w:rPr>
                <w:rFonts w:ascii="宋体"/>
                <w:sz w:val="21"/>
              </w:rPr>
              <w:t>2.77</w:t>
            </w:r>
          </w:p>
        </w:tc>
      </w:tr>
      <w:tr>
        <w:trPr>
          <w:trHeight w:val="3284" w:hRule="exact"/>
        </w:trPr>
        <w:tc>
          <w:tcPr>
            <w:tcW w:w="35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金</w:t>
            </w:r>
          </w:p>
          <w:p>
            <w:pPr>
              <w:pStyle w:val="TableParagraph"/>
              <w:spacing w:line="237" w:lineRule="auto"/>
              <w:ind w:left="103" w:right="21"/>
              <w:jc w:val="both"/>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富</w:t>
            </w:r>
            <w:r>
              <w:rPr>
                <w:rFonts w:ascii="宋体" w:hAnsi="宋体" w:cs="宋体" w:eastAsia="宋体" w:hint="default"/>
                <w:w w:val="100"/>
                <w:sz w:val="21"/>
                <w:szCs w:val="21"/>
              </w:rPr>
              <w:t> </w:t>
            </w:r>
            <w:r>
              <w:rPr>
                <w:rFonts w:ascii="宋体" w:hAnsi="宋体" w:cs="宋体" w:eastAsia="宋体" w:hint="default"/>
                <w:sz w:val="21"/>
                <w:szCs w:val="21"/>
              </w:rPr>
              <w:t>南</w:t>
            </w:r>
            <w:r>
              <w:rPr>
                <w:rFonts w:ascii="宋体" w:hAnsi="宋体" w:cs="宋体" w:eastAsia="宋体" w:hint="default"/>
                <w:w w:val="100"/>
                <w:sz w:val="21"/>
                <w:szCs w:val="21"/>
              </w:rPr>
              <w:t> </w:t>
            </w:r>
            <w:r>
              <w:rPr>
                <w:rFonts w:ascii="宋体" w:hAnsi="宋体" w:cs="宋体" w:eastAsia="宋体" w:hint="default"/>
                <w:sz w:val="21"/>
                <w:szCs w:val="21"/>
              </w:rPr>
              <w:t>京</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1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8,186</w:t>
            </w:r>
          </w:p>
          <w:p>
            <w:pPr>
              <w:pStyle w:val="TableParagraph"/>
              <w:spacing w:line="273" w:lineRule="exact"/>
              <w:ind w:left="386" w:right="0"/>
              <w:jc w:val="left"/>
              <w:rPr>
                <w:rFonts w:ascii="宋体" w:hAnsi="宋体" w:cs="宋体" w:eastAsia="宋体" w:hint="default"/>
                <w:sz w:val="21"/>
                <w:szCs w:val="21"/>
              </w:rPr>
            </w:pPr>
            <w:r>
              <w:rPr>
                <w:rFonts w:ascii="宋体"/>
                <w:sz w:val="21"/>
              </w:rPr>
              <w:t>.92</w:t>
            </w:r>
          </w:p>
        </w:tc>
        <w:tc>
          <w:tcPr>
            <w:tcW w:w="74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1,214</w:t>
            </w:r>
          </w:p>
          <w:p>
            <w:pPr>
              <w:pStyle w:val="TableParagraph"/>
              <w:spacing w:line="273" w:lineRule="exact"/>
              <w:ind w:left="319" w:right="0"/>
              <w:jc w:val="left"/>
              <w:rPr>
                <w:rFonts w:ascii="宋体" w:hAnsi="宋体" w:cs="宋体" w:eastAsia="宋体" w:hint="default"/>
                <w:sz w:val="21"/>
                <w:szCs w:val="21"/>
              </w:rPr>
            </w:pPr>
            <w:r>
              <w:rPr>
                <w:rFonts w:ascii="宋体"/>
                <w:sz w:val="21"/>
              </w:rPr>
              <w:t>.15</w:t>
            </w:r>
          </w:p>
        </w:tc>
        <w:tc>
          <w:tcPr>
            <w:tcW w:w="81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9,401</w:t>
            </w:r>
          </w:p>
          <w:p>
            <w:pPr>
              <w:pStyle w:val="TableParagraph"/>
              <w:spacing w:line="273" w:lineRule="exact"/>
              <w:ind w:left="386" w:right="0"/>
              <w:jc w:val="left"/>
              <w:rPr>
                <w:rFonts w:ascii="宋体" w:hAnsi="宋体" w:cs="宋体" w:eastAsia="宋体" w:hint="default"/>
                <w:sz w:val="21"/>
                <w:szCs w:val="21"/>
              </w:rPr>
            </w:pPr>
            <w:r>
              <w:rPr>
                <w:rFonts w:ascii="宋体"/>
                <w:sz w:val="21"/>
              </w:rPr>
              <w:t>.07</w:t>
            </w:r>
          </w:p>
        </w:tc>
        <w:tc>
          <w:tcPr>
            <w:tcW w:w="81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2,107</w:t>
            </w:r>
          </w:p>
          <w:p>
            <w:pPr>
              <w:pStyle w:val="TableParagraph"/>
              <w:spacing w:line="273" w:lineRule="exact"/>
              <w:ind w:left="386" w:right="0"/>
              <w:jc w:val="left"/>
              <w:rPr>
                <w:rFonts w:ascii="宋体" w:hAnsi="宋体" w:cs="宋体" w:eastAsia="宋体" w:hint="default"/>
                <w:sz w:val="21"/>
                <w:szCs w:val="21"/>
              </w:rPr>
            </w:pPr>
            <w:r>
              <w:rPr>
                <w:rFonts w:ascii="宋体"/>
                <w:sz w:val="21"/>
              </w:rPr>
              <w:t>.27</w:t>
            </w:r>
          </w:p>
        </w:tc>
        <w:tc>
          <w:tcPr>
            <w:tcW w:w="55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16.</w:t>
            </w:r>
          </w:p>
          <w:p>
            <w:pPr>
              <w:pStyle w:val="TableParagraph"/>
              <w:spacing w:line="273" w:lineRule="exact"/>
              <w:ind w:left="122" w:right="0"/>
              <w:jc w:val="center"/>
              <w:rPr>
                <w:rFonts w:ascii="宋体" w:hAnsi="宋体" w:cs="宋体" w:eastAsia="宋体" w:hint="default"/>
                <w:sz w:val="21"/>
                <w:szCs w:val="21"/>
              </w:rPr>
            </w:pPr>
            <w:r>
              <w:rPr>
                <w:rFonts w:ascii="宋体"/>
                <w:sz w:val="21"/>
              </w:rPr>
              <w:t>82</w:t>
            </w:r>
          </w:p>
        </w:tc>
        <w:tc>
          <w:tcPr>
            <w:tcW w:w="81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2,124</w:t>
            </w:r>
          </w:p>
          <w:p>
            <w:pPr>
              <w:pStyle w:val="TableParagraph"/>
              <w:spacing w:line="273" w:lineRule="exact"/>
              <w:ind w:left="383" w:right="0"/>
              <w:jc w:val="left"/>
              <w:rPr>
                <w:rFonts w:ascii="宋体" w:hAnsi="宋体" w:cs="宋体" w:eastAsia="宋体" w:hint="default"/>
                <w:sz w:val="21"/>
                <w:szCs w:val="21"/>
              </w:rPr>
            </w:pPr>
            <w:r>
              <w:rPr>
                <w:rFonts w:ascii="宋体"/>
                <w:sz w:val="21"/>
              </w:rPr>
              <w:t>.09</w:t>
            </w:r>
          </w:p>
        </w:tc>
        <w:tc>
          <w:tcPr>
            <w:tcW w:w="81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5,793</w:t>
            </w:r>
          </w:p>
          <w:p>
            <w:pPr>
              <w:pStyle w:val="TableParagraph"/>
              <w:spacing w:line="273" w:lineRule="exact"/>
              <w:ind w:left="386" w:right="0"/>
              <w:jc w:val="left"/>
              <w:rPr>
                <w:rFonts w:ascii="宋体" w:hAnsi="宋体" w:cs="宋体" w:eastAsia="宋体" w:hint="default"/>
                <w:sz w:val="21"/>
                <w:szCs w:val="21"/>
              </w:rPr>
            </w:pPr>
            <w:r>
              <w:rPr>
                <w:rFonts w:ascii="宋体"/>
                <w:sz w:val="21"/>
              </w:rPr>
              <w:t>.65</w:t>
            </w:r>
          </w:p>
        </w:tc>
        <w:tc>
          <w:tcPr>
            <w:tcW w:w="61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sz w:val="21"/>
              </w:rPr>
              <w:t>83.</w:t>
            </w:r>
          </w:p>
          <w:p>
            <w:pPr>
              <w:pStyle w:val="TableParagraph"/>
              <w:spacing w:line="273" w:lineRule="exact"/>
              <w:ind w:left="189" w:right="0"/>
              <w:jc w:val="center"/>
              <w:rPr>
                <w:rFonts w:ascii="宋体" w:hAnsi="宋体" w:cs="宋体" w:eastAsia="宋体" w:hint="default"/>
                <w:sz w:val="21"/>
                <w:szCs w:val="21"/>
              </w:rPr>
            </w:pPr>
            <w:r>
              <w:rPr>
                <w:rFonts w:ascii="宋体"/>
                <w:sz w:val="21"/>
              </w:rPr>
              <w:t>29</w:t>
            </w:r>
          </w:p>
        </w:tc>
        <w:tc>
          <w:tcPr>
            <w:tcW w:w="81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5,876</w:t>
            </w:r>
          </w:p>
          <w:p>
            <w:pPr>
              <w:pStyle w:val="TableParagraph"/>
              <w:spacing w:line="273" w:lineRule="exact"/>
              <w:ind w:left="383" w:right="0"/>
              <w:jc w:val="left"/>
              <w:rPr>
                <w:rFonts w:ascii="宋体" w:hAnsi="宋体" w:cs="宋体" w:eastAsia="宋体" w:hint="default"/>
                <w:sz w:val="21"/>
                <w:szCs w:val="21"/>
              </w:rPr>
            </w:pPr>
            <w:r>
              <w:rPr>
                <w:rFonts w:ascii="宋体"/>
                <w:sz w:val="21"/>
              </w:rPr>
              <w:t>.94</w:t>
            </w:r>
          </w:p>
        </w:tc>
        <w:tc>
          <w:tcPr>
            <w:tcW w:w="81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1,510</w:t>
            </w:r>
          </w:p>
          <w:p>
            <w:pPr>
              <w:pStyle w:val="TableParagraph"/>
              <w:spacing w:line="273" w:lineRule="exact"/>
              <w:ind w:left="387" w:right="0"/>
              <w:jc w:val="left"/>
              <w:rPr>
                <w:rFonts w:ascii="宋体" w:hAnsi="宋体" w:cs="宋体" w:eastAsia="宋体" w:hint="default"/>
                <w:sz w:val="21"/>
                <w:szCs w:val="21"/>
              </w:rPr>
            </w:pPr>
            <w:r>
              <w:rPr>
                <w:rFonts w:ascii="宋体"/>
                <w:sz w:val="21"/>
              </w:rPr>
              <w:t>.24</w:t>
            </w:r>
          </w:p>
        </w:tc>
        <w:tc>
          <w:tcPr>
            <w:tcW w:w="262" w:type="dxa"/>
            <w:tcBorders>
              <w:top w:val="single" w:sz="6" w:space="0" w:color="000000"/>
              <w:left w:val="single" w:sz="6" w:space="0" w:color="000000"/>
              <w:bottom w:val="single" w:sz="4" w:space="0" w:color="000000"/>
              <w:right w:val="single" w:sz="6" w:space="0" w:color="000000"/>
            </w:tcBorders>
          </w:tcPr>
          <w:p>
            <w:pPr/>
          </w:p>
        </w:tc>
        <w:tc>
          <w:tcPr>
            <w:tcW w:w="81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1,510</w:t>
            </w:r>
          </w:p>
          <w:p>
            <w:pPr>
              <w:pStyle w:val="TableParagraph"/>
              <w:spacing w:line="273" w:lineRule="exact"/>
              <w:ind w:left="386" w:right="0"/>
              <w:jc w:val="left"/>
              <w:rPr>
                <w:rFonts w:ascii="宋体" w:hAnsi="宋体" w:cs="宋体" w:eastAsia="宋体" w:hint="default"/>
                <w:sz w:val="21"/>
                <w:szCs w:val="21"/>
              </w:rPr>
            </w:pPr>
            <w:r>
              <w:rPr>
                <w:rFonts w:ascii="宋体"/>
                <w:sz w:val="21"/>
              </w:rPr>
              <w:t>.24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816"/>
        <w:gridCol w:w="804"/>
        <w:gridCol w:w="1004"/>
        <w:gridCol w:w="1205"/>
        <w:gridCol w:w="1004"/>
        <w:gridCol w:w="1205"/>
        <w:gridCol w:w="1003"/>
        <w:gridCol w:w="1004"/>
        <w:gridCol w:w="1006"/>
      </w:tblGrid>
      <w:tr>
        <w:trPr>
          <w:trHeight w:val="324" w:hRule="exact"/>
        </w:trPr>
        <w:tc>
          <w:tcPr>
            <w:tcW w:w="816" w:type="dxa"/>
            <w:vMerge w:val="restart"/>
            <w:tcBorders>
              <w:top w:val="single" w:sz="4" w:space="0" w:color="000000"/>
              <w:left w:val="single" w:sz="4" w:space="0" w:color="000000"/>
              <w:right w:val="single" w:sz="6" w:space="0" w:color="000000"/>
            </w:tcBorders>
          </w:tcPr>
          <w:p>
            <w:pPr>
              <w:pStyle w:val="TableParagraph"/>
              <w:spacing w:line="248" w:lineRule="exact"/>
              <w:ind w:left="201" w:right="0"/>
              <w:jc w:val="left"/>
              <w:rPr>
                <w:rFonts w:ascii="宋体" w:hAnsi="宋体" w:cs="宋体" w:eastAsia="宋体" w:hint="default"/>
                <w:sz w:val="21"/>
                <w:szCs w:val="21"/>
              </w:rPr>
            </w:pPr>
            <w:r>
              <w:rPr>
                <w:rFonts w:ascii="宋体" w:hAnsi="宋体" w:cs="宋体" w:eastAsia="宋体" w:hint="default"/>
                <w:sz w:val="21"/>
                <w:szCs w:val="21"/>
              </w:rPr>
              <w:t>子公</w:t>
            </w:r>
          </w:p>
          <w:p>
            <w:pPr>
              <w:pStyle w:val="TableParagraph"/>
              <w:spacing w:line="240" w:lineRule="auto" w:before="37"/>
              <w:ind w:left="201" w:right="0"/>
              <w:jc w:val="left"/>
              <w:rPr>
                <w:rFonts w:ascii="宋体" w:hAnsi="宋体" w:cs="宋体" w:eastAsia="宋体" w:hint="default"/>
                <w:sz w:val="21"/>
                <w:szCs w:val="21"/>
              </w:rPr>
            </w:pPr>
            <w:r>
              <w:rPr>
                <w:rFonts w:ascii="宋体" w:hAnsi="宋体" w:cs="宋体" w:eastAsia="宋体" w:hint="default"/>
                <w:sz w:val="21"/>
                <w:szCs w:val="21"/>
              </w:rPr>
              <w:t>司名</w:t>
            </w:r>
          </w:p>
        </w:tc>
        <w:tc>
          <w:tcPr>
            <w:tcW w:w="4016"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17"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9" w:hRule="exact"/>
        </w:trPr>
        <w:tc>
          <w:tcPr>
            <w:tcW w:w="816" w:type="dxa"/>
            <w:vMerge/>
            <w:tcBorders>
              <w:left w:val="single" w:sz="4"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营业</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经营活</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综合收</w:t>
            </w:r>
          </w:p>
        </w:tc>
        <w:tc>
          <w:tcPr>
            <w:tcW w:w="10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经营活</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16"/>
        <w:gridCol w:w="804"/>
        <w:gridCol w:w="1004"/>
        <w:gridCol w:w="1205"/>
        <w:gridCol w:w="1004"/>
        <w:gridCol w:w="1205"/>
        <w:gridCol w:w="1003"/>
        <w:gridCol w:w="1004"/>
        <w:gridCol w:w="1006"/>
      </w:tblGrid>
      <w:tr>
        <w:trPr>
          <w:trHeight w:val="644" w:hRule="exact"/>
        </w:trPr>
        <w:tc>
          <w:tcPr>
            <w:tcW w:w="816" w:type="dxa"/>
            <w:tcBorders>
              <w:top w:val="single" w:sz="4" w:space="0" w:color="000000"/>
              <w:left w:val="single" w:sz="4" w:space="0" w:color="000000"/>
              <w:bottom w:val="single" w:sz="6" w:space="0" w:color="000000"/>
              <w:right w:val="single" w:sz="6" w:space="0" w:color="000000"/>
            </w:tcBorders>
          </w:tcPr>
          <w:p>
            <w:pPr>
              <w:pStyle w:val="TableParagraph"/>
              <w:spacing w:line="246" w:lineRule="exact"/>
              <w:ind w:left="16"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82"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004"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8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动现金</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流量</w:t>
            </w:r>
          </w:p>
        </w:tc>
        <w:tc>
          <w:tcPr>
            <w:tcW w:w="120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78"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006"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动现金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2206" w:hRule="exact"/>
        </w:trPr>
        <w:tc>
          <w:tcPr>
            <w:tcW w:w="8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73" w:lineRule="auto" w:before="37"/>
              <w:ind w:left="103" w:right="276"/>
              <w:jc w:val="both"/>
              <w:rPr>
                <w:rFonts w:ascii="宋体" w:hAnsi="宋体" w:cs="宋体" w:eastAsia="宋体" w:hint="default"/>
                <w:sz w:val="21"/>
                <w:szCs w:val="21"/>
              </w:rPr>
            </w:pPr>
            <w:r>
              <w:rPr>
                <w:rFonts w:ascii="宋体" w:hAnsi="宋体" w:cs="宋体" w:eastAsia="宋体" w:hint="default"/>
                <w:sz w:val="21"/>
                <w:szCs w:val="21"/>
              </w:rPr>
              <w:t>市齐</w:t>
            </w:r>
            <w:r>
              <w:rPr>
                <w:rFonts w:ascii="宋体" w:hAnsi="宋体" w:cs="宋体" w:eastAsia="宋体" w:hint="default"/>
                <w:spacing w:val="-103"/>
                <w:sz w:val="21"/>
                <w:szCs w:val="21"/>
              </w:rPr>
              <w:t> </w:t>
            </w:r>
            <w:r>
              <w:rPr>
                <w:rFonts w:ascii="宋体" w:hAnsi="宋体" w:cs="宋体" w:eastAsia="宋体" w:hint="default"/>
                <w:sz w:val="21"/>
                <w:szCs w:val="21"/>
              </w:rPr>
              <w:t>普生</w:t>
            </w:r>
            <w:r>
              <w:rPr>
                <w:rFonts w:ascii="宋体" w:hAnsi="宋体" w:cs="宋体" w:eastAsia="宋体" w:hint="default"/>
                <w:spacing w:val="-103"/>
                <w:sz w:val="21"/>
                <w:szCs w:val="21"/>
              </w:rPr>
              <w:t> </w:t>
            </w: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171,9</w:t>
            </w:r>
          </w:p>
          <w:p>
            <w:pPr>
              <w:pStyle w:val="TableParagraph"/>
              <w:spacing w:line="240" w:lineRule="auto" w:before="37"/>
              <w:ind w:left="160" w:right="0"/>
              <w:jc w:val="left"/>
              <w:rPr>
                <w:rFonts w:ascii="宋体" w:hAnsi="宋体" w:cs="宋体" w:eastAsia="宋体" w:hint="default"/>
                <w:sz w:val="21"/>
                <w:szCs w:val="21"/>
              </w:rPr>
            </w:pPr>
            <w:r>
              <w:rPr>
                <w:rFonts w:ascii="宋体"/>
                <w:sz w:val="21"/>
              </w:rPr>
              <w:t>89.03</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4,207.9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176,196.9</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5</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1,158.0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168,829.3</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7</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4,020.6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4,020.6</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1</w:t>
            </w:r>
          </w:p>
        </w:tc>
        <w:tc>
          <w:tcPr>
            <w:tcW w:w="10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557.01</w:t>
            </w:r>
          </w:p>
        </w:tc>
      </w:tr>
      <w:tr>
        <w:trPr>
          <w:trHeight w:val="1894" w:hRule="exact"/>
        </w:trPr>
        <w:tc>
          <w:tcPr>
            <w:tcW w:w="816"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sz w:val="21"/>
                <w:szCs w:val="21"/>
              </w:rPr>
              <w:t>金证</w:t>
            </w:r>
          </w:p>
          <w:p>
            <w:pPr>
              <w:pStyle w:val="TableParagraph"/>
              <w:spacing w:line="273" w:lineRule="auto" w:before="37"/>
              <w:ind w:left="103" w:right="276"/>
              <w:jc w:val="both"/>
              <w:rPr>
                <w:rFonts w:ascii="宋体" w:hAnsi="宋体" w:cs="宋体" w:eastAsia="宋体" w:hint="default"/>
                <w:sz w:val="21"/>
                <w:szCs w:val="21"/>
              </w:rPr>
            </w:pPr>
            <w:r>
              <w:rPr>
                <w:rFonts w:ascii="宋体" w:hAnsi="宋体" w:cs="宋体" w:eastAsia="宋体" w:hint="default"/>
                <w:sz w:val="21"/>
                <w:szCs w:val="21"/>
              </w:rPr>
              <w:t>财富</w:t>
            </w:r>
            <w:r>
              <w:rPr>
                <w:rFonts w:ascii="宋体" w:hAnsi="宋体" w:cs="宋体" w:eastAsia="宋体" w:hint="default"/>
                <w:spacing w:val="-103"/>
                <w:sz w:val="21"/>
                <w:szCs w:val="21"/>
              </w:rPr>
              <w:t> </w:t>
            </w:r>
            <w:r>
              <w:rPr>
                <w:rFonts w:ascii="宋体" w:hAnsi="宋体" w:cs="宋体" w:eastAsia="宋体" w:hint="default"/>
                <w:sz w:val="21"/>
                <w:szCs w:val="21"/>
              </w:rPr>
              <w:t>南京</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0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sz w:val="21"/>
              </w:rPr>
              <w:t>7,171</w:t>
            </w:r>
          </w:p>
          <w:p>
            <w:pPr>
              <w:pStyle w:val="TableParagraph"/>
              <w:spacing w:line="240" w:lineRule="auto" w:before="37"/>
              <w:ind w:left="371" w:right="0"/>
              <w:jc w:val="left"/>
              <w:rPr>
                <w:rFonts w:ascii="宋体" w:hAnsi="宋体" w:cs="宋体" w:eastAsia="宋体" w:hint="default"/>
                <w:sz w:val="21"/>
                <w:szCs w:val="21"/>
              </w:rPr>
            </w:pPr>
            <w:r>
              <w:rPr>
                <w:rFonts w:ascii="宋体"/>
                <w:sz w:val="21"/>
              </w:rPr>
              <w:t>.85</w:t>
            </w:r>
          </w:p>
        </w:tc>
        <w:tc>
          <w:tcPr>
            <w:tcW w:w="100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2,792.5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2</w:t>
            </w:r>
          </w:p>
        </w:tc>
        <w:tc>
          <w:tcPr>
            <w:tcW w:w="120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249" w:right="0"/>
              <w:jc w:val="left"/>
              <w:rPr>
                <w:rFonts w:ascii="宋体" w:hAnsi="宋体" w:cs="宋体" w:eastAsia="宋体" w:hint="default"/>
                <w:sz w:val="21"/>
                <w:szCs w:val="21"/>
              </w:rPr>
            </w:pPr>
            <w:r>
              <w:rPr>
                <w:rFonts w:ascii="宋体"/>
                <w:sz w:val="21"/>
              </w:rPr>
              <w:t>9,964.37</w:t>
            </w:r>
          </w:p>
        </w:tc>
        <w:tc>
          <w:tcPr>
            <w:tcW w:w="100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sz w:val="21"/>
              </w:rPr>
              <w:t>670.27</w:t>
            </w:r>
          </w:p>
        </w:tc>
        <w:tc>
          <w:tcPr>
            <w:tcW w:w="120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249" w:right="0"/>
              <w:jc w:val="left"/>
              <w:rPr>
                <w:rFonts w:ascii="宋体" w:hAnsi="宋体" w:cs="宋体" w:eastAsia="宋体" w:hint="default"/>
                <w:sz w:val="21"/>
                <w:szCs w:val="21"/>
              </w:rPr>
            </w:pPr>
            <w:r>
              <w:rPr>
                <w:rFonts w:ascii="宋体"/>
                <w:sz w:val="21"/>
              </w:rPr>
              <w:t>4,557.36</w:t>
            </w:r>
          </w:p>
        </w:tc>
        <w:tc>
          <w:tcPr>
            <w:tcW w:w="1003"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1,380.0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100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1,380.0</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1</w:t>
            </w:r>
          </w:p>
        </w:tc>
        <w:tc>
          <w:tcPr>
            <w:tcW w:w="1006"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1,153.5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tabs>
          <w:tab w:pos="861" w:val="left" w:leader="none"/>
        </w:tabs>
        <w:spacing w:line="240" w:lineRule="auto"/>
        <w:ind w:right="2465"/>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2"/>
        <w:tabs>
          <w:tab w:pos="861" w:val="left" w:leader="none"/>
        </w:tabs>
        <w:spacing w:line="240" w:lineRule="auto"/>
        <w:ind w:right="227"/>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6"/>
        <w:ind w:left="218" w:right="4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2"/>
        <w:spacing w:line="240" w:lineRule="auto"/>
        <w:ind w:right="2465"/>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处置的股权比例计算的子公司净资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7" w:type="dxa"/>
            <w:tcBorders>
              <w:top w:val="single" w:sz="6" w:space="0" w:color="000000"/>
              <w:left w:val="single" w:sz="6" w:space="0" w:color="000000"/>
              <w:bottom w:val="single" w:sz="6"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50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7"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right="-18"/>
        <w:jc w:val="left"/>
      </w:pPr>
      <w:r>
        <w:rPr/>
        <w:t>√适用</w:t>
      </w:r>
      <w:r>
        <w:rPr>
          <w:spacing w:val="-1"/>
        </w:rPr>
        <w:t> </w:t>
      </w:r>
      <w:r>
        <w:rPr/>
        <w:t>□不适用</w:t>
      </w:r>
    </w:p>
    <w:p>
      <w:pPr>
        <w:pStyle w:val="Heading2"/>
        <w:tabs>
          <w:tab w:pos="849" w:val="left" w:leader="none"/>
        </w:tabs>
        <w:spacing w:line="240" w:lineRule="auto" w:before="56"/>
        <w:ind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5"/>
        <w:gridCol w:w="1267"/>
        <w:gridCol w:w="1308"/>
        <w:gridCol w:w="1322"/>
        <w:gridCol w:w="1335"/>
        <w:gridCol w:w="1250"/>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4" w:right="180"/>
              <w:jc w:val="both"/>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w w:val="100"/>
                <w:sz w:val="21"/>
                <w:szCs w:val="21"/>
              </w:rPr>
              <w:t> </w:t>
            </w: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45"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7"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7"/>
              <w:ind w:left="74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0" w:type="dxa"/>
            <w:vMerge w:val="restart"/>
            <w:tcBorders>
              <w:top w:val="single" w:sz="4" w:space="0" w:color="000000"/>
              <w:left w:val="single" w:sz="6" w:space="0" w:color="000000"/>
              <w:right w:val="single" w:sz="4" w:space="0" w:color="000000"/>
            </w:tcBorders>
          </w:tcPr>
          <w:p>
            <w:pPr>
              <w:pStyle w:val="TableParagraph"/>
              <w:spacing w:line="241" w:lineRule="exact"/>
              <w:ind w:left="199"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37" w:lineRule="auto"/>
              <w:ind w:left="199" w:right="194"/>
              <w:jc w:val="both"/>
              <w:rPr>
                <w:rFonts w:ascii="宋体" w:hAnsi="宋体" w:cs="宋体" w:eastAsia="宋体" w:hint="default"/>
                <w:sz w:val="21"/>
                <w:szCs w:val="21"/>
              </w:rPr>
            </w:pPr>
            <w:r>
              <w:rPr>
                <w:rFonts w:ascii="宋体" w:hAnsi="宋体" w:cs="宋体" w:eastAsia="宋体" w:hint="default"/>
                <w:sz w:val="21"/>
                <w:szCs w:val="21"/>
              </w:rPr>
              <w:t>业或联营</w:t>
            </w:r>
            <w:r>
              <w:rPr>
                <w:rFonts w:ascii="宋体" w:hAnsi="宋体" w:cs="宋体" w:eastAsia="宋体" w:hint="default"/>
                <w:w w:val="100"/>
                <w:sz w:val="21"/>
                <w:szCs w:val="21"/>
              </w:rPr>
              <w:t> </w:t>
            </w:r>
            <w:r>
              <w:rPr>
                <w:rFonts w:ascii="宋体" w:hAnsi="宋体" w:cs="宋体" w:eastAsia="宋体" w:hint="default"/>
                <w:sz w:val="21"/>
                <w:szCs w:val="21"/>
              </w:rPr>
              <w:t>企业投资</w:t>
            </w:r>
            <w:r>
              <w:rPr>
                <w:rFonts w:ascii="宋体" w:hAnsi="宋体" w:cs="宋体" w:eastAsia="宋体" w:hint="default"/>
                <w:w w:val="100"/>
                <w:sz w:val="21"/>
                <w:szCs w:val="21"/>
              </w:rPr>
              <w:t> </w:t>
            </w:r>
            <w:r>
              <w:rPr>
                <w:rFonts w:ascii="宋体" w:hAnsi="宋体" w:cs="宋体" w:eastAsia="宋体" w:hint="default"/>
                <w:sz w:val="21"/>
                <w:szCs w:val="21"/>
              </w:rPr>
              <w:t>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913" w:hRule="exact"/>
        </w:trPr>
        <w:tc>
          <w:tcPr>
            <w:tcW w:w="1222" w:type="dxa"/>
            <w:vMerge/>
            <w:tcBorders>
              <w:left w:val="single" w:sz="4" w:space="0" w:color="000000"/>
              <w:bottom w:val="single" w:sz="6" w:space="0" w:color="000000"/>
              <w:right w:val="single" w:sz="6" w:space="0" w:color="000000"/>
            </w:tcBorders>
          </w:tcPr>
          <w:p>
            <w:pPr/>
          </w:p>
        </w:tc>
        <w:tc>
          <w:tcPr>
            <w:tcW w:w="1345"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0" w:type="dxa"/>
            <w:vMerge/>
            <w:tcBorders>
              <w:left w:val="single" w:sz="6" w:space="0" w:color="000000"/>
              <w:bottom w:val="single" w:sz="6" w:space="0" w:color="000000"/>
              <w:right w:val="single" w:sz="4" w:space="0" w:color="000000"/>
            </w:tcBorders>
          </w:tcPr>
          <w:p>
            <w:pPr/>
          </w:p>
        </w:tc>
      </w:tr>
      <w:tr>
        <w:trPr>
          <w:trHeight w:val="1104"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广州佳时</w:t>
            </w:r>
          </w:p>
          <w:p>
            <w:pPr>
              <w:pStyle w:val="TableParagraph"/>
              <w:spacing w:line="237" w:lineRule="auto" w:before="2"/>
              <w:ind w:left="103" w:right="261"/>
              <w:jc w:val="both"/>
              <w:rPr>
                <w:rFonts w:ascii="宋体" w:hAnsi="宋体" w:cs="宋体" w:eastAsia="宋体" w:hint="default"/>
                <w:sz w:val="21"/>
                <w:szCs w:val="21"/>
              </w:rPr>
            </w:pPr>
            <w:r>
              <w:rPr>
                <w:rFonts w:ascii="宋体" w:hAnsi="宋体" w:cs="宋体" w:eastAsia="宋体" w:hint="default"/>
                <w:sz w:val="21"/>
                <w:szCs w:val="21"/>
              </w:rPr>
              <w:t>达软件股</w:t>
            </w:r>
            <w:r>
              <w:rPr>
                <w:rFonts w:ascii="宋体" w:hAnsi="宋体" w:cs="宋体" w:eastAsia="宋体" w:hint="default"/>
                <w:w w:val="100"/>
                <w:sz w:val="21"/>
                <w:szCs w:val="21"/>
              </w:rPr>
              <w:t> </w:t>
            </w:r>
            <w:r>
              <w:rPr>
                <w:rFonts w:ascii="宋体" w:hAnsi="宋体" w:cs="宋体" w:eastAsia="宋体" w:hint="default"/>
                <w:sz w:val="21"/>
                <w:szCs w:val="21"/>
              </w:rPr>
              <w:t>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sz w:val="21"/>
              </w:rPr>
              <w:t>9.79</w:t>
            </w:r>
          </w:p>
        </w:tc>
        <w:tc>
          <w:tcPr>
            <w:tcW w:w="133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6" w:hRule="exact"/>
        </w:trPr>
        <w:tc>
          <w:tcPr>
            <w:tcW w:w="1222" w:type="dxa"/>
            <w:tcBorders>
              <w:top w:val="single" w:sz="6" w:space="0" w:color="000000"/>
              <w:left w:val="single" w:sz="4" w:space="0" w:color="000000"/>
              <w:bottom w:val="single" w:sz="4" w:space="0" w:color="000000"/>
              <w:right w:val="single" w:sz="6" w:space="0" w:color="000000"/>
            </w:tcBorders>
          </w:tcPr>
          <w:p>
            <w:pPr/>
          </w:p>
        </w:tc>
        <w:tc>
          <w:tcPr>
            <w:tcW w:w="1345" w:type="dxa"/>
            <w:tcBorders>
              <w:top w:val="single" w:sz="6" w:space="0" w:color="000000"/>
              <w:left w:val="single" w:sz="6" w:space="0" w:color="000000"/>
              <w:bottom w:val="single" w:sz="4" w:space="0" w:color="000000"/>
              <w:right w:val="single" w:sz="6" w:space="0" w:color="000000"/>
            </w:tcBorders>
          </w:tcPr>
          <w:p>
            <w:pPr/>
          </w:p>
        </w:tc>
        <w:tc>
          <w:tcPr>
            <w:tcW w:w="1267" w:type="dxa"/>
            <w:tcBorders>
              <w:top w:val="single" w:sz="6" w:space="0" w:color="000000"/>
              <w:left w:val="single" w:sz="6" w:space="0" w:color="000000"/>
              <w:bottom w:val="single" w:sz="4" w:space="0" w:color="000000"/>
              <w:right w:val="single" w:sz="6" w:space="0" w:color="000000"/>
            </w:tcBorders>
          </w:tcPr>
          <w:p>
            <w:pPr/>
          </w:p>
        </w:tc>
        <w:tc>
          <w:tcPr>
            <w:tcW w:w="1308" w:type="dxa"/>
            <w:tcBorders>
              <w:top w:val="single" w:sz="6" w:space="0" w:color="000000"/>
              <w:left w:val="single" w:sz="6" w:space="0" w:color="000000"/>
              <w:bottom w:val="single" w:sz="4" w:space="0" w:color="000000"/>
              <w:right w:val="single" w:sz="6" w:space="0" w:color="000000"/>
            </w:tcBorders>
          </w:tcPr>
          <w:p>
            <w:pPr/>
          </w:p>
        </w:tc>
        <w:tc>
          <w:tcPr>
            <w:tcW w:w="1322" w:type="dxa"/>
            <w:tcBorders>
              <w:top w:val="single" w:sz="6" w:space="0" w:color="000000"/>
              <w:left w:val="single" w:sz="6" w:space="0" w:color="000000"/>
              <w:bottom w:val="single" w:sz="4" w:space="0" w:color="000000"/>
              <w:right w:val="single" w:sz="6" w:space="0" w:color="000000"/>
            </w:tcBorders>
          </w:tcPr>
          <w:p>
            <w:pPr/>
          </w:p>
        </w:tc>
        <w:tc>
          <w:tcPr>
            <w:tcW w:w="1335" w:type="dxa"/>
            <w:tcBorders>
              <w:top w:val="single" w:sz="6" w:space="0" w:color="000000"/>
              <w:left w:val="single" w:sz="6" w:space="0" w:color="000000"/>
              <w:bottom w:val="single" w:sz="4" w:space="0" w:color="000000"/>
              <w:right w:val="single" w:sz="6" w:space="0" w:color="000000"/>
            </w:tcBorders>
          </w:tcPr>
          <w:p>
            <w:pPr/>
          </w:p>
        </w:tc>
        <w:tc>
          <w:tcPr>
            <w:tcW w:w="1250"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right="2465"/>
        <w:jc w:val="left"/>
      </w:pPr>
      <w:r>
        <w:rPr/>
        <w:t>在合营企业或联营企业的持股比例不同于表决权比例的说明：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32" w:lineRule="auto" w:before="43"/>
        <w:ind w:right="98"/>
        <w:jc w:val="left"/>
      </w:pPr>
      <w:r>
        <w:rPr/>
        <w:t>持有</w:t>
      </w:r>
      <w:r>
        <w:rPr>
          <w:spacing w:val="-54"/>
        </w:rPr>
        <w:t> </w:t>
      </w:r>
      <w:r>
        <w:rPr>
          <w:rFonts w:ascii="宋体" w:hAnsi="宋体" w:cs="宋体" w:eastAsia="宋体" w:hint="default"/>
        </w:rPr>
        <w:t>20%</w:t>
      </w:r>
      <w:r>
        <w:rPr/>
        <w:t>以下表决权但具有重大影响，或者持有</w:t>
      </w:r>
      <w:r>
        <w:rPr>
          <w:spacing w:val="-54"/>
        </w:rPr>
        <w:t> </w:t>
      </w:r>
      <w:r>
        <w:rPr>
          <w:rFonts w:ascii="宋体" w:hAnsi="宋体" w:cs="宋体" w:eastAsia="宋体" w:hint="default"/>
        </w:rPr>
        <w:t>20%</w:t>
      </w:r>
      <w:r>
        <w:rPr/>
        <w:t>或以上表决权但不具有重大影响的依据：</w:t>
      </w:r>
      <w:r>
        <w:rPr>
          <w:w w:val="100"/>
        </w:rPr>
        <w:t> </w:t>
      </w:r>
      <w:r>
        <w:rPr>
          <w:spacing w:val="-2"/>
          <w:w w:val="100"/>
        </w:rPr>
        <w:t>本公司持有广州佳时达软件股份有限公司</w:t>
      </w:r>
      <w:r>
        <w:rPr>
          <w:spacing w:val="-35"/>
          <w:w w:val="100"/>
        </w:rPr>
        <w:t> </w:t>
      </w:r>
      <w:r>
        <w:rPr>
          <w:rFonts w:ascii="Arial" w:hAnsi="Arial" w:cs="Arial" w:eastAsia="Arial" w:hint="default"/>
          <w:spacing w:val="-6"/>
          <w:w w:val="100"/>
        </w:rPr>
        <w:t>9.79%</w:t>
      </w:r>
      <w:r>
        <w:rPr>
          <w:spacing w:val="-6"/>
          <w:w w:val="100"/>
        </w:rPr>
        <w:t>的股权，本公司委派有一名董事参与其经营决策，</w:t>
      </w:r>
      <w:r>
        <w:rPr>
          <w:spacing w:val="-96"/>
          <w:w w:val="100"/>
        </w:rPr>
        <w:t> </w:t>
      </w:r>
      <w:r>
        <w:rPr>
          <w:spacing w:val="-96"/>
          <w:w w:val="100"/>
        </w:rPr>
      </w:r>
      <w:r>
        <w:rPr/>
        <w:t>对其构成重大影响。</w:t>
      </w:r>
    </w:p>
    <w:p>
      <w:pPr>
        <w:spacing w:line="240" w:lineRule="auto" w:before="7"/>
        <w:rPr>
          <w:rFonts w:ascii="宋体" w:hAnsi="宋体" w:cs="宋体" w:eastAsia="宋体" w:hint="default"/>
          <w:sz w:val="22"/>
          <w:szCs w:val="22"/>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1548"/>
        <w:gridCol w:w="1546"/>
        <w:gridCol w:w="1501"/>
        <w:gridCol w:w="1498"/>
      </w:tblGrid>
      <w:tr>
        <w:trPr>
          <w:trHeight w:val="286" w:hRule="exact"/>
        </w:trPr>
        <w:tc>
          <w:tcPr>
            <w:tcW w:w="2957" w:type="dxa"/>
            <w:vMerge w:val="restart"/>
            <w:tcBorders>
              <w:top w:val="single" w:sz="4" w:space="0" w:color="000000"/>
              <w:left w:val="single" w:sz="4" w:space="0" w:color="000000"/>
              <w:right w:val="single" w:sz="6" w:space="0" w:color="000000"/>
            </w:tcBorders>
          </w:tcPr>
          <w:p>
            <w:pPr/>
          </w:p>
        </w:tc>
        <w:tc>
          <w:tcPr>
            <w:tcW w:w="309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99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57" w:type="dxa"/>
            <w:vMerge/>
            <w:tcBorders>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6" w:type="dxa"/>
            <w:tcBorders>
              <w:top w:val="single" w:sz="6" w:space="0" w:color="000000"/>
              <w:left w:val="single" w:sz="6" w:space="0" w:color="000000"/>
              <w:bottom w:val="single" w:sz="4"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7"/>
        <w:gridCol w:w="1548"/>
        <w:gridCol w:w="1546"/>
        <w:gridCol w:w="1501"/>
        <w:gridCol w:w="1498"/>
      </w:tblGrid>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57"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6" w:type="dxa"/>
            <w:tcBorders>
              <w:top w:val="single" w:sz="6" w:space="0" w:color="000000"/>
              <w:left w:val="single" w:sz="6" w:space="0" w:color="000000"/>
              <w:bottom w:val="single" w:sz="4" w:space="0" w:color="000000"/>
              <w:right w:val="single" w:sz="6" w:space="0" w:color="000000"/>
            </w:tcBorders>
          </w:tcPr>
          <w:p>
            <w:pPr/>
          </w:p>
        </w:tc>
        <w:tc>
          <w:tcPr>
            <w:tcW w:w="1501" w:type="dxa"/>
            <w:tcBorders>
              <w:top w:val="single" w:sz="6" w:space="0" w:color="000000"/>
              <w:left w:val="single" w:sz="6" w:space="0" w:color="000000"/>
              <w:bottom w:val="single" w:sz="4" w:space="0" w:color="000000"/>
              <w:right w:val="single" w:sz="6" w:space="0" w:color="000000"/>
            </w:tcBorders>
          </w:tcPr>
          <w:p>
            <w:pPr/>
          </w:p>
        </w:tc>
        <w:tc>
          <w:tcPr>
            <w:tcW w:w="149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3"/>
        <w:gridCol w:w="1582"/>
        <w:gridCol w:w="1498"/>
        <w:gridCol w:w="1582"/>
        <w:gridCol w:w="1495"/>
      </w:tblGrid>
      <w:tr>
        <w:trPr>
          <w:trHeight w:val="286" w:hRule="exact"/>
        </w:trPr>
        <w:tc>
          <w:tcPr>
            <w:tcW w:w="2893" w:type="dxa"/>
            <w:vMerge w:val="restart"/>
            <w:tcBorders>
              <w:top w:val="single" w:sz="4" w:space="0" w:color="000000"/>
              <w:left w:val="single" w:sz="4" w:space="0" w:color="000000"/>
              <w:right w:val="single" w:sz="6" w:space="0" w:color="000000"/>
            </w:tcBorders>
          </w:tcPr>
          <w:p>
            <w:pPr/>
          </w:p>
        </w:tc>
        <w:tc>
          <w:tcPr>
            <w:tcW w:w="308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482" w:hRule="exact"/>
        </w:trPr>
        <w:tc>
          <w:tcPr>
            <w:tcW w:w="2893" w:type="dxa"/>
            <w:vMerge/>
            <w:tcBorders>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2" w:right="0" w:hanging="89"/>
              <w:jc w:val="left"/>
              <w:rPr>
                <w:rFonts w:ascii="宋体" w:hAnsi="宋体" w:cs="宋体" w:eastAsia="宋体" w:hint="default"/>
                <w:sz w:val="18"/>
                <w:szCs w:val="18"/>
              </w:rPr>
            </w:pPr>
            <w:r>
              <w:rPr>
                <w:rFonts w:ascii="宋体" w:hAnsi="宋体" w:cs="宋体" w:eastAsia="宋体" w:hint="default"/>
                <w:sz w:val="18"/>
                <w:szCs w:val="18"/>
              </w:rPr>
              <w:t>广州佳时达软件</w:t>
            </w: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2" w:right="0" w:hanging="89"/>
              <w:jc w:val="left"/>
              <w:rPr>
                <w:rFonts w:ascii="宋体" w:hAnsi="宋体" w:cs="宋体" w:eastAsia="宋体" w:hint="default"/>
                <w:sz w:val="18"/>
                <w:szCs w:val="18"/>
              </w:rPr>
            </w:pPr>
            <w:r>
              <w:rPr>
                <w:rFonts w:ascii="宋体" w:hAnsi="宋体" w:cs="宋体" w:eastAsia="宋体" w:hint="default"/>
                <w:sz w:val="18"/>
                <w:szCs w:val="18"/>
              </w:rPr>
              <w:t>广州佳时达软件</w:t>
            </w: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25,330,353.97</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42,595,138.18</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17,627,788.27</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1,711,176.12</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42,958,142.24</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44,306,314.30</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1,437,490.14</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3,693,017.54</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1,437,490.14</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3,693,017.54</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41,520,652.10</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40,306,314.30</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4,064,871.84</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4,030,631.43</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Arial" w:hAnsi="Arial" w:cs="Arial" w:eastAsia="Arial" w:hint="default"/>
                <w:sz w:val="20"/>
                <w:szCs w:val="20"/>
              </w:rPr>
            </w:pPr>
            <w:r>
              <w:rPr>
                <w:rFonts w:ascii="Arial"/>
                <w:w w:val="80"/>
                <w:sz w:val="20"/>
              </w:rPr>
              <w:t>5,843,367.31</w:t>
            </w:r>
            <w:r>
              <w:rPr>
                <w:rFonts w:ascii="Arial"/>
                <w:sz w:val="20"/>
              </w:rPr>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Arial" w:hAnsi="Arial" w:cs="Arial" w:eastAsia="Arial" w:hint="default"/>
                <w:sz w:val="20"/>
                <w:szCs w:val="20"/>
              </w:rPr>
            </w:pPr>
            <w:r>
              <w:rPr>
                <w:rFonts w:ascii="Arial"/>
                <w:w w:val="80"/>
                <w:sz w:val="20"/>
              </w:rPr>
              <w:t>5,969,368.57</w:t>
            </w:r>
            <w:r>
              <w:rPr>
                <w:rFonts w:ascii="Arial"/>
                <w:sz w:val="20"/>
              </w:rPr>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Arial" w:hAnsi="Arial" w:cs="Arial" w:eastAsia="Arial" w:hint="default"/>
                <w:sz w:val="20"/>
                <w:szCs w:val="20"/>
              </w:rPr>
            </w:pPr>
            <w:r>
              <w:rPr>
                <w:rFonts w:ascii="Arial"/>
                <w:w w:val="80"/>
                <w:sz w:val="20"/>
              </w:rPr>
              <w:t>5,969,368.57</w:t>
            </w:r>
            <w:r>
              <w:rPr>
                <w:rFonts w:ascii="Arial"/>
                <w:sz w:val="20"/>
              </w:rPr>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Arial" w:hAnsi="Arial" w:cs="Arial" w:eastAsia="Arial" w:hint="default"/>
                <w:sz w:val="20"/>
                <w:szCs w:val="20"/>
              </w:rPr>
            </w:pPr>
            <w:r>
              <w:rPr>
                <w:rFonts w:ascii="Arial"/>
                <w:w w:val="80"/>
                <w:sz w:val="20"/>
              </w:rPr>
              <w:t>5,969,368.57</w:t>
            </w:r>
            <w:r>
              <w:rPr>
                <w:rFonts w:ascii="Arial"/>
                <w:sz w:val="20"/>
              </w:rPr>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-126,001.26</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w w:val="80"/>
                <w:sz w:val="18"/>
              </w:rPr>
              <w:t>9,908,239.15</w:t>
            </w:r>
            <w:r>
              <w:rPr>
                <w:rFonts w:ascii="Arial"/>
                <w:spacing w:val="-1"/>
                <w:sz w:val="18"/>
              </w:rPr>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w w:val="80"/>
                <w:sz w:val="18"/>
              </w:rPr>
              <w:t>10,000,000.00</w:t>
            </w:r>
            <w:r>
              <w:rPr>
                <w:rFonts w:ascii="Arial"/>
                <w:spacing w:val="-1"/>
                <w:sz w:val="18"/>
              </w:rPr>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11,034,368.84</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13,784,173.81</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2,013,056.41</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4,252,253.74</w:t>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82" w:type="dxa"/>
            <w:tcBorders>
              <w:top w:val="single" w:sz="6" w:space="0" w:color="000000"/>
              <w:left w:val="single" w:sz="6" w:space="0" w:color="000000"/>
              <w:bottom w:val="single" w:sz="4" w:space="0" w:color="000000"/>
              <w:right w:val="single" w:sz="6" w:space="0" w:color="000000"/>
            </w:tcBorders>
          </w:tcPr>
          <w:p>
            <w:pPr/>
          </w:p>
        </w:tc>
        <w:tc>
          <w:tcPr>
            <w:tcW w:w="1498"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3"/>
        <w:gridCol w:w="1582"/>
        <w:gridCol w:w="1498"/>
        <w:gridCol w:w="1582"/>
        <w:gridCol w:w="1495"/>
      </w:tblGrid>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82" w:type="dxa"/>
            <w:tcBorders>
              <w:top w:val="single" w:sz="4" w:space="0" w:color="000000"/>
              <w:left w:val="single" w:sz="6" w:space="0" w:color="000000"/>
              <w:bottom w:val="single" w:sz="6" w:space="0" w:color="000000"/>
              <w:right w:val="single" w:sz="6" w:space="0" w:color="000000"/>
            </w:tcBorders>
          </w:tcPr>
          <w:p>
            <w:pPr/>
          </w:p>
        </w:tc>
        <w:tc>
          <w:tcPr>
            <w:tcW w:w="1498" w:type="dxa"/>
            <w:tcBorders>
              <w:top w:val="single" w:sz="4"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2,013,056.41</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04" w:right="0"/>
              <w:jc w:val="left"/>
              <w:rPr>
                <w:rFonts w:ascii="Arial" w:hAnsi="Arial" w:cs="Arial" w:eastAsia="Arial" w:hint="default"/>
                <w:sz w:val="18"/>
                <w:szCs w:val="18"/>
              </w:rPr>
            </w:pPr>
            <w:r>
              <w:rPr>
                <w:rFonts w:ascii="Arial"/>
                <w:w w:val="85"/>
                <w:sz w:val="18"/>
              </w:rPr>
              <w:t>4,252,253.74</w:t>
            </w:r>
            <w:r>
              <w:rPr>
                <w:rFonts w:ascii="Arial"/>
                <w:sz w:val="18"/>
              </w:rPr>
            </w: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3" w:type="dxa"/>
            <w:tcBorders>
              <w:top w:val="single" w:sz="6"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893"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416,666.70</w:t>
            </w:r>
          </w:p>
        </w:tc>
        <w:tc>
          <w:tcPr>
            <w:tcW w:w="1498"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
        </w:tc>
        <w:tc>
          <w:tcPr>
            <w:tcW w:w="1495"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6"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3070"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75,431,375.91</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11,648,519.41</w:t>
            </w:r>
          </w:p>
        </w:tc>
      </w:tr>
      <w:tr>
        <w:trPr>
          <w:trHeight w:val="562"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1,913,463.48</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-980,305.85</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1,913,463.48</w:t>
            </w:r>
          </w:p>
        </w:tc>
        <w:tc>
          <w:tcPr>
            <w:tcW w:w="307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-980,305.85</w:t>
            </w:r>
          </w:p>
        </w:tc>
      </w:tr>
    </w:tbl>
    <w:p>
      <w:pPr>
        <w:pStyle w:val="BodyText"/>
        <w:spacing w:line="241" w:lineRule="exact"/>
        <w:ind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tabs>
          <w:tab w:pos="849" w:val="left" w:leader="none"/>
        </w:tabs>
        <w:spacing w:line="240" w:lineRule="auto"/>
        <w:ind w:right="227"/>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557"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88" w:hRule="exact"/>
        </w:trPr>
        <w:tc>
          <w:tcPr>
            <w:tcW w:w="1985" w:type="dxa"/>
            <w:tcBorders>
              <w:top w:val="single" w:sz="6" w:space="0" w:color="000000"/>
              <w:left w:val="single" w:sz="4"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985" w:type="dxa"/>
            <w:tcBorders>
              <w:top w:val="single" w:sz="6" w:space="0" w:color="000000"/>
              <w:left w:val="single" w:sz="4" w:space="0" w:color="000000"/>
              <w:bottom w:val="single" w:sz="4" w:space="0" w:color="000000"/>
              <w:right w:val="single" w:sz="6" w:space="0" w:color="000000"/>
            </w:tcBorders>
          </w:tcPr>
          <w:p>
            <w:pPr/>
          </w:p>
        </w:tc>
        <w:tc>
          <w:tcPr>
            <w:tcW w:w="2266"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
        </w:tc>
        <w:tc>
          <w:tcPr>
            <w:tcW w:w="2249"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(7).</w:t>
        <w:tab/>
      </w:r>
      <w:r>
        <w:rPr/>
        <w:t>与合营企业投资相关的未确认承诺</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213"/>
          <w:pgSz w:w="11910" w:h="16840"/>
          <w:pgMar w:footer="1195" w:header="882" w:top="1120" w:bottom="1380" w:left="1580" w:right="1040"/>
        </w:sectPr>
      </w:pPr>
    </w:p>
    <w:p>
      <w:pPr>
        <w:spacing w:line="240" w:lineRule="auto" w:before="1"/>
        <w:rPr>
          <w:rFonts w:ascii="宋体" w:hAnsi="宋体" w:cs="宋体" w:eastAsia="宋体" w:hint="default"/>
          <w:b/>
          <w:bCs/>
          <w:sz w:val="25"/>
          <w:szCs w:val="25"/>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right="2465"/>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604"/>
        <w:gridCol w:w="1563"/>
        <w:gridCol w:w="1558"/>
        <w:gridCol w:w="1345"/>
        <w:gridCol w:w="1368"/>
      </w:tblGrid>
      <w:tr>
        <w:trPr>
          <w:trHeight w:val="343" w:hRule="exact"/>
        </w:trPr>
        <w:tc>
          <w:tcPr>
            <w:tcW w:w="1613" w:type="dxa"/>
            <w:vMerge w:val="restart"/>
            <w:tcBorders>
              <w:top w:val="single" w:sz="4" w:space="0" w:color="000000"/>
              <w:left w:val="single" w:sz="4" w:space="0" w:color="000000"/>
              <w:right w:val="single" w:sz="6" w:space="0" w:color="000000"/>
            </w:tcBorders>
          </w:tcPr>
          <w:p>
            <w:pPr>
              <w:pStyle w:val="TableParagraph"/>
              <w:spacing w:line="240" w:lineRule="auto" w:before="141"/>
              <w:ind w:left="170"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604" w:type="dxa"/>
            <w:vMerge w:val="restart"/>
            <w:tcBorders>
              <w:top w:val="single" w:sz="4" w:space="0" w:color="000000"/>
              <w:left w:val="single" w:sz="6" w:space="0" w:color="000000"/>
              <w:right w:val="single" w:sz="6" w:space="0" w:color="000000"/>
            </w:tcBorders>
          </w:tcPr>
          <w:p>
            <w:pPr>
              <w:pStyle w:val="TableParagraph"/>
              <w:spacing w:line="240" w:lineRule="auto" w:before="141"/>
              <w:ind w:left="268"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63" w:type="dxa"/>
            <w:vMerge w:val="restart"/>
            <w:tcBorders>
              <w:top w:val="single" w:sz="4" w:space="0" w:color="000000"/>
              <w:left w:val="single" w:sz="6" w:space="0" w:color="000000"/>
              <w:right w:val="single" w:sz="6" w:space="0" w:color="000000"/>
            </w:tcBorders>
          </w:tcPr>
          <w:p>
            <w:pPr>
              <w:pStyle w:val="TableParagraph"/>
              <w:spacing w:line="240" w:lineRule="auto" w:before="141"/>
              <w:ind w:left="45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8" w:type="dxa"/>
            <w:vMerge w:val="restart"/>
            <w:tcBorders>
              <w:top w:val="single" w:sz="4" w:space="0" w:color="000000"/>
              <w:left w:val="single" w:sz="6" w:space="0" w:color="000000"/>
              <w:right w:val="single" w:sz="6" w:space="0" w:color="000000"/>
            </w:tcBorders>
          </w:tcPr>
          <w:p>
            <w:pPr>
              <w:pStyle w:val="TableParagraph"/>
              <w:spacing w:line="240" w:lineRule="auto" w:before="141"/>
              <w:ind w:left="35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13" w:type="dxa"/>
            <w:gridSpan w:val="2"/>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1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享有的份额</w:t>
            </w:r>
            <w:r>
              <w:rPr>
                <w:rFonts w:ascii="宋体" w:hAnsi="宋体" w:cs="宋体" w:eastAsia="宋体" w:hint="default"/>
                <w:sz w:val="21"/>
                <w:szCs w:val="21"/>
              </w:rPr>
              <w:t>(%)</w:t>
            </w:r>
          </w:p>
        </w:tc>
      </w:tr>
      <w:tr>
        <w:trPr>
          <w:trHeight w:val="293" w:hRule="exact"/>
        </w:trPr>
        <w:tc>
          <w:tcPr>
            <w:tcW w:w="1613" w:type="dxa"/>
            <w:vMerge/>
            <w:tcBorders>
              <w:left w:val="single" w:sz="4" w:space="0" w:color="000000"/>
              <w:bottom w:val="single" w:sz="6" w:space="0" w:color="000000"/>
              <w:right w:val="single" w:sz="6" w:space="0" w:color="000000"/>
            </w:tcBorders>
          </w:tcPr>
          <w:p>
            <w:pPr/>
          </w:p>
        </w:tc>
        <w:tc>
          <w:tcPr>
            <w:tcW w:w="1604" w:type="dxa"/>
            <w:vMerge/>
            <w:tcBorders>
              <w:left w:val="single" w:sz="6" w:space="0" w:color="000000"/>
              <w:bottom w:val="single" w:sz="6" w:space="0" w:color="000000"/>
              <w:right w:val="single" w:sz="6" w:space="0" w:color="000000"/>
            </w:tcBorders>
          </w:tcPr>
          <w:p>
            <w:pPr/>
          </w:p>
        </w:tc>
        <w:tc>
          <w:tcPr>
            <w:tcW w:w="1563"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13" w:type="dxa"/>
            <w:tcBorders>
              <w:top w:val="single" w:sz="6" w:space="0" w:color="000000"/>
              <w:left w:val="single" w:sz="4" w:space="0" w:color="000000"/>
              <w:bottom w:val="single" w:sz="4" w:space="0" w:color="000000"/>
              <w:right w:val="single" w:sz="6" w:space="0" w:color="000000"/>
            </w:tcBorders>
          </w:tcPr>
          <w:p>
            <w:pPr/>
          </w:p>
        </w:tc>
        <w:tc>
          <w:tcPr>
            <w:tcW w:w="1604" w:type="dxa"/>
            <w:tcBorders>
              <w:top w:val="single" w:sz="6" w:space="0" w:color="000000"/>
              <w:left w:val="single" w:sz="6" w:space="0" w:color="000000"/>
              <w:bottom w:val="single" w:sz="4" w:space="0" w:color="000000"/>
              <w:right w:val="single" w:sz="6" w:space="0" w:color="000000"/>
            </w:tcBorders>
          </w:tcPr>
          <w:p>
            <w:pPr/>
          </w:p>
        </w:tc>
        <w:tc>
          <w:tcPr>
            <w:tcW w:w="1563" w:type="dxa"/>
            <w:tcBorders>
              <w:top w:val="single" w:sz="6" w:space="0" w:color="000000"/>
              <w:left w:val="single" w:sz="6" w:space="0" w:color="000000"/>
              <w:bottom w:val="single" w:sz="4" w:space="0" w:color="000000"/>
              <w:right w:val="single" w:sz="6" w:space="0" w:color="000000"/>
            </w:tcBorders>
          </w:tcPr>
          <w:p>
            <w:pPr/>
          </w:p>
        </w:tc>
        <w:tc>
          <w:tcPr>
            <w:tcW w:w="1558" w:type="dxa"/>
            <w:tcBorders>
              <w:top w:val="single" w:sz="6" w:space="0" w:color="000000"/>
              <w:left w:val="single" w:sz="6" w:space="0" w:color="000000"/>
              <w:bottom w:val="single" w:sz="4" w:space="0" w:color="000000"/>
              <w:right w:val="single" w:sz="6" w:space="0" w:color="000000"/>
            </w:tcBorders>
          </w:tcPr>
          <w:p>
            <w:pPr/>
          </w:p>
        </w:tc>
        <w:tc>
          <w:tcPr>
            <w:tcW w:w="1345" w:type="dxa"/>
            <w:tcBorders>
              <w:top w:val="single" w:sz="6" w:space="0" w:color="000000"/>
              <w:left w:val="single" w:sz="6" w:space="0" w:color="000000"/>
              <w:bottom w:val="single" w:sz="4" w:space="0" w:color="000000"/>
              <w:right w:val="single" w:sz="6" w:space="0" w:color="000000"/>
            </w:tcBorders>
          </w:tcPr>
          <w:p>
            <w:pPr/>
          </w:p>
        </w:tc>
        <w:tc>
          <w:tcPr>
            <w:tcW w:w="136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right="2465"/>
        <w:jc w:val="left"/>
      </w:pPr>
      <w:r>
        <w:rPr/>
        <w:t>在共同经营中的持股比例或享有的份额不同于表决权比例的说明：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BodyText"/>
        <w:spacing w:line="240" w:lineRule="auto" w:before="36"/>
        <w:ind w:right="2465"/>
        <w:jc w:val="left"/>
      </w:pPr>
      <w:r>
        <w:rPr/>
        <w:t>共同经营为单独主体的，分类为共同经营的依据：</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line="290" w:lineRule="auto" w:before="36"/>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spacing w:line="240" w:lineRule="auto" w:before="6"/>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right="2465"/>
        <w:jc w:val="left"/>
        <w:rPr>
          <w:b w:val="0"/>
          <w:bCs w:val="0"/>
        </w:rPr>
      </w:pPr>
      <w:r>
        <w:rPr/>
        <w:t>十、与金融工具相关的风险</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14"/>
          <w:pgSz w:w="11910" w:h="16840"/>
          <w:pgMar w:footer="1195" w:header="882" w:top="1120" w:bottom="1380" w:left="1580" w:right="1040"/>
          <w:pgNumType w:start="191"/>
        </w:sectPr>
      </w:pPr>
    </w:p>
    <w:p>
      <w:pPr>
        <w:pStyle w:val="Heading2"/>
        <w:tabs>
          <w:tab w:pos="1057" w:val="left" w:leader="none"/>
        </w:tabs>
        <w:spacing w:line="240" w:lineRule="auto"/>
        <w:ind w:right="-18"/>
        <w:jc w:val="left"/>
        <w:rPr>
          <w:b w:val="0"/>
          <w:bCs w:val="0"/>
        </w:rPr>
      </w:pPr>
      <w:r>
        <w:rPr/>
        <w:t>十一、</w:t>
        <w:tab/>
        <w:t>公允价值的披露</w:t>
      </w:r>
      <w:r>
        <w:rPr>
          <w:b w:val="0"/>
          <w:bCs w:val="0"/>
        </w:rPr>
      </w:r>
    </w:p>
    <w:p>
      <w:pPr>
        <w:pStyle w:val="BodyText"/>
        <w:spacing w:line="240" w:lineRule="auto" w:before="58"/>
        <w:ind w:right="-18"/>
        <w:jc w:val="left"/>
      </w:pPr>
      <w:r>
        <w:rPr/>
        <w:t>□适用</w:t>
      </w:r>
      <w:r>
        <w:rPr>
          <w:spacing w:val="-1"/>
        </w:rPr>
        <w:t> </w:t>
      </w:r>
      <w:r>
        <w:rPr/>
        <w:t>□不适用</w:t>
      </w:r>
    </w:p>
    <w:p>
      <w:pPr>
        <w:pStyle w:val="Heading2"/>
        <w:spacing w:line="240" w:lineRule="auto" w:before="56"/>
        <w:ind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863" w:space="1870"/>
            <w:col w:w="2557"/>
          </w:cols>
        </w:sectPr>
      </w:pPr>
    </w:p>
    <w:p>
      <w:pPr>
        <w:spacing w:line="240" w:lineRule="auto" w:before="5"/>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left="138" w:right="155"/>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38" w:right="155"/>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60" w:right="1120"/>
        </w:sectPr>
      </w:pPr>
    </w:p>
    <w:p>
      <w:pPr>
        <w:spacing w:line="240" w:lineRule="auto" w:before="1"/>
        <w:rPr>
          <w:rFonts w:ascii="宋体" w:hAnsi="宋体" w:cs="宋体" w:eastAsia="宋体" w:hint="default"/>
          <w:b/>
          <w:bCs/>
          <w:sz w:val="25"/>
          <w:szCs w:val="25"/>
        </w:rPr>
      </w:pPr>
    </w:p>
    <w:p>
      <w:pPr>
        <w:pStyle w:val="Heading2"/>
        <w:spacing w:line="240" w:lineRule="auto"/>
        <w:ind w:left="238" w:right="21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spacing w:line="240" w:lineRule="auto" w:before="6"/>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72" w:lineRule="exact" w:before="64"/>
        <w:ind w:left="66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spacing w:line="240" w:lineRule="auto" w:before="7"/>
        <w:rPr>
          <w:rFonts w:ascii="宋体" w:hAnsi="宋体" w:cs="宋体" w:eastAsia="宋体" w:hint="default"/>
          <w:b/>
          <w:bCs/>
          <w:sz w:val="23"/>
          <w:szCs w:val="23"/>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72" w:lineRule="exact" w:before="64"/>
        <w:ind w:left="66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spacing w:line="240" w:lineRule="auto" w:before="7"/>
        <w:rPr>
          <w:rFonts w:ascii="宋体" w:hAnsi="宋体" w:cs="宋体" w:eastAsia="宋体" w:hint="default"/>
          <w:b/>
          <w:bCs/>
          <w:sz w:val="23"/>
          <w:szCs w:val="23"/>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2"/>
        <w:spacing w:line="240" w:lineRule="auto"/>
        <w:ind w:left="238" w:right="91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spacing w:line="240" w:lineRule="auto" w:before="3"/>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238" w:right="91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40" w:lineRule="auto" w:before="6"/>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238" w:right="910"/>
        <w:jc w:val="left"/>
        <w:rPr>
          <w:b w:val="0"/>
          <w:bCs w:val="0"/>
        </w:rPr>
      </w:pPr>
      <w:r>
        <w:rPr>
          <w:rFonts w:ascii="宋体" w:hAnsi="宋体" w:cs="宋体" w:eastAsia="宋体" w:hint="default"/>
        </w:rPr>
        <w:t>9</w:t>
      </w:r>
      <w:r>
        <w:rPr/>
        <w:t>、</w:t>
      </w:r>
      <w:r>
        <w:rPr>
          <w:spacing w:val="2"/>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60" w:right="1040"/>
        </w:sectPr>
      </w:pPr>
    </w:p>
    <w:p>
      <w:pPr>
        <w:pStyle w:val="Heading2"/>
        <w:tabs>
          <w:tab w:pos="1077" w:val="left" w:leader="none"/>
        </w:tabs>
        <w:spacing w:line="290" w:lineRule="auto" w:before="37"/>
        <w:ind w:left="238"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9" w:val="left" w:leader="none"/>
        </w:tabs>
        <w:spacing w:line="240" w:lineRule="auto" w:before="179"/>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768" w:space="3754"/>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38" w:right="910"/>
        <w:jc w:val="left"/>
      </w:pPr>
      <w:r>
        <w:rPr/>
        <w:t>本企业的母公司情况的说明</w:t>
      </w:r>
    </w:p>
    <w:p>
      <w:pPr>
        <w:pStyle w:val="BodyText"/>
        <w:spacing w:line="272" w:lineRule="exact"/>
        <w:ind w:left="238" w:right="910"/>
        <w:jc w:val="left"/>
      </w:pPr>
      <w:r>
        <w:rPr>
          <w:w w:val="100"/>
        </w:rPr>
        <w:t>无</w:t>
      </w:r>
    </w:p>
    <w:p>
      <w:pPr>
        <w:pStyle w:val="BodyText"/>
        <w:tabs>
          <w:tab w:pos="2791" w:val="left" w:leader="none"/>
        </w:tabs>
        <w:spacing w:line="240" w:lineRule="auto"/>
        <w:ind w:left="238" w:right="6495"/>
        <w:jc w:val="left"/>
      </w:pPr>
      <w:r>
        <w:rPr/>
        <w:t>本企业最终控制方是</w:t>
      </w:r>
      <w:r>
        <w:rPr>
          <w:rFonts w:ascii="Times New Roman" w:hAnsi="Times New Roman" w:cs="Times New Roman" w:eastAsia="Times New Roman" w:hint="default"/>
          <w:spacing w:val="-3"/>
          <w:w w:val="100"/>
        </w:rPr>
      </w:r>
      <w:r>
        <w:rPr>
          <w:rFonts w:ascii="Times New Roman" w:hAnsi="Times New Roman" w:cs="Times New Roman" w:eastAsia="Times New Roman" w:hint="default"/>
          <w:w w:val="100"/>
          <w:u w:val="single" w:color="333399"/>
        </w:rPr>
        <w:t> </w:t>
      </w:r>
      <w:r>
        <w:rPr>
          <w:rFonts w:ascii="Times New Roman" w:hAnsi="Times New Roman" w:cs="Times New Roman" w:eastAsia="Times New Roman" w:hint="default"/>
          <w:u w:val="single" w:color="333399"/>
        </w:rPr>
        <w:tab/>
      </w:r>
      <w:r>
        <w:rPr>
          <w:rFonts w:ascii="Times New Roman" w:hAnsi="Times New Roman" w:cs="Times New Roman" w:eastAsia="Times New Roman" w:hint="default"/>
          <w:w w:val="32"/>
          <w:u w:val="single" w:color="333399"/>
        </w:rPr>
        <w:t> </w:t>
      </w:r>
      <w:r>
        <w:rPr>
          <w:rFonts w:ascii="Times New Roman" w:hAnsi="Times New Roman" w:cs="Times New Roman" w:eastAsia="Times New Roman" w:hint="default"/>
          <w:u w:val="single" w:color="333399"/>
        </w:rPr>
      </w:r>
      <w:r>
        <w:rPr>
          <w:rFonts w:ascii="Times New Roman" w:hAnsi="Times New Roman" w:cs="Times New Roman" w:eastAsia="Times New Roman" w:hint="default"/>
        </w:rPr>
      </w:r>
      <w:r>
        <w:rPr>
          <w:rFonts w:ascii="Times New Roman" w:hAnsi="Times New Roman" w:cs="Times New Roman" w:eastAsia="Times New Roman" w:hint="default"/>
        </w:rPr>
        <w:t> </w:t>
      </w:r>
      <w:r>
        <w:rPr/>
        <w:t>其他说明：</w:t>
      </w:r>
    </w:p>
    <w:p>
      <w:pPr>
        <w:pStyle w:val="Heading2"/>
        <w:spacing w:line="240" w:lineRule="auto" w:before="116"/>
        <w:ind w:left="660" w:right="910"/>
        <w:jc w:val="left"/>
        <w:rPr>
          <w:b w:val="0"/>
          <w:bCs w:val="0"/>
        </w:rPr>
      </w:pPr>
      <w:r>
        <w:rPr/>
        <w:pict>
          <v:shape style="position:absolute;margin-left:210.410004pt;margin-top:29.373674pt;width:.48pt;height:.12pt;mso-position-horizontal-relative:page;mso-position-vertical-relative:paragraph;z-index:-1414168" type="#_x0000_t75" stroked="false">
            <v:imagedata r:id="rId215" o:title=""/>
          </v:shape>
        </w:pict>
      </w:r>
      <w:r>
        <w:rPr/>
        <w:pict>
          <v:shape style="position:absolute;margin-left:315.769989pt;margin-top:29.373674pt;width:.47998pt;height:.12pt;mso-position-horizontal-relative:page;mso-position-vertical-relative:paragraph;z-index:-1414144" type="#_x0000_t75" stroked="false">
            <v:imagedata r:id="rId215" o:title=""/>
          </v:shape>
        </w:pict>
      </w:r>
      <w:r>
        <w:rPr/>
        <w:pict>
          <v:shape style="position:absolute;margin-left:431.230011pt;margin-top:29.373674pt;width:.48001pt;height:.12pt;mso-position-horizontal-relative:page;mso-position-vertical-relative:paragraph;z-index:-1414120" type="#_x0000_t75" stroked="false">
            <v:imagedata r:id="rId215" o:title=""/>
          </v:shape>
        </w:pict>
      </w:r>
      <w:r>
        <w:rPr/>
        <w:pict>
          <v:group style="position:absolute;margin-left:84.503998pt;margin-top:41.973656pt;width:452.5pt;height:5.05pt;mso-position-horizontal-relative:page;mso-position-vertical-relative:paragraph;z-index:-1414096" coordorigin="1690,839" coordsize="9050,101">
            <v:shape style="position:absolute;left:1690;top:839;width:2537;height:101" type="#_x0000_t75" stroked="false">
              <v:imagedata r:id="rId216" o:title=""/>
            </v:shape>
            <v:shape style="position:absolute;left:4203;top:931;width:4421;height:10" type="#_x0000_t75" stroked="false">
              <v:imagedata r:id="rId217" o:title=""/>
            </v:shape>
            <v:shape style="position:absolute;left:8620;top:931;width:2120;height:10" type="#_x0000_t75" stroked="false">
              <v:imagedata r:id="rId218" o:title=""/>
            </v:shape>
            <w10:wrap type="none"/>
          </v:group>
        </w:pict>
      </w:r>
      <w:r>
        <w:rPr/>
        <w:pict>
          <v:group style="position:absolute;margin-left:84.503998pt;margin-top:63.933693pt;width:452.5pt;height:.5pt;mso-position-horizontal-relative:page;mso-position-vertical-relative:paragraph;z-index:-1414072" coordorigin="1690,1279" coordsize="9050,10">
            <v:shape style="position:absolute;left:1690;top:1279;width:2518;height:10" type="#_x0000_t75" stroked="false">
              <v:imagedata r:id="rId219" o:title=""/>
            </v:shape>
            <v:shape style="position:absolute;left:4203;top:1279;width:4421;height:10" type="#_x0000_t75" stroked="false">
              <v:imagedata r:id="rId217" o:title=""/>
            </v:shape>
            <v:shape style="position:absolute;left:8620;top:1279;width:2120;height:10" type="#_x0000_t75" stroked="false">
              <v:imagedata r:id="rId218" o:title=""/>
            </v:shape>
            <w10:wrap type="none"/>
          </v:group>
        </w:pict>
      </w:r>
      <w:r>
        <w:rPr>
          <w:rFonts w:ascii="宋体" w:hAnsi="宋体" w:cs="宋体" w:eastAsia="宋体" w:hint="default"/>
        </w:rPr>
        <w:t>1</w:t>
      </w:r>
      <w:r>
        <w:rPr/>
        <w:t>． 持股</w:t>
      </w:r>
      <w:r>
        <w:rPr>
          <w:spacing w:val="-57"/>
        </w:rPr>
        <w:t> </w:t>
      </w:r>
      <w:r>
        <w:rPr>
          <w:rFonts w:ascii="宋体" w:hAnsi="宋体" w:cs="宋体" w:eastAsia="宋体" w:hint="default"/>
        </w:rPr>
        <w:t>5%</w:t>
      </w:r>
      <w:r>
        <w:rPr/>
        <w:t>以上的股东情况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2537"/>
        <w:gridCol w:w="2107"/>
        <w:gridCol w:w="2309"/>
        <w:gridCol w:w="2110"/>
      </w:tblGrid>
      <w:tr>
        <w:trPr>
          <w:trHeight w:val="266" w:hRule="exact"/>
        </w:trPr>
        <w:tc>
          <w:tcPr>
            <w:tcW w:w="2537" w:type="dxa"/>
            <w:tcBorders>
              <w:top w:val="single" w:sz="12" w:space="0" w:color="000000"/>
              <w:left w:val="nil" w:sz="6" w:space="0" w:color="auto"/>
              <w:bottom w:val="nil" w:sz="6" w:space="0" w:color="auto"/>
              <w:right w:val="single" w:sz="4" w:space="0" w:color="000000"/>
            </w:tcBorders>
          </w:tcPr>
          <w:p>
            <w:pPr>
              <w:pStyle w:val="TableParagraph"/>
              <w:spacing w:line="240" w:lineRule="auto" w:before="27"/>
              <w:ind w:left="1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0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0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年初数</w:t>
            </w:r>
          </w:p>
        </w:tc>
        <w:tc>
          <w:tcPr>
            <w:tcW w:w="2110" w:type="dxa"/>
            <w:tcBorders>
              <w:top w:val="single" w:sz="12" w:space="0" w:color="000000"/>
              <w:left w:val="single" w:sz="4" w:space="0" w:color="000000"/>
              <w:bottom w:val="nil" w:sz="6" w:space="0" w:color="auto"/>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hAnsi="宋体" w:cs="宋体" w:eastAsia="宋体" w:hint="default"/>
                <w:sz w:val="18"/>
                <w:szCs w:val="18"/>
              </w:rPr>
              <w:t>期末占总股本比例（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50" w:hRule="exact"/>
        </w:trPr>
        <w:tc>
          <w:tcPr>
            <w:tcW w:w="2537"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杜</w:t>
            </w:r>
            <w:r>
              <w:rPr>
                <w:rFonts w:ascii="宋体" w:hAnsi="宋体" w:cs="宋体" w:eastAsia="宋体" w:hint="default"/>
                <w:spacing w:val="89"/>
                <w:sz w:val="18"/>
                <w:szCs w:val="18"/>
              </w:rPr>
              <w:t> </w:t>
            </w:r>
            <w:r>
              <w:rPr>
                <w:rFonts w:ascii="宋体" w:hAnsi="宋体" w:cs="宋体" w:eastAsia="宋体" w:hint="default"/>
                <w:sz w:val="18"/>
                <w:szCs w:val="18"/>
              </w:rPr>
              <w:t>宣</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101,769,360.00</w:t>
            </w:r>
            <w:r>
              <w:rPr>
                <w:rFonts w:ascii="Arial"/>
                <w:spacing w:val="-1"/>
                <w:sz w:val="18"/>
              </w:rPr>
            </w:r>
          </w:p>
        </w:tc>
        <w:tc>
          <w:tcPr>
            <w:tcW w:w="23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31,123,120.00</w:t>
            </w:r>
            <w:r>
              <w:rPr>
                <w:rFonts w:ascii="Arial"/>
                <w:spacing w:val="-1"/>
                <w:sz w:val="18"/>
              </w:rPr>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7"/>
              <w:jc w:val="right"/>
              <w:rPr>
                <w:rFonts w:ascii="Arial" w:hAnsi="Arial" w:cs="Arial" w:eastAsia="Arial" w:hint="default"/>
                <w:sz w:val="18"/>
                <w:szCs w:val="18"/>
              </w:rPr>
            </w:pPr>
            <w:r>
              <w:rPr>
                <w:rFonts w:ascii="Arial"/>
                <w:spacing w:val="-1"/>
                <w:w w:val="80"/>
                <w:sz w:val="18"/>
              </w:rPr>
              <w:t>12.19</w:t>
            </w:r>
            <w:r>
              <w:rPr>
                <w:rFonts w:ascii="Arial"/>
                <w:spacing w:val="-1"/>
                <w:sz w:val="18"/>
              </w:rPr>
            </w:r>
          </w:p>
        </w:tc>
      </w:tr>
      <w:tr>
        <w:trPr>
          <w:trHeight w:val="267" w:hRule="exact"/>
        </w:trPr>
        <w:tc>
          <w:tcPr>
            <w:tcW w:w="2537"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赵</w:t>
            </w:r>
            <w:r>
              <w:rPr>
                <w:rFonts w:ascii="宋体" w:hAnsi="宋体" w:cs="宋体" w:eastAsia="宋体" w:hint="default"/>
                <w:spacing w:val="89"/>
                <w:sz w:val="18"/>
                <w:szCs w:val="18"/>
              </w:rPr>
              <w:t> </w:t>
            </w:r>
            <w:r>
              <w:rPr>
                <w:rFonts w:ascii="宋体" w:hAnsi="宋体" w:cs="宋体" w:eastAsia="宋体" w:hint="default"/>
                <w:sz w:val="18"/>
                <w:szCs w:val="18"/>
              </w:rPr>
              <w:t>剑</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101,529,072.00</w:t>
            </w:r>
            <w:r>
              <w:rPr>
                <w:rFonts w:ascii="Arial"/>
                <w:spacing w:val="-1"/>
                <w:sz w:val="18"/>
              </w:rPr>
            </w:r>
          </w:p>
        </w:tc>
        <w:tc>
          <w:tcPr>
            <w:tcW w:w="2309"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3"/>
              <w:jc w:val="right"/>
              <w:rPr>
                <w:rFonts w:ascii="Arial" w:hAnsi="Arial" w:cs="Arial" w:eastAsia="Arial" w:hint="default"/>
                <w:sz w:val="18"/>
                <w:szCs w:val="18"/>
              </w:rPr>
            </w:pPr>
            <w:r>
              <w:rPr>
                <w:rFonts w:ascii="Arial"/>
                <w:spacing w:val="-1"/>
                <w:w w:val="80"/>
                <w:sz w:val="18"/>
              </w:rPr>
              <w:t>31,043,024.00</w:t>
            </w:r>
            <w:r>
              <w:rPr>
                <w:rFonts w:ascii="Arial"/>
                <w:spacing w:val="-1"/>
                <w:sz w:val="18"/>
              </w:rPr>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7"/>
              <w:jc w:val="right"/>
              <w:rPr>
                <w:rFonts w:ascii="Arial" w:hAnsi="Arial" w:cs="Arial" w:eastAsia="Arial" w:hint="default"/>
                <w:sz w:val="18"/>
                <w:szCs w:val="18"/>
              </w:rPr>
            </w:pPr>
            <w:r>
              <w:rPr>
                <w:rFonts w:ascii="Arial"/>
                <w:spacing w:val="-1"/>
                <w:w w:val="80"/>
                <w:sz w:val="18"/>
              </w:rPr>
              <w:t>12.16</w:t>
            </w:r>
            <w:r>
              <w:rPr>
                <w:rFonts w:ascii="Arial"/>
                <w:spacing w:val="-1"/>
                <w:sz w:val="18"/>
              </w:rPr>
            </w:r>
          </w:p>
        </w:tc>
      </w:tr>
      <w:tr>
        <w:trPr>
          <w:trHeight w:val="82" w:hRule="exact"/>
        </w:trPr>
        <w:tc>
          <w:tcPr>
            <w:tcW w:w="2537"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single" w:sz="4" w:space="0" w:color="000000"/>
            </w:tcBorders>
          </w:tcPr>
          <w:p>
            <w:pPr/>
          </w:p>
        </w:tc>
        <w:tc>
          <w:tcPr>
            <w:tcW w:w="2309" w:type="dxa"/>
            <w:tcBorders>
              <w:top w:val="nil" w:sz="6" w:space="0" w:color="auto"/>
              <w:left w:val="single" w:sz="4" w:space="0" w:color="000000"/>
              <w:bottom w:val="nil" w:sz="6" w:space="0" w:color="auto"/>
              <w:right w:val="single" w:sz="4" w:space="0" w:color="000000"/>
            </w:tcBorders>
          </w:tcPr>
          <w:p>
            <w:pPr/>
          </w:p>
        </w:tc>
        <w:tc>
          <w:tcPr>
            <w:tcW w:w="2110" w:type="dxa"/>
            <w:tcBorders>
              <w:top w:val="nil" w:sz="6" w:space="0" w:color="auto"/>
              <w:left w:val="single" w:sz="4" w:space="0" w:color="000000"/>
              <w:bottom w:val="nil" w:sz="6" w:space="0" w:color="auto"/>
              <w:right w:val="nil" w:sz="6" w:space="0" w:color="auto"/>
            </w:tcBorders>
          </w:tcPr>
          <w:p>
            <w:pPr/>
          </w:p>
        </w:tc>
      </w:tr>
      <w:tr>
        <w:trPr>
          <w:trHeight w:val="350" w:hRule="exact"/>
        </w:trPr>
        <w:tc>
          <w:tcPr>
            <w:tcW w:w="2537"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李结义</w:t>
            </w:r>
          </w:p>
        </w:tc>
        <w:tc>
          <w:tcPr>
            <w:tcW w:w="210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97,868,862.00</w:t>
            </w:r>
            <w:r>
              <w:rPr>
                <w:rFonts w:ascii="Arial"/>
                <w:spacing w:val="-1"/>
                <w:sz w:val="18"/>
              </w:rPr>
            </w:r>
          </w:p>
        </w:tc>
        <w:tc>
          <w:tcPr>
            <w:tcW w:w="230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29,822,954.00</w:t>
            </w:r>
            <w:r>
              <w:rPr>
                <w:rFonts w:ascii="Arial"/>
                <w:spacing w:val="-1"/>
                <w:sz w:val="18"/>
              </w:rPr>
            </w:r>
          </w:p>
        </w:tc>
        <w:tc>
          <w:tcPr>
            <w:tcW w:w="2110"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11.72</w:t>
            </w:r>
            <w:r>
              <w:rPr>
                <w:rFonts w:ascii="Arial"/>
                <w:spacing w:val="-1"/>
                <w:sz w:val="18"/>
              </w:rPr>
            </w:r>
          </w:p>
        </w:tc>
      </w:tr>
      <w:tr>
        <w:trPr>
          <w:trHeight w:val="355" w:hRule="exact"/>
        </w:trPr>
        <w:tc>
          <w:tcPr>
            <w:tcW w:w="2537" w:type="dxa"/>
            <w:tcBorders>
              <w:top w:val="nil" w:sz="6" w:space="0" w:color="auto"/>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徐岷波</w:t>
            </w:r>
          </w:p>
        </w:tc>
        <w:tc>
          <w:tcPr>
            <w:tcW w:w="21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92,430,525.00</w:t>
            </w:r>
            <w:r>
              <w:rPr>
                <w:rFonts w:ascii="Arial"/>
                <w:spacing w:val="-1"/>
                <w:sz w:val="18"/>
              </w:rPr>
            </w:r>
          </w:p>
        </w:tc>
        <w:tc>
          <w:tcPr>
            <w:tcW w:w="230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28,010,175.00</w:t>
            </w:r>
            <w:r>
              <w:rPr>
                <w:rFonts w:ascii="Arial"/>
                <w:spacing w:val="-1"/>
                <w:sz w:val="18"/>
              </w:rPr>
            </w:r>
          </w:p>
        </w:tc>
        <w:tc>
          <w:tcPr>
            <w:tcW w:w="2110"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w w:val="80"/>
                <w:sz w:val="18"/>
              </w:rPr>
              <w:t>11.07</w:t>
            </w:r>
            <w:r>
              <w:rPr>
                <w:rFonts w:ascii="Arial"/>
                <w:spacing w:val="-1"/>
                <w:sz w:val="18"/>
              </w:rPr>
            </w:r>
          </w:p>
        </w:tc>
      </w:tr>
    </w:tbl>
    <w:p>
      <w:pPr>
        <w:spacing w:line="240" w:lineRule="auto" w:before="12"/>
        <w:rPr>
          <w:rFonts w:ascii="宋体" w:hAnsi="宋体" w:cs="宋体" w:eastAsia="宋体" w:hint="default"/>
          <w:b/>
          <w:bCs/>
          <w:sz w:val="22"/>
          <w:szCs w:val="22"/>
        </w:rPr>
      </w:pPr>
    </w:p>
    <w:p>
      <w:pPr>
        <w:spacing w:line="290" w:lineRule="auto" w:before="0"/>
        <w:ind w:left="238" w:right="4064" w:firstLine="0"/>
        <w:jc w:val="left"/>
        <w:rPr>
          <w:rFonts w:ascii="宋体" w:hAnsi="宋体" w:cs="宋体" w:eastAsia="宋体" w:hint="default"/>
          <w:sz w:val="21"/>
          <w:szCs w:val="21"/>
        </w:rPr>
      </w:pPr>
      <w:r>
        <w:rPr/>
        <w:pict>
          <v:group style="position:absolute;margin-left:84.503998pt;margin-top:-56.016285pt;width:452.5pt;height:5.05pt;mso-position-horizontal-relative:page;mso-position-vertical-relative:paragraph;z-index:-1414048" coordorigin="1690,-1120" coordsize="9050,101">
            <v:shape style="position:absolute;left:1690;top:-1120;width:2537;height:101" type="#_x0000_t75" stroked="false">
              <v:imagedata r:id="rId216" o:title=""/>
            </v:shape>
            <v:shape style="position:absolute;left:4203;top:-1029;width:4421;height:10" type="#_x0000_t75" stroked="false">
              <v:imagedata r:id="rId217" o:title=""/>
            </v:shape>
            <v:shape style="position:absolute;left:8620;top:-1029;width:2120;height:10" type="#_x0000_t75" stroked="false">
              <v:imagedata r:id="rId218" o:title=""/>
            </v:shape>
            <w10:wrap type="none"/>
          </v:group>
        </w:pict>
      </w:r>
      <w:r>
        <w:rPr/>
        <w:pict>
          <v:group style="position:absolute;margin-left:84.503998pt;margin-top:-38.496346pt;width:452.5pt;height:5.05pt;mso-position-horizontal-relative:page;mso-position-vertical-relative:paragraph;z-index:-1414024" coordorigin="1690,-770" coordsize="9050,101">
            <v:shape style="position:absolute;left:1690;top:-770;width:2537;height:101" type="#_x0000_t75" stroked="false">
              <v:imagedata r:id="rId220" o:title=""/>
            </v:shape>
            <v:shape style="position:absolute;left:4203;top:-679;width:4421;height:10" type="#_x0000_t75" stroked="false">
              <v:imagedata r:id="rId217" o:title=""/>
            </v:shape>
            <v:shape style="position:absolute;left:8620;top:-679;width:2120;height:10" type="#_x0000_t75" stroked="false">
              <v:imagedata r:id="rId218" o:title=""/>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spacing w:line="240" w:lineRule="auto" w:before="6"/>
        <w:rPr>
          <w:rFonts w:ascii="宋体" w:hAnsi="宋体" w:cs="宋体" w:eastAsia="宋体" w:hint="default"/>
          <w:sz w:val="17"/>
          <w:szCs w:val="17"/>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line="290" w:lineRule="auto" w:before="36"/>
        <w:ind w:left="238" w:right="406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spacing w:after="0" w:line="290" w:lineRule="auto"/>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pStyle w:val="BodyText"/>
        <w:spacing w:line="272" w:lineRule="exact" w:before="7"/>
        <w:ind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深圳市金慧盈通数据服务有限公司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深圳市中科金证科技有限公司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中财金证科技开发（深圳）有限公司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深圳市永兴元科技有限公司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成都金证同康信息技术有限公司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深圳市图晟科技有限公司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深圳市华力特电气股份有限公司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珠海市易普生贸易发展有限公司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深圳市丽海弘金资产管理有限公司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深圳市金鹏天益投资咨询合伙企业（有限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深圳市合生创利投资管理中心（有限合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21"/>
          <w:pgSz w:w="11910" w:h="16840"/>
          <w:pgMar w:footer="1195" w:header="882" w:top="1120" w:bottom="1380" w:left="1580" w:right="1040"/>
          <w:pgNumType w:start="194"/>
        </w:sectPr>
      </w:pPr>
    </w:p>
    <w:p>
      <w:pPr>
        <w:pStyle w:val="Heading2"/>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40" w:lineRule="auto" w:before="57"/>
        <w:ind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深圳市凯健奥达科技有限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168,154.72</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深圳中科金证科技有限公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购买商品及接受劳务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798,952.16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6,231,731.67</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深圳市金慧盈通数据服务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1,261,792.45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747,989.90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43"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2,060,744.61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7,147,876.29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6"/>
        <w:ind w:right="2465"/>
        <w:jc w:val="left"/>
      </w:pPr>
      <w:r>
        <w:rPr/>
        <w:t>出售商品</w:t>
      </w:r>
      <w:r>
        <w:rPr>
          <w:rFonts w:ascii="宋体" w:hAnsi="宋体" w:cs="宋体" w:eastAsia="宋体" w:hint="default"/>
        </w:rPr>
        <w:t>/</w:t>
      </w:r>
      <w:r>
        <w:rPr/>
        <w:t>提供劳务情况表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60,680.00</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深圳中科金证科技有限公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8,427.63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24,659.91</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深圳市金慧盈通数据服务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62,871.24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58,046.66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34"/>
              <w:jc w:val="left"/>
              <w:rPr>
                <w:rFonts w:ascii="宋体" w:hAnsi="宋体" w:cs="宋体" w:eastAsia="宋体" w:hint="default"/>
                <w:sz w:val="21"/>
                <w:szCs w:val="21"/>
              </w:rPr>
            </w:pPr>
            <w:r>
              <w:rPr>
                <w:rFonts w:ascii="宋体" w:hAnsi="宋体" w:cs="宋体" w:eastAsia="宋体" w:hint="default"/>
                <w:spacing w:val="-11"/>
                <w:sz w:val="21"/>
                <w:szCs w:val="21"/>
              </w:rPr>
              <w:t>中财金证科技开发（深圳）</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2,680,560.84</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深圳市永兴元科技有限公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销售商品及提供劳务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127,358.49</w:t>
            </w: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2,812,539.71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210,065.06</w:t>
            </w:r>
          </w:p>
        </w:tc>
      </w:tr>
    </w:tbl>
    <w:p>
      <w:pPr>
        <w:spacing w:line="240" w:lineRule="auto" w:before="7"/>
        <w:rPr>
          <w:rFonts w:ascii="宋体" w:hAnsi="宋体" w:cs="宋体" w:eastAsia="宋体" w:hint="default"/>
          <w:sz w:val="15"/>
          <w:szCs w:val="15"/>
        </w:rPr>
      </w:pPr>
    </w:p>
    <w:p>
      <w:pPr>
        <w:pStyle w:val="BodyText"/>
        <w:spacing w:line="240" w:lineRule="auto" w:before="36"/>
        <w:ind w:left="138" w:right="155"/>
        <w:jc w:val="left"/>
      </w:pPr>
      <w:r>
        <w:rPr/>
        <w:t>购销商品、提供和接受劳务的关联交易说明</w:t>
      </w:r>
    </w:p>
    <w:p>
      <w:pPr>
        <w:spacing w:line="240" w:lineRule="auto" w:before="9"/>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2"/>
        <w:spacing w:line="240" w:lineRule="auto"/>
        <w:ind w:left="138" w:right="-18"/>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72" w:lineRule="exact" w:before="69"/>
        <w:ind w:left="138" w:right="56"/>
        <w:jc w:val="left"/>
      </w:pPr>
      <w:r>
        <w:rPr/>
        <w:t>□适用</w:t>
      </w:r>
      <w:r>
        <w:rPr>
          <w:spacing w:val="-2"/>
        </w:rPr>
        <w:t> </w:t>
      </w:r>
      <w:r>
        <w:rPr/>
        <w:t>□不适用</w:t>
      </w:r>
      <w:r>
        <w:rPr>
          <w:w w:val="100"/>
        </w:rPr>
        <w:t> </w:t>
      </w:r>
      <w:r>
        <w:rPr>
          <w:spacing w:val="-2"/>
        </w:rPr>
        <w:t>本公司受托管理</w:t>
      </w:r>
      <w:r>
        <w:rPr>
          <w:rFonts w:ascii="宋体" w:hAnsi="宋体" w:cs="宋体" w:eastAsia="宋体" w:hint="default"/>
          <w:spacing w:val="-2"/>
        </w:rPr>
        <w:t>/</w:t>
      </w:r>
      <w:r>
        <w:rPr>
          <w:spacing w:val="-2"/>
        </w:rPr>
        <w:t>承包情况表：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555" w:space="1967"/>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34"/>
        <w:gridCol w:w="1289"/>
        <w:gridCol w:w="1241"/>
        <w:gridCol w:w="1092"/>
        <w:gridCol w:w="1154"/>
        <w:gridCol w:w="1373"/>
        <w:gridCol w:w="1411"/>
      </w:tblGrid>
      <w:tr>
        <w:trPr>
          <w:trHeight w:val="828"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45" w:right="84"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1" w:right="62"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7" w:right="36"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3" w:right="65" w:hanging="156"/>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103"/>
                <w:sz w:val="21"/>
                <w:szCs w:val="21"/>
              </w:rPr>
              <w:t> </w:t>
            </w:r>
            <w:r>
              <w:rPr>
                <w:rFonts w:ascii="宋体" w:hAnsi="宋体" w:cs="宋体" w:eastAsia="宋体" w:hint="default"/>
                <w:sz w:val="21"/>
                <w:szCs w:val="21"/>
              </w:rPr>
              <w:t>起始日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4" w:right="98" w:hanging="159"/>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103"/>
                <w:sz w:val="21"/>
                <w:szCs w:val="21"/>
              </w:rPr>
              <w:t> </w:t>
            </w:r>
            <w:r>
              <w:rPr>
                <w:rFonts w:ascii="宋体" w:hAnsi="宋体" w:cs="宋体" w:eastAsia="宋体" w:hint="default"/>
                <w:sz w:val="21"/>
                <w:szCs w:val="21"/>
              </w:rPr>
              <w:t>终止日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firstLine="52"/>
              <w:jc w:val="left"/>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p>
          <w:p>
            <w:pPr>
              <w:pStyle w:val="TableParagraph"/>
              <w:spacing w:line="272" w:lineRule="exact" w:before="27"/>
              <w:ind w:left="573" w:right="48" w:hanging="524"/>
              <w:jc w:val="left"/>
              <w:rPr>
                <w:rFonts w:ascii="宋体" w:hAnsi="宋体" w:cs="宋体" w:eastAsia="宋体" w:hint="default"/>
                <w:sz w:val="21"/>
                <w:szCs w:val="21"/>
              </w:rPr>
            </w:pPr>
            <w:r>
              <w:rPr>
                <w:rFonts w:ascii="宋体" w:hAnsi="宋体" w:cs="宋体" w:eastAsia="宋体" w:hint="default"/>
                <w:sz w:val="21"/>
                <w:szCs w:val="21"/>
              </w:rPr>
              <w:t>包收益定价依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hanging="53"/>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72" w:lineRule="exact" w:before="27"/>
              <w:ind w:left="489" w:right="122" w:hanging="368"/>
              <w:jc w:val="left"/>
              <w:rPr>
                <w:rFonts w:ascii="宋体" w:hAnsi="宋体" w:cs="宋体" w:eastAsia="宋体" w:hint="default"/>
                <w:sz w:val="21"/>
                <w:szCs w:val="21"/>
              </w:rPr>
            </w:pPr>
            <w:r>
              <w:rPr>
                <w:rFonts w:ascii="宋体" w:hAnsi="宋体" w:cs="宋体" w:eastAsia="宋体" w:hint="default"/>
                <w:sz w:val="21"/>
                <w:szCs w:val="21"/>
              </w:rPr>
              <w:t>管收益</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收益</w:t>
            </w:r>
          </w:p>
        </w:tc>
      </w:tr>
      <w:tr>
        <w:trPr>
          <w:trHeight w:val="281" w:hRule="exact"/>
        </w:trPr>
        <w:tc>
          <w:tcPr>
            <w:tcW w:w="133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3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38" w:right="155"/>
        <w:jc w:val="left"/>
      </w:pPr>
      <w:r>
        <w:rPr/>
        <w:t>关联托管</w:t>
      </w:r>
      <w:r>
        <w:rPr>
          <w:rFonts w:ascii="宋体" w:hAnsi="宋体" w:cs="宋体" w:eastAsia="宋体" w:hint="default"/>
        </w:rPr>
        <w:t>/</w:t>
      </w:r>
      <w:r>
        <w:rPr/>
        <w:t>承包情况说明</w:t>
      </w:r>
    </w:p>
    <w:p>
      <w:pPr>
        <w:spacing w:line="240" w:lineRule="auto" w:before="11"/>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3" w:lineRule="exact" w:before="36"/>
        <w:ind w:left="138" w:right="155"/>
        <w:jc w:val="left"/>
      </w:pPr>
      <w:r>
        <w:rPr/>
        <w:t>本公司委托管理</w:t>
      </w:r>
      <w:r>
        <w:rPr>
          <w:rFonts w:ascii="宋体" w:hAnsi="宋体" w:cs="宋体" w:eastAsia="宋体" w:hint="default"/>
        </w:rPr>
        <w:t>/</w:t>
      </w:r>
      <w:r>
        <w:rPr/>
        <w:t>出包情况表：</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98"/>
        <w:gridCol w:w="1285"/>
        <w:gridCol w:w="1236"/>
        <w:gridCol w:w="1073"/>
        <w:gridCol w:w="1212"/>
        <w:gridCol w:w="1361"/>
        <w:gridCol w:w="1430"/>
      </w:tblGrid>
      <w:tr>
        <w:trPr>
          <w:trHeight w:val="574" w:hRule="exact"/>
        </w:trPr>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328" w:right="65"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321" w:right="59"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297" w:right="31" w:hanging="262"/>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213" w:right="57" w:hanging="156"/>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103"/>
                <w:sz w:val="21"/>
                <w:szCs w:val="21"/>
              </w:rPr>
              <w:t> </w:t>
            </w:r>
            <w:r>
              <w:rPr>
                <w:rFonts w:ascii="宋体" w:hAnsi="宋体" w:cs="宋体" w:eastAsia="宋体" w:hint="default"/>
                <w:sz w:val="21"/>
                <w:szCs w:val="21"/>
              </w:rPr>
              <w:t>起始日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283" w:right="125" w:hanging="156"/>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103"/>
                <w:sz w:val="21"/>
                <w:szCs w:val="21"/>
              </w:rPr>
              <w:t> </w:t>
            </w:r>
            <w:r>
              <w:rPr>
                <w:rFonts w:ascii="宋体" w:hAnsi="宋体" w:cs="宋体" w:eastAsia="宋体" w:hint="default"/>
                <w:sz w:val="21"/>
                <w:szCs w:val="21"/>
              </w:rPr>
              <w:t>终止日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48" w:right="98" w:hanging="51"/>
              <w:jc w:val="left"/>
              <w:rPr>
                <w:rFonts w:ascii="宋体" w:hAnsi="宋体" w:cs="宋体" w:eastAsia="宋体" w:hint="default"/>
                <w:sz w:val="21"/>
                <w:szCs w:val="21"/>
              </w:rPr>
            </w:pPr>
            <w:r>
              <w:rPr>
                <w:rFonts w:ascii="宋体" w:hAnsi="宋体" w:cs="宋体" w:eastAsia="宋体" w:hint="default"/>
                <w:sz w:val="21"/>
                <w:szCs w:val="21"/>
              </w:rPr>
              <w:t>托管费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费定价依据</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31" w:right="77" w:hanging="53"/>
              <w:jc w:val="left"/>
              <w:rPr>
                <w:rFonts w:ascii="宋体" w:hAnsi="宋体" w:cs="宋体" w:eastAsia="宋体" w:hint="default"/>
                <w:sz w:val="21"/>
                <w:szCs w:val="21"/>
              </w:rPr>
            </w:pPr>
            <w:r>
              <w:rPr>
                <w:rFonts w:ascii="宋体" w:hAnsi="宋体" w:cs="宋体" w:eastAsia="宋体" w:hint="default"/>
                <w:sz w:val="21"/>
                <w:szCs w:val="21"/>
              </w:rPr>
              <w:t>本期确认的托</w:t>
            </w:r>
            <w:r>
              <w:rPr>
                <w:rFonts w:ascii="宋体" w:hAnsi="宋体" w:cs="宋体" w:eastAsia="宋体" w:hint="default"/>
                <w:w w:val="100"/>
                <w:sz w:val="21"/>
                <w:szCs w:val="21"/>
              </w:rPr>
              <w:t> </w:t>
            </w:r>
            <w:r>
              <w:rPr>
                <w:rFonts w:ascii="宋体" w:hAnsi="宋体" w:cs="宋体" w:eastAsia="宋体" w:hint="default"/>
                <w:sz w:val="21"/>
                <w:szCs w:val="21"/>
              </w:rPr>
              <w:t>管费</w:t>
            </w:r>
            <w:r>
              <w:rPr>
                <w:rFonts w:ascii="宋体" w:hAnsi="宋体" w:cs="宋体" w:eastAsia="宋体" w:hint="default"/>
                <w:sz w:val="21"/>
                <w:szCs w:val="21"/>
              </w:rPr>
              <w:t>/</w:t>
            </w:r>
            <w:r>
              <w:rPr>
                <w:rFonts w:ascii="宋体" w:hAnsi="宋体" w:cs="宋体" w:eastAsia="宋体" w:hint="default"/>
                <w:sz w:val="21"/>
                <w:szCs w:val="21"/>
              </w:rPr>
              <w:t>出包费</w:t>
            </w:r>
          </w:p>
        </w:tc>
      </w:tr>
      <w:tr>
        <w:trPr>
          <w:trHeight w:val="283" w:hRule="exact"/>
        </w:trPr>
        <w:tc>
          <w:tcPr>
            <w:tcW w:w="1298"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98"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38" w:right="155"/>
        <w:jc w:val="left"/>
      </w:pPr>
      <w:r>
        <w:rPr/>
        <w:t>关联管理</w:t>
      </w:r>
      <w:r>
        <w:rPr>
          <w:rFonts w:ascii="宋体" w:hAnsi="宋体" w:cs="宋体" w:eastAsia="宋体" w:hint="default"/>
        </w:rPr>
        <w:t>/</w:t>
      </w:r>
      <w:r>
        <w:rPr/>
        <w:t>出包情况说明</w:t>
      </w:r>
    </w:p>
    <w:p>
      <w:pPr>
        <w:spacing w:line="240" w:lineRule="auto" w:before="9"/>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pStyle w:val="Heading2"/>
        <w:spacing w:line="240" w:lineRule="auto"/>
        <w:ind w:left="138" w:right="-10"/>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72" w:lineRule="exact" w:before="86"/>
        <w:ind w:left="138"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深圳中科金证科技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830,491.32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1,207,714.97</w:t>
            </w:r>
          </w:p>
        </w:tc>
      </w:tr>
      <w:tr>
        <w:trPr>
          <w:trHeight w:val="55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深圳市金慧盈通数</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据服务有限公司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1,178,961.88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933,119.48</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深圳市丽海弘金科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389,130.85</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776"/>
        <w:gridCol w:w="1983"/>
        <w:gridCol w:w="2463"/>
        <w:gridCol w:w="2674"/>
      </w:tblGrid>
      <w:tr>
        <w:trPr>
          <w:trHeight w:val="28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中财金证科技开发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42,128.15</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2,440,712.20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8" w:right="0"/>
              <w:jc w:val="left"/>
              <w:rPr>
                <w:rFonts w:ascii="宋体" w:hAnsi="宋体" w:cs="宋体" w:eastAsia="宋体" w:hint="default"/>
                <w:sz w:val="21"/>
                <w:szCs w:val="21"/>
              </w:rPr>
            </w:pPr>
            <w:r>
              <w:rPr>
                <w:rFonts w:ascii="宋体"/>
                <w:sz w:val="21"/>
              </w:rPr>
              <w:t>2,140,834.45</w:t>
            </w: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本公司作为承租方：</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2465"/>
        <w:jc w:val="left"/>
      </w:pPr>
      <w:r>
        <w:rPr/>
        <w:t>关联租赁情况说明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20"/>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72" w:lineRule="exact" w:before="86"/>
        <w:ind w:right="-20"/>
        <w:jc w:val="left"/>
      </w:pPr>
      <w:r>
        <w:rPr/>
        <w:t>□适用</w:t>
      </w:r>
      <w:r>
        <w:rPr>
          <w:spacing w:val="-2"/>
        </w:rPr>
        <w:t> </w:t>
      </w:r>
      <w:r>
        <w:rPr/>
        <w:t>□不适用</w:t>
      </w:r>
      <w:r>
        <w:rPr>
          <w:w w:val="100"/>
        </w:rPr>
        <w:t> </w:t>
      </w:r>
      <w:r>
        <w:rPr>
          <w:spacing w:val="-2"/>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103" w:space="4630"/>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465"/>
        <w:jc w:val="left"/>
      </w:pPr>
      <w:r>
        <w:rPr/>
        <w:t>本公司作为被担保方</w:t>
      </w:r>
    </w:p>
    <w:p>
      <w:pPr>
        <w:pStyle w:val="BodyText"/>
        <w:spacing w:line="274" w:lineRule="exact"/>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465"/>
        <w:jc w:val="left"/>
      </w:pPr>
      <w:r>
        <w:rPr/>
        <w:t>关联担保情况说明</w:t>
      </w:r>
    </w:p>
    <w:p>
      <w:pPr>
        <w:spacing w:line="240" w:lineRule="auto" w:before="1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314" w:space="441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87" w:space="273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nil" w:sz="6" w:space="0" w:color="auto"/>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nil" w:sz="6" w:space="0" w:color="auto"/>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67"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284"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525" w:space="420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8"/>
        <w:ind w:left="21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深圳中科金证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112,853.72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sz w:val="21"/>
              </w:rPr>
              <w:t>5,642.69</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深圳市丽海弘</w:t>
            </w:r>
          </w:p>
          <w:p>
            <w:pPr>
              <w:pStyle w:val="TableParagraph"/>
              <w:spacing w:line="272" w:lineRule="exact" w:before="27"/>
              <w:ind w:left="23" w:right="65"/>
              <w:jc w:val="left"/>
              <w:rPr>
                <w:rFonts w:ascii="宋体" w:hAnsi="宋体" w:cs="宋体" w:eastAsia="宋体" w:hint="default"/>
                <w:sz w:val="21"/>
                <w:szCs w:val="21"/>
              </w:rPr>
            </w:pPr>
            <w:r>
              <w:rPr>
                <w:rFonts w:ascii="宋体" w:hAnsi="宋体" w:cs="宋体" w:eastAsia="宋体" w:hint="default"/>
                <w:sz w:val="21"/>
                <w:szCs w:val="21"/>
              </w:rPr>
              <w:t>金科技有限公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36,372.21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sz w:val="21"/>
              </w:rPr>
              <w:t>1,818.61</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深圳中科金证科技有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194,000.00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深圳市金慧盈通数据</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深圳市凯健奥达科技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深圳市凯健奥达科技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中财金证科技开发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2,680,000.00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7</w:t>
      </w:r>
      <w:r>
        <w:rPr/>
        <w:t>、</w:t>
      </w:r>
      <w:r>
        <w:rPr>
          <w:spacing w:val="4"/>
        </w:rPr>
        <w:t> </w:t>
      </w:r>
      <w:r>
        <w:rPr/>
        <w:t>关联方承诺</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b/>
          <w:bCs/>
          <w:sz w:val="25"/>
          <w:szCs w:val="25"/>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2"/>
        <w:tabs>
          <w:tab w:pos="1057" w:val="left" w:leader="none"/>
        </w:tabs>
        <w:spacing w:line="240" w:lineRule="auto"/>
        <w:ind w:right="-20"/>
        <w:jc w:val="left"/>
        <w:rPr>
          <w:b w:val="0"/>
          <w:bCs w:val="0"/>
        </w:rPr>
      </w:pPr>
      <w:r>
        <w:rPr/>
        <w:t>十三、</w:t>
        <w:tab/>
        <w:t>股份支付</w:t>
      </w:r>
      <w:r>
        <w:rPr>
          <w:b w:val="0"/>
          <w:bCs w:val="0"/>
        </w:rPr>
      </w:r>
    </w:p>
    <w:p>
      <w:pPr>
        <w:pStyle w:val="Heading2"/>
        <w:spacing w:line="240" w:lineRule="auto" w:before="58"/>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4,503,000.00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199,500.00</w:t>
            </w:r>
          </w:p>
        </w:tc>
      </w:tr>
      <w:tr>
        <w:trPr>
          <w:trHeight w:val="55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1" w:lineRule="exact"/>
        <w:ind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pStyle w:val="Heading2"/>
        <w:spacing w:line="240" w:lineRule="auto" w:before="37"/>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w:t>
            </w:r>
            <w:r>
              <w:rPr>
                <w:rFonts w:ascii="宋体" w:hAnsi="宋体" w:cs="宋体" w:eastAsia="宋体" w:hint="default"/>
                <w:spacing w:val="-55"/>
                <w:sz w:val="21"/>
                <w:szCs w:val="21"/>
              </w:rPr>
              <w:t> </w:t>
            </w:r>
            <w:r>
              <w:rPr>
                <w:rFonts w:ascii="宋体" w:hAnsi="宋体" w:cs="宋体" w:eastAsia="宋体" w:hint="default"/>
                <w:sz w:val="21"/>
                <w:szCs w:val="21"/>
              </w:rPr>
              <w:t>Black</w:t>
            </w:r>
            <w:r>
              <w:rPr>
                <w:rFonts w:ascii="宋体" w:hAnsi="宋体" w:cs="宋体" w:eastAsia="宋体" w:hint="default"/>
                <w:sz w:val="21"/>
                <w:szCs w:val="21"/>
              </w:rPr>
              <w:t>—</w:t>
            </w:r>
            <w:r>
              <w:rPr>
                <w:rFonts w:ascii="宋体" w:hAnsi="宋体" w:cs="宋体" w:eastAsia="宋体" w:hint="default"/>
                <w:sz w:val="21"/>
                <w:szCs w:val="21"/>
              </w:rPr>
              <w:t>Scholes</w:t>
            </w:r>
            <w:r>
              <w:rPr>
                <w:rFonts w:ascii="宋体" w:hAnsi="宋体" w:cs="宋体" w:eastAsia="宋体" w:hint="default"/>
                <w:spacing w:val="-55"/>
                <w:sz w:val="21"/>
                <w:szCs w:val="21"/>
              </w:rPr>
              <w:t> </w:t>
            </w:r>
            <w:r>
              <w:rPr>
                <w:rFonts w:ascii="宋体" w:hAnsi="宋体" w:cs="宋体" w:eastAsia="宋体" w:hint="default"/>
                <w:sz w:val="21"/>
                <w:szCs w:val="21"/>
              </w:rPr>
              <w:t>期权定价模型</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以各解锁期的业绩条件、离职率估计确定</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11,436,421.33</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874,588.74</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pStyle w:val="BodyText"/>
        <w:spacing w:line="241" w:lineRule="exact"/>
        <w:ind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公司承担的、以股份或其他权益工具为基础计算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确定的负债的公允价值确定方法</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负债中以现金结算的股份支付产生的累计负债金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本期以现金结算的股份支付而确认的费用总额</w:t>
            </w:r>
          </w:p>
        </w:tc>
        <w:tc>
          <w:tcPr>
            <w:tcW w:w="44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4</w:t>
      </w:r>
      <w:r>
        <w:rPr/>
        <w:t>、 股份支付的修改、终止情况</w:t>
      </w:r>
      <w:r>
        <w:rPr>
          <w:b w:val="0"/>
          <w:bCs w:val="0"/>
        </w:rPr>
      </w:r>
    </w:p>
    <w:p>
      <w:pPr>
        <w:spacing w:line="240" w:lineRule="auto" w:before="4"/>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2"/>
        <w:spacing w:line="240" w:lineRule="auto"/>
        <w:ind w:right="2465"/>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tabs>
          <w:tab w:pos="1057" w:val="left" w:leader="none"/>
        </w:tabs>
        <w:spacing w:line="290" w:lineRule="auto"/>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4"/>
        <w:ind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138" w:right="100"/>
        <w:jc w:val="left"/>
      </w:pPr>
      <w:r>
        <w:rPr/>
        <w:t>资产负债表日存在的对外重要承诺、性质、金额</w:t>
      </w:r>
    </w:p>
    <w:p>
      <w:pPr>
        <w:pStyle w:val="BodyText"/>
        <w:spacing w:line="301" w:lineRule="exact"/>
        <w:ind w:left="558" w:right="100"/>
        <w:jc w:val="left"/>
        <w:rPr>
          <w:rFonts w:ascii="Calibri" w:hAnsi="Calibri" w:cs="Calibri" w:eastAsia="Calibri" w:hint="default"/>
        </w:rPr>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5</w:t>
      </w:r>
      <w:r>
        <w:rPr>
          <w:rFonts w:ascii="Calibri" w:hAnsi="Calibri" w:cs="Calibri" w:eastAsia="Calibri" w:hint="default"/>
          <w:spacing w:val="6"/>
        </w:rPr>
        <w:t> </w:t>
      </w:r>
      <w:r>
        <w:rPr>
          <w:spacing w:val="-3"/>
          <w:w w:val="100"/>
        </w:rPr>
        <w:t>年</w:t>
      </w:r>
      <w:r>
        <w:rPr>
          <w:w w:val="100"/>
        </w:rPr>
        <w:t>度</w:t>
      </w:r>
      <w:r>
        <w:rPr>
          <w:spacing w:val="-3"/>
          <w:w w:val="100"/>
        </w:rPr>
        <w:t>本</w:t>
      </w:r>
      <w:r>
        <w:rPr>
          <w:w w:val="100"/>
        </w:rPr>
        <w:t>公</w:t>
      </w:r>
      <w:r>
        <w:rPr>
          <w:spacing w:val="-3"/>
          <w:w w:val="100"/>
        </w:rPr>
        <w:t>司</w:t>
      </w:r>
      <w:r>
        <w:rPr>
          <w:w w:val="100"/>
        </w:rPr>
        <w:t>重</w:t>
      </w:r>
      <w:r>
        <w:rPr>
          <w:spacing w:val="-3"/>
          <w:w w:val="100"/>
        </w:rPr>
        <w:t>大</w:t>
      </w:r>
      <w:r>
        <w:rPr>
          <w:w w:val="100"/>
        </w:rPr>
        <w:t>资</w:t>
      </w:r>
      <w:r>
        <w:rPr>
          <w:spacing w:val="-3"/>
          <w:w w:val="100"/>
        </w:rPr>
        <w:t>产</w:t>
      </w:r>
      <w:r>
        <w:rPr>
          <w:w w:val="100"/>
        </w:rPr>
        <w:t>重组</w:t>
      </w:r>
      <w:r>
        <w:rPr>
          <w:spacing w:val="-3"/>
          <w:w w:val="100"/>
        </w:rPr>
        <w:t>购</w:t>
      </w:r>
      <w:r>
        <w:rPr>
          <w:w w:val="100"/>
        </w:rPr>
        <w:t>买</w:t>
      </w:r>
      <w:r>
        <w:rPr>
          <w:spacing w:val="-3"/>
          <w:w w:val="100"/>
        </w:rPr>
        <w:t>联</w:t>
      </w:r>
      <w:r>
        <w:rPr>
          <w:w w:val="100"/>
        </w:rPr>
        <w:t>龙</w:t>
      </w:r>
      <w:r>
        <w:rPr>
          <w:spacing w:val="-3"/>
          <w:w w:val="100"/>
        </w:rPr>
        <w:t>博</w:t>
      </w:r>
      <w:r>
        <w:rPr>
          <w:w w:val="100"/>
        </w:rPr>
        <w:t>通</w:t>
      </w:r>
      <w:r>
        <w:rPr>
          <w:spacing w:val="-55"/>
        </w:rPr>
        <w:t> </w:t>
      </w:r>
      <w:r>
        <w:rPr>
          <w:rFonts w:ascii="Calibri" w:hAnsi="Calibri" w:cs="Calibri" w:eastAsia="Calibri" w:hint="default"/>
          <w:w w:val="100"/>
        </w:rPr>
        <w:t>1</w:t>
      </w:r>
      <w:r>
        <w:rPr>
          <w:rFonts w:ascii="Calibri" w:hAnsi="Calibri" w:cs="Calibri" w:eastAsia="Calibri" w:hint="default"/>
          <w:spacing w:val="-2"/>
          <w:w w:val="100"/>
        </w:rPr>
        <w:t>0</w:t>
      </w:r>
      <w:r>
        <w:rPr>
          <w:rFonts w:ascii="Calibri" w:hAnsi="Calibri" w:cs="Calibri" w:eastAsia="Calibri" w:hint="default"/>
          <w:w w:val="100"/>
        </w:rPr>
        <w:t>0</w:t>
      </w:r>
      <w:r>
        <w:rPr>
          <w:rFonts w:ascii="Calibri" w:hAnsi="Calibri" w:cs="Calibri" w:eastAsia="Calibri" w:hint="default"/>
          <w:spacing w:val="-2"/>
          <w:w w:val="100"/>
        </w:rPr>
        <w:t>%</w:t>
      </w:r>
      <w:r>
        <w:rPr>
          <w:spacing w:val="-3"/>
          <w:w w:val="100"/>
        </w:rPr>
        <w:t>的</w:t>
      </w:r>
      <w:r>
        <w:rPr>
          <w:w w:val="100"/>
        </w:rPr>
        <w:t>股权</w:t>
      </w:r>
      <w:r>
        <w:rPr>
          <w:spacing w:val="-101"/>
          <w:w w:val="100"/>
        </w:rPr>
        <w:t>，</w:t>
      </w:r>
      <w:r>
        <w:rPr>
          <w:w w:val="100"/>
        </w:rPr>
        <w:t>购</w:t>
      </w:r>
      <w:r>
        <w:rPr>
          <w:spacing w:val="-3"/>
          <w:w w:val="100"/>
        </w:rPr>
        <w:t>买</w:t>
      </w:r>
      <w:r>
        <w:rPr>
          <w:w w:val="100"/>
        </w:rPr>
        <w:t>的</w:t>
      </w:r>
      <w:r>
        <w:rPr>
          <w:spacing w:val="-3"/>
          <w:w w:val="100"/>
        </w:rPr>
        <w:t>联</w:t>
      </w:r>
      <w:r>
        <w:rPr>
          <w:w w:val="100"/>
        </w:rPr>
        <w:t>龙</w:t>
      </w:r>
      <w:r>
        <w:rPr>
          <w:spacing w:val="-3"/>
          <w:w w:val="100"/>
        </w:rPr>
        <w:t>博</w:t>
      </w:r>
      <w:r>
        <w:rPr>
          <w:w w:val="100"/>
        </w:rPr>
        <w:t>通</w:t>
      </w:r>
      <w:r>
        <w:rPr>
          <w:spacing w:val="-52"/>
        </w:rPr>
        <w:t> </w:t>
      </w:r>
      <w:r>
        <w:rPr>
          <w:rFonts w:ascii="Calibri" w:hAnsi="Calibri" w:cs="Calibri" w:eastAsia="Calibri" w:hint="default"/>
          <w:spacing w:val="-2"/>
          <w:w w:val="100"/>
        </w:rPr>
        <w:t>100</w:t>
      </w:r>
      <w:r>
        <w:rPr>
          <w:rFonts w:ascii="Calibri" w:hAnsi="Calibri" w:cs="Calibri" w:eastAsia="Calibri" w:hint="default"/>
          <w:w w:val="100"/>
        </w:rPr>
        <w:t>%</w:t>
      </w:r>
      <w:r>
        <w:rPr>
          <w:w w:val="100"/>
        </w:rPr>
        <w:t>股</w:t>
      </w:r>
      <w:r>
        <w:rPr>
          <w:spacing w:val="-3"/>
          <w:w w:val="100"/>
        </w:rPr>
        <w:t>权</w:t>
      </w:r>
      <w:r>
        <w:rPr>
          <w:w w:val="100"/>
        </w:rPr>
        <w:t>于</w:t>
      </w:r>
      <w:r>
        <w:rPr>
          <w:spacing w:val="-55"/>
        </w:rPr>
        <w:t> </w:t>
      </w: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5</w:t>
      </w:r>
    </w:p>
    <w:p>
      <w:pPr>
        <w:pStyle w:val="BodyText"/>
        <w:spacing w:line="240" w:lineRule="auto" w:before="106"/>
        <w:ind w:left="138" w:right="100"/>
        <w:jc w:val="left"/>
      </w:pPr>
      <w:r>
        <w:rPr>
          <w:w w:val="100"/>
        </w:rPr>
        <w:t>年</w:t>
      </w:r>
      <w:r>
        <w:rPr>
          <w:spacing w:val="-53"/>
        </w:rPr>
        <w:t> </w:t>
      </w:r>
      <w:r>
        <w:rPr>
          <w:rFonts w:ascii="Calibri" w:hAnsi="Calibri" w:cs="Calibri" w:eastAsia="Calibri" w:hint="default"/>
          <w:spacing w:val="-2"/>
          <w:w w:val="100"/>
        </w:rPr>
        <w:t>1</w:t>
      </w:r>
      <w:r>
        <w:rPr>
          <w:rFonts w:ascii="Calibri" w:hAnsi="Calibri" w:cs="Calibri" w:eastAsia="Calibri" w:hint="default"/>
          <w:w w:val="100"/>
        </w:rPr>
        <w:t>2</w:t>
      </w:r>
      <w:r>
        <w:rPr>
          <w:rFonts w:ascii="Calibri" w:hAnsi="Calibri" w:cs="Calibri" w:eastAsia="Calibri" w:hint="default"/>
          <w:spacing w:val="3"/>
        </w:rPr>
        <w:t> </w:t>
      </w:r>
      <w:r>
        <w:rPr>
          <w:w w:val="100"/>
        </w:rPr>
        <w:t>月</w:t>
      </w:r>
      <w:r>
        <w:rPr>
          <w:spacing w:val="-55"/>
        </w:rPr>
        <w:t> </w:t>
      </w:r>
      <w:r>
        <w:rPr>
          <w:rFonts w:ascii="Calibri" w:hAnsi="Calibri" w:cs="Calibri" w:eastAsia="Calibri" w:hint="default"/>
          <w:spacing w:val="-2"/>
          <w:w w:val="100"/>
        </w:rPr>
        <w:t>2</w:t>
      </w:r>
      <w:r>
        <w:rPr>
          <w:rFonts w:ascii="Calibri" w:hAnsi="Calibri" w:cs="Calibri" w:eastAsia="Calibri" w:hint="default"/>
          <w:w w:val="100"/>
        </w:rPr>
        <w:t>3</w:t>
      </w:r>
      <w:r>
        <w:rPr>
          <w:rFonts w:ascii="Calibri" w:hAnsi="Calibri" w:cs="Calibri" w:eastAsia="Calibri" w:hint="default"/>
          <w:spacing w:val="6"/>
        </w:rPr>
        <w:t> </w:t>
      </w:r>
      <w:r>
        <w:rPr>
          <w:spacing w:val="-3"/>
          <w:w w:val="100"/>
        </w:rPr>
        <w:t>日</w:t>
      </w:r>
      <w:r>
        <w:rPr>
          <w:w w:val="100"/>
        </w:rPr>
        <w:t>办</w:t>
      </w:r>
      <w:r>
        <w:rPr>
          <w:spacing w:val="-3"/>
          <w:w w:val="100"/>
        </w:rPr>
        <w:t>理</w:t>
      </w:r>
      <w:r>
        <w:rPr>
          <w:w w:val="100"/>
        </w:rPr>
        <w:t>交</w:t>
      </w:r>
      <w:r>
        <w:rPr>
          <w:spacing w:val="-3"/>
          <w:w w:val="100"/>
        </w:rPr>
        <w:t>接过</w:t>
      </w:r>
      <w:r>
        <w:rPr>
          <w:w w:val="100"/>
        </w:rPr>
        <w:t>户至</w:t>
      </w:r>
      <w:r>
        <w:rPr>
          <w:spacing w:val="-3"/>
          <w:w w:val="100"/>
        </w:rPr>
        <w:t>本</w:t>
      </w:r>
      <w:r>
        <w:rPr>
          <w:w w:val="100"/>
        </w:rPr>
        <w:t>公</w:t>
      </w:r>
      <w:r>
        <w:rPr>
          <w:spacing w:val="-3"/>
          <w:w w:val="100"/>
        </w:rPr>
        <w:t>司</w:t>
      </w:r>
      <w:r>
        <w:rPr>
          <w:w w:val="100"/>
        </w:rPr>
        <w:t>名</w:t>
      </w:r>
      <w:r>
        <w:rPr>
          <w:spacing w:val="-3"/>
          <w:w w:val="100"/>
        </w:rPr>
        <w:t>下</w:t>
      </w:r>
      <w:r>
        <w:rPr>
          <w:spacing w:val="-106"/>
          <w:w w:val="100"/>
        </w:rPr>
        <w:t>，</w:t>
      </w:r>
      <w:r>
        <w:rPr>
          <w:w w:val="100"/>
        </w:rPr>
        <w:t>自</w:t>
      </w:r>
      <w:r>
        <w:rPr>
          <w:spacing w:val="-55"/>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5</w:t>
      </w:r>
      <w:r>
        <w:rPr>
          <w:rFonts w:ascii="Calibri" w:hAnsi="Calibri" w:cs="Calibri" w:eastAsia="Calibri" w:hint="default"/>
          <w:spacing w:val="4"/>
        </w:rPr>
        <w:t> </w:t>
      </w:r>
      <w:r>
        <w:rPr>
          <w:w w:val="100"/>
        </w:rPr>
        <w:t>年</w:t>
      </w:r>
      <w:r>
        <w:rPr>
          <w:spacing w:val="-53"/>
        </w:rPr>
        <w:t> </w:t>
      </w:r>
      <w:r>
        <w:rPr>
          <w:rFonts w:ascii="Calibri" w:hAnsi="Calibri" w:cs="Calibri" w:eastAsia="Calibri" w:hint="default"/>
          <w:spacing w:val="-2"/>
          <w:w w:val="100"/>
        </w:rPr>
        <w:t>1</w:t>
      </w:r>
      <w:r>
        <w:rPr>
          <w:rFonts w:ascii="Calibri" w:hAnsi="Calibri" w:cs="Calibri" w:eastAsia="Calibri" w:hint="default"/>
          <w:w w:val="100"/>
        </w:rPr>
        <w:t>2</w:t>
      </w:r>
      <w:r>
        <w:rPr>
          <w:rFonts w:ascii="Calibri" w:hAnsi="Calibri" w:cs="Calibri" w:eastAsia="Calibri" w:hint="default"/>
          <w:spacing w:val="3"/>
        </w:rPr>
        <w:t> </w:t>
      </w:r>
      <w:r>
        <w:rPr>
          <w:w w:val="100"/>
        </w:rPr>
        <w:t>月</w:t>
      </w:r>
      <w:r>
        <w:rPr>
          <w:spacing w:val="-55"/>
        </w:rPr>
        <w:t> </w:t>
      </w:r>
      <w:r>
        <w:rPr>
          <w:rFonts w:ascii="Calibri" w:hAnsi="Calibri" w:cs="Calibri" w:eastAsia="Calibri" w:hint="default"/>
          <w:spacing w:val="-2"/>
          <w:w w:val="100"/>
        </w:rPr>
        <w:t>2</w:t>
      </w:r>
      <w:r>
        <w:rPr>
          <w:rFonts w:ascii="Calibri" w:hAnsi="Calibri" w:cs="Calibri" w:eastAsia="Calibri" w:hint="default"/>
          <w:w w:val="100"/>
        </w:rPr>
        <w:t>3</w:t>
      </w:r>
      <w:r>
        <w:rPr>
          <w:rFonts w:ascii="Calibri" w:hAnsi="Calibri" w:cs="Calibri" w:eastAsia="Calibri" w:hint="default"/>
          <w:spacing w:val="6"/>
        </w:rPr>
        <w:t> </w:t>
      </w:r>
      <w:r>
        <w:rPr>
          <w:spacing w:val="-3"/>
          <w:w w:val="100"/>
        </w:rPr>
        <w:t>日</w:t>
      </w:r>
      <w:r>
        <w:rPr>
          <w:w w:val="100"/>
        </w:rPr>
        <w:t>联</w:t>
      </w:r>
      <w:r>
        <w:rPr>
          <w:spacing w:val="-3"/>
          <w:w w:val="100"/>
        </w:rPr>
        <w:t>龙</w:t>
      </w:r>
      <w:r>
        <w:rPr>
          <w:w w:val="100"/>
        </w:rPr>
        <w:t>博</w:t>
      </w:r>
      <w:r>
        <w:rPr>
          <w:spacing w:val="-3"/>
          <w:w w:val="100"/>
        </w:rPr>
        <w:t>通纳</w:t>
      </w:r>
      <w:r>
        <w:rPr>
          <w:w w:val="100"/>
        </w:rPr>
        <w:t>入本</w:t>
      </w:r>
      <w:r>
        <w:rPr>
          <w:spacing w:val="-3"/>
          <w:w w:val="100"/>
        </w:rPr>
        <w:t>公</w:t>
      </w:r>
      <w:r>
        <w:rPr>
          <w:w w:val="100"/>
        </w:rPr>
        <w:t>司</w:t>
      </w:r>
      <w:r>
        <w:rPr>
          <w:spacing w:val="-3"/>
          <w:w w:val="100"/>
        </w:rPr>
        <w:t>合</w:t>
      </w:r>
      <w:r>
        <w:rPr>
          <w:w w:val="100"/>
        </w:rPr>
        <w:t>并</w:t>
      </w:r>
      <w:r>
        <w:rPr>
          <w:spacing w:val="-3"/>
          <w:w w:val="100"/>
        </w:rPr>
        <w:t>范</w:t>
      </w:r>
      <w:r>
        <w:rPr>
          <w:w w:val="100"/>
        </w:rPr>
        <w:t>围。</w:t>
      </w:r>
    </w:p>
    <w:p>
      <w:pPr>
        <w:pStyle w:val="BodyText"/>
        <w:spacing w:line="240" w:lineRule="auto" w:before="106"/>
        <w:ind w:left="138" w:right="100"/>
        <w:jc w:val="left"/>
      </w:pPr>
      <w:r>
        <w:rPr>
          <w:w w:val="100"/>
        </w:rPr>
        <w:t>按照</w:t>
      </w:r>
      <w:r>
        <w:rPr>
          <w:spacing w:val="-3"/>
          <w:w w:val="100"/>
        </w:rPr>
        <w:t>协</w:t>
      </w:r>
      <w:r>
        <w:rPr>
          <w:w w:val="100"/>
        </w:rPr>
        <w:t>议</w:t>
      </w:r>
      <w:r>
        <w:rPr>
          <w:spacing w:val="-3"/>
          <w:w w:val="100"/>
        </w:rPr>
        <w:t>约</w:t>
      </w:r>
      <w:r>
        <w:rPr>
          <w:w w:val="100"/>
        </w:rPr>
        <w:t>定</w:t>
      </w:r>
      <w:r>
        <w:rPr>
          <w:spacing w:val="-90"/>
          <w:w w:val="100"/>
        </w:rPr>
        <w:t>，</w:t>
      </w:r>
      <w:r>
        <w:rPr>
          <w:w w:val="100"/>
        </w:rPr>
        <w:t>本</w:t>
      </w:r>
      <w:r>
        <w:rPr>
          <w:spacing w:val="-3"/>
          <w:w w:val="100"/>
        </w:rPr>
        <w:t>次</w:t>
      </w:r>
      <w:r>
        <w:rPr>
          <w:w w:val="100"/>
        </w:rPr>
        <w:t>交</w:t>
      </w:r>
      <w:r>
        <w:rPr>
          <w:spacing w:val="-3"/>
          <w:w w:val="100"/>
        </w:rPr>
        <w:t>易标</w:t>
      </w:r>
      <w:r>
        <w:rPr>
          <w:w w:val="100"/>
        </w:rPr>
        <w:t>的股</w:t>
      </w:r>
      <w:r>
        <w:rPr>
          <w:spacing w:val="-3"/>
          <w:w w:val="100"/>
        </w:rPr>
        <w:t>权</w:t>
      </w:r>
      <w:r>
        <w:rPr>
          <w:w w:val="100"/>
        </w:rPr>
        <w:t>价</w:t>
      </w:r>
      <w:r>
        <w:rPr>
          <w:spacing w:val="-3"/>
          <w:w w:val="100"/>
        </w:rPr>
        <w:t>格</w:t>
      </w:r>
      <w:r>
        <w:rPr>
          <w:w w:val="100"/>
        </w:rPr>
        <w:t>为</w:t>
      </w:r>
      <w:r>
        <w:rPr>
          <w:spacing w:val="-55"/>
        </w:rPr>
        <w:t> </w:t>
      </w:r>
      <w:r>
        <w:rPr>
          <w:rFonts w:ascii="Calibri" w:hAnsi="Calibri" w:cs="Calibri" w:eastAsia="Calibri" w:hint="default"/>
          <w:w w:val="100"/>
        </w:rPr>
        <w:t>5</w:t>
      </w:r>
      <w:r>
        <w:rPr>
          <w:rFonts w:ascii="Calibri" w:hAnsi="Calibri" w:cs="Calibri" w:eastAsia="Calibri" w:hint="default"/>
          <w:spacing w:val="-2"/>
          <w:w w:val="100"/>
        </w:rPr>
        <w:t>3</w:t>
      </w:r>
      <w:r>
        <w:rPr>
          <w:rFonts w:ascii="Calibri" w:hAnsi="Calibri" w:cs="Calibri" w:eastAsia="Calibri" w:hint="default"/>
          <w:w w:val="100"/>
        </w:rPr>
        <w:t>,</w:t>
      </w:r>
      <w:r>
        <w:rPr>
          <w:rFonts w:ascii="Calibri" w:hAnsi="Calibri" w:cs="Calibri" w:eastAsia="Calibri" w:hint="default"/>
          <w:spacing w:val="-2"/>
          <w:w w:val="100"/>
        </w:rPr>
        <w:t>00</w:t>
      </w:r>
      <w:r>
        <w:rPr>
          <w:rFonts w:ascii="Calibri" w:hAnsi="Calibri" w:cs="Calibri" w:eastAsia="Calibri" w:hint="default"/>
          <w:w w:val="100"/>
        </w:rPr>
        <w:t>0</w:t>
      </w:r>
      <w:r>
        <w:rPr>
          <w:rFonts w:ascii="Calibri" w:hAnsi="Calibri" w:cs="Calibri" w:eastAsia="Calibri" w:hint="default"/>
          <w:spacing w:val="6"/>
        </w:rPr>
        <w:t> </w:t>
      </w:r>
      <w:r>
        <w:rPr>
          <w:spacing w:val="-3"/>
          <w:w w:val="100"/>
        </w:rPr>
        <w:t>万元</w:t>
      </w:r>
      <w:r>
        <w:rPr>
          <w:spacing w:val="-87"/>
          <w:w w:val="100"/>
        </w:rPr>
        <w:t>，</w:t>
      </w:r>
      <w:r>
        <w:rPr>
          <w:w w:val="100"/>
        </w:rPr>
        <w:t>该</w:t>
      </w:r>
      <w:r>
        <w:rPr>
          <w:spacing w:val="-3"/>
          <w:w w:val="100"/>
        </w:rPr>
        <w:t>对</w:t>
      </w:r>
      <w:r>
        <w:rPr>
          <w:w w:val="100"/>
        </w:rPr>
        <w:t>价</w:t>
      </w:r>
      <w:r>
        <w:rPr>
          <w:spacing w:val="-3"/>
          <w:w w:val="100"/>
        </w:rPr>
        <w:t>由</w:t>
      </w:r>
      <w:r>
        <w:rPr>
          <w:w w:val="100"/>
        </w:rPr>
        <w:t>基</w:t>
      </w:r>
      <w:r>
        <w:rPr>
          <w:spacing w:val="-3"/>
          <w:w w:val="100"/>
        </w:rPr>
        <w:t>本</w:t>
      </w:r>
      <w:r>
        <w:rPr>
          <w:w w:val="100"/>
        </w:rPr>
        <w:t>对</w:t>
      </w:r>
      <w:r>
        <w:rPr>
          <w:spacing w:val="-3"/>
          <w:w w:val="100"/>
        </w:rPr>
        <w:t>价</w:t>
      </w:r>
      <w:r>
        <w:rPr>
          <w:w w:val="100"/>
        </w:rPr>
        <w:t>和</w:t>
      </w:r>
      <w:r>
        <w:rPr>
          <w:spacing w:val="-3"/>
          <w:w w:val="100"/>
        </w:rPr>
        <w:t>浮动</w:t>
      </w:r>
      <w:r>
        <w:rPr>
          <w:w w:val="100"/>
        </w:rPr>
        <w:t>对价</w:t>
      </w:r>
      <w:r>
        <w:rPr>
          <w:spacing w:val="-3"/>
          <w:w w:val="100"/>
        </w:rPr>
        <w:t>组</w:t>
      </w:r>
      <w:r>
        <w:rPr>
          <w:w w:val="100"/>
        </w:rPr>
        <w:t>成</w:t>
      </w:r>
      <w:r>
        <w:rPr>
          <w:spacing w:val="-89"/>
          <w:w w:val="100"/>
        </w:rPr>
        <w:t>，</w:t>
      </w:r>
      <w:r>
        <w:rPr>
          <w:w w:val="100"/>
        </w:rPr>
        <w:t>其</w:t>
      </w:r>
      <w:r>
        <w:rPr>
          <w:spacing w:val="-3"/>
          <w:w w:val="100"/>
        </w:rPr>
        <w:t>中</w:t>
      </w:r>
      <w:r>
        <w:rPr>
          <w:w w:val="100"/>
        </w:rPr>
        <w:t>，</w:t>
      </w:r>
    </w:p>
    <w:p>
      <w:pPr>
        <w:pStyle w:val="BodyText"/>
        <w:spacing w:line="324" w:lineRule="auto" w:before="108"/>
        <w:ind w:left="138" w:right="100"/>
        <w:jc w:val="left"/>
      </w:pPr>
      <w:r>
        <w:rPr/>
        <w:t>基本对价为</w:t>
      </w:r>
      <w:r>
        <w:rPr>
          <w:spacing w:val="-54"/>
        </w:rPr>
        <w:t> </w:t>
      </w:r>
      <w:r>
        <w:rPr>
          <w:rFonts w:ascii="Calibri" w:hAnsi="Calibri" w:cs="Calibri" w:eastAsia="Calibri" w:hint="default"/>
        </w:rPr>
        <w:t>36,000</w:t>
      </w:r>
      <w:r>
        <w:rPr>
          <w:rFonts w:ascii="Calibri" w:hAnsi="Calibri" w:cs="Calibri" w:eastAsia="Calibri" w:hint="default"/>
          <w:spacing w:val="3"/>
        </w:rPr>
        <w:t> </w:t>
      </w:r>
      <w:r>
        <w:rPr/>
        <w:t>万元，浮动对价上限为</w:t>
      </w:r>
      <w:r>
        <w:rPr>
          <w:spacing w:val="-54"/>
        </w:rPr>
        <w:t> </w:t>
      </w:r>
      <w:r>
        <w:rPr>
          <w:rFonts w:ascii="Calibri" w:hAnsi="Calibri" w:cs="Calibri" w:eastAsia="Calibri" w:hint="default"/>
        </w:rPr>
        <w:t>17,000</w:t>
      </w:r>
      <w:r>
        <w:rPr>
          <w:rFonts w:ascii="Calibri" w:hAnsi="Calibri" w:cs="Calibri" w:eastAsia="Calibri" w:hint="default"/>
          <w:spacing w:val="3"/>
        </w:rPr>
        <w:t> </w:t>
      </w:r>
      <w:r>
        <w:rPr>
          <w:spacing w:val="-3"/>
        </w:rPr>
        <w:t>万元，截止</w:t>
      </w:r>
      <w:r>
        <w:rPr>
          <w:spacing w:val="-53"/>
        </w:rPr>
        <w:t> </w:t>
      </w:r>
      <w:r>
        <w:rPr>
          <w:rFonts w:ascii="Calibri" w:hAnsi="Calibri" w:cs="Calibri" w:eastAsia="Calibri" w:hint="default"/>
        </w:rPr>
        <w:t>2015</w:t>
      </w:r>
      <w:r>
        <w:rPr>
          <w:rFonts w:ascii="Calibri" w:hAnsi="Calibri" w:cs="Calibri" w:eastAsia="Calibri" w:hint="default"/>
          <w:spacing w:val="3"/>
        </w:rPr>
        <w:t> </w:t>
      </w:r>
      <w:r>
        <w:rPr/>
        <w:t>年</w:t>
      </w:r>
      <w:r>
        <w:rPr>
          <w:spacing w:val="-56"/>
        </w:rPr>
        <w:t> </w:t>
      </w:r>
      <w:r>
        <w:rPr>
          <w:rFonts w:ascii="Calibri" w:hAnsi="Calibri" w:cs="Calibri" w:eastAsia="Calibri" w:hint="default"/>
        </w:rPr>
        <w:t>12</w:t>
      </w:r>
      <w:r>
        <w:rPr>
          <w:rFonts w:ascii="Calibri" w:hAnsi="Calibri" w:cs="Calibri" w:eastAsia="Calibri" w:hint="default"/>
          <w:spacing w:val="2"/>
        </w:rPr>
        <w:t> </w:t>
      </w:r>
      <w:r>
        <w:rPr/>
        <w:t>月</w:t>
      </w:r>
      <w:r>
        <w:rPr>
          <w:spacing w:val="-56"/>
        </w:rPr>
        <w:t> </w:t>
      </w:r>
      <w:r>
        <w:rPr>
          <w:rFonts w:ascii="Calibri" w:hAnsi="Calibri" w:cs="Calibri" w:eastAsia="Calibri" w:hint="default"/>
        </w:rPr>
        <w:t>31</w:t>
      </w:r>
      <w:r>
        <w:rPr>
          <w:rFonts w:ascii="Calibri" w:hAnsi="Calibri" w:cs="Calibri" w:eastAsia="Calibri" w:hint="default"/>
          <w:spacing w:val="3"/>
        </w:rPr>
        <w:t> </w:t>
      </w:r>
      <w:r>
        <w:rPr/>
        <w:t>日本公司已经按照</w:t>
      </w:r>
      <w:r>
        <w:rPr>
          <w:w w:val="100"/>
        </w:rPr>
        <w:t> </w:t>
      </w:r>
      <w:r>
        <w:rPr/>
        <w:t>协议支付基本对价的</w:t>
      </w:r>
      <w:r>
        <w:rPr>
          <w:spacing w:val="-54"/>
        </w:rPr>
        <w:t> </w:t>
      </w:r>
      <w:r>
        <w:rPr>
          <w:rFonts w:ascii="Calibri" w:hAnsi="Calibri" w:cs="Calibri" w:eastAsia="Calibri" w:hint="default"/>
        </w:rPr>
        <w:t>20%</w:t>
      </w:r>
      <w:r>
        <w:rPr/>
        <w:t>合计</w:t>
      </w:r>
      <w:r>
        <w:rPr>
          <w:spacing w:val="-56"/>
        </w:rPr>
        <w:t> </w:t>
      </w:r>
      <w:r>
        <w:rPr>
          <w:rFonts w:ascii="Calibri" w:hAnsi="Calibri" w:cs="Calibri" w:eastAsia="Calibri" w:hint="default"/>
        </w:rPr>
        <w:t>7200</w:t>
      </w:r>
      <w:r>
        <w:rPr>
          <w:rFonts w:ascii="Calibri" w:hAnsi="Calibri" w:cs="Calibri" w:eastAsia="Calibri" w:hint="default"/>
          <w:spacing w:val="5"/>
        </w:rPr>
        <w:t> </w:t>
      </w:r>
      <w:r>
        <w:rPr/>
        <w:t>万元。</w:t>
      </w:r>
    </w:p>
    <w:p>
      <w:pPr>
        <w:pStyle w:val="BodyText"/>
        <w:spacing w:line="272" w:lineRule="exact" w:before="44"/>
        <w:ind w:left="138" w:right="100" w:firstLine="419"/>
        <w:jc w:val="left"/>
      </w:pPr>
      <w:r>
        <w:rPr>
          <w:spacing w:val="-5"/>
        </w:rPr>
        <w:t>除存在上述承诺事项外，截止</w:t>
      </w:r>
      <w:r>
        <w:rPr>
          <w:spacing w:val="-45"/>
        </w:rPr>
        <w:t> </w:t>
      </w:r>
      <w:r>
        <w:rPr>
          <w:rFonts w:ascii="宋体" w:hAnsi="宋体" w:cs="宋体" w:eastAsia="宋体" w:hint="default"/>
        </w:rPr>
        <w:t>2015</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4"/>
        </w:rPr>
        <w:t> </w:t>
      </w:r>
      <w:r>
        <w:rPr>
          <w:spacing w:val="-4"/>
        </w:rPr>
        <w:t>日，本公司无其他应披露未披露的重大承诺事</w:t>
      </w:r>
      <w:r>
        <w:rPr>
          <w:w w:val="100"/>
        </w:rPr>
        <w:t> </w:t>
      </w:r>
      <w:r>
        <w:rPr/>
        <w:t>项。</w:t>
      </w:r>
    </w:p>
    <w:p>
      <w:pPr>
        <w:spacing w:line="240" w:lineRule="auto" w:before="5"/>
        <w:rPr>
          <w:rFonts w:ascii="宋体" w:hAnsi="宋体" w:cs="宋体" w:eastAsia="宋体" w:hint="default"/>
          <w:sz w:val="23"/>
          <w:szCs w:val="23"/>
        </w:rPr>
      </w:pPr>
    </w:p>
    <w:p>
      <w:pPr>
        <w:pStyle w:val="Heading2"/>
        <w:spacing w:line="240" w:lineRule="auto" w:before="0"/>
        <w:ind w:left="138" w:right="10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8"/>
        <w:ind w:left="138" w:right="100"/>
        <w:jc w:val="left"/>
      </w:pPr>
      <w:r>
        <w:rPr/>
        <w:t>√适用</w:t>
      </w:r>
      <w:r>
        <w:rPr>
          <w:spacing w:val="-1"/>
        </w:rPr>
        <w:t> </w:t>
      </w:r>
      <w:r>
        <w:rPr/>
        <w:t>□不适用</w:t>
      </w:r>
    </w:p>
    <w:p>
      <w:pPr>
        <w:pStyle w:val="Heading2"/>
        <w:spacing w:line="343" w:lineRule="auto" w:before="56"/>
        <w:ind w:left="558" w:right="5251" w:hanging="420"/>
        <w:jc w:val="left"/>
        <w:rPr>
          <w:b w:val="0"/>
          <w:bCs w:val="0"/>
        </w:rPr>
      </w:pPr>
      <w:r>
        <w:rPr/>
        <w:pict>
          <v:shape style="position:absolute;margin-left:94.944pt;margin-top:50.583691pt;width:430.9pt;height:323.25pt;mso-position-horizontal-relative:page;mso-position-vertical-relative:paragraph;z-index:9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7"/>
                    <w:gridCol w:w="1843"/>
                    <w:gridCol w:w="1136"/>
                    <w:gridCol w:w="991"/>
                    <w:gridCol w:w="2221"/>
                  </w:tblGrid>
                  <w:tr>
                    <w:trPr>
                      <w:trHeight w:val="335" w:hRule="exact"/>
                    </w:trPr>
                    <w:tc>
                      <w:tcPr>
                        <w:tcW w:w="2427" w:type="dxa"/>
                        <w:tcBorders>
                          <w:top w:val="single" w:sz="12" w:space="0" w:color="000000"/>
                          <w:left w:val="nil" w:sz="6" w:space="0" w:color="auto"/>
                          <w:bottom w:val="nil" w:sz="6" w:space="0" w:color="auto"/>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被担保单位名称</w:t>
                        </w:r>
                      </w:p>
                    </w:tc>
                    <w:tc>
                      <w:tcPr>
                        <w:tcW w:w="1843" w:type="dxa"/>
                        <w:tcBorders>
                          <w:top w:val="single" w:sz="12" w:space="0" w:color="000000"/>
                          <w:left w:val="single" w:sz="4" w:space="0" w:color="000000"/>
                          <w:bottom w:val="nil" w:sz="6" w:space="0" w:color="auto"/>
                          <w:right w:val="single" w:sz="4" w:space="0" w:color="000000"/>
                        </w:tcBorders>
                      </w:tcPr>
                      <w:p>
                        <w:pPr>
                          <w:pStyle w:val="TableParagraph"/>
                          <w:spacing w:line="208" w:lineRule="exact"/>
                          <w:ind w:left="196" w:right="0"/>
                          <w:jc w:val="left"/>
                          <w:rPr>
                            <w:rFonts w:ascii="宋体" w:hAnsi="宋体" w:cs="宋体" w:eastAsia="宋体" w:hint="default"/>
                            <w:sz w:val="18"/>
                            <w:szCs w:val="18"/>
                          </w:rPr>
                        </w:pPr>
                        <w:r>
                          <w:rPr>
                            <w:rFonts w:ascii="宋体" w:hAnsi="宋体" w:cs="宋体" w:eastAsia="宋体" w:hint="default"/>
                            <w:sz w:val="18"/>
                            <w:szCs w:val="18"/>
                          </w:rPr>
                          <w:t>提供担保单位名称</w:t>
                        </w:r>
                      </w:p>
                    </w:tc>
                    <w:tc>
                      <w:tcPr>
                        <w:tcW w:w="113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203"/>
                          <w:jc w:val="right"/>
                          <w:rPr>
                            <w:rFonts w:ascii="宋体" w:hAnsi="宋体" w:cs="宋体" w:eastAsia="宋体" w:hint="default"/>
                            <w:sz w:val="18"/>
                            <w:szCs w:val="18"/>
                          </w:rPr>
                        </w:pPr>
                        <w:r>
                          <w:rPr>
                            <w:rFonts w:ascii="宋体" w:hAnsi="宋体" w:cs="宋体" w:eastAsia="宋体" w:hint="default"/>
                            <w:sz w:val="18"/>
                            <w:szCs w:val="18"/>
                          </w:rPr>
                          <w:t>担保事项</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3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221" w:type="dxa"/>
                        <w:tcBorders>
                          <w:top w:val="single" w:sz="12" w:space="0" w:color="000000"/>
                          <w:left w:val="single" w:sz="4" w:space="0" w:color="000000"/>
                          <w:bottom w:val="nil" w:sz="6" w:space="0" w:color="auto"/>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519"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60" w:lineRule="exact" w:before="23"/>
                          <w:ind w:left="820" w:right="203" w:hanging="600"/>
                          <w:jc w:val="left"/>
                          <w:rPr>
                            <w:rFonts w:ascii="宋体" w:hAnsi="宋体" w:cs="宋体" w:eastAsia="宋体" w:hint="default"/>
                            <w:sz w:val="20"/>
                            <w:szCs w:val="20"/>
                          </w:rPr>
                        </w:pPr>
                        <w:r>
                          <w:rPr>
                            <w:rFonts w:ascii="宋体" w:hAnsi="宋体" w:cs="宋体" w:eastAsia="宋体" w:hint="default"/>
                            <w:sz w:val="20"/>
                            <w:szCs w:val="20"/>
                          </w:rPr>
                          <w:t>深圳市齐普生科技股份</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left="276" w:right="0"/>
                          <w:jc w:val="left"/>
                          <w:rPr>
                            <w:rFonts w:ascii="宋体" w:hAnsi="宋体" w:cs="宋体" w:eastAsia="宋体" w:hint="default"/>
                            <w:sz w:val="18"/>
                            <w:szCs w:val="18"/>
                          </w:rPr>
                        </w:pPr>
                        <w:r>
                          <w:rPr>
                            <w:rFonts w:ascii="Arial" w:hAnsi="Arial" w:cs="Arial" w:eastAsia="Arial" w:hint="default"/>
                            <w:w w:val="95"/>
                            <w:sz w:val="18"/>
                            <w:szCs w:val="18"/>
                          </w:rPr>
                          <w:t>0.5</w:t>
                        </w:r>
                        <w:r>
                          <w:rPr>
                            <w:rFonts w:ascii="Arial" w:hAnsi="Arial" w:cs="Arial" w:eastAsia="Arial" w:hint="default"/>
                            <w:spacing w:val="-27"/>
                            <w:w w:val="95"/>
                            <w:sz w:val="18"/>
                            <w:szCs w:val="18"/>
                          </w:rPr>
                          <w:t> </w:t>
                        </w:r>
                        <w:r>
                          <w:rPr>
                            <w:rFonts w:ascii="宋体" w:hAnsi="宋体" w:cs="宋体" w:eastAsia="宋体" w:hint="default"/>
                            <w:w w:val="95"/>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5"/>
                          <w:jc w:val="center"/>
                          <w:rPr>
                            <w:rFonts w:ascii="宋体" w:hAnsi="宋体" w:cs="宋体" w:eastAsia="宋体" w:hint="default"/>
                            <w:sz w:val="20"/>
                            <w:szCs w:val="20"/>
                          </w:rPr>
                        </w:pPr>
                        <w:r>
                          <w:rPr>
                            <w:rFonts w:ascii="宋体" w:hAnsi="宋体" w:cs="宋体" w:eastAsia="宋体" w:hint="default"/>
                            <w:sz w:val="20"/>
                            <w:szCs w:val="20"/>
                          </w:rPr>
                          <w:t>2015.5.8</w:t>
                        </w:r>
                        <w:r>
                          <w:rPr>
                            <w:rFonts w:ascii="宋体" w:hAnsi="宋体" w:cs="宋体" w:eastAsia="宋体" w:hint="default"/>
                            <w:sz w:val="20"/>
                            <w:szCs w:val="20"/>
                          </w:rPr>
                          <w:t>—</w:t>
                        </w:r>
                        <w:r>
                          <w:rPr>
                            <w:rFonts w:ascii="宋体" w:hAnsi="宋体" w:cs="宋体" w:eastAsia="宋体" w:hint="default"/>
                            <w:sz w:val="20"/>
                            <w:szCs w:val="20"/>
                          </w:rPr>
                          <w:t>2016.5.7</w:t>
                        </w:r>
                      </w:p>
                    </w:tc>
                  </w:tr>
                  <w:tr>
                    <w:trPr>
                      <w:trHeight w:val="42"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221" w:type="dxa"/>
                        <w:tcBorders>
                          <w:top w:val="nil" w:sz="6" w:space="0" w:color="auto"/>
                          <w:left w:val="single" w:sz="4" w:space="0" w:color="000000"/>
                          <w:bottom w:val="nil" w:sz="6" w:space="0" w:color="auto"/>
                          <w:right w:val="nil" w:sz="6" w:space="0" w:color="auto"/>
                        </w:tcBorders>
                      </w:tcPr>
                      <w:p>
                        <w:pPr/>
                      </w:p>
                    </w:tc>
                  </w:tr>
                  <w:tr>
                    <w:trPr>
                      <w:trHeight w:val="489"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28" w:lineRule="exact"/>
                          <w:ind w:left="15" w:right="0"/>
                          <w:jc w:val="center"/>
                          <w:rPr>
                            <w:rFonts w:ascii="宋体" w:hAnsi="宋体" w:cs="宋体" w:eastAsia="宋体" w:hint="default"/>
                            <w:sz w:val="20"/>
                            <w:szCs w:val="20"/>
                          </w:rPr>
                        </w:pPr>
                        <w:r>
                          <w:rPr>
                            <w:rFonts w:ascii="宋体" w:hAnsi="宋体" w:cs="宋体" w:eastAsia="宋体" w:hint="default"/>
                            <w:sz w:val="20"/>
                            <w:szCs w:val="20"/>
                          </w:rPr>
                          <w:t>深圳市齐普生科技股份</w:t>
                        </w:r>
                      </w:p>
                      <w:p>
                        <w:pPr>
                          <w:pStyle w:val="TableParagraph"/>
                          <w:spacing w:line="260" w:lineRule="exact"/>
                          <w:ind w:left="16"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276" w:right="0"/>
                          <w:jc w:val="left"/>
                          <w:rPr>
                            <w:rFonts w:ascii="宋体" w:hAnsi="宋体" w:cs="宋体" w:eastAsia="宋体" w:hint="default"/>
                            <w:sz w:val="18"/>
                            <w:szCs w:val="18"/>
                          </w:rPr>
                        </w:pPr>
                        <w:r>
                          <w:rPr>
                            <w:rFonts w:ascii="Arial" w:hAnsi="Arial" w:cs="Arial" w:eastAsia="Arial" w:hint="default"/>
                            <w:w w:val="95"/>
                            <w:sz w:val="18"/>
                            <w:szCs w:val="18"/>
                          </w:rPr>
                          <w:t>0.6</w:t>
                        </w:r>
                        <w:r>
                          <w:rPr>
                            <w:rFonts w:ascii="Arial" w:hAnsi="Arial" w:cs="Arial" w:eastAsia="Arial" w:hint="default"/>
                            <w:spacing w:val="-27"/>
                            <w:w w:val="95"/>
                            <w:sz w:val="18"/>
                            <w:szCs w:val="18"/>
                          </w:rPr>
                          <w:t> </w:t>
                        </w:r>
                        <w:r>
                          <w:rPr>
                            <w:rFonts w:ascii="宋体" w:hAnsi="宋体" w:cs="宋体" w:eastAsia="宋体" w:hint="default"/>
                            <w:w w:val="95"/>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2015.5.21</w:t>
                        </w:r>
                        <w:r>
                          <w:rPr>
                            <w:rFonts w:ascii="宋体" w:hAnsi="宋体" w:cs="宋体" w:eastAsia="宋体" w:hint="default"/>
                            <w:sz w:val="20"/>
                            <w:szCs w:val="20"/>
                          </w:rPr>
                          <w:t>—</w:t>
                        </w:r>
                        <w:r>
                          <w:rPr>
                            <w:rFonts w:ascii="宋体" w:hAnsi="宋体" w:cs="宋体" w:eastAsia="宋体" w:hint="default"/>
                            <w:sz w:val="20"/>
                            <w:szCs w:val="20"/>
                          </w:rPr>
                          <w:t>2016.5.20</w:t>
                        </w:r>
                      </w:p>
                    </w:tc>
                  </w:tr>
                  <w:tr>
                    <w:trPr>
                      <w:trHeight w:val="39"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221" w:type="dxa"/>
                        <w:tcBorders>
                          <w:top w:val="nil" w:sz="6" w:space="0" w:color="auto"/>
                          <w:left w:val="single" w:sz="4" w:space="0" w:color="000000"/>
                          <w:bottom w:val="nil" w:sz="6" w:space="0" w:color="auto"/>
                          <w:right w:val="nil" w:sz="6" w:space="0" w:color="auto"/>
                        </w:tcBorders>
                      </w:tcPr>
                      <w:p>
                        <w:pPr/>
                      </w:p>
                    </w:tc>
                  </w:tr>
                  <w:tr>
                    <w:trPr>
                      <w:trHeight w:val="489"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29" w:lineRule="exact"/>
                          <w:ind w:left="15" w:right="0"/>
                          <w:jc w:val="center"/>
                          <w:rPr>
                            <w:rFonts w:ascii="宋体" w:hAnsi="宋体" w:cs="宋体" w:eastAsia="宋体" w:hint="default"/>
                            <w:sz w:val="20"/>
                            <w:szCs w:val="20"/>
                          </w:rPr>
                        </w:pPr>
                        <w:r>
                          <w:rPr>
                            <w:rFonts w:ascii="宋体" w:hAnsi="宋体" w:cs="宋体" w:eastAsia="宋体" w:hint="default"/>
                            <w:sz w:val="20"/>
                            <w:szCs w:val="20"/>
                          </w:rPr>
                          <w:t>深圳市齐普生科技股份</w:t>
                        </w:r>
                      </w:p>
                      <w:p>
                        <w:pPr>
                          <w:pStyle w:val="TableParagraph"/>
                          <w:spacing w:line="261" w:lineRule="exact"/>
                          <w:ind w:left="16"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left="235" w:right="0"/>
                          <w:jc w:val="left"/>
                          <w:rPr>
                            <w:rFonts w:ascii="宋体" w:hAnsi="宋体" w:cs="宋体" w:eastAsia="宋体" w:hint="default"/>
                            <w:sz w:val="18"/>
                            <w:szCs w:val="18"/>
                          </w:rPr>
                        </w:pPr>
                        <w:r>
                          <w:rPr>
                            <w:rFonts w:ascii="Arial" w:hAnsi="Arial" w:cs="Arial" w:eastAsia="Arial" w:hint="default"/>
                            <w:w w:val="90"/>
                            <w:sz w:val="18"/>
                            <w:szCs w:val="18"/>
                          </w:rPr>
                          <w:t>0.55</w:t>
                        </w:r>
                        <w:r>
                          <w:rPr>
                            <w:rFonts w:ascii="Arial" w:hAnsi="Arial" w:cs="Arial" w:eastAsia="Arial" w:hint="default"/>
                            <w:spacing w:val="-12"/>
                            <w:w w:val="90"/>
                            <w:sz w:val="18"/>
                            <w:szCs w:val="18"/>
                          </w:rPr>
                          <w:t> </w:t>
                        </w:r>
                        <w:r>
                          <w:rPr>
                            <w:rFonts w:ascii="宋体" w:hAnsi="宋体" w:cs="宋体" w:eastAsia="宋体" w:hint="default"/>
                            <w:w w:val="90"/>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5"/>
                          <w:jc w:val="center"/>
                          <w:rPr>
                            <w:rFonts w:ascii="宋体" w:hAnsi="宋体" w:cs="宋体" w:eastAsia="宋体" w:hint="default"/>
                            <w:sz w:val="20"/>
                            <w:szCs w:val="20"/>
                          </w:rPr>
                        </w:pPr>
                        <w:r>
                          <w:rPr>
                            <w:rFonts w:ascii="宋体"/>
                            <w:sz w:val="20"/>
                          </w:rPr>
                          <w:t>2015.5.31-2016.5.31</w:t>
                        </w:r>
                      </w:p>
                    </w:tc>
                  </w:tr>
                  <w:tr>
                    <w:trPr>
                      <w:trHeight w:val="39"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221" w:type="dxa"/>
                        <w:tcBorders>
                          <w:top w:val="nil" w:sz="6" w:space="0" w:color="auto"/>
                          <w:left w:val="single" w:sz="4" w:space="0" w:color="000000"/>
                          <w:bottom w:val="nil" w:sz="6" w:space="0" w:color="auto"/>
                          <w:right w:val="nil" w:sz="6" w:space="0" w:color="auto"/>
                        </w:tcBorders>
                      </w:tcPr>
                      <w:p>
                        <w:pPr/>
                      </w:p>
                    </w:tc>
                  </w:tr>
                  <w:tr>
                    <w:trPr>
                      <w:trHeight w:val="489"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28" w:lineRule="exact"/>
                          <w:ind w:left="15" w:right="0"/>
                          <w:jc w:val="center"/>
                          <w:rPr>
                            <w:rFonts w:ascii="宋体" w:hAnsi="宋体" w:cs="宋体" w:eastAsia="宋体" w:hint="default"/>
                            <w:sz w:val="20"/>
                            <w:szCs w:val="20"/>
                          </w:rPr>
                        </w:pPr>
                        <w:r>
                          <w:rPr>
                            <w:rFonts w:ascii="宋体" w:hAnsi="宋体" w:cs="宋体" w:eastAsia="宋体" w:hint="default"/>
                            <w:sz w:val="20"/>
                            <w:szCs w:val="20"/>
                          </w:rPr>
                          <w:t>深圳市齐普生科技股份</w:t>
                        </w:r>
                      </w:p>
                      <w:p>
                        <w:pPr>
                          <w:pStyle w:val="TableParagraph"/>
                          <w:spacing w:line="260" w:lineRule="exact"/>
                          <w:ind w:left="16"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276" w:right="0"/>
                          <w:jc w:val="left"/>
                          <w:rPr>
                            <w:rFonts w:ascii="宋体" w:hAnsi="宋体" w:cs="宋体" w:eastAsia="宋体" w:hint="default"/>
                            <w:sz w:val="18"/>
                            <w:szCs w:val="18"/>
                          </w:rPr>
                        </w:pPr>
                        <w:r>
                          <w:rPr>
                            <w:rFonts w:ascii="Arial" w:hAnsi="Arial" w:cs="Arial" w:eastAsia="Arial" w:hint="default"/>
                            <w:w w:val="95"/>
                            <w:sz w:val="18"/>
                            <w:szCs w:val="18"/>
                          </w:rPr>
                          <w:t>0.5</w:t>
                        </w:r>
                        <w:r>
                          <w:rPr>
                            <w:rFonts w:ascii="Arial" w:hAnsi="Arial" w:cs="Arial" w:eastAsia="Arial" w:hint="default"/>
                            <w:spacing w:val="-27"/>
                            <w:w w:val="95"/>
                            <w:sz w:val="18"/>
                            <w:szCs w:val="18"/>
                          </w:rPr>
                          <w:t> </w:t>
                        </w:r>
                        <w:r>
                          <w:rPr>
                            <w:rFonts w:ascii="宋体" w:hAnsi="宋体" w:cs="宋体" w:eastAsia="宋体" w:hint="default"/>
                            <w:w w:val="95"/>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97"/>
                          <w:ind w:right="4"/>
                          <w:jc w:val="center"/>
                          <w:rPr>
                            <w:rFonts w:ascii="宋体" w:hAnsi="宋体" w:cs="宋体" w:eastAsia="宋体" w:hint="default"/>
                            <w:sz w:val="20"/>
                            <w:szCs w:val="20"/>
                          </w:rPr>
                        </w:pPr>
                        <w:r>
                          <w:rPr>
                            <w:rFonts w:ascii="宋体"/>
                            <w:sz w:val="20"/>
                          </w:rPr>
                          <w:t>2015.7.3-2016.7.2</w:t>
                        </w:r>
                      </w:p>
                    </w:tc>
                  </w:tr>
                  <w:tr>
                    <w:trPr>
                      <w:trHeight w:val="39"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221" w:type="dxa"/>
                        <w:tcBorders>
                          <w:top w:val="nil" w:sz="6" w:space="0" w:color="auto"/>
                          <w:left w:val="single" w:sz="4" w:space="0" w:color="000000"/>
                          <w:bottom w:val="nil" w:sz="6" w:space="0" w:color="auto"/>
                          <w:right w:val="nil" w:sz="6" w:space="0" w:color="auto"/>
                        </w:tcBorders>
                      </w:tcPr>
                      <w:p>
                        <w:pPr/>
                      </w:p>
                    </w:tc>
                  </w:tr>
                  <w:tr>
                    <w:trPr>
                      <w:trHeight w:val="491"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31" w:lineRule="exact"/>
                          <w:ind w:left="15" w:right="0"/>
                          <w:jc w:val="center"/>
                          <w:rPr>
                            <w:rFonts w:ascii="宋体" w:hAnsi="宋体" w:cs="宋体" w:eastAsia="宋体" w:hint="default"/>
                            <w:sz w:val="20"/>
                            <w:szCs w:val="20"/>
                          </w:rPr>
                        </w:pPr>
                        <w:r>
                          <w:rPr>
                            <w:rFonts w:ascii="宋体" w:hAnsi="宋体" w:cs="宋体" w:eastAsia="宋体" w:hint="default"/>
                            <w:sz w:val="20"/>
                            <w:szCs w:val="20"/>
                          </w:rPr>
                          <w:t>深圳市齐普生科技股份</w:t>
                        </w:r>
                      </w:p>
                      <w:p>
                        <w:pPr>
                          <w:pStyle w:val="TableParagraph"/>
                          <w:spacing w:line="260" w:lineRule="exact"/>
                          <w:ind w:left="16"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left="235" w:right="0"/>
                          <w:jc w:val="left"/>
                          <w:rPr>
                            <w:rFonts w:ascii="宋体" w:hAnsi="宋体" w:cs="宋体" w:eastAsia="宋体" w:hint="default"/>
                            <w:sz w:val="18"/>
                            <w:szCs w:val="18"/>
                          </w:rPr>
                        </w:pPr>
                        <w:r>
                          <w:rPr>
                            <w:rFonts w:ascii="Arial" w:hAnsi="Arial" w:cs="Arial" w:eastAsia="Arial" w:hint="default"/>
                            <w:w w:val="90"/>
                            <w:sz w:val="18"/>
                            <w:szCs w:val="18"/>
                          </w:rPr>
                          <w:t>0.25</w:t>
                        </w:r>
                        <w:r>
                          <w:rPr>
                            <w:rFonts w:ascii="Arial" w:hAnsi="Arial" w:cs="Arial" w:eastAsia="Arial" w:hint="default"/>
                            <w:spacing w:val="-12"/>
                            <w:w w:val="90"/>
                            <w:sz w:val="18"/>
                            <w:szCs w:val="18"/>
                          </w:rPr>
                          <w:t> </w:t>
                        </w:r>
                        <w:r>
                          <w:rPr>
                            <w:rFonts w:ascii="宋体" w:hAnsi="宋体" w:cs="宋体" w:eastAsia="宋体" w:hint="default"/>
                            <w:w w:val="90"/>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5"/>
                          <w:jc w:val="center"/>
                          <w:rPr>
                            <w:rFonts w:ascii="宋体" w:hAnsi="宋体" w:cs="宋体" w:eastAsia="宋体" w:hint="default"/>
                            <w:sz w:val="20"/>
                            <w:szCs w:val="20"/>
                          </w:rPr>
                        </w:pPr>
                        <w:r>
                          <w:rPr>
                            <w:rFonts w:ascii="宋体"/>
                            <w:sz w:val="20"/>
                          </w:rPr>
                          <w:t>2015.7.17-2016.7.17</w:t>
                        </w:r>
                      </w:p>
                    </w:tc>
                  </w:tr>
                  <w:tr>
                    <w:trPr>
                      <w:trHeight w:val="39" w:hRule="exact"/>
                    </w:trPr>
                    <w:tc>
                      <w:tcPr>
                        <w:tcW w:w="2427"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221" w:type="dxa"/>
                        <w:tcBorders>
                          <w:top w:val="nil" w:sz="6" w:space="0" w:color="auto"/>
                          <w:left w:val="single" w:sz="4" w:space="0" w:color="000000"/>
                          <w:bottom w:val="nil" w:sz="6" w:space="0" w:color="auto"/>
                          <w:right w:val="nil" w:sz="6" w:space="0" w:color="auto"/>
                        </w:tcBorders>
                      </w:tcPr>
                      <w:p>
                        <w:pPr/>
                      </w:p>
                    </w:tc>
                  </w:tr>
                  <w:tr>
                    <w:trPr>
                      <w:trHeight w:val="523" w:hRule="exact"/>
                    </w:trPr>
                    <w:tc>
                      <w:tcPr>
                        <w:tcW w:w="2427" w:type="dxa"/>
                        <w:tcBorders>
                          <w:top w:val="nil" w:sz="6" w:space="0" w:color="auto"/>
                          <w:left w:val="nil" w:sz="6" w:space="0" w:color="auto"/>
                          <w:bottom w:val="single" w:sz="4" w:space="0" w:color="000000"/>
                          <w:right w:val="single" w:sz="4" w:space="0" w:color="000000"/>
                        </w:tcBorders>
                      </w:tcPr>
                      <w:p>
                        <w:pPr>
                          <w:pStyle w:val="TableParagraph"/>
                          <w:spacing w:line="228" w:lineRule="exact"/>
                          <w:ind w:left="15" w:right="0"/>
                          <w:jc w:val="center"/>
                          <w:rPr>
                            <w:rFonts w:ascii="宋体" w:hAnsi="宋体" w:cs="宋体" w:eastAsia="宋体" w:hint="default"/>
                            <w:sz w:val="20"/>
                            <w:szCs w:val="20"/>
                          </w:rPr>
                        </w:pPr>
                        <w:r>
                          <w:rPr>
                            <w:rFonts w:ascii="宋体" w:hAnsi="宋体" w:cs="宋体" w:eastAsia="宋体" w:hint="default"/>
                            <w:sz w:val="20"/>
                            <w:szCs w:val="20"/>
                          </w:rPr>
                          <w:t>深圳市齐普生科技股份</w:t>
                        </w:r>
                      </w:p>
                      <w:p>
                        <w:pPr>
                          <w:pStyle w:val="TableParagraph"/>
                          <w:spacing w:line="260" w:lineRule="exact"/>
                          <w:ind w:left="16" w:right="0"/>
                          <w:jc w:val="center"/>
                          <w:rPr>
                            <w:rFonts w:ascii="宋体" w:hAnsi="宋体" w:cs="宋体" w:eastAsia="宋体" w:hint="default"/>
                            <w:sz w:val="20"/>
                            <w:szCs w:val="20"/>
                          </w:rPr>
                        </w:pPr>
                        <w:r>
                          <w:rPr>
                            <w:rFonts w:ascii="宋体" w:hAnsi="宋体" w:cs="宋体" w:eastAsia="宋体" w:hint="default"/>
                            <w:sz w:val="20"/>
                            <w:szCs w:val="20"/>
                          </w:rPr>
                          <w:t>有限公司</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276" w:right="0"/>
                          <w:jc w:val="left"/>
                          <w:rPr>
                            <w:rFonts w:ascii="宋体" w:hAnsi="宋体" w:cs="宋体" w:eastAsia="宋体" w:hint="default"/>
                            <w:sz w:val="18"/>
                            <w:szCs w:val="18"/>
                          </w:rPr>
                        </w:pPr>
                        <w:r>
                          <w:rPr>
                            <w:rFonts w:ascii="Arial" w:hAnsi="Arial" w:cs="Arial" w:eastAsia="Arial" w:hint="default"/>
                            <w:w w:val="95"/>
                            <w:sz w:val="18"/>
                            <w:szCs w:val="18"/>
                          </w:rPr>
                          <w:t>0.7</w:t>
                        </w:r>
                        <w:r>
                          <w:rPr>
                            <w:rFonts w:ascii="Arial" w:hAnsi="Arial" w:cs="Arial" w:eastAsia="Arial" w:hint="default"/>
                            <w:spacing w:val="-27"/>
                            <w:w w:val="95"/>
                            <w:sz w:val="18"/>
                            <w:szCs w:val="18"/>
                          </w:rPr>
                          <w:t> </w:t>
                        </w:r>
                        <w:r>
                          <w:rPr>
                            <w:rFonts w:ascii="宋体" w:hAnsi="宋体" w:cs="宋体" w:eastAsia="宋体" w:hint="default"/>
                            <w:w w:val="95"/>
                            <w:sz w:val="18"/>
                            <w:szCs w:val="18"/>
                          </w:rPr>
                          <w:t>亿</w:t>
                        </w:r>
                      </w:p>
                    </w:tc>
                    <w:tc>
                      <w:tcPr>
                        <w:tcW w:w="2221" w:type="dxa"/>
                        <w:tcBorders>
                          <w:top w:val="nil" w:sz="6" w:space="0" w:color="auto"/>
                          <w:left w:val="single" w:sz="4" w:space="0" w:color="000000"/>
                          <w:bottom w:val="single" w:sz="4" w:space="0" w:color="000000"/>
                          <w:right w:val="nil" w:sz="6" w:space="0" w:color="auto"/>
                        </w:tcBorders>
                      </w:tcPr>
                      <w:p>
                        <w:pPr>
                          <w:pStyle w:val="TableParagraph"/>
                          <w:spacing w:line="240" w:lineRule="auto" w:before="97"/>
                          <w:ind w:right="5"/>
                          <w:jc w:val="center"/>
                          <w:rPr>
                            <w:rFonts w:ascii="宋体" w:hAnsi="宋体" w:cs="宋体" w:eastAsia="宋体" w:hint="default"/>
                            <w:sz w:val="20"/>
                            <w:szCs w:val="20"/>
                          </w:rPr>
                        </w:pPr>
                        <w:r>
                          <w:rPr>
                            <w:rFonts w:ascii="宋体"/>
                            <w:sz w:val="20"/>
                          </w:rPr>
                          <w:t>2015.9.15-2016.9.15</w:t>
                        </w:r>
                      </w:p>
                    </w:tc>
                  </w:tr>
                  <w:tr>
                    <w:trPr>
                      <w:trHeight w:val="477" w:hRule="exact"/>
                    </w:trPr>
                    <w:tc>
                      <w:tcPr>
                        <w:tcW w:w="2427" w:type="dxa"/>
                        <w:tcBorders>
                          <w:top w:val="single" w:sz="4" w:space="0" w:color="000000"/>
                          <w:left w:val="nil" w:sz="6" w:space="0" w:color="auto"/>
                          <w:bottom w:val="nil" w:sz="6" w:space="0" w:color="auto"/>
                          <w:right w:val="single" w:sz="4" w:space="0" w:color="000000"/>
                        </w:tcBorders>
                      </w:tcPr>
                      <w:p>
                        <w:pPr>
                          <w:pStyle w:val="TableParagraph"/>
                          <w:spacing w:line="240" w:lineRule="auto" w:before="71"/>
                          <w:ind w:left="13"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深圳市齐普生科技股</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份有限公司</w:t>
                        </w:r>
                      </w:p>
                    </w:tc>
                    <w:tc>
                      <w:tcPr>
                        <w:tcW w:w="11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Arial" w:hAnsi="Arial" w:cs="Arial" w:eastAsia="Arial" w:hint="default"/>
                            <w:w w:val="90"/>
                            <w:sz w:val="18"/>
                            <w:szCs w:val="18"/>
                          </w:rPr>
                          <w:t>2.75</w:t>
                        </w:r>
                        <w:r>
                          <w:rPr>
                            <w:rFonts w:ascii="Arial" w:hAnsi="Arial" w:cs="Arial" w:eastAsia="Arial" w:hint="default"/>
                            <w:spacing w:val="-12"/>
                            <w:w w:val="90"/>
                            <w:sz w:val="18"/>
                            <w:szCs w:val="18"/>
                          </w:rPr>
                          <w:t> </w:t>
                        </w:r>
                        <w:r>
                          <w:rPr>
                            <w:rFonts w:ascii="宋体" w:hAnsi="宋体" w:cs="宋体" w:eastAsia="宋体" w:hint="default"/>
                            <w:w w:val="90"/>
                            <w:sz w:val="18"/>
                            <w:szCs w:val="18"/>
                          </w:rPr>
                          <w:t>亿</w:t>
                        </w:r>
                      </w:p>
                    </w:tc>
                    <w:tc>
                      <w:tcPr>
                        <w:tcW w:w="2221" w:type="dxa"/>
                        <w:tcBorders>
                          <w:top w:val="single" w:sz="4" w:space="0" w:color="000000"/>
                          <w:left w:val="single" w:sz="4" w:space="0" w:color="000000"/>
                          <w:bottom w:val="nil" w:sz="6" w:space="0" w:color="auto"/>
                          <w:right w:val="nil" w:sz="6" w:space="0" w:color="auto"/>
                        </w:tcBorders>
                      </w:tcPr>
                      <w:p>
                        <w:pPr>
                          <w:pStyle w:val="TableParagraph"/>
                          <w:spacing w:line="240" w:lineRule="auto" w:before="71"/>
                          <w:ind w:right="5"/>
                          <w:jc w:val="center"/>
                          <w:rPr>
                            <w:rFonts w:ascii="宋体" w:hAnsi="宋体" w:cs="宋体" w:eastAsia="宋体" w:hint="default"/>
                            <w:sz w:val="20"/>
                            <w:szCs w:val="20"/>
                          </w:rPr>
                        </w:pPr>
                        <w:r>
                          <w:rPr>
                            <w:rFonts w:ascii="宋体"/>
                            <w:sz w:val="20"/>
                          </w:rPr>
                          <w:t>2015.7.13-2016.7.13</w:t>
                        </w:r>
                      </w:p>
                    </w:tc>
                  </w:tr>
                  <w:tr>
                    <w:trPr>
                      <w:trHeight w:val="479"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3"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深圳市齐普生科技股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份有限公司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5"/>
                          <w:jc w:val="center"/>
                          <w:rPr>
                            <w:rFonts w:ascii="宋体" w:hAnsi="宋体" w:cs="宋体" w:eastAsia="宋体" w:hint="default"/>
                            <w:sz w:val="20"/>
                            <w:szCs w:val="20"/>
                          </w:rPr>
                        </w:pPr>
                        <w:r>
                          <w:rPr>
                            <w:rFonts w:ascii="宋体"/>
                            <w:sz w:val="20"/>
                          </w:rPr>
                          <w:t>2015.12.3-2016.12.3</w:t>
                        </w:r>
                      </w:p>
                    </w:tc>
                  </w:tr>
                  <w:tr>
                    <w:trPr>
                      <w:trHeight w:val="464" w:hRule="exact"/>
                    </w:trPr>
                    <w:tc>
                      <w:tcPr>
                        <w:tcW w:w="2427" w:type="dxa"/>
                        <w:tcBorders>
                          <w:top w:val="nil" w:sz="6" w:space="0" w:color="auto"/>
                          <w:left w:val="nil" w:sz="6" w:space="0" w:color="auto"/>
                          <w:bottom w:val="nil" w:sz="6" w:space="0" w:color="auto"/>
                          <w:right w:val="single" w:sz="4" w:space="0" w:color="000000"/>
                        </w:tcBorders>
                      </w:tcPr>
                      <w:p>
                        <w:pPr>
                          <w:pStyle w:val="TableParagraph"/>
                          <w:spacing w:line="240" w:lineRule="auto" w:before="116"/>
                          <w:ind w:left="18"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33" w:lineRule="exact"/>
                          <w:ind w:right="3"/>
                          <w:jc w:val="center"/>
                          <w:rPr>
                            <w:rFonts w:ascii="宋体" w:hAnsi="宋体" w:cs="宋体" w:eastAsia="宋体" w:hint="default"/>
                            <w:sz w:val="20"/>
                            <w:szCs w:val="20"/>
                          </w:rPr>
                        </w:pPr>
                        <w:r>
                          <w:rPr>
                            <w:rFonts w:ascii="宋体" w:hAnsi="宋体" w:cs="宋体" w:eastAsia="宋体" w:hint="default"/>
                            <w:sz w:val="20"/>
                            <w:szCs w:val="20"/>
                          </w:rPr>
                          <w:t>深圳市金证软银科</w:t>
                        </w:r>
                      </w:p>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sz w:val="20"/>
                            <w:szCs w:val="20"/>
                          </w:rPr>
                          <w:t>技有限公司</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276" w:right="0"/>
                          <w:jc w:val="left"/>
                          <w:rPr>
                            <w:rFonts w:ascii="宋体" w:hAnsi="宋体" w:cs="宋体" w:eastAsia="宋体" w:hint="default"/>
                            <w:sz w:val="18"/>
                            <w:szCs w:val="18"/>
                          </w:rPr>
                        </w:pPr>
                        <w:r>
                          <w:rPr>
                            <w:rFonts w:ascii="Arial" w:hAnsi="Arial" w:cs="Arial" w:eastAsia="Arial" w:hint="default"/>
                            <w:w w:val="95"/>
                            <w:sz w:val="18"/>
                            <w:szCs w:val="18"/>
                          </w:rPr>
                          <w:t>0.4</w:t>
                        </w:r>
                        <w:r>
                          <w:rPr>
                            <w:rFonts w:ascii="Arial" w:hAnsi="Arial" w:cs="Arial" w:eastAsia="Arial" w:hint="default"/>
                            <w:spacing w:val="-27"/>
                            <w:w w:val="95"/>
                            <w:sz w:val="18"/>
                            <w:szCs w:val="18"/>
                          </w:rPr>
                          <w:t> </w:t>
                        </w:r>
                        <w:r>
                          <w:rPr>
                            <w:rFonts w:ascii="宋体" w:hAnsi="宋体" w:cs="宋体" w:eastAsia="宋体" w:hint="default"/>
                            <w:w w:val="95"/>
                            <w:sz w:val="18"/>
                            <w:szCs w:val="18"/>
                          </w:rPr>
                          <w:t>亿</w:t>
                        </w:r>
                      </w:p>
                    </w:tc>
                    <w:tc>
                      <w:tcPr>
                        <w:tcW w:w="2221"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5"/>
                          <w:jc w:val="center"/>
                          <w:rPr>
                            <w:rFonts w:ascii="宋体" w:hAnsi="宋体" w:cs="宋体" w:eastAsia="宋体" w:hint="default"/>
                            <w:sz w:val="20"/>
                            <w:szCs w:val="20"/>
                          </w:rPr>
                        </w:pPr>
                        <w:r>
                          <w:rPr>
                            <w:rFonts w:ascii="宋体" w:hAnsi="宋体" w:cs="宋体" w:eastAsia="宋体" w:hint="default"/>
                            <w:sz w:val="20"/>
                            <w:szCs w:val="20"/>
                          </w:rPr>
                          <w:t>2014.3.10</w:t>
                        </w:r>
                        <w:r>
                          <w:rPr>
                            <w:rFonts w:ascii="宋体" w:hAnsi="宋体" w:cs="宋体" w:eastAsia="宋体" w:hint="default"/>
                            <w:sz w:val="20"/>
                            <w:szCs w:val="20"/>
                          </w:rPr>
                          <w:t>—</w:t>
                        </w:r>
                        <w:r>
                          <w:rPr>
                            <w:rFonts w:ascii="宋体" w:hAnsi="宋体" w:cs="宋体" w:eastAsia="宋体" w:hint="default"/>
                            <w:sz w:val="20"/>
                            <w:szCs w:val="20"/>
                          </w:rPr>
                          <w:t>2016.3.9</w:t>
                        </w:r>
                      </w:p>
                    </w:tc>
                  </w:tr>
                  <w:tr>
                    <w:trPr>
                      <w:trHeight w:val="593" w:hRule="exact"/>
                    </w:trPr>
                    <w:tc>
                      <w:tcPr>
                        <w:tcW w:w="2427"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60" w:lineRule="exact" w:before="63"/>
                          <w:ind w:left="415" w:right="118" w:hanging="300"/>
                          <w:jc w:val="left"/>
                          <w:rPr>
                            <w:rFonts w:ascii="宋体" w:hAnsi="宋体" w:cs="宋体" w:eastAsia="宋体" w:hint="default"/>
                            <w:sz w:val="20"/>
                            <w:szCs w:val="20"/>
                          </w:rPr>
                        </w:pPr>
                        <w:r>
                          <w:rPr>
                            <w:rFonts w:ascii="宋体" w:hAnsi="宋体" w:cs="宋体" w:eastAsia="宋体" w:hint="default"/>
                            <w:sz w:val="20"/>
                            <w:szCs w:val="20"/>
                          </w:rPr>
                          <w:t>深圳市金证软银科</w:t>
                        </w:r>
                        <w:r>
                          <w:rPr>
                            <w:rFonts w:ascii="宋体" w:hAnsi="宋体" w:cs="宋体" w:eastAsia="宋体" w:hint="default"/>
                            <w:w w:val="99"/>
                            <w:sz w:val="20"/>
                            <w:szCs w:val="20"/>
                          </w:rPr>
                          <w:t> </w:t>
                        </w:r>
                        <w:r>
                          <w:rPr>
                            <w:rFonts w:ascii="宋体" w:hAnsi="宋体" w:cs="宋体" w:eastAsia="宋体" w:hint="default"/>
                            <w:sz w:val="20"/>
                            <w:szCs w:val="20"/>
                          </w:rPr>
                          <w:t>技有限公司</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76" w:right="0"/>
                          <w:jc w:val="left"/>
                          <w:rPr>
                            <w:rFonts w:ascii="宋体" w:hAnsi="宋体" w:cs="宋体" w:eastAsia="宋体" w:hint="default"/>
                            <w:sz w:val="18"/>
                            <w:szCs w:val="18"/>
                          </w:rPr>
                        </w:pPr>
                        <w:r>
                          <w:rPr>
                            <w:rFonts w:ascii="Arial" w:hAnsi="Arial" w:cs="Arial" w:eastAsia="Arial" w:hint="default"/>
                            <w:w w:val="95"/>
                            <w:sz w:val="18"/>
                            <w:szCs w:val="18"/>
                          </w:rPr>
                          <w:t>0.8</w:t>
                        </w:r>
                        <w:r>
                          <w:rPr>
                            <w:rFonts w:ascii="Arial" w:hAnsi="Arial" w:cs="Arial" w:eastAsia="Arial" w:hint="default"/>
                            <w:spacing w:val="-27"/>
                            <w:w w:val="95"/>
                            <w:sz w:val="18"/>
                            <w:szCs w:val="18"/>
                          </w:rPr>
                          <w:t> </w:t>
                        </w:r>
                        <w:r>
                          <w:rPr>
                            <w:rFonts w:ascii="宋体" w:hAnsi="宋体" w:cs="宋体" w:eastAsia="宋体" w:hint="default"/>
                            <w:w w:val="95"/>
                            <w:sz w:val="18"/>
                            <w:szCs w:val="18"/>
                          </w:rPr>
                          <w:t>亿</w:t>
                        </w:r>
                      </w:p>
                    </w:tc>
                    <w:tc>
                      <w:tcPr>
                        <w:tcW w:w="2221" w:type="dxa"/>
                        <w:tcBorders>
                          <w:top w:val="nil" w:sz="6" w:space="0" w:color="auto"/>
                          <w:left w:val="single" w:sz="4" w:space="0" w:color="000000"/>
                          <w:bottom w:val="single" w:sz="4" w:space="0" w:color="000000"/>
                          <w:right w:val="nil" w:sz="6" w:space="0" w:color="auto"/>
                        </w:tcBorders>
                      </w:tcPr>
                      <w:p>
                        <w:pPr>
                          <w:pStyle w:val="TableParagraph"/>
                          <w:spacing w:line="240" w:lineRule="auto" w:before="167"/>
                          <w:ind w:right="5"/>
                          <w:jc w:val="center"/>
                          <w:rPr>
                            <w:rFonts w:ascii="宋体" w:hAnsi="宋体" w:cs="宋体" w:eastAsia="宋体" w:hint="default"/>
                            <w:sz w:val="20"/>
                            <w:szCs w:val="20"/>
                          </w:rPr>
                        </w:pPr>
                        <w:r>
                          <w:rPr>
                            <w:rFonts w:ascii="宋体"/>
                            <w:sz w:val="20"/>
                          </w:rPr>
                          <w:t>2015.10.9-2016.9.15</w:t>
                        </w:r>
                      </w:p>
                    </w:tc>
                  </w:tr>
                  <w:tr>
                    <w:trPr>
                      <w:trHeight w:val="528" w:hRule="exact"/>
                    </w:trPr>
                    <w:tc>
                      <w:tcPr>
                        <w:tcW w:w="24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8"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sz w:val="20"/>
                            <w:szCs w:val="20"/>
                          </w:rPr>
                          <w:t>深圳市金证软银科</w:t>
                        </w:r>
                      </w:p>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sz w:val="20"/>
                            <w:szCs w:val="20"/>
                          </w:rPr>
                          <w:t>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3"/>
                          <w:jc w:val="right"/>
                          <w:rPr>
                            <w:rFonts w:ascii="宋体" w:hAnsi="宋体" w:cs="宋体" w:eastAsia="宋体" w:hint="default"/>
                            <w:sz w:val="18"/>
                            <w:szCs w:val="18"/>
                          </w:rPr>
                        </w:pPr>
                        <w:r>
                          <w:rPr>
                            <w:rFonts w:ascii="宋体" w:hAnsi="宋体" w:cs="宋体" w:eastAsia="宋体" w:hint="default"/>
                            <w:sz w:val="18"/>
                            <w:szCs w:val="18"/>
                          </w:rPr>
                          <w:t>银行授信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76" w:right="0"/>
                          <w:jc w:val="left"/>
                          <w:rPr>
                            <w:rFonts w:ascii="宋体" w:hAnsi="宋体" w:cs="宋体" w:eastAsia="宋体" w:hint="default"/>
                            <w:sz w:val="18"/>
                            <w:szCs w:val="18"/>
                          </w:rPr>
                        </w:pPr>
                        <w:r>
                          <w:rPr>
                            <w:rFonts w:ascii="Arial" w:hAnsi="Arial" w:cs="Arial" w:eastAsia="Arial" w:hint="default"/>
                            <w:w w:val="95"/>
                            <w:sz w:val="18"/>
                            <w:szCs w:val="18"/>
                          </w:rPr>
                          <w:t>0.5</w:t>
                        </w:r>
                        <w:r>
                          <w:rPr>
                            <w:rFonts w:ascii="Arial" w:hAnsi="Arial" w:cs="Arial" w:eastAsia="Arial" w:hint="default"/>
                            <w:spacing w:val="-27"/>
                            <w:w w:val="95"/>
                            <w:sz w:val="18"/>
                            <w:szCs w:val="18"/>
                          </w:rPr>
                          <w:t> </w:t>
                        </w:r>
                        <w:r>
                          <w:rPr>
                            <w:rFonts w:ascii="宋体" w:hAnsi="宋体" w:cs="宋体" w:eastAsia="宋体" w:hint="default"/>
                            <w:w w:val="95"/>
                            <w:sz w:val="18"/>
                            <w:szCs w:val="18"/>
                          </w:rPr>
                          <w:t>亿</w:t>
                        </w:r>
                      </w:p>
                    </w:tc>
                    <w:tc>
                      <w:tcPr>
                        <w:tcW w:w="2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5"/>
                          <w:jc w:val="center"/>
                          <w:rPr>
                            <w:rFonts w:ascii="宋体" w:hAnsi="宋体" w:cs="宋体" w:eastAsia="宋体" w:hint="default"/>
                            <w:sz w:val="20"/>
                            <w:szCs w:val="20"/>
                          </w:rPr>
                        </w:pPr>
                        <w:r>
                          <w:rPr>
                            <w:rFonts w:ascii="宋体"/>
                            <w:sz w:val="20"/>
                          </w:rPr>
                          <w:t>2015.11.5-2016.11.5</w:t>
                        </w:r>
                      </w:p>
                    </w:tc>
                  </w:tr>
                  <w:tr>
                    <w:trPr>
                      <w:trHeight w:val="362" w:hRule="exact"/>
                    </w:trPr>
                    <w:tc>
                      <w:tcPr>
                        <w:tcW w:w="2427" w:type="dxa"/>
                        <w:tcBorders>
                          <w:top w:val="single" w:sz="4" w:space="0" w:color="000000"/>
                          <w:left w:val="nil" w:sz="6" w:space="0" w:color="auto"/>
                          <w:bottom w:val="single" w:sz="12" w:space="0" w:color="000000"/>
                          <w:right w:val="nil" w:sz="6" w:space="0" w:color="auto"/>
                        </w:tcBorders>
                      </w:tcPr>
                      <w:p>
                        <w:pPr/>
                      </w:p>
                    </w:tc>
                    <w:tc>
                      <w:tcPr>
                        <w:tcW w:w="1843"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nil" w:sz="6" w:space="0" w:color="auto"/>
                          <w:bottom w:val="single" w:sz="12" w:space="0" w:color="000000"/>
                          <w:right w:val="single" w:sz="4" w:space="0" w:color="000000"/>
                        </w:tcBorders>
                      </w:tcPr>
                      <w:p>
                        <w:pP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367" w:right="0"/>
                          <w:jc w:val="left"/>
                          <w:rPr>
                            <w:rFonts w:ascii="宋体" w:hAnsi="宋体" w:cs="宋体" w:eastAsia="宋体" w:hint="default"/>
                            <w:sz w:val="18"/>
                            <w:szCs w:val="18"/>
                          </w:rPr>
                        </w:pPr>
                        <w:r>
                          <w:rPr>
                            <w:rFonts w:ascii="Arial" w:hAnsi="Arial" w:cs="Arial" w:eastAsia="Arial" w:hint="default"/>
                            <w:w w:val="90"/>
                            <w:sz w:val="18"/>
                            <w:szCs w:val="18"/>
                          </w:rPr>
                          <w:t>8.55</w:t>
                        </w:r>
                        <w:r>
                          <w:rPr>
                            <w:rFonts w:ascii="Arial" w:hAnsi="Arial" w:cs="Arial" w:eastAsia="Arial" w:hint="default"/>
                            <w:spacing w:val="-12"/>
                            <w:w w:val="90"/>
                            <w:sz w:val="18"/>
                            <w:szCs w:val="18"/>
                          </w:rPr>
                          <w:t> </w:t>
                        </w:r>
                        <w:r>
                          <w:rPr>
                            <w:rFonts w:ascii="宋体" w:hAnsi="宋体" w:cs="宋体" w:eastAsia="宋体" w:hint="default"/>
                            <w:w w:val="90"/>
                            <w:sz w:val="18"/>
                            <w:szCs w:val="18"/>
                          </w:rPr>
                          <w:t>亿</w:t>
                        </w:r>
                      </w:p>
                    </w:tc>
                    <w:tc>
                      <w:tcPr>
                        <w:tcW w:w="22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26"/>
                            <w:szCs w:val="26"/>
                          </w:rPr>
                        </w:pPr>
                      </w:p>
                    </w:tc>
                  </w:tr>
                </w:tbl>
                <w:p>
                  <w:pPr/>
                </w:p>
              </w:txbxContent>
            </v:textbox>
            <w10:wrap type="none"/>
          </v:shape>
        </w:pict>
      </w:r>
      <w:r>
        <w:rPr>
          <w:rFonts w:ascii="宋体" w:hAnsi="宋体" w:cs="宋体" w:eastAsia="宋体" w:hint="default"/>
        </w:rPr>
        <w:t>(1).</w:t>
      </w:r>
      <w:r>
        <w:rPr>
          <w:rFonts w:ascii="宋体" w:hAnsi="宋体" w:cs="宋体" w:eastAsia="宋体" w:hint="default"/>
          <w:spacing w:val="86"/>
        </w:rPr>
        <w:t> </w:t>
      </w:r>
      <w:r>
        <w:rPr/>
        <w:t>资产负债表日存在的重要或有事项</w:t>
      </w:r>
      <w:r>
        <w:rPr>
          <w:w w:val="100"/>
        </w:rPr>
        <w:t> </w:t>
      </w:r>
      <w:r>
        <w:rPr/>
        <w:t>母子公司之间尚未到期的互相担保</w:t>
      </w:r>
      <w:r>
        <w:rPr>
          <w:b w:val="0"/>
          <w:bCs w:val="0"/>
        </w:rPr>
      </w:r>
    </w:p>
    <w:p>
      <w:pPr>
        <w:spacing w:line="240" w:lineRule="auto" w:before="3"/>
        <w:rPr>
          <w:rFonts w:ascii="宋体" w:hAnsi="宋体" w:cs="宋体" w:eastAsia="宋体" w:hint="default"/>
          <w:b/>
          <w:bCs/>
          <w:sz w:val="17"/>
          <w:szCs w:val="17"/>
        </w:rPr>
      </w:pPr>
    </w:p>
    <w:p>
      <w:pPr>
        <w:tabs>
          <w:tab w:pos="4504" w:val="left" w:leader="none"/>
          <w:tab w:pos="5639" w:val="left" w:leader="none"/>
          <w:tab w:pos="6631" w:val="left" w:leader="none"/>
        </w:tabs>
        <w:spacing w:line="20" w:lineRule="exact"/>
        <w:ind w:left="2661" w:right="0" w:firstLine="0"/>
        <w:rPr>
          <w:rFonts w:ascii="宋体" w:hAnsi="宋体" w:cs="宋体" w:eastAsia="宋体" w:hint="default"/>
          <w:sz w:val="2"/>
          <w:szCs w:val="2"/>
        </w:rPr>
      </w:pPr>
      <w:r>
        <w:rPr>
          <w:rFonts w:ascii="宋体"/>
          <w:sz w:val="2"/>
        </w:rPr>
        <w:drawing>
          <wp:inline distT="0" distB="0" distL="0" distR="0">
            <wp:extent cx="6095" cy="1524"/>
            <wp:effectExtent l="0" t="0" r="0" b="0"/>
            <wp:docPr id="57" name="image145.png" descr=""/>
            <wp:cNvGraphicFramePr>
              <a:graphicFrameLocks noChangeAspect="1"/>
            </wp:cNvGraphicFramePr>
            <a:graphic>
              <a:graphicData uri="http://schemas.openxmlformats.org/drawingml/2006/picture">
                <pic:pic>
                  <pic:nvPicPr>
                    <pic:cNvPr id="58" name="image145.png"/>
                    <pic:cNvPicPr/>
                  </pic:nvPicPr>
                  <pic:blipFill>
                    <a:blip r:embed="rId222"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59" name="image145.png" descr=""/>
            <wp:cNvGraphicFramePr>
              <a:graphicFrameLocks noChangeAspect="1"/>
            </wp:cNvGraphicFramePr>
            <a:graphic>
              <a:graphicData uri="http://schemas.openxmlformats.org/drawingml/2006/picture">
                <pic:pic>
                  <pic:nvPicPr>
                    <pic:cNvPr id="60" name="image145.png"/>
                    <pic:cNvPicPr/>
                  </pic:nvPicPr>
                  <pic:blipFill>
                    <a:blip r:embed="rId222"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61" name="image145.png" descr=""/>
            <wp:cNvGraphicFramePr>
              <a:graphicFrameLocks noChangeAspect="1"/>
            </wp:cNvGraphicFramePr>
            <a:graphic>
              <a:graphicData uri="http://schemas.openxmlformats.org/drawingml/2006/picture">
                <pic:pic>
                  <pic:nvPicPr>
                    <pic:cNvPr id="62" name="image145.png"/>
                    <pic:cNvPicPr/>
                  </pic:nvPicPr>
                  <pic:blipFill>
                    <a:blip r:embed="rId222"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63" name="image145.png" descr=""/>
            <wp:cNvGraphicFramePr>
              <a:graphicFrameLocks noChangeAspect="1"/>
            </wp:cNvGraphicFramePr>
            <a:graphic>
              <a:graphicData uri="http://schemas.openxmlformats.org/drawingml/2006/picture">
                <pic:pic>
                  <pic:nvPicPr>
                    <pic:cNvPr id="64" name="image145.png"/>
                    <pic:cNvPicPr/>
                  </pic:nvPicPr>
                  <pic:blipFill>
                    <a:blip r:embed="rId222" cstate="print"/>
                    <a:stretch>
                      <a:fillRect/>
                    </a:stretch>
                  </pic:blipFill>
                  <pic:spPr>
                    <a:xfrm>
                      <a:off x="0" y="0"/>
                      <a:ext cx="6096" cy="1524"/>
                    </a:xfrm>
                    <a:prstGeom prst="rect">
                      <a:avLst/>
                    </a:prstGeom>
                  </pic:spPr>
                </pic:pic>
              </a:graphicData>
            </a:graphic>
          </wp:inline>
        </w:drawing>
      </w:r>
      <w:r>
        <w:rPr>
          <w:rFonts w:ascii="宋体"/>
          <w:sz w:val="2"/>
        </w:rPr>
      </w:r>
    </w:p>
    <w:p>
      <w:pPr>
        <w:spacing w:line="240" w:lineRule="auto" w:before="7"/>
        <w:rPr>
          <w:rFonts w:ascii="宋体" w:hAnsi="宋体" w:cs="宋体" w:eastAsia="宋体" w:hint="default"/>
          <w:b/>
          <w:bCs/>
          <w:sz w:val="24"/>
          <w:szCs w:val="24"/>
        </w:rPr>
      </w:pPr>
    </w:p>
    <w:p>
      <w:pPr>
        <w:spacing w:line="20" w:lineRule="exact"/>
        <w:ind w:left="253" w:right="0" w:firstLine="0"/>
        <w:rPr>
          <w:rFonts w:ascii="宋体" w:hAnsi="宋体" w:cs="宋体" w:eastAsia="宋体" w:hint="default"/>
          <w:sz w:val="2"/>
          <w:szCs w:val="2"/>
        </w:rPr>
      </w:pPr>
      <w:r>
        <w:rPr>
          <w:rFonts w:ascii="宋体" w:hAnsi="宋体" w:cs="宋体" w:eastAsia="宋体" w:hint="default"/>
          <w:sz w:val="2"/>
          <w:szCs w:val="2"/>
        </w:rPr>
        <w:pict>
          <v:group style="width:430.2pt;height:.5pt;mso-position-horizontal-relative:char;mso-position-vertical-relative:line" coordorigin="0,0" coordsize="8604,10">
            <v:shape style="position:absolute;left:0;top:0;width:2408;height:10" type="#_x0000_t75" stroked="false">
              <v:imagedata r:id="rId223" o:title=""/>
            </v:shape>
            <v:shape style="position:absolute;left:2403;top:0;width:1848;height:10" type="#_x0000_t75" stroked="false">
              <v:imagedata r:id="rId224" o:title=""/>
            </v:shape>
            <v:shape style="position:absolute;left:4246;top:0;width:1140;height:10" type="#_x0000_t75" stroked="false">
              <v:imagedata r:id="rId225" o:title=""/>
            </v:shape>
            <v:shape style="position:absolute;left:5382;top:0;width:996;height:10" type="#_x0000_t75" stroked="false">
              <v:imagedata r:id="rId226" o:title=""/>
            </v:shape>
            <v:shape style="position:absolute;left:6373;top:0;width:2230;height:10" type="#_x0000_t75" stroked="false">
              <v:imagedata r:id="rId227" o:title=""/>
            </v:shape>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108"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4pt;mso-position-horizontal-relative:char;mso-position-vertical-relative:line" coordorigin="0,0" coordsize="8604,108">
            <v:shape style="position:absolute;left:0;top:0;width:2427;height:108" type="#_x0000_t75" stroked="false">
              <v:imagedata r:id="rId228" o:title=""/>
            </v:shape>
            <v:shape style="position:absolute;left:2403;top:96;width:1858;height:12" type="#_x0000_t75" stroked="false">
              <v:imagedata r:id="rId229" o:title=""/>
            </v:shape>
            <v:shape style="position:absolute;left:4246;top:96;width:1150;height:12" type="#_x0000_t75" stroked="false">
              <v:imagedata r:id="rId230" o:title=""/>
            </v:shape>
            <v:shape style="position:absolute;left:5382;top:96;width:1006;height:12" type="#_x0000_t75" stroked="false">
              <v:imagedata r:id="rId231" o:title=""/>
            </v:shape>
            <v:shape style="position:absolute;left:6373;top:98;width:2230;height:10" type="#_x0000_t75" stroked="false">
              <v:imagedata r:id="rId232"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p>
      <w:pPr>
        <w:spacing w:line="105"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3pt;mso-position-horizontal-relative:char;mso-position-vertical-relative:line" coordorigin="0,0" coordsize="8604,106">
            <v:shape style="position:absolute;left:0;top:0;width:2427;height:106" type="#_x0000_t75" stroked="false">
              <v:imagedata r:id="rId233" o:title=""/>
            </v:shape>
            <v:shape style="position:absolute;left:2403;top:96;width:1848;height:10" type="#_x0000_t75" stroked="false">
              <v:imagedata r:id="rId224" o:title=""/>
            </v:shape>
            <v:shape style="position:absolute;left:4246;top:96;width:1140;height:10" type="#_x0000_t75" stroked="false">
              <v:imagedata r:id="rId225" o:title=""/>
            </v:shape>
            <v:shape style="position:absolute;left:5382;top:96;width:996;height:10" type="#_x0000_t75" stroked="false">
              <v:imagedata r:id="rId226" o:title=""/>
            </v:shape>
            <v:shape style="position:absolute;left:6373;top:96;width:2230;height:10" type="#_x0000_t75" stroked="false">
              <v:imagedata r:id="rId22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p>
      <w:pPr>
        <w:spacing w:line="105"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3pt;mso-position-horizontal-relative:char;mso-position-vertical-relative:line" coordorigin="0,0" coordsize="8604,106">
            <v:shape style="position:absolute;left:0;top:0;width:2427;height:106" type="#_x0000_t75" stroked="false">
              <v:imagedata r:id="rId234" o:title=""/>
            </v:shape>
            <v:shape style="position:absolute;left:2403;top:96;width:1848;height:10" type="#_x0000_t75" stroked="false">
              <v:imagedata r:id="rId224" o:title=""/>
            </v:shape>
            <v:shape style="position:absolute;left:4246;top:96;width:1140;height:10" type="#_x0000_t75" stroked="false">
              <v:imagedata r:id="rId225" o:title=""/>
            </v:shape>
            <v:shape style="position:absolute;left:5382;top:96;width:996;height:10" type="#_x0000_t75" stroked="false">
              <v:imagedata r:id="rId226" o:title=""/>
            </v:shape>
            <v:shape style="position:absolute;left:6373;top:96;width:2230;height:10" type="#_x0000_t75" stroked="false">
              <v:imagedata r:id="rId22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p>
      <w:pPr>
        <w:spacing w:line="105"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3pt;mso-position-horizontal-relative:char;mso-position-vertical-relative:line" coordorigin="0,0" coordsize="8604,106">
            <v:shape style="position:absolute;left:0;top:0;width:2427;height:106" type="#_x0000_t75" stroked="false">
              <v:imagedata r:id="rId235" o:title=""/>
            </v:shape>
            <v:shape style="position:absolute;left:2403;top:96;width:1848;height:10" type="#_x0000_t75" stroked="false">
              <v:imagedata r:id="rId224" o:title=""/>
            </v:shape>
            <v:shape style="position:absolute;left:4246;top:96;width:1140;height:10" type="#_x0000_t75" stroked="false">
              <v:imagedata r:id="rId225" o:title=""/>
            </v:shape>
            <v:shape style="position:absolute;left:5382;top:96;width:996;height:10" type="#_x0000_t75" stroked="false">
              <v:imagedata r:id="rId226" o:title=""/>
            </v:shape>
            <v:shape style="position:absolute;left:6373;top:96;width:2230;height:10" type="#_x0000_t75" stroked="false">
              <v:imagedata r:id="rId22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p>
      <w:pPr>
        <w:spacing w:line="108"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4pt;mso-position-horizontal-relative:char;mso-position-vertical-relative:line" coordorigin="0,0" coordsize="8604,108">
            <v:shape style="position:absolute;left:0;top:0;width:2427;height:108" type="#_x0000_t75" stroked="false">
              <v:imagedata r:id="rId228" o:title=""/>
            </v:shape>
            <v:shape style="position:absolute;left:2403;top:96;width:1858;height:12" type="#_x0000_t75" stroked="false">
              <v:imagedata r:id="rId236" o:title=""/>
            </v:shape>
            <v:shape style="position:absolute;left:4246;top:96;width:1150;height:12" type="#_x0000_t75" stroked="false">
              <v:imagedata r:id="rId230" o:title=""/>
            </v:shape>
            <v:shape style="position:absolute;left:5382;top:96;width:1006;height:12" type="#_x0000_t75" stroked="false">
              <v:imagedata r:id="rId231" o:title=""/>
            </v:shape>
            <v:shape style="position:absolute;left:6373;top:98;width:2230;height:10" type="#_x0000_t75" stroked="false">
              <v:imagedata r:id="rId232"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spacing w:line="20" w:lineRule="exact"/>
        <w:ind w:left="6628"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65" name="image145.png" descr=""/>
            <wp:cNvGraphicFramePr>
              <a:graphicFrameLocks noChangeAspect="1"/>
            </wp:cNvGraphicFramePr>
            <a:graphic>
              <a:graphicData uri="http://schemas.openxmlformats.org/drawingml/2006/picture">
                <pic:pic>
                  <pic:nvPicPr>
                    <pic:cNvPr id="66" name="image145.png"/>
                    <pic:cNvPicPr/>
                  </pic:nvPicPr>
                  <pic:blipFill>
                    <a:blip r:embed="rId222"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line="20" w:lineRule="exact"/>
        <w:ind w:left="253" w:right="0" w:firstLine="0"/>
        <w:rPr>
          <w:rFonts w:ascii="宋体" w:hAnsi="宋体" w:cs="宋体" w:eastAsia="宋体" w:hint="default"/>
          <w:sz w:val="2"/>
          <w:szCs w:val="2"/>
        </w:rPr>
      </w:pPr>
      <w:r>
        <w:rPr>
          <w:rFonts w:ascii="宋体" w:hAnsi="宋体" w:cs="宋体" w:eastAsia="宋体" w:hint="default"/>
          <w:sz w:val="2"/>
          <w:szCs w:val="2"/>
        </w:rPr>
        <w:pict>
          <v:group style="width:430.2pt;height:.5pt;mso-position-horizontal-relative:char;mso-position-vertical-relative:line" coordorigin="0,0" coordsize="8604,10">
            <v:shape style="position:absolute;left:0;top:0;width:2408;height:10" type="#_x0000_t75" stroked="false">
              <v:imagedata r:id="rId223" o:title=""/>
            </v:shape>
            <v:shape style="position:absolute;left:2403;top:0;width:1848;height:10" type="#_x0000_t75" stroked="false">
              <v:imagedata r:id="rId237" o:title=""/>
            </v:shape>
            <v:shape style="position:absolute;left:4246;top:0;width:1140;height:10" type="#_x0000_t75" stroked="false">
              <v:imagedata r:id="rId238" o:title=""/>
            </v:shape>
            <v:shape style="position:absolute;left:5382;top:0;width:996;height:10" type="#_x0000_t75" stroked="false">
              <v:imagedata r:id="rId239" o:title=""/>
            </v:shape>
            <v:shape style="position:absolute;left:6373;top:0;width:2230;height:10" type="#_x0000_t75" stroked="false">
              <v:imagedata r:id="rId232" o:title=""/>
            </v:shape>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line="20" w:lineRule="exact"/>
        <w:ind w:left="253" w:right="0" w:firstLine="0"/>
        <w:rPr>
          <w:rFonts w:ascii="宋体" w:hAnsi="宋体" w:cs="宋体" w:eastAsia="宋体" w:hint="default"/>
          <w:sz w:val="2"/>
          <w:szCs w:val="2"/>
        </w:rPr>
      </w:pPr>
      <w:r>
        <w:rPr>
          <w:rFonts w:ascii="宋体" w:hAnsi="宋体" w:cs="宋体" w:eastAsia="宋体" w:hint="default"/>
          <w:sz w:val="2"/>
          <w:szCs w:val="2"/>
        </w:rPr>
        <w:pict>
          <v:group style="width:430.2pt;height:.5pt;mso-position-horizontal-relative:char;mso-position-vertical-relative:line" coordorigin="0,0" coordsize="8604,10">
            <v:shape style="position:absolute;left:0;top:0;width:2408;height:10" type="#_x0000_t75" stroked="false">
              <v:imagedata r:id="rId223" o:title=""/>
            </v:shape>
            <v:shape style="position:absolute;left:2403;top:0;width:1848;height:10" type="#_x0000_t75" stroked="false">
              <v:imagedata r:id="rId224" o:title=""/>
            </v:shape>
            <v:shape style="position:absolute;left:4246;top:0;width:1140;height:10" type="#_x0000_t75" stroked="false">
              <v:imagedata r:id="rId225" o:title=""/>
            </v:shape>
            <v:shape style="position:absolute;left:5382;top:0;width:996;height:10" type="#_x0000_t75" stroked="false">
              <v:imagedata r:id="rId226" o:title=""/>
            </v:shape>
            <v:shape style="position:absolute;left:6373;top:0;width:2230;height:10" type="#_x0000_t75" stroked="false">
              <v:imagedata r:id="rId227" o:title=""/>
            </v:shape>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108" w:lineRule="exact"/>
        <w:ind w:left="25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30.2pt;height:5.4pt;mso-position-horizontal-relative:char;mso-position-vertical-relative:line" coordorigin="0,0" coordsize="8604,108">
            <v:shape style="position:absolute;left:0;top:0;width:2427;height:108" type="#_x0000_t75" stroked="false">
              <v:imagedata r:id="rId228" o:title=""/>
            </v:shape>
            <v:shape style="position:absolute;left:2403;top:96;width:1858;height:12" type="#_x0000_t75" stroked="false">
              <v:imagedata r:id="rId236" o:title=""/>
            </v:shape>
            <v:shape style="position:absolute;left:4246;top:96;width:1150;height:12" type="#_x0000_t75" stroked="false">
              <v:imagedata r:id="rId230" o:title=""/>
            </v:shape>
            <v:shape style="position:absolute;left:5382;top:96;width:1006;height:12" type="#_x0000_t75" stroked="false">
              <v:imagedata r:id="rId231" o:title=""/>
            </v:shape>
            <v:shape style="position:absolute;left:6373;top:98;width:2230;height:10" type="#_x0000_t75" stroked="false">
              <v:imagedata r:id="rId232"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spacing w:line="20" w:lineRule="exact"/>
        <w:ind w:left="6628"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67" name="image145.png" descr=""/>
            <wp:cNvGraphicFramePr>
              <a:graphicFrameLocks noChangeAspect="1"/>
            </wp:cNvGraphicFramePr>
            <a:graphic>
              <a:graphicData uri="http://schemas.openxmlformats.org/drawingml/2006/picture">
                <pic:pic>
                  <pic:nvPicPr>
                    <pic:cNvPr id="68" name="image145.png"/>
                    <pic:cNvPicPr/>
                  </pic:nvPicPr>
                  <pic:blipFill>
                    <a:blip r:embed="rId222"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line="20" w:lineRule="exact"/>
        <w:ind w:left="6628"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69" name="image145.png" descr=""/>
            <wp:cNvGraphicFramePr>
              <a:graphicFrameLocks noChangeAspect="1"/>
            </wp:cNvGraphicFramePr>
            <a:graphic>
              <a:graphicData uri="http://schemas.openxmlformats.org/drawingml/2006/picture">
                <pic:pic>
                  <pic:nvPicPr>
                    <pic:cNvPr id="70" name="image145.png"/>
                    <pic:cNvPicPr/>
                  </pic:nvPicPr>
                  <pic:blipFill>
                    <a:blip r:embed="rId222"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b/>
          <w:bCs/>
          <w:sz w:val="25"/>
          <w:szCs w:val="25"/>
        </w:rPr>
      </w:pPr>
    </w:p>
    <w:p>
      <w:pPr>
        <w:pStyle w:val="BodyText"/>
        <w:spacing w:line="240" w:lineRule="auto"/>
        <w:ind w:left="138" w:right="0"/>
        <w:jc w:val="left"/>
      </w:pPr>
      <w:r>
        <w:rPr/>
        <w:t>除存在上述或有事项外，截止</w:t>
      </w:r>
      <w:r>
        <w:rPr>
          <w:spacing w:val="-68"/>
        </w:rPr>
        <w:t> </w:t>
      </w:r>
      <w:r>
        <w:rPr>
          <w:rFonts w:ascii="Arial" w:hAnsi="Arial" w:cs="Arial" w:eastAsia="Arial" w:hint="default"/>
        </w:rPr>
        <w:t>2015</w:t>
      </w:r>
      <w:r>
        <w:rPr>
          <w:rFonts w:ascii="Arial" w:hAnsi="Arial" w:cs="Arial" w:eastAsia="Arial" w:hint="default"/>
          <w:spacing w:val="-22"/>
        </w:rPr>
        <w:t> </w:t>
      </w:r>
      <w:r>
        <w:rPr/>
        <w:t>年</w:t>
      </w:r>
      <w:r>
        <w:rPr>
          <w:spacing w:val="-68"/>
        </w:rPr>
        <w:t> </w:t>
      </w:r>
      <w:r>
        <w:rPr>
          <w:rFonts w:ascii="Arial" w:hAnsi="Arial" w:cs="Arial" w:eastAsia="Arial" w:hint="default"/>
        </w:rPr>
        <w:t>12</w:t>
      </w:r>
      <w:r>
        <w:rPr>
          <w:rFonts w:ascii="Arial" w:hAnsi="Arial" w:cs="Arial" w:eastAsia="Arial" w:hint="default"/>
          <w:spacing w:val="-22"/>
        </w:rPr>
        <w:t> </w:t>
      </w:r>
      <w:r>
        <w:rPr/>
        <w:t>月</w:t>
      </w:r>
      <w:r>
        <w:rPr>
          <w:spacing w:val="-68"/>
        </w:rPr>
        <w:t> </w:t>
      </w:r>
      <w:r>
        <w:rPr>
          <w:rFonts w:ascii="Arial" w:hAnsi="Arial" w:cs="Arial" w:eastAsia="Arial" w:hint="default"/>
        </w:rPr>
        <w:t>31</w:t>
      </w:r>
      <w:r>
        <w:rPr>
          <w:rFonts w:ascii="Arial" w:hAnsi="Arial" w:cs="Arial" w:eastAsia="Arial" w:hint="default"/>
          <w:spacing w:val="-23"/>
        </w:rPr>
        <w:t> </w:t>
      </w:r>
      <w:r>
        <w:rPr/>
        <w:t>日，本公司无其他应披露未披露的重大或有事项。</w:t>
      </w:r>
    </w:p>
    <w:p>
      <w:pPr>
        <w:spacing w:line="240" w:lineRule="auto" w:before="1"/>
        <w:rPr>
          <w:rFonts w:ascii="宋体" w:hAnsi="宋体" w:cs="宋体" w:eastAsia="宋体" w:hint="default"/>
          <w:sz w:val="24"/>
          <w:szCs w:val="24"/>
        </w:rPr>
      </w:pPr>
    </w:p>
    <w:p>
      <w:pPr>
        <w:pStyle w:val="Heading2"/>
        <w:spacing w:line="240" w:lineRule="auto" w:before="0"/>
        <w:ind w:left="138" w:right="100"/>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9"/>
          <w:szCs w:val="19"/>
        </w:rPr>
      </w:pPr>
    </w:p>
    <w:p>
      <w:pPr>
        <w:pStyle w:val="Heading2"/>
        <w:spacing w:line="240" w:lineRule="auto"/>
        <w:ind w:left="138" w:right="100"/>
        <w:jc w:val="left"/>
        <w:rPr>
          <w:b w:val="0"/>
          <w:bCs w:val="0"/>
        </w:rPr>
      </w:pPr>
      <w:r>
        <w:rPr>
          <w:rFonts w:ascii="宋体" w:hAnsi="宋体" w:cs="宋体" w:eastAsia="宋体" w:hint="default"/>
        </w:rPr>
        <w:t>3</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60" w:right="106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footerReference w:type="default" r:id="rId240"/>
          <w:pgSz w:w="11910" w:h="16840"/>
          <w:pgMar w:footer="1195" w:header="882" w:top="1120" w:bottom="1380" w:left="1580" w:right="1040"/>
        </w:sectPr>
      </w:pPr>
    </w:p>
    <w:p>
      <w:pPr>
        <w:pStyle w:val="Heading2"/>
        <w:tabs>
          <w:tab w:pos="1057" w:val="left" w:leader="none"/>
        </w:tabs>
        <w:spacing w:line="240" w:lineRule="auto"/>
        <w:ind w:right="-16"/>
        <w:jc w:val="left"/>
        <w:rPr>
          <w:b w:val="0"/>
          <w:bCs w:val="0"/>
        </w:rPr>
      </w:pPr>
      <w:r>
        <w:rPr/>
        <w:t>十五、</w:t>
        <w:tab/>
        <w:t>资产负债表日后事项</w:t>
      </w:r>
      <w:r>
        <w:rPr>
          <w:b w:val="0"/>
          <w:bCs w:val="0"/>
        </w:rPr>
      </w:r>
    </w:p>
    <w:p>
      <w:pPr>
        <w:pStyle w:val="Heading2"/>
        <w:spacing w:line="240" w:lineRule="auto" w:before="58"/>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4"/>
        <w:gridCol w:w="2192"/>
      </w:tblGrid>
      <w:tr>
        <w:trPr>
          <w:trHeight w:val="55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果的影响数</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无法估计影响数的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2465"/>
        <w:jc w:val="left"/>
      </w:pPr>
      <w:r>
        <w:rPr/>
        <w:t>□适用</w:t>
      </w:r>
      <w:r>
        <w:rPr>
          <w:spacing w:val="-1"/>
        </w:rPr>
        <w:t> </w:t>
      </w:r>
      <w:r>
        <w:rPr/>
        <w:t>□不适用</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89"/>
        <w:ind w:left="638" w:right="98"/>
        <w:jc w:val="left"/>
      </w:pPr>
      <w:r>
        <w:rPr>
          <w:rFonts w:ascii="宋体" w:hAnsi="宋体" w:cs="宋体" w:eastAsia="宋体" w:hint="default"/>
          <w:spacing w:val="-9"/>
        </w:rPr>
        <w:t>1</w:t>
      </w:r>
      <w:r>
        <w:rPr>
          <w:spacing w:val="-9"/>
        </w:rPr>
        <w:t>、本公司拟出资人民币 </w:t>
      </w:r>
      <w:r>
        <w:rPr>
          <w:rFonts w:ascii="宋体" w:hAnsi="宋体" w:cs="宋体" w:eastAsia="宋体" w:hint="default"/>
        </w:rPr>
        <w:t>2000</w:t>
      </w:r>
      <w:r>
        <w:rPr>
          <w:rFonts w:ascii="宋体" w:hAnsi="宋体" w:cs="宋体" w:eastAsia="宋体" w:hint="default"/>
          <w:spacing w:val="76"/>
        </w:rPr>
        <w:t> </w:t>
      </w:r>
      <w:r>
        <w:rPr>
          <w:spacing w:val="-10"/>
        </w:rPr>
        <w:t>万元购买山东晶芯节能技术有限公司（以下简称“山东晶芯”）</w:t>
      </w:r>
    </w:p>
    <w:p>
      <w:pPr>
        <w:pStyle w:val="BodyText"/>
        <w:spacing w:line="240" w:lineRule="auto" w:before="135"/>
        <w:ind w:right="98"/>
        <w:jc w:val="left"/>
      </w:pPr>
      <w:r>
        <w:rPr/>
        <w:t>所持有的参与银座集团超市门店基础照明节能改造项目所形成的三年（ </w:t>
      </w:r>
      <w:r>
        <w:rPr>
          <w:rFonts w:ascii="宋体" w:hAnsi="宋体" w:cs="宋体" w:eastAsia="宋体" w:hint="default"/>
        </w:rPr>
        <w:t>2016 </w:t>
      </w:r>
      <w:r>
        <w:rPr/>
        <w:t>年 </w:t>
      </w:r>
      <w:r>
        <w:rPr>
          <w:rFonts w:ascii="宋体" w:hAnsi="宋体" w:cs="宋体" w:eastAsia="宋体" w:hint="default"/>
        </w:rPr>
        <w:t>3 </w:t>
      </w:r>
      <w:r>
        <w:rPr/>
        <w:t>月 </w:t>
      </w:r>
      <w:r>
        <w:rPr>
          <w:rFonts w:ascii="宋体" w:hAnsi="宋体" w:cs="宋体" w:eastAsia="宋体" w:hint="default"/>
        </w:rPr>
        <w:t>-2019</w:t>
      </w:r>
      <w:r>
        <w:rPr>
          <w:rFonts w:ascii="宋体" w:hAnsi="宋体" w:cs="宋体" w:eastAsia="宋体" w:hint="default"/>
          <w:spacing w:val="-6"/>
        </w:rPr>
        <w:t> </w:t>
      </w:r>
      <w:r>
        <w:rPr/>
        <w:t>年</w:t>
      </w:r>
    </w:p>
    <w:p>
      <w:pPr>
        <w:pStyle w:val="BodyText"/>
        <w:spacing w:line="240" w:lineRule="auto" w:before="133"/>
        <w:ind w:right="98"/>
        <w:jc w:val="left"/>
      </w:pPr>
      <w:r>
        <w:rPr>
          <w:rFonts w:ascii="宋体" w:hAnsi="宋体" w:cs="宋体" w:eastAsia="宋体" w:hint="default"/>
        </w:rPr>
        <w:t>2</w:t>
      </w:r>
      <w:r>
        <w:rPr>
          <w:rFonts w:ascii="宋体" w:hAnsi="宋体" w:cs="宋体" w:eastAsia="宋体" w:hint="default"/>
          <w:spacing w:val="20"/>
        </w:rPr>
        <w:t> </w:t>
      </w:r>
      <w:r>
        <w:rPr>
          <w:spacing w:val="-5"/>
        </w:rPr>
        <w:t>月）节能效益分享权，山东晶芯承诺所转让的银座集团节能效益分享权的</w:t>
      </w:r>
      <w:r>
        <w:rPr>
          <w:spacing w:val="-43"/>
        </w:rPr>
        <w:t> </w:t>
      </w:r>
      <w:r>
        <w:rPr>
          <w:rFonts w:ascii="宋体" w:hAnsi="宋体" w:cs="宋体" w:eastAsia="宋体" w:hint="default"/>
        </w:rPr>
        <w:t>2016</w:t>
      </w:r>
      <w:r>
        <w:rPr>
          <w:rFonts w:ascii="宋体" w:hAnsi="宋体" w:cs="宋体" w:eastAsia="宋体" w:hint="default"/>
          <w:spacing w:val="-42"/>
        </w:rPr>
        <w:t> </w:t>
      </w:r>
      <w:r>
        <w:rPr/>
        <w:t>年</w:t>
      </w:r>
      <w:r>
        <w:rPr>
          <w:spacing w:val="-43"/>
        </w:rPr>
        <w:t> </w:t>
      </w:r>
      <w:r>
        <w:rPr>
          <w:rFonts w:ascii="宋体" w:hAnsi="宋体" w:cs="宋体" w:eastAsia="宋体" w:hint="default"/>
        </w:rPr>
        <w:t>3-8</w:t>
      </w:r>
      <w:r>
        <w:rPr>
          <w:rFonts w:ascii="宋体" w:hAnsi="宋体" w:cs="宋体" w:eastAsia="宋体" w:hint="default"/>
          <w:spacing w:val="-46"/>
        </w:rPr>
        <w:t> </w:t>
      </w:r>
      <w:r>
        <w:rPr/>
        <w:t>月节能收</w:t>
      </w:r>
    </w:p>
    <w:p>
      <w:pPr>
        <w:pStyle w:val="BodyText"/>
        <w:spacing w:line="355" w:lineRule="auto" w:before="133"/>
        <w:ind w:right="227"/>
        <w:jc w:val="left"/>
      </w:pPr>
      <w:r>
        <w:rPr/>
        <w:t>益不低于</w:t>
      </w:r>
      <w:r>
        <w:rPr>
          <w:spacing w:val="-54"/>
        </w:rPr>
        <w:t> </w:t>
      </w:r>
      <w:r>
        <w:rPr>
          <w:rFonts w:ascii="宋体" w:hAnsi="宋体" w:cs="宋体" w:eastAsia="宋体" w:hint="default"/>
        </w:rPr>
        <w:t>750</w:t>
      </w:r>
      <w:r>
        <w:rPr>
          <w:rFonts w:ascii="宋体" w:hAnsi="宋体" w:cs="宋体" w:eastAsia="宋体" w:hint="default"/>
          <w:spacing w:val="-54"/>
        </w:rPr>
        <w:t> </w:t>
      </w:r>
      <w:r>
        <w:rPr/>
        <w:t>万元，从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w:t>
      </w:r>
      <w:r>
        <w:rPr>
          <w:spacing w:val="-54"/>
        </w:rPr>
        <w:t> </w:t>
      </w:r>
      <w:r>
        <w:rPr>
          <w:rFonts w:ascii="宋体" w:hAnsi="宋体" w:cs="宋体" w:eastAsia="宋体" w:hint="default"/>
        </w:rPr>
        <w:t>2.5</w:t>
      </w:r>
      <w:r>
        <w:rPr>
          <w:rFonts w:ascii="宋体" w:hAnsi="宋体" w:cs="宋体" w:eastAsia="宋体" w:hint="default"/>
          <w:spacing w:val="-54"/>
        </w:rPr>
        <w:t> </w:t>
      </w:r>
      <w:r>
        <w:rPr/>
        <w:t>年内起每</w:t>
      </w:r>
      <w:r>
        <w:rPr>
          <w:spacing w:val="-53"/>
        </w:rPr>
        <w:t> </w:t>
      </w:r>
      <w:r>
        <w:rPr>
          <w:rFonts w:ascii="宋体" w:hAnsi="宋体" w:cs="宋体" w:eastAsia="宋体" w:hint="default"/>
        </w:rPr>
        <w:t>6</w:t>
      </w:r>
      <w:r>
        <w:rPr>
          <w:rFonts w:ascii="宋体" w:hAnsi="宋体" w:cs="宋体" w:eastAsia="宋体" w:hint="default"/>
          <w:spacing w:val="-56"/>
        </w:rPr>
        <w:t> </w:t>
      </w:r>
      <w:r>
        <w:rPr/>
        <w:t>个月收益不低于</w:t>
      </w:r>
      <w:r>
        <w:rPr>
          <w:spacing w:val="-54"/>
        </w:rPr>
        <w:t> </w:t>
      </w:r>
      <w:r>
        <w:rPr>
          <w:rFonts w:ascii="宋体" w:hAnsi="宋体" w:cs="宋体" w:eastAsia="宋体" w:hint="default"/>
        </w:rPr>
        <w:t>716.67</w:t>
      </w:r>
      <w:r>
        <w:rPr>
          <w:rFonts w:ascii="宋体" w:hAnsi="宋体" w:cs="宋体" w:eastAsia="宋体" w:hint="default"/>
          <w:spacing w:val="-56"/>
        </w:rPr>
        <w:t> </w:t>
      </w:r>
      <w:r>
        <w:rPr/>
        <w:t>万元，山东晶</w:t>
      </w:r>
      <w:r>
        <w:rPr>
          <w:w w:val="100"/>
        </w:rPr>
        <w:t> </w:t>
      </w:r>
      <w:r>
        <w:rPr/>
        <w:t>芯所转让的资产节能效益低于承诺数时由其补齐差额后支付给本公司。</w:t>
      </w:r>
    </w:p>
    <w:p>
      <w:pPr>
        <w:pStyle w:val="BodyText"/>
        <w:spacing w:line="240" w:lineRule="auto" w:before="152"/>
        <w:ind w:left="638" w:right="98"/>
        <w:jc w:val="left"/>
      </w:pPr>
      <w:r>
        <w:rPr>
          <w:rFonts w:ascii="宋体" w:hAnsi="宋体" w:cs="宋体" w:eastAsia="宋体" w:hint="default"/>
          <w:spacing w:val="-5"/>
        </w:rPr>
        <w:t>2</w:t>
      </w:r>
      <w:r>
        <w:rPr>
          <w:spacing w:val="-5"/>
        </w:rPr>
        <w:t>、经本公司董事会决议，本公司拟向全体股东每</w:t>
      </w:r>
      <w:r>
        <w:rPr>
          <w:spacing w:val="-38"/>
        </w:rPr>
        <w:t> </w:t>
      </w:r>
      <w:r>
        <w:rPr>
          <w:rFonts w:ascii="宋体" w:hAnsi="宋体" w:cs="宋体" w:eastAsia="宋体" w:hint="default"/>
        </w:rPr>
        <w:t>10</w:t>
      </w:r>
      <w:r>
        <w:rPr>
          <w:rFonts w:ascii="宋体" w:hAnsi="宋体" w:cs="宋体" w:eastAsia="宋体" w:hint="default"/>
          <w:spacing w:val="-42"/>
        </w:rPr>
        <w:t> </w:t>
      </w:r>
      <w:r>
        <w:rPr/>
        <w:t>股派发现金股利</w:t>
      </w:r>
      <w:r>
        <w:rPr>
          <w:spacing w:val="-39"/>
        </w:rPr>
        <w:t> </w:t>
      </w:r>
      <w:r>
        <w:rPr>
          <w:rFonts w:ascii="宋体" w:hAnsi="宋体" w:cs="宋体" w:eastAsia="宋体" w:hint="default"/>
        </w:rPr>
        <w:t>0.57</w:t>
      </w:r>
      <w:r>
        <w:rPr>
          <w:rFonts w:ascii="宋体" w:hAnsi="宋体" w:cs="宋体" w:eastAsia="宋体" w:hint="default"/>
          <w:spacing w:val="-38"/>
        </w:rPr>
        <w:t> </w:t>
      </w:r>
      <w:r>
        <w:rPr>
          <w:spacing w:val="-5"/>
        </w:rPr>
        <w:t>元</w:t>
      </w:r>
      <w:r>
        <w:rPr>
          <w:rFonts w:ascii="宋体" w:hAnsi="宋体" w:cs="宋体" w:eastAsia="宋体" w:hint="default"/>
          <w:spacing w:val="-5"/>
        </w:rPr>
        <w:t>(</w:t>
      </w:r>
      <w:r>
        <w:rPr>
          <w:spacing w:val="-5"/>
        </w:rPr>
        <w:t>含税</w:t>
      </w:r>
      <w:r>
        <w:rPr>
          <w:rFonts w:ascii="宋体" w:hAnsi="宋体" w:cs="宋体" w:eastAsia="宋体" w:hint="default"/>
          <w:spacing w:val="-5"/>
        </w:rPr>
        <w:t>)</w:t>
      </w:r>
      <w:r>
        <w:rPr>
          <w:spacing w:val="-5"/>
        </w:rPr>
        <w:t>，共计派</w:t>
      </w:r>
    </w:p>
    <w:p>
      <w:pPr>
        <w:pStyle w:val="BodyText"/>
        <w:spacing w:line="240" w:lineRule="auto" w:before="136"/>
        <w:ind w:right="2465"/>
        <w:jc w:val="left"/>
      </w:pPr>
      <w:r>
        <w:rPr/>
        <w:t>发现金股利</w:t>
      </w:r>
      <w:r>
        <w:rPr>
          <w:spacing w:val="-55"/>
        </w:rPr>
        <w:t> </w:t>
      </w:r>
      <w:r>
        <w:rPr>
          <w:rFonts w:ascii="宋体" w:hAnsi="宋体" w:cs="宋体" w:eastAsia="宋体" w:hint="default"/>
        </w:rPr>
        <w:t>4,759.55</w:t>
      </w:r>
      <w:r>
        <w:rPr>
          <w:rFonts w:ascii="宋体" w:hAnsi="宋体" w:cs="宋体" w:eastAsia="宋体" w:hint="default"/>
          <w:spacing w:val="-55"/>
        </w:rPr>
        <w:t> </w:t>
      </w:r>
      <w:r>
        <w:rPr/>
        <w:t>万元，该事项仍需提交</w:t>
      </w:r>
      <w:r>
        <w:rPr>
          <w:spacing w:val="-54"/>
        </w:rPr>
        <w:t> </w:t>
      </w:r>
      <w:r>
        <w:rPr>
          <w:rFonts w:ascii="宋体" w:hAnsi="宋体" w:cs="宋体" w:eastAsia="宋体" w:hint="default"/>
        </w:rPr>
        <w:t>2015</w:t>
      </w:r>
      <w:r>
        <w:rPr>
          <w:rFonts w:ascii="宋体" w:hAnsi="宋体" w:cs="宋体" w:eastAsia="宋体" w:hint="default"/>
          <w:spacing w:val="-57"/>
        </w:rPr>
        <w:t> </w:t>
      </w:r>
      <w:r>
        <w:rPr/>
        <w:t>年度股东大会审议。</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6"/>
        <w:rPr>
          <w:rFonts w:ascii="宋体" w:hAnsi="宋体" w:cs="宋体" w:eastAsia="宋体" w:hint="default"/>
          <w:sz w:val="15"/>
          <w:szCs w:val="15"/>
        </w:rPr>
      </w:pPr>
    </w:p>
    <w:p>
      <w:pPr>
        <w:pStyle w:val="Heading2"/>
        <w:tabs>
          <w:tab w:pos="1057" w:val="left" w:leader="none"/>
        </w:tabs>
        <w:spacing w:line="290" w:lineRule="auto" w:before="0"/>
        <w:ind w:right="0"/>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spacing w:line="290" w:lineRule="auto" w:before="12"/>
        <w:ind w:left="218" w:right="43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74"/>
          <w:sz w:val="21"/>
          <w:szCs w:val="21"/>
        </w:rPr>
        <w:t> </w:t>
      </w:r>
      <w:r>
        <w:rPr>
          <w:rFonts w:ascii="宋体" w:hAnsi="宋体" w:cs="宋体" w:eastAsia="宋体" w:hint="default"/>
          <w:b/>
          <w:bCs/>
          <w:sz w:val="21"/>
          <w:szCs w:val="21"/>
        </w:rPr>
        <w:t>追溯重述法</w:t>
      </w:r>
      <w:r>
        <w:rPr>
          <w:rFonts w:ascii="宋体" w:hAnsi="宋体" w:cs="宋体" w:eastAsia="宋体" w:hint="default"/>
          <w:sz w:val="21"/>
          <w:szCs w:val="21"/>
        </w:rPr>
      </w:r>
    </w:p>
    <w:p>
      <w:pPr>
        <w:pStyle w:val="BodyText"/>
        <w:spacing w:line="240" w:lineRule="auto" w:before="12"/>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r>
      <w:r>
        <w:rPr>
          <w:spacing w:val="-2"/>
        </w:rPr>
        <w:t>币种：人民币</w:t>
      </w:r>
    </w:p>
    <w:p>
      <w:pPr>
        <w:spacing w:after="0" w:line="240" w:lineRule="auto"/>
        <w:jc w:val="left"/>
        <w:sectPr>
          <w:type w:val="continuous"/>
          <w:pgSz w:w="11910" w:h="16840"/>
          <w:pgMar w:top="1120" w:bottom="1380" w:left="1580" w:right="1040"/>
          <w:cols w:num="2" w:equalWidth="0">
            <w:col w:w="2333" w:space="4294"/>
            <w:col w:w="266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5" w:right="0"/>
              <w:jc w:val="left"/>
              <w:rPr>
                <w:rFonts w:ascii="宋体" w:hAnsi="宋体" w:cs="宋体" w:eastAsia="宋体" w:hint="default"/>
                <w:sz w:val="21"/>
                <w:szCs w:val="21"/>
              </w:rPr>
            </w:pPr>
            <w:r>
              <w:rPr>
                <w:rFonts w:ascii="宋体" w:hAnsi="宋体" w:cs="宋体" w:eastAsia="宋体" w:hint="default"/>
                <w:sz w:val="21"/>
                <w:szCs w:val="21"/>
              </w:rPr>
              <w:t>处理程序</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受影响的各个比较期</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间报表项目名称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0"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2465"/>
        <w:jc w:val="left"/>
        <w:rPr>
          <w:b w:val="0"/>
          <w:bCs w:val="0"/>
        </w:rPr>
      </w:pPr>
      <w:r>
        <w:rPr>
          <w:rFonts w:ascii="宋体" w:hAnsi="宋体" w:cs="宋体" w:eastAsia="宋体" w:hint="default"/>
        </w:rPr>
        <w:t>(2).</w:t>
      </w:r>
      <w:r>
        <w:rPr>
          <w:rFonts w:ascii="宋体" w:hAnsi="宋体" w:cs="宋体" w:eastAsia="宋体" w:hint="default"/>
          <w:spacing w:val="74"/>
        </w:rPr>
        <w:t> </w:t>
      </w:r>
      <w:r>
        <w:rPr/>
        <w:t>未来适用法</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7"/>
        <w:gridCol w:w="3015"/>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批准程序</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采用未来适用法的原因</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7"/>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6"/>
        <w:ind w:right="2465"/>
        <w:jc w:val="left"/>
      </w:pPr>
      <w:r>
        <w:rPr/>
        <w:t>□适用</w:t>
      </w:r>
      <w:r>
        <w:rPr>
          <w:spacing w:val="-1"/>
        </w:rPr>
        <w:t> </w:t>
      </w:r>
      <w:r>
        <w:rPr/>
        <w:t>□不适用</w:t>
      </w:r>
    </w:p>
    <w:p>
      <w:pPr>
        <w:pStyle w:val="Heading2"/>
        <w:tabs>
          <w:tab w:pos="861" w:val="left" w:leader="none"/>
        </w:tabs>
        <w:spacing w:line="240" w:lineRule="auto" w:before="58"/>
        <w:ind w:right="2465"/>
        <w:jc w:val="left"/>
        <w:rPr>
          <w:b w:val="0"/>
          <w:bCs w:val="0"/>
        </w:rPr>
      </w:pPr>
      <w:r>
        <w:rPr>
          <w:rFonts w:ascii="宋体" w:hAnsi="宋体" w:cs="宋体" w:eastAsia="宋体" w:hint="default"/>
          <w:w w:val="95"/>
        </w:rPr>
        <w:t>(1).</w:t>
        <w:tab/>
      </w:r>
      <w:r>
        <w:rPr/>
        <w:t>非货币性资产交换</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1"/>
          <w:szCs w:val="21"/>
        </w:rPr>
      </w:pPr>
    </w:p>
    <w:p>
      <w:pPr>
        <w:pStyle w:val="Heading2"/>
        <w:tabs>
          <w:tab w:pos="861" w:val="left" w:leader="none"/>
        </w:tabs>
        <w:spacing w:line="240" w:lineRule="auto"/>
        <w:ind w:right="2465"/>
        <w:jc w:val="left"/>
        <w:rPr>
          <w:b w:val="0"/>
          <w:bCs w:val="0"/>
        </w:rPr>
      </w:pPr>
      <w:r>
        <w:rPr>
          <w:rFonts w:ascii="宋体" w:hAnsi="宋体" w:cs="宋体" w:eastAsia="宋体" w:hint="default"/>
          <w:w w:val="95"/>
        </w:rPr>
        <w:t>(2).</w:t>
        <w:tab/>
      </w:r>
      <w:r>
        <w:rPr/>
        <w:t>其他资产置换</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right="2465"/>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8"/>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41"/>
          <w:pgSz w:w="11910" w:h="16840"/>
          <w:pgMar w:footer="1195" w:header="882" w:top="1120" w:bottom="1380" w:left="1580" w:right="1040"/>
          <w:pgNumType w:start="201"/>
        </w:sectPr>
      </w:pPr>
    </w:p>
    <w:p>
      <w:pPr>
        <w:pStyle w:val="Heading2"/>
        <w:spacing w:line="240" w:lineRule="auto"/>
        <w:ind w:right="-18"/>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38"/>
        <w:gridCol w:w="1193"/>
        <w:gridCol w:w="1181"/>
        <w:gridCol w:w="1181"/>
        <w:gridCol w:w="1178"/>
        <w:gridCol w:w="1184"/>
        <w:gridCol w:w="1740"/>
      </w:tblGrid>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归属于母公司所有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者的终止经营利润</w:t>
            </w:r>
          </w:p>
        </w:tc>
      </w:tr>
      <w:tr>
        <w:trPr>
          <w:trHeight w:val="283" w:hRule="exact"/>
        </w:trPr>
        <w:tc>
          <w:tcPr>
            <w:tcW w:w="123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3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465"/>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6"/>
        <w:ind w:right="2465"/>
        <w:jc w:val="left"/>
      </w:pPr>
      <w:r>
        <w:rPr/>
        <w:t>□适用</w:t>
      </w:r>
      <w:r>
        <w:rPr>
          <w:spacing w:val="-1"/>
        </w:rPr>
        <w:t> </w:t>
      </w:r>
      <w:r>
        <w:rPr/>
        <w:t>□不适用</w:t>
      </w:r>
    </w:p>
    <w:p>
      <w:pPr>
        <w:pStyle w:val="Heading2"/>
        <w:tabs>
          <w:tab w:pos="861" w:val="left" w:leader="none"/>
        </w:tabs>
        <w:spacing w:line="240" w:lineRule="auto" w:before="58"/>
        <w:ind w:right="2465"/>
        <w:jc w:val="left"/>
        <w:rPr>
          <w:b w:val="0"/>
          <w:bCs w:val="0"/>
        </w:rPr>
      </w:pPr>
      <w:r>
        <w:rPr>
          <w:rFonts w:ascii="宋体" w:hAnsi="宋体" w:cs="宋体" w:eastAsia="宋体" w:hint="default"/>
          <w:w w:val="95"/>
        </w:rPr>
        <w:t>(1).</w:t>
        <w:tab/>
      </w:r>
      <w:r>
        <w:rPr/>
        <w:t>报告分部的确定依据与会计政策：</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tabs>
          <w:tab w:pos="861" w:val="left" w:leader="none"/>
        </w:tabs>
        <w:spacing w:line="240" w:lineRule="auto"/>
        <w:ind w:right="2465"/>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5"/>
        <w:gridCol w:w="2132"/>
        <w:gridCol w:w="2119"/>
        <w:gridCol w:w="2134"/>
      </w:tblGrid>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66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6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tabs>
          <w:tab w:pos="781" w:val="left" w:leader="none"/>
        </w:tabs>
        <w:spacing w:line="240" w:lineRule="auto"/>
        <w:ind w:left="138" w:right="0"/>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tabs>
          <w:tab w:pos="781" w:val="left" w:leader="none"/>
        </w:tabs>
        <w:spacing w:line="240" w:lineRule="auto"/>
        <w:ind w:left="138" w:right="0"/>
        <w:jc w:val="left"/>
        <w:rPr>
          <w:b w:val="0"/>
          <w:bCs w:val="0"/>
        </w:rPr>
      </w:pPr>
      <w:r>
        <w:rPr>
          <w:rFonts w:ascii="宋体" w:hAnsi="宋体" w:cs="宋体" w:eastAsia="宋体" w:hint="default"/>
          <w:w w:val="95"/>
        </w:rPr>
        <w:t>(4).</w:t>
        <w:tab/>
      </w:r>
      <w:r>
        <w:rPr/>
        <w:t>其他说明：</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3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1"/>
          <w:szCs w:val="11"/>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1"/>
          <w:szCs w:val="21"/>
        </w:rPr>
      </w:pPr>
    </w:p>
    <w:p>
      <w:pPr>
        <w:pStyle w:val="Heading2"/>
        <w:spacing w:line="240" w:lineRule="auto"/>
        <w:ind w:left="13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Heading2"/>
        <w:spacing w:line="240" w:lineRule="auto" w:before="119"/>
        <w:ind w:left="550" w:right="0"/>
        <w:jc w:val="left"/>
        <w:rPr>
          <w:b w:val="0"/>
          <w:bCs w:val="0"/>
        </w:rPr>
      </w:pPr>
      <w:r>
        <w:rPr>
          <w:spacing w:val="-3"/>
        </w:rPr>
        <w:t>（一）关于本公司与眉山市城市发展投资有限责任公司之间的基础设施建设项目（</w:t>
      </w:r>
      <w:r>
        <w:rPr>
          <w:rFonts w:ascii="Times New Roman" w:hAnsi="Times New Roman" w:cs="Times New Roman" w:eastAsia="Times New Roman" w:hint="default"/>
          <w:spacing w:val="-3"/>
        </w:rPr>
        <w:t>BT</w:t>
      </w:r>
      <w:r>
        <w:rPr>
          <w:spacing w:val="-3"/>
        </w:rPr>
        <w:t>）的情</w:t>
      </w:r>
      <w:r>
        <w:rPr>
          <w:b w:val="0"/>
          <w:bCs w:val="0"/>
          <w:spacing w:val="-3"/>
        </w:rPr>
      </w:r>
    </w:p>
    <w:p>
      <w:pPr>
        <w:pStyle w:val="Heading2"/>
        <w:spacing w:line="240" w:lineRule="auto" w:before="117"/>
        <w:ind w:left="138" w:right="0"/>
        <w:jc w:val="left"/>
        <w:rPr>
          <w:b w:val="0"/>
          <w:bCs w:val="0"/>
        </w:rPr>
      </w:pPr>
      <w:r>
        <w:rPr>
          <w:w w:val="100"/>
        </w:rPr>
        <w:t>况</w:t>
      </w:r>
      <w:r>
        <w:rPr>
          <w:b w:val="0"/>
          <w:bCs w:val="0"/>
          <w:w w:val="100"/>
        </w:rPr>
      </w:r>
    </w:p>
    <w:p>
      <w:pPr>
        <w:spacing w:line="240" w:lineRule="auto" w:before="12"/>
        <w:rPr>
          <w:rFonts w:ascii="宋体" w:hAnsi="宋体" w:cs="宋体" w:eastAsia="宋体" w:hint="default"/>
          <w:b/>
          <w:bCs/>
          <w:sz w:val="19"/>
          <w:szCs w:val="19"/>
        </w:rPr>
      </w:pPr>
    </w:p>
    <w:p>
      <w:pPr>
        <w:pStyle w:val="BodyText"/>
        <w:spacing w:line="336" w:lineRule="auto"/>
        <w:ind w:left="138" w:right="132" w:firstLine="419"/>
        <w:jc w:val="both"/>
      </w:pPr>
      <w:r>
        <w:rPr>
          <w:spacing w:val="-7"/>
          <w:w w:val="100"/>
        </w:rPr>
        <w:t>本公司（以下简称“乙方”）与眉山市城市发展投资有限责任公司（以下简称“甲方”）分别</w:t>
      </w:r>
      <w:r>
        <w:rPr>
          <w:w w:val="100"/>
        </w:rPr>
        <w:t> </w:t>
      </w:r>
      <w:r>
        <w:rPr/>
        <w:t>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10 </w:t>
      </w:r>
      <w:r>
        <w:rPr/>
        <w:t>月</w:t>
      </w:r>
      <w:r>
        <w:rPr>
          <w:spacing w:val="-49"/>
        </w:rPr>
        <w:t> </w:t>
      </w:r>
      <w:r>
        <w:rPr>
          <w:rFonts w:ascii="Times New Roman" w:hAnsi="Times New Roman" w:cs="Times New Roman" w:eastAsia="Times New Roman" w:hint="default"/>
        </w:rPr>
        <w:t>29 </w:t>
      </w:r>
      <w:r>
        <w:rPr>
          <w:spacing w:val="-3"/>
        </w:rPr>
        <w:t>日、</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9"/>
        </w:rPr>
        <w:t> </w:t>
      </w:r>
      <w:r>
        <w:rPr>
          <w:rFonts w:ascii="Times New Roman" w:hAnsi="Times New Roman" w:cs="Times New Roman" w:eastAsia="Times New Roman" w:hint="default"/>
        </w:rPr>
        <w:t>29 </w:t>
      </w:r>
      <w:r>
        <w:rPr>
          <w:spacing w:val="-3"/>
        </w:rPr>
        <w:t>日签订《眉山市“两宋荣光”眉州大道改造工程项目</w:t>
      </w:r>
      <w:r>
        <w:rPr>
          <w:spacing w:val="-48"/>
        </w:rPr>
        <w:t> </w:t>
      </w:r>
      <w:r>
        <w:rPr>
          <w:rFonts w:ascii="Times New Roman" w:hAnsi="Times New Roman" w:cs="Times New Roman" w:eastAsia="Times New Roman" w:hint="default"/>
        </w:rPr>
        <w:t>BT</w:t>
      </w:r>
      <w:r>
        <w:rPr>
          <w:rFonts w:ascii="Times New Roman" w:hAnsi="Times New Roman" w:cs="Times New Roman" w:eastAsia="Times New Roman" w:hint="default"/>
          <w:spacing w:val="-2"/>
          <w:w w:val="100"/>
        </w:rPr>
        <w:t> </w:t>
      </w:r>
      <w:r>
        <w:rPr/>
        <w:t>融资招商合同书》及《眉山市“两宋荣光”眉州大道改造工程“两桥一站”项目</w:t>
      </w:r>
      <w:r>
        <w:rPr>
          <w:spacing w:val="-55"/>
        </w:rPr>
        <w:t> </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t>融资招商合</w:t>
      </w:r>
      <w:r>
        <w:rPr>
          <w:w w:val="100"/>
        </w:rPr>
        <w:t> </w:t>
      </w:r>
      <w:r>
        <w:rPr>
          <w:spacing w:val="-9"/>
          <w:w w:val="100"/>
        </w:rPr>
        <w:t>同书》，合同部分约定事项如下：</w:t>
      </w:r>
    </w:p>
    <w:p>
      <w:pPr>
        <w:pStyle w:val="BodyText"/>
        <w:spacing w:line="328" w:lineRule="auto" w:before="42"/>
        <w:ind w:left="138" w:right="0" w:firstLine="419"/>
        <w:jc w:val="left"/>
      </w:pPr>
      <w:r>
        <w:rPr>
          <w:rFonts w:ascii="Times New Roman" w:hAnsi="Times New Roman" w:cs="Times New Roman" w:eastAsia="Times New Roman" w:hint="default"/>
          <w:spacing w:val="-4"/>
          <w:w w:val="100"/>
        </w:rPr>
        <w:t>1</w:t>
      </w:r>
      <w:r>
        <w:rPr>
          <w:spacing w:val="-4"/>
          <w:w w:val="100"/>
        </w:rPr>
        <w:t>．由乙方参与的项目：“两宋荣光”眉州大道西段、核心段改造工程以及眉州大道“两桥一</w:t>
      </w:r>
      <w:r>
        <w:rPr>
          <w:w w:val="100"/>
        </w:rPr>
        <w:t> </w:t>
      </w:r>
      <w:r>
        <w:rPr/>
        <w:t>站”改造工程。</w:t>
      </w:r>
    </w:p>
    <w:p>
      <w:pPr>
        <w:pStyle w:val="BodyText"/>
        <w:spacing w:line="240" w:lineRule="auto" w:before="48"/>
        <w:ind w:left="558" w:right="0"/>
        <w:jc w:val="left"/>
      </w:pPr>
      <w:r>
        <w:rPr>
          <w:rFonts w:ascii="Times New Roman" w:hAnsi="Times New Roman" w:cs="Times New Roman" w:eastAsia="Times New Roman" w:hint="default"/>
        </w:rPr>
        <w:t>2</w:t>
      </w:r>
      <w:r>
        <w:rPr/>
        <w:t>．项目概算总投资约为人民币</w:t>
      </w:r>
      <w:r>
        <w:rPr>
          <w:spacing w:val="-57"/>
        </w:rPr>
        <w:t> </w:t>
      </w:r>
      <w:r>
        <w:rPr>
          <w:rFonts w:ascii="Times New Roman" w:hAnsi="Times New Roman" w:cs="Times New Roman" w:eastAsia="Times New Roman" w:hint="default"/>
        </w:rPr>
        <w:t>5.98</w:t>
      </w:r>
      <w:r>
        <w:rPr>
          <w:rFonts w:ascii="Times New Roman" w:hAnsi="Times New Roman" w:cs="Times New Roman" w:eastAsia="Times New Roman" w:hint="default"/>
          <w:spacing w:val="-7"/>
        </w:rPr>
        <w:t> </w:t>
      </w:r>
      <w:r>
        <w:rPr/>
        <w:t>亿元，由乙方负责筹集工程建设项目所需的全部资金。</w:t>
      </w:r>
    </w:p>
    <w:p>
      <w:pPr>
        <w:pStyle w:val="BodyText"/>
        <w:spacing w:line="240" w:lineRule="auto" w:before="110"/>
        <w:ind w:left="558" w:right="0"/>
        <w:jc w:val="left"/>
      </w:pPr>
      <w:r>
        <w:rPr>
          <w:rFonts w:ascii="Times New Roman" w:hAnsi="Times New Roman" w:cs="Times New Roman" w:eastAsia="Times New Roman" w:hint="default"/>
        </w:rPr>
        <w:t>3</w:t>
      </w:r>
      <w:r>
        <w:rPr/>
        <w:t>．乙方的投资回报：乙方参与的项目验收合格后由甲方负责回购。回购价款</w:t>
      </w:r>
      <w:r>
        <w:rPr>
          <w:rFonts w:ascii="Times New Roman" w:hAnsi="Times New Roman" w:cs="Times New Roman" w:eastAsia="Times New Roman" w:hint="default"/>
        </w:rPr>
        <w:t>=</w:t>
      </w:r>
      <w:r>
        <w:rPr/>
        <w:t>投资结算价款</w:t>
      </w:r>
    </w:p>
    <w:p>
      <w:pPr>
        <w:pStyle w:val="BodyText"/>
        <w:spacing w:line="331" w:lineRule="auto" w:before="107"/>
        <w:ind w:left="138" w:right="0"/>
        <w:jc w:val="left"/>
      </w:pPr>
      <w:r>
        <w:rPr>
          <w:rFonts w:ascii="Times New Roman" w:hAnsi="Times New Roman" w:cs="Times New Roman" w:eastAsia="Times New Roman" w:hint="default"/>
          <w:spacing w:val="-2"/>
        </w:rPr>
        <w:t>+</w:t>
      </w:r>
      <w:r>
        <w:rPr>
          <w:spacing w:val="-2"/>
        </w:rPr>
        <w:t>投资回报金额</w:t>
      </w:r>
      <w:r>
        <w:rPr>
          <w:rFonts w:ascii="Times New Roman" w:hAnsi="Times New Roman" w:cs="Times New Roman" w:eastAsia="Times New Roman" w:hint="default"/>
          <w:spacing w:val="-2"/>
        </w:rPr>
        <w:t>+</w:t>
      </w:r>
      <w:r>
        <w:rPr>
          <w:spacing w:val="-2"/>
        </w:rPr>
        <w:t>资金占用费，本项目资金占用费以投资结算价款按年利率</w:t>
      </w:r>
      <w:r>
        <w:rPr>
          <w:spacing w:val="-15"/>
        </w:rPr>
        <w:t> </w:t>
      </w:r>
      <w:r>
        <w:rPr>
          <w:rFonts w:ascii="Times New Roman" w:hAnsi="Times New Roman" w:cs="Times New Roman" w:eastAsia="Times New Roman" w:hint="default"/>
          <w:spacing w:val="-3"/>
        </w:rPr>
        <w:t>10%</w:t>
      </w:r>
      <w:r>
        <w:rPr>
          <w:spacing w:val="-3"/>
        </w:rPr>
        <w:t>计取，投资回报以</w:t>
      </w:r>
      <w:r>
        <w:rPr>
          <w:spacing w:val="-88"/>
        </w:rPr>
        <w:t> </w:t>
      </w:r>
      <w:r>
        <w:rPr>
          <w:spacing w:val="-88"/>
        </w:rPr>
      </w:r>
      <w:r>
        <w:rPr/>
        <w:t>投资结算价款按</w:t>
      </w:r>
      <w:r>
        <w:rPr>
          <w:spacing w:val="-47"/>
        </w:rPr>
        <w:t> </w:t>
      </w:r>
      <w:r>
        <w:rPr>
          <w:rFonts w:ascii="Times New Roman" w:hAnsi="Times New Roman" w:cs="Times New Roman" w:eastAsia="Times New Roman" w:hint="default"/>
          <w:spacing w:val="-3"/>
        </w:rPr>
        <w:t>15%/</w:t>
      </w:r>
      <w:r>
        <w:rPr>
          <w:spacing w:val="-3"/>
        </w:rPr>
        <w:t>年计取。回购价款甲方按</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5"/>
        </w:rPr>
        <w:t>次进行支付，第一次</w:t>
      </w:r>
      <w:r>
        <w:rPr>
          <w:spacing w:val="-47"/>
        </w:rPr>
        <w:t> </w:t>
      </w:r>
      <w:r>
        <w:rPr>
          <w:rFonts w:ascii="Times New Roman" w:hAnsi="Times New Roman" w:cs="Times New Roman" w:eastAsia="Times New Roman" w:hint="default"/>
          <w:spacing w:val="-5"/>
        </w:rPr>
        <w:t>40%</w:t>
      </w:r>
      <w:r>
        <w:rPr>
          <w:spacing w:val="-5"/>
        </w:rPr>
        <w:t>，第二次</w:t>
      </w:r>
      <w:r>
        <w:rPr>
          <w:spacing w:val="-49"/>
        </w:rPr>
        <w:t> </w:t>
      </w:r>
      <w:r>
        <w:rPr>
          <w:rFonts w:ascii="Times New Roman" w:hAnsi="Times New Roman" w:cs="Times New Roman" w:eastAsia="Times New Roman" w:hint="default"/>
          <w:spacing w:val="-11"/>
        </w:rPr>
        <w:t>30%</w:t>
      </w:r>
      <w:r>
        <w:rPr>
          <w:spacing w:val="-11"/>
        </w:rPr>
        <w:t>，第</w:t>
      </w:r>
      <w:r>
        <w:rPr>
          <w:spacing w:val="-99"/>
        </w:rPr>
        <w:t> </w:t>
      </w:r>
      <w:r>
        <w:rPr/>
        <w:t>三次</w:t>
      </w:r>
      <w:r>
        <w:rPr>
          <w:spacing w:val="-25"/>
        </w:rPr>
        <w:t> </w:t>
      </w:r>
      <w:r>
        <w:rPr>
          <w:rFonts w:ascii="Times New Roman" w:hAnsi="Times New Roman" w:cs="Times New Roman" w:eastAsia="Times New Roman" w:hint="default"/>
          <w:spacing w:val="-3"/>
        </w:rPr>
        <w:t>30%</w:t>
      </w:r>
      <w:r>
        <w:rPr>
          <w:spacing w:val="-3"/>
        </w:rPr>
        <w:t>。第一次回购时间为工程验收合格后三个月时支付投资结算价款的</w:t>
      </w:r>
      <w:r>
        <w:rPr>
          <w:spacing w:val="-28"/>
        </w:rPr>
        <w:t> </w:t>
      </w:r>
      <w:r>
        <w:rPr>
          <w:rFonts w:ascii="Times New Roman" w:hAnsi="Times New Roman" w:cs="Times New Roman" w:eastAsia="Times New Roman" w:hint="default"/>
        </w:rPr>
        <w:t>40%</w:t>
      </w:r>
      <w:r>
        <w:rPr/>
        <w:t>及投资回报和资</w:t>
      </w:r>
      <w:r>
        <w:rPr>
          <w:spacing w:val="-94"/>
        </w:rPr>
        <w:t> </w:t>
      </w:r>
      <w:r>
        <w:rPr>
          <w:spacing w:val="-94"/>
        </w:rPr>
      </w:r>
      <w:r>
        <w:rPr/>
        <w:t>金占用费；第二期回购款时间为竣工验收之日起</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个月内支付投资结算价款的</w:t>
      </w:r>
      <w:r>
        <w:rPr>
          <w:spacing w:val="-54"/>
        </w:rPr>
        <w:t> </w:t>
      </w:r>
      <w:r>
        <w:rPr>
          <w:rFonts w:ascii="Times New Roman" w:hAnsi="Times New Roman" w:cs="Times New Roman" w:eastAsia="Times New Roman" w:hint="default"/>
        </w:rPr>
        <w:t>30%</w:t>
      </w:r>
      <w:r>
        <w:rPr/>
        <w:t>及投资回报</w:t>
      </w:r>
      <w:r>
        <w:rPr>
          <w:w w:val="100"/>
        </w:rPr>
        <w:t> </w:t>
      </w:r>
      <w:r>
        <w:rPr/>
        <w:t>和资金占用费；第三期回购款时间为竣工验收之日起</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个月内支付投资结算价款的</w:t>
      </w:r>
      <w:r>
        <w:rPr>
          <w:spacing w:val="-55"/>
        </w:rPr>
        <w:t> </w:t>
      </w:r>
      <w:r>
        <w:rPr>
          <w:rFonts w:ascii="Times New Roman" w:hAnsi="Times New Roman" w:cs="Times New Roman" w:eastAsia="Times New Roman" w:hint="default"/>
        </w:rPr>
        <w:t>30%</w:t>
      </w:r>
      <w:r>
        <w:rPr/>
        <w:t>及投资</w:t>
      </w:r>
      <w:r>
        <w:rPr>
          <w:w w:val="100"/>
        </w:rPr>
        <w:t> </w:t>
      </w:r>
      <w:r>
        <w:rPr/>
        <w:t>回报和资金占用费。计算公式如下：</w:t>
      </w:r>
    </w:p>
    <w:p>
      <w:pPr>
        <w:pStyle w:val="BodyText"/>
        <w:spacing w:line="192" w:lineRule="exact"/>
        <w:ind w:left="543" w:right="0"/>
        <w:jc w:val="left"/>
        <w:rPr>
          <w:rFonts w:ascii="宋体" w:hAnsi="宋体" w:cs="宋体" w:eastAsia="宋体" w:hint="default"/>
        </w:rPr>
      </w:pPr>
      <w:r>
        <w:rPr/>
        <w:t>第一期回购款</w:t>
      </w:r>
      <w:r>
        <w:rPr>
          <w:rFonts w:ascii="宋体" w:hAnsi="宋体" w:cs="宋体" w:eastAsia="宋体" w:hint="default"/>
        </w:rPr>
        <w:t>=A</w:t>
      </w:r>
      <w:r>
        <w:rPr/>
        <w:t>×</w:t>
      </w:r>
      <w:r>
        <w:rPr>
          <w:rFonts w:ascii="宋体" w:hAnsi="宋体" w:cs="宋体" w:eastAsia="宋体" w:hint="default"/>
        </w:rPr>
        <w:t>40%+A</w:t>
      </w:r>
      <w:r>
        <w:rPr/>
        <w:t>×</w:t>
      </w:r>
      <w:r>
        <w:rPr>
          <w:rFonts w:ascii="宋体" w:hAnsi="宋体" w:cs="宋体" w:eastAsia="宋体" w:hint="default"/>
        </w:rPr>
        <w:t>10%</w:t>
      </w:r>
      <w:r>
        <w:rPr/>
        <w:t>×（</w:t>
      </w:r>
      <w:r>
        <w:rPr>
          <w:rFonts w:ascii="宋体" w:hAnsi="宋体" w:cs="宋体" w:eastAsia="宋体" w:hint="default"/>
        </w:rPr>
        <w:t>B/12</w:t>
      </w:r>
      <w:r>
        <w:rPr/>
        <w:t>）</w:t>
      </w:r>
      <w:r>
        <w:rPr>
          <w:rFonts w:ascii="宋体" w:hAnsi="宋体" w:cs="宋体" w:eastAsia="宋体" w:hint="default"/>
        </w:rPr>
        <w:t>+A</w:t>
      </w:r>
      <w:r>
        <w:rPr/>
        <w:t>×</w:t>
      </w:r>
      <w:r>
        <w:rPr>
          <w:rFonts w:ascii="宋体" w:hAnsi="宋体" w:cs="宋体" w:eastAsia="宋体" w:hint="default"/>
        </w:rPr>
        <w:t>40%</w:t>
      </w:r>
      <w:r>
        <w:rPr/>
        <w:t>×</w:t>
      </w:r>
      <w:r>
        <w:rPr>
          <w:rFonts w:ascii="宋体" w:hAnsi="宋体" w:cs="宋体" w:eastAsia="宋体" w:hint="default"/>
        </w:rPr>
        <w:t>15%</w:t>
      </w:r>
      <w:r>
        <w:rPr/>
        <w:t>×</w:t>
      </w:r>
      <w:r>
        <w:rPr>
          <w:rFonts w:ascii="宋体" w:hAnsi="宋体" w:cs="宋体" w:eastAsia="宋体" w:hint="default"/>
        </w:rPr>
        <w:t>(C/12)</w:t>
      </w:r>
    </w:p>
    <w:p>
      <w:pPr>
        <w:pStyle w:val="BodyText"/>
        <w:spacing w:line="355" w:lineRule="auto" w:before="135"/>
        <w:ind w:left="543" w:right="0"/>
        <w:jc w:val="left"/>
        <w:rPr>
          <w:rFonts w:ascii="宋体" w:hAnsi="宋体" w:cs="宋体" w:eastAsia="宋体" w:hint="default"/>
        </w:rPr>
      </w:pPr>
      <w:r>
        <w:rPr>
          <w:spacing w:val="-1"/>
        </w:rPr>
        <w:t>第二期回购款</w:t>
      </w:r>
      <w:r>
        <w:rPr>
          <w:rFonts w:ascii="宋体" w:hAnsi="宋体" w:cs="宋体" w:eastAsia="宋体" w:hint="default"/>
          <w:spacing w:val="-1"/>
        </w:rPr>
        <w:t>=A</w:t>
      </w:r>
      <w:r>
        <w:rPr>
          <w:spacing w:val="-1"/>
        </w:rPr>
        <w:t>×</w:t>
      </w:r>
      <w:r>
        <w:rPr>
          <w:rFonts w:ascii="宋体" w:hAnsi="宋体" w:cs="宋体" w:eastAsia="宋体" w:hint="default"/>
          <w:spacing w:val="-1"/>
        </w:rPr>
        <w:t>30%+A</w:t>
      </w:r>
      <w:r>
        <w:rPr>
          <w:spacing w:val="-1"/>
        </w:rPr>
        <w:t>×</w:t>
      </w:r>
      <w:r>
        <w:rPr>
          <w:rFonts w:ascii="宋体" w:hAnsi="宋体" w:cs="宋体" w:eastAsia="宋体" w:hint="default"/>
          <w:spacing w:val="-1"/>
        </w:rPr>
        <w:t>60%</w:t>
      </w:r>
      <w:r>
        <w:rPr>
          <w:spacing w:val="-1"/>
        </w:rPr>
        <w:t>×</w:t>
      </w:r>
      <w:r>
        <w:rPr>
          <w:rFonts w:ascii="宋体" w:hAnsi="宋体" w:cs="宋体" w:eastAsia="宋体" w:hint="default"/>
          <w:spacing w:val="-1"/>
        </w:rPr>
        <w:t>10%</w:t>
      </w:r>
      <w:r>
        <w:rPr>
          <w:spacing w:val="-1"/>
        </w:rPr>
        <w:t>×</w:t>
      </w:r>
      <w:r>
        <w:rPr>
          <w:rFonts w:ascii="宋体" w:hAnsi="宋体" w:cs="宋体" w:eastAsia="宋体" w:hint="default"/>
          <w:spacing w:val="-1"/>
        </w:rPr>
        <w:t>[(12+c)/12]+A</w:t>
      </w:r>
      <w:r>
        <w:rPr>
          <w:spacing w:val="-1"/>
        </w:rPr>
        <w:t>×</w:t>
      </w:r>
      <w:r>
        <w:rPr>
          <w:rFonts w:ascii="宋体" w:hAnsi="宋体" w:cs="宋体" w:eastAsia="宋体" w:hint="default"/>
          <w:spacing w:val="-1"/>
        </w:rPr>
        <w:t>60%</w:t>
      </w:r>
      <w:r>
        <w:rPr>
          <w:spacing w:val="-1"/>
        </w:rPr>
        <w:t>×</w:t>
      </w:r>
      <w:r>
        <w:rPr>
          <w:rFonts w:ascii="宋体" w:hAnsi="宋体" w:cs="宋体" w:eastAsia="宋体" w:hint="default"/>
          <w:spacing w:val="-1"/>
        </w:rPr>
        <w:t>15%</w:t>
      </w:r>
      <w:r>
        <w:rPr>
          <w:spacing w:val="-1"/>
        </w:rPr>
        <w:t>×</w:t>
      </w:r>
      <w:r>
        <w:rPr>
          <w:rFonts w:ascii="宋体" w:hAnsi="宋体" w:cs="宋体" w:eastAsia="宋体" w:hint="default"/>
          <w:spacing w:val="-1"/>
        </w:rPr>
        <w:t>[(12+C)/12]</w:t>
      </w:r>
      <w:r>
        <w:rPr>
          <w:rFonts w:ascii="宋体" w:hAnsi="宋体" w:cs="宋体" w:eastAsia="宋体" w:hint="default"/>
          <w:spacing w:val="-61"/>
        </w:rPr>
        <w:t> </w:t>
      </w:r>
      <w:r>
        <w:rPr>
          <w:rFonts w:ascii="宋体" w:hAnsi="宋体" w:cs="宋体" w:eastAsia="宋体" w:hint="default"/>
          <w:spacing w:val="-61"/>
        </w:rPr>
      </w:r>
      <w:r>
        <w:rPr>
          <w:spacing w:val="-1"/>
        </w:rPr>
        <w:t>第三期回购款</w:t>
      </w:r>
      <w:r>
        <w:rPr>
          <w:rFonts w:ascii="宋体" w:hAnsi="宋体" w:cs="宋体" w:eastAsia="宋体" w:hint="default"/>
          <w:spacing w:val="-1"/>
        </w:rPr>
        <w:t>=A</w:t>
      </w:r>
      <w:r>
        <w:rPr>
          <w:spacing w:val="-1"/>
        </w:rPr>
        <w:t>×</w:t>
      </w:r>
      <w:r>
        <w:rPr>
          <w:rFonts w:ascii="宋体" w:hAnsi="宋体" w:cs="宋体" w:eastAsia="宋体" w:hint="default"/>
          <w:spacing w:val="-1"/>
        </w:rPr>
        <w:t>30%+A</w:t>
      </w:r>
      <w:r>
        <w:rPr>
          <w:spacing w:val="-1"/>
        </w:rPr>
        <w:t>×</w:t>
      </w:r>
      <w:r>
        <w:rPr>
          <w:rFonts w:ascii="宋体" w:hAnsi="宋体" w:cs="宋体" w:eastAsia="宋体" w:hint="default"/>
          <w:spacing w:val="-1"/>
        </w:rPr>
        <w:t>30%</w:t>
      </w:r>
      <w:r>
        <w:rPr>
          <w:spacing w:val="-1"/>
        </w:rPr>
        <w:t>×</w:t>
      </w:r>
      <w:r>
        <w:rPr>
          <w:rFonts w:ascii="宋体" w:hAnsi="宋体" w:cs="宋体" w:eastAsia="宋体" w:hint="default"/>
          <w:spacing w:val="-1"/>
        </w:rPr>
        <w:t>10%</w:t>
      </w:r>
      <w:r>
        <w:rPr>
          <w:spacing w:val="-1"/>
        </w:rPr>
        <w:t>×</w:t>
      </w:r>
      <w:r>
        <w:rPr>
          <w:rFonts w:ascii="宋体" w:hAnsi="宋体" w:cs="宋体" w:eastAsia="宋体" w:hint="default"/>
          <w:spacing w:val="-1"/>
        </w:rPr>
        <w:t>[(24+c)/12]+A</w:t>
      </w:r>
      <w:r>
        <w:rPr>
          <w:spacing w:val="-1"/>
        </w:rPr>
        <w:t>×</w:t>
      </w:r>
      <w:r>
        <w:rPr>
          <w:rFonts w:ascii="宋体" w:hAnsi="宋体" w:cs="宋体" w:eastAsia="宋体" w:hint="default"/>
          <w:spacing w:val="-1"/>
        </w:rPr>
        <w:t>30%</w:t>
      </w:r>
      <w:r>
        <w:rPr>
          <w:spacing w:val="-1"/>
        </w:rPr>
        <w:t>×</w:t>
      </w:r>
      <w:r>
        <w:rPr>
          <w:rFonts w:ascii="宋体" w:hAnsi="宋体" w:cs="宋体" w:eastAsia="宋体" w:hint="default"/>
          <w:spacing w:val="-1"/>
        </w:rPr>
        <w:t>15%</w:t>
      </w:r>
      <w:r>
        <w:rPr>
          <w:spacing w:val="-1"/>
        </w:rPr>
        <w:t>×</w:t>
      </w:r>
      <w:r>
        <w:rPr>
          <w:rFonts w:ascii="宋体" w:hAnsi="宋体" w:cs="宋体" w:eastAsia="宋体" w:hint="default"/>
          <w:spacing w:val="-1"/>
        </w:rPr>
        <w:t>[(24+C)/12]</w:t>
      </w:r>
    </w:p>
    <w:p>
      <w:pPr>
        <w:pStyle w:val="BodyText"/>
        <w:spacing w:line="355" w:lineRule="auto" w:before="32"/>
        <w:ind w:left="543" w:right="2564"/>
        <w:jc w:val="left"/>
      </w:pPr>
      <w:r>
        <w:rPr>
          <w:rFonts w:ascii="宋体" w:hAnsi="宋体" w:cs="宋体" w:eastAsia="宋体" w:hint="default"/>
        </w:rPr>
        <w:t>A=</w:t>
      </w:r>
      <w:r>
        <w:rPr/>
        <w:t>投资结算价款（最终以眉山市政府审计的结算价款为准）</w:t>
      </w:r>
      <w:r>
        <w:rPr>
          <w:w w:val="100"/>
        </w:rPr>
        <w:t> </w:t>
      </w:r>
      <w:r>
        <w:rPr>
          <w:rFonts w:ascii="宋体" w:hAnsi="宋体" w:cs="宋体" w:eastAsia="宋体" w:hint="default"/>
        </w:rPr>
        <w:t>B=</w:t>
      </w:r>
      <w:r>
        <w:rPr/>
        <w:t>建设期，暂定</w:t>
      </w:r>
      <w:r>
        <w:rPr>
          <w:spacing w:val="-55"/>
        </w:rPr>
        <w:t> </w:t>
      </w:r>
      <w:r>
        <w:rPr>
          <w:rFonts w:ascii="宋体" w:hAnsi="宋体" w:cs="宋体" w:eastAsia="宋体" w:hint="default"/>
        </w:rPr>
        <w:t>18</w:t>
      </w:r>
      <w:r>
        <w:rPr>
          <w:rFonts w:ascii="宋体" w:hAnsi="宋体" w:cs="宋体" w:eastAsia="宋体" w:hint="default"/>
          <w:spacing w:val="-56"/>
        </w:rPr>
        <w:t> </w:t>
      </w:r>
      <w:r>
        <w:rPr/>
        <w:t>个月（非乙方原因造成的延误，建设期顺延）</w:t>
      </w:r>
    </w:p>
    <w:p>
      <w:pPr>
        <w:pStyle w:val="BodyText"/>
        <w:spacing w:line="336" w:lineRule="auto" w:before="154"/>
        <w:ind w:left="495" w:right="0"/>
        <w:jc w:val="left"/>
      </w:pPr>
      <w:r>
        <w:rPr>
          <w:rFonts w:ascii="Times New Roman" w:hAnsi="Times New Roman" w:cs="Times New Roman" w:eastAsia="Times New Roman" w:hint="default"/>
        </w:rPr>
        <w:t>C=</w:t>
      </w:r>
      <w:r>
        <w:rPr/>
        <w:t>自竣工验收合格之日起至第一期回购日止（为</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个月，若因甲方原因延时支付。则按延时</w:t>
      </w:r>
      <w:r>
        <w:rPr>
          <w:w w:val="100"/>
        </w:rPr>
        <w:t> </w:t>
      </w:r>
      <w:r>
        <w:rPr/>
        <w:t>的实际时间计算资金占用费及投资回报）</w:t>
      </w:r>
    </w:p>
    <w:p>
      <w:pPr>
        <w:pStyle w:val="BodyText"/>
        <w:spacing w:line="336" w:lineRule="auto" w:before="169"/>
        <w:ind w:left="558" w:right="0"/>
        <w:jc w:val="left"/>
      </w:pPr>
      <w:r>
        <w:rPr>
          <w:rFonts w:ascii="Times New Roman" w:hAnsi="Times New Roman" w:cs="Times New Roman" w:eastAsia="Times New Roman" w:hint="default"/>
          <w:spacing w:val="-4"/>
        </w:rPr>
        <w:t>4</w:t>
      </w:r>
      <w:r>
        <w:rPr>
          <w:spacing w:val="-4"/>
        </w:rPr>
        <w:t>．对超出合同项目改造部分，根据眉山市人民政府审批同意新增眉州大道西段新增</w:t>
      </w:r>
      <w:r>
        <w:rPr>
          <w:spacing w:val="-30"/>
        </w:rPr>
        <w:t> </w:t>
      </w:r>
      <w:r>
        <w:rPr>
          <w:rFonts w:ascii="Times New Roman" w:hAnsi="Times New Roman" w:cs="Times New Roman" w:eastAsia="Times New Roman" w:hint="default"/>
        </w:rPr>
        <w:t>850</w:t>
      </w:r>
      <w:r>
        <w:rPr>
          <w:rFonts w:ascii="Times New Roman" w:hAnsi="Times New Roman" w:cs="Times New Roman" w:eastAsia="Times New Roman" w:hint="default"/>
          <w:spacing w:val="18"/>
        </w:rPr>
        <w:t> </w:t>
      </w:r>
      <w:r>
        <w:rPr/>
        <w:t>米道</w:t>
      </w:r>
      <w:r>
        <w:rPr>
          <w:spacing w:val="-98"/>
        </w:rPr>
        <w:t> </w:t>
      </w:r>
      <w:r>
        <w:rPr/>
        <w:t>路</w:t>
      </w:r>
      <w:r>
        <w:rPr>
          <w:spacing w:val="-56"/>
        </w:rPr>
        <w:t> </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t>项目、核心段与岷江二桥顺接段、岷江二桥东西岸河堤破除恢复加固新增配套工程，</w:t>
      </w:r>
    </w:p>
    <w:p>
      <w:pPr>
        <w:spacing w:after="0" w:line="336"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48" w:lineRule="auto" w:before="36"/>
        <w:ind w:left="558" w:right="100"/>
        <w:jc w:val="left"/>
      </w:pPr>
      <w:r>
        <w:rPr/>
        <w:t>新增项目以眉山市财务投资评审额作为签约合同投资额，签约合同投资额为</w:t>
      </w:r>
      <w:r>
        <w:rPr>
          <w:spacing w:val="-57"/>
        </w:rPr>
        <w:t> </w:t>
      </w:r>
      <w:r>
        <w:rPr>
          <w:rFonts w:ascii="Times New Roman" w:hAnsi="Times New Roman" w:cs="Times New Roman" w:eastAsia="Times New Roman" w:hint="default"/>
        </w:rPr>
        <w:t>108,653,759.33</w:t>
      </w:r>
      <w:r>
        <w:rPr>
          <w:rFonts w:ascii="Times New Roman" w:hAnsi="Times New Roman" w:cs="Times New Roman" w:eastAsia="Times New Roman" w:hint="default"/>
          <w:w w:val="100"/>
        </w:rPr>
        <w:t> </w:t>
      </w:r>
      <w:r>
        <w:rPr>
          <w:spacing w:val="-2"/>
        </w:rPr>
        <w:t>元。新增项目投资结算价款最终以眉山市审计局审计确认金额为准，项目投资回报计算方法</w:t>
      </w:r>
      <w:r>
        <w:rPr>
          <w:spacing w:val="-27"/>
        </w:rPr>
        <w:t> </w:t>
      </w:r>
      <w:r>
        <w:rPr>
          <w:spacing w:val="-27"/>
        </w:rPr>
      </w:r>
      <w:r>
        <w:rPr/>
        <w:t>与原合同一致。</w:t>
      </w:r>
    </w:p>
    <w:p>
      <w:pPr>
        <w:pStyle w:val="BodyText"/>
        <w:spacing w:line="240" w:lineRule="auto" w:before="158"/>
        <w:ind w:left="558" w:right="100"/>
        <w:jc w:val="left"/>
      </w:pPr>
      <w:r>
        <w:rPr>
          <w:rFonts w:ascii="Times New Roman" w:hAnsi="Times New Roman" w:cs="Times New Roman" w:eastAsia="Times New Roman" w:hint="default"/>
          <w:b/>
          <w:bCs/>
        </w:rPr>
        <w:t>5</w:t>
      </w:r>
      <w:r>
        <w:rPr>
          <w:rFonts w:ascii="宋体" w:hAnsi="宋体" w:cs="宋体" w:eastAsia="宋体" w:hint="default"/>
          <w:b/>
          <w:bCs/>
        </w:rPr>
        <w:t>．</w:t>
      </w:r>
      <w:r>
        <w:rPr/>
        <w:t>截止审计报告批准报出日该</w:t>
      </w:r>
      <w:r>
        <w:rPr>
          <w:spacing w:val="-55"/>
        </w:rPr>
        <w:t> </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项目的进展情况</w:t>
      </w:r>
    </w:p>
    <w:p>
      <w:pPr>
        <w:spacing w:line="240" w:lineRule="auto" w:before="2"/>
        <w:rPr>
          <w:rFonts w:ascii="宋体" w:hAnsi="宋体" w:cs="宋体" w:eastAsia="宋体" w:hint="default"/>
          <w:sz w:val="18"/>
          <w:szCs w:val="18"/>
        </w:rPr>
      </w:pPr>
    </w:p>
    <w:p>
      <w:pPr>
        <w:pStyle w:val="BodyText"/>
        <w:spacing w:line="336" w:lineRule="auto"/>
        <w:ind w:left="138" w:right="214" w:firstLine="422"/>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年度本公司就该</w:t>
      </w:r>
      <w:r>
        <w:rPr>
          <w:spacing w:val="-57"/>
        </w:rPr>
        <w:t> </w:t>
      </w:r>
      <w:r>
        <w:rPr>
          <w:rFonts w:ascii="Times New Roman" w:hAnsi="Times New Roman" w:cs="Times New Roman" w:eastAsia="Times New Roman" w:hint="default"/>
        </w:rPr>
        <w:t>BT</w:t>
      </w:r>
      <w:r>
        <w:rPr>
          <w:rFonts w:ascii="Times New Roman" w:hAnsi="Times New Roman" w:cs="Times New Roman" w:eastAsia="Times New Roman" w:hint="default"/>
          <w:spacing w:val="-4"/>
        </w:rPr>
        <w:t> </w:t>
      </w:r>
      <w:r>
        <w:rPr/>
        <w:t>项目已分期全部完工交付眉山市城市发展投资有限责任公司，截止</w:t>
      </w:r>
      <w:r>
        <w:rPr>
          <w:w w:val="100"/>
        </w:rPr>
        <w:t> </w:t>
      </w:r>
      <w:r>
        <w:rPr/>
        <w:t>审计报告批准报出日，部分</w:t>
      </w:r>
      <w:r>
        <w:rPr>
          <w:spacing w:val="-55"/>
        </w:rPr>
        <w:t> </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t>项目已由眉山市审计局陆续审计完毕并出具审计报告。</w:t>
      </w:r>
    </w:p>
    <w:p>
      <w:pPr>
        <w:pStyle w:val="BodyText"/>
        <w:spacing w:line="240" w:lineRule="auto" w:before="146"/>
        <w:ind w:left="138" w:right="0"/>
        <w:jc w:val="both"/>
      </w:pPr>
      <w:r>
        <w:rPr>
          <w:rFonts w:ascii="Times New Roman" w:hAnsi="Times New Roman" w:cs="Times New Roman" w:eastAsia="Times New Roman" w:hint="default"/>
        </w:rPr>
        <w:t>6</w:t>
      </w:r>
      <w:r>
        <w:rPr>
          <w:rFonts w:ascii="宋体" w:hAnsi="宋体" w:cs="宋体" w:eastAsia="宋体" w:hint="default"/>
          <w:b/>
          <w:bCs/>
        </w:rPr>
        <w:t>．</w:t>
      </w:r>
      <w:r>
        <w:rPr/>
        <w:t>截止</w:t>
      </w:r>
      <w:r>
        <w:rPr>
          <w:spacing w:val="-53"/>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w:t>
      </w:r>
      <w:r>
        <w:rPr>
          <w:spacing w:val="-55"/>
        </w:rPr>
        <w:t> </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项目工程支出、回购及确认的投资回报情况</w:t>
      </w:r>
    </w:p>
    <w:p>
      <w:pPr>
        <w:spacing w:line="240" w:lineRule="auto" w:before="2"/>
        <w:rPr>
          <w:rFonts w:ascii="宋体" w:hAnsi="宋体" w:cs="宋体" w:eastAsia="宋体" w:hint="default"/>
          <w:sz w:val="18"/>
          <w:szCs w:val="18"/>
        </w:rPr>
      </w:pPr>
    </w:p>
    <w:p>
      <w:pPr>
        <w:pStyle w:val="BodyText"/>
        <w:spacing w:line="240" w:lineRule="auto"/>
        <w:ind w:left="558" w:right="100"/>
        <w:jc w:val="left"/>
      </w:pPr>
      <w:r>
        <w:rPr/>
        <w:t>截止</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日本公司按工程进度共支付该</w:t>
      </w:r>
      <w:r>
        <w:rPr>
          <w:spacing w:val="-56"/>
        </w:rPr>
        <w:t> </w:t>
      </w:r>
      <w:r>
        <w:rPr>
          <w:rFonts w:ascii="Times New Roman" w:hAnsi="Times New Roman" w:cs="Times New Roman" w:eastAsia="Times New Roman" w:hint="default"/>
        </w:rPr>
        <w:t>BT</w:t>
      </w:r>
      <w:r>
        <w:rPr>
          <w:rFonts w:ascii="Times New Roman" w:hAnsi="Times New Roman" w:cs="Times New Roman" w:eastAsia="Times New Roman" w:hint="default"/>
          <w:spacing w:val="-3"/>
        </w:rPr>
        <w:t> </w:t>
      </w:r>
      <w:r>
        <w:rPr/>
        <w:t>项目工程款合计</w:t>
      </w:r>
      <w:r>
        <w:rPr>
          <w:spacing w:val="-54"/>
        </w:rPr>
        <w:t> </w:t>
      </w:r>
      <w:r>
        <w:rPr>
          <w:rFonts w:ascii="Times New Roman" w:hAnsi="Times New Roman" w:cs="Times New Roman" w:eastAsia="Times New Roman" w:hint="default"/>
        </w:rPr>
        <w:t>737,186,358.17</w:t>
      </w:r>
      <w:r>
        <w:rPr>
          <w:rFonts w:ascii="Times New Roman" w:hAnsi="Times New Roman" w:cs="Times New Roman" w:eastAsia="Times New Roman" w:hint="default"/>
          <w:spacing w:val="-1"/>
        </w:rPr>
        <w:t> </w:t>
      </w:r>
      <w:r>
        <w:rPr>
          <w:spacing w:val="-3"/>
        </w:rPr>
        <w:t>元；</w:t>
      </w:r>
      <w:r>
        <w:rPr/>
      </w:r>
    </w:p>
    <w:p>
      <w:pPr>
        <w:pStyle w:val="BodyText"/>
        <w:spacing w:line="338" w:lineRule="auto" w:before="117"/>
        <w:ind w:left="138" w:right="207"/>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日经政府部门审计完毕的部分工程结算造价合计</w:t>
      </w:r>
      <w:r>
        <w:rPr>
          <w:spacing w:val="-52"/>
        </w:rPr>
        <w:t> </w:t>
      </w:r>
      <w:r>
        <w:rPr>
          <w:rFonts w:ascii="Times New Roman" w:hAnsi="Times New Roman" w:cs="Times New Roman" w:eastAsia="Times New Roman" w:hint="default"/>
        </w:rPr>
        <w:t>675,287,172.37 </w:t>
      </w:r>
      <w:r>
        <w:rPr/>
        <w:t>元，尚未审计完毕</w:t>
      </w:r>
      <w:r>
        <w:rPr>
          <w:w w:val="100"/>
        </w:rPr>
        <w:t> </w:t>
      </w:r>
      <w:r>
        <w:rPr>
          <w:spacing w:val="-2"/>
          <w:w w:val="100"/>
        </w:rPr>
        <w:t>的项目合同概算总投资合计</w:t>
      </w:r>
      <w:r>
        <w:rPr>
          <w:spacing w:val="-47"/>
          <w:w w:val="100"/>
        </w:rPr>
        <w:t> </w:t>
      </w:r>
      <w:r>
        <w:rPr>
          <w:rFonts w:ascii="Times New Roman" w:hAnsi="Times New Roman" w:cs="Times New Roman" w:eastAsia="Times New Roman" w:hint="default"/>
          <w:spacing w:val="-2"/>
          <w:w w:val="100"/>
        </w:rPr>
        <w:t>110,176,290.00</w:t>
      </w:r>
      <w:r>
        <w:rPr>
          <w:rFonts w:ascii="Times New Roman" w:hAnsi="Times New Roman" w:cs="Times New Roman" w:eastAsia="Times New Roman" w:hint="default"/>
          <w:spacing w:val="3"/>
          <w:w w:val="100"/>
        </w:rPr>
        <w:t> </w:t>
      </w:r>
      <w:r>
        <w:rPr>
          <w:spacing w:val="-31"/>
          <w:w w:val="100"/>
        </w:rPr>
        <w:t>元。各</w:t>
      </w:r>
      <w:r>
        <w:rPr>
          <w:spacing w:val="-49"/>
          <w:w w:val="100"/>
        </w:rPr>
        <w:t> </w:t>
      </w:r>
      <w:r>
        <w:rPr>
          <w:rFonts w:ascii="Times New Roman" w:hAnsi="Times New Roman" w:cs="Times New Roman" w:eastAsia="Times New Roman" w:hint="default"/>
          <w:spacing w:val="-1"/>
          <w:w w:val="100"/>
        </w:rPr>
        <w:t>BT</w:t>
      </w:r>
      <w:r>
        <w:rPr>
          <w:rFonts w:ascii="Times New Roman" w:hAnsi="Times New Roman" w:cs="Times New Roman" w:eastAsia="Times New Roman" w:hint="default"/>
          <w:spacing w:val="8"/>
          <w:w w:val="100"/>
        </w:rPr>
        <w:t> </w:t>
      </w:r>
      <w:r>
        <w:rPr>
          <w:spacing w:val="-2"/>
          <w:w w:val="100"/>
        </w:rPr>
        <w:t>子项目开工及完工时间计算的建设期资金占</w:t>
      </w:r>
      <w:r>
        <w:rPr>
          <w:spacing w:val="-103"/>
          <w:w w:val="100"/>
        </w:rPr>
        <w:t> </w:t>
      </w:r>
      <w:r>
        <w:rPr>
          <w:spacing w:val="-103"/>
          <w:w w:val="100"/>
        </w:rPr>
      </w:r>
      <w:r>
        <w:rPr/>
        <w:t>用费合计</w:t>
      </w:r>
      <w:r>
        <w:rPr>
          <w:spacing w:val="-56"/>
        </w:rPr>
        <w:t> </w:t>
      </w:r>
      <w:r>
        <w:rPr>
          <w:rFonts w:ascii="Times New Roman" w:hAnsi="Times New Roman" w:cs="Times New Roman" w:eastAsia="Times New Roman" w:hint="default"/>
        </w:rPr>
        <w:t>78,061,965.36</w:t>
      </w:r>
      <w:r>
        <w:rPr>
          <w:rFonts w:ascii="Times New Roman" w:hAnsi="Times New Roman" w:cs="Times New Roman" w:eastAsia="Times New Roman" w:hint="default"/>
          <w:spacing w:val="-5"/>
        </w:rPr>
        <w:t> </w:t>
      </w:r>
      <w:r>
        <w:rPr/>
        <w:t>元；以审计完毕的项目结算价和未经审计的项目合同概算总价合计</w:t>
      </w:r>
    </w:p>
    <w:p>
      <w:pPr>
        <w:pStyle w:val="BodyText"/>
        <w:spacing w:line="240" w:lineRule="auto" w:before="22"/>
        <w:ind w:left="138" w:right="0"/>
        <w:jc w:val="both"/>
      </w:pPr>
      <w:r>
        <w:rPr>
          <w:rFonts w:ascii="Times New Roman" w:hAnsi="Times New Roman" w:cs="Times New Roman" w:eastAsia="Times New Roman" w:hint="default"/>
          <w:w w:val="100"/>
        </w:rPr>
        <w:t>78</w:t>
      </w:r>
      <w:r>
        <w:rPr>
          <w:rFonts w:ascii="Times New Roman" w:hAnsi="Times New Roman" w:cs="Times New Roman" w:eastAsia="Times New Roman" w:hint="default"/>
          <w:spacing w:val="-1"/>
          <w:w w:val="100"/>
        </w:rPr>
        <w:t>5</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spacing w:val="-1"/>
          <w:w w:val="100"/>
        </w:rPr>
        <w:t>3</w:t>
      </w:r>
      <w:r>
        <w:rPr>
          <w:rFonts w:ascii="Times New Roman" w:hAnsi="Times New Roman" w:cs="Times New Roman" w:eastAsia="Times New Roman" w:hint="default"/>
          <w:w w:val="100"/>
        </w:rPr>
        <w:t>,46</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.37</w:t>
      </w:r>
      <w:r>
        <w:rPr>
          <w:rFonts w:ascii="Times New Roman" w:hAnsi="Times New Roman" w:cs="Times New Roman" w:eastAsia="Times New Roman" w:hint="default"/>
          <w:spacing w:val="-3"/>
        </w:rPr>
        <w:t> </w:t>
      </w:r>
      <w:r>
        <w:rPr>
          <w:w w:val="100"/>
        </w:rPr>
        <w:t>元</w:t>
      </w:r>
      <w:r>
        <w:rPr>
          <w:spacing w:val="-3"/>
          <w:w w:val="100"/>
        </w:rPr>
        <w:t>作</w:t>
      </w:r>
      <w:r>
        <w:rPr>
          <w:w w:val="100"/>
        </w:rPr>
        <w:t>为</w:t>
      </w:r>
      <w:r>
        <w:rPr>
          <w:spacing w:val="-3"/>
          <w:w w:val="100"/>
        </w:rPr>
        <w:t>长期</w:t>
      </w:r>
      <w:r>
        <w:rPr>
          <w:w w:val="100"/>
        </w:rPr>
        <w:t>应收</w:t>
      </w:r>
      <w:r>
        <w:rPr>
          <w:spacing w:val="-3"/>
          <w:w w:val="100"/>
        </w:rPr>
        <w:t>款</w:t>
      </w:r>
      <w:r>
        <w:rPr>
          <w:w w:val="100"/>
        </w:rPr>
        <w:t>—</w:t>
      </w:r>
      <w:r>
        <w:rPr>
          <w:spacing w:val="-3"/>
          <w:w w:val="100"/>
        </w:rPr>
        <w:t>回</w:t>
      </w:r>
      <w:r>
        <w:rPr>
          <w:w w:val="100"/>
        </w:rPr>
        <w:t>购</w:t>
      </w:r>
      <w:r>
        <w:rPr>
          <w:spacing w:val="-3"/>
          <w:w w:val="100"/>
        </w:rPr>
        <w:t>期</w:t>
      </w:r>
      <w:r>
        <w:rPr>
          <w:w w:val="100"/>
        </w:rPr>
        <w:t>基</w:t>
      </w:r>
      <w:r>
        <w:rPr>
          <w:spacing w:val="-3"/>
          <w:w w:val="100"/>
        </w:rPr>
        <w:t>数</w:t>
      </w:r>
      <w:r>
        <w:rPr>
          <w:w w:val="100"/>
        </w:rPr>
        <w:t>（</w:t>
      </w:r>
      <w:r>
        <w:rPr>
          <w:spacing w:val="-3"/>
          <w:w w:val="100"/>
        </w:rPr>
        <w:t>待</w:t>
      </w:r>
      <w:r>
        <w:rPr>
          <w:w w:val="100"/>
        </w:rPr>
        <w:t>结算</w:t>
      </w:r>
      <w:r>
        <w:rPr>
          <w:spacing w:val="-3"/>
          <w:w w:val="100"/>
        </w:rPr>
        <w:t>价</w:t>
      </w:r>
      <w:r>
        <w:rPr>
          <w:w w:val="100"/>
        </w:rPr>
        <w:t>款</w:t>
      </w:r>
      <w:r>
        <w:rPr>
          <w:spacing w:val="-3"/>
          <w:w w:val="100"/>
        </w:rPr>
        <w:t>审</w:t>
      </w:r>
      <w:r>
        <w:rPr>
          <w:w w:val="100"/>
        </w:rPr>
        <w:t>计</w:t>
      </w:r>
      <w:r>
        <w:rPr>
          <w:spacing w:val="-3"/>
          <w:w w:val="100"/>
        </w:rPr>
        <w:t>确</w:t>
      </w:r>
      <w:r>
        <w:rPr>
          <w:w w:val="100"/>
        </w:rPr>
        <w:t>认</w:t>
      </w:r>
      <w:r>
        <w:rPr>
          <w:spacing w:val="-3"/>
          <w:w w:val="100"/>
        </w:rPr>
        <w:t>后</w:t>
      </w:r>
      <w:r>
        <w:rPr>
          <w:w w:val="100"/>
        </w:rPr>
        <w:t>再</w:t>
      </w:r>
      <w:r>
        <w:rPr>
          <w:spacing w:val="-3"/>
          <w:w w:val="100"/>
        </w:rPr>
        <w:t>调</w:t>
      </w:r>
      <w:r>
        <w:rPr>
          <w:w w:val="100"/>
        </w:rPr>
        <w:t>整</w:t>
      </w:r>
      <w:r>
        <w:rPr>
          <w:spacing w:val="-106"/>
          <w:w w:val="100"/>
        </w:rPr>
        <w:t>）</w:t>
      </w:r>
      <w:r>
        <w:rPr>
          <w:spacing w:val="-3"/>
          <w:w w:val="100"/>
        </w:rPr>
        <w:t>，</w:t>
      </w:r>
      <w:r>
        <w:rPr>
          <w:w w:val="100"/>
        </w:rPr>
        <w:t>按</w:t>
      </w:r>
      <w:r>
        <w:rPr>
          <w:spacing w:val="-3"/>
          <w:w w:val="100"/>
        </w:rPr>
        <w:t>合</w:t>
      </w:r>
      <w:r>
        <w:rPr>
          <w:w w:val="100"/>
        </w:rPr>
        <w:t>同</w:t>
      </w:r>
      <w:r>
        <w:rPr>
          <w:spacing w:val="-3"/>
          <w:w w:val="100"/>
        </w:rPr>
        <w:t>约</w:t>
      </w:r>
      <w:r>
        <w:rPr>
          <w:w w:val="100"/>
        </w:rPr>
        <w:t>定的</w:t>
      </w:r>
    </w:p>
    <w:p>
      <w:pPr>
        <w:pStyle w:val="BodyText"/>
        <w:spacing w:line="240" w:lineRule="auto" w:before="117"/>
        <w:ind w:left="138" w:right="0"/>
        <w:jc w:val="both"/>
      </w:pPr>
      <w:r>
        <w:rPr/>
        <w:t>回购进度及实际利率法确认截止</w:t>
      </w:r>
      <w:r>
        <w:rPr>
          <w:spacing w:val="-53"/>
        </w:rPr>
        <w:t> </w:t>
      </w:r>
      <w:r>
        <w:rPr>
          <w:rFonts w:ascii="Times New Roman" w:hAnsi="Times New Roman" w:cs="Times New Roman" w:eastAsia="Times New Roman" w:hint="default"/>
        </w:rPr>
        <w:t>2015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日回购期投资回报合计</w:t>
      </w:r>
      <w:r>
        <w:rPr>
          <w:spacing w:val="-53"/>
        </w:rPr>
        <w:t> </w:t>
      </w:r>
      <w:r>
        <w:rPr>
          <w:rFonts w:ascii="Times New Roman" w:hAnsi="Times New Roman" w:cs="Times New Roman" w:eastAsia="Times New Roman" w:hint="default"/>
        </w:rPr>
        <w:t>341,496,063.98</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18"/>
          <w:szCs w:val="18"/>
        </w:rPr>
      </w:pPr>
    </w:p>
    <w:p>
      <w:pPr>
        <w:pStyle w:val="BodyText"/>
        <w:spacing w:line="240" w:lineRule="auto"/>
        <w:ind w:left="452" w:right="100"/>
        <w:jc w:val="left"/>
      </w:pPr>
      <w:r>
        <w:rPr/>
        <w:t>截止</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日按照合同确认的回购价款计算及支付方式向本公司回购款合计</w:t>
      </w:r>
    </w:p>
    <w:p>
      <w:pPr>
        <w:pStyle w:val="BodyText"/>
        <w:spacing w:line="240" w:lineRule="auto" w:before="117"/>
        <w:ind w:left="138" w:right="0"/>
        <w:jc w:val="both"/>
      </w:pPr>
      <w:r>
        <w:rPr>
          <w:rFonts w:ascii="Times New Roman" w:hAnsi="Times New Roman" w:cs="Times New Roman" w:eastAsia="Times New Roman" w:hint="default"/>
        </w:rPr>
        <w:t>685,199,541.20</w:t>
      </w:r>
      <w:r>
        <w:rPr>
          <w:rFonts w:ascii="Times New Roman" w:hAnsi="Times New Roman" w:cs="Times New Roman" w:eastAsia="Times New Roman" w:hint="default"/>
          <w:spacing w:val="-4"/>
        </w:rPr>
        <w:t> </w:t>
      </w:r>
      <w:r>
        <w:rPr/>
        <w:t>元，其中：工程支出本金</w:t>
      </w:r>
      <w:r>
        <w:rPr>
          <w:spacing w:val="-53"/>
        </w:rPr>
        <w:t> </w:t>
      </w:r>
      <w:r>
        <w:rPr>
          <w:rFonts w:ascii="Times New Roman" w:hAnsi="Times New Roman" w:cs="Times New Roman" w:eastAsia="Times New Roman" w:hint="default"/>
        </w:rPr>
        <w:t>475,459,180.61</w:t>
      </w:r>
      <w:r>
        <w:rPr>
          <w:rFonts w:ascii="Times New Roman" w:hAnsi="Times New Roman" w:cs="Times New Roman" w:eastAsia="Times New Roman" w:hint="default"/>
          <w:spacing w:val="-1"/>
        </w:rPr>
        <w:t> </w:t>
      </w:r>
      <w:r>
        <w:rPr/>
        <w:t>元、建设期资金占用费</w:t>
      </w:r>
      <w:r>
        <w:rPr>
          <w:spacing w:val="-56"/>
        </w:rPr>
        <w:t> </w:t>
      </w:r>
      <w:r>
        <w:rPr>
          <w:rFonts w:ascii="Times New Roman" w:hAnsi="Times New Roman" w:cs="Times New Roman" w:eastAsia="Times New Roman" w:hint="default"/>
        </w:rPr>
        <w:t>78,061,965.36</w:t>
      </w:r>
      <w:r>
        <w:rPr>
          <w:rFonts w:ascii="Times New Roman" w:hAnsi="Times New Roman" w:cs="Times New Roman" w:eastAsia="Times New Roman" w:hint="default"/>
          <w:spacing w:val="2"/>
        </w:rPr>
        <w:t> </w:t>
      </w:r>
      <w:r>
        <w:rPr/>
        <w:t>元、</w:t>
      </w:r>
    </w:p>
    <w:p>
      <w:pPr>
        <w:pStyle w:val="BodyText"/>
        <w:spacing w:line="240" w:lineRule="auto" w:before="120"/>
        <w:ind w:left="138" w:right="0"/>
        <w:jc w:val="both"/>
      </w:pPr>
      <w:r>
        <w:rPr/>
        <w:t>回购期投资回报</w:t>
      </w:r>
      <w:r>
        <w:rPr>
          <w:spacing w:val="-53"/>
        </w:rPr>
        <w:t> </w:t>
      </w:r>
      <w:r>
        <w:rPr>
          <w:rFonts w:ascii="Times New Roman" w:hAnsi="Times New Roman" w:cs="Times New Roman" w:eastAsia="Times New Roman" w:hint="default"/>
        </w:rPr>
        <w:t>131,678,395.23</w:t>
      </w:r>
      <w:r>
        <w:rPr>
          <w:rFonts w:ascii="Times New Roman" w:hAnsi="Times New Roman" w:cs="Times New Roman" w:eastAsia="Times New Roman" w:hint="default"/>
          <w:spacing w:val="-3"/>
        </w:rPr>
        <w:t> </w:t>
      </w:r>
      <w:r>
        <w:rPr/>
        <w:t>元。</w:t>
      </w:r>
    </w:p>
    <w:p>
      <w:pPr>
        <w:pStyle w:val="Heading2"/>
        <w:spacing w:line="355" w:lineRule="auto" w:before="117"/>
        <w:ind w:left="138" w:right="208" w:firstLine="412"/>
        <w:jc w:val="both"/>
        <w:rPr>
          <w:b w:val="0"/>
          <w:bCs w:val="0"/>
        </w:rPr>
      </w:pPr>
      <w:r>
        <w:rPr>
          <w:spacing w:val="-1"/>
        </w:rPr>
        <w:t>（二）关于本公司控股子公司—成都金证信息技术有限公司（本节以下简称“甲方”）与自</w:t>
      </w:r>
      <w:r>
        <w:rPr>
          <w:w w:val="100"/>
        </w:rPr>
        <w:t> </w:t>
      </w:r>
      <w:r>
        <w:rPr>
          <w:spacing w:val="-1"/>
        </w:rPr>
        <w:t>然人甘露（本节以下简称“乙方”）签订关于转让其子公司—成都金证同洲有限公司股权转让意</w:t>
      </w:r>
      <w:r>
        <w:rPr>
          <w:spacing w:val="-86"/>
        </w:rPr>
        <w:t> </w:t>
      </w:r>
      <w:r>
        <w:rPr>
          <w:spacing w:val="-86"/>
        </w:rPr>
      </w:r>
      <w:r>
        <w:rPr/>
        <w:t>向协议进展情况</w:t>
      </w:r>
      <w:r>
        <w:rPr>
          <w:b w:val="0"/>
          <w:bCs w:val="0"/>
        </w:rPr>
      </w:r>
    </w:p>
    <w:p>
      <w:pPr>
        <w:pStyle w:val="BodyText"/>
        <w:spacing w:line="357" w:lineRule="auto" w:before="32"/>
        <w:ind w:left="138" w:right="213" w:firstLine="419"/>
        <w:jc w:val="left"/>
      </w:pPr>
      <w:r>
        <w:rPr>
          <w:rFonts w:ascii="宋体" w:hAnsi="宋体" w:cs="宋体" w:eastAsia="宋体" w:hint="default"/>
        </w:rPr>
        <w:t>2012</w:t>
      </w:r>
      <w:r>
        <w:rPr>
          <w:rFonts w:ascii="宋体" w:hAnsi="宋体" w:cs="宋体" w:eastAsia="宋体" w:hint="default"/>
          <w:spacing w:val="-56"/>
        </w:rPr>
        <w:t> </w:t>
      </w:r>
      <w:r>
        <w:rPr/>
        <w:t>年本公司控股子公司—成都金证信息技术有限公司与自然人甘露签订关于转让本公司</w:t>
      </w:r>
      <w:r>
        <w:rPr>
          <w:w w:val="100"/>
        </w:rPr>
        <w:t> </w:t>
      </w:r>
      <w:r>
        <w:rPr>
          <w:spacing w:val="-2"/>
        </w:rPr>
        <w:t>之孙子公司—成都金证同洲有限公司股权意向协议，意向协议约定：甲方将持有的成都金证同洲</w:t>
      </w:r>
      <w:r>
        <w:rPr>
          <w:spacing w:val="-25"/>
        </w:rPr>
        <w:t> </w:t>
      </w:r>
      <w:r>
        <w:rPr>
          <w:spacing w:val="-25"/>
        </w:rPr>
      </w:r>
      <w:r>
        <w:rPr/>
        <w:t>科技有限公司</w:t>
      </w:r>
      <w:r>
        <w:rPr>
          <w:spacing w:val="-54"/>
        </w:rPr>
        <w:t> </w:t>
      </w:r>
      <w:r>
        <w:rPr>
          <w:rFonts w:ascii="宋体" w:hAnsi="宋体" w:cs="宋体" w:eastAsia="宋体" w:hint="default"/>
        </w:rPr>
        <w:t>46%</w:t>
      </w:r>
      <w:r>
        <w:rPr/>
        <w:t>的股权转让给乙方，转让价款以公司拥有的</w:t>
      </w:r>
      <w:r>
        <w:rPr>
          <w:spacing w:val="-53"/>
        </w:rPr>
        <w:t> </w:t>
      </w:r>
      <w:r>
        <w:rPr>
          <w:rFonts w:ascii="宋体" w:hAnsi="宋体" w:cs="宋体" w:eastAsia="宋体" w:hint="default"/>
        </w:rPr>
        <w:t>6.7</w:t>
      </w:r>
      <w:r>
        <w:rPr>
          <w:rFonts w:ascii="宋体" w:hAnsi="宋体" w:cs="宋体" w:eastAsia="宋体" w:hint="default"/>
          <w:spacing w:val="-56"/>
        </w:rPr>
        <w:t> </w:t>
      </w:r>
      <w:r>
        <w:rPr/>
        <w:t>亩（约）土地使用权按</w:t>
      </w:r>
      <w:r>
        <w:rPr>
          <w:spacing w:val="-53"/>
        </w:rPr>
        <w:t> </w:t>
      </w:r>
      <w:r>
        <w:rPr>
          <w:rFonts w:ascii="宋体" w:hAnsi="宋体" w:cs="宋体" w:eastAsia="宋体" w:hint="default"/>
        </w:rPr>
        <w:t>180</w:t>
      </w:r>
      <w:r>
        <w:rPr>
          <w:rFonts w:ascii="宋体" w:hAnsi="宋体" w:cs="宋体" w:eastAsia="宋体" w:hint="default"/>
          <w:spacing w:val="-54"/>
        </w:rPr>
        <w:t> </w:t>
      </w:r>
      <w:r>
        <w:rPr/>
        <w:t>万</w:t>
      </w:r>
      <w:r>
        <w:rPr>
          <w:w w:val="100"/>
        </w:rPr>
        <w:t> </w:t>
      </w:r>
      <w:r>
        <w:rPr>
          <w:spacing w:val="-2"/>
        </w:rPr>
        <w:t>每亩计无形资产及公司股东实际投入计算，支付方式等具体事项在正式签订的转让合同中约定。</w:t>
      </w:r>
      <w:r>
        <w:rPr>
          <w:spacing w:val="-25"/>
        </w:rPr>
        <w:t> </w:t>
      </w:r>
      <w:r>
        <w:rPr>
          <w:spacing w:val="-25"/>
        </w:rPr>
      </w:r>
      <w:r>
        <w:rPr/>
        <w:t>另双方约定：在协议签订后</w:t>
      </w:r>
      <w:r>
        <w:rPr>
          <w:spacing w:val="-55"/>
        </w:rPr>
        <w:t> </w:t>
      </w:r>
      <w:r>
        <w:rPr>
          <w:rFonts w:ascii="宋体" w:hAnsi="宋体" w:cs="宋体" w:eastAsia="宋体" w:hint="default"/>
        </w:rPr>
        <w:t>5</w:t>
      </w:r>
      <w:r>
        <w:rPr>
          <w:rFonts w:ascii="宋体" w:hAnsi="宋体" w:cs="宋体" w:eastAsia="宋体" w:hint="default"/>
          <w:spacing w:val="-55"/>
        </w:rPr>
        <w:t> </w:t>
      </w:r>
      <w:r>
        <w:rPr/>
        <w:t>日内支付人民币叁佰万元，作为股权转让合同的定金；在意向协议</w:t>
      </w:r>
    </w:p>
    <w:p>
      <w:pPr>
        <w:pStyle w:val="BodyText"/>
        <w:spacing w:line="355" w:lineRule="auto" w:before="32"/>
        <w:ind w:left="138" w:right="208"/>
        <w:jc w:val="both"/>
      </w:pPr>
      <w:r>
        <w:rPr/>
        <w:t>履行后</w:t>
      </w:r>
      <w:r>
        <w:rPr>
          <w:spacing w:val="-55"/>
        </w:rPr>
        <w:t> </w:t>
      </w:r>
      <w:r>
        <w:rPr>
          <w:rFonts w:ascii="宋体" w:hAnsi="宋体" w:cs="宋体" w:eastAsia="宋体" w:hint="default"/>
        </w:rPr>
        <w:t>2</w:t>
      </w:r>
      <w:r>
        <w:rPr>
          <w:rFonts w:ascii="宋体" w:hAnsi="宋体" w:cs="宋体" w:eastAsia="宋体" w:hint="default"/>
          <w:spacing w:val="-55"/>
        </w:rPr>
        <w:t> </w:t>
      </w:r>
      <w:r>
        <w:rPr/>
        <w:t>月内，各方签订正式股权转让合同，乙方已经支付的定金直接转为转让款，其余转让款</w:t>
      </w:r>
      <w:r>
        <w:rPr>
          <w:w w:val="100"/>
        </w:rPr>
        <w:t> </w:t>
      </w:r>
      <w:r>
        <w:rPr>
          <w:spacing w:val="-6"/>
          <w:w w:val="100"/>
        </w:rPr>
        <w:t>按合同约定支付；股权转让结束后，各方按照所持有的成都金证同洲科技有限公司股份份额投资，</w:t>
      </w:r>
      <w:r>
        <w:rPr>
          <w:w w:val="100"/>
        </w:rPr>
        <w:t> </w:t>
      </w:r>
      <w:r>
        <w:rPr>
          <w:spacing w:val="-2"/>
        </w:rPr>
        <w:t>进行金证同洲大楼的项目建设，按照所持股份份额承担投资风险和分享投资收益，成都金证信息</w:t>
      </w:r>
      <w:r>
        <w:rPr>
          <w:spacing w:val="-25"/>
        </w:rPr>
        <w:t> </w:t>
      </w:r>
      <w:r>
        <w:rPr>
          <w:spacing w:val="-25"/>
        </w:rPr>
      </w:r>
      <w:r>
        <w:rPr>
          <w:spacing w:val="-2"/>
          <w:w w:val="100"/>
        </w:rPr>
        <w:t>技术有限公司于</w:t>
      </w:r>
      <w:r>
        <w:rPr>
          <w:spacing w:val="-52"/>
          <w:w w:val="100"/>
        </w:rPr>
        <w:t> </w:t>
      </w:r>
      <w:r>
        <w:rPr>
          <w:rFonts w:ascii="宋体" w:hAnsi="宋体" w:cs="宋体" w:eastAsia="宋体" w:hint="default"/>
          <w:spacing w:val="-1"/>
          <w:w w:val="100"/>
        </w:rPr>
        <w:t>2015</w:t>
      </w:r>
      <w:r>
        <w:rPr>
          <w:rFonts w:ascii="宋体" w:hAnsi="宋体" w:cs="宋体" w:eastAsia="宋体" w:hint="default"/>
          <w:spacing w:val="-52"/>
          <w:w w:val="100"/>
        </w:rPr>
        <w:t> </w:t>
      </w:r>
      <w:r>
        <w:rPr>
          <w:w w:val="100"/>
        </w:rPr>
        <w:t>年</w:t>
      </w:r>
      <w:r>
        <w:rPr>
          <w:spacing w:val="-53"/>
          <w:w w:val="100"/>
        </w:rPr>
        <w:t> </w:t>
      </w:r>
      <w:r>
        <w:rPr>
          <w:rFonts w:ascii="宋体" w:hAnsi="宋体" w:cs="宋体" w:eastAsia="宋体" w:hint="default"/>
          <w:w w:val="100"/>
        </w:rPr>
        <w:t>6</w:t>
      </w:r>
      <w:r>
        <w:rPr>
          <w:rFonts w:ascii="宋体" w:hAnsi="宋体" w:cs="宋体" w:eastAsia="宋体" w:hint="default"/>
          <w:spacing w:val="-54"/>
          <w:w w:val="100"/>
        </w:rPr>
        <w:t> </w:t>
      </w:r>
      <w:r>
        <w:rPr>
          <w:spacing w:val="-2"/>
          <w:w w:val="100"/>
        </w:rPr>
        <w:t>月收到甘露的暂借款合计</w:t>
      </w:r>
      <w:r>
        <w:rPr>
          <w:spacing w:val="-54"/>
          <w:w w:val="100"/>
        </w:rPr>
        <w:t> </w:t>
      </w:r>
      <w:r>
        <w:rPr>
          <w:rFonts w:ascii="宋体" w:hAnsi="宋体" w:cs="宋体" w:eastAsia="宋体" w:hint="default"/>
          <w:w w:val="100"/>
        </w:rPr>
        <w:t>1600</w:t>
      </w:r>
      <w:r>
        <w:rPr>
          <w:rFonts w:ascii="宋体" w:hAnsi="宋体" w:cs="宋体" w:eastAsia="宋体" w:hint="default"/>
          <w:spacing w:val="-54"/>
          <w:w w:val="100"/>
        </w:rPr>
        <w:t> </w:t>
      </w:r>
      <w:r>
        <w:rPr>
          <w:spacing w:val="-20"/>
          <w:w w:val="100"/>
        </w:rPr>
        <w:t>万元，截止</w:t>
      </w:r>
      <w:r>
        <w:rPr>
          <w:spacing w:val="-52"/>
          <w:w w:val="100"/>
        </w:rPr>
        <w:t> </w:t>
      </w:r>
      <w:r>
        <w:rPr>
          <w:rFonts w:ascii="宋体" w:hAnsi="宋体" w:cs="宋体" w:eastAsia="宋体" w:hint="default"/>
          <w:spacing w:val="-1"/>
          <w:w w:val="100"/>
        </w:rPr>
        <w:t>2015</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spacing w:val="-2"/>
          <w:w w:val="100"/>
        </w:rPr>
        <w:t>12</w:t>
      </w:r>
      <w:r>
        <w:rPr>
          <w:rFonts w:ascii="宋体" w:hAnsi="宋体" w:cs="宋体" w:eastAsia="宋体" w:hint="default"/>
          <w:spacing w:val="-51"/>
          <w:w w:val="100"/>
        </w:rPr>
        <w:t> </w:t>
      </w:r>
      <w:r>
        <w:rPr>
          <w:w w:val="100"/>
        </w:rPr>
        <w:t>月</w:t>
      </w:r>
      <w:r>
        <w:rPr>
          <w:spacing w:val="-52"/>
          <w:w w:val="100"/>
        </w:rPr>
        <w:t> </w:t>
      </w:r>
      <w:r>
        <w:rPr>
          <w:rFonts w:ascii="宋体" w:hAnsi="宋体" w:cs="宋体" w:eastAsia="宋体" w:hint="default"/>
          <w:spacing w:val="-2"/>
          <w:w w:val="100"/>
        </w:rPr>
        <w:t>31</w:t>
      </w:r>
      <w:r>
        <w:rPr>
          <w:rFonts w:ascii="宋体" w:hAnsi="宋体" w:cs="宋体" w:eastAsia="宋体" w:hint="default"/>
          <w:spacing w:val="-52"/>
          <w:w w:val="100"/>
        </w:rPr>
        <w:t> </w:t>
      </w:r>
      <w:r>
        <w:rPr>
          <w:spacing w:val="-2"/>
          <w:w w:val="100"/>
        </w:rPr>
        <w:t>日正式股权</w:t>
      </w:r>
      <w:r>
        <w:rPr>
          <w:w w:val="100"/>
        </w:rPr>
        <w:t> </w:t>
      </w:r>
      <w:r>
        <w:rPr/>
        <w:t>转让合同尚未签署。</w:t>
      </w:r>
    </w:p>
    <w:p>
      <w:pPr>
        <w:pStyle w:val="Heading2"/>
        <w:spacing w:line="240" w:lineRule="auto" w:before="34"/>
        <w:ind w:left="581" w:right="100"/>
        <w:jc w:val="left"/>
        <w:rPr>
          <w:b w:val="0"/>
          <w:bCs w:val="0"/>
        </w:rPr>
      </w:pPr>
      <w:r>
        <w:rPr/>
        <w:t>（三）关于成都基地建设土地出让及进展情况</w:t>
      </w:r>
      <w:r>
        <w:rPr>
          <w:b w:val="0"/>
          <w:bCs w:val="0"/>
        </w:rPr>
      </w:r>
    </w:p>
    <w:p>
      <w:pPr>
        <w:spacing w:line="240" w:lineRule="auto" w:before="5"/>
        <w:rPr>
          <w:rFonts w:ascii="宋体" w:hAnsi="宋体" w:cs="宋体" w:eastAsia="宋体" w:hint="default"/>
          <w:b/>
          <w:bCs/>
          <w:sz w:val="19"/>
          <w:szCs w:val="19"/>
        </w:rPr>
      </w:pPr>
    </w:p>
    <w:p>
      <w:pPr>
        <w:pStyle w:val="BodyText"/>
        <w:spacing w:line="355" w:lineRule="auto"/>
        <w:ind w:left="138" w:right="100" w:firstLine="412"/>
        <w:jc w:val="left"/>
      </w:pPr>
      <w:r>
        <w:rPr>
          <w:spacing w:val="-2"/>
        </w:rPr>
        <w:t>本公司全资子公司成都金证博泽科技有限公司及控股子公司成都金证同洲科技有限公司与成</w:t>
      </w:r>
      <w:r>
        <w:rPr>
          <w:w w:val="100"/>
        </w:rPr>
        <w:t> </w:t>
      </w:r>
      <w:r>
        <w:rPr>
          <w:spacing w:val="-2"/>
        </w:rPr>
        <w:t>都融智大数据服务有限公司、成都金证同康信息技术有限公司、成都金慧通数据服务有限公司共</w:t>
      </w:r>
    </w:p>
    <w:p>
      <w:pPr>
        <w:spacing w:after="0" w:line="355" w:lineRule="auto"/>
        <w:jc w:val="left"/>
        <w:sectPr>
          <w:footerReference w:type="default" r:id="rId242"/>
          <w:pgSz w:w="11910" w:h="16840"/>
          <w:pgMar w:footer="1195" w:header="882" w:top="1120" w:bottom="1380" w:left="1660" w:right="1060"/>
          <w:pgNumType w:start="203"/>
        </w:sectPr>
      </w:pPr>
    </w:p>
    <w:p>
      <w:pPr>
        <w:spacing w:line="240" w:lineRule="auto" w:before="1"/>
        <w:rPr>
          <w:rFonts w:ascii="宋体" w:hAnsi="宋体" w:cs="宋体" w:eastAsia="宋体" w:hint="default"/>
          <w:sz w:val="25"/>
          <w:szCs w:val="25"/>
        </w:rPr>
      </w:pPr>
    </w:p>
    <w:p>
      <w:pPr>
        <w:pStyle w:val="BodyText"/>
        <w:spacing w:line="348" w:lineRule="auto" w:before="36"/>
        <w:ind w:left="138" w:right="150"/>
        <w:jc w:val="both"/>
      </w:pPr>
      <w:r>
        <w:rPr>
          <w:spacing w:val="-2"/>
        </w:rPr>
        <w:t>同投资完成金证股份软件、服务外包及金融后台服务基地建设。该基地项目建设用地位于成都市</w:t>
      </w:r>
      <w:r>
        <w:rPr>
          <w:spacing w:val="-25"/>
        </w:rPr>
        <w:t> </w:t>
      </w:r>
      <w:r>
        <w:rPr>
          <w:spacing w:val="-25"/>
        </w:rPr>
      </w:r>
      <w:r>
        <w:rPr>
          <w:spacing w:val="-3"/>
          <w:w w:val="100"/>
        </w:rPr>
        <w:t>高新区大源组团（桂溪街道勤俭村</w:t>
      </w:r>
      <w:r>
        <w:rPr>
          <w:spacing w:val="-48"/>
          <w:w w:val="100"/>
        </w:rPr>
        <w:t> </w:t>
      </w:r>
      <w:r>
        <w:rPr>
          <w:rFonts w:ascii="Times New Roman" w:hAnsi="Times New Roman" w:cs="Times New Roman" w:eastAsia="Times New Roman" w:hint="default"/>
          <w:spacing w:val="-8"/>
          <w:w w:val="100"/>
        </w:rPr>
        <w:t>2</w:t>
      </w:r>
      <w:r>
        <w:rPr>
          <w:spacing w:val="-8"/>
          <w:w w:val="100"/>
        </w:rPr>
        <w:t>、</w:t>
      </w:r>
      <w:r>
        <w:rPr>
          <w:rFonts w:ascii="Times New Roman" w:hAnsi="Times New Roman" w:cs="Times New Roman" w:eastAsia="Times New Roman" w:hint="default"/>
          <w:spacing w:val="-8"/>
          <w:w w:val="100"/>
        </w:rPr>
        <w:t>3</w:t>
      </w:r>
      <w:r>
        <w:rPr>
          <w:spacing w:val="-8"/>
          <w:w w:val="100"/>
        </w:rPr>
        <w:t>、</w:t>
      </w:r>
      <w:r>
        <w:rPr>
          <w:rFonts w:ascii="Times New Roman" w:hAnsi="Times New Roman" w:cs="Times New Roman" w:eastAsia="Times New Roman" w:hint="default"/>
          <w:spacing w:val="-8"/>
          <w:w w:val="100"/>
        </w:rPr>
        <w:t>4</w:t>
      </w:r>
      <w:r>
        <w:rPr>
          <w:rFonts w:ascii="Times New Roman" w:hAnsi="Times New Roman" w:cs="Times New Roman" w:eastAsia="Times New Roman" w:hint="default"/>
          <w:spacing w:val="2"/>
          <w:w w:val="100"/>
        </w:rPr>
        <w:t> </w:t>
      </w:r>
      <w:r>
        <w:rPr>
          <w:spacing w:val="-17"/>
          <w:w w:val="100"/>
        </w:rPr>
        <w:t>组），宗地编号为</w:t>
      </w:r>
      <w:r>
        <w:rPr>
          <w:spacing w:val="-50"/>
          <w:w w:val="100"/>
        </w:rPr>
        <w:t> </w:t>
      </w:r>
      <w:r>
        <w:rPr>
          <w:rFonts w:ascii="Times New Roman" w:hAnsi="Times New Roman" w:cs="Times New Roman" w:eastAsia="Times New Roman" w:hint="default"/>
          <w:spacing w:val="-2"/>
          <w:w w:val="100"/>
        </w:rPr>
        <w:t>GX2015-13(214/211)</w:t>
      </w:r>
      <w:r>
        <w:rPr>
          <w:spacing w:val="-2"/>
          <w:w w:val="100"/>
        </w:rPr>
        <w:t>宗地，规划建设</w:t>
      </w:r>
      <w:r>
        <w:rPr>
          <w:spacing w:val="-103"/>
          <w:w w:val="100"/>
        </w:rPr>
        <w:t> </w:t>
      </w:r>
      <w:r>
        <w:rPr>
          <w:spacing w:val="-103"/>
          <w:w w:val="100"/>
        </w:rPr>
      </w:r>
      <w:r>
        <w:rPr/>
        <w:t>净用地面积 </w:t>
      </w:r>
      <w:r>
        <w:rPr>
          <w:rFonts w:ascii="Times New Roman" w:hAnsi="Times New Roman" w:cs="Times New Roman" w:eastAsia="Times New Roman" w:hint="default"/>
        </w:rPr>
        <w:t>53,729.34</w:t>
      </w:r>
      <w:r>
        <w:rPr>
          <w:rFonts w:ascii="Times New Roman" w:hAnsi="Times New Roman" w:cs="Times New Roman" w:eastAsia="Times New Roman" w:hint="default"/>
          <w:spacing w:val="10"/>
        </w:rPr>
        <w:t> </w:t>
      </w:r>
      <w:r>
        <w:rPr>
          <w:spacing w:val="-5"/>
        </w:rPr>
        <w:t>平方米，本公司之子公司成都金证博泽科技有限公司、成都金证同洲科技有</w:t>
      </w:r>
    </w:p>
    <w:p>
      <w:pPr>
        <w:pStyle w:val="BodyText"/>
        <w:spacing w:line="345" w:lineRule="auto" w:before="12"/>
        <w:ind w:left="138" w:right="147"/>
        <w:jc w:val="both"/>
        <w:rPr>
          <w:rFonts w:ascii="Times New Roman" w:hAnsi="Times New Roman" w:cs="Times New Roman" w:eastAsia="Times New Roman" w:hint="default"/>
        </w:rPr>
      </w:pPr>
      <w:r>
        <w:rPr/>
        <w:t>限公司的土地面积占比分别为</w:t>
      </w:r>
      <w:r>
        <w:rPr>
          <w:spacing w:val="-46"/>
        </w:rPr>
        <w:t> </w:t>
      </w:r>
      <w:r>
        <w:rPr>
          <w:rFonts w:ascii="Times New Roman" w:hAnsi="Times New Roman" w:cs="Times New Roman" w:eastAsia="Times New Roman" w:hint="default"/>
          <w:spacing w:val="-5"/>
        </w:rPr>
        <w:t>27.93%</w:t>
      </w:r>
      <w:r>
        <w:rPr>
          <w:spacing w:val="-5"/>
        </w:rPr>
        <w:t>、</w:t>
      </w:r>
      <w:r>
        <w:rPr>
          <w:rFonts w:ascii="Times New Roman" w:hAnsi="Times New Roman" w:cs="Times New Roman" w:eastAsia="Times New Roman" w:hint="default"/>
          <w:spacing w:val="-5"/>
        </w:rPr>
        <w:t>8.14%</w:t>
      </w:r>
      <w:r>
        <w:rPr>
          <w:spacing w:val="-5"/>
        </w:rPr>
        <w:t>，截止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日土地出让方已经按照《国</w:t>
      </w:r>
      <w:r>
        <w:rPr>
          <w:spacing w:val="-103"/>
        </w:rPr>
        <w:t> </w:t>
      </w:r>
      <w:r>
        <w:rPr>
          <w:spacing w:val="-103"/>
        </w:rPr>
      </w:r>
      <w:r>
        <w:rPr>
          <w:spacing w:val="-2"/>
        </w:rPr>
        <w:t>有建设用地使用权出让合同》将土地交付受让方。本公司之子公司成都金证博泽科技有限公司、</w:t>
      </w:r>
      <w:r>
        <w:rPr>
          <w:spacing w:val="-24"/>
        </w:rPr>
        <w:t> </w:t>
      </w:r>
      <w:r>
        <w:rPr>
          <w:spacing w:val="-24"/>
        </w:rPr>
      </w:r>
      <w:r>
        <w:rPr>
          <w:spacing w:val="-2"/>
          <w:w w:val="100"/>
        </w:rPr>
        <w:t>成都金证同洲科技有限公司已分别按协议交付土地出让金</w:t>
      </w:r>
      <w:r>
        <w:rPr>
          <w:w w:val="100"/>
        </w:rPr>
        <w:t> </w:t>
      </w:r>
      <w:r>
        <w:rPr>
          <w:rFonts w:ascii="Times New Roman" w:hAnsi="Times New Roman" w:cs="Times New Roman" w:eastAsia="Times New Roman" w:hint="default"/>
          <w:spacing w:val="-1"/>
          <w:w w:val="100"/>
        </w:rPr>
        <w:t>7,590.15</w:t>
      </w:r>
      <w:r>
        <w:rPr>
          <w:rFonts w:ascii="Times New Roman" w:hAnsi="Times New Roman" w:cs="Times New Roman" w:eastAsia="Times New Roman" w:hint="default"/>
          <w:w w:val="100"/>
        </w:rPr>
        <w:t> </w:t>
      </w:r>
      <w:r>
        <w:rPr>
          <w:spacing w:val="-11"/>
          <w:w w:val="100"/>
        </w:rPr>
        <w:t>万元、</w:t>
      </w:r>
      <w:r>
        <w:rPr>
          <w:rFonts w:ascii="Times New Roman" w:hAnsi="Times New Roman" w:cs="Times New Roman" w:eastAsia="Times New Roman" w:hint="default"/>
          <w:spacing w:val="-11"/>
          <w:w w:val="100"/>
        </w:rPr>
        <w:t>2,211.97</w:t>
      </w:r>
      <w:r>
        <w:rPr>
          <w:rFonts w:ascii="Times New Roman" w:hAnsi="Times New Roman" w:cs="Times New Roman" w:eastAsia="Times New Roman" w:hint="default"/>
          <w:w w:val="100"/>
        </w:rPr>
        <w:t> </w:t>
      </w:r>
      <w:r>
        <w:rPr>
          <w:spacing w:val="-21"/>
          <w:w w:val="100"/>
        </w:rPr>
        <w:t>万元，截止</w:t>
      </w:r>
      <w:r>
        <w:rPr>
          <w:spacing w:val="-77"/>
          <w:w w:val="100"/>
        </w:rPr>
        <w:t> </w:t>
      </w:r>
      <w:r>
        <w:rPr>
          <w:rFonts w:ascii="Times New Roman" w:hAnsi="Times New Roman" w:cs="Times New Roman" w:eastAsia="Times New Roman" w:hint="default"/>
          <w:spacing w:val="-1"/>
          <w:w w:val="100"/>
        </w:rPr>
        <w:t>2015</w:t>
      </w:r>
    </w:p>
    <w:p>
      <w:pPr>
        <w:pStyle w:val="BodyText"/>
        <w:spacing w:line="240" w:lineRule="auto" w:before="17"/>
        <w:ind w:left="138" w:right="0"/>
        <w:jc w:val="both"/>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日上述出让土地的权证手续尚在办理中。</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82" w:footer="1195" w:top="1120" w:bottom="1380" w:left="1660" w:right="1120"/>
        </w:sectPr>
      </w:pPr>
    </w:p>
    <w:p>
      <w:pPr>
        <w:pStyle w:val="Heading2"/>
        <w:tabs>
          <w:tab w:pos="977" w:val="left" w:leader="none"/>
        </w:tabs>
        <w:spacing w:line="290" w:lineRule="auto"/>
        <w:ind w:left="13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977" w:val="left" w:leader="none"/>
        </w:tabs>
        <w:spacing w:line="240" w:lineRule="auto" w:before="14"/>
        <w:ind w:left="27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719" w:space="2802"/>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8"/>
        <w:gridCol w:w="1145"/>
        <w:gridCol w:w="451"/>
        <w:gridCol w:w="1069"/>
        <w:gridCol w:w="528"/>
        <w:gridCol w:w="1145"/>
        <w:gridCol w:w="1148"/>
        <w:gridCol w:w="449"/>
        <w:gridCol w:w="1071"/>
        <w:gridCol w:w="526"/>
        <w:gridCol w:w="1147"/>
      </w:tblGrid>
      <w:tr>
        <w:trPr>
          <w:trHeight w:val="281" w:hRule="exact"/>
        </w:trPr>
        <w:tc>
          <w:tcPr>
            <w:tcW w:w="2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6" w:right="-29"/>
              <w:jc w:val="left"/>
              <w:rPr>
                <w:rFonts w:ascii="宋体" w:hAnsi="宋体" w:cs="宋体" w:eastAsia="宋体" w:hint="default"/>
                <w:sz w:val="21"/>
                <w:szCs w:val="21"/>
              </w:rPr>
            </w:pPr>
            <w:r>
              <w:rPr>
                <w:rFonts w:ascii="宋体" w:hAnsi="宋体" w:cs="宋体" w:eastAsia="宋体" w:hint="default"/>
                <w:sz w:val="21"/>
                <w:szCs w:val="21"/>
              </w:rPr>
              <w:t>种</w:t>
            </w:r>
            <w:r>
              <w:rPr>
                <w:rFonts w:ascii="宋体" w:hAnsi="宋体" w:cs="宋体" w:eastAsia="宋体" w:hint="default"/>
                <w:w w:val="100"/>
                <w:sz w:val="21"/>
                <w:szCs w:val="21"/>
              </w:rPr>
              <w:t> </w:t>
            </w:r>
            <w:r>
              <w:rPr>
                <w:rFonts w:ascii="宋体" w:hAnsi="宋体" w:cs="宋体" w:eastAsia="宋体" w:hint="default"/>
                <w:sz w:val="21"/>
                <w:szCs w:val="21"/>
              </w:rPr>
              <w:t>类</w:t>
            </w:r>
          </w:p>
        </w:tc>
        <w:tc>
          <w:tcPr>
            <w:tcW w:w="43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18" w:type="dxa"/>
            <w:vMerge/>
            <w:tcBorders>
              <w:left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5" w:right="35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7" w:right="35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828" w:hRule="exact"/>
        </w:trPr>
        <w:tc>
          <w:tcPr>
            <w:tcW w:w="218"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62" w:right="60"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00" w:right="4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45"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62" w:right="59"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00" w:right="4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47" w:type="dxa"/>
            <w:vMerge/>
            <w:tcBorders>
              <w:left w:val="single" w:sz="4" w:space="0" w:color="000000"/>
              <w:bottom w:val="single" w:sz="4" w:space="0" w:color="000000"/>
              <w:right w:val="single" w:sz="4" w:space="0" w:color="000000"/>
            </w:tcBorders>
          </w:tcPr>
          <w:p>
            <w:pPr/>
          </w:p>
        </w:tc>
      </w:tr>
      <w:tr>
        <w:trPr>
          <w:trHeight w:val="5459"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29"/>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4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18"/>
        <w:gridCol w:w="1145"/>
        <w:gridCol w:w="451"/>
        <w:gridCol w:w="1069"/>
        <w:gridCol w:w="528"/>
        <w:gridCol w:w="1145"/>
        <w:gridCol w:w="1148"/>
        <w:gridCol w:w="449"/>
        <w:gridCol w:w="1071"/>
        <w:gridCol w:w="526"/>
        <w:gridCol w:w="1147"/>
      </w:tblGrid>
      <w:tr>
        <w:trPr>
          <w:trHeight w:val="5459"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29"/>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7" w:right="0"/>
              <w:jc w:val="left"/>
              <w:rPr>
                <w:rFonts w:ascii="宋体" w:hAnsi="宋体" w:cs="宋体" w:eastAsia="宋体" w:hint="default"/>
                <w:sz w:val="21"/>
                <w:szCs w:val="21"/>
              </w:rPr>
            </w:pPr>
            <w:r>
              <w:rPr>
                <w:rFonts w:ascii="宋体"/>
                <w:sz w:val="21"/>
              </w:rPr>
              <w:t>159,598,83</w:t>
            </w:r>
          </w:p>
          <w:p>
            <w:pPr>
              <w:pStyle w:val="TableParagraph"/>
              <w:spacing w:line="273" w:lineRule="exact"/>
              <w:ind w:left="688" w:right="0"/>
              <w:jc w:val="left"/>
              <w:rPr>
                <w:rFonts w:ascii="宋体" w:hAnsi="宋体" w:cs="宋体" w:eastAsia="宋体" w:hint="default"/>
                <w:sz w:val="21"/>
                <w:szCs w:val="21"/>
              </w:rPr>
            </w:pPr>
            <w:r>
              <w:rPr>
                <w:rFonts w:ascii="宋体"/>
                <w:sz w:val="21"/>
              </w:rPr>
              <w:t>5.43</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2" w:right="0"/>
              <w:jc w:val="center"/>
              <w:rPr>
                <w:rFonts w:ascii="宋体" w:hAnsi="宋体" w:cs="宋体" w:eastAsia="宋体" w:hint="default"/>
                <w:sz w:val="21"/>
                <w:szCs w:val="21"/>
              </w:rPr>
            </w:pPr>
            <w:r>
              <w:rPr>
                <w:rFonts w:ascii="宋体"/>
                <w:sz w:val="21"/>
              </w:rPr>
              <w:t>96.</w:t>
            </w:r>
          </w:p>
          <w:p>
            <w:pPr>
              <w:pStyle w:val="TableParagraph"/>
              <w:spacing w:line="273" w:lineRule="exact"/>
              <w:ind w:left="172" w:right="0"/>
              <w:jc w:val="center"/>
              <w:rPr>
                <w:rFonts w:ascii="宋体" w:hAnsi="宋体" w:cs="宋体" w:eastAsia="宋体" w:hint="default"/>
                <w:sz w:val="21"/>
                <w:szCs w:val="21"/>
              </w:rPr>
            </w:pPr>
            <w:r>
              <w:rPr>
                <w:rFonts w:ascii="宋体"/>
                <w:sz w:val="21"/>
              </w:rPr>
              <w:t>95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1"/>
                <w:szCs w:val="21"/>
              </w:rPr>
            </w:pPr>
            <w:r>
              <w:rPr>
                <w:rFonts w:ascii="宋体"/>
                <w:sz w:val="21"/>
              </w:rPr>
              <w:t>14,195,19</w:t>
            </w:r>
          </w:p>
          <w:p>
            <w:pPr>
              <w:pStyle w:val="TableParagraph"/>
              <w:spacing w:line="273" w:lineRule="exact"/>
              <w:ind w:left="612" w:right="0"/>
              <w:jc w:val="left"/>
              <w:rPr>
                <w:rFonts w:ascii="宋体" w:hAnsi="宋体" w:cs="宋体" w:eastAsia="宋体" w:hint="default"/>
                <w:sz w:val="21"/>
                <w:szCs w:val="21"/>
              </w:rPr>
            </w:pPr>
            <w:r>
              <w:rPr>
                <w:rFonts w:ascii="宋体"/>
                <w:sz w:val="21"/>
              </w:rPr>
              <w:t>3.00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 w:right="0"/>
              <w:jc w:val="center"/>
              <w:rPr>
                <w:rFonts w:ascii="宋体" w:hAnsi="宋体" w:cs="宋体" w:eastAsia="宋体" w:hint="default"/>
                <w:sz w:val="21"/>
                <w:szCs w:val="21"/>
              </w:rPr>
            </w:pPr>
            <w:r>
              <w:rPr>
                <w:rFonts w:ascii="宋体"/>
                <w:sz w:val="21"/>
              </w:rPr>
              <w:t>8.89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7" w:right="0"/>
              <w:jc w:val="left"/>
              <w:rPr>
                <w:rFonts w:ascii="宋体" w:hAnsi="宋体" w:cs="宋体" w:eastAsia="宋体" w:hint="default"/>
                <w:sz w:val="21"/>
                <w:szCs w:val="21"/>
              </w:rPr>
            </w:pPr>
            <w:r>
              <w:rPr>
                <w:rFonts w:ascii="宋体"/>
                <w:sz w:val="21"/>
              </w:rPr>
              <w:t>145,403,64</w:t>
            </w:r>
          </w:p>
          <w:p>
            <w:pPr>
              <w:pStyle w:val="TableParagraph"/>
              <w:spacing w:line="273" w:lineRule="exact"/>
              <w:ind w:left="688" w:right="0"/>
              <w:jc w:val="left"/>
              <w:rPr>
                <w:rFonts w:ascii="宋体" w:hAnsi="宋体" w:cs="宋体" w:eastAsia="宋体" w:hint="default"/>
                <w:sz w:val="21"/>
                <w:szCs w:val="21"/>
              </w:rPr>
            </w:pPr>
            <w:r>
              <w:rPr>
                <w:rFonts w:ascii="宋体"/>
                <w:sz w:val="21"/>
              </w:rPr>
              <w:t>2.43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 w:right="0"/>
              <w:jc w:val="left"/>
              <w:rPr>
                <w:rFonts w:ascii="宋体" w:hAnsi="宋体" w:cs="宋体" w:eastAsia="宋体" w:hint="default"/>
                <w:sz w:val="21"/>
                <w:szCs w:val="21"/>
              </w:rPr>
            </w:pPr>
            <w:r>
              <w:rPr>
                <w:rFonts w:ascii="宋体"/>
                <w:sz w:val="21"/>
              </w:rPr>
              <w:t>124,548,44</w:t>
            </w:r>
          </w:p>
          <w:p>
            <w:pPr>
              <w:pStyle w:val="TableParagraph"/>
              <w:spacing w:line="273" w:lineRule="exact"/>
              <w:ind w:left="691" w:right="0"/>
              <w:jc w:val="left"/>
              <w:rPr>
                <w:rFonts w:ascii="宋体" w:hAnsi="宋体" w:cs="宋体" w:eastAsia="宋体" w:hint="default"/>
                <w:sz w:val="21"/>
                <w:szCs w:val="21"/>
              </w:rPr>
            </w:pPr>
            <w:r>
              <w:rPr>
                <w:rFonts w:ascii="宋体"/>
                <w:sz w:val="21"/>
              </w:rPr>
              <w:t>0.88</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4" w:right="0"/>
              <w:jc w:val="center"/>
              <w:rPr>
                <w:rFonts w:ascii="宋体" w:hAnsi="宋体" w:cs="宋体" w:eastAsia="宋体" w:hint="default"/>
                <w:sz w:val="21"/>
                <w:szCs w:val="21"/>
              </w:rPr>
            </w:pPr>
            <w:r>
              <w:rPr>
                <w:rFonts w:ascii="宋体"/>
                <w:sz w:val="21"/>
              </w:rPr>
              <w:t>97.</w:t>
            </w:r>
          </w:p>
          <w:p>
            <w:pPr>
              <w:pStyle w:val="TableParagraph"/>
              <w:spacing w:line="273" w:lineRule="exact"/>
              <w:ind w:left="175" w:right="0"/>
              <w:jc w:val="center"/>
              <w:rPr>
                <w:rFonts w:ascii="宋体" w:hAnsi="宋体" w:cs="宋体" w:eastAsia="宋体" w:hint="default"/>
                <w:sz w:val="21"/>
                <w:szCs w:val="21"/>
              </w:rPr>
            </w:pPr>
            <w:r>
              <w:rPr>
                <w:rFonts w:ascii="宋体"/>
                <w:sz w:val="21"/>
              </w:rPr>
              <w:t>11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8,535,174</w:t>
            </w:r>
          </w:p>
          <w:p>
            <w:pPr>
              <w:pStyle w:val="TableParagraph"/>
              <w:spacing w:line="273" w:lineRule="exact"/>
              <w:ind w:right="22"/>
              <w:jc w:val="right"/>
              <w:rPr>
                <w:rFonts w:ascii="宋体" w:hAnsi="宋体" w:cs="宋体" w:eastAsia="宋体" w:hint="default"/>
                <w:sz w:val="21"/>
                <w:szCs w:val="21"/>
              </w:rPr>
            </w:pPr>
            <w:r>
              <w:rPr>
                <w:rFonts w:ascii="宋体"/>
                <w:sz w:val="21"/>
              </w:rPr>
              <w:t>.57</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 w:right="0"/>
              <w:jc w:val="center"/>
              <w:rPr>
                <w:rFonts w:ascii="宋体" w:hAnsi="宋体" w:cs="宋体" w:eastAsia="宋体" w:hint="default"/>
                <w:sz w:val="21"/>
                <w:szCs w:val="21"/>
              </w:rPr>
            </w:pPr>
            <w:r>
              <w:rPr>
                <w:rFonts w:ascii="宋体"/>
                <w:sz w:val="21"/>
              </w:rPr>
              <w:t>6.85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 w:right="0"/>
              <w:jc w:val="left"/>
              <w:rPr>
                <w:rFonts w:ascii="宋体" w:hAnsi="宋体" w:cs="宋体" w:eastAsia="宋体" w:hint="default"/>
                <w:sz w:val="21"/>
                <w:szCs w:val="21"/>
              </w:rPr>
            </w:pPr>
            <w:r>
              <w:rPr>
                <w:rFonts w:ascii="宋体"/>
                <w:sz w:val="21"/>
              </w:rPr>
              <w:t>116,013,26</w:t>
            </w:r>
          </w:p>
          <w:p>
            <w:pPr>
              <w:pStyle w:val="TableParagraph"/>
              <w:spacing w:line="273" w:lineRule="exact"/>
              <w:ind w:left="691" w:right="0"/>
              <w:jc w:val="left"/>
              <w:rPr>
                <w:rFonts w:ascii="宋体" w:hAnsi="宋体" w:cs="宋体" w:eastAsia="宋体" w:hint="default"/>
                <w:sz w:val="21"/>
                <w:szCs w:val="21"/>
              </w:rPr>
            </w:pPr>
            <w:r>
              <w:rPr>
                <w:rFonts w:ascii="宋体"/>
                <w:sz w:val="21"/>
              </w:rPr>
              <w:t>6.31</w:t>
            </w:r>
          </w:p>
        </w:tc>
      </w:tr>
      <w:tr>
        <w:trPr>
          <w:trHeight w:val="5730"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before="2"/>
              <w:ind w:left="26" w:right="-29"/>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5,027,111.</w:t>
            </w:r>
          </w:p>
          <w:p>
            <w:pPr>
              <w:pStyle w:val="TableParagraph"/>
              <w:spacing w:line="274" w:lineRule="exact"/>
              <w:ind w:right="24"/>
              <w:jc w:val="right"/>
              <w:rPr>
                <w:rFonts w:ascii="宋体" w:hAnsi="宋体" w:cs="宋体" w:eastAsia="宋体" w:hint="default"/>
                <w:sz w:val="21"/>
                <w:szCs w:val="21"/>
              </w:rPr>
            </w:pPr>
            <w:r>
              <w:rPr>
                <w:rFonts w:ascii="宋体"/>
                <w:sz w:val="21"/>
              </w:rPr>
              <w:t>78</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w:t>
            </w:r>
          </w:p>
          <w:p>
            <w:pPr>
              <w:pStyle w:val="TableParagraph"/>
              <w:spacing w:line="274" w:lineRule="exact"/>
              <w:ind w:right="26"/>
              <w:jc w:val="right"/>
              <w:rPr>
                <w:rFonts w:ascii="宋体" w:hAnsi="宋体" w:cs="宋体" w:eastAsia="宋体" w:hint="default"/>
                <w:sz w:val="21"/>
                <w:szCs w:val="21"/>
              </w:rPr>
            </w:pPr>
            <w:r>
              <w:rPr>
                <w:rFonts w:ascii="宋体"/>
                <w:w w:val="100"/>
                <w:sz w:val="21"/>
              </w:rPr>
              <w:t>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5,027,111</w:t>
            </w:r>
          </w:p>
          <w:p>
            <w:pPr>
              <w:pStyle w:val="TableParagraph"/>
              <w:spacing w:line="274" w:lineRule="exact"/>
              <w:ind w:right="23"/>
              <w:jc w:val="right"/>
              <w:rPr>
                <w:rFonts w:ascii="宋体" w:hAnsi="宋体" w:cs="宋体" w:eastAsia="宋体" w:hint="default"/>
                <w:sz w:val="21"/>
                <w:szCs w:val="21"/>
              </w:rPr>
            </w:pPr>
            <w:r>
              <w:rPr>
                <w:rFonts w:ascii="宋体"/>
                <w:sz w:val="21"/>
              </w:rPr>
              <w:t>.78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sz w:val="21"/>
              </w:rPr>
              <w:t>100.</w:t>
            </w:r>
          </w:p>
          <w:p>
            <w:pPr>
              <w:pStyle w:val="TableParagraph"/>
              <w:spacing w:line="274" w:lineRule="exact"/>
              <w:ind w:left="280" w:right="0"/>
              <w:jc w:val="left"/>
              <w:rPr>
                <w:rFonts w:ascii="宋体" w:hAnsi="宋体" w:cs="宋体" w:eastAsia="宋体" w:hint="default"/>
                <w:sz w:val="21"/>
                <w:szCs w:val="21"/>
              </w:rPr>
            </w:pPr>
            <w:r>
              <w:rPr>
                <w:rFonts w:ascii="宋体"/>
                <w:sz w:val="21"/>
              </w:rPr>
              <w:t>00</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3,705,154.</w:t>
            </w:r>
          </w:p>
          <w:p>
            <w:pPr>
              <w:pStyle w:val="TableParagraph"/>
              <w:spacing w:line="274" w:lineRule="exact"/>
              <w:ind w:right="24"/>
              <w:jc w:val="right"/>
              <w:rPr>
                <w:rFonts w:ascii="宋体" w:hAnsi="宋体" w:cs="宋体" w:eastAsia="宋体" w:hint="default"/>
                <w:sz w:val="21"/>
                <w:szCs w:val="21"/>
              </w:rPr>
            </w:pPr>
            <w:r>
              <w:rPr>
                <w:rFonts w:ascii="宋体"/>
                <w:sz w:val="21"/>
              </w:rPr>
              <w:t>98</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w:t>
            </w:r>
          </w:p>
          <w:p>
            <w:pPr>
              <w:pStyle w:val="TableParagraph"/>
              <w:spacing w:line="274" w:lineRule="exact"/>
              <w:ind w:right="24"/>
              <w:jc w:val="right"/>
              <w:rPr>
                <w:rFonts w:ascii="宋体" w:hAnsi="宋体" w:cs="宋体" w:eastAsia="宋体" w:hint="default"/>
                <w:sz w:val="21"/>
                <w:szCs w:val="21"/>
              </w:rPr>
            </w:pPr>
            <w:r>
              <w:rPr>
                <w:rFonts w:ascii="宋体"/>
                <w:w w:val="100"/>
                <w:sz w:val="21"/>
              </w:rPr>
              <w:t>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3,705,154</w:t>
            </w:r>
          </w:p>
          <w:p>
            <w:pPr>
              <w:pStyle w:val="TableParagraph"/>
              <w:spacing w:line="274" w:lineRule="exact"/>
              <w:ind w:right="22"/>
              <w:jc w:val="right"/>
              <w:rPr>
                <w:rFonts w:ascii="宋体" w:hAnsi="宋体" w:cs="宋体" w:eastAsia="宋体" w:hint="default"/>
                <w:sz w:val="21"/>
                <w:szCs w:val="21"/>
              </w:rPr>
            </w:pPr>
            <w:r>
              <w:rPr>
                <w:rFonts w:ascii="宋体"/>
                <w:sz w:val="21"/>
              </w:rPr>
              <w:t>.98</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left"/>
              <w:rPr>
                <w:rFonts w:ascii="宋体" w:hAnsi="宋体" w:cs="宋体" w:eastAsia="宋体" w:hint="default"/>
                <w:sz w:val="21"/>
                <w:szCs w:val="21"/>
              </w:rPr>
            </w:pPr>
            <w:r>
              <w:rPr>
                <w:rFonts w:ascii="宋体"/>
                <w:sz w:val="21"/>
              </w:rPr>
              <w:t>100.</w:t>
            </w:r>
          </w:p>
          <w:p>
            <w:pPr>
              <w:pStyle w:val="TableParagraph"/>
              <w:spacing w:line="274" w:lineRule="exact"/>
              <w:ind w:left="280" w:right="0"/>
              <w:jc w:val="left"/>
              <w:rPr>
                <w:rFonts w:ascii="宋体" w:hAnsi="宋体" w:cs="宋体" w:eastAsia="宋体" w:hint="default"/>
                <w:sz w:val="21"/>
                <w:szCs w:val="21"/>
              </w:rPr>
            </w:pPr>
            <w:r>
              <w:rPr>
                <w:rFonts w:ascii="宋体"/>
                <w:sz w:val="21"/>
              </w:rPr>
              <w:t>00</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9"/>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29"/>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164,625,94</w:t>
            </w:r>
          </w:p>
          <w:p>
            <w:pPr>
              <w:pStyle w:val="TableParagraph"/>
              <w:spacing w:line="274" w:lineRule="exact"/>
              <w:ind w:left="688" w:right="0"/>
              <w:jc w:val="left"/>
              <w:rPr>
                <w:rFonts w:ascii="宋体" w:hAnsi="宋体" w:cs="宋体" w:eastAsia="宋体" w:hint="default"/>
                <w:sz w:val="21"/>
                <w:szCs w:val="21"/>
              </w:rPr>
            </w:pPr>
            <w:r>
              <w:rPr>
                <w:rFonts w:ascii="宋体"/>
                <w:sz w:val="21"/>
              </w:rPr>
              <w:t>7.21</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jc w:val="left"/>
              <w:rPr>
                <w:rFonts w:ascii="宋体" w:hAnsi="宋体" w:cs="宋体" w:eastAsia="宋体" w:hint="default"/>
                <w:sz w:val="21"/>
                <w:szCs w:val="21"/>
              </w:rPr>
            </w:pPr>
            <w:r>
              <w:rPr>
                <w:rFonts w:ascii="宋体"/>
                <w:sz w:val="21"/>
              </w:rPr>
              <w:t>19,222,30</w:t>
            </w:r>
          </w:p>
          <w:p>
            <w:pPr>
              <w:pStyle w:val="TableParagraph"/>
              <w:spacing w:line="274" w:lineRule="exact"/>
              <w:ind w:left="612" w:right="0"/>
              <w:jc w:val="left"/>
              <w:rPr>
                <w:rFonts w:ascii="宋体" w:hAnsi="宋体" w:cs="宋体" w:eastAsia="宋体" w:hint="default"/>
                <w:sz w:val="21"/>
                <w:szCs w:val="21"/>
              </w:rPr>
            </w:pPr>
            <w:r>
              <w:rPr>
                <w:rFonts w:ascii="宋体"/>
                <w:sz w:val="21"/>
              </w:rPr>
              <w:t>4.78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145,403,64</w:t>
            </w:r>
          </w:p>
          <w:p>
            <w:pPr>
              <w:pStyle w:val="TableParagraph"/>
              <w:spacing w:line="274" w:lineRule="exact"/>
              <w:ind w:left="688" w:right="0"/>
              <w:jc w:val="left"/>
              <w:rPr>
                <w:rFonts w:ascii="宋体" w:hAnsi="宋体" w:cs="宋体" w:eastAsia="宋体" w:hint="default"/>
                <w:sz w:val="21"/>
                <w:szCs w:val="21"/>
              </w:rPr>
            </w:pPr>
            <w:r>
              <w:rPr>
                <w:rFonts w:ascii="宋体"/>
                <w:sz w:val="21"/>
              </w:rPr>
              <w:t>2.43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128,253,59</w:t>
            </w:r>
          </w:p>
          <w:p>
            <w:pPr>
              <w:pStyle w:val="TableParagraph"/>
              <w:spacing w:line="274" w:lineRule="exact"/>
              <w:ind w:left="691" w:right="0"/>
              <w:jc w:val="left"/>
              <w:rPr>
                <w:rFonts w:ascii="宋体" w:hAnsi="宋体" w:cs="宋体" w:eastAsia="宋体" w:hint="default"/>
                <w:sz w:val="21"/>
                <w:szCs w:val="21"/>
              </w:rPr>
            </w:pPr>
            <w:r>
              <w:rPr>
                <w:rFonts w:ascii="宋体"/>
                <w:sz w:val="21"/>
              </w:rPr>
              <w:t>5.86</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12,240,32</w:t>
            </w:r>
          </w:p>
          <w:p>
            <w:pPr>
              <w:pStyle w:val="TableParagraph"/>
              <w:spacing w:line="274" w:lineRule="exact"/>
              <w:ind w:left="614" w:right="0"/>
              <w:jc w:val="left"/>
              <w:rPr>
                <w:rFonts w:ascii="宋体" w:hAnsi="宋体" w:cs="宋体" w:eastAsia="宋体" w:hint="default"/>
                <w:sz w:val="21"/>
                <w:szCs w:val="21"/>
              </w:rPr>
            </w:pPr>
            <w:r>
              <w:rPr>
                <w:rFonts w:ascii="宋体"/>
                <w:sz w:val="21"/>
              </w:rPr>
              <w:t>9.55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116,013,26</w:t>
            </w:r>
          </w:p>
          <w:p>
            <w:pPr>
              <w:pStyle w:val="TableParagraph"/>
              <w:spacing w:line="274" w:lineRule="exact"/>
              <w:ind w:left="691" w:right="0"/>
              <w:jc w:val="left"/>
              <w:rPr>
                <w:rFonts w:ascii="宋体" w:hAnsi="宋体" w:cs="宋体" w:eastAsia="宋体" w:hint="default"/>
                <w:sz w:val="21"/>
                <w:szCs w:val="21"/>
              </w:rPr>
            </w:pPr>
            <w:r>
              <w:rPr>
                <w:rFonts w:ascii="宋体"/>
                <w:sz w:val="21"/>
              </w:rPr>
              <w:t>6.31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BodyText"/>
        <w:spacing w:line="240" w:lineRule="auto" w:before="36"/>
        <w:ind w:right="0"/>
        <w:jc w:val="left"/>
      </w:pPr>
      <w:r>
        <w:rPr>
          <w:spacing w:val="-2"/>
        </w:rPr>
        <w:t>期末单项金额重大并单项计提坏账准备的应收账款：</w:t>
      </w:r>
    </w:p>
    <w:p>
      <w:pPr>
        <w:pStyle w:val="BodyText"/>
        <w:spacing w:line="240" w:lineRule="auto" w:before="58"/>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9"/>
        <w:gridCol w:w="1517"/>
        <w:gridCol w:w="1664"/>
        <w:gridCol w:w="1666"/>
        <w:gridCol w:w="1514"/>
      </w:tblGrid>
      <w:tr>
        <w:trPr>
          <w:trHeight w:val="284"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8"/>
              <w:ind w:left="39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89"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89"/>
        <w:gridCol w:w="1517"/>
        <w:gridCol w:w="1664"/>
        <w:gridCol w:w="1666"/>
        <w:gridCol w:w="1514"/>
      </w:tblGrid>
      <w:tr>
        <w:trPr>
          <w:trHeight w:val="284" w:hRule="exact"/>
        </w:trPr>
        <w:tc>
          <w:tcPr>
            <w:tcW w:w="26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BodyText"/>
        <w:spacing w:line="240" w:lineRule="auto" w:before="36"/>
        <w:ind w:right="0"/>
        <w:jc w:val="left"/>
      </w:pPr>
      <w:r>
        <w:rPr>
          <w:spacing w:val="-2"/>
        </w:rPr>
        <w:t>组合中，按账龄分析法计提坏账准备的应收账款：</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100,754,978.16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5,037,748.91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100,754,978.16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5,037,748.91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36,797,246.68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2,943,779.73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16,032,136.46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3,206,427.29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6,014,474.13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3,007,237.07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159,598,835.43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14,195,193.00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8.89</w:t>
            </w:r>
          </w:p>
        </w:tc>
      </w:tr>
    </w:tbl>
    <w:p>
      <w:pPr>
        <w:pStyle w:val="BodyText"/>
        <w:spacing w:line="240" w:lineRule="auto" w:before="26"/>
        <w:ind w:right="2465"/>
        <w:jc w:val="left"/>
      </w:pPr>
      <w:r>
        <w:rPr/>
        <w:t>确定该组合依据的说明：</w:t>
      </w:r>
    </w:p>
    <w:p>
      <w:pPr>
        <w:pStyle w:val="BodyText"/>
        <w:spacing w:line="240" w:lineRule="auto" w:before="56"/>
        <w:ind w:right="227"/>
        <w:jc w:val="left"/>
      </w:pPr>
      <w:r>
        <w:rPr>
          <w:spacing w:val="-2"/>
        </w:rPr>
        <w:t>已单独计提减值准备的应收账款除外，公司根据以前年度与之具有类似信用风险特征的应收账款</w:t>
      </w:r>
      <w:r>
        <w:rPr>
          <w:spacing w:val="-25"/>
        </w:rPr>
        <w:t> </w:t>
      </w:r>
      <w:r>
        <w:rPr>
          <w:spacing w:val="-25"/>
        </w:rPr>
      </w:r>
      <w:r>
        <w:rPr/>
        <w:t>组合的实际损失率为基础，结合现时情况确定坏账准备计提比例。</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BodyText"/>
        <w:spacing w:line="240" w:lineRule="auto" w:before="36"/>
        <w:ind w:right="0"/>
        <w:jc w:val="left"/>
      </w:pPr>
      <w:r>
        <w:rPr>
          <w:spacing w:val="-2"/>
        </w:rPr>
        <w:t>组合中，采用余额百分比法计提坏账准备的应收账款：</w:t>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0"/>
        <w:gridCol w:w="2259"/>
        <w:gridCol w:w="2107"/>
        <w:gridCol w:w="1973"/>
      </w:tblGrid>
      <w:tr>
        <w:trPr>
          <w:trHeight w:val="283" w:hRule="exact"/>
        </w:trPr>
        <w:tc>
          <w:tcPr>
            <w:tcW w:w="2710" w:type="dxa"/>
            <w:vMerge w:val="restart"/>
            <w:tcBorders>
              <w:top w:val="single" w:sz="4" w:space="0" w:color="000000"/>
              <w:left w:val="single" w:sz="4" w:space="0" w:color="000000"/>
              <w:right w:val="single" w:sz="4" w:space="0" w:color="000000"/>
            </w:tcBorders>
          </w:tcPr>
          <w:p>
            <w:pPr>
              <w:pStyle w:val="TableParagraph"/>
              <w:spacing w:line="240" w:lineRule="auto" w:before="107"/>
              <w:ind w:left="823"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710" w:type="dxa"/>
            <w:vMerge/>
            <w:tcBorders>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465"/>
        <w:jc w:val="left"/>
      </w:pPr>
      <w:r>
        <w:rPr/>
        <w:t>确定该组合依据的说明：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BodyText"/>
        <w:spacing w:line="240" w:lineRule="auto" w:before="36"/>
        <w:ind w:right="2465"/>
        <w:jc w:val="left"/>
      </w:pPr>
      <w:r>
        <w:rPr/>
        <w:t>组合中，采用其他方法计提坏账准备的应收账款：</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tabs>
          <w:tab w:pos="1057" w:val="left" w:leader="none"/>
        </w:tabs>
        <w:spacing w:line="240" w:lineRule="auto"/>
        <w:ind w:left="359" w:right="2465"/>
        <w:jc w:val="left"/>
        <w:rPr>
          <w:b w:val="0"/>
          <w:bCs w:val="0"/>
        </w:rPr>
      </w:pPr>
      <w:r>
        <w:rPr>
          <w:rFonts w:ascii="宋体" w:hAnsi="宋体" w:cs="宋体" w:eastAsia="宋体" w:hint="default"/>
          <w:w w:val="95"/>
        </w:rPr>
        <w:t>(2).</w:t>
        <w:tab/>
      </w:r>
      <w:r>
        <w:rPr/>
        <w:t>本期计提、收回或转回的坏账准备情况：</w:t>
      </w:r>
      <w:r>
        <w:rPr>
          <w:b w:val="0"/>
          <w:bCs w:val="0"/>
        </w:rPr>
      </w:r>
    </w:p>
    <w:p>
      <w:pPr>
        <w:tabs>
          <w:tab w:pos="7061" w:val="left" w:leader="none"/>
        </w:tabs>
        <w:spacing w:before="58"/>
        <w:ind w:left="218" w:right="227" w:firstLine="0"/>
        <w:jc w:val="left"/>
        <w:rPr>
          <w:rFonts w:ascii="宋体" w:hAnsi="宋体" w:cs="宋体" w:eastAsia="宋体" w:hint="default"/>
          <w:sz w:val="21"/>
          <w:szCs w:val="21"/>
        </w:rPr>
      </w:pPr>
      <w:r>
        <w:rPr>
          <w:rFonts w:ascii="宋体" w:hAnsi="宋体" w:cs="宋体" w:eastAsia="宋体" w:hint="default"/>
          <w:w w:val="95"/>
          <w:sz w:val="21"/>
          <w:szCs w:val="21"/>
        </w:rPr>
        <w:t>本期计提坏账准备金额 </w:t>
      </w:r>
      <w:r>
        <w:rPr>
          <w:rFonts w:ascii="Arial" w:hAnsi="Arial" w:cs="Arial" w:eastAsia="Arial" w:hint="default"/>
          <w:w w:val="95"/>
          <w:sz w:val="18"/>
          <w:szCs w:val="18"/>
        </w:rPr>
        <w:t>7,050,475.23 </w:t>
      </w:r>
      <w:r>
        <w:rPr>
          <w:rFonts w:ascii="Arial" w:hAnsi="Arial" w:cs="Arial" w:eastAsia="Arial" w:hint="default"/>
          <w:spacing w:val="20"/>
          <w:w w:val="95"/>
          <w:sz w:val="18"/>
          <w:szCs w:val="18"/>
        </w:rPr>
        <w:t> </w:t>
      </w:r>
      <w:r>
        <w:rPr>
          <w:rFonts w:ascii="宋体" w:hAnsi="宋体" w:cs="宋体" w:eastAsia="宋体" w:hint="default"/>
          <w:w w:val="95"/>
          <w:sz w:val="21"/>
          <w:szCs w:val="21"/>
        </w:rPr>
        <w:t>元；本期收回或转回坏账准备金额</w:t>
      </w:r>
      <w:r>
        <w:rPr>
          <w:rFonts w:ascii="Times New Roman" w:hAnsi="Times New Roman" w:cs="Times New Roman" w:eastAsia="Times New Roman" w:hint="default"/>
          <w:w w:val="95"/>
          <w:sz w:val="21"/>
          <w:szCs w:val="21"/>
        </w:rPr>
      </w:r>
      <w:r>
        <w:rPr>
          <w:rFonts w:ascii="Times New Roman" w:hAnsi="Times New Roman" w:cs="Times New Roman" w:eastAsia="Times New Roman" w:hint="default"/>
          <w:w w:val="95"/>
          <w:sz w:val="21"/>
          <w:szCs w:val="21"/>
          <w:u w:val="single" w:color="333399"/>
        </w:rPr>
        <w:t> </w:t>
        <w:tab/>
      </w:r>
      <w:r>
        <w:rPr>
          <w:rFonts w:ascii="Times New Roman" w:hAnsi="Times New Roman" w:cs="Times New Roman" w:eastAsia="Times New Roman" w:hint="default"/>
          <w:w w:val="95"/>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BodyText"/>
        <w:spacing w:line="273" w:lineRule="exact" w:before="36"/>
        <w:ind w:right="0"/>
        <w:jc w:val="left"/>
      </w:pPr>
      <w:r>
        <w:rPr>
          <w:spacing w:val="-2"/>
        </w:rPr>
        <w:t>其中本期坏账准备收回或转回金额重要的：</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13" w:space="230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89"/>
        <w:gridCol w:w="3430"/>
        <w:gridCol w:w="3430"/>
      </w:tblGrid>
      <w:tr>
        <w:trPr>
          <w:trHeight w:val="284"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1"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189"/>
        <w:gridCol w:w="3430"/>
        <w:gridCol w:w="3430"/>
      </w:tblGrid>
      <w:tr>
        <w:trPr>
          <w:trHeight w:val="284"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30"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w w:val="100"/>
                <w:sz w:val="21"/>
              </w:rPr>
              <w:t>/</w:t>
            </w:r>
          </w:p>
        </w:tc>
      </w:tr>
    </w:tbl>
    <w:p>
      <w:pPr>
        <w:pStyle w:val="BodyText"/>
        <w:spacing w:line="241" w:lineRule="exact"/>
        <w:ind w:left="238" w:right="910"/>
        <w:jc w:val="left"/>
      </w:pPr>
      <w:r>
        <w:rPr/>
        <w:t>其他说明</w:t>
      </w:r>
    </w:p>
    <w:p>
      <w:pPr>
        <w:spacing w:line="240" w:lineRule="auto" w:before="11"/>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60" w:right="1040"/>
        </w:sectPr>
      </w:pPr>
    </w:p>
    <w:p>
      <w:pPr>
        <w:pStyle w:val="Heading2"/>
        <w:tabs>
          <w:tab w:pos="1077" w:val="left" w:leader="none"/>
        </w:tabs>
        <w:spacing w:line="240" w:lineRule="auto"/>
        <w:ind w:left="379" w:right="-6"/>
        <w:jc w:val="left"/>
        <w:rPr>
          <w:b w:val="0"/>
          <w:bCs w:val="0"/>
        </w:rPr>
      </w:pPr>
      <w:r>
        <w:rPr>
          <w:rFonts w:ascii="宋体" w:hAnsi="宋体" w:cs="宋体" w:eastAsia="宋体" w:hint="default"/>
          <w:w w:val="95"/>
        </w:rPr>
        <w:t>(3).</w:t>
        <w:tab/>
      </w:r>
      <w:r>
        <w:rPr>
          <w:spacing w:val="-1"/>
        </w:rPr>
        <w:t>本期实际核销的应收账款情况</w:t>
      </w:r>
      <w:r>
        <w:rPr>
          <w:b w:val="0"/>
          <w:bCs w:val="0"/>
          <w:spacing w:val="-1"/>
        </w:rPr>
      </w:r>
    </w:p>
    <w:p>
      <w:pPr>
        <w:pStyle w:val="BodyText"/>
        <w:spacing w:line="240" w:lineRule="auto" w:before="56"/>
        <w:ind w:left="238" w:right="-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820" w:space="2702"/>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w w:val="80"/>
                <w:sz w:val="18"/>
              </w:rPr>
              <w:t>68,500.00</w:t>
            </w:r>
            <w:r>
              <w:rPr>
                <w:rFonts w:ascii="Arial"/>
                <w:spacing w:val="-1"/>
                <w:sz w:val="18"/>
              </w:rPr>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60" w:right="1040"/>
        </w:sectPr>
      </w:pPr>
    </w:p>
    <w:p>
      <w:pPr>
        <w:pStyle w:val="BodyText"/>
        <w:spacing w:line="273" w:lineRule="exact" w:before="36"/>
        <w:ind w:left="238" w:right="0"/>
        <w:jc w:val="left"/>
      </w:pPr>
      <w:r>
        <w:rPr>
          <w:spacing w:val="-2"/>
        </w:rPr>
        <w:t>其中重要的应收账款核销情况</w:t>
      </w:r>
    </w:p>
    <w:p>
      <w:pPr>
        <w:pStyle w:val="BodyText"/>
        <w:spacing w:line="273"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973" w:space="3549"/>
            <w:col w:w="2788"/>
          </w:cols>
        </w:sectPr>
      </w:pPr>
    </w:p>
    <w:p>
      <w:pPr>
        <w:spacing w:line="240" w:lineRule="auto" w:before="4"/>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361"/>
        <w:gridCol w:w="1361"/>
        <w:gridCol w:w="1358"/>
        <w:gridCol w:w="1361"/>
        <w:gridCol w:w="1729"/>
        <w:gridCol w:w="1726"/>
      </w:tblGrid>
      <w:tr>
        <w:trPr>
          <w:trHeight w:val="562"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3" w:lineRule="exact"/>
              <w:ind w:right="77"/>
              <w:jc w:val="center"/>
              <w:rPr>
                <w:rFonts w:ascii="宋体" w:hAnsi="宋体" w:cs="宋体" w:eastAsia="宋体" w:hint="default"/>
                <w:sz w:val="21"/>
                <w:szCs w:val="21"/>
              </w:rPr>
            </w:pPr>
            <w:r>
              <w:rPr>
                <w:rFonts w:ascii="宋体" w:hAnsi="宋体" w:cs="宋体" w:eastAsia="宋体" w:hint="default"/>
                <w:w w:val="100"/>
                <w:sz w:val="21"/>
                <w:szCs w:val="21"/>
              </w:rPr>
              <w:t>质</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6"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w w:val="100"/>
                <w:sz w:val="21"/>
              </w:rPr>
              <w:t>/</w:t>
            </w: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1" w:lineRule="exact"/>
        <w:ind w:left="238" w:right="910"/>
        <w:jc w:val="left"/>
      </w:pPr>
      <w:r>
        <w:rPr/>
        <w:t>应收账款核销说明：</w:t>
      </w:r>
    </w:p>
    <w:p>
      <w:pPr>
        <w:spacing w:line="240" w:lineRule="auto" w:before="11"/>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tabs>
          <w:tab w:pos="1077" w:val="left" w:leader="none"/>
        </w:tabs>
        <w:spacing w:line="240" w:lineRule="auto"/>
        <w:ind w:left="379" w:right="910"/>
        <w:jc w:val="left"/>
        <w:rPr>
          <w:b w:val="0"/>
          <w:bCs w:val="0"/>
        </w:rPr>
      </w:pPr>
      <w:r>
        <w:rPr/>
        <w:pict>
          <v:shape style="position:absolute;margin-left:240.410004pt;margin-top:35.083679pt;width:.48pt;height:.12pt;mso-position-horizontal-relative:page;mso-position-vertical-relative:paragraph;z-index:-1412920" type="#_x0000_t75" stroked="false">
            <v:imagedata r:id="rId243" o:title=""/>
          </v:shape>
        </w:pict>
      </w:r>
      <w:r>
        <w:rPr/>
        <w:pict>
          <v:shape style="position:absolute;margin-left:345.790009pt;margin-top:35.083679pt;width:.48001pt;height:.12pt;mso-position-horizontal-relative:page;mso-position-vertical-relative:paragraph;z-index:-1412896" type="#_x0000_t75" stroked="false">
            <v:imagedata r:id="rId243" o:title=""/>
          </v:shape>
        </w:pict>
      </w:r>
      <w:r>
        <w:rPr/>
        <w:pict>
          <v:shape style="position:absolute;margin-left:428.470001pt;margin-top:35.083679pt;width:.48001pt;height:.12pt;mso-position-horizontal-relative:page;mso-position-vertical-relative:paragraph;z-index:-1412872" type="#_x0000_t75" stroked="false">
            <v:imagedata r:id="rId243" o:title=""/>
          </v:shape>
        </w:pict>
      </w:r>
      <w:r>
        <w:rPr/>
        <w:pict>
          <v:group style="position:absolute;margin-left:84.503998pt;margin-top:53.443691pt;width:449.5pt;height:5.55pt;mso-position-horizontal-relative:page;mso-position-vertical-relative:paragraph;z-index:-1412848" coordorigin="1690,1069" coordsize="8990,111">
            <v:shape style="position:absolute;left:1690;top:1069;width:3137;height:110" type="#_x0000_t75" stroked="false">
              <v:imagedata r:id="rId244" o:title=""/>
            </v:shape>
            <v:shape style="position:absolute;left:4803;top:1165;width:2122;height:14" type="#_x0000_t75" stroked="false">
              <v:imagedata r:id="rId245" o:title=""/>
            </v:shape>
            <v:shape style="position:absolute;left:6911;top:1165;width:1668;height:14" type="#_x0000_t75" stroked="false">
              <v:imagedata r:id="rId246" o:title=""/>
            </v:shape>
            <v:shape style="position:absolute;left:8565;top:1170;width:2115;height:10" type="#_x0000_t75" stroked="false">
              <v:imagedata r:id="rId247" o:title=""/>
            </v:shape>
            <w10:wrap type="none"/>
          </v:group>
        </w:pict>
      </w:r>
      <w:r>
        <w:rPr/>
        <w:pict>
          <v:group style="position:absolute;margin-left:84.503998pt;margin-top:71.443687pt;width:449.5pt;height:5.05pt;mso-position-horizontal-relative:page;mso-position-vertical-relative:paragraph;z-index:-1412824" coordorigin="1690,1429" coordsize="8990,101">
            <v:shape style="position:absolute;left:1690;top:1429;width:3137;height:101" type="#_x0000_t75" stroked="false">
              <v:imagedata r:id="rId248" o:title=""/>
            </v:shape>
            <v:shape style="position:absolute;left:4803;top:1520;width:5876;height:10" type="#_x0000_t75" stroked="false">
              <v:imagedata r:id="rId182" o:title=""/>
            </v:shape>
            <w10:wrap type="none"/>
          </v:group>
        </w:pict>
      </w:r>
      <w:r>
        <w:rPr/>
        <w:pict>
          <v:group style="position:absolute;margin-left:84.503998pt;margin-top:88.963692pt;width:449.5pt;height:5.05pt;mso-position-horizontal-relative:page;mso-position-vertical-relative:paragraph;z-index:-1412800" coordorigin="1690,1779" coordsize="8990,101">
            <v:shape style="position:absolute;left:1690;top:1779;width:3137;height:101" type="#_x0000_t75" stroked="false">
              <v:imagedata r:id="rId248" o:title=""/>
            </v:shape>
            <v:shape style="position:absolute;left:4803;top:1870;width:5876;height:10" type="#_x0000_t75" stroked="false">
              <v:imagedata r:id="rId182" o:title=""/>
            </v:shape>
            <w10:wrap type="none"/>
          </v:group>
        </w:pict>
      </w:r>
      <w:r>
        <w:rPr>
          <w:rFonts w:ascii="宋体" w:hAnsi="宋体" w:cs="宋体" w:eastAsia="宋体" w:hint="default"/>
          <w:w w:val="95"/>
        </w:rPr>
        <w:t>(4).</w:t>
        <w:tab/>
      </w:r>
      <w:r>
        <w:rPr/>
        <w:t>按欠款方归集的期末余额前五名的应收账款情况：</w:t>
      </w:r>
      <w:r>
        <w:rPr>
          <w:b w:val="0"/>
          <w:bCs w:val="0"/>
        </w:rPr>
      </w:r>
    </w:p>
    <w:p>
      <w:pPr>
        <w:spacing w:line="240" w:lineRule="auto" w:before="9"/>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3137"/>
        <w:gridCol w:w="2108"/>
        <w:gridCol w:w="1654"/>
        <w:gridCol w:w="2105"/>
      </w:tblGrid>
      <w:tr>
        <w:trPr>
          <w:trHeight w:val="382" w:hRule="exact"/>
        </w:trPr>
        <w:tc>
          <w:tcPr>
            <w:tcW w:w="3137" w:type="dxa"/>
            <w:tcBorders>
              <w:top w:val="single" w:sz="12" w:space="0" w:color="000000"/>
              <w:left w:val="nil" w:sz="6" w:space="0" w:color="auto"/>
              <w:bottom w:val="nil" w:sz="6" w:space="0" w:color="auto"/>
              <w:right w:val="single" w:sz="4" w:space="0" w:color="000000"/>
            </w:tcBorders>
          </w:tcPr>
          <w:p>
            <w:pPr>
              <w:pStyle w:val="TableParagraph"/>
              <w:spacing w:line="240" w:lineRule="auto" w:before="89"/>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0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54" w:type="dxa"/>
            <w:vMerge w:val="restart"/>
            <w:tcBorders>
              <w:top w:val="single" w:sz="12" w:space="0" w:color="000000"/>
              <w:left w:val="single" w:sz="4" w:space="0" w:color="000000"/>
              <w:right w:val="single" w:sz="4" w:space="0" w:color="000000"/>
            </w:tcBorders>
          </w:tcPr>
          <w:p>
            <w:pPr>
              <w:pStyle w:val="TableParagraph"/>
              <w:spacing w:line="206" w:lineRule="exact"/>
              <w:ind w:left="256" w:right="0" w:hanging="65"/>
              <w:jc w:val="left"/>
              <w:rPr>
                <w:rFonts w:ascii="宋体" w:hAnsi="宋体" w:cs="宋体" w:eastAsia="宋体" w:hint="default"/>
                <w:sz w:val="18"/>
                <w:szCs w:val="18"/>
              </w:rPr>
            </w:pPr>
            <w:r>
              <w:rPr>
                <w:rFonts w:ascii="宋体" w:hAnsi="宋体" w:cs="宋体" w:eastAsia="宋体" w:hint="default"/>
                <w:sz w:val="18"/>
                <w:szCs w:val="18"/>
              </w:rPr>
              <w:t>占应收账款期末</w:t>
            </w:r>
          </w:p>
          <w:p>
            <w:pPr>
              <w:pStyle w:val="TableParagraph"/>
              <w:spacing w:line="247" w:lineRule="exact"/>
              <w:ind w:left="256" w:right="0"/>
              <w:jc w:val="left"/>
              <w:rPr>
                <w:rFonts w:ascii="Arial" w:hAnsi="Arial" w:cs="Arial" w:eastAsia="Arial" w:hint="default"/>
                <w:sz w:val="18"/>
                <w:szCs w:val="18"/>
              </w:rPr>
            </w:pPr>
            <w:r>
              <w:rPr>
                <w:rFonts w:ascii="宋体" w:hAnsi="宋体" w:cs="宋体" w:eastAsia="宋体" w:hint="default"/>
                <w:sz w:val="18"/>
                <w:szCs w:val="18"/>
              </w:rPr>
              <w:t>余额的比例</w:t>
            </w:r>
            <w:r>
              <w:rPr>
                <w:rFonts w:ascii="Arial" w:hAnsi="Arial" w:cs="Arial" w:eastAsia="Arial" w:hint="default"/>
                <w:sz w:val="18"/>
                <w:szCs w:val="18"/>
              </w:rPr>
              <w:t>(%)</w:t>
            </w:r>
          </w:p>
        </w:tc>
        <w:tc>
          <w:tcPr>
            <w:tcW w:w="2105" w:type="dxa"/>
            <w:tcBorders>
              <w:top w:val="single" w:sz="12" w:space="0" w:color="000000"/>
              <w:left w:val="single" w:sz="4" w:space="0" w:color="000000"/>
              <w:bottom w:val="nil" w:sz="6" w:space="0" w:color="auto"/>
              <w:right w:val="nil" w:sz="6" w:space="0" w:color="auto"/>
            </w:tcBorders>
          </w:tcPr>
          <w:p>
            <w:pPr>
              <w:pStyle w:val="TableParagraph"/>
              <w:spacing w:line="240" w:lineRule="auto" w:before="89"/>
              <w:ind w:left="41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81" w:hRule="exact"/>
        </w:trPr>
        <w:tc>
          <w:tcPr>
            <w:tcW w:w="313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single" w:sz="4" w:space="0" w:color="000000"/>
            </w:tcBorders>
          </w:tcPr>
          <w:p>
            <w:pPr/>
          </w:p>
        </w:tc>
        <w:tc>
          <w:tcPr>
            <w:tcW w:w="1654" w:type="dxa"/>
            <w:vMerge/>
            <w:tcBorders>
              <w:left w:val="single" w:sz="4" w:space="0" w:color="000000"/>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29" w:hRule="exact"/>
        </w:trPr>
        <w:tc>
          <w:tcPr>
            <w:tcW w:w="313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nil" w:sz="6" w:space="0" w:color="auto"/>
            </w:tcBorders>
          </w:tcPr>
          <w:p>
            <w:pPr/>
          </w:p>
        </w:tc>
        <w:tc>
          <w:tcPr>
            <w:tcW w:w="1654" w:type="dxa"/>
            <w:vMerge/>
            <w:tcBorders>
              <w:left w:val="single" w:sz="4" w:space="0" w:color="000000"/>
              <w:bottom w:val="nil" w:sz="6" w:space="0" w:color="auto"/>
              <w:right w:val="single" w:sz="4" w:space="0" w:color="000000"/>
            </w:tcBorders>
          </w:tcPr>
          <w:p>
            <w:pPr/>
          </w:p>
        </w:tc>
        <w:tc>
          <w:tcPr>
            <w:tcW w:w="2105" w:type="dxa"/>
            <w:tcBorders>
              <w:top w:val="nil" w:sz="6" w:space="0" w:color="auto"/>
              <w:left w:val="nil" w:sz="6" w:space="0" w:color="auto"/>
              <w:bottom w:val="nil" w:sz="6" w:space="0" w:color="auto"/>
              <w:right w:val="nil" w:sz="6" w:space="0" w:color="auto"/>
            </w:tcBorders>
          </w:tcPr>
          <w:p>
            <w:pPr/>
          </w:p>
        </w:tc>
      </w:tr>
      <w:tr>
        <w:trPr>
          <w:trHeight w:val="268"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深圳市机场股份有限公司</w:t>
            </w:r>
          </w:p>
        </w:tc>
        <w:tc>
          <w:tcPr>
            <w:tcW w:w="2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8,876,116.02</w:t>
            </w:r>
            <w:r>
              <w:rPr>
                <w:rFonts w:ascii="Arial"/>
                <w:spacing w:val="-1"/>
                <w:sz w:val="18"/>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5.39</w:t>
            </w:r>
            <w:r>
              <w:rPr>
                <w:rFonts w:ascii="Arial"/>
                <w:spacing w:val="-1"/>
                <w:sz w:val="18"/>
              </w:rPr>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1,551,737.75</w:t>
            </w:r>
            <w:r>
              <w:rPr>
                <w:rFonts w:ascii="Arial"/>
                <w:spacing w:val="-1"/>
                <w:sz w:val="18"/>
              </w:rPr>
            </w:r>
          </w:p>
        </w:tc>
      </w:tr>
      <w:tr>
        <w:trPr>
          <w:trHeight w:val="82" w:hRule="exact"/>
        </w:trPr>
        <w:tc>
          <w:tcPr>
            <w:tcW w:w="313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268"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深圳市建筑工务署</w:t>
            </w:r>
          </w:p>
        </w:tc>
        <w:tc>
          <w:tcPr>
            <w:tcW w:w="2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6,822,923.08</w:t>
            </w:r>
            <w:r>
              <w:rPr>
                <w:rFonts w:ascii="Arial"/>
                <w:spacing w:val="-1"/>
                <w:sz w:val="18"/>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4.14</w:t>
            </w:r>
            <w:r>
              <w:rPr>
                <w:rFonts w:ascii="Arial"/>
                <w:spacing w:val="-1"/>
                <w:sz w:val="18"/>
              </w:rPr>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505,474.26</w:t>
            </w:r>
            <w:r>
              <w:rPr>
                <w:rFonts w:ascii="Arial"/>
                <w:spacing w:val="-1"/>
                <w:sz w:val="18"/>
              </w:rPr>
            </w:r>
          </w:p>
        </w:tc>
      </w:tr>
      <w:tr>
        <w:trPr>
          <w:trHeight w:val="82" w:hRule="exact"/>
        </w:trPr>
        <w:tc>
          <w:tcPr>
            <w:tcW w:w="313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268"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中国广核集团有限公司</w:t>
            </w:r>
          </w:p>
        </w:tc>
        <w:tc>
          <w:tcPr>
            <w:tcW w:w="2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4,952,995.98</w:t>
            </w:r>
            <w:r>
              <w:rPr>
                <w:rFonts w:ascii="Arial"/>
                <w:spacing w:val="-1"/>
                <w:sz w:val="18"/>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3.01</w:t>
            </w:r>
            <w:r>
              <w:rPr>
                <w:rFonts w:ascii="Arial"/>
                <w:spacing w:val="-1"/>
                <w:sz w:val="18"/>
              </w:rPr>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247,649.80</w:t>
            </w:r>
            <w:r>
              <w:rPr>
                <w:rFonts w:ascii="Arial"/>
                <w:spacing w:val="-1"/>
                <w:sz w:val="18"/>
              </w:rPr>
            </w:r>
          </w:p>
        </w:tc>
      </w:tr>
      <w:tr>
        <w:trPr>
          <w:trHeight w:val="82" w:hRule="exact"/>
        </w:trPr>
        <w:tc>
          <w:tcPr>
            <w:tcW w:w="313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268"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2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4,710,340.00</w:t>
            </w:r>
            <w:r>
              <w:rPr>
                <w:rFonts w:ascii="Arial"/>
                <w:spacing w:val="-1"/>
                <w:sz w:val="18"/>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2.86</w:t>
            </w:r>
            <w:r>
              <w:rPr>
                <w:rFonts w:ascii="Arial"/>
                <w:spacing w:val="-1"/>
                <w:sz w:val="18"/>
              </w:rPr>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242,807.00</w:t>
            </w:r>
            <w:r>
              <w:rPr>
                <w:rFonts w:ascii="Arial"/>
                <w:spacing w:val="-1"/>
                <w:sz w:val="18"/>
              </w:rPr>
            </w:r>
          </w:p>
        </w:tc>
      </w:tr>
      <w:tr>
        <w:trPr>
          <w:trHeight w:val="82" w:hRule="exact"/>
        </w:trPr>
        <w:tc>
          <w:tcPr>
            <w:tcW w:w="3137" w:type="dxa"/>
            <w:tcBorders>
              <w:top w:val="nil" w:sz="6" w:space="0" w:color="auto"/>
              <w:left w:val="nil" w:sz="6" w:space="0" w:color="auto"/>
              <w:bottom w:val="nil" w:sz="6" w:space="0" w:color="auto"/>
              <w:right w:val="nil" w:sz="6" w:space="0" w:color="auto"/>
            </w:tcBorders>
          </w:tcPr>
          <w:p>
            <w:pPr/>
          </w:p>
        </w:tc>
        <w:tc>
          <w:tcPr>
            <w:tcW w:w="2108" w:type="dxa"/>
            <w:tcBorders>
              <w:top w:val="nil" w:sz="6" w:space="0" w:color="auto"/>
              <w:left w:val="nil" w:sz="6" w:space="0" w:color="auto"/>
              <w:bottom w:val="nil" w:sz="6" w:space="0" w:color="auto"/>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
        </w:tc>
        <w:tc>
          <w:tcPr>
            <w:tcW w:w="2105"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137"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深圳市福田区信息中心</w:t>
            </w:r>
          </w:p>
        </w:tc>
        <w:tc>
          <w:tcPr>
            <w:tcW w:w="2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4,608,260.00</w:t>
            </w:r>
            <w:r>
              <w:rPr>
                <w:rFonts w:ascii="Arial"/>
                <w:spacing w:val="-1"/>
                <w:sz w:val="18"/>
              </w:rPr>
            </w: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w w:val="80"/>
                <w:sz w:val="18"/>
              </w:rPr>
              <w:t>2.80</w:t>
            </w:r>
            <w:r>
              <w:rPr>
                <w:rFonts w:ascii="Arial"/>
                <w:spacing w:val="-1"/>
                <w:sz w:val="18"/>
              </w:rPr>
            </w:r>
          </w:p>
        </w:tc>
        <w:tc>
          <w:tcPr>
            <w:tcW w:w="2105"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4"/>
              <w:jc w:val="right"/>
              <w:rPr>
                <w:rFonts w:ascii="Arial" w:hAnsi="Arial" w:cs="Arial" w:eastAsia="Arial" w:hint="default"/>
                <w:sz w:val="18"/>
                <w:szCs w:val="18"/>
              </w:rPr>
            </w:pPr>
            <w:r>
              <w:rPr>
                <w:rFonts w:ascii="Arial"/>
                <w:spacing w:val="-1"/>
                <w:w w:val="80"/>
                <w:sz w:val="18"/>
              </w:rPr>
              <w:t>250,182.40</w:t>
            </w:r>
            <w:r>
              <w:rPr>
                <w:rFonts w:ascii="Arial"/>
                <w:spacing w:val="-1"/>
                <w:sz w:val="18"/>
              </w:rPr>
            </w:r>
          </w:p>
        </w:tc>
      </w:tr>
      <w:tr>
        <w:trPr>
          <w:trHeight w:val="355" w:hRule="exact"/>
        </w:trPr>
        <w:tc>
          <w:tcPr>
            <w:tcW w:w="3137" w:type="dxa"/>
            <w:tcBorders>
              <w:top w:val="nil" w:sz="6" w:space="0" w:color="auto"/>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29,970,635.08</w:t>
            </w:r>
            <w:r>
              <w:rPr>
                <w:rFonts w:ascii="Arial"/>
                <w:spacing w:val="-1"/>
                <w:sz w:val="18"/>
              </w:rPr>
            </w:r>
          </w:p>
        </w:tc>
        <w:tc>
          <w:tcPr>
            <w:tcW w:w="165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18.20</w:t>
            </w:r>
            <w:r>
              <w:rPr>
                <w:rFonts w:ascii="Arial"/>
                <w:spacing w:val="-1"/>
                <w:sz w:val="18"/>
              </w:rPr>
            </w:r>
          </w:p>
        </w:tc>
        <w:tc>
          <w:tcPr>
            <w:tcW w:w="2105" w:type="dxa"/>
            <w:tcBorders>
              <w:top w:val="nil" w:sz="6" w:space="0" w:color="auto"/>
              <w:left w:val="single" w:sz="4" w:space="0" w:color="000000"/>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2,797,851.21</w:t>
            </w:r>
            <w:r>
              <w:rPr>
                <w:rFonts w:ascii="Arial"/>
                <w:spacing w:val="-1"/>
                <w:sz w:val="18"/>
              </w:rPr>
            </w:r>
          </w:p>
        </w:tc>
      </w:tr>
    </w:tbl>
    <w:p>
      <w:pPr>
        <w:spacing w:line="240" w:lineRule="auto" w:before="9"/>
        <w:rPr>
          <w:rFonts w:ascii="宋体" w:hAnsi="宋体" w:cs="宋体" w:eastAsia="宋体" w:hint="default"/>
          <w:b/>
          <w:bCs/>
          <w:sz w:val="22"/>
          <w:szCs w:val="22"/>
        </w:rPr>
      </w:pPr>
    </w:p>
    <w:p>
      <w:pPr>
        <w:pStyle w:val="Heading2"/>
        <w:tabs>
          <w:tab w:pos="1077" w:val="left" w:leader="none"/>
        </w:tabs>
        <w:spacing w:line="240" w:lineRule="auto" w:before="0"/>
        <w:ind w:left="379" w:right="910"/>
        <w:jc w:val="left"/>
        <w:rPr>
          <w:b w:val="0"/>
          <w:bCs w:val="0"/>
        </w:rPr>
      </w:pPr>
      <w:r>
        <w:rPr/>
        <w:pict>
          <v:group style="position:absolute;margin-left:84.503998pt;margin-top:-73.416313pt;width:449.5pt;height:5.05pt;mso-position-horizontal-relative:page;mso-position-vertical-relative:paragraph;z-index:-1412776" coordorigin="1690,-1468" coordsize="8990,101">
            <v:shape style="position:absolute;left:1690;top:-1468;width:3137;height:101" type="#_x0000_t75" stroked="false">
              <v:imagedata r:id="rId249" o:title=""/>
            </v:shape>
            <v:shape style="position:absolute;left:4803;top:-1377;width:5876;height:10" type="#_x0000_t75" stroked="false">
              <v:imagedata r:id="rId182" o:title=""/>
            </v:shape>
            <w10:wrap type="none"/>
          </v:group>
        </w:pict>
      </w:r>
      <w:r>
        <w:rPr/>
        <w:pict>
          <v:group style="position:absolute;margin-left:84.503998pt;margin-top:-55.896347pt;width:449.5pt;height:5.05pt;mso-position-horizontal-relative:page;mso-position-vertical-relative:paragraph;z-index:-1412752" coordorigin="1690,-1118" coordsize="8990,101">
            <v:shape style="position:absolute;left:1690;top:-1118;width:3137;height:101" type="#_x0000_t75" stroked="false">
              <v:imagedata r:id="rId250" o:title=""/>
            </v:shape>
            <v:shape style="position:absolute;left:4803;top:-1027;width:5876;height:10" type="#_x0000_t75" stroked="false">
              <v:imagedata r:id="rId184" o:title=""/>
            </v:shape>
            <w10:wrap type="none"/>
          </v:group>
        </w:pict>
      </w:r>
      <w:r>
        <w:rPr/>
        <w:pict>
          <v:group style="position:absolute;margin-left:84.503998pt;margin-top:-38.376347pt;width:449.5pt;height:5.05pt;mso-position-horizontal-relative:page;mso-position-vertical-relative:paragraph;z-index:-1412728" coordorigin="1690,-768" coordsize="8990,101">
            <v:shape style="position:absolute;left:1690;top:-768;width:3137;height:101" type="#_x0000_t75" stroked="false">
              <v:imagedata r:id="rId251" o:title=""/>
            </v:shape>
            <v:shape style="position:absolute;left:4803;top:-676;width:5876;height:10" type="#_x0000_t75" stroked="false">
              <v:imagedata r:id="rId182" o:title=""/>
            </v:shape>
            <w10:wrap type="none"/>
          </v:group>
        </w:pict>
      </w:r>
      <w:r>
        <w:rPr>
          <w:rFonts w:ascii="宋体" w:hAnsi="宋体" w:cs="宋体" w:eastAsia="宋体" w:hint="default"/>
          <w:w w:val="95"/>
        </w:rPr>
        <w:t>(5).</w:t>
        <w:tab/>
      </w:r>
      <w:r>
        <w:rPr/>
        <w:t>因金融资产转移而终止确认的应收账款：</w:t>
      </w:r>
      <w:r>
        <w:rPr>
          <w:b w:val="0"/>
          <w:bCs w:val="0"/>
        </w:rPr>
      </w:r>
    </w:p>
    <w:p>
      <w:pPr>
        <w:spacing w:line="240" w:lineRule="auto" w:before="6"/>
        <w:rPr>
          <w:rFonts w:ascii="宋体" w:hAnsi="宋体" w:cs="宋体" w:eastAsia="宋体" w:hint="default"/>
          <w:b/>
          <w:bCs/>
          <w:sz w:val="25"/>
          <w:szCs w:val="25"/>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8"/>
          <w:szCs w:val="18"/>
        </w:rPr>
      </w:pPr>
    </w:p>
    <w:p>
      <w:pPr>
        <w:pStyle w:val="Heading2"/>
        <w:tabs>
          <w:tab w:pos="1077" w:val="left" w:leader="none"/>
        </w:tabs>
        <w:spacing w:line="240" w:lineRule="auto"/>
        <w:ind w:left="379" w:right="91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spacing w:line="240" w:lineRule="auto" w:before="10"/>
        <w:rPr>
          <w:rFonts w:ascii="宋体" w:hAnsi="宋体" w:cs="宋体" w:eastAsia="宋体" w:hint="default"/>
          <w:b/>
          <w:bCs/>
          <w:sz w:val="23"/>
          <w:szCs w:val="23"/>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3"/>
          <w:szCs w:val="13"/>
        </w:rPr>
      </w:pPr>
    </w:p>
    <w:p>
      <w:pPr>
        <w:pStyle w:val="BodyText"/>
        <w:spacing w:line="240" w:lineRule="auto" w:before="36"/>
        <w:ind w:left="238" w:right="910"/>
        <w:jc w:val="left"/>
      </w:pPr>
      <w:r>
        <w:rPr/>
        <w:t>其他说明：</w:t>
      </w:r>
    </w:p>
    <w:p>
      <w:pPr>
        <w:spacing w:line="240" w:lineRule="auto" w:before="9"/>
        <w:rPr>
          <w:rFonts w:ascii="宋体" w:hAnsi="宋体" w:cs="宋体" w:eastAsia="宋体" w:hint="default"/>
          <w:sz w:val="20"/>
          <w:szCs w:val="20"/>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40"/>
        </w:sectPr>
      </w:pPr>
    </w:p>
    <w:p>
      <w:pPr>
        <w:pStyle w:val="Heading2"/>
        <w:spacing w:line="240" w:lineRule="auto" w:before="39"/>
        <w:ind w:left="238"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6"/>
        <w:ind w:left="23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877" w:space="3645"/>
            <w:col w:w="278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26"/>
        <w:gridCol w:w="1601"/>
        <w:gridCol w:w="1604"/>
        <w:gridCol w:w="1130"/>
        <w:gridCol w:w="1604"/>
        <w:gridCol w:w="1604"/>
        <w:gridCol w:w="1128"/>
      </w:tblGrid>
      <w:tr>
        <w:trPr>
          <w:trHeight w:val="293" w:hRule="exact"/>
        </w:trPr>
        <w:tc>
          <w:tcPr>
            <w:tcW w:w="226" w:type="dxa"/>
            <w:vMerge w:val="restart"/>
            <w:tcBorders>
              <w:top w:val="single" w:sz="4" w:space="0" w:color="000000"/>
              <w:left w:val="single" w:sz="4" w:space="0" w:color="000000"/>
              <w:right w:val="single" w:sz="4" w:space="0" w:color="000000"/>
            </w:tcBorders>
          </w:tcPr>
          <w:p>
            <w:pPr>
              <w:pStyle w:val="TableParagraph"/>
              <w:spacing w:line="272" w:lineRule="exact" w:before="5"/>
              <w:ind w:left="26" w:right="-22"/>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3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6"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账面</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26"/>
        <w:gridCol w:w="1128"/>
        <w:gridCol w:w="473"/>
        <w:gridCol w:w="1049"/>
        <w:gridCol w:w="554"/>
        <w:gridCol w:w="1130"/>
        <w:gridCol w:w="1131"/>
        <w:gridCol w:w="473"/>
        <w:gridCol w:w="1047"/>
        <w:gridCol w:w="557"/>
        <w:gridCol w:w="1128"/>
      </w:tblGrid>
      <w:tr>
        <w:trPr>
          <w:trHeight w:val="828" w:hRule="exact"/>
        </w:trPr>
        <w:tc>
          <w:tcPr>
            <w:tcW w:w="2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ind w:left="74" w:right="71"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12" w:right="6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0"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ind w:left="71" w:right="72"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15" w:right="6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47" w:right="0"/>
              <w:jc w:val="left"/>
              <w:rPr>
                <w:rFonts w:ascii="宋体" w:hAnsi="宋体" w:cs="宋体" w:eastAsia="宋体" w:hint="default"/>
                <w:sz w:val="21"/>
                <w:szCs w:val="21"/>
              </w:rPr>
            </w:pPr>
            <w:r>
              <w:rPr>
                <w:rFonts w:ascii="宋体" w:hAnsi="宋体" w:cs="宋体" w:eastAsia="宋体" w:hint="default"/>
                <w:sz w:val="21"/>
                <w:szCs w:val="21"/>
              </w:rPr>
              <w:t>价值</w:t>
            </w:r>
          </w:p>
        </w:tc>
      </w:tr>
      <w:tr>
        <w:trPr>
          <w:trHeight w:val="5729"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5732"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35,574,960</w:t>
            </w:r>
          </w:p>
          <w:p>
            <w:pPr>
              <w:pStyle w:val="TableParagraph"/>
              <w:spacing w:line="274" w:lineRule="exact"/>
              <w:ind w:right="19"/>
              <w:jc w:val="right"/>
              <w:rPr>
                <w:rFonts w:ascii="宋体" w:hAnsi="宋体" w:cs="宋体" w:eastAsia="宋体" w:hint="default"/>
                <w:sz w:val="21"/>
                <w:szCs w:val="21"/>
              </w:rPr>
            </w:pPr>
            <w:r>
              <w:rPr>
                <w:rFonts w:ascii="宋体"/>
                <w:sz w:val="21"/>
              </w:rPr>
              <w:t>.09</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94.</w:t>
            </w:r>
          </w:p>
          <w:p>
            <w:pPr>
              <w:pStyle w:val="TableParagraph"/>
              <w:spacing w:line="274" w:lineRule="exact"/>
              <w:ind w:left="199" w:right="0"/>
              <w:jc w:val="center"/>
              <w:rPr>
                <w:rFonts w:ascii="宋体" w:hAnsi="宋体" w:cs="宋体" w:eastAsia="宋体" w:hint="default"/>
                <w:sz w:val="21"/>
                <w:szCs w:val="21"/>
              </w:rPr>
            </w:pPr>
            <w:r>
              <w:rPr>
                <w:rFonts w:ascii="宋体"/>
                <w:sz w:val="21"/>
              </w:rPr>
              <w:t>90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5,924,353</w:t>
            </w:r>
          </w:p>
          <w:p>
            <w:pPr>
              <w:pStyle w:val="TableParagraph"/>
              <w:spacing w:line="274" w:lineRule="exact"/>
              <w:ind w:right="23"/>
              <w:jc w:val="right"/>
              <w:rPr>
                <w:rFonts w:ascii="宋体" w:hAnsi="宋体" w:cs="宋体" w:eastAsia="宋体" w:hint="default"/>
                <w:sz w:val="21"/>
                <w:szCs w:val="21"/>
              </w:rPr>
            </w:pPr>
            <w:r>
              <w:rPr>
                <w:rFonts w:ascii="宋体"/>
                <w:sz w:val="21"/>
              </w:rPr>
              <w:t>.96</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16.6</w:t>
            </w:r>
          </w:p>
          <w:p>
            <w:pPr>
              <w:pStyle w:val="TableParagraph"/>
              <w:spacing w:line="274" w:lineRule="exact"/>
              <w:ind w:right="26"/>
              <w:jc w:val="right"/>
              <w:rPr>
                <w:rFonts w:ascii="宋体" w:hAnsi="宋体" w:cs="宋体" w:eastAsia="宋体" w:hint="default"/>
                <w:sz w:val="21"/>
                <w:szCs w:val="21"/>
              </w:rPr>
            </w:pPr>
            <w:r>
              <w:rPr>
                <w:rFonts w:ascii="宋体"/>
                <w:w w:val="100"/>
                <w:sz w:val="21"/>
              </w:rPr>
              <w:t>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29,650,606</w:t>
            </w:r>
          </w:p>
          <w:p>
            <w:pPr>
              <w:pStyle w:val="TableParagraph"/>
              <w:spacing w:line="274" w:lineRule="exact"/>
              <w:ind w:right="23"/>
              <w:jc w:val="right"/>
              <w:rPr>
                <w:rFonts w:ascii="宋体" w:hAnsi="宋体" w:cs="宋体" w:eastAsia="宋体" w:hint="default"/>
                <w:sz w:val="21"/>
                <w:szCs w:val="21"/>
              </w:rPr>
            </w:pPr>
            <w:r>
              <w:rPr>
                <w:rFonts w:ascii="宋体"/>
                <w:sz w:val="21"/>
              </w:rPr>
              <w:t>.13</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32,834,701</w:t>
            </w:r>
          </w:p>
          <w:p>
            <w:pPr>
              <w:pStyle w:val="TableParagraph"/>
              <w:spacing w:line="274" w:lineRule="exact"/>
              <w:ind w:right="24"/>
              <w:jc w:val="right"/>
              <w:rPr>
                <w:rFonts w:ascii="宋体" w:hAnsi="宋体" w:cs="宋体" w:eastAsia="宋体" w:hint="default"/>
                <w:sz w:val="21"/>
                <w:szCs w:val="21"/>
              </w:rPr>
            </w:pPr>
            <w:r>
              <w:rPr>
                <w:rFonts w:ascii="宋体"/>
                <w:sz w:val="21"/>
              </w:rPr>
              <w:t>.36</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center"/>
              <w:rPr>
                <w:rFonts w:ascii="宋体" w:hAnsi="宋体" w:cs="宋体" w:eastAsia="宋体" w:hint="default"/>
                <w:sz w:val="21"/>
                <w:szCs w:val="21"/>
              </w:rPr>
            </w:pPr>
            <w:r>
              <w:rPr>
                <w:rFonts w:ascii="宋体"/>
                <w:sz w:val="21"/>
              </w:rPr>
              <w:t>94.</w:t>
            </w:r>
          </w:p>
          <w:p>
            <w:pPr>
              <w:pStyle w:val="TableParagraph"/>
              <w:spacing w:line="274" w:lineRule="exact"/>
              <w:ind w:left="194" w:right="0"/>
              <w:jc w:val="center"/>
              <w:rPr>
                <w:rFonts w:ascii="宋体" w:hAnsi="宋体" w:cs="宋体" w:eastAsia="宋体" w:hint="default"/>
                <w:sz w:val="21"/>
                <w:szCs w:val="21"/>
              </w:rPr>
            </w:pPr>
            <w:r>
              <w:rPr>
                <w:rFonts w:ascii="宋体"/>
                <w:sz w:val="21"/>
              </w:rPr>
              <w:t>50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3,418,772</w:t>
            </w:r>
          </w:p>
          <w:p>
            <w:pPr>
              <w:pStyle w:val="TableParagraph"/>
              <w:spacing w:line="274" w:lineRule="exact"/>
              <w:ind w:right="22"/>
              <w:jc w:val="right"/>
              <w:rPr>
                <w:rFonts w:ascii="宋体" w:hAnsi="宋体" w:cs="宋体" w:eastAsia="宋体" w:hint="default"/>
                <w:sz w:val="21"/>
                <w:szCs w:val="21"/>
              </w:rPr>
            </w:pPr>
            <w:r>
              <w:rPr>
                <w:rFonts w:ascii="宋体"/>
                <w:sz w:val="21"/>
              </w:rPr>
              <w:t>.31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10.4</w:t>
            </w:r>
          </w:p>
          <w:p>
            <w:pPr>
              <w:pStyle w:val="TableParagraph"/>
              <w:spacing w:line="274" w:lineRule="exact"/>
              <w:ind w:right="26"/>
              <w:jc w:val="right"/>
              <w:rPr>
                <w:rFonts w:ascii="宋体" w:hAnsi="宋体" w:cs="宋体" w:eastAsia="宋体" w:hint="default"/>
                <w:sz w:val="21"/>
                <w:szCs w:val="21"/>
              </w:rPr>
            </w:pPr>
            <w:r>
              <w:rPr>
                <w:rFonts w:ascii="宋体"/>
                <w:w w:val="100"/>
                <w:sz w:val="21"/>
              </w:rPr>
              <w:t>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29,415,929</w:t>
            </w:r>
          </w:p>
          <w:p>
            <w:pPr>
              <w:pStyle w:val="TableParagraph"/>
              <w:spacing w:line="274" w:lineRule="exact"/>
              <w:ind w:right="23"/>
              <w:jc w:val="right"/>
              <w:rPr>
                <w:rFonts w:ascii="宋体" w:hAnsi="宋体" w:cs="宋体" w:eastAsia="宋体" w:hint="default"/>
                <w:sz w:val="21"/>
                <w:szCs w:val="21"/>
              </w:rPr>
            </w:pPr>
            <w:r>
              <w:rPr>
                <w:rFonts w:ascii="宋体"/>
                <w:sz w:val="21"/>
              </w:rPr>
              <w:t>.05</w:t>
            </w:r>
          </w:p>
        </w:tc>
      </w:tr>
    </w:tbl>
    <w:p>
      <w:pPr>
        <w:spacing w:after="0" w:line="274" w:lineRule="exact"/>
        <w:jc w:val="righ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26"/>
        <w:gridCol w:w="1128"/>
        <w:gridCol w:w="473"/>
        <w:gridCol w:w="1049"/>
        <w:gridCol w:w="554"/>
        <w:gridCol w:w="1130"/>
        <w:gridCol w:w="1131"/>
        <w:gridCol w:w="473"/>
        <w:gridCol w:w="1047"/>
        <w:gridCol w:w="557"/>
        <w:gridCol w:w="1128"/>
      </w:tblGrid>
      <w:tr>
        <w:trPr>
          <w:trHeight w:val="6003"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22"/>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1,911,914.</w:t>
            </w:r>
          </w:p>
          <w:p>
            <w:pPr>
              <w:pStyle w:val="TableParagraph"/>
              <w:spacing w:line="273" w:lineRule="exact"/>
              <w:ind w:right="23"/>
              <w:jc w:val="right"/>
              <w:rPr>
                <w:rFonts w:ascii="宋体" w:hAnsi="宋体" w:cs="宋体" w:eastAsia="宋体" w:hint="default"/>
                <w:sz w:val="21"/>
                <w:szCs w:val="21"/>
              </w:rPr>
            </w:pPr>
            <w:r>
              <w:rPr>
                <w:rFonts w:ascii="宋体"/>
                <w:sz w:val="21"/>
              </w:rPr>
              <w:t>96</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3"/>
              <w:jc w:val="right"/>
              <w:rPr>
                <w:rFonts w:ascii="宋体" w:hAnsi="宋体" w:cs="宋体" w:eastAsia="宋体" w:hint="default"/>
                <w:sz w:val="21"/>
                <w:szCs w:val="21"/>
              </w:rPr>
            </w:pPr>
            <w:r>
              <w:rPr>
                <w:rFonts w:ascii="宋体"/>
                <w:sz w:val="21"/>
              </w:rPr>
              <w:t>5.1</w:t>
            </w:r>
          </w:p>
          <w:p>
            <w:pPr>
              <w:pStyle w:val="TableParagraph"/>
              <w:spacing w:line="273" w:lineRule="exact"/>
              <w:ind w:right="24"/>
              <w:jc w:val="right"/>
              <w:rPr>
                <w:rFonts w:ascii="宋体" w:hAnsi="宋体" w:cs="宋体" w:eastAsia="宋体" w:hint="default"/>
                <w:sz w:val="21"/>
                <w:szCs w:val="21"/>
              </w:rPr>
            </w:pPr>
            <w:r>
              <w:rPr>
                <w:rFonts w:ascii="宋体"/>
                <w:w w:val="100"/>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1,911,914</w:t>
            </w:r>
          </w:p>
          <w:p>
            <w:pPr>
              <w:pStyle w:val="TableParagraph"/>
              <w:spacing w:line="273" w:lineRule="exact"/>
              <w:ind w:right="23"/>
              <w:jc w:val="right"/>
              <w:rPr>
                <w:rFonts w:ascii="宋体" w:hAnsi="宋体" w:cs="宋体" w:eastAsia="宋体" w:hint="default"/>
                <w:sz w:val="21"/>
                <w:szCs w:val="21"/>
              </w:rPr>
            </w:pPr>
            <w:r>
              <w:rPr>
                <w:rFonts w:ascii="宋体"/>
                <w:sz w:val="21"/>
              </w:rPr>
              <w:t>.96</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5" w:right="0"/>
              <w:jc w:val="left"/>
              <w:rPr>
                <w:rFonts w:ascii="宋体" w:hAnsi="宋体" w:cs="宋体" w:eastAsia="宋体" w:hint="default"/>
                <w:sz w:val="21"/>
                <w:szCs w:val="21"/>
              </w:rPr>
            </w:pPr>
            <w:r>
              <w:rPr>
                <w:rFonts w:ascii="宋体"/>
                <w:sz w:val="21"/>
              </w:rPr>
              <w:t>100.</w:t>
            </w:r>
          </w:p>
          <w:p>
            <w:pPr>
              <w:pStyle w:val="TableParagraph"/>
              <w:spacing w:line="273" w:lineRule="exact"/>
              <w:ind w:left="304" w:right="0"/>
              <w:jc w:val="left"/>
              <w:rPr>
                <w:rFonts w:ascii="宋体" w:hAnsi="宋体" w:cs="宋体" w:eastAsia="宋体" w:hint="default"/>
                <w:sz w:val="21"/>
                <w:szCs w:val="21"/>
              </w:rPr>
            </w:pPr>
            <w:r>
              <w:rPr>
                <w:rFonts w:ascii="宋体"/>
                <w:sz w:val="21"/>
              </w:rPr>
              <w:t>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4"/>
              <w:jc w:val="right"/>
              <w:rPr>
                <w:rFonts w:ascii="宋体" w:hAnsi="宋体" w:cs="宋体" w:eastAsia="宋体" w:hint="default"/>
                <w:sz w:val="21"/>
                <w:szCs w:val="21"/>
              </w:rPr>
            </w:pPr>
            <w:r>
              <w:rPr>
                <w:rFonts w:ascii="宋体"/>
                <w:spacing w:val="-1"/>
                <w:sz w:val="21"/>
              </w:rPr>
              <w:t>1,911,914.</w:t>
            </w:r>
          </w:p>
          <w:p>
            <w:pPr>
              <w:pStyle w:val="TableParagraph"/>
              <w:spacing w:line="273" w:lineRule="exact"/>
              <w:ind w:right="26"/>
              <w:jc w:val="right"/>
              <w:rPr>
                <w:rFonts w:ascii="宋体" w:hAnsi="宋体" w:cs="宋体" w:eastAsia="宋体" w:hint="default"/>
                <w:sz w:val="21"/>
                <w:szCs w:val="21"/>
              </w:rPr>
            </w:pPr>
            <w:r>
              <w:rPr>
                <w:rFonts w:ascii="宋体"/>
                <w:sz w:val="21"/>
              </w:rPr>
              <w:t>96</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4"/>
              <w:jc w:val="right"/>
              <w:rPr>
                <w:rFonts w:ascii="宋体" w:hAnsi="宋体" w:cs="宋体" w:eastAsia="宋体" w:hint="default"/>
                <w:sz w:val="21"/>
                <w:szCs w:val="21"/>
              </w:rPr>
            </w:pPr>
            <w:r>
              <w:rPr>
                <w:rFonts w:ascii="宋体"/>
                <w:sz w:val="21"/>
              </w:rPr>
              <w:t>5.5</w:t>
            </w:r>
          </w:p>
          <w:p>
            <w:pPr>
              <w:pStyle w:val="TableParagraph"/>
              <w:spacing w:line="273" w:lineRule="exact"/>
              <w:ind w:right="26"/>
              <w:jc w:val="right"/>
              <w:rPr>
                <w:rFonts w:ascii="宋体" w:hAnsi="宋体" w:cs="宋体" w:eastAsia="宋体" w:hint="default"/>
                <w:sz w:val="21"/>
                <w:szCs w:val="21"/>
              </w:rPr>
            </w:pPr>
            <w:r>
              <w:rPr>
                <w:rFonts w:ascii="宋体"/>
                <w:w w:val="100"/>
                <w:sz w:val="21"/>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1,911,914</w:t>
            </w:r>
          </w:p>
          <w:p>
            <w:pPr>
              <w:pStyle w:val="TableParagraph"/>
              <w:spacing w:line="273" w:lineRule="exact"/>
              <w:ind w:right="22"/>
              <w:jc w:val="right"/>
              <w:rPr>
                <w:rFonts w:ascii="宋体" w:hAnsi="宋体" w:cs="宋体" w:eastAsia="宋体" w:hint="default"/>
                <w:sz w:val="21"/>
                <w:szCs w:val="21"/>
              </w:rPr>
            </w:pPr>
            <w:r>
              <w:rPr>
                <w:rFonts w:ascii="宋体"/>
                <w:sz w:val="21"/>
              </w:rPr>
              <w:t>.96</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8" w:right="0"/>
              <w:jc w:val="left"/>
              <w:rPr>
                <w:rFonts w:ascii="宋体" w:hAnsi="宋体" w:cs="宋体" w:eastAsia="宋体" w:hint="default"/>
                <w:sz w:val="21"/>
                <w:szCs w:val="21"/>
              </w:rPr>
            </w:pPr>
            <w:r>
              <w:rPr>
                <w:rFonts w:ascii="宋体"/>
                <w:sz w:val="21"/>
              </w:rPr>
              <w:t>100.</w:t>
            </w:r>
          </w:p>
          <w:p>
            <w:pPr>
              <w:pStyle w:val="TableParagraph"/>
              <w:spacing w:line="273" w:lineRule="exact"/>
              <w:ind w:left="307" w:right="0"/>
              <w:jc w:val="left"/>
              <w:rPr>
                <w:rFonts w:ascii="宋体" w:hAnsi="宋体" w:cs="宋体" w:eastAsia="宋体" w:hint="default"/>
                <w:sz w:val="21"/>
                <w:szCs w:val="21"/>
              </w:rPr>
            </w:pPr>
            <w:r>
              <w:rPr>
                <w:rFonts w:ascii="宋体"/>
                <w:sz w:val="21"/>
              </w:rPr>
              <w:t>00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2"/>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22"/>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37,486,875</w:t>
            </w:r>
          </w:p>
          <w:p>
            <w:pPr>
              <w:pStyle w:val="TableParagraph"/>
              <w:spacing w:line="274" w:lineRule="exact"/>
              <w:ind w:right="19"/>
              <w:jc w:val="right"/>
              <w:rPr>
                <w:rFonts w:ascii="宋体" w:hAnsi="宋体" w:cs="宋体" w:eastAsia="宋体" w:hint="default"/>
                <w:sz w:val="21"/>
                <w:szCs w:val="21"/>
              </w:rPr>
            </w:pPr>
            <w:r>
              <w:rPr>
                <w:rFonts w:ascii="宋体"/>
                <w:sz w:val="21"/>
              </w:rPr>
              <w:t>.05</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7,836,268</w:t>
            </w:r>
          </w:p>
          <w:p>
            <w:pPr>
              <w:pStyle w:val="TableParagraph"/>
              <w:spacing w:line="274" w:lineRule="exact"/>
              <w:ind w:right="23"/>
              <w:jc w:val="right"/>
              <w:rPr>
                <w:rFonts w:ascii="宋体" w:hAnsi="宋体" w:cs="宋体" w:eastAsia="宋体" w:hint="default"/>
                <w:sz w:val="21"/>
                <w:szCs w:val="21"/>
              </w:rPr>
            </w:pPr>
            <w:r>
              <w:rPr>
                <w:rFonts w:ascii="宋体"/>
                <w:sz w:val="21"/>
              </w:rPr>
              <w:t>.92</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29,650,606</w:t>
            </w:r>
          </w:p>
          <w:p>
            <w:pPr>
              <w:pStyle w:val="TableParagraph"/>
              <w:spacing w:line="274" w:lineRule="exact"/>
              <w:ind w:right="23"/>
              <w:jc w:val="right"/>
              <w:rPr>
                <w:rFonts w:ascii="宋体" w:hAnsi="宋体" w:cs="宋体" w:eastAsia="宋体" w:hint="default"/>
                <w:sz w:val="21"/>
                <w:szCs w:val="21"/>
              </w:rPr>
            </w:pPr>
            <w:r>
              <w:rPr>
                <w:rFonts w:ascii="宋体"/>
                <w:sz w:val="21"/>
              </w:rPr>
              <w:t>.13</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34,746,616</w:t>
            </w:r>
          </w:p>
          <w:p>
            <w:pPr>
              <w:pStyle w:val="TableParagraph"/>
              <w:spacing w:line="274" w:lineRule="exact"/>
              <w:ind w:right="24"/>
              <w:jc w:val="right"/>
              <w:rPr>
                <w:rFonts w:ascii="宋体" w:hAnsi="宋体" w:cs="宋体" w:eastAsia="宋体" w:hint="default"/>
                <w:sz w:val="21"/>
                <w:szCs w:val="21"/>
              </w:rPr>
            </w:pPr>
            <w:r>
              <w:rPr>
                <w:rFonts w:ascii="宋体"/>
                <w:sz w:val="21"/>
              </w:rPr>
              <w:t>.32</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5,330,687</w:t>
            </w:r>
          </w:p>
          <w:p>
            <w:pPr>
              <w:pStyle w:val="TableParagraph"/>
              <w:spacing w:line="274" w:lineRule="exact"/>
              <w:ind w:right="22"/>
              <w:jc w:val="right"/>
              <w:rPr>
                <w:rFonts w:ascii="宋体" w:hAnsi="宋体" w:cs="宋体" w:eastAsia="宋体" w:hint="default"/>
                <w:sz w:val="21"/>
                <w:szCs w:val="21"/>
              </w:rPr>
            </w:pPr>
            <w:r>
              <w:rPr>
                <w:rFonts w:ascii="宋体"/>
                <w:sz w:val="21"/>
              </w:rPr>
              <w:t>.27</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29,415,929</w:t>
            </w:r>
          </w:p>
          <w:p>
            <w:pPr>
              <w:pStyle w:val="TableParagraph"/>
              <w:spacing w:line="274" w:lineRule="exact"/>
              <w:ind w:right="23"/>
              <w:jc w:val="right"/>
              <w:rPr>
                <w:rFonts w:ascii="宋体" w:hAnsi="宋体" w:cs="宋体" w:eastAsia="宋体" w:hint="default"/>
                <w:sz w:val="21"/>
                <w:szCs w:val="21"/>
              </w:rPr>
            </w:pPr>
            <w:r>
              <w:rPr>
                <w:rFonts w:ascii="宋体"/>
                <w:sz w:val="21"/>
              </w:rPr>
              <w:t>.05</w:t>
            </w:r>
          </w:p>
        </w:tc>
      </w:tr>
    </w:tbl>
    <w:p>
      <w:pPr>
        <w:spacing w:line="240" w:lineRule="auto" w:before="11"/>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82" w:footer="1195" w:top="1120" w:bottom="1380" w:left="1580" w:right="1040"/>
        </w:sectPr>
      </w:pPr>
    </w:p>
    <w:p>
      <w:pPr>
        <w:pStyle w:val="BodyText"/>
        <w:spacing w:line="240" w:lineRule="auto" w:before="36"/>
        <w:ind w:right="0"/>
        <w:jc w:val="left"/>
      </w:pPr>
      <w:r>
        <w:rPr>
          <w:spacing w:val="-2"/>
        </w:rPr>
        <w:t>期末单项金额重大并单项计提坏账准备的其他应收款：</w:t>
      </w:r>
    </w:p>
    <w:p>
      <w:pPr>
        <w:pStyle w:val="BodyText"/>
        <w:spacing w:line="240" w:lineRule="auto" w:before="56"/>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98"/>
        <w:gridCol w:w="1361"/>
        <w:gridCol w:w="1363"/>
        <w:gridCol w:w="1364"/>
        <w:gridCol w:w="1363"/>
      </w:tblGrid>
      <w:tr>
        <w:trPr>
          <w:trHeight w:val="283" w:hRule="exact"/>
        </w:trPr>
        <w:tc>
          <w:tcPr>
            <w:tcW w:w="3598" w:type="dxa"/>
            <w:vMerge w:val="restart"/>
            <w:tcBorders>
              <w:top w:val="single" w:sz="4" w:space="0" w:color="000000"/>
              <w:left w:val="single" w:sz="4" w:space="0" w:color="000000"/>
              <w:right w:val="single" w:sz="4" w:space="0" w:color="000000"/>
            </w:tcBorders>
          </w:tcPr>
          <w:p>
            <w:pPr>
              <w:pStyle w:val="TableParagraph"/>
              <w:spacing w:line="240" w:lineRule="auto" w:before="107"/>
              <w:ind w:left="743"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4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98"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1" w:hRule="exact"/>
        </w:trPr>
        <w:tc>
          <w:tcPr>
            <w:tcW w:w="35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40" w:lineRule="auto" w:before="36"/>
        <w:ind w:right="0"/>
        <w:jc w:val="left"/>
      </w:pPr>
      <w:r>
        <w:rPr>
          <w:spacing w:val="-2"/>
        </w:rPr>
        <w:t>组合中，按账龄分析法计提坏账准备的其他应收款：</w:t>
      </w:r>
    </w:p>
    <w:p>
      <w:pPr>
        <w:pStyle w:val="BodyText"/>
        <w:spacing w:line="240" w:lineRule="auto" w:before="59"/>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1"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9,251,434.36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462,571.71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9,251,434.36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462,571.71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1,811,320.22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144,905.62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23,130,753.78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4,626,150.76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1,381,451.73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690,725.87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35,574,960.09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5,924,353.96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2" w:right="0"/>
              <w:jc w:val="left"/>
              <w:rPr>
                <w:rFonts w:ascii="宋体" w:hAnsi="宋体" w:cs="宋体" w:eastAsia="宋体" w:hint="default"/>
                <w:sz w:val="21"/>
                <w:szCs w:val="21"/>
              </w:rPr>
            </w:pPr>
            <w:r>
              <w:rPr>
                <w:rFonts w:ascii="宋体"/>
                <w:sz w:val="21"/>
              </w:rPr>
              <w:t>16.65</w:t>
            </w:r>
          </w:p>
        </w:tc>
      </w:tr>
    </w:tbl>
    <w:p>
      <w:pPr>
        <w:pStyle w:val="BodyText"/>
        <w:spacing w:line="239" w:lineRule="exact"/>
        <w:ind w:right="2465"/>
        <w:jc w:val="left"/>
      </w:pPr>
      <w:r>
        <w:rPr/>
        <w:t>确定该组合依据的说明：</w:t>
      </w:r>
    </w:p>
    <w:p>
      <w:pPr>
        <w:pStyle w:val="BodyText"/>
        <w:spacing w:line="240" w:lineRule="auto"/>
        <w:ind w:right="227"/>
        <w:jc w:val="left"/>
      </w:pPr>
      <w:r>
        <w:rPr>
          <w:spacing w:val="-2"/>
        </w:rPr>
        <w:t>已单独计提减值准备的其他应收款除外，公司根据以前年度与之具有类似信用风险特征的其他应</w:t>
      </w:r>
      <w:r>
        <w:rPr>
          <w:spacing w:val="-25"/>
        </w:rPr>
        <w:t> </w:t>
      </w:r>
      <w:r>
        <w:rPr>
          <w:spacing w:val="-25"/>
        </w:rPr>
      </w:r>
      <w:r>
        <w:rPr/>
        <w:t>收款组合的实际损失率为基础，结合现时情况确定坏账准备计提比例。</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52"/>
          <w:pgSz w:w="11910" w:h="16840"/>
          <w:pgMar w:footer="1195" w:header="882" w:top="1120" w:bottom="1380" w:left="1580" w:right="1040"/>
        </w:sectPr>
      </w:pPr>
    </w:p>
    <w:p>
      <w:pPr>
        <w:pStyle w:val="BodyText"/>
        <w:spacing w:line="240" w:lineRule="auto" w:before="36"/>
        <w:ind w:right="0"/>
        <w:jc w:val="left"/>
      </w:pPr>
      <w:r>
        <w:rPr>
          <w:spacing w:val="-2"/>
        </w:rPr>
        <w:t>组合中，采用余额百分比法计提坏账准备的其他应收款：</w:t>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475" w:space="104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60"/>
        <w:gridCol w:w="1841"/>
        <w:gridCol w:w="1841"/>
        <w:gridCol w:w="1807"/>
      </w:tblGrid>
      <w:tr>
        <w:trPr>
          <w:trHeight w:val="305" w:hRule="exact"/>
        </w:trPr>
        <w:tc>
          <w:tcPr>
            <w:tcW w:w="3560"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余额百分比</w:t>
            </w:r>
          </w:p>
        </w:tc>
        <w:tc>
          <w:tcPr>
            <w:tcW w:w="5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60"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4" w:hRule="exact"/>
        </w:trPr>
        <w:tc>
          <w:tcPr>
            <w:tcW w:w="3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465"/>
        <w:jc w:val="left"/>
      </w:pPr>
      <w:r>
        <w:rPr/>
        <w:t>确定该组合依据的说明：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BodyText"/>
        <w:spacing w:line="240" w:lineRule="auto" w:before="36"/>
        <w:ind w:right="2465"/>
        <w:jc w:val="left"/>
      </w:pPr>
      <w:r>
        <w:rPr/>
        <w:t>组合中，采用其他方法计提坏账准备的其他应收款：</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tabs>
          <w:tab w:pos="7061" w:val="left" w:leader="none"/>
        </w:tabs>
        <w:spacing w:line="274" w:lineRule="exact" w:before="82"/>
        <w:ind w:left="218" w:right="1805" w:firstLine="0"/>
        <w:jc w:val="left"/>
        <w:rPr>
          <w:rFonts w:ascii="宋体" w:hAnsi="宋体" w:cs="宋体" w:eastAsia="宋体" w:hint="default"/>
          <w:sz w:val="21"/>
          <w:szCs w:val="21"/>
        </w:rPr>
      </w:pPr>
      <w:r>
        <w:rPr>
          <w:rFonts w:ascii="宋体" w:hAnsi="宋体" w:cs="宋体" w:eastAsia="宋体" w:hint="default"/>
          <w:w w:val="95"/>
          <w:sz w:val="21"/>
          <w:szCs w:val="21"/>
        </w:rPr>
        <w:t>本期计提坏账准备金额 </w:t>
      </w:r>
      <w:r>
        <w:rPr>
          <w:rFonts w:ascii="Arial" w:hAnsi="Arial" w:cs="Arial" w:eastAsia="Arial" w:hint="default"/>
          <w:w w:val="95"/>
          <w:sz w:val="18"/>
          <w:szCs w:val="18"/>
        </w:rPr>
        <w:t>2,505,581.65 </w:t>
      </w:r>
      <w:r>
        <w:rPr>
          <w:rFonts w:ascii="Arial" w:hAnsi="Arial" w:cs="Arial" w:eastAsia="Arial" w:hint="default"/>
          <w:spacing w:val="23"/>
          <w:w w:val="95"/>
          <w:sz w:val="18"/>
          <w:szCs w:val="18"/>
        </w:rPr>
        <w:t> </w:t>
      </w:r>
      <w:r>
        <w:rPr>
          <w:rFonts w:ascii="宋体" w:hAnsi="宋体" w:cs="宋体" w:eastAsia="宋体" w:hint="default"/>
          <w:w w:val="95"/>
          <w:sz w:val="21"/>
          <w:szCs w:val="21"/>
        </w:rPr>
        <w:t>元；本期收回或转回坏账准备金额</w:t>
      </w:r>
      <w:r>
        <w:rPr>
          <w:rFonts w:ascii="Times New Roman" w:hAnsi="Times New Roman" w:cs="Times New Roman" w:eastAsia="Times New Roman" w:hint="default"/>
          <w:w w:val="95"/>
          <w:sz w:val="21"/>
          <w:szCs w:val="21"/>
        </w:rPr>
      </w:r>
      <w:r>
        <w:rPr>
          <w:rFonts w:ascii="Times New Roman" w:hAnsi="Times New Roman" w:cs="Times New Roman" w:eastAsia="Times New Roman" w:hint="default"/>
          <w:w w:val="95"/>
          <w:sz w:val="21"/>
          <w:szCs w:val="21"/>
          <w:u w:val="single" w:color="333399"/>
        </w:rPr>
        <w:t> </w:t>
        <w:tab/>
      </w:r>
      <w:r>
        <w:rPr>
          <w:rFonts w:ascii="Times New Roman" w:hAnsi="Times New Roman" w:cs="Times New Roman" w:eastAsia="Times New Roman" w:hint="default"/>
          <w:w w:val="95"/>
          <w:sz w:val="21"/>
          <w:szCs w:val="21"/>
        </w:rPr>
      </w:r>
      <w:r>
        <w:rPr>
          <w:rFonts w:ascii="宋体" w:hAnsi="宋体" w:cs="宋体" w:eastAsia="宋体" w:hint="default"/>
          <w:spacing w:val="-3"/>
          <w:sz w:val="21"/>
          <w:szCs w:val="21"/>
        </w:rPr>
        <w:t>元。</w:t>
      </w:r>
      <w:r>
        <w:rPr>
          <w:rFonts w:ascii="宋体" w:hAnsi="宋体" w:cs="宋体" w:eastAsia="宋体" w:hint="default"/>
          <w:spacing w:val="-103"/>
          <w:sz w:val="21"/>
          <w:szCs w:val="21"/>
        </w:rPr>
        <w:t> </w:t>
      </w:r>
      <w:r>
        <w:rPr>
          <w:rFonts w:ascii="宋体" w:hAnsi="宋体" w:cs="宋体" w:eastAsia="宋体" w:hint="default"/>
          <w:sz w:val="21"/>
          <w:szCs w:val="21"/>
        </w:rPr>
        <w:t>其中本期坏账准备转回或收回金额重要的：</w:t>
      </w:r>
    </w:p>
    <w:p>
      <w:pPr>
        <w:pStyle w:val="BodyText"/>
        <w:spacing w:line="246" w:lineRule="exact"/>
        <w:ind w:right="2465"/>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1" w:lineRule="exact"/>
        <w:ind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5"/>
      </w:tblGrid>
      <w:tr>
        <w:trPr>
          <w:trHeight w:val="288"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8"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right="0"/>
        <w:jc w:val="left"/>
      </w:pPr>
      <w:r>
        <w:rPr>
          <w:spacing w:val="-2"/>
        </w:rPr>
        <w:t>其中重要的其他应收款核销情况：</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373" w:space="336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8"/>
        <w:gridCol w:w="1467"/>
        <w:gridCol w:w="1385"/>
        <w:gridCol w:w="1352"/>
        <w:gridCol w:w="1479"/>
        <w:gridCol w:w="1750"/>
      </w:tblGrid>
      <w:tr>
        <w:trPr>
          <w:trHeight w:val="557"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1"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465"/>
        <w:jc w:val="left"/>
      </w:pPr>
      <w:r>
        <w:rPr/>
        <w:t>其他应收款核销说明：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53"/>
          <w:pgSz w:w="11910" w:h="16840"/>
          <w:pgMar w:footer="1195" w:header="882" w:top="1120" w:bottom="1380" w:left="1580" w:right="1040"/>
          <w:pgNumType w:start="211"/>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12,842,158.11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28,636,682.40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1,095,849.92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1,003,853.72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代垫运杂费</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387,677.87</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23,429,829.02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4,227,380.62</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119,038.00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491,021.71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37,486,875.05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34,746,616.32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83"/>
        <w:gridCol w:w="1304"/>
        <w:gridCol w:w="1500"/>
        <w:gridCol w:w="1275"/>
        <w:gridCol w:w="1712"/>
        <w:gridCol w:w="1622"/>
      </w:tblGrid>
      <w:tr>
        <w:trPr>
          <w:trHeight w:val="833"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0" w:right="108"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1" w:right="38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33"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中国（南京）</w:t>
            </w:r>
          </w:p>
          <w:p>
            <w:pPr>
              <w:pStyle w:val="TableParagraph"/>
              <w:spacing w:line="272" w:lineRule="exact" w:before="27"/>
              <w:ind w:left="24" w:right="180"/>
              <w:jc w:val="left"/>
              <w:rPr>
                <w:rFonts w:ascii="宋体" w:hAnsi="宋体" w:cs="宋体" w:eastAsia="宋体" w:hint="default"/>
                <w:sz w:val="21"/>
                <w:szCs w:val="21"/>
              </w:rPr>
            </w:pPr>
            <w:r>
              <w:rPr>
                <w:rFonts w:ascii="宋体" w:hAnsi="宋体" w:cs="宋体" w:eastAsia="宋体" w:hint="default"/>
                <w:sz w:val="21"/>
                <w:szCs w:val="21"/>
              </w:rPr>
              <w:t>软件谷管理委</w:t>
            </w:r>
            <w:r>
              <w:rPr>
                <w:rFonts w:ascii="宋体" w:hAnsi="宋体" w:cs="宋体" w:eastAsia="宋体" w:hint="default"/>
                <w:w w:val="100"/>
                <w:sz w:val="21"/>
                <w:szCs w:val="21"/>
              </w:rPr>
              <w:t> </w:t>
            </w:r>
            <w:r>
              <w:rPr>
                <w:rFonts w:ascii="宋体" w:hAnsi="宋体" w:cs="宋体" w:eastAsia="宋体" w:hint="default"/>
                <w:sz w:val="21"/>
                <w:szCs w:val="21"/>
              </w:rPr>
              <w:t>员会</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20,000,000.00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53.35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4,000,000.00</w:t>
            </w:r>
          </w:p>
        </w:tc>
      </w:tr>
      <w:tr>
        <w:trPr>
          <w:trHeight w:val="55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天一证券有限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委托理财保</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1,911,914.96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5.10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1,911,914.96</w:t>
            </w:r>
          </w:p>
        </w:tc>
      </w:tr>
      <w:tr>
        <w:trPr>
          <w:trHeight w:val="55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长江海事局信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息中心</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质量保证金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1,092,298.94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2.91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218,459.79</w:t>
            </w:r>
          </w:p>
        </w:tc>
      </w:tr>
      <w:tr>
        <w:trPr>
          <w:trHeight w:val="55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深圳市福田区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信息中心</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989,314.00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2.64</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49,465.70</w:t>
            </w:r>
          </w:p>
        </w:tc>
      </w:tr>
      <w:tr>
        <w:trPr>
          <w:trHeight w:val="562"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深圳市地铁集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1.60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30,000.00</w:t>
            </w:r>
          </w:p>
        </w:tc>
      </w:tr>
      <w:tr>
        <w:trPr>
          <w:trHeight w:val="286"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合计</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24,593,527.90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65.60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6,209,840.45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7" w:space="345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1601"/>
        <w:gridCol w:w="1784"/>
        <w:gridCol w:w="1639"/>
        <w:gridCol w:w="1913"/>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6"/>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期末账龄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9"/>
              <w:jc w:val="right"/>
              <w:rPr>
                <w:rFonts w:ascii="宋体" w:hAnsi="宋体" w:cs="宋体" w:eastAsia="宋体" w:hint="default"/>
                <w:sz w:val="21"/>
                <w:szCs w:val="21"/>
              </w:rPr>
            </w:pPr>
            <w:r>
              <w:rPr>
                <w:rFonts w:ascii="宋体" w:hAnsi="宋体" w:cs="宋体" w:eastAsia="宋体" w:hint="default"/>
                <w:sz w:val="21"/>
                <w:szCs w:val="21"/>
              </w:rPr>
              <w:t>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84"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pStyle w:val="BodyText"/>
        <w:spacing w:line="241" w:lineRule="exact"/>
        <w:ind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2"/>
        <w:spacing w:line="240" w:lineRule="auto" w:before="37"/>
        <w:ind w:right="2465"/>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b/>
          <w:bCs/>
          <w:sz w:val="25"/>
          <w:szCs w:val="25"/>
        </w:rPr>
      </w:pPr>
    </w:p>
    <w:p>
      <w:pPr>
        <w:pStyle w:val="Heading2"/>
        <w:spacing w:line="240" w:lineRule="auto"/>
        <w:ind w:right="2465"/>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06"/>
        <w:gridCol w:w="1532"/>
        <w:gridCol w:w="526"/>
        <w:gridCol w:w="1532"/>
        <w:gridCol w:w="1531"/>
        <w:gridCol w:w="538"/>
        <w:gridCol w:w="1531"/>
      </w:tblGrid>
      <w:tr>
        <w:trPr>
          <w:trHeight w:val="286" w:hRule="exact"/>
        </w:trPr>
        <w:tc>
          <w:tcPr>
            <w:tcW w:w="170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2" w:hRule="exact"/>
        </w:trPr>
        <w:tc>
          <w:tcPr>
            <w:tcW w:w="1706" w:type="dxa"/>
            <w:vMerge/>
            <w:tcBorders>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6"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684,007,371.18</w:t>
            </w:r>
          </w:p>
        </w:tc>
        <w:tc>
          <w:tcPr>
            <w:tcW w:w="52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684,007,371.18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288,607,371.18</w:t>
            </w:r>
          </w:p>
        </w:tc>
        <w:tc>
          <w:tcPr>
            <w:tcW w:w="53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288,607,371.18</w:t>
            </w:r>
          </w:p>
        </w:tc>
      </w:tr>
      <w:tr>
        <w:trPr>
          <w:trHeight w:val="562"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sz w:val="21"/>
              </w:rPr>
              <w:t>85,357,955.05</w:t>
            </w:r>
          </w:p>
        </w:tc>
        <w:tc>
          <w:tcPr>
            <w:tcW w:w="52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85,357,955.05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28,099,332.06</w:t>
            </w:r>
          </w:p>
        </w:tc>
        <w:tc>
          <w:tcPr>
            <w:tcW w:w="53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28,099,332.06</w:t>
            </w:r>
          </w:p>
        </w:tc>
      </w:tr>
      <w:tr>
        <w:trPr>
          <w:trHeight w:val="288"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769,365,326.23</w:t>
            </w:r>
          </w:p>
        </w:tc>
        <w:tc>
          <w:tcPr>
            <w:tcW w:w="52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769,365,326.23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316,706,703.24</w:t>
            </w:r>
          </w:p>
        </w:tc>
        <w:tc>
          <w:tcPr>
            <w:tcW w:w="538"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316,706,703.24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2"/>
        <w:gridCol w:w="1685"/>
        <w:gridCol w:w="1688"/>
        <w:gridCol w:w="845"/>
        <w:gridCol w:w="1688"/>
        <w:gridCol w:w="847"/>
        <w:gridCol w:w="845"/>
      </w:tblGrid>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09" w:right="98"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7"/>
              <w:ind w:left="206" w:right="101"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7"/>
              <w:ind w:left="206" w:right="98"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82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生信息科技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26,500,000.00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软银科技有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3,000,000.00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3,008,665.19</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3,008,665.19</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证科技有限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3,743,140.40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12,000,000.00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15,743,140.40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成都市金证</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科技有限责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任公司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2,855,565.59</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center"/>
              <w:rPr>
                <w:rFonts w:ascii="宋体" w:hAnsi="宋体" w:cs="宋体" w:eastAsia="宋体" w:hint="default"/>
                <w:sz w:val="21"/>
                <w:szCs w:val="21"/>
              </w:rPr>
            </w:pPr>
            <w:r>
              <w:rPr>
                <w:rFonts w:ascii="宋体"/>
                <w:sz w:val="21"/>
              </w:rPr>
              <w:t>2,855,565.59</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成都金证信</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博泽科技有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50,000,000.00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80,000,000.00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19,500,000.00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52"/>
        <w:gridCol w:w="1685"/>
        <w:gridCol w:w="1688"/>
        <w:gridCol w:w="845"/>
        <w:gridCol w:w="1688"/>
        <w:gridCol w:w="847"/>
        <w:gridCol w:w="845"/>
      </w:tblGrid>
      <w:tr>
        <w:trPr>
          <w:trHeight w:val="55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京科技有限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深圳市金微</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蓝技术有限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人谷科技（北</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5"/>
                <w:sz w:val="21"/>
                <w:szCs w:val="21"/>
              </w:rPr>
              <w:t>京）有限责任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深圳市融汇</w:t>
            </w:r>
          </w:p>
          <w:p>
            <w:pPr>
              <w:pStyle w:val="TableParagraph"/>
              <w:spacing w:line="240" w:lineRule="auto"/>
              <w:ind w:left="103" w:right="283"/>
              <w:jc w:val="left"/>
              <w:rPr>
                <w:rFonts w:ascii="宋体" w:hAnsi="宋体" w:cs="宋体" w:eastAsia="宋体" w:hint="default"/>
                <w:sz w:val="21"/>
                <w:szCs w:val="21"/>
              </w:rPr>
            </w:pPr>
            <w:r>
              <w:rPr>
                <w:rFonts w:ascii="宋体" w:hAnsi="宋体" w:cs="宋体" w:eastAsia="宋体" w:hint="default"/>
                <w:sz w:val="21"/>
                <w:szCs w:val="21"/>
              </w:rPr>
              <w:t>通金科技有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北京联龙博</w:t>
            </w:r>
          </w:p>
          <w:p>
            <w:pPr>
              <w:pStyle w:val="TableParagraph"/>
              <w:spacing w:line="237" w:lineRule="auto" w:before="2"/>
              <w:ind w:left="103" w:right="283"/>
              <w:jc w:val="both"/>
              <w:rPr>
                <w:rFonts w:ascii="宋体" w:hAnsi="宋体" w:cs="宋体" w:eastAsia="宋体" w:hint="default"/>
                <w:sz w:val="21"/>
                <w:szCs w:val="21"/>
              </w:rPr>
            </w:pPr>
            <w:r>
              <w:rPr>
                <w:rFonts w:ascii="宋体" w:hAnsi="宋体" w:cs="宋体" w:eastAsia="宋体" w:hint="default"/>
                <w:sz w:val="21"/>
                <w:szCs w:val="21"/>
              </w:rPr>
              <w:t>通电子商务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360,000,000.00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288,607,371.18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395,400,000.00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684,007,371.18</w:t>
            </w:r>
          </w:p>
        </w:tc>
        <w:tc>
          <w:tcPr>
            <w:tcW w:w="847"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3"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96" w:right="19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67"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一、合</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营企</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二、联</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营企</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中科</w:t>
            </w:r>
            <w:r>
              <w:rPr>
                <w:rFonts w:ascii="宋体" w:hAnsi="宋体" w:cs="宋体" w:eastAsia="宋体" w:hint="default"/>
                <w:spacing w:val="-103"/>
                <w:sz w:val="21"/>
                <w:szCs w:val="21"/>
              </w:rPr>
              <w:t> </w:t>
            </w:r>
            <w:r>
              <w:rPr>
                <w:rFonts w:ascii="宋体" w:hAnsi="宋体" w:cs="宋体" w:eastAsia="宋体" w:hint="default"/>
                <w:sz w:val="21"/>
                <w:szCs w:val="21"/>
              </w:rPr>
              <w:t>金证</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w w:val="100"/>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6,432</w:t>
            </w:r>
          </w:p>
          <w:p>
            <w:pPr>
              <w:pStyle w:val="TableParagraph"/>
              <w:spacing w:line="272" w:lineRule="exact"/>
              <w:ind w:left="117" w:right="0"/>
              <w:jc w:val="left"/>
              <w:rPr>
                <w:rFonts w:ascii="宋体" w:hAnsi="宋体" w:cs="宋体" w:eastAsia="宋体" w:hint="default"/>
                <w:sz w:val="21"/>
                <w:szCs w:val="21"/>
              </w:rPr>
            </w:pPr>
            <w:r>
              <w:rPr>
                <w:rFonts w:ascii="宋体"/>
                <w:sz w:val="21"/>
              </w:rPr>
              <w:t>,472.</w:t>
            </w:r>
          </w:p>
          <w:p>
            <w:pPr>
              <w:pStyle w:val="TableParagraph"/>
              <w:spacing w:line="273" w:lineRule="exact"/>
              <w:ind w:left="431" w:right="0"/>
              <w:jc w:val="left"/>
              <w:rPr>
                <w:rFonts w:ascii="宋体" w:hAnsi="宋体" w:cs="宋体" w:eastAsia="宋体" w:hint="default"/>
                <w:sz w:val="21"/>
                <w:szCs w:val="21"/>
              </w:rPr>
            </w:pPr>
            <w:r>
              <w:rPr>
                <w:rFonts w:ascii="宋体"/>
                <w:sz w:val="21"/>
              </w:rPr>
              <w:t>66</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10,0</w:t>
            </w:r>
          </w:p>
          <w:p>
            <w:pPr>
              <w:pStyle w:val="TableParagraph"/>
              <w:spacing w:line="272" w:lineRule="exact"/>
              <w:ind w:left="139" w:right="0"/>
              <w:jc w:val="left"/>
              <w:rPr>
                <w:rFonts w:ascii="宋体" w:hAnsi="宋体" w:cs="宋体" w:eastAsia="宋体" w:hint="default"/>
                <w:sz w:val="21"/>
                <w:szCs w:val="21"/>
              </w:rPr>
            </w:pPr>
            <w:r>
              <w:rPr>
                <w:rFonts w:ascii="宋体"/>
                <w:sz w:val="21"/>
              </w:rPr>
              <w:t>00,0</w:t>
            </w:r>
          </w:p>
          <w:p>
            <w:pPr>
              <w:pStyle w:val="TableParagraph"/>
              <w:spacing w:line="272" w:lineRule="exact"/>
              <w:ind w:left="139" w:right="0"/>
              <w:jc w:val="left"/>
              <w:rPr>
                <w:rFonts w:ascii="宋体" w:hAnsi="宋体" w:cs="宋体" w:eastAsia="宋体" w:hint="default"/>
                <w:sz w:val="21"/>
                <w:szCs w:val="21"/>
              </w:rPr>
            </w:pPr>
            <w:r>
              <w:rPr>
                <w:rFonts w:ascii="宋体"/>
                <w:sz w:val="21"/>
              </w:rPr>
              <w:t>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5,279</w:t>
            </w:r>
          </w:p>
          <w:p>
            <w:pPr>
              <w:pStyle w:val="TableParagraph"/>
              <w:spacing w:line="272" w:lineRule="exact"/>
              <w:ind w:left="148" w:right="0"/>
              <w:jc w:val="left"/>
              <w:rPr>
                <w:rFonts w:ascii="宋体" w:hAnsi="宋体" w:cs="宋体" w:eastAsia="宋体" w:hint="default"/>
                <w:sz w:val="21"/>
                <w:szCs w:val="21"/>
              </w:rPr>
            </w:pPr>
            <w:r>
              <w:rPr>
                <w:rFonts w:ascii="宋体"/>
                <w:sz w:val="21"/>
              </w:rPr>
              <w:t>,927.</w:t>
            </w:r>
          </w:p>
          <w:p>
            <w:pPr>
              <w:pStyle w:val="TableParagraph"/>
              <w:spacing w:line="273" w:lineRule="exact"/>
              <w:ind w:left="463" w:right="0"/>
              <w:jc w:val="left"/>
              <w:rPr>
                <w:rFonts w:ascii="宋体" w:hAnsi="宋体" w:cs="宋体" w:eastAsia="宋体" w:hint="default"/>
                <w:sz w:val="21"/>
                <w:szCs w:val="21"/>
              </w:rPr>
            </w:pPr>
            <w:r>
              <w:rPr>
                <w:rFonts w:ascii="宋体"/>
                <w:sz w:val="21"/>
              </w:rPr>
              <w:t>13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400,</w:t>
            </w:r>
          </w:p>
          <w:p>
            <w:pPr>
              <w:pStyle w:val="TableParagraph"/>
              <w:spacing w:line="272" w:lineRule="exact"/>
              <w:ind w:left="178" w:right="0"/>
              <w:jc w:val="left"/>
              <w:rPr>
                <w:rFonts w:ascii="宋体" w:hAnsi="宋体" w:cs="宋体" w:eastAsia="宋体" w:hint="default"/>
                <w:sz w:val="21"/>
                <w:szCs w:val="21"/>
              </w:rPr>
            </w:pPr>
            <w:r>
              <w:rPr>
                <w:rFonts w:ascii="宋体"/>
                <w:sz w:val="21"/>
              </w:rPr>
              <w:t>000.</w:t>
            </w:r>
          </w:p>
          <w:p>
            <w:pPr>
              <w:pStyle w:val="TableParagraph"/>
              <w:spacing w:line="273" w:lineRule="exact"/>
              <w:ind w:left="386" w:right="0"/>
              <w:jc w:val="left"/>
              <w:rPr>
                <w:rFonts w:ascii="宋体" w:hAnsi="宋体" w:cs="宋体" w:eastAsia="宋体" w:hint="default"/>
                <w:sz w:val="21"/>
                <w:szCs w:val="21"/>
              </w:rPr>
            </w:pPr>
            <w:r>
              <w:rPr>
                <w:rFonts w:ascii="宋体"/>
                <w:sz w:val="21"/>
              </w:rPr>
              <w:t>00</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2,112</w:t>
            </w:r>
          </w:p>
          <w:p>
            <w:pPr>
              <w:pStyle w:val="TableParagraph"/>
              <w:spacing w:line="272" w:lineRule="exact"/>
              <w:ind w:left="129" w:right="0"/>
              <w:jc w:val="left"/>
              <w:rPr>
                <w:rFonts w:ascii="宋体" w:hAnsi="宋体" w:cs="宋体" w:eastAsia="宋体" w:hint="default"/>
                <w:sz w:val="21"/>
                <w:szCs w:val="21"/>
              </w:rPr>
            </w:pPr>
            <w:r>
              <w:rPr>
                <w:rFonts w:ascii="宋体"/>
                <w:sz w:val="21"/>
              </w:rPr>
              <w:t>,399.</w:t>
            </w:r>
          </w:p>
          <w:p>
            <w:pPr>
              <w:pStyle w:val="TableParagraph"/>
              <w:spacing w:line="273" w:lineRule="exact"/>
              <w:ind w:left="443" w:right="0"/>
              <w:jc w:val="left"/>
              <w:rPr>
                <w:rFonts w:ascii="宋体" w:hAnsi="宋体" w:cs="宋体" w:eastAsia="宋体" w:hint="default"/>
                <w:sz w:val="21"/>
                <w:szCs w:val="21"/>
              </w:rPr>
            </w:pPr>
            <w:r>
              <w:rPr>
                <w:rFonts w:ascii="宋体"/>
                <w:sz w:val="21"/>
              </w:rPr>
              <w:t>79</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市金</w:t>
            </w:r>
            <w:r>
              <w:rPr>
                <w:rFonts w:ascii="宋体" w:hAnsi="宋体" w:cs="宋体" w:eastAsia="宋体" w:hint="default"/>
                <w:spacing w:val="-103"/>
                <w:sz w:val="21"/>
                <w:szCs w:val="21"/>
              </w:rPr>
              <w:t> </w:t>
            </w:r>
            <w:r>
              <w:rPr>
                <w:rFonts w:ascii="宋体" w:hAnsi="宋体" w:cs="宋体" w:eastAsia="宋体" w:hint="default"/>
                <w:sz w:val="21"/>
                <w:szCs w:val="21"/>
              </w:rPr>
              <w:t>慧盈</w:t>
            </w:r>
            <w:r>
              <w:rPr>
                <w:rFonts w:ascii="宋体" w:hAnsi="宋体" w:cs="宋体" w:eastAsia="宋体" w:hint="default"/>
                <w:spacing w:val="-103"/>
                <w:sz w:val="21"/>
                <w:szCs w:val="21"/>
              </w:rPr>
              <w:t> </w:t>
            </w:r>
            <w:r>
              <w:rPr>
                <w:rFonts w:ascii="宋体" w:hAnsi="宋体" w:cs="宋体" w:eastAsia="宋体" w:hint="default"/>
                <w:sz w:val="21"/>
                <w:szCs w:val="21"/>
              </w:rPr>
              <w:t>通数</w:t>
            </w:r>
            <w:r>
              <w:rPr>
                <w:rFonts w:ascii="宋体" w:hAnsi="宋体" w:cs="宋体" w:eastAsia="宋体" w:hint="default"/>
                <w:spacing w:val="-103"/>
                <w:sz w:val="21"/>
                <w:szCs w:val="21"/>
              </w:rPr>
              <w:t> </w:t>
            </w:r>
            <w:r>
              <w:rPr>
                <w:rFonts w:ascii="宋体" w:hAnsi="宋体" w:cs="宋体" w:eastAsia="宋体" w:hint="default"/>
                <w:sz w:val="21"/>
                <w:szCs w:val="21"/>
              </w:rPr>
              <w:t>据服</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5,267</w:t>
            </w:r>
          </w:p>
          <w:p>
            <w:pPr>
              <w:pStyle w:val="TableParagraph"/>
              <w:spacing w:line="272" w:lineRule="exact"/>
              <w:ind w:left="117" w:right="0"/>
              <w:jc w:val="left"/>
              <w:rPr>
                <w:rFonts w:ascii="宋体" w:hAnsi="宋体" w:cs="宋体" w:eastAsia="宋体" w:hint="default"/>
                <w:sz w:val="21"/>
                <w:szCs w:val="21"/>
              </w:rPr>
            </w:pPr>
            <w:r>
              <w:rPr>
                <w:rFonts w:ascii="宋体"/>
                <w:sz w:val="21"/>
              </w:rPr>
              <w:t>,364.</w:t>
            </w:r>
          </w:p>
          <w:p>
            <w:pPr>
              <w:pStyle w:val="TableParagraph"/>
              <w:spacing w:line="273" w:lineRule="exact"/>
              <w:ind w:left="431" w:right="0"/>
              <w:jc w:val="left"/>
              <w:rPr>
                <w:rFonts w:ascii="宋体" w:hAnsi="宋体" w:cs="宋体" w:eastAsia="宋体" w:hint="default"/>
                <w:sz w:val="21"/>
                <w:szCs w:val="21"/>
              </w:rPr>
            </w:pPr>
            <w:r>
              <w:rPr>
                <w:rFonts w:ascii="宋体"/>
                <w:sz w:val="21"/>
              </w:rPr>
              <w:t>38</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3,70</w:t>
            </w:r>
          </w:p>
          <w:p>
            <w:pPr>
              <w:pStyle w:val="TableParagraph"/>
              <w:spacing w:line="272" w:lineRule="exact"/>
              <w:ind w:left="139" w:right="0"/>
              <w:jc w:val="left"/>
              <w:rPr>
                <w:rFonts w:ascii="宋体" w:hAnsi="宋体" w:cs="宋体" w:eastAsia="宋体" w:hint="default"/>
                <w:sz w:val="21"/>
                <w:szCs w:val="21"/>
              </w:rPr>
            </w:pPr>
            <w:r>
              <w:rPr>
                <w:rFonts w:ascii="宋体"/>
                <w:sz w:val="21"/>
              </w:rPr>
              <w:t>9,04</w:t>
            </w:r>
          </w:p>
          <w:p>
            <w:pPr>
              <w:pStyle w:val="TableParagraph"/>
              <w:spacing w:line="273" w:lineRule="exact"/>
              <w:ind w:left="139" w:right="0"/>
              <w:jc w:val="left"/>
              <w:rPr>
                <w:rFonts w:ascii="宋体" w:hAnsi="宋体" w:cs="宋体" w:eastAsia="宋体" w:hint="default"/>
                <w:sz w:val="21"/>
                <w:szCs w:val="21"/>
              </w:rPr>
            </w:pPr>
            <w:r>
              <w:rPr>
                <w:rFonts w:ascii="宋体"/>
                <w:sz w:val="21"/>
              </w:rPr>
              <w:t>7.72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2,221</w:t>
            </w:r>
          </w:p>
          <w:p>
            <w:pPr>
              <w:pStyle w:val="TableParagraph"/>
              <w:spacing w:line="272" w:lineRule="exact"/>
              <w:ind w:left="148" w:right="0"/>
              <w:jc w:val="left"/>
              <w:rPr>
                <w:rFonts w:ascii="宋体" w:hAnsi="宋体" w:cs="宋体" w:eastAsia="宋体" w:hint="default"/>
                <w:sz w:val="21"/>
                <w:szCs w:val="21"/>
              </w:rPr>
            </w:pPr>
            <w:r>
              <w:rPr>
                <w:rFonts w:ascii="宋体"/>
                <w:sz w:val="21"/>
              </w:rPr>
              <w:t>,842.</w:t>
            </w:r>
          </w:p>
          <w:p>
            <w:pPr>
              <w:pStyle w:val="TableParagraph"/>
              <w:spacing w:line="273" w:lineRule="exact"/>
              <w:ind w:left="463" w:right="0"/>
              <w:jc w:val="left"/>
              <w:rPr>
                <w:rFonts w:ascii="宋体" w:hAnsi="宋体" w:cs="宋体" w:eastAsia="宋体" w:hint="default"/>
                <w:sz w:val="21"/>
                <w:szCs w:val="21"/>
              </w:rPr>
            </w:pPr>
            <w:r>
              <w:rPr>
                <w:rFonts w:ascii="宋体"/>
                <w:sz w:val="21"/>
              </w:rPr>
              <w:t>46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58,1</w:t>
            </w:r>
          </w:p>
          <w:p>
            <w:pPr>
              <w:pStyle w:val="TableParagraph"/>
              <w:spacing w:line="272" w:lineRule="exact"/>
              <w:ind w:right="98"/>
              <w:jc w:val="right"/>
              <w:rPr>
                <w:rFonts w:ascii="宋体" w:hAnsi="宋体" w:cs="宋体" w:eastAsia="宋体" w:hint="default"/>
                <w:sz w:val="21"/>
                <w:szCs w:val="21"/>
              </w:rPr>
            </w:pPr>
            <w:r>
              <w:rPr>
                <w:rFonts w:ascii="宋体"/>
                <w:sz w:val="21"/>
              </w:rPr>
              <w:t>61.0</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3,838</w:t>
            </w:r>
          </w:p>
          <w:p>
            <w:pPr>
              <w:pStyle w:val="TableParagraph"/>
              <w:spacing w:line="272" w:lineRule="exact"/>
              <w:ind w:left="129" w:right="0"/>
              <w:jc w:val="left"/>
              <w:rPr>
                <w:rFonts w:ascii="宋体" w:hAnsi="宋体" w:cs="宋体" w:eastAsia="宋体" w:hint="default"/>
                <w:sz w:val="21"/>
                <w:szCs w:val="21"/>
              </w:rPr>
            </w:pPr>
            <w:r>
              <w:rPr>
                <w:rFonts w:ascii="宋体"/>
                <w:sz w:val="21"/>
              </w:rPr>
              <w:t>,320.</w:t>
            </w:r>
          </w:p>
          <w:p>
            <w:pPr>
              <w:pStyle w:val="TableParagraph"/>
              <w:spacing w:line="273" w:lineRule="exact"/>
              <w:ind w:left="443" w:right="0"/>
              <w:jc w:val="left"/>
              <w:rPr>
                <w:rFonts w:ascii="宋体" w:hAnsi="宋体" w:cs="宋体" w:eastAsia="宋体" w:hint="default"/>
                <w:sz w:val="21"/>
                <w:szCs w:val="21"/>
              </w:rPr>
            </w:pPr>
            <w:r>
              <w:rPr>
                <w:rFonts w:ascii="宋体"/>
                <w:sz w:val="21"/>
              </w:rPr>
              <w:t>16</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w:t>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市丽</w:t>
            </w:r>
            <w:r>
              <w:rPr>
                <w:rFonts w:ascii="宋体" w:hAnsi="宋体" w:cs="宋体" w:eastAsia="宋体" w:hint="default"/>
                <w:spacing w:val="-103"/>
                <w:sz w:val="21"/>
                <w:szCs w:val="21"/>
              </w:rPr>
              <w:t> </w:t>
            </w:r>
            <w:r>
              <w:rPr>
                <w:rFonts w:ascii="宋体" w:hAnsi="宋体" w:cs="宋体" w:eastAsia="宋体" w:hint="default"/>
                <w:sz w:val="21"/>
                <w:szCs w:val="21"/>
              </w:rPr>
              <w:t>海弘</w:t>
            </w:r>
            <w:r>
              <w:rPr>
                <w:rFonts w:ascii="宋体" w:hAnsi="宋体" w:cs="宋体" w:eastAsia="宋体" w:hint="default"/>
                <w:w w:val="100"/>
                <w:sz w:val="21"/>
                <w:szCs w:val="21"/>
              </w:rPr>
              <w:t> </w:t>
            </w:r>
            <w:r>
              <w:rPr>
                <w:rFonts w:ascii="宋体" w:hAnsi="宋体" w:cs="宋体" w:eastAsia="宋体" w:hint="default"/>
                <w:sz w:val="21"/>
                <w:szCs w:val="21"/>
              </w:rPr>
              <w:t>金科</w:t>
            </w:r>
            <w:r>
              <w:rPr>
                <w:rFonts w:ascii="宋体" w:hAnsi="宋体" w:cs="宋体" w:eastAsia="宋体" w:hint="default"/>
                <w:spacing w:val="-103"/>
                <w:sz w:val="21"/>
                <w:szCs w:val="21"/>
              </w:rPr>
              <w:t> </w:t>
            </w:r>
            <w:r>
              <w:rPr>
                <w:rFonts w:ascii="宋体" w:hAnsi="宋体" w:cs="宋体" w:eastAsia="宋体" w:hint="default"/>
                <w:sz w:val="21"/>
                <w:szCs w:val="21"/>
              </w:rPr>
              <w:t>技有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3,122</w:t>
            </w:r>
          </w:p>
          <w:p>
            <w:pPr>
              <w:pStyle w:val="TableParagraph"/>
              <w:spacing w:line="272" w:lineRule="exact"/>
              <w:ind w:left="117" w:right="0"/>
              <w:jc w:val="left"/>
              <w:rPr>
                <w:rFonts w:ascii="宋体" w:hAnsi="宋体" w:cs="宋体" w:eastAsia="宋体" w:hint="default"/>
                <w:sz w:val="21"/>
                <w:szCs w:val="21"/>
              </w:rPr>
            </w:pPr>
            <w:r>
              <w:rPr>
                <w:rFonts w:ascii="宋体"/>
                <w:sz w:val="21"/>
              </w:rPr>
              <w:t>,395.</w:t>
            </w:r>
          </w:p>
          <w:p>
            <w:pPr>
              <w:pStyle w:val="TableParagraph"/>
              <w:spacing w:line="273" w:lineRule="exact"/>
              <w:ind w:left="431" w:right="0"/>
              <w:jc w:val="left"/>
              <w:rPr>
                <w:rFonts w:ascii="宋体" w:hAnsi="宋体" w:cs="宋体" w:eastAsia="宋体" w:hint="default"/>
                <w:sz w:val="21"/>
                <w:szCs w:val="21"/>
              </w:rPr>
            </w:pPr>
            <w:r>
              <w:rPr>
                <w:rFonts w:ascii="宋体"/>
                <w:sz w:val="21"/>
              </w:rPr>
              <w:t>21</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2,700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3"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1,101</w:t>
            </w:r>
          </w:p>
          <w:p>
            <w:pPr>
              <w:pStyle w:val="TableParagraph"/>
              <w:spacing w:line="272" w:lineRule="exact"/>
              <w:ind w:left="148" w:right="0"/>
              <w:jc w:val="left"/>
              <w:rPr>
                <w:rFonts w:ascii="宋体" w:hAnsi="宋体" w:cs="宋体" w:eastAsia="宋体" w:hint="default"/>
                <w:sz w:val="21"/>
                <w:szCs w:val="21"/>
              </w:rPr>
            </w:pPr>
            <w:r>
              <w:rPr>
                <w:rFonts w:ascii="宋体"/>
                <w:sz w:val="21"/>
              </w:rPr>
              <w:t>,133.</w:t>
            </w:r>
          </w:p>
          <w:p>
            <w:pPr>
              <w:pStyle w:val="TableParagraph"/>
              <w:spacing w:line="273" w:lineRule="exact"/>
              <w:ind w:left="463" w:right="0"/>
              <w:jc w:val="left"/>
              <w:rPr>
                <w:rFonts w:ascii="宋体" w:hAnsi="宋体" w:cs="宋体" w:eastAsia="宋体" w:hint="default"/>
                <w:sz w:val="21"/>
                <w:szCs w:val="21"/>
              </w:rPr>
            </w:pPr>
            <w:r>
              <w:rPr>
                <w:rFonts w:ascii="宋体"/>
                <w:sz w:val="21"/>
              </w:rPr>
              <w:t>37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6,923</w:t>
            </w:r>
          </w:p>
          <w:p>
            <w:pPr>
              <w:pStyle w:val="TableParagraph"/>
              <w:spacing w:line="272" w:lineRule="exact"/>
              <w:ind w:left="129" w:right="0"/>
              <w:jc w:val="left"/>
              <w:rPr>
                <w:rFonts w:ascii="宋体" w:hAnsi="宋体" w:cs="宋体" w:eastAsia="宋体" w:hint="default"/>
                <w:sz w:val="21"/>
                <w:szCs w:val="21"/>
              </w:rPr>
            </w:pPr>
            <w:r>
              <w:rPr>
                <w:rFonts w:ascii="宋体"/>
                <w:sz w:val="21"/>
              </w:rPr>
              <w:t>,528.</w:t>
            </w:r>
          </w:p>
          <w:p>
            <w:pPr>
              <w:pStyle w:val="TableParagraph"/>
              <w:spacing w:line="273" w:lineRule="exact"/>
              <w:ind w:left="443" w:right="0"/>
              <w:jc w:val="left"/>
              <w:rPr>
                <w:rFonts w:ascii="宋体" w:hAnsi="宋体" w:cs="宋体" w:eastAsia="宋体" w:hint="default"/>
                <w:sz w:val="21"/>
                <w:szCs w:val="21"/>
              </w:rPr>
            </w:pPr>
            <w:r>
              <w:rPr>
                <w:rFonts w:ascii="宋体"/>
                <w:sz w:val="21"/>
              </w:rPr>
              <w:t>58</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贵州</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金证</w:t>
            </w:r>
            <w:r>
              <w:rPr>
                <w:rFonts w:ascii="宋体" w:hAnsi="宋体" w:cs="宋体" w:eastAsia="宋体" w:hint="default"/>
                <w:spacing w:val="-103"/>
                <w:sz w:val="21"/>
                <w:szCs w:val="21"/>
              </w:rPr>
              <w:t> </w:t>
            </w:r>
            <w:r>
              <w:rPr>
                <w:rFonts w:ascii="宋体" w:hAnsi="宋体" w:cs="宋体" w:eastAsia="宋体" w:hint="default"/>
                <w:sz w:val="21"/>
                <w:szCs w:val="21"/>
              </w:rPr>
              <w:t>飞翔</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339,6</w:t>
            </w:r>
          </w:p>
          <w:p>
            <w:pPr>
              <w:pStyle w:val="TableParagraph"/>
              <w:spacing w:line="273" w:lineRule="exact"/>
              <w:ind w:left="117" w:right="0"/>
              <w:jc w:val="left"/>
              <w:rPr>
                <w:rFonts w:ascii="宋体" w:hAnsi="宋体" w:cs="宋体" w:eastAsia="宋体" w:hint="default"/>
                <w:sz w:val="21"/>
                <w:szCs w:val="21"/>
              </w:rPr>
            </w:pPr>
            <w:r>
              <w:rPr>
                <w:rFonts w:ascii="宋体"/>
                <w:sz w:val="21"/>
              </w:rPr>
              <w:t>01.06</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360.4</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339,9</w:t>
            </w:r>
          </w:p>
          <w:p>
            <w:pPr>
              <w:pStyle w:val="TableParagraph"/>
              <w:spacing w:line="273" w:lineRule="exact"/>
              <w:ind w:left="129" w:right="0"/>
              <w:jc w:val="left"/>
              <w:rPr>
                <w:rFonts w:ascii="宋体" w:hAnsi="宋体" w:cs="宋体" w:eastAsia="宋体" w:hint="default"/>
                <w:sz w:val="21"/>
                <w:szCs w:val="21"/>
              </w:rPr>
            </w:pPr>
            <w:r>
              <w:rPr>
                <w:rFonts w:ascii="宋体"/>
                <w:sz w:val="21"/>
              </w:rPr>
              <w:t>61.50</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佳时</w:t>
            </w:r>
            <w:r>
              <w:rPr>
                <w:rFonts w:ascii="宋体" w:hAnsi="宋体" w:cs="宋体" w:eastAsia="宋体" w:hint="default"/>
                <w:spacing w:val="-103"/>
                <w:sz w:val="21"/>
                <w:szCs w:val="21"/>
              </w:rPr>
              <w:t> </w:t>
            </w:r>
            <w:r>
              <w:rPr>
                <w:rFonts w:ascii="宋体" w:hAnsi="宋体" w:cs="宋体" w:eastAsia="宋体" w:hint="default"/>
                <w:sz w:val="21"/>
                <w:szCs w:val="21"/>
              </w:rPr>
              <w:t>达软</w:t>
            </w:r>
            <w:r>
              <w:rPr>
                <w:rFonts w:ascii="宋体" w:hAnsi="宋体" w:cs="宋体" w:eastAsia="宋体" w:hint="default"/>
                <w:w w:val="100"/>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10,00</w:t>
            </w:r>
          </w:p>
          <w:p>
            <w:pPr>
              <w:pStyle w:val="TableParagraph"/>
              <w:spacing w:line="272" w:lineRule="exact"/>
              <w:ind w:left="117" w:right="0"/>
              <w:jc w:val="left"/>
              <w:rPr>
                <w:rFonts w:ascii="宋体" w:hAnsi="宋体" w:cs="宋体" w:eastAsia="宋体" w:hint="default"/>
                <w:sz w:val="21"/>
                <w:szCs w:val="21"/>
              </w:rPr>
            </w:pPr>
            <w:r>
              <w:rPr>
                <w:rFonts w:ascii="宋体"/>
                <w:sz w:val="21"/>
              </w:rPr>
              <w:t>0,000</w:t>
            </w:r>
          </w:p>
          <w:p>
            <w:pPr>
              <w:pStyle w:val="TableParagraph"/>
              <w:spacing w:line="274" w:lineRule="exact"/>
              <w:ind w:left="328" w:right="0"/>
              <w:jc w:val="left"/>
              <w:rPr>
                <w:rFonts w:ascii="宋体" w:hAnsi="宋体" w:cs="宋体" w:eastAsia="宋体" w:hint="default"/>
                <w:sz w:val="21"/>
                <w:szCs w:val="21"/>
              </w:rPr>
            </w:pPr>
            <w:r>
              <w:rPr>
                <w:rFonts w:ascii="宋体"/>
                <w:sz w:val="21"/>
              </w:rPr>
              <w:t>.00</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192,7</w:t>
            </w:r>
          </w:p>
          <w:p>
            <w:pPr>
              <w:pStyle w:val="TableParagraph"/>
              <w:spacing w:line="273" w:lineRule="exact"/>
              <w:ind w:left="148" w:right="0"/>
              <w:jc w:val="left"/>
              <w:rPr>
                <w:rFonts w:ascii="宋体" w:hAnsi="宋体" w:cs="宋体" w:eastAsia="宋体" w:hint="default"/>
                <w:sz w:val="21"/>
                <w:szCs w:val="21"/>
              </w:rPr>
            </w:pPr>
            <w:r>
              <w:rPr>
                <w:rFonts w:ascii="宋体"/>
                <w:sz w:val="21"/>
              </w:rPr>
              <w:t>14.46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132,</w:t>
            </w:r>
          </w:p>
          <w:p>
            <w:pPr>
              <w:pStyle w:val="TableParagraph"/>
              <w:spacing w:line="272" w:lineRule="exact"/>
              <w:ind w:left="178" w:right="0"/>
              <w:jc w:val="left"/>
              <w:rPr>
                <w:rFonts w:ascii="宋体" w:hAnsi="宋体" w:cs="宋体" w:eastAsia="宋体" w:hint="default"/>
                <w:sz w:val="21"/>
                <w:szCs w:val="21"/>
              </w:rPr>
            </w:pPr>
            <w:r>
              <w:rPr>
                <w:rFonts w:ascii="宋体"/>
                <w:sz w:val="21"/>
              </w:rPr>
              <w:t>191.</w:t>
            </w:r>
          </w:p>
          <w:p>
            <w:pPr>
              <w:pStyle w:val="TableParagraph"/>
              <w:spacing w:line="274" w:lineRule="exact"/>
              <w:ind w:left="386" w:right="0"/>
              <w:jc w:val="left"/>
              <w:rPr>
                <w:rFonts w:ascii="宋体" w:hAnsi="宋体" w:cs="宋体" w:eastAsia="宋体" w:hint="default"/>
                <w:sz w:val="21"/>
                <w:szCs w:val="21"/>
              </w:rPr>
            </w:pPr>
            <w:r>
              <w:rPr>
                <w:rFonts w:ascii="宋体"/>
                <w:sz w:val="21"/>
              </w:rPr>
              <w:t>39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416,6</w:t>
            </w:r>
          </w:p>
          <w:p>
            <w:pPr>
              <w:pStyle w:val="TableParagraph"/>
              <w:spacing w:line="273" w:lineRule="exact"/>
              <w:ind w:left="146" w:right="0"/>
              <w:jc w:val="left"/>
              <w:rPr>
                <w:rFonts w:ascii="宋体" w:hAnsi="宋体" w:cs="宋体" w:eastAsia="宋体" w:hint="default"/>
                <w:sz w:val="21"/>
                <w:szCs w:val="21"/>
              </w:rPr>
            </w:pPr>
            <w:r>
              <w:rPr>
                <w:rFonts w:ascii="宋体"/>
                <w:sz w:val="21"/>
              </w:rPr>
              <w:t>66.70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9,908</w:t>
            </w:r>
          </w:p>
          <w:p>
            <w:pPr>
              <w:pStyle w:val="TableParagraph"/>
              <w:spacing w:line="272" w:lineRule="exact"/>
              <w:ind w:left="129" w:right="0"/>
              <w:jc w:val="left"/>
              <w:rPr>
                <w:rFonts w:ascii="宋体" w:hAnsi="宋体" w:cs="宋体" w:eastAsia="宋体" w:hint="default"/>
                <w:sz w:val="21"/>
                <w:szCs w:val="21"/>
              </w:rPr>
            </w:pPr>
            <w:r>
              <w:rPr>
                <w:rFonts w:ascii="宋体"/>
                <w:sz w:val="21"/>
              </w:rPr>
              <w:t>,239.</w:t>
            </w:r>
          </w:p>
          <w:p>
            <w:pPr>
              <w:pStyle w:val="TableParagraph"/>
              <w:spacing w:line="274" w:lineRule="exact"/>
              <w:ind w:left="443" w:right="0"/>
              <w:jc w:val="left"/>
              <w:rPr>
                <w:rFonts w:ascii="宋体" w:hAnsi="宋体" w:cs="宋体" w:eastAsia="宋体" w:hint="default"/>
                <w:sz w:val="21"/>
                <w:szCs w:val="21"/>
              </w:rPr>
            </w:pPr>
            <w:r>
              <w:rPr>
                <w:rFonts w:ascii="宋体"/>
                <w:sz w:val="21"/>
              </w:rPr>
              <w:t>15</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中财</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金证</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开发</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103"/>
                <w:sz w:val="21"/>
                <w:szCs w:val="21"/>
              </w:rPr>
              <w:t> </w:t>
            </w:r>
            <w:r>
              <w:rPr>
                <w:rFonts w:ascii="宋体" w:hAnsi="宋体" w:cs="宋体" w:eastAsia="宋体" w:hint="default"/>
                <w:spacing w:val="-8"/>
                <w:sz w:val="21"/>
                <w:szCs w:val="21"/>
              </w:rPr>
              <w:t>圳）有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2,937</w:t>
            </w:r>
          </w:p>
          <w:p>
            <w:pPr>
              <w:pStyle w:val="TableParagraph"/>
              <w:spacing w:line="273" w:lineRule="exact"/>
              <w:ind w:left="117" w:right="0"/>
              <w:jc w:val="left"/>
              <w:rPr>
                <w:rFonts w:ascii="宋体" w:hAnsi="宋体" w:cs="宋体" w:eastAsia="宋体" w:hint="default"/>
                <w:sz w:val="21"/>
                <w:szCs w:val="21"/>
              </w:rPr>
            </w:pPr>
            <w:r>
              <w:rPr>
                <w:rFonts w:ascii="宋体"/>
                <w:sz w:val="21"/>
              </w:rPr>
              <w:t>,498.</w:t>
            </w:r>
          </w:p>
          <w:p>
            <w:pPr>
              <w:pStyle w:val="TableParagraph"/>
              <w:spacing w:line="273" w:lineRule="exact"/>
              <w:ind w:left="431" w:right="0"/>
              <w:jc w:val="left"/>
              <w:rPr>
                <w:rFonts w:ascii="宋体" w:hAnsi="宋体" w:cs="宋体" w:eastAsia="宋体" w:hint="default"/>
                <w:sz w:val="21"/>
                <w:szCs w:val="21"/>
              </w:rPr>
            </w:pPr>
            <w:r>
              <w:rPr>
                <w:rFonts w:ascii="宋体"/>
                <w:sz w:val="21"/>
              </w:rPr>
              <w:t>75</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2,99</w:t>
            </w:r>
          </w:p>
          <w:p>
            <w:pPr>
              <w:pStyle w:val="TableParagraph"/>
              <w:spacing w:line="273" w:lineRule="exact"/>
              <w:ind w:left="139" w:right="0"/>
              <w:jc w:val="left"/>
              <w:rPr>
                <w:rFonts w:ascii="宋体" w:hAnsi="宋体" w:cs="宋体" w:eastAsia="宋体" w:hint="default"/>
                <w:sz w:val="21"/>
                <w:szCs w:val="21"/>
              </w:rPr>
            </w:pPr>
            <w:r>
              <w:rPr>
                <w:rFonts w:ascii="宋体"/>
                <w:sz w:val="21"/>
              </w:rPr>
              <w:t>0,00</w:t>
            </w:r>
          </w:p>
          <w:p>
            <w:pPr>
              <w:pStyle w:val="TableParagraph"/>
              <w:spacing w:line="273" w:lineRule="exact"/>
              <w:ind w:left="139" w:right="0"/>
              <w:jc w:val="left"/>
              <w:rPr>
                <w:rFonts w:ascii="宋体" w:hAnsi="宋体" w:cs="宋体" w:eastAsia="宋体" w:hint="default"/>
                <w:sz w:val="21"/>
                <w:szCs w:val="21"/>
              </w:rPr>
            </w:pPr>
            <w:r>
              <w:rPr>
                <w:rFonts w:ascii="宋体"/>
                <w:sz w:val="21"/>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52,50</w:t>
            </w:r>
          </w:p>
          <w:p>
            <w:pPr>
              <w:pStyle w:val="TableParagraph"/>
              <w:spacing w:line="274" w:lineRule="exact"/>
              <w:ind w:left="153" w:right="0"/>
              <w:jc w:val="center"/>
              <w:rPr>
                <w:rFonts w:ascii="宋体" w:hAnsi="宋体" w:cs="宋体" w:eastAsia="宋体" w:hint="default"/>
                <w:sz w:val="21"/>
                <w:szCs w:val="21"/>
              </w:rPr>
            </w:pPr>
            <w:r>
              <w:rPr>
                <w:rFonts w:ascii="宋体"/>
                <w:sz w:val="21"/>
              </w:rPr>
              <w:t>1.25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市金</w:t>
            </w:r>
            <w:r>
              <w:rPr>
                <w:rFonts w:ascii="宋体" w:hAnsi="宋体" w:cs="宋体" w:eastAsia="宋体" w:hint="default"/>
                <w:spacing w:val="-103"/>
                <w:sz w:val="21"/>
                <w:szCs w:val="21"/>
              </w:rPr>
              <w:t> </w:t>
            </w:r>
            <w:r>
              <w:rPr>
                <w:rFonts w:ascii="宋体" w:hAnsi="宋体" w:cs="宋体" w:eastAsia="宋体" w:hint="default"/>
                <w:sz w:val="21"/>
                <w:szCs w:val="21"/>
              </w:rPr>
              <w:t>证前</w:t>
            </w:r>
            <w:r>
              <w:rPr>
                <w:rFonts w:ascii="宋体" w:hAnsi="宋体" w:cs="宋体" w:eastAsia="宋体" w:hint="default"/>
                <w:spacing w:val="-103"/>
                <w:sz w:val="21"/>
                <w:szCs w:val="21"/>
              </w:rPr>
              <w:t> </w:t>
            </w:r>
            <w:r>
              <w:rPr>
                <w:rFonts w:ascii="宋体" w:hAnsi="宋体" w:cs="宋体" w:eastAsia="宋体" w:hint="default"/>
                <w:sz w:val="21"/>
                <w:szCs w:val="21"/>
              </w:rPr>
              <w:t>海金</w:t>
            </w:r>
            <w:r>
              <w:rPr>
                <w:rFonts w:ascii="宋体" w:hAnsi="宋体" w:cs="宋体" w:eastAsia="宋体" w:hint="default"/>
                <w:spacing w:val="-103"/>
                <w:sz w:val="21"/>
                <w:szCs w:val="21"/>
              </w:rPr>
              <w:t> </w:t>
            </w:r>
            <w:r>
              <w:rPr>
                <w:rFonts w:ascii="宋体" w:hAnsi="宋体" w:cs="宋体" w:eastAsia="宋体" w:hint="default"/>
                <w:sz w:val="21"/>
                <w:szCs w:val="21"/>
              </w:rPr>
              <w:t>融科</w:t>
            </w:r>
            <w:r>
              <w:rPr>
                <w:rFonts w:ascii="宋体" w:hAnsi="宋体" w:cs="宋体" w:eastAsia="宋体" w:hint="default"/>
                <w:spacing w:val="-103"/>
                <w:sz w:val="21"/>
                <w:szCs w:val="21"/>
              </w:rPr>
              <w:t> </w:t>
            </w:r>
            <w:r>
              <w:rPr>
                <w:rFonts w:ascii="宋体" w:hAnsi="宋体" w:cs="宋体" w:eastAsia="宋体" w:hint="default"/>
                <w:sz w:val="21"/>
                <w:szCs w:val="21"/>
              </w:rPr>
              <w:t>技有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7,000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3"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w:t>
            </w:r>
          </w:p>
          <w:p>
            <w:pPr>
              <w:pStyle w:val="TableParagraph"/>
              <w:spacing w:line="272" w:lineRule="exact"/>
              <w:ind w:right="98"/>
              <w:jc w:val="right"/>
              <w:rPr>
                <w:rFonts w:ascii="宋体" w:hAnsi="宋体" w:cs="宋体" w:eastAsia="宋体" w:hint="default"/>
                <w:sz w:val="21"/>
                <w:szCs w:val="21"/>
              </w:rPr>
            </w:pPr>
            <w:r>
              <w:rPr>
                <w:rFonts w:ascii="宋体"/>
                <w:sz w:val="21"/>
              </w:rPr>
              <w:t>371.8</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6,681</w:t>
            </w:r>
          </w:p>
          <w:p>
            <w:pPr>
              <w:pStyle w:val="TableParagraph"/>
              <w:spacing w:line="272" w:lineRule="exact"/>
              <w:ind w:left="129" w:right="0"/>
              <w:jc w:val="left"/>
              <w:rPr>
                <w:rFonts w:ascii="宋体" w:hAnsi="宋体" w:cs="宋体" w:eastAsia="宋体" w:hint="default"/>
                <w:sz w:val="21"/>
                <w:szCs w:val="21"/>
              </w:rPr>
            </w:pPr>
            <w:r>
              <w:rPr>
                <w:rFonts w:ascii="宋体"/>
                <w:sz w:val="21"/>
              </w:rPr>
              <w:t>,628.</w:t>
            </w:r>
          </w:p>
          <w:p>
            <w:pPr>
              <w:pStyle w:val="TableParagraph"/>
              <w:spacing w:line="273" w:lineRule="exact"/>
              <w:ind w:left="443" w:right="0"/>
              <w:jc w:val="left"/>
              <w:rPr>
                <w:rFonts w:ascii="宋体" w:hAnsi="宋体" w:cs="宋体" w:eastAsia="宋体" w:hint="default"/>
                <w:sz w:val="21"/>
                <w:szCs w:val="21"/>
              </w:rPr>
            </w:pPr>
            <w:r>
              <w:rPr>
                <w:rFonts w:ascii="宋体"/>
                <w:sz w:val="21"/>
              </w:rPr>
              <w:t>17</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西安</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中沥</w:t>
            </w:r>
            <w:r>
              <w:rPr>
                <w:rFonts w:ascii="宋体" w:hAnsi="宋体" w:cs="宋体" w:eastAsia="宋体" w:hint="default"/>
                <w:spacing w:val="-103"/>
                <w:sz w:val="21"/>
                <w:szCs w:val="21"/>
              </w:rPr>
              <w:t> </w:t>
            </w:r>
            <w:r>
              <w:rPr>
                <w:rFonts w:ascii="宋体" w:hAnsi="宋体" w:cs="宋体" w:eastAsia="宋体" w:hint="default"/>
                <w:sz w:val="21"/>
                <w:szCs w:val="21"/>
              </w:rPr>
              <w:t>电子</w:t>
            </w:r>
            <w:r>
              <w:rPr>
                <w:rFonts w:ascii="宋体" w:hAnsi="宋体" w:cs="宋体" w:eastAsia="宋体" w:hint="default"/>
                <w:w w:val="100"/>
                <w:sz w:val="21"/>
                <w:szCs w:val="21"/>
              </w:rPr>
              <w:t> </w:t>
            </w:r>
            <w:r>
              <w:rPr>
                <w:rFonts w:ascii="宋体" w:hAnsi="宋体" w:cs="宋体" w:eastAsia="宋体" w:hint="default"/>
                <w:sz w:val="21"/>
                <w:szCs w:val="21"/>
              </w:rPr>
              <w:t>商务</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4,000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3"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53,87</w:t>
            </w:r>
          </w:p>
          <w:p>
            <w:pPr>
              <w:pStyle w:val="TableParagraph"/>
              <w:spacing w:line="274" w:lineRule="exact"/>
              <w:ind w:left="153" w:right="0"/>
              <w:jc w:val="center"/>
              <w:rPr>
                <w:rFonts w:ascii="宋体" w:hAnsi="宋体" w:cs="宋体" w:eastAsia="宋体" w:hint="default"/>
                <w:sz w:val="21"/>
                <w:szCs w:val="21"/>
              </w:rPr>
            </w:pPr>
            <w:r>
              <w:rPr>
                <w:rFonts w:ascii="宋体"/>
                <w:sz w:val="21"/>
              </w:rPr>
              <w:t>7.70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4,053</w:t>
            </w:r>
          </w:p>
          <w:p>
            <w:pPr>
              <w:pStyle w:val="TableParagraph"/>
              <w:spacing w:line="272" w:lineRule="exact"/>
              <w:ind w:left="129" w:right="0"/>
              <w:jc w:val="left"/>
              <w:rPr>
                <w:rFonts w:ascii="宋体" w:hAnsi="宋体" w:cs="宋体" w:eastAsia="宋体" w:hint="default"/>
                <w:sz w:val="21"/>
                <w:szCs w:val="21"/>
              </w:rPr>
            </w:pPr>
            <w:r>
              <w:rPr>
                <w:rFonts w:ascii="宋体"/>
                <w:sz w:val="21"/>
              </w:rPr>
              <w:t>,877.</w:t>
            </w:r>
          </w:p>
          <w:p>
            <w:pPr>
              <w:pStyle w:val="TableParagraph"/>
              <w:spacing w:line="273" w:lineRule="exact"/>
              <w:ind w:left="443" w:right="0"/>
              <w:jc w:val="left"/>
              <w:rPr>
                <w:rFonts w:ascii="宋体" w:hAnsi="宋体" w:cs="宋体" w:eastAsia="宋体" w:hint="default"/>
                <w:sz w:val="21"/>
                <w:szCs w:val="21"/>
              </w:rPr>
            </w:pPr>
            <w:r>
              <w:rPr>
                <w:rFonts w:ascii="宋体"/>
                <w:sz w:val="21"/>
              </w:rPr>
              <w:t>70</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兴业</w:t>
            </w:r>
          </w:p>
          <w:p>
            <w:pPr>
              <w:pStyle w:val="TableParagraph"/>
              <w:spacing w:line="237" w:lineRule="auto" w:before="2"/>
              <w:ind w:left="103" w:right="288"/>
              <w:jc w:val="both"/>
              <w:rPr>
                <w:rFonts w:ascii="宋体" w:hAnsi="宋体" w:cs="宋体" w:eastAsia="宋体" w:hint="default"/>
                <w:sz w:val="21"/>
                <w:szCs w:val="21"/>
              </w:rPr>
            </w:pP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金融</w:t>
            </w:r>
            <w:r>
              <w:rPr>
                <w:rFonts w:ascii="宋体" w:hAnsi="宋体" w:cs="宋体" w:eastAsia="宋体" w:hint="default"/>
                <w:w w:val="100"/>
                <w:sz w:val="21"/>
                <w:szCs w:val="21"/>
              </w:rPr>
              <w:t> </w:t>
            </w:r>
            <w:r>
              <w:rPr>
                <w:rFonts w:ascii="宋体" w:hAnsi="宋体" w:cs="宋体" w:eastAsia="宋体" w:hint="default"/>
                <w:sz w:val="21"/>
                <w:szCs w:val="21"/>
              </w:rPr>
              <w:t>服务</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（上</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50,00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50,00</w:t>
            </w:r>
          </w:p>
          <w:p>
            <w:pPr>
              <w:pStyle w:val="TableParagraph"/>
              <w:spacing w:line="272" w:lineRule="exact"/>
              <w:ind w:left="129" w:right="0"/>
              <w:jc w:val="left"/>
              <w:rPr>
                <w:rFonts w:ascii="宋体" w:hAnsi="宋体" w:cs="宋体" w:eastAsia="宋体" w:hint="default"/>
                <w:sz w:val="21"/>
                <w:szCs w:val="21"/>
              </w:rPr>
            </w:pPr>
            <w:r>
              <w:rPr>
                <w:rFonts w:ascii="宋体"/>
                <w:sz w:val="21"/>
              </w:rPr>
              <w:t>0,000</w:t>
            </w:r>
          </w:p>
          <w:p>
            <w:pPr>
              <w:pStyle w:val="TableParagraph"/>
              <w:spacing w:line="273" w:lineRule="exact"/>
              <w:ind w:left="340" w:right="0"/>
              <w:jc w:val="left"/>
              <w:rPr>
                <w:rFonts w:ascii="宋体" w:hAnsi="宋体" w:cs="宋体" w:eastAsia="宋体" w:hint="default"/>
                <w:sz w:val="21"/>
                <w:szCs w:val="21"/>
              </w:rPr>
            </w:pPr>
            <w:r>
              <w:rPr>
                <w:rFonts w:ascii="宋体"/>
                <w:sz w:val="21"/>
              </w:rPr>
              <w:t>.00</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110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海）股</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份有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山东</w:t>
            </w:r>
          </w:p>
          <w:p>
            <w:pPr>
              <w:pStyle w:val="TableParagraph"/>
              <w:spacing w:line="237" w:lineRule="auto"/>
              <w:ind w:left="103" w:right="288"/>
              <w:jc w:val="both"/>
              <w:rPr>
                <w:rFonts w:ascii="宋体" w:hAnsi="宋体" w:cs="宋体" w:eastAsia="宋体" w:hint="default"/>
                <w:sz w:val="21"/>
                <w:szCs w:val="21"/>
              </w:rPr>
            </w:pPr>
            <w:r>
              <w:rPr>
                <w:rFonts w:ascii="宋体" w:hAnsi="宋体" w:cs="宋体" w:eastAsia="宋体" w:hint="default"/>
                <w:sz w:val="21"/>
                <w:szCs w:val="21"/>
              </w:rPr>
              <w:t>晶芯</w:t>
            </w:r>
            <w:r>
              <w:rPr>
                <w:rFonts w:ascii="宋体" w:hAnsi="宋体" w:cs="宋体" w:eastAsia="宋体" w:hint="default"/>
                <w:spacing w:val="-103"/>
                <w:sz w:val="21"/>
                <w:szCs w:val="21"/>
              </w:rPr>
              <w:t> </w:t>
            </w:r>
            <w:r>
              <w:rPr>
                <w:rFonts w:ascii="宋体" w:hAnsi="宋体" w:cs="宋体" w:eastAsia="宋体" w:hint="default"/>
                <w:sz w:val="21"/>
                <w:szCs w:val="21"/>
              </w:rPr>
              <w:t>节能</w:t>
            </w:r>
            <w:r>
              <w:rPr>
                <w:rFonts w:ascii="宋体" w:hAnsi="宋体" w:cs="宋体" w:eastAsia="宋体" w:hint="default"/>
                <w:w w:val="100"/>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1,500</w:t>
            </w:r>
          </w:p>
          <w:p>
            <w:pPr>
              <w:pStyle w:val="TableParagraph"/>
              <w:spacing w:line="272" w:lineRule="exact"/>
              <w:ind w:left="119" w:right="0"/>
              <w:jc w:val="left"/>
              <w:rPr>
                <w:rFonts w:ascii="宋体" w:hAnsi="宋体" w:cs="宋体" w:eastAsia="宋体" w:hint="default"/>
                <w:sz w:val="21"/>
                <w:szCs w:val="21"/>
              </w:rPr>
            </w:pPr>
            <w:r>
              <w:rPr>
                <w:rFonts w:ascii="宋体"/>
                <w:sz w:val="21"/>
              </w:rPr>
              <w:t>,000.</w:t>
            </w:r>
          </w:p>
          <w:p>
            <w:pPr>
              <w:pStyle w:val="TableParagraph"/>
              <w:spacing w:line="274" w:lineRule="exact"/>
              <w:ind w:left="434"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1,500</w:t>
            </w:r>
          </w:p>
          <w:p>
            <w:pPr>
              <w:pStyle w:val="TableParagraph"/>
              <w:spacing w:line="272" w:lineRule="exact"/>
              <w:ind w:left="129" w:right="0"/>
              <w:jc w:val="left"/>
              <w:rPr>
                <w:rFonts w:ascii="宋体" w:hAnsi="宋体" w:cs="宋体" w:eastAsia="宋体" w:hint="default"/>
                <w:sz w:val="21"/>
                <w:szCs w:val="21"/>
              </w:rPr>
            </w:pPr>
            <w:r>
              <w:rPr>
                <w:rFonts w:ascii="宋体"/>
                <w:sz w:val="21"/>
              </w:rPr>
              <w:t>,000.</w:t>
            </w:r>
          </w:p>
          <w:p>
            <w:pPr>
              <w:pStyle w:val="TableParagraph"/>
              <w:spacing w:line="274" w:lineRule="exact"/>
              <w:ind w:left="443" w:right="0"/>
              <w:jc w:val="left"/>
              <w:rPr>
                <w:rFonts w:ascii="宋体" w:hAnsi="宋体" w:cs="宋体" w:eastAsia="宋体" w:hint="default"/>
                <w:sz w:val="21"/>
                <w:szCs w:val="21"/>
              </w:rPr>
            </w:pPr>
            <w:r>
              <w:rPr>
                <w:rFonts w:ascii="宋体"/>
                <w:sz w:val="21"/>
              </w:rPr>
              <w:t>00</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28,09</w:t>
            </w:r>
          </w:p>
          <w:p>
            <w:pPr>
              <w:pStyle w:val="TableParagraph"/>
              <w:spacing w:line="273" w:lineRule="exact"/>
              <w:ind w:left="117" w:right="0"/>
              <w:jc w:val="left"/>
              <w:rPr>
                <w:rFonts w:ascii="宋体" w:hAnsi="宋体" w:cs="宋体" w:eastAsia="宋体" w:hint="default"/>
                <w:sz w:val="21"/>
                <w:szCs w:val="21"/>
              </w:rPr>
            </w:pPr>
            <w:r>
              <w:rPr>
                <w:rFonts w:ascii="宋体"/>
                <w:sz w:val="21"/>
              </w:rPr>
              <w:t>9,332</w:t>
            </w:r>
          </w:p>
          <w:p>
            <w:pPr>
              <w:pStyle w:val="TableParagraph"/>
              <w:spacing w:line="273" w:lineRule="exact"/>
              <w:ind w:left="328" w:right="0"/>
              <w:jc w:val="left"/>
              <w:rPr>
                <w:rFonts w:ascii="宋体" w:hAnsi="宋体" w:cs="宋体" w:eastAsia="宋体" w:hint="default"/>
                <w:sz w:val="21"/>
                <w:szCs w:val="21"/>
              </w:rPr>
            </w:pPr>
            <w:r>
              <w:rPr>
                <w:rFonts w:ascii="宋体"/>
                <w:sz w:val="21"/>
              </w:rPr>
              <w:t>.06</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65,20</w:t>
            </w:r>
          </w:p>
          <w:p>
            <w:pPr>
              <w:pStyle w:val="TableParagraph"/>
              <w:spacing w:line="273"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16,6</w:t>
            </w:r>
          </w:p>
          <w:p>
            <w:pPr>
              <w:pStyle w:val="TableParagraph"/>
              <w:spacing w:line="273" w:lineRule="exact"/>
              <w:ind w:left="139" w:right="0"/>
              <w:jc w:val="left"/>
              <w:rPr>
                <w:rFonts w:ascii="宋体" w:hAnsi="宋体" w:cs="宋体" w:eastAsia="宋体" w:hint="default"/>
                <w:sz w:val="21"/>
                <w:szCs w:val="21"/>
              </w:rPr>
            </w:pPr>
            <w:r>
              <w:rPr>
                <w:rFonts w:ascii="宋体"/>
                <w:sz w:val="21"/>
              </w:rPr>
              <w:t>99,0</w:t>
            </w:r>
          </w:p>
          <w:p>
            <w:pPr>
              <w:pStyle w:val="TableParagraph"/>
              <w:spacing w:line="272" w:lineRule="exact"/>
              <w:ind w:left="139" w:right="0"/>
              <w:jc w:val="left"/>
              <w:rPr>
                <w:rFonts w:ascii="宋体" w:hAnsi="宋体" w:cs="宋体" w:eastAsia="宋体" w:hint="default"/>
                <w:sz w:val="21"/>
                <w:szCs w:val="21"/>
              </w:rPr>
            </w:pPr>
            <w:r>
              <w:rPr>
                <w:rFonts w:ascii="宋体"/>
                <w:sz w:val="21"/>
              </w:rPr>
              <w:t>47.7</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8,583</w:t>
            </w:r>
          </w:p>
          <w:p>
            <w:pPr>
              <w:pStyle w:val="TableParagraph"/>
              <w:spacing w:line="273" w:lineRule="exact"/>
              <w:ind w:left="148" w:right="0"/>
              <w:jc w:val="left"/>
              <w:rPr>
                <w:rFonts w:ascii="宋体" w:hAnsi="宋体" w:cs="宋体" w:eastAsia="宋体" w:hint="default"/>
                <w:sz w:val="21"/>
                <w:szCs w:val="21"/>
              </w:rPr>
            </w:pPr>
            <w:r>
              <w:rPr>
                <w:rFonts w:ascii="宋体"/>
                <w:sz w:val="21"/>
              </w:rPr>
              <w:t>,984.</w:t>
            </w:r>
          </w:p>
          <w:p>
            <w:pPr>
              <w:pStyle w:val="TableParagraph"/>
              <w:spacing w:line="273" w:lineRule="exact"/>
              <w:ind w:left="463" w:right="0"/>
              <w:jc w:val="left"/>
              <w:rPr>
                <w:rFonts w:ascii="宋体" w:hAnsi="宋体" w:cs="宋体" w:eastAsia="宋体" w:hint="default"/>
                <w:sz w:val="21"/>
                <w:szCs w:val="21"/>
              </w:rPr>
            </w:pPr>
            <w:r>
              <w:rPr>
                <w:rFonts w:ascii="宋体"/>
                <w:sz w:val="21"/>
              </w:rPr>
              <w:t>98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590,</w:t>
            </w:r>
          </w:p>
          <w:p>
            <w:pPr>
              <w:pStyle w:val="TableParagraph"/>
              <w:spacing w:line="273" w:lineRule="exact"/>
              <w:ind w:left="178" w:right="0"/>
              <w:jc w:val="left"/>
              <w:rPr>
                <w:rFonts w:ascii="宋体" w:hAnsi="宋体" w:cs="宋体" w:eastAsia="宋体" w:hint="default"/>
                <w:sz w:val="21"/>
                <w:szCs w:val="21"/>
              </w:rPr>
            </w:pPr>
            <w:r>
              <w:rPr>
                <w:rFonts w:ascii="宋体"/>
                <w:sz w:val="21"/>
              </w:rPr>
              <w:t>352.</w:t>
            </w:r>
          </w:p>
          <w:p>
            <w:pPr>
              <w:pStyle w:val="TableParagraph"/>
              <w:spacing w:line="273" w:lineRule="exact"/>
              <w:ind w:left="386" w:right="0"/>
              <w:jc w:val="left"/>
              <w:rPr>
                <w:rFonts w:ascii="宋体" w:hAnsi="宋体" w:cs="宋体" w:eastAsia="宋体" w:hint="default"/>
                <w:sz w:val="21"/>
                <w:szCs w:val="21"/>
              </w:rPr>
            </w:pPr>
            <w:r>
              <w:rPr>
                <w:rFonts w:ascii="宋体"/>
                <w:sz w:val="21"/>
              </w:rPr>
              <w:t>43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416,6</w:t>
            </w:r>
          </w:p>
          <w:p>
            <w:pPr>
              <w:pStyle w:val="TableParagraph"/>
              <w:spacing w:line="275" w:lineRule="exact"/>
              <w:ind w:left="146" w:right="0"/>
              <w:jc w:val="left"/>
              <w:rPr>
                <w:rFonts w:ascii="宋体" w:hAnsi="宋体" w:cs="宋体" w:eastAsia="宋体" w:hint="default"/>
                <w:sz w:val="21"/>
                <w:szCs w:val="21"/>
              </w:rPr>
            </w:pPr>
            <w:r>
              <w:rPr>
                <w:rFonts w:ascii="宋体"/>
                <w:sz w:val="21"/>
              </w:rPr>
              <w:t>66.70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85,35</w:t>
            </w:r>
          </w:p>
          <w:p>
            <w:pPr>
              <w:pStyle w:val="TableParagraph"/>
              <w:spacing w:line="273" w:lineRule="exact"/>
              <w:ind w:left="129" w:right="0"/>
              <w:jc w:val="left"/>
              <w:rPr>
                <w:rFonts w:ascii="宋体" w:hAnsi="宋体" w:cs="宋体" w:eastAsia="宋体" w:hint="default"/>
                <w:sz w:val="21"/>
                <w:szCs w:val="21"/>
              </w:rPr>
            </w:pPr>
            <w:r>
              <w:rPr>
                <w:rFonts w:ascii="宋体"/>
                <w:sz w:val="21"/>
              </w:rPr>
              <w:t>7,955</w:t>
            </w:r>
          </w:p>
          <w:p>
            <w:pPr>
              <w:pStyle w:val="TableParagraph"/>
              <w:spacing w:line="273" w:lineRule="exact"/>
              <w:ind w:left="340" w:right="0"/>
              <w:jc w:val="left"/>
              <w:rPr>
                <w:rFonts w:ascii="宋体" w:hAnsi="宋体" w:cs="宋体" w:eastAsia="宋体" w:hint="default"/>
                <w:sz w:val="21"/>
                <w:szCs w:val="21"/>
              </w:rPr>
            </w:pPr>
            <w:r>
              <w:rPr>
                <w:rFonts w:ascii="宋体"/>
                <w:sz w:val="21"/>
              </w:rPr>
              <w:t>.05</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28,09</w:t>
            </w:r>
          </w:p>
          <w:p>
            <w:pPr>
              <w:pStyle w:val="TableParagraph"/>
              <w:spacing w:line="272" w:lineRule="exact"/>
              <w:ind w:left="117" w:right="0"/>
              <w:jc w:val="left"/>
              <w:rPr>
                <w:rFonts w:ascii="宋体" w:hAnsi="宋体" w:cs="宋体" w:eastAsia="宋体" w:hint="default"/>
                <w:sz w:val="21"/>
                <w:szCs w:val="21"/>
              </w:rPr>
            </w:pPr>
            <w:r>
              <w:rPr>
                <w:rFonts w:ascii="宋体"/>
                <w:sz w:val="21"/>
              </w:rPr>
              <w:t>9,332</w:t>
            </w:r>
          </w:p>
          <w:p>
            <w:pPr>
              <w:pStyle w:val="TableParagraph"/>
              <w:spacing w:line="273" w:lineRule="exact"/>
              <w:ind w:left="328" w:right="0"/>
              <w:jc w:val="left"/>
              <w:rPr>
                <w:rFonts w:ascii="宋体" w:hAnsi="宋体" w:cs="宋体" w:eastAsia="宋体" w:hint="default"/>
                <w:sz w:val="21"/>
                <w:szCs w:val="21"/>
              </w:rPr>
            </w:pPr>
            <w:r>
              <w:rPr>
                <w:rFonts w:ascii="宋体"/>
                <w:sz w:val="21"/>
              </w:rPr>
              <w:t>.06</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65,20</w:t>
            </w:r>
          </w:p>
          <w:p>
            <w:pPr>
              <w:pStyle w:val="TableParagraph"/>
              <w:spacing w:line="272" w:lineRule="exact"/>
              <w:ind w:left="119" w:right="0"/>
              <w:jc w:val="left"/>
              <w:rPr>
                <w:rFonts w:ascii="宋体" w:hAnsi="宋体" w:cs="宋体" w:eastAsia="宋体" w:hint="default"/>
                <w:sz w:val="21"/>
                <w:szCs w:val="21"/>
              </w:rPr>
            </w:pPr>
            <w:r>
              <w:rPr>
                <w:rFonts w:ascii="宋体"/>
                <w:sz w:val="21"/>
              </w:rPr>
              <w:t>0,000</w:t>
            </w:r>
          </w:p>
          <w:p>
            <w:pPr>
              <w:pStyle w:val="TableParagraph"/>
              <w:spacing w:line="273" w:lineRule="exact"/>
              <w:ind w:left="331" w:right="0"/>
              <w:jc w:val="left"/>
              <w:rPr>
                <w:rFonts w:ascii="宋体" w:hAnsi="宋体" w:cs="宋体" w:eastAsia="宋体" w:hint="default"/>
                <w:sz w:val="21"/>
                <w:szCs w:val="21"/>
              </w:rPr>
            </w:pPr>
            <w:r>
              <w:rPr>
                <w:rFonts w:ascii="宋体"/>
                <w:sz w:val="21"/>
              </w:rPr>
              <w:t>.00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16,6</w:t>
            </w:r>
          </w:p>
          <w:p>
            <w:pPr>
              <w:pStyle w:val="TableParagraph"/>
              <w:spacing w:line="272" w:lineRule="exact"/>
              <w:ind w:left="139" w:right="0"/>
              <w:jc w:val="left"/>
              <w:rPr>
                <w:rFonts w:ascii="宋体" w:hAnsi="宋体" w:cs="宋体" w:eastAsia="宋体" w:hint="default"/>
                <w:sz w:val="21"/>
                <w:szCs w:val="21"/>
              </w:rPr>
            </w:pPr>
            <w:r>
              <w:rPr>
                <w:rFonts w:ascii="宋体"/>
                <w:sz w:val="21"/>
              </w:rPr>
              <w:t>99,0</w:t>
            </w:r>
          </w:p>
          <w:p>
            <w:pPr>
              <w:pStyle w:val="TableParagraph"/>
              <w:spacing w:line="272" w:lineRule="exact"/>
              <w:ind w:left="139" w:right="0"/>
              <w:jc w:val="left"/>
              <w:rPr>
                <w:rFonts w:ascii="宋体" w:hAnsi="宋体" w:cs="宋体" w:eastAsia="宋体" w:hint="default"/>
                <w:sz w:val="21"/>
                <w:szCs w:val="21"/>
              </w:rPr>
            </w:pPr>
            <w:r>
              <w:rPr>
                <w:rFonts w:ascii="宋体"/>
                <w:sz w:val="21"/>
              </w:rPr>
              <w:t>47.7</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8,583</w:t>
            </w:r>
          </w:p>
          <w:p>
            <w:pPr>
              <w:pStyle w:val="TableParagraph"/>
              <w:spacing w:line="272" w:lineRule="exact"/>
              <w:ind w:left="148" w:right="0"/>
              <w:jc w:val="left"/>
              <w:rPr>
                <w:rFonts w:ascii="宋体" w:hAnsi="宋体" w:cs="宋体" w:eastAsia="宋体" w:hint="default"/>
                <w:sz w:val="21"/>
                <w:szCs w:val="21"/>
              </w:rPr>
            </w:pPr>
            <w:r>
              <w:rPr>
                <w:rFonts w:ascii="宋体"/>
                <w:sz w:val="21"/>
              </w:rPr>
              <w:t>,984.</w:t>
            </w:r>
          </w:p>
          <w:p>
            <w:pPr>
              <w:pStyle w:val="TableParagraph"/>
              <w:spacing w:line="273" w:lineRule="exact"/>
              <w:ind w:left="463" w:right="0"/>
              <w:jc w:val="left"/>
              <w:rPr>
                <w:rFonts w:ascii="宋体" w:hAnsi="宋体" w:cs="宋体" w:eastAsia="宋体" w:hint="default"/>
                <w:sz w:val="21"/>
                <w:szCs w:val="21"/>
              </w:rPr>
            </w:pPr>
            <w:r>
              <w:rPr>
                <w:rFonts w:ascii="宋体"/>
                <w:sz w:val="21"/>
              </w:rPr>
              <w:t>98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590,</w:t>
            </w:r>
          </w:p>
          <w:p>
            <w:pPr>
              <w:pStyle w:val="TableParagraph"/>
              <w:spacing w:line="272" w:lineRule="exact"/>
              <w:ind w:left="178" w:right="0"/>
              <w:jc w:val="left"/>
              <w:rPr>
                <w:rFonts w:ascii="宋体" w:hAnsi="宋体" w:cs="宋体" w:eastAsia="宋体" w:hint="default"/>
                <w:sz w:val="21"/>
                <w:szCs w:val="21"/>
              </w:rPr>
            </w:pPr>
            <w:r>
              <w:rPr>
                <w:rFonts w:ascii="宋体"/>
                <w:sz w:val="21"/>
              </w:rPr>
              <w:t>352.</w:t>
            </w:r>
          </w:p>
          <w:p>
            <w:pPr>
              <w:pStyle w:val="TableParagraph"/>
              <w:spacing w:line="273" w:lineRule="exact"/>
              <w:ind w:left="386" w:right="0"/>
              <w:jc w:val="left"/>
              <w:rPr>
                <w:rFonts w:ascii="宋体" w:hAnsi="宋体" w:cs="宋体" w:eastAsia="宋体" w:hint="default"/>
                <w:sz w:val="21"/>
                <w:szCs w:val="21"/>
              </w:rPr>
            </w:pPr>
            <w:r>
              <w:rPr>
                <w:rFonts w:ascii="宋体"/>
                <w:sz w:val="21"/>
              </w:rPr>
              <w:t>43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416,6</w:t>
            </w:r>
          </w:p>
          <w:p>
            <w:pPr>
              <w:pStyle w:val="TableParagraph"/>
              <w:spacing w:line="274" w:lineRule="exact"/>
              <w:ind w:left="146" w:right="0"/>
              <w:jc w:val="left"/>
              <w:rPr>
                <w:rFonts w:ascii="宋体" w:hAnsi="宋体" w:cs="宋体" w:eastAsia="宋体" w:hint="default"/>
                <w:sz w:val="21"/>
                <w:szCs w:val="21"/>
              </w:rPr>
            </w:pPr>
            <w:r>
              <w:rPr>
                <w:rFonts w:ascii="宋体"/>
                <w:sz w:val="21"/>
              </w:rPr>
              <w:t>66.70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85,35</w:t>
            </w:r>
          </w:p>
          <w:p>
            <w:pPr>
              <w:pStyle w:val="TableParagraph"/>
              <w:spacing w:line="272" w:lineRule="exact"/>
              <w:ind w:left="129" w:right="0"/>
              <w:jc w:val="left"/>
              <w:rPr>
                <w:rFonts w:ascii="宋体" w:hAnsi="宋体" w:cs="宋体" w:eastAsia="宋体" w:hint="default"/>
                <w:sz w:val="21"/>
                <w:szCs w:val="21"/>
              </w:rPr>
            </w:pPr>
            <w:r>
              <w:rPr>
                <w:rFonts w:ascii="宋体"/>
                <w:sz w:val="21"/>
              </w:rPr>
              <w:t>7,955</w:t>
            </w:r>
          </w:p>
          <w:p>
            <w:pPr>
              <w:pStyle w:val="TableParagraph"/>
              <w:spacing w:line="273" w:lineRule="exact"/>
              <w:ind w:left="340" w:right="0"/>
              <w:jc w:val="left"/>
              <w:rPr>
                <w:rFonts w:ascii="宋体" w:hAnsi="宋体" w:cs="宋体" w:eastAsia="宋体" w:hint="default"/>
                <w:sz w:val="21"/>
                <w:szCs w:val="21"/>
              </w:rPr>
            </w:pPr>
            <w:r>
              <w:rPr>
                <w:rFonts w:ascii="宋体"/>
                <w:sz w:val="21"/>
              </w:rPr>
              <w:t>.05</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1"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723,200,428.18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342,205,800.57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572,983,660.25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279,893,366.26</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26,812,592.54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7,862,411.47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29,033,180.80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8,351,239.73</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750,013,020.72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350,068,212.04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602,016,841.05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288,244,605.99</w:t>
            </w:r>
          </w:p>
        </w:tc>
      </w:tr>
    </w:tbl>
    <w:p>
      <w:pPr>
        <w:pStyle w:val="BodyText"/>
        <w:spacing w:line="240" w:lineRule="auto" w:before="26"/>
        <w:ind w:right="2465"/>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2,106,177.94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13,943,059.46</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7,950,000.00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-3,460,966.21</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8,528,759.32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557"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sz w:val="21"/>
              </w:rPr>
              <w:t>18,584,937.26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sz w:val="21"/>
              </w:rPr>
              <w:t>10,482,093.25</w:t>
            </w: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tabs>
          <w:tab w:pos="1057" w:val="left" w:leader="none"/>
        </w:tabs>
        <w:spacing w:line="240" w:lineRule="auto"/>
        <w:ind w:right="-19"/>
        <w:jc w:val="left"/>
        <w:rPr>
          <w:b w:val="0"/>
          <w:bCs w:val="0"/>
        </w:rPr>
      </w:pPr>
      <w:r>
        <w:rPr/>
        <w:t>十八、</w:t>
        <w:tab/>
        <w:t>补充资料</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5"/>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8,494,917.35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14,466,704.31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281,868.41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-2,905,177.11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-95,804.77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20,242,508.19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98"/>
        <w:jc w:val="left"/>
      </w:pPr>
      <w:r>
        <w:rPr/>
        <w:t>对公司根据《公开发行证券的公司信息披露解释性公告第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6"/>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23.78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22.09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0.28</w:t>
            </w:r>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4</w:t>
      </w:r>
      <w:r>
        <w:rPr/>
        <w:t>、</w:t>
      </w:r>
      <w:r>
        <w:rPr>
          <w:spacing w:val="-1"/>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tabs>
          <w:tab w:pos="1259" w:val="left" w:leader="none"/>
        </w:tabs>
        <w:spacing w:line="240" w:lineRule="auto" w:before="160"/>
        <w:ind w:right="14"/>
        <w:jc w:val="center"/>
        <w:rPr>
          <w:rFonts w:ascii="宋体" w:hAnsi="宋体" w:cs="宋体" w:eastAsia="宋体" w:hint="default"/>
          <w:b w:val="0"/>
          <w:bCs w:val="0"/>
        </w:rPr>
      </w:pPr>
      <w:bookmarkStart w:name="_TOC_250000" w:id="10"/>
      <w:r>
        <w:rPr>
          <w:rFonts w:ascii="宋体" w:hAnsi="宋体" w:cs="宋体" w:eastAsia="宋体" w:hint="default"/>
          <w:w w:val="95"/>
        </w:rPr>
        <w:t>第十节</w:t>
        <w:tab/>
      </w:r>
      <w:r>
        <w:rPr>
          <w:rFonts w:ascii="宋体" w:hAnsi="宋体" w:cs="宋体" w:eastAsia="宋体" w:hint="default"/>
        </w:rPr>
        <w:t>备查文件目录</w:t>
      </w:r>
      <w:bookmarkEnd w:id="10"/>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载有法定代表人、主管会计负责人、会计机构负责人签名并盖章的会计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报告期内在中国证监会指定报纸《证券时报》、《中国证券报》上公开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披露过的所有公司文件的正本及公告的原稿</w:t>
            </w:r>
          </w:p>
        </w:tc>
      </w:tr>
    </w:tbl>
    <w:p>
      <w:pPr>
        <w:pStyle w:val="BodyText"/>
        <w:spacing w:line="314" w:lineRule="auto" w:before="42"/>
        <w:ind w:left="5920" w:right="155" w:firstLine="1786"/>
        <w:jc w:val="left"/>
        <w:rPr>
          <w:rFonts w:ascii="宋体" w:hAnsi="宋体" w:cs="宋体" w:eastAsia="宋体" w:hint="default"/>
        </w:rPr>
      </w:pPr>
      <w:r>
        <w:rPr>
          <w:spacing w:val="-2"/>
        </w:rPr>
        <w:t>董事长：赵剑</w:t>
      </w:r>
      <w:r>
        <w:rPr>
          <w:spacing w:val="-3"/>
          <w:w w:val="100"/>
        </w:rPr>
        <w:t> </w:t>
      </w:r>
      <w:r>
        <w:rPr>
          <w:spacing w:val="-1"/>
        </w:rPr>
        <w:t>董事会批准报送日期：</w:t>
      </w:r>
      <w:r>
        <w:rPr>
          <w:rFonts w:ascii="宋体" w:hAnsi="宋体" w:cs="宋体" w:eastAsia="宋体" w:hint="default"/>
          <w:spacing w:val="-1"/>
        </w:rPr>
        <w:t>2016-3-22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138" w:right="155"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421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769989pt;margin-top:524.546021pt;width:32.4pt;height:11pt;mso-position-horizontal-relative:page;mso-position-vertical-relative:page;z-index:-1421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1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1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21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1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421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0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20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0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420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769989pt;margin-top:771.169983pt;width:27.8pt;height:11pt;mso-position-horizontal-relative:page;mso-position-vertical-relative:page;z-index:-1421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420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420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0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20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0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420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9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420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0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20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0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21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0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0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0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0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99</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20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20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104</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20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20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20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20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21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20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20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20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20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20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20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20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20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20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20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168</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1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19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19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19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19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181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419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182</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19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184</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19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19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19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194</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19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421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19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19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203</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419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218</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419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421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769989pt;margin-top:524.546021pt;width:33.4pt;height:11pt;mso-position-horizontal-relative:page;mso-position-vertical-relative:page;z-index:-1421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218</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769989pt;margin-top:524.546021pt;width:32.4pt;height:11pt;mso-position-horizontal-relative:page;mso-position-vertical-relative:page;z-index:-1421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218</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42158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4215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4198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419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41980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419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85pt;height:.1pt;mso-position-horizontal-relative:page;mso-position-vertical-relative:page;z-index:-1421368" coordorigin="1411,1111" coordsize="13997,2">
          <v:shape style="position:absolute;left:1411;top:1111;width:13997;height:2" coordorigin="1411,1111" coordsize="13997,0" path="m1411,1111l15408,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4213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4212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421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42110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421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42103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4210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42091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4208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42079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4207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42067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420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42057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420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wangkai@szkingdom.com" TargetMode="External"/><Relationship Id="rId8" Type="http://schemas.openxmlformats.org/officeDocument/2006/relationships/hyperlink" Target="http://www.szkingdom.com/" TargetMode="External"/><Relationship Id="rId9" Type="http://schemas.openxmlformats.org/officeDocument/2006/relationships/hyperlink" Target="mailto:jzkj@mail.szkingdom.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2.xml"/><Relationship Id="rId18" Type="http://schemas.openxmlformats.org/officeDocument/2006/relationships/footer" Target="footer8.xm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image" Target="media/image43.png"/><Relationship Id="rId62" Type="http://schemas.openxmlformats.org/officeDocument/2006/relationships/image" Target="media/image44.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2.png"/><Relationship Id="rId71" Type="http://schemas.openxmlformats.org/officeDocument/2006/relationships/image" Target="media/image53.pn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footer" Target="footer9.xml"/><Relationship Id="rId85" Type="http://schemas.openxmlformats.org/officeDocument/2006/relationships/image" Target="media/image66.png"/><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image" Target="media/image71.png"/><Relationship Id="rId91" Type="http://schemas.openxmlformats.org/officeDocument/2006/relationships/image" Target="media/image72.png"/><Relationship Id="rId92" Type="http://schemas.openxmlformats.org/officeDocument/2006/relationships/image" Target="media/image73.png"/><Relationship Id="rId93" Type="http://schemas.openxmlformats.org/officeDocument/2006/relationships/image" Target="media/image74.png"/><Relationship Id="rId94" Type="http://schemas.openxmlformats.org/officeDocument/2006/relationships/image" Target="media/image75.png"/><Relationship Id="rId95" Type="http://schemas.openxmlformats.org/officeDocument/2006/relationships/image" Target="media/image76.png"/><Relationship Id="rId96" Type="http://schemas.openxmlformats.org/officeDocument/2006/relationships/image" Target="media/image77.png"/><Relationship Id="rId97" Type="http://schemas.openxmlformats.org/officeDocument/2006/relationships/image" Target="media/image78.png"/><Relationship Id="rId98" Type="http://schemas.openxmlformats.org/officeDocument/2006/relationships/image" Target="media/image79.png"/><Relationship Id="rId99" Type="http://schemas.openxmlformats.org/officeDocument/2006/relationships/image" Target="media/image80.png"/><Relationship Id="rId100" Type="http://schemas.openxmlformats.org/officeDocument/2006/relationships/image" Target="media/image81.png"/><Relationship Id="rId101" Type="http://schemas.openxmlformats.org/officeDocument/2006/relationships/image" Target="media/image82.png"/><Relationship Id="rId102" Type="http://schemas.openxmlformats.org/officeDocument/2006/relationships/image" Target="media/image83.png"/><Relationship Id="rId103" Type="http://schemas.openxmlformats.org/officeDocument/2006/relationships/footer" Target="footer10.xml"/><Relationship Id="rId104" Type="http://schemas.openxmlformats.org/officeDocument/2006/relationships/image" Target="media/image84.png"/><Relationship Id="rId105" Type="http://schemas.openxmlformats.org/officeDocument/2006/relationships/image" Target="media/image85.png"/><Relationship Id="rId106" Type="http://schemas.openxmlformats.org/officeDocument/2006/relationships/image" Target="media/image86.png"/><Relationship Id="rId107" Type="http://schemas.openxmlformats.org/officeDocument/2006/relationships/image" Target="media/image87.png"/><Relationship Id="rId108" Type="http://schemas.openxmlformats.org/officeDocument/2006/relationships/image" Target="media/image88.png"/><Relationship Id="rId109" Type="http://schemas.openxmlformats.org/officeDocument/2006/relationships/header" Target="header3.xml"/><Relationship Id="rId110" Type="http://schemas.openxmlformats.org/officeDocument/2006/relationships/footer" Target="footer11.xml"/><Relationship Id="rId111" Type="http://schemas.openxmlformats.org/officeDocument/2006/relationships/image" Target="media/image89.png"/><Relationship Id="rId112" Type="http://schemas.openxmlformats.org/officeDocument/2006/relationships/image" Target="media/image90.png"/><Relationship Id="rId113" Type="http://schemas.openxmlformats.org/officeDocument/2006/relationships/image" Target="media/image91.png"/><Relationship Id="rId114" Type="http://schemas.openxmlformats.org/officeDocument/2006/relationships/image" Target="media/image92.png"/><Relationship Id="rId115" Type="http://schemas.openxmlformats.org/officeDocument/2006/relationships/image" Target="media/image93.png"/><Relationship Id="rId116" Type="http://schemas.openxmlformats.org/officeDocument/2006/relationships/image" Target="media/image94.png"/><Relationship Id="rId117" Type="http://schemas.openxmlformats.org/officeDocument/2006/relationships/image" Target="media/image95.png"/><Relationship Id="rId118" Type="http://schemas.openxmlformats.org/officeDocument/2006/relationships/image" Target="media/image96.png"/><Relationship Id="rId119" Type="http://schemas.openxmlformats.org/officeDocument/2006/relationships/image" Target="media/image97.png"/><Relationship Id="rId120" Type="http://schemas.openxmlformats.org/officeDocument/2006/relationships/image" Target="media/image98.png"/><Relationship Id="rId121" Type="http://schemas.openxmlformats.org/officeDocument/2006/relationships/footer" Target="footer12.xml"/><Relationship Id="rId122" Type="http://schemas.openxmlformats.org/officeDocument/2006/relationships/footer" Target="footer13.xml"/><Relationship Id="rId123" Type="http://schemas.openxmlformats.org/officeDocument/2006/relationships/footer" Target="footer14.xml"/><Relationship Id="rId124" Type="http://schemas.openxmlformats.org/officeDocument/2006/relationships/header" Target="header4.xml"/><Relationship Id="rId125" Type="http://schemas.openxmlformats.org/officeDocument/2006/relationships/footer" Target="footer15.xml"/><Relationship Id="rId126" Type="http://schemas.openxmlformats.org/officeDocument/2006/relationships/header" Target="header5.xml"/><Relationship Id="rId127" Type="http://schemas.openxmlformats.org/officeDocument/2006/relationships/footer" Target="footer16.xml"/><Relationship Id="rId128" Type="http://schemas.openxmlformats.org/officeDocument/2006/relationships/footer" Target="footer17.xml"/><Relationship Id="rId129" Type="http://schemas.openxmlformats.org/officeDocument/2006/relationships/footer" Target="footer18.xml"/><Relationship Id="rId130" Type="http://schemas.openxmlformats.org/officeDocument/2006/relationships/image" Target="media/image99.jpeg"/><Relationship Id="rId131" Type="http://schemas.openxmlformats.org/officeDocument/2006/relationships/header" Target="header6.xml"/><Relationship Id="rId132" Type="http://schemas.openxmlformats.org/officeDocument/2006/relationships/footer" Target="footer19.xml"/><Relationship Id="rId133" Type="http://schemas.openxmlformats.org/officeDocument/2006/relationships/footer" Target="footer20.xml"/><Relationship Id="rId134" Type="http://schemas.openxmlformats.org/officeDocument/2006/relationships/footer" Target="footer21.xml"/><Relationship Id="rId135" Type="http://schemas.openxmlformats.org/officeDocument/2006/relationships/header" Target="header7.xml"/><Relationship Id="rId136" Type="http://schemas.openxmlformats.org/officeDocument/2006/relationships/footer" Target="footer22.xml"/><Relationship Id="rId137" Type="http://schemas.openxmlformats.org/officeDocument/2006/relationships/footer" Target="footer23.xml"/><Relationship Id="rId138" Type="http://schemas.openxmlformats.org/officeDocument/2006/relationships/footer" Target="footer24.xml"/><Relationship Id="rId139" Type="http://schemas.openxmlformats.org/officeDocument/2006/relationships/header" Target="header8.xml"/><Relationship Id="rId140" Type="http://schemas.openxmlformats.org/officeDocument/2006/relationships/footer" Target="footer25.xml"/><Relationship Id="rId141" Type="http://schemas.openxmlformats.org/officeDocument/2006/relationships/footer" Target="footer26.xml"/><Relationship Id="rId142" Type="http://schemas.openxmlformats.org/officeDocument/2006/relationships/header" Target="header9.xml"/><Relationship Id="rId143" Type="http://schemas.openxmlformats.org/officeDocument/2006/relationships/footer" Target="footer27.xml"/><Relationship Id="rId144" Type="http://schemas.openxmlformats.org/officeDocument/2006/relationships/image" Target="media/image100.png"/><Relationship Id="rId145" Type="http://schemas.openxmlformats.org/officeDocument/2006/relationships/image" Target="media/image101.png"/><Relationship Id="rId146" Type="http://schemas.openxmlformats.org/officeDocument/2006/relationships/image" Target="media/image102.png"/><Relationship Id="rId147" Type="http://schemas.openxmlformats.org/officeDocument/2006/relationships/image" Target="media/image103.png"/><Relationship Id="rId148" Type="http://schemas.openxmlformats.org/officeDocument/2006/relationships/image" Target="media/image104.png"/><Relationship Id="rId149" Type="http://schemas.openxmlformats.org/officeDocument/2006/relationships/image" Target="media/image105.png"/><Relationship Id="rId150" Type="http://schemas.openxmlformats.org/officeDocument/2006/relationships/image" Target="media/image106.png"/><Relationship Id="rId151" Type="http://schemas.openxmlformats.org/officeDocument/2006/relationships/image" Target="media/image107.png"/><Relationship Id="rId152" Type="http://schemas.openxmlformats.org/officeDocument/2006/relationships/image" Target="media/image108.png"/><Relationship Id="rId153" Type="http://schemas.openxmlformats.org/officeDocument/2006/relationships/image" Target="media/image109.png"/><Relationship Id="rId154" Type="http://schemas.openxmlformats.org/officeDocument/2006/relationships/image" Target="media/image110.png"/><Relationship Id="rId155" Type="http://schemas.openxmlformats.org/officeDocument/2006/relationships/image" Target="media/image111.png"/><Relationship Id="rId156" Type="http://schemas.openxmlformats.org/officeDocument/2006/relationships/image" Target="media/image112.png"/><Relationship Id="rId157" Type="http://schemas.openxmlformats.org/officeDocument/2006/relationships/image" Target="media/image113.png"/><Relationship Id="rId158" Type="http://schemas.openxmlformats.org/officeDocument/2006/relationships/image" Target="media/image114.png"/><Relationship Id="rId159" Type="http://schemas.openxmlformats.org/officeDocument/2006/relationships/image" Target="media/image115.png"/><Relationship Id="rId160" Type="http://schemas.openxmlformats.org/officeDocument/2006/relationships/image" Target="media/image116.png"/><Relationship Id="rId161" Type="http://schemas.openxmlformats.org/officeDocument/2006/relationships/footer" Target="footer28.xml"/><Relationship Id="rId162" Type="http://schemas.openxmlformats.org/officeDocument/2006/relationships/footer" Target="footer29.xml"/><Relationship Id="rId163" Type="http://schemas.openxmlformats.org/officeDocument/2006/relationships/footer" Target="footer30.xml"/><Relationship Id="rId164" Type="http://schemas.openxmlformats.org/officeDocument/2006/relationships/footer" Target="footer31.xml"/><Relationship Id="rId165" Type="http://schemas.openxmlformats.org/officeDocument/2006/relationships/footer" Target="footer32.xml"/><Relationship Id="rId166" Type="http://schemas.openxmlformats.org/officeDocument/2006/relationships/footer" Target="footer33.xml"/><Relationship Id="rId167" Type="http://schemas.openxmlformats.org/officeDocument/2006/relationships/footer" Target="footer34.xml"/><Relationship Id="rId168" Type="http://schemas.openxmlformats.org/officeDocument/2006/relationships/footer" Target="footer35.xml"/><Relationship Id="rId169" Type="http://schemas.openxmlformats.org/officeDocument/2006/relationships/image" Target="media/image117.png"/><Relationship Id="rId170" Type="http://schemas.openxmlformats.org/officeDocument/2006/relationships/image" Target="media/image118.png"/><Relationship Id="rId171" Type="http://schemas.openxmlformats.org/officeDocument/2006/relationships/image" Target="media/image119.png"/><Relationship Id="rId172" Type="http://schemas.openxmlformats.org/officeDocument/2006/relationships/footer" Target="footer36.xml"/><Relationship Id="rId173" Type="http://schemas.openxmlformats.org/officeDocument/2006/relationships/footer" Target="footer37.xml"/><Relationship Id="rId174" Type="http://schemas.openxmlformats.org/officeDocument/2006/relationships/image" Target="media/image120.png"/><Relationship Id="rId175" Type="http://schemas.openxmlformats.org/officeDocument/2006/relationships/image" Target="media/image121.png"/><Relationship Id="rId176" Type="http://schemas.openxmlformats.org/officeDocument/2006/relationships/image" Target="media/image122.png"/><Relationship Id="rId177" Type="http://schemas.openxmlformats.org/officeDocument/2006/relationships/image" Target="media/image123.png"/><Relationship Id="rId178" Type="http://schemas.openxmlformats.org/officeDocument/2006/relationships/image" Target="media/image124.png"/><Relationship Id="rId179" Type="http://schemas.openxmlformats.org/officeDocument/2006/relationships/image" Target="media/image125.png"/><Relationship Id="rId180" Type="http://schemas.openxmlformats.org/officeDocument/2006/relationships/image" Target="media/image126.png"/><Relationship Id="rId181" Type="http://schemas.openxmlformats.org/officeDocument/2006/relationships/image" Target="media/image127.png"/><Relationship Id="rId182" Type="http://schemas.openxmlformats.org/officeDocument/2006/relationships/image" Target="media/image128.png"/><Relationship Id="rId183" Type="http://schemas.openxmlformats.org/officeDocument/2006/relationships/image" Target="media/image129.png"/><Relationship Id="rId184" Type="http://schemas.openxmlformats.org/officeDocument/2006/relationships/image" Target="media/image130.png"/><Relationship Id="rId185" Type="http://schemas.openxmlformats.org/officeDocument/2006/relationships/footer" Target="footer38.xml"/><Relationship Id="rId186" Type="http://schemas.openxmlformats.org/officeDocument/2006/relationships/image" Target="media/image131.png"/><Relationship Id="rId187" Type="http://schemas.openxmlformats.org/officeDocument/2006/relationships/image" Target="media/image132.png"/><Relationship Id="rId188" Type="http://schemas.openxmlformats.org/officeDocument/2006/relationships/image" Target="media/image133.png"/><Relationship Id="rId189" Type="http://schemas.openxmlformats.org/officeDocument/2006/relationships/image" Target="media/image134.png"/><Relationship Id="rId190" Type="http://schemas.openxmlformats.org/officeDocument/2006/relationships/image" Target="media/image135.png"/><Relationship Id="rId191" Type="http://schemas.openxmlformats.org/officeDocument/2006/relationships/image" Target="media/image136.png"/><Relationship Id="rId192" Type="http://schemas.openxmlformats.org/officeDocument/2006/relationships/image" Target="media/image137.png"/><Relationship Id="rId193" Type="http://schemas.openxmlformats.org/officeDocument/2006/relationships/image" Target="media/image138.png"/><Relationship Id="rId194" Type="http://schemas.openxmlformats.org/officeDocument/2006/relationships/footer" Target="footer39.xml"/><Relationship Id="rId195" Type="http://schemas.openxmlformats.org/officeDocument/2006/relationships/footer" Target="footer40.xml"/><Relationship Id="rId196" Type="http://schemas.openxmlformats.org/officeDocument/2006/relationships/footer" Target="footer41.xml"/><Relationship Id="rId197" Type="http://schemas.openxmlformats.org/officeDocument/2006/relationships/footer" Target="footer42.xml"/><Relationship Id="rId198" Type="http://schemas.openxmlformats.org/officeDocument/2006/relationships/footer" Target="footer43.xml"/><Relationship Id="rId199" Type="http://schemas.openxmlformats.org/officeDocument/2006/relationships/footer" Target="footer44.xml"/><Relationship Id="rId200" Type="http://schemas.openxmlformats.org/officeDocument/2006/relationships/footer" Target="footer45.xml"/><Relationship Id="rId201" Type="http://schemas.openxmlformats.org/officeDocument/2006/relationships/footer" Target="footer46.xml"/><Relationship Id="rId202" Type="http://schemas.openxmlformats.org/officeDocument/2006/relationships/footer" Target="footer47.xml"/><Relationship Id="rId203" Type="http://schemas.openxmlformats.org/officeDocument/2006/relationships/footer" Target="footer48.xml"/><Relationship Id="rId204" Type="http://schemas.openxmlformats.org/officeDocument/2006/relationships/footer" Target="footer49.xml"/><Relationship Id="rId205" Type="http://schemas.openxmlformats.org/officeDocument/2006/relationships/footer" Target="footer50.xml"/><Relationship Id="rId206" Type="http://schemas.openxmlformats.org/officeDocument/2006/relationships/footer" Target="footer51.xml"/><Relationship Id="rId207" Type="http://schemas.openxmlformats.org/officeDocument/2006/relationships/footer" Target="footer52.xml"/><Relationship Id="rId208" Type="http://schemas.openxmlformats.org/officeDocument/2006/relationships/footer" Target="footer53.xml"/><Relationship Id="rId209" Type="http://schemas.openxmlformats.org/officeDocument/2006/relationships/header" Target="header10.xml"/><Relationship Id="rId210" Type="http://schemas.openxmlformats.org/officeDocument/2006/relationships/footer" Target="footer54.xml"/><Relationship Id="rId211" Type="http://schemas.openxmlformats.org/officeDocument/2006/relationships/header" Target="header11.xml"/><Relationship Id="rId212" Type="http://schemas.openxmlformats.org/officeDocument/2006/relationships/footer" Target="footer55.xml"/><Relationship Id="rId213" Type="http://schemas.openxmlformats.org/officeDocument/2006/relationships/footer" Target="footer56.xml"/><Relationship Id="rId214" Type="http://schemas.openxmlformats.org/officeDocument/2006/relationships/footer" Target="footer57.xml"/><Relationship Id="rId215" Type="http://schemas.openxmlformats.org/officeDocument/2006/relationships/image" Target="media/image139.png"/><Relationship Id="rId216" Type="http://schemas.openxmlformats.org/officeDocument/2006/relationships/image" Target="media/image140.png"/><Relationship Id="rId217" Type="http://schemas.openxmlformats.org/officeDocument/2006/relationships/image" Target="media/image141.png"/><Relationship Id="rId218" Type="http://schemas.openxmlformats.org/officeDocument/2006/relationships/image" Target="media/image142.png"/><Relationship Id="rId219" Type="http://schemas.openxmlformats.org/officeDocument/2006/relationships/image" Target="media/image143.png"/><Relationship Id="rId220" Type="http://schemas.openxmlformats.org/officeDocument/2006/relationships/image" Target="media/image144.png"/><Relationship Id="rId221" Type="http://schemas.openxmlformats.org/officeDocument/2006/relationships/footer" Target="footer58.xml"/><Relationship Id="rId222" Type="http://schemas.openxmlformats.org/officeDocument/2006/relationships/image" Target="media/image145.png"/><Relationship Id="rId223" Type="http://schemas.openxmlformats.org/officeDocument/2006/relationships/image" Target="media/image146.png"/><Relationship Id="rId224" Type="http://schemas.openxmlformats.org/officeDocument/2006/relationships/image" Target="media/image147.png"/><Relationship Id="rId225" Type="http://schemas.openxmlformats.org/officeDocument/2006/relationships/image" Target="media/image148.png"/><Relationship Id="rId226" Type="http://schemas.openxmlformats.org/officeDocument/2006/relationships/image" Target="media/image149.png"/><Relationship Id="rId227" Type="http://schemas.openxmlformats.org/officeDocument/2006/relationships/image" Target="media/image150.png"/><Relationship Id="rId228" Type="http://schemas.openxmlformats.org/officeDocument/2006/relationships/image" Target="media/image151.png"/><Relationship Id="rId229" Type="http://schemas.openxmlformats.org/officeDocument/2006/relationships/image" Target="media/image152.png"/><Relationship Id="rId230" Type="http://schemas.openxmlformats.org/officeDocument/2006/relationships/image" Target="media/image153.png"/><Relationship Id="rId231" Type="http://schemas.openxmlformats.org/officeDocument/2006/relationships/image" Target="media/image154.png"/><Relationship Id="rId232" Type="http://schemas.openxmlformats.org/officeDocument/2006/relationships/image" Target="media/image155.png"/><Relationship Id="rId233" Type="http://schemas.openxmlformats.org/officeDocument/2006/relationships/image" Target="media/image156.png"/><Relationship Id="rId234" Type="http://schemas.openxmlformats.org/officeDocument/2006/relationships/image" Target="media/image157.png"/><Relationship Id="rId235" Type="http://schemas.openxmlformats.org/officeDocument/2006/relationships/image" Target="media/image158.png"/><Relationship Id="rId236" Type="http://schemas.openxmlformats.org/officeDocument/2006/relationships/image" Target="media/image159.png"/><Relationship Id="rId237" Type="http://schemas.openxmlformats.org/officeDocument/2006/relationships/image" Target="media/image160.png"/><Relationship Id="rId238" Type="http://schemas.openxmlformats.org/officeDocument/2006/relationships/image" Target="media/image161.png"/><Relationship Id="rId239" Type="http://schemas.openxmlformats.org/officeDocument/2006/relationships/image" Target="media/image162.png"/><Relationship Id="rId240" Type="http://schemas.openxmlformats.org/officeDocument/2006/relationships/footer" Target="footer59.xml"/><Relationship Id="rId241" Type="http://schemas.openxmlformats.org/officeDocument/2006/relationships/footer" Target="footer60.xml"/><Relationship Id="rId242" Type="http://schemas.openxmlformats.org/officeDocument/2006/relationships/footer" Target="footer61.xml"/><Relationship Id="rId243" Type="http://schemas.openxmlformats.org/officeDocument/2006/relationships/image" Target="media/image163.png"/><Relationship Id="rId244" Type="http://schemas.openxmlformats.org/officeDocument/2006/relationships/image" Target="media/image164.png"/><Relationship Id="rId245" Type="http://schemas.openxmlformats.org/officeDocument/2006/relationships/image" Target="media/image165.png"/><Relationship Id="rId246" Type="http://schemas.openxmlformats.org/officeDocument/2006/relationships/image" Target="media/image166.png"/><Relationship Id="rId247" Type="http://schemas.openxmlformats.org/officeDocument/2006/relationships/image" Target="media/image167.png"/><Relationship Id="rId248" Type="http://schemas.openxmlformats.org/officeDocument/2006/relationships/image" Target="media/image168.png"/><Relationship Id="rId249" Type="http://schemas.openxmlformats.org/officeDocument/2006/relationships/image" Target="media/image169.png"/><Relationship Id="rId250" Type="http://schemas.openxmlformats.org/officeDocument/2006/relationships/image" Target="media/image170.png"/><Relationship Id="rId251" Type="http://schemas.openxmlformats.org/officeDocument/2006/relationships/image" Target="media/image171.png"/><Relationship Id="rId252" Type="http://schemas.openxmlformats.org/officeDocument/2006/relationships/footer" Target="footer62.xml"/><Relationship Id="rId253" Type="http://schemas.openxmlformats.org/officeDocument/2006/relationships/footer" Target="footer6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2020-05-04T18:54:38Z</dcterms:created>
  <dcterms:modified xsi:type="dcterms:W3CDTF">2020-05-04T18:54:38Z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2016-05-17T00:00:00Z</vt:filetime>
  </property>
  <property fmtid="{D5CDD505-2E9C-101B-9397-08002B2CF9AE}" pid="3" name="Creator">
    <vt:lpwstr>Microsoft® Office Word 2007</vt:lpwstr>
  </property>
  <property fmtid="{D5CDD505-2E9C-101B-9397-08002B2CF9AE}" pid="4" name="LastSaved">
    <vt:filetime>2020-05-04T00:00:00Z</vt:filetime>
  </property>
</Properties>
</file>