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B1" w:rsidRPr="005773B1" w:rsidRDefault="005773B1" w:rsidP="005773B1">
      <w:pPr>
        <w:widowControl/>
        <w:pBdr>
          <w:bottom w:val="single" w:sz="6" w:space="19" w:color="E7E7E7"/>
        </w:pBdr>
        <w:shd w:val="clear" w:color="auto" w:fill="FFFFFF"/>
        <w:spacing w:after="375"/>
        <w:jc w:val="left"/>
        <w:outlineLvl w:val="0"/>
        <w:rPr>
          <w:rFonts w:ascii="Helvetica" w:eastAsia="宋体" w:hAnsi="Helvetica" w:cs="Helvetica"/>
          <w:color w:val="273746"/>
          <w:kern w:val="36"/>
          <w:sz w:val="39"/>
          <w:szCs w:val="39"/>
        </w:rPr>
      </w:pPr>
      <w:r w:rsidRPr="005773B1">
        <w:rPr>
          <w:rFonts w:ascii="Helvetica" w:eastAsia="宋体" w:hAnsi="Helvetica" w:cs="Helvetica"/>
          <w:color w:val="273746"/>
          <w:kern w:val="36"/>
          <w:sz w:val="39"/>
          <w:szCs w:val="39"/>
        </w:rPr>
        <w:t>Spring Security OAuth2</w:t>
      </w:r>
      <w:r w:rsidRPr="005773B1">
        <w:rPr>
          <w:rFonts w:ascii="Helvetica" w:eastAsia="宋体" w:hAnsi="Helvetica" w:cs="Helvetica"/>
          <w:color w:val="273746"/>
          <w:kern w:val="36"/>
          <w:sz w:val="39"/>
          <w:szCs w:val="39"/>
        </w:rPr>
        <w:t>之</w:t>
      </w:r>
      <w:proofErr w:type="spellStart"/>
      <w:r w:rsidRPr="005773B1">
        <w:rPr>
          <w:rFonts w:ascii="Helvetica" w:eastAsia="宋体" w:hAnsi="Helvetica" w:cs="Helvetica"/>
          <w:color w:val="273746"/>
          <w:kern w:val="36"/>
          <w:sz w:val="39"/>
          <w:szCs w:val="39"/>
        </w:rPr>
        <w:t>resource_id</w:t>
      </w:r>
      <w:proofErr w:type="spellEnd"/>
      <w:r w:rsidRPr="005773B1">
        <w:rPr>
          <w:rFonts w:ascii="Helvetica" w:eastAsia="宋体" w:hAnsi="Helvetica" w:cs="Helvetica"/>
          <w:color w:val="273746"/>
          <w:kern w:val="36"/>
          <w:sz w:val="39"/>
          <w:szCs w:val="39"/>
        </w:rPr>
        <w:t>配置与验证</w:t>
      </w:r>
    </w:p>
    <w:p w:rsidR="005773B1" w:rsidRPr="005773B1" w:rsidRDefault="005773B1" w:rsidP="005773B1">
      <w:pPr>
        <w:widowControl/>
        <w:shd w:val="clear" w:color="auto" w:fill="FFFFFF"/>
        <w:jc w:val="left"/>
        <w:rPr>
          <w:rFonts w:ascii="Helvetica" w:eastAsia="宋体" w:hAnsi="Helvetica" w:cs="Helvetica"/>
          <w:color w:val="748594"/>
          <w:kern w:val="0"/>
          <w:szCs w:val="21"/>
        </w:rPr>
      </w:pPr>
      <w:r w:rsidRPr="005773B1">
        <w:rPr>
          <w:rFonts w:ascii="Helvetica" w:eastAsia="宋体" w:hAnsi="Helvetica" w:cs="Helvetica"/>
          <w:color w:val="748594"/>
          <w:kern w:val="0"/>
          <w:szCs w:val="21"/>
        </w:rPr>
        <w:t>字母</w:t>
      </w:r>
      <w:proofErr w:type="gramStart"/>
      <w:r w:rsidRPr="005773B1">
        <w:rPr>
          <w:rFonts w:ascii="Helvetica" w:eastAsia="宋体" w:hAnsi="Helvetica" w:cs="Helvetica"/>
          <w:color w:val="748594"/>
          <w:kern w:val="0"/>
          <w:szCs w:val="21"/>
        </w:rPr>
        <w:t>哥博客</w:t>
      </w:r>
      <w:proofErr w:type="gramEnd"/>
      <w:r w:rsidRPr="005773B1">
        <w:rPr>
          <w:rFonts w:ascii="Helvetica" w:eastAsia="宋体" w:hAnsi="Helvetica" w:cs="Helvetica"/>
          <w:color w:val="748594"/>
          <w:kern w:val="0"/>
          <w:szCs w:val="21"/>
        </w:rPr>
        <w:t> 2020-07-28 </w:t>
      </w:r>
      <w:hyperlink r:id="rId6" w:tgtFrame="_blank" w:history="1">
        <w:r w:rsidRPr="005773B1">
          <w:rPr>
            <w:rFonts w:ascii="Helvetica" w:eastAsia="宋体" w:hAnsi="Helvetica" w:cs="Helvetica"/>
            <w:color w:val="748594"/>
            <w:kern w:val="0"/>
            <w:szCs w:val="21"/>
            <w:u w:val="single"/>
          </w:rPr>
          <w:t>原文</w:t>
        </w:r>
      </w:hyperlink>
    </w:p>
    <w:p w:rsidR="005773B1" w:rsidRPr="005773B1" w:rsidRDefault="005773B1" w:rsidP="005773B1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一、</w:t>
      </w:r>
      <w:proofErr w:type="spellStart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resource_id</w:t>
      </w:r>
      <w:proofErr w:type="spellEnd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的作用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6589087" cy="3535498"/>
            <wp:effectExtent l="0" t="0" r="2540" b="8255"/>
            <wp:docPr id="2" name="图片 2" descr="https://bbsmax.ikafan.com/static/L3Byb3h5L2h0dHBzL2ltZzIwMjAuY25ibG9ncy5jb20vb3RoZXIvMTgxNTMxNi8yMDIwMDcvMTgxNTMxNi0yMDIwMDcyODA5NDQxNDMxNy0xMDI5NzIzMjQ0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bsmax.ikafan.com/static/L3Byb3h5L2h0dHBzL2ltZzIwMjAuY25ibG9ncy5jb20vb3RoZXIvMTgxNTMxNi8yMDIwMDcvMTgxNTMxNi0yMDIwMDcyODA5NDQxNDMxNy0xMDI5NzIzMjQ0LnBuZw==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087" cy="353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Spring Security OAuth2 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架构上分为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Authorization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认证服务器和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资源服务器。我们可以为每一个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（一个微服务实例）设置一个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。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Authorization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给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第三方客户端授权的时候，可以设置这个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可以访问哪一些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资源服务，如果没设置，就是对所有的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都有访问权限。</w:t>
      </w:r>
    </w:p>
    <w:p w:rsidR="005773B1" w:rsidRPr="005773B1" w:rsidRDefault="005773B1" w:rsidP="005773B1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二、</w:t>
      </w:r>
      <w:proofErr w:type="spellStart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ResourceServer</w:t>
      </w:r>
      <w:proofErr w:type="spellEnd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如何设置</w:t>
      </w:r>
      <w:proofErr w:type="spellStart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ResourceID</w:t>
      </w:r>
      <w:proofErr w:type="spellEnd"/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在每个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ResourceServer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实例上设置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，该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作为该服务资源的唯一标识。（假如同一个</w:t>
      </w:r>
      <w:proofErr w:type="gram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微服务</w:t>
      </w:r>
      <w:proofErr w:type="gram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资源部署多份，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相同）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AE81FF"/>
          <w:spacing w:val="4"/>
          <w:kern w:val="0"/>
          <w:sz w:val="24"/>
          <w:szCs w:val="24"/>
        </w:rPr>
        <w:t>@Configuration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AE81FF"/>
          <w:spacing w:val="4"/>
          <w:kern w:val="0"/>
          <w:sz w:val="24"/>
          <w:szCs w:val="24"/>
        </w:rPr>
        <w:lastRenderedPageBreak/>
        <w:t>@</w:t>
      </w:r>
      <w:proofErr w:type="spellStart"/>
      <w:r w:rsidRPr="005773B1">
        <w:rPr>
          <w:rFonts w:ascii="Courier New" w:eastAsia="宋体" w:hAnsi="Courier New" w:cs="Courier New"/>
          <w:color w:val="AE81FF"/>
          <w:spacing w:val="4"/>
          <w:kern w:val="0"/>
          <w:sz w:val="24"/>
          <w:szCs w:val="24"/>
        </w:rPr>
        <w:t>EnableResourceServer</w:t>
      </w:r>
      <w:proofErr w:type="spellEnd"/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public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class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OAuth2ResourceServer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extends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ResourceServerConfigurerAdapter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private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static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final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String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DEMO_RESOURCE_ID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"test-resource"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;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AE81FF"/>
          <w:spacing w:val="4"/>
          <w:kern w:val="0"/>
          <w:sz w:val="24"/>
          <w:szCs w:val="24"/>
        </w:rPr>
        <w:t>@Override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public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void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configure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ResourceServerSecurityConfigurer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resources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DEMO_RESOURCE_ID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 xml:space="preserve">//...... 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还可以有有其他的配置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1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三、</w:t>
      </w:r>
      <w:proofErr w:type="spellStart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AuthorizationServer</w:t>
      </w:r>
      <w:proofErr w:type="spellEnd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如何设置</w:t>
      </w:r>
      <w:proofErr w:type="spellStart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ResourceIDs</w:t>
      </w:r>
      <w:proofErr w:type="spellEnd"/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AuthorizationServer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为客户端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的目的是：限制某个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可以访问的资源服务。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AE81FF"/>
          <w:spacing w:val="4"/>
          <w:kern w:val="0"/>
          <w:sz w:val="24"/>
          <w:szCs w:val="24"/>
        </w:rPr>
        <w:t>@Override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public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void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configure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ClientDetailsServiceConfigurer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clients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throws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Exception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//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配置客户端存储到</w:t>
      </w:r>
      <w:proofErr w:type="spellStart"/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db</w:t>
      </w:r>
      <w:proofErr w:type="spellEnd"/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代替原来得内存模式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JdbcClientDetailsService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clientDetailsService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new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JdbcClientDetailsService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dataSource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clientDetailsService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setPasswordEncoder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passwordEncoder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clients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withClientDetails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clientDetailsService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2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这里需要使用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JdbcClientDetailsService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类和数据库表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oauth_client_details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进行配置的持久化存储，以及动态配置。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9685020" cy="746760"/>
            <wp:effectExtent l="0" t="0" r="0" b="0"/>
            <wp:docPr id="1" name="图片 1" descr="https://bbsmax.ikafan.com/static/L3Byb3h5L2h0dHBzL2ltZzIwMjAuY25ibG9ncy5jb20vb3RoZXIvMTgxNTMxNi8yMDIwMDcvMTgxNTMxNi0yMDIwMDcyODA5NDQxNDU4Ny0xNzIwNzk0MjMzLnBuZw=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bsmax.ikafan.com/static/L3Byb3h5L2h0dHBzL2ltZzIwMjAuY25ibG9ncy5jb20vb3RoZXIvMTgxNTMxNi8yMDIwMDcvMTgxNTMxNi0yMDIwMDcyODA5NDQxNDU4Ny0xNzIwNzk0MjMzLnBuZw==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50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B1" w:rsidRPr="005773B1" w:rsidRDefault="005773B1" w:rsidP="005773B1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三、</w:t>
      </w:r>
      <w:proofErr w:type="spellStart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ResourceID</w:t>
      </w:r>
      <w:proofErr w:type="spellEnd"/>
      <w:r w:rsidRPr="005773B1">
        <w:rPr>
          <w:rFonts w:ascii="Helvetica" w:eastAsia="宋体" w:hAnsi="Helvetica" w:cs="Helvetica"/>
          <w:color w:val="19B5FE"/>
          <w:kern w:val="0"/>
          <w:sz w:val="27"/>
          <w:szCs w:val="27"/>
        </w:rPr>
        <w:t>在哪验证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当然是在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资源服务器进行验证（你能不能访问我的资源，当然由我自己来验证）。</w:t>
      </w:r>
      <w:proofErr w:type="gram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当资源</w:t>
      </w:r>
      <w:proofErr w:type="gram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请求发送到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的时候会携带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access_token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，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 Server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会根据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access_token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找到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client_id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，进而找到该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可以访问的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resource_ids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。如果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resource_ids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包含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ResourceServer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自己设置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，这关就过去了，就可以继续进行其他的权限验证。</w:t>
      </w:r>
    </w:p>
    <w:p w:rsidR="005773B1" w:rsidRPr="005773B1" w:rsidRDefault="005773B1" w:rsidP="005773B1">
      <w:pPr>
        <w:widowControl/>
        <w:numPr>
          <w:ilvl w:val="0"/>
          <w:numId w:val="3"/>
        </w:numPr>
        <w:shd w:val="clear" w:color="auto" w:fill="FFFFFF"/>
        <w:spacing w:after="120"/>
        <w:ind w:left="1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@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EnableResourceServer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会给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Security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FilterChan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添加一个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OAuth2AuthenticationProcessingFilter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过滤器，过滤所有的资源请求。</w:t>
      </w:r>
    </w:p>
    <w:p w:rsidR="005773B1" w:rsidRPr="005773B1" w:rsidRDefault="005773B1" w:rsidP="005773B1">
      <w:pPr>
        <w:widowControl/>
        <w:numPr>
          <w:ilvl w:val="0"/>
          <w:numId w:val="3"/>
        </w:numPr>
        <w:shd w:val="clear" w:color="auto" w:fill="FFFFFF"/>
        <w:spacing w:after="120"/>
        <w:ind w:left="1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OAuth2AuthenticationProcessingFilter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会使用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OAuth2AuthenticationManager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来验证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token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。验证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Token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的时候会去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oauth_client_details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表加载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配置信息。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如果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AuthorizationServer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认证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client1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可以访问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test-resource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，但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client1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去访问了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oauth-rs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，会响应如下信息：</w:t>
      </w:r>
    </w:p>
    <w:p w:rsidR="005773B1" w:rsidRPr="005773B1" w:rsidRDefault="005773B1" w:rsidP="005773B1">
      <w:pPr>
        <w:widowControl/>
        <w:numPr>
          <w:ilvl w:val="0"/>
          <w:numId w:val="4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</w:t>
      </w:r>
      <w:proofErr w:type="spellStart"/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error"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: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"access_denied"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,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"error_description"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: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"Invalid</w:t>
      </w:r>
      <w:proofErr w:type="spellEnd"/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 xml:space="preserve"> token does not contain resource id (</w:t>
      </w:r>
      <w:proofErr w:type="spellStart"/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oauth-rs</w:t>
      </w:r>
      <w:proofErr w:type="spellEnd"/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)"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具体实现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resource_id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验证的源码：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OAuth2AuthenticationManager#</w:t>
      </w:r>
      <w:proofErr w:type="gram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authenticate(</w:t>
      </w:r>
      <w:proofErr w:type="gram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Authentication authentication)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public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Authentication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authenticate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Authentication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authentication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throws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AuthenticationException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if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authentication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null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throw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new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InvalidTokenException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"Invalid token (token not found)"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String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token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String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authentication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getPrincipal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OAuth2Authentication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tokenServices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loadAuthentication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token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if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null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throw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new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InvalidTokenException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"Invalid token: "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+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token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lastRenderedPageBreak/>
        <w:t xml:space="preserve">    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Collection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&lt;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String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&gt;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auth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getOAuth2Request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().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getResourceIds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if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null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&amp;&amp;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null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&amp;&amp;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isEmpty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&amp;&amp;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contains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throw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new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OAuth2AccessDeniedException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"Invalid token does not contain resource id ("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+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+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")"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checkClientDetails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if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authentication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instanceof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OAuth2AuthenticationDetails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OAuth2AuthenticationDetails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details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OAuth2AuthenticationDetails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authentication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// Guard against a cached copy of the same details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if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(!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details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equals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()))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    </w:t>
      </w:r>
      <w:r w:rsidRPr="005773B1">
        <w:rPr>
          <w:rFonts w:ascii="Courier New" w:eastAsia="宋体" w:hAnsi="Courier New" w:cs="Courier New"/>
          <w:color w:val="93A1A1"/>
          <w:spacing w:val="4"/>
          <w:kern w:val="0"/>
          <w:sz w:val="24"/>
          <w:szCs w:val="24"/>
        </w:rPr>
        <w:t>// Preserve the authentication details from the one loaded by token services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details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setDecodedDetails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setDetails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authentication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getDetails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setAuthenticated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true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return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auth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;</w:t>
      </w: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</w:p>
    <w:p w:rsidR="005773B1" w:rsidRPr="005773B1" w:rsidRDefault="005773B1" w:rsidP="005773B1">
      <w:pPr>
        <w:widowControl/>
        <w:numPr>
          <w:ilvl w:val="0"/>
          <w:numId w:val="5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}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下面这段便是验证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resourceid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的地方</w:t>
      </w:r>
    </w:p>
    <w:p w:rsidR="005773B1" w:rsidRPr="005773B1" w:rsidRDefault="005773B1" w:rsidP="005773B1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Collection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&lt;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String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&gt;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auth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getOAuth2Request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().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getResourceIds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();</w:t>
      </w:r>
    </w:p>
    <w:p w:rsidR="005773B1" w:rsidRPr="005773B1" w:rsidRDefault="005773B1" w:rsidP="005773B1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if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null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&amp;&amp;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!=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null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&amp;&amp;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isEmpty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&amp;&amp;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!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resourceIds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.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contains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))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{</w:t>
      </w:r>
    </w:p>
    <w:p w:rsidR="005773B1" w:rsidRPr="005773B1" w:rsidRDefault="005773B1" w:rsidP="005773B1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  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throw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92659"/>
          <w:spacing w:val="4"/>
          <w:kern w:val="0"/>
          <w:sz w:val="24"/>
          <w:szCs w:val="24"/>
        </w:rPr>
        <w:t>new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A6E22E"/>
          <w:spacing w:val="4"/>
          <w:kern w:val="0"/>
          <w:sz w:val="24"/>
          <w:szCs w:val="24"/>
        </w:rPr>
        <w:t>OAuth2AccessDeniedException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(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"Invalid token does not contain resource id ("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+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proofErr w:type="spellStart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>resourceId</w:t>
      </w:r>
      <w:proofErr w:type="spellEnd"/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+</w:t>
      </w:r>
      <w:r w:rsidRPr="005773B1">
        <w:rPr>
          <w:rFonts w:ascii="Courier New" w:eastAsia="宋体" w:hAnsi="Courier New" w:cs="Courier New"/>
          <w:color w:val="66D9EF"/>
          <w:spacing w:val="4"/>
          <w:kern w:val="0"/>
          <w:sz w:val="24"/>
          <w:szCs w:val="24"/>
        </w:rPr>
        <w:t xml:space="preserve"> </w:t>
      </w:r>
      <w:r w:rsidRPr="005773B1">
        <w:rPr>
          <w:rFonts w:ascii="Courier New" w:eastAsia="宋体" w:hAnsi="Courier New" w:cs="Courier New"/>
          <w:color w:val="E6DB74"/>
          <w:spacing w:val="4"/>
          <w:kern w:val="0"/>
          <w:sz w:val="24"/>
          <w:szCs w:val="24"/>
        </w:rPr>
        <w:t>")"</w:t>
      </w: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t>);</w:t>
      </w:r>
    </w:p>
    <w:p w:rsidR="005773B1" w:rsidRPr="005773B1" w:rsidRDefault="005773B1" w:rsidP="005773B1">
      <w:pPr>
        <w:widowControl/>
        <w:numPr>
          <w:ilvl w:val="0"/>
          <w:numId w:val="6"/>
        </w:numPr>
        <w:shd w:val="clear" w:color="auto" w:fill="39382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450" w:firstLine="0"/>
        <w:jc w:val="left"/>
        <w:rPr>
          <w:rFonts w:ascii="Courier New" w:eastAsia="宋体" w:hAnsi="Courier New" w:cs="Courier New"/>
          <w:color w:val="BEBEC5"/>
          <w:kern w:val="0"/>
          <w:sz w:val="24"/>
          <w:szCs w:val="24"/>
        </w:rPr>
      </w:pPr>
      <w:r w:rsidRPr="005773B1">
        <w:rPr>
          <w:rFonts w:ascii="Courier New" w:eastAsia="宋体" w:hAnsi="Courier New" w:cs="Courier New"/>
          <w:color w:val="F8F8F2"/>
          <w:spacing w:val="4"/>
          <w:kern w:val="0"/>
          <w:sz w:val="24"/>
          <w:szCs w:val="24"/>
        </w:rPr>
        <w:lastRenderedPageBreak/>
        <w:t>}</w:t>
      </w:r>
    </w:p>
    <w:p w:rsidR="005773B1" w:rsidRPr="005773B1" w:rsidRDefault="005773B1" w:rsidP="005773B1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Spring Security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FilterChain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中，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OAuth2AuthenticationProcessingFilter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proofErr w:type="spellStart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FilterSecurityInterceptor</w:t>
      </w:r>
      <w:proofErr w:type="spellEnd"/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的前面，所以会先验证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client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有没有此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的权限，只有在有此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resource</w:t>
      </w:r>
      <w:r w:rsidRPr="005773B1">
        <w:rPr>
          <w:rFonts w:ascii="Helvetica" w:eastAsia="宋体" w:hAnsi="Helvetica" w:cs="Helvetica"/>
          <w:color w:val="3D464D"/>
          <w:kern w:val="0"/>
          <w:sz w:val="24"/>
          <w:szCs w:val="24"/>
        </w:rPr>
        <w:t>的权限的情况下，才会再去做进一步的进行其他验证的判断。</w:t>
      </w:r>
    </w:p>
    <w:p w:rsidR="00F131D5" w:rsidRPr="005773B1" w:rsidRDefault="00F131D5"/>
    <w:sectPr w:rsidR="00F131D5" w:rsidRPr="00577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B59ED"/>
    <w:multiLevelType w:val="multilevel"/>
    <w:tmpl w:val="27D2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2C62F9"/>
    <w:multiLevelType w:val="multilevel"/>
    <w:tmpl w:val="5FEE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510C1"/>
    <w:multiLevelType w:val="multilevel"/>
    <w:tmpl w:val="C6AE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73895"/>
    <w:multiLevelType w:val="multilevel"/>
    <w:tmpl w:val="C8A8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E70FE"/>
    <w:multiLevelType w:val="multilevel"/>
    <w:tmpl w:val="42B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6D6D30"/>
    <w:multiLevelType w:val="multilevel"/>
    <w:tmpl w:val="4DBE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CB"/>
    <w:rsid w:val="005773B1"/>
    <w:rsid w:val="006554CB"/>
    <w:rsid w:val="00F1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3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7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3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7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n-user-o">
    <w:name w:val="icon-user-o"/>
    <w:basedOn w:val="a0"/>
    <w:rsid w:val="005773B1"/>
  </w:style>
  <w:style w:type="character" w:customStyle="1" w:styleId="icon-clock-1">
    <w:name w:val="icon-clock-1"/>
    <w:basedOn w:val="a0"/>
    <w:rsid w:val="005773B1"/>
  </w:style>
  <w:style w:type="character" w:customStyle="1" w:styleId="icon-article-1">
    <w:name w:val="icon-article-1"/>
    <w:basedOn w:val="a0"/>
    <w:rsid w:val="005773B1"/>
  </w:style>
  <w:style w:type="character" w:styleId="a3">
    <w:name w:val="Hyperlink"/>
    <w:basedOn w:val="a0"/>
    <w:uiPriority w:val="99"/>
    <w:semiHidden/>
    <w:unhideWhenUsed/>
    <w:rsid w:val="005773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73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3B1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5773B1"/>
  </w:style>
  <w:style w:type="character" w:customStyle="1" w:styleId="kwd">
    <w:name w:val="kwd"/>
    <w:basedOn w:val="a0"/>
    <w:rsid w:val="005773B1"/>
  </w:style>
  <w:style w:type="character" w:customStyle="1" w:styleId="pln">
    <w:name w:val="pln"/>
    <w:basedOn w:val="a0"/>
    <w:rsid w:val="005773B1"/>
  </w:style>
  <w:style w:type="character" w:customStyle="1" w:styleId="typ">
    <w:name w:val="typ"/>
    <w:basedOn w:val="a0"/>
    <w:rsid w:val="005773B1"/>
  </w:style>
  <w:style w:type="character" w:customStyle="1" w:styleId="pun">
    <w:name w:val="pun"/>
    <w:basedOn w:val="a0"/>
    <w:rsid w:val="005773B1"/>
  </w:style>
  <w:style w:type="character" w:customStyle="1" w:styleId="str">
    <w:name w:val="str"/>
    <w:basedOn w:val="a0"/>
    <w:rsid w:val="005773B1"/>
  </w:style>
  <w:style w:type="character" w:customStyle="1" w:styleId="com">
    <w:name w:val="com"/>
    <w:basedOn w:val="a0"/>
    <w:rsid w:val="005773B1"/>
  </w:style>
  <w:style w:type="paragraph" w:styleId="a5">
    <w:name w:val="Balloon Text"/>
    <w:basedOn w:val="a"/>
    <w:link w:val="Char"/>
    <w:uiPriority w:val="99"/>
    <w:semiHidden/>
    <w:unhideWhenUsed/>
    <w:rsid w:val="005773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73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73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773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73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773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n-user-o">
    <w:name w:val="icon-user-o"/>
    <w:basedOn w:val="a0"/>
    <w:rsid w:val="005773B1"/>
  </w:style>
  <w:style w:type="character" w:customStyle="1" w:styleId="icon-clock-1">
    <w:name w:val="icon-clock-1"/>
    <w:basedOn w:val="a0"/>
    <w:rsid w:val="005773B1"/>
  </w:style>
  <w:style w:type="character" w:customStyle="1" w:styleId="icon-article-1">
    <w:name w:val="icon-article-1"/>
    <w:basedOn w:val="a0"/>
    <w:rsid w:val="005773B1"/>
  </w:style>
  <w:style w:type="character" w:styleId="a3">
    <w:name w:val="Hyperlink"/>
    <w:basedOn w:val="a0"/>
    <w:uiPriority w:val="99"/>
    <w:semiHidden/>
    <w:unhideWhenUsed/>
    <w:rsid w:val="005773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73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73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73B1"/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5773B1"/>
  </w:style>
  <w:style w:type="character" w:customStyle="1" w:styleId="kwd">
    <w:name w:val="kwd"/>
    <w:basedOn w:val="a0"/>
    <w:rsid w:val="005773B1"/>
  </w:style>
  <w:style w:type="character" w:customStyle="1" w:styleId="pln">
    <w:name w:val="pln"/>
    <w:basedOn w:val="a0"/>
    <w:rsid w:val="005773B1"/>
  </w:style>
  <w:style w:type="character" w:customStyle="1" w:styleId="typ">
    <w:name w:val="typ"/>
    <w:basedOn w:val="a0"/>
    <w:rsid w:val="005773B1"/>
  </w:style>
  <w:style w:type="character" w:customStyle="1" w:styleId="pun">
    <w:name w:val="pun"/>
    <w:basedOn w:val="a0"/>
    <w:rsid w:val="005773B1"/>
  </w:style>
  <w:style w:type="character" w:customStyle="1" w:styleId="str">
    <w:name w:val="str"/>
    <w:basedOn w:val="a0"/>
    <w:rsid w:val="005773B1"/>
  </w:style>
  <w:style w:type="character" w:customStyle="1" w:styleId="com">
    <w:name w:val="com"/>
    <w:basedOn w:val="a0"/>
    <w:rsid w:val="005773B1"/>
  </w:style>
  <w:style w:type="paragraph" w:styleId="a5">
    <w:name w:val="Balloon Text"/>
    <w:basedOn w:val="a"/>
    <w:link w:val="Char"/>
    <w:uiPriority w:val="99"/>
    <w:semiHidden/>
    <w:unhideWhenUsed/>
    <w:rsid w:val="005773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77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smax.com/link/bzc1TjZRMTk1Vw==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2021-01-10T15:31:00Z</dcterms:created>
  <dcterms:modified xsi:type="dcterms:W3CDTF">2021-01-10T15:31:00Z</dcterms:modified>
</cp:coreProperties>
</file>