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6"/>
        </w:rPr>
      </w:pPr>
    </w:p>
    <w:p>
      <w:pPr>
        <w:rPr>
          <w:sz w:val="36"/>
        </w:rPr>
      </w:pPr>
    </w:p>
    <w:p>
      <w:pPr>
        <w:rPr>
          <w:sz w:val="36"/>
        </w:rPr>
      </w:pPr>
    </w:p>
    <w:p>
      <w:pPr>
        <w:rPr>
          <w:sz w:val="36"/>
        </w:rPr>
      </w:pPr>
    </w:p>
    <w:p>
      <w:pPr>
        <w:ind w:firstLine="420"/>
        <w:jc w:val="center"/>
        <w:rPr>
          <w:rFonts w:hint="eastAsia"/>
          <w:sz w:val="36"/>
        </w:rPr>
      </w:pPr>
      <w:r>
        <w:rPr>
          <w:rFonts w:hint="eastAsia"/>
          <w:sz w:val="36"/>
          <w:lang w:val="en-US" w:eastAsia="zh-CN"/>
        </w:rPr>
        <w:t>玩转周末</w:t>
      </w:r>
      <w:r>
        <w:rPr>
          <w:rFonts w:hint="eastAsia"/>
          <w:sz w:val="36"/>
        </w:rPr>
        <w:t>项目</w:t>
      </w:r>
    </w:p>
    <w:p>
      <w:pPr>
        <w:ind w:firstLine="420"/>
        <w:jc w:val="center"/>
        <w:rPr>
          <w:sz w:val="36"/>
        </w:rPr>
      </w:pPr>
      <w:r>
        <w:rPr>
          <w:rFonts w:hint="eastAsia"/>
          <w:sz w:val="36"/>
        </w:rPr>
        <w:t>需求规格说明书</w:t>
      </w:r>
    </w:p>
    <w:p>
      <w:pPr>
        <w:ind w:firstLine="420"/>
        <w:jc w:val="center"/>
      </w:pPr>
    </w:p>
    <w:p>
      <w:pPr>
        <w:ind w:firstLine="420"/>
        <w:jc w:val="center"/>
        <w:rPr>
          <w:sz w:val="24"/>
        </w:rPr>
      </w:pPr>
      <w:r>
        <w:rPr>
          <w:rFonts w:hint="eastAsia"/>
          <w:sz w:val="24"/>
        </w:rPr>
        <w:t>Ver:</w:t>
      </w:r>
      <w:r>
        <w:rPr>
          <w:sz w:val="24"/>
        </w:rPr>
        <w:t>1.0.0</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
      <w:pPr>
        <w:ind w:left="5040" w:right="840" w:firstLine="420"/>
      </w:pPr>
      <w:r>
        <w:rPr>
          <w:rFonts w:hint="eastAsia"/>
        </w:rPr>
        <w:t>客户方签字：</w:t>
      </w:r>
    </w:p>
    <w:p>
      <w:pPr>
        <w:ind w:firstLine="420"/>
        <w:jc w:val="right"/>
      </w:pPr>
    </w:p>
    <w:p>
      <w:pPr>
        <w:ind w:left="4200" w:right="840" w:firstLine="420"/>
        <w:jc w:val="center"/>
      </w:pPr>
      <w:r>
        <w:rPr>
          <w:rFonts w:hint="eastAsia"/>
        </w:rPr>
        <w:t>项目负责人签字：</w:t>
      </w:r>
    </w:p>
    <w:p>
      <w:pPr>
        <w:ind w:firstLine="420"/>
      </w:pPr>
    </w:p>
    <w:p>
      <w:r>
        <w:br w:type="page"/>
      </w:r>
    </w:p>
    <w:sdt>
      <w:sdtPr>
        <w:rPr>
          <w:rFonts w:asciiTheme="minorHAnsi" w:hAnsiTheme="minorHAnsi" w:eastAsiaTheme="minorEastAsia" w:cstheme="minorBidi"/>
          <w:b w:val="0"/>
          <w:bCs w:val="0"/>
          <w:color w:val="auto"/>
          <w:kern w:val="2"/>
          <w:sz w:val="21"/>
          <w:szCs w:val="22"/>
          <w:lang w:val="zh-CN"/>
        </w:rPr>
        <w:id w:val="-1494877622"/>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33"/>
            <w:jc w:val="center"/>
          </w:pPr>
          <w:r>
            <w:rPr>
              <w:lang w:val="zh-CN"/>
            </w:rPr>
            <w:t>目</w:t>
          </w:r>
          <w:r>
            <w:rPr>
              <w:rFonts w:hint="eastAsia"/>
              <w:lang w:val="zh-CN"/>
            </w:rPr>
            <w:t xml:space="preserve"> </w:t>
          </w:r>
          <w:r>
            <w:rPr>
              <w:lang w:val="zh-CN"/>
            </w:rPr>
            <w:t>录</w:t>
          </w:r>
        </w:p>
        <w:p>
          <w:pPr>
            <w:pStyle w:val="15"/>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"_Toc459214672" </w:instrText>
          </w:r>
          <w:r>
            <w:fldChar w:fldCharType="separate"/>
          </w:r>
          <w:r>
            <w:rPr>
              <w:rStyle w:val="18"/>
            </w:rPr>
            <w:t>1</w:t>
          </w:r>
          <w:r>
            <w:tab/>
          </w:r>
          <w:r>
            <w:rPr>
              <w:rStyle w:val="18"/>
              <w:rFonts w:hint="eastAsia"/>
            </w:rPr>
            <w:t>概述</w:t>
          </w:r>
          <w:r>
            <w:tab/>
          </w:r>
          <w:r>
            <w:fldChar w:fldCharType="begin"/>
          </w:r>
          <w:r>
            <w:instrText xml:space="preserve"> PAGEREF _Toc459214672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"_Toc459214673" </w:instrText>
          </w:r>
          <w:r>
            <w:fldChar w:fldCharType="separate"/>
          </w:r>
          <w:r>
            <w:rPr>
              <w:rStyle w:val="18"/>
            </w:rPr>
            <w:t>1.1</w:t>
          </w:r>
          <w:r>
            <w:tab/>
          </w:r>
          <w:r>
            <w:rPr>
              <w:rStyle w:val="18"/>
              <w:rFonts w:hint="eastAsia"/>
            </w:rPr>
            <w:t>编写目的</w:t>
          </w:r>
          <w:r>
            <w:tab/>
          </w:r>
          <w:r>
            <w:fldChar w:fldCharType="begin"/>
          </w:r>
          <w:r>
            <w:instrText xml:space="preserve"> PAGEREF _Toc459214673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"_Toc459214674" </w:instrText>
          </w:r>
          <w:r>
            <w:fldChar w:fldCharType="separate"/>
          </w:r>
          <w:r>
            <w:rPr>
              <w:rStyle w:val="18"/>
            </w:rPr>
            <w:t>1.2</w:t>
          </w:r>
          <w:r>
            <w:tab/>
          </w:r>
          <w:r>
            <w:rPr>
              <w:rStyle w:val="18"/>
              <w:rFonts w:hint="eastAsia"/>
            </w:rPr>
            <w:t>项目背景</w:t>
          </w:r>
          <w:r>
            <w:tab/>
          </w:r>
          <w:r>
            <w:fldChar w:fldCharType="begin"/>
          </w:r>
          <w:r>
            <w:instrText xml:space="preserve"> PAGEREF _Toc459214674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"_Toc459214675" </w:instrText>
          </w:r>
          <w:r>
            <w:fldChar w:fldCharType="separate"/>
          </w:r>
          <w:r>
            <w:rPr>
              <w:rStyle w:val="18"/>
            </w:rPr>
            <w:t>1.3</w:t>
          </w:r>
          <w:r>
            <w:tab/>
          </w:r>
          <w:r>
            <w:rPr>
              <w:rStyle w:val="18"/>
              <w:rFonts w:hint="eastAsia"/>
            </w:rPr>
            <w:t>文档团队</w:t>
          </w:r>
          <w:r>
            <w:tab/>
          </w:r>
          <w:r>
            <w:fldChar w:fldCharType="begin"/>
          </w:r>
          <w:r>
            <w:instrText xml:space="preserve"> PAGEREF _Toc459214675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"_Toc459214676" </w:instrText>
          </w:r>
          <w:r>
            <w:fldChar w:fldCharType="separate"/>
          </w:r>
          <w:r>
            <w:rPr>
              <w:rStyle w:val="18"/>
            </w:rPr>
            <w:t>1.4</w:t>
          </w:r>
          <w:r>
            <w:tab/>
          </w:r>
          <w:r>
            <w:rPr>
              <w:rStyle w:val="18"/>
              <w:rFonts w:hint="eastAsia"/>
            </w:rPr>
            <w:t>项目管理团队</w:t>
          </w:r>
          <w:r>
            <w:tab/>
          </w:r>
          <w:r>
            <w:fldChar w:fldCharType="begin"/>
          </w:r>
          <w:r>
            <w:instrText xml:space="preserve"> PAGEREF _Toc459214676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"_Toc459214677" </w:instrText>
          </w:r>
          <w:r>
            <w:fldChar w:fldCharType="separate"/>
          </w:r>
          <w:r>
            <w:rPr>
              <w:rStyle w:val="18"/>
            </w:rPr>
            <w:t>1.5</w:t>
          </w:r>
          <w:r>
            <w:tab/>
          </w:r>
          <w:r>
            <w:rPr>
              <w:rStyle w:val="18"/>
              <w:rFonts w:hint="eastAsia"/>
            </w:rPr>
            <w:t>项目假设与约束</w:t>
          </w:r>
          <w:r>
            <w:tab/>
          </w:r>
          <w:r>
            <w:fldChar w:fldCharType="begin"/>
          </w:r>
          <w:r>
            <w:instrText xml:space="preserve"> PAGEREF _Toc459214677 \h </w:instrText>
          </w:r>
          <w:r>
            <w:fldChar w:fldCharType="separate"/>
          </w:r>
          <w:r>
            <w:t>4</w:t>
          </w:r>
          <w:r>
            <w:fldChar w:fldCharType="end"/>
          </w:r>
          <w:r>
            <w:fldChar w:fldCharType="end"/>
          </w:r>
        </w:p>
        <w:p>
          <w:pPr>
            <w:pStyle w:val="15"/>
            <w:tabs>
              <w:tab w:val="left" w:pos="420"/>
              <w:tab w:val="right" w:leader="dot" w:pos="8296"/>
            </w:tabs>
          </w:pPr>
          <w:r>
            <w:fldChar w:fldCharType="begin"/>
          </w:r>
          <w:r>
            <w:instrText xml:space="preserve"> HYPERLINK \l "_Toc459214678" </w:instrText>
          </w:r>
          <w:r>
            <w:fldChar w:fldCharType="separate"/>
          </w:r>
          <w:r>
            <w:rPr>
              <w:rStyle w:val="18"/>
            </w:rPr>
            <w:t>2</w:t>
          </w:r>
          <w:r>
            <w:tab/>
          </w:r>
          <w:r>
            <w:rPr>
              <w:rStyle w:val="18"/>
              <w:rFonts w:hint="eastAsia"/>
            </w:rPr>
            <w:t>项目前景与范围</w:t>
          </w:r>
          <w:r>
            <w:tab/>
          </w:r>
          <w:r>
            <w:fldChar w:fldCharType="begin"/>
          </w:r>
          <w:r>
            <w:instrText xml:space="preserve"> PAGEREF _Toc459214678 \h </w:instrText>
          </w:r>
          <w:r>
            <w:fldChar w:fldCharType="separate"/>
          </w:r>
          <w:r>
            <w:t>5</w:t>
          </w:r>
          <w:r>
            <w:fldChar w:fldCharType="end"/>
          </w:r>
          <w:r>
            <w:fldChar w:fldCharType="end"/>
          </w:r>
        </w:p>
        <w:p>
          <w:pPr>
            <w:pStyle w:val="16"/>
            <w:tabs>
              <w:tab w:val="left" w:pos="1050"/>
              <w:tab w:val="right" w:leader="dot" w:pos="8296"/>
            </w:tabs>
          </w:pPr>
          <w:r>
            <w:fldChar w:fldCharType="begin"/>
          </w:r>
          <w:r>
            <w:instrText xml:space="preserve"> HYPERLINK \l "_Toc459214679" </w:instrText>
          </w:r>
          <w:r>
            <w:fldChar w:fldCharType="separate"/>
          </w:r>
          <w:r>
            <w:rPr>
              <w:rStyle w:val="18"/>
            </w:rPr>
            <w:t>2.1</w:t>
          </w:r>
          <w:r>
            <w:tab/>
          </w:r>
          <w:r>
            <w:rPr>
              <w:rStyle w:val="18"/>
              <w:rFonts w:hint="eastAsia"/>
            </w:rPr>
            <w:t>项目前景</w:t>
          </w:r>
          <w:r>
            <w:tab/>
          </w:r>
          <w:r>
            <w:fldChar w:fldCharType="begin"/>
          </w:r>
          <w:r>
            <w:instrText xml:space="preserve"> PAGEREF _Toc459214679 \h </w:instrText>
          </w:r>
          <w:r>
            <w:fldChar w:fldCharType="separate"/>
          </w:r>
          <w:r>
            <w:t>5</w:t>
          </w:r>
          <w:r>
            <w:fldChar w:fldCharType="end"/>
          </w:r>
          <w:r>
            <w:fldChar w:fldCharType="end"/>
          </w:r>
        </w:p>
        <w:p>
          <w:pPr>
            <w:pStyle w:val="16"/>
            <w:tabs>
              <w:tab w:val="left" w:pos="1050"/>
              <w:tab w:val="right" w:leader="dot" w:pos="8296"/>
            </w:tabs>
          </w:pPr>
          <w:r>
            <w:fldChar w:fldCharType="begin"/>
          </w:r>
          <w:r>
            <w:instrText xml:space="preserve"> HYPERLINK \l "_Toc459214680" </w:instrText>
          </w:r>
          <w:r>
            <w:fldChar w:fldCharType="separate"/>
          </w:r>
          <w:r>
            <w:rPr>
              <w:rStyle w:val="18"/>
            </w:rPr>
            <w:t>2.2</w:t>
          </w:r>
          <w:r>
            <w:tab/>
          </w:r>
          <w:r>
            <w:rPr>
              <w:rStyle w:val="18"/>
              <w:rFonts w:hint="eastAsia"/>
            </w:rPr>
            <w:t>项目范围</w:t>
          </w:r>
          <w:r>
            <w:tab/>
          </w:r>
          <w:r>
            <w:fldChar w:fldCharType="begin"/>
          </w:r>
          <w:r>
            <w:instrText xml:space="preserve"> PAGEREF _Toc459214680 \h </w:instrText>
          </w:r>
          <w:r>
            <w:fldChar w:fldCharType="separate"/>
          </w:r>
          <w:r>
            <w:t>5</w:t>
          </w:r>
          <w:r>
            <w:fldChar w:fldCharType="end"/>
          </w:r>
          <w:r>
            <w:fldChar w:fldCharType="end"/>
          </w:r>
        </w:p>
        <w:p>
          <w:pPr>
            <w:pStyle w:val="15"/>
            <w:tabs>
              <w:tab w:val="left" w:pos="420"/>
              <w:tab w:val="right" w:leader="dot" w:pos="8296"/>
            </w:tabs>
          </w:pPr>
          <w:r>
            <w:fldChar w:fldCharType="begin"/>
          </w:r>
          <w:r>
            <w:instrText xml:space="preserve"> HYPERLINK \l "_Toc459214681" </w:instrText>
          </w:r>
          <w:r>
            <w:fldChar w:fldCharType="separate"/>
          </w:r>
          <w:r>
            <w:rPr>
              <w:rStyle w:val="18"/>
            </w:rPr>
            <w:t>3</w:t>
          </w:r>
          <w:r>
            <w:tab/>
          </w:r>
          <w:r>
            <w:rPr>
              <w:rStyle w:val="18"/>
              <w:rFonts w:hint="eastAsia"/>
            </w:rPr>
            <w:t>需求概述</w:t>
          </w:r>
          <w:r>
            <w:tab/>
          </w:r>
          <w:r>
            <w:fldChar w:fldCharType="begin"/>
          </w:r>
          <w:r>
            <w:instrText xml:space="preserve"> PAGEREF _Toc459214681 \h </w:instrText>
          </w:r>
          <w:r>
            <w:fldChar w:fldCharType="separate"/>
          </w:r>
          <w:r>
            <w:t>5</w:t>
          </w:r>
          <w:r>
            <w:fldChar w:fldCharType="end"/>
          </w:r>
          <w:r>
            <w:fldChar w:fldCharType="end"/>
          </w:r>
        </w:p>
        <w:p>
          <w:pPr>
            <w:pStyle w:val="16"/>
            <w:tabs>
              <w:tab w:val="left" w:pos="1050"/>
              <w:tab w:val="right" w:leader="dot" w:pos="8296"/>
            </w:tabs>
          </w:pPr>
          <w:r>
            <w:fldChar w:fldCharType="begin"/>
          </w:r>
          <w:r>
            <w:instrText xml:space="preserve"> HYPERLINK \l "_Toc459214682" </w:instrText>
          </w:r>
          <w:r>
            <w:fldChar w:fldCharType="separate"/>
          </w:r>
          <w:r>
            <w:rPr>
              <w:rStyle w:val="18"/>
            </w:rPr>
            <w:t>3.1</w:t>
          </w:r>
          <w:r>
            <w:tab/>
          </w:r>
          <w:r>
            <w:rPr>
              <w:rStyle w:val="18"/>
              <w:rFonts w:hint="eastAsia"/>
            </w:rPr>
            <w:t>角色</w:t>
          </w:r>
          <w:r>
            <w:rPr>
              <w:rStyle w:val="18"/>
            </w:rPr>
            <w:t>(</w:t>
          </w:r>
          <w:r>
            <w:rPr>
              <w:rStyle w:val="18"/>
              <w:rFonts w:hint="eastAsia"/>
            </w:rPr>
            <w:t>用户</w:t>
          </w:r>
          <w:r>
            <w:rPr>
              <w:rStyle w:val="18"/>
            </w:rPr>
            <w:t>)</w:t>
          </w:r>
          <w:r>
            <w:rPr>
              <w:rStyle w:val="18"/>
              <w:rFonts w:hint="eastAsia"/>
            </w:rPr>
            <w:t>分析</w:t>
          </w:r>
          <w:r>
            <w:tab/>
          </w:r>
          <w:r>
            <w:fldChar w:fldCharType="begin"/>
          </w:r>
          <w:r>
            <w:instrText xml:space="preserve"> PAGEREF _Toc459214682 \h </w:instrText>
          </w:r>
          <w:r>
            <w:fldChar w:fldCharType="separate"/>
          </w:r>
          <w:r>
            <w:t>5</w:t>
          </w:r>
          <w:r>
            <w:fldChar w:fldCharType="end"/>
          </w:r>
          <w:r>
            <w:fldChar w:fldCharType="end"/>
          </w:r>
        </w:p>
        <w:p>
          <w:pPr>
            <w:pStyle w:val="16"/>
            <w:tabs>
              <w:tab w:val="left" w:pos="1050"/>
              <w:tab w:val="right" w:leader="dot" w:pos="8296"/>
            </w:tabs>
          </w:pPr>
          <w:r>
            <w:fldChar w:fldCharType="begin"/>
          </w:r>
          <w:r>
            <w:instrText xml:space="preserve"> HYPERLINK \l "_Toc459214683" </w:instrText>
          </w:r>
          <w:r>
            <w:fldChar w:fldCharType="separate"/>
          </w:r>
          <w:r>
            <w:rPr>
              <w:rStyle w:val="18"/>
            </w:rPr>
            <w:t>3.2</w:t>
          </w:r>
          <w:r>
            <w:tab/>
          </w:r>
          <w:r>
            <w:rPr>
              <w:rStyle w:val="18"/>
              <w:rFonts w:hint="eastAsia"/>
            </w:rPr>
            <w:t>产品特性</w:t>
          </w:r>
          <w:r>
            <w:tab/>
          </w:r>
          <w:r>
            <w:fldChar w:fldCharType="begin"/>
          </w:r>
          <w:r>
            <w:instrText xml:space="preserve"> PAGEREF _Toc459214683 \h </w:instrText>
          </w:r>
          <w:r>
            <w:fldChar w:fldCharType="separate"/>
          </w:r>
          <w:r>
            <w:t>6</w:t>
          </w:r>
          <w:r>
            <w:fldChar w:fldCharType="end"/>
          </w:r>
          <w:r>
            <w:fldChar w:fldCharType="end"/>
          </w:r>
        </w:p>
        <w:p>
          <w:pPr>
            <w:pStyle w:val="16"/>
            <w:tabs>
              <w:tab w:val="left" w:pos="1050"/>
              <w:tab w:val="right" w:leader="dot" w:pos="8296"/>
            </w:tabs>
          </w:pPr>
          <w:r>
            <w:fldChar w:fldCharType="begin"/>
          </w:r>
          <w:r>
            <w:instrText xml:space="preserve"> HYPERLINK \l "_Toc459214684" </w:instrText>
          </w:r>
          <w:r>
            <w:fldChar w:fldCharType="separate"/>
          </w:r>
          <w:r>
            <w:rPr>
              <w:rStyle w:val="18"/>
            </w:rPr>
            <w:t>3.3</w:t>
          </w:r>
          <w:r>
            <w:tab/>
          </w:r>
          <w:r>
            <w:rPr>
              <w:rStyle w:val="18"/>
              <w:rFonts w:hint="eastAsia"/>
            </w:rPr>
            <w:t>功能列表</w:t>
          </w:r>
          <w:r>
            <w:tab/>
          </w:r>
          <w:r>
            <w:fldChar w:fldCharType="begin"/>
          </w:r>
          <w:r>
            <w:instrText xml:space="preserve"> PAGEREF _Toc459214684 \h </w:instrText>
          </w:r>
          <w:r>
            <w:fldChar w:fldCharType="separate"/>
          </w:r>
          <w:r>
            <w:t>6</w:t>
          </w:r>
          <w:r>
            <w:fldChar w:fldCharType="end"/>
          </w:r>
          <w:r>
            <w:fldChar w:fldCharType="end"/>
          </w:r>
        </w:p>
        <w:p>
          <w:pPr>
            <w:pStyle w:val="16"/>
            <w:tabs>
              <w:tab w:val="left" w:pos="1050"/>
              <w:tab w:val="right" w:leader="dot" w:pos="8296"/>
            </w:tabs>
          </w:pPr>
          <w:r>
            <w:fldChar w:fldCharType="begin"/>
          </w:r>
          <w:r>
            <w:instrText xml:space="preserve"> HYPERLINK \l "_Toc459214685" </w:instrText>
          </w:r>
          <w:r>
            <w:fldChar w:fldCharType="separate"/>
          </w:r>
          <w:r>
            <w:rPr>
              <w:rStyle w:val="18"/>
            </w:rPr>
            <w:t>3.4</w:t>
          </w:r>
          <w:r>
            <w:tab/>
          </w:r>
          <w:r>
            <w:rPr>
              <w:rStyle w:val="18"/>
              <w:rFonts w:hint="eastAsia"/>
            </w:rPr>
            <w:t>权限列表</w:t>
          </w:r>
          <w:r>
            <w:tab/>
          </w:r>
          <w:r>
            <w:fldChar w:fldCharType="begin"/>
          </w:r>
          <w:r>
            <w:instrText xml:space="preserve"> PAGEREF _Toc459214685 \h </w:instrText>
          </w:r>
          <w:r>
            <w:fldChar w:fldCharType="separate"/>
          </w:r>
          <w:r>
            <w:t>7</w:t>
          </w:r>
          <w:r>
            <w:fldChar w:fldCharType="end"/>
          </w:r>
          <w:r>
            <w:fldChar w:fldCharType="end"/>
          </w:r>
        </w:p>
        <w:p>
          <w:pPr>
            <w:pStyle w:val="15"/>
            <w:tabs>
              <w:tab w:val="left" w:pos="420"/>
              <w:tab w:val="right" w:leader="dot" w:pos="8296"/>
            </w:tabs>
          </w:pPr>
          <w:r>
            <w:fldChar w:fldCharType="begin"/>
          </w:r>
          <w:r>
            <w:instrText xml:space="preserve"> HYPERLINK \l "_Toc459214686" </w:instrText>
          </w:r>
          <w:r>
            <w:fldChar w:fldCharType="separate"/>
          </w:r>
          <w:r>
            <w:rPr>
              <w:rStyle w:val="18"/>
            </w:rPr>
            <w:t>4</w:t>
          </w:r>
          <w:r>
            <w:tab/>
          </w:r>
          <w:r>
            <w:rPr>
              <w:rStyle w:val="18"/>
              <w:rFonts w:hint="eastAsia"/>
            </w:rPr>
            <w:t>功能性需求</w:t>
          </w:r>
          <w:r>
            <w:tab/>
          </w:r>
          <w:r>
            <w:fldChar w:fldCharType="begin"/>
          </w:r>
          <w:r>
            <w:instrText xml:space="preserve"> PAGEREF _Toc459214686 \h </w:instrText>
          </w:r>
          <w:r>
            <w:fldChar w:fldCharType="separate"/>
          </w:r>
          <w:r>
            <w:t>7</w:t>
          </w:r>
          <w:r>
            <w:fldChar w:fldCharType="end"/>
          </w:r>
          <w:r>
            <w:fldChar w:fldCharType="end"/>
          </w:r>
        </w:p>
        <w:p>
          <w:pPr>
            <w:pStyle w:val="15"/>
            <w:tabs>
              <w:tab w:val="left" w:pos="420"/>
              <w:tab w:val="right" w:leader="dot" w:pos="8296"/>
            </w:tabs>
          </w:pPr>
          <w:r>
            <w:fldChar w:fldCharType="begin"/>
          </w:r>
          <w:r>
            <w:instrText xml:space="preserve"> HYPERLINK \l "_Toc459214687" </w:instrText>
          </w:r>
          <w:r>
            <w:fldChar w:fldCharType="separate"/>
          </w:r>
          <w:r>
            <w:rPr>
              <w:rStyle w:val="18"/>
            </w:rPr>
            <w:t>5</w:t>
          </w:r>
          <w:r>
            <w:tab/>
          </w:r>
          <w:r>
            <w:rPr>
              <w:rStyle w:val="18"/>
              <w:rFonts w:hint="eastAsia"/>
            </w:rPr>
            <w:t>非功能性需求</w:t>
          </w:r>
          <w:r>
            <w:tab/>
          </w:r>
          <w:r>
            <w:fldChar w:fldCharType="begin"/>
          </w:r>
          <w:r>
            <w:instrText xml:space="preserve"> PAGEREF _Toc459214687 \h </w:instrText>
          </w:r>
          <w:r>
            <w:fldChar w:fldCharType="separate"/>
          </w:r>
          <w:r>
            <w:t>10</w:t>
          </w:r>
          <w:r>
            <w:fldChar w:fldCharType="end"/>
          </w:r>
          <w:r>
            <w:fldChar w:fldCharType="end"/>
          </w:r>
        </w:p>
        <w:p>
          <w:pPr>
            <w:pStyle w:val="16"/>
            <w:tabs>
              <w:tab w:val="left" w:pos="1050"/>
              <w:tab w:val="right" w:leader="dot" w:pos="8296"/>
            </w:tabs>
          </w:pPr>
          <w:r>
            <w:fldChar w:fldCharType="begin"/>
          </w:r>
          <w:r>
            <w:instrText xml:space="preserve"> HYPERLINK \l "_Toc459214688" </w:instrText>
          </w:r>
          <w:r>
            <w:fldChar w:fldCharType="separate"/>
          </w:r>
          <w:r>
            <w:rPr>
              <w:rStyle w:val="18"/>
            </w:rPr>
            <w:t>5.1</w:t>
          </w:r>
          <w:r>
            <w:tab/>
          </w:r>
          <w:r>
            <w:rPr>
              <w:rStyle w:val="18"/>
              <w:rFonts w:hint="eastAsia"/>
            </w:rPr>
            <w:t>指标参数</w:t>
          </w:r>
          <w:r>
            <w:tab/>
          </w:r>
          <w:r>
            <w:fldChar w:fldCharType="begin"/>
          </w:r>
          <w:r>
            <w:instrText xml:space="preserve"> PAGEREF _Toc459214688 \h </w:instrText>
          </w:r>
          <w:r>
            <w:fldChar w:fldCharType="separate"/>
          </w:r>
          <w:r>
            <w:t>10</w:t>
          </w:r>
          <w:r>
            <w:fldChar w:fldCharType="end"/>
          </w:r>
          <w:r>
            <w:fldChar w:fldCharType="end"/>
          </w:r>
        </w:p>
        <w:p>
          <w:pPr>
            <w:pStyle w:val="11"/>
            <w:tabs>
              <w:tab w:val="left" w:pos="1680"/>
              <w:tab w:val="right" w:leader="dot" w:pos="8296"/>
            </w:tabs>
          </w:pPr>
          <w:r>
            <w:fldChar w:fldCharType="begin"/>
          </w:r>
          <w:r>
            <w:instrText xml:space="preserve"> HYPERLINK \l "_Toc459214689" </w:instrText>
          </w:r>
          <w:r>
            <w:fldChar w:fldCharType="separate"/>
          </w:r>
          <w:r>
            <w:rPr>
              <w:rStyle w:val="18"/>
            </w:rPr>
            <w:t>5.1.1</w:t>
          </w:r>
          <w:r>
            <w:tab/>
          </w:r>
          <w:r>
            <w:rPr>
              <w:rStyle w:val="18"/>
              <w:rFonts w:hint="eastAsia"/>
            </w:rPr>
            <w:t>性能参数</w:t>
          </w:r>
          <w:r>
            <w:tab/>
          </w:r>
          <w:r>
            <w:fldChar w:fldCharType="begin"/>
          </w:r>
          <w:r>
            <w:instrText xml:space="preserve"> PAGEREF _Toc459214689 \h </w:instrText>
          </w:r>
          <w:r>
            <w:fldChar w:fldCharType="separate"/>
          </w:r>
          <w:r>
            <w:t>10</w:t>
          </w:r>
          <w:r>
            <w:fldChar w:fldCharType="end"/>
          </w:r>
          <w:r>
            <w:fldChar w:fldCharType="end"/>
          </w:r>
        </w:p>
        <w:p>
          <w:pPr>
            <w:pStyle w:val="11"/>
            <w:tabs>
              <w:tab w:val="left" w:pos="1680"/>
              <w:tab w:val="right" w:leader="dot" w:pos="8296"/>
            </w:tabs>
          </w:pPr>
          <w:r>
            <w:fldChar w:fldCharType="begin"/>
          </w:r>
          <w:r>
            <w:instrText xml:space="preserve"> HYPERLINK \l "_Toc459214690" </w:instrText>
          </w:r>
          <w:r>
            <w:fldChar w:fldCharType="separate"/>
          </w:r>
          <w:r>
            <w:rPr>
              <w:rStyle w:val="18"/>
            </w:rPr>
            <w:t>5.1.2</w:t>
          </w:r>
          <w:r>
            <w:tab/>
          </w:r>
          <w:r>
            <w:rPr>
              <w:rStyle w:val="18"/>
              <w:rFonts w:hint="eastAsia"/>
            </w:rPr>
            <w:t>并发用户数</w:t>
          </w:r>
          <w:r>
            <w:tab/>
          </w:r>
          <w:r>
            <w:fldChar w:fldCharType="begin"/>
          </w:r>
          <w:r>
            <w:instrText xml:space="preserve"> PAGEREF _Toc459214690 \h </w:instrText>
          </w:r>
          <w:r>
            <w:fldChar w:fldCharType="separate"/>
          </w:r>
          <w:r>
            <w:t>10</w:t>
          </w:r>
          <w:r>
            <w:fldChar w:fldCharType="end"/>
          </w:r>
          <w:r>
            <w:fldChar w:fldCharType="end"/>
          </w:r>
        </w:p>
        <w:p>
          <w:pPr>
            <w:pStyle w:val="11"/>
            <w:tabs>
              <w:tab w:val="left" w:pos="1680"/>
              <w:tab w:val="right" w:leader="dot" w:pos="8296"/>
            </w:tabs>
          </w:pPr>
          <w:r>
            <w:fldChar w:fldCharType="begin"/>
          </w:r>
          <w:r>
            <w:instrText xml:space="preserve"> HYPERLINK \l "_Toc459214691" </w:instrText>
          </w:r>
          <w:r>
            <w:fldChar w:fldCharType="separate"/>
          </w:r>
          <w:r>
            <w:rPr>
              <w:rStyle w:val="18"/>
            </w:rPr>
            <w:t>5.1.3</w:t>
          </w:r>
          <w:r>
            <w:tab/>
          </w:r>
          <w:r>
            <w:rPr>
              <w:rStyle w:val="18"/>
              <w:rFonts w:hint="eastAsia"/>
            </w:rPr>
            <w:t>数据容量</w:t>
          </w:r>
          <w:r>
            <w:tab/>
          </w:r>
          <w:r>
            <w:fldChar w:fldCharType="begin"/>
          </w:r>
          <w:r>
            <w:instrText xml:space="preserve"> PAGEREF _Toc459214691 \h </w:instrText>
          </w:r>
          <w:r>
            <w:fldChar w:fldCharType="separate"/>
          </w:r>
          <w:r>
            <w:t>10</w:t>
          </w:r>
          <w:r>
            <w:fldChar w:fldCharType="end"/>
          </w:r>
          <w:r>
            <w:fldChar w:fldCharType="end"/>
          </w:r>
        </w:p>
        <w:p>
          <w:pPr>
            <w:pStyle w:val="16"/>
            <w:tabs>
              <w:tab w:val="left" w:pos="1050"/>
              <w:tab w:val="right" w:leader="dot" w:pos="8296"/>
            </w:tabs>
          </w:pPr>
          <w:r>
            <w:fldChar w:fldCharType="begin"/>
          </w:r>
          <w:r>
            <w:instrText xml:space="preserve"> HYPERLINK \l "_Toc459214692" </w:instrText>
          </w:r>
          <w:r>
            <w:fldChar w:fldCharType="separate"/>
          </w:r>
          <w:r>
            <w:rPr>
              <w:rStyle w:val="18"/>
            </w:rPr>
            <w:t>5.2</w:t>
          </w:r>
          <w:r>
            <w:tab/>
          </w:r>
          <w:r>
            <w:rPr>
              <w:rStyle w:val="18"/>
              <w:rFonts w:hint="eastAsia"/>
            </w:rPr>
            <w:t>硬件服务器及网络需求</w:t>
          </w:r>
          <w:r>
            <w:tab/>
          </w:r>
          <w:r>
            <w:fldChar w:fldCharType="begin"/>
          </w:r>
          <w:r>
            <w:instrText xml:space="preserve"> PAGEREF _Toc459214692 \h </w:instrText>
          </w:r>
          <w:r>
            <w:fldChar w:fldCharType="separate"/>
          </w:r>
          <w:r>
            <w:t>10</w:t>
          </w:r>
          <w:r>
            <w:fldChar w:fldCharType="end"/>
          </w:r>
          <w:r>
            <w:fldChar w:fldCharType="end"/>
          </w:r>
        </w:p>
        <w:p>
          <w:pPr>
            <w:pStyle w:val="11"/>
            <w:tabs>
              <w:tab w:val="left" w:pos="1680"/>
              <w:tab w:val="right" w:leader="dot" w:pos="8296"/>
            </w:tabs>
          </w:pPr>
          <w:r>
            <w:fldChar w:fldCharType="begin"/>
          </w:r>
          <w:r>
            <w:instrText xml:space="preserve"> HYPERLINK \l "_Toc459214693" </w:instrText>
          </w:r>
          <w:r>
            <w:fldChar w:fldCharType="separate"/>
          </w:r>
          <w:r>
            <w:rPr>
              <w:rStyle w:val="18"/>
            </w:rPr>
            <w:t>5.2.1</w:t>
          </w:r>
          <w:r>
            <w:tab/>
          </w:r>
          <w:r>
            <w:rPr>
              <w:rStyle w:val="18"/>
              <w:rFonts w:hint="eastAsia"/>
            </w:rPr>
            <w:t>网络拓扑</w:t>
          </w:r>
          <w:r>
            <w:tab/>
          </w:r>
          <w:r>
            <w:fldChar w:fldCharType="begin"/>
          </w:r>
          <w:r>
            <w:instrText xml:space="preserve"> PAGEREF _Toc459214693 \h </w:instrText>
          </w:r>
          <w:r>
            <w:fldChar w:fldCharType="separate"/>
          </w:r>
          <w:r>
            <w:t>10</w:t>
          </w:r>
          <w:r>
            <w:fldChar w:fldCharType="end"/>
          </w:r>
          <w:r>
            <w:fldChar w:fldCharType="end"/>
          </w:r>
        </w:p>
        <w:p>
          <w:pPr>
            <w:pStyle w:val="11"/>
            <w:tabs>
              <w:tab w:val="left" w:pos="1680"/>
              <w:tab w:val="right" w:leader="dot" w:pos="8296"/>
            </w:tabs>
          </w:pPr>
          <w:r>
            <w:fldChar w:fldCharType="begin"/>
          </w:r>
          <w:r>
            <w:instrText xml:space="preserve"> HYPERLINK \l "_Toc459214694" </w:instrText>
          </w:r>
          <w:r>
            <w:fldChar w:fldCharType="separate"/>
          </w:r>
          <w:r>
            <w:rPr>
              <w:rStyle w:val="18"/>
            </w:rPr>
            <w:t>5.2.2</w:t>
          </w:r>
          <w:r>
            <w:tab/>
          </w:r>
          <w:r>
            <w:rPr>
              <w:rStyle w:val="18"/>
              <w:rFonts w:hint="eastAsia"/>
            </w:rPr>
            <w:t>软硬件环境</w:t>
          </w:r>
          <w:r>
            <w:tab/>
          </w:r>
          <w:r>
            <w:fldChar w:fldCharType="begin"/>
          </w:r>
          <w:r>
            <w:instrText xml:space="preserve"> PAGEREF _Toc459214694 \h </w:instrText>
          </w:r>
          <w:r>
            <w:fldChar w:fldCharType="separate"/>
          </w:r>
          <w:r>
            <w:t>10</w:t>
          </w:r>
          <w:r>
            <w:fldChar w:fldCharType="end"/>
          </w:r>
          <w:r>
            <w:fldChar w:fldCharType="end"/>
          </w:r>
        </w:p>
        <w:p>
          <w:pPr>
            <w:pStyle w:val="11"/>
            <w:tabs>
              <w:tab w:val="left" w:pos="1680"/>
              <w:tab w:val="right" w:leader="dot" w:pos="8296"/>
            </w:tabs>
          </w:pPr>
          <w:r>
            <w:fldChar w:fldCharType="begin"/>
          </w:r>
          <w:r>
            <w:instrText xml:space="preserve"> HYPERLINK \l "_Toc459214695" </w:instrText>
          </w:r>
          <w:r>
            <w:fldChar w:fldCharType="separate"/>
          </w:r>
          <w:r>
            <w:rPr>
              <w:rStyle w:val="18"/>
            </w:rPr>
            <w:t>5.2.3</w:t>
          </w:r>
          <w:r>
            <w:tab/>
          </w:r>
          <w:r>
            <w:rPr>
              <w:rStyle w:val="18"/>
              <w:rFonts w:hint="eastAsia"/>
            </w:rPr>
            <w:t>网络需求</w:t>
          </w:r>
          <w:r>
            <w:tab/>
          </w:r>
          <w:r>
            <w:fldChar w:fldCharType="begin"/>
          </w:r>
          <w:r>
            <w:instrText xml:space="preserve"> PAGEREF _Toc459214695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"_Toc459214696" </w:instrText>
          </w:r>
          <w:r>
            <w:fldChar w:fldCharType="separate"/>
          </w:r>
          <w:r>
            <w:rPr>
              <w:rStyle w:val="18"/>
              <w:lang w:eastAsia="en-US"/>
            </w:rPr>
            <w:t>5.3</w:t>
          </w:r>
          <w:r>
            <w:tab/>
          </w:r>
          <w:r>
            <w:rPr>
              <w:rStyle w:val="18"/>
              <w:rFonts w:hint="eastAsia"/>
            </w:rPr>
            <w:t>扩展性</w:t>
          </w:r>
          <w:r>
            <w:tab/>
          </w:r>
          <w:r>
            <w:fldChar w:fldCharType="begin"/>
          </w:r>
          <w:r>
            <w:instrText xml:space="preserve"> PAGEREF _Toc459214696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"_Toc459214697" </w:instrText>
          </w:r>
          <w:r>
            <w:fldChar w:fldCharType="separate"/>
          </w:r>
          <w:r>
            <w:rPr>
              <w:rStyle w:val="18"/>
              <w:lang w:eastAsia="en-US"/>
            </w:rPr>
            <w:t>5.4</w:t>
          </w:r>
          <w:r>
            <w:tab/>
          </w:r>
          <w:r>
            <w:rPr>
              <w:rStyle w:val="18"/>
              <w:rFonts w:hint="eastAsia"/>
            </w:rPr>
            <w:t>安全性</w:t>
          </w:r>
          <w:r>
            <w:tab/>
          </w:r>
          <w:r>
            <w:fldChar w:fldCharType="begin"/>
          </w:r>
          <w:r>
            <w:instrText xml:space="preserve"> PAGEREF _Toc459214697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"_Toc459214698" </w:instrText>
          </w:r>
          <w:r>
            <w:fldChar w:fldCharType="separate"/>
          </w:r>
          <w:r>
            <w:rPr>
              <w:rStyle w:val="18"/>
            </w:rPr>
            <w:t>5.5</w:t>
          </w:r>
          <w:r>
            <w:tab/>
          </w:r>
          <w:r>
            <w:rPr>
              <w:rStyle w:val="18"/>
              <w:rFonts w:hint="eastAsia"/>
            </w:rPr>
            <w:t>可维护性</w:t>
          </w:r>
          <w:r>
            <w:tab/>
          </w:r>
          <w:r>
            <w:fldChar w:fldCharType="begin"/>
          </w:r>
          <w:r>
            <w:instrText xml:space="preserve"> PAGEREF _Toc459214698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"_Toc459214699" </w:instrText>
          </w:r>
          <w:r>
            <w:fldChar w:fldCharType="separate"/>
          </w:r>
          <w:r>
            <w:rPr>
              <w:rStyle w:val="18"/>
              <w:lang w:eastAsia="en-US"/>
            </w:rPr>
            <w:t>5.6</w:t>
          </w:r>
          <w:r>
            <w:tab/>
          </w:r>
          <w:r>
            <w:rPr>
              <w:rStyle w:val="18"/>
              <w:rFonts w:hint="eastAsia"/>
            </w:rPr>
            <w:t>可用性</w:t>
          </w:r>
          <w:r>
            <w:rPr>
              <w:rStyle w:val="18"/>
            </w:rPr>
            <w:t>/</w:t>
          </w:r>
          <w:r>
            <w:rPr>
              <w:rStyle w:val="18"/>
              <w:rFonts w:hint="eastAsia"/>
            </w:rPr>
            <w:t>可靠性</w:t>
          </w:r>
          <w:r>
            <w:tab/>
          </w:r>
          <w:r>
            <w:fldChar w:fldCharType="begin"/>
          </w:r>
          <w:r>
            <w:instrText xml:space="preserve"> PAGEREF _Toc459214699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"_Toc459214700" </w:instrText>
          </w:r>
          <w:r>
            <w:fldChar w:fldCharType="separate"/>
          </w:r>
          <w:r>
            <w:rPr>
              <w:rStyle w:val="18"/>
              <w:lang w:eastAsia="en-US"/>
            </w:rPr>
            <w:t>5.7</w:t>
          </w:r>
          <w:r>
            <w:tab/>
          </w:r>
          <w:r>
            <w:rPr>
              <w:rStyle w:val="18"/>
              <w:rFonts w:hint="eastAsia"/>
            </w:rPr>
            <w:t>运营培训需求</w:t>
          </w:r>
          <w:r>
            <w:tab/>
          </w:r>
          <w:r>
            <w:fldChar w:fldCharType="begin"/>
          </w:r>
          <w:r>
            <w:instrText xml:space="preserve"> PAGEREF _Toc459214700 \h </w:instrText>
          </w:r>
          <w:r>
            <w:fldChar w:fldCharType="separate"/>
          </w:r>
          <w:r>
            <w:t>11</w:t>
          </w:r>
          <w:r>
            <w:fldChar w:fldCharType="end"/>
          </w:r>
          <w:r>
            <w:fldChar w:fldCharType="end"/>
          </w:r>
        </w:p>
        <w:p>
          <w:pPr>
            <w:pStyle w:val="15"/>
            <w:tabs>
              <w:tab w:val="left" w:pos="420"/>
              <w:tab w:val="right" w:leader="dot" w:pos="8296"/>
            </w:tabs>
          </w:pPr>
          <w:r>
            <w:fldChar w:fldCharType="begin"/>
          </w:r>
          <w:r>
            <w:instrText xml:space="preserve"> HYPERLINK \l "_Toc459214701" </w:instrText>
          </w:r>
          <w:r>
            <w:fldChar w:fldCharType="separate"/>
          </w:r>
          <w:r>
            <w:rPr>
              <w:rStyle w:val="18"/>
            </w:rPr>
            <w:t>6</w:t>
          </w:r>
          <w:r>
            <w:tab/>
          </w:r>
          <w:r>
            <w:rPr>
              <w:rStyle w:val="18"/>
              <w:rFonts w:hint="eastAsia"/>
            </w:rPr>
            <w:t>附录</w:t>
          </w:r>
          <w:r>
            <w:tab/>
          </w:r>
          <w:r>
            <w:fldChar w:fldCharType="begin"/>
          </w:r>
          <w:r>
            <w:instrText xml:space="preserve"> PAGEREF _Toc459214701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"_Toc459214702" </w:instrText>
          </w:r>
          <w:r>
            <w:fldChar w:fldCharType="separate"/>
          </w:r>
          <w:r>
            <w:rPr>
              <w:rStyle w:val="18"/>
            </w:rPr>
            <w:t>6.1</w:t>
          </w:r>
          <w:r>
            <w:tab/>
          </w:r>
          <w:r>
            <w:rPr>
              <w:rStyle w:val="18"/>
              <w:rFonts w:hint="eastAsia"/>
            </w:rPr>
            <w:t>修改记录</w:t>
          </w:r>
          <w:r>
            <w:tab/>
          </w:r>
          <w:r>
            <w:fldChar w:fldCharType="begin"/>
          </w:r>
          <w:r>
            <w:instrText xml:space="preserve"> PAGEREF _Toc459214702 \h </w:instrText>
          </w:r>
          <w:r>
            <w:fldChar w:fldCharType="separate"/>
          </w:r>
          <w:r>
            <w:t>12</w:t>
          </w:r>
          <w:r>
            <w:fldChar w:fldCharType="end"/>
          </w:r>
          <w:r>
            <w:fldChar w:fldCharType="end"/>
          </w:r>
        </w:p>
        <w:p>
          <w:r>
            <w:rPr>
              <w:b/>
              <w:bCs/>
              <w:lang w:val="zh-CN"/>
            </w:rPr>
            <w:fldChar w:fldCharType="end"/>
          </w:r>
        </w:p>
      </w:sdtContent>
    </w:sdt>
    <w:p/>
    <w:p>
      <w:bookmarkStart w:id="0" w:name="_Toc290468050"/>
      <w:r>
        <w:rPr>
          <w:b/>
          <w:bCs/>
        </w:rPr>
        <w:br w:type="page"/>
      </w:r>
    </w:p>
    <w:p>
      <w:pPr>
        <w:pStyle w:val="2"/>
      </w:pPr>
      <w:bookmarkStart w:id="1" w:name="_Toc459214672"/>
      <w:r>
        <w:rPr>
          <w:rFonts w:hint="eastAsia"/>
        </w:rPr>
        <w:t>概述</w:t>
      </w:r>
      <w:bookmarkEnd w:id="0"/>
      <w:bookmarkEnd w:id="1"/>
    </w:p>
    <w:p>
      <w:pPr>
        <w:pStyle w:val="3"/>
      </w:pPr>
      <w:bookmarkStart w:id="2" w:name="_Toc290468051"/>
      <w:bookmarkStart w:id="3" w:name="_Toc459214673"/>
      <w:r>
        <w:rPr>
          <w:rFonts w:hint="eastAsia"/>
        </w:rPr>
        <w:t>编写目的</w:t>
      </w:r>
      <w:bookmarkEnd w:id="2"/>
      <w:bookmarkEnd w:id="3"/>
    </w:p>
    <w:p>
      <w:pPr>
        <w:ind w:firstLine="420" w:firstLineChars="200"/>
        <w:rPr>
          <w:rFonts w:asciiTheme="minorEastAsia" w:hAnsiTheme="minorEastAsia"/>
        </w:rPr>
      </w:pPr>
      <w:r>
        <w:rPr>
          <w:rFonts w:hint="eastAsia" w:asciiTheme="minorEastAsia" w:hAnsiTheme="minorEastAsia"/>
        </w:rPr>
        <w:t>本文档作为项目实训</w:t>
      </w:r>
      <w:r>
        <w:rPr>
          <w:rFonts w:hint="eastAsia" w:asciiTheme="minorEastAsia" w:hAnsiTheme="minorEastAsia"/>
          <w:lang w:val="en-US" w:eastAsia="zh-CN"/>
        </w:rPr>
        <w:t>玩转周末</w:t>
      </w:r>
      <w:r>
        <w:rPr>
          <w:rFonts w:asciiTheme="minorEastAsia" w:hAnsiTheme="minorEastAsia"/>
        </w:rPr>
        <w:t>的需求说明书，</w:t>
      </w:r>
      <w:r>
        <w:rPr>
          <w:rFonts w:hint="eastAsia" w:asciiTheme="minorEastAsia" w:hAnsiTheme="minorEastAsia"/>
          <w:lang w:val="en-US" w:eastAsia="zh-CN"/>
        </w:rPr>
        <w:t>将从项目的基本结构及功能进行描述，视图给出项目产品的大致轮廓。再深入对产品的功能，特点和实现方法进行详细介绍，同时对用户需求进行分析，便于用户和开发人员进行理解和交流，</w:t>
      </w:r>
      <w:r>
        <w:rPr>
          <w:rFonts w:asciiTheme="minorEastAsia" w:hAnsiTheme="minorEastAsia"/>
        </w:rPr>
        <w:t>使该项目更切实有效，并作为后续项目开发、测试、验收的最主要依据文献。</w:t>
      </w:r>
    </w:p>
    <w:p>
      <w:pPr>
        <w:ind w:firstLine="420" w:firstLineChars="200"/>
        <w:rPr>
          <w:rFonts w:asciiTheme="minorEastAsia" w:hAnsiTheme="minorEastAsia"/>
        </w:rPr>
      </w:pPr>
      <w:r>
        <w:rPr>
          <w:rFonts w:hint="eastAsia" w:asciiTheme="minorEastAsia" w:hAnsiTheme="minorEastAsia"/>
        </w:rPr>
        <w:t>本文档中所有出现界面原型部分，仅作为功能、流程等之辅助说明用途，不作为最终界面验收依据。界面相关的约束由界面原型文档补充说明。</w:t>
      </w:r>
    </w:p>
    <w:p>
      <w:pPr>
        <w:pStyle w:val="3"/>
      </w:pPr>
      <w:bookmarkStart w:id="4" w:name="_Toc290468052"/>
      <w:bookmarkStart w:id="5" w:name="_Toc459214674"/>
      <w:r>
        <w:rPr>
          <w:rFonts w:hint="eastAsia"/>
        </w:rPr>
        <w:t>项目背景</w:t>
      </w:r>
      <w:bookmarkEnd w:id="4"/>
      <w:bookmarkEnd w:id="5"/>
    </w:p>
    <w:p>
      <w:pPr>
        <w:ind w:firstLine="420" w:firstLineChars="200"/>
        <w:rPr>
          <w:rFonts w:hint="eastAsia" w:asciiTheme="minorEastAsia" w:hAnsiTheme="minorEastAsia" w:eastAsiaTheme="minorEastAsia"/>
          <w:lang w:val="en-US" w:eastAsia="zh-CN"/>
        </w:rPr>
      </w:pPr>
      <w:r>
        <w:rPr>
          <w:rFonts w:hint="eastAsia" w:asciiTheme="minorEastAsia" w:hAnsiTheme="minorEastAsia"/>
        </w:rPr>
        <w:t>项目名称：</w:t>
      </w:r>
      <w:r>
        <w:rPr>
          <w:rFonts w:hint="eastAsia" w:asciiTheme="minorEastAsia" w:hAnsiTheme="minorEastAsia"/>
          <w:lang w:val="en-US" w:eastAsia="zh-CN"/>
        </w:rPr>
        <w:t>玩转周末</w:t>
      </w:r>
    </w:p>
    <w:p>
      <w:pPr>
        <w:ind w:firstLine="420" w:firstLineChars="200"/>
        <w:rPr>
          <w:rFonts w:hint="eastAsia" w:asciiTheme="minorEastAsia" w:hAnsiTheme="minorEastAsia" w:eastAsiaTheme="minorEastAsia"/>
          <w:lang w:val="en-US" w:eastAsia="zh-CN"/>
        </w:rPr>
      </w:pPr>
      <w:r>
        <w:rPr>
          <w:rFonts w:hint="eastAsia" w:asciiTheme="minorEastAsia" w:hAnsiTheme="minorEastAsia"/>
        </w:rPr>
        <w:t>项目的提出方：</w:t>
      </w:r>
      <w:r>
        <w:rPr>
          <w:rFonts w:asciiTheme="minorEastAsia" w:hAnsiTheme="minorEastAsia"/>
        </w:rPr>
        <w:t xml:space="preserve"> </w:t>
      </w:r>
      <w:r>
        <w:rPr>
          <w:rFonts w:hint="eastAsia" w:asciiTheme="minorEastAsia" w:hAnsiTheme="minorEastAsia"/>
          <w:lang w:val="en-US" w:eastAsia="zh-CN"/>
        </w:rPr>
        <w:t>河北师范大学“飞天小女警”队</w:t>
      </w:r>
    </w:p>
    <w:p>
      <w:pPr>
        <w:ind w:firstLine="420" w:firstLineChars="200"/>
        <w:rPr>
          <w:rFonts w:hint="eastAsia" w:asciiTheme="minorEastAsia" w:hAnsiTheme="minorEastAsia" w:eastAsiaTheme="minorEastAsia"/>
          <w:lang w:val="en-US" w:eastAsia="zh-CN"/>
        </w:rPr>
      </w:pPr>
      <w:r>
        <w:rPr>
          <w:rFonts w:hint="eastAsia" w:asciiTheme="minorEastAsia" w:hAnsiTheme="minorEastAsia"/>
        </w:rPr>
        <w:t>项目目标：</w:t>
      </w:r>
      <w:r>
        <w:rPr>
          <w:rFonts w:hint="eastAsia" w:asciiTheme="minorEastAsia" w:hAnsiTheme="minorEastAsia"/>
          <w:lang w:val="en-US" w:eastAsia="zh-CN"/>
        </w:rPr>
        <w:t>为想要度过一个有趣的周末的各类人群提供灵感</w:t>
      </w:r>
    </w:p>
    <w:p>
      <w:pPr>
        <w:pStyle w:val="3"/>
      </w:pPr>
      <w:bookmarkStart w:id="6" w:name="_Toc290468053"/>
      <w:bookmarkStart w:id="7" w:name="_Toc459214675"/>
      <w:r>
        <w:rPr>
          <w:rFonts w:hint="eastAsia"/>
        </w:rPr>
        <w:t>文档团队</w:t>
      </w:r>
      <w:bookmarkEnd w:id="6"/>
      <w:bookmarkEnd w:id="7"/>
    </w:p>
    <w:p>
      <w:pPr>
        <w:ind w:firstLine="420" w:firstLineChars="200"/>
        <w:rPr>
          <w:rFonts w:asciiTheme="minorEastAsia" w:hAnsiTheme="minorEastAsia"/>
        </w:rPr>
      </w:pPr>
      <w:r>
        <w:rPr>
          <w:rFonts w:hint="eastAsia" w:asciiTheme="minorEastAsia" w:hAnsiTheme="minorEastAsia"/>
          <w:lang w:val="en-US" w:eastAsia="zh-CN"/>
        </w:rPr>
        <w:t>飞天小女警</w:t>
      </w:r>
      <w:r>
        <w:rPr>
          <w:rFonts w:asciiTheme="minorEastAsia" w:hAnsiTheme="minorEastAsia"/>
        </w:rPr>
        <w:t>小组</w:t>
      </w:r>
    </w:p>
    <w:p>
      <w:pPr>
        <w:pStyle w:val="3"/>
      </w:pPr>
      <w:bookmarkStart w:id="8" w:name="_Toc459214676"/>
      <w:bookmarkStart w:id="9" w:name="_Toc290468054"/>
      <w:r>
        <w:rPr>
          <w:rFonts w:hint="eastAsia"/>
        </w:rPr>
        <w:t>项目管理团队</w:t>
      </w:r>
      <w:bookmarkEnd w:id="8"/>
      <w:bookmarkEnd w:id="9"/>
    </w:p>
    <w:p>
      <w:pPr>
        <w:ind w:firstLine="420" w:firstLineChars="200"/>
        <w:rPr>
          <w:rFonts w:asciiTheme="minorEastAsia" w:hAnsiTheme="minorEastAsia"/>
        </w:rPr>
      </w:pPr>
      <w:r>
        <w:rPr>
          <w:rFonts w:hint="eastAsia" w:asciiTheme="minorEastAsia" w:hAnsiTheme="minorEastAsia"/>
          <w:lang w:val="en-US" w:eastAsia="zh-CN"/>
        </w:rPr>
        <w:t>飞天小女警</w:t>
      </w:r>
      <w:r>
        <w:rPr>
          <w:rFonts w:asciiTheme="minorEastAsia" w:hAnsiTheme="minorEastAsia"/>
        </w:rPr>
        <w:t>小组</w:t>
      </w:r>
    </w:p>
    <w:p>
      <w:pPr>
        <w:ind w:firstLine="420" w:firstLineChars="200"/>
        <w:rPr>
          <w:rFonts w:hint="eastAsia" w:asciiTheme="minorEastAsia" w:hAnsiTheme="minorEastAsia" w:eastAsiaTheme="minorEastAsia"/>
          <w:lang w:val="en-US" w:eastAsia="zh-CN"/>
        </w:rPr>
      </w:pPr>
      <w:r>
        <w:rPr>
          <w:rFonts w:hint="eastAsia" w:asciiTheme="minorEastAsia" w:hAnsiTheme="minorEastAsia"/>
        </w:rPr>
        <w:t>组长：</w:t>
      </w:r>
      <w:r>
        <w:rPr>
          <w:rFonts w:hint="eastAsia" w:asciiTheme="minorEastAsia" w:hAnsiTheme="minorEastAsia"/>
          <w:lang w:val="en-US" w:eastAsia="zh-CN"/>
        </w:rPr>
        <w:t>张馨予</w:t>
      </w:r>
    </w:p>
    <w:p>
      <w:pPr>
        <w:ind w:firstLine="420" w:firstLineChars="200"/>
        <w:rPr>
          <w:rFonts w:hint="eastAsia" w:asciiTheme="minorEastAsia" w:hAnsiTheme="minorEastAsia" w:eastAsiaTheme="minorEastAsia"/>
          <w:lang w:val="en-US" w:eastAsia="zh-CN"/>
        </w:rPr>
      </w:pPr>
      <w:r>
        <w:rPr>
          <w:rFonts w:hint="eastAsia" w:asciiTheme="minorEastAsia" w:hAnsiTheme="minorEastAsia"/>
        </w:rPr>
        <w:t>组员：</w:t>
      </w:r>
      <w:r>
        <w:rPr>
          <w:rFonts w:hint="eastAsia" w:asciiTheme="minorEastAsia" w:hAnsiTheme="minorEastAsia"/>
          <w:lang w:val="en-US" w:eastAsia="zh-CN"/>
        </w:rPr>
        <w:t>杨美静、吴晨雨、刘月、牛文潇</w:t>
      </w:r>
    </w:p>
    <w:p/>
    <w:p>
      <w:pPr>
        <w:pStyle w:val="3"/>
      </w:pPr>
      <w:bookmarkStart w:id="10" w:name="_Toc290468055"/>
      <w:bookmarkStart w:id="11" w:name="_Toc459214677"/>
      <w:r>
        <w:rPr>
          <w:rFonts w:hint="eastAsia"/>
        </w:rPr>
        <w:t>项目假设与约束</w:t>
      </w:r>
      <w:bookmarkEnd w:id="10"/>
      <w:bookmarkEnd w:id="11"/>
    </w:p>
    <w:p>
      <w:pPr>
        <w:ind w:firstLine="420" w:firstLineChars="200"/>
        <w:rPr>
          <w:rFonts w:asciiTheme="minorEastAsia" w:hAnsiTheme="minorEastAsia"/>
        </w:rPr>
      </w:pPr>
      <w:r>
        <w:rPr>
          <w:rFonts w:hint="eastAsia" w:asciiTheme="minorEastAsia" w:hAnsiTheme="minorEastAsia"/>
        </w:rPr>
        <w:t>约束条件：</w:t>
      </w:r>
    </w:p>
    <w:p>
      <w:pPr>
        <w:pStyle w:val="32"/>
        <w:numPr>
          <w:ilvl w:val="0"/>
          <w:numId w:val="2"/>
        </w:numPr>
        <w:ind w:firstLineChars="0"/>
        <w:rPr>
          <w:rFonts w:asciiTheme="minorEastAsia" w:hAnsiTheme="minorEastAsia"/>
        </w:rPr>
      </w:pPr>
      <w:r>
        <w:rPr>
          <w:rFonts w:hint="eastAsia" w:asciiTheme="minorEastAsia" w:hAnsiTheme="minorEastAsia"/>
        </w:rPr>
        <w:t>开发人员少。</w:t>
      </w:r>
    </w:p>
    <w:p>
      <w:pPr>
        <w:pStyle w:val="32"/>
        <w:numPr>
          <w:ilvl w:val="0"/>
          <w:numId w:val="2"/>
        </w:numPr>
        <w:ind w:firstLineChars="0"/>
        <w:rPr>
          <w:rFonts w:asciiTheme="minorEastAsia" w:hAnsiTheme="minorEastAsia"/>
        </w:rPr>
      </w:pPr>
      <w:r>
        <w:rPr>
          <w:rFonts w:hint="eastAsia" w:asciiTheme="minorEastAsia" w:hAnsiTheme="minorEastAsia"/>
        </w:rPr>
        <w:t>开发期限短。</w:t>
      </w:r>
    </w:p>
    <w:p>
      <w:pPr>
        <w:ind w:firstLine="420" w:firstLineChars="200"/>
        <w:rPr>
          <w:rFonts w:asciiTheme="minorEastAsia" w:hAnsiTheme="minorEastAsia"/>
        </w:rPr>
      </w:pPr>
      <w:r>
        <w:rPr>
          <w:rFonts w:hint="eastAsia" w:asciiTheme="minorEastAsia" w:hAnsiTheme="minorEastAsia"/>
        </w:rPr>
        <w:t>假设：无。</w:t>
      </w:r>
    </w:p>
    <w:p>
      <w:pPr>
        <w:pStyle w:val="2"/>
      </w:pPr>
      <w:bookmarkStart w:id="12" w:name="_Toc459214678"/>
      <w:bookmarkStart w:id="13" w:name="_Toc290468056"/>
      <w:r>
        <w:rPr>
          <w:rFonts w:hint="eastAsia"/>
        </w:rPr>
        <w:t>项目前景与范围</w:t>
      </w:r>
      <w:bookmarkEnd w:id="12"/>
      <w:bookmarkEnd w:id="13"/>
    </w:p>
    <w:p>
      <w:pPr>
        <w:pStyle w:val="3"/>
        <w:rPr>
          <w:rFonts w:hint="eastAsia" w:eastAsiaTheme="minorEastAsia"/>
          <w:lang w:val="en-US" w:eastAsia="zh-CN"/>
        </w:rPr>
      </w:pPr>
      <w:bookmarkStart w:id="14" w:name="_Toc290468057"/>
      <w:bookmarkStart w:id="15" w:name="_Toc459214679"/>
      <w:r>
        <w:rPr>
          <w:rFonts w:hint="eastAsia"/>
        </w:rPr>
        <w:t>项目前景</w:t>
      </w:r>
      <w:bookmarkEnd w:id="14"/>
      <w:bookmarkEnd w:id="15"/>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现代人在一周的辛苦工作或学习之后，想要过一个轻松愉快地周末，那么我们的玩转周末APP就能为大家提供各类轻松身心的活动，看一场痛快淋漓的电影、有一个短期的小旅途或者是让自己的胃得到充分的满足等等，让自己的周末充实起来，从而拥有一个好心情，有利于下周的工作能够高效率的完成。同时，如果你在任何时候感到无聊，都可以来我们APP寻找灵感，和志同道合的人交流交流感悟，如果聊得来的话，还可以相互添加好友私聊呦！</w:t>
      </w:r>
    </w:p>
    <w:p/>
    <w:p>
      <w:pPr>
        <w:pStyle w:val="3"/>
      </w:pPr>
      <w:bookmarkStart w:id="16" w:name="_Toc459214680"/>
      <w:bookmarkStart w:id="17" w:name="_Toc290468058"/>
      <w:r>
        <w:rPr>
          <w:rFonts w:hint="eastAsia"/>
        </w:rPr>
        <w:t>项目范围</w:t>
      </w:r>
      <w:bookmarkEnd w:id="16"/>
      <w:bookmarkEnd w:id="17"/>
    </w:p>
    <w:p>
      <w:r>
        <w:rPr>
          <w:rFonts w:hint="eastAsia"/>
        </w:rPr>
        <w:t>项目范围：</w:t>
      </w:r>
    </w:p>
    <w:p>
      <w:pPr>
        <w:rPr>
          <w:rFonts w:hint="eastAsia"/>
          <w:lang w:val="en-US" w:eastAsia="zh-CN"/>
        </w:rPr>
      </w:pPr>
      <w:r>
        <w:tab/>
      </w:r>
      <w:r>
        <w:rPr>
          <w:rFonts w:hint="eastAsia"/>
          <w:lang w:val="en-US" w:eastAsia="zh-CN"/>
        </w:rPr>
        <w:t>推荐活动浏览；</w:t>
      </w:r>
    </w:p>
    <w:p>
      <w:pPr>
        <w:ind w:firstLine="420" w:firstLineChars="0"/>
        <w:rPr>
          <w:rFonts w:hint="eastAsia"/>
          <w:lang w:val="en-US" w:eastAsia="zh-CN"/>
        </w:rPr>
      </w:pPr>
      <w:r>
        <w:rPr>
          <w:rFonts w:hint="eastAsia"/>
          <w:lang w:val="en-US" w:eastAsia="zh-CN"/>
        </w:rPr>
        <w:t>具体活动浏览；</w:t>
      </w:r>
    </w:p>
    <w:p>
      <w:pPr>
        <w:ind w:firstLine="420" w:firstLineChars="0"/>
        <w:rPr>
          <w:rFonts w:hint="eastAsia"/>
          <w:lang w:val="en-US" w:eastAsia="zh-CN"/>
        </w:rPr>
      </w:pPr>
      <w:r>
        <w:rPr>
          <w:rFonts w:hint="eastAsia"/>
          <w:lang w:val="en-US" w:eastAsia="zh-CN"/>
        </w:rPr>
        <w:t>搜索活动；</w:t>
      </w:r>
    </w:p>
    <w:p>
      <w:pPr>
        <w:ind w:firstLine="420" w:firstLineChars="0"/>
        <w:rPr>
          <w:rFonts w:hint="eastAsia"/>
          <w:lang w:val="en-US" w:eastAsia="zh-CN"/>
        </w:rPr>
      </w:pPr>
      <w:r>
        <w:rPr>
          <w:rFonts w:hint="eastAsia"/>
          <w:lang w:val="en-US" w:eastAsia="zh-CN"/>
        </w:rPr>
        <w:t>发表介绍活动；</w:t>
      </w:r>
    </w:p>
    <w:p>
      <w:pPr>
        <w:ind w:firstLine="420" w:firstLineChars="0"/>
        <w:rPr>
          <w:rFonts w:hint="eastAsia"/>
          <w:lang w:val="en-US" w:eastAsia="zh-CN"/>
        </w:rPr>
      </w:pPr>
      <w:r>
        <w:rPr>
          <w:rFonts w:hint="eastAsia"/>
          <w:lang w:val="en-US" w:eastAsia="zh-CN"/>
        </w:rPr>
        <w:t>评论点赞活动；</w:t>
      </w:r>
    </w:p>
    <w:p>
      <w:pPr>
        <w:ind w:firstLine="420" w:firstLineChars="0"/>
        <w:rPr>
          <w:rFonts w:hint="eastAsia"/>
          <w:lang w:val="en-US" w:eastAsia="zh-CN"/>
        </w:rPr>
      </w:pPr>
      <w:r>
        <w:rPr>
          <w:rFonts w:hint="eastAsia"/>
          <w:lang w:val="en-US" w:eastAsia="zh-CN"/>
        </w:rPr>
        <w:t>私信聊天；</w:t>
      </w:r>
    </w:p>
    <w:p>
      <w:pPr>
        <w:ind w:firstLine="420" w:firstLineChars="0"/>
        <w:rPr>
          <w:rFonts w:hint="eastAsia"/>
          <w:lang w:val="en-US" w:eastAsia="zh-CN"/>
        </w:rPr>
      </w:pPr>
      <w:r>
        <w:rPr>
          <w:rFonts w:hint="eastAsia"/>
          <w:lang w:val="en-US" w:eastAsia="zh-CN"/>
        </w:rPr>
        <w:t>设置信息。</w:t>
      </w:r>
    </w:p>
    <w:p>
      <w:r>
        <w:rPr>
          <w:rFonts w:hint="eastAsia"/>
        </w:rPr>
        <w:t>超出范围：</w:t>
      </w:r>
    </w:p>
    <w:p>
      <w:r>
        <w:tab/>
      </w:r>
      <w:r>
        <w:rPr>
          <w:rFonts w:hint="eastAsia"/>
        </w:rPr>
        <w:t>无</w:t>
      </w:r>
      <w:r>
        <w:t>。</w:t>
      </w:r>
    </w:p>
    <w:p>
      <w:pPr>
        <w:pStyle w:val="2"/>
      </w:pPr>
      <w:bookmarkStart w:id="18" w:name="_Toc459214681"/>
      <w:bookmarkStart w:id="19" w:name="_Toc290468059"/>
      <w:r>
        <w:rPr>
          <w:rFonts w:hint="eastAsia"/>
        </w:rPr>
        <w:t>需求概述</w:t>
      </w:r>
      <w:bookmarkEnd w:id="18"/>
      <w:bookmarkEnd w:id="19"/>
    </w:p>
    <w:p>
      <w:pPr>
        <w:pStyle w:val="3"/>
      </w:pPr>
      <w:bookmarkStart w:id="20" w:name="_Toc459214682"/>
      <w:bookmarkStart w:id="21" w:name="_Toc290468060"/>
      <w:r>
        <w:rPr>
          <w:rFonts w:hint="eastAsia"/>
        </w:rPr>
        <w:t>角色(用户)分析</w:t>
      </w:r>
      <w:bookmarkEnd w:id="20"/>
      <w:bookmarkEnd w:id="21"/>
    </w:p>
    <w:p>
      <w:pPr>
        <w:ind w:firstLine="420" w:firstLineChars="200"/>
        <w:rPr>
          <w:rFonts w:hint="eastAsia" w:asciiTheme="minorEastAsia" w:hAnsiTheme="minorEastAsia"/>
          <w:lang w:val="en-US" w:eastAsia="zh-CN"/>
        </w:rPr>
      </w:pPr>
      <w:r>
        <w:rPr>
          <w:rFonts w:hint="eastAsia" w:asciiTheme="minorEastAsia" w:hAnsiTheme="minorEastAsia"/>
        </w:rPr>
        <w:t>本项目</w:t>
      </w:r>
      <w:r>
        <w:rPr>
          <w:rFonts w:hint="eastAsia" w:asciiTheme="minorEastAsia" w:hAnsiTheme="minorEastAsia"/>
          <w:lang w:val="en-US" w:eastAsia="zh-CN"/>
        </w:rPr>
        <w:t>用户可以分为匿名用户、个人用户和管理员。</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匿名用户指未登录的用户，该用户仅能浏览页面。</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个人用户指已经注册账号并且登录的用户，该用户除了继承匿名用户的操作，还可点赞评论，发表作品，私信聊天等所有操作。</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管理员</w:t>
      </w:r>
      <w:r>
        <w:rPr>
          <w:rFonts w:hint="eastAsia"/>
          <w:i w:val="0"/>
          <w:iCs/>
          <w:color w:val="auto"/>
        </w:rPr>
        <w:t>是有权进行后台管理的所有人员的统称，按照其具体工作职责的不同，可以更详细的划分专属管理员，所有权限分配都可以由网站的总管理员进行设定</w:t>
      </w:r>
      <w:r>
        <w:rPr>
          <w:rFonts w:hint="eastAsia"/>
          <w:i/>
          <w:color w:val="8497B0" w:themeColor="text2" w:themeTint="99"/>
          <w14:textFill>
            <w14:solidFill>
              <w14:schemeClr w14:val="tx2">
                <w14:lumMod w14:val="60000"/>
                <w14:lumOff w14:val="40000"/>
              </w14:schemeClr>
            </w14:solidFill>
          </w14:textFill>
        </w:rPr>
        <w:t>。</w:t>
      </w:r>
    </w:p>
    <w:p>
      <w:pPr>
        <w:pStyle w:val="3"/>
      </w:pPr>
      <w:bookmarkStart w:id="22" w:name="_Toc290468061"/>
      <w:bookmarkStart w:id="23" w:name="_Toc459214683"/>
      <w:r>
        <w:rPr>
          <w:rFonts w:hint="eastAsia"/>
        </w:rPr>
        <w:t>产品特性</w:t>
      </w:r>
      <w:bookmarkEnd w:id="22"/>
      <w:bookmarkEnd w:id="23"/>
    </w:p>
    <w:p>
      <w:pPr>
        <w:jc w:val="center"/>
        <w:rPr>
          <w:rFonts w:hint="eastAsia" w:eastAsiaTheme="minorEastAsia"/>
          <w:i/>
          <w:color w:val="8497B0" w:themeColor="text2" w:themeTint="99"/>
          <w:lang w:eastAsia="zh-CN"/>
          <w14:textFill>
            <w14:solidFill>
              <w14:schemeClr w14:val="tx2">
                <w14:lumMod w14:val="60000"/>
                <w14:lumOff w14:val="40000"/>
              </w14:schemeClr>
            </w14:solidFill>
          </w14:textFill>
        </w:rPr>
      </w:pPr>
      <w:r>
        <w:rPr>
          <w:rFonts w:hint="eastAsia" w:eastAsiaTheme="minorEastAsia"/>
          <w:i/>
          <w:color w:val="8497B0" w:themeColor="text2" w:themeTint="99"/>
          <w:lang w:eastAsia="zh-CN"/>
          <w14:textFill>
            <w14:solidFill>
              <w14:schemeClr w14:val="tx2">
                <w14:lumMod w14:val="60000"/>
                <w14:lumOff w14:val="40000"/>
              </w14:schemeClr>
            </w14:solidFill>
          </w14:textFill>
        </w:rPr>
        <w:drawing>
          <wp:inline distT="0" distB="0" distL="114300" distR="114300">
            <wp:extent cx="5257165" cy="925195"/>
            <wp:effectExtent l="0" t="0" r="635" b="8255"/>
            <wp:docPr id="19" name="图片 19" descr="玩转周末-产品特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玩转周末-产品特性图"/>
                    <pic:cNvPicPr>
                      <a:picLocks noChangeAspect="1"/>
                    </pic:cNvPicPr>
                  </pic:nvPicPr>
                  <pic:blipFill>
                    <a:blip r:embed="rId6"/>
                    <a:stretch>
                      <a:fillRect/>
                    </a:stretch>
                  </pic:blipFill>
                  <pic:spPr>
                    <a:xfrm>
                      <a:off x="0" y="0"/>
                      <a:ext cx="5257165" cy="925195"/>
                    </a:xfrm>
                    <a:prstGeom prst="rect">
                      <a:avLst/>
                    </a:prstGeom>
                  </pic:spPr>
                </pic:pic>
              </a:graphicData>
            </a:graphic>
          </wp:inline>
        </w:drawing>
      </w:r>
    </w:p>
    <w:p/>
    <w:p>
      <w:pPr>
        <w:pStyle w:val="3"/>
      </w:pPr>
      <w:bookmarkStart w:id="24" w:name="_Toc459214684"/>
      <w:bookmarkStart w:id="25" w:name="_Toc290468062"/>
      <w:r>
        <w:rPr>
          <w:rFonts w:hint="eastAsia"/>
        </w:rPr>
        <w:t>功能列表</w:t>
      </w:r>
      <w:bookmarkEnd w:id="24"/>
      <w:bookmarkEnd w:id="25"/>
    </w:p>
    <w:p>
      <w:pPr>
        <w:ind w:firstLine="420" w:firstLineChars="0"/>
        <w:rPr>
          <w:rFonts w:hint="eastAsia" w:eastAsiaTheme="minorEastAsia"/>
          <w:lang w:val="en-US" w:eastAsia="zh-CN"/>
        </w:rPr>
      </w:pPr>
      <w:r>
        <w:rPr>
          <w:rFonts w:hint="eastAsia"/>
          <w:lang w:val="en-US" w:eastAsia="zh-CN"/>
        </w:rPr>
        <w:t>登录或注册自己的账号</w:t>
      </w:r>
    </w:p>
    <w:p>
      <w:pPr>
        <w:ind w:firstLine="420" w:firstLineChars="200"/>
        <w:rPr>
          <w:rFonts w:hint="eastAsia" w:asciiTheme="minorEastAsia" w:hAnsiTheme="minorEastAsia" w:eastAsiaTheme="minorEastAsia"/>
          <w:lang w:val="en-US" w:eastAsia="zh-CN"/>
        </w:rPr>
      </w:pPr>
      <w:r>
        <w:rPr>
          <w:rFonts w:hint="eastAsia" w:asciiTheme="minorEastAsia" w:hAnsiTheme="minorEastAsia"/>
          <w:lang w:val="en-US" w:eastAsia="zh-CN"/>
        </w:rPr>
        <w:t>推荐活动</w:t>
      </w:r>
      <w:r>
        <w:rPr>
          <w:rFonts w:asciiTheme="minorEastAsia" w:hAnsiTheme="minorEastAsia"/>
        </w:rPr>
        <w:t>概览</w:t>
      </w:r>
      <w:r>
        <w:rPr>
          <w:rFonts w:hint="eastAsia" w:asciiTheme="minorEastAsia" w:hAnsiTheme="minorEastAsia"/>
        </w:rPr>
        <w:t>：</w:t>
      </w:r>
      <w:r>
        <w:rPr>
          <w:rFonts w:hint="eastAsia" w:asciiTheme="minorEastAsia" w:hAnsiTheme="minorEastAsia"/>
          <w:lang w:val="en-US" w:eastAsia="zh-CN"/>
        </w:rPr>
        <w:t>简要描述、代表性图片、评论数、点赞数</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具体活动</w:t>
      </w:r>
      <w:r>
        <w:rPr>
          <w:rFonts w:asciiTheme="minorEastAsia" w:hAnsiTheme="minorEastAsia"/>
        </w:rPr>
        <w:t>概览</w:t>
      </w:r>
      <w:r>
        <w:rPr>
          <w:rFonts w:hint="eastAsia" w:asciiTheme="minorEastAsia" w:hAnsiTheme="minorEastAsia"/>
          <w:lang w:eastAsia="zh-CN"/>
        </w:rPr>
        <w:t>：</w:t>
      </w:r>
      <w:r>
        <w:rPr>
          <w:rFonts w:hint="eastAsia" w:asciiTheme="minorEastAsia" w:hAnsiTheme="minorEastAsia"/>
          <w:lang w:val="en-US" w:eastAsia="zh-CN"/>
        </w:rPr>
        <w:t>所有描述、所有图片、具体评论</w:t>
      </w:r>
      <w:bookmarkStart w:id="65" w:name="_GoBack"/>
      <w:bookmarkEnd w:id="65"/>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搜索活动</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根据定位推荐周边活动</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发表活动</w:t>
      </w:r>
    </w:p>
    <w:p>
      <w:pPr>
        <w:ind w:firstLine="420" w:firstLineChars="200"/>
        <w:rPr>
          <w:rFonts w:asciiTheme="minorEastAsia" w:hAnsiTheme="minorEastAsia"/>
        </w:rPr>
      </w:pPr>
      <w:r>
        <w:rPr>
          <w:rFonts w:hint="eastAsia" w:asciiTheme="minorEastAsia" w:hAnsiTheme="minorEastAsia"/>
        </w:rPr>
        <w:t>为</w:t>
      </w:r>
      <w:r>
        <w:rPr>
          <w:rFonts w:hint="eastAsia" w:asciiTheme="minorEastAsia" w:hAnsiTheme="minorEastAsia"/>
          <w:lang w:val="en-US" w:eastAsia="zh-CN"/>
        </w:rPr>
        <w:t>喜爱的活动</w:t>
      </w:r>
      <w:r>
        <w:rPr>
          <w:rFonts w:asciiTheme="minorEastAsia" w:hAnsiTheme="minorEastAsia"/>
        </w:rPr>
        <w:t>点赞</w:t>
      </w:r>
    </w:p>
    <w:p>
      <w:pPr>
        <w:ind w:firstLine="420" w:firstLineChars="200"/>
        <w:rPr>
          <w:rFonts w:hint="eastAsia" w:asciiTheme="minorEastAsia" w:hAnsiTheme="minorEastAsia" w:eastAsiaTheme="minorEastAsia"/>
          <w:lang w:val="en-US" w:eastAsia="zh-CN"/>
        </w:rPr>
      </w:pPr>
      <w:r>
        <w:rPr>
          <w:rFonts w:hint="eastAsia" w:asciiTheme="minorEastAsia" w:hAnsiTheme="minorEastAsia"/>
          <w:lang w:val="en-US" w:eastAsia="zh-CN"/>
        </w:rPr>
        <w:t>取消点赞</w:t>
      </w:r>
    </w:p>
    <w:p>
      <w:pPr>
        <w:ind w:firstLine="420" w:firstLineChars="200"/>
        <w:rPr>
          <w:rFonts w:hint="eastAsia" w:asciiTheme="minorEastAsia" w:hAnsiTheme="minorEastAsia" w:eastAsiaTheme="minorEastAsia"/>
          <w:lang w:val="en-US" w:eastAsia="zh-CN"/>
        </w:rPr>
      </w:pPr>
      <w:r>
        <w:rPr>
          <w:rFonts w:hint="eastAsia" w:asciiTheme="minorEastAsia" w:hAnsiTheme="minorEastAsia"/>
          <w:lang w:val="en-US" w:eastAsia="zh-CN"/>
        </w:rPr>
        <w:t>收藏喜欢的活动</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评论活动</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删除评论</w:t>
      </w:r>
    </w:p>
    <w:p>
      <w:pPr>
        <w:ind w:firstLine="420" w:firstLineChars="200"/>
        <w:rPr>
          <w:rFonts w:hint="eastAsia" w:asciiTheme="minorEastAsia" w:hAnsiTheme="minorEastAsia" w:eastAsiaTheme="minorEastAsia"/>
          <w:lang w:val="en-US" w:eastAsia="zh-CN"/>
        </w:rPr>
      </w:pPr>
      <w:r>
        <w:rPr>
          <w:rFonts w:hint="eastAsia" w:asciiTheme="minorEastAsia" w:hAnsiTheme="minorEastAsia"/>
          <w:lang w:val="en-US" w:eastAsia="zh-CN"/>
        </w:rPr>
        <w:t>回复评论</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私聊活动发布者</w:t>
      </w:r>
    </w:p>
    <w:p>
      <w:pPr>
        <w:ind w:firstLine="420" w:firstLineChars="200"/>
        <w:rPr>
          <w:rFonts w:hint="eastAsia" w:asciiTheme="minorEastAsia" w:hAnsiTheme="minorEastAsia"/>
          <w:lang w:val="en-US" w:eastAsia="zh-CN"/>
        </w:rPr>
      </w:pPr>
      <w:r>
        <w:rPr>
          <w:rFonts w:hint="eastAsia" w:asciiTheme="minorEastAsia" w:hAnsiTheme="minorEastAsia"/>
          <w:lang w:val="en-US" w:eastAsia="zh-CN"/>
        </w:rPr>
        <w:t>关注感兴趣的发布人</w:t>
      </w:r>
    </w:p>
    <w:p>
      <w:pPr>
        <w:rPr>
          <w:rFonts w:hint="eastAsia" w:eastAsiaTheme="minorEastAsia"/>
          <w:lang w:val="en-US" w:eastAsia="zh-CN"/>
        </w:rPr>
      </w:pPr>
      <w:r>
        <w:rPr>
          <w:rFonts w:hint="eastAsia"/>
          <w:lang w:val="en-US" w:eastAsia="zh-CN"/>
        </w:rPr>
        <w:t xml:space="preserve"> </w:t>
      </w:r>
      <w:r>
        <w:rPr>
          <w:rFonts w:hint="eastAsia"/>
          <w:lang w:val="en-US" w:eastAsia="zh-CN"/>
        </w:rPr>
        <w:tab/>
      </w:r>
      <w:r>
        <w:rPr>
          <w:rFonts w:hint="eastAsia"/>
          <w:lang w:val="en-US" w:eastAsia="zh-CN"/>
        </w:rPr>
        <w:t>退出登录</w:t>
      </w:r>
    </w:p>
    <w:p>
      <w:pPr>
        <w:pStyle w:val="3"/>
      </w:pPr>
      <w:bookmarkStart w:id="26" w:name="_Toc459214685"/>
      <w:bookmarkStart w:id="27" w:name="_Toc290468063"/>
      <w:r>
        <w:rPr>
          <w:rFonts w:hint="eastAsia"/>
        </w:rPr>
        <w:t>权限列表</w:t>
      </w:r>
      <w:bookmarkEnd w:id="26"/>
      <w:bookmarkEnd w:id="27"/>
    </w:p>
    <w:p>
      <w:pPr>
        <w:rPr>
          <w:rFonts w:hint="eastAsia" w:asciiTheme="minorEastAsia" w:hAnsiTheme="minorEastAsia"/>
          <w:lang w:val="en-US" w:eastAsia="zh-CN"/>
        </w:rPr>
      </w:pPr>
      <w:r>
        <w:rPr>
          <w:rFonts w:hint="eastAsia" w:asciiTheme="minorEastAsia" w:hAnsiTheme="minorEastAsia"/>
          <w:lang w:val="en-US" w:eastAsia="zh-CN"/>
        </w:rPr>
        <w:t>1、匿名用户不具备点赞、评论、私聊、收藏、发布活动的功能。</w:t>
      </w:r>
    </w:p>
    <w:p>
      <w:pPr>
        <w:rPr>
          <w:rFonts w:hint="eastAsia" w:asciiTheme="minorEastAsia" w:hAnsiTheme="minorEastAsia"/>
          <w:lang w:val="en-US" w:eastAsia="zh-CN"/>
        </w:rPr>
      </w:pPr>
      <w:r>
        <w:rPr>
          <w:rFonts w:hint="eastAsia" w:asciiTheme="minorEastAsia" w:hAnsiTheme="minorEastAsia"/>
          <w:lang w:val="en-US" w:eastAsia="zh-CN"/>
        </w:rPr>
        <w:t>2、个人用户注册时，一个手机号只能注册一个账号。</w:t>
      </w:r>
    </w:p>
    <w:p>
      <w:pPr>
        <w:rPr>
          <w:rFonts w:hint="eastAsia" w:asciiTheme="minorEastAsia" w:hAnsiTheme="minorEastAsia"/>
          <w:lang w:val="en-US" w:eastAsia="zh-CN"/>
        </w:rPr>
      </w:pPr>
      <w:r>
        <w:rPr>
          <w:rFonts w:hint="eastAsia" w:asciiTheme="minorEastAsia" w:hAnsiTheme="minorEastAsia"/>
          <w:lang w:val="en-US" w:eastAsia="zh-CN"/>
        </w:rPr>
        <w:t>3、发表活动时，视频不能超过30秒，图片不能超过7张，描述不能多于800字，评论不能超过100字。</w:t>
      </w:r>
    </w:p>
    <w:p>
      <w:pPr>
        <w:pStyle w:val="2"/>
      </w:pPr>
      <w:bookmarkStart w:id="28" w:name="_Toc290468064"/>
      <w:bookmarkStart w:id="29" w:name="_Toc459214686"/>
      <w:r>
        <w:rPr>
          <w:rFonts w:hint="eastAsia"/>
        </w:rPr>
        <w:t>功能性需求</w:t>
      </w:r>
      <w:bookmarkEnd w:id="28"/>
      <w:bookmarkEnd w:id="29"/>
    </w:p>
    <w:p>
      <w:pPr>
        <w:rPr>
          <w:rFonts w:hint="eastAsia"/>
        </w:rPr>
      </w:pPr>
    </w:p>
    <w:p>
      <w:pPr>
        <w:numPr>
          <w:ilvl w:val="0"/>
          <w:numId w:val="3"/>
        </w:numPr>
        <w:rPr>
          <w:rFonts w:hint="eastAsia"/>
          <w:lang w:val="en-US" w:eastAsia="zh-CN"/>
        </w:rPr>
      </w:pPr>
      <w:r>
        <w:rPr>
          <w:rFonts w:hint="eastAsia"/>
          <w:lang w:val="en-US" w:eastAsia="zh-CN"/>
        </w:rPr>
        <w:t>登录/注册：</w:t>
      </w:r>
    </w:p>
    <w:p>
      <w:pPr>
        <w:numPr>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1516380" cy="2385060"/>
            <wp:effectExtent l="0" t="0" r="7620" b="15240"/>
            <wp:docPr id="18" name="图片 18" descr="A40B)M}_G[)~3(X~XPAYX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40B)M}_G[)~3(X~XPAYX2L"/>
                    <pic:cNvPicPr>
                      <a:picLocks noChangeAspect="1"/>
                    </pic:cNvPicPr>
                  </pic:nvPicPr>
                  <pic:blipFill>
                    <a:blip r:embed="rId7"/>
                    <a:stretch>
                      <a:fillRect/>
                    </a:stretch>
                  </pic:blipFill>
                  <pic:spPr>
                    <a:xfrm>
                      <a:off x="0" y="0"/>
                      <a:ext cx="1516380" cy="2385060"/>
                    </a:xfrm>
                    <a:prstGeom prst="rect">
                      <a:avLst/>
                    </a:prstGeom>
                  </pic:spPr>
                </pic:pic>
              </a:graphicData>
            </a:graphic>
          </wp:inline>
        </w:drawing>
      </w:r>
    </w:p>
    <w:p>
      <w:pPr>
        <w:numPr>
          <w:numId w:val="0"/>
        </w:numPr>
        <w:rPr>
          <w:rFonts w:hint="eastAsia" w:asciiTheme="minorEastAsia" w:hAnsiTheme="minorEastAsia"/>
          <w:lang w:val="en-US" w:eastAsia="zh-CN"/>
        </w:rPr>
      </w:pPr>
      <w:r>
        <w:rPr>
          <w:rFonts w:hint="eastAsia" w:asciiTheme="minorEastAsia" w:hAnsiTheme="minorEastAsia"/>
          <w:lang w:val="en-US" w:eastAsia="zh-CN"/>
        </w:rPr>
        <w:t>2、发表作品：</w:t>
      </w:r>
    </w:p>
    <w:p>
      <w:pPr>
        <w:numPr>
          <w:numId w:val="0"/>
        </w:num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drawing>
          <wp:inline distT="0" distB="0" distL="114300" distR="114300">
            <wp:extent cx="1818640" cy="2399665"/>
            <wp:effectExtent l="0" t="0" r="10160" b="635"/>
            <wp:docPr id="6" name="图片 6" descr="3H3~8GW94(5L6EXYEVJQ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H3~8GW94(5L6EXYEVJQM)1"/>
                    <pic:cNvPicPr>
                      <a:picLocks noChangeAspect="1"/>
                    </pic:cNvPicPr>
                  </pic:nvPicPr>
                  <pic:blipFill>
                    <a:blip r:embed="rId8"/>
                    <a:stretch>
                      <a:fillRect/>
                    </a:stretch>
                  </pic:blipFill>
                  <pic:spPr>
                    <a:xfrm>
                      <a:off x="0" y="0"/>
                      <a:ext cx="1818640" cy="2399665"/>
                    </a:xfrm>
                    <a:prstGeom prst="rect">
                      <a:avLst/>
                    </a:prstGeom>
                  </pic:spPr>
                </pic:pic>
              </a:graphicData>
            </a:graphic>
          </wp:inline>
        </w:drawing>
      </w:r>
      <w:r>
        <w:rPr>
          <w:rFonts w:hint="eastAsia" w:asciiTheme="minorEastAsia" w:hAnsiTheme="minorEastAsia" w:eastAsiaTheme="minorEastAsia"/>
          <w:lang w:val="en-US" w:eastAsia="zh-CN"/>
        </w:rPr>
        <w:drawing>
          <wp:inline distT="0" distB="0" distL="114300" distR="114300">
            <wp:extent cx="1579245" cy="2362200"/>
            <wp:effectExtent l="0" t="0" r="1905" b="0"/>
            <wp:docPr id="7" name="图片 7" descr="M%3VE(X6QNQV61(([CP%5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3VE(X6QNQV61(([CP%5CY"/>
                    <pic:cNvPicPr>
                      <a:picLocks noChangeAspect="1"/>
                    </pic:cNvPicPr>
                  </pic:nvPicPr>
                  <pic:blipFill>
                    <a:blip r:embed="rId9"/>
                    <a:stretch>
                      <a:fillRect/>
                    </a:stretch>
                  </pic:blipFill>
                  <pic:spPr>
                    <a:xfrm>
                      <a:off x="0" y="0"/>
                      <a:ext cx="1579245" cy="2362200"/>
                    </a:xfrm>
                    <a:prstGeom prst="rect">
                      <a:avLst/>
                    </a:prstGeom>
                  </pic:spPr>
                </pic:pic>
              </a:graphicData>
            </a:graphic>
          </wp:inline>
        </w:drawing>
      </w:r>
      <w:r>
        <w:rPr>
          <w:rFonts w:hint="eastAsia" w:asciiTheme="minorEastAsia" w:hAnsiTheme="minorEastAsia" w:eastAsiaTheme="minorEastAsia"/>
          <w:lang w:eastAsia="zh-CN"/>
        </w:rPr>
        <w:drawing>
          <wp:inline distT="0" distB="0" distL="114300" distR="114300">
            <wp:extent cx="1588135" cy="2376805"/>
            <wp:effectExtent l="0" t="0" r="12065" b="4445"/>
            <wp:docPr id="9" name="图片 9" descr="Q)R()1MY16H@COJSY9[3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R()1MY16H@COJSY9[3B(I"/>
                    <pic:cNvPicPr>
                      <a:picLocks noChangeAspect="1"/>
                    </pic:cNvPicPr>
                  </pic:nvPicPr>
                  <pic:blipFill>
                    <a:blip r:embed="rId10"/>
                    <a:stretch>
                      <a:fillRect/>
                    </a:stretch>
                  </pic:blipFill>
                  <pic:spPr>
                    <a:xfrm>
                      <a:off x="0" y="0"/>
                      <a:ext cx="1588135" cy="2376805"/>
                    </a:xfrm>
                    <a:prstGeom prst="rect">
                      <a:avLst/>
                    </a:prstGeom>
                  </pic:spPr>
                </pic:pic>
              </a:graphicData>
            </a:graphic>
          </wp:inline>
        </w:drawing>
      </w:r>
    </w:p>
    <w:p>
      <w:pPr>
        <w:ind w:firstLine="420" w:firstLineChars="200"/>
        <w:jc w:val="center"/>
        <w:rPr>
          <w:rFonts w:hint="eastAsia" w:asciiTheme="minorEastAsia" w:hAnsiTheme="minorEastAsia"/>
        </w:rPr>
      </w:pPr>
      <w:r>
        <w:rPr>
          <w:rFonts w:hint="eastAsia" w:asciiTheme="minorEastAsia" w:hAnsiTheme="minorEastAsia"/>
        </w:rPr>
        <w:drawing>
          <wp:inline distT="0" distB="0" distL="114300" distR="114300">
            <wp:extent cx="2130425" cy="2949575"/>
            <wp:effectExtent l="0" t="0" r="3175" b="3175"/>
            <wp:docPr id="10" name="图片 10" descr="[HGWSN5E6Q9QO@XOJ~$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GWSN5E6Q9QO@XOJ~$7][9"/>
                    <pic:cNvPicPr>
                      <a:picLocks noChangeAspect="1"/>
                    </pic:cNvPicPr>
                  </pic:nvPicPr>
                  <pic:blipFill>
                    <a:blip r:embed="rId11"/>
                    <a:stretch>
                      <a:fillRect/>
                    </a:stretch>
                  </pic:blipFill>
                  <pic:spPr>
                    <a:xfrm>
                      <a:off x="0" y="0"/>
                      <a:ext cx="2130425" cy="2949575"/>
                    </a:xfrm>
                    <a:prstGeom prst="rect">
                      <a:avLst/>
                    </a:prstGeom>
                  </pic:spPr>
                </pic:pic>
              </a:graphicData>
            </a:graphic>
          </wp:inline>
        </w:drawing>
      </w:r>
      <w:r>
        <w:rPr>
          <w:rFonts w:hint="eastAsia" w:asciiTheme="minorEastAsia" w:hAnsiTheme="minorEastAsia"/>
        </w:rPr>
        <w:drawing>
          <wp:inline distT="0" distB="0" distL="114300" distR="114300">
            <wp:extent cx="2004060" cy="2900680"/>
            <wp:effectExtent l="0" t="0" r="15240" b="13970"/>
            <wp:docPr id="11" name="图片 11" descr="(VA2Y937NERHT7AU7KQO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VA2Y937NERHT7AU7KQOU%M"/>
                    <pic:cNvPicPr>
                      <a:picLocks noChangeAspect="1"/>
                    </pic:cNvPicPr>
                  </pic:nvPicPr>
                  <pic:blipFill>
                    <a:blip r:embed="rId12"/>
                    <a:stretch>
                      <a:fillRect/>
                    </a:stretch>
                  </pic:blipFill>
                  <pic:spPr>
                    <a:xfrm>
                      <a:off x="0" y="0"/>
                      <a:ext cx="2004060" cy="2900680"/>
                    </a:xfrm>
                    <a:prstGeom prst="rect">
                      <a:avLst/>
                    </a:prstGeom>
                  </pic:spPr>
                </pic:pic>
              </a:graphicData>
            </a:graphic>
          </wp:inline>
        </w:drawing>
      </w:r>
    </w:p>
    <w:p>
      <w:pPr>
        <w:ind w:firstLine="420" w:firstLineChars="200"/>
        <w:jc w:val="center"/>
        <w:rPr>
          <w:rFonts w:hint="eastAsia" w:asciiTheme="minorEastAsia" w:hAnsiTheme="minorEastAsia"/>
          <w:lang w:eastAsia="zh-CN"/>
        </w:rPr>
      </w:pPr>
    </w:p>
    <w:p>
      <w:pPr>
        <w:numPr>
          <w:numId w:val="0"/>
        </w:numPr>
        <w:rPr>
          <w:rFonts w:hint="eastAsia" w:asciiTheme="minorEastAsia" w:hAnsiTheme="minorEastAsia"/>
          <w:lang w:val="en-US" w:eastAsia="zh-CN"/>
        </w:rPr>
      </w:pPr>
      <w:r>
        <w:rPr>
          <w:rFonts w:hint="eastAsia" w:asciiTheme="minorEastAsia" w:hAnsiTheme="minorEastAsia"/>
          <w:lang w:val="en-US" w:eastAsia="zh-CN"/>
        </w:rPr>
        <w:t>3、定位搜索</w:t>
      </w:r>
    </w:p>
    <w:p>
      <w:pPr>
        <w:numPr>
          <w:numId w:val="0"/>
        </w:numPr>
        <w:spacing w:line="360" w:lineRule="auto"/>
        <w:jc w:val="both"/>
        <w:rPr>
          <w:rFonts w:hint="eastAsia" w:asciiTheme="minorEastAsia" w:hAnsiTheme="minorEastAsia"/>
          <w:lang w:val="en-US" w:eastAsia="zh-CN"/>
        </w:rPr>
      </w:pPr>
    </w:p>
    <w:p>
      <w:pPr>
        <w:numPr>
          <w:numId w:val="0"/>
        </w:numPr>
        <w:spacing w:line="360" w:lineRule="auto"/>
        <w:jc w:val="both"/>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drawing>
          <wp:inline distT="0" distB="0" distL="114300" distR="114300">
            <wp:extent cx="1973580" cy="3162935"/>
            <wp:effectExtent l="0" t="0" r="7620" b="18415"/>
            <wp:docPr id="12" name="图片 12" descr="XN_MXO(LNRIYRA8GGU[J1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XN_MXO(LNRIYRA8GGU[J1OW"/>
                    <pic:cNvPicPr>
                      <a:picLocks noChangeAspect="1"/>
                    </pic:cNvPicPr>
                  </pic:nvPicPr>
                  <pic:blipFill>
                    <a:blip r:embed="rId13"/>
                    <a:stretch>
                      <a:fillRect/>
                    </a:stretch>
                  </pic:blipFill>
                  <pic:spPr>
                    <a:xfrm>
                      <a:off x="0" y="0"/>
                      <a:ext cx="1973580" cy="3162935"/>
                    </a:xfrm>
                    <a:prstGeom prst="rect">
                      <a:avLst/>
                    </a:prstGeom>
                  </pic:spPr>
                </pic:pic>
              </a:graphicData>
            </a:graphic>
          </wp:inline>
        </w:drawing>
      </w:r>
    </w:p>
    <w:p>
      <w:pPr>
        <w:numPr>
          <w:numId w:val="0"/>
        </w:numPr>
        <w:spacing w:line="360" w:lineRule="auto"/>
        <w:jc w:val="both"/>
        <w:rPr>
          <w:rFonts w:hint="eastAsia" w:asciiTheme="minorEastAsia" w:hAnsiTheme="minorEastAsia"/>
          <w:lang w:val="en-US" w:eastAsia="zh-CN"/>
        </w:rPr>
      </w:pPr>
      <w:r>
        <w:rPr>
          <w:rFonts w:hint="eastAsia" w:asciiTheme="minorEastAsia" w:hAnsiTheme="minorEastAsia"/>
          <w:lang w:val="en-US" w:eastAsia="zh-CN"/>
        </w:rPr>
        <w:t>4、给作品评论</w:t>
      </w:r>
    </w:p>
    <w:p>
      <w:pPr>
        <w:numPr>
          <w:numId w:val="0"/>
        </w:numPr>
        <w:spacing w:line="360" w:lineRule="auto"/>
        <w:jc w:val="both"/>
        <w:rPr>
          <w:rFonts w:hint="eastAsia" w:asciiTheme="minorEastAsia" w:hAnsiTheme="minorEastAsia"/>
          <w:lang w:val="en-US" w:eastAsia="zh-CN"/>
        </w:rPr>
      </w:pPr>
      <w:r>
        <w:rPr>
          <w:rFonts w:hint="eastAsia" w:asciiTheme="minorEastAsia" w:hAnsiTheme="minorEastAsia"/>
          <w:lang w:val="en-US" w:eastAsia="zh-CN"/>
        </w:rPr>
        <w:t xml:space="preserve">                       </w:t>
      </w:r>
    </w:p>
    <w:p>
      <w:pPr>
        <w:numPr>
          <w:numId w:val="0"/>
        </w:numPr>
        <w:spacing w:line="360" w:lineRule="auto"/>
        <w:jc w:val="both"/>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drawing>
          <wp:inline distT="0" distB="0" distL="114300" distR="114300">
            <wp:extent cx="1918335" cy="2137410"/>
            <wp:effectExtent l="0" t="0" r="5715" b="15240"/>
            <wp:docPr id="14" name="图片 14" descr="~)RL611Z9MCPU[5E1QMS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L611Z9MCPU[5E1QMSPWM"/>
                    <pic:cNvPicPr>
                      <a:picLocks noChangeAspect="1"/>
                    </pic:cNvPicPr>
                  </pic:nvPicPr>
                  <pic:blipFill>
                    <a:blip r:embed="rId14"/>
                    <a:stretch>
                      <a:fillRect/>
                    </a:stretch>
                  </pic:blipFill>
                  <pic:spPr>
                    <a:xfrm>
                      <a:off x="0" y="0"/>
                      <a:ext cx="1918335" cy="2137410"/>
                    </a:xfrm>
                    <a:prstGeom prst="rect">
                      <a:avLst/>
                    </a:prstGeom>
                  </pic:spPr>
                </pic:pic>
              </a:graphicData>
            </a:graphic>
          </wp:inline>
        </w:drawing>
      </w:r>
    </w:p>
    <w:p>
      <w:pPr>
        <w:numPr>
          <w:numId w:val="0"/>
        </w:numPr>
        <w:spacing w:line="360" w:lineRule="auto"/>
        <w:jc w:val="both"/>
        <w:rPr>
          <w:rFonts w:hint="eastAsia" w:asciiTheme="minorEastAsia" w:hAnsiTheme="minorEastAsia"/>
          <w:lang w:val="en-US" w:eastAsia="zh-CN"/>
        </w:rPr>
      </w:pPr>
      <w:r>
        <w:rPr>
          <w:rFonts w:hint="eastAsia" w:asciiTheme="minorEastAsia" w:hAnsiTheme="minorEastAsia"/>
          <w:lang w:val="en-US" w:eastAsia="zh-CN"/>
        </w:rPr>
        <w:t>5、给作品点赞</w:t>
      </w:r>
    </w:p>
    <w:p>
      <w:pPr>
        <w:numPr>
          <w:numId w:val="0"/>
        </w:numPr>
        <w:ind w:left="840" w:leftChars="0"/>
        <w:rPr>
          <w:rFonts w:hint="eastAsia" w:asciiTheme="minorEastAsia" w:hAnsiTheme="minorEastAsia"/>
          <w:lang w:val="en-US" w:eastAsia="zh-CN"/>
        </w:rPr>
      </w:pPr>
    </w:p>
    <w:p>
      <w:pPr>
        <w:numPr>
          <w:numId w:val="0"/>
        </w:numPr>
        <w:ind w:left="840" w:leftChars="0"/>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drawing>
          <wp:inline distT="0" distB="0" distL="114300" distR="114300">
            <wp:extent cx="1826895" cy="2865755"/>
            <wp:effectExtent l="0" t="0" r="1905" b="10795"/>
            <wp:docPr id="15" name="图片 15" descr="ACK7)6BW`8A(PV9R2M(`3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CK7)6BW`8A(PV9R2M(`3IP"/>
                    <pic:cNvPicPr>
                      <a:picLocks noChangeAspect="1"/>
                    </pic:cNvPicPr>
                  </pic:nvPicPr>
                  <pic:blipFill>
                    <a:blip r:embed="rId15"/>
                    <a:stretch>
                      <a:fillRect/>
                    </a:stretch>
                  </pic:blipFill>
                  <pic:spPr>
                    <a:xfrm>
                      <a:off x="0" y="0"/>
                      <a:ext cx="1826895" cy="2865755"/>
                    </a:xfrm>
                    <a:prstGeom prst="rect">
                      <a:avLst/>
                    </a:prstGeom>
                  </pic:spPr>
                </pic:pic>
              </a:graphicData>
            </a:graphic>
          </wp:inline>
        </w:drawing>
      </w:r>
    </w:p>
    <w:p>
      <w:pPr>
        <w:numPr>
          <w:numId w:val="0"/>
        </w:numPr>
        <w:rPr>
          <w:rFonts w:hint="eastAsia" w:asciiTheme="minorEastAsia" w:hAnsiTheme="minorEastAsia"/>
          <w:lang w:val="en-US" w:eastAsia="zh-CN"/>
        </w:rPr>
      </w:pPr>
      <w:r>
        <w:rPr>
          <w:rFonts w:hint="eastAsia" w:asciiTheme="minorEastAsia" w:hAnsiTheme="minorEastAsia"/>
          <w:lang w:val="en-US" w:eastAsia="zh-CN"/>
        </w:rPr>
        <w:t>6、收藏作品</w:t>
      </w:r>
    </w:p>
    <w:p>
      <w:pPr>
        <w:numPr>
          <w:numId w:val="0"/>
        </w:numPr>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drawing>
          <wp:inline distT="0" distB="0" distL="114300" distR="114300">
            <wp:extent cx="1820545" cy="2416175"/>
            <wp:effectExtent l="0" t="0" r="8255" b="3175"/>
            <wp:docPr id="16" name="图片 16" descr="JRY2{BZJ63DAV$PG5]2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JRY2{BZJ63DAV$PG5]2W{10"/>
                    <pic:cNvPicPr>
                      <a:picLocks noChangeAspect="1"/>
                    </pic:cNvPicPr>
                  </pic:nvPicPr>
                  <pic:blipFill>
                    <a:blip r:embed="rId16"/>
                    <a:stretch>
                      <a:fillRect/>
                    </a:stretch>
                  </pic:blipFill>
                  <pic:spPr>
                    <a:xfrm>
                      <a:off x="0" y="0"/>
                      <a:ext cx="1820545" cy="2416175"/>
                    </a:xfrm>
                    <a:prstGeom prst="rect">
                      <a:avLst/>
                    </a:prstGeom>
                  </pic:spPr>
                </pic:pic>
              </a:graphicData>
            </a:graphic>
          </wp:inline>
        </w:drawing>
      </w:r>
    </w:p>
    <w:p>
      <w:pPr>
        <w:numPr>
          <w:numId w:val="0"/>
        </w:numPr>
        <w:jc w:val="both"/>
        <w:rPr>
          <w:rFonts w:hint="eastAsia" w:asciiTheme="minorEastAsia" w:hAnsiTheme="minorEastAsia"/>
          <w:lang w:val="en-US" w:eastAsia="zh-CN"/>
        </w:rPr>
      </w:pPr>
      <w:r>
        <w:rPr>
          <w:rFonts w:hint="eastAsia" w:asciiTheme="minorEastAsia" w:hAnsiTheme="minorEastAsia"/>
          <w:lang w:val="en-US" w:eastAsia="zh-CN"/>
        </w:rPr>
        <w:t>7、私聊作品发布者</w:t>
      </w:r>
    </w:p>
    <w:p>
      <w:pPr>
        <w:numPr>
          <w:numId w:val="0"/>
        </w:numPr>
        <w:ind w:left="840" w:leftChars="0"/>
        <w:jc w:val="both"/>
        <w:rPr>
          <w:rFonts w:hint="eastAsia" w:asciiTheme="minorEastAsia" w:hAnsiTheme="minorEastAsia"/>
          <w:lang w:val="en-US" w:eastAsia="zh-CN"/>
        </w:rPr>
      </w:pPr>
    </w:p>
    <w:p>
      <w:pPr>
        <w:ind w:firstLine="420" w:firstLineChars="200"/>
        <w:jc w:val="center"/>
        <w:rPr>
          <w:rFonts w:asciiTheme="minorEastAsia" w:hAnsiTheme="minorEastAsia"/>
        </w:rPr>
      </w:pPr>
      <w:r>
        <w:rPr>
          <w:rFonts w:hint="eastAsia" w:asciiTheme="minorEastAsia" w:hAnsiTheme="minorEastAsia" w:eastAsiaTheme="minorEastAsia"/>
          <w:lang w:eastAsia="zh-CN"/>
        </w:rPr>
        <w:drawing>
          <wp:inline distT="0" distB="0" distL="114300" distR="114300">
            <wp:extent cx="1969135" cy="3218180"/>
            <wp:effectExtent l="0" t="0" r="12065" b="1270"/>
            <wp:docPr id="17" name="图片 17" descr="}$CBX$[QEL[R3ND149XV]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BX$[QEL[R3ND149XV]R6"/>
                    <pic:cNvPicPr>
                      <a:picLocks noChangeAspect="1"/>
                    </pic:cNvPicPr>
                  </pic:nvPicPr>
                  <pic:blipFill>
                    <a:blip r:embed="rId17"/>
                    <a:stretch>
                      <a:fillRect/>
                    </a:stretch>
                  </pic:blipFill>
                  <pic:spPr>
                    <a:xfrm>
                      <a:off x="0" y="0"/>
                      <a:ext cx="1969135" cy="3218180"/>
                    </a:xfrm>
                    <a:prstGeom prst="rect">
                      <a:avLst/>
                    </a:prstGeom>
                  </pic:spPr>
                </pic:pic>
              </a:graphicData>
            </a:graphic>
          </wp:inline>
        </w:drawing>
      </w:r>
    </w:p>
    <w:p>
      <w:pPr>
        <w:pStyle w:val="2"/>
      </w:pPr>
      <w:bookmarkStart w:id="30" w:name="_Toc459214687"/>
      <w:bookmarkStart w:id="31" w:name="_Toc290468065"/>
      <w:r>
        <w:rPr>
          <w:rFonts w:hint="eastAsia"/>
        </w:rPr>
        <w:t>非功能性需求</w:t>
      </w:r>
      <w:bookmarkEnd w:id="30"/>
      <w:bookmarkEnd w:id="31"/>
    </w:p>
    <w:p>
      <w:pPr>
        <w:pStyle w:val="3"/>
      </w:pPr>
      <w:bookmarkStart w:id="32" w:name="_Toc459214688"/>
      <w:bookmarkStart w:id="33" w:name="_Toc290468066"/>
      <w:r>
        <w:rPr>
          <w:rFonts w:hint="eastAsia"/>
        </w:rPr>
        <w:t>指标参数</w:t>
      </w:r>
      <w:bookmarkEnd w:id="32"/>
      <w:bookmarkEnd w:id="33"/>
    </w:p>
    <w:p>
      <w:pPr>
        <w:pStyle w:val="4"/>
      </w:pPr>
      <w:bookmarkStart w:id="34" w:name="_Toc459214689"/>
      <w:bookmarkStart w:id="35" w:name="_Toc290468067"/>
      <w:r>
        <w:rPr>
          <w:rFonts w:hint="eastAsia"/>
        </w:rPr>
        <w:t>性能参数</w:t>
      </w:r>
      <w:bookmarkEnd w:id="34"/>
      <w:bookmarkEnd w:id="35"/>
    </w:p>
    <w:p>
      <w:pPr>
        <w:ind w:firstLine="420" w:firstLineChars="200"/>
        <w:rPr>
          <w:rFonts w:asciiTheme="minorEastAsia" w:hAnsiTheme="minorEastAsia"/>
        </w:rPr>
      </w:pPr>
      <w:r>
        <w:rPr>
          <w:rFonts w:hint="eastAsia" w:asciiTheme="minorEastAsia" w:hAnsiTheme="minorEastAsia"/>
        </w:rPr>
        <w:t>××</w:t>
      </w:r>
      <w:r>
        <w:rPr>
          <w:rFonts w:asciiTheme="minorEastAsia" w:hAnsiTheme="minorEastAsia"/>
        </w:rPr>
        <w:t>×</w:t>
      </w:r>
    </w:p>
    <w:p>
      <w:pPr>
        <w:pStyle w:val="4"/>
      </w:pPr>
      <w:bookmarkStart w:id="36" w:name="_Toc459214690"/>
      <w:bookmarkStart w:id="37" w:name="_Toc290468068"/>
      <w:r>
        <w:rPr>
          <w:rFonts w:hint="eastAsia"/>
        </w:rPr>
        <w:t>并发用户数</w:t>
      </w:r>
      <w:bookmarkEnd w:id="36"/>
      <w:bookmarkEnd w:id="37"/>
    </w:p>
    <w:p>
      <w:pPr>
        <w:ind w:firstLine="420" w:firstLineChars="200"/>
        <w:rPr>
          <w:rFonts w:asciiTheme="minorEastAsia" w:hAnsiTheme="minorEastAsia"/>
        </w:rPr>
      </w:pPr>
      <w:r>
        <w:rPr>
          <w:rFonts w:hint="eastAsia" w:asciiTheme="minorEastAsia" w:hAnsiTheme="minorEastAsia"/>
        </w:rPr>
        <w:t>××</w:t>
      </w:r>
      <w:r>
        <w:rPr>
          <w:rFonts w:asciiTheme="minorEastAsia" w:hAnsiTheme="minorEastAsia"/>
        </w:rPr>
        <w:t>×</w:t>
      </w:r>
    </w:p>
    <w:p>
      <w:pPr>
        <w:pStyle w:val="4"/>
      </w:pPr>
      <w:bookmarkStart w:id="38" w:name="_Toc290468069"/>
      <w:bookmarkStart w:id="39" w:name="_Toc459214691"/>
      <w:r>
        <w:rPr>
          <w:rFonts w:hint="eastAsia"/>
        </w:rPr>
        <w:t>数据容量</w:t>
      </w:r>
      <w:bookmarkEnd w:id="38"/>
      <w:bookmarkEnd w:id="39"/>
    </w:p>
    <w:p>
      <w:pPr>
        <w:ind w:firstLine="420" w:firstLineChars="200"/>
        <w:rPr>
          <w:rFonts w:asciiTheme="minorEastAsia" w:hAnsiTheme="minorEastAsia"/>
        </w:rPr>
      </w:pPr>
      <w:r>
        <w:rPr>
          <w:rFonts w:hint="eastAsia" w:asciiTheme="minorEastAsia" w:hAnsiTheme="minorEastAsia"/>
        </w:rPr>
        <w:t>××</w:t>
      </w:r>
      <w:r>
        <w:rPr>
          <w:rFonts w:asciiTheme="minorEastAsia" w:hAnsiTheme="minorEastAsia"/>
        </w:rPr>
        <w:t>×</w:t>
      </w:r>
    </w:p>
    <w:p/>
    <w:p>
      <w:pPr>
        <w:pStyle w:val="3"/>
      </w:pPr>
      <w:bookmarkStart w:id="40" w:name="_Toc290468070"/>
      <w:bookmarkStart w:id="41" w:name="_Toc459214692"/>
      <w:r>
        <w:rPr>
          <w:rFonts w:hint="eastAsia"/>
        </w:rPr>
        <w:t>硬件服务器及网络需求</w:t>
      </w:r>
      <w:bookmarkEnd w:id="40"/>
      <w:bookmarkEnd w:id="41"/>
    </w:p>
    <w:p>
      <w:pPr>
        <w:pStyle w:val="4"/>
      </w:pPr>
      <w:bookmarkStart w:id="42" w:name="_Toc290468071"/>
      <w:bookmarkStart w:id="43" w:name="_Toc459214693"/>
      <w:r>
        <w:rPr>
          <w:rFonts w:hint="eastAsia"/>
        </w:rPr>
        <w:t>网络拓扑</w:t>
      </w:r>
      <w:bookmarkEnd w:id="42"/>
      <w:bookmarkEnd w:id="43"/>
    </w:p>
    <w:p>
      <w:pPr>
        <w:ind w:firstLine="420" w:firstLineChars="200"/>
        <w:rPr>
          <w:rFonts w:asciiTheme="minorEastAsia" w:hAnsiTheme="minorEastAsia"/>
        </w:rPr>
      </w:pPr>
      <w:r>
        <w:rPr>
          <w:rFonts w:hint="eastAsia" w:asciiTheme="minorEastAsia" w:hAnsiTheme="minorEastAsia"/>
        </w:rPr>
        <w:t>无</w:t>
      </w:r>
    </w:p>
    <w:p/>
    <w:p>
      <w:pPr>
        <w:pStyle w:val="4"/>
      </w:pPr>
      <w:bookmarkStart w:id="44" w:name="_Toc290468072"/>
      <w:bookmarkStart w:id="45" w:name="_Toc459214694"/>
      <w:r>
        <w:rPr>
          <w:rFonts w:hint="eastAsia"/>
        </w:rPr>
        <w:t>软硬件环境</w:t>
      </w:r>
      <w:bookmarkEnd w:id="44"/>
      <w:bookmarkEnd w:id="45"/>
    </w:p>
    <w:p>
      <w:pPr>
        <w:rPr>
          <w:b/>
        </w:rPr>
      </w:pPr>
      <w:r>
        <w:rPr>
          <w:rFonts w:hint="eastAsia"/>
          <w:b/>
        </w:rPr>
        <w:t>软件环境</w:t>
      </w:r>
    </w:p>
    <w:p>
      <w:pPr>
        <w:ind w:firstLine="420" w:firstLineChars="200"/>
        <w:rPr>
          <w:rFonts w:asciiTheme="minorEastAsia" w:hAnsiTheme="minorEastAsia"/>
        </w:rPr>
      </w:pPr>
      <w:r>
        <w:rPr>
          <w:rFonts w:hint="eastAsia" w:asciiTheme="minorEastAsia" w:hAnsiTheme="minorEastAsia"/>
        </w:rPr>
        <w:t>客户端：移运端、</w:t>
      </w:r>
      <w:r>
        <w:rPr>
          <w:rFonts w:asciiTheme="minorEastAsia" w:hAnsiTheme="minorEastAsia"/>
        </w:rPr>
        <w:t>PC端等。</w:t>
      </w:r>
    </w:p>
    <w:p>
      <w:pPr>
        <w:ind w:firstLine="420" w:firstLineChars="200"/>
        <w:rPr>
          <w:rFonts w:asciiTheme="minorEastAsia" w:hAnsiTheme="minorEastAsia"/>
        </w:rPr>
      </w:pPr>
      <w:r>
        <w:rPr>
          <w:rFonts w:hint="eastAsia" w:asciiTheme="minorEastAsia" w:hAnsiTheme="minorEastAsia"/>
        </w:rPr>
        <w:t>服务器端：</w:t>
      </w:r>
      <w:r>
        <w:rPr>
          <w:rFonts w:asciiTheme="minorEastAsia" w:hAnsiTheme="minorEastAsia"/>
        </w:rPr>
        <w:t>Windows操作系统。</w:t>
      </w:r>
    </w:p>
    <w:p>
      <w:pPr>
        <w:rPr>
          <w:b/>
        </w:rPr>
      </w:pPr>
      <w:r>
        <w:rPr>
          <w:rFonts w:hint="eastAsia"/>
          <w:b/>
        </w:rPr>
        <w:t>硬件环境</w:t>
      </w:r>
    </w:p>
    <w:p>
      <w:r>
        <w:tab/>
      </w:r>
      <w:r>
        <w:rPr>
          <w:rFonts w:hint="eastAsia"/>
        </w:rPr>
        <w:t>无。</w:t>
      </w:r>
    </w:p>
    <w:p>
      <w:pPr>
        <w:pStyle w:val="4"/>
      </w:pPr>
      <w:bookmarkStart w:id="46" w:name="_Toc459214695"/>
      <w:bookmarkStart w:id="47" w:name="_Toc290468073"/>
      <w:r>
        <w:rPr>
          <w:rFonts w:hint="eastAsia"/>
        </w:rPr>
        <w:t>网络需求</w:t>
      </w:r>
      <w:bookmarkEnd w:id="46"/>
      <w:bookmarkEnd w:id="47"/>
    </w:p>
    <w:p>
      <w:pPr>
        <w:ind w:firstLine="420" w:firstLineChars="200"/>
        <w:rPr>
          <w:rFonts w:asciiTheme="minorEastAsia" w:hAnsiTheme="minorEastAsia"/>
        </w:rPr>
      </w:pPr>
      <w:r>
        <w:rPr>
          <w:rFonts w:hint="eastAsia" w:asciiTheme="minorEastAsia" w:hAnsiTheme="minorEastAsia"/>
        </w:rPr>
        <w:t>无</w:t>
      </w:r>
    </w:p>
    <w:p/>
    <w:p>
      <w:pPr>
        <w:pStyle w:val="3"/>
        <w:rPr>
          <w:lang w:eastAsia="en-US"/>
        </w:rPr>
      </w:pPr>
      <w:bookmarkStart w:id="48" w:name="_Toc459214696"/>
      <w:bookmarkStart w:id="49" w:name="_Toc290468074"/>
      <w:bookmarkStart w:id="50" w:name="_Toc63754253"/>
      <w:r>
        <w:rPr>
          <w:rFonts w:hint="eastAsia"/>
        </w:rPr>
        <w:t>扩展性</w:t>
      </w:r>
      <w:bookmarkEnd w:id="48"/>
      <w:bookmarkEnd w:id="49"/>
      <w:bookmarkEnd w:id="50"/>
    </w:p>
    <w:p>
      <w:pPr>
        <w:spacing w:line="240" w:lineRule="auto"/>
        <w:ind w:firstLine="420" w:firstLineChars="200"/>
        <w:jc w:val="left"/>
        <w:rPr>
          <w:rFonts w:ascii="Times New Roman" w:hAnsi="Times New Roman" w:eastAsia="宋体" w:cs="Times New Roman"/>
          <w:kern w:val="0"/>
          <w:szCs w:val="21"/>
          <w:lang w:val="en-GB"/>
        </w:rPr>
      </w:pPr>
      <w:r>
        <w:rPr>
          <w:rFonts w:hint="eastAsia" w:ascii="Times New Roman" w:hAnsi="Times New Roman" w:eastAsia="宋体" w:cs="Times New Roman"/>
          <w:kern w:val="0"/>
          <w:szCs w:val="21"/>
          <w:lang w:val="en-GB"/>
        </w:rPr>
        <w:t>无</w:t>
      </w:r>
    </w:p>
    <w:p>
      <w:pPr>
        <w:spacing w:line="240" w:lineRule="auto"/>
        <w:jc w:val="left"/>
        <w:rPr>
          <w:rFonts w:ascii="Times New Roman" w:hAnsi="Times New Roman" w:eastAsia="宋体" w:cs="Times New Roman"/>
          <w:kern w:val="0"/>
          <w:szCs w:val="21"/>
          <w:lang w:val="en-GB"/>
        </w:rPr>
      </w:pPr>
    </w:p>
    <w:p>
      <w:pPr>
        <w:pStyle w:val="3"/>
        <w:rPr>
          <w:lang w:eastAsia="en-US"/>
        </w:rPr>
      </w:pPr>
      <w:bookmarkStart w:id="51" w:name="_Toc290468075"/>
      <w:bookmarkStart w:id="52" w:name="_Toc459214697"/>
      <w:r>
        <w:rPr>
          <w:rFonts w:hint="eastAsia"/>
        </w:rPr>
        <w:t>安全性</w:t>
      </w:r>
      <w:bookmarkEnd w:id="51"/>
      <w:bookmarkEnd w:id="52"/>
    </w:p>
    <w:p>
      <w:pPr>
        <w:ind w:firstLine="420" w:firstLineChars="200"/>
        <w:rPr>
          <w:rFonts w:asciiTheme="minorEastAsia" w:hAnsiTheme="minorEastAsia"/>
        </w:rPr>
      </w:pPr>
      <w:r>
        <w:rPr>
          <w:rFonts w:hint="eastAsia" w:asciiTheme="minorEastAsia" w:hAnsiTheme="minorEastAsia"/>
        </w:rPr>
        <w:t>无</w:t>
      </w:r>
    </w:p>
    <w:p>
      <w:pPr>
        <w:spacing w:line="240" w:lineRule="auto"/>
        <w:jc w:val="left"/>
        <w:rPr>
          <w:rFonts w:ascii="Times New Roman" w:hAnsi="Times New Roman" w:eastAsia="宋体" w:cs="Times New Roman"/>
          <w:kern w:val="0"/>
          <w:szCs w:val="21"/>
          <w:lang w:val="en-GB"/>
        </w:rPr>
      </w:pPr>
    </w:p>
    <w:p>
      <w:pPr>
        <w:pStyle w:val="3"/>
      </w:pPr>
      <w:bookmarkStart w:id="53" w:name="_Toc459214698"/>
      <w:r>
        <w:rPr>
          <w:rFonts w:hint="eastAsia"/>
        </w:rPr>
        <w:t>可维护性</w:t>
      </w:r>
      <w:bookmarkEnd w:id="53"/>
    </w:p>
    <w:p>
      <w:pPr>
        <w:ind w:firstLine="420" w:firstLineChars="200"/>
        <w:rPr>
          <w:rFonts w:asciiTheme="minorEastAsia" w:hAnsiTheme="minorEastAsia"/>
        </w:rPr>
      </w:pPr>
      <w:r>
        <w:rPr>
          <w:rFonts w:hint="eastAsia" w:asciiTheme="minorEastAsia" w:hAnsiTheme="minorEastAsia"/>
        </w:rPr>
        <w:t>无</w:t>
      </w:r>
    </w:p>
    <w:p>
      <w:pPr>
        <w:spacing w:line="240" w:lineRule="auto"/>
        <w:jc w:val="left"/>
        <w:rPr>
          <w:rFonts w:ascii="Arial" w:hAnsi="Arial" w:eastAsia="宋体" w:cs="Arial"/>
          <w:kern w:val="0"/>
          <w:sz w:val="22"/>
          <w:szCs w:val="21"/>
          <w:lang w:val="en-GB"/>
        </w:rPr>
      </w:pPr>
    </w:p>
    <w:p>
      <w:pPr>
        <w:pStyle w:val="3"/>
        <w:rPr>
          <w:lang w:eastAsia="en-US"/>
        </w:rPr>
      </w:pPr>
      <w:bookmarkStart w:id="54" w:name="_Toc63754257"/>
      <w:bookmarkStart w:id="55" w:name="_Toc290468078"/>
      <w:bookmarkStart w:id="56" w:name="_Toc459214699"/>
      <w:r>
        <w:rPr>
          <w:rFonts w:hint="eastAsia"/>
        </w:rPr>
        <w:t>可用性/可靠性</w:t>
      </w:r>
      <w:bookmarkEnd w:id="54"/>
      <w:bookmarkEnd w:id="55"/>
      <w:bookmarkEnd w:id="56"/>
    </w:p>
    <w:p>
      <w:pPr>
        <w:ind w:firstLine="420" w:firstLineChars="200"/>
        <w:rPr>
          <w:rFonts w:asciiTheme="minorEastAsia" w:hAnsiTheme="minorEastAsia"/>
        </w:rPr>
      </w:pPr>
      <w:r>
        <w:rPr>
          <w:rFonts w:hint="eastAsia" w:asciiTheme="minorEastAsia" w:hAnsiTheme="minorEastAsia"/>
        </w:rPr>
        <w:t>本系统功能模块为满足广大用户对中国参加奥运会的运动健儿的关注而创建的互动平台，能够完成对所有参赛项目中的运动员点赞投票，每名浏览者每天只能投票</w:t>
      </w:r>
      <w:r>
        <w:rPr>
          <w:rFonts w:asciiTheme="minorEastAsia" w:hAnsiTheme="minorEastAsia"/>
        </w:rPr>
        <w:t>5次，运动员在页面的展示位置是根据投票结果动态改变的。</w:t>
      </w:r>
    </w:p>
    <w:p>
      <w:pPr>
        <w:spacing w:line="240" w:lineRule="auto"/>
        <w:jc w:val="left"/>
        <w:rPr>
          <w:rFonts w:ascii="Times New Roman" w:hAnsi="Times New Roman" w:eastAsia="宋体" w:cs="Times New Roman"/>
          <w:kern w:val="0"/>
          <w:szCs w:val="21"/>
          <w:lang w:val="en-GB"/>
        </w:rPr>
      </w:pPr>
    </w:p>
    <w:p>
      <w:pPr>
        <w:pStyle w:val="3"/>
        <w:rPr>
          <w:lang w:eastAsia="en-US"/>
        </w:rPr>
      </w:pPr>
      <w:bookmarkStart w:id="57" w:name="_Toc290468079"/>
      <w:bookmarkStart w:id="58" w:name="_Toc63754258"/>
      <w:bookmarkStart w:id="59" w:name="_Toc459214700"/>
      <w:r>
        <w:rPr>
          <w:rFonts w:hint="eastAsia"/>
        </w:rPr>
        <w:t>运营培训需求</w:t>
      </w:r>
      <w:bookmarkEnd w:id="57"/>
      <w:bookmarkEnd w:id="58"/>
      <w:bookmarkEnd w:id="59"/>
    </w:p>
    <w:p>
      <w:pPr>
        <w:ind w:firstLine="420" w:firstLineChars="200"/>
        <w:rPr>
          <w:rFonts w:asciiTheme="minorEastAsia" w:hAnsiTheme="minorEastAsia"/>
        </w:rPr>
      </w:pPr>
      <w:r>
        <w:rPr>
          <w:rFonts w:hint="eastAsia" w:asciiTheme="minorEastAsia" w:hAnsiTheme="minorEastAsia"/>
        </w:rPr>
        <w:t>无</w:t>
      </w:r>
    </w:p>
    <w:p/>
    <w:p>
      <w:pPr>
        <w:pStyle w:val="2"/>
      </w:pPr>
      <w:bookmarkStart w:id="60" w:name="_Toc290468081"/>
      <w:bookmarkStart w:id="61" w:name="_Toc459214701"/>
      <w:r>
        <w:rPr>
          <w:rFonts w:hint="eastAsia"/>
        </w:rPr>
        <w:t>附录</w:t>
      </w:r>
      <w:bookmarkEnd w:id="60"/>
      <w:bookmarkEnd w:id="61"/>
    </w:p>
    <w:p>
      <w:pPr>
        <w:pStyle w:val="3"/>
        <w:ind w:left="0" w:firstLine="0"/>
      </w:pPr>
      <w:bookmarkStart w:id="62" w:name="_Toc459214702"/>
      <w:bookmarkStart w:id="63" w:name="_Toc289240566"/>
      <w:bookmarkStart w:id="64" w:name="_Toc290468082"/>
      <w:r>
        <w:rPr>
          <w:rFonts w:hint="eastAsia"/>
        </w:rPr>
        <w:t>修改记录</w:t>
      </w:r>
      <w:bookmarkEnd w:id="62"/>
      <w:bookmarkEnd w:id="63"/>
      <w:bookmarkEnd w:id="64"/>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4282"/>
        <w:gridCol w:w="1417"/>
        <w:gridCol w:w="1134"/>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shd w:val="pct20" w:color="auto" w:fill="auto"/>
          </w:tcPr>
          <w:p>
            <w:r>
              <w:rPr>
                <w:rFonts w:hint="eastAsia"/>
              </w:rPr>
              <w:t>版本</w:t>
            </w:r>
          </w:p>
        </w:tc>
        <w:tc>
          <w:tcPr>
            <w:tcW w:w="4282" w:type="dxa"/>
            <w:shd w:val="pct20" w:color="auto" w:fill="auto"/>
          </w:tcPr>
          <w:p>
            <w:r>
              <w:rPr>
                <w:rFonts w:hint="eastAsia"/>
              </w:rPr>
              <w:t>修改人</w:t>
            </w:r>
          </w:p>
        </w:tc>
        <w:tc>
          <w:tcPr>
            <w:tcW w:w="1417" w:type="dxa"/>
            <w:shd w:val="pct20" w:color="auto" w:fill="auto"/>
          </w:tcPr>
          <w:p>
            <w:r>
              <w:rPr>
                <w:rFonts w:hint="eastAsia"/>
              </w:rPr>
              <w:t>修改时间</w:t>
            </w:r>
          </w:p>
        </w:tc>
        <w:tc>
          <w:tcPr>
            <w:tcW w:w="1134" w:type="dxa"/>
            <w:shd w:val="pct20" w:color="auto" w:fill="auto"/>
          </w:tcPr>
          <w:p>
            <w:r>
              <w:rPr>
                <w:rFonts w:hint="eastAsia"/>
              </w:rPr>
              <w:t>修改内容</w:t>
            </w:r>
          </w:p>
        </w:tc>
        <w:tc>
          <w:tcPr>
            <w:tcW w:w="1014" w:type="dxa"/>
            <w:shd w:val="pct20" w:color="auto" w:fill="auto"/>
          </w:tcPr>
          <w:p>
            <w:r>
              <w:rPr>
                <w:rFonts w:hint="eastAsia"/>
              </w:rPr>
              <w:t>核准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r>
              <w:rPr>
                <w:rFonts w:hint="eastAsia"/>
              </w:rPr>
              <w:t>V1.0</w:t>
            </w:r>
          </w:p>
        </w:tc>
        <w:tc>
          <w:tcPr>
            <w:tcW w:w="4282" w:type="dxa"/>
          </w:tcPr>
          <w:p>
            <w:pPr>
              <w:rPr>
                <w:rFonts w:asciiTheme="minorEastAsia" w:hAnsiTheme="minorEastAsia"/>
              </w:rPr>
            </w:pPr>
            <w:r>
              <w:rPr>
                <w:rFonts w:hint="eastAsia" w:asciiTheme="minorEastAsia" w:hAnsiTheme="minorEastAsia"/>
              </w:rPr>
              <w:t>实训流程标准化第二轮演练</w:t>
            </w:r>
            <w:r>
              <w:rPr>
                <w:rFonts w:asciiTheme="minorEastAsia" w:hAnsiTheme="minorEastAsia"/>
              </w:rPr>
              <w:t>HP实训小组</w:t>
            </w:r>
          </w:p>
        </w:tc>
        <w:tc>
          <w:tcPr>
            <w:tcW w:w="1417" w:type="dxa"/>
          </w:tcPr>
          <w:p>
            <w:r>
              <w:rPr>
                <w:rFonts w:hint="eastAsia"/>
              </w:rPr>
              <w:t>2016</w:t>
            </w:r>
            <w:r>
              <w:t>-08-17</w:t>
            </w:r>
          </w:p>
        </w:tc>
        <w:tc>
          <w:tcPr>
            <w:tcW w:w="1134" w:type="dxa"/>
          </w:tcPr>
          <w:p>
            <w:r>
              <w:rPr>
                <w:rFonts w:hint="eastAsia"/>
              </w:rPr>
              <w:t>文档撰写</w:t>
            </w:r>
          </w:p>
        </w:tc>
        <w:tc>
          <w:tcPr>
            <w:tcW w:w="101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tc>
        <w:tc>
          <w:tcPr>
            <w:tcW w:w="4282" w:type="dxa"/>
          </w:tcPr>
          <w:p/>
        </w:tc>
        <w:tc>
          <w:tcPr>
            <w:tcW w:w="1417" w:type="dxa"/>
          </w:tcPr>
          <w:p/>
        </w:tc>
        <w:tc>
          <w:tcPr>
            <w:tcW w:w="1134" w:type="dxa"/>
          </w:tcPr>
          <w:p/>
        </w:tc>
        <w:tc>
          <w:tcPr>
            <w:tcW w:w="101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tc>
        <w:tc>
          <w:tcPr>
            <w:tcW w:w="4282" w:type="dxa"/>
          </w:tcPr>
          <w:p/>
        </w:tc>
        <w:tc>
          <w:tcPr>
            <w:tcW w:w="1417" w:type="dxa"/>
          </w:tcPr>
          <w:p/>
        </w:tc>
        <w:tc>
          <w:tcPr>
            <w:tcW w:w="1134" w:type="dxa"/>
          </w:tcPr>
          <w:p/>
        </w:tc>
        <w:tc>
          <w:tcPr>
            <w:tcW w:w="1014" w:type="dxa"/>
          </w:tcPr>
          <w:p/>
        </w:tc>
      </w:tr>
    </w:tbl>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hint="eastAsia"/>
      </w:rPr>
      <w:t xml:space="preserve">                                           ××</w:t>
    </w:r>
    <w:r>
      <w:t>×</w:t>
    </w:r>
    <w:r>
      <w:rPr>
        <w:rFonts w:hint="eastAsia"/>
      </w:rPr>
      <w:t>项目 需求确认书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D23EF9"/>
    <w:multiLevelType w:val="singleLevel"/>
    <w:tmpl w:val="D5D23EF9"/>
    <w:lvl w:ilvl="0" w:tentative="0">
      <w:start w:val="1"/>
      <w:numFmt w:val="decimal"/>
      <w:suff w:val="nothing"/>
      <w:lvlText w:val="%1、"/>
      <w:lvlJc w:val="left"/>
    </w:lvl>
  </w:abstractNum>
  <w:abstractNum w:abstractNumId="1">
    <w:nsid w:val="179B574B"/>
    <w:multiLevelType w:val="multilevel"/>
    <w:tmpl w:val="179B574B"/>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2A151F34"/>
    <w:multiLevelType w:val="multilevel"/>
    <w:tmpl w:val="2A151F3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EB5"/>
    <w:rsid w:val="00086E5F"/>
    <w:rsid w:val="00343CE3"/>
    <w:rsid w:val="005C0EE7"/>
    <w:rsid w:val="00636845"/>
    <w:rsid w:val="00680D06"/>
    <w:rsid w:val="006D4EB5"/>
    <w:rsid w:val="008961AD"/>
    <w:rsid w:val="00984B78"/>
    <w:rsid w:val="009A5889"/>
    <w:rsid w:val="009F6500"/>
    <w:rsid w:val="00A30ED9"/>
    <w:rsid w:val="00A33D4A"/>
    <w:rsid w:val="00A56161"/>
    <w:rsid w:val="00AC02E4"/>
    <w:rsid w:val="00B0360F"/>
    <w:rsid w:val="00B50B16"/>
    <w:rsid w:val="00C57B93"/>
    <w:rsid w:val="00C64DBA"/>
    <w:rsid w:val="00D0176B"/>
    <w:rsid w:val="00D15C8F"/>
    <w:rsid w:val="00DC6D7F"/>
    <w:rsid w:val="00DD0E12"/>
    <w:rsid w:val="00E64899"/>
    <w:rsid w:val="00EF588E"/>
    <w:rsid w:val="00F8325A"/>
    <w:rsid w:val="0A004E2D"/>
    <w:rsid w:val="136A4745"/>
    <w:rsid w:val="2173587E"/>
    <w:rsid w:val="360C7225"/>
    <w:rsid w:val="406254F7"/>
    <w:rsid w:val="41704F0E"/>
    <w:rsid w:val="71D05204"/>
    <w:rsid w:val="7E185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4"/>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7">
    <w:name w:val="Default Paragraph Font"/>
    <w:semiHidden/>
    <w:unhideWhenUsed/>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uiPriority w:val="39"/>
    <w:pPr>
      <w:ind w:left="840" w:leftChars="400"/>
    </w:pPr>
  </w:style>
  <w:style w:type="paragraph" w:styleId="12">
    <w:name w:val="Balloon Text"/>
    <w:basedOn w:val="1"/>
    <w:link w:val="34"/>
    <w:semiHidden/>
    <w:unhideWhenUsed/>
    <w:qFormat/>
    <w:uiPriority w:val="99"/>
    <w:pPr>
      <w:spacing w:line="240" w:lineRule="auto"/>
    </w:pPr>
    <w:rPr>
      <w:sz w:val="18"/>
      <w:szCs w:val="18"/>
    </w:rPr>
  </w:style>
  <w:style w:type="paragraph" w:styleId="13">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4">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uiPriority w:val="39"/>
  </w:style>
  <w:style w:type="paragraph" w:styleId="16">
    <w:name w:val="toc 2"/>
    <w:basedOn w:val="1"/>
    <w:next w:val="1"/>
    <w:unhideWhenUsed/>
    <w:qFormat/>
    <w:uiPriority w:val="39"/>
    <w:pPr>
      <w:ind w:left="420" w:leftChars="200"/>
    </w:pPr>
  </w:style>
  <w:style w:type="character" w:styleId="18">
    <w:name w:val="Hyperlink"/>
    <w:basedOn w:val="17"/>
    <w:unhideWhenUsed/>
    <w:uiPriority w:val="99"/>
    <w:rPr>
      <w:color w:val="0563C1" w:themeColor="hyperlink"/>
      <w:u w:val="single"/>
      <w14:textFill>
        <w14:solidFill>
          <w14:schemeClr w14:val="hlink"/>
        </w14:solidFill>
      </w14:textFill>
    </w:rPr>
  </w:style>
  <w:style w:type="table" w:styleId="20">
    <w:name w:val="Table Grid"/>
    <w:basedOn w:val="19"/>
    <w:uiPriority w:val="5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 1 字符"/>
    <w:basedOn w:val="17"/>
    <w:link w:val="2"/>
    <w:uiPriority w:val="9"/>
    <w:rPr>
      <w:b/>
      <w:bCs/>
      <w:kern w:val="44"/>
      <w:sz w:val="44"/>
      <w:szCs w:val="44"/>
    </w:rPr>
  </w:style>
  <w:style w:type="character" w:customStyle="1" w:styleId="22">
    <w:name w:val="标题 2 字符"/>
    <w:basedOn w:val="17"/>
    <w:link w:val="3"/>
    <w:uiPriority w:val="9"/>
    <w:rPr>
      <w:rFonts w:asciiTheme="majorHAnsi" w:hAnsiTheme="majorHAnsi" w:eastAsiaTheme="majorEastAsia" w:cstheme="majorBidi"/>
      <w:b/>
      <w:bCs/>
      <w:sz w:val="32"/>
      <w:szCs w:val="32"/>
    </w:rPr>
  </w:style>
  <w:style w:type="character" w:customStyle="1" w:styleId="23">
    <w:name w:val="标题 3 字符"/>
    <w:basedOn w:val="17"/>
    <w:link w:val="4"/>
    <w:qFormat/>
    <w:uiPriority w:val="9"/>
    <w:rPr>
      <w:b/>
      <w:bCs/>
      <w:sz w:val="32"/>
      <w:szCs w:val="32"/>
    </w:rPr>
  </w:style>
  <w:style w:type="character" w:customStyle="1" w:styleId="24">
    <w:name w:val="标题 4 字符"/>
    <w:basedOn w:val="17"/>
    <w:link w:val="5"/>
    <w:semiHidden/>
    <w:qFormat/>
    <w:uiPriority w:val="9"/>
    <w:rPr>
      <w:rFonts w:asciiTheme="majorHAnsi" w:hAnsiTheme="majorHAnsi" w:eastAsiaTheme="majorEastAsia" w:cstheme="majorBidi"/>
      <w:b/>
      <w:bCs/>
      <w:sz w:val="28"/>
      <w:szCs w:val="28"/>
    </w:rPr>
  </w:style>
  <w:style w:type="character" w:customStyle="1" w:styleId="25">
    <w:name w:val="标题 5 字符"/>
    <w:basedOn w:val="17"/>
    <w:link w:val="6"/>
    <w:semiHidden/>
    <w:uiPriority w:val="9"/>
    <w:rPr>
      <w:b/>
      <w:bCs/>
      <w:sz w:val="28"/>
      <w:szCs w:val="28"/>
    </w:rPr>
  </w:style>
  <w:style w:type="character" w:customStyle="1" w:styleId="26">
    <w:name w:val="标题 6 字符"/>
    <w:basedOn w:val="17"/>
    <w:link w:val="7"/>
    <w:semiHidden/>
    <w:qFormat/>
    <w:uiPriority w:val="9"/>
    <w:rPr>
      <w:rFonts w:asciiTheme="majorHAnsi" w:hAnsiTheme="majorHAnsi" w:eastAsiaTheme="majorEastAsia" w:cstheme="majorBidi"/>
      <w:b/>
      <w:bCs/>
      <w:sz w:val="24"/>
      <w:szCs w:val="24"/>
    </w:rPr>
  </w:style>
  <w:style w:type="character" w:customStyle="1" w:styleId="27">
    <w:name w:val="标题 7 字符"/>
    <w:basedOn w:val="17"/>
    <w:link w:val="8"/>
    <w:semiHidden/>
    <w:uiPriority w:val="9"/>
    <w:rPr>
      <w:b/>
      <w:bCs/>
      <w:sz w:val="24"/>
      <w:szCs w:val="24"/>
    </w:rPr>
  </w:style>
  <w:style w:type="character" w:customStyle="1" w:styleId="28">
    <w:name w:val="标题 8 字符"/>
    <w:basedOn w:val="17"/>
    <w:link w:val="9"/>
    <w:semiHidden/>
    <w:qFormat/>
    <w:uiPriority w:val="9"/>
    <w:rPr>
      <w:rFonts w:asciiTheme="majorHAnsi" w:hAnsiTheme="majorHAnsi" w:eastAsiaTheme="majorEastAsia" w:cstheme="majorBidi"/>
      <w:sz w:val="24"/>
      <w:szCs w:val="24"/>
    </w:rPr>
  </w:style>
  <w:style w:type="character" w:customStyle="1" w:styleId="29">
    <w:name w:val="标题 9 字符"/>
    <w:basedOn w:val="17"/>
    <w:link w:val="10"/>
    <w:semiHidden/>
    <w:qFormat/>
    <w:uiPriority w:val="9"/>
    <w:rPr>
      <w:rFonts w:asciiTheme="majorHAnsi" w:hAnsiTheme="majorHAnsi" w:eastAsiaTheme="majorEastAsia" w:cstheme="majorBidi"/>
      <w:szCs w:val="21"/>
    </w:rPr>
  </w:style>
  <w:style w:type="character" w:customStyle="1" w:styleId="30">
    <w:name w:val="页眉 字符"/>
    <w:basedOn w:val="17"/>
    <w:link w:val="14"/>
    <w:uiPriority w:val="99"/>
    <w:rPr>
      <w:sz w:val="18"/>
      <w:szCs w:val="18"/>
    </w:rPr>
  </w:style>
  <w:style w:type="character" w:customStyle="1" w:styleId="31">
    <w:name w:val="页脚 字符"/>
    <w:basedOn w:val="17"/>
    <w:link w:val="13"/>
    <w:uiPriority w:val="99"/>
    <w:rPr>
      <w:sz w:val="18"/>
      <w:szCs w:val="18"/>
    </w:rPr>
  </w:style>
  <w:style w:type="paragraph" w:styleId="32">
    <w:name w:val="List Paragraph"/>
    <w:basedOn w:val="1"/>
    <w:qFormat/>
    <w:uiPriority w:val="34"/>
    <w:pPr>
      <w:ind w:firstLine="420" w:firstLineChars="200"/>
    </w:pPr>
  </w:style>
  <w:style w:type="paragraph" w:customStyle="1" w:styleId="33">
    <w:name w:val="TOC Heading"/>
    <w:basedOn w:val="2"/>
    <w:next w:val="1"/>
    <w:unhideWhenUsed/>
    <w:qFormat/>
    <w:uiPriority w:val="39"/>
    <w:pPr>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34">
    <w:name w:val="批注框文本 字符"/>
    <w:basedOn w:val="17"/>
    <w:link w:val="1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500</Words>
  <Characters>2853</Characters>
  <Lines>23</Lines>
  <Paragraphs>6</Paragraphs>
  <TotalTime>40</TotalTime>
  <ScaleCrop>false</ScaleCrop>
  <LinksUpToDate>false</LinksUpToDate>
  <CharactersWithSpaces>3347</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2016-08-17T07:25:00Z</dcterms:created>
  <dc:creator>MengYi</dc:creator>
  <cp:lastModifiedBy>Blossom</cp:lastModifiedBy>
  <dcterms:modified xsi:type="dcterms:W3CDTF">2018-11-23T02:35:29Z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