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88E" w:rsidRDefault="00216E40">
      <w:pPr>
        <w:pStyle w:val="a4"/>
      </w:pPr>
      <w:r>
        <w:rPr>
          <w:rFonts w:hint="eastAsia"/>
        </w:rPr>
        <w:t>玩转周末</w:t>
      </w:r>
      <w:r w:rsidR="00DA3028">
        <w:rPr>
          <w:rFonts w:hint="eastAsia"/>
        </w:rPr>
        <w:t xml:space="preserve">  </w:t>
      </w:r>
      <w:r w:rsidR="00DA3028">
        <w:rPr>
          <w:rFonts w:hint="eastAsia"/>
        </w:rPr>
        <w:t>产品构思</w:t>
      </w:r>
    </w:p>
    <w:p w:rsidR="00D9088E" w:rsidRDefault="00DA3028">
      <w:pPr>
        <w:pStyle w:val="1"/>
      </w:pPr>
      <w:r>
        <w:rPr>
          <w:rFonts w:hint="eastAsia"/>
        </w:rPr>
        <w:t>问题描述</w:t>
      </w:r>
    </w:p>
    <w:p w:rsidR="001D09B7" w:rsidRDefault="001D09B7" w:rsidP="001D09B7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某市大量在校大学生（至少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万以上）每周都有很多的空余时间，包括工作日没课的时候和周末的双休时间，这些大学生的空余时间经过调查，发现非常一大批的学生表示还不知道做了什么时间就过去了，非常浪费，他们的问题包括：</w:t>
      </w:r>
    </w:p>
    <w:p w:rsidR="001D09B7" w:rsidRDefault="001D09B7" w:rsidP="001D09B7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玩手机，刷到什么看什么，不知不觉时间就过去半天</w:t>
      </w:r>
    </w:p>
    <w:p w:rsidR="001D09B7" w:rsidRDefault="001D09B7" w:rsidP="001D09B7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想要出去</w:t>
      </w:r>
      <w:proofErr w:type="gramStart"/>
      <w:r>
        <w:rPr>
          <w:rFonts w:hint="eastAsia"/>
          <w:sz w:val="28"/>
          <w:szCs w:val="28"/>
        </w:rPr>
        <w:t>玩或者</w:t>
      </w:r>
      <w:proofErr w:type="gramEnd"/>
      <w:r>
        <w:rPr>
          <w:rFonts w:hint="eastAsia"/>
          <w:sz w:val="28"/>
          <w:szCs w:val="28"/>
        </w:rPr>
        <w:t>旅游，找不到合适的地方和朋友</w:t>
      </w:r>
    </w:p>
    <w:p w:rsidR="001D09B7" w:rsidRDefault="001D09B7" w:rsidP="001D09B7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没有想法制定一个完美的计划，时间白白浪费</w:t>
      </w:r>
    </w:p>
    <w:p w:rsidR="001D09B7" w:rsidRDefault="001D09B7" w:rsidP="001D09B7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某市拥有全国排名靠前的各种旅游景点，国家</w:t>
      </w:r>
      <w:r>
        <w:rPr>
          <w:rFonts w:hint="eastAsia"/>
          <w:sz w:val="28"/>
          <w:szCs w:val="28"/>
        </w:rPr>
        <w:t>3A</w:t>
      </w:r>
      <w:r>
        <w:rPr>
          <w:rFonts w:hint="eastAsia"/>
          <w:sz w:val="28"/>
          <w:szCs w:val="28"/>
        </w:rPr>
        <w:t>级景区，还有各大购物商场，书城，健身中心；目前主要是需要扩大这些商家的知名度，打开客户通道，让更多的人不在缩在学校，而是走出校门，规划自己的周末生活。</w:t>
      </w:r>
    </w:p>
    <w:p w:rsidR="001D09B7" w:rsidRDefault="001D09B7" w:rsidP="001D09B7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目前学生已逐渐习惯网上浏览，通过微博、美团、小红书网站等享受到了电子商务带来的便利，具备了充足的网上浏览意识和习惯；这些成熟网站服务尚存在如下不足：</w:t>
      </w:r>
    </w:p>
    <w:p w:rsidR="001D09B7" w:rsidRDefault="001D09B7" w:rsidP="001D09B7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游玩地点的推送更新慢</w:t>
      </w:r>
    </w:p>
    <w:p w:rsidR="001D09B7" w:rsidRDefault="001D09B7" w:rsidP="001D09B7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有的商户会让客户产生额外的费用</w:t>
      </w:r>
    </w:p>
    <w:p w:rsidR="001D09B7" w:rsidRDefault="001D09B7" w:rsidP="001D09B7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电商没有给用户提供可选的游玩计划，没有正确的引导客户充实自己的时间</w:t>
      </w:r>
    </w:p>
    <w:p w:rsidR="00D9088E" w:rsidRPr="001D09B7" w:rsidRDefault="00D9088E"/>
    <w:p w:rsidR="00D9088E" w:rsidRDefault="00D9088E"/>
    <w:p w:rsidR="00D9088E" w:rsidRDefault="00DA3028">
      <w:pPr>
        <w:pStyle w:val="1"/>
      </w:pPr>
      <w:proofErr w:type="gramStart"/>
      <w:r>
        <w:rPr>
          <w:rFonts w:hint="eastAsia"/>
        </w:rPr>
        <w:t>产品愿景和</w:t>
      </w:r>
      <w:proofErr w:type="gramEnd"/>
      <w:r>
        <w:rPr>
          <w:rFonts w:hint="eastAsia"/>
        </w:rPr>
        <w:t>商业机会</w:t>
      </w:r>
    </w:p>
    <w:p w:rsidR="001D09B7" w:rsidRDefault="001D09B7" w:rsidP="001D09B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为当代年轻人提供享受便利、贴心、体验好的活动制定的电子商务平台，使宝贵的人生变得更加多采、时尚；</w:t>
      </w:r>
    </w:p>
    <w:p w:rsidR="001D09B7" w:rsidRDefault="001D09B7" w:rsidP="001D09B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1D09B7" w:rsidRDefault="001D09B7" w:rsidP="001D09B7">
      <w:pPr>
        <w:pStyle w:val="a5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</w:t>
      </w:r>
      <w:r>
        <w:rPr>
          <w:rFonts w:hint="eastAsia"/>
          <w:sz w:val="28"/>
          <w:szCs w:val="28"/>
        </w:rPr>
        <w:t>15-55</w:t>
      </w:r>
      <w:r>
        <w:rPr>
          <w:rFonts w:hint="eastAsia"/>
          <w:sz w:val="28"/>
          <w:szCs w:val="28"/>
        </w:rPr>
        <w:t>岁的未工作的在校大学生和有一定财力的中年人，商户主要定位在全国各大旅游景点，各大购物商场，以及各种书店咖啡店健身房等。消费群体和商户规模都足够大；</w:t>
      </w:r>
    </w:p>
    <w:p w:rsidR="001D09B7" w:rsidRDefault="001D09B7" w:rsidP="001D09B7">
      <w:pPr>
        <w:pStyle w:val="a5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利用团报形式的价格优惠，为学生提供低于其它渠道的价格；</w:t>
      </w:r>
    </w:p>
    <w:p w:rsidR="001D09B7" w:rsidRDefault="001D09B7" w:rsidP="001D09B7">
      <w:pPr>
        <w:pStyle w:val="a5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利用全国大面积的推广，促进旅游城市的发展；</w:t>
      </w:r>
    </w:p>
    <w:p w:rsidR="001D09B7" w:rsidRDefault="001D09B7" w:rsidP="001D09B7">
      <w:pPr>
        <w:pStyle w:val="a5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针对不同的地方特点和两种群体的特征，分别制定不同的活动日程，用户可自行挑选或者自己制定</w:t>
      </w:r>
    </w:p>
    <w:p w:rsidR="001D09B7" w:rsidRDefault="001D09B7" w:rsidP="001D09B7">
      <w:pPr>
        <w:rPr>
          <w:sz w:val="28"/>
          <w:szCs w:val="28"/>
        </w:rPr>
      </w:pPr>
    </w:p>
    <w:p w:rsidR="001D09B7" w:rsidRDefault="001D09B7" w:rsidP="001D09B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1D09B7" w:rsidRDefault="001D09B7" w:rsidP="001D09B7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客户订单产生的平台费用；</w:t>
      </w:r>
    </w:p>
    <w:p w:rsidR="001D09B7" w:rsidRDefault="001D09B7" w:rsidP="001D09B7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商户广告及商品推荐竞价排名；</w:t>
      </w:r>
    </w:p>
    <w:p w:rsidR="00D9088E" w:rsidRPr="001D09B7" w:rsidRDefault="00D9088E"/>
    <w:p w:rsidR="00D9088E" w:rsidRDefault="00D9088E">
      <w:pPr>
        <w:rPr>
          <w:rFonts w:hint="eastAsia"/>
        </w:rPr>
      </w:pPr>
    </w:p>
    <w:p w:rsidR="0018632A" w:rsidRDefault="0018632A">
      <w:pPr>
        <w:rPr>
          <w:rFonts w:hint="eastAsia"/>
        </w:rPr>
      </w:pPr>
    </w:p>
    <w:p w:rsidR="0018632A" w:rsidRDefault="0018632A"/>
    <w:p w:rsidR="00D9088E" w:rsidRDefault="00DA3028">
      <w:pPr>
        <w:pStyle w:val="1"/>
      </w:pPr>
      <w:r>
        <w:rPr>
          <w:rFonts w:hint="eastAsia"/>
        </w:rPr>
        <w:lastRenderedPageBreak/>
        <w:t>用户分析</w:t>
      </w:r>
    </w:p>
    <w:p w:rsidR="0018632A" w:rsidRDefault="0018632A" w:rsidP="0018632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本电子商务网站主要服务两类用户：</w:t>
      </w:r>
    </w:p>
    <w:p w:rsidR="0018632A" w:rsidRDefault="0018632A" w:rsidP="0018632A">
      <w:pPr>
        <w:pStyle w:val="a5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消费者（包括大学生和入职员）</w:t>
      </w:r>
    </w:p>
    <w:p w:rsidR="0018632A" w:rsidRDefault="0018632A" w:rsidP="0018632A">
      <w:pPr>
        <w:pStyle w:val="a5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愿望：在软件中找到自己想去的地方，想完成的事情</w:t>
      </w:r>
    </w:p>
    <w:p w:rsidR="0018632A" w:rsidRDefault="0018632A" w:rsidP="0018632A">
      <w:pPr>
        <w:pStyle w:val="a5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消费观念：费用尽可能低，服务尽可能好；</w:t>
      </w:r>
      <w:r>
        <w:rPr>
          <w:rFonts w:hint="eastAsia"/>
          <w:sz w:val="28"/>
          <w:szCs w:val="28"/>
        </w:rPr>
        <w:t xml:space="preserve"> </w:t>
      </w:r>
    </w:p>
    <w:p w:rsidR="0018632A" w:rsidRDefault="0018632A" w:rsidP="0018632A">
      <w:pPr>
        <w:pStyle w:val="a5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经济能力：年轻人消费需求和冲动消费潜力大，尤其</w:t>
      </w:r>
      <w:proofErr w:type="gramStart"/>
      <w:r>
        <w:rPr>
          <w:rFonts w:hint="eastAsia"/>
          <w:sz w:val="28"/>
          <w:szCs w:val="28"/>
        </w:rPr>
        <w:t>是网红景点</w:t>
      </w:r>
      <w:proofErr w:type="gramEnd"/>
      <w:r>
        <w:rPr>
          <w:rFonts w:hint="eastAsia"/>
          <w:sz w:val="28"/>
          <w:szCs w:val="28"/>
        </w:rPr>
        <w:t>和</w:t>
      </w:r>
      <w:proofErr w:type="gramStart"/>
      <w:r>
        <w:rPr>
          <w:rFonts w:hint="eastAsia"/>
          <w:sz w:val="28"/>
          <w:szCs w:val="28"/>
        </w:rPr>
        <w:t>网红商</w:t>
      </w:r>
      <w:proofErr w:type="gramEnd"/>
      <w:r>
        <w:rPr>
          <w:rFonts w:hint="eastAsia"/>
          <w:sz w:val="28"/>
          <w:szCs w:val="28"/>
        </w:rPr>
        <w:t>铺；中年人财力更高，也更看重性价比；</w:t>
      </w:r>
    </w:p>
    <w:p w:rsidR="0018632A" w:rsidRDefault="0018632A" w:rsidP="0018632A">
      <w:pPr>
        <w:pStyle w:val="a5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计算机能力：熟练上网，笔记本电脑和宽带上网的普及度也相当高；</w:t>
      </w:r>
    </w:p>
    <w:p w:rsidR="0018632A" w:rsidRDefault="0018632A" w:rsidP="0018632A">
      <w:pPr>
        <w:pStyle w:val="a5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其它：有较多的活动，例如：在不同节日的出游，和家庭成员的旅游，和不同朋友的聚会，覆盖力度强；</w:t>
      </w:r>
    </w:p>
    <w:p w:rsidR="0018632A" w:rsidRDefault="0018632A" w:rsidP="0018632A">
      <w:pPr>
        <w:pStyle w:val="a5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商家和商户</w:t>
      </w:r>
    </w:p>
    <w:p w:rsidR="0018632A" w:rsidRDefault="0018632A" w:rsidP="0018632A">
      <w:pPr>
        <w:pStyle w:val="a5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痛处：传统的线下活动已经不再具备吸引人的特性，宣传力度不到位导致许多好店铺客户量惨淡，</w:t>
      </w:r>
      <w:proofErr w:type="gramStart"/>
      <w:r>
        <w:rPr>
          <w:rFonts w:hint="eastAsia"/>
          <w:sz w:val="28"/>
          <w:szCs w:val="28"/>
        </w:rPr>
        <w:t>网红推荐</w:t>
      </w:r>
      <w:proofErr w:type="gramEnd"/>
      <w:r>
        <w:rPr>
          <w:rFonts w:hint="eastAsia"/>
          <w:sz w:val="28"/>
          <w:szCs w:val="28"/>
        </w:rPr>
        <w:t>鱼龙混杂；</w:t>
      </w:r>
    </w:p>
    <w:p w:rsidR="0018632A" w:rsidRDefault="0018632A" w:rsidP="0018632A">
      <w:pPr>
        <w:pStyle w:val="a5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计算机能力：一般，不熟悉互联网和电子商务，无法利于其推广；</w:t>
      </w:r>
    </w:p>
    <w:p w:rsidR="0018632A" w:rsidRDefault="0018632A" w:rsidP="0018632A">
      <w:pPr>
        <w:pStyle w:val="a5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优势：丰富的旅游计划和导游，拥有成熟的客户服务一条龙，可以提供绝对高性价比的活动，日程的丰富度和</w:t>
      </w:r>
      <w:proofErr w:type="gramStart"/>
      <w:r>
        <w:rPr>
          <w:rFonts w:hint="eastAsia"/>
          <w:sz w:val="28"/>
          <w:szCs w:val="28"/>
        </w:rPr>
        <w:t>可</w:t>
      </w:r>
      <w:proofErr w:type="gramEnd"/>
      <w:r>
        <w:rPr>
          <w:rFonts w:hint="eastAsia"/>
          <w:sz w:val="28"/>
          <w:szCs w:val="28"/>
        </w:rPr>
        <w:t>实行度都有专门的人员去调查书写；</w:t>
      </w:r>
    </w:p>
    <w:p w:rsidR="00D9088E" w:rsidRPr="0018632A" w:rsidRDefault="00D9088E"/>
    <w:p w:rsidR="00D9088E" w:rsidRDefault="00D9088E"/>
    <w:p w:rsidR="00D9088E" w:rsidRDefault="00DA3028">
      <w:pPr>
        <w:pStyle w:val="1"/>
      </w:pPr>
      <w:r>
        <w:rPr>
          <w:rFonts w:hint="eastAsia"/>
        </w:rPr>
        <w:lastRenderedPageBreak/>
        <w:t>技术分析</w:t>
      </w:r>
    </w:p>
    <w:p w:rsidR="005A6987" w:rsidRDefault="005A6987" w:rsidP="005A6987">
      <w:pPr>
        <w:pStyle w:val="a3"/>
      </w:pPr>
      <w:r>
        <w:rPr>
          <w:rFonts w:hint="eastAsia"/>
        </w:rPr>
        <w:t>采用的技术架构</w:t>
      </w:r>
    </w:p>
    <w:p w:rsidR="005A6987" w:rsidRPr="00187FD7" w:rsidRDefault="005A6987" w:rsidP="005A698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</w:t>
      </w:r>
      <w:r w:rsidRPr="00187FD7">
        <w:rPr>
          <w:rFonts w:hint="eastAsia"/>
          <w:sz w:val="28"/>
          <w:szCs w:val="28"/>
        </w:rPr>
        <w:t>WEB</w:t>
      </w:r>
      <w:r w:rsidRPr="00187FD7">
        <w:rPr>
          <w:rFonts w:hint="eastAsia"/>
          <w:sz w:val="28"/>
          <w:szCs w:val="28"/>
        </w:rPr>
        <w:t>应用方式提供服务。前端技术主要采用</w:t>
      </w:r>
      <w:r w:rsidRPr="00187FD7">
        <w:rPr>
          <w:sz w:val="28"/>
          <w:szCs w:val="28"/>
        </w:rPr>
        <w:t>Bootstrap</w:t>
      </w:r>
      <w:r w:rsidRPr="00187FD7">
        <w:rPr>
          <w:rFonts w:hint="eastAsia"/>
          <w:sz w:val="28"/>
          <w:szCs w:val="28"/>
        </w:rPr>
        <w:t>、</w:t>
      </w:r>
      <w:r w:rsidRPr="00187FD7">
        <w:rPr>
          <w:rFonts w:hint="eastAsia"/>
          <w:sz w:val="28"/>
          <w:szCs w:val="28"/>
        </w:rPr>
        <w:t>A</w:t>
      </w:r>
      <w:r w:rsidRPr="00187FD7">
        <w:rPr>
          <w:sz w:val="28"/>
          <w:szCs w:val="28"/>
        </w:rPr>
        <w:t>j</w:t>
      </w:r>
      <w:r w:rsidRPr="00187FD7">
        <w:rPr>
          <w:rFonts w:hint="eastAsia"/>
          <w:sz w:val="28"/>
          <w:szCs w:val="28"/>
        </w:rPr>
        <w:t>ax</w:t>
      </w:r>
      <w:r w:rsidRPr="00187FD7">
        <w:rPr>
          <w:rFonts w:hint="eastAsia"/>
          <w:sz w:val="28"/>
          <w:szCs w:val="28"/>
        </w:rPr>
        <w:t>，后端技术采用</w:t>
      </w:r>
      <w:r>
        <w:rPr>
          <w:rFonts w:hint="eastAsia"/>
          <w:sz w:val="28"/>
          <w:szCs w:val="28"/>
        </w:rPr>
        <w:t>Node.js</w:t>
      </w:r>
      <w:r>
        <w:rPr>
          <w:rFonts w:hint="eastAsia"/>
          <w:sz w:val="28"/>
          <w:szCs w:val="28"/>
        </w:rPr>
        <w:t>体系，可免费快速完成开发</w:t>
      </w:r>
      <w:r w:rsidRPr="00187FD7">
        <w:rPr>
          <w:rFonts w:hint="eastAsia"/>
          <w:sz w:val="28"/>
          <w:szCs w:val="28"/>
        </w:rPr>
        <w:t>；</w:t>
      </w:r>
    </w:p>
    <w:p w:rsidR="005A6987" w:rsidRDefault="005A6987" w:rsidP="005A6987">
      <w:pPr>
        <w:pStyle w:val="a3"/>
      </w:pPr>
      <w:r>
        <w:rPr>
          <w:rFonts w:hint="eastAsia"/>
        </w:rPr>
        <w:t>平台</w:t>
      </w:r>
    </w:p>
    <w:p w:rsidR="005A6987" w:rsidRPr="00187FD7" w:rsidRDefault="005A6987" w:rsidP="005A698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初步计划采用阿里巴巴的</w:t>
      </w:r>
      <w:proofErr w:type="gramStart"/>
      <w:r>
        <w:rPr>
          <w:rFonts w:hint="eastAsia"/>
          <w:sz w:val="28"/>
          <w:szCs w:val="28"/>
        </w:rPr>
        <w:t>云服务</w:t>
      </w:r>
      <w:proofErr w:type="gramEnd"/>
      <w:r>
        <w:rPr>
          <w:rFonts w:hint="eastAsia"/>
          <w:sz w:val="28"/>
          <w:szCs w:val="28"/>
        </w:rPr>
        <w:t>平台支撑应用软件，早期可以使用一年的学生云服务器，业务成熟后转向专业版</w:t>
      </w:r>
      <w:r w:rsidRPr="00187FD7">
        <w:rPr>
          <w:rFonts w:hint="eastAsia"/>
          <w:sz w:val="28"/>
          <w:szCs w:val="28"/>
        </w:rPr>
        <w:t>；</w:t>
      </w:r>
    </w:p>
    <w:p w:rsidR="005A6987" w:rsidRDefault="005A6987" w:rsidP="005A6987">
      <w:pPr>
        <w:pStyle w:val="a3"/>
      </w:pPr>
      <w:r>
        <w:rPr>
          <w:rFonts w:hint="eastAsia"/>
        </w:rPr>
        <w:t>软硬件、网络支持</w:t>
      </w:r>
    </w:p>
    <w:p w:rsidR="005A6987" w:rsidRPr="00187FD7" w:rsidRDefault="005A6987" w:rsidP="005A698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5A6987" w:rsidRDefault="005A6987" w:rsidP="005A6987">
      <w:pPr>
        <w:pStyle w:val="a3"/>
      </w:pPr>
      <w:r>
        <w:rPr>
          <w:rFonts w:hint="eastAsia"/>
        </w:rPr>
        <w:t>技术难点</w:t>
      </w:r>
    </w:p>
    <w:p w:rsidR="005A6987" w:rsidRPr="00187FD7" w:rsidRDefault="005A6987" w:rsidP="005A698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</w:t>
      </w:r>
      <w:r w:rsidRPr="00187FD7"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产品设计上重点考虑如何符合两大人类群体特征提供快速活动定位，同时支持灵活的日程推荐，比如根据地点定位、重要节日</w:t>
      </w:r>
      <w:r w:rsidR="004164B7">
        <w:rPr>
          <w:rFonts w:hint="eastAsia"/>
          <w:sz w:val="28"/>
          <w:szCs w:val="28"/>
        </w:rPr>
        <w:t>不同日程的更新</w:t>
      </w:r>
      <w:bookmarkStart w:id="0" w:name="_GoBack"/>
      <w:bookmarkEnd w:id="0"/>
      <w:r>
        <w:rPr>
          <w:rFonts w:hint="eastAsia"/>
          <w:sz w:val="28"/>
          <w:szCs w:val="28"/>
        </w:rPr>
        <w:t>等；</w:t>
      </w:r>
    </w:p>
    <w:p w:rsidR="00D9088E" w:rsidRPr="005A6987" w:rsidRDefault="00D9088E"/>
    <w:p w:rsidR="00D9088E" w:rsidRDefault="00D9088E">
      <w:pPr>
        <w:rPr>
          <w:rFonts w:hint="eastAsia"/>
        </w:rPr>
      </w:pPr>
    </w:p>
    <w:p w:rsidR="003F774A" w:rsidRDefault="003F774A">
      <w:pPr>
        <w:rPr>
          <w:rFonts w:hint="eastAsia"/>
        </w:rPr>
      </w:pPr>
    </w:p>
    <w:p w:rsidR="003F774A" w:rsidRDefault="003F774A">
      <w:pPr>
        <w:rPr>
          <w:rFonts w:hint="eastAsia"/>
        </w:rPr>
      </w:pPr>
    </w:p>
    <w:p w:rsidR="003F774A" w:rsidRDefault="003F774A">
      <w:pPr>
        <w:rPr>
          <w:rFonts w:hint="eastAsia"/>
        </w:rPr>
      </w:pPr>
    </w:p>
    <w:p w:rsidR="003F774A" w:rsidRDefault="003F774A"/>
    <w:p w:rsidR="00D9088E" w:rsidRDefault="00DA3028">
      <w:pPr>
        <w:pStyle w:val="1"/>
      </w:pPr>
      <w:r>
        <w:rPr>
          <w:rFonts w:hint="eastAsia"/>
        </w:rPr>
        <w:lastRenderedPageBreak/>
        <w:t>资源需求估计</w:t>
      </w:r>
    </w:p>
    <w:p w:rsidR="003F774A" w:rsidRDefault="003F774A" w:rsidP="003F774A">
      <w:pPr>
        <w:pStyle w:val="a3"/>
      </w:pPr>
      <w:r>
        <w:rPr>
          <w:rFonts w:hint="eastAsia"/>
        </w:rPr>
        <w:t>人员</w:t>
      </w:r>
    </w:p>
    <w:p w:rsidR="003F774A" w:rsidRDefault="003F774A" w:rsidP="003F774A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产品经理：依据本产品的商业背景和定位，吸取已有电商网站的成熟经验，结合不同地方特点和两大用户的特征，设计符合针对群体游玩活动的产品。</w:t>
      </w:r>
    </w:p>
    <w:p w:rsidR="003F774A" w:rsidRDefault="003F774A" w:rsidP="003F774A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:rsidR="003F774A" w:rsidRDefault="003F774A" w:rsidP="003F774A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学生代表：有较多约会的青年代表，有较多旅游经历的中年代表，帮助分析两大群体的活动特征；</w:t>
      </w:r>
    </w:p>
    <w:p w:rsidR="003F774A" w:rsidRDefault="003F774A" w:rsidP="003F774A">
      <w:pPr>
        <w:ind w:leftChars="200" w:left="420"/>
      </w:pPr>
      <w:r>
        <w:rPr>
          <w:rFonts w:hint="eastAsia"/>
          <w:sz w:val="28"/>
          <w:szCs w:val="28"/>
        </w:rPr>
        <w:t>商家代表：主要经营学生约会、旅游的专业商家，帮助分析景点和商铺的需求、期望等；</w:t>
      </w:r>
    </w:p>
    <w:p w:rsidR="003F774A" w:rsidRDefault="003F774A" w:rsidP="003F774A">
      <w:pPr>
        <w:pStyle w:val="a3"/>
        <w:tabs>
          <w:tab w:val="center" w:pos="4153"/>
          <w:tab w:val="left" w:pos="7332"/>
        </w:tabs>
        <w:jc w:val="left"/>
      </w:pPr>
      <w:r>
        <w:tab/>
      </w:r>
      <w:r>
        <w:rPr>
          <w:rFonts w:hint="eastAsia"/>
        </w:rPr>
        <w:t>资金</w:t>
      </w:r>
      <w:r>
        <w:tab/>
      </w:r>
    </w:p>
    <w:p w:rsidR="003F774A" w:rsidRDefault="003F774A" w:rsidP="003F774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3F774A" w:rsidRDefault="003F774A" w:rsidP="003F774A">
      <w:pPr>
        <w:pStyle w:val="a3"/>
      </w:pPr>
      <w:r>
        <w:rPr>
          <w:rFonts w:hint="eastAsia"/>
        </w:rPr>
        <w:t>设备</w:t>
      </w:r>
    </w:p>
    <w:p w:rsidR="003F774A" w:rsidRDefault="003F774A" w:rsidP="003F774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一台云服务器，六台笔记本电脑；</w:t>
      </w:r>
    </w:p>
    <w:p w:rsidR="003F774A" w:rsidRDefault="003F774A" w:rsidP="003F774A">
      <w:pPr>
        <w:pStyle w:val="a3"/>
      </w:pPr>
      <w:r>
        <w:rPr>
          <w:rFonts w:hint="eastAsia"/>
        </w:rPr>
        <w:t>设施</w:t>
      </w:r>
    </w:p>
    <w:p w:rsidR="003F774A" w:rsidRDefault="003F774A" w:rsidP="003F774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河北师大软件学院教室；</w:t>
      </w:r>
    </w:p>
    <w:p w:rsidR="00D9088E" w:rsidRPr="003F774A" w:rsidRDefault="00D9088E"/>
    <w:p w:rsidR="00D9088E" w:rsidRDefault="00DA3028">
      <w:pPr>
        <w:pStyle w:val="1"/>
      </w:pPr>
      <w:r>
        <w:rPr>
          <w:rFonts w:hint="eastAsia"/>
        </w:rPr>
        <w:lastRenderedPageBreak/>
        <w:t>风险分析</w:t>
      </w:r>
    </w:p>
    <w:tbl>
      <w:tblPr>
        <w:tblW w:w="8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4819"/>
        <w:gridCol w:w="1418"/>
      </w:tblGrid>
      <w:tr w:rsidR="00D9088E">
        <w:tc>
          <w:tcPr>
            <w:tcW w:w="534" w:type="dxa"/>
          </w:tcPr>
          <w:p w:rsidR="00D9088E" w:rsidRDefault="00DA3028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D9088E" w:rsidRDefault="00DA3028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4819" w:type="dxa"/>
          </w:tcPr>
          <w:p w:rsidR="00D9088E" w:rsidRDefault="00DA3028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418" w:type="dxa"/>
          </w:tcPr>
          <w:p w:rsidR="00D9088E" w:rsidRDefault="00DA3028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D9088E">
        <w:tc>
          <w:tcPr>
            <w:tcW w:w="534" w:type="dxa"/>
          </w:tcPr>
          <w:p w:rsidR="00D9088E" w:rsidRDefault="00DA302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D9088E" w:rsidRDefault="00DA302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4819" w:type="dxa"/>
          </w:tcPr>
          <w:p w:rsidR="00D9088E" w:rsidRDefault="00A73EF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没有足够区别于已有商铺和景点的吸引力</w:t>
            </w:r>
          </w:p>
        </w:tc>
        <w:tc>
          <w:tcPr>
            <w:tcW w:w="1418" w:type="dxa"/>
          </w:tcPr>
          <w:p w:rsidR="00D9088E" w:rsidRDefault="00DA302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D9088E">
        <w:tc>
          <w:tcPr>
            <w:tcW w:w="534" w:type="dxa"/>
          </w:tcPr>
          <w:p w:rsidR="00D9088E" w:rsidRDefault="00DA302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D9088E" w:rsidRDefault="00DA302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4819" w:type="dxa"/>
          </w:tcPr>
          <w:p w:rsidR="00D9088E" w:rsidRDefault="00DA302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商家对电子商务的了解不够、信心不足，及需要做一定的配合缺乏意愿</w:t>
            </w:r>
          </w:p>
        </w:tc>
        <w:tc>
          <w:tcPr>
            <w:tcW w:w="1418" w:type="dxa"/>
          </w:tcPr>
          <w:p w:rsidR="00D9088E" w:rsidRDefault="00DA302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D9088E">
        <w:tc>
          <w:tcPr>
            <w:tcW w:w="534" w:type="dxa"/>
          </w:tcPr>
          <w:p w:rsidR="00D9088E" w:rsidRDefault="00DA302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:rsidR="00D9088E" w:rsidRDefault="00A73EF9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无法实现及时安排日程的操作</w:t>
            </w:r>
          </w:p>
        </w:tc>
        <w:tc>
          <w:tcPr>
            <w:tcW w:w="4819" w:type="dxa"/>
          </w:tcPr>
          <w:p w:rsidR="00D9088E" w:rsidRDefault="00A73EF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商家不能及时更新景点现状，不能与技术客</w:t>
            </w:r>
            <w:proofErr w:type="gramStart"/>
            <w:r>
              <w:rPr>
                <w:rFonts w:hAnsi="宋体" w:hint="eastAsia"/>
                <w:bCs/>
                <w:szCs w:val="21"/>
              </w:rPr>
              <w:t>服及时</w:t>
            </w:r>
            <w:proofErr w:type="gramEnd"/>
            <w:r>
              <w:rPr>
                <w:rFonts w:hAnsi="宋体" w:hint="eastAsia"/>
                <w:bCs/>
                <w:szCs w:val="21"/>
              </w:rPr>
              <w:t>取得联系，从而更新日程变得缓慢，用户体验变差</w:t>
            </w:r>
          </w:p>
        </w:tc>
        <w:tc>
          <w:tcPr>
            <w:tcW w:w="1418" w:type="dxa"/>
          </w:tcPr>
          <w:p w:rsidR="00D9088E" w:rsidRDefault="00DA302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D9088E">
        <w:tc>
          <w:tcPr>
            <w:tcW w:w="534" w:type="dxa"/>
          </w:tcPr>
          <w:p w:rsidR="00D9088E" w:rsidRDefault="00DA302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:rsidR="00D9088E" w:rsidRDefault="00DA3028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4819" w:type="dxa"/>
          </w:tcPr>
          <w:p w:rsidR="00D9088E" w:rsidRDefault="00DA302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418" w:type="dxa"/>
          </w:tcPr>
          <w:p w:rsidR="00D9088E" w:rsidRDefault="00DA302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D9088E">
        <w:tc>
          <w:tcPr>
            <w:tcW w:w="534" w:type="dxa"/>
          </w:tcPr>
          <w:p w:rsidR="00D9088E" w:rsidRDefault="00DA302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 w:rsidR="00D9088E" w:rsidRDefault="00DA3028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4819" w:type="dxa"/>
          </w:tcPr>
          <w:p w:rsidR="00D9088E" w:rsidRDefault="00DA302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418" w:type="dxa"/>
          </w:tcPr>
          <w:p w:rsidR="00D9088E" w:rsidRDefault="00DA302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D9088E" w:rsidRDefault="00D9088E"/>
    <w:p w:rsidR="00D9088E" w:rsidRDefault="00D9088E"/>
    <w:p w:rsidR="00D9088E" w:rsidRDefault="00DA3028">
      <w:pPr>
        <w:pStyle w:val="1"/>
      </w:pPr>
      <w:r>
        <w:rPr>
          <w:rFonts w:hint="eastAsia"/>
        </w:rPr>
        <w:t>收益分析</w:t>
      </w:r>
    </w:p>
    <w:p w:rsidR="00D9088E" w:rsidRDefault="00DA3028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:rsidR="00D9088E" w:rsidRDefault="00DA3028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</w:t>
      </w:r>
      <w:r>
        <w:rPr>
          <w:rFonts w:ascii="仿宋_GB2312" w:eastAsia="仿宋_GB2312" w:hint="eastAsia"/>
          <w:sz w:val="28"/>
          <w:szCs w:val="28"/>
        </w:rPr>
        <w:t>10%</w:t>
      </w:r>
      <w:r>
        <w:rPr>
          <w:rFonts w:ascii="仿宋_GB2312" w:eastAsia="仿宋_GB2312" w:hint="eastAsia"/>
          <w:sz w:val="28"/>
          <w:szCs w:val="28"/>
        </w:rPr>
        <w:t>，这是比较通用的一个值；</w:t>
      </w:r>
    </w:p>
    <w:p w:rsidR="00D9088E" w:rsidRDefault="00DA3028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</w:t>
      </w:r>
      <w:r>
        <w:rPr>
          <w:rFonts w:ascii="仿宋_GB2312" w:eastAsia="仿宋_GB2312" w:hint="eastAsia"/>
          <w:sz w:val="28"/>
          <w:szCs w:val="28"/>
        </w:rPr>
        <w:t>5</w:t>
      </w:r>
      <w:r>
        <w:rPr>
          <w:rFonts w:ascii="仿宋_GB2312" w:eastAsia="仿宋_GB2312" w:hint="eastAsia"/>
          <w:sz w:val="28"/>
          <w:szCs w:val="28"/>
        </w:rPr>
        <w:t>年；</w:t>
      </w:r>
    </w:p>
    <w:p w:rsidR="00D9088E" w:rsidRDefault="00DA3028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</w:t>
      </w:r>
      <w:r>
        <w:rPr>
          <w:rFonts w:ascii="仿宋_GB2312" w:eastAsia="仿宋_GB2312" w:hint="eastAsia"/>
          <w:sz w:val="28"/>
          <w:szCs w:val="28"/>
        </w:rPr>
        <w:t>10</w:t>
      </w:r>
      <w:r>
        <w:rPr>
          <w:rFonts w:ascii="仿宋_GB2312" w:eastAsia="仿宋_GB2312" w:hint="eastAsia"/>
          <w:sz w:val="28"/>
          <w:szCs w:val="28"/>
        </w:rPr>
        <w:t>万元推广成本，以后四年假设升级维护费和推广为每年</w:t>
      </w:r>
      <w:r>
        <w:rPr>
          <w:rFonts w:ascii="仿宋_GB2312" w:eastAsia="仿宋_GB2312" w:hint="eastAsia"/>
          <w:sz w:val="28"/>
          <w:szCs w:val="28"/>
        </w:rPr>
        <w:t>20</w:t>
      </w:r>
      <w:r>
        <w:rPr>
          <w:rFonts w:ascii="仿宋_GB2312" w:eastAsia="仿宋_GB2312" w:hint="eastAsia"/>
          <w:sz w:val="28"/>
          <w:szCs w:val="28"/>
        </w:rPr>
        <w:t>万；</w:t>
      </w:r>
    </w:p>
    <w:p w:rsidR="00D9088E" w:rsidRDefault="00DA3028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</w:t>
      </w:r>
      <w:r>
        <w:rPr>
          <w:rFonts w:ascii="仿宋_GB2312" w:eastAsia="仿宋_GB2312" w:hint="eastAsia"/>
          <w:sz w:val="28"/>
          <w:szCs w:val="28"/>
        </w:rPr>
        <w:t>10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2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30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3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60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4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100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5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150</w:t>
      </w:r>
      <w:r>
        <w:rPr>
          <w:rFonts w:ascii="仿宋_GB2312" w:eastAsia="仿宋_GB2312" w:hint="eastAsia"/>
          <w:sz w:val="28"/>
          <w:szCs w:val="28"/>
        </w:rPr>
        <w:t>万；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D9088E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9088E" w:rsidRDefault="00DA302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9088E" w:rsidRDefault="00DA302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9088E" w:rsidRDefault="00DA302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9088E" w:rsidRDefault="00DA302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9088E" w:rsidRDefault="00DA302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9088E" w:rsidRDefault="00DA302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D9088E" w:rsidRDefault="00DA302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D9088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9088E" w:rsidRDefault="00DA302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9088E" w:rsidRDefault="00DA302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9088E" w:rsidRDefault="00DA302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9088E" w:rsidRDefault="00DA302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9088E" w:rsidRDefault="00DA302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9088E" w:rsidRDefault="00DA302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D9088E" w:rsidRDefault="00DA302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D9088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9088E" w:rsidRDefault="00DA302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9088E" w:rsidRDefault="00DA302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9088E" w:rsidRDefault="00DA302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9088E" w:rsidRDefault="00DA302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9088E" w:rsidRDefault="00DA302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9088E" w:rsidRDefault="00DA302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D9088E" w:rsidRDefault="00DA302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D9088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9088E" w:rsidRDefault="00DA302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9088E" w:rsidRDefault="00DA302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9088E" w:rsidRDefault="00DA302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9088E" w:rsidRDefault="00DA302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9088E" w:rsidRDefault="00DA302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9088E" w:rsidRDefault="00DA302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D9088E" w:rsidRDefault="00DA302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D9088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9088E" w:rsidRDefault="00DA302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9088E" w:rsidRDefault="00DA302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9088E" w:rsidRDefault="00DA302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9088E" w:rsidRDefault="00DA302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9088E" w:rsidRDefault="00DA302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9088E" w:rsidRDefault="00DA302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D9088E" w:rsidRDefault="00DA302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D9088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9088E" w:rsidRDefault="00DA302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9088E" w:rsidRDefault="00DA302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9088E" w:rsidRDefault="00DA302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9088E" w:rsidRDefault="00DA302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9088E" w:rsidRDefault="00DA302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9088E" w:rsidRDefault="00DA302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D9088E" w:rsidRDefault="00DA302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</w:tr>
      <w:tr w:rsidR="00D9088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9088E" w:rsidRDefault="00DA302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9088E" w:rsidRDefault="00DA302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9088E" w:rsidRDefault="00DA302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9088E" w:rsidRDefault="00DA302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9088E" w:rsidRDefault="00DA302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9088E" w:rsidRDefault="00DA302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D9088E" w:rsidRDefault="00DA302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D9088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9088E" w:rsidRDefault="00DA302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9088E" w:rsidRDefault="00DA302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9088E" w:rsidRDefault="00DA302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9088E" w:rsidRDefault="00DA302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9088E" w:rsidRDefault="00DA302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9088E" w:rsidRDefault="00DA302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D9088E" w:rsidRDefault="00DA302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D9088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9088E" w:rsidRDefault="00DA302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9088E" w:rsidRDefault="00DA302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9088E" w:rsidRDefault="00DA302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9088E" w:rsidRDefault="00DA302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9088E" w:rsidRDefault="00DA302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9088E" w:rsidRDefault="00DA302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D9088E" w:rsidRDefault="00DA302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D9088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9088E" w:rsidRDefault="00DA302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9088E" w:rsidRDefault="00DA302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9088E" w:rsidRDefault="00DA302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9088E" w:rsidRDefault="00DA302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9088E" w:rsidRDefault="00DA302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9088E" w:rsidRDefault="00DA302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D9088E" w:rsidRDefault="00DA302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D9088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9088E" w:rsidRDefault="00DA302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9088E" w:rsidRDefault="00DA302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9088E" w:rsidRDefault="00DA302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9088E" w:rsidRDefault="00DA302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9088E" w:rsidRDefault="00DA302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9088E" w:rsidRDefault="00DA302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D9088E" w:rsidRDefault="00DA302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</w:tr>
      <w:tr w:rsidR="00D9088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9088E" w:rsidRDefault="00DA302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9088E" w:rsidRDefault="00DA302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9088E" w:rsidRDefault="00DA302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9088E" w:rsidRDefault="00DA302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9088E" w:rsidRDefault="00DA302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9088E" w:rsidRDefault="00DA302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D9088E" w:rsidRDefault="00DA302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D9088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9088E" w:rsidRDefault="00DA302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9088E" w:rsidRDefault="00DA302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9088E" w:rsidRDefault="00DA302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9088E" w:rsidRDefault="00DA302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9088E" w:rsidRDefault="00DA302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9088E" w:rsidRDefault="00DA302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D9088E" w:rsidRDefault="00DA302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D9088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9088E" w:rsidRDefault="00DA302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9088E" w:rsidRDefault="00DA302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9088E" w:rsidRDefault="00DA302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9088E" w:rsidRDefault="00DA302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9088E" w:rsidRDefault="00DA302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9088E" w:rsidRDefault="00DA302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D9088E" w:rsidRDefault="00DA302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</w:tr>
      <w:tr w:rsidR="00D9088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9088E" w:rsidRDefault="00DA302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9088E" w:rsidRDefault="00DA302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9088E" w:rsidRDefault="00DA302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9088E" w:rsidRDefault="00DA302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9088E" w:rsidRDefault="00DA302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9088E" w:rsidRDefault="00DA302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D9088E" w:rsidRDefault="00DA302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D9088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9088E" w:rsidRDefault="00DA302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9088E" w:rsidRDefault="00DA302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9088E" w:rsidRDefault="00DA302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9088E" w:rsidRDefault="00DA302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9088E" w:rsidRDefault="00DA302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9088E" w:rsidRDefault="00DA302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D9088E" w:rsidRDefault="00DA302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D9088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9088E" w:rsidRDefault="00DA302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D9088E" w:rsidRDefault="00DA302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9088E" w:rsidRDefault="00DA302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9088E" w:rsidRDefault="00DA302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9088E" w:rsidRDefault="00DA302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9088E" w:rsidRDefault="00DA302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D9088E" w:rsidRDefault="00DA302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D9088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9088E" w:rsidRDefault="00DA302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D9088E" w:rsidRDefault="00DA302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9088E" w:rsidRDefault="00DA302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9088E" w:rsidRDefault="00DA302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9088E" w:rsidRDefault="00DA302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9088E" w:rsidRDefault="00DA302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D9088E" w:rsidRDefault="00DA302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D9088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9088E" w:rsidRDefault="00DA302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9088E" w:rsidRDefault="00DA302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9088E" w:rsidRDefault="00DA302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9088E" w:rsidRDefault="00DA302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9088E" w:rsidRDefault="00DA302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9088E" w:rsidRDefault="00DA302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D9088E" w:rsidRDefault="00DA302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:rsidR="00D9088E" w:rsidRDefault="00D9088E">
      <w:pPr>
        <w:spacing w:line="360" w:lineRule="auto"/>
      </w:pPr>
    </w:p>
    <w:p w:rsidR="00D9088E" w:rsidRDefault="00D9088E"/>
    <w:sectPr w:rsidR="00D908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3028" w:rsidRDefault="00DA3028" w:rsidP="001D09B7">
      <w:r>
        <w:separator/>
      </w:r>
    </w:p>
  </w:endnote>
  <w:endnote w:type="continuationSeparator" w:id="0">
    <w:p w:rsidR="00DA3028" w:rsidRDefault="00DA3028" w:rsidP="001D09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3028" w:rsidRDefault="00DA3028" w:rsidP="001D09B7">
      <w:r>
        <w:separator/>
      </w:r>
    </w:p>
  </w:footnote>
  <w:footnote w:type="continuationSeparator" w:id="0">
    <w:p w:rsidR="00DA3028" w:rsidRDefault="00DA3028" w:rsidP="001D09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8632A"/>
    <w:rsid w:val="00191060"/>
    <w:rsid w:val="00195860"/>
    <w:rsid w:val="001B3B38"/>
    <w:rsid w:val="001B55EF"/>
    <w:rsid w:val="001B6D82"/>
    <w:rsid w:val="001C27F9"/>
    <w:rsid w:val="001D09B7"/>
    <w:rsid w:val="001D61D0"/>
    <w:rsid w:val="001E5933"/>
    <w:rsid w:val="001E67AB"/>
    <w:rsid w:val="00200B70"/>
    <w:rsid w:val="00216E4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3F774A"/>
    <w:rsid w:val="0040188F"/>
    <w:rsid w:val="00405D2D"/>
    <w:rsid w:val="00406E1A"/>
    <w:rsid w:val="004164B7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A6987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73EF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736C1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9088E"/>
    <w:rsid w:val="00DA3028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0B81"/>
    <w:rsid w:val="0F5E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Char">
    <w:name w:val="副标题 Char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标题 Char"/>
    <w:basedOn w:val="a0"/>
    <w:link w:val="a4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1"/>
    <w:uiPriority w:val="99"/>
    <w:unhideWhenUsed/>
    <w:rsid w:val="001D09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1D09B7"/>
    <w:rPr>
      <w:kern w:val="2"/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1D09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1D09B7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Char">
    <w:name w:val="副标题 Char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标题 Char"/>
    <w:basedOn w:val="a0"/>
    <w:link w:val="a4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1"/>
    <w:uiPriority w:val="99"/>
    <w:unhideWhenUsed/>
    <w:rsid w:val="001D09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1D09B7"/>
    <w:rPr>
      <w:kern w:val="2"/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1D09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1D09B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395</Words>
  <Characters>2253</Characters>
  <Application>Microsoft Office Word</Application>
  <DocSecurity>0</DocSecurity>
  <Lines>18</Lines>
  <Paragraphs>5</Paragraphs>
  <ScaleCrop>false</ScaleCrop>
  <Company>Microsoft</Company>
  <LinksUpToDate>false</LinksUpToDate>
  <CharactersWithSpaces>2643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Microsoft</cp:lastModifiedBy>
  <cp:revision>15</cp:revision>
  <dcterms:created xsi:type="dcterms:W3CDTF">2012-08-30T05:55:00Z</dcterms:created>
  <dcterms:modified xsi:type="dcterms:W3CDTF">2019-03-13T06:25:00Z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