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1689" w:rsidRDefault="00450370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  <w:r>
        <w:rPr>
          <w:rFonts w:hint="eastAsia"/>
          <w:sz w:val="28"/>
          <w:szCs w:val="28"/>
        </w:rPr>
        <w:t>为</w:t>
      </w:r>
      <w:r w:rsidR="00D51689">
        <w:rPr>
          <w:rFonts w:hint="eastAsia"/>
          <w:sz w:val="28"/>
          <w:szCs w:val="28"/>
        </w:rPr>
        <w:t>需要装修房子的人</w:t>
      </w:r>
      <w:r>
        <w:rPr>
          <w:rFonts w:hint="eastAsia"/>
          <w:sz w:val="28"/>
          <w:szCs w:val="28"/>
        </w:rPr>
        <w:t>提供享受便利、贴心、实惠的</w:t>
      </w:r>
      <w:r w:rsidR="00D51689">
        <w:rPr>
          <w:rFonts w:hint="eastAsia"/>
          <w:sz w:val="28"/>
          <w:szCs w:val="28"/>
        </w:rPr>
        <w:t>装修设计</w:t>
      </w:r>
      <w:r>
        <w:rPr>
          <w:rFonts w:hint="eastAsia"/>
          <w:sz w:val="28"/>
          <w:szCs w:val="28"/>
        </w:rPr>
        <w:t>服务的电子</w:t>
      </w:r>
      <w:r>
        <w:rPr>
          <w:rFonts w:hint="eastAsia"/>
          <w:sz w:val="28"/>
          <w:szCs w:val="28"/>
        </w:rPr>
        <w:t>平台，</w:t>
      </w:r>
      <w:r w:rsidR="00D51689">
        <w:rPr>
          <w:rFonts w:hint="eastAsia"/>
          <w:sz w:val="28"/>
          <w:szCs w:val="28"/>
        </w:rPr>
        <w:t>使业主的得到的装修设计更加时尚，符合心意。</w:t>
      </w:r>
    </w:p>
    <w:p w:rsidR="009F5DA2" w:rsidRDefault="00450370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 w:rsidR="009F5DA2" w:rsidRDefault="00450370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用户群主要定位于</w:t>
      </w:r>
      <w:r w:rsidR="00D51689">
        <w:rPr>
          <w:rFonts w:hint="eastAsia"/>
          <w:sz w:val="28"/>
          <w:szCs w:val="28"/>
        </w:rPr>
        <w:t>需要装修房子的年轻人，</w:t>
      </w:r>
      <w:r>
        <w:rPr>
          <w:rFonts w:hint="eastAsia"/>
          <w:sz w:val="28"/>
          <w:szCs w:val="28"/>
        </w:rPr>
        <w:t>消费群体</w:t>
      </w:r>
      <w:r w:rsidR="00D51689">
        <w:rPr>
          <w:rFonts w:hint="eastAsia"/>
          <w:sz w:val="28"/>
          <w:szCs w:val="28"/>
        </w:rPr>
        <w:t>大，市场大</w:t>
      </w:r>
    </w:p>
    <w:p w:rsidR="00D51689" w:rsidRDefault="00450370" w:rsidP="00D51689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 w:rsidRPr="00D51689">
        <w:rPr>
          <w:rFonts w:hint="eastAsia"/>
          <w:sz w:val="28"/>
          <w:szCs w:val="28"/>
        </w:rPr>
        <w:t>利用</w:t>
      </w:r>
      <w:r w:rsidR="00D51689">
        <w:rPr>
          <w:rFonts w:hint="eastAsia"/>
          <w:sz w:val="28"/>
          <w:szCs w:val="28"/>
        </w:rPr>
        <w:t>机器学习的优势，极大地降低了雇佣设计师的成本</w:t>
      </w:r>
    </w:p>
    <w:p w:rsidR="00D51689" w:rsidRDefault="00D51689" w:rsidP="00D51689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针对消费者的心理预期，提供不同风格的装修风格，消费者可在多张效果图中随意挑选，直到找到自己喜欢的风格</w:t>
      </w:r>
    </w:p>
    <w:p w:rsidR="00D51689" w:rsidRDefault="00D51689" w:rsidP="00D51689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针对装修风格的变更，产品具有训练模型的能力，可以与时俱进，为顾客产出</w:t>
      </w:r>
      <w:proofErr w:type="gramStart"/>
      <w:r>
        <w:rPr>
          <w:rFonts w:hint="eastAsia"/>
          <w:sz w:val="28"/>
          <w:szCs w:val="28"/>
        </w:rPr>
        <w:t>最</w:t>
      </w:r>
      <w:proofErr w:type="gramEnd"/>
      <w:r>
        <w:rPr>
          <w:rFonts w:hint="eastAsia"/>
          <w:sz w:val="28"/>
          <w:szCs w:val="28"/>
        </w:rPr>
        <w:t>时尚的装修设计</w:t>
      </w:r>
    </w:p>
    <w:p w:rsidR="009F5DA2" w:rsidRPr="00D51689" w:rsidRDefault="009F5DA2" w:rsidP="00D51689">
      <w:pPr>
        <w:pStyle w:val="a7"/>
        <w:ind w:left="840" w:firstLineChars="0" w:firstLine="0"/>
        <w:rPr>
          <w:rFonts w:hint="eastAsia"/>
          <w:sz w:val="28"/>
          <w:szCs w:val="28"/>
        </w:rPr>
      </w:pPr>
    </w:p>
    <w:p w:rsidR="009F5DA2" w:rsidRDefault="009F5DA2">
      <w:pPr>
        <w:rPr>
          <w:sz w:val="28"/>
          <w:szCs w:val="28"/>
        </w:rPr>
      </w:pPr>
    </w:p>
    <w:p w:rsidR="009F5DA2" w:rsidRDefault="009F5DA2">
      <w:bookmarkStart w:id="0" w:name="_GoBack"/>
      <w:bookmarkEnd w:id="0"/>
    </w:p>
    <w:sectPr w:rsidR="009F5DA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0370" w:rsidRDefault="00450370" w:rsidP="00D51689">
      <w:r>
        <w:separator/>
      </w:r>
    </w:p>
  </w:endnote>
  <w:endnote w:type="continuationSeparator" w:id="0">
    <w:p w:rsidR="00450370" w:rsidRDefault="00450370" w:rsidP="00D516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1689" w:rsidRDefault="00D51689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1689" w:rsidRDefault="00D51689">
    <w:pPr>
      <w:pStyle w:val="a3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1689" w:rsidRDefault="00D51689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0370" w:rsidRDefault="00450370" w:rsidP="00D51689">
      <w:r>
        <w:separator/>
      </w:r>
    </w:p>
  </w:footnote>
  <w:footnote w:type="continuationSeparator" w:id="0">
    <w:p w:rsidR="00450370" w:rsidRDefault="00450370" w:rsidP="00D516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1689" w:rsidRDefault="00D51689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1689" w:rsidRDefault="00D51689" w:rsidP="00D51689">
    <w:pPr>
      <w:pStyle w:val="a5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1689" w:rsidRDefault="00D51689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1B97"/>
    <w:rsid w:val="00002F0D"/>
    <w:rsid w:val="000072A3"/>
    <w:rsid w:val="00013BAD"/>
    <w:rsid w:val="000168C8"/>
    <w:rsid w:val="00020D20"/>
    <w:rsid w:val="00034602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76513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1B97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370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959C6"/>
    <w:rsid w:val="004B5F40"/>
    <w:rsid w:val="004C4DDC"/>
    <w:rsid w:val="004C6B62"/>
    <w:rsid w:val="004C6DFB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0F1E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5DA2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1689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0E21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82720"/>
    <w:rsid w:val="00FB3F82"/>
    <w:rsid w:val="00FC69AD"/>
    <w:rsid w:val="5ED319F9"/>
    <w:rsid w:val="75E8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79D012"/>
  <w15:docId w15:val="{AD50B529-25EA-4666-B2BC-B3F0FD532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admin</cp:lastModifiedBy>
  <cp:revision>6</cp:revision>
  <dcterms:created xsi:type="dcterms:W3CDTF">2012-08-13T06:38:00Z</dcterms:created>
  <dcterms:modified xsi:type="dcterms:W3CDTF">2019-03-12T08:48:00Z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