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越来越多的年轻人（上班族或大学生）在经过一周的繁忙工作学习后，想要度过一个愉悦轻松的周末，给自己的一周充充电，但每次就是那么几个朋友聚一聚，吃吃饭，唱唱歌。没有太多想法如何过一个新颖的周末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当代人生活节奏太快，做很多事情都带有目的性，很少交到志同道合的朋友纯粹的玩耍。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很多人假期的时候懒得去想我能够做什么，或者不知道做什么，很希望有一个人能够把所有的事情安排好，自己只负责玩。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有的时候突然有想法，但没有及时记录下来就忘记了。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玩转周末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忙于工作和学习的年轻人提供一个多彩的周末，并交到志同道合的好朋友一起去玩耍。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忙于工作和学习的年轻人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他们想要有一个平台保存和分享自己愉快的经历，而我们资源也就是用户分享的图片或视频。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一些商家想要推荐自己的商品或旅游景点或美食等等等，需要支付我们资金，我们后台优先把一些优秀的商品放到推荐页面顶置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根据用户的浏览兴趣，优先为用户匹配可能感兴趣资源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在没有任何想法的时候，我们app会推荐一些轻松的玩耍活动，可以按照我们安排进行。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想要优先被推荐的就要支付资金</w:t>
      </w:r>
      <w:r>
        <w:rPr>
          <w:rFonts w:hint="eastAsia"/>
          <w:sz w:val="28"/>
          <w:szCs w:val="28"/>
        </w:rPr>
        <w:t>；</w:t>
      </w: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上班和上学的年轻人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  <w:lang w:val="en-US" w:eastAsia="zh-CN"/>
        </w:rPr>
        <w:t>简称年轻人</w:t>
      </w:r>
      <w:r>
        <w:rPr>
          <w:rFonts w:hint="eastAsia"/>
          <w:sz w:val="28"/>
          <w:szCs w:val="28"/>
        </w:rPr>
        <w:t>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想要度过一个新颖愉悦的周末，但又不需要自己花心思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新颖、轻松自在的度过假期，做一些自己没有做过的事情，和聊得来的朋友来一场说走就走的旅行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</w:t>
      </w:r>
      <w:r>
        <w:rPr>
          <w:rFonts w:hint="eastAsia"/>
          <w:sz w:val="28"/>
          <w:szCs w:val="28"/>
          <w:lang w:val="en-US" w:eastAsia="zh-CN"/>
        </w:rPr>
        <w:t>或者工资限制，但不想窝在家里发霉，想出去玩玩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不同的用户有不同的需求，即使是一个用户也有不同的感兴趣的事情，要尽量推荐多的活动。</w:t>
      </w:r>
    </w:p>
    <w:p>
      <w:pPr>
        <w:pStyle w:val="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想要推荐自己商品的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</w:t>
      </w:r>
      <w:r>
        <w:rPr>
          <w:rFonts w:hint="eastAsia"/>
          <w:sz w:val="28"/>
          <w:szCs w:val="28"/>
          <w:lang w:val="en-US" w:eastAsia="zh-CN"/>
        </w:rPr>
        <w:t>宣传方式作用很小，不能足够吸引用户，大家现在一般都聚焦于网络。</w:t>
      </w:r>
    </w:p>
    <w:p>
      <w:pPr>
        <w:pStyle w:val="7"/>
        <w:numPr>
          <w:ilvl w:val="1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新颖刺激的游玩项目、风景秀丽的景色、潮流的拍照圣地、刚刚上映的电影、精致美味的小吃等等等等，各种各样，丰富多彩。</w:t>
      </w: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rFonts w:hint="eastAsia"/>
          <w:sz w:val="28"/>
          <w:szCs w:val="28"/>
          <w:lang w:val="en-US" w:eastAsia="zh-CN"/>
        </w:rPr>
        <w:t>Ionic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Express框架</w:t>
      </w:r>
      <w:r>
        <w:rPr>
          <w:rFonts w:hint="eastAsia"/>
          <w:sz w:val="28"/>
          <w:szCs w:val="28"/>
        </w:rPr>
        <w:t>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阿里云</w:t>
      </w:r>
      <w:r>
        <w:rPr>
          <w:rFonts w:hint="eastAsia"/>
          <w:sz w:val="28"/>
          <w:szCs w:val="28"/>
        </w:rPr>
        <w:t>的云服务平台支撑应用软件，早期可以使用</w:t>
      </w:r>
      <w:r>
        <w:rPr>
          <w:rFonts w:hint="eastAsia"/>
          <w:sz w:val="28"/>
          <w:szCs w:val="28"/>
          <w:lang w:val="en-US" w:eastAsia="zh-CN"/>
        </w:rPr>
        <w:t>学生服务</w:t>
      </w:r>
      <w:r>
        <w:rPr>
          <w:rFonts w:hint="eastAsia"/>
          <w:sz w:val="28"/>
          <w:szCs w:val="28"/>
        </w:rPr>
        <w:t>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后台的一些功能实现困难，如在线聊天，定位推荐。</w:t>
      </w: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分享类app运营</w:t>
      </w:r>
      <w:r>
        <w:rPr>
          <w:rFonts w:hint="eastAsia"/>
          <w:sz w:val="28"/>
          <w:szCs w:val="28"/>
        </w:rPr>
        <w:t>经验，结合用户特征，设计符合</w:t>
      </w:r>
      <w:r>
        <w:rPr>
          <w:rFonts w:hint="eastAsia"/>
          <w:sz w:val="28"/>
          <w:szCs w:val="28"/>
          <w:lang w:val="en-US" w:eastAsia="zh-CN"/>
        </w:rPr>
        <w:t>年轻人喜欢的娱乐产品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喜欢在各类app上分享活动的和记录自己喜欢的事情的用户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</w:t>
      </w:r>
      <w:r>
        <w:rPr>
          <w:rFonts w:hint="eastAsia"/>
          <w:sz w:val="28"/>
          <w:szCs w:val="28"/>
          <w:lang w:val="en-US" w:eastAsia="zh-CN"/>
        </w:rPr>
        <w:t>美食、电影、景点游玩</w:t>
      </w:r>
      <w:r>
        <w:rPr>
          <w:rFonts w:hint="eastAsia"/>
          <w:sz w:val="28"/>
          <w:szCs w:val="28"/>
        </w:rPr>
        <w:t>商家，帮助分析商家需求、期望等；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两</w:t>
      </w:r>
      <w:r>
        <w:rPr>
          <w:rFonts w:hint="eastAsia"/>
          <w:sz w:val="28"/>
          <w:szCs w:val="28"/>
        </w:rPr>
        <w:t>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9348" w:type="dxa"/>
        <w:tblInd w:w="2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323"/>
        <w:gridCol w:w="2081"/>
        <w:gridCol w:w="4594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和上班的年轻人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分享类app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本app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技术不成熟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有些技术没有掌握，不能实现想好的功能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323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08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59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3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1DBEB"/>
    <w:multiLevelType w:val="singleLevel"/>
    <w:tmpl w:val="ACB1DB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42255"/>
    <w:rsid w:val="0E942255"/>
    <w:rsid w:val="33F71FFD"/>
    <w:rsid w:val="4D0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2019-03-14T12:05:00Z</dcterms:created>
  <dc:creator>杨美静</dc:creator>
  <cp:lastModifiedBy>VISION</cp:lastModifiedBy>
  <dcterms:modified xsi:type="dcterms:W3CDTF">2019-03-21T14:31:44Z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