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快递帮帮</w:t>
      </w:r>
      <w:r>
        <w:rPr>
          <w:rFonts w:hint="eastAsia"/>
        </w:rPr>
        <w:t>人员配备管理计划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</w:t>
      </w:r>
      <w:r>
        <w:rPr>
          <w:rFonts w:hint="eastAsia"/>
          <w:sz w:val="28"/>
          <w:szCs w:val="28"/>
          <w:lang w:val="en-US" w:eastAsia="zh-CN"/>
        </w:rPr>
        <w:t>5000</w:t>
      </w:r>
      <w:r>
        <w:rPr>
          <w:rFonts w:hint="eastAsia"/>
          <w:sz w:val="28"/>
          <w:szCs w:val="28"/>
        </w:rPr>
        <w:t>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</w:t>
      </w:r>
      <w:r>
        <w:rPr>
          <w:rFonts w:hint="eastAsia"/>
          <w:sz w:val="28"/>
          <w:szCs w:val="28"/>
          <w:lang w:val="en-US" w:eastAsia="zh-CN"/>
        </w:rPr>
        <w:t>20000</w:t>
      </w:r>
      <w:r>
        <w:rPr>
          <w:rFonts w:hint="eastAsia"/>
          <w:sz w:val="28"/>
          <w:szCs w:val="28"/>
        </w:rPr>
        <w:t>元奖金，分配细则根据项目结束时的考评确定；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</w:t>
      </w:r>
      <w:r>
        <w:rPr>
          <w:rFonts w:hint="eastAsia"/>
          <w:sz w:val="28"/>
          <w:szCs w:val="28"/>
          <w:lang w:val="en-US" w:eastAsia="zh-CN"/>
        </w:rPr>
        <w:t>10000</w:t>
      </w:r>
      <w:r>
        <w:rPr>
          <w:rFonts w:hint="eastAsia"/>
          <w:sz w:val="28"/>
          <w:szCs w:val="28"/>
        </w:rPr>
        <w:t>元之内的旅游；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</w:t>
      </w:r>
      <w:r>
        <w:rPr>
          <w:rFonts w:hint="eastAsia"/>
          <w:sz w:val="28"/>
          <w:szCs w:val="28"/>
          <w:lang w:val="en-US" w:eastAsia="zh-CN"/>
        </w:rPr>
        <w:t>10000</w:t>
      </w:r>
      <w:bookmarkStart w:id="0" w:name="_GoBack"/>
      <w:bookmarkEnd w:id="0"/>
      <w:r>
        <w:rPr>
          <w:rFonts w:hint="eastAsia"/>
          <w:sz w:val="28"/>
          <w:szCs w:val="28"/>
        </w:rPr>
        <w:t>元的团队临时激励和活动费用，用于提升团队的凝聚力和士气；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4957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6</TotalTime>
  <ScaleCrop>false</ScaleCrop>
  <LinksUpToDate>false</LinksUpToDate>
  <CharactersWithSpaces>545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简</cp:lastModifiedBy>
  <dcterms:modified xsi:type="dcterms:W3CDTF">2020-05-07T09:49:32Z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