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中国音乐大师网1.2版本的需求内容：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基地课程：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1）基地课程按照课程分类分：可以分为大师班和普及班；按照上课形式分，可以分为点播、直播、现场听课的模式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object>
          <v:shape id="_x0000_i1025" o:spt="75" type="#_x0000_t75" style="height:271.5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基地课程是用户注册之后都允许购买，无报名限制！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优先级：1月中旬会开设两场讲座，是直播免费报名的形式，</w:t>
      </w:r>
      <w:r>
        <w:rPr>
          <w:rFonts w:hint="eastAsia" w:ascii="微软雅黑" w:hAnsi="微软雅黑" w:eastAsia="微软雅黑" w:cs="微软雅黑"/>
          <w:lang w:val="en-US" w:eastAsia="zh-CN"/>
        </w:rPr>
        <w:t>本期先支持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音乐会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</w:rPr>
        <w:t>按照课程分类分：可以分为演唱会和学生毕业因也会；按照上课形式分，可以分为点播、直播、现场售票的模式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object>
          <v:shape id="_x0000_i1026" o:spt="75" type="#_x0000_t75" style="height:271.5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音乐会是用户注册之后都允许购买，无报名限制！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优先级：1月中旬会开设一场颁奖音乐会，是直播免费报名的形式，</w:t>
      </w:r>
      <w:r>
        <w:rPr>
          <w:rFonts w:hint="eastAsia" w:ascii="微软雅黑" w:hAnsi="微软雅黑" w:eastAsia="微软雅黑" w:cs="微软雅黑"/>
          <w:lang w:val="en-US" w:eastAsia="zh-CN"/>
        </w:rPr>
        <w:t>本期</w:t>
      </w:r>
      <w:r>
        <w:rPr>
          <w:rFonts w:hint="eastAsia" w:ascii="微软雅黑" w:hAnsi="微软雅黑" w:eastAsia="微软雅黑" w:cs="微软雅黑"/>
        </w:rPr>
        <w:t>先支持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修改说明（需求1,2）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（开发：韩庆仁--完成）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T_COURSE添加字段STUDY_TYPE：上课形式（1直播，2点播，3现场听课/现场听音乐会）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本期支持：直播-免费课程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购买（基地课程-报名听课、音乐会-立即购买）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检查用户数据：用户是否登录、是否是个人用户、状态是否正常，是否已购买过课程/音乐会，若购买过，提醒</w:t>
      </w:r>
      <w:r>
        <w:rPr>
          <w:rFonts w:hint="default" w:ascii="微软雅黑" w:hAnsi="微软雅黑" w:eastAsia="微软雅黑" w:cs="微软雅黑"/>
          <w:color w:val="0000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您已经购买此课程，是否继续购买？ 请到&lt;a href=</w:t>
      </w:r>
      <w:r>
        <w:rPr>
          <w:rFonts w:hint="default" w:ascii="微软雅黑" w:hAnsi="微软雅黑" w:eastAsia="微软雅黑" w:cs="微软雅黑"/>
          <w:color w:val="00B05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#</w:t>
      </w:r>
      <w:r>
        <w:rPr>
          <w:rFonts w:hint="default" w:ascii="微软雅黑" w:hAnsi="微软雅黑" w:eastAsia="微软雅黑" w:cs="微软雅黑"/>
          <w:color w:val="00B05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&gt;我的订单&lt;/a&gt;查看已购买订单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”若继续，进行下一步；取消。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注：购买音乐会：检查当前场次有无被购买。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检查基地课程数据：课程状态是否正常（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STATUS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=0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）、是否达到截至时间（now&lt;BEGINTIME-课程提前进入课堂时间）；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检查音乐会数据：音乐会是否存在，音乐会状态是否正常(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STATUS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=0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)、是否开始预售、开始售票，是否选择场次和价格，场次是否存在，价格是否存在，场次是否已截至（now&lt;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T_COURSE_TIME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BEGINTIME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课程提前进入课堂时间），选择的价格是否满足票额（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T_COURSE_PRICE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.NUM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购买过程插入数据，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T_ORDER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，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T_ORDER_DETAIL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购买成功后，可去付款；可在个人中心-我的订单查看订单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付款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免费课程，在购买成功时，直接添加T_ORDER_REPORT记录, 且与购买过程同一事务。免费课程，支付表和金额流水表，无需添加记录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收费课程，T_ORDER_ALIPAY，T_ORDER_ALIPAY_LOG，T_ORDER_FUNDS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（本期不做）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短息通知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（本期不加短信通知）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购买并付款成功后，短信通知用户。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尊敬的xxx用户，您已成功订购“xxx”课程/音乐会，上课时间/开始时间为xxxx-xx-xx xx : xx，请准时进入课堂/直播现场哦！（客服电话：xxx)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3.个人中心的修改：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</w:rPr>
        <w:t>个人中心-我的课程页面修改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增加课程类型（基地课程、音乐会）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color w:val="0000FF"/>
        </w:rPr>
        <w:t>UI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  <w:r>
        <w:rPr>
          <w:rFonts w:hint="eastAsia" w:ascii="微软雅黑" w:hAnsi="微软雅黑" w:eastAsia="微软雅黑" w:cs="微软雅黑"/>
        </w:rPr>
        <w:t>个人中心</w:t>
      </w:r>
      <w:r>
        <w:rPr>
          <w:rFonts w:hint="eastAsia" w:ascii="微软雅黑" w:hAnsi="微软雅黑" w:eastAsia="微软雅黑" w:cs="微软雅黑"/>
          <w:lang w:val="en-US" w:eastAsia="zh-CN"/>
        </w:rPr>
        <w:t>增加</w:t>
      </w:r>
      <w:r>
        <w:rPr>
          <w:rFonts w:hint="eastAsia" w:ascii="微软雅黑" w:hAnsi="微软雅黑" w:eastAsia="微软雅黑" w:cs="微软雅黑"/>
        </w:rPr>
        <w:t>我的订单页面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--UI支持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参考网校的订单形式，显示：下单时间、订单号、订单金额、课程信息（课程图片、课程名称、价格）、订单状态、退课按钮。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支付过程是整个订单的状态，包括：付款中、交易成功、交易关闭；退课时可以针对单个课程退课，包括：退课审核、退课成功。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修改说明（需求3）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（开发：洪旭--完成）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个人中心-我的课程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课程日历+我的课程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个人用户：显示当前用户并付款成功的课程或者音乐会数据；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基地用户、助教、讲师：显示所有课程音乐会数据。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个人中心-我的订单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学生个人中心添加我的订单模块，可根据下单日期条件查询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显示：下单时间、订单号、课程信息（课程图片、课程名称、主讲、开课时间）、订单金额、订单状态、操作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订单状态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未付款：继续支付、取消订单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交易成功：即购买成功的订单，课程/音乐会未开始可申请退款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交易关闭：取消订单成功，退款成功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退课审核中：申请退款后状态。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退课成功：系统同意退课。显示已退款金额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操作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（本期不做）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继续支付，针对未付款状态，在线付款只支持支付宝付款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取消订单，针对未付款状态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申请退款：针对交易成功的订单，只能单门课程退申请款。申请退款，状态修改退课审核中。审核通过，状态修改退课成功，退课金额...，审核不通过，退课失败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个人中心-个人设置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（1）添加tab，我的资料，维护个人信息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（未完成）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</w:rPr>
        <w:t>增加注册功能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用户允许前台注册，前台注册的都是学生身份；注册时填写*手机号码、*验证码、*密码（安全性提示：</w:t>
      </w:r>
      <w:r>
        <w:rPr>
          <w:rFonts w:hint="eastAsia" w:ascii="微软雅黑" w:hAnsi="微软雅黑" w:eastAsia="微软雅黑" w:cs="微软雅黑"/>
          <w:lang w:val="en-US" w:eastAsia="zh-CN"/>
        </w:rPr>
        <w:t>必须为</w:t>
      </w:r>
      <w:r>
        <w:rPr>
          <w:rFonts w:hint="eastAsia" w:ascii="微软雅黑" w:hAnsi="微软雅黑" w:eastAsia="微软雅黑" w:cs="微软雅黑"/>
        </w:rPr>
        <w:t>数字+字母</w:t>
      </w:r>
      <w:r>
        <w:rPr>
          <w:rFonts w:hint="eastAsia" w:ascii="微软雅黑" w:hAnsi="微软雅黑" w:eastAsia="微软雅黑" w:cs="微软雅黑"/>
          <w:lang w:val="en-US" w:eastAsia="zh-CN"/>
        </w:rPr>
        <w:t>的形式</w:t>
      </w:r>
      <w:r>
        <w:rPr>
          <w:rFonts w:hint="eastAsia" w:ascii="微软雅黑" w:hAnsi="微软雅黑" w:eastAsia="微软雅黑" w:cs="微软雅黑"/>
        </w:rPr>
        <w:t>）、姓名。如果没有维护姓名，进入无限宝取手机号码，</w:t>
      </w:r>
      <w:r>
        <w:rPr>
          <w:rFonts w:hint="eastAsia" w:ascii="微软雅黑" w:hAnsi="微软雅黑" w:eastAsia="微软雅黑" w:cs="微软雅黑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</w:rPr>
        <w:t>为137****1234；如果维护姓名，</w:t>
      </w:r>
      <w:r>
        <w:rPr>
          <w:rFonts w:hint="eastAsia" w:ascii="微软雅黑" w:hAnsi="微软雅黑" w:eastAsia="微软雅黑" w:cs="微软雅黑"/>
          <w:lang w:val="en-US" w:eastAsia="zh-CN"/>
        </w:rPr>
        <w:t>进入无限宝</w:t>
      </w:r>
      <w:r>
        <w:rPr>
          <w:rFonts w:hint="eastAsia" w:ascii="微软雅黑" w:hAnsi="微软雅黑" w:eastAsia="微软雅黑" w:cs="微软雅黑"/>
        </w:rPr>
        <w:t>则</w:t>
      </w:r>
      <w:r>
        <w:rPr>
          <w:rFonts w:hint="eastAsia" w:ascii="微软雅黑" w:hAnsi="微软雅黑" w:eastAsia="微软雅黑" w:cs="微软雅黑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</w:rPr>
        <w:t>姓名。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手机号码注册时增加短信验证码，手机号</w:t>
      </w:r>
      <w:r>
        <w:rPr>
          <w:rFonts w:hint="eastAsia" w:ascii="微软雅黑" w:hAnsi="微软雅黑" w:eastAsia="微软雅黑" w:cs="微软雅黑"/>
          <w:lang w:val="en-US" w:eastAsia="zh-CN"/>
        </w:rPr>
        <w:t>必须</w:t>
      </w:r>
      <w:r>
        <w:rPr>
          <w:rFonts w:hint="eastAsia" w:ascii="微软雅黑" w:hAnsi="微软雅黑" w:eastAsia="微软雅黑" w:cs="微软雅黑"/>
        </w:rPr>
        <w:t>唯一性；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更换手机号码</w:t>
      </w:r>
      <w:r>
        <w:rPr>
          <w:rFonts w:ascii="微软雅黑" w:hAnsi="微软雅黑" w:eastAsia="微软雅黑" w:cs="微软雅黑"/>
        </w:rPr>
        <w:t>—</w:t>
      </w:r>
      <w:r>
        <w:rPr>
          <w:rFonts w:hint="eastAsia" w:ascii="微软雅黑" w:hAnsi="微软雅黑" w:eastAsia="微软雅黑" w:cs="微软雅黑"/>
          <w:lang w:val="en-US" w:eastAsia="zh-CN"/>
        </w:rPr>
        <w:t>待定，优先级较低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找回密码--优先级较低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修改说明（需求4）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（开发：洪旭--完成）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前台注册用户都是学生用户，即个人用户t_user.user_type=1；t_user.username以手机号保存。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</w:rPr>
        <w:t>注册时填写*手机号码、*验证码、*密码（安全性提示：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必须为</w:t>
      </w:r>
      <w:r>
        <w:rPr>
          <w:rFonts w:hint="eastAsia" w:ascii="微软雅黑" w:hAnsi="微软雅黑" w:eastAsia="微软雅黑" w:cs="微软雅黑"/>
          <w:color w:val="0000FF"/>
        </w:rPr>
        <w:t>数字+字母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的形式</w:t>
      </w:r>
      <w:r>
        <w:rPr>
          <w:rFonts w:hint="eastAsia" w:ascii="微软雅黑" w:hAnsi="微软雅黑" w:eastAsia="微软雅黑" w:cs="微软雅黑"/>
          <w:color w:val="0000FF"/>
        </w:rPr>
        <w:t>）、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*确认密码、</w:t>
      </w:r>
      <w:r>
        <w:rPr>
          <w:rFonts w:hint="eastAsia" w:ascii="微软雅黑" w:hAnsi="微软雅黑" w:eastAsia="微软雅黑" w:cs="微软雅黑"/>
          <w:color w:val="0000FF"/>
        </w:rPr>
        <w:t>姓名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（选填）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注册手机号必须唯一，增加短信验证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更换手机号，短信验证新手机号，如果不是个人用户只需修改手机号；如果是个人用户，同时修改手机字段和用户名字段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（暂时不做）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找回密码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（暂时不做）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15"/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</w:t>
      </w:r>
      <w:r>
        <w:rPr>
          <w:rFonts w:hint="eastAsia" w:ascii="微软雅黑" w:hAnsi="微软雅黑" w:eastAsia="微软雅黑" w:cs="微软雅黑"/>
        </w:rPr>
        <w:t>后台增加报名明细报表，查询条件：课程、用户名、姓名；列表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课程名称、报名时间、姓名、用户名、课程金额、报名金额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15"/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</w:t>
      </w:r>
      <w:r>
        <w:rPr>
          <w:rFonts w:hint="eastAsia" w:ascii="微软雅黑" w:hAnsi="微软雅黑" w:eastAsia="微软雅黑" w:cs="微软雅黑"/>
        </w:rPr>
        <w:t>后台增加上课明细报表，查询</w:t>
      </w:r>
      <w:r>
        <w:rPr>
          <w:rFonts w:hint="eastAsia" w:ascii="微软雅黑" w:hAnsi="微软雅黑" w:eastAsia="微软雅黑" w:cs="微软雅黑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</w:rPr>
        <w:t>：课程、用户名、姓名</w:t>
      </w:r>
      <w:r>
        <w:rPr>
          <w:rFonts w:hint="eastAsia" w:ascii="微软雅黑" w:hAnsi="微软雅黑" w:eastAsia="微软雅黑" w:cs="微软雅黑"/>
          <w:lang w:eastAsia="zh-CN"/>
        </w:rPr>
        <w:t>；</w:t>
      </w:r>
      <w:r>
        <w:rPr>
          <w:rFonts w:hint="eastAsia" w:ascii="微软雅黑" w:hAnsi="微软雅黑" w:eastAsia="微软雅黑" w:cs="微软雅黑"/>
        </w:rPr>
        <w:t>列表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姓名、用户名、课程</w:t>
      </w:r>
      <w:r>
        <w:rPr>
          <w:rFonts w:hint="eastAsia" w:ascii="微软雅黑" w:hAnsi="微软雅黑" w:eastAsia="微软雅黑" w:cs="微软雅黑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</w:rPr>
        <w:t>、登录时间、离开时间；加上去重复功能，</w:t>
      </w:r>
      <w:r>
        <w:rPr>
          <w:rFonts w:hint="eastAsia" w:ascii="微软雅黑" w:hAnsi="微软雅黑" w:eastAsia="微软雅黑" w:cs="微软雅黑"/>
          <w:lang w:val="en-US" w:eastAsia="zh-CN"/>
        </w:rPr>
        <w:t>点击去重复，</w:t>
      </w:r>
      <w:r>
        <w:rPr>
          <w:rFonts w:hint="eastAsia" w:ascii="微软雅黑" w:hAnsi="微软雅黑" w:eastAsia="微软雅黑" w:cs="微软雅黑"/>
        </w:rPr>
        <w:t>列表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姓名、用户名、课程名称、</w:t>
      </w:r>
      <w:r>
        <w:rPr>
          <w:rFonts w:hint="eastAsia" w:ascii="微软雅黑" w:hAnsi="微软雅黑" w:eastAsia="微软雅黑" w:cs="微软雅黑"/>
        </w:rPr>
        <w:t>在线</w:t>
      </w:r>
      <w:r>
        <w:rPr>
          <w:rFonts w:hint="eastAsia" w:ascii="微软雅黑" w:hAnsi="微软雅黑" w:eastAsia="微软雅黑" w:cs="微软雅黑"/>
          <w:lang w:val="en-US" w:eastAsia="zh-CN"/>
        </w:rPr>
        <w:t>总</w:t>
      </w:r>
      <w:r>
        <w:rPr>
          <w:rFonts w:hint="eastAsia" w:ascii="微软雅黑" w:hAnsi="微软雅黑" w:eastAsia="微软雅黑" w:cs="微软雅黑"/>
        </w:rPr>
        <w:t>时长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pStyle w:val="15"/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修改说明（需求5，6）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（开发：韩庆仁--完成）</w:t>
      </w:r>
    </w:p>
    <w:p>
      <w:pPr>
        <w:pStyle w:val="15"/>
        <w:numPr>
          <w:ilvl w:val="0"/>
          <w:numId w:val="15"/>
        </w:numPr>
        <w:ind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后台添加统计查询主模块</w:t>
      </w:r>
    </w:p>
    <w:p>
      <w:pPr>
        <w:pStyle w:val="15"/>
        <w:numPr>
          <w:ilvl w:val="0"/>
          <w:numId w:val="15"/>
        </w:numPr>
        <w:ind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统计查询添加报名统计、上课统计 2个子模块</w:t>
      </w:r>
    </w:p>
    <w:p>
      <w:pPr>
        <w:pStyle w:val="15"/>
        <w:numPr>
          <w:ilvl w:val="0"/>
          <w:numId w:val="15"/>
        </w:numPr>
        <w:ind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报名统计：</w:t>
      </w:r>
      <w:r>
        <w:rPr>
          <w:rFonts w:hint="eastAsia" w:ascii="微软雅黑" w:hAnsi="微软雅黑" w:eastAsia="微软雅黑" w:cs="微软雅黑"/>
          <w:color w:val="0000FF"/>
        </w:rPr>
        <w:t>查询条件：课程、用户名、姓名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；</w:t>
      </w:r>
      <w:r>
        <w:rPr>
          <w:rFonts w:hint="eastAsia" w:ascii="微软雅黑" w:hAnsi="微软雅黑" w:eastAsia="微软雅黑" w:cs="微软雅黑"/>
          <w:color w:val="0000FF"/>
        </w:rPr>
        <w:t>列表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FF"/>
        </w:rPr>
        <w:t>课程名称、报名时间、姓名、用户名、课程金额、报名金额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、是否退课、是否退费等。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(T_ORDER_REPORT)</w:t>
      </w:r>
    </w:p>
    <w:p>
      <w:pPr>
        <w:pStyle w:val="15"/>
        <w:numPr>
          <w:ilvl w:val="0"/>
          <w:numId w:val="15"/>
        </w:numPr>
        <w:ind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上课统计：</w:t>
      </w:r>
      <w:r>
        <w:rPr>
          <w:rFonts w:hint="eastAsia" w:ascii="微软雅黑" w:hAnsi="微软雅黑" w:eastAsia="微软雅黑" w:cs="微软雅黑"/>
          <w:color w:val="0000FF"/>
        </w:rPr>
        <w:t>查询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条件</w:t>
      </w:r>
      <w:r>
        <w:rPr>
          <w:rFonts w:hint="eastAsia" w:ascii="微软雅黑" w:hAnsi="微软雅黑" w:eastAsia="微软雅黑" w:cs="微软雅黑"/>
          <w:color w:val="0000FF"/>
        </w:rPr>
        <w:t>：课程、用户名、姓名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、去重复；</w:t>
      </w:r>
      <w:r>
        <w:rPr>
          <w:rFonts w:hint="eastAsia" w:ascii="微软雅黑" w:hAnsi="微软雅黑" w:eastAsia="微软雅黑" w:cs="微软雅黑"/>
          <w:color w:val="0000FF"/>
        </w:rPr>
        <w:t>列表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FF"/>
        </w:rPr>
        <w:t>姓名、用户名、课程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名称</w:t>
      </w:r>
      <w:r>
        <w:rPr>
          <w:rFonts w:hint="eastAsia" w:ascii="微软雅黑" w:hAnsi="微软雅黑" w:eastAsia="微软雅黑" w:cs="微软雅黑"/>
          <w:color w:val="0000FF"/>
        </w:rPr>
        <w:t>、登录时间、离开时间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等；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(T_WXB_LOG)</w:t>
      </w:r>
    </w:p>
    <w:p>
      <w:pPr>
        <w:pStyle w:val="15"/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</w:rPr>
        <w:t>加上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0000FF"/>
        </w:rPr>
        <w:t>去重复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0000FF"/>
        </w:rPr>
        <w:t>功能，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复选框，若选择，</w:t>
      </w:r>
      <w:r>
        <w:rPr>
          <w:rFonts w:hint="eastAsia" w:ascii="微软雅黑" w:hAnsi="微软雅黑" w:eastAsia="微软雅黑" w:cs="微软雅黑"/>
          <w:color w:val="0000FF"/>
        </w:rPr>
        <w:t>列表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姓名、用户名、课程名称、</w:t>
      </w:r>
      <w:r>
        <w:rPr>
          <w:rFonts w:hint="eastAsia" w:ascii="微软雅黑" w:hAnsi="微软雅黑" w:eastAsia="微软雅黑" w:cs="微软雅黑"/>
          <w:color w:val="0000FF"/>
        </w:rPr>
        <w:t>在线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总</w:t>
      </w:r>
      <w:r>
        <w:rPr>
          <w:rFonts w:hint="eastAsia" w:ascii="微软雅黑" w:hAnsi="微软雅黑" w:eastAsia="微软雅黑" w:cs="微软雅黑"/>
          <w:color w:val="0000FF"/>
        </w:rPr>
        <w:t>时长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等</w:t>
      </w:r>
    </w:p>
    <w:p>
      <w:pPr>
        <w:pStyle w:val="15"/>
        <w:numPr>
          <w:ilvl w:val="0"/>
          <w:numId w:val="0"/>
        </w:numPr>
        <w:tabs>
          <w:tab w:val="clear" w:pos="420"/>
        </w:tabs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</w:t>
      </w:r>
      <w:r>
        <w:rPr>
          <w:rFonts w:hint="eastAsia" w:ascii="微软雅黑" w:hAnsi="微软雅黑" w:eastAsia="微软雅黑" w:cs="微软雅黑"/>
        </w:rPr>
        <w:t>伴奏下载增加更多页面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--UI支持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点击更多到伴奏下载的列表页面，可以显示全部的伴奏；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伴奏列表页面，区分伴奏的类型，</w:t>
      </w:r>
      <w:r>
        <w:rPr>
          <w:rFonts w:hint="eastAsia" w:ascii="微软雅黑" w:hAnsi="微软雅黑" w:eastAsia="微软雅黑" w:cs="微软雅黑"/>
          <w:lang w:val="en-US" w:eastAsia="zh-CN"/>
        </w:rPr>
        <w:t>伴奏</w:t>
      </w:r>
      <w:r>
        <w:rPr>
          <w:rFonts w:hint="eastAsia" w:ascii="微软雅黑" w:hAnsi="微软雅黑" w:eastAsia="微软雅黑" w:cs="微软雅黑"/>
        </w:rPr>
        <w:t>类型做成后台维护；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音频播放的弹出层界面优化。</w:t>
      </w:r>
    </w:p>
    <w:p>
      <w:pPr>
        <w:numPr>
          <w:ilvl w:val="0"/>
          <w:numId w:val="0"/>
        </w:numPr>
        <w:tabs>
          <w:tab w:val="clear" w:pos="420"/>
        </w:tabs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8.</w:t>
      </w:r>
      <w:r>
        <w:rPr>
          <w:rFonts w:hint="eastAsia" w:ascii="微软雅黑" w:hAnsi="微软雅黑" w:eastAsia="微软雅黑" w:cs="微软雅黑"/>
        </w:rPr>
        <w:t>精彩视频增加更多页面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--UI支持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点击更多到精彩视频列表页面，显示全部的精彩视频。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视频播放的弹出层界面优化。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修改说明（需求7，8）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（开发：韩庆仁--完成）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添加栏目类型分类表T_INDEX_ADV_TYPE记录分类内容，T_INDEX_ADV表添加ADV_TYPE_ID字段，T_INDEX_ADV.ADV_TYPE_ID=T_INDEX_ADV_TYPE.ID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伴奏下载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前台：优化音频播放弹出层；添加更多页面，区分伴奏类型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后台：维护伴奏下载时，需维护伴奏类型，弹出层显示，radio单选操作。选择一个类型后，关闭弹出层，并把显示出选择结果。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针对伴奏类型弹出层，可对数据做增加，删除操作，不支持修改。删除：未被使用过的类型才能删除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视频播放：弹出层优化，添加更多页面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后台添加功能：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基础数据模块添加【个人用户】子模块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（开发：洪旭--完成）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查询条件：用户名，姓名，状态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列表：用户名，密码（******显示），姓名，手机号，性别，状态，操作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操作：查看，查看个人用户详细信息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批量功能：显示密码，隐藏密码，重置密码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统计查询模块添加【报名统计】、【上课统计】，【短信查询】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（开发：韩庆仁--完成）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【报名统计】、【上课统计】见需求5,6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【短信查询】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查询条件：时间（必选），短信类型（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T_SMS_SEND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sms_type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），短信状态（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T_SMS_SEND_DETAIL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FF"/>
          <w:sz w:val="24"/>
          <w:highlight w:val="white"/>
        </w:rPr>
        <w:t>receive_status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，接收人），手机号码，内容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列表：时间，短信类型，发送人，接收人姓名，接收人用户名，接收号码，状态描述，内容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1.2.0.0版本修改功能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后台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（开发：洪旭-完成）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基地课程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课程价格只能维护2种形式；直播价格和现场价格；现价输入为0时，表示免费；至少添加一种价格才能保存课程信息。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新增成功后，课程状态为：已发布。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音乐会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音乐会信息，场次价格分开维护，必须维护好音乐会信息才能维护场次价格。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新增成功后，音乐会状态为：未发布，进行发布操作，才能在前台显示。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发布：至少需要维护一个场次，和一个价格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场次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新增：开始时间不能早于音乐会开始售票时间，场次之间时间不能冲突，场次不能跨天。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修改：未结束的场次才能修改处理，场次有报名记录只能修改场次主题。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删除：未结束的场次，没有报名记录可删除。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票价：先维护场次信息，再维护此场次中的价格信息。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修改：有报名记录的，只能修改价格说明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删除：有报名记录的，无法删除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前台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加入我们，页面介绍重新维护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个人用户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t>您好，欢迎来到中国音乐大师网，开启您的音乐学习之旅~</w:t>
      </w:r>
      <w:r>
        <w:br w:type="textWrapping"/>
      </w:r>
      <w:r>
        <w:t>1、</w:t>
      </w:r>
      <w:r>
        <w:rPr>
          <w:color w:val="888888"/>
        </w:rPr>
        <w:fldChar w:fldCharType="begin"/>
      </w:r>
      <w:r>
        <w:rPr>
          <w:color w:val="888888"/>
        </w:rPr>
        <w:instrText xml:space="preserve"> HYPERLINK "C:/Users/Administrator/Desktop/需求、任务单/音乐网/音乐网站/web/html/加入我们-个人.html" </w:instrText>
      </w:r>
      <w:r>
        <w:rPr>
          <w:color w:val="888888"/>
        </w:rPr>
        <w:fldChar w:fldCharType="separate"/>
      </w:r>
      <w:r>
        <w:rPr>
          <w:rStyle w:val="9"/>
          <w:color w:val="888888"/>
        </w:rPr>
        <w:t>免费注册网站</w:t>
      </w:r>
      <w:r>
        <w:rPr>
          <w:color w:val="888888"/>
        </w:rPr>
        <w:fldChar w:fldCharType="end"/>
      </w:r>
      <w:r>
        <w:t>，关注中国音乐家协会不定期举办的基地课程，报名大师班/普及版课程，可以选择直播听课或现场听课。</w:t>
      </w:r>
      <w:r>
        <w:br w:type="textWrapping"/>
      </w:r>
      <w:r>
        <w:t>2、查看您附近属于中国音乐协会高校音乐联盟网络教育基地下的机构，这些机构也会提供类似的课程服务，您可以和更多人一起学习。</w:t>
      </w:r>
      <w:r>
        <w:br w:type="textWrapping"/>
      </w:r>
      <w:r>
        <w:t>如有其他疑问，也可致电客服：</w:t>
      </w:r>
      <w:r>
        <w:rPr>
          <w:color w:val="DE3131"/>
          <w:sz w:val="24"/>
          <w:szCs w:val="24"/>
        </w:rPr>
        <w:t>010-84921442</w:t>
      </w:r>
      <w:r>
        <w:rPr>
          <w:rFonts w:hint="eastAsia"/>
          <w:color w:val="DE3131"/>
          <w:sz w:val="24"/>
          <w:szCs w:val="24"/>
          <w:lang w:val="en-US" w:eastAsia="zh-CN"/>
        </w:rPr>
        <w:t>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机构用户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color w:val="DE3131"/>
          <w:kern w:val="0"/>
          <w:sz w:val="24"/>
          <w:szCs w:val="24"/>
          <w:lang w:val="en-US" w:eastAsia="zh-CN" w:bidi="ar"/>
        </w:rPr>
      </w:pPr>
      <w:r>
        <w:rPr>
          <w:color w:val="555555"/>
          <w:kern w:val="0"/>
          <w:sz w:val="21"/>
          <w:szCs w:val="21"/>
          <w:lang w:val="en-US" w:eastAsia="zh-CN" w:bidi="ar"/>
        </w:rPr>
        <w:t>您好，加入中国音乐协会高校音乐联盟网络教育基地，就可以参与协会组织的所有基地课程的学习，同时机构还能被推荐给网站学员。提交申请后，工作人员会联系您！如有其他疑问，也可致电客服：</w:t>
      </w:r>
      <w:r>
        <w:rPr>
          <w:color w:val="DE3131"/>
          <w:kern w:val="0"/>
          <w:sz w:val="24"/>
          <w:szCs w:val="24"/>
          <w:lang w:val="en-US" w:eastAsia="zh-CN" w:bidi="ar"/>
        </w:rPr>
        <w:t>010-84921442</w:t>
      </w:r>
      <w:r>
        <w:rPr>
          <w:rFonts w:hint="eastAsia"/>
          <w:color w:val="DE3131"/>
          <w:kern w:val="0"/>
          <w:sz w:val="24"/>
          <w:szCs w:val="24"/>
          <w:lang w:val="en-US" w:eastAsia="zh-CN" w:bidi="ar"/>
        </w:rPr>
        <w:t>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color w:val="DE3131"/>
          <w:kern w:val="0"/>
          <w:sz w:val="24"/>
          <w:szCs w:val="24"/>
          <w:lang w:val="en-US" w:eastAsia="zh-CN" w:bidi="ar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zh-CN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进入无限宝：</w:t>
      </w:r>
      <w:r>
        <w:rPr>
          <w:rFonts w:hint="eastAsia" w:ascii="微软雅黑" w:hAnsi="微软雅黑" w:eastAsia="微软雅黑" w:cs="微软雅黑"/>
          <w:color w:val="0000FF"/>
          <w:lang w:val="zh-CN" w:eastAsia="zh-CN"/>
        </w:rPr>
        <w:t>增加参数控制，是否在客户端的摄像头列表中出现网络摄像头，音乐网默认开启。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（未完成）</w:t>
      </w:r>
      <w:bookmarkStart w:id="0" w:name="_GoBack"/>
      <w:bookmarkEnd w:id="0"/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178905">
    <w:nsid w:val="566FF959"/>
    <w:multiLevelType w:val="singleLevel"/>
    <w:tmpl w:val="566FF959"/>
    <w:lvl w:ilvl="0" w:tentative="1">
      <w:start w:val="2"/>
      <w:numFmt w:val="decimal"/>
      <w:suff w:val="nothing"/>
      <w:lvlText w:val="%1）"/>
      <w:lvlJc w:val="left"/>
    </w:lvl>
  </w:abstractNum>
  <w:abstractNum w:abstractNumId="1450430170">
    <w:nsid w:val="5673CEDA"/>
    <w:multiLevelType w:val="singleLevel"/>
    <w:tmpl w:val="5673CEDA"/>
    <w:lvl w:ilvl="0" w:tentative="1">
      <w:start w:val="1"/>
      <w:numFmt w:val="decimal"/>
      <w:suff w:val="nothing"/>
      <w:lvlText w:val="%1、"/>
      <w:lvlJc w:val="left"/>
    </w:lvl>
  </w:abstractNum>
  <w:abstractNum w:abstractNumId="1450169049">
    <w:nsid w:val="566FD2D9"/>
    <w:multiLevelType w:val="singleLevel"/>
    <w:tmpl w:val="566FD2D9"/>
    <w:lvl w:ilvl="0" w:tentative="1">
      <w:start w:val="1"/>
      <w:numFmt w:val="decimal"/>
      <w:suff w:val="nothing"/>
      <w:lvlText w:val="%1."/>
      <w:lvlJc w:val="left"/>
    </w:lvl>
  </w:abstractNum>
  <w:abstractNum w:abstractNumId="1450170488">
    <w:nsid w:val="566FD878"/>
    <w:multiLevelType w:val="singleLevel"/>
    <w:tmpl w:val="566FD878"/>
    <w:lvl w:ilvl="0" w:tentative="1">
      <w:start w:val="2"/>
      <w:numFmt w:val="decimal"/>
      <w:suff w:val="nothing"/>
      <w:lvlText w:val="%1）"/>
      <w:lvlJc w:val="left"/>
    </w:lvl>
  </w:abstractNum>
  <w:abstractNum w:abstractNumId="1450179080">
    <w:nsid w:val="566FFA08"/>
    <w:multiLevelType w:val="singleLevel"/>
    <w:tmpl w:val="566FFA08"/>
    <w:lvl w:ilvl="0" w:tentative="1">
      <w:start w:val="1"/>
      <w:numFmt w:val="decimal"/>
      <w:suff w:val="nothing"/>
      <w:lvlText w:val="%1）"/>
      <w:lvlJc w:val="left"/>
    </w:lvl>
  </w:abstractNum>
  <w:abstractNum w:abstractNumId="1450427313">
    <w:nsid w:val="5673C3B1"/>
    <w:multiLevelType w:val="singleLevel"/>
    <w:tmpl w:val="5673C3B1"/>
    <w:lvl w:ilvl="0" w:tentative="1">
      <w:start w:val="1"/>
      <w:numFmt w:val="decimal"/>
      <w:suff w:val="nothing"/>
      <w:lvlText w:val="%1、"/>
      <w:lvlJc w:val="left"/>
    </w:lvl>
  </w:abstractNum>
  <w:abstractNum w:abstractNumId="1450427418">
    <w:nsid w:val="5673C41A"/>
    <w:multiLevelType w:val="multilevel"/>
    <w:tmpl w:val="5673C41A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0677948">
    <w:nsid w:val="567796BC"/>
    <w:multiLevelType w:val="singleLevel"/>
    <w:tmpl w:val="567796BC"/>
    <w:lvl w:ilvl="0" w:tentative="1">
      <w:start w:val="1"/>
      <w:numFmt w:val="decimal"/>
      <w:suff w:val="nothing"/>
      <w:lvlText w:val="%1、"/>
      <w:lvlJc w:val="left"/>
    </w:lvl>
  </w:abstractNum>
  <w:abstractNum w:abstractNumId="1450678013">
    <w:nsid w:val="567796FD"/>
    <w:multiLevelType w:val="singleLevel"/>
    <w:tmpl w:val="567796FD"/>
    <w:lvl w:ilvl="0" w:tentative="1">
      <w:start w:val="1"/>
      <w:numFmt w:val="decimal"/>
      <w:suff w:val="nothing"/>
      <w:lvlText w:val="（%1）"/>
      <w:lvlJc w:val="left"/>
    </w:lvl>
  </w:abstractNum>
  <w:abstractNum w:abstractNumId="1450679696">
    <w:nsid w:val="56779D90"/>
    <w:multiLevelType w:val="singleLevel"/>
    <w:tmpl w:val="56779D90"/>
    <w:lvl w:ilvl="0" w:tentative="1">
      <w:start w:val="1"/>
      <w:numFmt w:val="decimal"/>
      <w:suff w:val="nothing"/>
      <w:lvlText w:val="（%1）"/>
      <w:lvlJc w:val="left"/>
    </w:lvl>
  </w:abstractNum>
  <w:abstractNum w:abstractNumId="1451110450">
    <w:nsid w:val="567E3032"/>
    <w:multiLevelType w:val="singleLevel"/>
    <w:tmpl w:val="567E3032"/>
    <w:lvl w:ilvl="0" w:tentative="1">
      <w:start w:val="1"/>
      <w:numFmt w:val="decimal"/>
      <w:suff w:val="nothing"/>
      <w:lvlText w:val="%1、"/>
      <w:lvlJc w:val="left"/>
    </w:lvl>
  </w:abstractNum>
  <w:abstractNum w:abstractNumId="1451110634">
    <w:nsid w:val="567E30EA"/>
    <w:multiLevelType w:val="multilevel"/>
    <w:tmpl w:val="567E30EA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1272911">
    <w:nsid w:val="5680AACF"/>
    <w:multiLevelType w:val="singleLevel"/>
    <w:tmpl w:val="5680AACF"/>
    <w:lvl w:ilvl="0" w:tentative="1">
      <w:start w:val="1"/>
      <w:numFmt w:val="lowerLetter"/>
      <w:suff w:val="space"/>
      <w:lvlText w:val="%1."/>
      <w:lvlJc w:val="left"/>
    </w:lvl>
  </w:abstractNum>
  <w:abstractNum w:abstractNumId="1451120108">
    <w:nsid w:val="567E55EC"/>
    <w:multiLevelType w:val="singleLevel"/>
    <w:tmpl w:val="567E55EC"/>
    <w:lvl w:ilvl="0" w:tentative="1">
      <w:start w:val="1"/>
      <w:numFmt w:val="lowerLetter"/>
      <w:suff w:val="space"/>
      <w:lvlText w:val="%1."/>
      <w:lvlJc w:val="left"/>
    </w:lvl>
  </w:abstractNum>
  <w:abstractNum w:abstractNumId="1451979893">
    <w:nsid w:val="568B7475"/>
    <w:multiLevelType w:val="multilevel"/>
    <w:tmpl w:val="568B7475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1979970">
    <w:nsid w:val="568B74C2"/>
    <w:multiLevelType w:val="singleLevel"/>
    <w:tmpl w:val="568B74C2"/>
    <w:lvl w:ilvl="0" w:tentative="1">
      <w:start w:val="1"/>
      <w:numFmt w:val="lowerLetter"/>
      <w:suff w:val="space"/>
      <w:lvlText w:val="%1."/>
      <w:lvlJc w:val="left"/>
    </w:lvl>
  </w:abstractNum>
  <w:abstractNum w:abstractNumId="1450681574">
    <w:nsid w:val="5677A4E6"/>
    <w:multiLevelType w:val="multilevel"/>
    <w:tmpl w:val="5677A4E6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0684135">
    <w:nsid w:val="5677AEE7"/>
    <w:multiLevelType w:val="singleLevel"/>
    <w:tmpl w:val="5677AEE7"/>
    <w:lvl w:ilvl="0" w:tentative="1">
      <w:start w:val="1"/>
      <w:numFmt w:val="lowerLetter"/>
      <w:suff w:val="space"/>
      <w:lvlText w:val="%1."/>
      <w:lvlJc w:val="left"/>
    </w:lvl>
  </w:abstractNum>
  <w:abstractNum w:abstractNumId="1450684865">
    <w:nsid w:val="5677B1C1"/>
    <w:multiLevelType w:val="singleLevel"/>
    <w:tmpl w:val="5677B1C1"/>
    <w:lvl w:ilvl="0" w:tentative="1">
      <w:start w:val="1"/>
      <w:numFmt w:val="lowerLetter"/>
      <w:suff w:val="space"/>
      <w:lvlText w:val="%1."/>
      <w:lvlJc w:val="left"/>
    </w:lvl>
  </w:abstractNum>
  <w:abstractNum w:abstractNumId="1450410137">
    <w:nsid w:val="56738099"/>
    <w:multiLevelType w:val="singleLevel"/>
    <w:tmpl w:val="5673809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0419886">
    <w:nsid w:val="5673A6AE"/>
    <w:multiLevelType w:val="multilevel"/>
    <w:tmpl w:val="5673A6AE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0422125">
    <w:nsid w:val="5673AF6D"/>
    <w:multiLevelType w:val="singleLevel"/>
    <w:tmpl w:val="5673AF6D"/>
    <w:lvl w:ilvl="0" w:tentative="1">
      <w:start w:val="1"/>
      <w:numFmt w:val="decimal"/>
      <w:suff w:val="nothing"/>
      <w:lvlText w:val="（%1）"/>
      <w:lvlJc w:val="left"/>
    </w:lvl>
  </w:abstractNum>
  <w:abstractNum w:abstractNumId="1450702156">
    <w:nsid w:val="5677F54C"/>
    <w:multiLevelType w:val="singleLevel"/>
    <w:tmpl w:val="5677F54C"/>
    <w:lvl w:ilvl="0" w:tentative="1">
      <w:start w:val="1"/>
      <w:numFmt w:val="lowerLetter"/>
      <w:suff w:val="space"/>
      <w:lvlText w:val="%1."/>
      <w:lvlJc w:val="left"/>
    </w:lvl>
  </w:abstractNum>
  <w:abstractNum w:abstractNumId="1450701941">
    <w:nsid w:val="5677F475"/>
    <w:multiLevelType w:val="singleLevel"/>
    <w:tmpl w:val="5677F475"/>
    <w:lvl w:ilvl="0" w:tentative="1">
      <w:start w:val="1"/>
      <w:numFmt w:val="lowerLetter"/>
      <w:suff w:val="space"/>
      <w:lvlText w:val="%1."/>
      <w:lvlJc w:val="left"/>
    </w:lvl>
  </w:abstractNum>
  <w:abstractNum w:abstractNumId="1119029424">
    <w:nsid w:val="42B308B0"/>
    <w:multiLevelType w:val="multilevel"/>
    <w:tmpl w:val="42B308B0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0424213">
    <w:nsid w:val="5673B795"/>
    <w:multiLevelType w:val="singleLevel"/>
    <w:tmpl w:val="5673B795"/>
    <w:lvl w:ilvl="0" w:tentative="1">
      <w:start w:val="1"/>
      <w:numFmt w:val="decimal"/>
      <w:suff w:val="nothing"/>
      <w:lvlText w:val="%1、"/>
      <w:lvlJc w:val="left"/>
    </w:lvl>
  </w:abstractNum>
  <w:abstractNum w:abstractNumId="1450424848">
    <w:nsid w:val="5673BA10"/>
    <w:multiLevelType w:val="singleLevel"/>
    <w:tmpl w:val="5673BA10"/>
    <w:lvl w:ilvl="0" w:tentative="1">
      <w:start w:val="1"/>
      <w:numFmt w:val="decimal"/>
      <w:suff w:val="nothing"/>
      <w:lvlText w:val="%1、"/>
      <w:lvlJc w:val="left"/>
    </w:lvl>
  </w:abstractNum>
  <w:abstractNum w:abstractNumId="1450179000">
    <w:nsid w:val="566FF9B8"/>
    <w:multiLevelType w:val="singleLevel"/>
    <w:tmpl w:val="566FF9B8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50169049"/>
  </w:num>
  <w:num w:numId="2">
    <w:abstractNumId w:val="1450170488"/>
  </w:num>
  <w:num w:numId="3">
    <w:abstractNumId w:val="1450178905"/>
  </w:num>
  <w:num w:numId="4">
    <w:abstractNumId w:val="1450430170"/>
  </w:num>
  <w:num w:numId="5">
    <w:abstractNumId w:val="1450681574"/>
  </w:num>
  <w:num w:numId="6">
    <w:abstractNumId w:val="1450684135"/>
  </w:num>
  <w:num w:numId="7">
    <w:abstractNumId w:val="1450684865"/>
  </w:num>
  <w:num w:numId="8">
    <w:abstractNumId w:val="1450410137"/>
  </w:num>
  <w:num w:numId="9">
    <w:abstractNumId w:val="1450419886"/>
  </w:num>
  <w:num w:numId="10">
    <w:abstractNumId w:val="1450422125"/>
  </w:num>
  <w:num w:numId="11">
    <w:abstractNumId w:val="1450702156"/>
  </w:num>
  <w:num w:numId="12">
    <w:abstractNumId w:val="1450701941"/>
  </w:num>
  <w:num w:numId="13">
    <w:abstractNumId w:val="1119029424"/>
  </w:num>
  <w:num w:numId="14">
    <w:abstractNumId w:val="1450424213"/>
  </w:num>
  <w:num w:numId="15">
    <w:abstractNumId w:val="1450424848"/>
  </w:num>
  <w:num w:numId="16">
    <w:abstractNumId w:val="1450179000"/>
  </w:num>
  <w:num w:numId="17">
    <w:abstractNumId w:val="1450179080"/>
  </w:num>
  <w:num w:numId="18">
    <w:abstractNumId w:val="1450427313"/>
  </w:num>
  <w:num w:numId="19">
    <w:abstractNumId w:val="1450427418"/>
  </w:num>
  <w:num w:numId="20">
    <w:abstractNumId w:val="1450677948"/>
  </w:num>
  <w:num w:numId="21">
    <w:abstractNumId w:val="1450678013"/>
  </w:num>
  <w:num w:numId="22">
    <w:abstractNumId w:val="1450679696"/>
  </w:num>
  <w:num w:numId="23">
    <w:abstractNumId w:val="1451110450"/>
  </w:num>
  <w:num w:numId="24">
    <w:abstractNumId w:val="1451110634"/>
  </w:num>
  <w:num w:numId="25">
    <w:abstractNumId w:val="1451272911"/>
  </w:num>
  <w:num w:numId="26">
    <w:abstractNumId w:val="1451120108"/>
  </w:num>
  <w:num w:numId="27">
    <w:abstractNumId w:val="1451979893"/>
  </w:num>
  <w:num w:numId="28">
    <w:abstractNumId w:val="14519799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8A2"/>
    <w:rsid w:val="00016D8E"/>
    <w:rsid w:val="00043595"/>
    <w:rsid w:val="00070983"/>
    <w:rsid w:val="0018045D"/>
    <w:rsid w:val="00294D3E"/>
    <w:rsid w:val="00477502"/>
    <w:rsid w:val="00530128"/>
    <w:rsid w:val="00795453"/>
    <w:rsid w:val="007954F0"/>
    <w:rsid w:val="00A32172"/>
    <w:rsid w:val="00BD07C5"/>
    <w:rsid w:val="00D53A02"/>
    <w:rsid w:val="00DF606E"/>
    <w:rsid w:val="00F4228F"/>
    <w:rsid w:val="01027C35"/>
    <w:rsid w:val="01264972"/>
    <w:rsid w:val="012C687B"/>
    <w:rsid w:val="014C132E"/>
    <w:rsid w:val="01575141"/>
    <w:rsid w:val="01CB767E"/>
    <w:rsid w:val="01E11822"/>
    <w:rsid w:val="01FB23CB"/>
    <w:rsid w:val="021951FF"/>
    <w:rsid w:val="02235B0E"/>
    <w:rsid w:val="02271F96"/>
    <w:rsid w:val="03107D15"/>
    <w:rsid w:val="037057B0"/>
    <w:rsid w:val="03855756"/>
    <w:rsid w:val="03EE1902"/>
    <w:rsid w:val="04051527"/>
    <w:rsid w:val="04122DBB"/>
    <w:rsid w:val="04272D60"/>
    <w:rsid w:val="042A0462"/>
    <w:rsid w:val="0444100C"/>
    <w:rsid w:val="046702C7"/>
    <w:rsid w:val="04953394"/>
    <w:rsid w:val="04A80D30"/>
    <w:rsid w:val="051F1C74"/>
    <w:rsid w:val="05336716"/>
    <w:rsid w:val="053B15A4"/>
    <w:rsid w:val="058A4BA6"/>
    <w:rsid w:val="06025AE9"/>
    <w:rsid w:val="06141287"/>
    <w:rsid w:val="06241521"/>
    <w:rsid w:val="06374CBF"/>
    <w:rsid w:val="06646A88"/>
    <w:rsid w:val="0677352A"/>
    <w:rsid w:val="06780FAB"/>
    <w:rsid w:val="06BA5298"/>
    <w:rsid w:val="06D76DC6"/>
    <w:rsid w:val="06E460DC"/>
    <w:rsid w:val="06E77061"/>
    <w:rsid w:val="06EF446D"/>
    <w:rsid w:val="075C28A3"/>
    <w:rsid w:val="075F3828"/>
    <w:rsid w:val="077F04D9"/>
    <w:rsid w:val="07871169"/>
    <w:rsid w:val="079A2388"/>
    <w:rsid w:val="079F680F"/>
    <w:rsid w:val="07B92C3C"/>
    <w:rsid w:val="07C25ACA"/>
    <w:rsid w:val="07C3354C"/>
    <w:rsid w:val="083C410F"/>
    <w:rsid w:val="086552D4"/>
    <w:rsid w:val="0869175B"/>
    <w:rsid w:val="0891161B"/>
    <w:rsid w:val="08B872DC"/>
    <w:rsid w:val="095F2F6D"/>
    <w:rsid w:val="099346C1"/>
    <w:rsid w:val="09B24F76"/>
    <w:rsid w:val="09F359DF"/>
    <w:rsid w:val="0A5A448A"/>
    <w:rsid w:val="0A696CA3"/>
    <w:rsid w:val="0A7D5943"/>
    <w:rsid w:val="0AAA770C"/>
    <w:rsid w:val="0AB97D26"/>
    <w:rsid w:val="0AC402B6"/>
    <w:rsid w:val="0B287FDA"/>
    <w:rsid w:val="0B7600D9"/>
    <w:rsid w:val="0B801CEE"/>
    <w:rsid w:val="0B94510B"/>
    <w:rsid w:val="0BC07254"/>
    <w:rsid w:val="0BD45EF5"/>
    <w:rsid w:val="0C3D20A1"/>
    <w:rsid w:val="0C5B4ED4"/>
    <w:rsid w:val="0C853B1A"/>
    <w:rsid w:val="0C93502E"/>
    <w:rsid w:val="0C941852"/>
    <w:rsid w:val="0CAA4C53"/>
    <w:rsid w:val="0CC76782"/>
    <w:rsid w:val="0D3216B4"/>
    <w:rsid w:val="0DB7190D"/>
    <w:rsid w:val="0DDE17CD"/>
    <w:rsid w:val="0E405FEE"/>
    <w:rsid w:val="0E5C7E9D"/>
    <w:rsid w:val="0E604325"/>
    <w:rsid w:val="0E9A7981"/>
    <w:rsid w:val="0EB51830"/>
    <w:rsid w:val="0EE85502"/>
    <w:rsid w:val="0F9A2DA7"/>
    <w:rsid w:val="0FC64EF0"/>
    <w:rsid w:val="0FCA3981"/>
    <w:rsid w:val="0FF137B6"/>
    <w:rsid w:val="10383F2B"/>
    <w:rsid w:val="106E6603"/>
    <w:rsid w:val="1093553E"/>
    <w:rsid w:val="11003973"/>
    <w:rsid w:val="11485FF0"/>
    <w:rsid w:val="11C720B8"/>
    <w:rsid w:val="11F12EFC"/>
    <w:rsid w:val="11F2097D"/>
    <w:rsid w:val="12404300"/>
    <w:rsid w:val="12411D81"/>
    <w:rsid w:val="1264323B"/>
    <w:rsid w:val="12D2386F"/>
    <w:rsid w:val="12F37627"/>
    <w:rsid w:val="13982333"/>
    <w:rsid w:val="14501AE1"/>
    <w:rsid w:val="14950F51"/>
    <w:rsid w:val="14E67A56"/>
    <w:rsid w:val="15037006"/>
    <w:rsid w:val="151472A1"/>
    <w:rsid w:val="151B6C2C"/>
    <w:rsid w:val="154A2FFE"/>
    <w:rsid w:val="15582314"/>
    <w:rsid w:val="156328A3"/>
    <w:rsid w:val="15AC1D9E"/>
    <w:rsid w:val="15C33BC1"/>
    <w:rsid w:val="15D802E3"/>
    <w:rsid w:val="16574435"/>
    <w:rsid w:val="16907A92"/>
    <w:rsid w:val="169F00AC"/>
    <w:rsid w:val="16E21E1B"/>
    <w:rsid w:val="174540BD"/>
    <w:rsid w:val="174E114A"/>
    <w:rsid w:val="17A51B58"/>
    <w:rsid w:val="180F7009"/>
    <w:rsid w:val="18163111"/>
    <w:rsid w:val="187F2B40"/>
    <w:rsid w:val="19181A3A"/>
    <w:rsid w:val="192D30BC"/>
    <w:rsid w:val="1942287E"/>
    <w:rsid w:val="197B045A"/>
    <w:rsid w:val="197C175F"/>
    <w:rsid w:val="19DC71FA"/>
    <w:rsid w:val="1AA411C1"/>
    <w:rsid w:val="1AA90ECC"/>
    <w:rsid w:val="1ADB711C"/>
    <w:rsid w:val="1AFB5453"/>
    <w:rsid w:val="1B657081"/>
    <w:rsid w:val="1BBB420C"/>
    <w:rsid w:val="1BC6259D"/>
    <w:rsid w:val="1C1F1D32"/>
    <w:rsid w:val="1C3309D3"/>
    <w:rsid w:val="1C943EEF"/>
    <w:rsid w:val="1CC26FBD"/>
    <w:rsid w:val="1CE871FD"/>
    <w:rsid w:val="1CEE3304"/>
    <w:rsid w:val="1D012325"/>
    <w:rsid w:val="1D330575"/>
    <w:rsid w:val="1D790CEA"/>
    <w:rsid w:val="1D8F2E8D"/>
    <w:rsid w:val="1DB268C5"/>
    <w:rsid w:val="1DC16EE0"/>
    <w:rsid w:val="1DF276AF"/>
    <w:rsid w:val="1E081852"/>
    <w:rsid w:val="1E307194"/>
    <w:rsid w:val="1E3E64A9"/>
    <w:rsid w:val="1E8659A4"/>
    <w:rsid w:val="1ED0129B"/>
    <w:rsid w:val="1EE2283A"/>
    <w:rsid w:val="1F181690"/>
    <w:rsid w:val="1F435D57"/>
    <w:rsid w:val="1FD168C0"/>
    <w:rsid w:val="200E1FA8"/>
    <w:rsid w:val="20490406"/>
    <w:rsid w:val="207A3855"/>
    <w:rsid w:val="21143A54"/>
    <w:rsid w:val="215C1C4A"/>
    <w:rsid w:val="218D2419"/>
    <w:rsid w:val="22110474"/>
    <w:rsid w:val="22CE62A8"/>
    <w:rsid w:val="23582989"/>
    <w:rsid w:val="23693F28"/>
    <w:rsid w:val="23F07684"/>
    <w:rsid w:val="24420F6E"/>
    <w:rsid w:val="24753161"/>
    <w:rsid w:val="248655F9"/>
    <w:rsid w:val="24A13C25"/>
    <w:rsid w:val="24D4317A"/>
    <w:rsid w:val="24DF150B"/>
    <w:rsid w:val="24EC6623"/>
    <w:rsid w:val="254F3289"/>
    <w:rsid w:val="25544D4D"/>
    <w:rsid w:val="25733F7D"/>
    <w:rsid w:val="25BE2B87"/>
    <w:rsid w:val="2618250D"/>
    <w:rsid w:val="264777D9"/>
    <w:rsid w:val="26675B0F"/>
    <w:rsid w:val="26916953"/>
    <w:rsid w:val="26EE4AEF"/>
    <w:rsid w:val="26F54479"/>
    <w:rsid w:val="26F92E80"/>
    <w:rsid w:val="27634AAD"/>
    <w:rsid w:val="276756B2"/>
    <w:rsid w:val="276F2ABE"/>
    <w:rsid w:val="27777ECB"/>
    <w:rsid w:val="281B645A"/>
    <w:rsid w:val="28BD5FE3"/>
    <w:rsid w:val="28CC07FC"/>
    <w:rsid w:val="2925470E"/>
    <w:rsid w:val="296609FB"/>
    <w:rsid w:val="29A462E1"/>
    <w:rsid w:val="29E87CCF"/>
    <w:rsid w:val="29F51563"/>
    <w:rsid w:val="2A070584"/>
    <w:rsid w:val="2A1B39A1"/>
    <w:rsid w:val="2A4E2EF7"/>
    <w:rsid w:val="2A687324"/>
    <w:rsid w:val="2A731E32"/>
    <w:rsid w:val="2A830F86"/>
    <w:rsid w:val="2A9113E2"/>
    <w:rsid w:val="2AA61387"/>
    <w:rsid w:val="2AAD2F10"/>
    <w:rsid w:val="2ACF474A"/>
    <w:rsid w:val="2B3A3DF9"/>
    <w:rsid w:val="2BFC3EB7"/>
    <w:rsid w:val="2C0028BD"/>
    <w:rsid w:val="2C1959E5"/>
    <w:rsid w:val="2C5E06D8"/>
    <w:rsid w:val="2C74287C"/>
    <w:rsid w:val="2C840918"/>
    <w:rsid w:val="2C906929"/>
    <w:rsid w:val="2C9C5FBF"/>
    <w:rsid w:val="2CAE5BC5"/>
    <w:rsid w:val="2CF134CA"/>
    <w:rsid w:val="2CFE6F5D"/>
    <w:rsid w:val="2D121481"/>
    <w:rsid w:val="2DB5450D"/>
    <w:rsid w:val="2DDB30C8"/>
    <w:rsid w:val="2DDF78D0"/>
    <w:rsid w:val="2DEA36E2"/>
    <w:rsid w:val="2F513F2E"/>
    <w:rsid w:val="2F6973D6"/>
    <w:rsid w:val="2F850F05"/>
    <w:rsid w:val="2F9846A2"/>
    <w:rsid w:val="2FB20AD0"/>
    <w:rsid w:val="2FC32F68"/>
    <w:rsid w:val="2FFD56CC"/>
    <w:rsid w:val="300375D5"/>
    <w:rsid w:val="30336A9F"/>
    <w:rsid w:val="303F3BB7"/>
    <w:rsid w:val="30555D5A"/>
    <w:rsid w:val="30642AF1"/>
    <w:rsid w:val="30850AA8"/>
    <w:rsid w:val="30A30058"/>
    <w:rsid w:val="30A76A5E"/>
    <w:rsid w:val="30EE71D2"/>
    <w:rsid w:val="30F67E62"/>
    <w:rsid w:val="3198766B"/>
    <w:rsid w:val="31CE42C2"/>
    <w:rsid w:val="31D03048"/>
    <w:rsid w:val="324B2992"/>
    <w:rsid w:val="325D3F31"/>
    <w:rsid w:val="327B56DF"/>
    <w:rsid w:val="32A43020"/>
    <w:rsid w:val="32A77828"/>
    <w:rsid w:val="32AD1732"/>
    <w:rsid w:val="32F3546E"/>
    <w:rsid w:val="332C7A82"/>
    <w:rsid w:val="33540C46"/>
    <w:rsid w:val="335453C3"/>
    <w:rsid w:val="336B2DEA"/>
    <w:rsid w:val="339D6ABC"/>
    <w:rsid w:val="33B54162"/>
    <w:rsid w:val="3474109D"/>
    <w:rsid w:val="347C3F2B"/>
    <w:rsid w:val="34DF294B"/>
    <w:rsid w:val="35471076"/>
    <w:rsid w:val="35D26A5B"/>
    <w:rsid w:val="35D46EF1"/>
    <w:rsid w:val="35D579E0"/>
    <w:rsid w:val="361D7DD4"/>
    <w:rsid w:val="363E410A"/>
    <w:rsid w:val="3640380C"/>
    <w:rsid w:val="36674D51"/>
    <w:rsid w:val="36744066"/>
    <w:rsid w:val="367871E9"/>
    <w:rsid w:val="368F2692"/>
    <w:rsid w:val="369A0A23"/>
    <w:rsid w:val="36A9323B"/>
    <w:rsid w:val="36E3431A"/>
    <w:rsid w:val="372B2510"/>
    <w:rsid w:val="37317C9C"/>
    <w:rsid w:val="37624BE8"/>
    <w:rsid w:val="38060F79"/>
    <w:rsid w:val="38417ADA"/>
    <w:rsid w:val="385B6485"/>
    <w:rsid w:val="38735D2A"/>
    <w:rsid w:val="38B52017"/>
    <w:rsid w:val="38F4757D"/>
    <w:rsid w:val="38F93A05"/>
    <w:rsid w:val="39160DB7"/>
    <w:rsid w:val="392513D1"/>
    <w:rsid w:val="396E7247"/>
    <w:rsid w:val="397C3FDE"/>
    <w:rsid w:val="39810466"/>
    <w:rsid w:val="399F7A16"/>
    <w:rsid w:val="3A630A59"/>
    <w:rsid w:val="3A767A79"/>
    <w:rsid w:val="3AAF5655"/>
    <w:rsid w:val="3B93114B"/>
    <w:rsid w:val="3B9D74DC"/>
    <w:rsid w:val="3C6472A5"/>
    <w:rsid w:val="3C6B33AC"/>
    <w:rsid w:val="3C7D23CD"/>
    <w:rsid w:val="3C94676F"/>
    <w:rsid w:val="3D091FB1"/>
    <w:rsid w:val="3D456592"/>
    <w:rsid w:val="3D600441"/>
    <w:rsid w:val="3D972B19"/>
    <w:rsid w:val="3DA13429"/>
    <w:rsid w:val="3E1B52F1"/>
    <w:rsid w:val="3EA861DA"/>
    <w:rsid w:val="3EEF43D0"/>
    <w:rsid w:val="3F4150D3"/>
    <w:rsid w:val="3F5575F7"/>
    <w:rsid w:val="3F736BA7"/>
    <w:rsid w:val="3FA23E73"/>
    <w:rsid w:val="3FBF1225"/>
    <w:rsid w:val="3FDA7850"/>
    <w:rsid w:val="4009291E"/>
    <w:rsid w:val="403149DC"/>
    <w:rsid w:val="40562A1D"/>
    <w:rsid w:val="40B94CC0"/>
    <w:rsid w:val="40CC5EDF"/>
    <w:rsid w:val="40EF1917"/>
    <w:rsid w:val="41803404"/>
    <w:rsid w:val="41FB0B50"/>
    <w:rsid w:val="421A3603"/>
    <w:rsid w:val="42232C0D"/>
    <w:rsid w:val="426C7B8A"/>
    <w:rsid w:val="428710CC"/>
    <w:rsid w:val="429B73D4"/>
    <w:rsid w:val="429F385C"/>
    <w:rsid w:val="42B03AF6"/>
    <w:rsid w:val="42C34D15"/>
    <w:rsid w:val="42CD30A6"/>
    <w:rsid w:val="432F56C9"/>
    <w:rsid w:val="434268E8"/>
    <w:rsid w:val="434C3974"/>
    <w:rsid w:val="435B618D"/>
    <w:rsid w:val="440C5FB1"/>
    <w:rsid w:val="44842778"/>
    <w:rsid w:val="44954C10"/>
    <w:rsid w:val="449A1098"/>
    <w:rsid w:val="449B239D"/>
    <w:rsid w:val="44C84166"/>
    <w:rsid w:val="44E36014"/>
    <w:rsid w:val="4511585F"/>
    <w:rsid w:val="45C74089"/>
    <w:rsid w:val="45EE77CB"/>
    <w:rsid w:val="46C23027"/>
    <w:rsid w:val="46CA0433"/>
    <w:rsid w:val="472E0158"/>
    <w:rsid w:val="47357AE2"/>
    <w:rsid w:val="473F5E74"/>
    <w:rsid w:val="4748547E"/>
    <w:rsid w:val="478E1476"/>
    <w:rsid w:val="47904979"/>
    <w:rsid w:val="47B50031"/>
    <w:rsid w:val="47F87820"/>
    <w:rsid w:val="47F952A2"/>
    <w:rsid w:val="480B0A3F"/>
    <w:rsid w:val="481438CD"/>
    <w:rsid w:val="48472E23"/>
    <w:rsid w:val="487F2F7D"/>
    <w:rsid w:val="4889710F"/>
    <w:rsid w:val="49146CF3"/>
    <w:rsid w:val="495A3BE4"/>
    <w:rsid w:val="49A330DF"/>
    <w:rsid w:val="4A17561C"/>
    <w:rsid w:val="4A2A2FB8"/>
    <w:rsid w:val="4A6A7625"/>
    <w:rsid w:val="4A7111AE"/>
    <w:rsid w:val="4A780B39"/>
    <w:rsid w:val="4ABC5DAA"/>
    <w:rsid w:val="4ACD6045"/>
    <w:rsid w:val="4AFE2097"/>
    <w:rsid w:val="4B5F0E37"/>
    <w:rsid w:val="4B691746"/>
    <w:rsid w:val="4B8C0A01"/>
    <w:rsid w:val="4B9C5418"/>
    <w:rsid w:val="4C174D62"/>
    <w:rsid w:val="4C5E2F58"/>
    <w:rsid w:val="4C8271C3"/>
    <w:rsid w:val="4CE331B1"/>
    <w:rsid w:val="4CEE4DC5"/>
    <w:rsid w:val="4D1F0E18"/>
    <w:rsid w:val="4DAC647D"/>
    <w:rsid w:val="4DCE1EB5"/>
    <w:rsid w:val="4DE80860"/>
    <w:rsid w:val="4E096817"/>
    <w:rsid w:val="4E154828"/>
    <w:rsid w:val="4E501189"/>
    <w:rsid w:val="4E742643"/>
    <w:rsid w:val="4EA8761A"/>
    <w:rsid w:val="4EAD3AA1"/>
    <w:rsid w:val="4EC51148"/>
    <w:rsid w:val="4ED513E2"/>
    <w:rsid w:val="4EF72C1C"/>
    <w:rsid w:val="4F30407B"/>
    <w:rsid w:val="4F59743D"/>
    <w:rsid w:val="4F6C2BDB"/>
    <w:rsid w:val="4F7534EA"/>
    <w:rsid w:val="4FC77A71"/>
    <w:rsid w:val="50294293"/>
    <w:rsid w:val="505E3468"/>
    <w:rsid w:val="506E5C81"/>
    <w:rsid w:val="5088682A"/>
    <w:rsid w:val="50BF0009"/>
    <w:rsid w:val="50FA10E8"/>
    <w:rsid w:val="5106297C"/>
    <w:rsid w:val="514F4075"/>
    <w:rsid w:val="51591101"/>
    <w:rsid w:val="518335CA"/>
    <w:rsid w:val="519669E8"/>
    <w:rsid w:val="51F85787"/>
    <w:rsid w:val="52102E2E"/>
    <w:rsid w:val="523F397D"/>
    <w:rsid w:val="524F3C18"/>
    <w:rsid w:val="5266383D"/>
    <w:rsid w:val="52817C6A"/>
    <w:rsid w:val="52E4668A"/>
    <w:rsid w:val="53213F70"/>
    <w:rsid w:val="53C16078"/>
    <w:rsid w:val="53DF342A"/>
    <w:rsid w:val="53F80750"/>
    <w:rsid w:val="53FF00DB"/>
    <w:rsid w:val="543A1DBD"/>
    <w:rsid w:val="544817D4"/>
    <w:rsid w:val="54B05D00"/>
    <w:rsid w:val="54CC3FAC"/>
    <w:rsid w:val="55226C25"/>
    <w:rsid w:val="55517A88"/>
    <w:rsid w:val="557A0C4C"/>
    <w:rsid w:val="55AE23A0"/>
    <w:rsid w:val="55B80731"/>
    <w:rsid w:val="560C01BB"/>
    <w:rsid w:val="56556031"/>
    <w:rsid w:val="565C123F"/>
    <w:rsid w:val="567E13F4"/>
    <w:rsid w:val="57075E55"/>
    <w:rsid w:val="57101FE7"/>
    <w:rsid w:val="57183B71"/>
    <w:rsid w:val="57391B27"/>
    <w:rsid w:val="57A04D4E"/>
    <w:rsid w:val="57A31556"/>
    <w:rsid w:val="580D5382"/>
    <w:rsid w:val="5843585C"/>
    <w:rsid w:val="58712EA8"/>
    <w:rsid w:val="58A57E7F"/>
    <w:rsid w:val="58DC4756"/>
    <w:rsid w:val="593815EC"/>
    <w:rsid w:val="5A325088"/>
    <w:rsid w:val="5A8E79A0"/>
    <w:rsid w:val="5A9418A9"/>
    <w:rsid w:val="5AAC27D3"/>
    <w:rsid w:val="5ABA3CE7"/>
    <w:rsid w:val="5B2F3CA6"/>
    <w:rsid w:val="5B5828EC"/>
    <w:rsid w:val="5B5F0C7B"/>
    <w:rsid w:val="5B7831A0"/>
    <w:rsid w:val="5C1B042B"/>
    <w:rsid w:val="5C3B2EDE"/>
    <w:rsid w:val="5C487FF6"/>
    <w:rsid w:val="5C4B69FC"/>
    <w:rsid w:val="5CE964FA"/>
    <w:rsid w:val="5D406F09"/>
    <w:rsid w:val="5D954414"/>
    <w:rsid w:val="5DBE305A"/>
    <w:rsid w:val="5DC374E2"/>
    <w:rsid w:val="5E35651C"/>
    <w:rsid w:val="5E774A07"/>
    <w:rsid w:val="5ECD7994"/>
    <w:rsid w:val="5ED2189E"/>
    <w:rsid w:val="5F746EA8"/>
    <w:rsid w:val="5F995DE3"/>
    <w:rsid w:val="5FCB78B7"/>
    <w:rsid w:val="60312ADF"/>
    <w:rsid w:val="604030F9"/>
    <w:rsid w:val="606F4B42"/>
    <w:rsid w:val="60BA173E"/>
    <w:rsid w:val="62570266"/>
    <w:rsid w:val="62E81D53"/>
    <w:rsid w:val="63033C02"/>
    <w:rsid w:val="63320ECD"/>
    <w:rsid w:val="638D02E2"/>
    <w:rsid w:val="63960BF2"/>
    <w:rsid w:val="63B55C23"/>
    <w:rsid w:val="63C329BB"/>
    <w:rsid w:val="63E044E9"/>
    <w:rsid w:val="640956AE"/>
    <w:rsid w:val="64B266DC"/>
    <w:rsid w:val="651F2C77"/>
    <w:rsid w:val="65541E4C"/>
    <w:rsid w:val="65606474"/>
    <w:rsid w:val="6598383A"/>
    <w:rsid w:val="65CD0811"/>
    <w:rsid w:val="664A6EE1"/>
    <w:rsid w:val="66E04E56"/>
    <w:rsid w:val="673954E5"/>
    <w:rsid w:val="674B4506"/>
    <w:rsid w:val="678768E9"/>
    <w:rsid w:val="67AA2321"/>
    <w:rsid w:val="68172955"/>
    <w:rsid w:val="68251C6A"/>
    <w:rsid w:val="68483124"/>
    <w:rsid w:val="6887648C"/>
    <w:rsid w:val="688E5E17"/>
    <w:rsid w:val="693D6EB4"/>
    <w:rsid w:val="69A50E62"/>
    <w:rsid w:val="6A705FAC"/>
    <w:rsid w:val="6AC14AB2"/>
    <w:rsid w:val="6ADF4062"/>
    <w:rsid w:val="6B225DD0"/>
    <w:rsid w:val="6B391278"/>
    <w:rsid w:val="6BF74B2E"/>
    <w:rsid w:val="6BFB1336"/>
    <w:rsid w:val="6C9C0EC0"/>
    <w:rsid w:val="6CFB475C"/>
    <w:rsid w:val="6D1D4911"/>
    <w:rsid w:val="6DFD3F7F"/>
    <w:rsid w:val="6E122602"/>
    <w:rsid w:val="6E3C2B6A"/>
    <w:rsid w:val="6E50180B"/>
    <w:rsid w:val="6E5B561D"/>
    <w:rsid w:val="6E632A2A"/>
    <w:rsid w:val="6EDA396D"/>
    <w:rsid w:val="6EEA6186"/>
    <w:rsid w:val="6EED710A"/>
    <w:rsid w:val="6F601648"/>
    <w:rsid w:val="6FA816A6"/>
    <w:rsid w:val="70427A3C"/>
    <w:rsid w:val="704D7FCB"/>
    <w:rsid w:val="70A20D5A"/>
    <w:rsid w:val="70AD3868"/>
    <w:rsid w:val="70D97BAF"/>
    <w:rsid w:val="71032079"/>
    <w:rsid w:val="71465FE5"/>
    <w:rsid w:val="715352FB"/>
    <w:rsid w:val="71812947"/>
    <w:rsid w:val="71A51882"/>
    <w:rsid w:val="71AA5D09"/>
    <w:rsid w:val="725E322F"/>
    <w:rsid w:val="72796F45"/>
    <w:rsid w:val="730040BD"/>
    <w:rsid w:val="733B1918"/>
    <w:rsid w:val="736B376C"/>
    <w:rsid w:val="736C11ED"/>
    <w:rsid w:val="737407F8"/>
    <w:rsid w:val="73CB1207"/>
    <w:rsid w:val="73FD7457"/>
    <w:rsid w:val="74181306"/>
    <w:rsid w:val="741B228B"/>
    <w:rsid w:val="75032589"/>
    <w:rsid w:val="75167F24"/>
    <w:rsid w:val="751A21AE"/>
    <w:rsid w:val="752D33CD"/>
    <w:rsid w:val="75504886"/>
    <w:rsid w:val="756A5430"/>
    <w:rsid w:val="759B3A01"/>
    <w:rsid w:val="75BE4EBA"/>
    <w:rsid w:val="75CA0CCD"/>
    <w:rsid w:val="76013091"/>
    <w:rsid w:val="766E39D9"/>
    <w:rsid w:val="767720EA"/>
    <w:rsid w:val="76804F78"/>
    <w:rsid w:val="76A36431"/>
    <w:rsid w:val="76B850D2"/>
    <w:rsid w:val="76F529B8"/>
    <w:rsid w:val="76FE10CA"/>
    <w:rsid w:val="77100FE4"/>
    <w:rsid w:val="77607E69"/>
    <w:rsid w:val="77746B0A"/>
    <w:rsid w:val="77BB147D"/>
    <w:rsid w:val="77F65DDE"/>
    <w:rsid w:val="78166313"/>
    <w:rsid w:val="788159C2"/>
    <w:rsid w:val="78AB0D85"/>
    <w:rsid w:val="78CD47BD"/>
    <w:rsid w:val="792606CF"/>
    <w:rsid w:val="795F1B2D"/>
    <w:rsid w:val="79851D6D"/>
    <w:rsid w:val="798F487B"/>
    <w:rsid w:val="79FE2930"/>
    <w:rsid w:val="7A5A0ACB"/>
    <w:rsid w:val="7A6413DB"/>
    <w:rsid w:val="7A78007C"/>
    <w:rsid w:val="7A9B7337"/>
    <w:rsid w:val="7AAA40CE"/>
    <w:rsid w:val="7AAB3D4E"/>
    <w:rsid w:val="7AC548F7"/>
    <w:rsid w:val="7ADE32A3"/>
    <w:rsid w:val="7B166C80"/>
    <w:rsid w:val="7B3813B3"/>
    <w:rsid w:val="7B671F02"/>
    <w:rsid w:val="7B80502B"/>
    <w:rsid w:val="7BC6579F"/>
    <w:rsid w:val="7BE136C9"/>
    <w:rsid w:val="7C255A1D"/>
    <w:rsid w:val="7C2D09C7"/>
    <w:rsid w:val="7C913F6E"/>
    <w:rsid w:val="7CC16CBC"/>
    <w:rsid w:val="7D1B064F"/>
    <w:rsid w:val="7DBD5C5A"/>
    <w:rsid w:val="7DC861E9"/>
    <w:rsid w:val="7DCB716E"/>
    <w:rsid w:val="7DFA7CBD"/>
    <w:rsid w:val="7E294F89"/>
    <w:rsid w:val="7E2D398F"/>
    <w:rsid w:val="7E6924EF"/>
    <w:rsid w:val="7ED52EA3"/>
    <w:rsid w:val="7F7D23B8"/>
    <w:rsid w:val="7F9035D7"/>
    <w:rsid w:val="7FD178C3"/>
    <w:rsid w:val="7FF60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555555"/>
      <w:u w:val="none"/>
    </w:rPr>
  </w:style>
  <w:style w:type="character" w:styleId="6">
    <w:name w:val="HTML Definition"/>
    <w:basedOn w:val="4"/>
    <w:uiPriority w:val="0"/>
    <w:rPr>
      <w:i/>
    </w:rPr>
  </w:style>
  <w:style w:type="character" w:styleId="7">
    <w:name w:val="HTML Acronym"/>
    <w:basedOn w:val="4"/>
    <w:qFormat/>
    <w:uiPriority w:val="0"/>
  </w:style>
  <w:style w:type="character" w:styleId="8">
    <w:name w:val="HTML Variable"/>
    <w:basedOn w:val="4"/>
    <w:uiPriority w:val="0"/>
    <w:rPr>
      <w:i/>
    </w:rPr>
  </w:style>
  <w:style w:type="character" w:styleId="9">
    <w:name w:val="Hyperlink"/>
    <w:basedOn w:val="4"/>
    <w:qFormat/>
    <w:uiPriority w:val="0"/>
    <w:rPr>
      <w:color w:val="555555"/>
      <w:u w:val="none"/>
    </w:rPr>
  </w:style>
  <w:style w:type="character" w:styleId="10">
    <w:name w:val="HTML Code"/>
    <w:basedOn w:val="4"/>
    <w:uiPriority w:val="0"/>
    <w:rPr>
      <w:rFonts w:ascii="Courier New" w:hAnsi="Courier New"/>
      <w:sz w:val="20"/>
    </w:rPr>
  </w:style>
  <w:style w:type="character" w:styleId="11">
    <w:name w:val="HTML Cite"/>
    <w:basedOn w:val="4"/>
    <w:uiPriority w:val="0"/>
    <w:rPr>
      <w:i/>
    </w:rPr>
  </w:style>
  <w:style w:type="character" w:customStyle="1" w:styleId="13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4"/>
    <w:link w:val="2"/>
    <w:qFormat/>
    <w:uiPriority w:val="0"/>
    <w:rPr>
      <w:kern w:val="2"/>
      <w:sz w:val="18"/>
      <w:szCs w:val="18"/>
    </w:r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name-orange"/>
    <w:basedOn w:val="4"/>
    <w:uiPriority w:val="0"/>
    <w:rPr>
      <w:bdr w:val="single" w:color="FD8331" w:sz="24" w:space="0"/>
    </w:rPr>
  </w:style>
  <w:style w:type="character" w:customStyle="1" w:styleId="17">
    <w:name w:val="current"/>
    <w:basedOn w:val="4"/>
    <w:uiPriority w:val="0"/>
    <w:rPr>
      <w:bdr w:val="single" w:color="DE3131" w:sz="6" w:space="0"/>
      <w:shd w:val="clear" w:fill="FDFDFD"/>
    </w:rPr>
  </w:style>
  <w:style w:type="character" w:customStyle="1" w:styleId="18">
    <w:name w:val="current1"/>
    <w:basedOn w:val="4"/>
    <w:uiPriority w:val="0"/>
    <w:rPr>
      <w:color w:val="FDFDFD"/>
      <w:shd w:val="clear" w:fill="DE3131"/>
    </w:rPr>
  </w:style>
  <w:style w:type="character" w:customStyle="1" w:styleId="19">
    <w:name w:val="name-red"/>
    <w:basedOn w:val="4"/>
    <w:uiPriority w:val="0"/>
    <w:rPr>
      <w:bdr w:val="single" w:color="DE3131" w:sz="24" w:space="0"/>
    </w:rPr>
  </w:style>
  <w:style w:type="character" w:customStyle="1" w:styleId="20">
    <w:name w:val="name2"/>
    <w:basedOn w:val="4"/>
    <w:uiPriority w:val="0"/>
    <w:rPr>
      <w:color w:val="100707"/>
      <w:sz w:val="27"/>
      <w:szCs w:val="27"/>
    </w:rPr>
  </w:style>
  <w:style w:type="paragraph" w:customStyle="1" w:styleId="21">
    <w:name w:val="dd"/>
    <w:basedOn w:val="1"/>
    <w:uiPriority w:val="0"/>
    <w:pPr>
      <w:spacing w:before="0" w:beforeAutospacing="0" w:after="0" w:afterAutospacing="0" w:line="360" w:lineRule="atLeast"/>
      <w:ind w:left="0" w:right="0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2">
    <w:name w:val="dd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23">
    <w:name w:val="dd4"/>
    <w:basedOn w:val="1"/>
    <w:uiPriority w:val="0"/>
    <w:pPr>
      <w:pBdr>
        <w:top w:val="dashed" w:color="CCCCCC" w:sz="6" w:space="11"/>
        <w:left w:val="dashed" w:color="CCCCCC" w:sz="6" w:space="22"/>
        <w:bottom w:val="dashed" w:color="CCCCCC" w:sz="6" w:space="11"/>
        <w:right w:val="dashed" w:color="CCCCCC" w:sz="6" w:space="22"/>
      </w:pBdr>
      <w:spacing w:before="450" w:beforeAutospacing="0" w:after="0" w:afterAutospacing="0" w:line="360" w:lineRule="atLeast"/>
      <w:ind w:left="825" w:right="825" w:firstLine="420"/>
      <w:jc w:val="left"/>
    </w:pPr>
    <w:rPr>
      <w:color w:val="232323"/>
      <w:kern w:val="0"/>
      <w:sz w:val="21"/>
      <w:szCs w:val="21"/>
      <w:lang w:val="en-US" w:eastAsia="zh-CN" w:bidi="ar"/>
    </w:rPr>
  </w:style>
  <w:style w:type="paragraph" w:customStyle="1" w:styleId="24">
    <w:name w:val="dd6"/>
    <w:basedOn w:val="1"/>
    <w:uiPriority w:val="0"/>
    <w:pPr>
      <w:ind w:left="1050"/>
      <w:jc w:val="left"/>
    </w:pPr>
    <w:rPr>
      <w:kern w:val="0"/>
      <w:lang w:val="en-US" w:eastAsia="zh-CN" w:bidi="ar"/>
    </w:rPr>
  </w:style>
  <w:style w:type="paragraph" w:customStyle="1" w:styleId="25">
    <w:name w:val="dd8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232323"/>
      <w:kern w:val="0"/>
      <w:sz w:val="27"/>
      <w:szCs w:val="27"/>
      <w:lang w:val="en-US" w:eastAsia="zh-CN" w:bidi="ar"/>
    </w:rPr>
  </w:style>
  <w:style w:type="paragraph" w:customStyle="1" w:styleId="26">
    <w:name w:val="dd10"/>
    <w:basedOn w:val="1"/>
    <w:uiPriority w:val="0"/>
    <w:pPr>
      <w:pBdr>
        <w:top w:val="none" w:color="auto" w:sz="0" w:space="0"/>
      </w:pBdr>
      <w:spacing w:line="390" w:lineRule="atLeast"/>
      <w:ind w:firstLine="420"/>
      <w:jc w:val="left"/>
    </w:pPr>
    <w:rPr>
      <w:color w:val="555555"/>
      <w:kern w:val="0"/>
      <w:sz w:val="21"/>
      <w:szCs w:val="21"/>
      <w:lang w:val="en-US" w:eastAsia="zh-CN" w:bidi="ar"/>
    </w:rPr>
  </w:style>
  <w:style w:type="character" w:customStyle="1" w:styleId="27">
    <w:name w:val="ml-70"/>
    <w:basedOn w:val="4"/>
    <w:uiPriority w:val="0"/>
  </w:style>
  <w:style w:type="character" w:customStyle="1" w:styleId="28">
    <w:name w:val="on"/>
    <w:basedOn w:val="4"/>
    <w:uiPriority w:val="0"/>
  </w:style>
  <w:style w:type="character" w:customStyle="1" w:styleId="29">
    <w:name w:val="on1"/>
    <w:basedOn w:val="4"/>
    <w:uiPriority w:val="0"/>
  </w:style>
  <w:style w:type="character" w:customStyle="1" w:styleId="30">
    <w:name w:val="on2"/>
    <w:basedOn w:val="4"/>
    <w:uiPriority w:val="0"/>
    <w:rPr>
      <w:shd w:val="clear" w:fill="FD3131"/>
    </w:rPr>
  </w:style>
  <w:style w:type="character" w:customStyle="1" w:styleId="31">
    <w:name w:val="disable"/>
    <w:basedOn w:val="4"/>
    <w:uiPriority w:val="0"/>
    <w:rPr>
      <w:color w:val="888888"/>
      <w:shd w:val="clear" w:fill="E5E5E5"/>
    </w:rPr>
  </w:style>
  <w:style w:type="character" w:customStyle="1" w:styleId="32">
    <w:name w:val="tit12"/>
    <w:basedOn w:val="4"/>
    <w:uiPriority w:val="0"/>
    <w:rPr>
      <w:color w:val="232323"/>
      <w:sz w:val="21"/>
      <w:szCs w:val="21"/>
    </w:rPr>
  </w:style>
  <w:style w:type="character" w:customStyle="1" w:styleId="33">
    <w:name w:val="des4"/>
    <w:basedOn w:val="4"/>
    <w:uiPriority w:val="0"/>
    <w:rPr>
      <w:color w:val="888888"/>
    </w:rPr>
  </w:style>
  <w:style w:type="character" w:customStyle="1" w:styleId="34">
    <w:name w:val="line3"/>
    <w:basedOn w:val="4"/>
    <w:uiPriority w:val="0"/>
    <w:rPr>
      <w:color w:val="333333"/>
    </w:rPr>
  </w:style>
  <w:style w:type="character" w:customStyle="1" w:styleId="35">
    <w:name w:val="name-green"/>
    <w:basedOn w:val="4"/>
    <w:uiPriority w:val="0"/>
    <w:rPr>
      <w:bdr w:val="single" w:color="0EBE44" w:sz="24" w:space="0"/>
    </w:rPr>
  </w:style>
  <w:style w:type="character" w:customStyle="1" w:styleId="36">
    <w:name w:val="user2"/>
    <w:basedOn w:val="4"/>
    <w:uiPriority w:val="0"/>
    <w:rPr>
      <w:color w:val="777777"/>
    </w:rPr>
  </w:style>
  <w:style w:type="character" w:customStyle="1" w:styleId="37">
    <w:name w:val="user3"/>
    <w:basedOn w:val="4"/>
    <w:uiPriority w:val="0"/>
    <w:rPr>
      <w:color w:val="666666"/>
    </w:rPr>
  </w:style>
  <w:style w:type="character" w:customStyle="1" w:styleId="38">
    <w:name w:val="num2"/>
    <w:basedOn w:val="4"/>
    <w:qFormat/>
    <w:uiPriority w:val="0"/>
    <w:rPr>
      <w:color w:val="666666"/>
    </w:rPr>
  </w:style>
  <w:style w:type="paragraph" w:customStyle="1" w:styleId="39">
    <w:name w:val="dd3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character" w:customStyle="1" w:styleId="40">
    <w:name w:val="current7"/>
    <w:basedOn w:val="4"/>
    <w:qFormat/>
    <w:uiPriority w:val="0"/>
    <w:rPr>
      <w:color w:val="FDFDFD"/>
      <w:shd w:val="clear" w:fill="DE3131"/>
    </w:rPr>
  </w:style>
  <w:style w:type="character" w:customStyle="1" w:styleId="41">
    <w:name w:val="current8"/>
    <w:basedOn w:val="4"/>
    <w:qFormat/>
    <w:uiPriority w:val="0"/>
    <w:rPr>
      <w:bdr w:val="single" w:color="DE3131" w:sz="6" w:space="0"/>
      <w:shd w:val="clear" w:fill="FDFDFD"/>
    </w:rPr>
  </w:style>
  <w:style w:type="character" w:customStyle="1" w:styleId="42">
    <w:name w:val="user"/>
    <w:basedOn w:val="4"/>
    <w:qFormat/>
    <w:uiPriority w:val="0"/>
    <w:rPr>
      <w:color w:val="777777"/>
    </w:rPr>
  </w:style>
  <w:style w:type="character" w:customStyle="1" w:styleId="43">
    <w:name w:val="user1"/>
    <w:basedOn w:val="4"/>
    <w:qFormat/>
    <w:uiPriority w:val="0"/>
    <w:rPr>
      <w:color w:val="666666"/>
    </w:rPr>
  </w:style>
  <w:style w:type="character" w:customStyle="1" w:styleId="44">
    <w:name w:val="line2"/>
    <w:basedOn w:val="4"/>
    <w:qFormat/>
    <w:uiPriority w:val="0"/>
    <w:rPr>
      <w:color w:val="333333"/>
    </w:rPr>
  </w:style>
  <w:style w:type="character" w:customStyle="1" w:styleId="45">
    <w:name w:val="tit13"/>
    <w:basedOn w:val="4"/>
    <w:qFormat/>
    <w:uiPriority w:val="0"/>
  </w:style>
  <w:style w:type="character" w:customStyle="1" w:styleId="46">
    <w:name w:val="name15"/>
    <w:basedOn w:val="4"/>
    <w:qFormat/>
    <w:uiPriority w:val="0"/>
    <w:rPr>
      <w:color w:val="100707"/>
      <w:sz w:val="27"/>
      <w:szCs w:val="27"/>
    </w:rPr>
  </w:style>
  <w:style w:type="character" w:customStyle="1" w:styleId="47">
    <w:name w:val="name16"/>
    <w:basedOn w:val="4"/>
    <w:qFormat/>
    <w:uiPriority w:val="0"/>
    <w:rPr>
      <w:color w:val="2F2727"/>
      <w:sz w:val="39"/>
      <w:szCs w:val="39"/>
    </w:rPr>
  </w:style>
  <w:style w:type="character" w:customStyle="1" w:styleId="48">
    <w:name w:val="name17"/>
    <w:basedOn w:val="4"/>
    <w:qFormat/>
    <w:uiPriority w:val="0"/>
    <w:rPr>
      <w:color w:val="100707"/>
      <w:sz w:val="30"/>
      <w:szCs w:val="30"/>
    </w:rPr>
  </w:style>
  <w:style w:type="character" w:customStyle="1" w:styleId="49">
    <w:name w:val="num"/>
    <w:basedOn w:val="4"/>
    <w:qFormat/>
    <w:uiPriority w:val="0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wdfch.com</Company>
  <Pages>3</Pages>
  <Words>114</Words>
  <Characters>655</Characters>
  <Lines>5</Lines>
  <Paragraphs>1</Paragraphs>
  <ScaleCrop>false</ScaleCrop>
  <LinksUpToDate>false</LinksUpToDate>
  <CharactersWithSpaces>768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2015-12-15T08:39:00Z</dcterms:created>
  <dc:creator>luoyk</dc:creator>
  <cp:lastModifiedBy>Administrator</cp:lastModifiedBy>
  <dcterms:modified xsi:type="dcterms:W3CDTF">2016-01-05T11:48:02Z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