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6FD164" w14:textId="20BED5CD" w:rsidR="008E0546" w:rsidRPr="008E0546" w:rsidRDefault="008E0546" w:rsidP="008E0546">
      <w:pPr>
        <w:pStyle w:val="xxx"/>
        <w:numPr>
          <w:ilvl w:val="0"/>
          <w:numId w:val="1"/>
        </w:numPr>
        <w:rPr>
          <w:rFonts w:ascii="Times New Roman" w:hAnsi="Times New Roman"/>
        </w:rPr>
      </w:pPr>
      <w:r w:rsidRPr="008E0546">
        <w:rPr>
          <w:rFonts w:ascii="Times New Roman" w:hAnsi="Times New Roman"/>
        </w:rPr>
        <w:t>IGHA(Improved greedy heuristic algorithm)</w:t>
      </w:r>
      <w:r>
        <w:rPr>
          <w:rFonts w:ascii="Times New Roman" w:hAnsi="Times New Roman" w:hint="eastAsia"/>
        </w:rPr>
        <w:t xml:space="preserve">   </w:t>
      </w:r>
      <w:r w:rsidRPr="008E0546">
        <w:rPr>
          <w:rFonts w:ascii="Times New Roman" w:hAnsi="Times New Roman"/>
        </w:rPr>
        <w:t>Pickup capacitated vehicle routing problem with three-dimensional loading constraints: Model and algorithms</w:t>
      </w:r>
      <w:r w:rsidR="00CB6E8B">
        <w:rPr>
          <w:rFonts w:ascii="Times New Roman" w:hAnsi="Times New Roman" w:hint="eastAsia"/>
        </w:rPr>
        <w:t xml:space="preserve">   </w:t>
      </w:r>
    </w:p>
    <w:p w14:paraId="7375EF57" w14:textId="0E6BC057" w:rsidR="00CB6E8B" w:rsidRPr="00CB6E8B" w:rsidRDefault="00CB6E8B" w:rsidP="008E0546">
      <w:pPr>
        <w:ind w:firstLineChars="0" w:firstLine="0"/>
        <w:rPr>
          <w:u w:val="single"/>
        </w:rPr>
      </w:pPr>
      <w:r w:rsidRPr="00CB6E8B">
        <w:rPr>
          <w:rFonts w:hint="eastAsia"/>
          <w:u w:val="single"/>
        </w:rPr>
        <w:t xml:space="preserve">fragile </w:t>
      </w:r>
      <w:proofErr w:type="spellStart"/>
      <w:r w:rsidRPr="00CB6E8B">
        <w:rPr>
          <w:rFonts w:hint="eastAsia"/>
          <w:u w:val="single"/>
        </w:rPr>
        <w:t>lifo</w:t>
      </w:r>
      <w:proofErr w:type="spellEnd"/>
    </w:p>
    <w:p w14:paraId="4A4BAF22" w14:textId="541CE47A" w:rsidR="008E0546" w:rsidRDefault="008E0546" w:rsidP="008E0546">
      <w:pPr>
        <w:ind w:firstLineChars="0" w:firstLine="0"/>
      </w:pPr>
      <w:r w:rsidRPr="008E0546">
        <w:t xml:space="preserve">initialization, space selection, block selection, space splitting, </w:t>
      </w:r>
      <w:r w:rsidRPr="008E0546">
        <w:rPr>
          <w:b/>
          <w:bCs/>
          <w:u w:val="single"/>
        </w:rPr>
        <w:t>space merging,</w:t>
      </w:r>
      <w:r w:rsidRPr="008E0546">
        <w:t xml:space="preserve"> and feasibility testing.</w:t>
      </w:r>
    </w:p>
    <w:p w14:paraId="6511326C" w14:textId="7928BC40" w:rsidR="008E0546" w:rsidRPr="008E0546" w:rsidRDefault="008E0546" w:rsidP="008E0546">
      <w:pPr>
        <w:ind w:firstLineChars="0" w:firstLine="0"/>
        <w:rPr>
          <w:b/>
          <w:bCs/>
        </w:rPr>
      </w:pPr>
      <w:proofErr w:type="spellStart"/>
      <w:r w:rsidRPr="008E0546">
        <w:rPr>
          <w:rFonts w:hint="eastAsia"/>
          <w:b/>
          <w:bCs/>
        </w:rPr>
        <w:t>sequently</w:t>
      </w:r>
      <w:proofErr w:type="spellEnd"/>
    </w:p>
    <w:p w14:paraId="559F7C04" w14:textId="0275633A" w:rsidR="008E0546" w:rsidRPr="008E0546" w:rsidRDefault="008E0546" w:rsidP="008E0546">
      <w:pPr>
        <w:ind w:firstLineChars="0" w:firstLine="0"/>
        <w:rPr>
          <w:lang w:val="de-DE"/>
        </w:rPr>
      </w:pPr>
      <w:r w:rsidRPr="008E0546">
        <w:rPr>
          <w:noProof/>
          <w:lang w:val="de-DE"/>
        </w:rPr>
        <w:drawing>
          <wp:inline distT="0" distB="0" distL="0" distR="0" wp14:anchorId="6C6C4A03" wp14:editId="74384A3B">
            <wp:extent cx="4722471" cy="1659631"/>
            <wp:effectExtent l="0" t="0" r="2540" b="0"/>
            <wp:docPr id="1982398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985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791" cy="16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CC13" w14:textId="0B8BF865" w:rsidR="008E0546" w:rsidRPr="008E0546" w:rsidRDefault="008E0546" w:rsidP="008E0546">
      <w:pPr>
        <w:pStyle w:val="xxx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ITRSA</w:t>
      </w:r>
      <w:r w:rsidRPr="008E0546">
        <w:rPr>
          <w:rFonts w:ascii="Times New Roman" w:hAnsi="Times New Roman"/>
        </w:rPr>
        <w:t>(Improved tree search algorithm)</w:t>
      </w:r>
      <w:r>
        <w:rPr>
          <w:rFonts w:ascii="Times New Roman" w:hAnsi="Times New Roman" w:hint="eastAsia"/>
        </w:rPr>
        <w:t xml:space="preserve">   </w:t>
      </w:r>
      <w:r w:rsidRPr="008E0546">
        <w:rPr>
          <w:rFonts w:ascii="Times New Roman" w:hAnsi="Times New Roman"/>
        </w:rPr>
        <w:t>Pickup capacitated vehicle routing problem with three-dimensional loading constraints: Model and algorithms</w:t>
      </w:r>
    </w:p>
    <w:p w14:paraId="5BA4BCE1" w14:textId="59EEE30C" w:rsidR="00CB6E8B" w:rsidRPr="00CB6E8B" w:rsidRDefault="00CB6E8B" w:rsidP="008E0546">
      <w:pPr>
        <w:ind w:firstLineChars="0" w:firstLine="0"/>
        <w:rPr>
          <w:u w:val="single"/>
        </w:rPr>
      </w:pPr>
      <w:r w:rsidRPr="00CB6E8B">
        <w:rPr>
          <w:rFonts w:hint="eastAsia"/>
          <w:u w:val="single"/>
        </w:rPr>
        <w:t xml:space="preserve">fragile </w:t>
      </w:r>
      <w:proofErr w:type="spellStart"/>
      <w:r w:rsidRPr="00CB6E8B">
        <w:rPr>
          <w:rFonts w:hint="eastAsia"/>
          <w:u w:val="single"/>
        </w:rPr>
        <w:t>lifo</w:t>
      </w:r>
      <w:proofErr w:type="spellEnd"/>
    </w:p>
    <w:p w14:paraId="586C267E" w14:textId="39F73478" w:rsidR="008E0546" w:rsidRPr="008E0546" w:rsidRDefault="008E0546" w:rsidP="008E0546">
      <w:pPr>
        <w:ind w:firstLineChars="0" w:firstLine="0"/>
        <w:rPr>
          <w:b/>
          <w:bCs/>
          <w:u w:val="single"/>
        </w:rPr>
      </w:pPr>
      <w:r w:rsidRPr="008E0546">
        <w:t>an extension of the GHA</w:t>
      </w:r>
      <w:r>
        <w:rPr>
          <w:rFonts w:hint="eastAsia"/>
        </w:rPr>
        <w:t>,</w:t>
      </w:r>
      <w:r w:rsidRPr="008E0546">
        <w:t xml:space="preserve"> </w:t>
      </w:r>
      <w:r>
        <w:t xml:space="preserve">s initialization, node generation, space splitting, </w:t>
      </w:r>
      <w:r w:rsidRPr="008E0546">
        <w:rPr>
          <w:b/>
          <w:bCs/>
          <w:u w:val="single"/>
        </w:rPr>
        <w:t xml:space="preserve">space </w:t>
      </w:r>
    </w:p>
    <w:p w14:paraId="40835522" w14:textId="2782D5D8" w:rsidR="008E0546" w:rsidRDefault="008E0546" w:rsidP="008E0546">
      <w:pPr>
        <w:ind w:firstLineChars="0" w:firstLine="0"/>
      </w:pPr>
      <w:r w:rsidRPr="008E0546">
        <w:rPr>
          <w:b/>
          <w:bCs/>
          <w:u w:val="single"/>
        </w:rPr>
        <w:t>merging</w:t>
      </w:r>
      <w:r>
        <w:t>, feasibility testing, and node removal</w:t>
      </w:r>
      <w:r>
        <w:rPr>
          <w:rFonts w:hint="eastAsia"/>
        </w:rPr>
        <w:t>.</w:t>
      </w:r>
    </w:p>
    <w:p w14:paraId="29EE93AD" w14:textId="6A6C78E2" w:rsidR="008E0546" w:rsidRDefault="008E0546" w:rsidP="008E0546">
      <w:pPr>
        <w:ind w:firstLineChars="0" w:firstLine="0"/>
        <w:rPr>
          <w:b/>
          <w:bCs/>
        </w:rPr>
      </w:pPr>
      <w:r w:rsidRPr="008E0546">
        <w:rPr>
          <w:b/>
          <w:bCs/>
        </w:rPr>
        <w:t>simultaneous</w:t>
      </w:r>
      <w:r>
        <w:rPr>
          <w:rFonts w:hint="eastAsia"/>
          <w:b/>
          <w:bCs/>
        </w:rPr>
        <w:t>ly</w:t>
      </w:r>
    </w:p>
    <w:p w14:paraId="46894355" w14:textId="1AE8EF12" w:rsidR="008E0546" w:rsidRDefault="008E0546" w:rsidP="008E0546">
      <w:pPr>
        <w:ind w:firstLineChars="0" w:firstLine="0"/>
      </w:pPr>
      <w:r w:rsidRPr="008E0546">
        <w:rPr>
          <w:noProof/>
          <w:lang w:val="de-DE"/>
        </w:rPr>
        <w:drawing>
          <wp:inline distT="0" distB="0" distL="0" distR="0" wp14:anchorId="75283B2F" wp14:editId="23737C60">
            <wp:extent cx="4722471" cy="1659631"/>
            <wp:effectExtent l="0" t="0" r="2540" b="0"/>
            <wp:docPr id="43401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985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791" cy="16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2162" w14:textId="0F843563" w:rsidR="008E0546" w:rsidRDefault="008E0546" w:rsidP="008E0546">
      <w:pPr>
        <w:ind w:firstLineChars="0" w:firstLine="0"/>
        <w:jc w:val="center"/>
      </w:pPr>
      <w:r w:rsidRPr="008E0546">
        <w:rPr>
          <w:noProof/>
        </w:rPr>
        <w:lastRenderedPageBreak/>
        <w:drawing>
          <wp:inline distT="0" distB="0" distL="0" distR="0" wp14:anchorId="5E00CBF0" wp14:editId="761DEADC">
            <wp:extent cx="2830010" cy="1760494"/>
            <wp:effectExtent l="0" t="0" r="8890" b="0"/>
            <wp:docPr id="2095691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911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2551" cy="17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BF34" w14:textId="6093517C" w:rsidR="00F46962" w:rsidRDefault="00F46962" w:rsidP="00F46962">
      <w:pPr>
        <w:ind w:firstLineChars="0" w:firstLine="0"/>
      </w:pPr>
      <w:r>
        <w:t>tested in 100 randomly generated instances</w:t>
      </w:r>
    </w:p>
    <w:p w14:paraId="2A842A2A" w14:textId="0ABFBD89" w:rsidR="00F46962" w:rsidRDefault="00545A2C" w:rsidP="00F46962">
      <w:pPr>
        <w:ind w:firstLineChars="0" w:firstLine="0"/>
      </w:pPr>
      <w:r w:rsidRPr="00545A2C">
        <w:rPr>
          <w:noProof/>
        </w:rPr>
        <w:drawing>
          <wp:inline distT="0" distB="0" distL="0" distR="0" wp14:anchorId="78D6ECEF" wp14:editId="2A6869B8">
            <wp:extent cx="5274310" cy="2089150"/>
            <wp:effectExtent l="0" t="0" r="2540" b="6350"/>
            <wp:docPr id="401217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175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F878" w14:textId="1BD498E1" w:rsidR="008E0546" w:rsidRDefault="00545A2C" w:rsidP="008E0546">
      <w:pPr>
        <w:ind w:firstLineChars="0" w:firstLine="0"/>
      </w:pPr>
      <w:r w:rsidRPr="00545A2C">
        <w:rPr>
          <w:noProof/>
        </w:rPr>
        <w:drawing>
          <wp:inline distT="0" distB="0" distL="0" distR="0" wp14:anchorId="45F9AF94" wp14:editId="21D87F7D">
            <wp:extent cx="5274310" cy="1842135"/>
            <wp:effectExtent l="0" t="0" r="2540" b="5715"/>
            <wp:docPr id="646757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571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9C08" w14:textId="7C2904D6" w:rsidR="0092087D" w:rsidRDefault="0092087D" w:rsidP="0092087D">
      <w:pPr>
        <w:pStyle w:val="xxx"/>
        <w:numPr>
          <w:ilvl w:val="0"/>
          <w:numId w:val="1"/>
        </w:numPr>
        <w:rPr>
          <w:rFonts w:ascii="Times New Roman" w:hAnsi="Times New Roman"/>
        </w:rPr>
      </w:pPr>
      <w:r w:rsidRPr="0092087D">
        <w:rPr>
          <w:rFonts w:ascii="Times New Roman" w:hAnsi="Times New Roman"/>
        </w:rPr>
        <w:t>the Deepest-Bottom-Left-Fill heuristic and the Maximum Touching Area heuristic</w:t>
      </w:r>
      <w:r>
        <w:rPr>
          <w:rFonts w:ascii="Times New Roman" w:hAnsi="Times New Roman" w:hint="eastAsia"/>
        </w:rPr>
        <w:t xml:space="preserve">   </w:t>
      </w:r>
    </w:p>
    <w:p w14:paraId="6938FDF0" w14:textId="5DE175C8" w:rsidR="0092087D" w:rsidRPr="0092087D" w:rsidRDefault="0092087D" w:rsidP="0092087D">
      <w:pPr>
        <w:pStyle w:val="af6"/>
      </w:pPr>
      <w:r w:rsidRPr="0092087D">
        <w:rPr>
          <w:noProof/>
        </w:rPr>
        <w:drawing>
          <wp:inline distT="0" distB="0" distL="0" distR="0" wp14:anchorId="2D70609C" wp14:editId="09F3CBF6">
            <wp:extent cx="5274310" cy="1116330"/>
            <wp:effectExtent l="0" t="0" r="2540" b="7620"/>
            <wp:docPr id="1371279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795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3653" w14:textId="4E11C1CC" w:rsidR="00DE6B17" w:rsidRDefault="00180D22" w:rsidP="008E0546">
      <w:pPr>
        <w:ind w:firstLineChars="0" w:firstLine="0"/>
      </w:pPr>
      <w:r>
        <w:t>T</w:t>
      </w:r>
      <w:r>
        <w:rPr>
          <w:rFonts w:hint="eastAsia"/>
        </w:rPr>
        <w:t xml:space="preserve">abu search + </w:t>
      </w:r>
      <w:r w:rsidRPr="00180D22">
        <w:t>Deepest-Bottom-Left-Fill</w:t>
      </w:r>
      <w:r>
        <w:rPr>
          <w:rFonts w:hint="eastAsia"/>
        </w:rPr>
        <w:t xml:space="preserve"> &amp; Maximum Touching Area</w:t>
      </w:r>
    </w:p>
    <w:p w14:paraId="266976FC" w14:textId="4BC2BB40" w:rsidR="00180D22" w:rsidRPr="00CB6E8B" w:rsidRDefault="00976607" w:rsidP="008E0546">
      <w:pPr>
        <w:ind w:firstLineChars="0" w:firstLine="0"/>
        <w:rPr>
          <w:u w:val="single"/>
        </w:rPr>
      </w:pPr>
      <w:r w:rsidRPr="00CB6E8B">
        <w:rPr>
          <w:u w:val="single"/>
        </w:rPr>
        <w:t>F</w:t>
      </w:r>
      <w:r w:rsidRPr="00CB6E8B">
        <w:rPr>
          <w:rFonts w:hint="eastAsia"/>
          <w:u w:val="single"/>
        </w:rPr>
        <w:t xml:space="preserve">ragile </w:t>
      </w:r>
      <w:proofErr w:type="spellStart"/>
      <w:r w:rsidRPr="00CB6E8B">
        <w:rPr>
          <w:rFonts w:hint="eastAsia"/>
          <w:u w:val="single"/>
        </w:rPr>
        <w:t>Lifo</w:t>
      </w:r>
      <w:proofErr w:type="spellEnd"/>
      <w:r w:rsidRPr="00CB6E8B">
        <w:rPr>
          <w:rFonts w:hint="eastAsia"/>
          <w:u w:val="single"/>
        </w:rPr>
        <w:t xml:space="preserve"> Supporting area.</w:t>
      </w:r>
    </w:p>
    <w:p w14:paraId="0D0EE9C8" w14:textId="40969AC0" w:rsidR="00180D22" w:rsidRDefault="00F20F66" w:rsidP="008E0546">
      <w:pPr>
        <w:ind w:firstLineChars="0" w:firstLine="0"/>
      </w:pPr>
      <w:r w:rsidRPr="00F20F66">
        <w:rPr>
          <w:noProof/>
        </w:rPr>
        <w:drawing>
          <wp:inline distT="0" distB="0" distL="0" distR="0" wp14:anchorId="6CBB8DFD" wp14:editId="4EAF5619">
            <wp:extent cx="3933616" cy="3369100"/>
            <wp:effectExtent l="0" t="0" r="0" b="3175"/>
            <wp:docPr id="1624134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342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526" cy="336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9E86" w14:textId="0F5D8FF5" w:rsidR="00180D22" w:rsidRDefault="003734B2" w:rsidP="008E0546">
      <w:pPr>
        <w:ind w:firstLineChars="0" w:firstLine="0"/>
      </w:pPr>
      <w:r>
        <w:t xml:space="preserve">The correctness and efficiency of the MTA heuristic relies on the fact that the position that maximizes the touching area must coincide with a </w:t>
      </w:r>
      <w:r w:rsidRPr="003734B2">
        <w:rPr>
          <w:highlight w:val="yellow"/>
        </w:rPr>
        <w:t>grid point</w:t>
      </w:r>
      <w:r>
        <w:t>.</w:t>
      </w:r>
    </w:p>
    <w:p w14:paraId="0414D55B" w14:textId="3A8E9101" w:rsidR="003734B2" w:rsidRDefault="003734B2" w:rsidP="003734B2">
      <w:pPr>
        <w:ind w:firstLineChars="0" w:firstLine="0"/>
        <w:jc w:val="center"/>
      </w:pPr>
      <w:r w:rsidRPr="003734B2">
        <w:rPr>
          <w:noProof/>
        </w:rPr>
        <w:drawing>
          <wp:inline distT="0" distB="0" distL="0" distR="0" wp14:anchorId="0A5DAA49" wp14:editId="7AA98B3A">
            <wp:extent cx="2948574" cy="2182854"/>
            <wp:effectExtent l="0" t="0" r="4445" b="8255"/>
            <wp:docPr id="51974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4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1129" cy="21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5375" w14:textId="25C7D60A" w:rsidR="006E01A9" w:rsidRDefault="006E01A9" w:rsidP="006E01A9">
      <w:pPr>
        <w:ind w:firstLineChars="0" w:firstLine="0"/>
      </w:pPr>
      <w:r w:rsidRPr="006E01A9">
        <w:rPr>
          <w:noProof/>
        </w:rPr>
        <w:drawing>
          <wp:inline distT="0" distB="0" distL="0" distR="0" wp14:anchorId="7E6B0CFA" wp14:editId="2C6E137A">
            <wp:extent cx="5274310" cy="4695190"/>
            <wp:effectExtent l="0" t="0" r="2540" b="0"/>
            <wp:docPr id="34366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62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3581" w14:textId="0DE82AB4" w:rsidR="00180D22" w:rsidRDefault="00FF640C" w:rsidP="008E0546">
      <w:pPr>
        <w:ind w:firstLineChars="0" w:firstLine="0"/>
      </w:pPr>
      <w:r w:rsidRPr="00FF640C">
        <w:rPr>
          <w:noProof/>
        </w:rPr>
        <w:drawing>
          <wp:inline distT="0" distB="0" distL="0" distR="0" wp14:anchorId="1EBAEABF" wp14:editId="1B3E5EA6">
            <wp:extent cx="5274310" cy="3147060"/>
            <wp:effectExtent l="0" t="0" r="2540" b="0"/>
            <wp:docPr id="1831527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276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0771" w14:textId="77777777" w:rsidR="006E01A9" w:rsidRDefault="006E01A9" w:rsidP="006E01A9">
      <w:pPr>
        <w:pStyle w:val="xxx"/>
        <w:ind w:firstLine="480"/>
      </w:pPr>
      <w:r>
        <w:rPr>
          <w:rFonts w:hint="eastAsia"/>
        </w:rPr>
        <w:t>4.</w:t>
      </w:r>
    </w:p>
    <w:p w14:paraId="3CDE377E" w14:textId="77777777" w:rsidR="006E01A9" w:rsidRDefault="006E01A9" w:rsidP="006E01A9">
      <w:pPr>
        <w:ind w:firstLineChars="0" w:firstLine="0"/>
      </w:pPr>
      <w:r w:rsidRPr="006E01A9">
        <w:rPr>
          <w:noProof/>
        </w:rPr>
        <w:drawing>
          <wp:inline distT="0" distB="0" distL="0" distR="0" wp14:anchorId="0D30FA55" wp14:editId="2B004235">
            <wp:extent cx="5274310" cy="941705"/>
            <wp:effectExtent l="0" t="0" r="2540" b="0"/>
            <wp:docPr id="153851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1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B484" w14:textId="77777777" w:rsidR="006E01A9" w:rsidRDefault="006E01A9" w:rsidP="006E01A9">
      <w:pPr>
        <w:ind w:firstLineChars="0" w:firstLine="0"/>
      </w:pPr>
      <w:r>
        <w:t>L</w:t>
      </w:r>
      <w:r>
        <w:rPr>
          <w:rFonts w:hint="eastAsia"/>
        </w:rPr>
        <w:t>oad first, route second.</w:t>
      </w:r>
    </w:p>
    <w:p w14:paraId="5C4A7A55" w14:textId="70F8E3CE" w:rsidR="006E01A9" w:rsidRDefault="006E01A9" w:rsidP="006E01A9">
      <w:pPr>
        <w:ind w:firstLineChars="0" w:firstLine="0"/>
      </w:pPr>
      <w:r>
        <w:t>genetic algorithm (1C- FLP, 1C-SP) and two construction heuristics (2C-SP)</w:t>
      </w:r>
    </w:p>
    <w:p w14:paraId="2B34D02B" w14:textId="5874864B" w:rsidR="006E01A9" w:rsidRPr="006E01A9" w:rsidRDefault="006E01A9" w:rsidP="008E0546">
      <w:pPr>
        <w:ind w:firstLineChars="0" w:firstLine="0"/>
      </w:pPr>
      <w:r w:rsidRPr="006E01A9">
        <w:rPr>
          <w:noProof/>
        </w:rPr>
        <w:drawing>
          <wp:inline distT="0" distB="0" distL="0" distR="0" wp14:anchorId="0950D0A1" wp14:editId="6A7D17BC">
            <wp:extent cx="3872753" cy="3196676"/>
            <wp:effectExtent l="0" t="0" r="0" b="3810"/>
            <wp:docPr id="1135001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010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347" cy="320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CD33" w14:textId="5E822A48" w:rsidR="00E924D9" w:rsidRDefault="00E924D9" w:rsidP="00E924D9">
      <w:pPr>
        <w:pStyle w:val="xxx"/>
        <w:rPr>
          <w:noProof/>
        </w:rPr>
      </w:pPr>
      <w:r>
        <w:rPr>
          <w:rFonts w:hint="eastAsia"/>
        </w:rPr>
        <w:t>5.</w:t>
      </w:r>
      <w:r w:rsidRPr="00E924D9">
        <w:rPr>
          <w:noProof/>
        </w:rPr>
        <w:t xml:space="preserve"> </w:t>
      </w:r>
      <w:r w:rsidRPr="00E924D9">
        <w:rPr>
          <w:noProof/>
        </w:rPr>
        <w:drawing>
          <wp:inline distT="0" distB="0" distL="0" distR="0" wp14:anchorId="496C38D3" wp14:editId="485C543B">
            <wp:extent cx="5274310" cy="2051685"/>
            <wp:effectExtent l="0" t="0" r="2540" b="5715"/>
            <wp:docPr id="1596587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87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E02A" w14:textId="09C8A2EE" w:rsidR="00E924D9" w:rsidRDefault="00E924D9" w:rsidP="00E924D9">
      <w:pPr>
        <w:ind w:firstLine="480"/>
        <w:rPr>
          <w:noProof/>
        </w:rPr>
      </w:pPr>
      <w:r>
        <w:rPr>
          <w:rFonts w:hint="eastAsia"/>
          <w:noProof/>
        </w:rPr>
        <w:t xml:space="preserve">SA </w:t>
      </w:r>
    </w:p>
    <w:p w14:paraId="53C3EFFB" w14:textId="3994B54F" w:rsidR="006E01A9" w:rsidRDefault="00E924D9" w:rsidP="008E0546">
      <w:pPr>
        <w:ind w:firstLineChars="0" w:firstLine="0"/>
      </w:pPr>
      <w:r w:rsidRPr="00E924D9">
        <w:rPr>
          <w:noProof/>
        </w:rPr>
        <w:drawing>
          <wp:inline distT="0" distB="0" distL="0" distR="0" wp14:anchorId="18FC6F4B" wp14:editId="3782494B">
            <wp:extent cx="5274310" cy="3158490"/>
            <wp:effectExtent l="0" t="0" r="2540" b="3810"/>
            <wp:docPr id="1673649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495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92AB" w14:textId="77777777" w:rsidR="006E01A9" w:rsidRDefault="006E01A9" w:rsidP="008E0546">
      <w:pPr>
        <w:ind w:firstLineChars="0" w:firstLine="0"/>
      </w:pPr>
    </w:p>
    <w:p w14:paraId="2C8A4B28" w14:textId="77777777" w:rsidR="006E01A9" w:rsidRPr="0092087D" w:rsidRDefault="006E01A9" w:rsidP="008E0546">
      <w:pPr>
        <w:ind w:firstLineChars="0" w:firstLine="0"/>
      </w:pPr>
    </w:p>
    <w:p w14:paraId="2ABFCE62" w14:textId="14F1B95C" w:rsidR="00DE6B17" w:rsidRDefault="00DE6B17" w:rsidP="00DE6B17">
      <w:pPr>
        <w:ind w:firstLineChars="0" w:firstLine="0"/>
        <w:jc w:val="center"/>
      </w:pPr>
      <w:r w:rsidRPr="00DE6B17">
        <w:rPr>
          <w:noProof/>
        </w:rPr>
        <w:drawing>
          <wp:inline distT="0" distB="0" distL="0" distR="0" wp14:anchorId="1860C861" wp14:editId="30686922">
            <wp:extent cx="3501126" cy="2620154"/>
            <wp:effectExtent l="0" t="0" r="4445" b="8890"/>
            <wp:docPr id="316738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385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4567" cy="262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4949" w14:textId="77777777" w:rsidR="004C65A4" w:rsidRDefault="004C65A4" w:rsidP="004C65A4">
      <w:pPr>
        <w:ind w:firstLineChars="0" w:firstLine="0"/>
      </w:pPr>
    </w:p>
    <w:p w14:paraId="0B875557" w14:textId="4E6ED315" w:rsidR="004C65A4" w:rsidRDefault="004C65A4" w:rsidP="004C65A4">
      <w:pPr>
        <w:pStyle w:val="af7"/>
        <w:numPr>
          <w:ilvl w:val="0"/>
          <w:numId w:val="3"/>
        </w:numPr>
        <w:ind w:firstLineChars="0"/>
      </w:pPr>
      <w:r>
        <w:t xml:space="preserve">fragility flag </w:t>
      </w:r>
      <w:r w:rsidRPr="004C65A4">
        <w:rPr>
          <w:rFonts w:ascii="Cambria Math" w:hAnsi="Cambria Math" w:cs="Cambria Math"/>
        </w:rPr>
        <w:t>𝑓𝑖</w:t>
      </w:r>
      <w:r>
        <w:t>,</w:t>
      </w:r>
      <w:r w:rsidRPr="004C65A4">
        <w:rPr>
          <w:rFonts w:ascii="Cambria Math" w:hAnsi="Cambria Math" w:cs="Cambria Math"/>
        </w:rPr>
        <w:t>𝑘</w:t>
      </w:r>
      <w:r>
        <w:t xml:space="preserve"> (non-fragile first)</w:t>
      </w:r>
      <w:r w:rsidR="00A20409">
        <w:rPr>
          <w:rFonts w:hint="eastAsia"/>
        </w:rPr>
        <w:t xml:space="preserve">  non f </w:t>
      </w:r>
      <w:r w:rsidR="00A20409">
        <w:rPr>
          <w:rFonts w:hint="eastAsia"/>
        </w:rPr>
        <w:t>不能放在</w:t>
      </w:r>
      <w:r w:rsidR="00A20409">
        <w:rPr>
          <w:rFonts w:hint="eastAsia"/>
        </w:rPr>
        <w:t xml:space="preserve"> f</w:t>
      </w:r>
      <w:r w:rsidR="00A20409">
        <w:rPr>
          <w:rFonts w:hint="eastAsia"/>
        </w:rPr>
        <w:t>上</w:t>
      </w:r>
      <w:r w:rsidR="001C72D2">
        <w:rPr>
          <w:rFonts w:hint="eastAsia"/>
        </w:rPr>
        <w:t>（</w:t>
      </w:r>
      <w:r w:rsidR="001C72D2">
        <w:t>Fragility constraint) no non-fragile items are placed on top of fragile items.</w:t>
      </w:r>
    </w:p>
    <w:p w14:paraId="3B237FC7" w14:textId="1B3F6023" w:rsidR="004C65A4" w:rsidRPr="008E0546" w:rsidRDefault="004C65A4" w:rsidP="004C65A4">
      <w:pPr>
        <w:pStyle w:val="af7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lifo</w:t>
      </w:r>
      <w:proofErr w:type="spellEnd"/>
      <w:r w:rsidR="00A20409">
        <w:rPr>
          <w:rFonts w:hint="eastAsia"/>
        </w:rPr>
        <w:t xml:space="preserve">  </w:t>
      </w:r>
      <w:r w:rsidR="00A20409" w:rsidRPr="00A20409">
        <w:rPr>
          <w:noProof/>
        </w:rPr>
        <w:drawing>
          <wp:inline distT="0" distB="0" distL="0" distR="0" wp14:anchorId="6957D230" wp14:editId="6D389FB3">
            <wp:extent cx="5274310" cy="1000760"/>
            <wp:effectExtent l="0" t="0" r="2540" b="8890"/>
            <wp:docPr id="556732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323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5A4" w:rsidRPr="008E05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3B7853"/>
    <w:multiLevelType w:val="hybridMultilevel"/>
    <w:tmpl w:val="E588450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7A10C30"/>
    <w:multiLevelType w:val="hybridMultilevel"/>
    <w:tmpl w:val="E5884502"/>
    <w:lvl w:ilvl="0" w:tplc="2BD4D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00F4892"/>
    <w:multiLevelType w:val="hybridMultilevel"/>
    <w:tmpl w:val="764A865E"/>
    <w:lvl w:ilvl="0" w:tplc="DE481B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78216529">
    <w:abstractNumId w:val="1"/>
  </w:num>
  <w:num w:numId="2" w16cid:durableId="1250961989">
    <w:abstractNumId w:val="0"/>
  </w:num>
  <w:num w:numId="3" w16cid:durableId="9718604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BF0"/>
    <w:rsid w:val="00084F0F"/>
    <w:rsid w:val="00180D22"/>
    <w:rsid w:val="001C72D2"/>
    <w:rsid w:val="001E074D"/>
    <w:rsid w:val="001F0345"/>
    <w:rsid w:val="00205E24"/>
    <w:rsid w:val="002A60D9"/>
    <w:rsid w:val="00311BF0"/>
    <w:rsid w:val="00315F72"/>
    <w:rsid w:val="00336906"/>
    <w:rsid w:val="003734B2"/>
    <w:rsid w:val="00427206"/>
    <w:rsid w:val="004C30C3"/>
    <w:rsid w:val="004C65A4"/>
    <w:rsid w:val="0052494F"/>
    <w:rsid w:val="00545A2C"/>
    <w:rsid w:val="0064603A"/>
    <w:rsid w:val="006E01A9"/>
    <w:rsid w:val="00833C10"/>
    <w:rsid w:val="008E0546"/>
    <w:rsid w:val="0092087D"/>
    <w:rsid w:val="00930D54"/>
    <w:rsid w:val="00976607"/>
    <w:rsid w:val="00A20409"/>
    <w:rsid w:val="00AA2127"/>
    <w:rsid w:val="00AB21D4"/>
    <w:rsid w:val="00BB09E0"/>
    <w:rsid w:val="00CB6E8B"/>
    <w:rsid w:val="00CC37F8"/>
    <w:rsid w:val="00DE6B17"/>
    <w:rsid w:val="00E924D9"/>
    <w:rsid w:val="00F17AAC"/>
    <w:rsid w:val="00F20F66"/>
    <w:rsid w:val="00F46962"/>
    <w:rsid w:val="00FF6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5098F"/>
  <w15:chartTrackingRefBased/>
  <w15:docId w15:val="{DF655D6A-56F4-4F76-98BF-068A0D188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0546"/>
    <w:pPr>
      <w:widowControl w:val="0"/>
      <w:spacing w:line="300" w:lineRule="auto"/>
      <w:ind w:firstLineChars="200" w:firstLine="200"/>
      <w:contextualSpacing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aliases w:val="1章标题"/>
    <w:basedOn w:val="a"/>
    <w:next w:val="a"/>
    <w:link w:val="11"/>
    <w:qFormat/>
    <w:rsid w:val="0052494F"/>
    <w:pPr>
      <w:keepNext/>
      <w:keepLines/>
      <w:spacing w:before="400" w:after="200"/>
      <w:jc w:val="center"/>
      <w:outlineLvl w:val="0"/>
    </w:pPr>
    <w:rPr>
      <w:rFonts w:eastAsia="黑体" w:cs="黑体"/>
      <w:bCs/>
      <w:kern w:val="44"/>
      <w:sz w:val="36"/>
      <w:szCs w:val="32"/>
    </w:rPr>
  </w:style>
  <w:style w:type="paragraph" w:styleId="2">
    <w:name w:val="heading 2"/>
    <w:aliases w:val="2节标题"/>
    <w:basedOn w:val="a"/>
    <w:next w:val="a"/>
    <w:link w:val="21"/>
    <w:qFormat/>
    <w:rsid w:val="0052494F"/>
    <w:pPr>
      <w:keepNext/>
      <w:keepLines/>
      <w:adjustRightInd w:val="0"/>
      <w:spacing w:beforeLines="50" w:before="50" w:afterLines="50" w:after="50"/>
      <w:outlineLvl w:val="1"/>
    </w:pPr>
    <w:rPr>
      <w:rFonts w:eastAsia="黑体"/>
      <w:bCs/>
      <w:sz w:val="30"/>
      <w:szCs w:val="32"/>
    </w:rPr>
  </w:style>
  <w:style w:type="paragraph" w:styleId="3">
    <w:name w:val="heading 3"/>
    <w:aliases w:val="3条标题"/>
    <w:basedOn w:val="a"/>
    <w:next w:val="a"/>
    <w:link w:val="31"/>
    <w:qFormat/>
    <w:rsid w:val="0052494F"/>
    <w:pPr>
      <w:keepNext/>
      <w:keepLines/>
      <w:outlineLvl w:val="2"/>
    </w:pPr>
    <w:rPr>
      <w:rFonts w:eastAsia="黑体"/>
      <w:bCs/>
      <w:sz w:val="28"/>
      <w:szCs w:val="32"/>
    </w:rPr>
  </w:style>
  <w:style w:type="paragraph" w:styleId="4">
    <w:name w:val="heading 4"/>
    <w:aliases w:val="4款、项标题"/>
    <w:basedOn w:val="a"/>
    <w:next w:val="a"/>
    <w:link w:val="40"/>
    <w:uiPriority w:val="9"/>
    <w:unhideWhenUsed/>
    <w:qFormat/>
    <w:rsid w:val="0052494F"/>
    <w:pPr>
      <w:keepNext/>
      <w:keepLines/>
      <w:ind w:firstLineChars="0" w:firstLine="0"/>
      <w:outlineLvl w:val="3"/>
    </w:pPr>
    <w:rPr>
      <w:rFonts w:eastAsia="黑体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52494F"/>
    <w:rPr>
      <w:b/>
      <w:bCs/>
      <w:kern w:val="44"/>
      <w:sz w:val="44"/>
      <w:szCs w:val="44"/>
    </w:rPr>
  </w:style>
  <w:style w:type="character" w:customStyle="1" w:styleId="11">
    <w:name w:val="标题 1 字符1"/>
    <w:aliases w:val="1章标题 字符"/>
    <w:basedOn w:val="a0"/>
    <w:link w:val="1"/>
    <w:rsid w:val="0052494F"/>
    <w:rPr>
      <w:rFonts w:ascii="Times New Roman" w:eastAsia="黑体" w:hAnsi="Times New Roman" w:cs="黑体"/>
      <w:bCs/>
      <w:kern w:val="44"/>
      <w:sz w:val="36"/>
      <w:szCs w:val="32"/>
    </w:rPr>
  </w:style>
  <w:style w:type="character" w:customStyle="1" w:styleId="20">
    <w:name w:val="标题 2 字符"/>
    <w:basedOn w:val="a0"/>
    <w:uiPriority w:val="9"/>
    <w:semiHidden/>
    <w:rsid w:val="0052494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标题 2 字符1"/>
    <w:aliases w:val="2节标题 字符"/>
    <w:basedOn w:val="a0"/>
    <w:link w:val="2"/>
    <w:rsid w:val="0052494F"/>
    <w:rPr>
      <w:rFonts w:ascii="Times New Roman" w:eastAsia="黑体" w:hAnsi="Times New Roman" w:cs="Times New Roman"/>
      <w:bCs/>
      <w:sz w:val="30"/>
      <w:szCs w:val="32"/>
    </w:rPr>
  </w:style>
  <w:style w:type="character" w:customStyle="1" w:styleId="30">
    <w:name w:val="标题 3 字符"/>
    <w:basedOn w:val="a0"/>
    <w:uiPriority w:val="9"/>
    <w:semiHidden/>
    <w:rsid w:val="0052494F"/>
    <w:rPr>
      <w:b/>
      <w:bCs/>
      <w:sz w:val="32"/>
      <w:szCs w:val="32"/>
    </w:rPr>
  </w:style>
  <w:style w:type="character" w:customStyle="1" w:styleId="31">
    <w:name w:val="标题 3 字符1"/>
    <w:aliases w:val="3条标题 字符"/>
    <w:basedOn w:val="a0"/>
    <w:link w:val="3"/>
    <w:rsid w:val="0052494F"/>
    <w:rPr>
      <w:rFonts w:ascii="Times New Roman" w:eastAsia="黑体" w:hAnsi="Times New Roman" w:cs="Times New Roman"/>
      <w:bCs/>
      <w:sz w:val="28"/>
      <w:szCs w:val="32"/>
    </w:rPr>
  </w:style>
  <w:style w:type="paragraph" w:styleId="a3">
    <w:name w:val="No Spacing"/>
    <w:aliases w:val="图表标题"/>
    <w:next w:val="a"/>
    <w:uiPriority w:val="1"/>
    <w:qFormat/>
    <w:rsid w:val="0052494F"/>
    <w:pPr>
      <w:widowControl w:val="0"/>
      <w:contextualSpacing/>
      <w:jc w:val="center"/>
    </w:pPr>
    <w:rPr>
      <w:rFonts w:ascii="Times New Roman" w:eastAsia="宋体" w:hAnsi="Times New Roman" w:cs="Times New Roman"/>
      <w:szCs w:val="24"/>
    </w:rPr>
  </w:style>
  <w:style w:type="character" w:customStyle="1" w:styleId="40">
    <w:name w:val="标题 4 字符"/>
    <w:aliases w:val="4款、项标题 字符"/>
    <w:basedOn w:val="a0"/>
    <w:link w:val="4"/>
    <w:uiPriority w:val="9"/>
    <w:rsid w:val="0052494F"/>
    <w:rPr>
      <w:rFonts w:ascii="Times New Roman" w:eastAsia="黑体" w:hAnsi="Times New Roman" w:cstheme="majorBidi"/>
      <w:bCs/>
      <w:sz w:val="24"/>
      <w:szCs w:val="28"/>
    </w:rPr>
  </w:style>
  <w:style w:type="paragraph" w:customStyle="1" w:styleId="a4">
    <w:name w:val="二级标题"/>
    <w:next w:val="a"/>
    <w:link w:val="Char"/>
    <w:qFormat/>
    <w:rsid w:val="0064603A"/>
    <w:pPr>
      <w:adjustRightInd w:val="0"/>
      <w:snapToGrid w:val="0"/>
      <w:spacing w:beforeLines="50" w:before="50" w:afterLines="50" w:after="50" w:line="288" w:lineRule="auto"/>
      <w:outlineLvl w:val="1"/>
    </w:pPr>
    <w:rPr>
      <w:rFonts w:ascii="Times New Roman" w:eastAsia="黑体" w:hAnsi="Times New Roman" w:cs="Times New Roman"/>
      <w:snapToGrid w:val="0"/>
      <w:color w:val="000000"/>
      <w:sz w:val="30"/>
    </w:rPr>
  </w:style>
  <w:style w:type="character" w:customStyle="1" w:styleId="Char">
    <w:name w:val="二级标题 Char"/>
    <w:basedOn w:val="Char0"/>
    <w:link w:val="a4"/>
    <w:rsid w:val="0064603A"/>
    <w:rPr>
      <w:rFonts w:ascii="Times New Roman" w:eastAsia="黑体" w:hAnsi="Times New Roman" w:cs="Times New Roman"/>
      <w:snapToGrid w:val="0"/>
      <w:color w:val="000000"/>
      <w:sz w:val="30"/>
    </w:rPr>
  </w:style>
  <w:style w:type="paragraph" w:customStyle="1" w:styleId="000000000">
    <w:name w:val="000000000"/>
    <w:basedOn w:val="a"/>
    <w:link w:val="000000000Char"/>
    <w:qFormat/>
    <w:rsid w:val="0064603A"/>
    <w:pPr>
      <w:adjustRightInd w:val="0"/>
      <w:snapToGrid w:val="0"/>
      <w:spacing w:line="240" w:lineRule="auto"/>
      <w:ind w:firstLineChars="0" w:firstLine="0"/>
      <w:contextualSpacing w:val="0"/>
      <w:jc w:val="center"/>
    </w:pPr>
    <w:rPr>
      <w:snapToGrid w:val="0"/>
      <w:color w:val="000000"/>
      <w:szCs w:val="22"/>
    </w:rPr>
  </w:style>
  <w:style w:type="character" w:customStyle="1" w:styleId="000000000Char">
    <w:name w:val="000000000 Char"/>
    <w:basedOn w:val="a0"/>
    <w:link w:val="000000000"/>
    <w:rsid w:val="0064603A"/>
    <w:rPr>
      <w:rFonts w:ascii="Times New Roman" w:eastAsia="宋体" w:hAnsi="Times New Roman" w:cs="Times New Roman"/>
      <w:snapToGrid w:val="0"/>
      <w:color w:val="000000"/>
      <w:sz w:val="24"/>
    </w:rPr>
  </w:style>
  <w:style w:type="paragraph" w:customStyle="1" w:styleId="00">
    <w:name w:val="00正文"/>
    <w:link w:val="00Char"/>
    <w:qFormat/>
    <w:rsid w:val="0064603A"/>
    <w:pPr>
      <w:widowControl w:val="0"/>
      <w:adjustRightInd w:val="0"/>
      <w:snapToGrid w:val="0"/>
      <w:spacing w:line="288" w:lineRule="auto"/>
      <w:ind w:firstLineChars="200" w:firstLine="200"/>
      <w:jc w:val="both"/>
    </w:pPr>
    <w:rPr>
      <w:rFonts w:ascii="Times New Roman" w:eastAsia="宋体" w:hAnsi="Times New Roman" w:cs="Times New Roman"/>
      <w:snapToGrid w:val="0"/>
      <w:color w:val="000000"/>
      <w:sz w:val="24"/>
    </w:rPr>
  </w:style>
  <w:style w:type="character" w:customStyle="1" w:styleId="00Char">
    <w:name w:val="00正文 Char"/>
    <w:basedOn w:val="a0"/>
    <w:link w:val="00"/>
    <w:rsid w:val="0064603A"/>
    <w:rPr>
      <w:rFonts w:ascii="Times New Roman" w:eastAsia="宋体" w:hAnsi="Times New Roman" w:cs="Times New Roman"/>
      <w:snapToGrid w:val="0"/>
      <w:color w:val="000000"/>
      <w:sz w:val="24"/>
    </w:rPr>
  </w:style>
  <w:style w:type="paragraph" w:customStyle="1" w:styleId="0">
    <w:name w:val="0图表"/>
    <w:basedOn w:val="a"/>
    <w:link w:val="0Char"/>
    <w:autoRedefine/>
    <w:qFormat/>
    <w:rsid w:val="0064603A"/>
    <w:pPr>
      <w:adjustRightInd w:val="0"/>
      <w:spacing w:line="240" w:lineRule="auto"/>
      <w:ind w:firstLineChars="0" w:firstLine="0"/>
      <w:contextualSpacing w:val="0"/>
      <w:jc w:val="center"/>
    </w:pPr>
    <w:rPr>
      <w:snapToGrid w:val="0"/>
      <w:color w:val="000000"/>
      <w:szCs w:val="22"/>
    </w:rPr>
  </w:style>
  <w:style w:type="character" w:customStyle="1" w:styleId="0Char">
    <w:name w:val="0图表 Char"/>
    <w:basedOn w:val="a0"/>
    <w:link w:val="0"/>
    <w:rsid w:val="0064603A"/>
    <w:rPr>
      <w:rFonts w:ascii="Times New Roman" w:eastAsia="宋体" w:hAnsi="Times New Roman" w:cs="Times New Roman"/>
      <w:snapToGrid w:val="0"/>
      <w:color w:val="000000"/>
      <w:sz w:val="24"/>
    </w:rPr>
  </w:style>
  <w:style w:type="paragraph" w:customStyle="1" w:styleId="000">
    <w:name w:val="参考文献00"/>
    <w:basedOn w:val="a"/>
    <w:link w:val="00Char0"/>
    <w:autoRedefine/>
    <w:qFormat/>
    <w:rsid w:val="0064603A"/>
    <w:pPr>
      <w:adjustRightInd w:val="0"/>
      <w:snapToGrid w:val="0"/>
      <w:spacing w:line="360" w:lineRule="exact"/>
      <w:ind w:left="235" w:hangingChars="235" w:hanging="235"/>
      <w:contextualSpacing w:val="0"/>
    </w:pPr>
    <w:rPr>
      <w:kern w:val="0"/>
      <w:szCs w:val="24"/>
      <w:shd w:val="clear" w:color="auto" w:fill="FFFFFF"/>
    </w:rPr>
  </w:style>
  <w:style w:type="character" w:customStyle="1" w:styleId="00Char0">
    <w:name w:val="参考文献00 Char"/>
    <w:basedOn w:val="a0"/>
    <w:link w:val="000"/>
    <w:rsid w:val="0064603A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5">
    <w:name w:val="第三标题"/>
    <w:next w:val="a"/>
    <w:link w:val="Char1"/>
    <w:autoRedefine/>
    <w:qFormat/>
    <w:rsid w:val="0064603A"/>
    <w:pPr>
      <w:adjustRightInd w:val="0"/>
      <w:snapToGrid w:val="0"/>
      <w:spacing w:beforeLines="50" w:before="50" w:afterLines="50" w:after="50" w:line="300" w:lineRule="auto"/>
      <w:outlineLvl w:val="2"/>
    </w:pPr>
    <w:rPr>
      <w:rFonts w:ascii="Times New Roman" w:eastAsia="黑体" w:hAnsi="Times New Roman" w:cs="Times New Roman"/>
      <w:snapToGrid w:val="0"/>
      <w:color w:val="000000"/>
      <w:sz w:val="28"/>
    </w:rPr>
  </w:style>
  <w:style w:type="character" w:customStyle="1" w:styleId="Char1">
    <w:name w:val="第三标题 Char"/>
    <w:basedOn w:val="a0"/>
    <w:link w:val="a5"/>
    <w:rsid w:val="0064603A"/>
    <w:rPr>
      <w:rFonts w:ascii="Times New Roman" w:eastAsia="黑体" w:hAnsi="Times New Roman" w:cs="Times New Roman"/>
      <w:snapToGrid w:val="0"/>
      <w:color w:val="000000"/>
      <w:sz w:val="28"/>
    </w:rPr>
  </w:style>
  <w:style w:type="paragraph" w:customStyle="1" w:styleId="a6">
    <w:name w:val="第四标题"/>
    <w:next w:val="a"/>
    <w:link w:val="Char2"/>
    <w:qFormat/>
    <w:rsid w:val="0064603A"/>
    <w:pPr>
      <w:adjustRightInd w:val="0"/>
      <w:snapToGrid w:val="0"/>
      <w:spacing w:line="300" w:lineRule="auto"/>
      <w:outlineLvl w:val="3"/>
    </w:pPr>
    <w:rPr>
      <w:rFonts w:ascii="Times New Roman" w:eastAsia="黑体" w:hAnsi="Times New Roman" w:cs="Times New Roman"/>
      <w:snapToGrid w:val="0"/>
      <w:color w:val="000000"/>
      <w:sz w:val="24"/>
    </w:rPr>
  </w:style>
  <w:style w:type="character" w:customStyle="1" w:styleId="Char2">
    <w:name w:val="第四标题 Char"/>
    <w:basedOn w:val="a0"/>
    <w:link w:val="a6"/>
    <w:rsid w:val="0064603A"/>
    <w:rPr>
      <w:rFonts w:ascii="Times New Roman" w:eastAsia="黑体" w:hAnsi="Times New Roman" w:cs="Times New Roman"/>
      <w:snapToGrid w:val="0"/>
      <w:color w:val="000000"/>
      <w:sz w:val="24"/>
    </w:rPr>
  </w:style>
  <w:style w:type="paragraph" w:customStyle="1" w:styleId="a7">
    <w:name w:val="第一标题"/>
    <w:next w:val="a"/>
    <w:link w:val="Char0"/>
    <w:qFormat/>
    <w:rsid w:val="0064603A"/>
    <w:pPr>
      <w:pageBreakBefore/>
      <w:adjustRightInd w:val="0"/>
      <w:snapToGrid w:val="0"/>
      <w:spacing w:beforeLines="100" w:before="100" w:afterLines="80" w:after="80" w:line="288" w:lineRule="auto"/>
      <w:jc w:val="center"/>
      <w:outlineLvl w:val="0"/>
    </w:pPr>
    <w:rPr>
      <w:rFonts w:ascii="Times New Roman" w:eastAsia="黑体" w:hAnsi="Times New Roman" w:cs="Times New Roman"/>
      <w:snapToGrid w:val="0"/>
      <w:color w:val="000000"/>
      <w:sz w:val="36"/>
    </w:rPr>
  </w:style>
  <w:style w:type="character" w:customStyle="1" w:styleId="Char0">
    <w:name w:val="第一标题 Char"/>
    <w:basedOn w:val="a0"/>
    <w:link w:val="a7"/>
    <w:rsid w:val="0064603A"/>
    <w:rPr>
      <w:rFonts w:ascii="Times New Roman" w:eastAsia="黑体" w:hAnsi="Times New Roman" w:cs="Times New Roman"/>
      <w:snapToGrid w:val="0"/>
      <w:color w:val="000000"/>
      <w:sz w:val="36"/>
    </w:rPr>
  </w:style>
  <w:style w:type="paragraph" w:customStyle="1" w:styleId="a8">
    <w:name w:val="三级标题"/>
    <w:next w:val="a"/>
    <w:link w:val="Char3"/>
    <w:autoRedefine/>
    <w:qFormat/>
    <w:rsid w:val="0064603A"/>
    <w:pPr>
      <w:adjustRightInd w:val="0"/>
      <w:snapToGrid w:val="0"/>
      <w:spacing w:beforeLines="50" w:before="50" w:afterLines="50" w:after="50" w:line="288" w:lineRule="auto"/>
      <w:outlineLvl w:val="2"/>
    </w:pPr>
    <w:rPr>
      <w:rFonts w:ascii="Times New Roman" w:eastAsia="黑体" w:hAnsi="Times New Roman" w:cs="Times New Roman"/>
      <w:snapToGrid w:val="0"/>
      <w:color w:val="000000"/>
      <w:sz w:val="28"/>
    </w:rPr>
  </w:style>
  <w:style w:type="character" w:customStyle="1" w:styleId="Char3">
    <w:name w:val="三级标题 Char"/>
    <w:basedOn w:val="a0"/>
    <w:link w:val="a8"/>
    <w:rsid w:val="0064603A"/>
    <w:rPr>
      <w:rFonts w:ascii="Times New Roman" w:eastAsia="黑体" w:hAnsi="Times New Roman" w:cs="Times New Roman"/>
      <w:snapToGrid w:val="0"/>
      <w:color w:val="000000"/>
      <w:sz w:val="28"/>
    </w:rPr>
  </w:style>
  <w:style w:type="paragraph" w:customStyle="1" w:styleId="a9">
    <w:name w:val="上标"/>
    <w:basedOn w:val="a"/>
    <w:link w:val="Char4"/>
    <w:autoRedefine/>
    <w:qFormat/>
    <w:rsid w:val="0064603A"/>
    <w:pPr>
      <w:adjustRightInd w:val="0"/>
      <w:snapToGrid w:val="0"/>
      <w:ind w:firstLineChars="0" w:firstLine="0"/>
      <w:contextualSpacing w:val="0"/>
    </w:pPr>
    <w:rPr>
      <w:rFonts w:eastAsia="Times New Roman"/>
      <w:i/>
      <w:snapToGrid w:val="0"/>
      <w:color w:val="000000"/>
      <w:szCs w:val="22"/>
      <w:vertAlign w:val="superscript"/>
    </w:rPr>
  </w:style>
  <w:style w:type="character" w:customStyle="1" w:styleId="Char4">
    <w:name w:val="上标 Char"/>
    <w:basedOn w:val="a0"/>
    <w:link w:val="a9"/>
    <w:rsid w:val="0064603A"/>
    <w:rPr>
      <w:rFonts w:ascii="Times New Roman" w:eastAsia="Times New Roman" w:hAnsi="Times New Roman" w:cs="Times New Roman"/>
      <w:i/>
      <w:snapToGrid w:val="0"/>
      <w:color w:val="000000"/>
      <w:sz w:val="24"/>
      <w:vertAlign w:val="superscript"/>
    </w:rPr>
  </w:style>
  <w:style w:type="paragraph" w:customStyle="1" w:styleId="aa">
    <w:name w:val="四级标题"/>
    <w:next w:val="a"/>
    <w:link w:val="Char5"/>
    <w:autoRedefine/>
    <w:qFormat/>
    <w:rsid w:val="0064603A"/>
    <w:pPr>
      <w:adjustRightInd w:val="0"/>
      <w:snapToGrid w:val="0"/>
      <w:spacing w:line="288" w:lineRule="auto"/>
      <w:outlineLvl w:val="3"/>
    </w:pPr>
    <w:rPr>
      <w:rFonts w:ascii="Times New Roman" w:eastAsia="黑体" w:hAnsi="Times New Roman" w:cs="Times New Roman"/>
      <w:snapToGrid w:val="0"/>
      <w:color w:val="000000"/>
      <w:sz w:val="24"/>
    </w:rPr>
  </w:style>
  <w:style w:type="character" w:customStyle="1" w:styleId="Char5">
    <w:name w:val="四级标题 Char"/>
    <w:basedOn w:val="a0"/>
    <w:link w:val="aa"/>
    <w:rsid w:val="0064603A"/>
    <w:rPr>
      <w:rFonts w:ascii="Times New Roman" w:eastAsia="黑体" w:hAnsi="Times New Roman" w:cs="Times New Roman"/>
      <w:snapToGrid w:val="0"/>
      <w:color w:val="000000"/>
      <w:sz w:val="24"/>
    </w:rPr>
  </w:style>
  <w:style w:type="paragraph" w:customStyle="1" w:styleId="ab">
    <w:name w:val="下标"/>
    <w:basedOn w:val="a"/>
    <w:link w:val="Char6"/>
    <w:autoRedefine/>
    <w:qFormat/>
    <w:rsid w:val="0064603A"/>
    <w:pPr>
      <w:adjustRightInd w:val="0"/>
      <w:snapToGrid w:val="0"/>
      <w:ind w:firstLineChars="0" w:firstLine="0"/>
      <w:contextualSpacing w:val="0"/>
    </w:pPr>
    <w:rPr>
      <w:rFonts w:eastAsia="Times New Roman"/>
      <w:i/>
      <w:snapToGrid w:val="0"/>
      <w:color w:val="000000"/>
      <w:szCs w:val="22"/>
      <w:vertAlign w:val="subscript"/>
    </w:rPr>
  </w:style>
  <w:style w:type="character" w:customStyle="1" w:styleId="Char6">
    <w:name w:val="下标 Char"/>
    <w:basedOn w:val="a0"/>
    <w:link w:val="ab"/>
    <w:rsid w:val="0064603A"/>
    <w:rPr>
      <w:rFonts w:ascii="Times New Roman" w:eastAsia="Times New Roman" w:hAnsi="Times New Roman" w:cs="Times New Roman"/>
      <w:i/>
      <w:snapToGrid w:val="0"/>
      <w:color w:val="000000"/>
      <w:sz w:val="24"/>
      <w:vertAlign w:val="subscript"/>
    </w:rPr>
  </w:style>
  <w:style w:type="paragraph" w:customStyle="1" w:styleId="ac">
    <w:name w:val="正文大尾"/>
    <w:basedOn w:val="a"/>
    <w:autoRedefine/>
    <w:qFormat/>
    <w:rsid w:val="0064603A"/>
    <w:pPr>
      <w:adjustRightInd w:val="0"/>
      <w:snapToGrid w:val="0"/>
      <w:ind w:firstLine="880"/>
      <w:contextualSpacing w:val="0"/>
    </w:pPr>
    <w:rPr>
      <w:szCs w:val="24"/>
    </w:rPr>
  </w:style>
  <w:style w:type="paragraph" w:styleId="ad">
    <w:name w:val="caption"/>
    <w:basedOn w:val="a"/>
    <w:next w:val="a"/>
    <w:autoRedefine/>
    <w:uiPriority w:val="35"/>
    <w:unhideWhenUsed/>
    <w:qFormat/>
    <w:rsid w:val="0064603A"/>
    <w:pPr>
      <w:spacing w:line="240" w:lineRule="auto"/>
      <w:ind w:firstLineChars="0" w:firstLine="0"/>
      <w:contextualSpacing w:val="0"/>
      <w:jc w:val="center"/>
    </w:pPr>
    <w:rPr>
      <w:rFonts w:cstheme="majorBidi"/>
      <w:kern w:val="0"/>
      <w:sz w:val="21"/>
      <w:szCs w:val="24"/>
    </w:rPr>
  </w:style>
  <w:style w:type="paragraph" w:customStyle="1" w:styleId="xx">
    <w:name w:val="硕 x.x"/>
    <w:basedOn w:val="2"/>
    <w:link w:val="xx0"/>
    <w:qFormat/>
    <w:rsid w:val="00315F72"/>
    <w:pPr>
      <w:adjustRightInd/>
      <w:spacing w:beforeLines="0" w:before="480" w:afterLines="0" w:after="120" w:line="240" w:lineRule="auto"/>
      <w:ind w:firstLineChars="0" w:firstLine="0"/>
      <w:contextualSpacing w:val="0"/>
    </w:pPr>
    <w:rPr>
      <w:rFonts w:ascii="黑体" w:hAnsi="黑体"/>
      <w:b/>
      <w:sz w:val="28"/>
      <w:szCs w:val="28"/>
    </w:rPr>
  </w:style>
  <w:style w:type="character" w:customStyle="1" w:styleId="xx0">
    <w:name w:val="硕 x.x 字符"/>
    <w:basedOn w:val="20"/>
    <w:link w:val="xx"/>
    <w:rsid w:val="00315F72"/>
    <w:rPr>
      <w:rFonts w:ascii="黑体" w:eastAsia="黑体" w:hAnsi="黑体" w:cs="Times New Roman"/>
      <w:b/>
      <w:bCs/>
      <w:sz w:val="28"/>
      <w:szCs w:val="28"/>
    </w:rPr>
  </w:style>
  <w:style w:type="paragraph" w:customStyle="1" w:styleId="xxx">
    <w:name w:val="硕 x.x.x"/>
    <w:basedOn w:val="3"/>
    <w:link w:val="xxx0"/>
    <w:qFormat/>
    <w:rsid w:val="00315F72"/>
    <w:pPr>
      <w:spacing w:before="240" w:after="120" w:line="240" w:lineRule="auto"/>
      <w:ind w:firstLineChars="0" w:firstLine="0"/>
      <w:contextualSpacing w:val="0"/>
    </w:pPr>
    <w:rPr>
      <w:rFonts w:ascii="黑体" w:hAnsi="黑体"/>
      <w:b/>
      <w:sz w:val="24"/>
      <w:szCs w:val="24"/>
    </w:rPr>
  </w:style>
  <w:style w:type="character" w:customStyle="1" w:styleId="xxx0">
    <w:name w:val="硕 x.x.x 字符"/>
    <w:basedOn w:val="30"/>
    <w:link w:val="xxx"/>
    <w:rsid w:val="00315F72"/>
    <w:rPr>
      <w:rFonts w:ascii="黑体" w:eastAsia="黑体" w:hAnsi="黑体" w:cs="Times New Roman"/>
      <w:b/>
      <w:bCs/>
      <w:sz w:val="24"/>
      <w:szCs w:val="24"/>
    </w:rPr>
  </w:style>
  <w:style w:type="paragraph" w:customStyle="1" w:styleId="ae">
    <w:name w:val="硕 表名"/>
    <w:basedOn w:val="a"/>
    <w:link w:val="af"/>
    <w:qFormat/>
    <w:rsid w:val="00315F72"/>
    <w:pPr>
      <w:spacing w:before="120" w:after="120" w:line="240" w:lineRule="auto"/>
      <w:ind w:firstLineChars="0" w:firstLine="0"/>
      <w:contextualSpacing w:val="0"/>
      <w:jc w:val="center"/>
    </w:pPr>
    <w:rPr>
      <w:rFonts w:asciiTheme="minorEastAsia" w:eastAsiaTheme="minorEastAsia" w:hAnsiTheme="minorEastAsia"/>
      <w:b/>
      <w:sz w:val="21"/>
      <w:szCs w:val="21"/>
    </w:rPr>
  </w:style>
  <w:style w:type="character" w:customStyle="1" w:styleId="af">
    <w:name w:val="硕 表名 字符"/>
    <w:basedOn w:val="a0"/>
    <w:link w:val="ae"/>
    <w:rsid w:val="00315F72"/>
    <w:rPr>
      <w:rFonts w:asciiTheme="minorEastAsia" w:hAnsiTheme="minorEastAsia" w:cs="Times New Roman"/>
      <w:b/>
      <w:szCs w:val="21"/>
    </w:rPr>
  </w:style>
  <w:style w:type="paragraph" w:customStyle="1" w:styleId="af0">
    <w:name w:val="硕 图名"/>
    <w:basedOn w:val="a"/>
    <w:link w:val="af1"/>
    <w:qFormat/>
    <w:rsid w:val="00315F72"/>
    <w:pPr>
      <w:ind w:firstLineChars="0" w:firstLine="0"/>
      <w:contextualSpacing w:val="0"/>
      <w:jc w:val="center"/>
    </w:pPr>
    <w:rPr>
      <w:rFonts w:ascii="楷体_GB2312" w:eastAsia="楷体_GB2312" w:hAnsi="宋体"/>
      <w:sz w:val="21"/>
      <w:szCs w:val="21"/>
    </w:rPr>
  </w:style>
  <w:style w:type="character" w:customStyle="1" w:styleId="af1">
    <w:name w:val="硕 图名 字符"/>
    <w:basedOn w:val="a0"/>
    <w:link w:val="af0"/>
    <w:rsid w:val="00315F72"/>
    <w:rPr>
      <w:rFonts w:ascii="楷体_GB2312" w:eastAsia="楷体_GB2312" w:hAnsi="宋体" w:cs="Times New Roman"/>
      <w:szCs w:val="21"/>
    </w:rPr>
  </w:style>
  <w:style w:type="paragraph" w:customStyle="1" w:styleId="af2">
    <w:name w:val="硕 续表"/>
    <w:basedOn w:val="a"/>
    <w:link w:val="af3"/>
    <w:qFormat/>
    <w:rsid w:val="00315F72"/>
    <w:pPr>
      <w:ind w:firstLineChars="0" w:firstLine="0"/>
      <w:contextualSpacing w:val="0"/>
    </w:pPr>
    <w:rPr>
      <w:sz w:val="21"/>
      <w:szCs w:val="21"/>
    </w:rPr>
  </w:style>
  <w:style w:type="character" w:customStyle="1" w:styleId="af3">
    <w:name w:val="硕 续表 字符"/>
    <w:basedOn w:val="a0"/>
    <w:link w:val="af2"/>
    <w:rsid w:val="00315F72"/>
    <w:rPr>
      <w:rFonts w:ascii="Times New Roman" w:eastAsia="宋体" w:hAnsi="Times New Roman" w:cs="Times New Roman"/>
      <w:szCs w:val="21"/>
    </w:rPr>
  </w:style>
  <w:style w:type="paragraph" w:customStyle="1" w:styleId="af4">
    <w:name w:val="硕 章标题"/>
    <w:basedOn w:val="1"/>
    <w:link w:val="af5"/>
    <w:qFormat/>
    <w:rsid w:val="00315F72"/>
    <w:pPr>
      <w:spacing w:before="340" w:after="330" w:line="578" w:lineRule="auto"/>
      <w:ind w:firstLineChars="0" w:firstLine="0"/>
      <w:contextualSpacing w:val="0"/>
    </w:pPr>
    <w:rPr>
      <w:rFonts w:cs="Times New Roman"/>
      <w:b/>
      <w:sz w:val="32"/>
    </w:rPr>
  </w:style>
  <w:style w:type="character" w:customStyle="1" w:styleId="af5">
    <w:name w:val="硕 章标题 字符"/>
    <w:basedOn w:val="10"/>
    <w:link w:val="af4"/>
    <w:rsid w:val="00315F7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paragraph" w:customStyle="1" w:styleId="af6">
    <w:name w:val="硕 正文"/>
    <w:basedOn w:val="af7"/>
    <w:link w:val="af8"/>
    <w:qFormat/>
    <w:rsid w:val="00427206"/>
    <w:pPr>
      <w:spacing w:line="240" w:lineRule="auto"/>
    </w:pPr>
    <w:rPr>
      <w:sz w:val="21"/>
      <w:szCs w:val="24"/>
    </w:rPr>
  </w:style>
  <w:style w:type="character" w:customStyle="1" w:styleId="af8">
    <w:name w:val="硕 正文 字符"/>
    <w:basedOn w:val="a0"/>
    <w:link w:val="af6"/>
    <w:rsid w:val="00315F72"/>
    <w:rPr>
      <w:rFonts w:ascii="Times New Roman" w:eastAsia="宋体" w:hAnsi="Times New Roman" w:cs="Times New Roman"/>
      <w:szCs w:val="24"/>
    </w:rPr>
  </w:style>
  <w:style w:type="paragraph" w:styleId="af7">
    <w:name w:val="List Paragraph"/>
    <w:basedOn w:val="a"/>
    <w:uiPriority w:val="34"/>
    <w:qFormat/>
    <w:rsid w:val="00427206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</TotalTime>
  <Pages>1</Pages>
  <Words>187</Words>
  <Characters>1068</Characters>
  <Application>Microsoft Office Word</Application>
  <DocSecurity>0</DocSecurity>
  <Lines>8</Lines>
  <Paragraphs>2</Paragraphs>
  <ScaleCrop>false</ScaleCrop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贺 张</dc:creator>
  <cp:keywords/>
  <dc:description/>
  <cp:lastModifiedBy>贺 张</cp:lastModifiedBy>
  <cp:revision>12</cp:revision>
  <dcterms:created xsi:type="dcterms:W3CDTF">2024-06-12T12:59:00Z</dcterms:created>
  <dcterms:modified xsi:type="dcterms:W3CDTF">2024-06-25T15:38:00Z</dcterms:modified>
</cp:coreProperties>
</file>