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48294" w14:textId="77777777" w:rsidR="003C2197" w:rsidRDefault="003C2197" w:rsidP="003C2197">
      <w:pPr>
        <w:widowControl/>
        <w:rPr>
          <w:rFonts w:hint="eastAsia"/>
          <w:b/>
          <w:bCs/>
          <w:sz w:val="36"/>
          <w:szCs w:val="36"/>
        </w:rPr>
      </w:pPr>
    </w:p>
    <w:p w14:paraId="20E2E766" w14:textId="5C91B03A" w:rsidR="0007467B" w:rsidRDefault="0007467B" w:rsidP="003C2197">
      <w:pPr>
        <w:widowControl/>
        <w:jc w:val="center"/>
        <w:rPr>
          <w:rFonts w:hint="eastAsia"/>
          <w:b/>
          <w:bCs/>
          <w:sz w:val="56"/>
          <w:szCs w:val="56"/>
        </w:rPr>
      </w:pPr>
      <w:r w:rsidRPr="0007467B">
        <w:rPr>
          <w:rFonts w:hint="eastAsia"/>
          <w:b/>
          <w:bCs/>
          <w:sz w:val="56"/>
          <w:szCs w:val="56"/>
        </w:rPr>
        <w:t>上海商学院</w:t>
      </w:r>
      <w:r w:rsidR="00806E96">
        <w:rPr>
          <w:rFonts w:hint="eastAsia"/>
          <w:b/>
          <w:bCs/>
          <w:sz w:val="56"/>
          <w:szCs w:val="56"/>
        </w:rPr>
        <w:t>实践</w:t>
      </w:r>
      <w:r w:rsidRPr="0007467B">
        <w:rPr>
          <w:rFonts w:hint="eastAsia"/>
          <w:b/>
          <w:bCs/>
          <w:sz w:val="56"/>
          <w:szCs w:val="56"/>
        </w:rPr>
        <w:t>项目报告</w:t>
      </w:r>
    </w:p>
    <w:p w14:paraId="6BC069D0" w14:textId="77777777" w:rsidR="003C2197" w:rsidRPr="003C2197" w:rsidRDefault="003C2197" w:rsidP="003C2197">
      <w:pPr>
        <w:widowControl/>
        <w:jc w:val="center"/>
        <w:rPr>
          <w:rFonts w:hint="eastAsia"/>
          <w:b/>
          <w:bCs/>
          <w:sz w:val="36"/>
          <w:szCs w:val="36"/>
        </w:rPr>
      </w:pPr>
    </w:p>
    <w:p w14:paraId="334F3E54" w14:textId="31094181" w:rsidR="0007467B" w:rsidRPr="0007467B" w:rsidRDefault="0007467B" w:rsidP="0007467B">
      <w:pPr>
        <w:widowControl/>
        <w:jc w:val="center"/>
        <w:rPr>
          <w:rFonts w:hint="eastAsia"/>
          <w:b/>
          <w:bCs/>
          <w:sz w:val="44"/>
          <w:szCs w:val="44"/>
        </w:rPr>
      </w:pPr>
      <w:r w:rsidRPr="0007467B">
        <w:rPr>
          <w:rFonts w:hint="eastAsia"/>
          <w:b/>
          <w:bCs/>
          <w:sz w:val="44"/>
          <w:szCs w:val="44"/>
        </w:rPr>
        <w:t>2</w:t>
      </w:r>
      <w:r w:rsidRPr="0007467B">
        <w:rPr>
          <w:b/>
          <w:bCs/>
          <w:sz w:val="44"/>
          <w:szCs w:val="44"/>
        </w:rPr>
        <w:t>0</w:t>
      </w:r>
      <w:r w:rsidR="00806E96">
        <w:rPr>
          <w:b/>
          <w:bCs/>
          <w:sz w:val="44"/>
          <w:szCs w:val="44"/>
        </w:rPr>
        <w:t>2</w:t>
      </w:r>
      <w:r w:rsidR="004D1ADF">
        <w:rPr>
          <w:b/>
          <w:bCs/>
          <w:sz w:val="44"/>
          <w:szCs w:val="44"/>
        </w:rPr>
        <w:t>5</w:t>
      </w:r>
      <w:r w:rsidRPr="0007467B">
        <w:rPr>
          <w:b/>
          <w:bCs/>
          <w:sz w:val="44"/>
          <w:szCs w:val="44"/>
        </w:rPr>
        <w:t>-202</w:t>
      </w:r>
      <w:r w:rsidR="004D1ADF">
        <w:rPr>
          <w:b/>
          <w:bCs/>
          <w:sz w:val="44"/>
          <w:szCs w:val="44"/>
        </w:rPr>
        <w:t>6</w:t>
      </w:r>
      <w:r w:rsidRPr="0007467B">
        <w:rPr>
          <w:b/>
          <w:bCs/>
          <w:sz w:val="44"/>
          <w:szCs w:val="44"/>
        </w:rPr>
        <w:t xml:space="preserve"> </w:t>
      </w:r>
      <w:r w:rsidR="00ED0986">
        <w:rPr>
          <w:b/>
          <w:bCs/>
          <w:sz w:val="44"/>
          <w:szCs w:val="44"/>
        </w:rPr>
        <w:t>秋</w:t>
      </w:r>
      <w:r w:rsidR="00BB5E2A">
        <w:rPr>
          <w:rFonts w:hint="eastAsia"/>
          <w:b/>
          <w:bCs/>
          <w:sz w:val="44"/>
          <w:szCs w:val="44"/>
        </w:rPr>
        <w:t xml:space="preserve">季 </w:t>
      </w:r>
      <w:r w:rsidRPr="0007467B">
        <w:rPr>
          <w:rFonts w:hint="eastAsia"/>
          <w:b/>
          <w:bCs/>
          <w:sz w:val="44"/>
          <w:szCs w:val="44"/>
        </w:rPr>
        <w:t>学期</w:t>
      </w:r>
    </w:p>
    <w:p w14:paraId="418F1C6E" w14:textId="4A656C55" w:rsidR="0007467B" w:rsidRDefault="0007467B" w:rsidP="0007467B">
      <w:pPr>
        <w:widowControl/>
        <w:jc w:val="center"/>
        <w:rPr>
          <w:rFonts w:hint="eastAsia"/>
          <w:b/>
          <w:bCs/>
          <w:sz w:val="36"/>
          <w:szCs w:val="36"/>
        </w:rPr>
      </w:pPr>
    </w:p>
    <w:p w14:paraId="2FF9C29C" w14:textId="1BABAA53" w:rsidR="0007467B" w:rsidRDefault="0007467B" w:rsidP="0007467B">
      <w:pPr>
        <w:widowControl/>
        <w:jc w:val="center"/>
        <w:rPr>
          <w:rFonts w:hint="eastAsia"/>
          <w:b/>
          <w:bCs/>
          <w:sz w:val="36"/>
          <w:szCs w:val="36"/>
        </w:rPr>
      </w:pPr>
    </w:p>
    <w:p w14:paraId="0204FC72" w14:textId="145544EF" w:rsidR="003C2197" w:rsidRDefault="003C2197" w:rsidP="0007467B">
      <w:pPr>
        <w:widowControl/>
        <w:jc w:val="center"/>
        <w:rPr>
          <w:rFonts w:hint="eastAsia"/>
          <w:b/>
          <w:bCs/>
          <w:sz w:val="36"/>
          <w:szCs w:val="36"/>
        </w:rPr>
      </w:pPr>
    </w:p>
    <w:p w14:paraId="791C63B6" w14:textId="46F8240B" w:rsidR="0007467B" w:rsidRPr="00754F9B" w:rsidRDefault="0007467B" w:rsidP="0007467B">
      <w:pPr>
        <w:widowControl/>
        <w:spacing w:line="720" w:lineRule="auto"/>
        <w:ind w:firstLineChars="236" w:firstLine="850"/>
        <w:jc w:val="left"/>
        <w:rPr>
          <w:rFonts w:hint="eastAsia"/>
          <w:b/>
          <w:bCs/>
          <w:sz w:val="36"/>
          <w:szCs w:val="36"/>
          <w:u w:val="single"/>
        </w:rPr>
      </w:pPr>
      <w:r>
        <w:rPr>
          <w:rFonts w:hint="eastAsia"/>
          <w:b/>
          <w:bCs/>
          <w:sz w:val="36"/>
          <w:szCs w:val="36"/>
        </w:rPr>
        <w:t>课程名称：</w:t>
      </w:r>
      <w:bookmarkStart w:id="0" w:name="OLE_LINK1"/>
      <w:bookmarkStart w:id="1" w:name="OLE_LINK2"/>
      <w:r w:rsidR="00754F9B" w:rsidRPr="00754F9B">
        <w:rPr>
          <w:rFonts w:hint="eastAsia"/>
          <w:b/>
          <w:bCs/>
          <w:sz w:val="36"/>
          <w:szCs w:val="36"/>
          <w:u w:val="single"/>
        </w:rPr>
        <w:t>图数据库与知识图谱推荐系统</w:t>
      </w:r>
      <w:bookmarkEnd w:id="0"/>
      <w:bookmarkEnd w:id="1"/>
    </w:p>
    <w:p w14:paraId="5B2D26C9" w14:textId="38804CFF" w:rsidR="0007467B" w:rsidRDefault="0007467B" w:rsidP="0007467B">
      <w:pPr>
        <w:widowControl/>
        <w:spacing w:line="720" w:lineRule="auto"/>
        <w:ind w:firstLineChars="236" w:firstLine="850"/>
        <w:jc w:val="left"/>
        <w:rPr>
          <w:rFonts w:hint="eastAsia"/>
          <w:b/>
          <w:bCs/>
          <w:sz w:val="36"/>
          <w:szCs w:val="36"/>
        </w:rPr>
      </w:pPr>
      <w:r>
        <w:rPr>
          <w:rFonts w:hint="eastAsia"/>
          <w:b/>
          <w:bCs/>
          <w:sz w:val="36"/>
          <w:szCs w:val="36"/>
        </w:rPr>
        <w:t>教师名称：</w:t>
      </w:r>
      <w:r w:rsidRPr="0007467B">
        <w:rPr>
          <w:rFonts w:hint="eastAsia"/>
          <w:b/>
          <w:bCs/>
          <w:sz w:val="36"/>
          <w:szCs w:val="36"/>
          <w:u w:val="single"/>
        </w:rPr>
        <w:t xml:space="preserve"> </w:t>
      </w:r>
      <w:r w:rsidRPr="0007467B">
        <w:rPr>
          <w:b/>
          <w:bCs/>
          <w:sz w:val="36"/>
          <w:szCs w:val="36"/>
          <w:u w:val="single"/>
        </w:rPr>
        <w:t xml:space="preserve"> </w:t>
      </w:r>
      <w:r>
        <w:rPr>
          <w:b/>
          <w:bCs/>
          <w:sz w:val="36"/>
          <w:szCs w:val="36"/>
          <w:u w:val="single"/>
        </w:rPr>
        <w:t xml:space="preserve">      </w:t>
      </w:r>
      <w:r w:rsidRPr="0007467B">
        <w:rPr>
          <w:rFonts w:hint="eastAsia"/>
          <w:b/>
          <w:bCs/>
          <w:sz w:val="36"/>
          <w:szCs w:val="36"/>
          <w:u w:val="single"/>
        </w:rPr>
        <w:t xml:space="preserve">任智军 </w:t>
      </w:r>
      <w:r w:rsidRPr="0007467B">
        <w:rPr>
          <w:b/>
          <w:bCs/>
          <w:sz w:val="36"/>
          <w:szCs w:val="36"/>
          <w:u w:val="single"/>
        </w:rPr>
        <w:t xml:space="preserve">           </w:t>
      </w:r>
    </w:p>
    <w:p w14:paraId="13F0B5D9" w14:textId="66ACA3E6" w:rsidR="0007467B" w:rsidRDefault="0007467B" w:rsidP="0007467B">
      <w:pPr>
        <w:widowControl/>
        <w:spacing w:line="720" w:lineRule="auto"/>
        <w:ind w:firstLineChars="236" w:firstLine="850"/>
        <w:jc w:val="left"/>
        <w:rPr>
          <w:rFonts w:hint="eastAsia"/>
          <w:b/>
          <w:bCs/>
          <w:sz w:val="36"/>
          <w:szCs w:val="36"/>
        </w:rPr>
      </w:pPr>
      <w:r>
        <w:rPr>
          <w:rFonts w:hint="eastAsia"/>
          <w:b/>
          <w:bCs/>
          <w:sz w:val="36"/>
          <w:szCs w:val="36"/>
        </w:rPr>
        <w:t>项目名称：</w:t>
      </w:r>
      <w:r w:rsidRPr="0007467B">
        <w:rPr>
          <w:rFonts w:hint="eastAsia"/>
          <w:b/>
          <w:bCs/>
          <w:sz w:val="36"/>
          <w:szCs w:val="36"/>
          <w:u w:val="single"/>
        </w:rPr>
        <w:t xml:space="preserve"> </w:t>
      </w:r>
      <w:r w:rsidRPr="0007467B">
        <w:rPr>
          <w:b/>
          <w:bCs/>
          <w:sz w:val="36"/>
          <w:szCs w:val="36"/>
          <w:u w:val="single"/>
        </w:rPr>
        <w:t xml:space="preserve"> </w:t>
      </w:r>
      <w:r w:rsidR="00F405A7">
        <w:rPr>
          <w:rFonts w:hint="eastAsia"/>
          <w:b/>
          <w:bCs/>
          <w:sz w:val="36"/>
          <w:szCs w:val="36"/>
          <w:u w:val="single"/>
        </w:rPr>
        <w:t xml:space="preserve"> </w:t>
      </w:r>
      <w:r w:rsidR="00F405A7">
        <w:rPr>
          <w:b/>
          <w:bCs/>
          <w:sz w:val="36"/>
          <w:szCs w:val="36"/>
          <w:u w:val="single"/>
        </w:rPr>
        <w:t xml:space="preserve">     </w:t>
      </w:r>
      <w:r w:rsidR="004B17D6">
        <w:rPr>
          <w:rFonts w:hint="eastAsia"/>
          <w:b/>
          <w:bCs/>
          <w:sz w:val="36"/>
          <w:szCs w:val="36"/>
          <w:u w:val="single"/>
        </w:rPr>
        <w:t>罪案调查分析</w:t>
      </w:r>
      <w:r w:rsidR="00F405A7">
        <w:rPr>
          <w:b/>
          <w:bCs/>
          <w:sz w:val="36"/>
          <w:szCs w:val="36"/>
          <w:u w:val="single"/>
        </w:rPr>
        <w:t xml:space="preserve">                </w:t>
      </w:r>
      <w:r w:rsidRPr="0007467B">
        <w:rPr>
          <w:b/>
          <w:bCs/>
          <w:sz w:val="36"/>
          <w:szCs w:val="36"/>
          <w:u w:val="single"/>
        </w:rPr>
        <w:t xml:space="preserve">  </w:t>
      </w:r>
    </w:p>
    <w:p w14:paraId="6DE57834" w14:textId="41FD4A50" w:rsidR="0007467B" w:rsidRDefault="0007467B" w:rsidP="0007467B">
      <w:pPr>
        <w:widowControl/>
        <w:spacing w:line="720" w:lineRule="auto"/>
        <w:ind w:firstLineChars="236" w:firstLine="850"/>
        <w:jc w:val="left"/>
        <w:rPr>
          <w:rFonts w:hint="eastAsia"/>
          <w:b/>
          <w:bCs/>
          <w:sz w:val="36"/>
          <w:szCs w:val="36"/>
        </w:rPr>
      </w:pPr>
      <w:r w:rsidRPr="0007467B">
        <w:rPr>
          <w:b/>
          <w:bCs/>
          <w:sz w:val="36"/>
          <w:szCs w:val="36"/>
        </w:rPr>
        <w:t>专业年级</w:t>
      </w:r>
      <w:r>
        <w:rPr>
          <w:rFonts w:hint="eastAsia"/>
          <w:b/>
          <w:bCs/>
          <w:sz w:val="36"/>
          <w:szCs w:val="36"/>
        </w:rPr>
        <w:t>：</w:t>
      </w:r>
      <w:r w:rsidRPr="0007467B">
        <w:rPr>
          <w:rFonts w:hint="eastAsia"/>
          <w:b/>
          <w:bCs/>
          <w:sz w:val="36"/>
          <w:szCs w:val="36"/>
          <w:u w:val="single"/>
        </w:rPr>
        <w:t xml:space="preserve"> </w:t>
      </w:r>
      <w:r w:rsidRPr="0007467B">
        <w:rPr>
          <w:b/>
          <w:bCs/>
          <w:sz w:val="36"/>
          <w:szCs w:val="36"/>
          <w:u w:val="single"/>
        </w:rPr>
        <w:t xml:space="preserve">        </w:t>
      </w:r>
      <w:r w:rsidR="004B17D6">
        <w:rPr>
          <w:rFonts w:hint="eastAsia"/>
          <w:b/>
          <w:bCs/>
          <w:sz w:val="36"/>
          <w:szCs w:val="36"/>
          <w:u w:val="single"/>
        </w:rPr>
        <w:t>会计中本232</w:t>
      </w:r>
      <w:r w:rsidRPr="0007467B">
        <w:rPr>
          <w:b/>
          <w:bCs/>
          <w:sz w:val="36"/>
          <w:szCs w:val="36"/>
          <w:u w:val="single"/>
        </w:rPr>
        <w:t xml:space="preserve">                 </w:t>
      </w:r>
    </w:p>
    <w:p w14:paraId="5BFF83B1" w14:textId="7BB606D3" w:rsidR="0007467B" w:rsidRDefault="0007467B" w:rsidP="0007467B">
      <w:pPr>
        <w:widowControl/>
        <w:spacing w:line="720" w:lineRule="auto"/>
        <w:ind w:firstLineChars="236" w:firstLine="850"/>
        <w:jc w:val="left"/>
        <w:rPr>
          <w:rFonts w:hint="eastAsia"/>
          <w:b/>
          <w:bCs/>
          <w:sz w:val="36"/>
          <w:szCs w:val="36"/>
        </w:rPr>
      </w:pPr>
      <w:r>
        <w:rPr>
          <w:rFonts w:hint="eastAsia"/>
          <w:b/>
          <w:bCs/>
          <w:sz w:val="36"/>
          <w:szCs w:val="36"/>
        </w:rPr>
        <w:t>学生</w:t>
      </w:r>
      <w:r w:rsidRPr="0007467B">
        <w:rPr>
          <w:b/>
          <w:bCs/>
          <w:sz w:val="36"/>
          <w:szCs w:val="36"/>
        </w:rPr>
        <w:t>姓名</w:t>
      </w:r>
      <w:r>
        <w:rPr>
          <w:rFonts w:hint="eastAsia"/>
          <w:b/>
          <w:bCs/>
          <w:sz w:val="36"/>
          <w:szCs w:val="36"/>
        </w:rPr>
        <w:t>：</w:t>
      </w:r>
      <w:r w:rsidRPr="0007467B">
        <w:rPr>
          <w:rFonts w:hint="eastAsia"/>
          <w:b/>
          <w:bCs/>
          <w:sz w:val="36"/>
          <w:szCs w:val="36"/>
          <w:u w:val="single"/>
        </w:rPr>
        <w:t xml:space="preserve"> </w:t>
      </w:r>
      <w:r w:rsidRPr="0007467B">
        <w:rPr>
          <w:b/>
          <w:bCs/>
          <w:sz w:val="36"/>
          <w:szCs w:val="36"/>
          <w:u w:val="single"/>
        </w:rPr>
        <w:t xml:space="preserve">          </w:t>
      </w:r>
      <w:r w:rsidR="004B17D6">
        <w:rPr>
          <w:rFonts w:hint="eastAsia"/>
          <w:b/>
          <w:bCs/>
          <w:sz w:val="36"/>
          <w:szCs w:val="36"/>
          <w:u w:val="single"/>
        </w:rPr>
        <w:t>章依杨</w:t>
      </w:r>
      <w:r w:rsidRPr="0007467B">
        <w:rPr>
          <w:b/>
          <w:bCs/>
          <w:sz w:val="36"/>
          <w:szCs w:val="36"/>
          <w:u w:val="single"/>
        </w:rPr>
        <w:t xml:space="preserve">               </w:t>
      </w:r>
    </w:p>
    <w:p w14:paraId="646BCB85" w14:textId="0AD4E540" w:rsidR="003C2197" w:rsidRDefault="0007467B" w:rsidP="003C2197">
      <w:pPr>
        <w:widowControl/>
        <w:spacing w:line="720" w:lineRule="auto"/>
        <w:ind w:firstLineChars="236" w:firstLine="850"/>
        <w:jc w:val="left"/>
        <w:rPr>
          <w:rFonts w:hint="eastAsia"/>
          <w:b/>
          <w:bCs/>
          <w:sz w:val="36"/>
          <w:szCs w:val="36"/>
          <w:u w:val="single"/>
        </w:rPr>
      </w:pPr>
      <w:r>
        <w:rPr>
          <w:rFonts w:hint="eastAsia"/>
          <w:b/>
          <w:bCs/>
          <w:sz w:val="36"/>
          <w:szCs w:val="36"/>
        </w:rPr>
        <w:t>学生</w:t>
      </w:r>
      <w:r w:rsidRPr="0007467B">
        <w:rPr>
          <w:b/>
          <w:bCs/>
          <w:sz w:val="36"/>
          <w:szCs w:val="36"/>
        </w:rPr>
        <w:t>学号</w:t>
      </w:r>
      <w:r>
        <w:rPr>
          <w:rFonts w:hint="eastAsia"/>
          <w:b/>
          <w:bCs/>
          <w:sz w:val="36"/>
          <w:szCs w:val="36"/>
        </w:rPr>
        <w:t>：</w:t>
      </w:r>
      <w:r w:rsidRPr="0007467B">
        <w:rPr>
          <w:rFonts w:hint="eastAsia"/>
          <w:b/>
          <w:bCs/>
          <w:sz w:val="36"/>
          <w:szCs w:val="36"/>
          <w:u w:val="single"/>
        </w:rPr>
        <w:t xml:space="preserve"> </w:t>
      </w:r>
      <w:r w:rsidRPr="0007467B">
        <w:rPr>
          <w:b/>
          <w:bCs/>
          <w:sz w:val="36"/>
          <w:szCs w:val="36"/>
          <w:u w:val="single"/>
        </w:rPr>
        <w:t xml:space="preserve">        </w:t>
      </w:r>
      <w:r w:rsidR="004B17D6">
        <w:rPr>
          <w:rFonts w:hint="eastAsia"/>
          <w:b/>
          <w:bCs/>
          <w:sz w:val="36"/>
          <w:szCs w:val="36"/>
          <w:u w:val="single"/>
        </w:rPr>
        <w:t>23252340227</w:t>
      </w:r>
      <w:r w:rsidRPr="0007467B">
        <w:rPr>
          <w:b/>
          <w:bCs/>
          <w:sz w:val="36"/>
          <w:szCs w:val="36"/>
          <w:u w:val="single"/>
        </w:rPr>
        <w:t xml:space="preserve">                 </w:t>
      </w:r>
    </w:p>
    <w:p w14:paraId="1195ADAC" w14:textId="36345E46" w:rsidR="003C2197" w:rsidRDefault="003C2197">
      <w:pPr>
        <w:widowControl/>
        <w:jc w:val="left"/>
        <w:rPr>
          <w:rFonts w:hint="eastAsia"/>
          <w:b/>
          <w:bCs/>
          <w:sz w:val="28"/>
          <w:szCs w:val="28"/>
        </w:rPr>
      </w:pPr>
    </w:p>
    <w:p w14:paraId="12118584" w14:textId="453BC383" w:rsidR="003C2197" w:rsidRDefault="003C2197">
      <w:pPr>
        <w:widowControl/>
        <w:jc w:val="left"/>
        <w:rPr>
          <w:rFonts w:hint="eastAsia"/>
          <w:b/>
          <w:bCs/>
          <w:sz w:val="28"/>
          <w:szCs w:val="28"/>
        </w:rPr>
      </w:pPr>
    </w:p>
    <w:p w14:paraId="18D04725" w14:textId="24782318" w:rsidR="003C2197" w:rsidRDefault="003C2197" w:rsidP="003C2197">
      <w:pPr>
        <w:widowControl/>
        <w:spacing w:line="720" w:lineRule="auto"/>
        <w:ind w:firstLineChars="236" w:firstLine="661"/>
        <w:jc w:val="center"/>
        <w:rPr>
          <w:rFonts w:hint="eastAsia"/>
          <w:b/>
          <w:bCs/>
          <w:sz w:val="28"/>
          <w:szCs w:val="28"/>
        </w:rPr>
      </w:pPr>
      <w:r>
        <w:rPr>
          <w:b/>
          <w:bCs/>
          <w:sz w:val="28"/>
          <w:szCs w:val="28"/>
        </w:rPr>
        <w:t>202</w:t>
      </w:r>
      <w:r w:rsidR="004D1ADF">
        <w:rPr>
          <w:b/>
          <w:bCs/>
          <w:sz w:val="28"/>
          <w:szCs w:val="28"/>
        </w:rPr>
        <w:t>5</w:t>
      </w:r>
      <w:r>
        <w:rPr>
          <w:rFonts w:hint="eastAsia"/>
          <w:b/>
          <w:bCs/>
          <w:sz w:val="28"/>
          <w:szCs w:val="28"/>
        </w:rPr>
        <w:t>年</w:t>
      </w:r>
      <w:r w:rsidR="00ED0986">
        <w:rPr>
          <w:rFonts w:hint="eastAsia"/>
          <w:b/>
          <w:bCs/>
          <w:sz w:val="28"/>
          <w:szCs w:val="28"/>
        </w:rPr>
        <w:t>11</w:t>
      </w:r>
      <w:r>
        <w:rPr>
          <w:rFonts w:hint="eastAsia"/>
          <w:b/>
          <w:bCs/>
          <w:sz w:val="28"/>
          <w:szCs w:val="28"/>
        </w:rPr>
        <w:t>月</w:t>
      </w:r>
      <w:r w:rsidR="00ED0986">
        <w:rPr>
          <w:rFonts w:hint="eastAsia"/>
          <w:b/>
          <w:bCs/>
          <w:sz w:val="28"/>
          <w:szCs w:val="28"/>
        </w:rPr>
        <w:t>1</w:t>
      </w:r>
      <w:r>
        <w:rPr>
          <w:b/>
          <w:bCs/>
          <w:sz w:val="28"/>
          <w:szCs w:val="28"/>
        </w:rPr>
        <w:t>7</w:t>
      </w:r>
      <w:r>
        <w:rPr>
          <w:rFonts w:hint="eastAsia"/>
          <w:b/>
          <w:bCs/>
          <w:sz w:val="28"/>
          <w:szCs w:val="28"/>
        </w:rPr>
        <w:t>日</w:t>
      </w:r>
    </w:p>
    <w:p w14:paraId="20C85906" w14:textId="410C0C41" w:rsidR="003C2197" w:rsidRDefault="003C2197">
      <w:pPr>
        <w:widowControl/>
        <w:jc w:val="left"/>
        <w:rPr>
          <w:rFonts w:hint="eastAsia"/>
          <w:b/>
          <w:bCs/>
          <w:sz w:val="28"/>
          <w:szCs w:val="28"/>
        </w:rPr>
      </w:pPr>
    </w:p>
    <w:p w14:paraId="063EE1A0" w14:textId="77777777" w:rsidR="003C2197" w:rsidRPr="0007467B" w:rsidRDefault="003C2197">
      <w:pPr>
        <w:widowControl/>
        <w:jc w:val="left"/>
        <w:rPr>
          <w:rFonts w:hint="eastAsia"/>
          <w:b/>
          <w:bCs/>
          <w:sz w:val="28"/>
          <w:szCs w:val="28"/>
        </w:rPr>
      </w:pPr>
    </w:p>
    <w:p w14:paraId="0A086842" w14:textId="3F8E8031" w:rsidR="00B83F14" w:rsidRPr="0007467B" w:rsidRDefault="00F578EB" w:rsidP="00B83F14">
      <w:pPr>
        <w:pStyle w:val="Default"/>
        <w:spacing w:after="63"/>
        <w:jc w:val="center"/>
        <w:rPr>
          <w:rFonts w:hint="eastAsia"/>
          <w:b/>
          <w:bCs/>
          <w:sz w:val="44"/>
          <w:szCs w:val="44"/>
        </w:rPr>
      </w:pPr>
      <w:r w:rsidRPr="0007467B">
        <w:rPr>
          <w:rFonts w:hint="eastAsia"/>
          <w:b/>
          <w:bCs/>
          <w:sz w:val="44"/>
          <w:szCs w:val="44"/>
        </w:rPr>
        <w:lastRenderedPageBreak/>
        <w:t>期末大项目</w:t>
      </w:r>
      <w:r w:rsidR="00CB3CCF" w:rsidRPr="0007467B">
        <w:rPr>
          <w:b/>
          <w:bCs/>
          <w:sz w:val="44"/>
          <w:szCs w:val="44"/>
        </w:rPr>
        <w:t>报告</w:t>
      </w:r>
    </w:p>
    <w:p w14:paraId="0EBED0C1" w14:textId="77777777" w:rsidR="00B83F14" w:rsidRDefault="00B83F14">
      <w:pPr>
        <w:rPr>
          <w:rFonts w:hint="eastAsia"/>
        </w:rPr>
      </w:pPr>
    </w:p>
    <w:p w14:paraId="7B0C4B02" w14:textId="676A859C" w:rsidR="00B83F14" w:rsidRPr="00B83F14" w:rsidRDefault="00B83F14" w:rsidP="00B83F14">
      <w:pPr>
        <w:rPr>
          <w:rFonts w:ascii="宋体" w:eastAsia="宋体" w:hAnsi="宋体" w:hint="eastAsia"/>
          <w:b/>
          <w:bCs/>
          <w:sz w:val="24"/>
          <w:szCs w:val="24"/>
        </w:rPr>
      </w:pPr>
      <w:r w:rsidRPr="00B83F14">
        <w:rPr>
          <w:rFonts w:ascii="宋体" w:eastAsia="宋体" w:hAnsi="宋体" w:hint="eastAsia"/>
          <w:b/>
          <w:bCs/>
          <w:sz w:val="24"/>
          <w:szCs w:val="24"/>
        </w:rPr>
        <w:t>一、</w:t>
      </w:r>
      <w:r w:rsidR="00243D9A">
        <w:rPr>
          <w:rFonts w:ascii="宋体" w:eastAsia="宋体" w:hAnsi="宋体" w:hint="eastAsia"/>
          <w:b/>
          <w:bCs/>
          <w:sz w:val="24"/>
          <w:szCs w:val="24"/>
        </w:rPr>
        <w:t>项目</w:t>
      </w:r>
      <w:r w:rsidRPr="00B83F14">
        <w:rPr>
          <w:rFonts w:ascii="宋体" w:eastAsia="宋体" w:hAnsi="宋体" w:hint="eastAsia"/>
          <w:b/>
          <w:bCs/>
          <w:sz w:val="24"/>
          <w:szCs w:val="24"/>
        </w:rPr>
        <w:t>目的</w:t>
      </w:r>
    </w:p>
    <w:p w14:paraId="3DDABE9D" w14:textId="5A7B3381" w:rsidR="00B83F14" w:rsidRPr="00754F9B" w:rsidRDefault="00B83F14" w:rsidP="00754F9B">
      <w:pPr>
        <w:ind w:firstLineChars="236" w:firstLine="566"/>
        <w:rPr>
          <w:rFonts w:hint="eastAsia"/>
          <w:sz w:val="24"/>
          <w:szCs w:val="24"/>
        </w:rPr>
      </w:pPr>
      <w:r w:rsidRPr="00754F9B">
        <w:rPr>
          <w:rFonts w:hint="eastAsia"/>
          <w:sz w:val="24"/>
          <w:szCs w:val="24"/>
        </w:rPr>
        <w:t>掌握</w:t>
      </w:r>
      <w:bookmarkStart w:id="2" w:name="OLE_LINK3"/>
      <w:bookmarkStart w:id="3" w:name="OLE_LINK4"/>
      <w:bookmarkStart w:id="4" w:name="OLE_LINK5"/>
      <w:r w:rsidR="00754F9B" w:rsidRPr="00754F9B">
        <w:rPr>
          <w:rFonts w:hint="eastAsia"/>
          <w:sz w:val="24"/>
          <w:szCs w:val="24"/>
        </w:rPr>
        <w:t>图数据库</w:t>
      </w:r>
      <w:r w:rsidR="00754F9B">
        <w:rPr>
          <w:rFonts w:hint="eastAsia"/>
          <w:sz w:val="24"/>
          <w:szCs w:val="24"/>
        </w:rPr>
        <w:t>、</w:t>
      </w:r>
      <w:r w:rsidR="00754F9B" w:rsidRPr="00754F9B">
        <w:rPr>
          <w:rFonts w:hint="eastAsia"/>
          <w:sz w:val="24"/>
          <w:szCs w:val="24"/>
        </w:rPr>
        <w:t>知识图谱</w:t>
      </w:r>
      <w:r w:rsidR="00754F9B">
        <w:rPr>
          <w:rFonts w:hint="eastAsia"/>
          <w:sz w:val="24"/>
          <w:szCs w:val="24"/>
        </w:rPr>
        <w:t>与</w:t>
      </w:r>
      <w:r w:rsidR="00754F9B" w:rsidRPr="00754F9B">
        <w:rPr>
          <w:rFonts w:hint="eastAsia"/>
          <w:sz w:val="24"/>
          <w:szCs w:val="24"/>
        </w:rPr>
        <w:t>推荐系统</w:t>
      </w:r>
      <w:bookmarkEnd w:id="2"/>
      <w:bookmarkEnd w:id="3"/>
      <w:bookmarkEnd w:id="4"/>
      <w:r w:rsidR="00F578EB" w:rsidRPr="00754F9B">
        <w:rPr>
          <w:rFonts w:hint="eastAsia"/>
          <w:sz w:val="24"/>
          <w:szCs w:val="24"/>
        </w:rPr>
        <w:t>等</w:t>
      </w:r>
      <w:r w:rsidRPr="00754F9B">
        <w:rPr>
          <w:rFonts w:hint="eastAsia"/>
          <w:sz w:val="24"/>
          <w:szCs w:val="24"/>
        </w:rPr>
        <w:t>建模方法，熟练运用</w:t>
      </w:r>
      <w:r w:rsidR="00754F9B">
        <w:rPr>
          <w:rFonts w:hint="eastAsia"/>
          <w:sz w:val="24"/>
          <w:szCs w:val="24"/>
        </w:rPr>
        <w:t>图分析</w:t>
      </w:r>
      <w:r w:rsidR="00F405A7" w:rsidRPr="00754F9B">
        <w:rPr>
          <w:rFonts w:hint="eastAsia"/>
          <w:sz w:val="24"/>
          <w:szCs w:val="24"/>
        </w:rPr>
        <w:t>工具</w:t>
      </w:r>
      <w:r w:rsidR="00F578EB" w:rsidRPr="00754F9B">
        <w:rPr>
          <w:rFonts w:hint="eastAsia"/>
          <w:sz w:val="24"/>
          <w:szCs w:val="24"/>
        </w:rPr>
        <w:t>，综合运用</w:t>
      </w:r>
      <w:r w:rsidR="00754F9B">
        <w:rPr>
          <w:rFonts w:hint="eastAsia"/>
          <w:sz w:val="24"/>
          <w:szCs w:val="24"/>
        </w:rPr>
        <w:t>GraphXR图分析平台进行</w:t>
      </w:r>
      <w:r w:rsidR="00F578EB" w:rsidRPr="00754F9B">
        <w:rPr>
          <w:rFonts w:hint="eastAsia"/>
          <w:sz w:val="24"/>
          <w:szCs w:val="24"/>
        </w:rPr>
        <w:t>项目</w:t>
      </w:r>
      <w:r w:rsidR="00754F9B">
        <w:rPr>
          <w:rFonts w:hint="eastAsia"/>
          <w:sz w:val="24"/>
          <w:szCs w:val="24"/>
        </w:rPr>
        <w:t>分析</w:t>
      </w:r>
      <w:r w:rsidR="00F578EB" w:rsidRPr="00754F9B">
        <w:rPr>
          <w:rFonts w:hint="eastAsia"/>
          <w:sz w:val="24"/>
          <w:szCs w:val="24"/>
        </w:rPr>
        <w:t>，并完成</w:t>
      </w:r>
      <w:r w:rsidR="00806E96" w:rsidRPr="00754F9B">
        <w:rPr>
          <w:rFonts w:hint="eastAsia"/>
          <w:sz w:val="24"/>
          <w:szCs w:val="24"/>
        </w:rPr>
        <w:t>项目</w:t>
      </w:r>
      <w:r w:rsidR="00F578EB" w:rsidRPr="00754F9B">
        <w:rPr>
          <w:rFonts w:hint="eastAsia"/>
          <w:sz w:val="24"/>
          <w:szCs w:val="24"/>
        </w:rPr>
        <w:t>报告</w:t>
      </w:r>
      <w:r w:rsidRPr="00754F9B">
        <w:rPr>
          <w:rFonts w:hint="eastAsia"/>
          <w:sz w:val="24"/>
          <w:szCs w:val="24"/>
        </w:rPr>
        <w:t>。</w:t>
      </w:r>
    </w:p>
    <w:p w14:paraId="0B7A1A70" w14:textId="12754DDD" w:rsidR="00B83F14" w:rsidRPr="00B83F14" w:rsidRDefault="00B83F14" w:rsidP="00B83F14">
      <w:pPr>
        <w:rPr>
          <w:rFonts w:ascii="宋体" w:eastAsia="宋体" w:hAnsi="宋体" w:hint="eastAsia"/>
          <w:b/>
          <w:bCs/>
          <w:sz w:val="24"/>
          <w:szCs w:val="24"/>
        </w:rPr>
      </w:pPr>
      <w:r>
        <w:rPr>
          <w:rFonts w:ascii="宋体" w:eastAsia="宋体" w:hAnsi="宋体" w:hint="eastAsia"/>
          <w:b/>
          <w:bCs/>
          <w:sz w:val="24"/>
          <w:szCs w:val="24"/>
        </w:rPr>
        <w:t>二</w:t>
      </w:r>
      <w:r w:rsidRPr="00B83F14">
        <w:rPr>
          <w:rFonts w:ascii="宋体" w:eastAsia="宋体" w:hAnsi="宋体" w:hint="eastAsia"/>
          <w:b/>
          <w:bCs/>
          <w:sz w:val="24"/>
          <w:szCs w:val="24"/>
        </w:rPr>
        <w:t>、</w:t>
      </w:r>
      <w:r w:rsidR="00243D9A">
        <w:rPr>
          <w:rFonts w:ascii="宋体" w:eastAsia="宋体" w:hAnsi="宋体" w:hint="eastAsia"/>
          <w:b/>
          <w:bCs/>
          <w:sz w:val="24"/>
          <w:szCs w:val="24"/>
        </w:rPr>
        <w:t>项目</w:t>
      </w:r>
      <w:r w:rsidR="00D62260">
        <w:rPr>
          <w:rFonts w:ascii="宋体" w:eastAsia="宋体" w:hAnsi="宋体" w:hint="eastAsia"/>
          <w:b/>
          <w:bCs/>
          <w:sz w:val="24"/>
          <w:szCs w:val="24"/>
        </w:rPr>
        <w:t>要求</w:t>
      </w:r>
    </w:p>
    <w:p w14:paraId="58E213C1" w14:textId="2634194F" w:rsidR="00B83F14" w:rsidRDefault="00D62260" w:rsidP="004D1ADF">
      <w:pPr>
        <w:ind w:firstLineChars="236" w:firstLine="566"/>
        <w:rPr>
          <w:rFonts w:hint="eastAsia"/>
          <w:sz w:val="24"/>
          <w:szCs w:val="24"/>
        </w:rPr>
      </w:pPr>
      <w:r>
        <w:rPr>
          <w:rFonts w:hint="eastAsia"/>
          <w:sz w:val="24"/>
          <w:szCs w:val="24"/>
        </w:rPr>
        <w:t>独立完成</w:t>
      </w:r>
      <w:r w:rsidR="00243D9A">
        <w:rPr>
          <w:rFonts w:hint="eastAsia"/>
          <w:sz w:val="24"/>
          <w:szCs w:val="24"/>
        </w:rPr>
        <w:t>项目</w:t>
      </w:r>
      <w:r>
        <w:rPr>
          <w:rFonts w:hint="eastAsia"/>
          <w:sz w:val="24"/>
          <w:szCs w:val="24"/>
        </w:rPr>
        <w:t>报告，在</w:t>
      </w:r>
      <w:r w:rsidR="009772B9">
        <w:rPr>
          <w:rFonts w:hint="eastAsia"/>
          <w:sz w:val="24"/>
          <w:szCs w:val="24"/>
        </w:rPr>
        <w:t>第1</w:t>
      </w:r>
      <w:r w:rsidR="009772B9">
        <w:rPr>
          <w:sz w:val="24"/>
          <w:szCs w:val="24"/>
        </w:rPr>
        <w:t>5</w:t>
      </w:r>
      <w:r w:rsidR="009772B9">
        <w:rPr>
          <w:rFonts w:hint="eastAsia"/>
          <w:sz w:val="24"/>
          <w:szCs w:val="24"/>
        </w:rPr>
        <w:t>周考试</w:t>
      </w:r>
      <w:r>
        <w:rPr>
          <w:rFonts w:hint="eastAsia"/>
          <w:sz w:val="24"/>
          <w:szCs w:val="24"/>
        </w:rPr>
        <w:t>前，将实验报告（w</w:t>
      </w:r>
      <w:r>
        <w:rPr>
          <w:sz w:val="24"/>
          <w:szCs w:val="24"/>
        </w:rPr>
        <w:t>ord</w:t>
      </w:r>
      <w:r>
        <w:rPr>
          <w:rFonts w:hint="eastAsia"/>
          <w:sz w:val="24"/>
          <w:szCs w:val="24"/>
        </w:rPr>
        <w:t>）、</w:t>
      </w:r>
      <w:r w:rsidR="00F405A7" w:rsidRPr="00F405A7">
        <w:rPr>
          <w:rFonts w:hint="eastAsia"/>
          <w:sz w:val="24"/>
          <w:szCs w:val="24"/>
        </w:rPr>
        <w:t>项目素材、成果文件一起打包发送到指定邮箱</w:t>
      </w:r>
      <w:r w:rsidR="004D1ADF" w:rsidRPr="00D62260">
        <w:rPr>
          <w:sz w:val="24"/>
          <w:szCs w:val="24"/>
        </w:rPr>
        <w:t>Email</w:t>
      </w:r>
      <w:r w:rsidR="004D1ADF">
        <w:rPr>
          <w:rFonts w:hint="eastAsia"/>
          <w:sz w:val="24"/>
          <w:szCs w:val="24"/>
        </w:rPr>
        <w:t>：</w:t>
      </w:r>
      <w:r w:rsidR="004D1ADF" w:rsidRPr="00D62260">
        <w:rPr>
          <w:sz w:val="24"/>
          <w:szCs w:val="24"/>
        </w:rPr>
        <w:t>634612631@qq.com</w:t>
      </w:r>
      <w:r>
        <w:rPr>
          <w:rFonts w:hint="eastAsia"/>
          <w:sz w:val="24"/>
          <w:szCs w:val="24"/>
        </w:rPr>
        <w:t>。</w:t>
      </w:r>
    </w:p>
    <w:p w14:paraId="7034ACFC" w14:textId="7880EE53" w:rsidR="00D62260" w:rsidRDefault="00D62260" w:rsidP="00F85170">
      <w:pPr>
        <w:ind w:firstLineChars="200" w:firstLine="480"/>
        <w:rPr>
          <w:rFonts w:hint="eastAsia"/>
          <w:sz w:val="24"/>
          <w:szCs w:val="24"/>
        </w:rPr>
      </w:pPr>
      <w:r>
        <w:rPr>
          <w:rFonts w:hint="eastAsia"/>
          <w:sz w:val="24"/>
          <w:szCs w:val="24"/>
        </w:rPr>
        <w:t>具体要求：</w:t>
      </w:r>
    </w:p>
    <w:p w14:paraId="0594A2A3" w14:textId="485C0AE0" w:rsidR="00D62260" w:rsidRPr="00D62260" w:rsidRDefault="00D62260" w:rsidP="00F85170">
      <w:pPr>
        <w:ind w:firstLineChars="236" w:firstLine="566"/>
        <w:rPr>
          <w:rFonts w:hint="eastAsia"/>
          <w:sz w:val="24"/>
          <w:szCs w:val="24"/>
        </w:rPr>
      </w:pPr>
      <w:r w:rsidRPr="00D62260">
        <w:rPr>
          <w:rFonts w:hint="eastAsia"/>
          <w:sz w:val="24"/>
          <w:szCs w:val="24"/>
        </w:rPr>
        <w:t>标题：</w:t>
      </w:r>
      <w:bookmarkStart w:id="5" w:name="OLE_LINK12"/>
      <w:r w:rsidR="00754F9B">
        <w:rPr>
          <w:rFonts w:hint="eastAsia"/>
          <w:kern w:val="0"/>
          <w:sz w:val="24"/>
          <w:szCs w:val="24"/>
        </w:rPr>
        <w:t>图数据库、知识图谱与推荐系统</w:t>
      </w:r>
      <w:r w:rsidRPr="00D62260">
        <w:rPr>
          <w:sz w:val="24"/>
          <w:szCs w:val="24"/>
        </w:rPr>
        <w:t>-</w:t>
      </w:r>
      <w:r w:rsidRPr="00D62260">
        <w:rPr>
          <w:rFonts w:hint="eastAsia"/>
          <w:sz w:val="24"/>
          <w:szCs w:val="24"/>
        </w:rPr>
        <w:t>专业</w:t>
      </w:r>
      <w:r w:rsidRPr="00D62260">
        <w:rPr>
          <w:sz w:val="24"/>
          <w:szCs w:val="24"/>
        </w:rPr>
        <w:t>-</w:t>
      </w:r>
      <w:r w:rsidRPr="00D62260">
        <w:rPr>
          <w:rFonts w:hint="eastAsia"/>
          <w:sz w:val="24"/>
          <w:szCs w:val="24"/>
        </w:rPr>
        <w:t>年级班级</w:t>
      </w:r>
      <w:r w:rsidRPr="00D62260">
        <w:rPr>
          <w:sz w:val="24"/>
          <w:szCs w:val="24"/>
        </w:rPr>
        <w:t>-</w:t>
      </w:r>
      <w:r w:rsidRPr="00D62260">
        <w:rPr>
          <w:rFonts w:hint="eastAsia"/>
          <w:sz w:val="24"/>
          <w:szCs w:val="24"/>
        </w:rPr>
        <w:t>姓名</w:t>
      </w:r>
      <w:r w:rsidRPr="00D62260">
        <w:rPr>
          <w:sz w:val="24"/>
          <w:szCs w:val="24"/>
        </w:rPr>
        <w:t>-</w:t>
      </w:r>
      <w:r w:rsidRPr="00D62260">
        <w:rPr>
          <w:rFonts w:hint="eastAsia"/>
          <w:sz w:val="24"/>
          <w:szCs w:val="24"/>
        </w:rPr>
        <w:t>学号</w:t>
      </w:r>
      <w:r w:rsidRPr="00D62260">
        <w:rPr>
          <w:sz w:val="24"/>
          <w:szCs w:val="24"/>
        </w:rPr>
        <w:t>-</w:t>
      </w:r>
      <w:r w:rsidR="00243D9A">
        <w:rPr>
          <w:rFonts w:hint="eastAsia"/>
          <w:sz w:val="24"/>
          <w:szCs w:val="24"/>
        </w:rPr>
        <w:t>期末项目</w:t>
      </w:r>
      <w:r>
        <w:rPr>
          <w:rFonts w:hint="eastAsia"/>
          <w:sz w:val="24"/>
          <w:szCs w:val="24"/>
        </w:rPr>
        <w:t>报告</w:t>
      </w:r>
    </w:p>
    <w:bookmarkEnd w:id="5"/>
    <w:p w14:paraId="322FFD3D" w14:textId="3499E02E" w:rsidR="00D62260" w:rsidRPr="00D62260" w:rsidRDefault="00D62260" w:rsidP="00F85170">
      <w:pPr>
        <w:ind w:firstLineChars="236" w:firstLine="566"/>
        <w:rPr>
          <w:rFonts w:hint="eastAsia"/>
          <w:sz w:val="24"/>
          <w:szCs w:val="24"/>
        </w:rPr>
      </w:pPr>
      <w:r w:rsidRPr="00D62260">
        <w:rPr>
          <w:rFonts w:hint="eastAsia"/>
          <w:sz w:val="24"/>
          <w:szCs w:val="24"/>
        </w:rPr>
        <w:t>正文：</w:t>
      </w:r>
      <w:r w:rsidR="00754F9B">
        <w:rPr>
          <w:rFonts w:hint="eastAsia"/>
          <w:kern w:val="0"/>
          <w:sz w:val="24"/>
          <w:szCs w:val="24"/>
        </w:rPr>
        <w:t>图数据库、知识图谱与推荐系统</w:t>
      </w:r>
      <w:r w:rsidRPr="00D62260">
        <w:rPr>
          <w:sz w:val="24"/>
          <w:szCs w:val="24"/>
        </w:rPr>
        <w:t>-</w:t>
      </w:r>
      <w:r w:rsidRPr="00D62260">
        <w:rPr>
          <w:rFonts w:hint="eastAsia"/>
          <w:sz w:val="24"/>
          <w:szCs w:val="24"/>
        </w:rPr>
        <w:t>专业</w:t>
      </w:r>
      <w:r w:rsidRPr="00D62260">
        <w:rPr>
          <w:sz w:val="24"/>
          <w:szCs w:val="24"/>
        </w:rPr>
        <w:t>-</w:t>
      </w:r>
      <w:r w:rsidRPr="00D62260">
        <w:rPr>
          <w:rFonts w:hint="eastAsia"/>
          <w:sz w:val="24"/>
          <w:szCs w:val="24"/>
        </w:rPr>
        <w:t>年级班级</w:t>
      </w:r>
      <w:r w:rsidRPr="00D62260">
        <w:rPr>
          <w:sz w:val="24"/>
          <w:szCs w:val="24"/>
        </w:rPr>
        <w:t>-</w:t>
      </w:r>
      <w:r w:rsidRPr="00D62260">
        <w:rPr>
          <w:rFonts w:hint="eastAsia"/>
          <w:sz w:val="24"/>
          <w:szCs w:val="24"/>
        </w:rPr>
        <w:t>姓名</w:t>
      </w:r>
      <w:r w:rsidRPr="00D62260">
        <w:rPr>
          <w:sz w:val="24"/>
          <w:szCs w:val="24"/>
        </w:rPr>
        <w:t>-</w:t>
      </w:r>
      <w:r w:rsidRPr="00D62260">
        <w:rPr>
          <w:rFonts w:hint="eastAsia"/>
          <w:sz w:val="24"/>
          <w:szCs w:val="24"/>
        </w:rPr>
        <w:t>学号</w:t>
      </w:r>
      <w:r w:rsidRPr="00D62260">
        <w:rPr>
          <w:sz w:val="24"/>
          <w:szCs w:val="24"/>
        </w:rPr>
        <w:t>-</w:t>
      </w:r>
      <w:r w:rsidR="00243D9A">
        <w:rPr>
          <w:rFonts w:hint="eastAsia"/>
          <w:sz w:val="24"/>
          <w:szCs w:val="24"/>
        </w:rPr>
        <w:t>期末项目</w:t>
      </w:r>
      <w:r>
        <w:rPr>
          <w:rFonts w:hint="eastAsia"/>
          <w:sz w:val="24"/>
          <w:szCs w:val="24"/>
        </w:rPr>
        <w:t>报告</w:t>
      </w:r>
    </w:p>
    <w:p w14:paraId="0543CF81" w14:textId="255C03CA" w:rsidR="00D62260" w:rsidRPr="00D62260" w:rsidRDefault="00D62260" w:rsidP="00F85170">
      <w:pPr>
        <w:ind w:firstLineChars="236" w:firstLine="566"/>
        <w:rPr>
          <w:rFonts w:hint="eastAsia"/>
          <w:sz w:val="24"/>
          <w:szCs w:val="24"/>
        </w:rPr>
      </w:pPr>
      <w:r w:rsidRPr="00D62260">
        <w:rPr>
          <w:rFonts w:hint="eastAsia"/>
          <w:sz w:val="24"/>
          <w:szCs w:val="24"/>
        </w:rPr>
        <w:t>附件：</w:t>
      </w:r>
      <w:r>
        <w:rPr>
          <w:rFonts w:hint="eastAsia"/>
          <w:sz w:val="24"/>
          <w:szCs w:val="24"/>
        </w:rPr>
        <w:t>实验报告</w:t>
      </w:r>
      <w:r w:rsidRPr="00D62260">
        <w:rPr>
          <w:rFonts w:hint="eastAsia"/>
          <w:sz w:val="24"/>
          <w:szCs w:val="24"/>
        </w:rPr>
        <w:t>以附件形式提交</w:t>
      </w:r>
      <w:r>
        <w:rPr>
          <w:rFonts w:hint="eastAsia"/>
          <w:sz w:val="24"/>
          <w:szCs w:val="24"/>
        </w:rPr>
        <w:t>。</w:t>
      </w:r>
      <w:r w:rsidRPr="00D62260">
        <w:rPr>
          <w:rFonts w:hint="eastAsia"/>
          <w:sz w:val="24"/>
          <w:szCs w:val="24"/>
        </w:rPr>
        <w:t>附件命名：</w:t>
      </w:r>
      <w:r w:rsidR="00754F9B">
        <w:rPr>
          <w:rFonts w:hint="eastAsia"/>
          <w:kern w:val="0"/>
          <w:sz w:val="24"/>
          <w:szCs w:val="24"/>
        </w:rPr>
        <w:t>图数据库、知识图谱与推荐系统</w:t>
      </w:r>
      <w:r w:rsidR="00F405A7" w:rsidRPr="00D62260">
        <w:rPr>
          <w:sz w:val="24"/>
          <w:szCs w:val="24"/>
        </w:rPr>
        <w:t>-</w:t>
      </w:r>
      <w:r w:rsidR="00222E31">
        <w:rPr>
          <w:rFonts w:hint="eastAsia"/>
          <w:sz w:val="24"/>
          <w:szCs w:val="24"/>
        </w:rPr>
        <w:t>项目名称</w:t>
      </w:r>
      <w:r w:rsidRPr="00D62260">
        <w:rPr>
          <w:sz w:val="24"/>
          <w:szCs w:val="24"/>
        </w:rPr>
        <w:t>-</w:t>
      </w:r>
      <w:r w:rsidRPr="00D62260">
        <w:rPr>
          <w:rFonts w:hint="eastAsia"/>
          <w:sz w:val="24"/>
          <w:szCs w:val="24"/>
        </w:rPr>
        <w:t>专业</w:t>
      </w:r>
      <w:r w:rsidRPr="00D62260">
        <w:rPr>
          <w:sz w:val="24"/>
          <w:szCs w:val="24"/>
        </w:rPr>
        <w:t>-</w:t>
      </w:r>
      <w:r w:rsidRPr="00D62260">
        <w:rPr>
          <w:rFonts w:hint="eastAsia"/>
          <w:sz w:val="24"/>
          <w:szCs w:val="24"/>
        </w:rPr>
        <w:t>年级班级</w:t>
      </w:r>
      <w:r w:rsidRPr="00D62260">
        <w:rPr>
          <w:sz w:val="24"/>
          <w:szCs w:val="24"/>
        </w:rPr>
        <w:t>-</w:t>
      </w:r>
      <w:r w:rsidRPr="00D62260">
        <w:rPr>
          <w:rFonts w:hint="eastAsia"/>
          <w:sz w:val="24"/>
          <w:szCs w:val="24"/>
        </w:rPr>
        <w:t>姓名</w:t>
      </w:r>
      <w:r w:rsidRPr="00D62260">
        <w:rPr>
          <w:sz w:val="24"/>
          <w:szCs w:val="24"/>
        </w:rPr>
        <w:t>-</w:t>
      </w:r>
      <w:r w:rsidRPr="00D62260">
        <w:rPr>
          <w:rFonts w:hint="eastAsia"/>
          <w:sz w:val="24"/>
          <w:szCs w:val="24"/>
        </w:rPr>
        <w:t>学号</w:t>
      </w:r>
      <w:r>
        <w:rPr>
          <w:rFonts w:hint="eastAsia"/>
          <w:sz w:val="24"/>
          <w:szCs w:val="24"/>
        </w:rPr>
        <w:t>.</w:t>
      </w:r>
      <w:r>
        <w:rPr>
          <w:sz w:val="24"/>
          <w:szCs w:val="24"/>
        </w:rPr>
        <w:t>rar</w:t>
      </w:r>
    </w:p>
    <w:p w14:paraId="23B4DAD4" w14:textId="68BF1A16" w:rsidR="00B83F14" w:rsidRPr="00B83F14" w:rsidRDefault="00B83F14" w:rsidP="00B83F14">
      <w:pPr>
        <w:rPr>
          <w:rFonts w:ascii="宋体" w:eastAsia="宋体" w:hAnsi="宋体" w:hint="eastAsia"/>
          <w:b/>
          <w:bCs/>
          <w:sz w:val="24"/>
          <w:szCs w:val="24"/>
        </w:rPr>
      </w:pPr>
      <w:r>
        <w:rPr>
          <w:rFonts w:ascii="宋体" w:eastAsia="宋体" w:hAnsi="宋体" w:hint="eastAsia"/>
          <w:b/>
          <w:bCs/>
          <w:sz w:val="24"/>
          <w:szCs w:val="24"/>
        </w:rPr>
        <w:t>三</w:t>
      </w:r>
      <w:r w:rsidRPr="00B83F14">
        <w:rPr>
          <w:rFonts w:ascii="宋体" w:eastAsia="宋体" w:hAnsi="宋体" w:hint="eastAsia"/>
          <w:b/>
          <w:bCs/>
          <w:sz w:val="24"/>
          <w:szCs w:val="24"/>
        </w:rPr>
        <w:t>、实验</w:t>
      </w:r>
      <w:r>
        <w:rPr>
          <w:rFonts w:ascii="宋体" w:eastAsia="宋体" w:hAnsi="宋体" w:hint="eastAsia"/>
          <w:b/>
          <w:bCs/>
          <w:sz w:val="24"/>
          <w:szCs w:val="24"/>
        </w:rPr>
        <w:t>手册</w:t>
      </w:r>
    </w:p>
    <w:p w14:paraId="0A1F9888" w14:textId="62B41D12" w:rsidR="004D1ADF" w:rsidRDefault="004D1ADF" w:rsidP="00EE5410">
      <w:pPr>
        <w:ind w:firstLineChars="200" w:firstLine="480"/>
        <w:rPr>
          <w:rFonts w:hint="eastAsia"/>
          <w:sz w:val="24"/>
          <w:szCs w:val="24"/>
        </w:rPr>
      </w:pPr>
      <w:r>
        <w:rPr>
          <w:rFonts w:hint="eastAsia"/>
          <w:sz w:val="24"/>
          <w:szCs w:val="24"/>
        </w:rPr>
        <w:t>文档：</w:t>
      </w:r>
    </w:p>
    <w:p w14:paraId="581C0CCD" w14:textId="733BA36A" w:rsidR="00367386" w:rsidRDefault="00754F9B" w:rsidP="00EE5410">
      <w:pPr>
        <w:ind w:firstLineChars="200" w:firstLine="480"/>
        <w:rPr>
          <w:rFonts w:hint="eastAsia"/>
          <w:sz w:val="24"/>
          <w:szCs w:val="24"/>
        </w:rPr>
      </w:pPr>
      <w:r>
        <w:rPr>
          <w:rFonts w:hint="eastAsia"/>
          <w:sz w:val="24"/>
          <w:szCs w:val="24"/>
        </w:rPr>
        <w:t>GraphXR</w:t>
      </w:r>
      <w:r w:rsidR="00F405A7">
        <w:rPr>
          <w:rFonts w:hint="eastAsia"/>
          <w:sz w:val="24"/>
          <w:szCs w:val="24"/>
        </w:rPr>
        <w:t>使用手册</w:t>
      </w:r>
    </w:p>
    <w:p w14:paraId="38DBE201" w14:textId="152F4543" w:rsidR="00EE5410" w:rsidRDefault="00F578EB" w:rsidP="00EE5410">
      <w:pPr>
        <w:ind w:firstLineChars="200" w:firstLine="480"/>
        <w:rPr>
          <w:rFonts w:hint="eastAsia"/>
          <w:sz w:val="24"/>
          <w:szCs w:val="24"/>
        </w:rPr>
      </w:pPr>
      <w:r>
        <w:rPr>
          <w:rFonts w:hint="eastAsia"/>
          <w:sz w:val="24"/>
          <w:szCs w:val="24"/>
        </w:rPr>
        <w:t>相关视频</w:t>
      </w:r>
      <w:r w:rsidR="00367386">
        <w:rPr>
          <w:rFonts w:hint="eastAsia"/>
          <w:sz w:val="24"/>
          <w:szCs w:val="24"/>
        </w:rPr>
        <w:t>：</w:t>
      </w:r>
    </w:p>
    <w:p w14:paraId="38D45129" w14:textId="019A8E97" w:rsidR="00367386" w:rsidRPr="00367386" w:rsidRDefault="00F405A7" w:rsidP="00367386">
      <w:pPr>
        <w:ind w:firstLineChars="200" w:firstLine="480"/>
        <w:rPr>
          <w:rFonts w:hint="eastAsia"/>
          <w:sz w:val="24"/>
          <w:szCs w:val="24"/>
        </w:rPr>
      </w:pPr>
      <w:r>
        <w:rPr>
          <w:sz w:val="24"/>
          <w:szCs w:val="24"/>
        </w:rPr>
        <w:t xml:space="preserve"> </w:t>
      </w:r>
      <w:r w:rsidR="00754F9B">
        <w:rPr>
          <w:sz w:val="24"/>
          <w:szCs w:val="24"/>
        </w:rPr>
        <w:t>B</w:t>
      </w:r>
      <w:r>
        <w:rPr>
          <w:sz w:val="24"/>
          <w:szCs w:val="24"/>
        </w:rPr>
        <w:t>ilibili</w:t>
      </w:r>
      <w:r w:rsidR="00754F9B">
        <w:rPr>
          <w:sz w:val="24"/>
          <w:szCs w:val="24"/>
        </w:rPr>
        <w:t>、抖音</w:t>
      </w:r>
    </w:p>
    <w:p w14:paraId="505FFB79" w14:textId="75993FAD" w:rsidR="00B83F14" w:rsidRDefault="00B83F14" w:rsidP="00B83F14">
      <w:pPr>
        <w:rPr>
          <w:rFonts w:ascii="宋体" w:eastAsia="宋体" w:hAnsi="宋体" w:hint="eastAsia"/>
          <w:b/>
          <w:bCs/>
          <w:sz w:val="24"/>
          <w:szCs w:val="24"/>
        </w:rPr>
      </w:pPr>
      <w:r>
        <w:rPr>
          <w:rFonts w:ascii="宋体" w:eastAsia="宋体" w:hAnsi="宋体" w:hint="eastAsia"/>
          <w:b/>
          <w:bCs/>
          <w:sz w:val="24"/>
          <w:szCs w:val="24"/>
        </w:rPr>
        <w:t>四</w:t>
      </w:r>
      <w:r w:rsidRPr="00B83F14">
        <w:rPr>
          <w:rFonts w:ascii="宋体" w:eastAsia="宋体" w:hAnsi="宋体" w:hint="eastAsia"/>
          <w:b/>
          <w:bCs/>
          <w:sz w:val="24"/>
          <w:szCs w:val="24"/>
        </w:rPr>
        <w:t>、</w:t>
      </w:r>
      <w:r w:rsidR="00F405A7">
        <w:rPr>
          <w:rFonts w:ascii="宋体" w:eastAsia="宋体" w:hAnsi="宋体" w:hint="eastAsia"/>
          <w:b/>
          <w:bCs/>
          <w:sz w:val="24"/>
          <w:szCs w:val="24"/>
        </w:rPr>
        <w:t>项目</w:t>
      </w:r>
      <w:r w:rsidR="00243D9A">
        <w:rPr>
          <w:rFonts w:ascii="宋体" w:eastAsia="宋体" w:hAnsi="宋体" w:hint="eastAsia"/>
          <w:b/>
          <w:bCs/>
          <w:sz w:val="24"/>
          <w:szCs w:val="24"/>
        </w:rPr>
        <w:t>实践</w:t>
      </w:r>
      <w:r>
        <w:rPr>
          <w:rFonts w:ascii="宋体" w:eastAsia="宋体" w:hAnsi="宋体" w:hint="eastAsia"/>
          <w:b/>
          <w:bCs/>
          <w:sz w:val="24"/>
          <w:szCs w:val="24"/>
        </w:rPr>
        <w:t>过程</w:t>
      </w:r>
    </w:p>
    <w:p w14:paraId="22C38F70" w14:textId="5F0BC1E4" w:rsidR="000902D0" w:rsidRDefault="00C62444" w:rsidP="005B1DED">
      <w:pPr>
        <w:ind w:firstLineChars="200" w:firstLine="480"/>
        <w:rPr>
          <w:rFonts w:hint="eastAsia"/>
          <w:sz w:val="24"/>
          <w:szCs w:val="24"/>
        </w:rPr>
      </w:pPr>
      <w:r>
        <w:rPr>
          <w:rFonts w:hint="eastAsia"/>
          <w:sz w:val="24"/>
          <w:szCs w:val="24"/>
        </w:rPr>
        <w:t>参考</w:t>
      </w:r>
      <w:r w:rsidR="00F405A7">
        <w:rPr>
          <w:rFonts w:hint="eastAsia"/>
          <w:sz w:val="24"/>
          <w:szCs w:val="24"/>
        </w:rPr>
        <w:t>使用手册</w:t>
      </w:r>
      <w:r>
        <w:rPr>
          <w:rFonts w:hint="eastAsia"/>
          <w:sz w:val="24"/>
          <w:szCs w:val="24"/>
        </w:rPr>
        <w:t>和视频，</w:t>
      </w:r>
      <w:r w:rsidR="000902D0" w:rsidRPr="005B1DED">
        <w:rPr>
          <w:rFonts w:hint="eastAsia"/>
          <w:sz w:val="24"/>
          <w:szCs w:val="24"/>
        </w:rPr>
        <w:t>图文并茂的描述实验过程</w:t>
      </w:r>
      <w:r w:rsidR="005B1DED" w:rsidRPr="005B1DED">
        <w:rPr>
          <w:rFonts w:hint="eastAsia"/>
          <w:sz w:val="24"/>
          <w:szCs w:val="24"/>
        </w:rPr>
        <w:t>,合理划分实验阶段与步骤，并给出合适的名字</w:t>
      </w:r>
      <w:r w:rsidR="000902D0" w:rsidRPr="005B1DED">
        <w:rPr>
          <w:rFonts w:hint="eastAsia"/>
          <w:sz w:val="24"/>
          <w:szCs w:val="24"/>
        </w:rPr>
        <w:t>。</w:t>
      </w:r>
    </w:p>
    <w:p w14:paraId="5909BDEE" w14:textId="74E90A6A" w:rsidR="00582C14" w:rsidRDefault="00582C14" w:rsidP="005B1DED">
      <w:pPr>
        <w:ind w:firstLineChars="200" w:firstLine="480"/>
        <w:rPr>
          <w:rFonts w:hint="eastAsia"/>
          <w:sz w:val="24"/>
          <w:szCs w:val="24"/>
        </w:rPr>
      </w:pPr>
      <w:r w:rsidRPr="00582C14">
        <w:rPr>
          <w:rFonts w:hint="eastAsia"/>
          <w:color w:val="FF0000"/>
          <w:sz w:val="24"/>
          <w:szCs w:val="24"/>
        </w:rPr>
        <w:t>自选</w:t>
      </w:r>
      <w:r w:rsidR="00754F9B">
        <w:rPr>
          <w:rFonts w:hint="eastAsia"/>
          <w:color w:val="FF0000"/>
          <w:sz w:val="24"/>
          <w:szCs w:val="24"/>
        </w:rPr>
        <w:t>有意义的</w:t>
      </w:r>
      <w:r w:rsidRPr="00582C14">
        <w:rPr>
          <w:rFonts w:hint="eastAsia"/>
          <w:color w:val="FF0000"/>
          <w:sz w:val="24"/>
          <w:szCs w:val="24"/>
        </w:rPr>
        <w:t>主题</w:t>
      </w:r>
      <w:r w:rsidR="00754F9B">
        <w:rPr>
          <w:rFonts w:hint="eastAsia"/>
          <w:color w:val="FF0000"/>
          <w:sz w:val="24"/>
          <w:szCs w:val="24"/>
        </w:rPr>
        <w:t>、自行收集整理结构化或非结构化数据</w:t>
      </w:r>
      <w:r w:rsidRPr="00582C14">
        <w:rPr>
          <w:rFonts w:hint="eastAsia"/>
          <w:color w:val="FF0000"/>
          <w:sz w:val="24"/>
          <w:szCs w:val="24"/>
        </w:rPr>
        <w:t>。</w:t>
      </w:r>
    </w:p>
    <w:p w14:paraId="60624B81" w14:textId="77777777" w:rsidR="00754F9B" w:rsidRDefault="00754F9B" w:rsidP="005B1DED">
      <w:pPr>
        <w:ind w:firstLineChars="200" w:firstLine="480"/>
        <w:rPr>
          <w:rFonts w:hint="eastAsia"/>
          <w:sz w:val="24"/>
          <w:szCs w:val="24"/>
        </w:rPr>
      </w:pPr>
    </w:p>
    <w:p w14:paraId="331821F9" w14:textId="3CF7F63E" w:rsidR="00754F9B" w:rsidRPr="00754F9B" w:rsidRDefault="00754F9B" w:rsidP="00754F9B">
      <w:pPr>
        <w:spacing w:line="440" w:lineRule="exact"/>
        <w:ind w:firstLineChars="200" w:firstLine="480"/>
        <w:jc w:val="left"/>
        <w:rPr>
          <w:rFonts w:hint="eastAsia"/>
          <w:kern w:val="0"/>
          <w:sz w:val="24"/>
          <w:szCs w:val="24"/>
        </w:rPr>
      </w:pPr>
      <w:bookmarkStart w:id="6" w:name="_Hlk153522194"/>
      <w:bookmarkStart w:id="7" w:name="_Hlk185879404"/>
      <w:bookmarkStart w:id="8" w:name="_Hlk185885485"/>
      <w:bookmarkStart w:id="9" w:name="_Hlk185882395"/>
      <w:r w:rsidRPr="00754F9B">
        <w:rPr>
          <w:rFonts w:hint="eastAsia"/>
          <w:kern w:val="0"/>
          <w:sz w:val="24"/>
          <w:szCs w:val="24"/>
        </w:rPr>
        <w:lastRenderedPageBreak/>
        <w:t>以自选的应用场景为项目</w:t>
      </w:r>
      <w:r w:rsidR="00802032" w:rsidRPr="00754F9B">
        <w:rPr>
          <w:rFonts w:hint="eastAsia"/>
          <w:kern w:val="0"/>
          <w:sz w:val="24"/>
          <w:szCs w:val="24"/>
        </w:rPr>
        <w:t>分析</w:t>
      </w:r>
      <w:r w:rsidR="00802032">
        <w:rPr>
          <w:rFonts w:hint="eastAsia"/>
          <w:kern w:val="0"/>
          <w:sz w:val="24"/>
          <w:szCs w:val="24"/>
        </w:rPr>
        <w:t>案例</w:t>
      </w:r>
      <w:r w:rsidRPr="00754F9B">
        <w:rPr>
          <w:rFonts w:hint="eastAsia"/>
          <w:kern w:val="0"/>
          <w:sz w:val="24"/>
          <w:szCs w:val="24"/>
        </w:rPr>
        <w:t>，基于</w:t>
      </w:r>
      <w:r>
        <w:rPr>
          <w:rFonts w:hint="eastAsia"/>
          <w:kern w:val="0"/>
          <w:sz w:val="24"/>
          <w:szCs w:val="24"/>
        </w:rPr>
        <w:t>图数据库、知识图谱与推荐系统</w:t>
      </w:r>
      <w:r w:rsidRPr="00754F9B">
        <w:rPr>
          <w:rFonts w:hint="eastAsia"/>
          <w:kern w:val="0"/>
          <w:sz w:val="24"/>
          <w:szCs w:val="24"/>
        </w:rPr>
        <w:t>，利用云平台</w:t>
      </w:r>
      <w:r>
        <w:rPr>
          <w:rFonts w:hint="eastAsia"/>
          <w:kern w:val="0"/>
          <w:sz w:val="24"/>
          <w:szCs w:val="24"/>
        </w:rPr>
        <w:t>GraphXR</w:t>
      </w:r>
      <w:r w:rsidRPr="00754F9B">
        <w:rPr>
          <w:rFonts w:hint="eastAsia"/>
          <w:kern w:val="0"/>
          <w:sz w:val="24"/>
          <w:szCs w:val="24"/>
        </w:rPr>
        <w:t>，完成</w:t>
      </w:r>
      <w:r>
        <w:rPr>
          <w:rFonts w:hint="eastAsia"/>
          <w:kern w:val="0"/>
          <w:sz w:val="24"/>
          <w:szCs w:val="24"/>
        </w:rPr>
        <w:t>图大数据分析</w:t>
      </w:r>
      <w:r w:rsidRPr="00754F9B">
        <w:rPr>
          <w:rFonts w:hint="eastAsia"/>
          <w:kern w:val="0"/>
          <w:sz w:val="24"/>
          <w:szCs w:val="24"/>
        </w:rPr>
        <w:t>项目实践。</w:t>
      </w:r>
      <w:bookmarkEnd w:id="6"/>
    </w:p>
    <w:p w14:paraId="3FDC1B9C" w14:textId="77777777" w:rsidR="00754F9B" w:rsidRDefault="00754F9B" w:rsidP="00754F9B">
      <w:pPr>
        <w:spacing w:line="440" w:lineRule="exact"/>
        <w:rPr>
          <w:rFonts w:ascii="宋体" w:hAnsi="宋体" w:hint="eastAsia"/>
          <w:b/>
          <w:sz w:val="24"/>
        </w:rPr>
      </w:pPr>
    </w:p>
    <w:p w14:paraId="7A1BF474" w14:textId="3E6FB5EE" w:rsidR="00754F9B" w:rsidRDefault="00754F9B" w:rsidP="00754F9B">
      <w:pPr>
        <w:spacing w:line="440" w:lineRule="exact"/>
        <w:rPr>
          <w:rFonts w:ascii="宋体" w:hAnsi="宋体" w:hint="eastAsia"/>
          <w:b/>
          <w:sz w:val="24"/>
        </w:rPr>
      </w:pPr>
      <w:bookmarkStart w:id="10" w:name="_Hlk185879440"/>
      <w:bookmarkEnd w:id="7"/>
      <w:r>
        <w:rPr>
          <w:rFonts w:ascii="宋体" w:hAnsi="宋体" w:hint="eastAsia"/>
          <w:b/>
          <w:sz w:val="24"/>
        </w:rPr>
        <w:t>一、业务理解</w:t>
      </w:r>
    </w:p>
    <w:bookmarkEnd w:id="8"/>
    <w:bookmarkEnd w:id="10"/>
    <w:p w14:paraId="1D7DFC9B" w14:textId="3B375D12" w:rsidR="00754F9B" w:rsidRDefault="00754F9B" w:rsidP="00754F9B">
      <w:pPr>
        <w:spacing w:line="440" w:lineRule="exact"/>
        <w:ind w:firstLineChars="202" w:firstLine="485"/>
        <w:rPr>
          <w:rFonts w:ascii="宋体" w:hAnsi="宋体" w:hint="eastAsia"/>
          <w:sz w:val="24"/>
        </w:rPr>
      </w:pPr>
      <w:r>
        <w:rPr>
          <w:rFonts w:ascii="宋体" w:hAnsi="宋体" w:hint="eastAsia"/>
          <w:sz w:val="24"/>
        </w:rPr>
        <w:t>描述案例涉及的业务与</w:t>
      </w:r>
      <w:r w:rsidR="00802032">
        <w:rPr>
          <w:rFonts w:ascii="宋体" w:hAnsi="宋体" w:hint="eastAsia"/>
          <w:sz w:val="24"/>
        </w:rPr>
        <w:t>存在的问题</w:t>
      </w:r>
      <w:r>
        <w:rPr>
          <w:rFonts w:ascii="宋体" w:hAnsi="宋体" w:hint="eastAsia"/>
          <w:sz w:val="24"/>
        </w:rPr>
        <w:t>。</w:t>
      </w:r>
      <w:r w:rsidR="0021344A">
        <w:rPr>
          <w:rFonts w:ascii="宋体" w:hAnsi="宋体" w:hint="eastAsia"/>
          <w:sz w:val="24"/>
        </w:rPr>
        <w:t>（我的企业是做什么业务的，我希望可以解决什么问题，但是现在面临的困局是什么）</w:t>
      </w:r>
    </w:p>
    <w:p w14:paraId="005257ED" w14:textId="19FE496A" w:rsidR="002B0BDB" w:rsidRPr="002B0BDB" w:rsidRDefault="002B0BDB" w:rsidP="002B0BDB">
      <w:pPr>
        <w:spacing w:line="440" w:lineRule="exact"/>
        <w:ind w:firstLineChars="200" w:firstLine="361"/>
        <w:rPr>
          <w:rFonts w:ascii="方正粗黑宋简体" w:eastAsia="方正粗黑宋简体" w:hAnsi="方正粗黑宋简体" w:hint="eastAsia"/>
          <w:b/>
          <w:bCs/>
          <w:color w:val="4472C4" w:themeColor="accent1"/>
          <w:sz w:val="18"/>
          <w:szCs w:val="18"/>
        </w:rPr>
      </w:pPr>
      <w:bookmarkStart w:id="11" w:name="_Hlk216737160"/>
      <w:bookmarkEnd w:id="9"/>
      <w:r w:rsidRPr="002B0BDB">
        <w:rPr>
          <w:rFonts w:ascii="方正粗黑宋简体" w:eastAsia="方正粗黑宋简体" w:hAnsi="方正粗黑宋简体" w:hint="eastAsia"/>
          <w:b/>
          <w:bCs/>
          <w:color w:val="4472C4" w:themeColor="accent1"/>
          <w:sz w:val="18"/>
          <w:szCs w:val="18"/>
        </w:rPr>
        <w:t>本案例模拟的企业为一家“面向公共安全与社区治理领域的数据分析与智能预警服务提供方”。企业的核心业务是：通过整合警务案件数据与地理空间信息，构建结构化分析模型，辅助警方与社区管理部门</w:t>
      </w:r>
      <w:proofErr w:type="gramStart"/>
      <w:r w:rsidRPr="002B0BDB">
        <w:rPr>
          <w:rFonts w:ascii="方正粗黑宋简体" w:eastAsia="方正粗黑宋简体" w:hAnsi="方正粗黑宋简体" w:hint="eastAsia"/>
          <w:b/>
          <w:bCs/>
          <w:color w:val="4472C4" w:themeColor="accent1"/>
          <w:sz w:val="18"/>
          <w:szCs w:val="18"/>
        </w:rPr>
        <w:t>识别高</w:t>
      </w:r>
      <w:proofErr w:type="gramEnd"/>
      <w:r w:rsidRPr="002B0BDB">
        <w:rPr>
          <w:rFonts w:ascii="方正粗黑宋简体" w:eastAsia="方正粗黑宋简体" w:hAnsi="方正粗黑宋简体" w:hint="eastAsia"/>
          <w:b/>
          <w:bCs/>
          <w:color w:val="4472C4" w:themeColor="accent1"/>
          <w:sz w:val="18"/>
          <w:szCs w:val="18"/>
        </w:rPr>
        <w:t>风险区域，并向潜在受影响居民提供及时、精准的安全提醒。企业的服务目标并非单纯记录或展示历史案件，而是希望借助数据分析能力，推动公共安全治理从“事后处理”向“事前预警”转变。</w:t>
      </w:r>
    </w:p>
    <w:p w14:paraId="190273F2" w14:textId="21735BE7" w:rsidR="002B0BDB" w:rsidRPr="002B0BDB" w:rsidRDefault="002B0BDB" w:rsidP="002B0BDB">
      <w:pPr>
        <w:spacing w:line="440" w:lineRule="exact"/>
        <w:ind w:firstLineChars="200" w:firstLine="361"/>
        <w:rPr>
          <w:rFonts w:ascii="方正粗黑宋简体" w:eastAsia="方正粗黑宋简体" w:hAnsi="方正粗黑宋简体" w:hint="eastAsia"/>
          <w:b/>
          <w:bCs/>
          <w:color w:val="4472C4" w:themeColor="accent1"/>
          <w:sz w:val="18"/>
          <w:szCs w:val="18"/>
        </w:rPr>
      </w:pPr>
      <w:r w:rsidRPr="002B0BDB">
        <w:rPr>
          <w:rFonts w:ascii="方正粗黑宋简体" w:eastAsia="方正粗黑宋简体" w:hAnsi="方正粗黑宋简体" w:hint="eastAsia"/>
          <w:b/>
          <w:bCs/>
          <w:color w:val="4472C4" w:themeColor="accent1"/>
          <w:sz w:val="18"/>
          <w:szCs w:val="18"/>
        </w:rPr>
        <w:t>在具体业务场景中，企业主要服务对象包括警务部门与基层社区治理单位。警务部门希望通过数据工具，快速理解案件在空间上的分布特征、不同警官负责案件的覆盖范围以及各类犯罪在不同区域的集中程度；社区治理单位则更关注哪些区域、哪些邮编范围内存在潜在安全风险，从而能够提前开展安全提示与防范宣传工作。因此，企业希望构建一套以案件为核心、以地理空间为纽带、以</w:t>
      </w:r>
      <w:proofErr w:type="gramStart"/>
      <w:r w:rsidRPr="002B0BDB">
        <w:rPr>
          <w:rFonts w:ascii="方正粗黑宋简体" w:eastAsia="方正粗黑宋简体" w:hAnsi="方正粗黑宋简体" w:hint="eastAsia"/>
          <w:b/>
          <w:bCs/>
          <w:color w:val="4472C4" w:themeColor="accent1"/>
          <w:sz w:val="18"/>
          <w:szCs w:val="18"/>
        </w:rPr>
        <w:t>居民触达为</w:t>
      </w:r>
      <w:proofErr w:type="gramEnd"/>
      <w:r w:rsidRPr="002B0BDB">
        <w:rPr>
          <w:rFonts w:ascii="方正粗黑宋简体" w:eastAsia="方正粗黑宋简体" w:hAnsi="方正粗黑宋简体" w:hint="eastAsia"/>
          <w:b/>
          <w:bCs/>
          <w:color w:val="4472C4" w:themeColor="accent1"/>
          <w:sz w:val="18"/>
          <w:szCs w:val="18"/>
        </w:rPr>
        <w:t>落脚点的数据分析方案，实现从案件分析到风险提示的业务闭环。</w:t>
      </w:r>
    </w:p>
    <w:p w14:paraId="03F79F3D" w14:textId="61996A35" w:rsidR="002B0BDB" w:rsidRPr="002B0BDB" w:rsidRDefault="002B0BDB" w:rsidP="002B0BDB">
      <w:pPr>
        <w:spacing w:line="440" w:lineRule="exact"/>
        <w:ind w:firstLineChars="200" w:firstLine="361"/>
        <w:rPr>
          <w:rFonts w:ascii="方正粗黑宋简体" w:eastAsia="方正粗黑宋简体" w:hAnsi="方正粗黑宋简体" w:hint="eastAsia"/>
          <w:b/>
          <w:bCs/>
          <w:color w:val="4472C4" w:themeColor="accent1"/>
          <w:sz w:val="18"/>
          <w:szCs w:val="18"/>
        </w:rPr>
      </w:pPr>
      <w:r w:rsidRPr="002B0BDB">
        <w:rPr>
          <w:rFonts w:ascii="方正粗黑宋简体" w:eastAsia="方正粗黑宋简体" w:hAnsi="方正粗黑宋简体" w:hint="eastAsia"/>
          <w:b/>
          <w:bCs/>
          <w:color w:val="4472C4" w:themeColor="accent1"/>
          <w:sz w:val="18"/>
          <w:szCs w:val="18"/>
        </w:rPr>
        <w:t>然而，在当前业务实践中，企业面临着多方面的现实困局。首先，案件数据与地理信息之间缺乏清晰、统一的结构化关联。虽然每起案件都记录了发生地点，但地点信息往往以文本或零散字段形式存在，难以自然衔接到“区域—邮编”等更高层级的空间单元，导致区域性风险分析依赖大量人工整理，效率较低。其次，案件分析结果难以直接服务于</w:t>
      </w:r>
      <w:proofErr w:type="gramStart"/>
      <w:r w:rsidRPr="002B0BDB">
        <w:rPr>
          <w:rFonts w:ascii="方正粗黑宋简体" w:eastAsia="方正粗黑宋简体" w:hAnsi="方正粗黑宋简体" w:hint="eastAsia"/>
          <w:b/>
          <w:bCs/>
          <w:color w:val="4472C4" w:themeColor="accent1"/>
          <w:sz w:val="18"/>
          <w:szCs w:val="18"/>
        </w:rPr>
        <w:t>居民触达场景</w:t>
      </w:r>
      <w:proofErr w:type="gramEnd"/>
      <w:r w:rsidRPr="002B0BDB">
        <w:rPr>
          <w:rFonts w:ascii="方正粗黑宋简体" w:eastAsia="方正粗黑宋简体" w:hAnsi="方正粗黑宋简体" w:hint="eastAsia"/>
          <w:b/>
          <w:bCs/>
          <w:color w:val="4472C4" w:themeColor="accent1"/>
          <w:sz w:val="18"/>
          <w:szCs w:val="18"/>
        </w:rPr>
        <w:t>。现有系统更多停留在“案件查询”和“统计报表”层面，无法从案件或区域分析结果中，快速反推出可用于提醒居民的邮编范围，业务链条在“分析结果”与“风险告知”之间出现断裂。再次，分析路径过于依赖单一视角。传统做法往往从案件本身出发，难以支持从警官、区域或邮编等不同业务入口进行灵活分析，限制了数据在多角色协作场景下的使用价值。</w:t>
      </w:r>
    </w:p>
    <w:p w14:paraId="05508088" w14:textId="4DA4A0C8" w:rsidR="00754F9B" w:rsidRPr="002B0BDB" w:rsidRDefault="002B0BDB" w:rsidP="002B0BDB">
      <w:pPr>
        <w:spacing w:line="440" w:lineRule="exact"/>
        <w:ind w:firstLineChars="200" w:firstLine="361"/>
        <w:rPr>
          <w:rFonts w:ascii="宋体" w:hAnsi="宋体" w:hint="eastAsia"/>
          <w:b/>
          <w:color w:val="4472C4" w:themeColor="accent1"/>
          <w:sz w:val="24"/>
        </w:rPr>
      </w:pPr>
      <w:r w:rsidRPr="002B0BDB">
        <w:rPr>
          <w:rFonts w:ascii="方正粗黑宋简体" w:eastAsia="方正粗黑宋简体" w:hAnsi="方正粗黑宋简体" w:hint="eastAsia"/>
          <w:b/>
          <w:bCs/>
          <w:color w:val="4472C4" w:themeColor="accent1"/>
          <w:sz w:val="18"/>
          <w:szCs w:val="18"/>
        </w:rPr>
        <w:t>在上述背景下，企业亟需一种能够清晰表达实体之间关系、同时支持多路径查询的数据建模方式，以打通“警官—案件—地点—区域—邮编”之间的业务逻辑链路。通过建立统一、可视化的关系网络，企业希望在提升案件分析效率的同时，使分析结果能够自然延伸</w:t>
      </w:r>
      <w:proofErr w:type="gramStart"/>
      <w:r w:rsidRPr="002B0BDB">
        <w:rPr>
          <w:rFonts w:ascii="方正粗黑宋简体" w:eastAsia="方正粗黑宋简体" w:hAnsi="方正粗黑宋简体" w:hint="eastAsia"/>
          <w:b/>
          <w:bCs/>
          <w:color w:val="4472C4" w:themeColor="accent1"/>
          <w:sz w:val="18"/>
          <w:szCs w:val="18"/>
        </w:rPr>
        <w:t>至风险</w:t>
      </w:r>
      <w:proofErr w:type="gramEnd"/>
      <w:r w:rsidRPr="002B0BDB">
        <w:rPr>
          <w:rFonts w:ascii="方正粗黑宋简体" w:eastAsia="方正粗黑宋简体" w:hAnsi="方正粗黑宋简体" w:hint="eastAsia"/>
          <w:b/>
          <w:bCs/>
          <w:color w:val="4472C4" w:themeColor="accent1"/>
          <w:sz w:val="18"/>
          <w:szCs w:val="18"/>
        </w:rPr>
        <w:t>识别与居民提醒场景，从而更好地支撑公共安全预警与社区治理业务的发展。</w:t>
      </w:r>
    </w:p>
    <w:p w14:paraId="5EA3496B" w14:textId="14C38F52" w:rsidR="00754F9B" w:rsidRDefault="00754F9B" w:rsidP="00754F9B">
      <w:pPr>
        <w:spacing w:line="440" w:lineRule="exact"/>
        <w:rPr>
          <w:rFonts w:ascii="宋体" w:hAnsi="宋体" w:hint="eastAsia"/>
          <w:b/>
          <w:sz w:val="24"/>
        </w:rPr>
      </w:pPr>
      <w:bookmarkStart w:id="12" w:name="_Hlk216738670"/>
      <w:bookmarkStart w:id="13" w:name="_Hlk185879465"/>
      <w:bookmarkEnd w:id="11"/>
      <w:r>
        <w:rPr>
          <w:rFonts w:ascii="宋体" w:hAnsi="宋体" w:hint="eastAsia"/>
          <w:b/>
          <w:sz w:val="24"/>
        </w:rPr>
        <w:t>二、需求分析</w:t>
      </w:r>
    </w:p>
    <w:bookmarkEnd w:id="12"/>
    <w:p w14:paraId="57037740" w14:textId="73FD287B" w:rsidR="00754F9B" w:rsidRDefault="00754F9B" w:rsidP="00754F9B">
      <w:pPr>
        <w:spacing w:line="440" w:lineRule="exact"/>
        <w:ind w:firstLineChars="200" w:firstLine="480"/>
        <w:rPr>
          <w:rFonts w:ascii="宋体" w:hAnsi="宋体" w:hint="eastAsia"/>
          <w:sz w:val="24"/>
        </w:rPr>
      </w:pPr>
      <w:r>
        <w:rPr>
          <w:rFonts w:ascii="宋体" w:hAnsi="宋体" w:hint="eastAsia"/>
          <w:sz w:val="24"/>
        </w:rPr>
        <w:t>打算解决的</w:t>
      </w:r>
      <w:bookmarkStart w:id="14" w:name="OLE_LINK8"/>
      <w:bookmarkStart w:id="15" w:name="OLE_LINK9"/>
      <w:r>
        <w:rPr>
          <w:rFonts w:ascii="宋体" w:hAnsi="宋体" w:hint="eastAsia"/>
          <w:sz w:val="24"/>
        </w:rPr>
        <w:t>痛</w:t>
      </w:r>
      <w:bookmarkStart w:id="16" w:name="OLE_LINK6"/>
      <w:bookmarkStart w:id="17" w:name="OLE_LINK7"/>
      <w:bookmarkEnd w:id="14"/>
      <w:bookmarkEnd w:id="15"/>
      <w:r>
        <w:rPr>
          <w:rFonts w:ascii="宋体" w:hAnsi="宋体" w:hint="eastAsia"/>
          <w:sz w:val="24"/>
        </w:rPr>
        <w:t>点问题，以及拟采取的对策</w:t>
      </w:r>
      <w:bookmarkEnd w:id="16"/>
      <w:bookmarkEnd w:id="17"/>
      <w:r>
        <w:rPr>
          <w:rFonts w:ascii="宋体" w:hAnsi="宋体" w:hint="eastAsia"/>
          <w:sz w:val="24"/>
        </w:rPr>
        <w:t>。</w:t>
      </w:r>
    </w:p>
    <w:p w14:paraId="3BF4CC36" w14:textId="4610B3F8" w:rsidR="004B17D6" w:rsidRDefault="004B17D6" w:rsidP="004B17D6">
      <w:pPr>
        <w:pStyle w:val="a9"/>
        <w:rPr>
          <w:rFonts w:hint="eastAsia"/>
        </w:rPr>
      </w:pPr>
      <w:r>
        <w:rPr>
          <w:rFonts w:hint="eastAsia"/>
        </w:rPr>
        <w:t>数据理解</w:t>
      </w:r>
    </w:p>
    <w:p w14:paraId="35A0DE1D" w14:textId="02ACD85B" w:rsidR="004B17D6" w:rsidRDefault="004B17D6" w:rsidP="004B17D6">
      <w:pPr>
        <w:ind w:firstLineChars="200" w:firstLine="361"/>
        <w:rPr>
          <w:rFonts w:ascii="方正粗黑宋简体" w:eastAsia="方正粗黑宋简体" w:hAnsi="方正粗黑宋简体" w:hint="eastAsia"/>
          <w:b/>
          <w:bCs/>
          <w:sz w:val="18"/>
          <w:szCs w:val="18"/>
        </w:rPr>
      </w:pPr>
      <w:r w:rsidRPr="00CB088A">
        <w:rPr>
          <w:rFonts w:ascii="方正粗黑宋简体" w:eastAsia="方正粗黑宋简体" w:hAnsi="方正粗黑宋简体" w:hint="eastAsia"/>
          <w:b/>
          <w:bCs/>
          <w:sz w:val="18"/>
          <w:szCs w:val="18"/>
        </w:rPr>
        <w:t>在这一部分，我们首先要明白实际警务逻辑的链路是“从调查者进入事件，从事件进入地点，从地点归属区域，再回到地点的准确地址，再进入邮编”的聚合表达。它</w:t>
      </w:r>
      <w:r>
        <w:rPr>
          <w:rFonts w:ascii="方正粗黑宋简体" w:eastAsia="方正粗黑宋简体" w:hAnsi="方正粗黑宋简体" w:hint="eastAsia"/>
          <w:b/>
          <w:bCs/>
          <w:sz w:val="18"/>
          <w:szCs w:val="18"/>
        </w:rPr>
        <w:t>可以</w:t>
      </w:r>
      <w:r w:rsidRPr="00CB088A">
        <w:rPr>
          <w:rFonts w:ascii="方正粗黑宋简体" w:eastAsia="方正粗黑宋简体" w:hAnsi="方正粗黑宋简体" w:hint="eastAsia"/>
          <w:b/>
          <w:bCs/>
          <w:sz w:val="18"/>
          <w:szCs w:val="18"/>
        </w:rPr>
        <w:t>最大限度保证案件定位的精确性、</w:t>
      </w:r>
      <w:r w:rsidRPr="00CB088A">
        <w:rPr>
          <w:rFonts w:ascii="方正粗黑宋简体" w:eastAsia="方正粗黑宋简体" w:hAnsi="方正粗黑宋简体" w:hint="eastAsia"/>
          <w:b/>
          <w:bCs/>
          <w:sz w:val="18"/>
          <w:szCs w:val="18"/>
        </w:rPr>
        <w:lastRenderedPageBreak/>
        <w:t>区域分析的准确性，以及后续邮件提醒的可操作性。</w:t>
      </w:r>
    </w:p>
    <w:p w14:paraId="7775D094" w14:textId="77777777" w:rsidR="004B17D6" w:rsidRPr="00DD5579" w:rsidRDefault="004B17D6" w:rsidP="004B17D6">
      <w:pPr>
        <w:ind w:firstLineChars="200" w:firstLine="361"/>
        <w:rPr>
          <w:rFonts w:ascii="方正粗黑宋简体" w:eastAsia="方正粗黑宋简体" w:hAnsi="方正粗黑宋简体" w:hint="eastAsia"/>
          <w:b/>
          <w:bCs/>
          <w:sz w:val="18"/>
          <w:szCs w:val="18"/>
        </w:rPr>
      </w:pPr>
      <w:r w:rsidRPr="00DD5579">
        <w:rPr>
          <w:rFonts w:ascii="方正粗黑宋简体" w:eastAsia="方正粗黑宋简体" w:hAnsi="方正粗黑宋简体" w:hint="eastAsia"/>
          <w:b/>
          <w:bCs/>
          <w:sz w:val="18"/>
          <w:szCs w:val="18"/>
        </w:rPr>
        <w:t>在明确了项目的核心业务目标——即识别犯罪活动的空间分布、判断风险区域，并向可能受影响的住户提供预警之后，我们需要进一步思考要实现这些目标，必须具备哪些类型的数据。首先，既然一切分析都围绕实际发生的犯罪展开，那么犯罪本身及其调查过程便是最基本的数据来源。因此，我们需要了解每起案件由哪位警官负责调查，而这直接引出 Officer 作为最初的数据实体。随后，为了掌握案件的性质、发生时间、处理结果等基本情况，我们必须掌握关于 Crime 的完整记录，这些信息构成所有分析的基础。</w:t>
      </w:r>
    </w:p>
    <w:p w14:paraId="7DCFB9FE" w14:textId="77777777" w:rsidR="004B17D6" w:rsidRPr="00DD5579" w:rsidRDefault="004B17D6" w:rsidP="004B17D6">
      <w:pPr>
        <w:ind w:firstLineChars="200" w:firstLine="361"/>
        <w:rPr>
          <w:rFonts w:ascii="方正粗黑宋简体" w:eastAsia="方正粗黑宋简体" w:hAnsi="方正粗黑宋简体" w:hint="eastAsia"/>
          <w:b/>
          <w:bCs/>
          <w:sz w:val="18"/>
          <w:szCs w:val="18"/>
        </w:rPr>
      </w:pPr>
      <w:r w:rsidRPr="00DD5579">
        <w:rPr>
          <w:rFonts w:ascii="方正粗黑宋简体" w:eastAsia="方正粗黑宋简体" w:hAnsi="方正粗黑宋简体" w:hint="eastAsia"/>
          <w:b/>
          <w:bCs/>
          <w:sz w:val="18"/>
          <w:szCs w:val="18"/>
        </w:rPr>
        <w:t>然而，仅知道案件本身还不足以支撑空间风险分析，因此必须进一步明确犯罪发生的具体位置，这使得 Location 成为不可或缺的数据维度。通过位置，我们能够从事件层面转向空间层面，为后续区域级别的判断建立基础。在掌握地点之后，为了从单点事件上升到更高层级的空间聚合，我们需要进一步理解这些地点所隶属的行政片区或治安辖区，由此自然引出 Area。区域信息使我们能够识别高发区、观察趋势并判断哪些片区可能处于风险上升的状态。</w:t>
      </w:r>
    </w:p>
    <w:p w14:paraId="251F4BC6" w14:textId="77777777" w:rsidR="004B17D6" w:rsidRPr="00DD5579" w:rsidRDefault="004B17D6" w:rsidP="004B17D6">
      <w:pPr>
        <w:ind w:firstLineChars="200" w:firstLine="361"/>
        <w:rPr>
          <w:rFonts w:ascii="方正粗黑宋简体" w:eastAsia="方正粗黑宋简体" w:hAnsi="方正粗黑宋简体" w:hint="eastAsia"/>
          <w:b/>
          <w:bCs/>
          <w:sz w:val="18"/>
          <w:szCs w:val="18"/>
        </w:rPr>
      </w:pPr>
      <w:r w:rsidRPr="00DD5579">
        <w:rPr>
          <w:rFonts w:ascii="方正粗黑宋简体" w:eastAsia="方正粗黑宋简体" w:hAnsi="方正粗黑宋简体" w:hint="eastAsia"/>
          <w:b/>
          <w:bCs/>
          <w:sz w:val="18"/>
          <w:szCs w:val="18"/>
        </w:rPr>
        <w:t>当高风险区域被识别后，项目的最终目标是向该区域内的居民提供提醒，因此我们需要进一步细化空间信息并定位到具体住户。这意味着在地点信息的基础上，我们还需要能够关联到 Address，以便未来能够实现精确触达。除此之外，预警往往需要基于邮政编码进行分组发送或区域筛选，因此 Postcode 也成为必须考虑的数据类型。</w:t>
      </w:r>
    </w:p>
    <w:p w14:paraId="3CAAA034" w14:textId="77777777" w:rsidR="004B17D6" w:rsidRDefault="004B17D6" w:rsidP="004B17D6">
      <w:pPr>
        <w:ind w:firstLineChars="200" w:firstLine="361"/>
        <w:rPr>
          <w:rFonts w:ascii="方正粗黑宋简体" w:eastAsia="方正粗黑宋简体" w:hAnsi="方正粗黑宋简体" w:hint="eastAsia"/>
          <w:b/>
          <w:bCs/>
          <w:sz w:val="18"/>
          <w:szCs w:val="18"/>
        </w:rPr>
      </w:pPr>
      <w:r w:rsidRPr="00DD5579">
        <w:rPr>
          <w:rFonts w:ascii="方正粗黑宋简体" w:eastAsia="方正粗黑宋简体" w:hAnsi="方正粗黑宋简体" w:hint="eastAsia"/>
          <w:b/>
          <w:bCs/>
          <w:sz w:val="18"/>
          <w:szCs w:val="18"/>
        </w:rPr>
        <w:t>因此，从业务目标正向推导，我们依次识别出六类关键数据：Officer 代表调查主体，Crime 代表事件本身，Location 提供空间落点，Area 支撑区域聚合，Address 用于住户定位，而 Postcode 则保证通知范围的标准化管理。它们共同构成了业务需求自然延伸出的数据体系，是实现项目目标所需理解与掌握的核心数据基础。</w:t>
      </w:r>
    </w:p>
    <w:p w14:paraId="4962F27B" w14:textId="3E11AB54" w:rsidR="00754F9B" w:rsidRDefault="004B17D6" w:rsidP="004B17D6">
      <w:pPr>
        <w:pStyle w:val="a9"/>
        <w:rPr>
          <w:rFonts w:hint="eastAsia"/>
        </w:rPr>
      </w:pPr>
      <w:r>
        <w:rPr>
          <w:rFonts w:hint="eastAsia"/>
        </w:rPr>
        <w:t>数据准备</w:t>
      </w:r>
    </w:p>
    <w:p w14:paraId="3ABB9487" w14:textId="77777777" w:rsidR="004B17D6" w:rsidRPr="00996E7C" w:rsidRDefault="004B17D6" w:rsidP="004B17D6">
      <w:pPr>
        <w:ind w:firstLineChars="200" w:firstLine="361"/>
        <w:rPr>
          <w:rFonts w:ascii="方正粗黑宋简体" w:eastAsia="方正粗黑宋简体" w:hAnsi="方正粗黑宋简体" w:hint="eastAsia"/>
          <w:b/>
          <w:bCs/>
          <w:sz w:val="18"/>
          <w:szCs w:val="18"/>
        </w:rPr>
      </w:pPr>
      <w:r w:rsidRPr="00996E7C">
        <w:rPr>
          <w:rFonts w:ascii="方正粗黑宋简体" w:eastAsia="方正粗黑宋简体" w:hAnsi="方正粗黑宋简体" w:hint="eastAsia"/>
          <w:b/>
          <w:bCs/>
          <w:sz w:val="18"/>
          <w:szCs w:val="18"/>
        </w:rPr>
        <w:t>基于前述业务目标——即识别犯罪分布、定位犯罪高发区域并向相关住户提供风险预警——本项目需要围绕执法部门在调查、记录与归档犯罪信息时所依赖的关键数据展开分析。因此，我们选取了 Officer、Crime、Location、Area、Address 与 Postcode 作为数据抽样的核心对象。</w:t>
      </w:r>
    </w:p>
    <w:p w14:paraId="493DD390" w14:textId="77777777" w:rsidR="004B17D6" w:rsidRPr="00996E7C" w:rsidRDefault="004B17D6" w:rsidP="004B17D6">
      <w:pPr>
        <w:rPr>
          <w:rFonts w:ascii="方正粗黑宋简体" w:eastAsia="方正粗黑宋简体" w:hAnsi="方正粗黑宋简体" w:hint="eastAsia"/>
          <w:b/>
          <w:bCs/>
          <w:sz w:val="18"/>
          <w:szCs w:val="18"/>
        </w:rPr>
      </w:pPr>
      <w:r w:rsidRPr="00996E7C">
        <w:rPr>
          <w:rFonts w:ascii="方正粗黑宋简体" w:eastAsia="方正粗黑宋简体" w:hAnsi="方正粗黑宋简体" w:hint="eastAsia"/>
          <w:b/>
          <w:bCs/>
          <w:sz w:val="18"/>
          <w:szCs w:val="18"/>
        </w:rPr>
        <w:t>首先选择 Officer，是因为项目以“警官调查的案件”作为切入口，Officer 记录了案件的来源与调查责任，是整个事件链条的起点。随之而来的 Crime 是本项目分析的中心数据对象，所有后续的地理定位与风险识别都以案件为核心，因此 Crime 的基础属性（type、date、id、last-outcome）构成犯罪模式识别的主要分析字段。</w:t>
      </w:r>
    </w:p>
    <w:p w14:paraId="63EA10F4" w14:textId="77777777" w:rsidR="004B17D6" w:rsidRDefault="004B17D6" w:rsidP="004B17D6">
      <w:pPr>
        <w:ind w:firstLineChars="200" w:firstLine="361"/>
        <w:rPr>
          <w:rFonts w:ascii="方正粗黑宋简体" w:eastAsia="方正粗黑宋简体" w:hAnsi="方正粗黑宋简体" w:hint="eastAsia"/>
          <w:b/>
          <w:bCs/>
          <w:sz w:val="18"/>
          <w:szCs w:val="18"/>
        </w:rPr>
      </w:pPr>
      <w:r w:rsidRPr="00996E7C">
        <w:rPr>
          <w:rFonts w:ascii="方正粗黑宋简体" w:eastAsia="方正粗黑宋简体" w:hAnsi="方正粗黑宋简体" w:hint="eastAsia"/>
          <w:b/>
          <w:bCs/>
          <w:sz w:val="18"/>
          <w:szCs w:val="18"/>
        </w:rPr>
        <w:t>为实现犯罪空间分布的追踪，Crime 必须被定位到其发生地点，因此需要抽样分析 Location。Location 提供案件在空间中的精确落点，使我们能够判断案件在城市中的具体分布。而为了将这些孤立地点纳入更广范围的空间结构，我们必须进一步抽样 Area。</w:t>
      </w:r>
    </w:p>
    <w:p w14:paraId="25995216" w14:textId="77777777" w:rsidR="004B17D6" w:rsidRPr="00996E7C" w:rsidRDefault="004B17D6" w:rsidP="004B17D6">
      <w:pPr>
        <w:ind w:firstLineChars="200" w:firstLine="361"/>
        <w:rPr>
          <w:rFonts w:ascii="方正粗黑宋简体" w:eastAsia="方正粗黑宋简体" w:hAnsi="方正粗黑宋简体" w:hint="eastAsia"/>
          <w:b/>
          <w:bCs/>
          <w:sz w:val="18"/>
          <w:szCs w:val="18"/>
        </w:rPr>
      </w:pPr>
      <w:r w:rsidRPr="00996E7C">
        <w:rPr>
          <w:rFonts w:ascii="方正粗黑宋简体" w:eastAsia="方正粗黑宋简体" w:hAnsi="方正粗黑宋简体" w:hint="eastAsia"/>
          <w:b/>
          <w:bCs/>
          <w:sz w:val="18"/>
          <w:szCs w:val="18"/>
        </w:rPr>
        <w:t>Area 是地点的上级空间单元，可以支持区域级别的统计、趋势分析与重点辖区识别，因此是判断“哪里正在成为高发区”的关键数据。</w:t>
      </w:r>
    </w:p>
    <w:p w14:paraId="05EEC99F" w14:textId="77777777" w:rsidR="004B17D6" w:rsidRPr="00996E7C" w:rsidRDefault="004B17D6" w:rsidP="004B17D6">
      <w:pPr>
        <w:ind w:firstLineChars="200" w:firstLine="361"/>
        <w:rPr>
          <w:rFonts w:ascii="方正粗黑宋简体" w:eastAsia="方正粗黑宋简体" w:hAnsi="方正粗黑宋简体" w:hint="eastAsia"/>
          <w:b/>
          <w:bCs/>
          <w:sz w:val="18"/>
          <w:szCs w:val="18"/>
        </w:rPr>
      </w:pPr>
      <w:r w:rsidRPr="00996E7C">
        <w:rPr>
          <w:rFonts w:ascii="方正粗黑宋简体" w:eastAsia="方正粗黑宋简体" w:hAnsi="方正粗黑宋简体" w:hint="eastAsia"/>
          <w:b/>
          <w:bCs/>
          <w:sz w:val="18"/>
          <w:szCs w:val="18"/>
        </w:rPr>
        <w:t>当犯罪区域被识别后，项目的最终目标是向具体住户发送预警，这就要求我们将区域级风险回溯到具体住所，于是需要抽样 Address。Address 作为 Location 的细化信息，使我们能够精确定位到居民的具体门牌地址。与此同时，为支持邮件筛选、投递区域聚类和批量通知，我们还需要 Postcode。邮政编码是地址的标准化索引，与区域风险筛选和通知范围界定直接相关，因此必须纳入分析范围。</w:t>
      </w:r>
    </w:p>
    <w:p w14:paraId="34B99202" w14:textId="77777777" w:rsidR="004B17D6" w:rsidRDefault="004B17D6" w:rsidP="004B17D6">
      <w:pPr>
        <w:ind w:firstLineChars="200" w:firstLine="361"/>
        <w:rPr>
          <w:rFonts w:ascii="方正粗黑宋简体" w:eastAsia="方正粗黑宋简体" w:hAnsi="方正粗黑宋简体" w:hint="eastAsia"/>
          <w:b/>
          <w:bCs/>
          <w:sz w:val="18"/>
          <w:szCs w:val="18"/>
        </w:rPr>
      </w:pPr>
      <w:r w:rsidRPr="00996E7C">
        <w:rPr>
          <w:rFonts w:ascii="方正粗黑宋简体" w:eastAsia="方正粗黑宋简体" w:hAnsi="方正粗黑宋简体" w:hint="eastAsia"/>
          <w:b/>
          <w:bCs/>
          <w:sz w:val="18"/>
          <w:szCs w:val="18"/>
        </w:rPr>
        <w:t>以上六类数据</w:t>
      </w:r>
      <w:r>
        <w:rPr>
          <w:rFonts w:ascii="方正粗黑宋简体" w:eastAsia="方正粗黑宋简体" w:hAnsi="方正粗黑宋简体" w:hint="eastAsia"/>
          <w:b/>
          <w:bCs/>
          <w:sz w:val="18"/>
          <w:szCs w:val="18"/>
        </w:rPr>
        <w:t>的</w:t>
      </w:r>
      <w:r w:rsidRPr="00996E7C">
        <w:rPr>
          <w:rFonts w:ascii="方正粗黑宋简体" w:eastAsia="方正粗黑宋简体" w:hAnsi="方正粗黑宋简体" w:hint="eastAsia"/>
          <w:b/>
          <w:bCs/>
          <w:sz w:val="18"/>
          <w:szCs w:val="18"/>
        </w:rPr>
        <w:t>抽样，共同构成了警务实践中“从案件调查到区域识别再到住户通知”的完整信息链条。它们分别代表了调查主体、犯罪事件、空间定位与住户触达四个关键维度，使本项目能够从业务目标自然过渡到数据层面的分析准备。</w:t>
      </w:r>
    </w:p>
    <w:p w14:paraId="4E2327E0" w14:textId="77777777" w:rsidR="004B17D6" w:rsidRDefault="004B17D6" w:rsidP="004B17D6">
      <w:pPr>
        <w:ind w:firstLineChars="200" w:firstLine="361"/>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以下是基于neo4j对于数据的整理</w:t>
      </w:r>
    </w:p>
    <w:p w14:paraId="35BD8B5A" w14:textId="77777777" w:rsidR="004B17D6" w:rsidRPr="00BB2127" w:rsidRDefault="004B17D6" w:rsidP="004B17D6">
      <w:pPr>
        <w:pStyle w:val="a7"/>
        <w:numPr>
          <w:ilvl w:val="0"/>
          <w:numId w:val="8"/>
        </w:numPr>
        <w:ind w:firstLineChars="0"/>
        <w:contextualSpacing/>
        <w:rPr>
          <w:rFonts w:ascii="方正粗黑宋简体" w:eastAsia="方正粗黑宋简体" w:hAnsi="方正粗黑宋简体" w:hint="eastAsia"/>
          <w:b/>
          <w:bCs/>
          <w:sz w:val="18"/>
          <w:szCs w:val="18"/>
        </w:rPr>
      </w:pPr>
      <w:r w:rsidRPr="00BB2127">
        <w:rPr>
          <w:rFonts w:ascii="方正粗黑宋简体" w:eastAsia="方正粗黑宋简体" w:hAnsi="方正粗黑宋简体" w:hint="eastAsia"/>
          <w:b/>
          <w:bCs/>
          <w:sz w:val="18"/>
          <w:szCs w:val="18"/>
        </w:rPr>
        <w:t>首先是</w:t>
      </w:r>
      <w:r w:rsidRPr="00BB2127">
        <w:rPr>
          <w:rFonts w:ascii="方正粗黑宋简体" w:eastAsia="方正粗黑宋简体" w:hAnsi="方正粗黑宋简体" w:hint="eastAsia"/>
          <w:b/>
          <w:bCs/>
          <w:sz w:val="18"/>
          <w:szCs w:val="18"/>
          <w:highlight w:val="yellow"/>
        </w:rPr>
        <w:t>crime</w:t>
      </w:r>
      <w:r w:rsidRPr="00BB2127">
        <w:rPr>
          <w:rFonts w:ascii="方正粗黑宋简体" w:eastAsia="方正粗黑宋简体" w:hAnsi="方正粗黑宋简体" w:hint="eastAsia"/>
          <w:b/>
          <w:bCs/>
          <w:sz w:val="18"/>
          <w:szCs w:val="18"/>
        </w:rPr>
        <w:t>(“暴力和性犯罪”是本月最高级别的犯罪，武器犯罪则是数量最少的类别)</w:t>
      </w:r>
    </w:p>
    <w:p w14:paraId="4397C068" w14:textId="77777777" w:rsidR="004B17D6" w:rsidRDefault="004B17D6" w:rsidP="004B17D6">
      <w:pPr>
        <w:ind w:firstLineChars="200" w:firstLine="420"/>
        <w:rPr>
          <w:rFonts w:ascii="方正粗黑宋简体" w:eastAsia="方正粗黑宋简体" w:hAnsi="方正粗黑宋简体" w:hint="eastAsia"/>
          <w:b/>
          <w:bCs/>
          <w:sz w:val="18"/>
          <w:szCs w:val="18"/>
        </w:rPr>
      </w:pPr>
      <w:r w:rsidRPr="00F27515">
        <w:rPr>
          <w:noProof/>
        </w:rPr>
        <w:lastRenderedPageBreak/>
        <w:drawing>
          <wp:inline distT="0" distB="0" distL="0" distR="0" wp14:anchorId="4A889032" wp14:editId="7410A89A">
            <wp:extent cx="5274310" cy="3040380"/>
            <wp:effectExtent l="0" t="0" r="2540" b="7620"/>
            <wp:docPr id="1656967678"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67678" name="图片 1" descr="图形用户界面, 文本, 应用程序, 电子邮件&#10;&#10;AI 生成的内容可能不正确。"/>
                    <pic:cNvPicPr/>
                  </pic:nvPicPr>
                  <pic:blipFill>
                    <a:blip r:embed="rId7"/>
                    <a:stretch>
                      <a:fillRect/>
                    </a:stretch>
                  </pic:blipFill>
                  <pic:spPr>
                    <a:xfrm>
                      <a:off x="0" y="0"/>
                      <a:ext cx="5274310" cy="3040380"/>
                    </a:xfrm>
                    <a:prstGeom prst="rect">
                      <a:avLst/>
                    </a:prstGeom>
                  </pic:spPr>
                </pic:pic>
              </a:graphicData>
            </a:graphic>
          </wp:inline>
        </w:drawing>
      </w:r>
    </w:p>
    <w:p w14:paraId="2FBD1EEA" w14:textId="77777777" w:rsidR="004B17D6" w:rsidRDefault="004B17D6" w:rsidP="004B17D6">
      <w:pPr>
        <w:ind w:firstLineChars="200" w:firstLine="420"/>
        <w:rPr>
          <w:rFonts w:ascii="方正粗黑宋简体" w:eastAsia="方正粗黑宋简体" w:hAnsi="方正粗黑宋简体" w:hint="eastAsia"/>
          <w:b/>
          <w:bCs/>
          <w:sz w:val="18"/>
          <w:szCs w:val="18"/>
        </w:rPr>
      </w:pPr>
      <w:r w:rsidRPr="00F27515">
        <w:rPr>
          <w:noProof/>
        </w:rPr>
        <w:drawing>
          <wp:inline distT="0" distB="0" distL="0" distR="0" wp14:anchorId="3E20FF00" wp14:editId="12E381F0">
            <wp:extent cx="5274310" cy="5200650"/>
            <wp:effectExtent l="0" t="0" r="2540" b="0"/>
            <wp:docPr id="232727827" name="图片 1"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27827" name="图片 1" descr="表格&#10;&#10;AI 生成的内容可能不正确。"/>
                    <pic:cNvPicPr/>
                  </pic:nvPicPr>
                  <pic:blipFill>
                    <a:blip r:embed="rId8"/>
                    <a:stretch>
                      <a:fillRect/>
                    </a:stretch>
                  </pic:blipFill>
                  <pic:spPr>
                    <a:xfrm>
                      <a:off x="0" y="0"/>
                      <a:ext cx="5274310" cy="5200650"/>
                    </a:xfrm>
                    <a:prstGeom prst="rect">
                      <a:avLst/>
                    </a:prstGeom>
                  </pic:spPr>
                </pic:pic>
              </a:graphicData>
            </a:graphic>
          </wp:inline>
        </w:drawing>
      </w:r>
    </w:p>
    <w:p w14:paraId="0557B547" w14:textId="77777777" w:rsidR="004B17D6" w:rsidRDefault="004B17D6" w:rsidP="004B17D6">
      <w:pPr>
        <w:ind w:firstLineChars="200" w:firstLine="420"/>
        <w:rPr>
          <w:rFonts w:ascii="方正粗黑宋简体" w:eastAsia="方正粗黑宋简体" w:hAnsi="方正粗黑宋简体" w:hint="eastAsia"/>
          <w:b/>
          <w:bCs/>
          <w:sz w:val="18"/>
          <w:szCs w:val="18"/>
        </w:rPr>
      </w:pPr>
      <w:r w:rsidRPr="00F27515">
        <w:rPr>
          <w:noProof/>
        </w:rPr>
        <w:lastRenderedPageBreak/>
        <w:drawing>
          <wp:inline distT="0" distB="0" distL="0" distR="0" wp14:anchorId="3CFC8CFC" wp14:editId="3FB96D3F">
            <wp:extent cx="5274310" cy="2578100"/>
            <wp:effectExtent l="0" t="0" r="2540" b="0"/>
            <wp:docPr id="933008262"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08262" name="图片 1" descr="图形用户界面, 文本, 应用程序&#10;&#10;AI 生成的内容可能不正确。"/>
                    <pic:cNvPicPr/>
                  </pic:nvPicPr>
                  <pic:blipFill>
                    <a:blip r:embed="rId9"/>
                    <a:stretch>
                      <a:fillRect/>
                    </a:stretch>
                  </pic:blipFill>
                  <pic:spPr>
                    <a:xfrm>
                      <a:off x="0" y="0"/>
                      <a:ext cx="5274310" cy="2578100"/>
                    </a:xfrm>
                    <a:prstGeom prst="rect">
                      <a:avLst/>
                    </a:prstGeom>
                  </pic:spPr>
                </pic:pic>
              </a:graphicData>
            </a:graphic>
          </wp:inline>
        </w:drawing>
      </w:r>
    </w:p>
    <w:p w14:paraId="10D21619" w14:textId="77777777" w:rsidR="004B17D6" w:rsidRDefault="004B17D6" w:rsidP="004B17D6">
      <w:pPr>
        <w:pStyle w:val="a7"/>
        <w:numPr>
          <w:ilvl w:val="0"/>
          <w:numId w:val="8"/>
        </w:numPr>
        <w:ind w:firstLineChars="0"/>
        <w:contextualSpacing/>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接着分析location,也就是</w:t>
      </w:r>
      <w:r w:rsidRPr="00BB2127">
        <w:rPr>
          <w:rFonts w:ascii="方正粗黑宋简体" w:eastAsia="方正粗黑宋简体" w:hAnsi="方正粗黑宋简体" w:hint="eastAsia"/>
          <w:b/>
          <w:bCs/>
          <w:sz w:val="18"/>
          <w:szCs w:val="18"/>
        </w:rPr>
        <w:t>犯罪的热门地点</w:t>
      </w:r>
      <w:r>
        <w:rPr>
          <w:rFonts w:ascii="方正粗黑宋简体" w:eastAsia="方正粗黑宋简体" w:hAnsi="方正粗黑宋简体" w:hint="eastAsia"/>
          <w:b/>
          <w:bCs/>
          <w:sz w:val="18"/>
          <w:szCs w:val="18"/>
        </w:rPr>
        <w:t>（我们可以</w:t>
      </w:r>
      <w:r w:rsidRPr="00BB2127">
        <w:rPr>
          <w:rFonts w:ascii="方正粗黑宋简体" w:eastAsia="方正粗黑宋简体" w:hAnsi="方正粗黑宋简体" w:hint="eastAsia"/>
          <w:b/>
          <w:bCs/>
          <w:sz w:val="18"/>
          <w:szCs w:val="18"/>
        </w:rPr>
        <w:t>看到几个明显的公共场所和与犯罪率较高的机构有关——皮卡迪利（曼彻斯特主火车站附近的区域）、购物区（以及附近的监狱）等等。名单底部有一些看起来像住宅的地址，数字相当高（比如182 Waterson Avenue和43 Walker's Croft各有35起犯罪）</w:t>
      </w:r>
      <w:r>
        <w:rPr>
          <w:rFonts w:ascii="方正粗黑宋简体" w:eastAsia="方正粗黑宋简体" w:hAnsi="方正粗黑宋简体" w:hint="eastAsia"/>
          <w:b/>
          <w:bCs/>
          <w:sz w:val="18"/>
          <w:szCs w:val="18"/>
        </w:rPr>
        <w:t>）</w:t>
      </w:r>
    </w:p>
    <w:p w14:paraId="66A6847D" w14:textId="77777777" w:rsidR="004B17D6" w:rsidRDefault="004B17D6" w:rsidP="004B17D6">
      <w:pPr>
        <w:pStyle w:val="a7"/>
        <w:numPr>
          <w:ilvl w:val="0"/>
          <w:numId w:val="8"/>
        </w:numPr>
        <w:ind w:firstLineChars="0"/>
        <w:contextualSpacing/>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我们要注意location同时也包含address和postcode数据</w:t>
      </w:r>
    </w:p>
    <w:p w14:paraId="1D358D39" w14:textId="77777777" w:rsidR="004B17D6" w:rsidRDefault="004B17D6" w:rsidP="004B17D6">
      <w:pPr>
        <w:rPr>
          <w:rFonts w:ascii="方正粗黑宋简体" w:eastAsia="方正粗黑宋简体" w:hAnsi="方正粗黑宋简体" w:hint="eastAsia"/>
          <w:b/>
          <w:bCs/>
          <w:sz w:val="18"/>
          <w:szCs w:val="18"/>
        </w:rPr>
      </w:pPr>
      <w:r w:rsidRPr="00F27515">
        <w:rPr>
          <w:noProof/>
        </w:rPr>
        <w:lastRenderedPageBreak/>
        <w:drawing>
          <wp:inline distT="0" distB="0" distL="0" distR="0" wp14:anchorId="47A0F196" wp14:editId="0460F052">
            <wp:extent cx="5274310" cy="5533390"/>
            <wp:effectExtent l="0" t="0" r="2540" b="0"/>
            <wp:docPr id="445832330" name="图片 1" descr="图形用户界面, 应用程序,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832330" name="图片 1" descr="图形用户界面, 应用程序, 表格&#10;&#10;AI 生成的内容可能不正确。"/>
                    <pic:cNvPicPr/>
                  </pic:nvPicPr>
                  <pic:blipFill>
                    <a:blip r:embed="rId10"/>
                    <a:stretch>
                      <a:fillRect/>
                    </a:stretch>
                  </pic:blipFill>
                  <pic:spPr>
                    <a:xfrm>
                      <a:off x="0" y="0"/>
                      <a:ext cx="5274310" cy="5533390"/>
                    </a:xfrm>
                    <a:prstGeom prst="rect">
                      <a:avLst/>
                    </a:prstGeom>
                  </pic:spPr>
                </pic:pic>
              </a:graphicData>
            </a:graphic>
          </wp:inline>
        </w:drawing>
      </w:r>
    </w:p>
    <w:p w14:paraId="2A778712" w14:textId="77777777" w:rsidR="004B17D6" w:rsidRDefault="004B17D6" w:rsidP="004B17D6">
      <w:pPr>
        <w:rPr>
          <w:rFonts w:ascii="方正粗黑宋简体" w:eastAsia="方正粗黑宋简体" w:hAnsi="方正粗黑宋简体" w:hint="eastAsia"/>
          <w:b/>
          <w:bCs/>
          <w:sz w:val="18"/>
          <w:szCs w:val="18"/>
        </w:rPr>
      </w:pPr>
      <w:r w:rsidRPr="00F27515">
        <w:rPr>
          <w:noProof/>
        </w:rPr>
        <w:lastRenderedPageBreak/>
        <w:drawing>
          <wp:inline distT="0" distB="0" distL="0" distR="0" wp14:anchorId="15F031B0" wp14:editId="3AAEF3BF">
            <wp:extent cx="5274310" cy="5059045"/>
            <wp:effectExtent l="0" t="0" r="2540" b="8255"/>
            <wp:docPr id="169667430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674307" name="图片 1" descr="图形用户界面, 应用程序&#10;&#10;AI 生成的内容可能不正确。"/>
                    <pic:cNvPicPr/>
                  </pic:nvPicPr>
                  <pic:blipFill>
                    <a:blip r:embed="rId11"/>
                    <a:stretch>
                      <a:fillRect/>
                    </a:stretch>
                  </pic:blipFill>
                  <pic:spPr>
                    <a:xfrm>
                      <a:off x="0" y="0"/>
                      <a:ext cx="5274310" cy="5059045"/>
                    </a:xfrm>
                    <a:prstGeom prst="rect">
                      <a:avLst/>
                    </a:prstGeom>
                  </pic:spPr>
                </pic:pic>
              </a:graphicData>
            </a:graphic>
          </wp:inline>
        </w:drawing>
      </w:r>
    </w:p>
    <w:p w14:paraId="46857C54" w14:textId="77777777" w:rsidR="004B17D6" w:rsidRDefault="004B17D6" w:rsidP="004B17D6">
      <w:pPr>
        <w:rPr>
          <w:rFonts w:ascii="方正粗黑宋简体" w:eastAsia="方正粗黑宋简体" w:hAnsi="方正粗黑宋简体" w:hint="eastAsia"/>
          <w:b/>
          <w:bCs/>
          <w:sz w:val="18"/>
          <w:szCs w:val="18"/>
        </w:rPr>
      </w:pPr>
      <w:r w:rsidRPr="00F27515">
        <w:rPr>
          <w:noProof/>
        </w:rPr>
        <w:drawing>
          <wp:inline distT="0" distB="0" distL="0" distR="0" wp14:anchorId="64C9B2D0" wp14:editId="28DDB9E5">
            <wp:extent cx="5274310" cy="2381250"/>
            <wp:effectExtent l="0" t="0" r="2540" b="0"/>
            <wp:docPr id="151675712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57120" name="图片 1" descr="图形用户界面, 应用程序&#10;&#10;AI 生成的内容可能不正确。"/>
                    <pic:cNvPicPr/>
                  </pic:nvPicPr>
                  <pic:blipFill>
                    <a:blip r:embed="rId12"/>
                    <a:stretch>
                      <a:fillRect/>
                    </a:stretch>
                  </pic:blipFill>
                  <pic:spPr>
                    <a:xfrm>
                      <a:off x="0" y="0"/>
                      <a:ext cx="5274310" cy="2381250"/>
                    </a:xfrm>
                    <a:prstGeom prst="rect">
                      <a:avLst/>
                    </a:prstGeom>
                  </pic:spPr>
                </pic:pic>
              </a:graphicData>
            </a:graphic>
          </wp:inline>
        </w:drawing>
      </w:r>
    </w:p>
    <w:p w14:paraId="09FF849A" w14:textId="77777777" w:rsidR="004B17D6" w:rsidRDefault="004B17D6" w:rsidP="004B17D6">
      <w:pPr>
        <w:rPr>
          <w:rFonts w:ascii="方正粗黑宋简体" w:eastAsia="方正粗黑宋简体" w:hAnsi="方正粗黑宋简体" w:hint="eastAsia"/>
          <w:b/>
          <w:bCs/>
          <w:sz w:val="18"/>
          <w:szCs w:val="18"/>
        </w:rPr>
      </w:pPr>
    </w:p>
    <w:p w14:paraId="2A8EB282" w14:textId="77777777" w:rsidR="004B17D6" w:rsidRDefault="004B17D6" w:rsidP="004B17D6">
      <w:pPr>
        <w:rPr>
          <w:rFonts w:ascii="方正粗黑宋简体" w:eastAsia="方正粗黑宋简体" w:hAnsi="方正粗黑宋简体" w:hint="eastAsia"/>
          <w:b/>
          <w:bCs/>
          <w:sz w:val="18"/>
          <w:szCs w:val="18"/>
        </w:rPr>
      </w:pPr>
    </w:p>
    <w:p w14:paraId="3F62DF4C" w14:textId="77777777" w:rsidR="004B17D6" w:rsidRDefault="004B17D6" w:rsidP="004B17D6">
      <w:pPr>
        <w:rPr>
          <w:rFonts w:ascii="方正粗黑宋简体" w:eastAsia="方正粗黑宋简体" w:hAnsi="方正粗黑宋简体" w:hint="eastAsia"/>
          <w:b/>
          <w:bCs/>
          <w:sz w:val="18"/>
          <w:szCs w:val="18"/>
        </w:rPr>
      </w:pPr>
    </w:p>
    <w:p w14:paraId="4F1D37AE" w14:textId="77777777" w:rsidR="004B17D6" w:rsidRDefault="004B17D6" w:rsidP="004B17D6">
      <w:pPr>
        <w:rPr>
          <w:rFonts w:ascii="方正粗黑宋简体" w:eastAsia="方正粗黑宋简体" w:hAnsi="方正粗黑宋简体" w:hint="eastAsia"/>
          <w:b/>
          <w:bCs/>
          <w:sz w:val="18"/>
          <w:szCs w:val="18"/>
        </w:rPr>
      </w:pPr>
    </w:p>
    <w:p w14:paraId="2EEDFC95" w14:textId="77777777" w:rsidR="004B17D6" w:rsidRPr="0030335E" w:rsidRDefault="004B17D6" w:rsidP="004B17D6">
      <w:pPr>
        <w:rPr>
          <w:rFonts w:ascii="方正粗黑宋简体" w:eastAsia="方正粗黑宋简体" w:hAnsi="方正粗黑宋简体" w:hint="eastAsia"/>
          <w:b/>
          <w:bCs/>
          <w:sz w:val="18"/>
          <w:szCs w:val="18"/>
        </w:rPr>
      </w:pPr>
    </w:p>
    <w:p w14:paraId="7AFFA8F5" w14:textId="77777777" w:rsidR="004B17D6" w:rsidRDefault="004B17D6" w:rsidP="004B17D6">
      <w:pPr>
        <w:pStyle w:val="a7"/>
        <w:numPr>
          <w:ilvl w:val="0"/>
          <w:numId w:val="8"/>
        </w:numPr>
        <w:ind w:firstLineChars="0"/>
        <w:contextualSpacing/>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lastRenderedPageBreak/>
        <w:t>接着我们要看看officer的数据</w:t>
      </w:r>
    </w:p>
    <w:p w14:paraId="3D01AE20" w14:textId="77777777" w:rsidR="004B17D6" w:rsidRDefault="004B17D6" w:rsidP="004B17D6">
      <w:pPr>
        <w:pStyle w:val="a7"/>
        <w:ind w:left="801" w:firstLine="361"/>
        <w:rPr>
          <w:rFonts w:ascii="方正粗黑宋简体" w:eastAsia="方正粗黑宋简体" w:hAnsi="方正粗黑宋简体" w:hint="eastAsia"/>
          <w:b/>
          <w:bCs/>
          <w:sz w:val="18"/>
          <w:szCs w:val="18"/>
        </w:rPr>
      </w:pPr>
      <w:r w:rsidRPr="00146BD1">
        <w:rPr>
          <w:rFonts w:ascii="方正粗黑宋简体" w:eastAsia="方正粗黑宋简体" w:hAnsi="方正粗黑宋简体"/>
          <w:b/>
          <w:bCs/>
          <w:noProof/>
          <w:sz w:val="18"/>
          <w:szCs w:val="18"/>
        </w:rPr>
        <w:drawing>
          <wp:inline distT="0" distB="0" distL="0" distR="0" wp14:anchorId="5D3141FC" wp14:editId="45BD3870">
            <wp:extent cx="5274310" cy="3338830"/>
            <wp:effectExtent l="0" t="0" r="2540" b="0"/>
            <wp:docPr id="523112336" name="图片 1" descr="形状, 圆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112336" name="图片 1" descr="形状, 圆圈&#10;&#10;AI 生成的内容可能不正确。"/>
                    <pic:cNvPicPr/>
                  </pic:nvPicPr>
                  <pic:blipFill>
                    <a:blip r:embed="rId13"/>
                    <a:stretch>
                      <a:fillRect/>
                    </a:stretch>
                  </pic:blipFill>
                  <pic:spPr>
                    <a:xfrm>
                      <a:off x="0" y="0"/>
                      <a:ext cx="5274310" cy="3338830"/>
                    </a:xfrm>
                    <a:prstGeom prst="rect">
                      <a:avLst/>
                    </a:prstGeom>
                  </pic:spPr>
                </pic:pic>
              </a:graphicData>
            </a:graphic>
          </wp:inline>
        </w:drawing>
      </w:r>
    </w:p>
    <w:p w14:paraId="0481C37E" w14:textId="77777777" w:rsidR="004B17D6" w:rsidRDefault="004B17D6" w:rsidP="004B17D6">
      <w:pPr>
        <w:pStyle w:val="a7"/>
        <w:numPr>
          <w:ilvl w:val="0"/>
          <w:numId w:val="8"/>
        </w:numPr>
        <w:ind w:firstLineChars="0"/>
        <w:contextualSpacing/>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接着是area的数据</w:t>
      </w:r>
    </w:p>
    <w:p w14:paraId="01355F4A" w14:textId="77777777" w:rsidR="004B17D6" w:rsidRDefault="004B17D6" w:rsidP="004B17D6">
      <w:pPr>
        <w:pStyle w:val="a7"/>
        <w:ind w:left="801" w:firstLine="361"/>
        <w:rPr>
          <w:rFonts w:ascii="方正粗黑宋简体" w:eastAsia="方正粗黑宋简体" w:hAnsi="方正粗黑宋简体" w:hint="eastAsia"/>
          <w:b/>
          <w:bCs/>
          <w:sz w:val="18"/>
          <w:szCs w:val="18"/>
        </w:rPr>
      </w:pPr>
      <w:r w:rsidRPr="0030335E">
        <w:rPr>
          <w:rFonts w:ascii="方正粗黑宋简体" w:eastAsia="方正粗黑宋简体" w:hAnsi="方正粗黑宋简体"/>
          <w:b/>
          <w:bCs/>
          <w:noProof/>
          <w:sz w:val="18"/>
          <w:szCs w:val="18"/>
        </w:rPr>
        <w:drawing>
          <wp:inline distT="0" distB="0" distL="0" distR="0" wp14:anchorId="072AFD01" wp14:editId="1738BA73">
            <wp:extent cx="5274310" cy="2801620"/>
            <wp:effectExtent l="0" t="0" r="2540" b="0"/>
            <wp:docPr id="1006282996" name="图片 1" descr="图表, 气泡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82996" name="图片 1" descr="图表, 气泡图&#10;&#10;AI 生成的内容可能不正确。"/>
                    <pic:cNvPicPr/>
                  </pic:nvPicPr>
                  <pic:blipFill>
                    <a:blip r:embed="rId14"/>
                    <a:stretch>
                      <a:fillRect/>
                    </a:stretch>
                  </pic:blipFill>
                  <pic:spPr>
                    <a:xfrm>
                      <a:off x="0" y="0"/>
                      <a:ext cx="5274310" cy="2801620"/>
                    </a:xfrm>
                    <a:prstGeom prst="rect">
                      <a:avLst/>
                    </a:prstGeom>
                  </pic:spPr>
                </pic:pic>
              </a:graphicData>
            </a:graphic>
          </wp:inline>
        </w:drawing>
      </w:r>
    </w:p>
    <w:p w14:paraId="77955B4B" w14:textId="77777777" w:rsidR="004B17D6" w:rsidRDefault="004B17D6" w:rsidP="004B17D6">
      <w:pPr>
        <w:pStyle w:val="a7"/>
        <w:ind w:left="801" w:firstLine="361"/>
        <w:rPr>
          <w:rFonts w:ascii="方正粗黑宋简体" w:eastAsia="方正粗黑宋简体" w:hAnsi="方正粗黑宋简体" w:hint="eastAsia"/>
          <w:b/>
          <w:bCs/>
          <w:sz w:val="18"/>
          <w:szCs w:val="18"/>
        </w:rPr>
      </w:pPr>
    </w:p>
    <w:p w14:paraId="37DC3C0B" w14:textId="77777777" w:rsidR="004B17D6" w:rsidRDefault="004B17D6" w:rsidP="004B17D6">
      <w:pPr>
        <w:pStyle w:val="a7"/>
        <w:ind w:left="801" w:firstLine="361"/>
        <w:rPr>
          <w:rFonts w:ascii="方正粗黑宋简体" w:eastAsia="方正粗黑宋简体" w:hAnsi="方正粗黑宋简体" w:hint="eastAsia"/>
          <w:b/>
          <w:bCs/>
          <w:sz w:val="18"/>
          <w:szCs w:val="18"/>
        </w:rPr>
      </w:pPr>
    </w:p>
    <w:p w14:paraId="16F83150" w14:textId="77777777" w:rsidR="004B17D6" w:rsidRDefault="004B17D6" w:rsidP="004B17D6">
      <w:pPr>
        <w:pStyle w:val="a7"/>
        <w:ind w:left="801" w:firstLine="361"/>
        <w:rPr>
          <w:rFonts w:ascii="方正粗黑宋简体" w:eastAsia="方正粗黑宋简体" w:hAnsi="方正粗黑宋简体" w:hint="eastAsia"/>
          <w:b/>
          <w:bCs/>
          <w:sz w:val="18"/>
          <w:szCs w:val="18"/>
        </w:rPr>
      </w:pPr>
    </w:p>
    <w:p w14:paraId="064C5DEA" w14:textId="10DBDAC9" w:rsidR="004B17D6" w:rsidRDefault="005801F1" w:rsidP="004B17D6">
      <w:pPr>
        <w:rPr>
          <w:rFonts w:hint="eastAsia"/>
        </w:rPr>
      </w:pPr>
      <w:r w:rsidRPr="005801F1">
        <w:rPr>
          <w:rFonts w:hint="eastAsia"/>
          <w:highlight w:val="yellow"/>
        </w:rPr>
        <w:t>修改版</w:t>
      </w:r>
    </w:p>
    <w:p w14:paraId="57314ACA" w14:textId="77777777" w:rsidR="005801F1" w:rsidRPr="00C06D8F" w:rsidRDefault="005801F1" w:rsidP="005801F1">
      <w:pPr>
        <w:spacing w:line="440" w:lineRule="exact"/>
        <w:rPr>
          <w:rFonts w:ascii="宋体" w:hAnsi="宋体" w:hint="eastAsia"/>
          <w:b/>
          <w:sz w:val="24"/>
        </w:rPr>
      </w:pPr>
      <w:r>
        <w:rPr>
          <w:rFonts w:ascii="宋体" w:hAnsi="宋体" w:hint="eastAsia"/>
          <w:b/>
          <w:sz w:val="24"/>
        </w:rPr>
        <w:t>二、需求分析</w:t>
      </w:r>
    </w:p>
    <w:p w14:paraId="190F17DA" w14:textId="77777777" w:rsidR="005801F1" w:rsidRPr="00C06D8F" w:rsidRDefault="005801F1" w:rsidP="005801F1">
      <w:pPr>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hint="eastAsia"/>
          <w:b/>
          <w:bCs/>
          <w:color w:val="4472C4" w:themeColor="accent1"/>
          <w:sz w:val="18"/>
          <w:szCs w:val="18"/>
          <w:highlight w:val="yellow"/>
        </w:rPr>
        <w:t>2.1 客户期望的结果呈现</w:t>
      </w:r>
    </w:p>
    <w:p w14:paraId="7312D252" w14:textId="77777777" w:rsidR="005801F1" w:rsidRPr="00C06D8F" w:rsidRDefault="005801F1" w:rsidP="005801F1">
      <w:pPr>
        <w:ind w:firstLineChars="200" w:firstLine="361"/>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hint="eastAsia"/>
          <w:b/>
          <w:bCs/>
          <w:color w:val="4472C4" w:themeColor="accent1"/>
          <w:sz w:val="18"/>
          <w:szCs w:val="18"/>
        </w:rPr>
        <w:t>站在客户（警务部门及社区治理单位）的角度，其核心诉求并非获取零散的案件数据，而是在系统中快速看到可理解、可对比、可用于决策的结果呈现。具体而言，客户希望通过该系统实现以下几类结果展示：</w:t>
      </w:r>
    </w:p>
    <w:p w14:paraId="341B829C" w14:textId="77777777" w:rsidR="005801F1" w:rsidRPr="00C06D8F" w:rsidRDefault="005801F1" w:rsidP="005801F1">
      <w:pPr>
        <w:rPr>
          <w:rFonts w:ascii="方正粗黑宋简体" w:eastAsia="方正粗黑宋简体" w:hAnsi="方正粗黑宋简体" w:hint="eastAsia"/>
          <w:b/>
          <w:bCs/>
          <w:color w:val="4472C4" w:themeColor="accent1"/>
          <w:sz w:val="18"/>
          <w:szCs w:val="18"/>
        </w:rPr>
      </w:pPr>
      <w:r>
        <w:rPr>
          <w:rFonts w:ascii="方正粗黑宋简体" w:eastAsia="方正粗黑宋简体" w:hAnsi="方正粗黑宋简体" w:hint="eastAsia"/>
          <w:b/>
          <w:bCs/>
          <w:color w:val="4472C4" w:themeColor="accent1"/>
          <w:sz w:val="18"/>
          <w:szCs w:val="18"/>
        </w:rPr>
        <w:t>（</w:t>
      </w:r>
      <w:r w:rsidRPr="00C06D8F">
        <w:rPr>
          <w:rFonts w:ascii="方正粗黑宋简体" w:eastAsia="方正粗黑宋简体" w:hAnsi="方正粗黑宋简体" w:hint="eastAsia"/>
          <w:b/>
          <w:bCs/>
          <w:color w:val="4472C4" w:themeColor="accent1"/>
          <w:sz w:val="18"/>
          <w:szCs w:val="18"/>
        </w:rPr>
        <w:t>1）从警官视角出发的案件与风险覆盖结果</w:t>
      </w:r>
    </w:p>
    <w:p w14:paraId="1E6E6707" w14:textId="77777777" w:rsidR="005801F1" w:rsidRPr="00C06D8F" w:rsidRDefault="005801F1" w:rsidP="005801F1">
      <w:pPr>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hint="eastAsia"/>
          <w:b/>
          <w:bCs/>
          <w:color w:val="4472C4" w:themeColor="accent1"/>
          <w:sz w:val="18"/>
          <w:szCs w:val="18"/>
        </w:rPr>
        <w:lastRenderedPageBreak/>
        <w:t>客户希望能够以警官为入口，直观查看其所负责的案件数量、案件类型分布，以及这些案件主要集中在哪些区域和邮编范围内，从而评估警力覆盖与风险分布是否匹配。</w:t>
      </w:r>
    </w:p>
    <w:p w14:paraId="0C732E8B" w14:textId="77777777" w:rsidR="005801F1" w:rsidRPr="00C06D8F" w:rsidRDefault="005801F1" w:rsidP="005801F1">
      <w:pPr>
        <w:rPr>
          <w:rFonts w:ascii="方正粗黑宋简体" w:eastAsia="方正粗黑宋简体" w:hAnsi="方正粗黑宋简体" w:hint="eastAsia"/>
          <w:b/>
          <w:bCs/>
          <w:color w:val="4472C4" w:themeColor="accent1"/>
          <w:sz w:val="18"/>
          <w:szCs w:val="18"/>
        </w:rPr>
      </w:pPr>
      <w:r>
        <w:rPr>
          <w:rFonts w:ascii="方正粗黑宋简体" w:eastAsia="方正粗黑宋简体" w:hAnsi="方正粗黑宋简体" w:hint="eastAsia"/>
          <w:b/>
          <w:bCs/>
          <w:color w:val="4472C4" w:themeColor="accent1"/>
          <w:sz w:val="18"/>
          <w:szCs w:val="18"/>
        </w:rPr>
        <w:t>（</w:t>
      </w:r>
      <w:r w:rsidRPr="00C06D8F">
        <w:rPr>
          <w:rFonts w:ascii="方正粗黑宋简体" w:eastAsia="方正粗黑宋简体" w:hAnsi="方正粗黑宋简体" w:hint="eastAsia"/>
          <w:b/>
          <w:bCs/>
          <w:color w:val="4472C4" w:themeColor="accent1"/>
          <w:sz w:val="18"/>
          <w:szCs w:val="18"/>
        </w:rPr>
        <w:t>2）从区域或邮编视角出发的风险聚合结果</w:t>
      </w:r>
    </w:p>
    <w:p w14:paraId="39CD4A69" w14:textId="77777777" w:rsidR="005801F1" w:rsidRPr="00C06D8F" w:rsidRDefault="005801F1" w:rsidP="005801F1">
      <w:pPr>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hint="eastAsia"/>
          <w:b/>
          <w:bCs/>
          <w:color w:val="4472C4" w:themeColor="accent1"/>
          <w:sz w:val="18"/>
          <w:szCs w:val="18"/>
        </w:rPr>
        <w:t>客户希望系统能够以区域或邮编为分析单元，聚合展示一定时间范围内的案件发生情况，例如案件总量、高发犯罪类型等，用于</w:t>
      </w:r>
      <w:proofErr w:type="gramStart"/>
      <w:r w:rsidRPr="00C06D8F">
        <w:rPr>
          <w:rFonts w:ascii="方正粗黑宋简体" w:eastAsia="方正粗黑宋简体" w:hAnsi="方正粗黑宋简体" w:hint="eastAsia"/>
          <w:b/>
          <w:bCs/>
          <w:color w:val="4472C4" w:themeColor="accent1"/>
          <w:sz w:val="18"/>
          <w:szCs w:val="18"/>
        </w:rPr>
        <w:t>识别高</w:t>
      </w:r>
      <w:proofErr w:type="gramEnd"/>
      <w:r w:rsidRPr="00C06D8F">
        <w:rPr>
          <w:rFonts w:ascii="方正粗黑宋简体" w:eastAsia="方正粗黑宋简体" w:hAnsi="方正粗黑宋简体" w:hint="eastAsia"/>
          <w:b/>
          <w:bCs/>
          <w:color w:val="4472C4" w:themeColor="accent1"/>
          <w:sz w:val="18"/>
          <w:szCs w:val="18"/>
        </w:rPr>
        <w:t>风险区域并作为安全宣传或重点巡逻的依据。</w:t>
      </w:r>
    </w:p>
    <w:p w14:paraId="13AC75AA" w14:textId="77777777" w:rsidR="005801F1" w:rsidRPr="00C06D8F" w:rsidRDefault="005801F1" w:rsidP="005801F1">
      <w:pPr>
        <w:rPr>
          <w:rFonts w:ascii="方正粗黑宋简体" w:eastAsia="方正粗黑宋简体" w:hAnsi="方正粗黑宋简体" w:hint="eastAsia"/>
          <w:b/>
          <w:bCs/>
          <w:color w:val="4472C4" w:themeColor="accent1"/>
          <w:sz w:val="18"/>
          <w:szCs w:val="18"/>
        </w:rPr>
      </w:pPr>
      <w:r>
        <w:rPr>
          <w:rFonts w:ascii="方正粗黑宋简体" w:eastAsia="方正粗黑宋简体" w:hAnsi="方正粗黑宋简体" w:hint="eastAsia"/>
          <w:b/>
          <w:bCs/>
          <w:color w:val="4472C4" w:themeColor="accent1"/>
          <w:sz w:val="18"/>
          <w:szCs w:val="18"/>
        </w:rPr>
        <w:t>（</w:t>
      </w:r>
      <w:r w:rsidRPr="00C06D8F">
        <w:rPr>
          <w:rFonts w:ascii="方正粗黑宋简体" w:eastAsia="方正粗黑宋简体" w:hAnsi="方正粗黑宋简体" w:hint="eastAsia"/>
          <w:b/>
          <w:bCs/>
          <w:color w:val="4472C4" w:themeColor="accent1"/>
          <w:sz w:val="18"/>
          <w:szCs w:val="18"/>
        </w:rPr>
        <w:t>3）支持从分析结果反推</w:t>
      </w:r>
      <w:proofErr w:type="gramStart"/>
      <w:r w:rsidRPr="00C06D8F">
        <w:rPr>
          <w:rFonts w:ascii="方正粗黑宋简体" w:eastAsia="方正粗黑宋简体" w:hAnsi="方正粗黑宋简体" w:hint="eastAsia"/>
          <w:b/>
          <w:bCs/>
          <w:color w:val="4472C4" w:themeColor="accent1"/>
          <w:sz w:val="18"/>
          <w:szCs w:val="18"/>
        </w:rPr>
        <w:t>触达对象</w:t>
      </w:r>
      <w:proofErr w:type="gramEnd"/>
      <w:r w:rsidRPr="00C06D8F">
        <w:rPr>
          <w:rFonts w:ascii="方正粗黑宋简体" w:eastAsia="方正粗黑宋简体" w:hAnsi="方正粗黑宋简体" w:hint="eastAsia"/>
          <w:b/>
          <w:bCs/>
          <w:color w:val="4472C4" w:themeColor="accent1"/>
          <w:sz w:val="18"/>
          <w:szCs w:val="18"/>
        </w:rPr>
        <w:t>的能力</w:t>
      </w:r>
    </w:p>
    <w:p w14:paraId="5A2AB43A" w14:textId="77777777" w:rsidR="005801F1" w:rsidRPr="00C06D8F" w:rsidRDefault="005801F1" w:rsidP="005801F1">
      <w:pPr>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hint="eastAsia"/>
          <w:b/>
          <w:bCs/>
          <w:color w:val="4472C4" w:themeColor="accent1"/>
          <w:sz w:val="18"/>
          <w:szCs w:val="18"/>
        </w:rPr>
        <w:t>在识别出高风险区域或邮编后，客户希望能够进一步明确“哪些邮编范围内的居民需要被提醒”，使分析结果能够直接服务于风险告知与社区治理，而不仅停留在统计展示层面。</w:t>
      </w:r>
    </w:p>
    <w:p w14:paraId="3350FB20" w14:textId="77777777" w:rsidR="005801F1" w:rsidRPr="00C06D8F" w:rsidRDefault="005801F1" w:rsidP="005801F1">
      <w:pPr>
        <w:rPr>
          <w:rFonts w:ascii="方正粗黑宋简体" w:eastAsia="方正粗黑宋简体" w:hAnsi="方正粗黑宋简体" w:hint="eastAsia"/>
          <w:b/>
          <w:bCs/>
          <w:color w:val="4472C4" w:themeColor="accent1"/>
          <w:sz w:val="18"/>
          <w:szCs w:val="18"/>
        </w:rPr>
      </w:pPr>
      <w:r>
        <w:rPr>
          <w:rFonts w:ascii="方正粗黑宋简体" w:eastAsia="方正粗黑宋简体" w:hAnsi="方正粗黑宋简体" w:hint="eastAsia"/>
          <w:b/>
          <w:bCs/>
          <w:color w:val="4472C4" w:themeColor="accent1"/>
          <w:sz w:val="18"/>
          <w:szCs w:val="18"/>
        </w:rPr>
        <w:t>（</w:t>
      </w:r>
      <w:r w:rsidRPr="00C06D8F">
        <w:rPr>
          <w:rFonts w:ascii="方正粗黑宋简体" w:eastAsia="方正粗黑宋简体" w:hAnsi="方正粗黑宋简体" w:hint="eastAsia"/>
          <w:b/>
          <w:bCs/>
          <w:color w:val="4472C4" w:themeColor="accent1"/>
          <w:sz w:val="18"/>
          <w:szCs w:val="18"/>
        </w:rPr>
        <w:t>4）多角度切换且结果一致的分析体验</w:t>
      </w:r>
    </w:p>
    <w:p w14:paraId="44BEBD3C" w14:textId="77777777" w:rsidR="005801F1" w:rsidRDefault="005801F1" w:rsidP="005801F1">
      <w:pPr>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hint="eastAsia"/>
          <w:b/>
          <w:bCs/>
          <w:color w:val="4472C4" w:themeColor="accent1"/>
          <w:sz w:val="18"/>
          <w:szCs w:val="18"/>
        </w:rPr>
        <w:t>客户希望无论是从警官、案件、区域还是邮编作为查询入口，系统最终呈现的分析结果在逻辑上是一致且可相互验证的，避免因视角切换导致理解偏差。</w:t>
      </w:r>
    </w:p>
    <w:p w14:paraId="646E92FE" w14:textId="77777777" w:rsidR="005801F1" w:rsidRPr="00C06D8F" w:rsidRDefault="005801F1" w:rsidP="005801F1">
      <w:pPr>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hint="eastAsia"/>
          <w:b/>
          <w:bCs/>
          <w:color w:val="4472C4" w:themeColor="accent1"/>
          <w:sz w:val="18"/>
          <w:szCs w:val="18"/>
          <w:highlight w:val="yellow"/>
        </w:rPr>
        <w:t>2.2 打算解决的问题及拟采取的对策</w:t>
      </w:r>
    </w:p>
    <w:p w14:paraId="0109FF35" w14:textId="77777777" w:rsidR="005801F1" w:rsidRPr="00C06D8F" w:rsidRDefault="005801F1" w:rsidP="005801F1">
      <w:pPr>
        <w:ind w:firstLineChars="200" w:firstLine="361"/>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hint="eastAsia"/>
          <w:b/>
          <w:bCs/>
          <w:color w:val="4472C4" w:themeColor="accent1"/>
          <w:sz w:val="18"/>
          <w:szCs w:val="18"/>
        </w:rPr>
        <w:t xml:space="preserve">在本案例中，客户当前所使用的分析平台为 </w:t>
      </w:r>
      <w:proofErr w:type="spellStart"/>
      <w:r w:rsidRPr="00C06D8F">
        <w:rPr>
          <w:rFonts w:ascii="方正粗黑宋简体" w:eastAsia="方正粗黑宋简体" w:hAnsi="方正粗黑宋简体" w:hint="eastAsia"/>
          <w:b/>
          <w:bCs/>
          <w:color w:val="4472C4" w:themeColor="accent1"/>
          <w:sz w:val="18"/>
          <w:szCs w:val="18"/>
        </w:rPr>
        <w:t>GraphXR</w:t>
      </w:r>
      <w:proofErr w:type="spellEnd"/>
      <w:r w:rsidRPr="00C06D8F">
        <w:rPr>
          <w:rFonts w:ascii="方正粗黑宋简体" w:eastAsia="方正粗黑宋简体" w:hAnsi="方正粗黑宋简体" w:hint="eastAsia"/>
          <w:b/>
          <w:bCs/>
          <w:color w:val="4472C4" w:themeColor="accent1"/>
          <w:sz w:val="18"/>
          <w:szCs w:val="18"/>
        </w:rPr>
        <w:t>。该平台具备通用的</w:t>
      </w:r>
      <w:proofErr w:type="gramStart"/>
      <w:r w:rsidRPr="00C06D8F">
        <w:rPr>
          <w:rFonts w:ascii="方正粗黑宋简体" w:eastAsia="方正粗黑宋简体" w:hAnsi="方正粗黑宋简体" w:hint="eastAsia"/>
          <w:b/>
          <w:bCs/>
          <w:color w:val="4472C4" w:themeColor="accent1"/>
          <w:sz w:val="18"/>
          <w:szCs w:val="18"/>
        </w:rPr>
        <w:t>图数据</w:t>
      </w:r>
      <w:proofErr w:type="gramEnd"/>
      <w:r w:rsidRPr="00C06D8F">
        <w:rPr>
          <w:rFonts w:ascii="方正粗黑宋简体" w:eastAsia="方正粗黑宋简体" w:hAnsi="方正粗黑宋简体" w:hint="eastAsia"/>
          <w:b/>
          <w:bCs/>
          <w:color w:val="4472C4" w:themeColor="accent1"/>
          <w:sz w:val="18"/>
          <w:szCs w:val="18"/>
        </w:rPr>
        <w:t xml:space="preserve">建模与可视化分析能力，但并未内置面向公共安全预警的业务模型与分析模板。因此，客户在使用 </w:t>
      </w:r>
      <w:proofErr w:type="spellStart"/>
      <w:r w:rsidRPr="00C06D8F">
        <w:rPr>
          <w:rFonts w:ascii="方正粗黑宋简体" w:eastAsia="方正粗黑宋简体" w:hAnsi="方正粗黑宋简体" w:hint="eastAsia"/>
          <w:b/>
          <w:bCs/>
          <w:color w:val="4472C4" w:themeColor="accent1"/>
          <w:sz w:val="18"/>
          <w:szCs w:val="18"/>
        </w:rPr>
        <w:t>GraphXR</w:t>
      </w:r>
      <w:proofErr w:type="spellEnd"/>
      <w:r w:rsidRPr="00C06D8F">
        <w:rPr>
          <w:rFonts w:ascii="方正粗黑宋简体" w:eastAsia="方正粗黑宋简体" w:hAnsi="方正粗黑宋简体" w:hint="eastAsia"/>
          <w:b/>
          <w:bCs/>
          <w:color w:val="4472C4" w:themeColor="accent1"/>
          <w:sz w:val="18"/>
          <w:szCs w:val="18"/>
        </w:rPr>
        <w:t xml:space="preserve"> 进行案件分析时，仍然面临如何将业务目标有效转化为数据结构与分析结果呈现的问题。本项目正是在此背景下，围绕客户的实际使用体验，对其在 </w:t>
      </w:r>
      <w:proofErr w:type="spellStart"/>
      <w:r w:rsidRPr="00C06D8F">
        <w:rPr>
          <w:rFonts w:ascii="方正粗黑宋简体" w:eastAsia="方正粗黑宋简体" w:hAnsi="方正粗黑宋简体" w:hint="eastAsia"/>
          <w:b/>
          <w:bCs/>
          <w:color w:val="4472C4" w:themeColor="accent1"/>
          <w:sz w:val="18"/>
          <w:szCs w:val="18"/>
        </w:rPr>
        <w:t>GraphXR</w:t>
      </w:r>
      <w:proofErr w:type="spellEnd"/>
      <w:r w:rsidRPr="00C06D8F">
        <w:rPr>
          <w:rFonts w:ascii="方正粗黑宋简体" w:eastAsia="方正粗黑宋简体" w:hAnsi="方正粗黑宋简体" w:hint="eastAsia"/>
          <w:b/>
          <w:bCs/>
          <w:color w:val="4472C4" w:themeColor="accent1"/>
          <w:sz w:val="18"/>
          <w:szCs w:val="18"/>
        </w:rPr>
        <w:t xml:space="preserve"> 平台上的分析需求进行梳理与优化。</w:t>
      </w:r>
    </w:p>
    <w:p w14:paraId="77903B10" w14:textId="77777777" w:rsidR="005801F1" w:rsidRPr="00C06D8F" w:rsidRDefault="005801F1" w:rsidP="005801F1">
      <w:pPr>
        <w:pStyle w:val="a7"/>
        <w:numPr>
          <w:ilvl w:val="0"/>
          <w:numId w:val="12"/>
        </w:numPr>
        <w:ind w:firstLineChars="0"/>
        <w:contextualSpacing/>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hint="eastAsia"/>
          <w:b/>
          <w:bCs/>
          <w:color w:val="4472C4" w:themeColor="accent1"/>
          <w:sz w:val="18"/>
          <w:szCs w:val="18"/>
        </w:rPr>
        <w:t>问题</w:t>
      </w:r>
      <w:proofErr w:type="gramStart"/>
      <w:r w:rsidRPr="00C06D8F">
        <w:rPr>
          <w:rFonts w:ascii="方正粗黑宋简体" w:eastAsia="方正粗黑宋简体" w:hAnsi="方正粗黑宋简体" w:hint="eastAsia"/>
          <w:b/>
          <w:bCs/>
          <w:color w:val="4472C4" w:themeColor="accent1"/>
          <w:sz w:val="18"/>
          <w:szCs w:val="18"/>
        </w:rPr>
        <w:t>一</w:t>
      </w:r>
      <w:proofErr w:type="gramEnd"/>
      <w:r w:rsidRPr="00C06D8F">
        <w:rPr>
          <w:rFonts w:ascii="方正粗黑宋简体" w:eastAsia="方正粗黑宋简体" w:hAnsi="方正粗黑宋简体" w:hint="eastAsia"/>
          <w:b/>
          <w:bCs/>
          <w:color w:val="4472C4" w:themeColor="accent1"/>
          <w:sz w:val="18"/>
          <w:szCs w:val="18"/>
        </w:rPr>
        <w:t>：</w:t>
      </w:r>
      <w:proofErr w:type="spellStart"/>
      <w:r w:rsidRPr="00C06D8F">
        <w:rPr>
          <w:rFonts w:ascii="方正粗黑宋简体" w:eastAsia="方正粗黑宋简体" w:hAnsi="方正粗黑宋简体" w:hint="eastAsia"/>
          <w:b/>
          <w:bCs/>
          <w:color w:val="4472C4" w:themeColor="accent1"/>
          <w:sz w:val="18"/>
          <w:szCs w:val="18"/>
        </w:rPr>
        <w:t>GraphXR</w:t>
      </w:r>
      <w:proofErr w:type="spellEnd"/>
      <w:r w:rsidRPr="00C06D8F">
        <w:rPr>
          <w:rFonts w:ascii="方正粗黑宋简体" w:eastAsia="方正粗黑宋简体" w:hAnsi="方正粗黑宋简体" w:hint="eastAsia"/>
          <w:b/>
          <w:bCs/>
          <w:color w:val="4472C4" w:themeColor="accent1"/>
          <w:sz w:val="18"/>
          <w:szCs w:val="18"/>
        </w:rPr>
        <w:t xml:space="preserve"> 本身不提供面向公共安全场景的业务语义结构</w:t>
      </w:r>
    </w:p>
    <w:p w14:paraId="7336D876" w14:textId="77777777" w:rsidR="005801F1" w:rsidRPr="00C06D8F" w:rsidRDefault="005801F1" w:rsidP="005801F1">
      <w:pPr>
        <w:ind w:leftChars="400" w:left="840"/>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hint="eastAsia"/>
          <w:b/>
          <w:bCs/>
          <w:color w:val="4472C4" w:themeColor="accent1"/>
          <w:sz w:val="18"/>
          <w:szCs w:val="18"/>
        </w:rPr>
        <w:t xml:space="preserve">在默认使用 </w:t>
      </w:r>
      <w:proofErr w:type="spellStart"/>
      <w:r w:rsidRPr="00C06D8F">
        <w:rPr>
          <w:rFonts w:ascii="方正粗黑宋简体" w:eastAsia="方正粗黑宋简体" w:hAnsi="方正粗黑宋简体" w:hint="eastAsia"/>
          <w:b/>
          <w:bCs/>
          <w:color w:val="4472C4" w:themeColor="accent1"/>
          <w:sz w:val="18"/>
          <w:szCs w:val="18"/>
        </w:rPr>
        <w:t>GraphXR</w:t>
      </w:r>
      <w:proofErr w:type="spellEnd"/>
      <w:r w:rsidRPr="00C06D8F">
        <w:rPr>
          <w:rFonts w:ascii="方正粗黑宋简体" w:eastAsia="方正粗黑宋简体" w:hAnsi="方正粗黑宋简体" w:hint="eastAsia"/>
          <w:b/>
          <w:bCs/>
          <w:color w:val="4472C4" w:themeColor="accent1"/>
          <w:sz w:val="18"/>
          <w:szCs w:val="18"/>
        </w:rPr>
        <w:t xml:space="preserve"> 的情况下，平台仅提供节点、关系和属性等通用建模能力，案件、地点、区域、邮编等业务对象之间的层级与含义需要用户自行设计。如果缺乏清晰的数据结构规划，分析结果容易停留在关系展示层面，难以支持风险聚合与决策判断。</w:t>
      </w:r>
    </w:p>
    <w:p w14:paraId="1A1B11CB" w14:textId="77777777" w:rsidR="005801F1" w:rsidRPr="00C06D8F" w:rsidRDefault="005801F1" w:rsidP="005801F1">
      <w:pPr>
        <w:pStyle w:val="a7"/>
        <w:numPr>
          <w:ilvl w:val="0"/>
          <w:numId w:val="13"/>
        </w:numPr>
        <w:ind w:firstLineChars="0"/>
        <w:contextualSpacing/>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hint="eastAsia"/>
          <w:b/>
          <w:bCs/>
          <w:color w:val="4472C4" w:themeColor="accent1"/>
          <w:sz w:val="18"/>
          <w:szCs w:val="18"/>
        </w:rPr>
        <w:t xml:space="preserve">拟采取的对策：围绕公共安全分析场景，在 </w:t>
      </w:r>
      <w:proofErr w:type="spellStart"/>
      <w:r w:rsidRPr="00C06D8F">
        <w:rPr>
          <w:rFonts w:ascii="方正粗黑宋简体" w:eastAsia="方正粗黑宋简体" w:hAnsi="方正粗黑宋简体" w:hint="eastAsia"/>
          <w:b/>
          <w:bCs/>
          <w:color w:val="4472C4" w:themeColor="accent1"/>
          <w:sz w:val="18"/>
          <w:szCs w:val="18"/>
        </w:rPr>
        <w:t>GraphXR</w:t>
      </w:r>
      <w:proofErr w:type="spellEnd"/>
      <w:r w:rsidRPr="00C06D8F">
        <w:rPr>
          <w:rFonts w:ascii="方正粗黑宋简体" w:eastAsia="方正粗黑宋简体" w:hAnsi="方正粗黑宋简体" w:hint="eastAsia"/>
          <w:b/>
          <w:bCs/>
          <w:color w:val="4472C4" w:themeColor="accent1"/>
          <w:sz w:val="18"/>
          <w:szCs w:val="18"/>
        </w:rPr>
        <w:t xml:space="preserve"> 中构建具有明确业务语义的数据结构，将警官、案件、地点、区域和邮编等实体进行角色区分，并通过</w:t>
      </w:r>
      <w:proofErr w:type="gramStart"/>
      <w:r w:rsidRPr="00C06D8F">
        <w:rPr>
          <w:rFonts w:ascii="方正粗黑宋简体" w:eastAsia="方正粗黑宋简体" w:hAnsi="方正粗黑宋简体" w:hint="eastAsia"/>
          <w:b/>
          <w:bCs/>
          <w:color w:val="4472C4" w:themeColor="accent1"/>
          <w:sz w:val="18"/>
          <w:szCs w:val="18"/>
        </w:rPr>
        <w:t>层级化</w:t>
      </w:r>
      <w:proofErr w:type="gramEnd"/>
      <w:r w:rsidRPr="00C06D8F">
        <w:rPr>
          <w:rFonts w:ascii="方正粗黑宋简体" w:eastAsia="方正粗黑宋简体" w:hAnsi="方正粗黑宋简体" w:hint="eastAsia"/>
          <w:b/>
          <w:bCs/>
          <w:color w:val="4472C4" w:themeColor="accent1"/>
          <w:sz w:val="18"/>
          <w:szCs w:val="18"/>
        </w:rPr>
        <w:t>关系表达其业务含义，从而使图谱不仅“能看”，更“能解释”。</w:t>
      </w:r>
    </w:p>
    <w:p w14:paraId="1B865404" w14:textId="77777777" w:rsidR="005801F1" w:rsidRPr="00C06D8F" w:rsidRDefault="005801F1" w:rsidP="005801F1">
      <w:pPr>
        <w:rPr>
          <w:rFonts w:ascii="方正粗黑宋简体" w:eastAsia="方正粗黑宋简体" w:hAnsi="方正粗黑宋简体" w:hint="eastAsia"/>
          <w:b/>
          <w:bCs/>
          <w:color w:val="4472C4" w:themeColor="accent1"/>
          <w:sz w:val="18"/>
          <w:szCs w:val="18"/>
        </w:rPr>
      </w:pPr>
    </w:p>
    <w:p w14:paraId="0B51EAEF" w14:textId="77777777" w:rsidR="005801F1" w:rsidRPr="00C06D8F" w:rsidRDefault="005801F1" w:rsidP="005801F1">
      <w:pPr>
        <w:pStyle w:val="a7"/>
        <w:numPr>
          <w:ilvl w:val="0"/>
          <w:numId w:val="12"/>
        </w:numPr>
        <w:ind w:firstLineChars="0"/>
        <w:contextualSpacing/>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hint="eastAsia"/>
          <w:b/>
          <w:bCs/>
          <w:color w:val="4472C4" w:themeColor="accent1"/>
          <w:sz w:val="18"/>
          <w:szCs w:val="18"/>
        </w:rPr>
        <w:t xml:space="preserve">问题二：在 </w:t>
      </w:r>
      <w:proofErr w:type="spellStart"/>
      <w:r w:rsidRPr="00C06D8F">
        <w:rPr>
          <w:rFonts w:ascii="方正粗黑宋简体" w:eastAsia="方正粗黑宋简体" w:hAnsi="方正粗黑宋简体" w:hint="eastAsia"/>
          <w:b/>
          <w:bCs/>
          <w:color w:val="4472C4" w:themeColor="accent1"/>
          <w:sz w:val="18"/>
          <w:szCs w:val="18"/>
        </w:rPr>
        <w:t>GraphXR</w:t>
      </w:r>
      <w:proofErr w:type="spellEnd"/>
      <w:r w:rsidRPr="00C06D8F">
        <w:rPr>
          <w:rFonts w:ascii="方正粗黑宋简体" w:eastAsia="方正粗黑宋简体" w:hAnsi="方正粗黑宋简体" w:hint="eastAsia"/>
          <w:b/>
          <w:bCs/>
          <w:color w:val="4472C4" w:themeColor="accent1"/>
          <w:sz w:val="18"/>
          <w:szCs w:val="18"/>
        </w:rPr>
        <w:t xml:space="preserve"> 中，分析结果难以自然指向</w:t>
      </w:r>
      <w:proofErr w:type="gramStart"/>
      <w:r w:rsidRPr="00C06D8F">
        <w:rPr>
          <w:rFonts w:ascii="方正粗黑宋简体" w:eastAsia="方正粗黑宋简体" w:hAnsi="方正粗黑宋简体" w:hint="eastAsia"/>
          <w:b/>
          <w:bCs/>
          <w:color w:val="4472C4" w:themeColor="accent1"/>
          <w:sz w:val="18"/>
          <w:szCs w:val="18"/>
        </w:rPr>
        <w:t>居民触达目标</w:t>
      </w:r>
      <w:proofErr w:type="gramEnd"/>
    </w:p>
    <w:p w14:paraId="60AE7F41" w14:textId="77777777" w:rsidR="005801F1" w:rsidRPr="00C06D8F" w:rsidRDefault="005801F1" w:rsidP="005801F1">
      <w:pPr>
        <w:pStyle w:val="a7"/>
        <w:ind w:left="801" w:firstLineChars="0" w:firstLine="0"/>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hint="eastAsia"/>
          <w:b/>
          <w:bCs/>
          <w:color w:val="4472C4" w:themeColor="accent1"/>
          <w:sz w:val="18"/>
          <w:szCs w:val="18"/>
        </w:rPr>
        <w:t>在未进行业务导向建模的情况下，</w:t>
      </w:r>
      <w:proofErr w:type="spellStart"/>
      <w:r w:rsidRPr="00C06D8F">
        <w:rPr>
          <w:rFonts w:ascii="方正粗黑宋简体" w:eastAsia="方正粗黑宋简体" w:hAnsi="方正粗黑宋简体" w:hint="eastAsia"/>
          <w:b/>
          <w:bCs/>
          <w:color w:val="4472C4" w:themeColor="accent1"/>
          <w:sz w:val="18"/>
          <w:szCs w:val="18"/>
        </w:rPr>
        <w:t>GraphXR</w:t>
      </w:r>
      <w:proofErr w:type="spellEnd"/>
      <w:r w:rsidRPr="00C06D8F">
        <w:rPr>
          <w:rFonts w:ascii="方正粗黑宋简体" w:eastAsia="方正粗黑宋简体" w:hAnsi="方正粗黑宋简体" w:hint="eastAsia"/>
          <w:b/>
          <w:bCs/>
          <w:color w:val="4472C4" w:themeColor="accent1"/>
          <w:sz w:val="18"/>
          <w:szCs w:val="18"/>
        </w:rPr>
        <w:t xml:space="preserve"> 中的分析通常以节点关系探索为主，客户即便识别出高发案件或重点区域，也难以进一步明确哪些邮编范围应作为风险提醒对象，分析结果与实际应用场景之间存在断层。</w:t>
      </w:r>
    </w:p>
    <w:p w14:paraId="2154D5CE" w14:textId="77777777" w:rsidR="005801F1" w:rsidRPr="00C06D8F" w:rsidRDefault="005801F1" w:rsidP="005801F1">
      <w:pPr>
        <w:pStyle w:val="a7"/>
        <w:numPr>
          <w:ilvl w:val="0"/>
          <w:numId w:val="13"/>
        </w:numPr>
        <w:ind w:firstLineChars="0"/>
        <w:contextualSpacing/>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hint="eastAsia"/>
          <w:b/>
          <w:bCs/>
          <w:color w:val="4472C4" w:themeColor="accent1"/>
          <w:sz w:val="18"/>
          <w:szCs w:val="18"/>
        </w:rPr>
        <w:t xml:space="preserve">拟采取的对策：在 </w:t>
      </w:r>
      <w:proofErr w:type="spellStart"/>
      <w:r w:rsidRPr="00C06D8F">
        <w:rPr>
          <w:rFonts w:ascii="方正粗黑宋简体" w:eastAsia="方正粗黑宋简体" w:hAnsi="方正粗黑宋简体" w:hint="eastAsia"/>
          <w:b/>
          <w:bCs/>
          <w:color w:val="4472C4" w:themeColor="accent1"/>
          <w:sz w:val="18"/>
          <w:szCs w:val="18"/>
        </w:rPr>
        <w:t>GraphXR</w:t>
      </w:r>
      <w:proofErr w:type="spellEnd"/>
      <w:r w:rsidRPr="00C06D8F">
        <w:rPr>
          <w:rFonts w:ascii="方正粗黑宋简体" w:eastAsia="方正粗黑宋简体" w:hAnsi="方正粗黑宋简体" w:hint="eastAsia"/>
          <w:b/>
          <w:bCs/>
          <w:color w:val="4472C4" w:themeColor="accent1"/>
          <w:sz w:val="18"/>
          <w:szCs w:val="18"/>
        </w:rPr>
        <w:t xml:space="preserve"> 的数据模型中明确邮编节点的业务定位，将其作为风险聚合</w:t>
      </w:r>
      <w:proofErr w:type="gramStart"/>
      <w:r w:rsidRPr="00C06D8F">
        <w:rPr>
          <w:rFonts w:ascii="方正粗黑宋简体" w:eastAsia="方正粗黑宋简体" w:hAnsi="方正粗黑宋简体" w:hint="eastAsia"/>
          <w:b/>
          <w:bCs/>
          <w:color w:val="4472C4" w:themeColor="accent1"/>
          <w:sz w:val="18"/>
          <w:szCs w:val="18"/>
        </w:rPr>
        <w:t>与触达</w:t>
      </w:r>
      <w:proofErr w:type="gramEnd"/>
      <w:r w:rsidRPr="00C06D8F">
        <w:rPr>
          <w:rFonts w:ascii="方正粗黑宋简体" w:eastAsia="方正粗黑宋简体" w:hAnsi="方正粗黑宋简体" w:hint="eastAsia"/>
          <w:b/>
          <w:bCs/>
          <w:color w:val="4472C4" w:themeColor="accent1"/>
          <w:sz w:val="18"/>
          <w:szCs w:val="18"/>
        </w:rPr>
        <w:t>的核心单元，使案件或区域分析结果能够在</w:t>
      </w:r>
      <w:proofErr w:type="gramStart"/>
      <w:r w:rsidRPr="00C06D8F">
        <w:rPr>
          <w:rFonts w:ascii="方正粗黑宋简体" w:eastAsia="方正粗黑宋简体" w:hAnsi="方正粗黑宋简体" w:hint="eastAsia"/>
          <w:b/>
          <w:bCs/>
          <w:color w:val="4472C4" w:themeColor="accent1"/>
          <w:sz w:val="18"/>
          <w:szCs w:val="18"/>
        </w:rPr>
        <w:t>图结构</w:t>
      </w:r>
      <w:proofErr w:type="gramEnd"/>
      <w:r w:rsidRPr="00C06D8F">
        <w:rPr>
          <w:rFonts w:ascii="方正粗黑宋简体" w:eastAsia="方正粗黑宋简体" w:hAnsi="方正粗黑宋简体" w:hint="eastAsia"/>
          <w:b/>
          <w:bCs/>
          <w:color w:val="4472C4" w:themeColor="accent1"/>
          <w:sz w:val="18"/>
          <w:szCs w:val="18"/>
        </w:rPr>
        <w:t>中自然收敛到具体邮编范围，为后续提醒名单生成提供依据。</w:t>
      </w:r>
    </w:p>
    <w:p w14:paraId="4E9AF69C" w14:textId="77777777" w:rsidR="005801F1" w:rsidRPr="00C06D8F" w:rsidRDefault="005801F1" w:rsidP="005801F1">
      <w:pPr>
        <w:rPr>
          <w:rFonts w:ascii="方正粗黑宋简体" w:eastAsia="方正粗黑宋简体" w:hAnsi="方正粗黑宋简体" w:hint="eastAsia"/>
          <w:b/>
          <w:bCs/>
          <w:color w:val="4472C4" w:themeColor="accent1"/>
          <w:sz w:val="18"/>
          <w:szCs w:val="18"/>
        </w:rPr>
      </w:pPr>
    </w:p>
    <w:p w14:paraId="29F3900C" w14:textId="77777777" w:rsidR="005801F1" w:rsidRPr="00C06D8F" w:rsidRDefault="005801F1" w:rsidP="005801F1">
      <w:pPr>
        <w:pStyle w:val="a7"/>
        <w:numPr>
          <w:ilvl w:val="0"/>
          <w:numId w:val="12"/>
        </w:numPr>
        <w:ind w:firstLineChars="0"/>
        <w:contextualSpacing/>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hint="eastAsia"/>
          <w:b/>
          <w:bCs/>
          <w:color w:val="4472C4" w:themeColor="accent1"/>
          <w:sz w:val="18"/>
          <w:szCs w:val="18"/>
        </w:rPr>
        <w:t>问题三：</w:t>
      </w:r>
      <w:proofErr w:type="spellStart"/>
      <w:r w:rsidRPr="00C06D8F">
        <w:rPr>
          <w:rFonts w:ascii="方正粗黑宋简体" w:eastAsia="方正粗黑宋简体" w:hAnsi="方正粗黑宋简体" w:hint="eastAsia"/>
          <w:b/>
          <w:bCs/>
          <w:color w:val="4472C4" w:themeColor="accent1"/>
          <w:sz w:val="18"/>
          <w:szCs w:val="18"/>
        </w:rPr>
        <w:t>GraphXR</w:t>
      </w:r>
      <w:proofErr w:type="spellEnd"/>
      <w:r w:rsidRPr="00C06D8F">
        <w:rPr>
          <w:rFonts w:ascii="方正粗黑宋简体" w:eastAsia="方正粗黑宋简体" w:hAnsi="方正粗黑宋简体" w:hint="eastAsia"/>
          <w:b/>
          <w:bCs/>
          <w:color w:val="4472C4" w:themeColor="accent1"/>
          <w:sz w:val="18"/>
          <w:szCs w:val="18"/>
        </w:rPr>
        <w:t xml:space="preserve"> 的多入口分析能力未被充分转化为业务价值</w:t>
      </w:r>
    </w:p>
    <w:p w14:paraId="7FE9D9DF" w14:textId="77777777" w:rsidR="005801F1" w:rsidRPr="00C06D8F" w:rsidRDefault="005801F1" w:rsidP="005801F1">
      <w:pPr>
        <w:pStyle w:val="a7"/>
        <w:ind w:left="801" w:firstLineChars="0" w:firstLine="0"/>
        <w:rPr>
          <w:rFonts w:ascii="方正粗黑宋简体" w:eastAsia="方正粗黑宋简体" w:hAnsi="方正粗黑宋简体" w:hint="eastAsia"/>
          <w:b/>
          <w:bCs/>
          <w:color w:val="4472C4" w:themeColor="accent1"/>
          <w:sz w:val="18"/>
          <w:szCs w:val="18"/>
        </w:rPr>
      </w:pPr>
      <w:proofErr w:type="spellStart"/>
      <w:r w:rsidRPr="00C06D8F">
        <w:rPr>
          <w:rFonts w:ascii="方正粗黑宋简体" w:eastAsia="方正粗黑宋简体" w:hAnsi="方正粗黑宋简体" w:hint="eastAsia"/>
          <w:b/>
          <w:bCs/>
          <w:color w:val="4472C4" w:themeColor="accent1"/>
          <w:sz w:val="18"/>
          <w:szCs w:val="18"/>
        </w:rPr>
        <w:t>GraphXR</w:t>
      </w:r>
      <w:proofErr w:type="spellEnd"/>
      <w:r w:rsidRPr="00C06D8F">
        <w:rPr>
          <w:rFonts w:ascii="方正粗黑宋简体" w:eastAsia="方正粗黑宋简体" w:hAnsi="方正粗黑宋简体" w:hint="eastAsia"/>
          <w:b/>
          <w:bCs/>
          <w:color w:val="4472C4" w:themeColor="accent1"/>
          <w:sz w:val="18"/>
          <w:szCs w:val="18"/>
        </w:rPr>
        <w:t xml:space="preserve"> 支持从任意节点出发进行关系探索，但在缺乏业务引导的情况下，客户往往只能依赖直觉进行路径选择，导致分析过程随机性较强，结果难以复用。</w:t>
      </w:r>
    </w:p>
    <w:p w14:paraId="49584516" w14:textId="77777777" w:rsidR="005801F1" w:rsidRDefault="005801F1" w:rsidP="005801F1">
      <w:pPr>
        <w:pStyle w:val="a7"/>
        <w:numPr>
          <w:ilvl w:val="0"/>
          <w:numId w:val="13"/>
        </w:numPr>
        <w:ind w:firstLineChars="0"/>
        <w:contextualSpacing/>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hint="eastAsia"/>
          <w:b/>
          <w:bCs/>
          <w:color w:val="4472C4" w:themeColor="accent1"/>
          <w:sz w:val="18"/>
          <w:szCs w:val="18"/>
        </w:rPr>
        <w:t xml:space="preserve">拟采取的对策：基于客户关注的核心业务问题，预先规划典型分析路径（如从警官到邮编、从区域到案件等），使 </w:t>
      </w:r>
      <w:proofErr w:type="spellStart"/>
      <w:r w:rsidRPr="00C06D8F">
        <w:rPr>
          <w:rFonts w:ascii="方正粗黑宋简体" w:eastAsia="方正粗黑宋简体" w:hAnsi="方正粗黑宋简体" w:hint="eastAsia"/>
          <w:b/>
          <w:bCs/>
          <w:color w:val="4472C4" w:themeColor="accent1"/>
          <w:sz w:val="18"/>
          <w:szCs w:val="18"/>
        </w:rPr>
        <w:t>GraphXR</w:t>
      </w:r>
      <w:proofErr w:type="spellEnd"/>
      <w:r w:rsidRPr="00C06D8F">
        <w:rPr>
          <w:rFonts w:ascii="方正粗黑宋简体" w:eastAsia="方正粗黑宋简体" w:hAnsi="方正粗黑宋简体" w:hint="eastAsia"/>
          <w:b/>
          <w:bCs/>
          <w:color w:val="4472C4" w:themeColor="accent1"/>
          <w:sz w:val="18"/>
          <w:szCs w:val="18"/>
        </w:rPr>
        <w:t xml:space="preserve"> 的多路径分析能力服务于明确的业务目标，提升分析结果的一致性与可解释性。</w:t>
      </w:r>
    </w:p>
    <w:p w14:paraId="5A5F273F" w14:textId="77777777" w:rsidR="005801F1" w:rsidRPr="00C06D8F" w:rsidRDefault="005801F1" w:rsidP="005801F1">
      <w:pPr>
        <w:rPr>
          <w:rFonts w:ascii="方正粗黑宋简体" w:eastAsia="方正粗黑宋简体" w:hAnsi="方正粗黑宋简体" w:hint="eastAsia"/>
          <w:b/>
          <w:bCs/>
          <w:color w:val="4472C4" w:themeColor="accent1"/>
          <w:sz w:val="18"/>
          <w:szCs w:val="18"/>
          <w:highlight w:val="yellow"/>
        </w:rPr>
      </w:pPr>
      <w:r w:rsidRPr="00C06D8F">
        <w:rPr>
          <w:rFonts w:ascii="方正粗黑宋简体" w:eastAsia="方正粗黑宋简体" w:hAnsi="方正粗黑宋简体" w:hint="eastAsia"/>
          <w:b/>
          <w:bCs/>
          <w:color w:val="4472C4" w:themeColor="accent1"/>
          <w:sz w:val="18"/>
          <w:szCs w:val="18"/>
          <w:highlight w:val="yellow"/>
        </w:rPr>
        <w:t>2.3 数据结构设计说明（表格）</w:t>
      </w:r>
    </w:p>
    <w:p w14:paraId="0F7175F4" w14:textId="77777777" w:rsidR="005801F1" w:rsidRDefault="005801F1" w:rsidP="005801F1">
      <w:pPr>
        <w:ind w:left="361"/>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hint="eastAsia"/>
          <w:b/>
          <w:bCs/>
          <w:color w:val="4472C4" w:themeColor="accent1"/>
          <w:sz w:val="18"/>
          <w:szCs w:val="18"/>
        </w:rPr>
        <w:t>为支撑上述需求分析结果，本项目对核心数据结构进行如下设计说明。数据结构以实体为中心，明</w:t>
      </w:r>
      <w:r>
        <w:rPr>
          <w:rFonts w:ascii="方正粗黑宋简体" w:eastAsia="方正粗黑宋简体" w:hAnsi="方正粗黑宋简体" w:hint="eastAsia"/>
          <w:b/>
          <w:bCs/>
          <w:color w:val="4472C4" w:themeColor="accent1"/>
          <w:sz w:val="18"/>
          <w:szCs w:val="18"/>
        </w:rPr>
        <w:t>白</w:t>
      </w:r>
      <w:r w:rsidRPr="00C06D8F">
        <w:rPr>
          <w:rFonts w:ascii="方正粗黑宋简体" w:eastAsia="方正粗黑宋简体" w:hAnsi="方正粗黑宋简体" w:hint="eastAsia"/>
          <w:b/>
          <w:bCs/>
          <w:color w:val="4472C4" w:themeColor="accent1"/>
          <w:sz w:val="18"/>
          <w:szCs w:val="18"/>
        </w:rPr>
        <w:t>各字段的参数名称、业务含义、初始值及数据类型。</w:t>
      </w:r>
    </w:p>
    <w:p w14:paraId="0EC6D1DC" w14:textId="77777777" w:rsidR="005801F1" w:rsidRDefault="005801F1" w:rsidP="005801F1">
      <w:pPr>
        <w:ind w:left="361"/>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b/>
          <w:bCs/>
          <w:noProof/>
          <w:color w:val="4472C4" w:themeColor="accent1"/>
          <w:sz w:val="18"/>
          <w:szCs w:val="18"/>
        </w:rPr>
        <w:lastRenderedPageBreak/>
        <w:drawing>
          <wp:inline distT="0" distB="0" distL="0" distR="0" wp14:anchorId="1190C8D8" wp14:editId="5B1B8D8F">
            <wp:extent cx="3327736" cy="4895850"/>
            <wp:effectExtent l="0" t="0" r="6350" b="0"/>
            <wp:docPr id="253632551" name="图片 1"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32551" name="图片 1" descr="手机屏幕截图&#10;&#10;AI 生成的内容可能不正确。"/>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30414" cy="4899790"/>
                    </a:xfrm>
                    <a:prstGeom prst="rect">
                      <a:avLst/>
                    </a:prstGeom>
                    <a:noFill/>
                    <a:ln>
                      <a:noFill/>
                    </a:ln>
                  </pic:spPr>
                </pic:pic>
              </a:graphicData>
            </a:graphic>
          </wp:inline>
        </w:drawing>
      </w:r>
    </w:p>
    <w:p w14:paraId="7C6D8B95" w14:textId="77777777" w:rsidR="005801F1" w:rsidRPr="00C06D8F" w:rsidRDefault="005801F1" w:rsidP="005801F1">
      <w:pPr>
        <w:ind w:left="361"/>
        <w:rPr>
          <w:rFonts w:ascii="方正粗黑宋简体" w:eastAsia="方正粗黑宋简体" w:hAnsi="方正粗黑宋简体" w:hint="eastAsia"/>
          <w:b/>
          <w:bCs/>
          <w:color w:val="4472C4" w:themeColor="accent1"/>
          <w:sz w:val="18"/>
          <w:szCs w:val="18"/>
        </w:rPr>
      </w:pPr>
      <w:r w:rsidRPr="00C06D8F">
        <w:rPr>
          <w:rFonts w:ascii="方正粗黑宋简体" w:eastAsia="方正粗黑宋简体" w:hAnsi="方正粗黑宋简体"/>
          <w:b/>
          <w:bCs/>
          <w:noProof/>
          <w:color w:val="4472C4" w:themeColor="accent1"/>
          <w:sz w:val="18"/>
          <w:szCs w:val="18"/>
        </w:rPr>
        <w:drawing>
          <wp:inline distT="0" distB="0" distL="0" distR="0" wp14:anchorId="137C32CB" wp14:editId="714F741E">
            <wp:extent cx="4209804" cy="2882900"/>
            <wp:effectExtent l="0" t="0" r="635" b="0"/>
            <wp:docPr id="1547763880" name="图片 2" descr="手机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63880" name="图片 2" descr="手机屏幕截图&#10;&#10;AI 生成的内容可能不正确。"/>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15793" cy="2887001"/>
                    </a:xfrm>
                    <a:prstGeom prst="rect">
                      <a:avLst/>
                    </a:prstGeom>
                    <a:noFill/>
                    <a:ln>
                      <a:noFill/>
                    </a:ln>
                  </pic:spPr>
                </pic:pic>
              </a:graphicData>
            </a:graphic>
          </wp:inline>
        </w:drawing>
      </w:r>
    </w:p>
    <w:p w14:paraId="074AAF3C" w14:textId="77777777" w:rsidR="005801F1" w:rsidRPr="004B17D6" w:rsidRDefault="005801F1" w:rsidP="004B17D6">
      <w:pPr>
        <w:rPr>
          <w:rFonts w:hint="eastAsia"/>
        </w:rPr>
      </w:pPr>
    </w:p>
    <w:p w14:paraId="7C5F9A0C" w14:textId="4119BECD" w:rsidR="00754F9B" w:rsidRDefault="00754F9B" w:rsidP="00754F9B">
      <w:pPr>
        <w:spacing w:line="440" w:lineRule="exact"/>
        <w:rPr>
          <w:rFonts w:ascii="宋体" w:hAnsi="宋体" w:hint="eastAsia"/>
          <w:b/>
          <w:sz w:val="24"/>
        </w:rPr>
      </w:pPr>
      <w:r>
        <w:rPr>
          <w:rFonts w:ascii="宋体" w:hAnsi="宋体" w:hint="eastAsia"/>
          <w:b/>
          <w:sz w:val="24"/>
        </w:rPr>
        <w:t>三、</w:t>
      </w:r>
      <w:r w:rsidR="00802032">
        <w:rPr>
          <w:rFonts w:ascii="宋体" w:hAnsi="宋体" w:hint="eastAsia"/>
          <w:b/>
          <w:sz w:val="24"/>
        </w:rPr>
        <w:t>方案</w:t>
      </w:r>
      <w:r>
        <w:rPr>
          <w:rFonts w:ascii="宋体" w:hAnsi="宋体" w:hint="eastAsia"/>
          <w:b/>
          <w:sz w:val="24"/>
        </w:rPr>
        <w:t>设计</w:t>
      </w:r>
    </w:p>
    <w:bookmarkEnd w:id="13"/>
    <w:p w14:paraId="7AA5CAD9" w14:textId="6C710493" w:rsidR="00754F9B" w:rsidRDefault="00802032" w:rsidP="00754F9B">
      <w:pPr>
        <w:spacing w:line="440" w:lineRule="exact"/>
        <w:ind w:firstLineChars="202" w:firstLine="485"/>
        <w:rPr>
          <w:rFonts w:ascii="宋体" w:hAnsi="宋体" w:hint="eastAsia"/>
          <w:sz w:val="24"/>
        </w:rPr>
      </w:pPr>
      <w:r>
        <w:rPr>
          <w:rFonts w:ascii="宋体" w:hAnsi="宋体" w:hint="eastAsia"/>
          <w:sz w:val="24"/>
        </w:rPr>
        <w:t>针对每个痛点问题与对策</w:t>
      </w:r>
      <w:r w:rsidR="00754F9B">
        <w:rPr>
          <w:rFonts w:ascii="宋体" w:hAnsi="宋体" w:hint="eastAsia"/>
          <w:sz w:val="24"/>
        </w:rPr>
        <w:t>，设计</w:t>
      </w:r>
      <w:r>
        <w:rPr>
          <w:rFonts w:ascii="宋体" w:hAnsi="宋体" w:hint="eastAsia"/>
          <w:sz w:val="24"/>
        </w:rPr>
        <w:t>切实可行的</w:t>
      </w:r>
      <w:r w:rsidR="00754F9B">
        <w:rPr>
          <w:rFonts w:ascii="宋体" w:hAnsi="宋体" w:hint="eastAsia"/>
          <w:sz w:val="24"/>
        </w:rPr>
        <w:t>解决方案。</w:t>
      </w:r>
    </w:p>
    <w:p w14:paraId="4FEB2D09" w14:textId="77777777" w:rsidR="004B17D6" w:rsidRPr="00CB788B" w:rsidRDefault="004B17D6" w:rsidP="004B17D6">
      <w:pPr>
        <w:ind w:firstLineChars="200" w:firstLine="361"/>
        <w:rPr>
          <w:rFonts w:ascii="方正粗黑宋简体" w:eastAsia="方正粗黑宋简体" w:hAnsi="方正粗黑宋简体" w:hint="eastAsia"/>
          <w:b/>
          <w:bCs/>
          <w:sz w:val="18"/>
          <w:szCs w:val="18"/>
        </w:rPr>
      </w:pPr>
      <w:r w:rsidRPr="00CB788B">
        <w:rPr>
          <w:rFonts w:ascii="方正粗黑宋简体" w:eastAsia="方正粗黑宋简体" w:hAnsi="方正粗黑宋简体" w:hint="eastAsia"/>
          <w:b/>
          <w:bCs/>
          <w:sz w:val="18"/>
          <w:szCs w:val="18"/>
        </w:rPr>
        <w:lastRenderedPageBreak/>
        <w:t>本项目的目标在于模拟现实警务部门在分析犯罪分布、识别重点风险区域以及对居民进行风险预警时的工作流程。</w:t>
      </w:r>
    </w:p>
    <w:p w14:paraId="0C2B8046" w14:textId="77777777" w:rsidR="004B17D6" w:rsidRPr="00CB788B" w:rsidRDefault="004B17D6" w:rsidP="004B17D6">
      <w:pPr>
        <w:ind w:firstLineChars="200" w:firstLine="361"/>
        <w:rPr>
          <w:rFonts w:ascii="方正粗黑宋简体" w:eastAsia="方正粗黑宋简体" w:hAnsi="方正粗黑宋简体" w:hint="eastAsia"/>
          <w:b/>
          <w:bCs/>
          <w:sz w:val="18"/>
          <w:szCs w:val="18"/>
        </w:rPr>
      </w:pPr>
      <w:r w:rsidRPr="00CB788B">
        <w:rPr>
          <w:rFonts w:ascii="方正粗黑宋简体" w:eastAsia="方正粗黑宋简体" w:hAnsi="方正粗黑宋简体" w:hint="eastAsia"/>
          <w:b/>
          <w:bCs/>
          <w:sz w:val="18"/>
          <w:szCs w:val="18"/>
        </w:rPr>
        <w:t>为了实现这一目的，我们将针对警官调查的案件进行抽样分析，提取每起案件的核心属性，包括犯罪类型（type）、发生日期（date）、案件编号（id）以及最终处置结果（last-outcome）。这些信息构成本项目数据分析的基础。在此基础上，我们希望构建从案件到区域、地点再到具体地址的多层级关联逻辑，使案件能够按照地理层级准确归属。</w:t>
      </w:r>
    </w:p>
    <w:p w14:paraId="7BE4B446" w14:textId="77777777" w:rsidR="004B17D6" w:rsidRPr="00CB788B" w:rsidRDefault="004B17D6" w:rsidP="004B17D6">
      <w:pPr>
        <w:ind w:firstLineChars="200" w:firstLine="361"/>
        <w:rPr>
          <w:rFonts w:ascii="方正粗黑宋简体" w:eastAsia="方正粗黑宋简体" w:hAnsi="方正粗黑宋简体" w:hint="eastAsia"/>
          <w:b/>
          <w:bCs/>
          <w:sz w:val="18"/>
          <w:szCs w:val="18"/>
        </w:rPr>
      </w:pPr>
      <w:r w:rsidRPr="00CB788B">
        <w:rPr>
          <w:rFonts w:ascii="方正粗黑宋简体" w:eastAsia="方正粗黑宋简体" w:hAnsi="方正粗黑宋简体" w:hint="eastAsia"/>
          <w:b/>
          <w:bCs/>
          <w:sz w:val="18"/>
          <w:szCs w:val="18"/>
        </w:rPr>
        <w:t>每宗案件将被映射到其所属的区域（area），并以区域编码（areacode）作为关键属性，然后逐层定位到具体的地点（location），最终落实到具体的居住地址（address），其中邮编（postcode）是地址层级的重要标识。</w:t>
      </w:r>
    </w:p>
    <w:p w14:paraId="0FE4E023" w14:textId="77777777" w:rsidR="004B17D6" w:rsidRPr="009B3F05" w:rsidRDefault="004B17D6" w:rsidP="004B17D6">
      <w:pPr>
        <w:ind w:firstLineChars="200" w:firstLine="361"/>
        <w:rPr>
          <w:rFonts w:ascii="方正粗黑宋简体" w:eastAsia="方正粗黑宋简体" w:hAnsi="方正粗黑宋简体" w:hint="eastAsia"/>
          <w:b/>
          <w:bCs/>
          <w:sz w:val="18"/>
          <w:szCs w:val="18"/>
        </w:rPr>
      </w:pPr>
      <w:r w:rsidRPr="00CB788B">
        <w:rPr>
          <w:rFonts w:ascii="方正粗黑宋简体" w:eastAsia="方正粗黑宋简体" w:hAnsi="方正粗黑宋简体" w:hint="eastAsia"/>
          <w:b/>
          <w:bCs/>
          <w:sz w:val="18"/>
          <w:szCs w:val="18"/>
        </w:rPr>
        <w:t>通过这种逐层关联方式，我们将构建一个清晰、可视化、可查询的犯罪地理结构，使我们能够识别犯罪活动的聚集区，分析哪些区域或地址在特定时间段里出现较高的风险。一旦识别出犯罪高发地，我们将模拟警方的预警机制，从图谱中筛选出与这些区域相关的具体地址，并向住户发送提醒邮件，以帮助他们提升安全防范意识。总体而言，本项目旨在构建一个完整的、多维度的犯罪关联图谱，为犯罪趋势监测、区域风险识别和居民安全提示提供数据基础与分析支持。</w:t>
      </w:r>
    </w:p>
    <w:p w14:paraId="5A77582F" w14:textId="77777777" w:rsidR="004B17D6" w:rsidRDefault="004B17D6" w:rsidP="004B17D6">
      <w:pPr>
        <w:ind w:firstLineChars="200" w:firstLine="361"/>
        <w:rPr>
          <w:rFonts w:ascii="方正粗黑宋简体" w:eastAsia="方正粗黑宋简体" w:hAnsi="方正粗黑宋简体" w:hint="eastAsia"/>
          <w:b/>
          <w:bCs/>
          <w:sz w:val="18"/>
          <w:szCs w:val="18"/>
        </w:rPr>
      </w:pPr>
      <w:r w:rsidRPr="00CB088A">
        <w:rPr>
          <w:rFonts w:ascii="方正粗黑宋简体" w:eastAsia="方正粗黑宋简体" w:hAnsi="方正粗黑宋简体" w:hint="eastAsia"/>
          <w:b/>
          <w:bCs/>
          <w:sz w:val="18"/>
          <w:szCs w:val="18"/>
        </w:rPr>
        <w:t>在本项目中，所有分析工作的基础建立在对各类数据实体及其关系的准确理解之上。数据体系围绕犯罪案件（Crime）展开，以警官（Officer）所调查的案件作为样本，通过多层级的地理信息逐步定位至具体住所，从而支持区域风险识别和预警通知的目的。</w:t>
      </w:r>
    </w:p>
    <w:p w14:paraId="2F7EE921" w14:textId="77777777" w:rsidR="004B17D6" w:rsidRDefault="004B17D6" w:rsidP="004B17D6">
      <w:pPr>
        <w:ind w:firstLineChars="200" w:firstLine="361"/>
        <w:rPr>
          <w:rFonts w:ascii="方正粗黑宋简体" w:eastAsia="方正粗黑宋简体" w:hAnsi="方正粗黑宋简体" w:hint="eastAsia"/>
          <w:b/>
          <w:bCs/>
          <w:sz w:val="18"/>
          <w:szCs w:val="18"/>
        </w:rPr>
      </w:pPr>
      <w:r w:rsidRPr="00CB088A">
        <w:rPr>
          <w:rFonts w:ascii="方正粗黑宋简体" w:eastAsia="方正粗黑宋简体" w:hAnsi="方正粗黑宋简体" w:hint="eastAsia"/>
          <w:b/>
          <w:bCs/>
          <w:sz w:val="18"/>
          <w:szCs w:val="18"/>
        </w:rPr>
        <w:t>数据理解的核心在于明确哪些实体应作为图谱中的独立节点，哪些信息应作为节点的属性，从而保证模型既能支持空间聚合与网络查询，又避免节点冗余。基于这一原则，本系统将把 Officer（调查官员）、Crime（犯罪案件）、Location（犯罪地点）、Area（犯罪区域） 与 Postcode（邮政编码） 作为独立节点进行建模，而 Address（具体街道门牌） 则作为 Location 节点的属性存在（类似于 crime 的 type 等属性），而不是单独拆成节点。每条 Crime 记录保留核心属性：type（犯罪类型）、date（发生日期）、id（案件编号） 与 last-outcome（最终处置结果），这些属性用于案件特性分析与时间序列统计。</w:t>
      </w:r>
    </w:p>
    <w:p w14:paraId="32C2599A" w14:textId="77777777" w:rsidR="004B17D6" w:rsidRDefault="004B17D6" w:rsidP="004B17D6">
      <w:pPr>
        <w:ind w:firstLineChars="200" w:firstLine="361"/>
        <w:rPr>
          <w:rFonts w:ascii="方正粗黑宋简体" w:eastAsia="方正粗黑宋简体" w:hAnsi="方正粗黑宋简体" w:hint="eastAsia"/>
          <w:b/>
          <w:bCs/>
          <w:sz w:val="18"/>
          <w:szCs w:val="18"/>
        </w:rPr>
      </w:pPr>
      <w:r w:rsidRPr="00CB088A">
        <w:rPr>
          <w:rFonts w:ascii="方正粗黑宋简体" w:eastAsia="方正粗黑宋简体" w:hAnsi="方正粗黑宋简体" w:hint="eastAsia"/>
          <w:b/>
          <w:bCs/>
          <w:sz w:val="18"/>
          <w:szCs w:val="18"/>
        </w:rPr>
        <w:t>案件与地点的空间关系</w:t>
      </w:r>
      <w:r>
        <w:rPr>
          <w:rFonts w:ascii="方正粗黑宋简体" w:eastAsia="方正粗黑宋简体" w:hAnsi="方正粗黑宋简体" w:hint="eastAsia"/>
          <w:b/>
          <w:bCs/>
          <w:sz w:val="18"/>
          <w:szCs w:val="18"/>
        </w:rPr>
        <w:t>应该</w:t>
      </w:r>
      <w:r w:rsidRPr="00CB088A">
        <w:rPr>
          <w:rFonts w:ascii="方正粗黑宋简体" w:eastAsia="方正粗黑宋简体" w:hAnsi="方正粗黑宋简体" w:hint="eastAsia"/>
          <w:b/>
          <w:bCs/>
          <w:sz w:val="18"/>
          <w:szCs w:val="18"/>
        </w:rPr>
        <w:t>通过 Crime —[Occurred_at]→ Location 表示；Location 记录包括 address（address 为属性），并通过 Location —[In_Area]→ Area 将事件归属至更高的地理层级，Area 以 areaCode 作为标识，便于区域级别聚合分析。为了支持精确的邮件推送与邮编统计，Postcode 作为独立节点与 Location 建立关系（例如 Location —[Has_Postcode]→ Postcode），</w:t>
      </w:r>
      <w:r>
        <w:rPr>
          <w:rFonts w:ascii="方正粗黑宋简体" w:eastAsia="方正粗黑宋简体" w:hAnsi="方正粗黑宋简体" w:hint="eastAsia"/>
          <w:b/>
          <w:bCs/>
          <w:sz w:val="18"/>
          <w:szCs w:val="18"/>
        </w:rPr>
        <w:t>由于在英国，一个邮编一般对应多个地址，但是一个地址只有一个正确的邮政编码，因此可以保证邮政编码是正确的，而对于同意邮编的多个地址进行发件，这样操作</w:t>
      </w:r>
      <w:r w:rsidRPr="00CB088A">
        <w:rPr>
          <w:rFonts w:ascii="方正粗黑宋简体" w:eastAsia="方正粗黑宋简体" w:hAnsi="方正粗黑宋简体" w:hint="eastAsia"/>
          <w:b/>
          <w:bCs/>
          <w:sz w:val="18"/>
          <w:szCs w:val="18"/>
        </w:rPr>
        <w:t>便于基于邮政单元进行群发目标筛选。总体上，此模型保持“人员—案件—地点—区域—邮编”的层次清晰，同时将地址信息作为地点的属性以减少图中低级别节点膨胀，从而提升查询性能与数据治理的便利性，满足犯罪高发地识别与向住户发送预警邮件的业务目标。</w:t>
      </w:r>
    </w:p>
    <w:p w14:paraId="64F42EC7" w14:textId="77777777" w:rsidR="004B17D6" w:rsidRDefault="004B17D6" w:rsidP="004B17D6">
      <w:pPr>
        <w:ind w:firstLineChars="200" w:firstLine="361"/>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在这一项目中，我们要尤其注意不可以搞混area与location的前后顺序，原因如下：</w:t>
      </w:r>
    </w:p>
    <w:p w14:paraId="06B36D3A" w14:textId="77777777" w:rsidR="004B17D6" w:rsidRDefault="004B17D6" w:rsidP="004B17D6">
      <w:pPr>
        <w:ind w:firstLineChars="200" w:firstLine="361"/>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我们先来再梳理一下我们的逻辑：</w:t>
      </w:r>
    </w:p>
    <w:p w14:paraId="2C71F0E2" w14:textId="77777777" w:rsidR="004B17D6" w:rsidRPr="00DA1564" w:rsidRDefault="004B17D6" w:rsidP="004B17D6">
      <w:pPr>
        <w:ind w:firstLineChars="200" w:firstLine="361"/>
        <w:rPr>
          <w:rFonts w:ascii="方正粗黑宋简体" w:eastAsia="方正粗黑宋简体" w:hAnsi="方正粗黑宋简体" w:hint="eastAsia"/>
          <w:b/>
          <w:bCs/>
          <w:sz w:val="18"/>
          <w:szCs w:val="18"/>
        </w:rPr>
      </w:pPr>
      <w:r w:rsidRPr="00DA1564">
        <w:rPr>
          <w:rFonts w:ascii="方正粗黑宋简体" w:eastAsia="方正粗黑宋简体" w:hAnsi="方正粗黑宋简体" w:hint="eastAsia"/>
          <w:b/>
          <w:bCs/>
          <w:sz w:val="18"/>
          <w:szCs w:val="18"/>
        </w:rPr>
        <w:t>首先，以 Officer（调查官员） 作为入口，反映项目从警官负责的案件切入，Officer 与 Crime 之间是一对多的调查关系。Crime（犯罪案件） 是分析的核心载体，每起案件包含 type、date、id、last-outcome 等关键属性，用于描述犯罪本身的特征。</w:t>
      </w:r>
    </w:p>
    <w:p w14:paraId="2A32EB64" w14:textId="77777777" w:rsidR="004B17D6" w:rsidRPr="00DA1564" w:rsidRDefault="004B17D6" w:rsidP="004B17D6">
      <w:pPr>
        <w:ind w:firstLineChars="200" w:firstLine="361"/>
        <w:rPr>
          <w:rFonts w:ascii="方正粗黑宋简体" w:eastAsia="方正粗黑宋简体" w:hAnsi="方正粗黑宋简体" w:hint="eastAsia"/>
          <w:b/>
          <w:bCs/>
          <w:sz w:val="18"/>
          <w:szCs w:val="18"/>
        </w:rPr>
      </w:pPr>
      <w:r w:rsidRPr="00DA1564">
        <w:rPr>
          <w:rFonts w:ascii="方正粗黑宋简体" w:eastAsia="方正粗黑宋简体" w:hAnsi="方正粗黑宋简体" w:hint="eastAsia"/>
          <w:b/>
          <w:bCs/>
          <w:sz w:val="18"/>
          <w:szCs w:val="18"/>
        </w:rPr>
        <w:t>在事件发生的实际地理层级中，Location（地点） 是紧跟在 Crime 之后的最合适实体，因为每起犯罪都首先发生在一个具体的物理位置（如酒吧门口、地铁站出口、街角某点）。Location 是空间中的“点”，是案件可以被最准确指向的第一层地理锚点。因此，Crime → Location 的顺序体现了“事件发生在哪里”的最直接因果链条。</w:t>
      </w:r>
    </w:p>
    <w:p w14:paraId="7E7D1445" w14:textId="77777777" w:rsidR="004B17D6" w:rsidRPr="00DA1564" w:rsidRDefault="004B17D6" w:rsidP="004B17D6">
      <w:pPr>
        <w:ind w:firstLineChars="200" w:firstLine="361"/>
        <w:rPr>
          <w:rFonts w:ascii="方正粗黑宋简体" w:eastAsia="方正粗黑宋简体" w:hAnsi="方正粗黑宋简体" w:hint="eastAsia"/>
          <w:b/>
          <w:bCs/>
          <w:sz w:val="18"/>
          <w:szCs w:val="18"/>
        </w:rPr>
      </w:pPr>
      <w:r w:rsidRPr="00DA1564">
        <w:rPr>
          <w:rFonts w:ascii="方正粗黑宋简体" w:eastAsia="方正粗黑宋简体" w:hAnsi="方正粗黑宋简体" w:hint="eastAsia"/>
          <w:b/>
          <w:bCs/>
          <w:sz w:val="18"/>
          <w:szCs w:val="18"/>
        </w:rPr>
        <w:t>在 Location 之后才连接到 Area（区域），是因为</w:t>
      </w:r>
      <w:r w:rsidRPr="00DA1564">
        <w:rPr>
          <w:rFonts w:ascii="方正粗黑宋简体" w:eastAsia="方正粗黑宋简体" w:hAnsi="方正粗黑宋简体" w:hint="eastAsia"/>
          <w:b/>
          <w:bCs/>
          <w:sz w:val="18"/>
          <w:szCs w:val="18"/>
          <w:highlight w:val="yellow"/>
        </w:rPr>
        <w:t>区域是对地点的空间聚合</w:t>
      </w:r>
      <w:r w:rsidRPr="00DA1564">
        <w:rPr>
          <w:rFonts w:ascii="方正粗黑宋简体" w:eastAsia="方正粗黑宋简体" w:hAnsi="方正粗黑宋简体" w:hint="eastAsia"/>
          <w:b/>
          <w:bCs/>
          <w:sz w:val="18"/>
          <w:szCs w:val="18"/>
        </w:rPr>
        <w:t>，</w:t>
      </w:r>
      <w:r w:rsidRPr="00DA1564">
        <w:rPr>
          <w:rFonts w:ascii="方正粗黑宋简体" w:eastAsia="方正粗黑宋简体" w:hAnsi="方正粗黑宋简体" w:hint="eastAsia"/>
          <w:b/>
          <w:bCs/>
          <w:sz w:val="18"/>
          <w:szCs w:val="18"/>
          <w:highlight w:val="yellow"/>
        </w:rPr>
        <w:t>是从多个 Location 抽象出来的“行政”或“治安”单位。Area 不属于案件的直接发生物，而是 Location 的上级地理描述。</w:t>
      </w:r>
      <w:r w:rsidRPr="00DA1564">
        <w:rPr>
          <w:rFonts w:ascii="方正粗黑宋简体" w:eastAsia="方正粗黑宋简体" w:hAnsi="方正粗黑宋简体" w:hint="eastAsia"/>
          <w:b/>
          <w:bCs/>
          <w:sz w:val="18"/>
          <w:szCs w:val="18"/>
        </w:rPr>
        <w:t>因此，Area 通过 Location 获得归属，而不是从 Crime 直接获得。这样可以：</w:t>
      </w:r>
    </w:p>
    <w:p w14:paraId="1F7F9D12" w14:textId="77777777" w:rsidR="004B17D6" w:rsidRPr="00DA1564" w:rsidRDefault="004B17D6" w:rsidP="004B17D6">
      <w:pPr>
        <w:pStyle w:val="a7"/>
        <w:numPr>
          <w:ilvl w:val="0"/>
          <w:numId w:val="10"/>
        </w:numPr>
        <w:ind w:firstLineChars="0"/>
        <w:contextualSpacing/>
        <w:rPr>
          <w:rFonts w:ascii="方正粗黑宋简体" w:eastAsia="方正粗黑宋简体" w:hAnsi="方正粗黑宋简体" w:hint="eastAsia"/>
          <w:b/>
          <w:bCs/>
          <w:sz w:val="18"/>
          <w:szCs w:val="18"/>
        </w:rPr>
      </w:pPr>
      <w:r w:rsidRPr="00DA1564">
        <w:rPr>
          <w:rFonts w:ascii="方正粗黑宋简体" w:eastAsia="方正粗黑宋简体" w:hAnsi="方正粗黑宋简体" w:hint="eastAsia"/>
          <w:b/>
          <w:bCs/>
          <w:sz w:val="18"/>
          <w:szCs w:val="18"/>
        </w:rPr>
        <w:t>保证区域统计是建立在已确定地点的基础上</w:t>
      </w:r>
    </w:p>
    <w:p w14:paraId="7DB974B5" w14:textId="77777777" w:rsidR="004B17D6" w:rsidRPr="00DA1564" w:rsidRDefault="004B17D6" w:rsidP="004B17D6">
      <w:pPr>
        <w:pStyle w:val="a7"/>
        <w:numPr>
          <w:ilvl w:val="0"/>
          <w:numId w:val="10"/>
        </w:numPr>
        <w:ind w:firstLineChars="0"/>
        <w:contextualSpacing/>
        <w:rPr>
          <w:rFonts w:ascii="方正粗黑宋简体" w:eastAsia="方正粗黑宋简体" w:hAnsi="方正粗黑宋简体" w:hint="eastAsia"/>
          <w:b/>
          <w:bCs/>
          <w:sz w:val="18"/>
          <w:szCs w:val="18"/>
        </w:rPr>
      </w:pPr>
      <w:r w:rsidRPr="00DA1564">
        <w:rPr>
          <w:rFonts w:ascii="方正粗黑宋简体" w:eastAsia="方正粗黑宋简体" w:hAnsi="方正粗黑宋简体" w:hint="eastAsia"/>
          <w:b/>
          <w:bCs/>
          <w:sz w:val="18"/>
          <w:szCs w:val="18"/>
        </w:rPr>
        <w:lastRenderedPageBreak/>
        <w:t>避免 Crime 与 Area 直接连线导致的模糊空间关系</w:t>
      </w:r>
    </w:p>
    <w:p w14:paraId="4EBF344C" w14:textId="77777777" w:rsidR="004B17D6" w:rsidRPr="00DA1564" w:rsidRDefault="004B17D6" w:rsidP="004B17D6">
      <w:pPr>
        <w:pStyle w:val="a7"/>
        <w:numPr>
          <w:ilvl w:val="0"/>
          <w:numId w:val="10"/>
        </w:numPr>
        <w:ind w:firstLineChars="0"/>
        <w:contextualSpacing/>
        <w:rPr>
          <w:rFonts w:ascii="方正粗黑宋简体" w:eastAsia="方正粗黑宋简体" w:hAnsi="方正粗黑宋简体" w:hint="eastAsia"/>
          <w:b/>
          <w:bCs/>
          <w:sz w:val="18"/>
          <w:szCs w:val="18"/>
        </w:rPr>
      </w:pPr>
      <w:r w:rsidRPr="00DA1564">
        <w:rPr>
          <w:rFonts w:ascii="方正粗黑宋简体" w:eastAsia="方正粗黑宋简体" w:hAnsi="方正粗黑宋简体" w:hint="eastAsia"/>
          <w:b/>
          <w:bCs/>
          <w:sz w:val="18"/>
          <w:szCs w:val="18"/>
        </w:rPr>
        <w:t>支持多个 Location 聚合到同一个 Area 的空间逻辑</w:t>
      </w:r>
    </w:p>
    <w:p w14:paraId="18461ADC" w14:textId="77777777" w:rsidR="004B17D6" w:rsidRPr="00DA1564" w:rsidRDefault="004B17D6" w:rsidP="004B17D6">
      <w:pPr>
        <w:ind w:firstLineChars="200" w:firstLine="361"/>
        <w:rPr>
          <w:rFonts w:ascii="方正粗黑宋简体" w:eastAsia="方正粗黑宋简体" w:hAnsi="方正粗黑宋简体" w:hint="eastAsia"/>
          <w:b/>
          <w:bCs/>
          <w:sz w:val="18"/>
          <w:szCs w:val="18"/>
        </w:rPr>
      </w:pPr>
      <w:r w:rsidRPr="00DA1564">
        <w:rPr>
          <w:rFonts w:ascii="方正粗黑宋简体" w:eastAsia="方正粗黑宋简体" w:hAnsi="方正粗黑宋简体" w:hint="eastAsia"/>
          <w:b/>
          <w:bCs/>
          <w:sz w:val="18"/>
          <w:szCs w:val="18"/>
        </w:rPr>
        <w:t>这也是为什么顺序是 Location → Area，而不是 Area → Location。区域是对地点的“上卷”，必须以地点为前提。</w:t>
      </w:r>
    </w:p>
    <w:p w14:paraId="548115D4" w14:textId="77777777" w:rsidR="004B17D6" w:rsidRPr="00DA1564" w:rsidRDefault="004B17D6" w:rsidP="004B17D6">
      <w:pPr>
        <w:ind w:firstLineChars="200" w:firstLine="361"/>
        <w:rPr>
          <w:rFonts w:ascii="方正粗黑宋简体" w:eastAsia="方正粗黑宋简体" w:hAnsi="方正粗黑宋简体" w:hint="eastAsia"/>
          <w:b/>
          <w:bCs/>
          <w:sz w:val="18"/>
          <w:szCs w:val="18"/>
        </w:rPr>
      </w:pPr>
      <w:r w:rsidRPr="00DA1564">
        <w:rPr>
          <w:rFonts w:ascii="方正粗黑宋简体" w:eastAsia="方正粗黑宋简体" w:hAnsi="方正粗黑宋简体" w:hint="eastAsia"/>
          <w:b/>
          <w:bCs/>
          <w:sz w:val="18"/>
          <w:szCs w:val="18"/>
        </w:rPr>
        <w:t>在区域之后，我们再次回到更细粒度的信息——Address（地址）。Address 并非独立节点，而是 Location 的属性，因为地址属于对 Location 的进一步描述，是地点的文本标识（如“牛津街 14 号”）。它不具备图谱节点的必要关系特征，因此以 Location</w:t>
      </w:r>
      <w:r>
        <w:rPr>
          <w:rFonts w:ascii="方正粗黑宋简体" w:eastAsia="方正粗黑宋简体" w:hAnsi="方正粗黑宋简体" w:hint="eastAsia"/>
          <w:b/>
          <w:bCs/>
          <w:sz w:val="18"/>
          <w:szCs w:val="18"/>
        </w:rPr>
        <w:t>节点</w:t>
      </w:r>
      <w:r w:rsidRPr="00DA1564">
        <w:rPr>
          <w:rFonts w:ascii="方正粗黑宋简体" w:eastAsia="方正粗黑宋简体" w:hAnsi="方正粗黑宋简体" w:hint="eastAsia"/>
          <w:b/>
          <w:bCs/>
          <w:sz w:val="18"/>
          <w:szCs w:val="18"/>
        </w:rPr>
        <w:t>的方式呈现更合理，也避免图谱膨胀。</w:t>
      </w:r>
    </w:p>
    <w:p w14:paraId="772F50C9" w14:textId="77777777" w:rsidR="004B17D6" w:rsidRPr="00DA1564" w:rsidRDefault="004B17D6" w:rsidP="004B17D6">
      <w:pPr>
        <w:ind w:firstLineChars="200" w:firstLine="361"/>
        <w:rPr>
          <w:rFonts w:ascii="方正粗黑宋简体" w:eastAsia="方正粗黑宋简体" w:hAnsi="方正粗黑宋简体" w:hint="eastAsia"/>
          <w:b/>
          <w:bCs/>
          <w:sz w:val="18"/>
          <w:szCs w:val="18"/>
        </w:rPr>
      </w:pPr>
      <w:r w:rsidRPr="00DA1564">
        <w:rPr>
          <w:rFonts w:ascii="方正粗黑宋简体" w:eastAsia="方正粗黑宋简体" w:hAnsi="方正粗黑宋简体" w:hint="eastAsia"/>
          <w:b/>
          <w:bCs/>
          <w:sz w:val="18"/>
          <w:szCs w:val="18"/>
        </w:rPr>
        <w:t>最后，Postcode（邮政编码） 虽然通常与 Address 绑定，但在本项目中它独立为节点，是因为邮编常用于分组统计、邮件通知筛选与区域风险识别（如识别哪一邮编内犯罪增长）。因此，Location 既包含 address 属性，又与 Postcode 建立结构化关系，保证文本地址（address）与结构化区域编码（postcode）在图中同时可用。</w:t>
      </w:r>
    </w:p>
    <w:p w14:paraId="6D3B2900" w14:textId="77777777" w:rsidR="004B17D6" w:rsidRPr="00DA1564" w:rsidRDefault="004B17D6" w:rsidP="004B17D6">
      <w:pPr>
        <w:ind w:firstLineChars="200" w:firstLine="361"/>
        <w:rPr>
          <w:rFonts w:ascii="方正粗黑宋简体" w:eastAsia="方正粗黑宋简体" w:hAnsi="方正粗黑宋简体" w:hint="eastAsia"/>
          <w:b/>
          <w:bCs/>
          <w:sz w:val="18"/>
          <w:szCs w:val="18"/>
        </w:rPr>
      </w:pPr>
      <w:r w:rsidRPr="00DA1564">
        <w:rPr>
          <w:rFonts w:ascii="方正粗黑宋简体" w:eastAsia="方正粗黑宋简体" w:hAnsi="方正粗黑宋简体" w:hint="eastAsia"/>
          <w:b/>
          <w:bCs/>
          <w:sz w:val="18"/>
          <w:szCs w:val="18"/>
        </w:rPr>
        <w:t>综上，本项目的数据层级呈现为：</w:t>
      </w:r>
    </w:p>
    <w:p w14:paraId="11A0DA1E" w14:textId="77777777" w:rsidR="004B17D6" w:rsidRPr="00CB088A" w:rsidRDefault="004B17D6" w:rsidP="004B17D6">
      <w:pPr>
        <w:ind w:firstLineChars="200" w:firstLine="361"/>
        <w:rPr>
          <w:rFonts w:ascii="方正粗黑宋简体" w:eastAsia="方正粗黑宋简体" w:hAnsi="方正粗黑宋简体" w:hint="eastAsia"/>
          <w:b/>
          <w:bCs/>
          <w:sz w:val="18"/>
          <w:szCs w:val="18"/>
        </w:rPr>
      </w:pPr>
      <w:r w:rsidRPr="00DA1564">
        <w:rPr>
          <w:rFonts w:ascii="方正粗黑宋简体" w:eastAsia="方正粗黑宋简体" w:hAnsi="方正粗黑宋简体" w:hint="eastAsia"/>
          <w:b/>
          <w:bCs/>
          <w:sz w:val="18"/>
          <w:szCs w:val="18"/>
        </w:rPr>
        <w:t>Officer（人） → Crime（事件） → Location（空间点） → Area（空间面） → Address（空间描述） → Postcode（编码聚类）。</w:t>
      </w:r>
    </w:p>
    <w:p w14:paraId="62DC60C7" w14:textId="77777777" w:rsidR="004B17D6" w:rsidRDefault="004B17D6" w:rsidP="004B17D6">
      <w:pPr>
        <w:pStyle w:val="a7"/>
        <w:numPr>
          <w:ilvl w:val="0"/>
          <w:numId w:val="9"/>
        </w:numPr>
        <w:ind w:firstLineChars="0"/>
        <w:contextualSpacing/>
        <w:rPr>
          <w:rFonts w:ascii="方正粗黑宋简体" w:eastAsia="方正粗黑宋简体" w:hAnsi="方正粗黑宋简体" w:hint="eastAsia"/>
          <w:b/>
          <w:bCs/>
          <w:sz w:val="18"/>
          <w:szCs w:val="18"/>
        </w:rPr>
      </w:pPr>
      <w:commentRangeStart w:id="18"/>
      <w:r w:rsidRPr="00CB088A">
        <w:rPr>
          <w:rFonts w:ascii="方正粗黑宋简体" w:eastAsia="方正粗黑宋简体" w:hAnsi="方正粗黑宋简体" w:hint="eastAsia"/>
          <w:b/>
          <w:bCs/>
          <w:sz w:val="18"/>
          <w:szCs w:val="18"/>
        </w:rPr>
        <w:t>Officer(调查犯罪的官员)</w:t>
      </w:r>
    </w:p>
    <w:p w14:paraId="3B798EC1" w14:textId="77777777" w:rsidR="004B17D6" w:rsidRDefault="004B17D6" w:rsidP="004B17D6">
      <w:pPr>
        <w:pStyle w:val="a7"/>
        <w:numPr>
          <w:ilvl w:val="0"/>
          <w:numId w:val="9"/>
        </w:numPr>
        <w:ind w:firstLineChars="0"/>
        <w:contextualSpacing/>
        <w:rPr>
          <w:rFonts w:ascii="方正粗黑宋简体" w:eastAsia="方正粗黑宋简体" w:hAnsi="方正粗黑宋简体" w:hint="eastAsia"/>
          <w:b/>
          <w:bCs/>
          <w:sz w:val="18"/>
          <w:szCs w:val="18"/>
        </w:rPr>
      </w:pPr>
      <w:commentRangeStart w:id="19"/>
      <w:r w:rsidRPr="00CB088A">
        <w:rPr>
          <w:rFonts w:ascii="方正粗黑宋简体" w:eastAsia="方正粗黑宋简体" w:hAnsi="方正粗黑宋简体" w:hint="eastAsia"/>
          <w:b/>
          <w:bCs/>
          <w:sz w:val="18"/>
          <w:szCs w:val="18"/>
        </w:rPr>
        <w:t>Crime(犯罪案件)</w:t>
      </w:r>
      <w:commentRangeEnd w:id="18"/>
      <w:r w:rsidRPr="00CB088A">
        <w:commentReference w:id="18"/>
      </w:r>
    </w:p>
    <w:p w14:paraId="4166617F" w14:textId="77777777" w:rsidR="004B17D6" w:rsidRDefault="004B17D6" w:rsidP="004B17D6">
      <w:pPr>
        <w:pStyle w:val="a7"/>
        <w:numPr>
          <w:ilvl w:val="0"/>
          <w:numId w:val="9"/>
        </w:numPr>
        <w:ind w:firstLineChars="0"/>
        <w:contextualSpacing/>
        <w:rPr>
          <w:rFonts w:ascii="方正粗黑宋简体" w:eastAsia="方正粗黑宋简体" w:hAnsi="方正粗黑宋简体" w:hint="eastAsia"/>
          <w:b/>
          <w:bCs/>
          <w:sz w:val="18"/>
          <w:szCs w:val="18"/>
        </w:rPr>
      </w:pPr>
      <w:commentRangeStart w:id="20"/>
      <w:r w:rsidRPr="00CB088A">
        <w:rPr>
          <w:rFonts w:ascii="方正粗黑宋简体" w:eastAsia="方正粗黑宋简体" w:hAnsi="方正粗黑宋简体" w:hint="eastAsia"/>
          <w:b/>
          <w:bCs/>
          <w:sz w:val="18"/>
          <w:szCs w:val="18"/>
        </w:rPr>
        <w:t>location</w:t>
      </w:r>
      <w:commentRangeEnd w:id="19"/>
      <w:r w:rsidRPr="00CB088A">
        <w:commentReference w:id="19"/>
      </w:r>
      <w:r w:rsidRPr="00CB088A">
        <w:rPr>
          <w:rFonts w:ascii="方正粗黑宋简体" w:eastAsia="方正粗黑宋简体" w:hAnsi="方正粗黑宋简体" w:hint="eastAsia"/>
          <w:b/>
          <w:bCs/>
          <w:sz w:val="18"/>
          <w:szCs w:val="18"/>
        </w:rPr>
        <w:t>(犯罪地点)</w:t>
      </w:r>
    </w:p>
    <w:p w14:paraId="0FB727BF" w14:textId="77777777" w:rsidR="004B17D6" w:rsidRDefault="004B17D6" w:rsidP="004B17D6">
      <w:pPr>
        <w:pStyle w:val="a7"/>
        <w:numPr>
          <w:ilvl w:val="0"/>
          <w:numId w:val="9"/>
        </w:numPr>
        <w:ind w:firstLineChars="0"/>
        <w:contextualSpacing/>
        <w:rPr>
          <w:rFonts w:ascii="方正粗黑宋简体" w:eastAsia="方正粗黑宋简体" w:hAnsi="方正粗黑宋简体" w:hint="eastAsia"/>
          <w:b/>
          <w:bCs/>
          <w:sz w:val="18"/>
          <w:szCs w:val="18"/>
        </w:rPr>
      </w:pPr>
      <w:r w:rsidRPr="00CB088A">
        <w:rPr>
          <w:rFonts w:ascii="方正粗黑宋简体" w:eastAsia="方正粗黑宋简体" w:hAnsi="方正粗黑宋简体" w:hint="eastAsia"/>
          <w:b/>
          <w:bCs/>
          <w:sz w:val="18"/>
          <w:szCs w:val="18"/>
        </w:rPr>
        <w:t>area(犯罪区域)</w:t>
      </w:r>
      <w:commentRangeEnd w:id="20"/>
      <w:r w:rsidRPr="00CB088A">
        <w:commentReference w:id="20"/>
      </w:r>
    </w:p>
    <w:p w14:paraId="007C7F5D" w14:textId="77777777" w:rsidR="004B17D6" w:rsidRDefault="004B17D6" w:rsidP="004B17D6">
      <w:pPr>
        <w:pStyle w:val="a7"/>
        <w:numPr>
          <w:ilvl w:val="0"/>
          <w:numId w:val="9"/>
        </w:numPr>
        <w:ind w:firstLineChars="0"/>
        <w:contextualSpacing/>
        <w:rPr>
          <w:rFonts w:ascii="方正粗黑宋简体" w:eastAsia="方正粗黑宋简体" w:hAnsi="方正粗黑宋简体" w:hint="eastAsia"/>
          <w:b/>
          <w:bCs/>
          <w:sz w:val="18"/>
          <w:szCs w:val="18"/>
        </w:rPr>
      </w:pPr>
      <w:r w:rsidRPr="00CB088A">
        <w:rPr>
          <w:rFonts w:ascii="方正粗黑宋简体" w:eastAsia="方正粗黑宋简体" w:hAnsi="方正粗黑宋简体" w:hint="eastAsia"/>
          <w:b/>
          <w:bCs/>
          <w:sz w:val="18"/>
          <w:szCs w:val="18"/>
        </w:rPr>
        <w:t>address(地址)</w:t>
      </w:r>
    </w:p>
    <w:p w14:paraId="432ED65F" w14:textId="77777777" w:rsidR="004B17D6" w:rsidRPr="00CB088A" w:rsidRDefault="004B17D6" w:rsidP="004B17D6">
      <w:pPr>
        <w:pStyle w:val="a7"/>
        <w:numPr>
          <w:ilvl w:val="0"/>
          <w:numId w:val="9"/>
        </w:numPr>
        <w:ind w:firstLineChars="0"/>
        <w:contextualSpacing/>
        <w:rPr>
          <w:rFonts w:ascii="方正粗黑宋简体" w:eastAsia="方正粗黑宋简体" w:hAnsi="方正粗黑宋简体" w:hint="eastAsia"/>
          <w:b/>
          <w:bCs/>
          <w:sz w:val="18"/>
          <w:szCs w:val="18"/>
        </w:rPr>
      </w:pPr>
      <w:r w:rsidRPr="00CB088A">
        <w:rPr>
          <w:rFonts w:ascii="方正粗黑宋简体" w:eastAsia="方正粗黑宋简体" w:hAnsi="方正粗黑宋简体" w:hint="eastAsia"/>
          <w:b/>
          <w:bCs/>
          <w:sz w:val="18"/>
          <w:szCs w:val="18"/>
        </w:rPr>
        <w:t>postcode（邮政编码）</w:t>
      </w:r>
    </w:p>
    <w:p w14:paraId="76E2CE34" w14:textId="77777777" w:rsidR="004B17D6" w:rsidRPr="00A21C70" w:rsidRDefault="004B17D6" w:rsidP="004B17D6">
      <w:pPr>
        <w:rPr>
          <w:rFonts w:hint="eastAsia"/>
        </w:rPr>
      </w:pPr>
    </w:p>
    <w:p w14:paraId="4563D6DA" w14:textId="36B2A779" w:rsidR="00754F9B" w:rsidRDefault="00CB332E" w:rsidP="00754F9B">
      <w:pPr>
        <w:spacing w:line="440" w:lineRule="exact"/>
        <w:rPr>
          <w:rFonts w:ascii="宋体" w:hAnsi="宋体" w:hint="eastAsia"/>
          <w:b/>
          <w:sz w:val="24"/>
        </w:rPr>
      </w:pPr>
      <w:r w:rsidRPr="00CB332E">
        <w:rPr>
          <w:rFonts w:ascii="宋体" w:hAnsi="宋体" w:hint="eastAsia"/>
          <w:b/>
          <w:sz w:val="24"/>
          <w:highlight w:val="yellow"/>
        </w:rPr>
        <w:t>修改版</w:t>
      </w:r>
    </w:p>
    <w:p w14:paraId="47DE7213" w14:textId="77777777" w:rsidR="00D60757" w:rsidRDefault="00D60757" w:rsidP="00D60757">
      <w:pPr>
        <w:spacing w:line="440" w:lineRule="exact"/>
        <w:rPr>
          <w:rFonts w:ascii="宋体" w:hAnsi="宋体" w:hint="eastAsia"/>
          <w:b/>
          <w:sz w:val="24"/>
        </w:rPr>
      </w:pPr>
      <w:r w:rsidRPr="004A04D5">
        <w:rPr>
          <w:rFonts w:ascii="宋体" w:hAnsi="宋体" w:hint="eastAsia"/>
          <w:b/>
          <w:sz w:val="24"/>
        </w:rPr>
        <w:t>三．方案设计</w:t>
      </w:r>
    </w:p>
    <w:p w14:paraId="3BCB1B18" w14:textId="77777777" w:rsidR="00D60757" w:rsidRPr="004A04D5" w:rsidRDefault="00D60757" w:rsidP="00D60757">
      <w:pPr>
        <w:ind w:firstLineChars="200" w:firstLine="361"/>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 xml:space="preserve">基于前文业务理解与需求分析，本项目在 </w:t>
      </w:r>
      <w:proofErr w:type="spellStart"/>
      <w:r w:rsidRPr="004A04D5">
        <w:rPr>
          <w:rFonts w:ascii="方正粗黑宋简体" w:eastAsia="方正粗黑宋简体" w:hAnsi="方正粗黑宋简体" w:hint="eastAsia"/>
          <w:b/>
          <w:bCs/>
          <w:color w:val="4472C4" w:themeColor="accent1"/>
          <w:sz w:val="18"/>
          <w:szCs w:val="18"/>
        </w:rPr>
        <w:t>GraphXR</w:t>
      </w:r>
      <w:proofErr w:type="spellEnd"/>
      <w:r w:rsidRPr="004A04D5">
        <w:rPr>
          <w:rFonts w:ascii="方正粗黑宋简体" w:eastAsia="方正粗黑宋简体" w:hAnsi="方正粗黑宋简体" w:hint="eastAsia"/>
          <w:b/>
          <w:bCs/>
          <w:color w:val="4472C4" w:themeColor="accent1"/>
          <w:sz w:val="18"/>
          <w:szCs w:val="18"/>
        </w:rPr>
        <w:t xml:space="preserve"> 平台上开展数据建模与分析设计。由于 </w:t>
      </w:r>
      <w:proofErr w:type="spellStart"/>
      <w:r w:rsidRPr="004A04D5">
        <w:rPr>
          <w:rFonts w:ascii="方正粗黑宋简体" w:eastAsia="方正粗黑宋简体" w:hAnsi="方正粗黑宋简体" w:hint="eastAsia"/>
          <w:b/>
          <w:bCs/>
          <w:color w:val="4472C4" w:themeColor="accent1"/>
          <w:sz w:val="18"/>
          <w:szCs w:val="18"/>
        </w:rPr>
        <w:t>GraphXR</w:t>
      </w:r>
      <w:proofErr w:type="spellEnd"/>
      <w:r w:rsidRPr="004A04D5">
        <w:rPr>
          <w:rFonts w:ascii="方正粗黑宋简体" w:eastAsia="方正粗黑宋简体" w:hAnsi="方正粗黑宋简体" w:hint="eastAsia"/>
          <w:b/>
          <w:bCs/>
          <w:color w:val="4472C4" w:themeColor="accent1"/>
          <w:sz w:val="18"/>
          <w:szCs w:val="18"/>
        </w:rPr>
        <w:t xml:space="preserve"> 为通用型图数据分析工具，并未预置公共安全场景的业务模型，因此本方案的核心任务并非简单导入数据，而是围绕实际业务目标，对节点类型、属性结构及节点之间的关系进行有针对性的设计，使图谱结构能够真实反映警务案件在空间层级上的业务逻辑。</w:t>
      </w:r>
    </w:p>
    <w:p w14:paraId="79DB398A" w14:textId="77777777" w:rsidR="00D60757" w:rsidRPr="004A04D5" w:rsidRDefault="00D60757" w:rsidP="00D60757">
      <w:pPr>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在设计过程中，本项目遵循以下原则：</w:t>
      </w:r>
    </w:p>
    <w:p w14:paraId="6A3B4A75" w14:textId="77777777" w:rsidR="00D60757" w:rsidRPr="004A04D5" w:rsidRDefault="00D60757" w:rsidP="00D60757">
      <w:pPr>
        <w:rPr>
          <w:rFonts w:ascii="方正粗黑宋简体" w:eastAsia="方正粗黑宋简体" w:hAnsi="方正粗黑宋简体" w:hint="eastAsia"/>
          <w:b/>
          <w:bCs/>
          <w:color w:val="4472C4" w:themeColor="accent1"/>
          <w:sz w:val="18"/>
          <w:szCs w:val="18"/>
        </w:rPr>
      </w:pPr>
      <w:r>
        <w:rPr>
          <w:rFonts w:ascii="方正粗黑宋简体" w:eastAsia="方正粗黑宋简体" w:hAnsi="方正粗黑宋简体" w:hint="eastAsia"/>
          <w:b/>
          <w:bCs/>
          <w:color w:val="4472C4" w:themeColor="accent1"/>
          <w:sz w:val="18"/>
          <w:szCs w:val="18"/>
        </w:rPr>
        <w:t>（</w:t>
      </w:r>
      <w:r w:rsidRPr="004A04D5">
        <w:rPr>
          <w:rFonts w:ascii="方正粗黑宋简体" w:eastAsia="方正粗黑宋简体" w:hAnsi="方正粗黑宋简体" w:hint="eastAsia"/>
          <w:b/>
          <w:bCs/>
          <w:color w:val="4472C4" w:themeColor="accent1"/>
          <w:sz w:val="18"/>
          <w:szCs w:val="18"/>
        </w:rPr>
        <w:t>1）以业务对象为核心设计节点，而非以字段或表结构为导向；</w:t>
      </w:r>
    </w:p>
    <w:p w14:paraId="7FA456EC" w14:textId="77777777" w:rsidR="00D60757" w:rsidRPr="004A04D5" w:rsidRDefault="00D60757" w:rsidP="00D60757">
      <w:pPr>
        <w:rPr>
          <w:rFonts w:ascii="方正粗黑宋简体" w:eastAsia="方正粗黑宋简体" w:hAnsi="方正粗黑宋简体" w:hint="eastAsia"/>
          <w:b/>
          <w:bCs/>
          <w:color w:val="4472C4" w:themeColor="accent1"/>
          <w:sz w:val="18"/>
          <w:szCs w:val="18"/>
        </w:rPr>
      </w:pPr>
      <w:r>
        <w:rPr>
          <w:rFonts w:ascii="方正粗黑宋简体" w:eastAsia="方正粗黑宋简体" w:hAnsi="方正粗黑宋简体" w:hint="eastAsia"/>
          <w:b/>
          <w:bCs/>
          <w:color w:val="4472C4" w:themeColor="accent1"/>
          <w:sz w:val="18"/>
          <w:szCs w:val="18"/>
        </w:rPr>
        <w:t>（</w:t>
      </w:r>
      <w:r w:rsidRPr="004A04D5">
        <w:rPr>
          <w:rFonts w:ascii="方正粗黑宋简体" w:eastAsia="方正粗黑宋简体" w:hAnsi="方正粗黑宋简体" w:hint="eastAsia"/>
          <w:b/>
          <w:bCs/>
          <w:color w:val="4472C4" w:themeColor="accent1"/>
          <w:sz w:val="18"/>
          <w:szCs w:val="18"/>
        </w:rPr>
        <w:t>2）以分析路径为依据设计关系，确保每一条关系都服务于明确的查询与分析场景；</w:t>
      </w:r>
    </w:p>
    <w:p w14:paraId="5EA79591" w14:textId="77777777" w:rsidR="00D60757" w:rsidRPr="004A04D5" w:rsidRDefault="00D60757" w:rsidP="00D60757">
      <w:pPr>
        <w:rPr>
          <w:rFonts w:ascii="方正粗黑宋简体" w:eastAsia="方正粗黑宋简体" w:hAnsi="方正粗黑宋简体" w:hint="eastAsia"/>
          <w:b/>
          <w:bCs/>
          <w:color w:val="4472C4" w:themeColor="accent1"/>
          <w:sz w:val="18"/>
          <w:szCs w:val="18"/>
        </w:rPr>
      </w:pPr>
      <w:r>
        <w:rPr>
          <w:rFonts w:ascii="方正粗黑宋简体" w:eastAsia="方正粗黑宋简体" w:hAnsi="方正粗黑宋简体" w:hint="eastAsia"/>
          <w:b/>
          <w:bCs/>
          <w:color w:val="4472C4" w:themeColor="accent1"/>
          <w:sz w:val="18"/>
          <w:szCs w:val="18"/>
        </w:rPr>
        <w:t>（</w:t>
      </w:r>
      <w:r w:rsidRPr="004A04D5">
        <w:rPr>
          <w:rFonts w:ascii="方正粗黑宋简体" w:eastAsia="方正粗黑宋简体" w:hAnsi="方正粗黑宋简体" w:hint="eastAsia"/>
          <w:b/>
          <w:bCs/>
          <w:color w:val="4472C4" w:themeColor="accent1"/>
          <w:sz w:val="18"/>
          <w:szCs w:val="18"/>
        </w:rPr>
        <w:t>3）以风险识别</w:t>
      </w:r>
      <w:proofErr w:type="gramStart"/>
      <w:r w:rsidRPr="004A04D5">
        <w:rPr>
          <w:rFonts w:ascii="方正粗黑宋简体" w:eastAsia="方正粗黑宋简体" w:hAnsi="方正粗黑宋简体" w:hint="eastAsia"/>
          <w:b/>
          <w:bCs/>
          <w:color w:val="4472C4" w:themeColor="accent1"/>
          <w:sz w:val="18"/>
          <w:szCs w:val="18"/>
        </w:rPr>
        <w:t>与触达</w:t>
      </w:r>
      <w:proofErr w:type="gramEnd"/>
      <w:r w:rsidRPr="004A04D5">
        <w:rPr>
          <w:rFonts w:ascii="方正粗黑宋简体" w:eastAsia="方正粗黑宋简体" w:hAnsi="方正粗黑宋简体" w:hint="eastAsia"/>
          <w:b/>
          <w:bCs/>
          <w:color w:val="4472C4" w:themeColor="accent1"/>
          <w:sz w:val="18"/>
          <w:szCs w:val="18"/>
        </w:rPr>
        <w:t>为最终落脚点，使图谱分析结果能够自然指向区域与邮编层级。</w:t>
      </w:r>
    </w:p>
    <w:p w14:paraId="5E21C300" w14:textId="77777777" w:rsidR="00D60757" w:rsidRDefault="00D60757" w:rsidP="00D60757">
      <w:pPr>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在此基础上，本项目构建了以“警官—案件—地点—区域—邮编”为主线的图谱结构，并围绕不同应用场景设计相应的子图 Schema。</w:t>
      </w:r>
    </w:p>
    <w:p w14:paraId="5042C358" w14:textId="77777777" w:rsidR="00D60757" w:rsidRPr="004A04D5" w:rsidRDefault="00D60757" w:rsidP="00D60757">
      <w:pPr>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highlight w:val="yellow"/>
        </w:rPr>
        <w:t>应用场景</w:t>
      </w:r>
      <w:proofErr w:type="gramStart"/>
      <w:r w:rsidRPr="004A04D5">
        <w:rPr>
          <w:rFonts w:ascii="方正粗黑宋简体" w:eastAsia="方正粗黑宋简体" w:hAnsi="方正粗黑宋简体" w:hint="eastAsia"/>
          <w:b/>
          <w:bCs/>
          <w:color w:val="4472C4" w:themeColor="accent1"/>
          <w:sz w:val="18"/>
          <w:szCs w:val="18"/>
          <w:highlight w:val="yellow"/>
        </w:rPr>
        <w:t>一</w:t>
      </w:r>
      <w:proofErr w:type="gramEnd"/>
      <w:r w:rsidRPr="004A04D5">
        <w:rPr>
          <w:rFonts w:ascii="方正粗黑宋简体" w:eastAsia="方正粗黑宋简体" w:hAnsi="方正粗黑宋简体" w:hint="eastAsia"/>
          <w:b/>
          <w:bCs/>
          <w:color w:val="4472C4" w:themeColor="accent1"/>
          <w:sz w:val="18"/>
          <w:szCs w:val="18"/>
          <w:highlight w:val="yellow"/>
        </w:rPr>
        <w:t>（从警官视角出发的案件与风险覆盖分析）</w:t>
      </w:r>
    </w:p>
    <w:p w14:paraId="2C4CF9D6" w14:textId="77777777" w:rsidR="00D60757" w:rsidRPr="004A04D5" w:rsidRDefault="00D60757" w:rsidP="00D60757">
      <w:pPr>
        <w:pStyle w:val="a7"/>
        <w:numPr>
          <w:ilvl w:val="0"/>
          <w:numId w:val="12"/>
        </w:numPr>
        <w:ind w:firstLineChars="0"/>
        <w:contextualSpacing/>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对应痛点与对策：</w:t>
      </w:r>
    </w:p>
    <w:p w14:paraId="20194BAE" w14:textId="77777777" w:rsidR="00D60757" w:rsidRPr="004A04D5" w:rsidRDefault="00D60757" w:rsidP="00D60757">
      <w:pPr>
        <w:ind w:firstLineChars="200" w:firstLine="361"/>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针对“分析路径单一、难以支持多角色使用需求”的问题，本项目设计了以警官为入口的分析子图，使客户能够从警务管理视角理解案件分布及风险覆盖范围。</w:t>
      </w:r>
    </w:p>
    <w:p w14:paraId="057909E3" w14:textId="77777777" w:rsidR="00D60757" w:rsidRPr="004A04D5" w:rsidRDefault="00D60757" w:rsidP="00D60757">
      <w:pPr>
        <w:pStyle w:val="a7"/>
        <w:numPr>
          <w:ilvl w:val="0"/>
          <w:numId w:val="12"/>
        </w:numPr>
        <w:ind w:firstLineChars="0"/>
        <w:contextualSpacing/>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子图 Schema 设计说明：</w:t>
      </w:r>
    </w:p>
    <w:p w14:paraId="0F7CFB5F" w14:textId="77777777" w:rsidR="00D60757" w:rsidRPr="007B7100" w:rsidRDefault="00D60757" w:rsidP="00D60757">
      <w:pPr>
        <w:rPr>
          <w:rFonts w:ascii="方正粗黑宋简体" w:eastAsia="方正粗黑宋简体" w:hAnsi="方正粗黑宋简体" w:hint="eastAsia"/>
          <w:b/>
          <w:bCs/>
          <w:color w:val="EE0000"/>
          <w:sz w:val="18"/>
          <w:szCs w:val="18"/>
        </w:rPr>
      </w:pPr>
      <w:r>
        <w:rPr>
          <w:rFonts w:ascii="方正粗黑宋简体" w:eastAsia="方正粗黑宋简体" w:hAnsi="方正粗黑宋简体" w:hint="eastAsia"/>
          <w:b/>
          <w:bCs/>
          <w:color w:val="EE0000"/>
          <w:sz w:val="18"/>
          <w:szCs w:val="18"/>
        </w:rPr>
        <w:t>1.</w:t>
      </w:r>
      <w:r w:rsidRPr="007B7100">
        <w:rPr>
          <w:rFonts w:ascii="方正粗黑宋简体" w:eastAsia="方正粗黑宋简体" w:hAnsi="方正粗黑宋简体" w:hint="eastAsia"/>
          <w:b/>
          <w:bCs/>
          <w:color w:val="EE0000"/>
          <w:sz w:val="18"/>
          <w:szCs w:val="18"/>
        </w:rPr>
        <w:t>节点设计</w:t>
      </w:r>
    </w:p>
    <w:p w14:paraId="48C41DF0" w14:textId="77777777" w:rsidR="00D60757" w:rsidRPr="004A04D5" w:rsidRDefault="00D60757" w:rsidP="00D60757">
      <w:pPr>
        <w:pStyle w:val="a7"/>
        <w:numPr>
          <w:ilvl w:val="0"/>
          <w:numId w:val="13"/>
        </w:numPr>
        <w:ind w:firstLineChars="0"/>
        <w:contextualSpacing/>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Officer（警官节点）</w:t>
      </w:r>
    </w:p>
    <w:p w14:paraId="26BD6365"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属性：</w:t>
      </w:r>
    </w:p>
    <w:p w14:paraId="4A9AE00C" w14:textId="77777777" w:rsidR="00D60757" w:rsidRPr="004A04D5" w:rsidRDefault="00D60757" w:rsidP="00D60757">
      <w:pPr>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ab/>
      </w:r>
      <w:r w:rsidRPr="004A04D5">
        <w:rPr>
          <w:rFonts w:ascii="Times New Roman" w:eastAsia="方正粗黑宋简体" w:hAnsi="Times New Roman" w:cs="Times New Roman"/>
          <w:b/>
          <w:bCs/>
          <w:color w:val="4472C4" w:themeColor="accent1"/>
          <w:sz w:val="18"/>
          <w:szCs w:val="18"/>
        </w:rPr>
        <w:t>•</w:t>
      </w:r>
      <w:r w:rsidRPr="004A04D5">
        <w:rPr>
          <w:rFonts w:ascii="方正粗黑宋简体" w:eastAsia="方正粗黑宋简体" w:hAnsi="方正粗黑宋简体" w:hint="eastAsia"/>
          <w:b/>
          <w:bCs/>
          <w:color w:val="4472C4" w:themeColor="accent1"/>
          <w:sz w:val="18"/>
          <w:szCs w:val="18"/>
        </w:rPr>
        <w:tab/>
      </w:r>
      <w:proofErr w:type="spellStart"/>
      <w:r w:rsidRPr="004A04D5">
        <w:rPr>
          <w:rFonts w:ascii="方正粗黑宋简体" w:eastAsia="方正粗黑宋简体" w:hAnsi="方正粗黑宋简体" w:hint="eastAsia"/>
          <w:b/>
          <w:bCs/>
          <w:color w:val="4472C4" w:themeColor="accent1"/>
          <w:sz w:val="18"/>
          <w:szCs w:val="18"/>
        </w:rPr>
        <w:t>officer_id</w:t>
      </w:r>
      <w:proofErr w:type="spellEnd"/>
      <w:r w:rsidRPr="004A04D5">
        <w:rPr>
          <w:rFonts w:ascii="方正粗黑宋简体" w:eastAsia="方正粗黑宋简体" w:hAnsi="方正粗黑宋简体" w:hint="eastAsia"/>
          <w:b/>
          <w:bCs/>
          <w:color w:val="4472C4" w:themeColor="accent1"/>
          <w:sz w:val="18"/>
          <w:szCs w:val="18"/>
        </w:rPr>
        <w:t>：警官唯一标识</w:t>
      </w:r>
    </w:p>
    <w:p w14:paraId="32921BB4" w14:textId="77777777" w:rsidR="00D60757" w:rsidRPr="004A04D5" w:rsidRDefault="00D60757" w:rsidP="00D60757">
      <w:pPr>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ab/>
      </w:r>
      <w:r w:rsidRPr="004A04D5">
        <w:rPr>
          <w:rFonts w:ascii="Times New Roman" w:eastAsia="方正粗黑宋简体" w:hAnsi="Times New Roman" w:cs="Times New Roman"/>
          <w:b/>
          <w:bCs/>
          <w:color w:val="4472C4" w:themeColor="accent1"/>
          <w:sz w:val="18"/>
          <w:szCs w:val="18"/>
        </w:rPr>
        <w:t>•</w:t>
      </w:r>
      <w:r w:rsidRPr="004A04D5">
        <w:rPr>
          <w:rFonts w:ascii="方正粗黑宋简体" w:eastAsia="方正粗黑宋简体" w:hAnsi="方正粗黑宋简体" w:hint="eastAsia"/>
          <w:b/>
          <w:bCs/>
          <w:color w:val="4472C4" w:themeColor="accent1"/>
          <w:sz w:val="18"/>
          <w:szCs w:val="18"/>
        </w:rPr>
        <w:tab/>
        <w:t>name：警官姓名</w:t>
      </w:r>
    </w:p>
    <w:p w14:paraId="2A3D9F16"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lastRenderedPageBreak/>
        <w:t>设计目的：作为警务分析的重要入口，用于追踪警官所负责的案件范围。</w:t>
      </w:r>
    </w:p>
    <w:p w14:paraId="190CC88A" w14:textId="77777777" w:rsidR="00D60757" w:rsidRPr="007B7100" w:rsidRDefault="00D60757" w:rsidP="00D60757">
      <w:pPr>
        <w:pStyle w:val="a7"/>
        <w:numPr>
          <w:ilvl w:val="0"/>
          <w:numId w:val="13"/>
        </w:numPr>
        <w:ind w:firstLineChars="0"/>
        <w:contextualSpacing/>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Crime（案件节点）</w:t>
      </w:r>
    </w:p>
    <w:p w14:paraId="1A761CCB" w14:textId="77777777" w:rsidR="00D60757" w:rsidRPr="004A04D5" w:rsidRDefault="00D60757" w:rsidP="00D60757">
      <w:pPr>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属性：</w:t>
      </w:r>
    </w:p>
    <w:p w14:paraId="403B563D" w14:textId="77777777" w:rsidR="00D60757" w:rsidRPr="004A04D5" w:rsidRDefault="00D60757" w:rsidP="00D60757">
      <w:pPr>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ab/>
      </w:r>
      <w:r w:rsidRPr="004A04D5">
        <w:rPr>
          <w:rFonts w:ascii="Times New Roman" w:eastAsia="方正粗黑宋简体" w:hAnsi="Times New Roman" w:cs="Times New Roman"/>
          <w:b/>
          <w:bCs/>
          <w:color w:val="4472C4" w:themeColor="accent1"/>
          <w:sz w:val="18"/>
          <w:szCs w:val="18"/>
        </w:rPr>
        <w:t>•</w:t>
      </w:r>
      <w:r w:rsidRPr="004A04D5">
        <w:rPr>
          <w:rFonts w:ascii="方正粗黑宋简体" w:eastAsia="方正粗黑宋简体" w:hAnsi="方正粗黑宋简体" w:hint="eastAsia"/>
          <w:b/>
          <w:bCs/>
          <w:color w:val="4472C4" w:themeColor="accent1"/>
          <w:sz w:val="18"/>
          <w:szCs w:val="18"/>
        </w:rPr>
        <w:tab/>
      </w:r>
      <w:proofErr w:type="spellStart"/>
      <w:r w:rsidRPr="004A04D5">
        <w:rPr>
          <w:rFonts w:ascii="方正粗黑宋简体" w:eastAsia="方正粗黑宋简体" w:hAnsi="方正粗黑宋简体" w:hint="eastAsia"/>
          <w:b/>
          <w:bCs/>
          <w:color w:val="4472C4" w:themeColor="accent1"/>
          <w:sz w:val="18"/>
          <w:szCs w:val="18"/>
        </w:rPr>
        <w:t>crime_id</w:t>
      </w:r>
      <w:proofErr w:type="spellEnd"/>
      <w:r w:rsidRPr="004A04D5">
        <w:rPr>
          <w:rFonts w:ascii="方正粗黑宋简体" w:eastAsia="方正粗黑宋简体" w:hAnsi="方正粗黑宋简体" w:hint="eastAsia"/>
          <w:b/>
          <w:bCs/>
          <w:color w:val="4472C4" w:themeColor="accent1"/>
          <w:sz w:val="18"/>
          <w:szCs w:val="18"/>
        </w:rPr>
        <w:t>：案件编号</w:t>
      </w:r>
    </w:p>
    <w:p w14:paraId="3F68285E" w14:textId="77777777" w:rsidR="00D60757" w:rsidRPr="004A04D5" w:rsidRDefault="00D60757" w:rsidP="00D60757">
      <w:pPr>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ab/>
      </w:r>
      <w:r w:rsidRPr="004A04D5">
        <w:rPr>
          <w:rFonts w:ascii="Times New Roman" w:eastAsia="方正粗黑宋简体" w:hAnsi="Times New Roman" w:cs="Times New Roman"/>
          <w:b/>
          <w:bCs/>
          <w:color w:val="4472C4" w:themeColor="accent1"/>
          <w:sz w:val="18"/>
          <w:szCs w:val="18"/>
        </w:rPr>
        <w:t>•</w:t>
      </w:r>
      <w:r w:rsidRPr="004A04D5">
        <w:rPr>
          <w:rFonts w:ascii="方正粗黑宋简体" w:eastAsia="方正粗黑宋简体" w:hAnsi="方正粗黑宋简体" w:hint="eastAsia"/>
          <w:b/>
          <w:bCs/>
          <w:color w:val="4472C4" w:themeColor="accent1"/>
          <w:sz w:val="18"/>
          <w:szCs w:val="18"/>
        </w:rPr>
        <w:tab/>
        <w:t>type：案件类型</w:t>
      </w:r>
    </w:p>
    <w:p w14:paraId="19E17F8F" w14:textId="77777777" w:rsidR="00D60757" w:rsidRPr="004A04D5" w:rsidRDefault="00D60757" w:rsidP="00D60757">
      <w:pPr>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ab/>
      </w:r>
      <w:r w:rsidRPr="004A04D5">
        <w:rPr>
          <w:rFonts w:ascii="Times New Roman" w:eastAsia="方正粗黑宋简体" w:hAnsi="Times New Roman" w:cs="Times New Roman"/>
          <w:b/>
          <w:bCs/>
          <w:color w:val="4472C4" w:themeColor="accent1"/>
          <w:sz w:val="18"/>
          <w:szCs w:val="18"/>
        </w:rPr>
        <w:t>•</w:t>
      </w:r>
      <w:r w:rsidRPr="004A04D5">
        <w:rPr>
          <w:rFonts w:ascii="方正粗黑宋简体" w:eastAsia="方正粗黑宋简体" w:hAnsi="方正粗黑宋简体" w:hint="eastAsia"/>
          <w:b/>
          <w:bCs/>
          <w:color w:val="4472C4" w:themeColor="accent1"/>
          <w:sz w:val="18"/>
          <w:szCs w:val="18"/>
        </w:rPr>
        <w:tab/>
        <w:t>date：发生日期</w:t>
      </w:r>
    </w:p>
    <w:p w14:paraId="7AE74984" w14:textId="77777777" w:rsidR="00D60757" w:rsidRDefault="00D60757" w:rsidP="00D60757">
      <w:pPr>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ab/>
      </w:r>
      <w:r w:rsidRPr="004A04D5">
        <w:rPr>
          <w:rFonts w:ascii="Times New Roman" w:eastAsia="方正粗黑宋简体" w:hAnsi="Times New Roman" w:cs="Times New Roman"/>
          <w:b/>
          <w:bCs/>
          <w:color w:val="4472C4" w:themeColor="accent1"/>
          <w:sz w:val="18"/>
          <w:szCs w:val="18"/>
        </w:rPr>
        <w:t>•</w:t>
      </w:r>
      <w:r w:rsidRPr="004A04D5">
        <w:rPr>
          <w:rFonts w:ascii="方正粗黑宋简体" w:eastAsia="方正粗黑宋简体" w:hAnsi="方正粗黑宋简体" w:hint="eastAsia"/>
          <w:b/>
          <w:bCs/>
          <w:color w:val="4472C4" w:themeColor="accent1"/>
          <w:sz w:val="18"/>
          <w:szCs w:val="18"/>
        </w:rPr>
        <w:tab/>
      </w:r>
      <w:proofErr w:type="spellStart"/>
      <w:r w:rsidRPr="004A04D5">
        <w:rPr>
          <w:rFonts w:ascii="方正粗黑宋简体" w:eastAsia="方正粗黑宋简体" w:hAnsi="方正粗黑宋简体" w:hint="eastAsia"/>
          <w:b/>
          <w:bCs/>
          <w:color w:val="4472C4" w:themeColor="accent1"/>
          <w:sz w:val="18"/>
          <w:szCs w:val="18"/>
        </w:rPr>
        <w:t>last_outcome</w:t>
      </w:r>
      <w:proofErr w:type="spellEnd"/>
      <w:r w:rsidRPr="004A04D5">
        <w:rPr>
          <w:rFonts w:ascii="方正粗黑宋简体" w:eastAsia="方正粗黑宋简体" w:hAnsi="方正粗黑宋简体" w:hint="eastAsia"/>
          <w:b/>
          <w:bCs/>
          <w:color w:val="4472C4" w:themeColor="accent1"/>
          <w:sz w:val="18"/>
          <w:szCs w:val="18"/>
        </w:rPr>
        <w:t>：案件处理结果</w:t>
      </w:r>
    </w:p>
    <w:p w14:paraId="15FC527A" w14:textId="77777777" w:rsidR="00D60757" w:rsidRPr="004A04D5" w:rsidRDefault="00D60757" w:rsidP="00D60757">
      <w:pPr>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设计目的：作为分析的核心实体，支持案件类型分布与时间分析。</w:t>
      </w:r>
    </w:p>
    <w:p w14:paraId="0BF4E02D" w14:textId="77777777" w:rsidR="00D60757" w:rsidRPr="007B7100" w:rsidRDefault="00D60757" w:rsidP="00D60757">
      <w:pPr>
        <w:rPr>
          <w:rFonts w:ascii="方正粗黑宋简体" w:eastAsia="方正粗黑宋简体" w:hAnsi="方正粗黑宋简体" w:hint="eastAsia"/>
          <w:b/>
          <w:bCs/>
          <w:color w:val="EE0000"/>
          <w:sz w:val="18"/>
          <w:szCs w:val="18"/>
        </w:rPr>
      </w:pPr>
      <w:r>
        <w:rPr>
          <w:rFonts w:ascii="方正粗黑宋简体" w:eastAsia="方正粗黑宋简体" w:hAnsi="方正粗黑宋简体" w:hint="eastAsia"/>
          <w:b/>
          <w:bCs/>
          <w:color w:val="EE0000"/>
          <w:sz w:val="18"/>
          <w:szCs w:val="18"/>
        </w:rPr>
        <w:t>2.</w:t>
      </w:r>
      <w:r w:rsidRPr="007B7100">
        <w:rPr>
          <w:rFonts w:ascii="方正粗黑宋简体" w:eastAsia="方正粗黑宋简体" w:hAnsi="方正粗黑宋简体" w:hint="eastAsia"/>
          <w:b/>
          <w:bCs/>
          <w:color w:val="EE0000"/>
          <w:sz w:val="18"/>
          <w:szCs w:val="18"/>
        </w:rPr>
        <w:t>关系设计</w:t>
      </w:r>
    </w:p>
    <w:p w14:paraId="4C48C742" w14:textId="77777777" w:rsidR="00D60757" w:rsidRPr="004A04D5" w:rsidRDefault="00D60757" w:rsidP="00D60757">
      <w:pPr>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ab/>
      </w:r>
      <w:r w:rsidRPr="004A04D5">
        <w:rPr>
          <w:rFonts w:ascii="Times New Roman" w:eastAsia="方正粗黑宋简体" w:hAnsi="Times New Roman" w:cs="Times New Roman"/>
          <w:b/>
          <w:bCs/>
          <w:color w:val="4472C4" w:themeColor="accent1"/>
          <w:sz w:val="18"/>
          <w:szCs w:val="18"/>
        </w:rPr>
        <w:t>•</w:t>
      </w:r>
      <w:r w:rsidRPr="004A04D5">
        <w:rPr>
          <w:rFonts w:ascii="方正粗黑宋简体" w:eastAsia="方正粗黑宋简体" w:hAnsi="方正粗黑宋简体" w:hint="eastAsia"/>
          <w:b/>
          <w:bCs/>
          <w:color w:val="4472C4" w:themeColor="accent1"/>
          <w:sz w:val="18"/>
          <w:szCs w:val="18"/>
        </w:rPr>
        <w:tab/>
        <w:t>INVESTIGATES（Officer → Crime）</w:t>
      </w:r>
    </w:p>
    <w:p w14:paraId="1F110F90" w14:textId="77777777" w:rsidR="00D60757" w:rsidRPr="004A04D5" w:rsidRDefault="00D60757" w:rsidP="00D60757">
      <w:pPr>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含义：警官负责调查某一案件</w:t>
      </w:r>
    </w:p>
    <w:p w14:paraId="6C8EBFF5"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设计目的：建立警官与案件之间的业务关联，使案件责任可追溯。</w:t>
      </w:r>
    </w:p>
    <w:p w14:paraId="3B670022" w14:textId="77777777" w:rsidR="00D60757" w:rsidRDefault="00D60757" w:rsidP="00D60757">
      <w:pPr>
        <w:rPr>
          <w:rFonts w:ascii="方正粗黑宋简体" w:eastAsia="方正粗黑宋简体" w:hAnsi="方正粗黑宋简体" w:hint="eastAsia"/>
          <w:b/>
          <w:bCs/>
          <w:color w:val="4472C4" w:themeColor="accent1"/>
          <w:sz w:val="18"/>
          <w:szCs w:val="18"/>
        </w:rPr>
      </w:pPr>
      <w:r w:rsidRPr="004A04D5">
        <w:rPr>
          <w:rFonts w:ascii="方正粗黑宋简体" w:eastAsia="方正粗黑宋简体" w:hAnsi="方正粗黑宋简体" w:hint="eastAsia"/>
          <w:b/>
          <w:bCs/>
          <w:color w:val="4472C4" w:themeColor="accent1"/>
          <w:sz w:val="18"/>
          <w:szCs w:val="18"/>
        </w:rPr>
        <w:t>通过该子图，客户可以从警官节点出发，查看其所涉及的案件数量、案件类型构成，并进一步向下延展</w:t>
      </w:r>
      <w:proofErr w:type="gramStart"/>
      <w:r w:rsidRPr="004A04D5">
        <w:rPr>
          <w:rFonts w:ascii="方正粗黑宋简体" w:eastAsia="方正粗黑宋简体" w:hAnsi="方正粗黑宋简体" w:hint="eastAsia"/>
          <w:b/>
          <w:bCs/>
          <w:color w:val="4472C4" w:themeColor="accent1"/>
          <w:sz w:val="18"/>
          <w:szCs w:val="18"/>
        </w:rPr>
        <w:t>至空间</w:t>
      </w:r>
      <w:proofErr w:type="gramEnd"/>
      <w:r w:rsidRPr="004A04D5">
        <w:rPr>
          <w:rFonts w:ascii="方正粗黑宋简体" w:eastAsia="方正粗黑宋简体" w:hAnsi="方正粗黑宋简体" w:hint="eastAsia"/>
          <w:b/>
          <w:bCs/>
          <w:color w:val="4472C4" w:themeColor="accent1"/>
          <w:sz w:val="18"/>
          <w:szCs w:val="18"/>
        </w:rPr>
        <w:t>分析。</w:t>
      </w:r>
    </w:p>
    <w:p w14:paraId="797CE201" w14:textId="77777777" w:rsidR="00D60757" w:rsidRDefault="00D60757" w:rsidP="00D60757">
      <w:pPr>
        <w:rPr>
          <w:rFonts w:ascii="方正粗黑宋简体" w:eastAsia="方正粗黑宋简体" w:hAnsi="方正粗黑宋简体" w:hint="eastAsia"/>
          <w:b/>
          <w:bCs/>
          <w:color w:val="4472C4" w:themeColor="accent1"/>
          <w:sz w:val="18"/>
          <w:szCs w:val="18"/>
        </w:rPr>
      </w:pPr>
    </w:p>
    <w:p w14:paraId="46F72F68"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highlight w:val="yellow"/>
        </w:rPr>
        <w:t>应用场景二：从案件到空间层级的风险聚合分析</w:t>
      </w:r>
    </w:p>
    <w:p w14:paraId="13E28A1E"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对应痛点与对策：</w:t>
      </w:r>
    </w:p>
    <w:p w14:paraId="74D95280"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针对“案件结果难以在空间层级上进行有效汇总”的问题，本项目重点设计了案件向地点、区域与邮编逐级映射的图结构，以支撑区域与邮编层面的风险识别。</w:t>
      </w:r>
    </w:p>
    <w:p w14:paraId="503EDBC8"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p>
    <w:p w14:paraId="1682550F"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子图 Schema 设计说明：</w:t>
      </w:r>
    </w:p>
    <w:p w14:paraId="2105EC47" w14:textId="77777777" w:rsidR="00D60757" w:rsidRPr="007B7100" w:rsidRDefault="00D60757" w:rsidP="00D60757">
      <w:pPr>
        <w:rPr>
          <w:rFonts w:ascii="方正粗黑宋简体" w:eastAsia="方正粗黑宋简体" w:hAnsi="方正粗黑宋简体" w:hint="eastAsia"/>
          <w:b/>
          <w:bCs/>
          <w:color w:val="EE0000"/>
          <w:sz w:val="18"/>
          <w:szCs w:val="18"/>
        </w:rPr>
      </w:pPr>
      <w:r w:rsidRPr="007B7100">
        <w:rPr>
          <w:rFonts w:ascii="方正粗黑宋简体" w:eastAsia="方正粗黑宋简体" w:hAnsi="方正粗黑宋简体" w:hint="eastAsia"/>
          <w:b/>
          <w:bCs/>
          <w:color w:val="EE0000"/>
          <w:sz w:val="18"/>
          <w:szCs w:val="18"/>
        </w:rPr>
        <w:t>1.节点设计</w:t>
      </w:r>
    </w:p>
    <w:p w14:paraId="7B4632BC" w14:textId="77777777" w:rsidR="00D60757" w:rsidRDefault="00D60757" w:rsidP="00D60757">
      <w:pPr>
        <w:pStyle w:val="a7"/>
        <w:numPr>
          <w:ilvl w:val="0"/>
          <w:numId w:val="13"/>
        </w:numPr>
        <w:ind w:firstLineChars="0"/>
        <w:contextualSpacing/>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Location（地点节点）</w:t>
      </w:r>
    </w:p>
    <w:p w14:paraId="4F15596C"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属性：</w:t>
      </w:r>
    </w:p>
    <w:p w14:paraId="01145948"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ab/>
      </w:r>
      <w:r w:rsidRPr="007B7100">
        <w:rPr>
          <w:rFonts w:ascii="Times New Roman" w:eastAsia="方正粗黑宋简体" w:hAnsi="Times New Roman" w:cs="Times New Roman"/>
          <w:b/>
          <w:bCs/>
          <w:color w:val="4472C4" w:themeColor="accent1"/>
          <w:sz w:val="18"/>
          <w:szCs w:val="18"/>
        </w:rPr>
        <w:t>•</w:t>
      </w:r>
      <w:r w:rsidRPr="007B7100">
        <w:rPr>
          <w:rFonts w:ascii="方正粗黑宋简体" w:eastAsia="方正粗黑宋简体" w:hAnsi="方正粗黑宋简体" w:hint="eastAsia"/>
          <w:b/>
          <w:bCs/>
          <w:color w:val="4472C4" w:themeColor="accent1"/>
          <w:sz w:val="18"/>
          <w:szCs w:val="18"/>
        </w:rPr>
        <w:tab/>
      </w:r>
      <w:proofErr w:type="spellStart"/>
      <w:r w:rsidRPr="007B7100">
        <w:rPr>
          <w:rFonts w:ascii="方正粗黑宋简体" w:eastAsia="方正粗黑宋简体" w:hAnsi="方正粗黑宋简体" w:hint="eastAsia"/>
          <w:b/>
          <w:bCs/>
          <w:color w:val="4472C4" w:themeColor="accent1"/>
          <w:sz w:val="18"/>
          <w:szCs w:val="18"/>
        </w:rPr>
        <w:t>location_id</w:t>
      </w:r>
      <w:proofErr w:type="spellEnd"/>
      <w:r w:rsidRPr="007B7100">
        <w:rPr>
          <w:rFonts w:ascii="方正粗黑宋简体" w:eastAsia="方正粗黑宋简体" w:hAnsi="方正粗黑宋简体" w:hint="eastAsia"/>
          <w:b/>
          <w:bCs/>
          <w:color w:val="4472C4" w:themeColor="accent1"/>
          <w:sz w:val="18"/>
          <w:szCs w:val="18"/>
        </w:rPr>
        <w:t>：地点标识</w:t>
      </w:r>
    </w:p>
    <w:p w14:paraId="04B1D8DB" w14:textId="77777777" w:rsidR="00D60757"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ab/>
      </w:r>
      <w:r w:rsidRPr="007B7100">
        <w:rPr>
          <w:rFonts w:ascii="Times New Roman" w:eastAsia="方正粗黑宋简体" w:hAnsi="Times New Roman" w:cs="Times New Roman"/>
          <w:b/>
          <w:bCs/>
          <w:color w:val="4472C4" w:themeColor="accent1"/>
          <w:sz w:val="18"/>
          <w:szCs w:val="18"/>
        </w:rPr>
        <w:t>•</w:t>
      </w:r>
      <w:r w:rsidRPr="007B7100">
        <w:rPr>
          <w:rFonts w:ascii="方正粗黑宋简体" w:eastAsia="方正粗黑宋简体" w:hAnsi="方正粗黑宋简体" w:hint="eastAsia"/>
          <w:b/>
          <w:bCs/>
          <w:color w:val="4472C4" w:themeColor="accent1"/>
          <w:sz w:val="18"/>
          <w:szCs w:val="18"/>
        </w:rPr>
        <w:tab/>
        <w:t>address：案件发生地址描述</w:t>
      </w:r>
    </w:p>
    <w:p w14:paraId="35D8F7CB"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设计目的：作为案件与空间层级之间的桥梁节点。</w:t>
      </w:r>
    </w:p>
    <w:p w14:paraId="5FA6E87D" w14:textId="77777777" w:rsidR="00D60757" w:rsidRPr="007B7100" w:rsidRDefault="00D60757" w:rsidP="00D60757">
      <w:pPr>
        <w:pStyle w:val="a7"/>
        <w:numPr>
          <w:ilvl w:val="0"/>
          <w:numId w:val="13"/>
        </w:numPr>
        <w:ind w:firstLineChars="0"/>
        <w:contextualSpacing/>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Area（区域节点）</w:t>
      </w:r>
    </w:p>
    <w:p w14:paraId="2131F7C7"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属性：</w:t>
      </w:r>
    </w:p>
    <w:p w14:paraId="14FB4425" w14:textId="77777777" w:rsidR="00D60757"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ab/>
      </w:r>
      <w:r w:rsidRPr="007B7100">
        <w:rPr>
          <w:rFonts w:ascii="Times New Roman" w:eastAsia="方正粗黑宋简体" w:hAnsi="Times New Roman" w:cs="Times New Roman"/>
          <w:b/>
          <w:bCs/>
          <w:color w:val="4472C4" w:themeColor="accent1"/>
          <w:sz w:val="18"/>
          <w:szCs w:val="18"/>
        </w:rPr>
        <w:t>•</w:t>
      </w:r>
      <w:r w:rsidRPr="007B7100">
        <w:rPr>
          <w:rFonts w:ascii="方正粗黑宋简体" w:eastAsia="方正粗黑宋简体" w:hAnsi="方正粗黑宋简体" w:hint="eastAsia"/>
          <w:b/>
          <w:bCs/>
          <w:color w:val="4472C4" w:themeColor="accent1"/>
          <w:sz w:val="18"/>
          <w:szCs w:val="18"/>
        </w:rPr>
        <w:tab/>
      </w:r>
      <w:proofErr w:type="spellStart"/>
      <w:r w:rsidRPr="007B7100">
        <w:rPr>
          <w:rFonts w:ascii="方正粗黑宋简体" w:eastAsia="方正粗黑宋简体" w:hAnsi="方正粗黑宋简体" w:hint="eastAsia"/>
          <w:b/>
          <w:bCs/>
          <w:color w:val="4472C4" w:themeColor="accent1"/>
          <w:sz w:val="18"/>
          <w:szCs w:val="18"/>
        </w:rPr>
        <w:t>area_code</w:t>
      </w:r>
      <w:proofErr w:type="spellEnd"/>
      <w:r w:rsidRPr="007B7100">
        <w:rPr>
          <w:rFonts w:ascii="方正粗黑宋简体" w:eastAsia="方正粗黑宋简体" w:hAnsi="方正粗黑宋简体" w:hint="eastAsia"/>
          <w:b/>
          <w:bCs/>
          <w:color w:val="4472C4" w:themeColor="accent1"/>
          <w:sz w:val="18"/>
          <w:szCs w:val="18"/>
        </w:rPr>
        <w:t>：区域编码</w:t>
      </w:r>
    </w:p>
    <w:p w14:paraId="0671F16C"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设计目的：作为中层空间单元，用于区域级别的案件聚合分析。</w:t>
      </w:r>
    </w:p>
    <w:p w14:paraId="5C4775A1" w14:textId="77777777" w:rsidR="00D60757" w:rsidRDefault="00D60757" w:rsidP="00D60757">
      <w:pPr>
        <w:pStyle w:val="a7"/>
        <w:numPr>
          <w:ilvl w:val="0"/>
          <w:numId w:val="13"/>
        </w:numPr>
        <w:ind w:firstLineChars="0"/>
        <w:contextualSpacing/>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Postcode（邮编节点</w:t>
      </w:r>
      <w:r>
        <w:rPr>
          <w:rFonts w:ascii="方正粗黑宋简体" w:eastAsia="方正粗黑宋简体" w:hAnsi="方正粗黑宋简体" w:hint="eastAsia"/>
          <w:b/>
          <w:bCs/>
          <w:color w:val="4472C4" w:themeColor="accent1"/>
          <w:sz w:val="18"/>
          <w:szCs w:val="18"/>
        </w:rPr>
        <w:t>）</w:t>
      </w:r>
    </w:p>
    <w:p w14:paraId="3C788093"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属性：</w:t>
      </w:r>
    </w:p>
    <w:p w14:paraId="75E94E22"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ab/>
      </w:r>
      <w:r w:rsidRPr="007B7100">
        <w:rPr>
          <w:rFonts w:ascii="Times New Roman" w:eastAsia="方正粗黑宋简体" w:hAnsi="Times New Roman" w:cs="Times New Roman"/>
          <w:b/>
          <w:bCs/>
          <w:color w:val="4472C4" w:themeColor="accent1"/>
          <w:sz w:val="18"/>
          <w:szCs w:val="18"/>
        </w:rPr>
        <w:t>•</w:t>
      </w:r>
      <w:r w:rsidRPr="007B7100">
        <w:rPr>
          <w:rFonts w:ascii="方正粗黑宋简体" w:eastAsia="方正粗黑宋简体" w:hAnsi="方正粗黑宋简体" w:hint="eastAsia"/>
          <w:b/>
          <w:bCs/>
          <w:color w:val="4472C4" w:themeColor="accent1"/>
          <w:sz w:val="18"/>
          <w:szCs w:val="18"/>
        </w:rPr>
        <w:tab/>
        <w:t>postcode：邮编编号</w:t>
      </w:r>
    </w:p>
    <w:p w14:paraId="12675A2D"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设计目的：作为空间分析中</w:t>
      </w:r>
      <w:proofErr w:type="gramStart"/>
      <w:r w:rsidRPr="007B7100">
        <w:rPr>
          <w:rFonts w:ascii="方正粗黑宋简体" w:eastAsia="方正粗黑宋简体" w:hAnsi="方正粗黑宋简体" w:hint="eastAsia"/>
          <w:b/>
          <w:bCs/>
          <w:color w:val="4472C4" w:themeColor="accent1"/>
          <w:sz w:val="18"/>
          <w:szCs w:val="18"/>
        </w:rPr>
        <w:t>最</w:t>
      </w:r>
      <w:proofErr w:type="gramEnd"/>
      <w:r w:rsidRPr="007B7100">
        <w:rPr>
          <w:rFonts w:ascii="方正粗黑宋简体" w:eastAsia="方正粗黑宋简体" w:hAnsi="方正粗黑宋简体" w:hint="eastAsia"/>
          <w:b/>
          <w:bCs/>
          <w:color w:val="4472C4" w:themeColor="accent1"/>
          <w:sz w:val="18"/>
          <w:szCs w:val="18"/>
        </w:rPr>
        <w:t>关键的业务单元，服务于风险统计与居民触达。</w:t>
      </w:r>
    </w:p>
    <w:p w14:paraId="21FB3283" w14:textId="77777777" w:rsidR="00D60757" w:rsidRPr="007B7100" w:rsidRDefault="00D60757" w:rsidP="00D60757">
      <w:pPr>
        <w:rPr>
          <w:rFonts w:ascii="方正粗黑宋简体" w:eastAsia="方正粗黑宋简体" w:hAnsi="方正粗黑宋简体" w:hint="eastAsia"/>
          <w:b/>
          <w:bCs/>
          <w:color w:val="EE0000"/>
          <w:sz w:val="18"/>
          <w:szCs w:val="18"/>
        </w:rPr>
      </w:pPr>
      <w:r w:rsidRPr="007B7100">
        <w:rPr>
          <w:rFonts w:ascii="方正粗黑宋简体" w:eastAsia="方正粗黑宋简体" w:hAnsi="方正粗黑宋简体" w:hint="eastAsia"/>
          <w:b/>
          <w:bCs/>
          <w:color w:val="EE0000"/>
          <w:sz w:val="18"/>
          <w:szCs w:val="18"/>
        </w:rPr>
        <w:t>2.关系设计</w:t>
      </w:r>
    </w:p>
    <w:p w14:paraId="3CCD8DFA" w14:textId="77777777" w:rsidR="00D60757" w:rsidRPr="007B7100" w:rsidRDefault="00D60757" w:rsidP="00D60757">
      <w:pPr>
        <w:pStyle w:val="a7"/>
        <w:numPr>
          <w:ilvl w:val="0"/>
          <w:numId w:val="13"/>
        </w:numPr>
        <w:ind w:firstLineChars="0"/>
        <w:contextualSpacing/>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OCCURRED_AT（Crime → Location）</w:t>
      </w:r>
    </w:p>
    <w:p w14:paraId="34CC871D"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ab/>
      </w:r>
      <w:r w:rsidRPr="007B7100">
        <w:rPr>
          <w:rFonts w:ascii="Times New Roman" w:eastAsia="方正粗黑宋简体" w:hAnsi="Times New Roman" w:cs="Times New Roman"/>
          <w:b/>
          <w:bCs/>
          <w:color w:val="4472C4" w:themeColor="accent1"/>
          <w:sz w:val="18"/>
          <w:szCs w:val="18"/>
        </w:rPr>
        <w:t>•</w:t>
      </w:r>
      <w:r>
        <w:rPr>
          <w:rFonts w:ascii="方正粗黑宋简体" w:eastAsia="方正粗黑宋简体" w:hAnsi="方正粗黑宋简体" w:hint="eastAsia"/>
          <w:b/>
          <w:bCs/>
          <w:color w:val="4472C4" w:themeColor="accent1"/>
          <w:sz w:val="18"/>
          <w:szCs w:val="18"/>
        </w:rPr>
        <w:t xml:space="preserve"> </w:t>
      </w:r>
      <w:r w:rsidRPr="007B7100">
        <w:rPr>
          <w:rFonts w:ascii="方正粗黑宋简体" w:eastAsia="方正粗黑宋简体" w:hAnsi="方正粗黑宋简体" w:hint="eastAsia"/>
          <w:b/>
          <w:bCs/>
          <w:color w:val="4472C4" w:themeColor="accent1"/>
          <w:sz w:val="18"/>
          <w:szCs w:val="18"/>
        </w:rPr>
        <w:t>含义：案件发生于某一具体地点</w:t>
      </w:r>
    </w:p>
    <w:p w14:paraId="25682E77" w14:textId="77777777" w:rsidR="00D60757" w:rsidRPr="007B7100" w:rsidRDefault="00D60757" w:rsidP="00D60757">
      <w:pPr>
        <w:pStyle w:val="a7"/>
        <w:numPr>
          <w:ilvl w:val="0"/>
          <w:numId w:val="13"/>
        </w:numPr>
        <w:ind w:firstLineChars="0"/>
        <w:contextualSpacing/>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IN_AREA（Location → Area）</w:t>
      </w:r>
    </w:p>
    <w:p w14:paraId="28CB5749"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ab/>
      </w:r>
      <w:r w:rsidRPr="007B7100">
        <w:rPr>
          <w:rFonts w:ascii="Times New Roman" w:eastAsia="方正粗黑宋简体" w:hAnsi="Times New Roman" w:cs="Times New Roman"/>
          <w:b/>
          <w:bCs/>
          <w:color w:val="4472C4" w:themeColor="accent1"/>
          <w:sz w:val="18"/>
          <w:szCs w:val="18"/>
        </w:rPr>
        <w:t>•</w:t>
      </w:r>
      <w:r w:rsidRPr="007B7100">
        <w:rPr>
          <w:rFonts w:ascii="方正粗黑宋简体" w:eastAsia="方正粗黑宋简体" w:hAnsi="方正粗黑宋简体" w:hint="eastAsia"/>
          <w:b/>
          <w:bCs/>
          <w:color w:val="4472C4" w:themeColor="accent1"/>
          <w:sz w:val="18"/>
          <w:szCs w:val="18"/>
        </w:rPr>
        <w:tab/>
        <w:t>含义：地点所属的区域</w:t>
      </w:r>
    </w:p>
    <w:p w14:paraId="1BE04D02" w14:textId="77777777" w:rsidR="00D60757" w:rsidRPr="007B7100" w:rsidRDefault="00D60757" w:rsidP="00D60757">
      <w:pPr>
        <w:pStyle w:val="a7"/>
        <w:numPr>
          <w:ilvl w:val="0"/>
          <w:numId w:val="13"/>
        </w:numPr>
        <w:ind w:firstLineChars="0"/>
        <w:contextualSpacing/>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HAS_POSTCODE（Location → Postcode）</w:t>
      </w:r>
    </w:p>
    <w:p w14:paraId="06F71621"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ab/>
      </w:r>
      <w:r w:rsidRPr="007B7100">
        <w:rPr>
          <w:rFonts w:ascii="Times New Roman" w:eastAsia="方正粗黑宋简体" w:hAnsi="Times New Roman" w:cs="Times New Roman"/>
          <w:b/>
          <w:bCs/>
          <w:color w:val="4472C4" w:themeColor="accent1"/>
          <w:sz w:val="18"/>
          <w:szCs w:val="18"/>
        </w:rPr>
        <w:t>•</w:t>
      </w:r>
      <w:r w:rsidRPr="007B7100">
        <w:rPr>
          <w:rFonts w:ascii="方正粗黑宋简体" w:eastAsia="方正粗黑宋简体" w:hAnsi="方正粗黑宋简体" w:hint="eastAsia"/>
          <w:b/>
          <w:bCs/>
          <w:color w:val="4472C4" w:themeColor="accent1"/>
          <w:sz w:val="18"/>
          <w:szCs w:val="18"/>
        </w:rPr>
        <w:tab/>
        <w:t>含义：地点对应的邮编范围</w:t>
      </w:r>
    </w:p>
    <w:p w14:paraId="50189FA4" w14:textId="77777777" w:rsidR="00D60757"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通过上述关系设计，案件可在</w:t>
      </w:r>
      <w:proofErr w:type="gramStart"/>
      <w:r w:rsidRPr="007B7100">
        <w:rPr>
          <w:rFonts w:ascii="方正粗黑宋简体" w:eastAsia="方正粗黑宋简体" w:hAnsi="方正粗黑宋简体" w:hint="eastAsia"/>
          <w:b/>
          <w:bCs/>
          <w:color w:val="4472C4" w:themeColor="accent1"/>
          <w:sz w:val="18"/>
          <w:szCs w:val="18"/>
        </w:rPr>
        <w:t>图结构</w:t>
      </w:r>
      <w:proofErr w:type="gramEnd"/>
      <w:r w:rsidRPr="007B7100">
        <w:rPr>
          <w:rFonts w:ascii="方正粗黑宋简体" w:eastAsia="方正粗黑宋简体" w:hAnsi="方正粗黑宋简体" w:hint="eastAsia"/>
          <w:b/>
          <w:bCs/>
          <w:color w:val="4472C4" w:themeColor="accent1"/>
          <w:sz w:val="18"/>
          <w:szCs w:val="18"/>
        </w:rPr>
        <w:t>中逐级映射至区域与邮编，实现</w:t>
      </w:r>
      <w:proofErr w:type="gramStart"/>
      <w:r w:rsidRPr="007B7100">
        <w:rPr>
          <w:rFonts w:ascii="方正粗黑宋简体" w:eastAsia="方正粗黑宋简体" w:hAnsi="方正粗黑宋简体" w:hint="eastAsia"/>
          <w:b/>
          <w:bCs/>
          <w:color w:val="4472C4" w:themeColor="accent1"/>
          <w:sz w:val="18"/>
          <w:szCs w:val="18"/>
        </w:rPr>
        <w:t>从单起案件</w:t>
      </w:r>
      <w:proofErr w:type="gramEnd"/>
      <w:r w:rsidRPr="007B7100">
        <w:rPr>
          <w:rFonts w:ascii="方正粗黑宋简体" w:eastAsia="方正粗黑宋简体" w:hAnsi="方正粗黑宋简体" w:hint="eastAsia"/>
          <w:b/>
          <w:bCs/>
          <w:color w:val="4472C4" w:themeColor="accent1"/>
          <w:sz w:val="18"/>
          <w:szCs w:val="18"/>
        </w:rPr>
        <w:t>到空间风险聚合的自然过渡。</w:t>
      </w:r>
    </w:p>
    <w:p w14:paraId="5BB1447F" w14:textId="77777777" w:rsidR="00D60757" w:rsidRDefault="00D60757" w:rsidP="00D60757">
      <w:pPr>
        <w:rPr>
          <w:rFonts w:ascii="方正粗黑宋简体" w:eastAsia="方正粗黑宋简体" w:hAnsi="方正粗黑宋简体" w:hint="eastAsia"/>
          <w:b/>
          <w:bCs/>
          <w:color w:val="4472C4" w:themeColor="accent1"/>
          <w:sz w:val="18"/>
          <w:szCs w:val="18"/>
        </w:rPr>
      </w:pPr>
    </w:p>
    <w:p w14:paraId="3A9DA7E2"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highlight w:val="yellow"/>
        </w:rPr>
        <w:t>应用场景三：面向风险提醒的邮编聚合与反向查询</w:t>
      </w:r>
    </w:p>
    <w:p w14:paraId="4D3E6A95"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对应痛点与对策：</w:t>
      </w:r>
    </w:p>
    <w:p w14:paraId="6E8BBC07"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针对“分析结果难以自然指向居民触达目标”的问题，本项目在 Schema 设计中明确邮编节点的业务定位，使其不仅是地理属性，而是风险提醒的承载单元。</w:t>
      </w:r>
    </w:p>
    <w:p w14:paraId="01B959F3"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p>
    <w:p w14:paraId="3EBC6711"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子图 Schema 设计说明：</w:t>
      </w:r>
    </w:p>
    <w:p w14:paraId="5CCABBF6"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ab/>
      </w:r>
      <w:r w:rsidRPr="007B7100">
        <w:rPr>
          <w:rFonts w:ascii="Times New Roman" w:eastAsia="方正粗黑宋简体" w:hAnsi="Times New Roman" w:cs="Times New Roman"/>
          <w:b/>
          <w:bCs/>
          <w:color w:val="4472C4" w:themeColor="accent1"/>
          <w:sz w:val="18"/>
          <w:szCs w:val="18"/>
        </w:rPr>
        <w:t>•</w:t>
      </w:r>
      <w:r w:rsidRPr="007B7100">
        <w:rPr>
          <w:rFonts w:ascii="方正粗黑宋简体" w:eastAsia="方正粗黑宋简体" w:hAnsi="方正粗黑宋简体" w:hint="eastAsia"/>
          <w:b/>
          <w:bCs/>
          <w:color w:val="4472C4" w:themeColor="accent1"/>
          <w:sz w:val="18"/>
          <w:szCs w:val="18"/>
        </w:rPr>
        <w:tab/>
        <w:t>核心设计思路</w:t>
      </w:r>
    </w:p>
    <w:p w14:paraId="6899B377"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 xml:space="preserve">在 </w:t>
      </w:r>
      <w:proofErr w:type="spellStart"/>
      <w:r w:rsidRPr="007B7100">
        <w:rPr>
          <w:rFonts w:ascii="方正粗黑宋简体" w:eastAsia="方正粗黑宋简体" w:hAnsi="方正粗黑宋简体" w:hint="eastAsia"/>
          <w:b/>
          <w:bCs/>
          <w:color w:val="4472C4" w:themeColor="accent1"/>
          <w:sz w:val="18"/>
          <w:szCs w:val="18"/>
        </w:rPr>
        <w:t>GraphXR</w:t>
      </w:r>
      <w:proofErr w:type="spellEnd"/>
      <w:r w:rsidRPr="007B7100">
        <w:rPr>
          <w:rFonts w:ascii="方正粗黑宋简体" w:eastAsia="方正粗黑宋简体" w:hAnsi="方正粗黑宋简体" w:hint="eastAsia"/>
          <w:b/>
          <w:bCs/>
          <w:color w:val="4472C4" w:themeColor="accent1"/>
          <w:sz w:val="18"/>
          <w:szCs w:val="18"/>
        </w:rPr>
        <w:t xml:space="preserve"> 中，通过将多个 Location 节点指向同一 Postcode 节点，实现案件在邮编层面的自然汇聚。这样，当客户识别出某一邮编下案件数量或特定犯罪类型异常集中时，可直接将该邮编作为风险提示范围。</w:t>
      </w:r>
    </w:p>
    <w:p w14:paraId="6B86DA08"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ab/>
      </w:r>
      <w:r w:rsidRPr="007B7100">
        <w:rPr>
          <w:rFonts w:ascii="Times New Roman" w:eastAsia="方正粗黑宋简体" w:hAnsi="Times New Roman" w:cs="Times New Roman"/>
          <w:b/>
          <w:bCs/>
          <w:color w:val="4472C4" w:themeColor="accent1"/>
          <w:sz w:val="18"/>
          <w:szCs w:val="18"/>
        </w:rPr>
        <w:t>•</w:t>
      </w:r>
      <w:r w:rsidRPr="007B7100">
        <w:rPr>
          <w:rFonts w:ascii="方正粗黑宋简体" w:eastAsia="方正粗黑宋简体" w:hAnsi="方正粗黑宋简体" w:hint="eastAsia"/>
          <w:b/>
          <w:bCs/>
          <w:color w:val="4472C4" w:themeColor="accent1"/>
          <w:sz w:val="18"/>
          <w:szCs w:val="18"/>
        </w:rPr>
        <w:tab/>
        <w:t>支持的分析路径</w:t>
      </w:r>
    </w:p>
    <w:p w14:paraId="2F676423"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ab/>
        <w:t>Postcode → Location → Crime</w:t>
      </w:r>
    </w:p>
    <w:p w14:paraId="2C7956AD"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ab/>
        <w:t>Postcode → Area → Crime（通过共享地点关系间接实现）</w:t>
      </w:r>
    </w:p>
    <w:p w14:paraId="45FEFB05" w14:textId="77777777" w:rsidR="00D60757" w:rsidRPr="007B7100" w:rsidRDefault="00D60757" w:rsidP="00D60757">
      <w:pPr>
        <w:rPr>
          <w:rFonts w:ascii="方正粗黑宋简体" w:eastAsia="方正粗黑宋简体" w:hAnsi="方正粗黑宋简体" w:hint="eastAsia"/>
          <w:b/>
          <w:bCs/>
          <w:color w:val="4472C4" w:themeColor="accent1"/>
          <w:sz w:val="18"/>
          <w:szCs w:val="18"/>
        </w:rPr>
      </w:pPr>
      <w:r w:rsidRPr="007B7100">
        <w:rPr>
          <w:rFonts w:ascii="方正粗黑宋简体" w:eastAsia="方正粗黑宋简体" w:hAnsi="方正粗黑宋简体" w:hint="eastAsia"/>
          <w:b/>
          <w:bCs/>
          <w:color w:val="4472C4" w:themeColor="accent1"/>
          <w:sz w:val="18"/>
          <w:szCs w:val="18"/>
        </w:rPr>
        <w:tab/>
      </w:r>
      <w:r w:rsidRPr="007B7100">
        <w:rPr>
          <w:rFonts w:ascii="Times New Roman" w:eastAsia="方正粗黑宋简体" w:hAnsi="Times New Roman" w:cs="Times New Roman"/>
          <w:b/>
          <w:bCs/>
          <w:color w:val="4472C4" w:themeColor="accent1"/>
          <w:sz w:val="18"/>
          <w:szCs w:val="18"/>
        </w:rPr>
        <w:t>•</w:t>
      </w:r>
      <w:r w:rsidRPr="007B7100">
        <w:rPr>
          <w:rFonts w:ascii="方正粗黑宋简体" w:eastAsia="方正粗黑宋简体" w:hAnsi="方正粗黑宋简体" w:hint="eastAsia"/>
          <w:b/>
          <w:bCs/>
          <w:color w:val="4472C4" w:themeColor="accent1"/>
          <w:sz w:val="18"/>
          <w:szCs w:val="18"/>
        </w:rPr>
        <w:tab/>
        <w:t>设计价值</w:t>
      </w:r>
    </w:p>
    <w:p w14:paraId="61F0D64A" w14:textId="77777777" w:rsidR="00D60757" w:rsidRPr="00E643A3" w:rsidRDefault="00D60757" w:rsidP="00D60757">
      <w:pPr>
        <w:pStyle w:val="a7"/>
        <w:numPr>
          <w:ilvl w:val="0"/>
          <w:numId w:val="13"/>
        </w:numPr>
        <w:ind w:firstLineChars="0"/>
        <w:contextualSpacing/>
        <w:rPr>
          <w:rFonts w:ascii="方正粗黑宋简体" w:eastAsia="方正粗黑宋简体" w:hAnsi="方正粗黑宋简体" w:hint="eastAsia"/>
          <w:b/>
          <w:bCs/>
          <w:color w:val="4472C4" w:themeColor="accent1"/>
          <w:sz w:val="18"/>
          <w:szCs w:val="18"/>
        </w:rPr>
      </w:pPr>
      <w:r w:rsidRPr="00E643A3">
        <w:rPr>
          <w:rFonts w:ascii="方正粗黑宋简体" w:eastAsia="方正粗黑宋简体" w:hAnsi="方正粗黑宋简体" w:hint="eastAsia"/>
          <w:b/>
          <w:bCs/>
          <w:color w:val="4472C4" w:themeColor="accent1"/>
          <w:sz w:val="18"/>
          <w:szCs w:val="18"/>
        </w:rPr>
        <w:t>支持以邮编为单位的案件统计与风险排序；</w:t>
      </w:r>
    </w:p>
    <w:p w14:paraId="6F59CF2A" w14:textId="77777777" w:rsidR="00D60757" w:rsidRPr="00E643A3" w:rsidRDefault="00D60757" w:rsidP="00D60757">
      <w:pPr>
        <w:pStyle w:val="a7"/>
        <w:numPr>
          <w:ilvl w:val="0"/>
          <w:numId w:val="13"/>
        </w:numPr>
        <w:ind w:firstLineChars="0"/>
        <w:contextualSpacing/>
        <w:rPr>
          <w:rFonts w:ascii="方正粗黑宋简体" w:eastAsia="方正粗黑宋简体" w:hAnsi="方正粗黑宋简体" w:hint="eastAsia"/>
          <w:b/>
          <w:bCs/>
          <w:color w:val="4472C4" w:themeColor="accent1"/>
          <w:sz w:val="18"/>
          <w:szCs w:val="18"/>
        </w:rPr>
      </w:pPr>
      <w:r w:rsidRPr="00E643A3">
        <w:rPr>
          <w:rFonts w:ascii="方正粗黑宋简体" w:eastAsia="方正粗黑宋简体" w:hAnsi="方正粗黑宋简体" w:hint="eastAsia"/>
          <w:b/>
          <w:bCs/>
          <w:color w:val="4472C4" w:themeColor="accent1"/>
          <w:sz w:val="18"/>
          <w:szCs w:val="18"/>
        </w:rPr>
        <w:t>为后续生成居民提醒名单（模拟场景）提供清晰的数据基础；</w:t>
      </w:r>
    </w:p>
    <w:p w14:paraId="636D68E1" w14:textId="77777777" w:rsidR="00D60757" w:rsidRPr="00E643A3" w:rsidRDefault="00D60757" w:rsidP="00D60757">
      <w:pPr>
        <w:pStyle w:val="a7"/>
        <w:numPr>
          <w:ilvl w:val="0"/>
          <w:numId w:val="13"/>
        </w:numPr>
        <w:ind w:firstLineChars="0"/>
        <w:contextualSpacing/>
        <w:rPr>
          <w:rFonts w:ascii="方正粗黑宋简体" w:eastAsia="方正粗黑宋简体" w:hAnsi="方正粗黑宋简体" w:hint="eastAsia"/>
          <w:b/>
          <w:bCs/>
          <w:color w:val="4472C4" w:themeColor="accent1"/>
          <w:sz w:val="18"/>
          <w:szCs w:val="18"/>
        </w:rPr>
      </w:pPr>
      <w:r w:rsidRPr="00E643A3">
        <w:rPr>
          <w:rFonts w:ascii="方正粗黑宋简体" w:eastAsia="方正粗黑宋简体" w:hAnsi="方正粗黑宋简体" w:hint="eastAsia"/>
          <w:b/>
          <w:bCs/>
          <w:color w:val="4472C4" w:themeColor="accent1"/>
          <w:sz w:val="18"/>
          <w:szCs w:val="18"/>
        </w:rPr>
        <w:t>使分析结果能够直接服务于社区安全预警场景。</w:t>
      </w:r>
    </w:p>
    <w:p w14:paraId="7EDFD60C" w14:textId="77777777" w:rsidR="00CB332E" w:rsidRPr="00D60757" w:rsidRDefault="00CB332E" w:rsidP="00754F9B">
      <w:pPr>
        <w:spacing w:line="440" w:lineRule="exact"/>
        <w:rPr>
          <w:rFonts w:ascii="宋体" w:hAnsi="宋体" w:hint="eastAsia"/>
          <w:b/>
          <w:sz w:val="24"/>
        </w:rPr>
      </w:pPr>
    </w:p>
    <w:p w14:paraId="223631F4" w14:textId="1E34170C" w:rsidR="00754F9B" w:rsidRDefault="00754F9B" w:rsidP="00754F9B">
      <w:pPr>
        <w:spacing w:line="440" w:lineRule="exact"/>
        <w:rPr>
          <w:rFonts w:ascii="宋体" w:hAnsi="宋体" w:hint="eastAsia"/>
          <w:b/>
          <w:sz w:val="24"/>
        </w:rPr>
      </w:pPr>
      <w:bookmarkStart w:id="21" w:name="_Hlk185882459"/>
      <w:bookmarkStart w:id="22" w:name="_Hlk185879557"/>
      <w:r>
        <w:rPr>
          <w:rFonts w:ascii="宋体" w:hAnsi="宋体" w:hint="eastAsia"/>
          <w:b/>
          <w:sz w:val="24"/>
        </w:rPr>
        <w:t>四、</w:t>
      </w:r>
      <w:r w:rsidR="00802032">
        <w:rPr>
          <w:rFonts w:ascii="宋体" w:hAnsi="宋体" w:hint="eastAsia"/>
          <w:b/>
          <w:sz w:val="24"/>
        </w:rPr>
        <w:t>图谱</w:t>
      </w:r>
      <w:r>
        <w:rPr>
          <w:rFonts w:ascii="宋体" w:hAnsi="宋体" w:hint="eastAsia"/>
          <w:b/>
          <w:sz w:val="24"/>
        </w:rPr>
        <w:t>实现</w:t>
      </w:r>
    </w:p>
    <w:bookmarkEnd w:id="21"/>
    <w:p w14:paraId="14271F6E" w14:textId="5FA44409" w:rsidR="00754F9B" w:rsidRDefault="00754F9B" w:rsidP="00802032">
      <w:pPr>
        <w:spacing w:line="440" w:lineRule="exact"/>
        <w:ind w:firstLineChars="202" w:firstLine="485"/>
        <w:rPr>
          <w:rFonts w:ascii="宋体" w:hAnsi="宋体" w:hint="eastAsia"/>
          <w:sz w:val="24"/>
        </w:rPr>
      </w:pPr>
      <w:r>
        <w:rPr>
          <w:rFonts w:ascii="宋体" w:hAnsi="宋体" w:hint="eastAsia"/>
          <w:sz w:val="24"/>
        </w:rPr>
        <w:t>基于设计的</w:t>
      </w:r>
      <w:bookmarkStart w:id="23" w:name="OLE_LINK10"/>
      <w:bookmarkStart w:id="24" w:name="OLE_LINK11"/>
      <w:r>
        <w:rPr>
          <w:rFonts w:ascii="宋体" w:hAnsi="宋体" w:hint="eastAsia"/>
          <w:sz w:val="24"/>
        </w:rPr>
        <w:t>解决方案</w:t>
      </w:r>
      <w:bookmarkEnd w:id="23"/>
      <w:bookmarkEnd w:id="24"/>
      <w:r>
        <w:rPr>
          <w:rFonts w:ascii="宋体" w:hAnsi="宋体" w:hint="eastAsia"/>
          <w:sz w:val="24"/>
        </w:rPr>
        <w:t>，利用云平台</w:t>
      </w:r>
      <w:r w:rsidR="00802032">
        <w:rPr>
          <w:rFonts w:ascii="宋体" w:hAnsi="宋体" w:hint="eastAsia"/>
          <w:sz w:val="24"/>
        </w:rPr>
        <w:t>GraphXR</w:t>
      </w:r>
      <w:r>
        <w:rPr>
          <w:rFonts w:ascii="宋体" w:hAnsi="宋体" w:hint="eastAsia"/>
          <w:sz w:val="24"/>
        </w:rPr>
        <w:t>，从</w:t>
      </w:r>
      <w:r w:rsidR="00802032">
        <w:rPr>
          <w:rFonts w:ascii="宋体" w:hAnsi="宋体" w:hint="eastAsia"/>
          <w:sz w:val="24"/>
        </w:rPr>
        <w:t>Schema</w:t>
      </w:r>
      <w:r w:rsidR="00802032">
        <w:rPr>
          <w:rFonts w:ascii="宋体" w:hAnsi="宋体" w:hint="eastAsia"/>
          <w:sz w:val="24"/>
        </w:rPr>
        <w:t>设计</w:t>
      </w:r>
      <w:r>
        <w:rPr>
          <w:rFonts w:ascii="宋体" w:hAnsi="宋体" w:hint="eastAsia"/>
          <w:sz w:val="24"/>
        </w:rPr>
        <w:t>、</w:t>
      </w:r>
      <w:r w:rsidR="00802032">
        <w:rPr>
          <w:rFonts w:ascii="宋体" w:hAnsi="宋体" w:hint="eastAsia"/>
          <w:sz w:val="24"/>
        </w:rPr>
        <w:t>节点抽取（含属性）</w:t>
      </w:r>
      <w:r>
        <w:rPr>
          <w:rFonts w:ascii="宋体" w:hAnsi="宋体" w:hint="eastAsia"/>
          <w:sz w:val="24"/>
        </w:rPr>
        <w:t>和</w:t>
      </w:r>
      <w:r w:rsidR="00802032">
        <w:rPr>
          <w:rFonts w:ascii="宋体" w:hAnsi="宋体" w:hint="eastAsia"/>
          <w:sz w:val="24"/>
        </w:rPr>
        <w:t>边的关联</w:t>
      </w:r>
      <w:r>
        <w:rPr>
          <w:rFonts w:ascii="宋体" w:hAnsi="宋体" w:hint="eastAsia"/>
          <w:sz w:val="24"/>
        </w:rPr>
        <w:t>（含</w:t>
      </w:r>
      <w:r w:rsidR="00802032">
        <w:rPr>
          <w:rFonts w:ascii="宋体" w:hAnsi="宋体" w:hint="eastAsia"/>
          <w:sz w:val="24"/>
        </w:rPr>
        <w:t>属性</w:t>
      </w:r>
      <w:r>
        <w:rPr>
          <w:rFonts w:ascii="宋体" w:hAnsi="宋体" w:hint="eastAsia"/>
          <w:sz w:val="24"/>
        </w:rPr>
        <w:t>）三个方面，描述</w:t>
      </w:r>
      <w:r w:rsidR="00802032">
        <w:rPr>
          <w:rFonts w:ascii="宋体" w:hAnsi="宋体" w:hint="eastAsia"/>
          <w:kern w:val="0"/>
          <w:sz w:val="24"/>
        </w:rPr>
        <w:t>方案的具体实现路径</w:t>
      </w:r>
      <w:r>
        <w:rPr>
          <w:rFonts w:ascii="宋体" w:hAnsi="宋体" w:hint="eastAsia"/>
          <w:sz w:val="24"/>
        </w:rPr>
        <w:t>。</w:t>
      </w:r>
    </w:p>
    <w:p w14:paraId="51A6CB16" w14:textId="77777777" w:rsidR="004B17D6" w:rsidRDefault="004B17D6" w:rsidP="004B17D6">
      <w:pPr>
        <w:pStyle w:val="a7"/>
        <w:numPr>
          <w:ilvl w:val="0"/>
          <w:numId w:val="11"/>
        </w:numPr>
        <w:ind w:firstLineChars="0"/>
        <w:contextualSpacing/>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导入neo4j数据库</w:t>
      </w:r>
    </w:p>
    <w:p w14:paraId="06C9F9D9"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1A1258">
        <w:rPr>
          <w:rFonts w:ascii="方正粗黑宋简体" w:eastAsia="方正粗黑宋简体" w:hAnsi="方正粗黑宋简体"/>
          <w:b/>
          <w:bCs/>
          <w:noProof/>
          <w:sz w:val="18"/>
          <w:szCs w:val="18"/>
        </w:rPr>
        <w:drawing>
          <wp:inline distT="0" distB="0" distL="0" distR="0" wp14:anchorId="7283F096" wp14:editId="4AB19231">
            <wp:extent cx="2197100" cy="2514788"/>
            <wp:effectExtent l="0" t="0" r="0" b="0"/>
            <wp:docPr id="554812670"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12670" name="图片 1" descr="图形用户界面&#10;&#10;AI 生成的内容可能不正确。"/>
                    <pic:cNvPicPr/>
                  </pic:nvPicPr>
                  <pic:blipFill>
                    <a:blip r:embed="rId21"/>
                    <a:stretch>
                      <a:fillRect/>
                    </a:stretch>
                  </pic:blipFill>
                  <pic:spPr>
                    <a:xfrm>
                      <a:off x="0" y="0"/>
                      <a:ext cx="2202563" cy="2521040"/>
                    </a:xfrm>
                    <a:prstGeom prst="rect">
                      <a:avLst/>
                    </a:prstGeom>
                  </pic:spPr>
                </pic:pic>
              </a:graphicData>
            </a:graphic>
          </wp:inline>
        </w:drawing>
      </w:r>
    </w:p>
    <w:p w14:paraId="0D82AECF"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6978FEC8"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61D338B6" w14:textId="77777777" w:rsidR="004B17D6" w:rsidRDefault="004B17D6" w:rsidP="004B17D6">
      <w:pPr>
        <w:pStyle w:val="a7"/>
        <w:numPr>
          <w:ilvl w:val="0"/>
          <w:numId w:val="11"/>
        </w:numPr>
        <w:ind w:firstLineChars="0"/>
        <w:contextualSpacing/>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在类别中导入officer,提取，以name作为字幕</w:t>
      </w:r>
    </w:p>
    <w:p w14:paraId="7F339A32" w14:textId="77777777" w:rsidR="004B17D6" w:rsidRDefault="004B17D6" w:rsidP="004B17D6">
      <w:pPr>
        <w:ind w:left="801"/>
        <w:rPr>
          <w:rFonts w:ascii="方正粗黑宋简体" w:eastAsia="方正粗黑宋简体" w:hAnsi="方正粗黑宋简体" w:hint="eastAsia"/>
          <w:b/>
          <w:bCs/>
          <w:sz w:val="18"/>
          <w:szCs w:val="18"/>
        </w:rPr>
      </w:pPr>
      <w:r w:rsidRPr="001A1258">
        <w:rPr>
          <w:noProof/>
        </w:rPr>
        <w:lastRenderedPageBreak/>
        <w:drawing>
          <wp:inline distT="0" distB="0" distL="0" distR="0" wp14:anchorId="19424AA1" wp14:editId="1F35BA63">
            <wp:extent cx="5274310" cy="2730500"/>
            <wp:effectExtent l="0" t="0" r="2540" b="0"/>
            <wp:docPr id="272426016" name="图片 1" descr="电脑游戏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26016" name="图片 1" descr="电脑游戏的屏幕&#10;&#10;AI 生成的内容可能不正确。"/>
                    <pic:cNvPicPr/>
                  </pic:nvPicPr>
                  <pic:blipFill>
                    <a:blip r:embed="rId22"/>
                    <a:stretch>
                      <a:fillRect/>
                    </a:stretch>
                  </pic:blipFill>
                  <pic:spPr>
                    <a:xfrm>
                      <a:off x="0" y="0"/>
                      <a:ext cx="5274310" cy="2730500"/>
                    </a:xfrm>
                    <a:prstGeom prst="rect">
                      <a:avLst/>
                    </a:prstGeom>
                  </pic:spPr>
                </pic:pic>
              </a:graphicData>
            </a:graphic>
          </wp:inline>
        </w:drawing>
      </w:r>
    </w:p>
    <w:p w14:paraId="79AF6892" w14:textId="77777777" w:rsidR="004B17D6" w:rsidRDefault="004B17D6" w:rsidP="004B17D6">
      <w:pPr>
        <w:pStyle w:val="a7"/>
        <w:numPr>
          <w:ilvl w:val="0"/>
          <w:numId w:val="11"/>
        </w:numPr>
        <w:ind w:firstLineChars="0"/>
        <w:contextualSpacing/>
        <w:rPr>
          <w:rFonts w:ascii="方正粗黑宋简体" w:eastAsia="方正粗黑宋简体" w:hAnsi="方正粗黑宋简体" w:hint="eastAsia"/>
          <w:b/>
          <w:bCs/>
          <w:sz w:val="18"/>
          <w:szCs w:val="18"/>
        </w:rPr>
      </w:pPr>
      <w:r w:rsidRPr="001A1258">
        <w:rPr>
          <w:rFonts w:ascii="方正粗黑宋简体" w:eastAsia="方正粗黑宋简体" w:hAnsi="方正粗黑宋简体" w:hint="eastAsia"/>
          <w:b/>
          <w:bCs/>
          <w:sz w:val="18"/>
          <w:szCs w:val="18"/>
        </w:rPr>
        <w:t>以及抽样提取了25个节点，</w:t>
      </w:r>
      <w:r>
        <w:rPr>
          <w:rFonts w:ascii="方正粗黑宋简体" w:eastAsia="方正粗黑宋简体" w:hAnsi="方正粗黑宋简体" w:hint="eastAsia"/>
          <w:b/>
          <w:bCs/>
          <w:sz w:val="18"/>
          <w:szCs w:val="18"/>
        </w:rPr>
        <w:t>随机选中一个节点</w:t>
      </w:r>
    </w:p>
    <w:p w14:paraId="594BA558" w14:textId="77777777" w:rsidR="004B17D6" w:rsidRPr="00527558" w:rsidRDefault="004B17D6" w:rsidP="004B17D6">
      <w:pPr>
        <w:ind w:left="801"/>
        <w:rPr>
          <w:rFonts w:ascii="方正粗黑宋简体" w:eastAsia="方正粗黑宋简体" w:hAnsi="方正粗黑宋简体" w:hint="eastAsia"/>
          <w:b/>
          <w:bCs/>
          <w:sz w:val="18"/>
          <w:szCs w:val="18"/>
        </w:rPr>
      </w:pPr>
      <w:r w:rsidRPr="00527558">
        <w:rPr>
          <w:noProof/>
        </w:rPr>
        <w:drawing>
          <wp:inline distT="0" distB="0" distL="0" distR="0" wp14:anchorId="6B3C2EC5" wp14:editId="7EDB2E5A">
            <wp:extent cx="5274310" cy="4359910"/>
            <wp:effectExtent l="0" t="0" r="2540" b="2540"/>
            <wp:docPr id="1285279960" name="图片 1" descr="绿色的电脑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9960" name="图片 1" descr="绿色的电脑屏幕&#10;&#10;AI 生成的内容可能不正确。"/>
                    <pic:cNvPicPr/>
                  </pic:nvPicPr>
                  <pic:blipFill>
                    <a:blip r:embed="rId23"/>
                    <a:stretch>
                      <a:fillRect/>
                    </a:stretch>
                  </pic:blipFill>
                  <pic:spPr>
                    <a:xfrm>
                      <a:off x="0" y="0"/>
                      <a:ext cx="5274310" cy="4359910"/>
                    </a:xfrm>
                    <a:prstGeom prst="rect">
                      <a:avLst/>
                    </a:prstGeom>
                  </pic:spPr>
                </pic:pic>
              </a:graphicData>
            </a:graphic>
          </wp:inline>
        </w:drawing>
      </w:r>
    </w:p>
    <w:p w14:paraId="461307FF" w14:textId="77777777" w:rsidR="004B17D6" w:rsidRDefault="004B17D6" w:rsidP="004B17D6">
      <w:pPr>
        <w:pStyle w:val="a7"/>
        <w:numPr>
          <w:ilvl w:val="0"/>
          <w:numId w:val="11"/>
        </w:numPr>
        <w:ind w:firstLineChars="0"/>
        <w:contextualSpacing/>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点击反选</w:t>
      </w:r>
    </w:p>
    <w:p w14:paraId="6326921C"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59C01928"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527558">
        <w:rPr>
          <w:rFonts w:ascii="方正粗黑宋简体" w:eastAsia="方正粗黑宋简体" w:hAnsi="方正粗黑宋简体"/>
          <w:b/>
          <w:bCs/>
          <w:noProof/>
          <w:sz w:val="18"/>
          <w:szCs w:val="18"/>
        </w:rPr>
        <w:lastRenderedPageBreak/>
        <w:drawing>
          <wp:inline distT="0" distB="0" distL="0" distR="0" wp14:anchorId="398E3D63" wp14:editId="20D5E133">
            <wp:extent cx="5274310" cy="4558665"/>
            <wp:effectExtent l="0" t="0" r="2540" b="0"/>
            <wp:docPr id="1808786607"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86607" name="图片 1" descr="图形用户界面, 应用程序&#10;&#10;AI 生成的内容可能不正确。"/>
                    <pic:cNvPicPr/>
                  </pic:nvPicPr>
                  <pic:blipFill>
                    <a:blip r:embed="rId24"/>
                    <a:stretch>
                      <a:fillRect/>
                    </a:stretch>
                  </pic:blipFill>
                  <pic:spPr>
                    <a:xfrm>
                      <a:off x="0" y="0"/>
                      <a:ext cx="5274310" cy="4558665"/>
                    </a:xfrm>
                    <a:prstGeom prst="rect">
                      <a:avLst/>
                    </a:prstGeom>
                  </pic:spPr>
                </pic:pic>
              </a:graphicData>
            </a:graphic>
          </wp:inline>
        </w:drawing>
      </w:r>
    </w:p>
    <w:p w14:paraId="3991FD55"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30B06BA3"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7B1E2A2C"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4F44D1A5" w14:textId="77777777" w:rsidR="004B17D6" w:rsidRPr="00527558" w:rsidRDefault="004B17D6" w:rsidP="004B17D6">
      <w:pPr>
        <w:pStyle w:val="a7"/>
        <w:ind w:left="1161" w:firstLine="361"/>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5.点击隐藏选中，</w:t>
      </w:r>
      <w:r w:rsidRPr="00527558">
        <w:rPr>
          <w:rFonts w:ascii="方正粗黑宋简体" w:eastAsia="方正粗黑宋简体" w:hAnsi="方正粗黑宋简体" w:hint="eastAsia"/>
          <w:b/>
          <w:bCs/>
          <w:sz w:val="18"/>
          <w:szCs w:val="18"/>
        </w:rPr>
        <w:t>可以看到，只剩下我们要的目标节点</w:t>
      </w:r>
    </w:p>
    <w:p w14:paraId="1E2B83EE" w14:textId="77777777" w:rsidR="004B17D6" w:rsidRPr="00527558" w:rsidRDefault="004B17D6" w:rsidP="004B17D6">
      <w:pPr>
        <w:pStyle w:val="a7"/>
        <w:ind w:left="1161" w:firstLine="361"/>
        <w:rPr>
          <w:rFonts w:ascii="方正粗黑宋简体" w:eastAsia="方正粗黑宋简体" w:hAnsi="方正粗黑宋简体" w:hint="eastAsia"/>
          <w:b/>
          <w:bCs/>
          <w:sz w:val="18"/>
          <w:szCs w:val="18"/>
        </w:rPr>
      </w:pPr>
      <w:r w:rsidRPr="00527558">
        <w:rPr>
          <w:rFonts w:ascii="方正粗黑宋简体" w:eastAsia="方正粗黑宋简体" w:hAnsi="方正粗黑宋简体"/>
          <w:b/>
          <w:bCs/>
          <w:noProof/>
          <w:sz w:val="18"/>
          <w:szCs w:val="18"/>
        </w:rPr>
        <w:drawing>
          <wp:inline distT="0" distB="0" distL="0" distR="0" wp14:anchorId="482D1A06" wp14:editId="054C3060">
            <wp:extent cx="5274310" cy="2019300"/>
            <wp:effectExtent l="0" t="0" r="2540" b="0"/>
            <wp:docPr id="690817776"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17776" name="图片 1" descr="图形用户界面, 应用程序&#10;&#10;AI 生成的内容可能不正确。"/>
                    <pic:cNvPicPr/>
                  </pic:nvPicPr>
                  <pic:blipFill>
                    <a:blip r:embed="rId25"/>
                    <a:stretch>
                      <a:fillRect/>
                    </a:stretch>
                  </pic:blipFill>
                  <pic:spPr>
                    <a:xfrm>
                      <a:off x="0" y="0"/>
                      <a:ext cx="5274310" cy="2019300"/>
                    </a:xfrm>
                    <a:prstGeom prst="rect">
                      <a:avLst/>
                    </a:prstGeom>
                  </pic:spPr>
                </pic:pic>
              </a:graphicData>
            </a:graphic>
          </wp:inline>
        </w:drawing>
      </w:r>
    </w:p>
    <w:p w14:paraId="067104E6" w14:textId="77777777" w:rsidR="004B17D6" w:rsidRDefault="004B17D6" w:rsidP="004B17D6">
      <w:pPr>
        <w:ind w:left="801"/>
        <w:rPr>
          <w:rFonts w:ascii="方正粗黑宋简体" w:eastAsia="方正粗黑宋简体" w:hAnsi="方正粗黑宋简体" w:hint="eastAsia"/>
          <w:b/>
          <w:bCs/>
          <w:sz w:val="18"/>
          <w:szCs w:val="18"/>
        </w:rPr>
      </w:pPr>
      <w:r w:rsidRPr="00527558">
        <w:rPr>
          <w:noProof/>
        </w:rPr>
        <w:lastRenderedPageBreak/>
        <w:drawing>
          <wp:inline distT="0" distB="0" distL="0" distR="0" wp14:anchorId="56E87E55" wp14:editId="30436A35">
            <wp:extent cx="5274310" cy="2307590"/>
            <wp:effectExtent l="0" t="0" r="2540" b="0"/>
            <wp:docPr id="1639573248"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573248" name="图片 1" descr="图形用户界面, 应用程序&#10;&#10;AI 生成的内容可能不正确。"/>
                    <pic:cNvPicPr/>
                  </pic:nvPicPr>
                  <pic:blipFill>
                    <a:blip r:embed="rId26"/>
                    <a:stretch>
                      <a:fillRect/>
                    </a:stretch>
                  </pic:blipFill>
                  <pic:spPr>
                    <a:xfrm>
                      <a:off x="0" y="0"/>
                      <a:ext cx="5274310" cy="2307590"/>
                    </a:xfrm>
                    <a:prstGeom prst="rect">
                      <a:avLst/>
                    </a:prstGeom>
                  </pic:spPr>
                </pic:pic>
              </a:graphicData>
            </a:graphic>
          </wp:inline>
        </w:drawing>
      </w:r>
    </w:p>
    <w:p w14:paraId="38D5B150" w14:textId="77777777" w:rsidR="004B17D6" w:rsidRDefault="004B17D6" w:rsidP="004B17D6">
      <w:pPr>
        <w:ind w:left="801"/>
        <w:rPr>
          <w:rFonts w:ascii="方正粗黑宋简体" w:eastAsia="方正粗黑宋简体" w:hAnsi="方正粗黑宋简体" w:hint="eastAsia"/>
          <w:b/>
          <w:bCs/>
          <w:sz w:val="18"/>
          <w:szCs w:val="18"/>
        </w:rPr>
      </w:pPr>
    </w:p>
    <w:p w14:paraId="79002805" w14:textId="77777777" w:rsidR="004B17D6" w:rsidRDefault="004B17D6" w:rsidP="004B17D6">
      <w:pPr>
        <w:ind w:left="801"/>
        <w:rPr>
          <w:rFonts w:ascii="方正粗黑宋简体" w:eastAsia="方正粗黑宋简体" w:hAnsi="方正粗黑宋简体" w:hint="eastAsia"/>
          <w:b/>
          <w:bCs/>
          <w:sz w:val="18"/>
          <w:szCs w:val="18"/>
        </w:rPr>
      </w:pPr>
    </w:p>
    <w:p w14:paraId="160C3F7B" w14:textId="77777777" w:rsidR="004B17D6" w:rsidRDefault="004B17D6" w:rsidP="004B17D6">
      <w:pPr>
        <w:ind w:left="801"/>
        <w:rPr>
          <w:rFonts w:ascii="方正粗黑宋简体" w:eastAsia="方正粗黑宋简体" w:hAnsi="方正粗黑宋简体" w:hint="eastAsia"/>
          <w:b/>
          <w:bCs/>
          <w:sz w:val="18"/>
          <w:szCs w:val="18"/>
        </w:rPr>
      </w:pPr>
    </w:p>
    <w:p w14:paraId="6EEC084E" w14:textId="77777777" w:rsidR="004B17D6" w:rsidRDefault="004B17D6" w:rsidP="004B17D6">
      <w:pPr>
        <w:ind w:left="801"/>
        <w:rPr>
          <w:rFonts w:ascii="方正粗黑宋简体" w:eastAsia="方正粗黑宋简体" w:hAnsi="方正粗黑宋简体" w:hint="eastAsia"/>
          <w:b/>
          <w:bCs/>
          <w:sz w:val="18"/>
          <w:szCs w:val="18"/>
        </w:rPr>
      </w:pPr>
    </w:p>
    <w:p w14:paraId="70078222" w14:textId="77777777" w:rsidR="004B17D6" w:rsidRPr="00527558" w:rsidRDefault="004B17D6" w:rsidP="004B17D6">
      <w:pPr>
        <w:pStyle w:val="a7"/>
        <w:numPr>
          <w:ilvl w:val="0"/>
          <w:numId w:val="11"/>
        </w:numPr>
        <w:ind w:firstLineChars="0"/>
        <w:contextualSpacing/>
        <w:rPr>
          <w:rFonts w:ascii="方正粗黑宋简体" w:eastAsia="方正粗黑宋简体" w:hAnsi="方正粗黑宋简体" w:hint="eastAsia"/>
          <w:b/>
          <w:bCs/>
          <w:sz w:val="18"/>
          <w:szCs w:val="18"/>
        </w:rPr>
      </w:pPr>
      <w:r w:rsidRPr="00527558">
        <w:rPr>
          <w:rFonts w:ascii="方正粗黑宋简体" w:eastAsia="方正粗黑宋简体" w:hAnsi="方正粗黑宋简体" w:hint="eastAsia"/>
          <w:b/>
          <w:bCs/>
          <w:sz w:val="18"/>
          <w:szCs w:val="18"/>
        </w:rPr>
        <w:t>以关系展开</w:t>
      </w:r>
    </w:p>
    <w:p w14:paraId="6B183E79"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527558">
        <w:rPr>
          <w:rFonts w:ascii="方正粗黑宋简体" w:eastAsia="方正粗黑宋简体" w:hAnsi="方正粗黑宋简体"/>
          <w:b/>
          <w:bCs/>
          <w:noProof/>
          <w:sz w:val="18"/>
          <w:szCs w:val="18"/>
        </w:rPr>
        <w:drawing>
          <wp:inline distT="0" distB="0" distL="0" distR="0" wp14:anchorId="254E393D" wp14:editId="44F6A5A9">
            <wp:extent cx="5274310" cy="3148330"/>
            <wp:effectExtent l="0" t="0" r="2540" b="0"/>
            <wp:docPr id="165819149" name="图片 1" descr="屏幕上有个手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9149" name="图片 1" descr="屏幕上有个手机&#10;&#10;AI 生成的内容可能不正确。"/>
                    <pic:cNvPicPr/>
                  </pic:nvPicPr>
                  <pic:blipFill>
                    <a:blip r:embed="rId27"/>
                    <a:stretch>
                      <a:fillRect/>
                    </a:stretch>
                  </pic:blipFill>
                  <pic:spPr>
                    <a:xfrm>
                      <a:off x="0" y="0"/>
                      <a:ext cx="5274310" cy="3148330"/>
                    </a:xfrm>
                    <a:prstGeom prst="rect">
                      <a:avLst/>
                    </a:prstGeom>
                  </pic:spPr>
                </pic:pic>
              </a:graphicData>
            </a:graphic>
          </wp:inline>
        </w:drawing>
      </w:r>
    </w:p>
    <w:p w14:paraId="1C2185FF"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4D1E399D"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1B951BCC"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425819D5"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48E3C71C" w14:textId="77777777" w:rsidR="004B17D6" w:rsidRDefault="004B17D6" w:rsidP="004B17D6">
      <w:pPr>
        <w:pStyle w:val="a7"/>
        <w:numPr>
          <w:ilvl w:val="0"/>
          <w:numId w:val="11"/>
        </w:numPr>
        <w:ind w:firstLineChars="0"/>
        <w:contextualSpacing/>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将type, date, last-outcome三者作为字幕显示出来</w:t>
      </w:r>
    </w:p>
    <w:p w14:paraId="655A68FE"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527558">
        <w:rPr>
          <w:rFonts w:ascii="方正粗黑宋简体" w:eastAsia="方正粗黑宋简体" w:hAnsi="方正粗黑宋简体"/>
          <w:b/>
          <w:bCs/>
          <w:noProof/>
          <w:sz w:val="18"/>
          <w:szCs w:val="18"/>
        </w:rPr>
        <w:lastRenderedPageBreak/>
        <w:drawing>
          <wp:inline distT="0" distB="0" distL="0" distR="0" wp14:anchorId="453E2FB1" wp14:editId="7DB87755">
            <wp:extent cx="5274310" cy="3279140"/>
            <wp:effectExtent l="0" t="0" r="2540" b="0"/>
            <wp:docPr id="1433102985" name="图片 1" descr="手机的屏幕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102985" name="图片 1" descr="手机的屏幕截图&#10;&#10;AI 生成的内容可能不正确。"/>
                    <pic:cNvPicPr/>
                  </pic:nvPicPr>
                  <pic:blipFill>
                    <a:blip r:embed="rId28"/>
                    <a:stretch>
                      <a:fillRect/>
                    </a:stretch>
                  </pic:blipFill>
                  <pic:spPr>
                    <a:xfrm>
                      <a:off x="0" y="0"/>
                      <a:ext cx="5274310" cy="3279140"/>
                    </a:xfrm>
                    <a:prstGeom prst="rect">
                      <a:avLst/>
                    </a:prstGeom>
                  </pic:spPr>
                </pic:pic>
              </a:graphicData>
            </a:graphic>
          </wp:inline>
        </w:drawing>
      </w:r>
    </w:p>
    <w:p w14:paraId="587AC0B9"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78405AFC"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57EF7752"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18C175B5" w14:textId="77777777" w:rsidR="004B17D6" w:rsidRDefault="004B17D6" w:rsidP="004B17D6">
      <w:pPr>
        <w:pStyle w:val="a7"/>
        <w:numPr>
          <w:ilvl w:val="0"/>
          <w:numId w:val="11"/>
        </w:numPr>
        <w:ind w:firstLineChars="0"/>
        <w:contextualSpacing/>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设置布局，使得看起来较为清晰</w:t>
      </w:r>
    </w:p>
    <w:p w14:paraId="50CD7054"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2074C4">
        <w:rPr>
          <w:rFonts w:ascii="方正粗黑宋简体" w:eastAsia="方正粗黑宋简体" w:hAnsi="方正粗黑宋简体"/>
          <w:b/>
          <w:bCs/>
          <w:noProof/>
          <w:sz w:val="18"/>
          <w:szCs w:val="18"/>
        </w:rPr>
        <w:drawing>
          <wp:inline distT="0" distB="0" distL="0" distR="0" wp14:anchorId="28C6F682" wp14:editId="73EBB22A">
            <wp:extent cx="5274310" cy="4258945"/>
            <wp:effectExtent l="0" t="0" r="2540" b="8255"/>
            <wp:docPr id="1430713713" name="图片 1" descr="电脑游戏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713713" name="图片 1" descr="电脑游戏的屏幕&#10;&#10;AI 生成的内容可能不正确。"/>
                    <pic:cNvPicPr/>
                  </pic:nvPicPr>
                  <pic:blipFill>
                    <a:blip r:embed="rId29"/>
                    <a:stretch>
                      <a:fillRect/>
                    </a:stretch>
                  </pic:blipFill>
                  <pic:spPr>
                    <a:xfrm>
                      <a:off x="0" y="0"/>
                      <a:ext cx="5274310" cy="4258945"/>
                    </a:xfrm>
                    <a:prstGeom prst="rect">
                      <a:avLst/>
                    </a:prstGeom>
                  </pic:spPr>
                </pic:pic>
              </a:graphicData>
            </a:graphic>
          </wp:inline>
        </w:drawing>
      </w:r>
    </w:p>
    <w:p w14:paraId="745B1C9B"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2074C4">
        <w:rPr>
          <w:rFonts w:ascii="方正粗黑宋简体" w:eastAsia="方正粗黑宋简体" w:hAnsi="方正粗黑宋简体"/>
          <w:b/>
          <w:bCs/>
          <w:noProof/>
          <w:sz w:val="18"/>
          <w:szCs w:val="18"/>
        </w:rPr>
        <w:lastRenderedPageBreak/>
        <w:drawing>
          <wp:inline distT="0" distB="0" distL="0" distR="0" wp14:anchorId="341EE667" wp14:editId="2079BBB0">
            <wp:extent cx="5274310" cy="3816350"/>
            <wp:effectExtent l="0" t="0" r="2540" b="0"/>
            <wp:docPr id="332877033" name="图片 1" descr="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77033" name="图片 1" descr="雷达图&#10;&#10;AI 生成的内容可能不正确。"/>
                    <pic:cNvPicPr/>
                  </pic:nvPicPr>
                  <pic:blipFill>
                    <a:blip r:embed="rId30"/>
                    <a:stretch>
                      <a:fillRect/>
                    </a:stretch>
                  </pic:blipFill>
                  <pic:spPr>
                    <a:xfrm>
                      <a:off x="0" y="0"/>
                      <a:ext cx="5274310" cy="3816350"/>
                    </a:xfrm>
                    <a:prstGeom prst="rect">
                      <a:avLst/>
                    </a:prstGeom>
                  </pic:spPr>
                </pic:pic>
              </a:graphicData>
            </a:graphic>
          </wp:inline>
        </w:drawing>
      </w:r>
    </w:p>
    <w:p w14:paraId="66655B32" w14:textId="77777777" w:rsidR="004B17D6" w:rsidRDefault="004B17D6" w:rsidP="004B17D6">
      <w:pPr>
        <w:pStyle w:val="a7"/>
        <w:numPr>
          <w:ilvl w:val="0"/>
          <w:numId w:val="11"/>
        </w:numPr>
        <w:ind w:firstLineChars="0"/>
        <w:contextualSpacing/>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由crime以关系展开到location，关系是“occurred at”</w:t>
      </w:r>
    </w:p>
    <w:p w14:paraId="596874CA"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2074C4">
        <w:rPr>
          <w:rFonts w:ascii="方正粗黑宋简体" w:eastAsia="方正粗黑宋简体" w:hAnsi="方正粗黑宋简体"/>
          <w:b/>
          <w:bCs/>
          <w:noProof/>
          <w:sz w:val="18"/>
          <w:szCs w:val="18"/>
        </w:rPr>
        <w:drawing>
          <wp:inline distT="0" distB="0" distL="0" distR="0" wp14:anchorId="7922003D" wp14:editId="287011EF">
            <wp:extent cx="5274310" cy="2961005"/>
            <wp:effectExtent l="0" t="0" r="2540" b="0"/>
            <wp:docPr id="1654959140"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59140" name="图片 1" descr="电脑萤幕的截图&#10;&#10;AI 生成的内容可能不正确。"/>
                    <pic:cNvPicPr/>
                  </pic:nvPicPr>
                  <pic:blipFill>
                    <a:blip r:embed="rId31"/>
                    <a:stretch>
                      <a:fillRect/>
                    </a:stretch>
                  </pic:blipFill>
                  <pic:spPr>
                    <a:xfrm>
                      <a:off x="0" y="0"/>
                      <a:ext cx="5274310" cy="2961005"/>
                    </a:xfrm>
                    <a:prstGeom prst="rect">
                      <a:avLst/>
                    </a:prstGeom>
                  </pic:spPr>
                </pic:pic>
              </a:graphicData>
            </a:graphic>
          </wp:inline>
        </w:drawing>
      </w:r>
    </w:p>
    <w:p w14:paraId="17554B3E" w14:textId="77777777" w:rsidR="004B17D6" w:rsidRDefault="004B17D6" w:rsidP="004B17D6">
      <w:pPr>
        <w:pStyle w:val="a7"/>
        <w:numPr>
          <w:ilvl w:val="0"/>
          <w:numId w:val="11"/>
        </w:numPr>
        <w:ind w:firstLineChars="0"/>
        <w:contextualSpacing/>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location以address为字幕</w:t>
      </w:r>
    </w:p>
    <w:p w14:paraId="3E34458B"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2074C4">
        <w:rPr>
          <w:rFonts w:ascii="方正粗黑宋简体" w:eastAsia="方正粗黑宋简体" w:hAnsi="方正粗黑宋简体"/>
          <w:b/>
          <w:bCs/>
          <w:noProof/>
          <w:sz w:val="18"/>
          <w:szCs w:val="18"/>
        </w:rPr>
        <w:lastRenderedPageBreak/>
        <w:drawing>
          <wp:inline distT="0" distB="0" distL="0" distR="0" wp14:anchorId="6E6CB558" wp14:editId="5B75E1A9">
            <wp:extent cx="5274310" cy="3212465"/>
            <wp:effectExtent l="0" t="0" r="2540" b="6985"/>
            <wp:docPr id="545225342" name="图片 1" descr="电脑游戏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25342" name="图片 1" descr="电脑游戏界面&#10;&#10;AI 生成的内容可能不正确。"/>
                    <pic:cNvPicPr/>
                  </pic:nvPicPr>
                  <pic:blipFill>
                    <a:blip r:embed="rId32"/>
                    <a:stretch>
                      <a:fillRect/>
                    </a:stretch>
                  </pic:blipFill>
                  <pic:spPr>
                    <a:xfrm>
                      <a:off x="0" y="0"/>
                      <a:ext cx="5274310" cy="3212465"/>
                    </a:xfrm>
                    <a:prstGeom prst="rect">
                      <a:avLst/>
                    </a:prstGeom>
                  </pic:spPr>
                </pic:pic>
              </a:graphicData>
            </a:graphic>
          </wp:inline>
        </w:drawing>
      </w:r>
    </w:p>
    <w:p w14:paraId="765CABED" w14:textId="77777777" w:rsidR="004B17D6" w:rsidRDefault="004B17D6" w:rsidP="004B17D6">
      <w:pPr>
        <w:pStyle w:val="a7"/>
        <w:numPr>
          <w:ilvl w:val="0"/>
          <w:numId w:val="11"/>
        </w:numPr>
        <w:ind w:firstLineChars="0"/>
        <w:contextualSpacing/>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location（address）进行页面布局</w:t>
      </w:r>
    </w:p>
    <w:p w14:paraId="5C3C9968"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2074C4">
        <w:rPr>
          <w:rFonts w:ascii="方正粗黑宋简体" w:eastAsia="方正粗黑宋简体" w:hAnsi="方正粗黑宋简体"/>
          <w:b/>
          <w:bCs/>
          <w:noProof/>
          <w:sz w:val="18"/>
          <w:szCs w:val="18"/>
        </w:rPr>
        <w:drawing>
          <wp:inline distT="0" distB="0" distL="0" distR="0" wp14:anchorId="545EF16D" wp14:editId="5960C50D">
            <wp:extent cx="5274310" cy="2461260"/>
            <wp:effectExtent l="0" t="0" r="2540" b="0"/>
            <wp:docPr id="159566044"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6044" name="图片 1" descr="图形用户界面&#10;&#10;AI 生成的内容可能不正确。"/>
                    <pic:cNvPicPr/>
                  </pic:nvPicPr>
                  <pic:blipFill>
                    <a:blip r:embed="rId33"/>
                    <a:stretch>
                      <a:fillRect/>
                    </a:stretch>
                  </pic:blipFill>
                  <pic:spPr>
                    <a:xfrm>
                      <a:off x="0" y="0"/>
                      <a:ext cx="5274310" cy="2461260"/>
                    </a:xfrm>
                    <a:prstGeom prst="rect">
                      <a:avLst/>
                    </a:prstGeom>
                  </pic:spPr>
                </pic:pic>
              </a:graphicData>
            </a:graphic>
          </wp:inline>
        </w:drawing>
      </w:r>
    </w:p>
    <w:p w14:paraId="1BD623CB" w14:textId="77777777" w:rsidR="004B17D6" w:rsidRDefault="004B17D6" w:rsidP="004B17D6">
      <w:pPr>
        <w:pStyle w:val="a7"/>
        <w:numPr>
          <w:ilvl w:val="0"/>
          <w:numId w:val="11"/>
        </w:numPr>
        <w:ind w:firstLineChars="0"/>
        <w:contextualSpacing/>
        <w:rPr>
          <w:rFonts w:ascii="方正粗黑宋简体" w:eastAsia="方正粗黑宋简体" w:hAnsi="方正粗黑宋简体" w:hint="eastAsia"/>
          <w:b/>
          <w:bCs/>
          <w:sz w:val="18"/>
          <w:szCs w:val="18"/>
        </w:rPr>
      </w:pPr>
      <w:r w:rsidRPr="005A4F70">
        <w:rPr>
          <w:rFonts w:ascii="方正粗黑宋简体" w:eastAsia="方正粗黑宋简体" w:hAnsi="方正粗黑宋简体" w:hint="eastAsia"/>
          <w:b/>
          <w:bCs/>
          <w:sz w:val="18"/>
          <w:szCs w:val="18"/>
        </w:rPr>
        <w:t>location按照“location in area ”的关系展开</w:t>
      </w:r>
    </w:p>
    <w:p w14:paraId="0127E3A3"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5A4F70">
        <w:rPr>
          <w:rFonts w:ascii="方正粗黑宋简体" w:eastAsia="方正粗黑宋简体" w:hAnsi="方正粗黑宋简体"/>
          <w:b/>
          <w:bCs/>
          <w:noProof/>
          <w:sz w:val="18"/>
          <w:szCs w:val="18"/>
        </w:rPr>
        <w:lastRenderedPageBreak/>
        <w:drawing>
          <wp:inline distT="0" distB="0" distL="0" distR="0" wp14:anchorId="7074777C" wp14:editId="3F18C23D">
            <wp:extent cx="5274310" cy="3339465"/>
            <wp:effectExtent l="0" t="0" r="2540" b="0"/>
            <wp:docPr id="1326821893" name="图片 1" descr="电脑屏幕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21893" name="图片 1" descr="电脑屏幕的手机截图&#10;&#10;AI 生成的内容可能不正确。"/>
                    <pic:cNvPicPr/>
                  </pic:nvPicPr>
                  <pic:blipFill>
                    <a:blip r:embed="rId34"/>
                    <a:stretch>
                      <a:fillRect/>
                    </a:stretch>
                  </pic:blipFill>
                  <pic:spPr>
                    <a:xfrm>
                      <a:off x="0" y="0"/>
                      <a:ext cx="5274310" cy="3339465"/>
                    </a:xfrm>
                    <a:prstGeom prst="rect">
                      <a:avLst/>
                    </a:prstGeom>
                  </pic:spPr>
                </pic:pic>
              </a:graphicData>
            </a:graphic>
          </wp:inline>
        </w:drawing>
      </w:r>
    </w:p>
    <w:p w14:paraId="7254A33A"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3406DF0F"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06A8128D"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78DC655D"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3A299F31"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69CCDEC2" w14:textId="77777777" w:rsidR="004B17D6" w:rsidRDefault="004B17D6" w:rsidP="004B17D6">
      <w:pPr>
        <w:pStyle w:val="a7"/>
        <w:numPr>
          <w:ilvl w:val="0"/>
          <w:numId w:val="11"/>
        </w:numPr>
        <w:ind w:firstLineChars="0"/>
        <w:contextualSpacing/>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按照areacode作为字幕，并且设置页面布局</w:t>
      </w:r>
    </w:p>
    <w:p w14:paraId="738AAF03"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5A4F70">
        <w:rPr>
          <w:rFonts w:ascii="方正粗黑宋简体" w:eastAsia="方正粗黑宋简体" w:hAnsi="方正粗黑宋简体"/>
          <w:b/>
          <w:bCs/>
          <w:noProof/>
          <w:sz w:val="18"/>
          <w:szCs w:val="18"/>
        </w:rPr>
        <w:drawing>
          <wp:inline distT="0" distB="0" distL="0" distR="0" wp14:anchorId="33E0711B" wp14:editId="445FF592">
            <wp:extent cx="5274310" cy="2701290"/>
            <wp:effectExtent l="0" t="0" r="2540" b="3810"/>
            <wp:docPr id="1820847002" name="图片 1" descr="电脑游戏的屏幕&#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847002" name="图片 1" descr="电脑游戏的屏幕&#10;&#10;AI 生成的内容可能不正确。"/>
                    <pic:cNvPicPr/>
                  </pic:nvPicPr>
                  <pic:blipFill>
                    <a:blip r:embed="rId35"/>
                    <a:stretch>
                      <a:fillRect/>
                    </a:stretch>
                  </pic:blipFill>
                  <pic:spPr>
                    <a:xfrm>
                      <a:off x="0" y="0"/>
                      <a:ext cx="5274310" cy="2701290"/>
                    </a:xfrm>
                    <a:prstGeom prst="rect">
                      <a:avLst/>
                    </a:prstGeom>
                  </pic:spPr>
                </pic:pic>
              </a:graphicData>
            </a:graphic>
          </wp:inline>
        </w:drawing>
      </w:r>
    </w:p>
    <w:p w14:paraId="2A68ED91"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5A4F70">
        <w:rPr>
          <w:rFonts w:ascii="方正粗黑宋简体" w:eastAsia="方正粗黑宋简体" w:hAnsi="方正粗黑宋简体"/>
          <w:b/>
          <w:bCs/>
          <w:noProof/>
          <w:sz w:val="18"/>
          <w:szCs w:val="18"/>
        </w:rPr>
        <w:lastRenderedPageBreak/>
        <w:drawing>
          <wp:inline distT="0" distB="0" distL="0" distR="0" wp14:anchorId="305CB6EF" wp14:editId="6FE2C0F1">
            <wp:extent cx="5274310" cy="3236595"/>
            <wp:effectExtent l="0" t="0" r="2540" b="1905"/>
            <wp:docPr id="1941630263" name="图片 1"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30263" name="图片 1" descr="图表, 雷达图&#10;&#10;AI 生成的内容可能不正确。"/>
                    <pic:cNvPicPr/>
                  </pic:nvPicPr>
                  <pic:blipFill>
                    <a:blip r:embed="rId36"/>
                    <a:stretch>
                      <a:fillRect/>
                    </a:stretch>
                  </pic:blipFill>
                  <pic:spPr>
                    <a:xfrm>
                      <a:off x="0" y="0"/>
                      <a:ext cx="5274310" cy="3236595"/>
                    </a:xfrm>
                    <a:prstGeom prst="rect">
                      <a:avLst/>
                    </a:prstGeom>
                  </pic:spPr>
                </pic:pic>
              </a:graphicData>
            </a:graphic>
          </wp:inline>
        </w:drawing>
      </w:r>
    </w:p>
    <w:p w14:paraId="166EA7AC"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2E233CB7" w14:textId="77777777" w:rsidR="004B17D6" w:rsidRDefault="004B17D6" w:rsidP="004B17D6">
      <w:pPr>
        <w:pStyle w:val="a7"/>
        <w:numPr>
          <w:ilvl w:val="0"/>
          <w:numId w:val="11"/>
        </w:numPr>
        <w:ind w:firstLineChars="0"/>
        <w:contextualSpacing/>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选中其中一个area，反选，剩下的area删除，以关系展开“postcode in area</w:t>
      </w:r>
      <w:r>
        <w:rPr>
          <w:rFonts w:ascii="方正粗黑宋简体" w:eastAsia="方正粗黑宋简体" w:hAnsi="方正粗黑宋简体"/>
          <w:b/>
          <w:bCs/>
          <w:sz w:val="18"/>
          <w:szCs w:val="18"/>
        </w:rPr>
        <w:t>”</w:t>
      </w:r>
      <w:r>
        <w:rPr>
          <w:rFonts w:ascii="方正粗黑宋简体" w:eastAsia="方正粗黑宋简体" w:hAnsi="方正粗黑宋简体" w:hint="eastAsia"/>
          <w:b/>
          <w:bCs/>
          <w:sz w:val="18"/>
          <w:szCs w:val="18"/>
        </w:rPr>
        <w:t>，并且将code设置为字幕</w:t>
      </w:r>
    </w:p>
    <w:p w14:paraId="18DCFA0C"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70714F5C"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45FE74AF"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A90EB2">
        <w:rPr>
          <w:rFonts w:ascii="方正粗黑宋简体" w:eastAsia="方正粗黑宋简体" w:hAnsi="方正粗黑宋简体"/>
          <w:b/>
          <w:bCs/>
          <w:noProof/>
          <w:sz w:val="18"/>
          <w:szCs w:val="18"/>
        </w:rPr>
        <w:drawing>
          <wp:inline distT="0" distB="0" distL="0" distR="0" wp14:anchorId="6910E0BF" wp14:editId="478B01B0">
            <wp:extent cx="5274310" cy="3155950"/>
            <wp:effectExtent l="0" t="0" r="2540" b="6350"/>
            <wp:docPr id="619139503" name="图片 1"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39503" name="图片 1" descr="图表, 雷达图&#10;&#10;AI 生成的内容可能不正确。"/>
                    <pic:cNvPicPr/>
                  </pic:nvPicPr>
                  <pic:blipFill>
                    <a:blip r:embed="rId37"/>
                    <a:stretch>
                      <a:fillRect/>
                    </a:stretch>
                  </pic:blipFill>
                  <pic:spPr>
                    <a:xfrm>
                      <a:off x="0" y="0"/>
                      <a:ext cx="5274310" cy="3155950"/>
                    </a:xfrm>
                    <a:prstGeom prst="rect">
                      <a:avLst/>
                    </a:prstGeom>
                  </pic:spPr>
                </pic:pic>
              </a:graphicData>
            </a:graphic>
          </wp:inline>
        </w:drawing>
      </w:r>
    </w:p>
    <w:p w14:paraId="4DCF2594" w14:textId="77777777" w:rsidR="004B17D6" w:rsidRDefault="004B17D6" w:rsidP="004B17D6">
      <w:pPr>
        <w:rPr>
          <w:rFonts w:ascii="方正粗黑宋简体" w:eastAsia="方正粗黑宋简体" w:hAnsi="方正粗黑宋简体" w:hint="eastAsia"/>
          <w:b/>
          <w:bCs/>
          <w:sz w:val="18"/>
          <w:szCs w:val="18"/>
        </w:rPr>
      </w:pPr>
      <w:r w:rsidRPr="005A4F70">
        <w:rPr>
          <w:rFonts w:ascii="方正粗黑宋简体" w:eastAsia="方正粗黑宋简体" w:hAnsi="方正粗黑宋简体"/>
          <w:b/>
          <w:bCs/>
          <w:noProof/>
          <w:sz w:val="18"/>
          <w:szCs w:val="18"/>
        </w:rPr>
        <w:lastRenderedPageBreak/>
        <w:drawing>
          <wp:inline distT="0" distB="0" distL="0" distR="0" wp14:anchorId="3ACC91E8" wp14:editId="55064A5F">
            <wp:extent cx="5274310" cy="2569845"/>
            <wp:effectExtent l="0" t="0" r="2540" b="1905"/>
            <wp:docPr id="1594226915" name="图片 1"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26915" name="图片 1" descr="电脑萤幕的截图&#10;&#10;AI 生成的内容可能不正确。"/>
                    <pic:cNvPicPr/>
                  </pic:nvPicPr>
                  <pic:blipFill>
                    <a:blip r:embed="rId38"/>
                    <a:stretch>
                      <a:fillRect/>
                    </a:stretch>
                  </pic:blipFill>
                  <pic:spPr>
                    <a:xfrm>
                      <a:off x="0" y="0"/>
                      <a:ext cx="5274310" cy="2569845"/>
                    </a:xfrm>
                    <a:prstGeom prst="rect">
                      <a:avLst/>
                    </a:prstGeom>
                  </pic:spPr>
                </pic:pic>
              </a:graphicData>
            </a:graphic>
          </wp:inline>
        </w:drawing>
      </w:r>
    </w:p>
    <w:p w14:paraId="1EE18DF6" w14:textId="77777777" w:rsidR="004B17D6" w:rsidRDefault="004B17D6" w:rsidP="004B17D6">
      <w:pPr>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 xml:space="preserve">        </w:t>
      </w:r>
    </w:p>
    <w:p w14:paraId="4E0FDF1F" w14:textId="77777777" w:rsidR="004B17D6" w:rsidRDefault="004B17D6" w:rsidP="004B17D6">
      <w:pPr>
        <w:rPr>
          <w:rFonts w:ascii="方正粗黑宋简体" w:eastAsia="方正粗黑宋简体" w:hAnsi="方正粗黑宋简体" w:hint="eastAsia"/>
          <w:b/>
          <w:bCs/>
          <w:sz w:val="18"/>
          <w:szCs w:val="18"/>
        </w:rPr>
      </w:pPr>
      <w:r w:rsidRPr="00A90EB2">
        <w:rPr>
          <w:rFonts w:ascii="方正粗黑宋简体" w:eastAsia="方正粗黑宋简体" w:hAnsi="方正粗黑宋简体"/>
          <w:b/>
          <w:bCs/>
          <w:noProof/>
          <w:sz w:val="18"/>
          <w:szCs w:val="18"/>
        </w:rPr>
        <w:drawing>
          <wp:inline distT="0" distB="0" distL="0" distR="0" wp14:anchorId="6D5FF739" wp14:editId="159C484F">
            <wp:extent cx="5274310" cy="3017520"/>
            <wp:effectExtent l="0" t="0" r="2540" b="0"/>
            <wp:docPr id="577079630" name="图片 1"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079630" name="图片 1" descr="图表, 雷达图&#10;&#10;AI 生成的内容可能不正确。"/>
                    <pic:cNvPicPr/>
                  </pic:nvPicPr>
                  <pic:blipFill>
                    <a:blip r:embed="rId39"/>
                    <a:stretch>
                      <a:fillRect/>
                    </a:stretch>
                  </pic:blipFill>
                  <pic:spPr>
                    <a:xfrm>
                      <a:off x="0" y="0"/>
                      <a:ext cx="5274310" cy="3017520"/>
                    </a:xfrm>
                    <a:prstGeom prst="rect">
                      <a:avLst/>
                    </a:prstGeom>
                  </pic:spPr>
                </pic:pic>
              </a:graphicData>
            </a:graphic>
          </wp:inline>
        </w:drawing>
      </w:r>
    </w:p>
    <w:p w14:paraId="51EF9069" w14:textId="77777777" w:rsidR="004B17D6" w:rsidRDefault="004B17D6" w:rsidP="004B17D6">
      <w:pPr>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如此便找出啦这个官员在调查的所有案件汇总的其中一个区域的所有邮政编码，可以对其发件，由于数据限制原因，仅展示一个区域</w:t>
      </w:r>
    </w:p>
    <w:p w14:paraId="6E83F86A" w14:textId="77777777" w:rsidR="004B17D6" w:rsidRPr="00A90EB2" w:rsidRDefault="004B17D6" w:rsidP="004B17D6">
      <w:pPr>
        <w:pStyle w:val="a7"/>
        <w:numPr>
          <w:ilvl w:val="0"/>
          <w:numId w:val="11"/>
        </w:numPr>
        <w:ind w:firstLineChars="0"/>
        <w:contextualSpacing/>
        <w:rPr>
          <w:rFonts w:ascii="方正粗黑宋简体" w:eastAsia="方正粗黑宋简体" w:hAnsi="方正粗黑宋简体" w:hint="eastAsia"/>
          <w:b/>
          <w:bCs/>
          <w:sz w:val="18"/>
          <w:szCs w:val="18"/>
        </w:rPr>
      </w:pPr>
      <w:r w:rsidRPr="00A90EB2">
        <w:rPr>
          <w:rFonts w:ascii="方正粗黑宋简体" w:eastAsia="方正粗黑宋简体" w:hAnsi="方正粗黑宋简体" w:hint="eastAsia"/>
          <w:b/>
          <w:bCs/>
          <w:sz w:val="18"/>
          <w:szCs w:val="18"/>
        </w:rPr>
        <w:t>为了展示清楚，收集节点</w:t>
      </w:r>
    </w:p>
    <w:p w14:paraId="57DDE667"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A90EB2">
        <w:rPr>
          <w:rFonts w:ascii="方正粗黑宋简体" w:eastAsia="方正粗黑宋简体" w:hAnsi="方正粗黑宋简体"/>
          <w:b/>
          <w:bCs/>
          <w:noProof/>
          <w:sz w:val="18"/>
          <w:szCs w:val="18"/>
        </w:rPr>
        <w:lastRenderedPageBreak/>
        <w:drawing>
          <wp:inline distT="0" distB="0" distL="0" distR="0" wp14:anchorId="278EC941" wp14:editId="2BCB9230">
            <wp:extent cx="5274310" cy="5130165"/>
            <wp:effectExtent l="0" t="0" r="2540" b="0"/>
            <wp:docPr id="1420341812"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41812" name="图片 1" descr="图形用户界面&#10;&#10;AI 生成的内容可能不正确。"/>
                    <pic:cNvPicPr/>
                  </pic:nvPicPr>
                  <pic:blipFill>
                    <a:blip r:embed="rId40"/>
                    <a:stretch>
                      <a:fillRect/>
                    </a:stretch>
                  </pic:blipFill>
                  <pic:spPr>
                    <a:xfrm>
                      <a:off x="0" y="0"/>
                      <a:ext cx="5274310" cy="5130165"/>
                    </a:xfrm>
                    <a:prstGeom prst="rect">
                      <a:avLst/>
                    </a:prstGeom>
                  </pic:spPr>
                </pic:pic>
              </a:graphicData>
            </a:graphic>
          </wp:inline>
        </w:drawing>
      </w:r>
    </w:p>
    <w:p w14:paraId="76DCECD5"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A90EB2">
        <w:rPr>
          <w:rFonts w:ascii="方正粗黑宋简体" w:eastAsia="方正粗黑宋简体" w:hAnsi="方正粗黑宋简体"/>
          <w:b/>
          <w:bCs/>
          <w:noProof/>
          <w:sz w:val="18"/>
          <w:szCs w:val="18"/>
        </w:rPr>
        <w:drawing>
          <wp:inline distT="0" distB="0" distL="0" distR="0" wp14:anchorId="3BB41188" wp14:editId="06115CEF">
            <wp:extent cx="5274310" cy="2713990"/>
            <wp:effectExtent l="0" t="0" r="2540" b="0"/>
            <wp:docPr id="1259418988" name="图片 1"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18988" name="图片 1" descr="图表, 雷达图&#10;&#10;AI 生成的内容可能不正确。"/>
                    <pic:cNvPicPr/>
                  </pic:nvPicPr>
                  <pic:blipFill>
                    <a:blip r:embed="rId41"/>
                    <a:stretch>
                      <a:fillRect/>
                    </a:stretch>
                  </pic:blipFill>
                  <pic:spPr>
                    <a:xfrm>
                      <a:off x="0" y="0"/>
                      <a:ext cx="5274310" cy="2713990"/>
                    </a:xfrm>
                    <a:prstGeom prst="rect">
                      <a:avLst/>
                    </a:prstGeom>
                  </pic:spPr>
                </pic:pic>
              </a:graphicData>
            </a:graphic>
          </wp:inline>
        </w:drawing>
      </w:r>
    </w:p>
    <w:p w14:paraId="1476AB68"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279A6A5B"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69EEFA06"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0FFAB7A3"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20639A92" w14:textId="77777777" w:rsidR="004B17D6" w:rsidRDefault="004B17D6" w:rsidP="004B17D6">
      <w:pPr>
        <w:pStyle w:val="a7"/>
        <w:numPr>
          <w:ilvl w:val="0"/>
          <w:numId w:val="11"/>
        </w:numPr>
        <w:ind w:firstLineChars="0"/>
        <w:contextualSpacing/>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lastRenderedPageBreak/>
        <w:t>现在可以通过officer，邻里追踪到我要的postcode，</w:t>
      </w:r>
      <w:r w:rsidRPr="001B26A5">
        <w:rPr>
          <w:rFonts w:ascii="方正粗黑宋简体" w:eastAsia="方正粗黑宋简体" w:hAnsi="方正粗黑宋简体" w:hint="eastAsia"/>
          <w:b/>
          <w:bCs/>
          <w:sz w:val="18"/>
          <w:szCs w:val="18"/>
        </w:rPr>
        <w:t>四级追踪，</w:t>
      </w:r>
    </w:p>
    <w:p w14:paraId="282D88EA"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1B26A5">
        <w:rPr>
          <w:rFonts w:ascii="方正粗黑宋简体" w:eastAsia="方正粗黑宋简体" w:hAnsi="方正粗黑宋简体" w:hint="eastAsia"/>
          <w:b/>
          <w:bCs/>
          <w:sz w:val="18"/>
          <w:szCs w:val="18"/>
        </w:rPr>
        <w:t>也可以定位到</w:t>
      </w:r>
      <w:r>
        <w:rPr>
          <w:rFonts w:ascii="方正粗黑宋简体" w:eastAsia="方正粗黑宋简体" w:hAnsi="方正粗黑宋简体" w:hint="eastAsia"/>
          <w:b/>
          <w:bCs/>
          <w:sz w:val="18"/>
          <w:szCs w:val="18"/>
        </w:rPr>
        <w:t>area,三级追踪</w:t>
      </w:r>
    </w:p>
    <w:p w14:paraId="75EA437C" w14:textId="77777777" w:rsidR="004B17D6" w:rsidRPr="001B26A5" w:rsidRDefault="004B17D6" w:rsidP="004B17D6">
      <w:pPr>
        <w:pStyle w:val="a7"/>
        <w:ind w:left="1161" w:firstLine="361"/>
        <w:rPr>
          <w:rFonts w:ascii="方正粗黑宋简体" w:eastAsia="方正粗黑宋简体" w:hAnsi="方正粗黑宋简体" w:hint="eastAsia"/>
          <w:b/>
          <w:bCs/>
          <w:sz w:val="18"/>
          <w:szCs w:val="18"/>
        </w:rPr>
      </w:pPr>
      <w:r w:rsidRPr="001B26A5">
        <w:rPr>
          <w:rFonts w:ascii="方正粗黑宋简体" w:eastAsia="方正粗黑宋简体" w:hAnsi="方正粗黑宋简体" w:hint="eastAsia"/>
          <w:b/>
          <w:bCs/>
          <w:sz w:val="18"/>
          <w:szCs w:val="18"/>
        </w:rPr>
        <w:t>同样的</w:t>
      </w:r>
      <w:r>
        <w:rPr>
          <w:rFonts w:ascii="方正粗黑宋简体" w:eastAsia="方正粗黑宋简体" w:hAnsi="方正粗黑宋简体" w:hint="eastAsia"/>
          <w:b/>
          <w:bCs/>
          <w:sz w:val="18"/>
          <w:szCs w:val="18"/>
        </w:rPr>
        <w:t>追踪到</w:t>
      </w:r>
      <w:r w:rsidRPr="001B26A5">
        <w:rPr>
          <w:rFonts w:ascii="方正粗黑宋简体" w:eastAsia="方正粗黑宋简体" w:hAnsi="方正粗黑宋简体" w:hint="eastAsia"/>
          <w:b/>
          <w:bCs/>
          <w:sz w:val="18"/>
          <w:szCs w:val="18"/>
        </w:rPr>
        <w:t>location和address,</w:t>
      </w:r>
      <w:r>
        <w:rPr>
          <w:rFonts w:ascii="方正粗黑宋简体" w:eastAsia="方正粗黑宋简体" w:hAnsi="方正粗黑宋简体" w:hint="eastAsia"/>
          <w:b/>
          <w:bCs/>
          <w:sz w:val="18"/>
          <w:szCs w:val="18"/>
        </w:rPr>
        <w:t>二</w:t>
      </w:r>
      <w:r w:rsidRPr="001B26A5">
        <w:rPr>
          <w:rFonts w:ascii="方正粗黑宋简体" w:eastAsia="方正粗黑宋简体" w:hAnsi="方正粗黑宋简体" w:hint="eastAsia"/>
          <w:b/>
          <w:bCs/>
          <w:sz w:val="18"/>
          <w:szCs w:val="18"/>
        </w:rPr>
        <w:t>级追踪</w:t>
      </w:r>
    </w:p>
    <w:p w14:paraId="372BDB04"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Crime,一级追踪</w:t>
      </w:r>
    </w:p>
    <w:p w14:paraId="287E02BE"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1B26A5">
        <w:rPr>
          <w:rFonts w:ascii="方正粗黑宋简体" w:eastAsia="方正粗黑宋简体" w:hAnsi="方正粗黑宋简体"/>
          <w:b/>
          <w:bCs/>
          <w:noProof/>
          <w:sz w:val="18"/>
          <w:szCs w:val="18"/>
        </w:rPr>
        <w:drawing>
          <wp:inline distT="0" distB="0" distL="0" distR="0" wp14:anchorId="6326FE16" wp14:editId="69EE73D9">
            <wp:extent cx="5274310" cy="3622675"/>
            <wp:effectExtent l="0" t="0" r="2540" b="0"/>
            <wp:docPr id="609400190"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00190" name="图片 1" descr="图形用户界面&#10;&#10;AI 生成的内容可能不正确。"/>
                    <pic:cNvPicPr/>
                  </pic:nvPicPr>
                  <pic:blipFill>
                    <a:blip r:embed="rId42"/>
                    <a:stretch>
                      <a:fillRect/>
                    </a:stretch>
                  </pic:blipFill>
                  <pic:spPr>
                    <a:xfrm>
                      <a:off x="0" y="0"/>
                      <a:ext cx="5274310" cy="3622675"/>
                    </a:xfrm>
                    <a:prstGeom prst="rect">
                      <a:avLst/>
                    </a:prstGeom>
                  </pic:spPr>
                </pic:pic>
              </a:graphicData>
            </a:graphic>
          </wp:inline>
        </w:drawing>
      </w:r>
    </w:p>
    <w:p w14:paraId="053C0825"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1B26A5">
        <w:rPr>
          <w:rFonts w:ascii="方正粗黑宋简体" w:eastAsia="方正粗黑宋简体" w:hAnsi="方正粗黑宋简体"/>
          <w:b/>
          <w:bCs/>
          <w:noProof/>
          <w:sz w:val="18"/>
          <w:szCs w:val="18"/>
        </w:rPr>
        <w:drawing>
          <wp:inline distT="0" distB="0" distL="0" distR="0" wp14:anchorId="7BDF2E36" wp14:editId="3BFCBA6A">
            <wp:extent cx="5274310" cy="3398520"/>
            <wp:effectExtent l="0" t="0" r="2540" b="0"/>
            <wp:docPr id="154531466"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1466" name="图片 1" descr="图表&#10;&#10;AI 生成的内容可能不正确。"/>
                    <pic:cNvPicPr/>
                  </pic:nvPicPr>
                  <pic:blipFill>
                    <a:blip r:embed="rId43"/>
                    <a:stretch>
                      <a:fillRect/>
                    </a:stretch>
                  </pic:blipFill>
                  <pic:spPr>
                    <a:xfrm>
                      <a:off x="0" y="0"/>
                      <a:ext cx="5274310" cy="3398520"/>
                    </a:xfrm>
                    <a:prstGeom prst="rect">
                      <a:avLst/>
                    </a:prstGeom>
                  </pic:spPr>
                </pic:pic>
              </a:graphicData>
            </a:graphic>
          </wp:inline>
        </w:drawing>
      </w:r>
    </w:p>
    <w:p w14:paraId="6B11341A"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1B26A5">
        <w:rPr>
          <w:rFonts w:ascii="方正粗黑宋简体" w:eastAsia="方正粗黑宋简体" w:hAnsi="方正粗黑宋简体"/>
          <w:b/>
          <w:bCs/>
          <w:noProof/>
          <w:sz w:val="18"/>
          <w:szCs w:val="18"/>
        </w:rPr>
        <w:lastRenderedPageBreak/>
        <w:drawing>
          <wp:inline distT="0" distB="0" distL="0" distR="0" wp14:anchorId="69884474" wp14:editId="2BB70F14">
            <wp:extent cx="5274310" cy="3104515"/>
            <wp:effectExtent l="0" t="0" r="2540" b="635"/>
            <wp:docPr id="1733184886"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84886" name="图片 1" descr="图表&#10;&#10;AI 生成的内容可能不正确。"/>
                    <pic:cNvPicPr/>
                  </pic:nvPicPr>
                  <pic:blipFill>
                    <a:blip r:embed="rId44"/>
                    <a:stretch>
                      <a:fillRect/>
                    </a:stretch>
                  </pic:blipFill>
                  <pic:spPr>
                    <a:xfrm>
                      <a:off x="0" y="0"/>
                      <a:ext cx="5274310" cy="3104515"/>
                    </a:xfrm>
                    <a:prstGeom prst="rect">
                      <a:avLst/>
                    </a:prstGeom>
                  </pic:spPr>
                </pic:pic>
              </a:graphicData>
            </a:graphic>
          </wp:inline>
        </w:drawing>
      </w:r>
    </w:p>
    <w:p w14:paraId="0E08C049"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1B26A5">
        <w:rPr>
          <w:rFonts w:ascii="方正粗黑宋简体" w:eastAsia="方正粗黑宋简体" w:hAnsi="方正粗黑宋简体"/>
          <w:b/>
          <w:bCs/>
          <w:noProof/>
          <w:sz w:val="18"/>
          <w:szCs w:val="18"/>
        </w:rPr>
        <w:drawing>
          <wp:inline distT="0" distB="0" distL="0" distR="0" wp14:anchorId="28CA2C30" wp14:editId="6F0DF092">
            <wp:extent cx="5274310" cy="4197985"/>
            <wp:effectExtent l="0" t="0" r="2540" b="0"/>
            <wp:docPr id="200364900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49007" name="图片 1" descr="图形用户界面&#10;&#10;AI 生成的内容可能不正确。"/>
                    <pic:cNvPicPr/>
                  </pic:nvPicPr>
                  <pic:blipFill>
                    <a:blip r:embed="rId45"/>
                    <a:stretch>
                      <a:fillRect/>
                    </a:stretch>
                  </pic:blipFill>
                  <pic:spPr>
                    <a:xfrm>
                      <a:off x="0" y="0"/>
                      <a:ext cx="5274310" cy="4197985"/>
                    </a:xfrm>
                    <a:prstGeom prst="rect">
                      <a:avLst/>
                    </a:prstGeom>
                  </pic:spPr>
                </pic:pic>
              </a:graphicData>
            </a:graphic>
          </wp:inline>
        </w:drawing>
      </w:r>
    </w:p>
    <w:p w14:paraId="00C5674C" w14:textId="77777777" w:rsidR="004B17D6" w:rsidRDefault="004B17D6" w:rsidP="004B17D6">
      <w:pPr>
        <w:pStyle w:val="a7"/>
        <w:ind w:left="1161" w:firstLine="361"/>
        <w:rPr>
          <w:rFonts w:ascii="方正粗黑宋简体" w:eastAsia="方正粗黑宋简体" w:hAnsi="方正粗黑宋简体" w:hint="eastAsia"/>
          <w:b/>
          <w:bCs/>
          <w:sz w:val="18"/>
          <w:szCs w:val="18"/>
        </w:rPr>
      </w:pPr>
    </w:p>
    <w:p w14:paraId="3018799F" w14:textId="77777777" w:rsidR="004B17D6" w:rsidRDefault="004B17D6" w:rsidP="004B17D6">
      <w:pPr>
        <w:pStyle w:val="a7"/>
        <w:numPr>
          <w:ilvl w:val="0"/>
          <w:numId w:val="11"/>
        </w:numPr>
        <w:ind w:firstLineChars="0"/>
        <w:contextualSpacing/>
        <w:rPr>
          <w:rFonts w:ascii="方正粗黑宋简体" w:eastAsia="方正粗黑宋简体" w:hAnsi="方正粗黑宋简体" w:hint="eastAsia"/>
          <w:b/>
          <w:bCs/>
          <w:sz w:val="18"/>
          <w:szCs w:val="18"/>
        </w:rPr>
      </w:pPr>
      <w:r>
        <w:rPr>
          <w:rFonts w:ascii="方正粗黑宋简体" w:eastAsia="方正粗黑宋简体" w:hAnsi="方正粗黑宋简体" w:hint="eastAsia"/>
          <w:b/>
          <w:bCs/>
          <w:sz w:val="18"/>
          <w:szCs w:val="18"/>
        </w:rPr>
        <w:t>为crime打标签</w:t>
      </w:r>
    </w:p>
    <w:p w14:paraId="35FE8648"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1B26A5">
        <w:rPr>
          <w:rFonts w:ascii="方正粗黑宋简体" w:eastAsia="方正粗黑宋简体" w:hAnsi="方正粗黑宋简体"/>
          <w:b/>
          <w:bCs/>
          <w:noProof/>
          <w:sz w:val="18"/>
          <w:szCs w:val="18"/>
        </w:rPr>
        <w:lastRenderedPageBreak/>
        <w:drawing>
          <wp:inline distT="0" distB="0" distL="0" distR="0" wp14:anchorId="04D307A8" wp14:editId="2ED959D3">
            <wp:extent cx="5274310" cy="3207385"/>
            <wp:effectExtent l="0" t="0" r="2540" b="0"/>
            <wp:docPr id="669463173"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63173" name="图片 1" descr="图形用户界面, 应用程序&#10;&#10;AI 生成的内容可能不正确。"/>
                    <pic:cNvPicPr/>
                  </pic:nvPicPr>
                  <pic:blipFill>
                    <a:blip r:embed="rId46"/>
                    <a:stretch>
                      <a:fillRect/>
                    </a:stretch>
                  </pic:blipFill>
                  <pic:spPr>
                    <a:xfrm>
                      <a:off x="0" y="0"/>
                      <a:ext cx="5274310" cy="3207385"/>
                    </a:xfrm>
                    <a:prstGeom prst="rect">
                      <a:avLst/>
                    </a:prstGeom>
                  </pic:spPr>
                </pic:pic>
              </a:graphicData>
            </a:graphic>
          </wp:inline>
        </w:drawing>
      </w:r>
    </w:p>
    <w:p w14:paraId="00723C02"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1B26A5">
        <w:rPr>
          <w:rFonts w:ascii="方正粗黑宋简体" w:eastAsia="方正粗黑宋简体" w:hAnsi="方正粗黑宋简体"/>
          <w:b/>
          <w:bCs/>
          <w:noProof/>
          <w:sz w:val="18"/>
          <w:szCs w:val="18"/>
        </w:rPr>
        <w:drawing>
          <wp:inline distT="0" distB="0" distL="0" distR="0" wp14:anchorId="6357CA6B" wp14:editId="39FD51C0">
            <wp:extent cx="5274310" cy="2613660"/>
            <wp:effectExtent l="0" t="0" r="2540" b="0"/>
            <wp:docPr id="96732645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26455" name="图片 1" descr="图形用户界面, 应用程序&#10;&#10;AI 生成的内容可能不正确。"/>
                    <pic:cNvPicPr/>
                  </pic:nvPicPr>
                  <pic:blipFill>
                    <a:blip r:embed="rId47"/>
                    <a:stretch>
                      <a:fillRect/>
                    </a:stretch>
                  </pic:blipFill>
                  <pic:spPr>
                    <a:xfrm>
                      <a:off x="0" y="0"/>
                      <a:ext cx="5274310" cy="2613660"/>
                    </a:xfrm>
                    <a:prstGeom prst="rect">
                      <a:avLst/>
                    </a:prstGeom>
                  </pic:spPr>
                </pic:pic>
              </a:graphicData>
            </a:graphic>
          </wp:inline>
        </w:drawing>
      </w:r>
      <w:r w:rsidRPr="001B26A5">
        <w:rPr>
          <w:noProof/>
        </w:rPr>
        <w:t xml:space="preserve"> </w:t>
      </w:r>
    </w:p>
    <w:p w14:paraId="3974CB3B"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1B26A5">
        <w:rPr>
          <w:rFonts w:ascii="方正粗黑宋简体" w:eastAsia="方正粗黑宋简体" w:hAnsi="方正粗黑宋简体"/>
          <w:b/>
          <w:bCs/>
          <w:noProof/>
          <w:sz w:val="18"/>
          <w:szCs w:val="18"/>
        </w:rPr>
        <w:drawing>
          <wp:inline distT="0" distB="0" distL="0" distR="0" wp14:anchorId="4635F549" wp14:editId="1F0FD6C0">
            <wp:extent cx="5274310" cy="2218055"/>
            <wp:effectExtent l="0" t="0" r="2540" b="0"/>
            <wp:docPr id="5615030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300" name="图片 1" descr="图形用户界面, 应用程序&#10;&#10;AI 生成的内容可能不正确。"/>
                    <pic:cNvPicPr/>
                  </pic:nvPicPr>
                  <pic:blipFill>
                    <a:blip r:embed="rId48"/>
                    <a:stretch>
                      <a:fillRect/>
                    </a:stretch>
                  </pic:blipFill>
                  <pic:spPr>
                    <a:xfrm>
                      <a:off x="0" y="0"/>
                      <a:ext cx="5274310" cy="2218055"/>
                    </a:xfrm>
                    <a:prstGeom prst="rect">
                      <a:avLst/>
                    </a:prstGeom>
                  </pic:spPr>
                </pic:pic>
              </a:graphicData>
            </a:graphic>
          </wp:inline>
        </w:drawing>
      </w:r>
    </w:p>
    <w:p w14:paraId="50A55A3F" w14:textId="77777777" w:rsidR="004B17D6" w:rsidRDefault="004B17D6" w:rsidP="004B17D6">
      <w:pPr>
        <w:pStyle w:val="a7"/>
        <w:ind w:left="1161" w:firstLine="361"/>
        <w:rPr>
          <w:rFonts w:ascii="方正粗黑宋简体" w:eastAsia="方正粗黑宋简体" w:hAnsi="方正粗黑宋简体" w:hint="eastAsia"/>
          <w:b/>
          <w:bCs/>
          <w:sz w:val="18"/>
          <w:szCs w:val="18"/>
        </w:rPr>
      </w:pPr>
      <w:r w:rsidRPr="00DD5579">
        <w:rPr>
          <w:rFonts w:ascii="方正粗黑宋简体" w:eastAsia="方正粗黑宋简体" w:hAnsi="方正粗黑宋简体"/>
          <w:b/>
          <w:bCs/>
          <w:noProof/>
          <w:sz w:val="18"/>
          <w:szCs w:val="18"/>
        </w:rPr>
        <w:lastRenderedPageBreak/>
        <w:drawing>
          <wp:inline distT="0" distB="0" distL="0" distR="0" wp14:anchorId="3DAE4670" wp14:editId="61D1037D">
            <wp:extent cx="5274310" cy="2701925"/>
            <wp:effectExtent l="0" t="0" r="2540" b="3175"/>
            <wp:docPr id="823100479" name="图片 1" descr="图表, 雷达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00479" name="图片 1" descr="图表, 雷达图&#10;&#10;AI 生成的内容可能不正确。"/>
                    <pic:cNvPicPr/>
                  </pic:nvPicPr>
                  <pic:blipFill>
                    <a:blip r:embed="rId49"/>
                    <a:stretch>
                      <a:fillRect/>
                    </a:stretch>
                  </pic:blipFill>
                  <pic:spPr>
                    <a:xfrm>
                      <a:off x="0" y="0"/>
                      <a:ext cx="5274310" cy="2701925"/>
                    </a:xfrm>
                    <a:prstGeom prst="rect">
                      <a:avLst/>
                    </a:prstGeom>
                  </pic:spPr>
                </pic:pic>
              </a:graphicData>
            </a:graphic>
          </wp:inline>
        </w:drawing>
      </w:r>
    </w:p>
    <w:p w14:paraId="3BED84DF" w14:textId="686839A7" w:rsidR="00754F9B" w:rsidRDefault="00AE5AE0" w:rsidP="00754F9B">
      <w:pPr>
        <w:spacing w:line="440" w:lineRule="exact"/>
        <w:rPr>
          <w:rFonts w:ascii="宋体" w:hAnsi="宋体" w:hint="eastAsia"/>
          <w:b/>
          <w:sz w:val="24"/>
        </w:rPr>
      </w:pPr>
      <w:r w:rsidRPr="00AE5AE0">
        <w:rPr>
          <w:rFonts w:ascii="宋体" w:hAnsi="宋体" w:hint="eastAsia"/>
          <w:b/>
          <w:sz w:val="24"/>
          <w:highlight w:val="yellow"/>
        </w:rPr>
        <w:t>文字版</w:t>
      </w:r>
    </w:p>
    <w:p w14:paraId="62880CE7" w14:textId="77777777" w:rsidR="006C73D2" w:rsidRPr="007C365E" w:rsidRDefault="006C73D2" w:rsidP="006C73D2">
      <w:pPr>
        <w:ind w:firstLineChars="200" w:firstLine="361"/>
        <w:rPr>
          <w:rFonts w:ascii="方正粗黑宋简体" w:eastAsia="方正粗黑宋简体" w:hAnsi="方正粗黑宋简体" w:hint="eastAsia"/>
          <w:b/>
          <w:bCs/>
          <w:color w:val="4472C4" w:themeColor="accent1"/>
          <w:sz w:val="18"/>
          <w:szCs w:val="18"/>
        </w:rPr>
      </w:pPr>
      <w:r w:rsidRPr="007C365E">
        <w:rPr>
          <w:rFonts w:ascii="方正粗黑宋简体" w:eastAsia="方正粗黑宋简体" w:hAnsi="方正粗黑宋简体" w:hint="eastAsia"/>
          <w:b/>
          <w:bCs/>
          <w:color w:val="4472C4" w:themeColor="accent1"/>
          <w:sz w:val="18"/>
          <w:szCs w:val="18"/>
        </w:rPr>
        <w:t xml:space="preserve">在完成前述方案设计与子图 Schema 规划后，本项目基于云平台 </w:t>
      </w:r>
      <w:proofErr w:type="spellStart"/>
      <w:r w:rsidRPr="007C365E">
        <w:rPr>
          <w:rFonts w:ascii="方正粗黑宋简体" w:eastAsia="方正粗黑宋简体" w:hAnsi="方正粗黑宋简体" w:hint="eastAsia"/>
          <w:b/>
          <w:bCs/>
          <w:color w:val="4472C4" w:themeColor="accent1"/>
          <w:sz w:val="18"/>
          <w:szCs w:val="18"/>
        </w:rPr>
        <w:t>GraphXR</w:t>
      </w:r>
      <w:proofErr w:type="spellEnd"/>
      <w:r w:rsidRPr="007C365E">
        <w:rPr>
          <w:rFonts w:ascii="方正粗黑宋简体" w:eastAsia="方正粗黑宋简体" w:hAnsi="方正粗黑宋简体" w:hint="eastAsia"/>
          <w:b/>
          <w:bCs/>
          <w:color w:val="4472C4" w:themeColor="accent1"/>
          <w:sz w:val="18"/>
          <w:szCs w:val="18"/>
        </w:rPr>
        <w:t xml:space="preserve"> 对图谱进行具体实现。实现过程以已设计的业务 Schema 为核心指导，依次完成节点类型的落地、节点属性的映射以及节点之间关系的构建，从而将抽象的业务模型转化为可分析、可视化的图结构。</w:t>
      </w:r>
    </w:p>
    <w:p w14:paraId="1863F64D" w14:textId="77777777" w:rsidR="006C73D2" w:rsidRPr="007C365E" w:rsidRDefault="006C73D2" w:rsidP="006C73D2">
      <w:pPr>
        <w:ind w:firstLineChars="200" w:firstLine="361"/>
        <w:rPr>
          <w:rFonts w:ascii="方正粗黑宋简体" w:eastAsia="方正粗黑宋简体" w:hAnsi="方正粗黑宋简体" w:hint="eastAsia"/>
          <w:b/>
          <w:bCs/>
          <w:color w:val="4472C4" w:themeColor="accent1"/>
          <w:sz w:val="18"/>
          <w:szCs w:val="18"/>
        </w:rPr>
      </w:pPr>
      <w:r w:rsidRPr="007C365E">
        <w:rPr>
          <w:rFonts w:ascii="方正粗黑宋简体" w:eastAsia="方正粗黑宋简体" w:hAnsi="方正粗黑宋简体" w:hint="eastAsia"/>
          <w:b/>
          <w:bCs/>
          <w:color w:val="4472C4" w:themeColor="accent1"/>
          <w:sz w:val="18"/>
          <w:szCs w:val="18"/>
        </w:rPr>
        <w:t xml:space="preserve">在图谱构建初期，首先依据第三部分中确定的 Schema 设计，在 </w:t>
      </w:r>
      <w:proofErr w:type="spellStart"/>
      <w:r w:rsidRPr="007C365E">
        <w:rPr>
          <w:rFonts w:ascii="方正粗黑宋简体" w:eastAsia="方正粗黑宋简体" w:hAnsi="方正粗黑宋简体" w:hint="eastAsia"/>
          <w:b/>
          <w:bCs/>
          <w:color w:val="4472C4" w:themeColor="accent1"/>
          <w:sz w:val="18"/>
          <w:szCs w:val="18"/>
        </w:rPr>
        <w:t>GraphXR</w:t>
      </w:r>
      <w:proofErr w:type="spellEnd"/>
      <w:r w:rsidRPr="007C365E">
        <w:rPr>
          <w:rFonts w:ascii="方正粗黑宋简体" w:eastAsia="方正粗黑宋简体" w:hAnsi="方正粗黑宋简体" w:hint="eastAsia"/>
          <w:b/>
          <w:bCs/>
          <w:color w:val="4472C4" w:themeColor="accent1"/>
          <w:sz w:val="18"/>
          <w:szCs w:val="18"/>
        </w:rPr>
        <w:t xml:space="preserve"> 平台中明确各类业务实体的节点类型。项目将警官、案件、地点、区域及邮编分别定义为独立节点类型，并在数据导入过程中对原始数据字段进行语义映射，确保节点属性与业务含义保持一致。通过该步骤，</w:t>
      </w:r>
      <w:proofErr w:type="spellStart"/>
      <w:r w:rsidRPr="007C365E">
        <w:rPr>
          <w:rFonts w:ascii="方正粗黑宋简体" w:eastAsia="方正粗黑宋简体" w:hAnsi="方正粗黑宋简体" w:hint="eastAsia"/>
          <w:b/>
          <w:bCs/>
          <w:color w:val="4472C4" w:themeColor="accent1"/>
          <w:sz w:val="18"/>
          <w:szCs w:val="18"/>
        </w:rPr>
        <w:t>GraphXR</w:t>
      </w:r>
      <w:proofErr w:type="spellEnd"/>
      <w:r w:rsidRPr="007C365E">
        <w:rPr>
          <w:rFonts w:ascii="方正粗黑宋简体" w:eastAsia="方正粗黑宋简体" w:hAnsi="方正粗黑宋简体" w:hint="eastAsia"/>
          <w:b/>
          <w:bCs/>
          <w:color w:val="4472C4" w:themeColor="accent1"/>
          <w:sz w:val="18"/>
          <w:szCs w:val="18"/>
        </w:rPr>
        <w:t xml:space="preserve"> 中的节点不再只是通用的数据点，而是具备明确业务角色的分析对象，为后续关系构建与子图分析奠定统一的数据结构基础。</w:t>
      </w:r>
    </w:p>
    <w:p w14:paraId="4DECAF87" w14:textId="77777777" w:rsidR="006C73D2" w:rsidRPr="007C365E" w:rsidRDefault="006C73D2" w:rsidP="006C73D2">
      <w:pPr>
        <w:ind w:firstLineChars="200" w:firstLine="361"/>
        <w:rPr>
          <w:rFonts w:ascii="方正粗黑宋简体" w:eastAsia="方正粗黑宋简体" w:hAnsi="方正粗黑宋简体" w:hint="eastAsia"/>
          <w:b/>
          <w:bCs/>
          <w:color w:val="4472C4" w:themeColor="accent1"/>
          <w:sz w:val="18"/>
          <w:szCs w:val="18"/>
        </w:rPr>
      </w:pPr>
      <w:r w:rsidRPr="007C365E">
        <w:rPr>
          <w:rFonts w:ascii="方正粗黑宋简体" w:eastAsia="方正粗黑宋简体" w:hAnsi="方正粗黑宋简体" w:hint="eastAsia"/>
          <w:b/>
          <w:bCs/>
          <w:color w:val="4472C4" w:themeColor="accent1"/>
          <w:sz w:val="18"/>
          <w:szCs w:val="18"/>
        </w:rPr>
        <w:t>在节点抽取与属性映射阶段，项目依据数据文件中的记录信息逐类生成对应节点。警官节点通过抽取案件数据中的警官相关字段生成，并以姓名或唯一标识作为区分依据，用于支持从警官视角展开分析。案件节点则按照案件编号进行生成，并在节点中保留案件类型、发生日期及处理结果等关键属性，使其能够支撑案件统计、类型分布及后续时间维度分析。与此同时，项目根据案件发生地址生成地点节点，并进一步依据数据中整理好的区域编码与邮编信息，分别构建区域节点与邮编节点，从而形成完整的空间层级结构。</w:t>
      </w:r>
    </w:p>
    <w:p w14:paraId="0C16B9CB" w14:textId="77777777" w:rsidR="006C73D2" w:rsidRPr="007C365E" w:rsidRDefault="006C73D2" w:rsidP="006C73D2">
      <w:pPr>
        <w:ind w:firstLineChars="200" w:firstLine="361"/>
        <w:rPr>
          <w:rFonts w:ascii="方正粗黑宋简体" w:eastAsia="方正粗黑宋简体" w:hAnsi="方正粗黑宋简体" w:hint="eastAsia"/>
          <w:b/>
          <w:bCs/>
          <w:color w:val="4472C4" w:themeColor="accent1"/>
          <w:sz w:val="18"/>
          <w:szCs w:val="18"/>
        </w:rPr>
      </w:pPr>
      <w:r w:rsidRPr="007C365E">
        <w:rPr>
          <w:rFonts w:ascii="方正粗黑宋简体" w:eastAsia="方正粗黑宋简体" w:hAnsi="方正粗黑宋简体" w:hint="eastAsia"/>
          <w:b/>
          <w:bCs/>
          <w:color w:val="4472C4" w:themeColor="accent1"/>
          <w:sz w:val="18"/>
          <w:szCs w:val="18"/>
        </w:rPr>
        <w:t xml:space="preserve">在完成节点构建后，项目进一步在 </w:t>
      </w:r>
      <w:proofErr w:type="spellStart"/>
      <w:r w:rsidRPr="007C365E">
        <w:rPr>
          <w:rFonts w:ascii="方正粗黑宋简体" w:eastAsia="方正粗黑宋简体" w:hAnsi="方正粗黑宋简体" w:hint="eastAsia"/>
          <w:b/>
          <w:bCs/>
          <w:color w:val="4472C4" w:themeColor="accent1"/>
          <w:sz w:val="18"/>
          <w:szCs w:val="18"/>
        </w:rPr>
        <w:t>GraphXR</w:t>
      </w:r>
      <w:proofErr w:type="spellEnd"/>
      <w:r w:rsidRPr="007C365E">
        <w:rPr>
          <w:rFonts w:ascii="方正粗黑宋简体" w:eastAsia="方正粗黑宋简体" w:hAnsi="方正粗黑宋简体" w:hint="eastAsia"/>
          <w:b/>
          <w:bCs/>
          <w:color w:val="4472C4" w:themeColor="accent1"/>
          <w:sz w:val="18"/>
          <w:szCs w:val="18"/>
        </w:rPr>
        <w:t xml:space="preserve"> 中建立节点之间的关系，以实现业务逻辑的连接。首先，通过匹配警官与案件信息，在警官节点与案件节点之间建立“负责调查”的关系，用于表达警官与其所负责案件之间的业务关联。其次，在案件节点与地点节点之间建立“发生于”的关系，使案件能够与具体发生位置相连，作为案件向空间层级延展的起点。在空间层级关系构建中，项目将地点节点与对应的区域节点建立归属关系，同时将地点节点与邮编节点建立对应关系，从而实现案件从具体地点向区域及邮编层面的逐级映射。</w:t>
      </w:r>
    </w:p>
    <w:p w14:paraId="5EE25BDD" w14:textId="77777777" w:rsidR="006C73D2" w:rsidRPr="00D3294B" w:rsidRDefault="006C73D2" w:rsidP="006C73D2">
      <w:pPr>
        <w:ind w:firstLineChars="200" w:firstLine="361"/>
        <w:rPr>
          <w:rFonts w:ascii="方正粗黑宋简体" w:eastAsia="方正粗黑宋简体" w:hAnsi="方正粗黑宋简体" w:hint="eastAsia"/>
          <w:b/>
          <w:bCs/>
          <w:color w:val="4472C4" w:themeColor="accent1"/>
          <w:sz w:val="18"/>
          <w:szCs w:val="18"/>
        </w:rPr>
      </w:pPr>
      <w:r w:rsidRPr="007C365E">
        <w:rPr>
          <w:rFonts w:ascii="方正粗黑宋简体" w:eastAsia="方正粗黑宋简体" w:hAnsi="方正粗黑宋简体" w:hint="eastAsia"/>
          <w:b/>
          <w:bCs/>
          <w:color w:val="4472C4" w:themeColor="accent1"/>
          <w:sz w:val="18"/>
          <w:szCs w:val="18"/>
        </w:rPr>
        <w:t>在上述节点与关系全部构建完成后，</w:t>
      </w:r>
      <w:proofErr w:type="spellStart"/>
      <w:r w:rsidRPr="007C365E">
        <w:rPr>
          <w:rFonts w:ascii="方正粗黑宋简体" w:eastAsia="方正粗黑宋简体" w:hAnsi="方正粗黑宋简体" w:hint="eastAsia"/>
          <w:b/>
          <w:bCs/>
          <w:color w:val="4472C4" w:themeColor="accent1"/>
          <w:sz w:val="18"/>
          <w:szCs w:val="18"/>
        </w:rPr>
        <w:t>GraphXR</w:t>
      </w:r>
      <w:proofErr w:type="spellEnd"/>
      <w:r w:rsidRPr="007C365E">
        <w:rPr>
          <w:rFonts w:ascii="方正粗黑宋简体" w:eastAsia="方正粗黑宋简体" w:hAnsi="方正粗黑宋简体" w:hint="eastAsia"/>
          <w:b/>
          <w:bCs/>
          <w:color w:val="4472C4" w:themeColor="accent1"/>
          <w:sz w:val="18"/>
          <w:szCs w:val="18"/>
        </w:rPr>
        <w:t xml:space="preserve"> 中已形成覆盖警官、案件与空间层级的完整图谱结构。在此基础上，项目围绕不同业务应用场景，对图谱进行子图筛选与分析。从警官节点出发，可展开其所负责案件及相关区域和邮编范围，形成警官视角的案件与风险覆盖子图；从区域或邮编节点出发，则可反向追溯相关案件与地点，实现案件在空间层级上的聚合分析；在邮编维度上，通过识别案件较为集中的邮编节点，可进一步形成面向风险提醒的分析子图，为模拟居民安全提示场景提供数据支撑。</w:t>
      </w:r>
    </w:p>
    <w:p w14:paraId="2CEB1330" w14:textId="77777777" w:rsidR="006C73D2" w:rsidRPr="00D3294B" w:rsidRDefault="006C73D2" w:rsidP="006C73D2">
      <w:pPr>
        <w:ind w:left="361"/>
        <w:rPr>
          <w:rFonts w:ascii="方正粗黑宋简体" w:eastAsia="方正粗黑宋简体" w:hAnsi="方正粗黑宋简体" w:hint="eastAsia"/>
          <w:b/>
          <w:bCs/>
          <w:color w:val="4472C4" w:themeColor="accent1"/>
          <w:sz w:val="18"/>
          <w:szCs w:val="18"/>
        </w:rPr>
      </w:pPr>
    </w:p>
    <w:p w14:paraId="0D148AFC" w14:textId="77777777" w:rsidR="00AE5AE0" w:rsidRPr="006C73D2" w:rsidRDefault="00AE5AE0" w:rsidP="00754F9B">
      <w:pPr>
        <w:spacing w:line="440" w:lineRule="exact"/>
        <w:rPr>
          <w:rFonts w:ascii="宋体" w:hAnsi="宋体" w:hint="eastAsia"/>
          <w:b/>
          <w:sz w:val="24"/>
        </w:rPr>
      </w:pPr>
    </w:p>
    <w:p w14:paraId="220F248C" w14:textId="421A7A6D" w:rsidR="00754F9B" w:rsidRDefault="00754F9B" w:rsidP="00754F9B">
      <w:pPr>
        <w:spacing w:line="440" w:lineRule="exact"/>
        <w:rPr>
          <w:rFonts w:ascii="宋体" w:hAnsi="宋体" w:hint="eastAsia"/>
          <w:b/>
          <w:sz w:val="24"/>
        </w:rPr>
      </w:pPr>
      <w:bookmarkStart w:id="25" w:name="_Hlk185882531"/>
      <w:r>
        <w:rPr>
          <w:rFonts w:ascii="宋体" w:hAnsi="宋体" w:hint="eastAsia"/>
          <w:b/>
          <w:sz w:val="24"/>
        </w:rPr>
        <w:t>五、</w:t>
      </w:r>
      <w:r w:rsidR="00802032">
        <w:rPr>
          <w:rFonts w:ascii="宋体" w:hAnsi="宋体" w:hint="eastAsia"/>
          <w:b/>
          <w:sz w:val="24"/>
        </w:rPr>
        <w:t>问题发现</w:t>
      </w:r>
      <w:r>
        <w:rPr>
          <w:rFonts w:ascii="宋体" w:hAnsi="宋体" w:hint="eastAsia"/>
          <w:b/>
          <w:sz w:val="24"/>
        </w:rPr>
        <w:t>与</w:t>
      </w:r>
      <w:r w:rsidR="00802032">
        <w:rPr>
          <w:rFonts w:ascii="宋体" w:hAnsi="宋体" w:hint="eastAsia"/>
          <w:b/>
          <w:sz w:val="24"/>
        </w:rPr>
        <w:t>策略</w:t>
      </w:r>
      <w:r>
        <w:rPr>
          <w:rFonts w:ascii="宋体" w:hAnsi="宋体" w:hint="eastAsia"/>
          <w:b/>
          <w:sz w:val="24"/>
        </w:rPr>
        <w:t>优化</w:t>
      </w:r>
    </w:p>
    <w:bookmarkEnd w:id="22"/>
    <w:bookmarkEnd w:id="25"/>
    <w:p w14:paraId="39F9D7EA" w14:textId="6CC3478F" w:rsidR="00754F9B" w:rsidRDefault="00754F9B" w:rsidP="00754F9B">
      <w:pPr>
        <w:spacing w:line="360" w:lineRule="auto"/>
        <w:ind w:firstLine="480"/>
        <w:rPr>
          <w:rFonts w:ascii="等线" w:hAnsi="等线" w:hint="eastAsia"/>
          <w:sz w:val="24"/>
        </w:rPr>
      </w:pPr>
      <w:r>
        <w:rPr>
          <w:rFonts w:ascii="宋体" w:hAnsi="宋体" w:hint="eastAsia"/>
          <w:sz w:val="24"/>
        </w:rPr>
        <w:lastRenderedPageBreak/>
        <w:t>描述</w:t>
      </w:r>
      <w:r w:rsidR="00802032">
        <w:rPr>
          <w:rFonts w:ascii="宋体" w:hAnsi="宋体" w:hint="eastAsia"/>
          <w:sz w:val="24"/>
        </w:rPr>
        <w:t>每个方案图谱发现了什么问题</w:t>
      </w:r>
      <w:r>
        <w:rPr>
          <w:rFonts w:ascii="宋体" w:hAnsi="宋体" w:hint="eastAsia"/>
          <w:sz w:val="24"/>
        </w:rPr>
        <w:t>，</w:t>
      </w:r>
      <w:r w:rsidR="00802032">
        <w:rPr>
          <w:rFonts w:ascii="宋体" w:hAnsi="宋体" w:hint="eastAsia"/>
          <w:sz w:val="24"/>
        </w:rPr>
        <w:t>给出解决问题优化策略</w:t>
      </w:r>
      <w:r>
        <w:rPr>
          <w:rFonts w:ascii="等线" w:hAnsi="等线" w:hint="eastAsia"/>
          <w:sz w:val="24"/>
        </w:rPr>
        <w:t>。</w:t>
      </w:r>
    </w:p>
    <w:p w14:paraId="0D311335" w14:textId="2FBD6E0F" w:rsidR="009859B9" w:rsidRPr="009859B9" w:rsidRDefault="009859B9" w:rsidP="009859B9">
      <w:pPr>
        <w:ind w:firstLineChars="200" w:firstLine="361"/>
        <w:rPr>
          <w:rFonts w:ascii="方正粗黑宋简体" w:eastAsia="方正粗黑宋简体" w:hAnsi="方正粗黑宋简体" w:hint="eastAsia"/>
          <w:b/>
          <w:bCs/>
          <w:sz w:val="18"/>
          <w:szCs w:val="18"/>
        </w:rPr>
      </w:pPr>
      <w:r w:rsidRPr="009859B9">
        <w:rPr>
          <w:rFonts w:ascii="方正粗黑宋简体" w:eastAsia="方正粗黑宋简体" w:hAnsi="方正粗黑宋简体" w:hint="eastAsia"/>
          <w:b/>
          <w:bCs/>
          <w:sz w:val="18"/>
          <w:szCs w:val="18"/>
        </w:rPr>
        <w:t>首先，图谱存在数据实体关系不够清晰且存在冗余的问题。具体表现为将Address作为Location的属性而非独立节点，虽简化了结构，却限制了地址维度的独立分析能力；同时Location已含邮编信息，又与Postcode节点建立关系，易导致数据重复与逻辑冗余。针对此，优化策略是重构数据模型，将Address作为独立节点并与Location建立“属于”关系，同时让Postcode与Address直接关联，形成“Location → Address → Postcode”的清晰层级，并可为Crime节点增加时间索引以支持时序分析，从而增强数据表达的准确性与查询灵活性。</w:t>
      </w:r>
    </w:p>
    <w:p w14:paraId="48A0134D" w14:textId="113414B0" w:rsidR="009859B9" w:rsidRPr="009859B9" w:rsidRDefault="009859B9" w:rsidP="009859B9">
      <w:pPr>
        <w:ind w:firstLineChars="200" w:firstLine="361"/>
        <w:rPr>
          <w:rFonts w:ascii="方正粗黑宋简体" w:eastAsia="方正粗黑宋简体" w:hAnsi="方正粗黑宋简体" w:hint="eastAsia"/>
          <w:b/>
          <w:bCs/>
          <w:sz w:val="18"/>
          <w:szCs w:val="18"/>
        </w:rPr>
      </w:pPr>
      <w:r w:rsidRPr="009859B9">
        <w:rPr>
          <w:rFonts w:ascii="方正粗黑宋简体" w:eastAsia="方正粗黑宋简体" w:hAnsi="方正粗黑宋简体" w:hint="eastAsia"/>
          <w:b/>
          <w:bCs/>
          <w:sz w:val="18"/>
          <w:szCs w:val="18"/>
        </w:rPr>
        <w:t>其次，图谱的层级追踪路径过于线性，缺乏灵活性和扩展性。当前结构严格遵循“Officer → Crime → Location → Area → Postcode”的单向链条，难以支持跨层级或反向查询，如从Area直接追溯所有相关案件或从Postcode反推负责警官。为此，应引入多层索引与反向关系，在Area、Postcode等关键实体上建立索引，并增加从Area到Crime、Postcode到Address等反向关系边，实现多入口、多路径的高效查询，提升系统在复杂警务场景中的实用性。</w:t>
      </w:r>
    </w:p>
    <w:p w14:paraId="707E959B" w14:textId="160A523F" w:rsidR="009859B9" w:rsidRPr="009859B9" w:rsidRDefault="009859B9" w:rsidP="009859B9">
      <w:pPr>
        <w:ind w:firstLineChars="200" w:firstLine="361"/>
        <w:rPr>
          <w:rFonts w:ascii="方正粗黑宋简体" w:eastAsia="方正粗黑宋简体" w:hAnsi="方正粗黑宋简体" w:hint="eastAsia"/>
          <w:b/>
          <w:bCs/>
          <w:sz w:val="18"/>
          <w:szCs w:val="18"/>
        </w:rPr>
      </w:pPr>
      <w:r w:rsidRPr="009859B9">
        <w:rPr>
          <w:rFonts w:ascii="方正粗黑宋简体" w:eastAsia="方正粗黑宋简体" w:hAnsi="方正粗黑宋简体" w:hint="eastAsia"/>
          <w:b/>
          <w:bCs/>
          <w:sz w:val="18"/>
          <w:szCs w:val="18"/>
        </w:rPr>
        <w:t>再而，图谱缺少时间维度和犯罪趋势分析机制。尽管Crime节点包含date属性，但未充分利用时间数据进行趋势挖掘，无法直观展示区域犯罪随时间的变化趋势或识别高发时段，限制了预警的时效性。解决方案是集成时间序列分析功能，在图谱界面中增加时间滑块和趋势分析面板，结合Location地理坐标生成犯罪热力图，动态展示热点变化，从而支持基于时间的风险识别与预警决策。</w:t>
      </w:r>
    </w:p>
    <w:p w14:paraId="47D3FE95" w14:textId="2501F81B" w:rsidR="009859B9" w:rsidRPr="009859B9" w:rsidRDefault="009859B9" w:rsidP="009859B9">
      <w:pPr>
        <w:ind w:firstLineChars="200" w:firstLine="361"/>
        <w:rPr>
          <w:rFonts w:ascii="方正粗黑宋简体" w:eastAsia="方正粗黑宋简体" w:hAnsi="方正粗黑宋简体" w:hint="eastAsia"/>
          <w:b/>
          <w:bCs/>
          <w:sz w:val="18"/>
          <w:szCs w:val="18"/>
        </w:rPr>
      </w:pPr>
      <w:r w:rsidRPr="009859B9">
        <w:rPr>
          <w:rFonts w:ascii="方正粗黑宋简体" w:eastAsia="方正粗黑宋简体" w:hAnsi="方正粗黑宋简体" w:hint="eastAsia"/>
          <w:b/>
          <w:bCs/>
          <w:sz w:val="18"/>
          <w:szCs w:val="18"/>
        </w:rPr>
        <w:t>并且，图谱的可视化与查询操作复杂，用户体验有待提升。实现过程中需多次进行选中、反选、隐藏、展开等交互步骤，操作链条长，对非技术人员不友好。优化方向是开发可视化查询模板与自动化预警模块，针对常见路径设计预置查询模板，用户可通过简单选项快速获取结果；同时集成规则引擎，基于犯罪类型、频率等条件自动触发预警并生成通知列表，简化操作流程，提升系统易用性。</w:t>
      </w:r>
    </w:p>
    <w:p w14:paraId="40DD09AB" w14:textId="2ADA87AD" w:rsidR="00754F9B" w:rsidRPr="009859B9" w:rsidRDefault="009859B9" w:rsidP="009859B9">
      <w:pPr>
        <w:ind w:firstLineChars="200" w:firstLine="361"/>
        <w:rPr>
          <w:rFonts w:ascii="方正粗黑宋简体" w:eastAsia="方正粗黑宋简体" w:hAnsi="方正粗黑宋简体" w:hint="eastAsia"/>
          <w:b/>
          <w:bCs/>
          <w:sz w:val="18"/>
          <w:szCs w:val="18"/>
        </w:rPr>
      </w:pPr>
      <w:r w:rsidRPr="009859B9">
        <w:rPr>
          <w:rFonts w:ascii="方正粗黑宋简体" w:eastAsia="方正粗黑宋简体" w:hAnsi="方正粗黑宋简体" w:hint="eastAsia"/>
          <w:b/>
          <w:bCs/>
          <w:sz w:val="18"/>
          <w:szCs w:val="18"/>
        </w:rPr>
        <w:t>最后，综合以上优化，可进一步增强系统的整体效能与业务贴合度。通过重构数据模型、引入反向索引、集成时空分析功能以及简化用户交互，该警务图谱将从被动记录转向主动预警，更有效地支持犯罪热点识别、风险区域研判与精准居民提醒，最终实现警民协同、预防为主的社区安全生态构建。</w:t>
      </w:r>
    </w:p>
    <w:p w14:paraId="0FEC0C40" w14:textId="651E7D41" w:rsidR="002C1B64" w:rsidRDefault="006C73D2" w:rsidP="00754F9B">
      <w:pPr>
        <w:ind w:firstLineChars="200" w:firstLine="480"/>
        <w:rPr>
          <w:sz w:val="24"/>
          <w:szCs w:val="24"/>
        </w:rPr>
      </w:pPr>
      <w:r w:rsidRPr="006C73D2">
        <w:rPr>
          <w:rFonts w:hint="eastAsia"/>
          <w:sz w:val="24"/>
          <w:szCs w:val="24"/>
          <w:highlight w:val="yellow"/>
        </w:rPr>
        <w:t>修改版</w:t>
      </w:r>
    </w:p>
    <w:p w14:paraId="72803C8B" w14:textId="1B404FBD" w:rsidR="006C73D2" w:rsidRPr="006C73D2" w:rsidRDefault="006C73D2" w:rsidP="006C73D2">
      <w:pPr>
        <w:ind w:firstLineChars="200" w:firstLine="361"/>
        <w:rPr>
          <w:rFonts w:ascii="方正粗黑宋简体" w:eastAsia="方正粗黑宋简体" w:hAnsi="方正粗黑宋简体" w:hint="eastAsia"/>
          <w:b/>
          <w:bCs/>
          <w:color w:val="4472C4" w:themeColor="accent1"/>
          <w:sz w:val="18"/>
          <w:szCs w:val="18"/>
        </w:rPr>
      </w:pPr>
      <w:bookmarkStart w:id="26" w:name="_Hlk216983666"/>
      <w:r w:rsidRPr="006C73D2">
        <w:rPr>
          <w:rFonts w:ascii="方正粗黑宋简体" w:eastAsia="方正粗黑宋简体" w:hAnsi="方正粗黑宋简体" w:hint="eastAsia"/>
          <w:b/>
          <w:bCs/>
          <w:color w:val="4472C4" w:themeColor="accent1"/>
          <w:sz w:val="18"/>
          <w:szCs w:val="18"/>
        </w:rPr>
        <w:t xml:space="preserve">基于前述图谱构建与子图分析，本项目从节点分布、路径关系及集群特征等图分析指标出发，对警官、案件及空间层级之间的关联情况进行了综合观察。通过在 </w:t>
      </w:r>
      <w:proofErr w:type="spellStart"/>
      <w:r w:rsidRPr="006C73D2">
        <w:rPr>
          <w:rFonts w:ascii="方正粗黑宋简体" w:eastAsia="方正粗黑宋简体" w:hAnsi="方正粗黑宋简体" w:hint="eastAsia"/>
          <w:b/>
          <w:bCs/>
          <w:color w:val="4472C4" w:themeColor="accent1"/>
          <w:sz w:val="18"/>
          <w:szCs w:val="18"/>
        </w:rPr>
        <w:t>GraphXR</w:t>
      </w:r>
      <w:proofErr w:type="spellEnd"/>
      <w:r w:rsidRPr="006C73D2">
        <w:rPr>
          <w:rFonts w:ascii="方正粗黑宋简体" w:eastAsia="方正粗黑宋简体" w:hAnsi="方正粗黑宋简体" w:hint="eastAsia"/>
          <w:b/>
          <w:bCs/>
          <w:color w:val="4472C4" w:themeColor="accent1"/>
          <w:sz w:val="18"/>
          <w:szCs w:val="18"/>
        </w:rPr>
        <w:t xml:space="preserve"> 中对不同子图进行探索，可以发现案件并非均匀分布于整个空间结构中，而是呈现出明显的聚集特征，尤其在部分区域与邮编节点上表现出案件集中、连接度较高的现象。</w:t>
      </w:r>
    </w:p>
    <w:p w14:paraId="50276454" w14:textId="0D3FC43B" w:rsidR="006C73D2" w:rsidRPr="006C73D2" w:rsidRDefault="006C73D2" w:rsidP="006C73D2">
      <w:pPr>
        <w:ind w:firstLineChars="200" w:firstLine="361"/>
        <w:rPr>
          <w:rFonts w:ascii="方正粗黑宋简体" w:eastAsia="方正粗黑宋简体" w:hAnsi="方正粗黑宋简体" w:hint="eastAsia"/>
          <w:b/>
          <w:bCs/>
          <w:color w:val="4472C4" w:themeColor="accent1"/>
          <w:sz w:val="18"/>
          <w:szCs w:val="18"/>
        </w:rPr>
      </w:pPr>
      <w:r w:rsidRPr="006C73D2">
        <w:rPr>
          <w:rFonts w:ascii="方正粗黑宋简体" w:eastAsia="方正粗黑宋简体" w:hAnsi="方正粗黑宋简体" w:hint="eastAsia"/>
          <w:b/>
          <w:bCs/>
          <w:color w:val="4472C4" w:themeColor="accent1"/>
          <w:sz w:val="18"/>
          <w:szCs w:val="18"/>
        </w:rPr>
        <w:t>从节点层面分析结果来看，部分 Postcode 节点连接的 Location 与 Crime 节点数量明显高于其他邮编，形成高度集中的风险节点。这表明在相同时间范围内，部分邮编区域内案件发生频率较高，已具备潜在高风险区域的特征。与此同时，相较于案件节点和地点节点，邮编节点在图中承担了明显的“汇聚点”角色，成为案件结果在空间层级上的最终收敛位置。这一现象验证了以邮编作为风险分析</w:t>
      </w:r>
      <w:proofErr w:type="gramStart"/>
      <w:r w:rsidRPr="006C73D2">
        <w:rPr>
          <w:rFonts w:ascii="方正粗黑宋简体" w:eastAsia="方正粗黑宋简体" w:hAnsi="方正粗黑宋简体" w:hint="eastAsia"/>
          <w:b/>
          <w:bCs/>
          <w:color w:val="4472C4" w:themeColor="accent1"/>
          <w:sz w:val="18"/>
          <w:szCs w:val="18"/>
        </w:rPr>
        <w:t>与触达</w:t>
      </w:r>
      <w:proofErr w:type="gramEnd"/>
      <w:r w:rsidRPr="006C73D2">
        <w:rPr>
          <w:rFonts w:ascii="方正粗黑宋简体" w:eastAsia="方正粗黑宋简体" w:hAnsi="方正粗黑宋简体" w:hint="eastAsia"/>
          <w:b/>
          <w:bCs/>
          <w:color w:val="4472C4" w:themeColor="accent1"/>
          <w:sz w:val="18"/>
          <w:szCs w:val="18"/>
        </w:rPr>
        <w:t>单元的合理性。</w:t>
      </w:r>
    </w:p>
    <w:p w14:paraId="5BEA2F83" w14:textId="6257B23F" w:rsidR="006C73D2" w:rsidRPr="006C73D2" w:rsidRDefault="006C73D2" w:rsidP="006C73D2">
      <w:pPr>
        <w:ind w:firstLineChars="200" w:firstLine="361"/>
        <w:rPr>
          <w:rFonts w:ascii="方正粗黑宋简体" w:eastAsia="方正粗黑宋简体" w:hAnsi="方正粗黑宋简体" w:hint="eastAsia"/>
          <w:b/>
          <w:bCs/>
          <w:color w:val="4472C4" w:themeColor="accent1"/>
          <w:sz w:val="18"/>
          <w:szCs w:val="18"/>
        </w:rPr>
      </w:pPr>
      <w:r w:rsidRPr="006C73D2">
        <w:rPr>
          <w:rFonts w:ascii="方正粗黑宋简体" w:eastAsia="方正粗黑宋简体" w:hAnsi="方正粗黑宋简体" w:hint="eastAsia"/>
          <w:b/>
          <w:bCs/>
          <w:color w:val="4472C4" w:themeColor="accent1"/>
          <w:sz w:val="18"/>
          <w:szCs w:val="18"/>
        </w:rPr>
        <w:t>从路径分析结果来看，“Crime → Location → Postcode”路径在图中出现频率较高，且路径长度稳定，说明案件向空间层级的映射关系较为清晰。但在部分区域中，可以观察到多条案件路径指向同一邮编节点，形成路径高度重叠的现象。这反映出某些区域内案件发生地点虽有所不同，但在更高层级的空间单元上已集中于同一邮编范围，进一步加剧了该区域的风险累积效应。</w:t>
      </w:r>
    </w:p>
    <w:p w14:paraId="68FA40EA" w14:textId="595DF82C" w:rsidR="006C73D2" w:rsidRPr="006C73D2" w:rsidRDefault="006C73D2" w:rsidP="006C73D2">
      <w:pPr>
        <w:ind w:firstLineChars="200" w:firstLine="361"/>
        <w:rPr>
          <w:rFonts w:ascii="方正粗黑宋简体" w:eastAsia="方正粗黑宋简体" w:hAnsi="方正粗黑宋简体" w:hint="eastAsia"/>
          <w:b/>
          <w:bCs/>
          <w:color w:val="4472C4" w:themeColor="accent1"/>
          <w:sz w:val="18"/>
          <w:szCs w:val="18"/>
        </w:rPr>
      </w:pPr>
      <w:r w:rsidRPr="006C73D2">
        <w:rPr>
          <w:rFonts w:ascii="方正粗黑宋简体" w:eastAsia="方正粗黑宋简体" w:hAnsi="方正粗黑宋简体" w:hint="eastAsia"/>
          <w:b/>
          <w:bCs/>
          <w:color w:val="4472C4" w:themeColor="accent1"/>
          <w:sz w:val="18"/>
          <w:szCs w:val="18"/>
        </w:rPr>
        <w:t>从集群结构分析角度看，图谱中逐渐形成以区域或邮编为核心的局部子图集群。这些集群内部节点连接紧密，而与其他集群之间的连接相对较弱，呈现出明显的空间分区特征。该现象说明案件在空间分布上存在结构性差异，不同区域之间的风险特征并不均衡，部分区域已演化为相对独立的高发集群。其产生原因主要包括区域内人群活动密度较高、案件类型相对集中，以及空间层级映射后风险在邮编单元内不断叠加。</w:t>
      </w:r>
    </w:p>
    <w:p w14:paraId="0A438803" w14:textId="0138BC90" w:rsidR="006C73D2" w:rsidRPr="006C73D2" w:rsidRDefault="006C73D2" w:rsidP="006C73D2">
      <w:pPr>
        <w:ind w:firstLineChars="200" w:firstLine="361"/>
        <w:rPr>
          <w:rFonts w:ascii="方正粗黑宋简体" w:eastAsia="方正粗黑宋简体" w:hAnsi="方正粗黑宋简体" w:hint="eastAsia"/>
          <w:b/>
          <w:bCs/>
          <w:color w:val="4472C4" w:themeColor="accent1"/>
          <w:sz w:val="18"/>
          <w:szCs w:val="18"/>
        </w:rPr>
      </w:pPr>
      <w:r w:rsidRPr="006C73D2">
        <w:rPr>
          <w:rFonts w:ascii="方正粗黑宋简体" w:eastAsia="方正粗黑宋简体" w:hAnsi="方正粗黑宋简体" w:hint="eastAsia"/>
          <w:b/>
          <w:bCs/>
          <w:color w:val="4472C4" w:themeColor="accent1"/>
          <w:sz w:val="18"/>
          <w:szCs w:val="18"/>
        </w:rPr>
        <w:lastRenderedPageBreak/>
        <w:t>针对上述分析结果，本项目提出以下优化对策。首先，在风险识别层面，可将节点连接度较高、集群特征明显的邮编区域作为重点关注对象，优先用于安全宣传与预警提示，从而提升社区治理的针对性。其次，在分析维度上，可进一步引入时间属性，对案件节点进行时间窗口切分，观察集群结构随时间变化的趋势，以区分阶段性高发与长期高风险区域。再次，在图谱结构层面，可对现有 Schema 进行细化优化，例如将地址或街道信息进一步拆分为独立节点，以提升对同一邮编内不同</w:t>
      </w:r>
      <w:proofErr w:type="gramStart"/>
      <w:r w:rsidRPr="006C73D2">
        <w:rPr>
          <w:rFonts w:ascii="方正粗黑宋简体" w:eastAsia="方正粗黑宋简体" w:hAnsi="方正粗黑宋简体" w:hint="eastAsia"/>
          <w:b/>
          <w:bCs/>
          <w:color w:val="4472C4" w:themeColor="accent1"/>
          <w:sz w:val="18"/>
          <w:szCs w:val="18"/>
        </w:rPr>
        <w:t>微区域</w:t>
      </w:r>
      <w:proofErr w:type="gramEnd"/>
      <w:r w:rsidRPr="006C73D2">
        <w:rPr>
          <w:rFonts w:ascii="方正粗黑宋简体" w:eastAsia="方正粗黑宋简体" w:hAnsi="方正粗黑宋简体" w:hint="eastAsia"/>
          <w:b/>
          <w:bCs/>
          <w:color w:val="4472C4" w:themeColor="accent1"/>
          <w:sz w:val="18"/>
          <w:szCs w:val="18"/>
        </w:rPr>
        <w:t xml:space="preserve">差异的识别能力。最后，在 </w:t>
      </w:r>
      <w:proofErr w:type="spellStart"/>
      <w:r w:rsidRPr="006C73D2">
        <w:rPr>
          <w:rFonts w:ascii="方正粗黑宋简体" w:eastAsia="方正粗黑宋简体" w:hAnsi="方正粗黑宋简体" w:hint="eastAsia"/>
          <w:b/>
          <w:bCs/>
          <w:color w:val="4472C4" w:themeColor="accent1"/>
          <w:sz w:val="18"/>
          <w:szCs w:val="18"/>
        </w:rPr>
        <w:t>GraphXR</w:t>
      </w:r>
      <w:proofErr w:type="spellEnd"/>
      <w:r w:rsidRPr="006C73D2">
        <w:rPr>
          <w:rFonts w:ascii="方正粗黑宋简体" w:eastAsia="方正粗黑宋简体" w:hAnsi="方正粗黑宋简体" w:hint="eastAsia"/>
          <w:b/>
          <w:bCs/>
          <w:color w:val="4472C4" w:themeColor="accent1"/>
          <w:sz w:val="18"/>
          <w:szCs w:val="18"/>
        </w:rPr>
        <w:t xml:space="preserve"> 的使用层面，可基于已形成的典型分析路径与高风险集群，沉淀可复用的分析模板，从而降低重复分析成本，提升实际业务应用效率。</w:t>
      </w:r>
    </w:p>
    <w:p w14:paraId="79FB7105" w14:textId="5BC58340" w:rsidR="006C73D2" w:rsidRPr="006C73D2" w:rsidRDefault="006C73D2" w:rsidP="006C73D2">
      <w:pPr>
        <w:ind w:firstLineChars="200" w:firstLine="361"/>
        <w:rPr>
          <w:rFonts w:ascii="方正粗黑宋简体" w:eastAsia="方正粗黑宋简体" w:hAnsi="方正粗黑宋简体" w:hint="eastAsia"/>
          <w:b/>
          <w:bCs/>
          <w:color w:val="4472C4" w:themeColor="accent1"/>
          <w:sz w:val="18"/>
          <w:szCs w:val="18"/>
        </w:rPr>
      </w:pPr>
      <w:r w:rsidRPr="006C73D2">
        <w:rPr>
          <w:rFonts w:ascii="方正粗黑宋简体" w:eastAsia="方正粗黑宋简体" w:hAnsi="方正粗黑宋简体" w:hint="eastAsia"/>
          <w:b/>
          <w:bCs/>
          <w:color w:val="4472C4" w:themeColor="accent1"/>
          <w:sz w:val="18"/>
          <w:szCs w:val="18"/>
        </w:rPr>
        <w:t xml:space="preserve">综上所述，本项目通过图谱分析手段，在子图中成功识别出案件在空间层级上的聚集问题，并从节点、路径与集群结构等角度揭示了其形成原因。在此基础上提出的优化对策，为后续公共安全预警与社区治理提供了可行的数据分析思路，也验证了基于 </w:t>
      </w:r>
      <w:proofErr w:type="spellStart"/>
      <w:r w:rsidRPr="006C73D2">
        <w:rPr>
          <w:rFonts w:ascii="方正粗黑宋简体" w:eastAsia="方正粗黑宋简体" w:hAnsi="方正粗黑宋简体" w:hint="eastAsia"/>
          <w:b/>
          <w:bCs/>
          <w:color w:val="4472C4" w:themeColor="accent1"/>
          <w:sz w:val="18"/>
          <w:szCs w:val="18"/>
        </w:rPr>
        <w:t>GraphXR</w:t>
      </w:r>
      <w:proofErr w:type="spellEnd"/>
      <w:r w:rsidRPr="006C73D2">
        <w:rPr>
          <w:rFonts w:ascii="方正粗黑宋简体" w:eastAsia="方正粗黑宋简体" w:hAnsi="方正粗黑宋简体" w:hint="eastAsia"/>
          <w:b/>
          <w:bCs/>
          <w:color w:val="4472C4" w:themeColor="accent1"/>
          <w:sz w:val="18"/>
          <w:szCs w:val="18"/>
        </w:rPr>
        <w:t xml:space="preserve"> 构建业务导向图谱模型的实际价值。</w:t>
      </w:r>
      <w:bookmarkEnd w:id="26"/>
    </w:p>
    <w:sectPr w:rsidR="006C73D2" w:rsidRPr="006C73D2">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yiyang Zhang" w:date="2025-11-19T11:36:00Z" w:initials="yZ">
    <w:p w14:paraId="760DA86F" w14:textId="77777777" w:rsidR="004B17D6" w:rsidRDefault="004B17D6" w:rsidP="004B17D6">
      <w:pPr>
        <w:pStyle w:val="ac"/>
        <w:rPr>
          <w:rFonts w:hint="eastAsia"/>
        </w:rPr>
      </w:pPr>
      <w:r>
        <w:rPr>
          <w:rStyle w:val="ab"/>
          <w:rFonts w:hint="eastAsia"/>
        </w:rPr>
        <w:annotationRef/>
      </w:r>
      <w:r>
        <w:rPr>
          <w:rFonts w:hint="eastAsia"/>
        </w:rPr>
        <w:t>officer和crime的关系是被调查，也就是investgated by</w:t>
      </w:r>
    </w:p>
  </w:comment>
  <w:comment w:id="19" w:author="yiyang Zhang" w:date="2025-11-19T11:38:00Z" w:initials="yZ">
    <w:p w14:paraId="05039ACC" w14:textId="77777777" w:rsidR="004B17D6" w:rsidRDefault="004B17D6" w:rsidP="004B17D6">
      <w:pPr>
        <w:pStyle w:val="ac"/>
        <w:rPr>
          <w:rFonts w:hint="eastAsia"/>
        </w:rPr>
      </w:pPr>
      <w:r>
        <w:rPr>
          <w:rStyle w:val="ab"/>
          <w:rFonts w:hint="eastAsia"/>
        </w:rPr>
        <w:annotationRef/>
      </w:r>
      <w:r>
        <w:rPr>
          <w:rFonts w:hint="eastAsia"/>
        </w:rPr>
        <w:t xml:space="preserve">Crime and location’s relationship: </w:t>
      </w:r>
      <w:r>
        <w:rPr>
          <w:rFonts w:hint="eastAsia"/>
          <w:highlight w:val="yellow"/>
        </w:rPr>
        <w:t>occurred</w:t>
      </w:r>
    </w:p>
  </w:comment>
  <w:comment w:id="20" w:author="yiyang Zhang" w:date="2025-11-19T11:41:00Z" w:initials="yZ">
    <w:p w14:paraId="765629F2" w14:textId="77777777" w:rsidR="004B17D6" w:rsidRDefault="004B17D6" w:rsidP="004B17D6">
      <w:pPr>
        <w:pStyle w:val="ac"/>
        <w:rPr>
          <w:rFonts w:hint="eastAsia"/>
        </w:rPr>
      </w:pPr>
      <w:r>
        <w:rPr>
          <w:rStyle w:val="ab"/>
          <w:rFonts w:hint="eastAsia"/>
        </w:rPr>
        <w:annotationRef/>
      </w:r>
      <w:r>
        <w:rPr>
          <w:rFonts w:hint="eastAsia"/>
        </w:rPr>
        <w:t>Location and area's relationship:</w:t>
      </w:r>
      <w:r>
        <w:rPr>
          <w:rFonts w:hint="eastAsia"/>
          <w:highlight w:val="yellow"/>
        </w:rPr>
        <w:t>location in area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0DA86F" w15:done="0"/>
  <w15:commentEx w15:paraId="05039ACC" w15:done="0"/>
  <w15:commentEx w15:paraId="765629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75A027" w16cex:dateUtc="2025-11-19T03:36:00Z"/>
  <w16cex:commentExtensible w16cex:durableId="031F7355" w16cex:dateUtc="2025-11-19T03:38:00Z"/>
  <w16cex:commentExtensible w16cex:durableId="1E062BBC" w16cex:dateUtc="2025-11-19T03: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0DA86F" w16cid:durableId="2075A027"/>
  <w16cid:commentId w16cid:paraId="05039ACC" w16cid:durableId="031F7355"/>
  <w16cid:commentId w16cid:paraId="765629F2" w16cid:durableId="1E062B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C428E" w14:textId="77777777" w:rsidR="00C31D68" w:rsidRDefault="00C31D68" w:rsidP="00B83F14">
      <w:pPr>
        <w:rPr>
          <w:rFonts w:hint="eastAsia"/>
        </w:rPr>
      </w:pPr>
      <w:r>
        <w:separator/>
      </w:r>
    </w:p>
  </w:endnote>
  <w:endnote w:type="continuationSeparator" w:id="0">
    <w:p w14:paraId="215197D7" w14:textId="77777777" w:rsidR="00C31D68" w:rsidRDefault="00C31D68" w:rsidP="00B83F1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方正粗黑宋简体">
    <w:panose1 w:val="02000000000000000000"/>
    <w:charset w:val="86"/>
    <w:family w:val="auto"/>
    <w:pitch w:val="variable"/>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BE1DB" w14:textId="77777777" w:rsidR="00C31D68" w:rsidRDefault="00C31D68" w:rsidP="00B83F14">
      <w:pPr>
        <w:rPr>
          <w:rFonts w:hint="eastAsia"/>
        </w:rPr>
      </w:pPr>
      <w:r>
        <w:separator/>
      </w:r>
    </w:p>
  </w:footnote>
  <w:footnote w:type="continuationSeparator" w:id="0">
    <w:p w14:paraId="23DAC4AB" w14:textId="77777777" w:rsidR="00C31D68" w:rsidRDefault="00C31D68" w:rsidP="00B83F1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705BC"/>
    <w:multiLevelType w:val="hybridMultilevel"/>
    <w:tmpl w:val="F70E7706"/>
    <w:lvl w:ilvl="0" w:tplc="04090001">
      <w:start w:val="1"/>
      <w:numFmt w:val="bullet"/>
      <w:lvlText w:val=""/>
      <w:lvlJc w:val="left"/>
      <w:pPr>
        <w:ind w:left="801" w:hanging="440"/>
      </w:pPr>
      <w:rPr>
        <w:rFonts w:ascii="Wingdings" w:hAnsi="Wingdings" w:hint="default"/>
      </w:rPr>
    </w:lvl>
    <w:lvl w:ilvl="1" w:tplc="04090003" w:tentative="1">
      <w:start w:val="1"/>
      <w:numFmt w:val="bullet"/>
      <w:lvlText w:val=""/>
      <w:lvlJc w:val="left"/>
      <w:pPr>
        <w:ind w:left="1241" w:hanging="440"/>
      </w:pPr>
      <w:rPr>
        <w:rFonts w:ascii="Wingdings" w:hAnsi="Wingdings" w:hint="default"/>
      </w:rPr>
    </w:lvl>
    <w:lvl w:ilvl="2" w:tplc="04090005" w:tentative="1">
      <w:start w:val="1"/>
      <w:numFmt w:val="bullet"/>
      <w:lvlText w:val=""/>
      <w:lvlJc w:val="left"/>
      <w:pPr>
        <w:ind w:left="1681" w:hanging="440"/>
      </w:pPr>
      <w:rPr>
        <w:rFonts w:ascii="Wingdings" w:hAnsi="Wingdings" w:hint="default"/>
      </w:rPr>
    </w:lvl>
    <w:lvl w:ilvl="3" w:tplc="04090001" w:tentative="1">
      <w:start w:val="1"/>
      <w:numFmt w:val="bullet"/>
      <w:lvlText w:val=""/>
      <w:lvlJc w:val="left"/>
      <w:pPr>
        <w:ind w:left="2121" w:hanging="440"/>
      </w:pPr>
      <w:rPr>
        <w:rFonts w:ascii="Wingdings" w:hAnsi="Wingdings" w:hint="default"/>
      </w:rPr>
    </w:lvl>
    <w:lvl w:ilvl="4" w:tplc="04090003" w:tentative="1">
      <w:start w:val="1"/>
      <w:numFmt w:val="bullet"/>
      <w:lvlText w:val=""/>
      <w:lvlJc w:val="left"/>
      <w:pPr>
        <w:ind w:left="2561" w:hanging="440"/>
      </w:pPr>
      <w:rPr>
        <w:rFonts w:ascii="Wingdings" w:hAnsi="Wingdings" w:hint="default"/>
      </w:rPr>
    </w:lvl>
    <w:lvl w:ilvl="5" w:tplc="04090005" w:tentative="1">
      <w:start w:val="1"/>
      <w:numFmt w:val="bullet"/>
      <w:lvlText w:val=""/>
      <w:lvlJc w:val="left"/>
      <w:pPr>
        <w:ind w:left="3001" w:hanging="440"/>
      </w:pPr>
      <w:rPr>
        <w:rFonts w:ascii="Wingdings" w:hAnsi="Wingdings" w:hint="default"/>
      </w:rPr>
    </w:lvl>
    <w:lvl w:ilvl="6" w:tplc="04090001" w:tentative="1">
      <w:start w:val="1"/>
      <w:numFmt w:val="bullet"/>
      <w:lvlText w:val=""/>
      <w:lvlJc w:val="left"/>
      <w:pPr>
        <w:ind w:left="3441" w:hanging="440"/>
      </w:pPr>
      <w:rPr>
        <w:rFonts w:ascii="Wingdings" w:hAnsi="Wingdings" w:hint="default"/>
      </w:rPr>
    </w:lvl>
    <w:lvl w:ilvl="7" w:tplc="04090003" w:tentative="1">
      <w:start w:val="1"/>
      <w:numFmt w:val="bullet"/>
      <w:lvlText w:val=""/>
      <w:lvlJc w:val="left"/>
      <w:pPr>
        <w:ind w:left="3881" w:hanging="440"/>
      </w:pPr>
      <w:rPr>
        <w:rFonts w:ascii="Wingdings" w:hAnsi="Wingdings" w:hint="default"/>
      </w:rPr>
    </w:lvl>
    <w:lvl w:ilvl="8" w:tplc="04090005" w:tentative="1">
      <w:start w:val="1"/>
      <w:numFmt w:val="bullet"/>
      <w:lvlText w:val=""/>
      <w:lvlJc w:val="left"/>
      <w:pPr>
        <w:ind w:left="4321" w:hanging="440"/>
      </w:pPr>
      <w:rPr>
        <w:rFonts w:ascii="Wingdings" w:hAnsi="Wingdings" w:hint="default"/>
      </w:rPr>
    </w:lvl>
  </w:abstractNum>
  <w:abstractNum w:abstractNumId="1" w15:restartNumberingAfterBreak="0">
    <w:nsid w:val="1D9055E7"/>
    <w:multiLevelType w:val="hybridMultilevel"/>
    <w:tmpl w:val="8F2034C8"/>
    <w:lvl w:ilvl="0" w:tplc="0409000F">
      <w:start w:val="1"/>
      <w:numFmt w:val="decimal"/>
      <w:lvlText w:val="%1."/>
      <w:lvlJc w:val="left"/>
      <w:pPr>
        <w:ind w:left="801" w:hanging="440"/>
      </w:pPr>
    </w:lvl>
    <w:lvl w:ilvl="1" w:tplc="04090019" w:tentative="1">
      <w:start w:val="1"/>
      <w:numFmt w:val="lowerLetter"/>
      <w:lvlText w:val="%2)"/>
      <w:lvlJc w:val="left"/>
      <w:pPr>
        <w:ind w:left="1241" w:hanging="440"/>
      </w:pPr>
    </w:lvl>
    <w:lvl w:ilvl="2" w:tplc="0409001B" w:tentative="1">
      <w:start w:val="1"/>
      <w:numFmt w:val="lowerRoman"/>
      <w:lvlText w:val="%3."/>
      <w:lvlJc w:val="right"/>
      <w:pPr>
        <w:ind w:left="1681" w:hanging="440"/>
      </w:pPr>
    </w:lvl>
    <w:lvl w:ilvl="3" w:tplc="0409000F" w:tentative="1">
      <w:start w:val="1"/>
      <w:numFmt w:val="decimal"/>
      <w:lvlText w:val="%4."/>
      <w:lvlJc w:val="left"/>
      <w:pPr>
        <w:ind w:left="2121" w:hanging="440"/>
      </w:pPr>
    </w:lvl>
    <w:lvl w:ilvl="4" w:tplc="04090019" w:tentative="1">
      <w:start w:val="1"/>
      <w:numFmt w:val="lowerLetter"/>
      <w:lvlText w:val="%5)"/>
      <w:lvlJc w:val="left"/>
      <w:pPr>
        <w:ind w:left="2561" w:hanging="440"/>
      </w:pPr>
    </w:lvl>
    <w:lvl w:ilvl="5" w:tplc="0409001B" w:tentative="1">
      <w:start w:val="1"/>
      <w:numFmt w:val="lowerRoman"/>
      <w:lvlText w:val="%6."/>
      <w:lvlJc w:val="right"/>
      <w:pPr>
        <w:ind w:left="3001" w:hanging="440"/>
      </w:pPr>
    </w:lvl>
    <w:lvl w:ilvl="6" w:tplc="0409000F" w:tentative="1">
      <w:start w:val="1"/>
      <w:numFmt w:val="decimal"/>
      <w:lvlText w:val="%7."/>
      <w:lvlJc w:val="left"/>
      <w:pPr>
        <w:ind w:left="3441" w:hanging="440"/>
      </w:pPr>
    </w:lvl>
    <w:lvl w:ilvl="7" w:tplc="04090019" w:tentative="1">
      <w:start w:val="1"/>
      <w:numFmt w:val="lowerLetter"/>
      <w:lvlText w:val="%8)"/>
      <w:lvlJc w:val="left"/>
      <w:pPr>
        <w:ind w:left="3881" w:hanging="440"/>
      </w:pPr>
    </w:lvl>
    <w:lvl w:ilvl="8" w:tplc="0409001B" w:tentative="1">
      <w:start w:val="1"/>
      <w:numFmt w:val="lowerRoman"/>
      <w:lvlText w:val="%9."/>
      <w:lvlJc w:val="right"/>
      <w:pPr>
        <w:ind w:left="4321" w:hanging="440"/>
      </w:pPr>
    </w:lvl>
  </w:abstractNum>
  <w:abstractNum w:abstractNumId="2" w15:restartNumberingAfterBreak="0">
    <w:nsid w:val="29BC4FCB"/>
    <w:multiLevelType w:val="hybridMultilevel"/>
    <w:tmpl w:val="DF8A342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2A6C219C"/>
    <w:multiLevelType w:val="hybridMultilevel"/>
    <w:tmpl w:val="30F48B2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 w15:restartNumberingAfterBreak="0">
    <w:nsid w:val="2ADA2D4C"/>
    <w:multiLevelType w:val="hybridMultilevel"/>
    <w:tmpl w:val="FD600B66"/>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 w15:restartNumberingAfterBreak="0">
    <w:nsid w:val="351F189A"/>
    <w:multiLevelType w:val="multilevel"/>
    <w:tmpl w:val="72D02F76"/>
    <w:lvl w:ilvl="0">
      <w:start w:val="1"/>
      <w:numFmt w:val="decimal"/>
      <w:lvlText w:val="%1."/>
      <w:lvlJc w:val="left"/>
      <w:pPr>
        <w:ind w:left="840" w:hanging="360"/>
      </w:pPr>
      <w:rPr>
        <w:rFonts w:hint="default"/>
      </w:rPr>
    </w:lvl>
    <w:lvl w:ilvl="1">
      <w:start w:val="1"/>
      <w:numFmt w:val="decimal"/>
      <w:isLgl/>
      <w:lvlText w:val="%1.%2"/>
      <w:lvlJc w:val="left"/>
      <w:pPr>
        <w:ind w:left="84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560" w:hanging="108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920" w:hanging="144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2280" w:hanging="1800"/>
      </w:pPr>
      <w:rPr>
        <w:rFonts w:hint="default"/>
      </w:rPr>
    </w:lvl>
    <w:lvl w:ilvl="8">
      <w:start w:val="1"/>
      <w:numFmt w:val="decimal"/>
      <w:isLgl/>
      <w:lvlText w:val="%1.%2.%3.%4.%5.%6.%7.%8.%9"/>
      <w:lvlJc w:val="left"/>
      <w:pPr>
        <w:ind w:left="2280" w:hanging="1800"/>
      </w:pPr>
      <w:rPr>
        <w:rFonts w:hint="default"/>
      </w:rPr>
    </w:lvl>
  </w:abstractNum>
  <w:abstractNum w:abstractNumId="6" w15:restartNumberingAfterBreak="0">
    <w:nsid w:val="51F74500"/>
    <w:multiLevelType w:val="hybridMultilevel"/>
    <w:tmpl w:val="AEB00DA2"/>
    <w:lvl w:ilvl="0" w:tplc="0409000F">
      <w:start w:val="1"/>
      <w:numFmt w:val="decimal"/>
      <w:lvlText w:val="%1."/>
      <w:lvlJc w:val="left"/>
      <w:pPr>
        <w:ind w:left="801" w:hanging="440"/>
      </w:pPr>
    </w:lvl>
    <w:lvl w:ilvl="1" w:tplc="04090019" w:tentative="1">
      <w:start w:val="1"/>
      <w:numFmt w:val="lowerLetter"/>
      <w:lvlText w:val="%2)"/>
      <w:lvlJc w:val="left"/>
      <w:pPr>
        <w:ind w:left="1241" w:hanging="440"/>
      </w:pPr>
    </w:lvl>
    <w:lvl w:ilvl="2" w:tplc="0409001B" w:tentative="1">
      <w:start w:val="1"/>
      <w:numFmt w:val="lowerRoman"/>
      <w:lvlText w:val="%3."/>
      <w:lvlJc w:val="right"/>
      <w:pPr>
        <w:ind w:left="1681" w:hanging="440"/>
      </w:pPr>
    </w:lvl>
    <w:lvl w:ilvl="3" w:tplc="0409000F" w:tentative="1">
      <w:start w:val="1"/>
      <w:numFmt w:val="decimal"/>
      <w:lvlText w:val="%4."/>
      <w:lvlJc w:val="left"/>
      <w:pPr>
        <w:ind w:left="2121" w:hanging="440"/>
      </w:pPr>
    </w:lvl>
    <w:lvl w:ilvl="4" w:tplc="04090019" w:tentative="1">
      <w:start w:val="1"/>
      <w:numFmt w:val="lowerLetter"/>
      <w:lvlText w:val="%5)"/>
      <w:lvlJc w:val="left"/>
      <w:pPr>
        <w:ind w:left="2561" w:hanging="440"/>
      </w:pPr>
    </w:lvl>
    <w:lvl w:ilvl="5" w:tplc="0409001B" w:tentative="1">
      <w:start w:val="1"/>
      <w:numFmt w:val="lowerRoman"/>
      <w:lvlText w:val="%6."/>
      <w:lvlJc w:val="right"/>
      <w:pPr>
        <w:ind w:left="3001" w:hanging="440"/>
      </w:pPr>
    </w:lvl>
    <w:lvl w:ilvl="6" w:tplc="0409000F" w:tentative="1">
      <w:start w:val="1"/>
      <w:numFmt w:val="decimal"/>
      <w:lvlText w:val="%7."/>
      <w:lvlJc w:val="left"/>
      <w:pPr>
        <w:ind w:left="3441" w:hanging="440"/>
      </w:pPr>
    </w:lvl>
    <w:lvl w:ilvl="7" w:tplc="04090019" w:tentative="1">
      <w:start w:val="1"/>
      <w:numFmt w:val="lowerLetter"/>
      <w:lvlText w:val="%8)"/>
      <w:lvlJc w:val="left"/>
      <w:pPr>
        <w:ind w:left="3881" w:hanging="440"/>
      </w:pPr>
    </w:lvl>
    <w:lvl w:ilvl="8" w:tplc="0409001B" w:tentative="1">
      <w:start w:val="1"/>
      <w:numFmt w:val="lowerRoman"/>
      <w:lvlText w:val="%9."/>
      <w:lvlJc w:val="right"/>
      <w:pPr>
        <w:ind w:left="4321" w:hanging="440"/>
      </w:pPr>
    </w:lvl>
  </w:abstractNum>
  <w:abstractNum w:abstractNumId="7" w15:restartNumberingAfterBreak="0">
    <w:nsid w:val="57A76B08"/>
    <w:multiLevelType w:val="hybridMultilevel"/>
    <w:tmpl w:val="8246596C"/>
    <w:lvl w:ilvl="0" w:tplc="D250EC0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8B86561"/>
    <w:multiLevelType w:val="hybridMultilevel"/>
    <w:tmpl w:val="C4B61D4E"/>
    <w:lvl w:ilvl="0" w:tplc="212029CC">
      <w:start w:val="1"/>
      <w:numFmt w:val="decimal"/>
      <w:lvlText w:val="%1."/>
      <w:lvlJc w:val="left"/>
      <w:pPr>
        <w:ind w:left="1161" w:hanging="360"/>
      </w:pPr>
      <w:rPr>
        <w:rFonts w:hint="default"/>
      </w:rPr>
    </w:lvl>
    <w:lvl w:ilvl="1" w:tplc="04090019" w:tentative="1">
      <w:start w:val="1"/>
      <w:numFmt w:val="lowerLetter"/>
      <w:lvlText w:val="%2)"/>
      <w:lvlJc w:val="left"/>
      <w:pPr>
        <w:ind w:left="1681" w:hanging="440"/>
      </w:pPr>
    </w:lvl>
    <w:lvl w:ilvl="2" w:tplc="0409001B" w:tentative="1">
      <w:start w:val="1"/>
      <w:numFmt w:val="lowerRoman"/>
      <w:lvlText w:val="%3."/>
      <w:lvlJc w:val="right"/>
      <w:pPr>
        <w:ind w:left="2121" w:hanging="440"/>
      </w:pPr>
    </w:lvl>
    <w:lvl w:ilvl="3" w:tplc="0409000F" w:tentative="1">
      <w:start w:val="1"/>
      <w:numFmt w:val="decimal"/>
      <w:lvlText w:val="%4."/>
      <w:lvlJc w:val="left"/>
      <w:pPr>
        <w:ind w:left="2561" w:hanging="440"/>
      </w:pPr>
    </w:lvl>
    <w:lvl w:ilvl="4" w:tplc="04090019" w:tentative="1">
      <w:start w:val="1"/>
      <w:numFmt w:val="lowerLetter"/>
      <w:lvlText w:val="%5)"/>
      <w:lvlJc w:val="left"/>
      <w:pPr>
        <w:ind w:left="3001" w:hanging="440"/>
      </w:pPr>
    </w:lvl>
    <w:lvl w:ilvl="5" w:tplc="0409001B" w:tentative="1">
      <w:start w:val="1"/>
      <w:numFmt w:val="lowerRoman"/>
      <w:lvlText w:val="%6."/>
      <w:lvlJc w:val="right"/>
      <w:pPr>
        <w:ind w:left="3441" w:hanging="440"/>
      </w:pPr>
    </w:lvl>
    <w:lvl w:ilvl="6" w:tplc="0409000F" w:tentative="1">
      <w:start w:val="1"/>
      <w:numFmt w:val="decimal"/>
      <w:lvlText w:val="%7."/>
      <w:lvlJc w:val="left"/>
      <w:pPr>
        <w:ind w:left="3881" w:hanging="440"/>
      </w:pPr>
    </w:lvl>
    <w:lvl w:ilvl="7" w:tplc="04090019" w:tentative="1">
      <w:start w:val="1"/>
      <w:numFmt w:val="lowerLetter"/>
      <w:lvlText w:val="%8)"/>
      <w:lvlJc w:val="left"/>
      <w:pPr>
        <w:ind w:left="4321" w:hanging="440"/>
      </w:pPr>
    </w:lvl>
    <w:lvl w:ilvl="8" w:tplc="0409001B" w:tentative="1">
      <w:start w:val="1"/>
      <w:numFmt w:val="lowerRoman"/>
      <w:lvlText w:val="%9."/>
      <w:lvlJc w:val="right"/>
      <w:pPr>
        <w:ind w:left="4761" w:hanging="440"/>
      </w:pPr>
    </w:lvl>
  </w:abstractNum>
  <w:abstractNum w:abstractNumId="9" w15:restartNumberingAfterBreak="0">
    <w:nsid w:val="5C5D12EB"/>
    <w:multiLevelType w:val="hybridMultilevel"/>
    <w:tmpl w:val="FF40F49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15:restartNumberingAfterBreak="0">
    <w:nsid w:val="658D0ECA"/>
    <w:multiLevelType w:val="hybridMultilevel"/>
    <w:tmpl w:val="CAEA22E0"/>
    <w:lvl w:ilvl="0" w:tplc="04090001">
      <w:start w:val="1"/>
      <w:numFmt w:val="bullet"/>
      <w:lvlText w:val=""/>
      <w:lvlJc w:val="left"/>
      <w:pPr>
        <w:ind w:left="801" w:hanging="440"/>
      </w:pPr>
      <w:rPr>
        <w:rFonts w:ascii="Wingdings" w:hAnsi="Wingdings" w:hint="default"/>
      </w:rPr>
    </w:lvl>
    <w:lvl w:ilvl="1" w:tplc="04090003" w:tentative="1">
      <w:start w:val="1"/>
      <w:numFmt w:val="bullet"/>
      <w:lvlText w:val=""/>
      <w:lvlJc w:val="left"/>
      <w:pPr>
        <w:ind w:left="1241" w:hanging="440"/>
      </w:pPr>
      <w:rPr>
        <w:rFonts w:ascii="Wingdings" w:hAnsi="Wingdings" w:hint="default"/>
      </w:rPr>
    </w:lvl>
    <w:lvl w:ilvl="2" w:tplc="04090005" w:tentative="1">
      <w:start w:val="1"/>
      <w:numFmt w:val="bullet"/>
      <w:lvlText w:val=""/>
      <w:lvlJc w:val="left"/>
      <w:pPr>
        <w:ind w:left="1681" w:hanging="440"/>
      </w:pPr>
      <w:rPr>
        <w:rFonts w:ascii="Wingdings" w:hAnsi="Wingdings" w:hint="default"/>
      </w:rPr>
    </w:lvl>
    <w:lvl w:ilvl="3" w:tplc="04090001" w:tentative="1">
      <w:start w:val="1"/>
      <w:numFmt w:val="bullet"/>
      <w:lvlText w:val=""/>
      <w:lvlJc w:val="left"/>
      <w:pPr>
        <w:ind w:left="2121" w:hanging="440"/>
      </w:pPr>
      <w:rPr>
        <w:rFonts w:ascii="Wingdings" w:hAnsi="Wingdings" w:hint="default"/>
      </w:rPr>
    </w:lvl>
    <w:lvl w:ilvl="4" w:tplc="04090003" w:tentative="1">
      <w:start w:val="1"/>
      <w:numFmt w:val="bullet"/>
      <w:lvlText w:val=""/>
      <w:lvlJc w:val="left"/>
      <w:pPr>
        <w:ind w:left="2561" w:hanging="440"/>
      </w:pPr>
      <w:rPr>
        <w:rFonts w:ascii="Wingdings" w:hAnsi="Wingdings" w:hint="default"/>
      </w:rPr>
    </w:lvl>
    <w:lvl w:ilvl="5" w:tplc="04090005" w:tentative="1">
      <w:start w:val="1"/>
      <w:numFmt w:val="bullet"/>
      <w:lvlText w:val=""/>
      <w:lvlJc w:val="left"/>
      <w:pPr>
        <w:ind w:left="3001" w:hanging="440"/>
      </w:pPr>
      <w:rPr>
        <w:rFonts w:ascii="Wingdings" w:hAnsi="Wingdings" w:hint="default"/>
      </w:rPr>
    </w:lvl>
    <w:lvl w:ilvl="6" w:tplc="04090001" w:tentative="1">
      <w:start w:val="1"/>
      <w:numFmt w:val="bullet"/>
      <w:lvlText w:val=""/>
      <w:lvlJc w:val="left"/>
      <w:pPr>
        <w:ind w:left="3441" w:hanging="440"/>
      </w:pPr>
      <w:rPr>
        <w:rFonts w:ascii="Wingdings" w:hAnsi="Wingdings" w:hint="default"/>
      </w:rPr>
    </w:lvl>
    <w:lvl w:ilvl="7" w:tplc="04090003" w:tentative="1">
      <w:start w:val="1"/>
      <w:numFmt w:val="bullet"/>
      <w:lvlText w:val=""/>
      <w:lvlJc w:val="left"/>
      <w:pPr>
        <w:ind w:left="3881" w:hanging="440"/>
      </w:pPr>
      <w:rPr>
        <w:rFonts w:ascii="Wingdings" w:hAnsi="Wingdings" w:hint="default"/>
      </w:rPr>
    </w:lvl>
    <w:lvl w:ilvl="8" w:tplc="04090005" w:tentative="1">
      <w:start w:val="1"/>
      <w:numFmt w:val="bullet"/>
      <w:lvlText w:val=""/>
      <w:lvlJc w:val="left"/>
      <w:pPr>
        <w:ind w:left="4321" w:hanging="440"/>
      </w:pPr>
      <w:rPr>
        <w:rFonts w:ascii="Wingdings" w:hAnsi="Wingdings" w:hint="default"/>
      </w:rPr>
    </w:lvl>
  </w:abstractNum>
  <w:abstractNum w:abstractNumId="11" w15:restartNumberingAfterBreak="0">
    <w:nsid w:val="67FD260E"/>
    <w:multiLevelType w:val="hybridMultilevel"/>
    <w:tmpl w:val="3A30B83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763B0251"/>
    <w:multiLevelType w:val="hybridMultilevel"/>
    <w:tmpl w:val="2C26F7CA"/>
    <w:lvl w:ilvl="0" w:tplc="04090003">
      <w:start w:val="1"/>
      <w:numFmt w:val="bullet"/>
      <w:lvlText w:val=""/>
      <w:lvlJc w:val="left"/>
      <w:pPr>
        <w:ind w:left="801" w:hanging="440"/>
      </w:pPr>
      <w:rPr>
        <w:rFonts w:ascii="Wingdings" w:hAnsi="Wingdings" w:hint="default"/>
      </w:rPr>
    </w:lvl>
    <w:lvl w:ilvl="1" w:tplc="04090003" w:tentative="1">
      <w:start w:val="1"/>
      <w:numFmt w:val="bullet"/>
      <w:lvlText w:val=""/>
      <w:lvlJc w:val="left"/>
      <w:pPr>
        <w:ind w:left="1241" w:hanging="440"/>
      </w:pPr>
      <w:rPr>
        <w:rFonts w:ascii="Wingdings" w:hAnsi="Wingdings" w:hint="default"/>
      </w:rPr>
    </w:lvl>
    <w:lvl w:ilvl="2" w:tplc="04090005" w:tentative="1">
      <w:start w:val="1"/>
      <w:numFmt w:val="bullet"/>
      <w:lvlText w:val=""/>
      <w:lvlJc w:val="left"/>
      <w:pPr>
        <w:ind w:left="1681" w:hanging="440"/>
      </w:pPr>
      <w:rPr>
        <w:rFonts w:ascii="Wingdings" w:hAnsi="Wingdings" w:hint="default"/>
      </w:rPr>
    </w:lvl>
    <w:lvl w:ilvl="3" w:tplc="04090001" w:tentative="1">
      <w:start w:val="1"/>
      <w:numFmt w:val="bullet"/>
      <w:lvlText w:val=""/>
      <w:lvlJc w:val="left"/>
      <w:pPr>
        <w:ind w:left="2121" w:hanging="440"/>
      </w:pPr>
      <w:rPr>
        <w:rFonts w:ascii="Wingdings" w:hAnsi="Wingdings" w:hint="default"/>
      </w:rPr>
    </w:lvl>
    <w:lvl w:ilvl="4" w:tplc="04090003" w:tentative="1">
      <w:start w:val="1"/>
      <w:numFmt w:val="bullet"/>
      <w:lvlText w:val=""/>
      <w:lvlJc w:val="left"/>
      <w:pPr>
        <w:ind w:left="2561" w:hanging="440"/>
      </w:pPr>
      <w:rPr>
        <w:rFonts w:ascii="Wingdings" w:hAnsi="Wingdings" w:hint="default"/>
      </w:rPr>
    </w:lvl>
    <w:lvl w:ilvl="5" w:tplc="04090005" w:tentative="1">
      <w:start w:val="1"/>
      <w:numFmt w:val="bullet"/>
      <w:lvlText w:val=""/>
      <w:lvlJc w:val="left"/>
      <w:pPr>
        <w:ind w:left="3001" w:hanging="440"/>
      </w:pPr>
      <w:rPr>
        <w:rFonts w:ascii="Wingdings" w:hAnsi="Wingdings" w:hint="default"/>
      </w:rPr>
    </w:lvl>
    <w:lvl w:ilvl="6" w:tplc="04090001" w:tentative="1">
      <w:start w:val="1"/>
      <w:numFmt w:val="bullet"/>
      <w:lvlText w:val=""/>
      <w:lvlJc w:val="left"/>
      <w:pPr>
        <w:ind w:left="3441" w:hanging="440"/>
      </w:pPr>
      <w:rPr>
        <w:rFonts w:ascii="Wingdings" w:hAnsi="Wingdings" w:hint="default"/>
      </w:rPr>
    </w:lvl>
    <w:lvl w:ilvl="7" w:tplc="04090003" w:tentative="1">
      <w:start w:val="1"/>
      <w:numFmt w:val="bullet"/>
      <w:lvlText w:val=""/>
      <w:lvlJc w:val="left"/>
      <w:pPr>
        <w:ind w:left="3881" w:hanging="440"/>
      </w:pPr>
      <w:rPr>
        <w:rFonts w:ascii="Wingdings" w:hAnsi="Wingdings" w:hint="default"/>
      </w:rPr>
    </w:lvl>
    <w:lvl w:ilvl="8" w:tplc="04090005" w:tentative="1">
      <w:start w:val="1"/>
      <w:numFmt w:val="bullet"/>
      <w:lvlText w:val=""/>
      <w:lvlJc w:val="left"/>
      <w:pPr>
        <w:ind w:left="4321" w:hanging="440"/>
      </w:pPr>
      <w:rPr>
        <w:rFonts w:ascii="Wingdings" w:hAnsi="Wingdings" w:hint="default"/>
      </w:rPr>
    </w:lvl>
  </w:abstractNum>
  <w:num w:numId="1" w16cid:durableId="865022121">
    <w:abstractNumId w:val="7"/>
  </w:num>
  <w:num w:numId="2" w16cid:durableId="764225085">
    <w:abstractNumId w:val="4"/>
  </w:num>
  <w:num w:numId="3" w16cid:durableId="2067872455">
    <w:abstractNumId w:val="9"/>
  </w:num>
  <w:num w:numId="4" w16cid:durableId="981085107">
    <w:abstractNumId w:val="3"/>
  </w:num>
  <w:num w:numId="5" w16cid:durableId="520631370">
    <w:abstractNumId w:val="2"/>
  </w:num>
  <w:num w:numId="6" w16cid:durableId="2086535457">
    <w:abstractNumId w:val="11"/>
  </w:num>
  <w:num w:numId="7" w16cid:durableId="456292046">
    <w:abstractNumId w:val="5"/>
  </w:num>
  <w:num w:numId="8" w16cid:durableId="480511245">
    <w:abstractNumId w:val="10"/>
  </w:num>
  <w:num w:numId="9" w16cid:durableId="1193029018">
    <w:abstractNumId w:val="1"/>
  </w:num>
  <w:num w:numId="10" w16cid:durableId="196235237">
    <w:abstractNumId w:val="6"/>
  </w:num>
  <w:num w:numId="11" w16cid:durableId="574708221">
    <w:abstractNumId w:val="8"/>
  </w:num>
  <w:num w:numId="12" w16cid:durableId="1363551147">
    <w:abstractNumId w:val="0"/>
  </w:num>
  <w:num w:numId="13" w16cid:durableId="1034891476">
    <w:abstractNumId w:val="1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yang Zhang">
    <w15:presenceInfo w15:providerId="Windows Live" w15:userId="2ac3ebeb1d784f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840"/>
    <w:rsid w:val="00015488"/>
    <w:rsid w:val="00025CAD"/>
    <w:rsid w:val="000322B2"/>
    <w:rsid w:val="0007467B"/>
    <w:rsid w:val="000902D0"/>
    <w:rsid w:val="00162E69"/>
    <w:rsid w:val="00176840"/>
    <w:rsid w:val="0019639B"/>
    <w:rsid w:val="001A3881"/>
    <w:rsid w:val="0021344A"/>
    <w:rsid w:val="00222E31"/>
    <w:rsid w:val="00243D9A"/>
    <w:rsid w:val="00284CBF"/>
    <w:rsid w:val="002B0BDB"/>
    <w:rsid w:val="002C1B64"/>
    <w:rsid w:val="00321C94"/>
    <w:rsid w:val="00335FD7"/>
    <w:rsid w:val="00361FBB"/>
    <w:rsid w:val="00367386"/>
    <w:rsid w:val="003C2197"/>
    <w:rsid w:val="003E1140"/>
    <w:rsid w:val="004476A5"/>
    <w:rsid w:val="00456E4D"/>
    <w:rsid w:val="00481BA7"/>
    <w:rsid w:val="004B17D6"/>
    <w:rsid w:val="004B71C5"/>
    <w:rsid w:val="004D1ADF"/>
    <w:rsid w:val="00527113"/>
    <w:rsid w:val="005320FD"/>
    <w:rsid w:val="005337B8"/>
    <w:rsid w:val="005540C1"/>
    <w:rsid w:val="005801F1"/>
    <w:rsid w:val="00582C14"/>
    <w:rsid w:val="00584EB3"/>
    <w:rsid w:val="00586AF7"/>
    <w:rsid w:val="005955BB"/>
    <w:rsid w:val="00596F59"/>
    <w:rsid w:val="005A2521"/>
    <w:rsid w:val="005B1DED"/>
    <w:rsid w:val="005E27F1"/>
    <w:rsid w:val="0060456A"/>
    <w:rsid w:val="006135C2"/>
    <w:rsid w:val="0062505F"/>
    <w:rsid w:val="00660BD8"/>
    <w:rsid w:val="00667FD6"/>
    <w:rsid w:val="006A0D6F"/>
    <w:rsid w:val="006C73D2"/>
    <w:rsid w:val="00731D14"/>
    <w:rsid w:val="00731D97"/>
    <w:rsid w:val="00733CA2"/>
    <w:rsid w:val="00754F9B"/>
    <w:rsid w:val="007812FC"/>
    <w:rsid w:val="00786E79"/>
    <w:rsid w:val="007A6667"/>
    <w:rsid w:val="007A706A"/>
    <w:rsid w:val="007B505A"/>
    <w:rsid w:val="007F3C35"/>
    <w:rsid w:val="00802032"/>
    <w:rsid w:val="00806E96"/>
    <w:rsid w:val="008333A3"/>
    <w:rsid w:val="00857F16"/>
    <w:rsid w:val="008B30F8"/>
    <w:rsid w:val="008D3703"/>
    <w:rsid w:val="008E7697"/>
    <w:rsid w:val="00911A35"/>
    <w:rsid w:val="00977194"/>
    <w:rsid w:val="009772B9"/>
    <w:rsid w:val="009859B9"/>
    <w:rsid w:val="00994D1C"/>
    <w:rsid w:val="00A07075"/>
    <w:rsid w:val="00A35516"/>
    <w:rsid w:val="00A97522"/>
    <w:rsid w:val="00AB1CEA"/>
    <w:rsid w:val="00AE5AE0"/>
    <w:rsid w:val="00B05CE9"/>
    <w:rsid w:val="00B20E10"/>
    <w:rsid w:val="00B4365D"/>
    <w:rsid w:val="00B83F14"/>
    <w:rsid w:val="00BB5E2A"/>
    <w:rsid w:val="00C11CB6"/>
    <w:rsid w:val="00C31D68"/>
    <w:rsid w:val="00C36863"/>
    <w:rsid w:val="00C62444"/>
    <w:rsid w:val="00C71B4E"/>
    <w:rsid w:val="00C7284C"/>
    <w:rsid w:val="00CB332E"/>
    <w:rsid w:val="00CB3CCF"/>
    <w:rsid w:val="00CD04AF"/>
    <w:rsid w:val="00CF1DF5"/>
    <w:rsid w:val="00D60757"/>
    <w:rsid w:val="00D62260"/>
    <w:rsid w:val="00D752A1"/>
    <w:rsid w:val="00D94FCB"/>
    <w:rsid w:val="00DB4F46"/>
    <w:rsid w:val="00DC44EF"/>
    <w:rsid w:val="00DF73EA"/>
    <w:rsid w:val="00E2430D"/>
    <w:rsid w:val="00E30BC2"/>
    <w:rsid w:val="00E82A1C"/>
    <w:rsid w:val="00E90884"/>
    <w:rsid w:val="00ED0986"/>
    <w:rsid w:val="00EE5410"/>
    <w:rsid w:val="00F30517"/>
    <w:rsid w:val="00F405A7"/>
    <w:rsid w:val="00F578EB"/>
    <w:rsid w:val="00F85170"/>
    <w:rsid w:val="00F8688E"/>
    <w:rsid w:val="00FA6F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C19B2"/>
  <w15:docId w15:val="{E3B0E1B7-5938-4A05-860C-DFC768D1A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1B6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83F1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83F14"/>
    <w:rPr>
      <w:sz w:val="18"/>
      <w:szCs w:val="18"/>
    </w:rPr>
  </w:style>
  <w:style w:type="paragraph" w:styleId="a5">
    <w:name w:val="footer"/>
    <w:basedOn w:val="a"/>
    <w:link w:val="a6"/>
    <w:uiPriority w:val="99"/>
    <w:unhideWhenUsed/>
    <w:rsid w:val="00B83F14"/>
    <w:pPr>
      <w:tabs>
        <w:tab w:val="center" w:pos="4153"/>
        <w:tab w:val="right" w:pos="8306"/>
      </w:tabs>
      <w:snapToGrid w:val="0"/>
      <w:jc w:val="left"/>
    </w:pPr>
    <w:rPr>
      <w:sz w:val="18"/>
      <w:szCs w:val="18"/>
    </w:rPr>
  </w:style>
  <w:style w:type="character" w:customStyle="1" w:styleId="a6">
    <w:name w:val="页脚 字符"/>
    <w:basedOn w:val="a0"/>
    <w:link w:val="a5"/>
    <w:uiPriority w:val="99"/>
    <w:rsid w:val="00B83F14"/>
    <w:rPr>
      <w:sz w:val="18"/>
      <w:szCs w:val="18"/>
    </w:rPr>
  </w:style>
  <w:style w:type="paragraph" w:customStyle="1" w:styleId="Default">
    <w:name w:val="Default"/>
    <w:rsid w:val="00B83F14"/>
    <w:pPr>
      <w:widowControl w:val="0"/>
      <w:autoSpaceDE w:val="0"/>
      <w:autoSpaceDN w:val="0"/>
      <w:adjustRightInd w:val="0"/>
    </w:pPr>
    <w:rPr>
      <w:rFonts w:ascii="宋体" w:eastAsia="宋体" w:cs="宋体"/>
      <w:color w:val="000000"/>
      <w:kern w:val="0"/>
      <w:sz w:val="24"/>
      <w:szCs w:val="24"/>
    </w:rPr>
  </w:style>
  <w:style w:type="paragraph" w:styleId="a7">
    <w:name w:val="List Paragraph"/>
    <w:basedOn w:val="a"/>
    <w:uiPriority w:val="34"/>
    <w:qFormat/>
    <w:rsid w:val="00B83F14"/>
    <w:pPr>
      <w:ind w:firstLineChars="200" w:firstLine="420"/>
    </w:pPr>
  </w:style>
  <w:style w:type="character" w:styleId="a8">
    <w:name w:val="Hyperlink"/>
    <w:basedOn w:val="a0"/>
    <w:uiPriority w:val="99"/>
    <w:unhideWhenUsed/>
    <w:rsid w:val="00D62260"/>
    <w:rPr>
      <w:color w:val="0563C1" w:themeColor="hyperlink"/>
      <w:u w:val="single"/>
    </w:rPr>
  </w:style>
  <w:style w:type="character" w:customStyle="1" w:styleId="1">
    <w:name w:val="未处理的提及1"/>
    <w:basedOn w:val="a0"/>
    <w:uiPriority w:val="99"/>
    <w:semiHidden/>
    <w:unhideWhenUsed/>
    <w:rsid w:val="00D62260"/>
    <w:rPr>
      <w:color w:val="605E5C"/>
      <w:shd w:val="clear" w:color="auto" w:fill="E1DFDD"/>
    </w:rPr>
  </w:style>
  <w:style w:type="paragraph" w:styleId="HTML">
    <w:name w:val="HTML Preformatted"/>
    <w:basedOn w:val="a"/>
    <w:link w:val="HTML0"/>
    <w:uiPriority w:val="99"/>
    <w:semiHidden/>
    <w:unhideWhenUsed/>
    <w:rsid w:val="00E82A1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E82A1C"/>
    <w:rPr>
      <w:rFonts w:ascii="宋体" w:eastAsia="宋体" w:hAnsi="宋体" w:cs="宋体"/>
      <w:kern w:val="0"/>
      <w:sz w:val="24"/>
      <w:szCs w:val="24"/>
    </w:rPr>
  </w:style>
  <w:style w:type="character" w:customStyle="1" w:styleId="2">
    <w:name w:val="未处理的提及2"/>
    <w:basedOn w:val="a0"/>
    <w:uiPriority w:val="99"/>
    <w:semiHidden/>
    <w:unhideWhenUsed/>
    <w:rsid w:val="00F405A7"/>
    <w:rPr>
      <w:color w:val="605E5C"/>
      <w:shd w:val="clear" w:color="auto" w:fill="E1DFDD"/>
    </w:rPr>
  </w:style>
  <w:style w:type="paragraph" w:styleId="a9">
    <w:name w:val="Subtitle"/>
    <w:basedOn w:val="a"/>
    <w:next w:val="a"/>
    <w:link w:val="aa"/>
    <w:uiPriority w:val="11"/>
    <w:qFormat/>
    <w:rsid w:val="004B17D6"/>
    <w:pPr>
      <w:spacing w:before="240" w:after="60" w:line="312" w:lineRule="auto"/>
      <w:jc w:val="center"/>
      <w:outlineLvl w:val="1"/>
    </w:pPr>
    <w:rPr>
      <w:b/>
      <w:bCs/>
      <w:kern w:val="28"/>
      <w:sz w:val="32"/>
      <w:szCs w:val="32"/>
    </w:rPr>
  </w:style>
  <w:style w:type="character" w:customStyle="1" w:styleId="aa">
    <w:name w:val="副标题 字符"/>
    <w:basedOn w:val="a0"/>
    <w:link w:val="a9"/>
    <w:uiPriority w:val="11"/>
    <w:rsid w:val="004B17D6"/>
    <w:rPr>
      <w:b/>
      <w:bCs/>
      <w:kern w:val="28"/>
      <w:sz w:val="32"/>
      <w:szCs w:val="32"/>
    </w:rPr>
  </w:style>
  <w:style w:type="character" w:styleId="ab">
    <w:name w:val="annotation reference"/>
    <w:basedOn w:val="a0"/>
    <w:uiPriority w:val="99"/>
    <w:semiHidden/>
    <w:unhideWhenUsed/>
    <w:rsid w:val="004B17D6"/>
    <w:rPr>
      <w:sz w:val="21"/>
      <w:szCs w:val="21"/>
    </w:rPr>
  </w:style>
  <w:style w:type="paragraph" w:styleId="ac">
    <w:name w:val="annotation text"/>
    <w:basedOn w:val="a"/>
    <w:link w:val="ad"/>
    <w:uiPriority w:val="99"/>
    <w:unhideWhenUsed/>
    <w:rsid w:val="004B17D6"/>
    <w:pPr>
      <w:jc w:val="left"/>
    </w:pPr>
  </w:style>
  <w:style w:type="character" w:customStyle="1" w:styleId="ad">
    <w:name w:val="批注文字 字符"/>
    <w:basedOn w:val="a0"/>
    <w:link w:val="ac"/>
    <w:uiPriority w:val="99"/>
    <w:rsid w:val="004B17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395254">
      <w:bodyDiv w:val="1"/>
      <w:marLeft w:val="0"/>
      <w:marRight w:val="0"/>
      <w:marTop w:val="0"/>
      <w:marBottom w:val="0"/>
      <w:divBdr>
        <w:top w:val="none" w:sz="0" w:space="0" w:color="auto"/>
        <w:left w:val="none" w:sz="0" w:space="0" w:color="auto"/>
        <w:bottom w:val="none" w:sz="0" w:space="0" w:color="auto"/>
        <w:right w:val="none" w:sz="0" w:space="0" w:color="auto"/>
      </w:divBdr>
    </w:div>
    <w:div w:id="833689584">
      <w:bodyDiv w:val="1"/>
      <w:marLeft w:val="0"/>
      <w:marRight w:val="0"/>
      <w:marTop w:val="0"/>
      <w:marBottom w:val="0"/>
      <w:divBdr>
        <w:top w:val="none" w:sz="0" w:space="0" w:color="auto"/>
        <w:left w:val="none" w:sz="0" w:space="0" w:color="auto"/>
        <w:bottom w:val="none" w:sz="0" w:space="0" w:color="auto"/>
        <w:right w:val="none" w:sz="0" w:space="0" w:color="auto"/>
      </w:divBdr>
    </w:div>
    <w:div w:id="1240213924">
      <w:bodyDiv w:val="1"/>
      <w:marLeft w:val="0"/>
      <w:marRight w:val="0"/>
      <w:marTop w:val="0"/>
      <w:marBottom w:val="0"/>
      <w:divBdr>
        <w:top w:val="none" w:sz="0" w:space="0" w:color="auto"/>
        <w:left w:val="none" w:sz="0" w:space="0" w:color="auto"/>
        <w:bottom w:val="none" w:sz="0" w:space="0" w:color="auto"/>
        <w:right w:val="none" w:sz="0" w:space="0" w:color="auto"/>
      </w:divBdr>
    </w:div>
    <w:div w:id="1499006598">
      <w:bodyDiv w:val="1"/>
      <w:marLeft w:val="0"/>
      <w:marRight w:val="0"/>
      <w:marTop w:val="0"/>
      <w:marBottom w:val="0"/>
      <w:divBdr>
        <w:top w:val="none" w:sz="0" w:space="0" w:color="auto"/>
        <w:left w:val="none" w:sz="0" w:space="0" w:color="auto"/>
        <w:bottom w:val="none" w:sz="0" w:space="0" w:color="auto"/>
        <w:right w:val="none" w:sz="0" w:space="0" w:color="auto"/>
      </w:divBdr>
    </w:div>
    <w:div w:id="1804695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microsoft.com/office/2011/relationships/commentsExtended" Target="commentsExtended.xm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19.png"/><Relationship Id="rId11" Type="http://schemas.openxmlformats.org/officeDocument/2006/relationships/image" Target="media/image5.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image" Target="media/image4.png"/><Relationship Id="rId19" Type="http://schemas.microsoft.com/office/2016/09/relationships/commentsIds" Target="commentsId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image" Target="media/image2.png"/><Relationship Id="rId51" Type="http://schemas.microsoft.com/office/2011/relationships/people" Target="peop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comments" Target="comments.xm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microsoft.com/office/2018/08/relationships/commentsExtensible" Target="commentsExtensible.xml"/><Relationship Id="rId41" Type="http://schemas.openxmlformats.org/officeDocument/2006/relationships/image" Target="media/image31.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2023</Words>
  <Characters>11532</Characters>
  <Application>Microsoft Office Word</Application>
  <DocSecurity>0</DocSecurity>
  <Lines>96</Lines>
  <Paragraphs>27</Paragraphs>
  <ScaleCrop>false</ScaleCrop>
  <Company>Microsoft</Company>
  <LinksUpToDate>false</LinksUpToDate>
  <CharactersWithSpaces>13528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S305</dc:creator>
  <cp:lastModifiedBy>yiyang Zhang</cp:lastModifiedBy>
  <cp:revision>2</cp:revision>
  <dcterms:created xsi:type="dcterms:W3CDTF">2025-12-18T12:55:00Z</dcterms:created>
  <dcterms:modified xsi:type="dcterms:W3CDTF">2025-12-18T12:55:00Z</dcterms:modified>
</cp:coreProperties>
</file>