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大学生二手市场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家商户入住，平均每家商品量</w:t>
      </w:r>
      <w:r>
        <w:rPr>
          <w:sz w:val="28"/>
          <w:szCs w:val="28"/>
        </w:rPr>
        <w:t>500</w:t>
      </w:r>
      <w:r>
        <w:rPr>
          <w:rFonts w:hint="eastAsia"/>
          <w:sz w:val="28"/>
          <w:szCs w:val="28"/>
        </w:rPr>
        <w:t>件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200000</w:t>
      </w:r>
      <w:r>
        <w:rPr>
          <w:rFonts w:hint="eastAsia"/>
          <w:sz w:val="28"/>
          <w:szCs w:val="28"/>
        </w:rPr>
        <w:t>名学生注册；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</w:t>
      </w:r>
      <w:r>
        <w:rPr>
          <w:sz w:val="28"/>
          <w:szCs w:val="28"/>
        </w:rPr>
        <w:t>60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秒，平均响应时间</w:t>
      </w:r>
      <w:r>
        <w:rPr>
          <w:sz w:val="28"/>
          <w:szCs w:val="28"/>
        </w:rPr>
        <w:t>&lt;0.5s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</w:t>
      </w:r>
      <w:r>
        <w:rPr>
          <w:sz w:val="28"/>
          <w:szCs w:val="28"/>
        </w:rPr>
        <w:t>4-6 TB</w:t>
      </w:r>
      <w:r>
        <w:rPr>
          <w:rFonts w:hint="eastAsia"/>
          <w:sz w:val="28"/>
          <w:szCs w:val="28"/>
        </w:rPr>
        <w:t>，数据必须考虑故障恢复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>
      <w:pPr>
        <w:pStyle w:val="1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  <w:bookmarkStart w:id="0" w:name="_GoBack"/>
      <w:bookmarkEnd w:id="0"/>
    </w:p>
    <w:tbl>
      <w:tblPr>
        <w:tblStyle w:val="7"/>
        <w:tblW w:w="7876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50"/>
        <w:gridCol w:w="2607"/>
        <w:gridCol w:w="30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eastAsia="Times New Roman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方</w:t>
            </w:r>
            <w:r>
              <w:rPr>
                <w:rFonts w:hint="eastAsia" w:eastAsia="Times New Roman"/>
                <w:b/>
                <w:szCs w:val="21"/>
              </w:rPr>
              <w:t>案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eastAsia="Times New Roman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成</w:t>
            </w:r>
            <w:r>
              <w:rPr>
                <w:rFonts w:hint="eastAsia" w:eastAsia="Times New Roman"/>
                <w:b/>
                <w:szCs w:val="21"/>
              </w:rPr>
              <w:t>本</w:t>
            </w:r>
          </w:p>
        </w:tc>
        <w:tc>
          <w:tcPr>
            <w:tcW w:w="2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eastAsia="Times New Roman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成本细</w:t>
            </w:r>
            <w:r>
              <w:rPr>
                <w:rFonts w:hint="eastAsia" w:eastAsia="Times New Roman"/>
                <w:b/>
                <w:szCs w:val="21"/>
              </w:rPr>
              <w:t>则</w:t>
            </w:r>
          </w:p>
        </w:tc>
        <w:tc>
          <w:tcPr>
            <w:tcW w:w="3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eastAsia="Times New Roman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方案特</w:t>
            </w:r>
            <w:r>
              <w:rPr>
                <w:rFonts w:hint="eastAsia" w:eastAsia="Times New Roman"/>
                <w:b/>
                <w:szCs w:val="21"/>
              </w:rPr>
              <w:t>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采</w:t>
            </w:r>
            <w:r>
              <w:rPr>
                <w:rFonts w:hint="eastAsia" w:eastAsia="Times New Roman"/>
                <w:szCs w:val="21"/>
              </w:rPr>
              <w:t>购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7.5</w:t>
            </w:r>
            <w:r>
              <w:rPr>
                <w:rFonts w:hint="eastAsia" w:eastAsia="Times New Roman"/>
                <w:szCs w:val="21"/>
              </w:rPr>
              <w:t>万</w:t>
            </w:r>
          </w:p>
        </w:tc>
        <w:tc>
          <w:tcPr>
            <w:tcW w:w="2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服务器</w:t>
            </w:r>
            <w:r>
              <w:rPr>
                <w:rFonts w:eastAsia="Times New Roman"/>
                <w:szCs w:val="21"/>
              </w:rPr>
              <w:t>1.5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万</w:t>
            </w:r>
            <w:r>
              <w:rPr>
                <w:rFonts w:eastAsia="Times New Roman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台</w:t>
            </w:r>
            <w:r>
              <w:rPr>
                <w:rFonts w:eastAsia="Times New Roman"/>
                <w:szCs w:val="21"/>
              </w:rPr>
              <w:t>*3+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磁盘阵列</w:t>
            </w:r>
            <w:r>
              <w:rPr>
                <w:rFonts w:eastAsia="Times New Roman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万</w:t>
            </w:r>
            <w:r>
              <w:rPr>
                <w:rFonts w:eastAsia="Times New Roman"/>
                <w:szCs w:val="21"/>
              </w:rPr>
              <w:t>/</w:t>
            </w:r>
            <w:r>
              <w:rPr>
                <w:rFonts w:hint="eastAsia" w:eastAsia="Times New Roman"/>
                <w:szCs w:val="21"/>
              </w:rPr>
              <w:t>个</w:t>
            </w:r>
          </w:p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高品质双线机房托管</w:t>
            </w:r>
            <w:r>
              <w:rPr>
                <w:rFonts w:eastAsia="Times New Roman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万</w:t>
            </w:r>
            <w:r>
              <w:rPr>
                <w:rFonts w:eastAsia="Times New Roman"/>
                <w:szCs w:val="21"/>
              </w:rPr>
              <w:t>/</w:t>
            </w:r>
            <w:r>
              <w:rPr>
                <w:rFonts w:hint="eastAsia" w:eastAsia="Times New Roman"/>
                <w:szCs w:val="21"/>
              </w:rPr>
              <w:t>年</w:t>
            </w:r>
          </w:p>
        </w:tc>
        <w:tc>
          <w:tcPr>
            <w:tcW w:w="3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设备和网络性能优</w:t>
            </w:r>
            <w:r>
              <w:rPr>
                <w:rFonts w:hint="eastAsia" w:eastAsia="Times New Roman"/>
                <w:szCs w:val="21"/>
              </w:rPr>
              <w:t>良</w:t>
            </w:r>
          </w:p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设备拥有权，自主控制度</w:t>
            </w:r>
            <w:r>
              <w:rPr>
                <w:rFonts w:hint="eastAsia" w:eastAsia="Times New Roman"/>
                <w:szCs w:val="21"/>
              </w:rPr>
              <w:t>高</w:t>
            </w:r>
          </w:p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初次投入成本高，以后主要集中在托管和维护成本</w:t>
            </w:r>
            <w:r>
              <w:rPr>
                <w:rFonts w:hint="eastAsia" w:eastAsia="Times New Roman"/>
                <w:szCs w:val="21"/>
              </w:rPr>
              <w:t>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租</w:t>
            </w:r>
            <w:r>
              <w:rPr>
                <w:rFonts w:hint="eastAsia" w:eastAsia="Times New Roman"/>
                <w:szCs w:val="21"/>
              </w:rPr>
              <w:t>用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eastAsia="Times New Roman"/>
                <w:szCs w:val="21"/>
              </w:rPr>
              <w:t>3</w:t>
            </w:r>
            <w:r>
              <w:rPr>
                <w:rFonts w:hint="eastAsia" w:eastAsia="Times New Roman"/>
                <w:szCs w:val="21"/>
              </w:rPr>
              <w:t>万</w:t>
            </w:r>
          </w:p>
        </w:tc>
        <w:tc>
          <w:tcPr>
            <w:tcW w:w="2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符合要求的云服务</w:t>
            </w:r>
            <w:r>
              <w:rPr>
                <w:rFonts w:eastAsia="Times New Roman"/>
                <w:szCs w:val="21"/>
              </w:rPr>
              <w:t>3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万</w:t>
            </w:r>
            <w:r>
              <w:rPr>
                <w:rFonts w:eastAsia="Times New Roman"/>
                <w:szCs w:val="21"/>
              </w:rPr>
              <w:t>/</w:t>
            </w:r>
            <w:r>
              <w:rPr>
                <w:rFonts w:hint="eastAsia" w:eastAsia="Times New Roman"/>
                <w:szCs w:val="21"/>
              </w:rPr>
              <w:t>年</w:t>
            </w:r>
          </w:p>
        </w:tc>
        <w:tc>
          <w:tcPr>
            <w:tcW w:w="3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有高品质的平台支撑，维护服务</w:t>
            </w:r>
            <w:r>
              <w:rPr>
                <w:rFonts w:hint="eastAsia" w:eastAsia="Times New Roman"/>
                <w:szCs w:val="21"/>
              </w:rPr>
              <w:t>好</w:t>
            </w:r>
          </w:p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总体成本较</w:t>
            </w:r>
            <w:r>
              <w:rPr>
                <w:rFonts w:hint="eastAsia" w:eastAsia="Times New Roman"/>
                <w:szCs w:val="21"/>
              </w:rPr>
              <w:t>低</w:t>
            </w:r>
          </w:p>
          <w:p>
            <w:pPr>
              <w:rPr>
                <w:rFonts w:eastAsia="Times New Roman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可以免费试用一年，适合增长型创业项</w:t>
            </w:r>
            <w:r>
              <w:rPr>
                <w:rFonts w:hint="eastAsia" w:eastAsia="Times New Roman"/>
                <w:szCs w:val="21"/>
              </w:rPr>
              <w:t>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6C"/>
    <w:rsid w:val="00933D07"/>
    <w:rsid w:val="00DF0B99"/>
    <w:rsid w:val="00FD146C"/>
    <w:rsid w:val="6DA6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59"/>
    <w:rPr>
      <w:rFonts w:eastAsia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  <w:style w:type="character" w:customStyle="1" w:styleId="10">
    <w:name w:val="标题 字符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386</Characters>
  <Lines>3</Lines>
  <Paragraphs>1</Paragraphs>
  <TotalTime>1</TotalTime>
  <ScaleCrop>false</ScaleCrop>
  <LinksUpToDate>false</LinksUpToDate>
  <CharactersWithSpaces>452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2019-06-16T12:34:00Z</dcterms:created>
  <dc:creator>SageRen</dc:creator>
  <cp:lastModifiedBy>黄鹏</cp:lastModifiedBy>
  <dcterms:modified xsi:type="dcterms:W3CDTF">2019-06-19T10:16:46Z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