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44F" w:rsidRPr="00160F50" w:rsidRDefault="0095244F">
      <w:pPr>
        <w:rPr>
          <w:b/>
        </w:rPr>
      </w:pPr>
      <w:r w:rsidRPr="00160F50">
        <w:rPr>
          <w:rFonts w:hint="eastAsia"/>
          <w:b/>
        </w:rPr>
        <w:t>热力图</w:t>
      </w:r>
    </w:p>
    <w:p w:rsidR="0095244F" w:rsidRDefault="0095244F" w:rsidP="00C67A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调用百度</w:t>
      </w:r>
      <w:proofErr w:type="spellStart"/>
      <w:r>
        <w:t>api</w:t>
      </w:r>
      <w:proofErr w:type="spellEnd"/>
      <w:r w:rsidR="00160F50">
        <w:rPr>
          <w:rFonts w:hint="eastAsia"/>
        </w:rPr>
        <w:t>（先注册）</w:t>
      </w:r>
      <w:r>
        <w:rPr>
          <w:rFonts w:hint="eastAsia"/>
        </w:rPr>
        <w:t>，</w:t>
      </w:r>
      <w:r w:rsidR="00160F50">
        <w:rPr>
          <w:rFonts w:hint="eastAsia"/>
        </w:rPr>
        <w:t>将上海市</w:t>
      </w:r>
      <w:r w:rsidR="00160F50">
        <w:t>地图展示出来</w:t>
      </w:r>
    </w:p>
    <w:p w:rsidR="0095244F" w:rsidRDefault="0095244F" w:rsidP="00C67A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地</w:t>
      </w:r>
      <w:proofErr w:type="gramStart"/>
      <w:r>
        <w:t>暖用户</w:t>
      </w:r>
      <w:proofErr w:type="gramEnd"/>
      <w:r>
        <w:rPr>
          <w:rFonts w:hint="eastAsia"/>
        </w:rPr>
        <w:t>数据</w:t>
      </w:r>
      <w:r>
        <w:t>转换成经纬度</w:t>
      </w:r>
      <w:r w:rsidR="00160F50">
        <w:rPr>
          <w:rFonts w:hint="eastAsia"/>
        </w:rPr>
        <w:t>（百度</w:t>
      </w:r>
      <w:r w:rsidR="00160F50">
        <w:t>开发文档有类似例子，数据多</w:t>
      </w:r>
      <w:proofErr w:type="gramStart"/>
      <w:r w:rsidR="00160F50">
        <w:t>的话跑</w:t>
      </w:r>
      <w:proofErr w:type="gramEnd"/>
      <w:r w:rsidR="00160F50">
        <w:t>起来会慢</w:t>
      </w:r>
      <w:r w:rsidR="00160F50">
        <w:rPr>
          <w:rFonts w:hint="eastAsia"/>
        </w:rPr>
        <w:t>）</w:t>
      </w:r>
    </w:p>
    <w:p w:rsidR="0095244F" w:rsidRDefault="00160F50" w:rsidP="0095244F">
      <w:pPr>
        <w:pStyle w:val="a3"/>
        <w:numPr>
          <w:ilvl w:val="0"/>
          <w:numId w:val="1"/>
        </w:numPr>
        <w:ind w:firstLineChars="0"/>
      </w:pPr>
      <w:r>
        <w:t>读取经纬度地址</w:t>
      </w:r>
      <w:r>
        <w:rPr>
          <w:rFonts w:hint="eastAsia"/>
        </w:rPr>
        <w:t>，</w:t>
      </w:r>
      <w:r>
        <w:t>将地址映射到地图上</w:t>
      </w:r>
    </w:p>
    <w:p w:rsidR="0095244F" w:rsidRDefault="00160F50" w:rsidP="009524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可以做个</w:t>
      </w:r>
      <w:r>
        <w:t>下拉框，或者label切换年份</w:t>
      </w:r>
      <w:bookmarkStart w:id="0" w:name="_GoBack"/>
      <w:bookmarkEnd w:id="0"/>
      <w:r>
        <w:t>，查看热力图</w:t>
      </w:r>
    </w:p>
    <w:sectPr w:rsidR="00952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D6B33"/>
    <w:multiLevelType w:val="hybridMultilevel"/>
    <w:tmpl w:val="B090145C"/>
    <w:lvl w:ilvl="0" w:tplc="66809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5B"/>
    <w:rsid w:val="00160F50"/>
    <w:rsid w:val="0078765B"/>
    <w:rsid w:val="0095244F"/>
    <w:rsid w:val="00AC6DBA"/>
    <w:rsid w:val="00BA6AAE"/>
    <w:rsid w:val="00E9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461C"/>
  <w15:chartTrackingRefBased/>
  <w15:docId w15:val="{226AFF4D-B0EA-477D-B8C1-910B4A8A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4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52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ykl</dc:creator>
  <cp:keywords/>
  <dc:description/>
  <cp:lastModifiedBy>ykl</cp:lastModifiedBy>
  <cp:revision>3</cp:revision>
  <dcterms:created xsi:type="dcterms:W3CDTF">2017-12-27T02:48:00Z</dcterms:created>
  <dcterms:modified xsi:type="dcterms:W3CDTF">2017-12-27T02:57:00Z</dcterms:modified>
</cp:coreProperties>
</file>