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2C407C">
      <w:pPr>
        <w:spacing w:line="400" w:lineRule="exact"/>
        <w:ind w:firstLineChars="200" w:firstLine="480"/>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DE66291" w:rsidR="001709AE" w:rsidRPr="005462E0" w:rsidRDefault="004069C2" w:rsidP="005462E0">
      <w:pPr>
        <w:ind w:firstLine="420"/>
        <w:rPr>
          <w:rFonts w:ascii="MS Mincho" w:eastAsia="MS Mincho" w:hAnsi="MS Mincho" w:cs="MS Mincho"/>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Pr>
          <w:rFonts w:ascii="SimSun" w:eastAsia="SimSun" w:hAnsi="SimSun" w:cs="SimSun"/>
        </w:rPr>
        <w:t>编</w:t>
      </w:r>
      <w:r w:rsidR="003B3D70">
        <w:rPr>
          <w:rFonts w:ascii="MS Mincho" w:eastAsia="MS Mincho" w:hAnsi="MS Mincho" w:cs="MS Mincho"/>
        </w:rPr>
        <w:t>写</w:t>
      </w:r>
      <w:r w:rsidR="001D0921">
        <w:rPr>
          <w:rFonts w:ascii="MS Mincho" w:eastAsia="MS Mincho" w:hAnsi="MS Mincho" w:cs="MS Mincho"/>
        </w:rPr>
        <w:t>,</w:t>
      </w:r>
      <w:r w:rsidR="00A40703">
        <w:rPr>
          <w:rFonts w:ascii="MS Mincho" w:eastAsia="MS Mincho" w:hAnsi="MS Mincho" w:cs="MS Mincho"/>
        </w:rPr>
        <w:t>曾很</w:t>
      </w:r>
      <w:r w:rsidR="00A40703">
        <w:rPr>
          <w:rFonts w:ascii="SimSun" w:eastAsia="SimSun" w:hAnsi="SimSun" w:cs="SimSun"/>
        </w:rPr>
        <w:t>长</w:t>
      </w:r>
      <w:r w:rsidR="00A40703">
        <w:rPr>
          <w:rFonts w:ascii="MS Mincho" w:eastAsia="MS Mincho" w:hAnsi="MS Mincho" w:cs="MS Mincho"/>
        </w:rPr>
        <w:t>一段</w:t>
      </w:r>
      <w:r w:rsidR="00A40703">
        <w:rPr>
          <w:rFonts w:ascii="SimSun" w:eastAsia="SimSun" w:hAnsi="SimSun" w:cs="SimSun"/>
        </w:rPr>
        <w:t>时间</w:t>
      </w:r>
      <w:r w:rsidR="00A40703">
        <w:rPr>
          <w:rFonts w:ascii="MS Mincho" w:eastAsia="MS Mincho" w:hAnsi="MS Mincho" w:cs="MS Mincho"/>
        </w:rPr>
        <w:t>服</w:t>
      </w:r>
      <w:r w:rsidR="00A40703">
        <w:rPr>
          <w:rFonts w:ascii="SimSun" w:eastAsia="SimSun" w:hAnsi="SimSun" w:cs="SimSun"/>
        </w:rPr>
        <w:t>务</w:t>
      </w:r>
      <w:r w:rsidR="00A40703">
        <w:rPr>
          <w:rFonts w:ascii="MS Mincho" w:eastAsia="MS Mincho" w:hAnsi="MS Mincho" w:cs="MS Mincho"/>
        </w:rPr>
        <w:t>于具有高</w:t>
      </w:r>
      <w:r w:rsidR="00A40703">
        <w:rPr>
          <w:rFonts w:ascii="SimSun" w:eastAsia="SimSun" w:hAnsi="SimSun" w:cs="SimSun"/>
        </w:rPr>
        <w:t>负</w:t>
      </w:r>
      <w:r w:rsidR="00A40703">
        <w:rPr>
          <w:rFonts w:ascii="MS Mincho" w:eastAsia="MS Mincho" w:hAnsi="MS Mincho" w:cs="MS Mincho"/>
        </w:rPr>
        <w:t>荷的</w:t>
      </w:r>
      <w:r w:rsidR="000876E3">
        <w:rPr>
          <w:rFonts w:ascii="MS Mincho" w:eastAsia="MS Mincho" w:hAnsi="MS Mincho" w:cs="MS Mincho"/>
        </w:rPr>
        <w:t>站点。NGINX可以</w:t>
      </w:r>
      <w:r w:rsidR="000876E3">
        <w:rPr>
          <w:rFonts w:ascii="MS Mincho" w:eastAsia="MS Mincho" w:hAnsi="MS Mincho" w:cs="MS Mincho" w:hint="eastAsia"/>
        </w:rPr>
        <w:t>是</w:t>
      </w:r>
      <w:r w:rsidR="000876E3">
        <w:rPr>
          <w:rFonts w:ascii="MS Mincho" w:eastAsia="MS Mincho" w:hAnsi="MS Mincho" w:cs="MS Mincho"/>
        </w:rPr>
        <w:t>HTTP反向代理服</w:t>
      </w:r>
      <w:r w:rsidR="000876E3">
        <w:rPr>
          <w:rFonts w:ascii="SimSun" w:eastAsia="SimSun" w:hAnsi="SimSun" w:cs="SimSun"/>
        </w:rPr>
        <w:t>务</w:t>
      </w:r>
      <w:r w:rsidR="000876E3">
        <w:rPr>
          <w:rFonts w:ascii="MS Mincho" w:eastAsia="MS Mincho" w:hAnsi="MS Mincho" w:cs="MS Mincho"/>
        </w:rPr>
        <w:t>器，</w:t>
      </w:r>
      <w:r w:rsidR="000876E3">
        <w:rPr>
          <w:rFonts w:ascii="SimSun" w:eastAsia="SimSun" w:hAnsi="SimSun" w:cs="SimSun"/>
        </w:rPr>
        <w:t>邮</w:t>
      </w:r>
      <w:r w:rsidR="000876E3">
        <w:rPr>
          <w:rFonts w:ascii="MS Mincho" w:eastAsia="MS Mincho" w:hAnsi="MS Mincho" w:cs="MS Mincho"/>
        </w:rPr>
        <w:t>件代理服</w:t>
      </w:r>
      <w:r w:rsidR="000876E3">
        <w:rPr>
          <w:rFonts w:ascii="SimSun" w:eastAsia="SimSun" w:hAnsi="SimSun" w:cs="SimSun"/>
        </w:rPr>
        <w:t>务</w:t>
      </w:r>
      <w:r w:rsidR="000876E3">
        <w:rPr>
          <w:rFonts w:ascii="MS Mincho" w:eastAsia="MS Mincho" w:hAnsi="MS Mincho" w:cs="MS Mincho"/>
        </w:rPr>
        <w:t>，TCP代理服</w:t>
      </w:r>
      <w:r w:rsidR="000876E3">
        <w:rPr>
          <w:rFonts w:ascii="SimSun" w:eastAsia="SimSun" w:hAnsi="SimSun" w:cs="SimSun"/>
        </w:rPr>
        <w:t>务</w:t>
      </w:r>
      <w:r w:rsidR="000876E3">
        <w:rPr>
          <w:rFonts w:ascii="MS Mincho" w:eastAsia="MS Mincho" w:hAnsi="MS Mincho" w:cs="MS Mincho"/>
        </w:rPr>
        <w:t>器。</w:t>
      </w:r>
      <w:r w:rsidR="00175B3E">
        <w:rPr>
          <w:rFonts w:ascii="MS Mincho" w:eastAsia="MS Mincho" w:hAnsi="MS Mincho" w:cs="MS Mincho"/>
        </w:rPr>
        <w:t>相比APACHE服</w:t>
      </w:r>
      <w:r w:rsidR="00175B3E">
        <w:rPr>
          <w:rFonts w:ascii="SimSun" w:eastAsia="SimSun" w:hAnsi="SimSun" w:cs="SimSun"/>
        </w:rPr>
        <w:t>务</w:t>
      </w:r>
      <w:r w:rsidR="00175B3E">
        <w:rPr>
          <w:rFonts w:ascii="MS Mincho" w:eastAsia="MS Mincho" w:hAnsi="MS Mincho" w:cs="MS Mincho"/>
        </w:rPr>
        <w:t>器而言具有更高的并</w:t>
      </w:r>
      <w:r w:rsidR="00175B3E">
        <w:rPr>
          <w:rFonts w:ascii="SimSun" w:eastAsia="SimSun" w:hAnsi="SimSun" w:cs="SimSun"/>
        </w:rPr>
        <w:t>发</w:t>
      </w:r>
      <w:r w:rsidR="00175B3E">
        <w:rPr>
          <w:rFonts w:ascii="MS Mincho" w:eastAsia="MS Mincho" w:hAnsi="MS Mincho" w:cs="MS Mincho"/>
        </w:rPr>
        <w:t>能力和更小的内存消耗</w:t>
      </w:r>
      <w:r w:rsidR="00587D45">
        <w:rPr>
          <w:rFonts w:ascii="MS Mincho" w:eastAsia="MS Mincho" w:hAnsi="MS Mincho" w:cs="MS Mincho"/>
        </w:rPr>
        <w:t>。</w:t>
      </w:r>
      <w:r w:rsidR="005462E0">
        <w:rPr>
          <w:rFonts w:ascii="MS Mincho" w:eastAsia="MS Mincho" w:hAnsi="MS Mincho" w:cs="MS Mincho"/>
        </w:rPr>
        <w:t>除了性能方面比</w:t>
      </w:r>
      <w:r w:rsidR="005462E0">
        <w:rPr>
          <w:rFonts w:ascii="SimSun" w:eastAsia="SimSun" w:hAnsi="SimSun" w:cs="SimSun"/>
        </w:rPr>
        <w:t>较</w:t>
      </w:r>
      <w:r w:rsidR="005462E0">
        <w:rPr>
          <w:rFonts w:ascii="MS Mincho" w:eastAsia="MS Mincho" w:hAnsi="MS Mincho" w:cs="MS Mincho"/>
        </w:rPr>
        <w:t>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7F57E6">
      <w:pPr>
        <w:numPr>
          <w:ilvl w:val="0"/>
          <w:numId w:val="22"/>
        </w:numPr>
        <w:spacing w:line="400" w:lineRule="exact"/>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31DEB3BB"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0109E126" w:rsidR="006C3D9F" w:rsidRPr="00DC7906" w:rsidRDefault="00B527AD" w:rsidP="002B4BB0">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bookmarkStart w:id="65" w:name="_GoBack"/>
      <w:bookmarkEnd w:id="65"/>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w:t>
      </w:r>
      <w:r w:rsidR="00F00898" w:rsidRPr="00DC7906">
        <w:rPr>
          <w:rFonts w:ascii="宋体" w:hAnsi="宋体"/>
          <w:sz w:val="24"/>
        </w:rPr>
        <w:lastRenderedPageBreak/>
        <w:t>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lastRenderedPageBreak/>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6C0D2" w14:textId="77777777" w:rsidR="0084637F" w:rsidRDefault="0084637F" w:rsidP="00DF10DF">
      <w:r>
        <w:separator/>
      </w:r>
    </w:p>
  </w:endnote>
  <w:endnote w:type="continuationSeparator" w:id="0">
    <w:p w14:paraId="7B7B16B6" w14:textId="77777777" w:rsidR="0084637F" w:rsidRDefault="0084637F"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156CE4" w:rsidRPr="00156CE4">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156CE4" w:rsidRPr="00156CE4">
          <w:rPr>
            <w:noProof/>
            <w:lang w:val="zh-CN"/>
          </w:rPr>
          <w:t>15</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5B1F82" w:rsidRPr="005B1F82">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156CE4" w:rsidRPr="00156CE4">
          <w:rPr>
            <w:noProof/>
            <w:lang w:val="zh-CN"/>
          </w:rPr>
          <w:t>25</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156CE4" w:rsidRPr="00156CE4">
          <w:rPr>
            <w:noProof/>
            <w:lang w:val="zh-CN"/>
          </w:rPr>
          <w:t>26</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A6403" w14:textId="77777777" w:rsidR="0084637F" w:rsidRDefault="0084637F" w:rsidP="00DF10DF">
      <w:r>
        <w:separator/>
      </w:r>
    </w:p>
  </w:footnote>
  <w:footnote w:type="continuationSeparator" w:id="0">
    <w:p w14:paraId="15BC102E" w14:textId="77777777" w:rsidR="0084637F" w:rsidRDefault="0084637F"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0921"/>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2D88"/>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909AF"/>
    <w:rsid w:val="00390B58"/>
    <w:rsid w:val="00391E07"/>
    <w:rsid w:val="00393A9E"/>
    <w:rsid w:val="0039549B"/>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0F56"/>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87D45"/>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1F82"/>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21"/>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37F"/>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2458"/>
    <w:rsid w:val="00873B7E"/>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4370"/>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03F9"/>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55D0"/>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33F"/>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7B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91D"/>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C4284-3FC2-9F43-BFCC-6231B6ED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75</Pages>
  <Words>6476</Words>
  <Characters>36918</Characters>
  <Application>Microsoft Macintosh Word</Application>
  <DocSecurity>0</DocSecurity>
  <Lines>307</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43308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1174</cp:revision>
  <cp:lastPrinted>2015-10-13T15:26:00Z</cp:lastPrinted>
  <dcterms:created xsi:type="dcterms:W3CDTF">2015-10-12T15:25:00Z</dcterms:created>
  <dcterms:modified xsi:type="dcterms:W3CDTF">2015-10-15T14:36:00Z</dcterms:modified>
</cp:coreProperties>
</file>