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32591C76" w14:textId="77777777" w:rsidR="00ED6D9A" w:rsidRDefault="00A31799" w:rsidP="00ED6D9A">
      <w:pPr>
        <w:jc w:val="cente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655345A6" w:rsidR="00197A77" w:rsidRPr="00CC4C41" w:rsidRDefault="008301E2" w:rsidP="00CC4C41">
      <w:pPr>
        <w:pStyle w:val="a3"/>
        <w:spacing w:line="400" w:lineRule="exact"/>
        <w:ind w:firstLineChars="177" w:firstLine="425"/>
        <w:jc w:val="left"/>
        <w:rPr>
          <w:rFonts w:ascii="Times New Roman" w:hAnsi="Times New Roman" w:cs="Times New Roman" w:hint="eastAsia"/>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3D79B2">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18653F">
        <w:rPr>
          <w:rFonts w:ascii="Times New Roman" w:hAnsi="Times New Roman" w:cs="Times New Roman"/>
          <w:sz w:val="24"/>
          <w:szCs w:val="24"/>
        </w:rPr>
        <w:t>learning,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18653F" w:rsidRPr="0018653F">
        <w:rPr>
          <w:rFonts w:ascii="Times New Roman" w:hAnsi="Times New Roman" w:cs="Times New Roman"/>
          <w:sz w:val="24"/>
          <w:szCs w:val="24"/>
        </w:rPr>
        <w:t>filtering</w:t>
      </w:r>
      <w:r w:rsidR="00DA5C64">
        <w:rPr>
          <w:rFonts w:ascii="Times New Roman" w:hAnsi="Times New Roman" w:cs="Times New Roman"/>
          <w:sz w:val="24"/>
          <w:szCs w:val="24"/>
        </w:rPr>
        <w:t xml:space="preserve">, </w:t>
      </w:r>
      <w:bookmarkStart w:id="14" w:name="_GoBack"/>
      <w:bookmarkEnd w:id="14"/>
      <w:r w:rsidR="0018653F" w:rsidRPr="0018653F">
        <w:rPr>
          <w:rFonts w:ascii="Times New Roman" w:hAnsi="Times New Roman" w:cs="Times New Roman"/>
          <w:sz w:val="24"/>
          <w:szCs w:val="24"/>
        </w:rPr>
        <w:t>web technology</w:t>
      </w:r>
    </w:p>
    <w:p w14:paraId="215A1C76" w14:textId="7B0D21AE" w:rsidR="00422761" w:rsidRDefault="00C92AE9" w:rsidP="00C904F6">
      <w:pPr>
        <w:pStyle w:val="1"/>
        <w:jc w:val="center"/>
        <w:rPr>
          <w:noProof/>
        </w:rPr>
      </w:pPr>
      <w:bookmarkStart w:id="15" w:name="_Toc429300546"/>
      <w:bookmarkStart w:id="16" w:name="_Toc429471623"/>
      <w:bookmarkStart w:id="17" w:name="_Toc429471695"/>
      <w:bookmarkStart w:id="18" w:name="_Toc429473991"/>
      <w:bookmarkStart w:id="19" w:name="_Toc429600996"/>
      <w:bookmarkStart w:id="20" w:name="_Toc429675105"/>
      <w:r w:rsidRPr="00C137C8">
        <w:rPr>
          <w:rFonts w:ascii="黑体" w:eastAsia="黑体" w:hAnsi="黑体"/>
          <w:b w:val="0"/>
          <w:sz w:val="32"/>
          <w:szCs w:val="32"/>
        </w:rPr>
        <w:lastRenderedPageBreak/>
        <w:t>目录</w:t>
      </w:r>
      <w:bookmarkEnd w:id="15"/>
      <w:bookmarkEnd w:id="16"/>
      <w:bookmarkEnd w:id="17"/>
      <w:bookmarkEnd w:id="18"/>
      <w:bookmarkEnd w:id="19"/>
      <w:bookmarkEnd w:id="20"/>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DF2B6E">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DF2B6E">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DF2B6E">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DF2B6E">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DF2B6E">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DF2B6E">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DF2B6E">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DF2B6E">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DF2B6E">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DF2B6E">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DF2B6E">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DF2B6E">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DF2B6E">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DF2B6E">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DF2B6E">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DF2B6E">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DF2B6E">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DF2B6E">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DF2B6E">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1" w:name="_Toc429675106"/>
      <w:r w:rsidR="00C34953" w:rsidRPr="002C407C">
        <w:rPr>
          <w:rFonts w:ascii="黑体" w:eastAsia="黑体" w:hAnsi="黑体" w:hint="eastAsia"/>
          <w:b w:val="0"/>
          <w:sz w:val="32"/>
          <w:szCs w:val="32"/>
        </w:rPr>
        <w:t>绪论</w:t>
      </w:r>
      <w:bookmarkEnd w:id="21"/>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2"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2"/>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3"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3"/>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4" w:name="_Toc429251706"/>
      <w:bookmarkStart w:id="25" w:name="_Toc429260548"/>
      <w:bookmarkStart w:id="26" w:name="_Toc429260568"/>
      <w:bookmarkStart w:id="27" w:name="_Toc429300552"/>
      <w:bookmarkStart w:id="28" w:name="_Toc429471629"/>
      <w:bookmarkStart w:id="29" w:name="_Toc429471701"/>
      <w:bookmarkStart w:id="30" w:name="_Toc429473997"/>
      <w:bookmarkStart w:id="31" w:name="_Toc429601002"/>
      <w:bookmarkStart w:id="32" w:name="_Toc429675111"/>
      <w:bookmarkEnd w:id="24"/>
      <w:bookmarkEnd w:id="25"/>
      <w:bookmarkEnd w:id="26"/>
      <w:bookmarkEnd w:id="27"/>
      <w:bookmarkEnd w:id="28"/>
      <w:bookmarkEnd w:id="29"/>
      <w:bookmarkEnd w:id="30"/>
      <w:bookmarkEnd w:id="31"/>
      <w:bookmarkEnd w:id="32"/>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3"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3"/>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4" w:name="_Toc429675113"/>
      <w:r w:rsidR="007853BD">
        <w:rPr>
          <w:rFonts w:ascii="黑体" w:eastAsia="黑体" w:hAnsi="黑体"/>
          <w:sz w:val="28"/>
          <w:szCs w:val="28"/>
        </w:rPr>
        <w:t>PHP 简介</w:t>
      </w:r>
      <w:bookmarkEnd w:id="34"/>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5"/>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6"/>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7"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7"/>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164189" w:rsidRPr="002E4C85" w:rsidRDefault="00164189"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164189" w:rsidRPr="002E4C85" w:rsidRDefault="00164189" w:rsidP="002E4C85">
                                <w:pPr>
                                  <w:jc w:val="center"/>
                                  <w:rPr>
                                    <w:sz w:val="20"/>
                                    <w:szCs w:val="20"/>
                                  </w:rPr>
                                </w:pPr>
                                <w:r w:rsidRPr="002E4C85">
                                  <w:rPr>
                                    <w:sz w:val="20"/>
                                    <w:szCs w:val="20"/>
                                  </w:rPr>
                                  <w:t>Load configuration</w:t>
                                </w:r>
                              </w:p>
                              <w:p w14:paraId="0CA1E0D4" w14:textId="77777777" w:rsidR="00164189" w:rsidRPr="002E4C85" w:rsidRDefault="00164189" w:rsidP="002E4C85">
                                <w:pPr>
                                  <w:jc w:val="center"/>
                                  <w:rPr>
                                    <w:sz w:val="20"/>
                                    <w:szCs w:val="20"/>
                                  </w:rPr>
                                </w:pPr>
                                <w:r w:rsidRPr="002E4C85">
                                  <w:rPr>
                                    <w:sz w:val="20"/>
                                    <w:szCs w:val="20"/>
                                  </w:rPr>
                                  <w:t>Launch workers</w:t>
                                </w:r>
                              </w:p>
                              <w:p w14:paraId="393ADF16" w14:textId="77777777" w:rsidR="00164189" w:rsidRPr="002E4C85" w:rsidRDefault="00164189"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164189" w:rsidRPr="002E4C85" w:rsidRDefault="00164189"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164189" w:rsidRPr="002E4C85" w:rsidRDefault="00164189" w:rsidP="002E4C85">
                          <w:pPr>
                            <w:jc w:val="center"/>
                            <w:rPr>
                              <w:sz w:val="20"/>
                              <w:szCs w:val="20"/>
                            </w:rPr>
                          </w:pPr>
                          <w:r w:rsidRPr="002E4C85">
                            <w:rPr>
                              <w:sz w:val="20"/>
                              <w:szCs w:val="20"/>
                            </w:rPr>
                            <w:t>Load configuration</w:t>
                          </w:r>
                        </w:p>
                        <w:p w14:paraId="0CA1E0D4" w14:textId="77777777" w:rsidR="00164189" w:rsidRPr="002E4C85" w:rsidRDefault="00164189" w:rsidP="002E4C85">
                          <w:pPr>
                            <w:jc w:val="center"/>
                            <w:rPr>
                              <w:sz w:val="20"/>
                              <w:szCs w:val="20"/>
                            </w:rPr>
                          </w:pPr>
                          <w:r w:rsidRPr="002E4C85">
                            <w:rPr>
                              <w:sz w:val="20"/>
                              <w:szCs w:val="20"/>
                            </w:rPr>
                            <w:t>Launch workers</w:t>
                          </w:r>
                        </w:p>
                        <w:p w14:paraId="393ADF16" w14:textId="77777777" w:rsidR="00164189" w:rsidRPr="002E4C85" w:rsidRDefault="00164189"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164189" w:rsidRDefault="00164189"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164189" w:rsidRDefault="00164189"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164189" w:rsidRDefault="00164189"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164189" w:rsidRDefault="00164189"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164189" w:rsidRDefault="00164189"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164189" w:rsidRDefault="00164189"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164189" w:rsidRDefault="00164189"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164189" w:rsidRDefault="00164189"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164189" w:rsidRDefault="00164189"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164189" w:rsidRDefault="00164189"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164189" w:rsidRDefault="00164189"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164189" w:rsidRDefault="00164189"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164189" w:rsidRDefault="00164189"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164189" w:rsidRDefault="00164189"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164189" w:rsidRDefault="00164189"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164189" w:rsidRDefault="00164189"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164189" w:rsidRDefault="00164189"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164189" w:rsidRDefault="00164189"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164189" w:rsidRDefault="00164189"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164189" w:rsidRDefault="00164189"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164189" w:rsidRDefault="00164189"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164189" w:rsidRDefault="00164189"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164189" w:rsidRDefault="00164189"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164189" w:rsidRDefault="00164189"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164189" w:rsidRDefault="00164189"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164189" w:rsidRDefault="00164189"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164189" w:rsidRDefault="00164189"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164189" w:rsidRDefault="00164189"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164189" w:rsidRDefault="00164189"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164189" w:rsidRDefault="00164189"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164189" w:rsidRDefault="00164189"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164189" w:rsidRDefault="00164189"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164189" w:rsidRDefault="00164189"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164189" w:rsidRDefault="00164189"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164189" w:rsidRDefault="00164189">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164189" w:rsidRDefault="00164189">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164189" w:rsidRDefault="00164189">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164189" w:rsidRDefault="00164189">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164189" w:rsidRDefault="00164189"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164189" w:rsidRDefault="00164189"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164189" w:rsidRDefault="00164189"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164189" w:rsidRDefault="00164189"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164189" w:rsidRDefault="00164189"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164189" w:rsidRDefault="00164189"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164189" w:rsidRDefault="00164189">
                              <w:r>
                                <w:rPr>
                                  <w:rFonts w:hint="eastAsia"/>
                                </w:rPr>
                                <w:t>Advanced I/O</w:t>
                              </w:r>
                            </w:p>
                            <w:p w14:paraId="107E4B80" w14:textId="77777777" w:rsidR="00164189" w:rsidRDefault="00164189">
                              <w:r>
                                <w:t>sendfile,AIO</w:t>
                              </w:r>
                            </w:p>
                            <w:p w14:paraId="58232180" w14:textId="77777777" w:rsidR="00164189" w:rsidRDefault="00164189">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164189" w:rsidRDefault="00164189"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164189" w:rsidRDefault="00164189"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164189" w:rsidRDefault="00164189">
                        <w:r>
                          <w:rPr>
                            <w:rFonts w:hint="eastAsia"/>
                          </w:rPr>
                          <w:t>Advanced I/O</w:t>
                        </w:r>
                      </w:p>
                      <w:p w14:paraId="107E4B80" w14:textId="77777777" w:rsidR="00164189" w:rsidRDefault="00164189">
                        <w:r>
                          <w:t>sendfile,AIO</w:t>
                        </w:r>
                      </w:p>
                      <w:p w14:paraId="58232180" w14:textId="77777777" w:rsidR="00164189" w:rsidRDefault="00164189">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164189" w:rsidRDefault="00164189"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164189" w:rsidRDefault="00164189"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164189" w:rsidRDefault="00164189"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164189" w:rsidRDefault="00164189"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164189" w:rsidRDefault="00164189">
                            <w:r>
                              <w:rPr>
                                <w:rFonts w:hint="eastAsia"/>
                              </w:rPr>
                              <w:t>Multiplexing</w:t>
                            </w:r>
                          </w:p>
                          <w:p w14:paraId="3073A05F" w14:textId="77777777" w:rsidR="00164189" w:rsidRDefault="00164189">
                            <w:r>
                              <w:t>via kevent/</w:t>
                            </w:r>
                          </w:p>
                          <w:p w14:paraId="5EDC1C80" w14:textId="77777777" w:rsidR="00164189" w:rsidRDefault="00164189">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164189" w:rsidRDefault="00164189">
                      <w:r>
                        <w:rPr>
                          <w:rFonts w:hint="eastAsia"/>
                        </w:rPr>
                        <w:t>Multiplexing</w:t>
                      </w:r>
                    </w:p>
                    <w:p w14:paraId="3073A05F" w14:textId="77777777" w:rsidR="00164189" w:rsidRDefault="00164189">
                      <w:r>
                        <w:t>via kevent/</w:t>
                      </w:r>
                    </w:p>
                    <w:p w14:paraId="5EDC1C80" w14:textId="77777777" w:rsidR="00164189" w:rsidRDefault="00164189">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164189" w:rsidRDefault="00164189" w:rsidP="002E4C85">
                            <w:pPr>
                              <w:jc w:val="center"/>
                            </w:pPr>
                          </w:p>
                          <w:p w14:paraId="4D468567" w14:textId="77777777" w:rsidR="00164189" w:rsidRDefault="00164189" w:rsidP="002E4C85">
                            <w:pPr>
                              <w:jc w:val="center"/>
                            </w:pPr>
                            <w:r>
                              <w:t>p</w:t>
                            </w:r>
                            <w:r>
                              <w:rPr>
                                <w:rFonts w:hint="eastAsia"/>
                              </w:rPr>
                              <w:t>roxy</w:t>
                            </w:r>
                          </w:p>
                          <w:p w14:paraId="2578A5DF" w14:textId="77777777" w:rsidR="00164189" w:rsidRDefault="00164189"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164189" w:rsidRDefault="00164189" w:rsidP="002E4C85">
                      <w:pPr>
                        <w:jc w:val="center"/>
                      </w:pPr>
                    </w:p>
                    <w:p w14:paraId="4D468567" w14:textId="77777777" w:rsidR="00164189" w:rsidRDefault="00164189" w:rsidP="002E4C85">
                      <w:pPr>
                        <w:jc w:val="center"/>
                      </w:pPr>
                      <w:r>
                        <w:t>p</w:t>
                      </w:r>
                      <w:r>
                        <w:rPr>
                          <w:rFonts w:hint="eastAsia"/>
                        </w:rPr>
                        <w:t>roxy</w:t>
                      </w:r>
                    </w:p>
                    <w:p w14:paraId="2578A5DF" w14:textId="77777777" w:rsidR="00164189" w:rsidRDefault="00164189"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8" w:name="_Toc429675117"/>
      <w:r w:rsidR="00FF76C4" w:rsidRPr="00D96389">
        <w:rPr>
          <w:rFonts w:ascii="黑体" w:eastAsia="黑体" w:hAnsi="黑体" w:cs="Arial"/>
          <w:color w:val="362E2B"/>
          <w:sz w:val="26"/>
          <w:szCs w:val="26"/>
        </w:rPr>
        <w:t>选择PHP的优势</w:t>
      </w:r>
      <w:bookmarkEnd w:id="38"/>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9" w:name="_Toc429675118"/>
      <w:r w:rsidR="007853BD">
        <w:rPr>
          <w:rFonts w:ascii="黑体" w:eastAsia="黑体" w:hAnsi="黑体"/>
          <w:sz w:val="28"/>
          <w:szCs w:val="28"/>
        </w:rPr>
        <w:t>MySQL 简介</w:t>
      </w:r>
      <w:bookmarkEnd w:id="39"/>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0" w:name="_Toc429675119"/>
      <w:r w:rsidR="00582F5A">
        <w:rPr>
          <w:rFonts w:ascii="黑体" w:eastAsia="黑体" w:hAnsi="黑体"/>
          <w:sz w:val="28"/>
          <w:szCs w:val="28"/>
        </w:rPr>
        <w:t>促销推荐简介</w:t>
      </w:r>
      <w:bookmarkEnd w:id="40"/>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1"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1"/>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2"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2"/>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3"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3"/>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164189" w:rsidRDefault="00164189"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164189" w:rsidRDefault="00164189"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164189" w:rsidRPr="001364F6" w:rsidRDefault="00164189"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164189" w:rsidRDefault="00164189"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164189" w:rsidRDefault="00164189"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164189" w:rsidRPr="001364F6" w:rsidRDefault="00164189"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164189" w:rsidRPr="00C50B47" w:rsidRDefault="00164189"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164189" w:rsidRDefault="00164189"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164189" w:rsidRDefault="00164189"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164189" w:rsidRDefault="00164189"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164189" w:rsidRDefault="00164189"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164189" w:rsidRDefault="00164189"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164189" w:rsidRDefault="00164189"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164189" w:rsidRDefault="00164189"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164189" w:rsidRPr="001364F6" w:rsidRDefault="00164189"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164189" w:rsidRDefault="00164189"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164189" w:rsidRDefault="00164189"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164189" w:rsidRDefault="00164189"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164189" w:rsidRDefault="00164189"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164189" w:rsidRDefault="00164189"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164189" w:rsidRPr="001364F6" w:rsidRDefault="00164189"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164189" w:rsidRDefault="00164189"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164189" w:rsidRDefault="00164189"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164189" w:rsidRPr="001364F6" w:rsidRDefault="00164189"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164189" w:rsidRPr="00C50B47" w:rsidRDefault="00164189"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164189" w:rsidRDefault="00164189"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164189" w:rsidRDefault="00164189"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164189" w:rsidRDefault="00164189"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164189" w:rsidRDefault="00164189"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164189" w:rsidRDefault="00164189"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164189" w:rsidRDefault="00164189"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164189" w:rsidRDefault="00164189"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164189" w:rsidRPr="001364F6" w:rsidRDefault="00164189"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164189" w:rsidRDefault="00164189"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164189" w:rsidRDefault="00164189"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164189" w:rsidRDefault="00164189"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164189" w:rsidRDefault="00164189">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164189" w:rsidRDefault="00164189">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164189" w:rsidRDefault="00164189">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164189" w:rsidRDefault="00164189">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164189" w:rsidRDefault="00164189"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164189" w:rsidRDefault="00164189"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164189" w:rsidRDefault="00164189"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164189" w:rsidRDefault="00164189"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4"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4"/>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5" w:name="_Toc429675124"/>
      <w:r w:rsidR="000E5F78">
        <w:rPr>
          <w:rFonts w:ascii="黑体" w:eastAsia="黑体" w:hAnsi="黑体" w:hint="eastAsia"/>
          <w:sz w:val="28"/>
          <w:szCs w:val="28"/>
        </w:rPr>
        <w:t>本章小结</w:t>
      </w:r>
      <w:bookmarkEnd w:id="45"/>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6" w:name="_Toc429675125"/>
      <w:r w:rsidR="000E5F78" w:rsidRPr="00E03AD7">
        <w:rPr>
          <w:rFonts w:ascii="黑体" w:eastAsia="黑体" w:hAnsi="黑体" w:hint="eastAsia"/>
          <w:b w:val="0"/>
          <w:sz w:val="32"/>
          <w:szCs w:val="32"/>
        </w:rPr>
        <w:t>系统需求分析和概要设计</w:t>
      </w:r>
      <w:bookmarkEnd w:id="46"/>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7"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7"/>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8" w:name="_Toc429675127"/>
      <w:r w:rsidR="001B4365" w:rsidRPr="00E03AD7">
        <w:rPr>
          <w:rFonts w:ascii="黑体" w:eastAsia="黑体" w:hAnsi="黑体"/>
          <w:sz w:val="26"/>
          <w:szCs w:val="26"/>
        </w:rPr>
        <w:t>功能性需求</w:t>
      </w:r>
      <w:bookmarkEnd w:id="48"/>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9" w:name="_Toc429675128"/>
      <w:r w:rsidRPr="00E03AD7">
        <w:rPr>
          <w:rFonts w:ascii="黑体" w:eastAsia="黑体" w:hAnsi="黑体"/>
          <w:sz w:val="26"/>
          <w:szCs w:val="26"/>
        </w:rPr>
        <w:lastRenderedPageBreak/>
        <w:t>非功能性需求</w:t>
      </w:r>
      <w:bookmarkEnd w:id="49"/>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0"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50"/>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164189" w:rsidRDefault="00164189"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164189" w:rsidRDefault="00164189"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164189" w:rsidRDefault="00164189"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164189" w:rsidRDefault="00164189"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164189" w:rsidRDefault="00164189"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164189" w:rsidRDefault="00164189"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164189" w:rsidRDefault="00164189"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164189" w:rsidRDefault="00164189"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164189" w:rsidRDefault="00164189"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164189" w:rsidRDefault="00164189"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164189" w:rsidRDefault="00164189"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164189" w:rsidRDefault="00164189"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164189" w:rsidRDefault="00164189"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164189" w:rsidRDefault="00164189"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0"/>
      <w:r w:rsidR="003037AB" w:rsidRPr="00E03AD7">
        <w:rPr>
          <w:rFonts w:ascii="黑体" w:eastAsia="黑体" w:hAnsi="黑体"/>
          <w:sz w:val="26"/>
          <w:szCs w:val="26"/>
        </w:rPr>
        <w:t>商品管理系统</w:t>
      </w:r>
      <w:bookmarkEnd w:id="51"/>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164189" w:rsidRDefault="00164189"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164189" w:rsidRDefault="00164189"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164189" w:rsidRDefault="00164189"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164189" w:rsidRDefault="00164189"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164189" w:rsidRDefault="00164189"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164189" w:rsidRDefault="00164189"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164189" w:rsidRDefault="00164189"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164189" w:rsidRDefault="00164189"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2"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2"/>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164189" w:rsidRDefault="00164189"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164189" w:rsidRDefault="00164189" w:rsidP="009C5643">
                              <w:pPr>
                                <w:jc w:val="center"/>
                              </w:pPr>
                              <w:r>
                                <w:rPr>
                                  <w:rFonts w:hint="eastAsia"/>
                                </w:rPr>
                                <w:t>商品定价策略</w:t>
                              </w:r>
                            </w:p>
                            <w:p w14:paraId="0CC41844" w14:textId="17FBAC34" w:rsidR="00164189" w:rsidRDefault="00164189"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164189" w:rsidRDefault="00164189" w:rsidP="009C5643">
                              <w:pPr>
                                <w:jc w:val="center"/>
                              </w:pPr>
                              <w:r>
                                <w:rPr>
                                  <w:rFonts w:hint="eastAsia"/>
                                </w:rPr>
                                <w:t>发布优惠券</w:t>
                              </w:r>
                            </w:p>
                            <w:p w14:paraId="2808CD2B"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164189" w:rsidRDefault="00164189" w:rsidP="00450648">
                              <w:pPr>
                                <w:jc w:val="center"/>
                              </w:pPr>
                              <w:r>
                                <w:rPr>
                                  <w:rFonts w:hint="eastAsia"/>
                                </w:rPr>
                                <w:t>商品改价</w:t>
                              </w:r>
                            </w:p>
                            <w:p w14:paraId="0EEAED6E"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164189" w:rsidRDefault="00164189" w:rsidP="00450648">
                              <w:pPr>
                                <w:jc w:val="center"/>
                              </w:pPr>
                              <w:r>
                                <w:rPr>
                                  <w:rFonts w:hint="eastAsia"/>
                                </w:rPr>
                                <w:t>发布商品</w:t>
                              </w:r>
                            </w:p>
                            <w:p w14:paraId="68E32FA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164189" w:rsidRDefault="00164189" w:rsidP="00450648">
                              <w:pPr>
                                <w:jc w:val="center"/>
                              </w:pPr>
                              <w:r>
                                <w:rPr>
                                  <w:rFonts w:hint="eastAsia"/>
                                </w:rPr>
                                <w:t>广告管理</w:t>
                              </w:r>
                            </w:p>
                            <w:p w14:paraId="3935AD2C"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164189" w:rsidRDefault="00164189" w:rsidP="00450648">
                              <w:pPr>
                                <w:jc w:val="center"/>
                              </w:pPr>
                              <w:r>
                                <w:rPr>
                                  <w:rFonts w:hint="eastAsia"/>
                                </w:rPr>
                                <w:t>首页推荐</w:t>
                              </w:r>
                            </w:p>
                            <w:p w14:paraId="4F64EF1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164189" w:rsidRDefault="00164189" w:rsidP="00450648">
                              <w:pPr>
                                <w:jc w:val="center"/>
                              </w:pPr>
                              <w:r>
                                <w:rPr>
                                  <w:rFonts w:hint="eastAsia"/>
                                </w:rPr>
                                <w:t>专题模块</w:t>
                              </w:r>
                            </w:p>
                            <w:p w14:paraId="59508FB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164189" w:rsidRDefault="00164189" w:rsidP="00450648">
                              <w:pPr>
                                <w:jc w:val="center"/>
                              </w:pPr>
                              <w:r>
                                <w:rPr>
                                  <w:rFonts w:hint="eastAsia"/>
                                </w:rPr>
                                <w:t>库存管理</w:t>
                              </w:r>
                            </w:p>
                            <w:p w14:paraId="31D4192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164189" w:rsidRDefault="00164189" w:rsidP="00450648">
                              <w:pPr>
                                <w:jc w:val="center"/>
                              </w:pPr>
                              <w:r>
                                <w:rPr>
                                  <w:rFonts w:hint="eastAsia"/>
                                </w:rPr>
                                <w:t>券码管理</w:t>
                              </w:r>
                            </w:p>
                            <w:p w14:paraId="72F87827"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164189" w:rsidRDefault="00164189" w:rsidP="00450648">
                              <w:pPr>
                                <w:jc w:val="center"/>
                              </w:pPr>
                              <w:r>
                                <w:rPr>
                                  <w:rFonts w:hint="eastAsia"/>
                                </w:rPr>
                                <w:t>上</w:t>
                              </w:r>
                            </w:p>
                            <w:p w14:paraId="3B0A1B33" w14:textId="5FBF78BC" w:rsidR="00164189" w:rsidRDefault="00164189" w:rsidP="00450648">
                              <w:pPr>
                                <w:jc w:val="center"/>
                              </w:pPr>
                              <w:r>
                                <w:rPr>
                                  <w:rFonts w:hint="eastAsia"/>
                                </w:rPr>
                                <w:t>下架商品</w:t>
                              </w:r>
                            </w:p>
                            <w:p w14:paraId="0DC23FCF"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164189" w:rsidRDefault="00164189" w:rsidP="00450648">
                              <w:pPr>
                                <w:jc w:val="center"/>
                              </w:pPr>
                              <w:r>
                                <w:rPr>
                                  <w:rFonts w:hint="eastAsia"/>
                                </w:rPr>
                                <w:t>标签管理系统</w:t>
                              </w:r>
                            </w:p>
                            <w:p w14:paraId="4FA5E55D"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164189" w:rsidRDefault="00164189"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164189" w:rsidRDefault="00164189" w:rsidP="00450648">
                              <w:pPr>
                                <w:jc w:val="center"/>
                              </w:pPr>
                              <w:r>
                                <w:rPr>
                                  <w:rFonts w:hint="eastAsia"/>
                                </w:rPr>
                                <w:t>修改商品属性</w:t>
                              </w:r>
                            </w:p>
                            <w:p w14:paraId="4033FFED"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164189" w:rsidRDefault="00164189"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164189" w:rsidRDefault="00164189" w:rsidP="009C5643">
                        <w:pPr>
                          <w:jc w:val="center"/>
                        </w:pPr>
                        <w:r>
                          <w:rPr>
                            <w:rFonts w:hint="eastAsia"/>
                          </w:rPr>
                          <w:t>商品定价策略</w:t>
                        </w:r>
                      </w:p>
                      <w:p w14:paraId="0CC41844" w14:textId="17FBAC34" w:rsidR="00164189" w:rsidRDefault="00164189"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164189" w:rsidRDefault="00164189" w:rsidP="009C5643">
                        <w:pPr>
                          <w:jc w:val="center"/>
                        </w:pPr>
                        <w:r>
                          <w:rPr>
                            <w:rFonts w:hint="eastAsia"/>
                          </w:rPr>
                          <w:t>发布优惠券</w:t>
                        </w:r>
                      </w:p>
                      <w:p w14:paraId="2808CD2B" w14:textId="77777777" w:rsidR="00164189" w:rsidRDefault="00164189"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164189" w:rsidRDefault="00164189" w:rsidP="00450648">
                        <w:pPr>
                          <w:jc w:val="center"/>
                        </w:pPr>
                        <w:r>
                          <w:rPr>
                            <w:rFonts w:hint="eastAsia"/>
                          </w:rPr>
                          <w:t>商品改价</w:t>
                        </w:r>
                      </w:p>
                      <w:p w14:paraId="0EEAED6E" w14:textId="77777777" w:rsidR="00164189" w:rsidRDefault="00164189"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164189" w:rsidRDefault="00164189" w:rsidP="00450648">
                        <w:pPr>
                          <w:jc w:val="center"/>
                        </w:pPr>
                        <w:r>
                          <w:rPr>
                            <w:rFonts w:hint="eastAsia"/>
                          </w:rPr>
                          <w:t>发布商品</w:t>
                        </w:r>
                      </w:p>
                      <w:p w14:paraId="68E32FAA" w14:textId="77777777" w:rsidR="00164189" w:rsidRDefault="00164189"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164189" w:rsidRDefault="00164189" w:rsidP="00450648">
                        <w:pPr>
                          <w:jc w:val="center"/>
                        </w:pPr>
                        <w:r>
                          <w:rPr>
                            <w:rFonts w:hint="eastAsia"/>
                          </w:rPr>
                          <w:t>广告管理</w:t>
                        </w:r>
                      </w:p>
                      <w:p w14:paraId="3935AD2C" w14:textId="77777777" w:rsidR="00164189" w:rsidRDefault="00164189"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164189" w:rsidRDefault="00164189" w:rsidP="00450648">
                        <w:pPr>
                          <w:jc w:val="center"/>
                        </w:pPr>
                        <w:r>
                          <w:rPr>
                            <w:rFonts w:hint="eastAsia"/>
                          </w:rPr>
                          <w:t>首页推荐</w:t>
                        </w:r>
                      </w:p>
                      <w:p w14:paraId="4F64EF1A" w14:textId="77777777" w:rsidR="00164189" w:rsidRDefault="00164189"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164189" w:rsidRDefault="00164189" w:rsidP="00450648">
                        <w:pPr>
                          <w:jc w:val="center"/>
                        </w:pPr>
                        <w:r>
                          <w:rPr>
                            <w:rFonts w:hint="eastAsia"/>
                          </w:rPr>
                          <w:t>专题模块</w:t>
                        </w:r>
                      </w:p>
                      <w:p w14:paraId="59508FBA" w14:textId="77777777" w:rsidR="00164189" w:rsidRDefault="00164189"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164189" w:rsidRDefault="00164189" w:rsidP="00450648">
                        <w:pPr>
                          <w:jc w:val="center"/>
                        </w:pPr>
                        <w:r>
                          <w:rPr>
                            <w:rFonts w:hint="eastAsia"/>
                          </w:rPr>
                          <w:t>库存管理</w:t>
                        </w:r>
                      </w:p>
                      <w:p w14:paraId="31D4192A" w14:textId="77777777" w:rsidR="00164189" w:rsidRDefault="00164189"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164189" w:rsidRDefault="00164189" w:rsidP="00450648">
                        <w:pPr>
                          <w:jc w:val="center"/>
                        </w:pPr>
                        <w:r>
                          <w:rPr>
                            <w:rFonts w:hint="eastAsia"/>
                          </w:rPr>
                          <w:t>券码管理</w:t>
                        </w:r>
                      </w:p>
                      <w:p w14:paraId="72F87827" w14:textId="77777777" w:rsidR="00164189" w:rsidRDefault="00164189"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164189" w:rsidRDefault="00164189" w:rsidP="00450648">
                        <w:pPr>
                          <w:jc w:val="center"/>
                        </w:pPr>
                        <w:r>
                          <w:rPr>
                            <w:rFonts w:hint="eastAsia"/>
                          </w:rPr>
                          <w:t>上</w:t>
                        </w:r>
                      </w:p>
                      <w:p w14:paraId="3B0A1B33" w14:textId="5FBF78BC" w:rsidR="00164189" w:rsidRDefault="00164189" w:rsidP="00450648">
                        <w:pPr>
                          <w:jc w:val="center"/>
                        </w:pPr>
                        <w:r>
                          <w:rPr>
                            <w:rFonts w:hint="eastAsia"/>
                          </w:rPr>
                          <w:t>下架商品</w:t>
                        </w:r>
                      </w:p>
                      <w:p w14:paraId="0DC23FCF" w14:textId="77777777" w:rsidR="00164189" w:rsidRDefault="00164189"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164189" w:rsidRDefault="00164189" w:rsidP="00450648">
                        <w:pPr>
                          <w:jc w:val="center"/>
                        </w:pPr>
                        <w:r>
                          <w:rPr>
                            <w:rFonts w:hint="eastAsia"/>
                          </w:rPr>
                          <w:t>标签管理系统</w:t>
                        </w:r>
                      </w:p>
                      <w:p w14:paraId="4FA5E55D" w14:textId="77777777" w:rsidR="00164189" w:rsidRDefault="00164189"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164189" w:rsidRDefault="00164189"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164189" w:rsidRDefault="00164189" w:rsidP="00450648">
                        <w:pPr>
                          <w:jc w:val="center"/>
                        </w:pPr>
                        <w:r>
                          <w:rPr>
                            <w:rFonts w:hint="eastAsia"/>
                          </w:rPr>
                          <w:t>修改商品属性</w:t>
                        </w:r>
                      </w:p>
                      <w:p w14:paraId="4033FFED" w14:textId="77777777" w:rsidR="00164189" w:rsidRDefault="00164189"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3" w:name="_Toc429675132"/>
      <w:r w:rsidR="00DA080B" w:rsidRPr="00E03AD7">
        <w:rPr>
          <w:rFonts w:ascii="黑体" w:eastAsia="黑体" w:hAnsi="黑体"/>
          <w:sz w:val="26"/>
          <w:szCs w:val="26"/>
        </w:rPr>
        <w:t>订单系统</w:t>
      </w:r>
      <w:bookmarkEnd w:id="53"/>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164189" w:rsidRPr="002E2044" w:rsidRDefault="00164189"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164189" w:rsidRDefault="00164189"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164189" w:rsidRPr="002E2044" w:rsidRDefault="00164189"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164189" w:rsidRDefault="00164189"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164189" w:rsidRDefault="00164189">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164189" w:rsidRDefault="00164189">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164189" w:rsidRDefault="00164189"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164189" w:rsidRDefault="00164189"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164189" w:rsidRDefault="00164189"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164189" w:rsidRDefault="00164189"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164189" w:rsidRDefault="00164189"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164189" w:rsidRDefault="00164189"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164189" w:rsidRDefault="00164189"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164189" w:rsidRDefault="00164189"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164189" w:rsidRDefault="00164189"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164189" w:rsidRDefault="00164189"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164189" w:rsidRDefault="00164189"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164189" w:rsidRDefault="00164189"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164189" w:rsidRDefault="00164189"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164189" w:rsidRDefault="00164189"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164189" w:rsidRDefault="00164189"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164189" w:rsidRDefault="00164189"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164189" w:rsidRDefault="00164189"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164189" w:rsidRDefault="00164189"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4" w:name="_Toc429675133"/>
      <w:r w:rsidR="00DE4E04">
        <w:rPr>
          <w:rFonts w:ascii="黑体" w:eastAsia="黑体" w:hAnsi="黑体"/>
          <w:sz w:val="28"/>
          <w:szCs w:val="28"/>
        </w:rPr>
        <w:t>促销系统</w:t>
      </w:r>
      <w:bookmarkEnd w:id="54"/>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4"/>
      <w:r w:rsidR="003E4FCE" w:rsidRPr="00BE20A6">
        <w:rPr>
          <w:rFonts w:ascii="黑体" w:eastAsia="黑体" w:hAnsi="黑体" w:cs="Arial"/>
          <w:sz w:val="26"/>
          <w:szCs w:val="26"/>
          <w:shd w:val="clear" w:color="auto" w:fill="FFFFFF"/>
        </w:rPr>
        <w:t>促销活动规则</w:t>
      </w:r>
      <w:bookmarkEnd w:id="55"/>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5"/>
      <w:r w:rsidR="003E4FCE" w:rsidRPr="00BE20A6">
        <w:rPr>
          <w:rFonts w:ascii="黑体" w:eastAsia="黑体" w:hAnsi="黑体" w:cs="Arial"/>
          <w:sz w:val="26"/>
          <w:szCs w:val="26"/>
          <w:shd w:val="clear" w:color="auto" w:fill="FFFFFF"/>
        </w:rPr>
        <w:t>促销活动创建</w:t>
      </w:r>
      <w:bookmarkEnd w:id="56"/>
    </w:p>
    <w:p w14:paraId="0E3A3F73" w14:textId="0900BF18" w:rsidR="00B624A3" w:rsidRDefault="004D115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6"/>
      <w:r w:rsidRPr="00A5189A">
        <w:rPr>
          <w:rFonts w:ascii="黑体" w:eastAsia="黑体" w:hAnsi="黑体" w:cs="Arial" w:hint="eastAsia"/>
          <w:sz w:val="26"/>
          <w:szCs w:val="26"/>
          <w:shd w:val="clear" w:color="auto" w:fill="FFFFFF"/>
        </w:rPr>
        <w:t>促销活动限购的设计</w:t>
      </w:r>
      <w:bookmarkEnd w:id="57"/>
    </w:p>
    <w:p w14:paraId="5215B20E" w14:textId="7CB7550C" w:rsidR="00A5189A" w:rsidRPr="00113609"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8"/>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w:t>
      </w:r>
      <w:r w:rsidR="00975B74" w:rsidRPr="009324D0">
        <w:rPr>
          <w:rFonts w:ascii="宋体" w:hAnsi="宋体" w:cs="Arial" w:hint="eastAsia"/>
          <w:shd w:val="clear" w:color="auto" w:fill="FFFFFF"/>
        </w:rPr>
        <w:lastRenderedPageBreak/>
        <w:t>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164189" w:rsidRDefault="00164189"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164189" w:rsidRDefault="00164189"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164189" w:rsidRDefault="00164189"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164189" w:rsidRDefault="00164189"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164189" w:rsidRDefault="00164189"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164189" w:rsidRDefault="00164189"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164189" w:rsidRDefault="00164189"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164189" w:rsidRDefault="00164189"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164189" w:rsidRDefault="00164189"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164189" w:rsidRDefault="00164189"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164189" w:rsidRDefault="00164189"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164189" w:rsidRDefault="00164189"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164189" w:rsidRDefault="00164189"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164189" w:rsidRDefault="00164189"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164189" w:rsidRDefault="00164189"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164189" w:rsidRDefault="00164189"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8"/>
      <w:r w:rsidR="00233EFF">
        <w:rPr>
          <w:rFonts w:ascii="黑体" w:eastAsia="黑体" w:hAnsi="黑体" w:cs="Arial" w:hint="eastAsia"/>
          <w:sz w:val="26"/>
          <w:szCs w:val="26"/>
          <w:shd w:val="clear" w:color="auto" w:fill="FFFFFF"/>
        </w:rPr>
        <w:t>用户标签关联表设计</w:t>
      </w:r>
      <w:bookmarkEnd w:id="59"/>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w:t>
      </w:r>
      <w:r w:rsidR="007C146A" w:rsidRPr="007C146A">
        <w:rPr>
          <w:rFonts w:ascii="宋体" w:hAnsi="宋体" w:cs="宋体"/>
        </w:rPr>
        <w:lastRenderedPageBreak/>
        <w:t>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9"/>
      <w:r w:rsidR="001B1F06">
        <w:rPr>
          <w:rFonts w:ascii="黑体" w:eastAsia="黑体" w:hAnsi="黑体" w:cs="Arial" w:hint="eastAsia"/>
          <w:sz w:val="26"/>
          <w:szCs w:val="26"/>
          <w:shd w:val="clear" w:color="auto" w:fill="FFFFFF"/>
        </w:rPr>
        <w:t>反作弊设计</w:t>
      </w:r>
      <w:bookmarkEnd w:id="60"/>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w:t>
      </w:r>
      <w:r w:rsidR="00B41818" w:rsidRPr="00D11D44">
        <w:rPr>
          <w:rFonts w:ascii="宋体" w:hAnsi="宋体" w:cs="宋体" w:hint="eastAsia"/>
        </w:rPr>
        <w:lastRenderedPageBreak/>
        <w:t>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1"/>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2" w:name="_Toc429675141"/>
      <w:r w:rsidR="000E5F78">
        <w:rPr>
          <w:rFonts w:ascii="黑体" w:eastAsia="黑体" w:hAnsi="黑体" w:hint="eastAsia"/>
          <w:sz w:val="28"/>
          <w:szCs w:val="28"/>
        </w:rPr>
        <w:t>本章小结</w:t>
      </w:r>
      <w:bookmarkEnd w:id="62"/>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36A537B" w14:textId="77777777" w:rsidR="00226D0B" w:rsidRDefault="00226D0B" w:rsidP="00C904F6">
      <w:pPr>
        <w:spacing w:line="400" w:lineRule="exact"/>
        <w:ind w:firstLine="420"/>
        <w:rPr>
          <w:rFonts w:ascii="宋体" w:hAnsi="宋体" w:cs="Arial"/>
          <w:shd w:val="clear" w:color="auto" w:fill="FFFFFF"/>
        </w:rPr>
      </w:pPr>
    </w:p>
    <w:p w14:paraId="21114723" w14:textId="77777777" w:rsidR="00226D0B" w:rsidRDefault="00226D0B" w:rsidP="00C904F6">
      <w:pPr>
        <w:spacing w:line="400" w:lineRule="exact"/>
        <w:ind w:firstLine="420"/>
        <w:rPr>
          <w:rFonts w:ascii="宋体" w:hAnsi="宋体" w:cs="Arial"/>
          <w:shd w:val="clear" w:color="auto" w:fill="FFFFFF"/>
        </w:rPr>
      </w:pPr>
    </w:p>
    <w:p w14:paraId="31E96FE9" w14:textId="77777777" w:rsidR="00DE44B2" w:rsidRDefault="00DE44B2" w:rsidP="00C904F6">
      <w:pPr>
        <w:spacing w:line="400" w:lineRule="exact"/>
        <w:ind w:firstLine="420"/>
        <w:rPr>
          <w:rFonts w:ascii="宋体" w:hAnsi="宋体" w:cs="Arial"/>
          <w:shd w:val="clear" w:color="auto" w:fill="FFFFFF"/>
        </w:rPr>
      </w:pPr>
    </w:p>
    <w:p w14:paraId="7B1152DD" w14:textId="77777777" w:rsidR="004F47C6" w:rsidRDefault="004F47C6" w:rsidP="003A0C20">
      <w:pPr>
        <w:spacing w:line="400" w:lineRule="exact"/>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3"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3"/>
    </w:p>
    <w:p w14:paraId="6C9A2805" w14:textId="77777777"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4"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4"/>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5"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5"/>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6" w:name="_Toc429675145"/>
      <w:r w:rsidRPr="00673419">
        <w:rPr>
          <w:rFonts w:ascii="黑体" w:eastAsia="黑体" w:hAnsi="黑体" w:hint="eastAsia"/>
          <w:sz w:val="26"/>
          <w:szCs w:val="26"/>
        </w:rPr>
        <w:t>商品详情</w:t>
      </w:r>
      <w:bookmarkEnd w:id="66"/>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7" w:name="_Toc429675146"/>
      <w:r w:rsidRPr="00E53CFA">
        <w:rPr>
          <w:rFonts w:ascii="黑体" w:eastAsia="黑体" w:hAnsi="黑体"/>
          <w:sz w:val="26"/>
          <w:szCs w:val="26"/>
        </w:rPr>
        <w:t>商品编辑</w:t>
      </w:r>
      <w:bookmarkEnd w:id="67"/>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8"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68"/>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8"/>
      <w:r w:rsidR="006927F8" w:rsidRPr="00E53CFA">
        <w:rPr>
          <w:rFonts w:ascii="黑体" w:eastAsia="黑体" w:hAnsi="黑体"/>
          <w:sz w:val="26"/>
          <w:szCs w:val="26"/>
        </w:rPr>
        <w:t>促销规则验证</w:t>
      </w:r>
      <w:bookmarkEnd w:id="69"/>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w:t>
      </w:r>
      <w:r w:rsidRPr="00E53CFA">
        <w:rPr>
          <w:rFonts w:ascii="宋体" w:hAnsi="宋体"/>
          <w:sz w:val="24"/>
        </w:rPr>
        <w:lastRenderedPageBreak/>
        <w:t>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bookmarkStart w:id="70" w:name="_Toc429675149"/>
      <w:r w:rsidR="006927F8" w:rsidRPr="00E53CFA">
        <w:rPr>
          <w:rFonts w:ascii="黑体" w:eastAsia="黑体" w:hAnsi="黑体"/>
          <w:sz w:val="26"/>
          <w:szCs w:val="26"/>
        </w:rPr>
        <w:t>促销优惠券均摊</w:t>
      </w:r>
      <w:bookmarkEnd w:id="70"/>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3DF654F2" w:rsidR="00FB05E9" w:rsidRPr="00E53CFA" w:rsidRDefault="00FB05E9" w:rsidP="00E53CFA">
      <w:pPr>
        <w:spacing w:line="400" w:lineRule="exact"/>
        <w:ind w:firstLineChars="200" w:firstLine="480"/>
        <w:rPr>
          <w:rFonts w:ascii="宋体" w:hAnsi="宋体"/>
        </w:rPr>
      </w:pPr>
      <w:r w:rsidRPr="00E53CFA">
        <w:rPr>
          <w:rFonts w:ascii="宋体" w:hAnsi="宋体" w:hint="eastAsia"/>
        </w:rPr>
        <w:t>促销系统的发布和使用时促销系统中两个重要的终端。</w:t>
      </w:r>
      <w:r w:rsidR="009319A4" w:rsidRPr="00E53CFA">
        <w:rPr>
          <w:rFonts w:ascii="宋体" w:hAnsi="宋体" w:hint="eastAsia"/>
        </w:rPr>
        <w:t>本小结主要讨论促销系统中跟促销有关的详细实现细节</w:t>
      </w:r>
      <w:r w:rsidR="00E53CFA" w:rsidRPr="00E53CFA">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33A8DC39"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474915" w:rsidRPr="003220D2">
        <w:rPr>
          <w:rFonts w:ascii="黑体" w:eastAsia="黑体" w:hAnsi="黑体"/>
          <w:sz w:val="26"/>
          <w:szCs w:val="26"/>
        </w:rPr>
        <w:t>促销系统发布模块</w:t>
      </w:r>
      <w:bookmarkEnd w:id="92"/>
    </w:p>
    <w:p w14:paraId="081D033C" w14:textId="1D0CBCF0" w:rsidR="00181B35" w:rsidRPr="00E53CFA" w:rsidRDefault="00181B35" w:rsidP="00E53CFA">
      <w:pPr>
        <w:spacing w:line="400" w:lineRule="exact"/>
        <w:ind w:firstLineChars="200" w:firstLine="480"/>
        <w:rPr>
          <w:rFonts w:ascii="宋体" w:hAnsi="宋体"/>
          <w:noProof/>
        </w:rPr>
      </w:pPr>
      <w:r w:rsidRPr="00E53CFA">
        <w:rPr>
          <w:rFonts w:ascii="宋体" w:hAnsi="宋体"/>
          <w:noProof/>
        </w:rPr>
        <w:t>需求简要：活动的创建要灵活多样。同时一种商品</w:t>
      </w:r>
      <w:r w:rsidR="0006486F" w:rsidRPr="00E53CFA">
        <w:rPr>
          <w:rFonts w:ascii="宋体" w:hAnsi="宋体"/>
          <w:noProof/>
        </w:rPr>
        <w:t>不能出现在两个活动中，需求规定如果发布一个活动有可能造成两个活动一起使用的要能够在发布活动实现控制</w:t>
      </w:r>
      <w:r w:rsidR="00C60415" w:rsidRPr="00E53CFA">
        <w:rPr>
          <w:rFonts w:ascii="宋体" w:hAnsi="宋体"/>
          <w:noProof/>
        </w:rPr>
        <w:t>。</w:t>
      </w:r>
    </w:p>
    <w:p w14:paraId="0AEE16F8" w14:textId="3DD14F39" w:rsidR="00C60415" w:rsidRPr="00E53CFA" w:rsidRDefault="00C60415" w:rsidP="00E53CFA">
      <w:pPr>
        <w:spacing w:line="400" w:lineRule="exact"/>
        <w:ind w:firstLineChars="200" w:firstLine="480"/>
        <w:rPr>
          <w:rFonts w:ascii="宋体" w:hAnsi="宋体"/>
          <w:noProof/>
        </w:rPr>
      </w:pPr>
      <w:r w:rsidRPr="00E53CFA">
        <w:rPr>
          <w:rFonts w:ascii="宋体" w:hAnsi="宋体"/>
          <w:noProof/>
        </w:rPr>
        <w:t>数据的输入：</w:t>
      </w:r>
      <w:r w:rsidR="00112699" w:rsidRPr="00E53CFA">
        <w:rPr>
          <w:rFonts w:ascii="宋体" w:hAnsi="宋体"/>
          <w:noProof/>
        </w:rPr>
        <w:t>促销活动表单数据</w:t>
      </w:r>
    </w:p>
    <w:p w14:paraId="21D90052" w14:textId="43E83D85" w:rsidR="0064348D" w:rsidRPr="00E53CFA" w:rsidRDefault="0064348D" w:rsidP="00E53CFA">
      <w:pPr>
        <w:spacing w:line="400" w:lineRule="exact"/>
        <w:ind w:firstLineChars="200" w:firstLine="480"/>
        <w:rPr>
          <w:rFonts w:ascii="宋体" w:hAnsi="宋体"/>
          <w:noProof/>
        </w:rPr>
      </w:pPr>
      <w:r w:rsidRPr="00E53CFA">
        <w:rPr>
          <w:rFonts w:ascii="宋体" w:hAnsi="宋体" w:hint="eastAsia"/>
          <w:noProof/>
        </w:rPr>
        <w:t>功能效果</w:t>
      </w:r>
      <w:r w:rsidRPr="00E53CFA">
        <w:rPr>
          <w:rFonts w:ascii="宋体" w:hAnsi="宋体"/>
          <w:noProof/>
        </w:rPr>
        <w:t>：</w:t>
      </w:r>
      <w:r w:rsidRPr="00E53CFA">
        <w:rPr>
          <w:rFonts w:ascii="宋体" w:hAnsi="宋体" w:hint="eastAsia"/>
          <w:noProof/>
        </w:rPr>
        <w:t>运营人员通过填写促销活动表单规则</w:t>
      </w:r>
      <w:r w:rsidRPr="00E53CFA">
        <w:rPr>
          <w:rFonts w:ascii="宋体" w:hAnsi="宋体"/>
          <w:noProof/>
        </w:rPr>
        <w:t>，</w:t>
      </w:r>
      <w:r w:rsidRPr="00E53CFA">
        <w:rPr>
          <w:rFonts w:ascii="宋体" w:hAnsi="宋体" w:hint="eastAsia"/>
          <w:noProof/>
        </w:rPr>
        <w:t>创建促销活动</w:t>
      </w:r>
      <w:r w:rsidRPr="00E53CFA">
        <w:rPr>
          <w:rFonts w:ascii="宋体" w:hAnsi="宋体"/>
          <w:noProof/>
        </w:rPr>
        <w:t>。</w:t>
      </w:r>
      <w:r w:rsidR="0007329F" w:rsidRPr="00E53CFA">
        <w:rPr>
          <w:rFonts w:ascii="宋体" w:hAnsi="宋体" w:hint="eastAsia"/>
          <w:noProof/>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rPr>
      </w:pPr>
      <w:r w:rsidRPr="00E53CFA">
        <w:rPr>
          <w:rFonts w:ascii="宋体" w:hAnsi="宋体" w:hint="eastAsia"/>
          <w:noProof/>
        </w:rPr>
        <w:t>非功能性需求：要求能够快速的支持一种新的促销规则活动的要求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C92242" w:rsidRPr="00E53CFA">
        <w:rPr>
          <w:rFonts w:ascii="宋体" w:hAnsi="宋体"/>
          <w:noProof/>
        </w:rPr>
        <w:t>id</w:t>
      </w:r>
      <w:r w:rsidR="00C92242" w:rsidRPr="00E53CFA">
        <w:rPr>
          <w:rFonts w:ascii="宋体" w:hAnsi="宋体" w:hint="eastAsia"/>
          <w:noProof/>
        </w:rPr>
        <w:t>就行了</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所以促销活动表通过促销活动类型和促销规则id就可以联合一个具体的促销规则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spacing w:line="400" w:lineRule="exact"/>
        <w:ind w:firstLineChars="200" w:firstLine="480"/>
        <w:rPr>
          <w:rFonts w:ascii="宋体" w:hAnsi="宋体"/>
          <w:noProof/>
        </w:rPr>
      </w:pPr>
      <w:r w:rsidRPr="00E53CFA">
        <w:rPr>
          <w:rFonts w:ascii="宋体" w:hAnsi="宋体"/>
          <w:noProof/>
        </w:rPr>
        <w:t>在发布活动灵活的基础上，要保证各个活动规则的唯一性就要去活动在发布上线前多规则性检查。</w:t>
      </w:r>
      <w:r w:rsidR="006B7E68" w:rsidRPr="00E53CFA">
        <w:rPr>
          <w:rFonts w:ascii="宋体" w:hAnsi="宋体"/>
          <w:noProof/>
        </w:rPr>
        <w:t>活动的发布如果跟之前已经发布过的产品有冲突就提示运营人员你</w:t>
      </w:r>
      <w:r w:rsidR="006B7E68" w:rsidRPr="00E53CFA">
        <w:rPr>
          <w:rFonts w:ascii="宋体" w:hAnsi="宋体"/>
          <w:noProof/>
        </w:rPr>
        <w:lastRenderedPageBreak/>
        <w:t>这样发布促销活动，可能会导致用户购买活动享受重叠优惠。</w:t>
      </w:r>
      <w:r w:rsidR="00C638A8" w:rsidRPr="00E53CFA">
        <w:rPr>
          <w:rFonts w:ascii="宋体" w:hAnsi="宋体"/>
          <w:noProof/>
        </w:rPr>
        <w:t>如果如果运营人员在发布促销活动的时候选择了该活动可以和其他运营活动共存，就需要进行冲突性检查。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Pr="00E53CFA" w:rsidRDefault="00BF12DD" w:rsidP="00E53CFA">
      <w:pPr>
        <w:numPr>
          <w:ilvl w:val="1"/>
          <w:numId w:val="29"/>
        </w:numPr>
        <w:spacing w:line="400" w:lineRule="exact"/>
        <w:rPr>
          <w:rFonts w:ascii="宋体" w:hAnsi="宋体"/>
        </w:rPr>
      </w:pPr>
      <w:r w:rsidRPr="00E53CFA">
        <w:rPr>
          <w:rFonts w:ascii="宋体" w:hAnsi="宋体" w:hint="eastAsia"/>
        </w:rPr>
        <w:t>单品促销</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lastRenderedPageBreak/>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1C1B13" w:rsidRPr="00397A0F">
        <w:rPr>
          <w:rFonts w:ascii="宋体" w:hAnsi="宋体"/>
        </w:rPr>
        <w:t>1：</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3"/>
    </w:p>
    <w:p w14:paraId="572752E0" w14:textId="592D61BB"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促销活动总类繁多，加上优惠券，为了最大效率的提高促销系统，优惠券系统的使用过程。</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lastRenderedPageBreak/>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lastRenderedPageBreak/>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lastRenderedPageBreak/>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lastRenderedPageBreak/>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w:t>
            </w:r>
            <w:r w:rsidRPr="00D50310">
              <w:rPr>
                <w:rFonts w:ascii="宋体" w:hAnsi="宋体"/>
                <w:sz w:val="22"/>
                <w:szCs w:val="22"/>
              </w:rPr>
              <w:lastRenderedPageBreak/>
              <w:t>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sz w:val="22"/>
                <w:szCs w:val="22"/>
              </w:rPr>
              <w:lastRenderedPageBreak/>
              <w:t>／</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lastRenderedPageBreak/>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lastRenderedPageBreak/>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w:t>
            </w:r>
            <w:r w:rsidRPr="00D50310">
              <w:rPr>
                <w:rFonts w:ascii="宋体" w:hAnsi="宋体"/>
                <w:sz w:val="22"/>
                <w:szCs w:val="22"/>
              </w:rPr>
              <w:lastRenderedPageBreak/>
              <w:t>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lastRenderedPageBreak/>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lastRenderedPageBreak/>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5BC6F0B7"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r w:rsidR="00205496" w:rsidRPr="00205496">
        <w:rPr>
          <w:rFonts w:ascii="宋体" w:hAnsi="宋体"/>
        </w:rPr>
        <w:t>http://php.net/manual/zh/intro-whatcando.php</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1" w:history="1">
        <w:r w:rsidRPr="008928AA">
          <w:rPr>
            <w:rFonts w:ascii="宋体" w:hAnsi="宋体" w:hint="eastAsia"/>
          </w:rPr>
          <w:t>骆玉霞</w:t>
        </w:r>
      </w:hyperlink>
      <w:r w:rsidRPr="008928AA">
        <w:rPr>
          <w:rFonts w:ascii="宋体" w:hAnsi="宋体" w:hint="eastAsia"/>
        </w:rPr>
        <w:t>、</w:t>
      </w:r>
      <w:hyperlink r:id="rId2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2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107D0" w14:textId="77777777" w:rsidR="00DF2B6E" w:rsidRDefault="00DF2B6E" w:rsidP="00DF10DF">
      <w:r>
        <w:separator/>
      </w:r>
    </w:p>
  </w:endnote>
  <w:endnote w:type="continuationSeparator" w:id="0">
    <w:p w14:paraId="57945C27" w14:textId="77777777" w:rsidR="00DF2B6E" w:rsidRDefault="00DF2B6E"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0000000000000000000"/>
    <w:charset w:val="4D"/>
    <w:family w:val="modern"/>
    <w:notTrueType/>
    <w:pitch w:val="fixed"/>
    <w:sig w:usb0="00000003" w:usb1="00000000" w:usb2="00000000" w:usb3="00000000" w:csb0="00000001"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164189" w:rsidRDefault="00164189">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164189" w:rsidRDefault="00164189">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164189" w:rsidRDefault="00164189">
    <w:pPr>
      <w:pStyle w:val="a9"/>
      <w:jc w:val="center"/>
    </w:pPr>
  </w:p>
  <w:p w14:paraId="202D0570" w14:textId="77777777" w:rsidR="00164189" w:rsidRDefault="00164189">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164189" w:rsidRDefault="00164189">
    <w:pPr>
      <w:pStyle w:val="a9"/>
      <w:jc w:val="center"/>
    </w:pPr>
  </w:p>
  <w:p w14:paraId="5166DC49" w14:textId="77777777" w:rsidR="00164189" w:rsidRDefault="00164189">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164189" w:rsidRDefault="00164189">
    <w:pPr>
      <w:pStyle w:val="a9"/>
      <w:jc w:val="center"/>
    </w:pPr>
    <w:r>
      <w:fldChar w:fldCharType="begin"/>
    </w:r>
    <w:r>
      <w:instrText>PAGE   \* MERGEFORMAT</w:instrText>
    </w:r>
    <w:r>
      <w:fldChar w:fldCharType="separate"/>
    </w:r>
    <w:r w:rsidR="0018653F" w:rsidRPr="0018653F">
      <w:rPr>
        <w:noProof/>
        <w:lang w:val="zh-CN"/>
      </w:rPr>
      <w:t>3</w:t>
    </w:r>
    <w:r>
      <w:fldChar w:fldCharType="end"/>
    </w:r>
  </w:p>
  <w:p w14:paraId="4941593A" w14:textId="77777777" w:rsidR="00164189" w:rsidRDefault="00164189">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16450" w14:textId="77777777" w:rsidR="00DF2B6E" w:rsidRDefault="00DF2B6E" w:rsidP="00DF10DF">
      <w:r>
        <w:separator/>
      </w:r>
    </w:p>
  </w:footnote>
  <w:footnote w:type="continuationSeparator" w:id="0">
    <w:p w14:paraId="75AF1D5B" w14:textId="77777777" w:rsidR="00DF2B6E" w:rsidRDefault="00DF2B6E"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164189" w:rsidRDefault="00164189">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164189" w:rsidRPr="009E6929" w:rsidRDefault="00164189"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32F4"/>
    <w:rsid w:val="000033DB"/>
    <w:rsid w:val="0000352B"/>
    <w:rsid w:val="00003BD3"/>
    <w:rsid w:val="00006097"/>
    <w:rsid w:val="00006F6B"/>
    <w:rsid w:val="00010105"/>
    <w:rsid w:val="0001132D"/>
    <w:rsid w:val="000123E5"/>
    <w:rsid w:val="00013272"/>
    <w:rsid w:val="00015766"/>
    <w:rsid w:val="00015DDE"/>
    <w:rsid w:val="00016569"/>
    <w:rsid w:val="00017459"/>
    <w:rsid w:val="00017958"/>
    <w:rsid w:val="000214B0"/>
    <w:rsid w:val="00021B3D"/>
    <w:rsid w:val="000222AB"/>
    <w:rsid w:val="00022771"/>
    <w:rsid w:val="00022F58"/>
    <w:rsid w:val="000234CB"/>
    <w:rsid w:val="00023C55"/>
    <w:rsid w:val="00024505"/>
    <w:rsid w:val="00024EB8"/>
    <w:rsid w:val="000264EF"/>
    <w:rsid w:val="00030204"/>
    <w:rsid w:val="000305E1"/>
    <w:rsid w:val="00031E05"/>
    <w:rsid w:val="0003308C"/>
    <w:rsid w:val="00034899"/>
    <w:rsid w:val="00034993"/>
    <w:rsid w:val="00035D4D"/>
    <w:rsid w:val="000405D7"/>
    <w:rsid w:val="00040BBC"/>
    <w:rsid w:val="0004160C"/>
    <w:rsid w:val="00041977"/>
    <w:rsid w:val="0004691B"/>
    <w:rsid w:val="000471BE"/>
    <w:rsid w:val="000478BC"/>
    <w:rsid w:val="00050053"/>
    <w:rsid w:val="00050797"/>
    <w:rsid w:val="00051B8E"/>
    <w:rsid w:val="00051C62"/>
    <w:rsid w:val="00053224"/>
    <w:rsid w:val="00053DF2"/>
    <w:rsid w:val="00054506"/>
    <w:rsid w:val="00062F4E"/>
    <w:rsid w:val="00063386"/>
    <w:rsid w:val="00063F7E"/>
    <w:rsid w:val="0006486F"/>
    <w:rsid w:val="00066231"/>
    <w:rsid w:val="00072FF3"/>
    <w:rsid w:val="0007329F"/>
    <w:rsid w:val="000737FE"/>
    <w:rsid w:val="00073804"/>
    <w:rsid w:val="00073A99"/>
    <w:rsid w:val="00074195"/>
    <w:rsid w:val="00074937"/>
    <w:rsid w:val="00076664"/>
    <w:rsid w:val="00076A15"/>
    <w:rsid w:val="000778F6"/>
    <w:rsid w:val="00080A2B"/>
    <w:rsid w:val="00083EFE"/>
    <w:rsid w:val="000855E0"/>
    <w:rsid w:val="000861E6"/>
    <w:rsid w:val="000866D6"/>
    <w:rsid w:val="00087026"/>
    <w:rsid w:val="00087A46"/>
    <w:rsid w:val="00087B30"/>
    <w:rsid w:val="000903FE"/>
    <w:rsid w:val="00091032"/>
    <w:rsid w:val="0009300E"/>
    <w:rsid w:val="00093A3E"/>
    <w:rsid w:val="00095ABA"/>
    <w:rsid w:val="00095DE9"/>
    <w:rsid w:val="00096C85"/>
    <w:rsid w:val="00097767"/>
    <w:rsid w:val="000A078D"/>
    <w:rsid w:val="000A0B43"/>
    <w:rsid w:val="000A0ECA"/>
    <w:rsid w:val="000A16EB"/>
    <w:rsid w:val="000A2176"/>
    <w:rsid w:val="000A3A36"/>
    <w:rsid w:val="000A3EBF"/>
    <w:rsid w:val="000A4D66"/>
    <w:rsid w:val="000A58D1"/>
    <w:rsid w:val="000A6173"/>
    <w:rsid w:val="000A76D2"/>
    <w:rsid w:val="000B2375"/>
    <w:rsid w:val="000B2A75"/>
    <w:rsid w:val="000B2B30"/>
    <w:rsid w:val="000B30E8"/>
    <w:rsid w:val="000B3BC5"/>
    <w:rsid w:val="000B7A2A"/>
    <w:rsid w:val="000C14DA"/>
    <w:rsid w:val="000C2253"/>
    <w:rsid w:val="000C34CA"/>
    <w:rsid w:val="000C5968"/>
    <w:rsid w:val="000C5EC6"/>
    <w:rsid w:val="000C6400"/>
    <w:rsid w:val="000D504C"/>
    <w:rsid w:val="000D681C"/>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4CE7"/>
    <w:rsid w:val="00146E74"/>
    <w:rsid w:val="00150EF6"/>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915D2"/>
    <w:rsid w:val="00191735"/>
    <w:rsid w:val="00191D6D"/>
    <w:rsid w:val="001924A2"/>
    <w:rsid w:val="00194647"/>
    <w:rsid w:val="00196CC9"/>
    <w:rsid w:val="00197A77"/>
    <w:rsid w:val="001A0D54"/>
    <w:rsid w:val="001A1468"/>
    <w:rsid w:val="001A1C5A"/>
    <w:rsid w:val="001A397F"/>
    <w:rsid w:val="001A408C"/>
    <w:rsid w:val="001A6218"/>
    <w:rsid w:val="001A6FB5"/>
    <w:rsid w:val="001A749F"/>
    <w:rsid w:val="001B1C79"/>
    <w:rsid w:val="001B1CE4"/>
    <w:rsid w:val="001B1F06"/>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51E5"/>
    <w:rsid w:val="001E5C2D"/>
    <w:rsid w:val="001E6DE6"/>
    <w:rsid w:val="001F0E0F"/>
    <w:rsid w:val="001F27BD"/>
    <w:rsid w:val="001F2C5A"/>
    <w:rsid w:val="001F2DB5"/>
    <w:rsid w:val="001F3A6B"/>
    <w:rsid w:val="001F44F8"/>
    <w:rsid w:val="001F5D94"/>
    <w:rsid w:val="001F7D78"/>
    <w:rsid w:val="002019B3"/>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BD8"/>
    <w:rsid w:val="00223FC1"/>
    <w:rsid w:val="002243B8"/>
    <w:rsid w:val="00224C82"/>
    <w:rsid w:val="002251C6"/>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75CC"/>
    <w:rsid w:val="00257766"/>
    <w:rsid w:val="00257934"/>
    <w:rsid w:val="002579B3"/>
    <w:rsid w:val="00257E1F"/>
    <w:rsid w:val="00260FAC"/>
    <w:rsid w:val="00264C07"/>
    <w:rsid w:val="00270AE0"/>
    <w:rsid w:val="002716F9"/>
    <w:rsid w:val="002727D6"/>
    <w:rsid w:val="00272ABA"/>
    <w:rsid w:val="00275295"/>
    <w:rsid w:val="00275C1E"/>
    <w:rsid w:val="00275FA4"/>
    <w:rsid w:val="002761ED"/>
    <w:rsid w:val="00282CA3"/>
    <w:rsid w:val="00284D35"/>
    <w:rsid w:val="002859C9"/>
    <w:rsid w:val="0028725F"/>
    <w:rsid w:val="002912F1"/>
    <w:rsid w:val="00292229"/>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870"/>
    <w:rsid w:val="002C798F"/>
    <w:rsid w:val="002C79DF"/>
    <w:rsid w:val="002D2228"/>
    <w:rsid w:val="002D23F2"/>
    <w:rsid w:val="002D270D"/>
    <w:rsid w:val="002D2A4C"/>
    <w:rsid w:val="002D3FF2"/>
    <w:rsid w:val="002D4640"/>
    <w:rsid w:val="002D4E4A"/>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40FF"/>
    <w:rsid w:val="002F58AA"/>
    <w:rsid w:val="002F5978"/>
    <w:rsid w:val="002F7347"/>
    <w:rsid w:val="002F74A9"/>
    <w:rsid w:val="002F7963"/>
    <w:rsid w:val="003015CE"/>
    <w:rsid w:val="003022C5"/>
    <w:rsid w:val="003036FA"/>
    <w:rsid w:val="003037AB"/>
    <w:rsid w:val="003058E8"/>
    <w:rsid w:val="00306477"/>
    <w:rsid w:val="0031076A"/>
    <w:rsid w:val="0031541A"/>
    <w:rsid w:val="00315B78"/>
    <w:rsid w:val="00315D85"/>
    <w:rsid w:val="00320D3E"/>
    <w:rsid w:val="00321E47"/>
    <w:rsid w:val="003220D2"/>
    <w:rsid w:val="00322B90"/>
    <w:rsid w:val="00323438"/>
    <w:rsid w:val="0032385F"/>
    <w:rsid w:val="003244DD"/>
    <w:rsid w:val="0032473A"/>
    <w:rsid w:val="00326361"/>
    <w:rsid w:val="00326C5E"/>
    <w:rsid w:val="0033036D"/>
    <w:rsid w:val="00331994"/>
    <w:rsid w:val="00331E37"/>
    <w:rsid w:val="0033662D"/>
    <w:rsid w:val="00336745"/>
    <w:rsid w:val="00337FA5"/>
    <w:rsid w:val="003404B1"/>
    <w:rsid w:val="00341DF3"/>
    <w:rsid w:val="003429F9"/>
    <w:rsid w:val="00342D7D"/>
    <w:rsid w:val="003439D6"/>
    <w:rsid w:val="00345092"/>
    <w:rsid w:val="003510BF"/>
    <w:rsid w:val="003545F7"/>
    <w:rsid w:val="003554F4"/>
    <w:rsid w:val="003561F2"/>
    <w:rsid w:val="00356BDD"/>
    <w:rsid w:val="00362B1B"/>
    <w:rsid w:val="00364C0E"/>
    <w:rsid w:val="00364F04"/>
    <w:rsid w:val="003654ED"/>
    <w:rsid w:val="0036607D"/>
    <w:rsid w:val="00366331"/>
    <w:rsid w:val="0036714F"/>
    <w:rsid w:val="00367C44"/>
    <w:rsid w:val="00367E36"/>
    <w:rsid w:val="00376C13"/>
    <w:rsid w:val="00377514"/>
    <w:rsid w:val="00377CDB"/>
    <w:rsid w:val="00380FC3"/>
    <w:rsid w:val="00381E88"/>
    <w:rsid w:val="0038211D"/>
    <w:rsid w:val="0038246A"/>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3F65"/>
    <w:rsid w:val="003D5493"/>
    <w:rsid w:val="003D5666"/>
    <w:rsid w:val="003D5D20"/>
    <w:rsid w:val="003D79B2"/>
    <w:rsid w:val="003E4FCE"/>
    <w:rsid w:val="003E511E"/>
    <w:rsid w:val="003E63F5"/>
    <w:rsid w:val="003F124B"/>
    <w:rsid w:val="003F125A"/>
    <w:rsid w:val="003F488C"/>
    <w:rsid w:val="003F5A49"/>
    <w:rsid w:val="003F6447"/>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264"/>
    <w:rsid w:val="00422761"/>
    <w:rsid w:val="0042365D"/>
    <w:rsid w:val="004247D3"/>
    <w:rsid w:val="00424AA9"/>
    <w:rsid w:val="00425411"/>
    <w:rsid w:val="004314CE"/>
    <w:rsid w:val="0043186F"/>
    <w:rsid w:val="00432A74"/>
    <w:rsid w:val="00432B21"/>
    <w:rsid w:val="004337A7"/>
    <w:rsid w:val="00433806"/>
    <w:rsid w:val="00434277"/>
    <w:rsid w:val="00434C06"/>
    <w:rsid w:val="00435CBC"/>
    <w:rsid w:val="00437A7D"/>
    <w:rsid w:val="00440BE7"/>
    <w:rsid w:val="00440DC1"/>
    <w:rsid w:val="00442CBD"/>
    <w:rsid w:val="00443E95"/>
    <w:rsid w:val="0044458A"/>
    <w:rsid w:val="00444FE2"/>
    <w:rsid w:val="00450648"/>
    <w:rsid w:val="004535D8"/>
    <w:rsid w:val="00456CD2"/>
    <w:rsid w:val="00456EA3"/>
    <w:rsid w:val="0045777A"/>
    <w:rsid w:val="0046095B"/>
    <w:rsid w:val="004612D6"/>
    <w:rsid w:val="00461FCE"/>
    <w:rsid w:val="0046219A"/>
    <w:rsid w:val="0046263B"/>
    <w:rsid w:val="0046312F"/>
    <w:rsid w:val="00463405"/>
    <w:rsid w:val="0046398B"/>
    <w:rsid w:val="00463DC9"/>
    <w:rsid w:val="00464C22"/>
    <w:rsid w:val="00465340"/>
    <w:rsid w:val="00465A97"/>
    <w:rsid w:val="00465B51"/>
    <w:rsid w:val="00465DA0"/>
    <w:rsid w:val="00465E2B"/>
    <w:rsid w:val="004664DC"/>
    <w:rsid w:val="004716DF"/>
    <w:rsid w:val="0047220B"/>
    <w:rsid w:val="00472710"/>
    <w:rsid w:val="0047437D"/>
    <w:rsid w:val="00474915"/>
    <w:rsid w:val="00480036"/>
    <w:rsid w:val="00482E9D"/>
    <w:rsid w:val="0048346B"/>
    <w:rsid w:val="004836AF"/>
    <w:rsid w:val="004838BC"/>
    <w:rsid w:val="00484855"/>
    <w:rsid w:val="00487E4E"/>
    <w:rsid w:val="0049189B"/>
    <w:rsid w:val="00491998"/>
    <w:rsid w:val="00491E9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CE0"/>
    <w:rsid w:val="004D115D"/>
    <w:rsid w:val="004D21DC"/>
    <w:rsid w:val="004D3D9E"/>
    <w:rsid w:val="004E140D"/>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C85"/>
    <w:rsid w:val="005165A3"/>
    <w:rsid w:val="0052019A"/>
    <w:rsid w:val="0052264D"/>
    <w:rsid w:val="005232D7"/>
    <w:rsid w:val="005238CD"/>
    <w:rsid w:val="005245F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09AD"/>
    <w:rsid w:val="00550A86"/>
    <w:rsid w:val="005510A5"/>
    <w:rsid w:val="00554DED"/>
    <w:rsid w:val="00555198"/>
    <w:rsid w:val="0055530C"/>
    <w:rsid w:val="005563CE"/>
    <w:rsid w:val="00556D6D"/>
    <w:rsid w:val="00557562"/>
    <w:rsid w:val="00557D72"/>
    <w:rsid w:val="005608EC"/>
    <w:rsid w:val="00560C1D"/>
    <w:rsid w:val="0056245A"/>
    <w:rsid w:val="00562B17"/>
    <w:rsid w:val="0056356F"/>
    <w:rsid w:val="00564202"/>
    <w:rsid w:val="00564E4B"/>
    <w:rsid w:val="005654F5"/>
    <w:rsid w:val="00572A0A"/>
    <w:rsid w:val="00575C2D"/>
    <w:rsid w:val="00575C33"/>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3669"/>
    <w:rsid w:val="005B3D6D"/>
    <w:rsid w:val="005B4720"/>
    <w:rsid w:val="005B49F0"/>
    <w:rsid w:val="005B5762"/>
    <w:rsid w:val="005B5E1C"/>
    <w:rsid w:val="005B5F7E"/>
    <w:rsid w:val="005B6FAA"/>
    <w:rsid w:val="005C04EA"/>
    <w:rsid w:val="005C0DF2"/>
    <w:rsid w:val="005C12A9"/>
    <w:rsid w:val="005C3374"/>
    <w:rsid w:val="005C3C7D"/>
    <w:rsid w:val="005C4713"/>
    <w:rsid w:val="005C59A8"/>
    <w:rsid w:val="005D0363"/>
    <w:rsid w:val="005D05B2"/>
    <w:rsid w:val="005D2097"/>
    <w:rsid w:val="005D2D04"/>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257E"/>
    <w:rsid w:val="00634CFC"/>
    <w:rsid w:val="00635C86"/>
    <w:rsid w:val="006378B8"/>
    <w:rsid w:val="0064348D"/>
    <w:rsid w:val="006446A9"/>
    <w:rsid w:val="006560C5"/>
    <w:rsid w:val="00656DCC"/>
    <w:rsid w:val="00657630"/>
    <w:rsid w:val="0066054C"/>
    <w:rsid w:val="00661B53"/>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5A6B"/>
    <w:rsid w:val="00686DC5"/>
    <w:rsid w:val="006924C2"/>
    <w:rsid w:val="006927F8"/>
    <w:rsid w:val="00692ABD"/>
    <w:rsid w:val="00694ADA"/>
    <w:rsid w:val="00695019"/>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84B"/>
    <w:rsid w:val="006F702D"/>
    <w:rsid w:val="00700D7C"/>
    <w:rsid w:val="00701F45"/>
    <w:rsid w:val="007072DC"/>
    <w:rsid w:val="00707448"/>
    <w:rsid w:val="00714198"/>
    <w:rsid w:val="00714BDF"/>
    <w:rsid w:val="007161CE"/>
    <w:rsid w:val="00717649"/>
    <w:rsid w:val="00717F20"/>
    <w:rsid w:val="00724160"/>
    <w:rsid w:val="007248D8"/>
    <w:rsid w:val="00724E51"/>
    <w:rsid w:val="00725F31"/>
    <w:rsid w:val="007266DE"/>
    <w:rsid w:val="00727085"/>
    <w:rsid w:val="0073045C"/>
    <w:rsid w:val="00735841"/>
    <w:rsid w:val="00735F81"/>
    <w:rsid w:val="00736A28"/>
    <w:rsid w:val="0074000C"/>
    <w:rsid w:val="007406B2"/>
    <w:rsid w:val="00742B4E"/>
    <w:rsid w:val="0074330C"/>
    <w:rsid w:val="007440F2"/>
    <w:rsid w:val="00745237"/>
    <w:rsid w:val="00745DAF"/>
    <w:rsid w:val="0075021C"/>
    <w:rsid w:val="0075022C"/>
    <w:rsid w:val="00750230"/>
    <w:rsid w:val="00751396"/>
    <w:rsid w:val="00751FF6"/>
    <w:rsid w:val="00753E99"/>
    <w:rsid w:val="0075461D"/>
    <w:rsid w:val="0075507D"/>
    <w:rsid w:val="007553DA"/>
    <w:rsid w:val="00756471"/>
    <w:rsid w:val="0075686B"/>
    <w:rsid w:val="007601AC"/>
    <w:rsid w:val="007617D5"/>
    <w:rsid w:val="00761D10"/>
    <w:rsid w:val="00762D06"/>
    <w:rsid w:val="007661B5"/>
    <w:rsid w:val="00770306"/>
    <w:rsid w:val="00771DC5"/>
    <w:rsid w:val="0077261E"/>
    <w:rsid w:val="007741A0"/>
    <w:rsid w:val="00774F8D"/>
    <w:rsid w:val="00775C71"/>
    <w:rsid w:val="007772AF"/>
    <w:rsid w:val="007773ED"/>
    <w:rsid w:val="00777B46"/>
    <w:rsid w:val="00781C7C"/>
    <w:rsid w:val="00783A21"/>
    <w:rsid w:val="0078496A"/>
    <w:rsid w:val="00784CE4"/>
    <w:rsid w:val="00784DA5"/>
    <w:rsid w:val="007853BD"/>
    <w:rsid w:val="0078672D"/>
    <w:rsid w:val="00786764"/>
    <w:rsid w:val="00787222"/>
    <w:rsid w:val="007879AE"/>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71A"/>
    <w:rsid w:val="007B0B5F"/>
    <w:rsid w:val="007B18D3"/>
    <w:rsid w:val="007B2471"/>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7CB2"/>
    <w:rsid w:val="0080398A"/>
    <w:rsid w:val="008056B4"/>
    <w:rsid w:val="00806CFA"/>
    <w:rsid w:val="00806EF7"/>
    <w:rsid w:val="008070EE"/>
    <w:rsid w:val="00807AD9"/>
    <w:rsid w:val="00810BEB"/>
    <w:rsid w:val="008118E6"/>
    <w:rsid w:val="00812250"/>
    <w:rsid w:val="00812CD5"/>
    <w:rsid w:val="0081343C"/>
    <w:rsid w:val="008135C5"/>
    <w:rsid w:val="00814617"/>
    <w:rsid w:val="008156C9"/>
    <w:rsid w:val="00816A71"/>
    <w:rsid w:val="0081770E"/>
    <w:rsid w:val="0082321E"/>
    <w:rsid w:val="0082331C"/>
    <w:rsid w:val="00823D91"/>
    <w:rsid w:val="00825766"/>
    <w:rsid w:val="00825C79"/>
    <w:rsid w:val="008264CB"/>
    <w:rsid w:val="008301E2"/>
    <w:rsid w:val="008305AF"/>
    <w:rsid w:val="00830899"/>
    <w:rsid w:val="00831DE4"/>
    <w:rsid w:val="00834391"/>
    <w:rsid w:val="00834F03"/>
    <w:rsid w:val="00835524"/>
    <w:rsid w:val="008355D9"/>
    <w:rsid w:val="008369CF"/>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390E"/>
    <w:rsid w:val="008A3E23"/>
    <w:rsid w:val="008A520A"/>
    <w:rsid w:val="008A64D6"/>
    <w:rsid w:val="008A6937"/>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47D8"/>
    <w:rsid w:val="008D56B0"/>
    <w:rsid w:val="008D5FE5"/>
    <w:rsid w:val="008D60AE"/>
    <w:rsid w:val="008E034C"/>
    <w:rsid w:val="008E106B"/>
    <w:rsid w:val="008E191D"/>
    <w:rsid w:val="008E268C"/>
    <w:rsid w:val="008E2EAF"/>
    <w:rsid w:val="008E43DD"/>
    <w:rsid w:val="008E47CE"/>
    <w:rsid w:val="008E6749"/>
    <w:rsid w:val="008F3B90"/>
    <w:rsid w:val="008F3D63"/>
    <w:rsid w:val="008F3D87"/>
    <w:rsid w:val="008F6DAA"/>
    <w:rsid w:val="00901AE4"/>
    <w:rsid w:val="009036B4"/>
    <w:rsid w:val="009062D1"/>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8787B"/>
    <w:rsid w:val="00990040"/>
    <w:rsid w:val="009907D3"/>
    <w:rsid w:val="009924C9"/>
    <w:rsid w:val="009934C0"/>
    <w:rsid w:val="0099353D"/>
    <w:rsid w:val="009955B4"/>
    <w:rsid w:val="009970EE"/>
    <w:rsid w:val="009A428E"/>
    <w:rsid w:val="009A62CE"/>
    <w:rsid w:val="009A63F9"/>
    <w:rsid w:val="009B30DB"/>
    <w:rsid w:val="009B48BA"/>
    <w:rsid w:val="009B4A24"/>
    <w:rsid w:val="009B4F7C"/>
    <w:rsid w:val="009B751F"/>
    <w:rsid w:val="009C3C6F"/>
    <w:rsid w:val="009C5643"/>
    <w:rsid w:val="009C606C"/>
    <w:rsid w:val="009C6423"/>
    <w:rsid w:val="009C6445"/>
    <w:rsid w:val="009C6B15"/>
    <w:rsid w:val="009D0016"/>
    <w:rsid w:val="009D01C0"/>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7710"/>
    <w:rsid w:val="00A20262"/>
    <w:rsid w:val="00A2040D"/>
    <w:rsid w:val="00A237DF"/>
    <w:rsid w:val="00A24330"/>
    <w:rsid w:val="00A2552D"/>
    <w:rsid w:val="00A25DDD"/>
    <w:rsid w:val="00A25E3D"/>
    <w:rsid w:val="00A267A7"/>
    <w:rsid w:val="00A2748B"/>
    <w:rsid w:val="00A27ECB"/>
    <w:rsid w:val="00A31053"/>
    <w:rsid w:val="00A31799"/>
    <w:rsid w:val="00A33411"/>
    <w:rsid w:val="00A33F5D"/>
    <w:rsid w:val="00A360BB"/>
    <w:rsid w:val="00A40644"/>
    <w:rsid w:val="00A46928"/>
    <w:rsid w:val="00A46C07"/>
    <w:rsid w:val="00A470FE"/>
    <w:rsid w:val="00A507C1"/>
    <w:rsid w:val="00A51810"/>
    <w:rsid w:val="00A5189A"/>
    <w:rsid w:val="00A53191"/>
    <w:rsid w:val="00A549FE"/>
    <w:rsid w:val="00A54F17"/>
    <w:rsid w:val="00A558DD"/>
    <w:rsid w:val="00A56786"/>
    <w:rsid w:val="00A57527"/>
    <w:rsid w:val="00A60AD4"/>
    <w:rsid w:val="00A61ABC"/>
    <w:rsid w:val="00A62467"/>
    <w:rsid w:val="00A62A13"/>
    <w:rsid w:val="00A647C2"/>
    <w:rsid w:val="00A70524"/>
    <w:rsid w:val="00A709F1"/>
    <w:rsid w:val="00A710DF"/>
    <w:rsid w:val="00A743AC"/>
    <w:rsid w:val="00A74614"/>
    <w:rsid w:val="00A77FC0"/>
    <w:rsid w:val="00A811D2"/>
    <w:rsid w:val="00A82CD4"/>
    <w:rsid w:val="00A83CEF"/>
    <w:rsid w:val="00A85C0F"/>
    <w:rsid w:val="00A86683"/>
    <w:rsid w:val="00A86BEF"/>
    <w:rsid w:val="00A911A5"/>
    <w:rsid w:val="00A92725"/>
    <w:rsid w:val="00A92806"/>
    <w:rsid w:val="00A9419E"/>
    <w:rsid w:val="00AA0E60"/>
    <w:rsid w:val="00AA2636"/>
    <w:rsid w:val="00AA27FD"/>
    <w:rsid w:val="00AA37FD"/>
    <w:rsid w:val="00AA49FA"/>
    <w:rsid w:val="00AA67BC"/>
    <w:rsid w:val="00AA716E"/>
    <w:rsid w:val="00AA750A"/>
    <w:rsid w:val="00AB308D"/>
    <w:rsid w:val="00AB33FB"/>
    <w:rsid w:val="00AB34D2"/>
    <w:rsid w:val="00AB7225"/>
    <w:rsid w:val="00AC0601"/>
    <w:rsid w:val="00AC0B4C"/>
    <w:rsid w:val="00AC10C0"/>
    <w:rsid w:val="00AC4282"/>
    <w:rsid w:val="00AC6443"/>
    <w:rsid w:val="00AC6B05"/>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61D2"/>
    <w:rsid w:val="00AF7254"/>
    <w:rsid w:val="00B006CD"/>
    <w:rsid w:val="00B00F48"/>
    <w:rsid w:val="00B02A8E"/>
    <w:rsid w:val="00B03198"/>
    <w:rsid w:val="00B0355E"/>
    <w:rsid w:val="00B04666"/>
    <w:rsid w:val="00B04AAB"/>
    <w:rsid w:val="00B06EF6"/>
    <w:rsid w:val="00B11BA9"/>
    <w:rsid w:val="00B146BA"/>
    <w:rsid w:val="00B14B49"/>
    <w:rsid w:val="00B15CA3"/>
    <w:rsid w:val="00B16D42"/>
    <w:rsid w:val="00B17722"/>
    <w:rsid w:val="00B17764"/>
    <w:rsid w:val="00B216C1"/>
    <w:rsid w:val="00B21BF5"/>
    <w:rsid w:val="00B23F56"/>
    <w:rsid w:val="00B25023"/>
    <w:rsid w:val="00B258E9"/>
    <w:rsid w:val="00B311F1"/>
    <w:rsid w:val="00B31449"/>
    <w:rsid w:val="00B319F6"/>
    <w:rsid w:val="00B3397D"/>
    <w:rsid w:val="00B344F0"/>
    <w:rsid w:val="00B34884"/>
    <w:rsid w:val="00B41818"/>
    <w:rsid w:val="00B41F7C"/>
    <w:rsid w:val="00B434F4"/>
    <w:rsid w:val="00B4412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6A8D"/>
    <w:rsid w:val="00B7776E"/>
    <w:rsid w:val="00B779A8"/>
    <w:rsid w:val="00B77B5F"/>
    <w:rsid w:val="00B80B30"/>
    <w:rsid w:val="00B81792"/>
    <w:rsid w:val="00B83841"/>
    <w:rsid w:val="00B83AC0"/>
    <w:rsid w:val="00B84FFE"/>
    <w:rsid w:val="00B87360"/>
    <w:rsid w:val="00B92B5D"/>
    <w:rsid w:val="00B938D8"/>
    <w:rsid w:val="00B94629"/>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C2F12"/>
    <w:rsid w:val="00BC68F9"/>
    <w:rsid w:val="00BD03E4"/>
    <w:rsid w:val="00BD4E46"/>
    <w:rsid w:val="00BD4F9B"/>
    <w:rsid w:val="00BD6564"/>
    <w:rsid w:val="00BD65A2"/>
    <w:rsid w:val="00BD7059"/>
    <w:rsid w:val="00BD7179"/>
    <w:rsid w:val="00BD78AB"/>
    <w:rsid w:val="00BE0944"/>
    <w:rsid w:val="00BE14A4"/>
    <w:rsid w:val="00BE20A6"/>
    <w:rsid w:val="00BE24F9"/>
    <w:rsid w:val="00BE290C"/>
    <w:rsid w:val="00BE2C73"/>
    <w:rsid w:val="00BE52C2"/>
    <w:rsid w:val="00BE6C98"/>
    <w:rsid w:val="00BE71DA"/>
    <w:rsid w:val="00BF12DD"/>
    <w:rsid w:val="00BF1983"/>
    <w:rsid w:val="00BF31A6"/>
    <w:rsid w:val="00BF33B4"/>
    <w:rsid w:val="00BF3AFE"/>
    <w:rsid w:val="00BF4982"/>
    <w:rsid w:val="00BF4B70"/>
    <w:rsid w:val="00BF5131"/>
    <w:rsid w:val="00BF6CCF"/>
    <w:rsid w:val="00BF789A"/>
    <w:rsid w:val="00C01033"/>
    <w:rsid w:val="00C0116F"/>
    <w:rsid w:val="00C0162E"/>
    <w:rsid w:val="00C04115"/>
    <w:rsid w:val="00C050FB"/>
    <w:rsid w:val="00C05F1D"/>
    <w:rsid w:val="00C06E00"/>
    <w:rsid w:val="00C107F8"/>
    <w:rsid w:val="00C121F3"/>
    <w:rsid w:val="00C12876"/>
    <w:rsid w:val="00C1344E"/>
    <w:rsid w:val="00C137C8"/>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24A7"/>
    <w:rsid w:val="00C546FC"/>
    <w:rsid w:val="00C57B44"/>
    <w:rsid w:val="00C60415"/>
    <w:rsid w:val="00C60EC1"/>
    <w:rsid w:val="00C62A36"/>
    <w:rsid w:val="00C638A8"/>
    <w:rsid w:val="00C66806"/>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478F"/>
    <w:rsid w:val="00C94967"/>
    <w:rsid w:val="00C94E7A"/>
    <w:rsid w:val="00C95DF4"/>
    <w:rsid w:val="00C9615D"/>
    <w:rsid w:val="00C968EE"/>
    <w:rsid w:val="00C96A2B"/>
    <w:rsid w:val="00C96DB2"/>
    <w:rsid w:val="00CA16A7"/>
    <w:rsid w:val="00CA4DD1"/>
    <w:rsid w:val="00CA5A4B"/>
    <w:rsid w:val="00CA604C"/>
    <w:rsid w:val="00CB0811"/>
    <w:rsid w:val="00CB189D"/>
    <w:rsid w:val="00CB2B73"/>
    <w:rsid w:val="00CB368C"/>
    <w:rsid w:val="00CB4F4A"/>
    <w:rsid w:val="00CB5E21"/>
    <w:rsid w:val="00CB5EE7"/>
    <w:rsid w:val="00CB6CB8"/>
    <w:rsid w:val="00CB7D31"/>
    <w:rsid w:val="00CC0921"/>
    <w:rsid w:val="00CC1622"/>
    <w:rsid w:val="00CC2A00"/>
    <w:rsid w:val="00CC4417"/>
    <w:rsid w:val="00CC45B7"/>
    <w:rsid w:val="00CC47DE"/>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CED"/>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062"/>
    <w:rsid w:val="00D371BA"/>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13A9"/>
    <w:rsid w:val="00D64288"/>
    <w:rsid w:val="00D64BDA"/>
    <w:rsid w:val="00D64D8E"/>
    <w:rsid w:val="00D657A4"/>
    <w:rsid w:val="00D67EDD"/>
    <w:rsid w:val="00D71F7A"/>
    <w:rsid w:val="00D75A26"/>
    <w:rsid w:val="00D75D0E"/>
    <w:rsid w:val="00D77328"/>
    <w:rsid w:val="00D77F44"/>
    <w:rsid w:val="00D80CA2"/>
    <w:rsid w:val="00D815A8"/>
    <w:rsid w:val="00D821CD"/>
    <w:rsid w:val="00D839C0"/>
    <w:rsid w:val="00D83E0D"/>
    <w:rsid w:val="00D8437C"/>
    <w:rsid w:val="00D8666C"/>
    <w:rsid w:val="00D8678C"/>
    <w:rsid w:val="00D87B35"/>
    <w:rsid w:val="00D90254"/>
    <w:rsid w:val="00D90AD5"/>
    <w:rsid w:val="00D90F3A"/>
    <w:rsid w:val="00D91141"/>
    <w:rsid w:val="00D92AA3"/>
    <w:rsid w:val="00D92B94"/>
    <w:rsid w:val="00D946F7"/>
    <w:rsid w:val="00D96389"/>
    <w:rsid w:val="00D9681A"/>
    <w:rsid w:val="00D96D9B"/>
    <w:rsid w:val="00DA080B"/>
    <w:rsid w:val="00DA1EF4"/>
    <w:rsid w:val="00DA29DF"/>
    <w:rsid w:val="00DA5C64"/>
    <w:rsid w:val="00DA7218"/>
    <w:rsid w:val="00DA740B"/>
    <w:rsid w:val="00DB076C"/>
    <w:rsid w:val="00DB09BE"/>
    <w:rsid w:val="00DB290B"/>
    <w:rsid w:val="00DB2A69"/>
    <w:rsid w:val="00DB79C1"/>
    <w:rsid w:val="00DC0B3B"/>
    <w:rsid w:val="00DC1FCA"/>
    <w:rsid w:val="00DC272B"/>
    <w:rsid w:val="00DC3D19"/>
    <w:rsid w:val="00DC4F9D"/>
    <w:rsid w:val="00DC5494"/>
    <w:rsid w:val="00DC6010"/>
    <w:rsid w:val="00DC6BD4"/>
    <w:rsid w:val="00DC75BA"/>
    <w:rsid w:val="00DD0FDD"/>
    <w:rsid w:val="00DD32F3"/>
    <w:rsid w:val="00DE16E1"/>
    <w:rsid w:val="00DE264C"/>
    <w:rsid w:val="00DE2661"/>
    <w:rsid w:val="00DE44B2"/>
    <w:rsid w:val="00DE4E04"/>
    <w:rsid w:val="00DE5BD2"/>
    <w:rsid w:val="00DE750F"/>
    <w:rsid w:val="00DF03C2"/>
    <w:rsid w:val="00DF10DF"/>
    <w:rsid w:val="00DF1A8D"/>
    <w:rsid w:val="00DF1BC9"/>
    <w:rsid w:val="00DF2B6E"/>
    <w:rsid w:val="00DF36EB"/>
    <w:rsid w:val="00DF37A5"/>
    <w:rsid w:val="00DF3CBC"/>
    <w:rsid w:val="00DF6AB2"/>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6AE5"/>
    <w:rsid w:val="00E31C7D"/>
    <w:rsid w:val="00E328A7"/>
    <w:rsid w:val="00E332CD"/>
    <w:rsid w:val="00E33783"/>
    <w:rsid w:val="00E33C97"/>
    <w:rsid w:val="00E33E06"/>
    <w:rsid w:val="00E3641D"/>
    <w:rsid w:val="00E3653C"/>
    <w:rsid w:val="00E41151"/>
    <w:rsid w:val="00E41B19"/>
    <w:rsid w:val="00E43B71"/>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67257"/>
    <w:rsid w:val="00E7085C"/>
    <w:rsid w:val="00E70E30"/>
    <w:rsid w:val="00E70F9F"/>
    <w:rsid w:val="00E726E4"/>
    <w:rsid w:val="00E73700"/>
    <w:rsid w:val="00E740AB"/>
    <w:rsid w:val="00E74E0F"/>
    <w:rsid w:val="00E76244"/>
    <w:rsid w:val="00E77B5C"/>
    <w:rsid w:val="00E77F50"/>
    <w:rsid w:val="00E800AC"/>
    <w:rsid w:val="00E80567"/>
    <w:rsid w:val="00E85632"/>
    <w:rsid w:val="00E85CD7"/>
    <w:rsid w:val="00E9261A"/>
    <w:rsid w:val="00E93FF1"/>
    <w:rsid w:val="00EA057B"/>
    <w:rsid w:val="00EA1C33"/>
    <w:rsid w:val="00EA2C68"/>
    <w:rsid w:val="00EA3021"/>
    <w:rsid w:val="00EA5C3F"/>
    <w:rsid w:val="00EA5C90"/>
    <w:rsid w:val="00EA638C"/>
    <w:rsid w:val="00EA7DA6"/>
    <w:rsid w:val="00EB096D"/>
    <w:rsid w:val="00EB10D9"/>
    <w:rsid w:val="00EB1E77"/>
    <w:rsid w:val="00EB279C"/>
    <w:rsid w:val="00EB2F2B"/>
    <w:rsid w:val="00EB5594"/>
    <w:rsid w:val="00EC0C8F"/>
    <w:rsid w:val="00EC12CC"/>
    <w:rsid w:val="00EC1E7F"/>
    <w:rsid w:val="00EC1FBE"/>
    <w:rsid w:val="00EC212F"/>
    <w:rsid w:val="00EC22A3"/>
    <w:rsid w:val="00EC3F0C"/>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46EA"/>
    <w:rsid w:val="00EF66FA"/>
    <w:rsid w:val="00F00898"/>
    <w:rsid w:val="00F00BEA"/>
    <w:rsid w:val="00F00DDB"/>
    <w:rsid w:val="00F02384"/>
    <w:rsid w:val="00F029F9"/>
    <w:rsid w:val="00F0382B"/>
    <w:rsid w:val="00F109A9"/>
    <w:rsid w:val="00F117E5"/>
    <w:rsid w:val="00F119CA"/>
    <w:rsid w:val="00F134CB"/>
    <w:rsid w:val="00F1459E"/>
    <w:rsid w:val="00F1541F"/>
    <w:rsid w:val="00F15F21"/>
    <w:rsid w:val="00F167F1"/>
    <w:rsid w:val="00F168B2"/>
    <w:rsid w:val="00F16FE5"/>
    <w:rsid w:val="00F20461"/>
    <w:rsid w:val="00F207AD"/>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05E0"/>
    <w:rsid w:val="00F41BB8"/>
    <w:rsid w:val="00F41FC4"/>
    <w:rsid w:val="00F424EB"/>
    <w:rsid w:val="00F42E22"/>
    <w:rsid w:val="00F448BE"/>
    <w:rsid w:val="00F45859"/>
    <w:rsid w:val="00F47212"/>
    <w:rsid w:val="00F5348B"/>
    <w:rsid w:val="00F54836"/>
    <w:rsid w:val="00F55E0E"/>
    <w:rsid w:val="00F56EDC"/>
    <w:rsid w:val="00F6139E"/>
    <w:rsid w:val="00F61750"/>
    <w:rsid w:val="00F62B34"/>
    <w:rsid w:val="00F64F8F"/>
    <w:rsid w:val="00F67686"/>
    <w:rsid w:val="00F718DF"/>
    <w:rsid w:val="00F72A9E"/>
    <w:rsid w:val="00F72B75"/>
    <w:rsid w:val="00F72DC6"/>
    <w:rsid w:val="00F7349E"/>
    <w:rsid w:val="00F73B73"/>
    <w:rsid w:val="00F74670"/>
    <w:rsid w:val="00F77317"/>
    <w:rsid w:val="00F8073E"/>
    <w:rsid w:val="00F80742"/>
    <w:rsid w:val="00F80AD7"/>
    <w:rsid w:val="00F82A23"/>
    <w:rsid w:val="00F82D2C"/>
    <w:rsid w:val="00F8341F"/>
    <w:rsid w:val="00F841C2"/>
    <w:rsid w:val="00F85105"/>
    <w:rsid w:val="00F85AA0"/>
    <w:rsid w:val="00F86EBE"/>
    <w:rsid w:val="00F8716A"/>
    <w:rsid w:val="00F914B1"/>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225A"/>
    <w:rsid w:val="00FB412E"/>
    <w:rsid w:val="00FB4224"/>
    <w:rsid w:val="00FB4362"/>
    <w:rsid w:val="00FB4571"/>
    <w:rsid w:val="00FB578A"/>
    <w:rsid w:val="00FC0DBE"/>
    <w:rsid w:val="00FC1EDE"/>
    <w:rsid w:val="00FC36C3"/>
    <w:rsid w:val="00FC380A"/>
    <w:rsid w:val="00FC74B7"/>
    <w:rsid w:val="00FD0671"/>
    <w:rsid w:val="00FD120F"/>
    <w:rsid w:val="00FD2573"/>
    <w:rsid w:val="00FD4BEC"/>
    <w:rsid w:val="00FE1327"/>
    <w:rsid w:val="00FE18B8"/>
    <w:rsid w:val="00FE40EB"/>
    <w:rsid w:val="00FE5502"/>
    <w:rsid w:val="00FE572A"/>
    <w:rsid w:val="00FE5DA9"/>
    <w:rsid w:val="00FF1608"/>
    <w:rsid w:val="00FF1B01"/>
    <w:rsid w:val="00FF3C11"/>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C107F8"/>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jpg"/><Relationship Id="rId21" Type="http://schemas.openxmlformats.org/officeDocument/2006/relationships/hyperlink" Target="http://social.wanfangdata.com.cn/Locate.ashx?ArticleId=xxjlcl200202006&amp;Name=%e9%aa%86%e7%8e%89%e9%9c%9e" TargetMode="External"/><Relationship Id="rId22" Type="http://schemas.openxmlformats.org/officeDocument/2006/relationships/hyperlink" Target="http://social.wanfangdata.com.cn/Locate.ashx?ArticleId=xxjlcl200202006&amp;Name=%e9%99%88%e7%84%95%e4%bc%9f" TargetMode="Externa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07131-01F5-1643-BE3D-98A668F5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54</Pages>
  <Words>5278</Words>
  <Characters>30088</Characters>
  <Application>Microsoft Macintosh Word</Application>
  <DocSecurity>0</DocSecurity>
  <Lines>250</Lines>
  <Paragraphs>70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35296</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566</cp:revision>
  <cp:lastPrinted>2015-10-05T14:58:00Z</cp:lastPrinted>
  <dcterms:created xsi:type="dcterms:W3CDTF">2015-10-05T14:58:00Z</dcterms:created>
  <dcterms:modified xsi:type="dcterms:W3CDTF">2015-10-06T13:33:00Z</dcterms:modified>
</cp:coreProperties>
</file>