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 xml:space="preserve">Long </w:t>
      </w:r>
      <w:proofErr w:type="gramStart"/>
      <w:r>
        <w:t>LiJian(</w:t>
      </w:r>
      <w:proofErr w:type="gramEnd"/>
      <w:r>
        <w:t>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7D642C">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7D642C">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7D642C">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7D642C">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7D642C">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7D642C">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7D642C">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7D642C">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7D642C">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7D642C">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7D642C">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7D642C">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70545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Start w:id="55" w:name="_Toc432672523"/>
      <w:bookmarkStart w:id="56" w:name="_Toc432705223"/>
      <w:bookmarkStart w:id="57" w:name="_Toc432705301"/>
      <w:bookmarkStart w:id="58" w:name="_Toc432705379"/>
      <w:bookmarkStart w:id="59" w:name="_Toc43270545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0"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0"/>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1" w:name="_Toc432705459"/>
      <w:r w:rsidR="007853BD" w:rsidRPr="00C94ECE">
        <w:rPr>
          <w:rFonts w:ascii="黑体" w:eastAsia="黑体" w:hAnsi="黑体"/>
          <w:b w:val="0"/>
          <w:sz w:val="28"/>
          <w:szCs w:val="28"/>
        </w:rPr>
        <w:t>PHP 简介</w:t>
      </w:r>
      <w:bookmarkEnd w:id="61"/>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2"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2"/>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3"/>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4"/>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403BB0" w:rsidRPr="002E4C85" w:rsidRDefault="00403BB0"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403BB0" w:rsidRPr="002E4C85" w:rsidRDefault="00403BB0" w:rsidP="002E4C85">
                                <w:pPr>
                                  <w:jc w:val="center"/>
                                  <w:rPr>
                                    <w:sz w:val="20"/>
                                    <w:szCs w:val="20"/>
                                  </w:rPr>
                                </w:pPr>
                                <w:r w:rsidRPr="002E4C85">
                                  <w:rPr>
                                    <w:sz w:val="20"/>
                                    <w:szCs w:val="20"/>
                                  </w:rPr>
                                  <w:t>Load configuration</w:t>
                                </w:r>
                              </w:p>
                              <w:p w14:paraId="0CA1E0D4" w14:textId="77777777" w:rsidR="00403BB0" w:rsidRPr="002E4C85" w:rsidRDefault="00403BB0" w:rsidP="002E4C85">
                                <w:pPr>
                                  <w:jc w:val="center"/>
                                  <w:rPr>
                                    <w:sz w:val="20"/>
                                    <w:szCs w:val="20"/>
                                  </w:rPr>
                                </w:pPr>
                                <w:r w:rsidRPr="002E4C85">
                                  <w:rPr>
                                    <w:sz w:val="20"/>
                                    <w:szCs w:val="20"/>
                                  </w:rPr>
                                  <w:t>Launch workers</w:t>
                                </w:r>
                              </w:p>
                              <w:p w14:paraId="393ADF16" w14:textId="77777777" w:rsidR="00403BB0" w:rsidRPr="002E4C85" w:rsidRDefault="00403BB0"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403BB0" w:rsidRPr="002E4C85" w:rsidRDefault="00403BB0"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403BB0" w:rsidRPr="002E4C85" w:rsidRDefault="00403BB0" w:rsidP="002E4C85">
                          <w:pPr>
                            <w:jc w:val="center"/>
                            <w:rPr>
                              <w:sz w:val="20"/>
                              <w:szCs w:val="20"/>
                            </w:rPr>
                          </w:pPr>
                          <w:r w:rsidRPr="002E4C85">
                            <w:rPr>
                              <w:sz w:val="20"/>
                              <w:szCs w:val="20"/>
                            </w:rPr>
                            <w:t>Load configuration</w:t>
                          </w:r>
                        </w:p>
                        <w:p w14:paraId="0CA1E0D4" w14:textId="77777777" w:rsidR="00403BB0" w:rsidRPr="002E4C85" w:rsidRDefault="00403BB0" w:rsidP="002E4C85">
                          <w:pPr>
                            <w:jc w:val="center"/>
                            <w:rPr>
                              <w:sz w:val="20"/>
                              <w:szCs w:val="20"/>
                            </w:rPr>
                          </w:pPr>
                          <w:r w:rsidRPr="002E4C85">
                            <w:rPr>
                              <w:sz w:val="20"/>
                              <w:szCs w:val="20"/>
                            </w:rPr>
                            <w:t>Launch workers</w:t>
                          </w:r>
                        </w:p>
                        <w:p w14:paraId="393ADF16" w14:textId="77777777" w:rsidR="00403BB0" w:rsidRPr="002E4C85" w:rsidRDefault="00403BB0"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403BB0" w:rsidRDefault="00403BB0"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403BB0" w:rsidRDefault="00403BB0"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403BB0" w:rsidRDefault="00403BB0"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403BB0" w:rsidRDefault="00403BB0"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403BB0" w:rsidRDefault="00403BB0"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403BB0" w:rsidRDefault="00403BB0"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403BB0" w:rsidRDefault="00403BB0"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403BB0" w:rsidRDefault="00403BB0"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403BB0" w:rsidRDefault="00403BB0"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403BB0" w:rsidRDefault="00403BB0"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403BB0" w:rsidRDefault="00403BB0"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403BB0" w:rsidRDefault="00403BB0"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403BB0" w:rsidRDefault="00403BB0"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403BB0" w:rsidRDefault="00403BB0"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403BB0" w:rsidRDefault="00403BB0"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403BB0" w:rsidRDefault="00403BB0"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403BB0" w:rsidRDefault="00403BB0">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403BB0" w:rsidRDefault="00403BB0">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403BB0" w:rsidRDefault="00403BB0">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403BB0" w:rsidRDefault="00403BB0">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403BB0" w:rsidRDefault="00403BB0"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403BB0" w:rsidRDefault="00403BB0"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403BB0" w:rsidRDefault="00403BB0"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403BB0" w:rsidRDefault="00403BB0"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403BB0" w:rsidRDefault="00403BB0"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403BB0" w:rsidRDefault="00403BB0"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403BB0" w:rsidRDefault="00403BB0">
                              <w:r>
                                <w:rPr>
                                  <w:rFonts w:hint="eastAsia"/>
                                </w:rPr>
                                <w:t>Advanced I/O</w:t>
                              </w:r>
                            </w:p>
                            <w:p w14:paraId="107E4B80" w14:textId="66515124" w:rsidR="00403BB0" w:rsidRDefault="00403BB0">
                              <w:r>
                                <w:t>sendfile, AIO</w:t>
                              </w:r>
                            </w:p>
                            <w:p w14:paraId="58232180" w14:textId="77777777" w:rsidR="00403BB0" w:rsidRDefault="00403BB0">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403BB0" w:rsidRDefault="00403BB0"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403BB0" w:rsidRDefault="00403BB0"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403BB0" w:rsidRDefault="00403BB0">
                        <w:r>
                          <w:rPr>
                            <w:rFonts w:hint="eastAsia"/>
                          </w:rPr>
                          <w:t>Advanced I/O</w:t>
                        </w:r>
                      </w:p>
                      <w:p w14:paraId="107E4B80" w14:textId="66515124" w:rsidR="00403BB0" w:rsidRDefault="00403BB0">
                        <w:r>
                          <w:t>sendfile, AIO</w:t>
                        </w:r>
                      </w:p>
                      <w:p w14:paraId="58232180" w14:textId="77777777" w:rsidR="00403BB0" w:rsidRDefault="00403BB0">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403BB0" w:rsidRDefault="00403BB0"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403BB0" w:rsidRDefault="00403BB0"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403BB0" w:rsidRDefault="00403BB0"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403BB0" w:rsidRDefault="00403BB0"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403BB0" w:rsidRDefault="00403BB0">
                            <w:r>
                              <w:rPr>
                                <w:rFonts w:hint="eastAsia"/>
                              </w:rPr>
                              <w:t>Multiplexing</w:t>
                            </w:r>
                          </w:p>
                          <w:p w14:paraId="3073A05F" w14:textId="77777777" w:rsidR="00403BB0" w:rsidRDefault="00403BB0">
                            <w:r>
                              <w:t>via kevent/</w:t>
                            </w:r>
                          </w:p>
                          <w:p w14:paraId="5EDC1C80" w14:textId="77777777" w:rsidR="00403BB0" w:rsidRDefault="00403BB0">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403BB0" w:rsidRDefault="00403BB0">
                      <w:r>
                        <w:rPr>
                          <w:rFonts w:hint="eastAsia"/>
                        </w:rPr>
                        <w:t>Multiplexing</w:t>
                      </w:r>
                    </w:p>
                    <w:p w14:paraId="3073A05F" w14:textId="77777777" w:rsidR="00403BB0" w:rsidRDefault="00403BB0">
                      <w:r>
                        <w:t>via kevent/</w:t>
                      </w:r>
                    </w:p>
                    <w:p w14:paraId="5EDC1C80" w14:textId="77777777" w:rsidR="00403BB0" w:rsidRDefault="00403BB0">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403BB0" w:rsidRDefault="00403BB0" w:rsidP="002E4C85">
                            <w:pPr>
                              <w:jc w:val="center"/>
                            </w:pPr>
                          </w:p>
                          <w:p w14:paraId="4D468567" w14:textId="77777777" w:rsidR="00403BB0" w:rsidRDefault="00403BB0" w:rsidP="002E4C85">
                            <w:pPr>
                              <w:jc w:val="center"/>
                            </w:pPr>
                            <w:r>
                              <w:t>p</w:t>
                            </w:r>
                            <w:r>
                              <w:rPr>
                                <w:rFonts w:hint="eastAsia"/>
                              </w:rPr>
                              <w:t>roxy</w:t>
                            </w:r>
                          </w:p>
                          <w:p w14:paraId="2578A5DF" w14:textId="77777777" w:rsidR="00403BB0" w:rsidRDefault="00403BB0"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403BB0" w:rsidRDefault="00403BB0" w:rsidP="002E4C85">
                      <w:pPr>
                        <w:jc w:val="center"/>
                      </w:pPr>
                    </w:p>
                    <w:p w14:paraId="4D468567" w14:textId="77777777" w:rsidR="00403BB0" w:rsidRDefault="00403BB0" w:rsidP="002E4C85">
                      <w:pPr>
                        <w:jc w:val="center"/>
                      </w:pPr>
                      <w:r>
                        <w:t>p</w:t>
                      </w:r>
                      <w:r>
                        <w:rPr>
                          <w:rFonts w:hint="eastAsia"/>
                        </w:rPr>
                        <w:t>roxy</w:t>
                      </w:r>
                    </w:p>
                    <w:p w14:paraId="2578A5DF" w14:textId="77777777" w:rsidR="00403BB0" w:rsidRDefault="00403BB0"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5" w:name="_Toc432705463"/>
      <w:r w:rsidR="00FF76C4" w:rsidRPr="00D96389">
        <w:rPr>
          <w:rFonts w:ascii="黑体" w:eastAsia="黑体" w:hAnsi="黑体" w:cs="Arial"/>
          <w:color w:val="362E2B"/>
          <w:sz w:val="26"/>
          <w:szCs w:val="26"/>
        </w:rPr>
        <w:t>选择PHP的优势</w:t>
      </w:r>
      <w:bookmarkEnd w:id="65"/>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6" w:name="_Toc432705464"/>
      <w:r w:rsidR="007853BD" w:rsidRPr="007A0BF3">
        <w:rPr>
          <w:rFonts w:ascii="黑体" w:eastAsia="黑体" w:hAnsi="黑体"/>
          <w:b w:val="0"/>
          <w:sz w:val="28"/>
          <w:szCs w:val="28"/>
        </w:rPr>
        <w:t>MySQL 简介</w:t>
      </w:r>
      <w:bookmarkEnd w:id="66"/>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7" w:name="_Toc432705465"/>
      <w:r w:rsidR="00582F5A" w:rsidRPr="007A0BF3">
        <w:rPr>
          <w:rFonts w:ascii="黑体" w:eastAsia="黑体" w:hAnsi="黑体"/>
          <w:b w:val="0"/>
          <w:sz w:val="28"/>
          <w:szCs w:val="28"/>
        </w:rPr>
        <w:t>促销推荐简介</w:t>
      </w:r>
      <w:bookmarkEnd w:id="67"/>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8" w:name="_Toc432422851"/>
      <w:bookmarkStart w:id="69" w:name="_Toc432423180"/>
      <w:bookmarkStart w:id="70" w:name="_Toc432432123"/>
      <w:bookmarkStart w:id="71" w:name="_Toc432432604"/>
      <w:bookmarkStart w:id="72" w:name="_Toc432434658"/>
      <w:bookmarkStart w:id="73" w:name="_Toc432435196"/>
      <w:bookmarkStart w:id="74" w:name="_Toc432435624"/>
      <w:bookmarkStart w:id="75" w:name="_Toc432435704"/>
      <w:bookmarkStart w:id="76" w:name="_Toc432435784"/>
      <w:bookmarkStart w:id="77" w:name="_Toc432538696"/>
      <w:bookmarkStart w:id="78" w:name="_Toc432672532"/>
      <w:bookmarkStart w:id="79" w:name="_Toc432705232"/>
      <w:bookmarkStart w:id="80" w:name="_Toc432705310"/>
      <w:bookmarkStart w:id="81" w:name="_Toc432705388"/>
      <w:bookmarkStart w:id="82" w:name="_Toc43270546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3" w:name="_Toc432422852"/>
      <w:bookmarkStart w:id="84" w:name="_Toc432423181"/>
      <w:bookmarkStart w:id="85" w:name="_Toc432432124"/>
      <w:bookmarkStart w:id="86" w:name="_Toc432432605"/>
      <w:bookmarkStart w:id="87" w:name="_Toc432434659"/>
      <w:bookmarkStart w:id="88" w:name="_Toc432435197"/>
      <w:bookmarkStart w:id="89" w:name="_Toc432435625"/>
      <w:bookmarkStart w:id="90" w:name="_Toc432435705"/>
      <w:bookmarkStart w:id="91" w:name="_Toc432435785"/>
      <w:bookmarkStart w:id="92" w:name="_Toc432538697"/>
      <w:bookmarkStart w:id="93" w:name="_Toc432672533"/>
      <w:bookmarkStart w:id="94" w:name="_Toc432705233"/>
      <w:bookmarkStart w:id="95" w:name="_Toc432705311"/>
      <w:bookmarkStart w:id="96" w:name="_Toc432705389"/>
      <w:bookmarkStart w:id="97" w:name="_Toc43270546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8"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8"/>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99"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99"/>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0"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0"/>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403BB0" w:rsidRDefault="00403BB0"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403BB0" w:rsidRDefault="00403BB0"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403BB0" w:rsidRPr="001364F6" w:rsidRDefault="00403BB0"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403BB0" w:rsidRDefault="00403BB0"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403BB0" w:rsidRDefault="00403BB0"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403BB0" w:rsidRPr="001364F6" w:rsidRDefault="00403BB0"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403BB0" w:rsidRPr="00C50B47" w:rsidRDefault="00403BB0"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403BB0" w:rsidRDefault="00403BB0"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403BB0" w:rsidRDefault="00403BB0"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403BB0" w:rsidRDefault="00403BB0"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403BB0" w:rsidRDefault="00403BB0"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403BB0" w:rsidRDefault="00403BB0"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403BB0" w:rsidRDefault="00403BB0"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403BB0" w:rsidRDefault="00403BB0"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403BB0" w:rsidRPr="001364F6" w:rsidRDefault="00403BB0"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403BB0" w:rsidRDefault="00403BB0"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403BB0" w:rsidRDefault="00403BB0"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403BB0" w:rsidRDefault="00403BB0"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403BB0" w:rsidRDefault="00403BB0"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403BB0" w:rsidRDefault="00403BB0"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403BB0" w:rsidRPr="001364F6" w:rsidRDefault="00403BB0"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403BB0" w:rsidRDefault="00403BB0"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403BB0" w:rsidRDefault="00403BB0"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403BB0" w:rsidRPr="001364F6" w:rsidRDefault="00403BB0"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403BB0" w:rsidRPr="00C50B47" w:rsidRDefault="00403BB0"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403BB0" w:rsidRDefault="00403BB0"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403BB0" w:rsidRDefault="00403BB0"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403BB0" w:rsidRDefault="00403BB0"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403BB0" w:rsidRDefault="00403BB0"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403BB0" w:rsidRDefault="00403BB0"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403BB0" w:rsidRDefault="00403BB0"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403BB0" w:rsidRDefault="00403BB0"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403BB0" w:rsidRPr="001364F6" w:rsidRDefault="00403BB0"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403BB0" w:rsidRDefault="00403BB0"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403BB0" w:rsidRDefault="00403BB0"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403BB0" w:rsidRDefault="00403BB0"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403BB0" w:rsidRDefault="00403BB0">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403BB0" w:rsidRDefault="00403BB0">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403BB0" w:rsidRDefault="00403BB0">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403BB0" w:rsidRDefault="00403BB0">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403BB0" w:rsidRDefault="00403BB0"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403BB0" w:rsidRDefault="00403BB0"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403BB0" w:rsidRDefault="00403BB0"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403BB0" w:rsidRDefault="00403BB0"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1"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1"/>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2" w:name="_Toc432705472"/>
      <w:r w:rsidR="000E5F78" w:rsidRPr="00070E4A">
        <w:rPr>
          <w:rFonts w:ascii="黑体" w:eastAsia="黑体" w:hAnsi="黑体" w:hint="eastAsia"/>
          <w:b w:val="0"/>
          <w:sz w:val="28"/>
          <w:szCs w:val="28"/>
        </w:rPr>
        <w:t>本章小结</w:t>
      </w:r>
      <w:bookmarkEnd w:id="102"/>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3" w:name="_Toc432705473"/>
      <w:r w:rsidR="000E5F78" w:rsidRPr="00E03AD7">
        <w:rPr>
          <w:rFonts w:ascii="黑体" w:eastAsia="黑体" w:hAnsi="黑体" w:hint="eastAsia"/>
          <w:b w:val="0"/>
          <w:sz w:val="32"/>
          <w:szCs w:val="32"/>
        </w:rPr>
        <w:t>系统需求分析和概要设计</w:t>
      </w:r>
      <w:bookmarkEnd w:id="103"/>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4"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4"/>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5" w:name="_Toc432705475"/>
      <w:r w:rsidR="001B4365" w:rsidRPr="00E03AD7">
        <w:rPr>
          <w:rFonts w:ascii="黑体" w:eastAsia="黑体" w:hAnsi="黑体"/>
          <w:sz w:val="26"/>
          <w:szCs w:val="26"/>
        </w:rPr>
        <w:t>功能性需求</w:t>
      </w:r>
      <w:bookmarkEnd w:id="105"/>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6" w:name="_Toc432705476"/>
      <w:r w:rsidR="001B4365" w:rsidRPr="00E03AD7">
        <w:rPr>
          <w:rFonts w:ascii="黑体" w:eastAsia="黑体" w:hAnsi="黑体"/>
          <w:sz w:val="26"/>
          <w:szCs w:val="26"/>
        </w:rPr>
        <w:t>非功能性需求</w:t>
      </w:r>
      <w:bookmarkEnd w:id="106"/>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7"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7"/>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403BB0" w:rsidRDefault="00403BB0"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403BB0" w:rsidRDefault="00403BB0"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403BB0" w:rsidRDefault="00403BB0"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403BB0" w:rsidRDefault="00403BB0"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403BB0" w:rsidRDefault="00403BB0"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403BB0" w:rsidRDefault="00403BB0"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403BB0" w:rsidRDefault="00403BB0"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403BB0" w:rsidRDefault="00403BB0"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403BB0" w:rsidRDefault="00403BB0"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403BB0" w:rsidRDefault="00403BB0"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403BB0" w:rsidRDefault="00403BB0"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403BB0" w:rsidRDefault="00403BB0"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403BB0" w:rsidRDefault="00403BB0"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403BB0" w:rsidRDefault="00403BB0"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8" w:name="_Toc432705478"/>
      <w:r w:rsidR="003037AB" w:rsidRPr="00E03AD7">
        <w:rPr>
          <w:rFonts w:ascii="黑体" w:eastAsia="黑体" w:hAnsi="黑体"/>
          <w:sz w:val="26"/>
          <w:szCs w:val="26"/>
        </w:rPr>
        <w:t>商品管理系统</w:t>
      </w:r>
      <w:bookmarkEnd w:id="108"/>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403BB0" w:rsidRDefault="00403BB0"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403BB0" w:rsidRDefault="00403BB0"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403BB0" w:rsidRDefault="00403BB0"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403BB0" w:rsidRDefault="00403BB0"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403BB0" w:rsidRDefault="00403BB0"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403BB0" w:rsidRDefault="00403BB0"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403BB0" w:rsidRDefault="00403BB0"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403BB0" w:rsidRDefault="00403BB0"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09"/>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403BB0" w:rsidRDefault="00403BB0"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403BB0" w:rsidRDefault="00403BB0" w:rsidP="009C5643">
                              <w:pPr>
                                <w:jc w:val="center"/>
                              </w:pPr>
                              <w:r>
                                <w:rPr>
                                  <w:rFonts w:hint="eastAsia"/>
                                </w:rPr>
                                <w:t>商品定价策略</w:t>
                              </w:r>
                            </w:p>
                            <w:p w14:paraId="0CC41844" w14:textId="17FBAC34" w:rsidR="00403BB0" w:rsidRDefault="00403BB0"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403BB0" w:rsidRDefault="00403BB0" w:rsidP="009C5643">
                              <w:pPr>
                                <w:jc w:val="center"/>
                              </w:pPr>
                              <w:r>
                                <w:rPr>
                                  <w:rFonts w:hint="eastAsia"/>
                                </w:rPr>
                                <w:t>发布优惠券</w:t>
                              </w:r>
                            </w:p>
                            <w:p w14:paraId="2808CD2B"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403BB0" w:rsidRDefault="00403BB0" w:rsidP="00450648">
                              <w:pPr>
                                <w:jc w:val="center"/>
                              </w:pPr>
                              <w:r>
                                <w:rPr>
                                  <w:rFonts w:hint="eastAsia"/>
                                </w:rPr>
                                <w:t>商品改价</w:t>
                              </w:r>
                            </w:p>
                            <w:p w14:paraId="0EEAED6E"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403BB0" w:rsidRDefault="00403BB0" w:rsidP="00450648">
                              <w:pPr>
                                <w:jc w:val="center"/>
                              </w:pPr>
                              <w:r>
                                <w:rPr>
                                  <w:rFonts w:hint="eastAsia"/>
                                </w:rPr>
                                <w:t>发布商品</w:t>
                              </w:r>
                            </w:p>
                            <w:p w14:paraId="68E32FA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403BB0" w:rsidRDefault="00403BB0" w:rsidP="00450648">
                              <w:pPr>
                                <w:jc w:val="center"/>
                              </w:pPr>
                              <w:r>
                                <w:rPr>
                                  <w:rFonts w:hint="eastAsia"/>
                                </w:rPr>
                                <w:t>广告管理</w:t>
                              </w:r>
                            </w:p>
                            <w:p w14:paraId="3935AD2C"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403BB0" w:rsidRDefault="00403BB0" w:rsidP="00450648">
                              <w:pPr>
                                <w:jc w:val="center"/>
                              </w:pPr>
                              <w:r>
                                <w:rPr>
                                  <w:rFonts w:hint="eastAsia"/>
                                </w:rPr>
                                <w:t>首页推荐</w:t>
                              </w:r>
                            </w:p>
                            <w:p w14:paraId="4F64EF1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403BB0" w:rsidRDefault="00403BB0" w:rsidP="00450648">
                              <w:pPr>
                                <w:jc w:val="center"/>
                              </w:pPr>
                              <w:r>
                                <w:rPr>
                                  <w:rFonts w:hint="eastAsia"/>
                                </w:rPr>
                                <w:t>专题模块</w:t>
                              </w:r>
                            </w:p>
                            <w:p w14:paraId="59508FB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403BB0" w:rsidRDefault="00403BB0" w:rsidP="00450648">
                              <w:pPr>
                                <w:jc w:val="center"/>
                              </w:pPr>
                              <w:r>
                                <w:rPr>
                                  <w:rFonts w:hint="eastAsia"/>
                                </w:rPr>
                                <w:t>库存管理</w:t>
                              </w:r>
                            </w:p>
                            <w:p w14:paraId="31D4192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403BB0" w:rsidRDefault="00403BB0" w:rsidP="00450648">
                              <w:pPr>
                                <w:jc w:val="center"/>
                              </w:pPr>
                              <w:r>
                                <w:rPr>
                                  <w:rFonts w:hint="eastAsia"/>
                                </w:rPr>
                                <w:t>券码管理</w:t>
                              </w:r>
                            </w:p>
                            <w:p w14:paraId="72F87827"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403BB0" w:rsidRDefault="00403BB0" w:rsidP="00450648">
                              <w:pPr>
                                <w:jc w:val="center"/>
                              </w:pPr>
                              <w:r>
                                <w:rPr>
                                  <w:rFonts w:hint="eastAsia"/>
                                </w:rPr>
                                <w:t>上</w:t>
                              </w:r>
                            </w:p>
                            <w:p w14:paraId="3B0A1B33" w14:textId="5FBF78BC" w:rsidR="00403BB0" w:rsidRDefault="00403BB0" w:rsidP="00450648">
                              <w:pPr>
                                <w:jc w:val="center"/>
                              </w:pPr>
                              <w:r>
                                <w:rPr>
                                  <w:rFonts w:hint="eastAsia"/>
                                </w:rPr>
                                <w:t>下架商品</w:t>
                              </w:r>
                            </w:p>
                            <w:p w14:paraId="0DC23FCF"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403BB0" w:rsidRDefault="00403BB0" w:rsidP="00450648">
                              <w:pPr>
                                <w:jc w:val="center"/>
                              </w:pPr>
                              <w:r>
                                <w:rPr>
                                  <w:rFonts w:hint="eastAsia"/>
                                </w:rPr>
                                <w:t>标签管理系统</w:t>
                              </w:r>
                            </w:p>
                            <w:p w14:paraId="4FA5E55D"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403BB0" w:rsidRDefault="00403BB0"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403BB0" w:rsidRDefault="00403BB0" w:rsidP="00450648">
                              <w:pPr>
                                <w:jc w:val="center"/>
                              </w:pPr>
                              <w:r>
                                <w:rPr>
                                  <w:rFonts w:hint="eastAsia"/>
                                </w:rPr>
                                <w:t>修改商品属性</w:t>
                              </w:r>
                            </w:p>
                            <w:p w14:paraId="4033FFED"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403BB0" w:rsidRDefault="00403BB0"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403BB0" w:rsidRDefault="00403BB0" w:rsidP="009C5643">
                        <w:pPr>
                          <w:jc w:val="center"/>
                        </w:pPr>
                        <w:r>
                          <w:rPr>
                            <w:rFonts w:hint="eastAsia"/>
                          </w:rPr>
                          <w:t>商品定价策略</w:t>
                        </w:r>
                      </w:p>
                      <w:p w14:paraId="0CC41844" w14:textId="17FBAC34" w:rsidR="00403BB0" w:rsidRDefault="00403BB0"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403BB0" w:rsidRDefault="00403BB0" w:rsidP="009C5643">
                        <w:pPr>
                          <w:jc w:val="center"/>
                        </w:pPr>
                        <w:r>
                          <w:rPr>
                            <w:rFonts w:hint="eastAsia"/>
                          </w:rPr>
                          <w:t>发布优惠券</w:t>
                        </w:r>
                      </w:p>
                      <w:p w14:paraId="2808CD2B" w14:textId="77777777" w:rsidR="00403BB0" w:rsidRDefault="00403BB0"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403BB0" w:rsidRDefault="00403BB0" w:rsidP="00450648">
                        <w:pPr>
                          <w:jc w:val="center"/>
                        </w:pPr>
                        <w:r>
                          <w:rPr>
                            <w:rFonts w:hint="eastAsia"/>
                          </w:rPr>
                          <w:t>商品改价</w:t>
                        </w:r>
                      </w:p>
                      <w:p w14:paraId="0EEAED6E" w14:textId="77777777" w:rsidR="00403BB0" w:rsidRDefault="00403BB0"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403BB0" w:rsidRDefault="00403BB0" w:rsidP="00450648">
                        <w:pPr>
                          <w:jc w:val="center"/>
                        </w:pPr>
                        <w:r>
                          <w:rPr>
                            <w:rFonts w:hint="eastAsia"/>
                          </w:rPr>
                          <w:t>发布商品</w:t>
                        </w:r>
                      </w:p>
                      <w:p w14:paraId="68E32FAA" w14:textId="77777777" w:rsidR="00403BB0" w:rsidRDefault="00403BB0"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403BB0" w:rsidRDefault="00403BB0" w:rsidP="00450648">
                        <w:pPr>
                          <w:jc w:val="center"/>
                        </w:pPr>
                        <w:r>
                          <w:rPr>
                            <w:rFonts w:hint="eastAsia"/>
                          </w:rPr>
                          <w:t>广告管理</w:t>
                        </w:r>
                      </w:p>
                      <w:p w14:paraId="3935AD2C" w14:textId="77777777" w:rsidR="00403BB0" w:rsidRDefault="00403BB0"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403BB0" w:rsidRDefault="00403BB0" w:rsidP="00450648">
                        <w:pPr>
                          <w:jc w:val="center"/>
                        </w:pPr>
                        <w:r>
                          <w:rPr>
                            <w:rFonts w:hint="eastAsia"/>
                          </w:rPr>
                          <w:t>首页推荐</w:t>
                        </w:r>
                      </w:p>
                      <w:p w14:paraId="4F64EF1A" w14:textId="77777777" w:rsidR="00403BB0" w:rsidRDefault="00403BB0"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403BB0" w:rsidRDefault="00403BB0" w:rsidP="00450648">
                        <w:pPr>
                          <w:jc w:val="center"/>
                        </w:pPr>
                        <w:r>
                          <w:rPr>
                            <w:rFonts w:hint="eastAsia"/>
                          </w:rPr>
                          <w:t>专题模块</w:t>
                        </w:r>
                      </w:p>
                      <w:p w14:paraId="59508FBA" w14:textId="77777777" w:rsidR="00403BB0" w:rsidRDefault="00403BB0"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403BB0" w:rsidRDefault="00403BB0" w:rsidP="00450648">
                        <w:pPr>
                          <w:jc w:val="center"/>
                        </w:pPr>
                        <w:r>
                          <w:rPr>
                            <w:rFonts w:hint="eastAsia"/>
                          </w:rPr>
                          <w:t>库存管理</w:t>
                        </w:r>
                      </w:p>
                      <w:p w14:paraId="31D4192A" w14:textId="77777777" w:rsidR="00403BB0" w:rsidRDefault="00403BB0"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403BB0" w:rsidRDefault="00403BB0" w:rsidP="00450648">
                        <w:pPr>
                          <w:jc w:val="center"/>
                        </w:pPr>
                        <w:r>
                          <w:rPr>
                            <w:rFonts w:hint="eastAsia"/>
                          </w:rPr>
                          <w:t>券码管理</w:t>
                        </w:r>
                      </w:p>
                      <w:p w14:paraId="72F87827" w14:textId="77777777" w:rsidR="00403BB0" w:rsidRDefault="00403BB0"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403BB0" w:rsidRDefault="00403BB0" w:rsidP="00450648">
                        <w:pPr>
                          <w:jc w:val="center"/>
                        </w:pPr>
                        <w:r>
                          <w:rPr>
                            <w:rFonts w:hint="eastAsia"/>
                          </w:rPr>
                          <w:t>上</w:t>
                        </w:r>
                      </w:p>
                      <w:p w14:paraId="3B0A1B33" w14:textId="5FBF78BC" w:rsidR="00403BB0" w:rsidRDefault="00403BB0" w:rsidP="00450648">
                        <w:pPr>
                          <w:jc w:val="center"/>
                        </w:pPr>
                        <w:r>
                          <w:rPr>
                            <w:rFonts w:hint="eastAsia"/>
                          </w:rPr>
                          <w:t>下架商品</w:t>
                        </w:r>
                      </w:p>
                      <w:p w14:paraId="0DC23FCF" w14:textId="77777777" w:rsidR="00403BB0" w:rsidRDefault="00403BB0"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403BB0" w:rsidRDefault="00403BB0" w:rsidP="00450648">
                        <w:pPr>
                          <w:jc w:val="center"/>
                        </w:pPr>
                        <w:r>
                          <w:rPr>
                            <w:rFonts w:hint="eastAsia"/>
                          </w:rPr>
                          <w:t>标签管理系统</w:t>
                        </w:r>
                      </w:p>
                      <w:p w14:paraId="4FA5E55D" w14:textId="77777777" w:rsidR="00403BB0" w:rsidRDefault="00403BB0"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403BB0" w:rsidRDefault="00403BB0"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403BB0" w:rsidRDefault="00403BB0" w:rsidP="00450648">
                        <w:pPr>
                          <w:jc w:val="center"/>
                        </w:pPr>
                        <w:r>
                          <w:rPr>
                            <w:rFonts w:hint="eastAsia"/>
                          </w:rPr>
                          <w:t>修改商品属性</w:t>
                        </w:r>
                      </w:p>
                      <w:p w14:paraId="4033FFED" w14:textId="77777777" w:rsidR="00403BB0" w:rsidRDefault="00403BB0"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0" w:name="_Toc432705480"/>
      <w:r w:rsidR="00DA080B" w:rsidRPr="00E03AD7">
        <w:rPr>
          <w:rFonts w:ascii="黑体" w:eastAsia="黑体" w:hAnsi="黑体"/>
          <w:sz w:val="26"/>
          <w:szCs w:val="26"/>
        </w:rPr>
        <w:t>订单系统</w:t>
      </w:r>
      <w:bookmarkEnd w:id="110"/>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1" w:name="_Toc432705481"/>
      <w:r w:rsidR="00DE4E04">
        <w:rPr>
          <w:rFonts w:ascii="黑体" w:eastAsia="黑体" w:hAnsi="黑体"/>
          <w:sz w:val="28"/>
          <w:szCs w:val="28"/>
        </w:rPr>
        <w:t>促销系统</w:t>
      </w:r>
      <w:bookmarkEnd w:id="111"/>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2" w:name="_Toc432422867"/>
      <w:bookmarkStart w:id="113" w:name="_Toc432423196"/>
      <w:bookmarkStart w:id="114" w:name="_Toc432432139"/>
      <w:bookmarkStart w:id="115" w:name="_Toc432432620"/>
      <w:bookmarkStart w:id="116" w:name="_Toc432434674"/>
      <w:bookmarkStart w:id="117" w:name="_Toc432435212"/>
      <w:bookmarkStart w:id="118" w:name="_Toc432435640"/>
      <w:bookmarkStart w:id="119" w:name="_Toc432435720"/>
      <w:bookmarkStart w:id="120" w:name="_Toc432435800"/>
      <w:bookmarkStart w:id="121" w:name="_Toc432538712"/>
      <w:bookmarkStart w:id="122" w:name="_Toc432672548"/>
      <w:bookmarkStart w:id="123" w:name="_Toc432705248"/>
      <w:bookmarkStart w:id="124" w:name="_Toc432705326"/>
      <w:bookmarkStart w:id="125" w:name="_Toc432705404"/>
      <w:bookmarkStart w:id="126" w:name="_Toc432705482"/>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7" w:name="_Toc432705483"/>
      <w:r w:rsidR="003E4FCE" w:rsidRPr="00736A22">
        <w:rPr>
          <w:rFonts w:ascii="黑体" w:eastAsia="黑体" w:hAnsi="黑体"/>
          <w:sz w:val="26"/>
          <w:szCs w:val="26"/>
        </w:rPr>
        <w:t>促销活动规则</w:t>
      </w:r>
      <w:bookmarkEnd w:id="12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8" w:name="_Toc432705484"/>
      <w:r w:rsidR="003E4FCE" w:rsidRPr="00DF7C6E">
        <w:rPr>
          <w:rFonts w:ascii="黑体" w:eastAsia="黑体" w:hAnsi="黑体"/>
          <w:sz w:val="26"/>
          <w:szCs w:val="26"/>
        </w:rPr>
        <w:t>促销活动创建</w:t>
      </w:r>
      <w:bookmarkEnd w:id="12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5"/>
      <w:r w:rsidRPr="00DF7C6E">
        <w:rPr>
          <w:rFonts w:ascii="黑体" w:eastAsia="黑体" w:hAnsi="黑体" w:hint="eastAsia"/>
          <w:sz w:val="26"/>
          <w:szCs w:val="26"/>
        </w:rPr>
        <w:t>促销活动限购的设计</w:t>
      </w:r>
      <w:bookmarkEnd w:id="12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0"/>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403BB0" w:rsidRDefault="00403BB0"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403BB0" w:rsidRDefault="00403BB0"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403BB0" w:rsidRDefault="00403BB0"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403BB0" w:rsidRDefault="00403BB0"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403BB0" w:rsidRDefault="00403BB0"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403BB0" w:rsidRDefault="00403BB0"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403BB0" w:rsidRDefault="00403BB0"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403BB0" w:rsidRDefault="00403BB0"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403BB0" w:rsidRDefault="00403BB0"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403BB0" w:rsidRDefault="00403BB0"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403BB0" w:rsidRDefault="00403BB0"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403BB0" w:rsidRDefault="00403BB0"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403BB0" w:rsidRDefault="00403BB0"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403BB0" w:rsidRDefault="00403BB0"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403BB0" w:rsidRDefault="00403BB0"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403BB0" w:rsidRDefault="00403BB0"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7"/>
      <w:r w:rsidR="00233EFF" w:rsidRPr="00DF7C6E">
        <w:rPr>
          <w:rFonts w:ascii="黑体" w:eastAsia="黑体" w:hAnsi="黑体" w:hint="eastAsia"/>
          <w:sz w:val="26"/>
          <w:szCs w:val="26"/>
        </w:rPr>
        <w:t>用户标签关联表设计</w:t>
      </w:r>
      <w:bookmarkEnd w:id="13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8"/>
      <w:r w:rsidR="001B1F06" w:rsidRPr="00DF7C6E">
        <w:rPr>
          <w:rFonts w:ascii="黑体" w:eastAsia="黑体" w:hAnsi="黑体" w:hint="eastAsia"/>
          <w:sz w:val="26"/>
          <w:szCs w:val="26"/>
        </w:rPr>
        <w:t>反作弊设计</w:t>
      </w:r>
      <w:bookmarkEnd w:id="132"/>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4" w:name="_Toc432705490"/>
      <w:r w:rsidR="000E5F78">
        <w:rPr>
          <w:rFonts w:ascii="黑体" w:eastAsia="黑体" w:hAnsi="黑体" w:hint="eastAsia"/>
          <w:sz w:val="28"/>
          <w:szCs w:val="28"/>
        </w:rPr>
        <w:t>本章小结</w:t>
      </w:r>
      <w:bookmarkEnd w:id="13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5"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6"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7"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8" w:name="_Toc432705494"/>
      <w:r w:rsidRPr="00673419">
        <w:rPr>
          <w:rFonts w:ascii="黑体" w:eastAsia="黑体" w:hAnsi="黑体" w:hint="eastAsia"/>
          <w:sz w:val="26"/>
          <w:szCs w:val="26"/>
        </w:rPr>
        <w:t>商品详情</w:t>
      </w:r>
      <w:bookmarkEnd w:id="13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5"/>
      <w:r w:rsidRPr="00E53CFA">
        <w:rPr>
          <w:rFonts w:ascii="黑体" w:eastAsia="黑体" w:hAnsi="黑体"/>
          <w:sz w:val="26"/>
          <w:szCs w:val="26"/>
        </w:rPr>
        <w:t>商品编辑</w:t>
      </w:r>
      <w:bookmarkEnd w:id="13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0"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1" w:name="_Toc432705497"/>
      <w:r w:rsidR="006927F8" w:rsidRPr="00E53CFA">
        <w:rPr>
          <w:rFonts w:ascii="黑体" w:eastAsia="黑体" w:hAnsi="黑体"/>
          <w:sz w:val="26"/>
          <w:szCs w:val="26"/>
        </w:rPr>
        <w:t>促销规则验证</w:t>
      </w:r>
      <w:bookmarkEnd w:id="14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8"/>
      <w:r w:rsidR="006927F8" w:rsidRPr="00E53CFA">
        <w:rPr>
          <w:rFonts w:ascii="黑体" w:eastAsia="黑体" w:hAnsi="黑体"/>
          <w:sz w:val="26"/>
          <w:szCs w:val="26"/>
        </w:rPr>
        <w:t>促销优惠券均摊</w:t>
      </w:r>
      <w:bookmarkEnd w:id="14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3"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4" w:name="_Toc429471661"/>
      <w:bookmarkStart w:id="145" w:name="_Toc429471733"/>
      <w:bookmarkStart w:id="146" w:name="_Toc429474029"/>
      <w:bookmarkStart w:id="147" w:name="_Toc429601035"/>
      <w:bookmarkStart w:id="148" w:name="_Toc429675151"/>
      <w:bookmarkStart w:id="149" w:name="_Toc432409337"/>
      <w:bookmarkStart w:id="150" w:name="_Toc432409501"/>
      <w:bookmarkStart w:id="151" w:name="_Toc432422888"/>
      <w:bookmarkStart w:id="152" w:name="_Toc432423214"/>
      <w:bookmarkStart w:id="153" w:name="_Toc432432157"/>
      <w:bookmarkStart w:id="154" w:name="_Toc432432638"/>
      <w:bookmarkStart w:id="155" w:name="_Toc432434692"/>
      <w:bookmarkStart w:id="156" w:name="_Toc432435230"/>
      <w:bookmarkStart w:id="157" w:name="_Toc432435658"/>
      <w:bookmarkStart w:id="158" w:name="_Toc432435738"/>
      <w:bookmarkStart w:id="159" w:name="_Toc432435818"/>
      <w:bookmarkStart w:id="160" w:name="_Toc432538730"/>
      <w:bookmarkStart w:id="161" w:name="_Toc432672566"/>
      <w:bookmarkStart w:id="162" w:name="_Toc432705266"/>
      <w:bookmarkStart w:id="163" w:name="_Toc432705344"/>
      <w:bookmarkStart w:id="164" w:name="_Toc432705422"/>
      <w:bookmarkStart w:id="165" w:name="_Toc432705500"/>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6" w:name="_Toc429471662"/>
      <w:bookmarkStart w:id="167" w:name="_Toc429471734"/>
      <w:bookmarkStart w:id="168" w:name="_Toc429474030"/>
      <w:bookmarkStart w:id="169" w:name="_Toc429601036"/>
      <w:bookmarkStart w:id="170" w:name="_Toc429675152"/>
      <w:bookmarkStart w:id="171" w:name="_Toc432409338"/>
      <w:bookmarkStart w:id="172" w:name="_Toc432409502"/>
      <w:bookmarkStart w:id="173" w:name="_Toc432422889"/>
      <w:bookmarkStart w:id="174" w:name="_Toc432423215"/>
      <w:bookmarkStart w:id="175" w:name="_Toc432432158"/>
      <w:bookmarkStart w:id="176" w:name="_Toc432432639"/>
      <w:bookmarkStart w:id="177" w:name="_Toc432434693"/>
      <w:bookmarkStart w:id="178" w:name="_Toc432435231"/>
      <w:bookmarkStart w:id="179" w:name="_Toc432435659"/>
      <w:bookmarkStart w:id="180" w:name="_Toc432435739"/>
      <w:bookmarkStart w:id="181" w:name="_Toc432435819"/>
      <w:bookmarkStart w:id="182" w:name="_Toc432538731"/>
      <w:bookmarkStart w:id="183" w:name="_Toc432672567"/>
      <w:bookmarkStart w:id="184" w:name="_Toc432705267"/>
      <w:bookmarkStart w:id="185" w:name="_Toc432705345"/>
      <w:bookmarkStart w:id="186" w:name="_Toc432705423"/>
      <w:bookmarkStart w:id="187" w:name="_Toc43270550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8" w:name="_Toc429471663"/>
      <w:bookmarkStart w:id="189" w:name="_Toc429471735"/>
      <w:bookmarkStart w:id="190" w:name="_Toc429474031"/>
      <w:bookmarkStart w:id="191" w:name="_Toc429601037"/>
      <w:bookmarkStart w:id="192" w:name="_Toc429675153"/>
      <w:bookmarkStart w:id="193" w:name="_Toc432409339"/>
      <w:bookmarkStart w:id="194" w:name="_Toc432409503"/>
      <w:bookmarkStart w:id="195" w:name="_Toc432422890"/>
      <w:bookmarkStart w:id="196" w:name="_Toc432423216"/>
      <w:bookmarkStart w:id="197" w:name="_Toc432432159"/>
      <w:bookmarkStart w:id="198" w:name="_Toc432432640"/>
      <w:bookmarkStart w:id="199" w:name="_Toc432434694"/>
      <w:bookmarkStart w:id="200" w:name="_Toc432435232"/>
      <w:bookmarkStart w:id="201" w:name="_Toc432435660"/>
      <w:bookmarkStart w:id="202" w:name="_Toc432435740"/>
      <w:bookmarkStart w:id="203" w:name="_Toc432435820"/>
      <w:bookmarkStart w:id="204" w:name="_Toc432538732"/>
      <w:bookmarkStart w:id="205" w:name="_Toc432672568"/>
      <w:bookmarkStart w:id="206" w:name="_Toc432705268"/>
      <w:bookmarkStart w:id="207" w:name="_Toc432705346"/>
      <w:bookmarkStart w:id="208" w:name="_Toc432705424"/>
      <w:bookmarkStart w:id="209" w:name="_Toc432705502"/>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0" w:name="_Toc429471664"/>
      <w:bookmarkStart w:id="211" w:name="_Toc429471736"/>
      <w:bookmarkStart w:id="212" w:name="_Toc429474032"/>
      <w:bookmarkStart w:id="213" w:name="_Toc429601038"/>
      <w:bookmarkStart w:id="214" w:name="_Toc429675154"/>
      <w:bookmarkStart w:id="215" w:name="_Toc432409340"/>
      <w:bookmarkStart w:id="216" w:name="_Toc432409504"/>
      <w:bookmarkStart w:id="217" w:name="_Toc432422891"/>
      <w:bookmarkStart w:id="218" w:name="_Toc432423217"/>
      <w:bookmarkStart w:id="219" w:name="_Toc432432160"/>
      <w:bookmarkStart w:id="220" w:name="_Toc432432641"/>
      <w:bookmarkStart w:id="221" w:name="_Toc432434695"/>
      <w:bookmarkStart w:id="222" w:name="_Toc432435233"/>
      <w:bookmarkStart w:id="223" w:name="_Toc432435661"/>
      <w:bookmarkStart w:id="224" w:name="_Toc432435741"/>
      <w:bookmarkStart w:id="225" w:name="_Toc432435821"/>
      <w:bookmarkStart w:id="226" w:name="_Toc432538733"/>
      <w:bookmarkStart w:id="227" w:name="_Toc432672569"/>
      <w:bookmarkStart w:id="228" w:name="_Toc432705269"/>
      <w:bookmarkStart w:id="229" w:name="_Toc432705347"/>
      <w:bookmarkStart w:id="230" w:name="_Toc432705425"/>
      <w:bookmarkStart w:id="231" w:name="_Toc432705503"/>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2"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3"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4"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4"/>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5"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5"/>
    </w:p>
    <w:p w14:paraId="34AEDDAB" w14:textId="09D6D83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C3EED57" w14:textId="51DB1E10"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C3484D">
        <w:rPr>
          <w:rFonts w:ascii="宋体" w:hAnsi="宋体"/>
        </w:rPr>
        <w:t>其假设对相同商品有近似喜爱的情感的那些用户是目标用户的邻近用户，</w:t>
      </w:r>
      <w:r w:rsidR="00C3484D">
        <w:rPr>
          <w:rFonts w:ascii="宋体" w:hAnsi="宋体" w:hint="eastAsia"/>
        </w:rPr>
        <w:t>通过</w:t>
      </w:r>
      <w:r w:rsidR="00C3484D">
        <w:rPr>
          <w:rFonts w:ascii="宋体" w:hAnsi="宋体"/>
        </w:rPr>
        <w:t>邻近用户对某商品的喜爱程度，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7D642C"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bookmarkStart w:id="236" w:name="_GoBack"/>
      <w:bookmarkEnd w:id="236"/>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9F65AC1" w:rsidR="00CE1361" w:rsidRPr="00965131" w:rsidRDefault="00212230" w:rsidP="00136CAB">
      <w:pPr>
        <w:pStyle w:val="af5"/>
        <w:numPr>
          <w:ilvl w:val="0"/>
          <w:numId w:val="42"/>
        </w:numPr>
        <w:spacing w:line="400" w:lineRule="exact"/>
        <w:ind w:left="902" w:firstLineChars="0"/>
        <w:rPr>
          <w:rFonts w:ascii="宋体" w:hAnsi="宋体"/>
          <w:sz w:val="24"/>
        </w:rPr>
      </w:pPr>
      <w:r w:rsidRPr="00965131">
        <w:rPr>
          <w:rFonts w:ascii="宋体" w:hAnsi="宋体"/>
          <w:sz w:val="24"/>
        </w:rPr>
        <w:t>邻近用户搜索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5D9049B1"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R</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R</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R</m:t>
                              </m:r>
                            </m:e>
                            <m:sub>
                              <m:r>
                                <w:rPr>
                                  <w:rFonts w:ascii="Cambria Math" w:hAnsi="Cambria Math" w:cs="Times"/>
                                </w:rPr>
                                <m:t>iy</m:t>
                              </m:r>
                            </m:sub>
                          </m:sSub>
                        </m:e>
                        <m:sup>
                          <m:r>
                            <w:rPr>
                              <w:rFonts w:ascii="Cambria Math" w:hAnsi="Cambria Math" w:cs="Times"/>
                            </w:rPr>
                            <m:t>2</m:t>
                          </m:r>
                        </m:sup>
                      </m:sSup>
                    </m:e>
                  </m:nary>
                </m:e>
              </m:rad>
            </m:den>
          </m:f>
        </m:oMath>
      </m:oMathPara>
    </w:p>
    <w:p w14:paraId="71E24A1D" w14:textId="151F55FC"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B05BEB" w:rsidRPr="00505DE5">
        <w:rPr>
          <w:rFonts w:ascii="宋体" w:hAnsi="宋体"/>
        </w:rPr>
        <w:t>R</w:t>
      </w:r>
      <w:r w:rsidR="002E372C" w:rsidRPr="002E372C">
        <w:rPr>
          <w:rFonts w:ascii="宋体" w:hAnsi="宋体"/>
          <w:vertAlign w:val="subscript"/>
        </w:rPr>
        <w:t>ix</w:t>
      </w:r>
      <w:r w:rsidR="00B05BEB" w:rsidRPr="00505DE5">
        <w:rPr>
          <w:rFonts w:ascii="宋体" w:hAnsi="宋体"/>
        </w:rPr>
        <w:t>和R</w:t>
      </w:r>
      <w:r w:rsidR="002E372C" w:rsidRPr="002E372C">
        <w:rPr>
          <w:rFonts w:ascii="宋体" w:hAnsi="宋体"/>
          <w:vertAlign w:val="subscript"/>
        </w:rPr>
        <w:t>iy</w:t>
      </w:r>
      <w:r w:rsidR="00B05BEB" w:rsidRPr="00505DE5">
        <w:rPr>
          <w:rFonts w:ascii="宋体" w:hAnsi="宋体"/>
        </w:rPr>
        <w:t>分别表示u</w:t>
      </w:r>
      <w:r w:rsidR="002E372C">
        <w:rPr>
          <w:rFonts w:ascii="宋体" w:hAnsi="宋体"/>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56AA3A3F"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m:t>
              </m:r>
              <m:r>
                <w:rPr>
                  <w:rFonts w:ascii="Cambria Math" w:hAnsi="Cambria Math" w:cs="Times" w:hint="eastAsia"/>
                </w:rPr>
                <m:t>,</m:t>
              </m:r>
              <m:r>
                <w:rPr>
                  <w:rFonts w:ascii="Cambria Math" w:hAnsi="Cambria Math" w:cs="Times"/>
                </w:rPr>
                <m:t>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2B4A8212"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Pr>
          <w:rFonts w:ascii="宋体" w:hAnsi="宋体"/>
        </w:rPr>
        <w:t>成数学语意就是所有的近邻用户对该商品的喜爱程度求和，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21085C" w:rsidRPr="0021085C">
        <w:rPr>
          <w:rFonts w:ascii="宋体" w:hAnsi="宋体"/>
          <w:vertAlign w:val="subscript"/>
        </w:rPr>
        <w:t>a,y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8F4C7F" w14:textId="77777777" w:rsidR="007D642C" w:rsidRDefault="007D642C" w:rsidP="00DF10DF">
      <w:r>
        <w:separator/>
      </w:r>
    </w:p>
  </w:endnote>
  <w:endnote w:type="continuationSeparator" w:id="0">
    <w:p w14:paraId="36D11A4A" w14:textId="77777777" w:rsidR="007D642C" w:rsidRDefault="007D642C"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403BB0" w:rsidRDefault="00403BB0">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403BB0" w:rsidRDefault="00403BB0">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AB14DF" w:rsidRDefault="00AB14DF" w:rsidP="00283E4A">
    <w:pPr>
      <w:pStyle w:val="a9"/>
      <w:jc w:val="center"/>
    </w:pPr>
    <w:r>
      <w:t>5</w:t>
    </w:r>
  </w:p>
  <w:p w14:paraId="288A94C1" w14:textId="77777777" w:rsidR="00AB14DF" w:rsidRDefault="00AB14DF">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EndPr/>
    <w:sdtContent>
      <w:p w14:paraId="61A6A8DB" w14:textId="521F08E5" w:rsidR="00403BB0" w:rsidRDefault="00403BB0" w:rsidP="002D659A">
        <w:pPr>
          <w:pStyle w:val="a9"/>
          <w:jc w:val="center"/>
        </w:pPr>
        <w:r>
          <w:fldChar w:fldCharType="begin"/>
        </w:r>
        <w:r>
          <w:instrText>PAGE   \* MERGEFORMAT</w:instrText>
        </w:r>
        <w:r>
          <w:fldChar w:fldCharType="separate"/>
        </w:r>
        <w:r w:rsidR="00DB4653" w:rsidRPr="00DB4653">
          <w:rPr>
            <w:noProof/>
            <w:lang w:val="zh-CN"/>
          </w:rPr>
          <w:t>14</w:t>
        </w:r>
        <w:r>
          <w:fldChar w:fldCharType="end"/>
        </w:r>
      </w:p>
    </w:sdtContent>
  </w:sdt>
  <w:p w14:paraId="173DB25A" w14:textId="77777777" w:rsidR="00403BB0" w:rsidRDefault="00403BB0">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EndPr/>
    <w:sdtContent>
      <w:p w14:paraId="3E5AD7EB" w14:textId="0E94947B" w:rsidR="00403BB0" w:rsidRDefault="00403BB0" w:rsidP="00FF31C0">
        <w:pPr>
          <w:pStyle w:val="a9"/>
          <w:jc w:val="center"/>
        </w:pPr>
        <w:r>
          <w:fldChar w:fldCharType="begin"/>
        </w:r>
        <w:r>
          <w:instrText>PAGE   \* MERGEFORMAT</w:instrText>
        </w:r>
        <w:r>
          <w:fldChar w:fldCharType="separate"/>
        </w:r>
        <w:r w:rsidR="00DB4653" w:rsidRPr="00DB4653">
          <w:rPr>
            <w:noProof/>
            <w:lang w:val="zh-CN"/>
          </w:rPr>
          <w:t>51</w:t>
        </w:r>
        <w:r>
          <w:fldChar w:fldCharType="end"/>
        </w:r>
      </w:p>
    </w:sdtContent>
  </w:sdt>
  <w:p w14:paraId="51E8768B" w14:textId="77777777" w:rsidR="00403BB0" w:rsidRDefault="00403BB0">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EndPr/>
    <w:sdtContent>
      <w:p w14:paraId="19D0EB32" w14:textId="04EB056D" w:rsidR="00260948" w:rsidRDefault="00260948" w:rsidP="00112834">
        <w:pPr>
          <w:pStyle w:val="a9"/>
          <w:jc w:val="center"/>
        </w:pPr>
        <w:r>
          <w:t>58</w:t>
        </w:r>
      </w:p>
    </w:sdtContent>
  </w:sdt>
  <w:p w14:paraId="7EDB90C9" w14:textId="77777777" w:rsidR="00260948" w:rsidRDefault="00260948">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EndPr/>
    <w:sdtContent>
      <w:p w14:paraId="70C17964" w14:textId="400FB6B0" w:rsidR="00627900" w:rsidRDefault="00627900" w:rsidP="00112834">
        <w:pPr>
          <w:pStyle w:val="a9"/>
          <w:jc w:val="center"/>
        </w:pPr>
        <w:r>
          <w:t>59</w:t>
        </w:r>
      </w:p>
    </w:sdtContent>
  </w:sdt>
  <w:p w14:paraId="495AE65E" w14:textId="77777777" w:rsidR="00627900" w:rsidRDefault="00627900">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EndPr/>
    <w:sdtContent>
      <w:p w14:paraId="778EF2C2" w14:textId="39525F8E" w:rsidR="00B422CA" w:rsidRDefault="00B422CA" w:rsidP="00785577">
        <w:pPr>
          <w:pStyle w:val="a9"/>
          <w:jc w:val="center"/>
        </w:pPr>
        <w:r>
          <w:t>64</w:t>
        </w:r>
      </w:p>
    </w:sdtContent>
  </w:sdt>
  <w:p w14:paraId="4203F94F" w14:textId="77777777" w:rsidR="00B422CA" w:rsidRDefault="00B422CA">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155504" w:rsidRDefault="00155504" w:rsidP="00112834">
    <w:pPr>
      <w:pStyle w:val="a9"/>
      <w:jc w:val="center"/>
    </w:pPr>
    <w:r>
      <w:t>63</w:t>
    </w:r>
  </w:p>
  <w:p w14:paraId="024D967C" w14:textId="77777777" w:rsidR="00155504" w:rsidRDefault="00155504">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403BB0" w:rsidRDefault="00155504" w:rsidP="00D958B3">
    <w:pPr>
      <w:pStyle w:val="a9"/>
      <w:jc w:val="center"/>
    </w:pPr>
    <w:r>
      <w:t>65</w:t>
    </w:r>
  </w:p>
  <w:p w14:paraId="4C8F24FD" w14:textId="77777777" w:rsidR="00403BB0" w:rsidRDefault="00403BB0">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403BB0" w:rsidRDefault="00403BB0">
    <w:pPr>
      <w:pStyle w:val="a9"/>
      <w:jc w:val="center"/>
    </w:pPr>
  </w:p>
  <w:p w14:paraId="202D0570" w14:textId="77777777" w:rsidR="00403BB0" w:rsidRDefault="00403BB0">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403BB0" w:rsidRDefault="00403BB0" w:rsidP="00CF64C6">
    <w:pPr>
      <w:pStyle w:val="a9"/>
      <w:jc w:val="center"/>
    </w:pPr>
  </w:p>
  <w:p w14:paraId="5166DC49" w14:textId="77777777" w:rsidR="00403BB0" w:rsidRDefault="00403BB0">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EndPr/>
    <w:sdtContent>
      <w:p w14:paraId="69F69D06" w14:textId="6640DAFF" w:rsidR="00403BB0" w:rsidRDefault="00403BB0" w:rsidP="00CF64C6">
        <w:pPr>
          <w:pStyle w:val="a9"/>
          <w:jc w:val="center"/>
        </w:pPr>
        <w:r>
          <w:fldChar w:fldCharType="begin"/>
        </w:r>
        <w:r>
          <w:instrText>PAGE   \* MERGEFORMAT</w:instrText>
        </w:r>
        <w:r>
          <w:fldChar w:fldCharType="separate"/>
        </w:r>
        <w:r w:rsidR="00DB4653" w:rsidRPr="00DB4653">
          <w:rPr>
            <w:noProof/>
            <w:lang w:val="zh-CN"/>
          </w:rPr>
          <w:t>VI</w:t>
        </w:r>
        <w:r>
          <w:fldChar w:fldCharType="end"/>
        </w:r>
      </w:p>
    </w:sdtContent>
  </w:sdt>
  <w:p w14:paraId="44BEE226" w14:textId="77777777" w:rsidR="00403BB0" w:rsidRDefault="00403BB0">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EndPr/>
    <w:sdtContent>
      <w:p w14:paraId="598D794C" w14:textId="548CA402" w:rsidR="00403BB0" w:rsidRDefault="00403BB0" w:rsidP="008261CE">
        <w:pPr>
          <w:pStyle w:val="a9"/>
          <w:jc w:val="center"/>
        </w:pPr>
        <w:r>
          <w:fldChar w:fldCharType="begin"/>
        </w:r>
        <w:r>
          <w:instrText>PAGE   \* MERGEFORMAT</w:instrText>
        </w:r>
        <w:r>
          <w:fldChar w:fldCharType="separate"/>
        </w:r>
        <w:r w:rsidR="00CF76CD" w:rsidRPr="00CF76CD">
          <w:rPr>
            <w:noProof/>
            <w:lang w:val="zh-CN"/>
          </w:rPr>
          <w:t>39</w:t>
        </w:r>
        <w:r>
          <w:fldChar w:fldCharType="end"/>
        </w:r>
      </w:p>
    </w:sdtContent>
  </w:sdt>
  <w:p w14:paraId="4941593A" w14:textId="77777777" w:rsidR="00403BB0" w:rsidRDefault="00403BB0">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EndPr/>
    <w:sdtContent>
      <w:p w14:paraId="483DD828" w14:textId="4801278D" w:rsidR="00403BB0" w:rsidRDefault="00403BB0" w:rsidP="00283E4A">
        <w:pPr>
          <w:pStyle w:val="a9"/>
          <w:jc w:val="center"/>
        </w:pPr>
        <w:r>
          <w:fldChar w:fldCharType="begin"/>
        </w:r>
        <w:r>
          <w:instrText>PAGE   \* MERGEFORMAT</w:instrText>
        </w:r>
        <w:r>
          <w:fldChar w:fldCharType="separate"/>
        </w:r>
        <w:r w:rsidR="00DB4653" w:rsidRPr="00DB4653">
          <w:rPr>
            <w:noProof/>
            <w:lang w:val="zh-CN"/>
          </w:rPr>
          <w:t>I</w:t>
        </w:r>
        <w:r>
          <w:fldChar w:fldCharType="end"/>
        </w:r>
      </w:p>
    </w:sdtContent>
  </w:sdt>
  <w:p w14:paraId="6A2B2E7C" w14:textId="77777777" w:rsidR="00403BB0" w:rsidRDefault="00403BB0">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C72BC7" w:rsidRDefault="007132D3" w:rsidP="00283E4A">
    <w:pPr>
      <w:pStyle w:val="a9"/>
      <w:jc w:val="center"/>
    </w:pPr>
    <w:r>
      <w:rPr>
        <w:rFonts w:hint="eastAsia"/>
      </w:rPr>
      <w:t>V</w:t>
    </w:r>
  </w:p>
  <w:p w14:paraId="0D3E65B0" w14:textId="77777777" w:rsidR="00C72BC7" w:rsidRDefault="00C72BC7">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7132D3" w:rsidRDefault="007132D3" w:rsidP="00283E4A">
    <w:pPr>
      <w:pStyle w:val="a9"/>
      <w:jc w:val="center"/>
    </w:pPr>
    <w:r>
      <w:t>1</w:t>
    </w:r>
  </w:p>
  <w:p w14:paraId="031A2670" w14:textId="77777777" w:rsidR="007132D3" w:rsidRDefault="007132D3">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EndPr/>
    <w:sdtContent>
      <w:p w14:paraId="705A0E4E" w14:textId="41D732CB" w:rsidR="00403BB0" w:rsidRDefault="00403BB0" w:rsidP="00785577">
        <w:pPr>
          <w:pStyle w:val="a9"/>
          <w:jc w:val="center"/>
        </w:pPr>
        <w:r>
          <w:fldChar w:fldCharType="begin"/>
        </w:r>
        <w:r>
          <w:instrText>PAGE   \* MERGEFORMAT</w:instrText>
        </w:r>
        <w:r>
          <w:fldChar w:fldCharType="separate"/>
        </w:r>
        <w:r w:rsidR="00CF76CD" w:rsidRPr="00CF76CD">
          <w:rPr>
            <w:noProof/>
            <w:lang w:val="zh-CN"/>
          </w:rPr>
          <w:t>40</w:t>
        </w:r>
        <w:r>
          <w:fldChar w:fldCharType="end"/>
        </w:r>
      </w:p>
    </w:sdtContent>
  </w:sdt>
  <w:p w14:paraId="7248C14C" w14:textId="77777777" w:rsidR="00403BB0" w:rsidRDefault="00403BB0">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34FD6D" w14:textId="77777777" w:rsidR="007D642C" w:rsidRDefault="007D642C" w:rsidP="00DF10DF">
      <w:r>
        <w:separator/>
      </w:r>
    </w:p>
  </w:footnote>
  <w:footnote w:type="continuationSeparator" w:id="0">
    <w:p w14:paraId="285743E0" w14:textId="77777777" w:rsidR="007D642C" w:rsidRDefault="007D642C"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403BB0" w:rsidRPr="00283E4A" w:rsidRDefault="00403BB0"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403BB0" w:rsidRPr="00283E4A" w:rsidRDefault="00403BB0"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403BB0" w:rsidRPr="00473AEE" w:rsidRDefault="00403BB0"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403BB0" w:rsidRPr="00473AEE" w:rsidRDefault="00403BB0"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403BB0" w:rsidRPr="00565D43" w:rsidRDefault="00403BB0"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403BB0" w:rsidRPr="00473AEE" w:rsidRDefault="00403BB0"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403BB0" w:rsidRPr="00473AEE" w:rsidRDefault="00403BB0"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403BB0" w:rsidRPr="004234F3" w:rsidRDefault="00403BB0"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403BB0" w:rsidRPr="00473AEE" w:rsidRDefault="00403BB0"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403BB0" w:rsidRPr="00FF31C0" w:rsidRDefault="00403BB0"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403BB0" w:rsidRPr="00473AEE" w:rsidRDefault="00403BB0"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403BB0" w:rsidRPr="002D659A" w:rsidRDefault="00403BB0"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403BB0" w:rsidRPr="006D63EE" w:rsidRDefault="00403BB0"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403BB0" w:rsidRPr="00473AEE" w:rsidRDefault="00403BB0"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403BB0" w:rsidRPr="00473AEE" w:rsidRDefault="00403BB0"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403BB0" w:rsidRPr="00CF64C6" w:rsidRDefault="00403BB0"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403BB0" w:rsidRPr="002D659A" w:rsidRDefault="00403BB0"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403BB0" w:rsidRPr="006D63EE" w:rsidRDefault="00403BB0"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403BB0" w:rsidRPr="00473AEE" w:rsidRDefault="00403BB0"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403BB0" w:rsidRPr="002D659A" w:rsidRDefault="00403BB0"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403BB0" w:rsidRPr="00112834" w:rsidRDefault="00403BB0"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403BB0" w:rsidRPr="002D659A" w:rsidRDefault="00403BB0"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403BB0" w:rsidRPr="002D659A" w:rsidRDefault="00403BB0"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E937BA" w:rsidRPr="002D659A" w:rsidRDefault="00E937BA" w:rsidP="00B546BB">
    <w:pPr>
      <w:pStyle w:val="a7"/>
      <w:pBdr>
        <w:bottom w:val="single" w:sz="4" w:space="1" w:color="auto"/>
      </w:pBdr>
      <w:rPr>
        <w:sz w:val="21"/>
        <w:szCs w:val="21"/>
      </w:rPr>
    </w:pPr>
    <w:r>
      <w:rPr>
        <w:rFonts w:hint="eastAsia"/>
        <w:sz w:val="21"/>
        <w:szCs w:val="21"/>
      </w:rPr>
      <w:t>参考文献</w:t>
    </w:r>
  </w:p>
  <w:p w14:paraId="2D4DDBE1" w14:textId="77777777" w:rsidR="00E937BA" w:rsidRPr="00112834" w:rsidRDefault="00E937BA"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403BB0" w:rsidRPr="002D659A" w:rsidRDefault="00826872"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403BB0" w:rsidRPr="002D659A" w:rsidRDefault="006905BE"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403BB0" w:rsidRPr="002D659A" w:rsidRDefault="00403BB0"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403BB0" w:rsidRPr="009E6929" w:rsidRDefault="00403BB0"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403BB0" w:rsidRPr="00CF64C6" w:rsidRDefault="00403BB0"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403BB0" w:rsidRPr="00CF64C6" w:rsidRDefault="00403BB0"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1061CA" w:rsidRPr="00283E4A" w:rsidRDefault="001061CA"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C72BC7" w:rsidRPr="00283E4A" w:rsidRDefault="001061CA"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403BB0" w:rsidRPr="00637370" w:rsidRDefault="00403BB0"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403BB0" w:rsidRPr="00637370" w:rsidRDefault="00403BB0"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B32"/>
    <w:rsid w:val="002A1E5C"/>
    <w:rsid w:val="002A1EB6"/>
    <w:rsid w:val="002A4155"/>
    <w:rsid w:val="002A4C79"/>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870"/>
    <w:rsid w:val="002C798F"/>
    <w:rsid w:val="002C79DF"/>
    <w:rsid w:val="002D1D70"/>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73E"/>
    <w:rsid w:val="006F0AC3"/>
    <w:rsid w:val="006F2D04"/>
    <w:rsid w:val="006F2DC1"/>
    <w:rsid w:val="006F39DA"/>
    <w:rsid w:val="006F3FA4"/>
    <w:rsid w:val="006F501B"/>
    <w:rsid w:val="006F5335"/>
    <w:rsid w:val="006F63F0"/>
    <w:rsid w:val="006F684B"/>
    <w:rsid w:val="006F702D"/>
    <w:rsid w:val="006F7636"/>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2B4E"/>
    <w:rsid w:val="00742C3A"/>
    <w:rsid w:val="00742F16"/>
    <w:rsid w:val="0074330C"/>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42C"/>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3B7E"/>
    <w:rsid w:val="00875C27"/>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62C9"/>
    <w:rsid w:val="00956536"/>
    <w:rsid w:val="00956DB4"/>
    <w:rsid w:val="00960330"/>
    <w:rsid w:val="00961878"/>
    <w:rsid w:val="0096239D"/>
    <w:rsid w:val="0096399D"/>
    <w:rsid w:val="009642EF"/>
    <w:rsid w:val="00964933"/>
    <w:rsid w:val="00965131"/>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BB"/>
    <w:rsid w:val="00E546DF"/>
    <w:rsid w:val="00E548A9"/>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3700"/>
    <w:rsid w:val="00E73793"/>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7485"/>
    <w:rsid w:val="00F278FE"/>
    <w:rsid w:val="00F27F3A"/>
    <w:rsid w:val="00F303F4"/>
    <w:rsid w:val="00F307F7"/>
    <w:rsid w:val="00F30FD4"/>
    <w:rsid w:val="00F310AA"/>
    <w:rsid w:val="00F32026"/>
    <w:rsid w:val="00F32372"/>
    <w:rsid w:val="00F3324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5364FD-9ECE-754F-BE59-CDF64CC86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75</Pages>
  <Words>6475</Words>
  <Characters>36908</Characters>
  <Application>Microsoft Macintosh Word</Application>
  <DocSecurity>0</DocSecurity>
  <Lines>307</Lines>
  <Paragraphs>86</Paragraphs>
  <ScaleCrop>false</ScaleCrop>
  <Company/>
  <LinksUpToDate>false</LinksUpToDate>
  <CharactersWithSpaces>43297</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1062</cp:revision>
  <cp:lastPrinted>2015-10-13T15:26:00Z</cp:lastPrinted>
  <dcterms:created xsi:type="dcterms:W3CDTF">2015-10-12T15:25:00Z</dcterms:created>
  <dcterms:modified xsi:type="dcterms:W3CDTF">2015-10-15T13:01:00Z</dcterms:modified>
</cp:coreProperties>
</file>