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554" w:firstLineChars="79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个人简历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姓名：李伟     性别：男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出生日期：1986.11.03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民族：汉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户籍：山东省诸城市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现居住地：诸城市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最高学历：大专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最高学位：       婚姻：已婚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第一学历毕业院校：山东畜牧兽医职业学院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专业：畜牧兽医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外语：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近照（相片）：</w:t>
      </w:r>
    </w:p>
    <w:p>
      <w:pPr>
        <w:tabs>
          <w:tab w:val="left" w:pos="2743"/>
        </w:tabs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 xml:space="preserve">联系方式：  </w:t>
      </w:r>
      <w:r>
        <w:rPr>
          <w:rFonts w:hint="eastAsia"/>
          <w:b/>
          <w:sz w:val="28"/>
          <w:szCs w:val="28"/>
          <w:lang w:eastAsia="zh-CN"/>
        </w:rPr>
        <w:tab/>
      </w:r>
      <w:bookmarkStart w:id="0" w:name="_GoBack"/>
      <w:bookmarkEnd w:id="0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手机号：15863655634 邮件：386051673@qq.com  QQ号：386051673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学历学习：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时间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2006-2009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毕业学校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山东畜牧兽医职业学院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培训学习(职业资格及技能)：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公司集团管理能力培训，人才储备已入库。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工作经历、思路、业绩、离职原因（由近到远）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1、工作单位：山东信得动物疫苗有限公司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工作时间：2010.06.17至今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工作职务：生产部：细胞班QA、班长，荷兰Applikon生物反应器组长，从事转瓶培养、微载体培养等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技术部主管：主要从事实验室管理，荷兰Applikon和福尔7L反应器各种细胞培养与接毒实验，细胞种毒的生产以及福尔50L反应器产品中试。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生产部：种细胞反应器的传代培养主管与上海日泰300反应器和福尔1500L反应器抗原制造主管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下属人数：3-7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证明人及电话：王富猛 15563612807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汇报上级：技术部、生产部经理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工作地点：山东省诸城市贾悦镇驻地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公司简介：山东信得动物疫苗有限公司，主要通过细胞悬浮培养技术，从事重组禽流感H5和H7亚型灭活疫苗的生产。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责：保证生物反应器细胞培养与病毒繁殖的正常生产，保证产品质量。最主要职责是降低污染率。生产区域的人员、物品、工作尽量避免过多交叉，阀门管道、套筒的检查包扎灭菌，卫生打扫，反应器灭菌合格，超净工作台操作，每次的打液、上细胞、接毒检查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工作思路：杜绝污染，合理安排工作，关键点的控制，事无巨细，注重每个细节，多想多看，及时发现问题，分析问题，解决问题。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工作业绩：纯悬浮细胞培养项目成员、生物反应器细胞培养半年内零污染</w:t>
      </w:r>
    </w:p>
    <w:p>
      <w:pPr>
        <w:rPr>
          <w:rFonts w:hint="eastAsia"/>
          <w:b/>
          <w:sz w:val="22"/>
          <w:szCs w:val="22"/>
        </w:rPr>
      </w:pP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2、工作单位：山东省诸城外贸大山种鸡厂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工作时间：2009.02.01-2010.05.31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工作职务：技术科技术员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下属人数：4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汇报上级：科长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工作地点：山东省诸城市皇华镇大山社区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公司简介：山东省诸城外贸大山种鸡厂，主要从事父母代白羽肉鸡的养殖，还设有孵化场。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工作职责：疫苗免疫、抗体测定、尘埃粒子与沉降菌的测定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工作思路：认真负责，技术过硬。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工作业绩：各项技术熟练掌握，可以带领团队完成疫苗免疫工作</w:t>
      </w:r>
    </w:p>
    <w:p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离职原因：没有上升的空间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对以上信息本人承诺全部真实有效，如有虚假承担全部责任，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签名：李伟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时间：</w:t>
      </w:r>
      <w:r>
        <w:rPr>
          <w:b/>
          <w:sz w:val="28"/>
          <w:szCs w:val="28"/>
        </w:rPr>
        <w:t>2019</w:t>
      </w:r>
      <w:r>
        <w:rPr>
          <w:rFonts w:hint="eastAsia"/>
          <w:b/>
          <w:sz w:val="28"/>
          <w:szCs w:val="28"/>
        </w:rPr>
        <w:t>.04.17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自我评价：工作积极认真，为人细心，工作脚踏实地，有较强的责任心，善于思考，有上进心。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期望平台：通过自己的努力，为公司创造价值，从而得到公司的认可，实现自我价值。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期望工作地：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color w:val="000000"/>
          <w:kern w:val="0"/>
          <w:sz w:val="28"/>
          <w:szCs w:val="28"/>
        </w:rPr>
        <w:t>职业规划：</w:t>
      </w: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做一位动保行业有用的人才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目前薪水：8万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期望薪水：</w:t>
      </w:r>
      <w:r>
        <w:rPr>
          <w:rFonts w:hint="eastAsia"/>
          <w:b/>
          <w:sz w:val="28"/>
          <w:szCs w:val="28"/>
          <w:lang w:val="en-US" w:eastAsia="zh-CN"/>
        </w:rPr>
        <w:t>14-</w:t>
      </w:r>
      <w:r>
        <w:rPr>
          <w:rFonts w:hint="eastAsia"/>
          <w:b/>
          <w:sz w:val="28"/>
          <w:szCs w:val="28"/>
        </w:rPr>
        <w:t>16万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预计到岗时间：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猎头评语：</w:t>
      </w:r>
      <w:r>
        <w:rPr>
          <w:rFonts w:hint="eastAsia"/>
          <w:b/>
          <w:sz w:val="28"/>
          <w:szCs w:val="28"/>
          <w:lang w:val="en-US" w:eastAsia="zh-CN"/>
        </w:rPr>
        <w:t>86年生，大专学历毕业，从事悬浮工艺疫苗研发工作近九年时间，一直在同一家企业稳定性较好，工作技能较突出，做事细致负责，目前还有带团队，推荐悬浮工艺班长岗位。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DD"/>
    <w:rsid w:val="00021A4F"/>
    <w:rsid w:val="00044477"/>
    <w:rsid w:val="00055989"/>
    <w:rsid w:val="000E12A2"/>
    <w:rsid w:val="000E7047"/>
    <w:rsid w:val="00120004"/>
    <w:rsid w:val="0018265C"/>
    <w:rsid w:val="001A427D"/>
    <w:rsid w:val="001D1538"/>
    <w:rsid w:val="001D2039"/>
    <w:rsid w:val="002237C1"/>
    <w:rsid w:val="002532AA"/>
    <w:rsid w:val="00274B7B"/>
    <w:rsid w:val="00277710"/>
    <w:rsid w:val="002C2F5E"/>
    <w:rsid w:val="002D2798"/>
    <w:rsid w:val="00320416"/>
    <w:rsid w:val="003576B8"/>
    <w:rsid w:val="003B3E4B"/>
    <w:rsid w:val="003F5ABB"/>
    <w:rsid w:val="00431C9B"/>
    <w:rsid w:val="00442A91"/>
    <w:rsid w:val="004A0FD4"/>
    <w:rsid w:val="004B2F65"/>
    <w:rsid w:val="004C435C"/>
    <w:rsid w:val="004D1A14"/>
    <w:rsid w:val="004F35DD"/>
    <w:rsid w:val="00516E78"/>
    <w:rsid w:val="0054128D"/>
    <w:rsid w:val="00571EFE"/>
    <w:rsid w:val="0057642B"/>
    <w:rsid w:val="005C5433"/>
    <w:rsid w:val="005F1661"/>
    <w:rsid w:val="00610B12"/>
    <w:rsid w:val="006123B8"/>
    <w:rsid w:val="00642F59"/>
    <w:rsid w:val="00653BBC"/>
    <w:rsid w:val="006E2C6F"/>
    <w:rsid w:val="0071358B"/>
    <w:rsid w:val="00741EBC"/>
    <w:rsid w:val="007460F3"/>
    <w:rsid w:val="00760122"/>
    <w:rsid w:val="00781944"/>
    <w:rsid w:val="00792BB9"/>
    <w:rsid w:val="007A48DA"/>
    <w:rsid w:val="007B4D7F"/>
    <w:rsid w:val="007F0104"/>
    <w:rsid w:val="007F0252"/>
    <w:rsid w:val="007F34E5"/>
    <w:rsid w:val="00801368"/>
    <w:rsid w:val="008445E9"/>
    <w:rsid w:val="008518E8"/>
    <w:rsid w:val="00872E9B"/>
    <w:rsid w:val="0089096D"/>
    <w:rsid w:val="00897B21"/>
    <w:rsid w:val="008A050C"/>
    <w:rsid w:val="008D2DCA"/>
    <w:rsid w:val="009A0D42"/>
    <w:rsid w:val="009B2AFA"/>
    <w:rsid w:val="00A37847"/>
    <w:rsid w:val="00A67C3B"/>
    <w:rsid w:val="00A838BB"/>
    <w:rsid w:val="00AA77ED"/>
    <w:rsid w:val="00AB42D5"/>
    <w:rsid w:val="00AE3616"/>
    <w:rsid w:val="00B015EA"/>
    <w:rsid w:val="00B03878"/>
    <w:rsid w:val="00B8045F"/>
    <w:rsid w:val="00B86095"/>
    <w:rsid w:val="00BB7923"/>
    <w:rsid w:val="00BD0BDF"/>
    <w:rsid w:val="00C0586E"/>
    <w:rsid w:val="00C2332D"/>
    <w:rsid w:val="00C65AA0"/>
    <w:rsid w:val="00C7658B"/>
    <w:rsid w:val="00CB4017"/>
    <w:rsid w:val="00CE5B5D"/>
    <w:rsid w:val="00CF256A"/>
    <w:rsid w:val="00CF5DAD"/>
    <w:rsid w:val="00D26E84"/>
    <w:rsid w:val="00D40E45"/>
    <w:rsid w:val="00D43B07"/>
    <w:rsid w:val="00D5509D"/>
    <w:rsid w:val="00DB2910"/>
    <w:rsid w:val="00DB399E"/>
    <w:rsid w:val="00DD658D"/>
    <w:rsid w:val="00DD727D"/>
    <w:rsid w:val="00E15612"/>
    <w:rsid w:val="00F36DF9"/>
    <w:rsid w:val="00F40B14"/>
    <w:rsid w:val="00FC55A0"/>
    <w:rsid w:val="00FF590C"/>
    <w:rsid w:val="00FF679C"/>
    <w:rsid w:val="00FF7E44"/>
    <w:rsid w:val="0B6E1F37"/>
    <w:rsid w:val="16505637"/>
    <w:rsid w:val="1F561782"/>
    <w:rsid w:val="28236A13"/>
    <w:rsid w:val="34EA4388"/>
    <w:rsid w:val="43AD3313"/>
    <w:rsid w:val="460220D0"/>
    <w:rsid w:val="488C1249"/>
    <w:rsid w:val="6A935267"/>
    <w:rsid w:val="6F6B4B69"/>
    <w:rsid w:val="76134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1065</Characters>
  <Lines>8</Lines>
  <Paragraphs>2</Paragraphs>
  <TotalTime>13</TotalTime>
  <ScaleCrop>false</ScaleCrop>
  <LinksUpToDate>false</LinksUpToDate>
  <CharactersWithSpaces>1249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2012-09-27T08:09:00Z</dcterms:created>
  <dc:creator>mshome</dc:creator>
  <cp:lastModifiedBy>Administrator</cp:lastModifiedBy>
  <dcterms:modified xsi:type="dcterms:W3CDTF">2019-04-19T02:29:56Z</dcterms:modified>
  <dc:title>个人简历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4</vt:lpwstr>
  </property>
</Properties>
</file>