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00" w:line="520" w:lineRule="exact"/>
        <w:jc w:val="left"/>
        <w:rPr>
          <w:rFonts w:hint="default"/>
          <w:sz w:val="24"/>
        </w:rPr>
      </w:pPr>
      <w:bookmarkStart w:id="0" w:name="_GoBack"/>
      <w:r>
        <w:rPr>
          <w:rFonts w:hint="default"/>
          <w:sz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1333500</wp:posOffset>
            </wp:positionV>
            <wp:extent cx="1536700" cy="1739900"/>
            <wp:effectExtent l="0" t="0" r="6350" b="1270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3327400</wp:posOffset>
                </wp:positionV>
                <wp:extent cx="5651500" cy="635"/>
                <wp:effectExtent l="0" t="0" r="0" b="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75pt;margin-top:262pt;height:0.05pt;width:445pt;mso-position-horizontal-relative:page;mso-position-vertical-relative:page;z-index:-251658240;mso-width-relative:page;mso-height-relative:page;" filled="f" stroked="t" coordsize="21600,21600" o:gfxdata="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mxjdNMAAAAMAQAADwAAAAAAAAABACAAAAAiAAAAZHJzL2Rvd25y&#10;ZXYueG1sUEsBAhQAFAAAAAgAh07iQLbt6krKAQAAjwMAAA4AAAAAAAAAAQAgAAAAIgEAAGRycy9l&#10;Mm9Eb2MueG1sUEsFBgAAAAAGAAYAWQEAAF4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4572000</wp:posOffset>
                </wp:positionV>
                <wp:extent cx="5651500" cy="635"/>
                <wp:effectExtent l="0" t="0" r="0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75pt;margin-top:360pt;height:0.05pt;width:445pt;mso-position-horizontal-relative:page;mso-position-vertical-relative:page;z-index:-251657216;mso-width-relative:page;mso-height-relative:page;" filled="f" stroked="t" coordsize="21600,21600" o:gfxdata="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UHV/tMAAAAMAQAADwAAAAAAAAABACAAAAAiAAAAZHJzL2Rvd25y&#10;ZXYueG1sUEsBAhQAFAAAAAgAh07iQLjcs5XKAQAAjwMAAA4AAAAAAAAAAQAgAAAAIgEAAGRycy9l&#10;Mm9Eb2MueG1sUEsFBgAAAAAGAAYAWQEAAF4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color w:val="000000"/>
          <w:sz w:val="52"/>
        </w:rPr>
        <w:t>Resume</w:t>
      </w:r>
      <w:r>
        <w:rPr>
          <w:rFonts w:hint="default"/>
          <w:b/>
          <w:color w:val="000000"/>
          <w:sz w:val="24"/>
        </w:rPr>
        <w:t xml:space="preserve"> </w:t>
      </w:r>
    </w:p>
    <w:p>
      <w:pPr>
        <w:spacing w:before="200" w:line="520" w:lineRule="exact"/>
        <w:jc w:val="left"/>
        <w:rPr>
          <w:rFonts w:hint="default"/>
          <w:sz w:val="24"/>
        </w:rPr>
        <w:sectPr>
          <w:pgSz w:w="11900" w:h="16820"/>
          <w:pgMar w:top="900" w:right="800" w:bottom="0" w:left="1400" w:header="720" w:footer="720" w:gutter="0"/>
          <w:lnNumType w:countBy="0" w:distance="360"/>
          <w:cols w:space="720" w:num="1"/>
        </w:sectPr>
      </w:pPr>
    </w:p>
    <w:p>
      <w:pPr>
        <w:spacing w:line="240" w:lineRule="exact"/>
        <w:jc w:val="left"/>
        <w:rPr>
          <w:rFonts w:hint="default"/>
          <w:sz w:val="21"/>
        </w:rPr>
      </w:pP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Name: Su Binchao </w:t>
      </w:r>
      <w:bookmarkEnd w:id="0"/>
      <w:r>
        <w:rPr>
          <w:rFonts w:hint="default"/>
          <w:color w:val="000000"/>
          <w:sz w:val="24"/>
        </w:rPr>
        <w:t xml:space="preserve">(Alex)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Gender: male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Nationality: Han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Residence: Fuzhou City, Fujian Province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Birthday: Dec. 17, 1987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Marital Status: married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Academic degree: master degree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Major: animal nutrition and feed science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E-mail: </w:t>
      </w:r>
      <w:r>
        <w:rPr>
          <w:rFonts w:hint="default"/>
          <w:color w:val="0000FF"/>
          <w:sz w:val="24"/>
        </w:rPr>
        <w:t xml:space="preserve">subinchao87@163.com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Tel: 15960221612 </w:t>
      </w:r>
    </w:p>
    <w:p>
      <w:pPr>
        <w:spacing w:before="200" w:line="30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30"/>
        </w:rPr>
        <w:t>Education career</w:t>
      </w: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From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Sep.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2006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to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June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2010,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study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for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bachelor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degree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Henan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>Univer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sity 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Technology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/major-animal science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From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Sep. 2010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to June 2013, study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>for master d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egree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Northeast University 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Agriculture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/major-animal nutrition and feed science </w:t>
      </w:r>
    </w:p>
    <w:p>
      <w:pPr>
        <w:spacing w:before="200" w:line="30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30"/>
        </w:rPr>
        <w:t xml:space="preserve">Study and training experience </w:t>
      </w: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A</w:t>
      </w:r>
      <w:r>
        <w:rPr>
          <w:rFonts w:hint="eastAsia" w:ascii="楷体_GB2312" w:eastAsia="楷体_GB2312"/>
          <w:color w:val="000000"/>
          <w:sz w:val="24"/>
        </w:rPr>
        <w:t>、</w:t>
      </w:r>
      <w:r>
        <w:rPr>
          <w:rFonts w:hint="default"/>
          <w:b/>
          <w:color w:val="000000"/>
          <w:sz w:val="24"/>
        </w:rPr>
        <w:t>papers published and project att</w:t>
      </w:r>
      <w:r>
        <w:rPr>
          <w:rFonts w:hint="default"/>
          <w:b/>
          <w:color w:val="000000"/>
          <w:sz w:val="4"/>
        </w:rPr>
        <w:t xml:space="preserve"> </w:t>
      </w:r>
      <w:r>
        <w:rPr>
          <w:rFonts w:hint="default"/>
          <w:b/>
          <w:color w:val="000000"/>
          <w:sz w:val="24"/>
        </w:rPr>
        <w:t xml:space="preserve">ended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1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 xml:space="preserve">Conjugated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Linoleic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Acid and Betain Prevent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Pork Quality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Issues from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Diets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Containing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Distillers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Dried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Grains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Solubles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[J].Canadian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Journal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Animal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Science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(included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SCI)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2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>Dietar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y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Supplementation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Maize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Distillers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Dried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Grains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Solubles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During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Late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Gestation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Lactation: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Effects 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Sow and Litter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Performance, and 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Colostrum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Milk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Composition [J]. Animal Feed Science and Technology. (included in SCI)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3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 xml:space="preserve">The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Effects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Dietary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Supplementation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Chromium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Picolinate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throughout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Gestation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Productive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Performance, Cr Concentration, Serum Parameters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Colostrum Composition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in Sows</w:t>
      </w:r>
      <w:r>
        <w:rPr>
          <w:rFonts w:hint="default"/>
          <w:color w:val="000000"/>
          <w:sz w:val="21"/>
        </w:rPr>
        <w:t xml:space="preserve"> </w:t>
      </w:r>
      <w:r>
        <w:rPr>
          <w:rFonts w:hint="default"/>
          <w:color w:val="000000"/>
          <w:sz w:val="24"/>
        </w:rPr>
        <w:t xml:space="preserve">[J]. Biological Trace Element Research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(included in SCI)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4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 xml:space="preserve">Effects of Probiotics on Growth, Pork Quality and Serum Metabolites in Growing-finishing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Pigs</w:t>
      </w:r>
      <w:r>
        <w:rPr>
          <w:rFonts w:hint="default"/>
          <w:color w:val="000000"/>
          <w:sz w:val="21"/>
        </w:rPr>
        <w:t xml:space="preserve"> </w:t>
      </w:r>
      <w:r>
        <w:rPr>
          <w:rFonts w:hint="default"/>
          <w:color w:val="000000"/>
          <w:sz w:val="24"/>
        </w:rPr>
        <w:t>[J]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. Journal of Northeast University of Agriculture. (included in SCI)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5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>The Hazard of Mycotoxins and its Application in Feed</w:t>
      </w:r>
      <w:r>
        <w:rPr>
          <w:rFonts w:hint="default"/>
          <w:color w:val="000000"/>
          <w:sz w:val="21"/>
        </w:rPr>
        <w:t xml:space="preserve"> </w:t>
      </w:r>
      <w:r>
        <w:rPr>
          <w:rFonts w:hint="default"/>
          <w:color w:val="000000"/>
          <w:sz w:val="24"/>
        </w:rPr>
        <w:t>[J]. China Feed.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6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 xml:space="preserve">Effects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Corn DDGS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Diets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supplemented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Conjugated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Linoleic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Acid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or Betaine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on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Growth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Performance,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Serum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Biological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Indices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Antioxidant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Function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Finishing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Pigs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[J]. Chinese Journal of Animal Nutrition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7</w:t>
      </w:r>
      <w:r>
        <w:rPr>
          <w:rFonts w:hint="eastAsia" w:ascii="宋体"/>
          <w:color w:val="000000"/>
          <w:sz w:val="24"/>
        </w:rPr>
        <w:t>、</w:t>
      </w:r>
      <w:r>
        <w:rPr>
          <w:rFonts w:hint="default"/>
          <w:color w:val="000000"/>
          <w:sz w:val="24"/>
        </w:rPr>
        <w:t xml:space="preserve">The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Nutritional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Characters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Rice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Bran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Its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Application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Pig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>Production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[J].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China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Feed.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Project attended: China Agriculture Research System(CARS-36)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B</w:t>
      </w:r>
      <w:r>
        <w:rPr>
          <w:rFonts w:hint="eastAsia" w:ascii="楷体_GB2312" w:eastAsia="楷体_GB2312"/>
          <w:color w:val="000000"/>
          <w:sz w:val="24"/>
        </w:rPr>
        <w:t>、</w:t>
      </w:r>
      <w:r>
        <w:rPr>
          <w:rFonts w:hint="eastAsia" w:ascii="楷体_GB2312" w:eastAsia="楷体_GB2312"/>
          <w:color w:val="000000"/>
          <w:sz w:val="4"/>
        </w:rPr>
        <w:t xml:space="preserve"> </w:t>
      </w:r>
      <w:r>
        <w:rPr>
          <w:rFonts w:hint="default"/>
          <w:b/>
          <w:color w:val="000000"/>
          <w:sz w:val="24"/>
        </w:rPr>
        <w:t xml:space="preserve">Honor and certificate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Honored with Merit Student in 2002 by Sanmenxia City, Henan Province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Honored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the first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prize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at Scientific,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Cultural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Artistic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Festival 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Henan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Colleges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2008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Obtained certificate of CET4, CET6 respectively in 2007 and 2008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Honored with National Endeavor Fellowship in 2009</w:t>
      </w:r>
    </w:p>
    <w:p>
      <w:pPr>
        <w:spacing w:before="60" w:line="240" w:lineRule="exact"/>
        <w:jc w:val="left"/>
        <w:rPr>
          <w:rFonts w:hint="default"/>
          <w:sz w:val="24"/>
        </w:rPr>
        <w:sectPr>
          <w:type w:val="continuous"/>
          <w:pgSz w:w="11900" w:h="16820"/>
          <w:pgMar w:top="900" w:right="800" w:bottom="0" w:left="1400" w:header="720" w:footer="720" w:gutter="0"/>
          <w:lnNumType w:countBy="0" w:distance="360"/>
          <w:cols w:space="720" w:num="1"/>
        </w:sectPr>
      </w:pP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2362200</wp:posOffset>
                </wp:positionV>
                <wp:extent cx="5651500" cy="635"/>
                <wp:effectExtent l="0" t="0" r="0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75pt;margin-top:186pt;height:0.05pt;width:445pt;mso-position-horizontal-relative:page;mso-position-vertical-relative:page;z-index:-251656192;mso-width-relative:page;mso-height-relative:page;" filled="f" stroked="t" coordsize="21600,21600" o:gfxdata="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KvyEdQAAAAMAQAADwAAAAAAAAABACAAAAAiAAAAZHJzL2Rv&#10;d25yZXYueG1sUEsBAhQAFAAAAAgAh07iQPdqfrvMAQAAjwMAAA4AAAAAAAAAAQAgAAAAIwEAAGRy&#10;cy9lMm9Eb2MueG1sUEsFBgAAAAAGAAYAWQEAAGE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9105900</wp:posOffset>
                </wp:positionV>
                <wp:extent cx="5651500" cy="635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71pt;margin-top:717pt;height:0.05pt;width:445pt;mso-position-horizontal-relative:page;mso-position-vertical-relative:page;z-index:-251655168;mso-width-relative:page;mso-height-relative:page;" filled="f" stroked="t" coordsize="21600,21600" o:gfxdata="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S52YH1QAAAA4BAAAPAAAAAAAAAAEAIAAAACIAAABkcnMvZG93&#10;bnJldi54bWxQSwECFAAUAAAACACHTuJAxYIR38oBAACPAwAADgAAAAAAAAABACAAAAAkAQAAZHJz&#10;L2Uyb0RvYy54bWxQSwUGAAAAAAYABgBZAQAAY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6959600</wp:posOffset>
                </wp:positionV>
                <wp:extent cx="228600" cy="127000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left"/>
                              <w:rPr>
                                <w:rFonts w:hint="default"/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  <w:color w:val="000000"/>
                                <w:sz w:val="16"/>
                              </w:rPr>
                              <w:t>ST</w:t>
                            </w:r>
                          </w:p>
                        </w:txbxContent>
                      </wps:txbx>
                      <wps:bodyPr vert="horz" wrap="square" lIns="38100" tIns="3810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9pt;margin-top:548pt;height:10pt;width:18pt;z-index:251662336;mso-width-relative:page;mso-height-relative:page;" filled="f" stroked="f" coordsize="21600,21600" o:gfxdata="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yUarfYAAAADAEAAA8AAAAAAAAAAQAgAAAAIgAAAGRycy9kb3ducmV2LnhtbFBL&#10;AQIUABQAAAAIAIdO4kDLei/3vQEAAE4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3pt,3pt,0mm,0mm">
                  <w:txbxContent>
                    <w:p>
                      <w:pPr>
                        <w:spacing w:line="160" w:lineRule="exact"/>
                        <w:jc w:val="left"/>
                        <w:rPr>
                          <w:rFonts w:hint="default"/>
                          <w:sz w:val="24"/>
                        </w:rPr>
                      </w:pPr>
                      <w:r>
                        <w:rPr>
                          <w:rFonts w:hint="default"/>
                          <w:color w:val="000000"/>
                          <w:sz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0000"/>
          <w:sz w:val="24"/>
        </w:rPr>
        <w:t xml:space="preserve">Honored with National Scholarship for Graduate Students in 2013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C</w:t>
      </w:r>
      <w:r>
        <w:rPr>
          <w:rFonts w:hint="eastAsia" w:ascii="楷体_GB2312" w:eastAsia="楷体_GB2312"/>
          <w:color w:val="000000"/>
          <w:sz w:val="24"/>
        </w:rPr>
        <w:t>、</w:t>
      </w:r>
      <w:r>
        <w:rPr>
          <w:rFonts w:hint="default"/>
          <w:b/>
          <w:color w:val="000000"/>
          <w:sz w:val="24"/>
        </w:rPr>
        <w:t xml:space="preserve">Main courses studied and knowledge structure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design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feed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mills,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feed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processing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>technolo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gy,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feed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processing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equipment,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evaluation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feed raw material, feed n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utrition, application and evaluation of feed additives, development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non-grain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>feed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 </w:t>
      </w:r>
      <w:r>
        <w:rPr>
          <w:rFonts w:hint="default"/>
          <w:sz w:val="20"/>
        </w:rPr>
        <w:t xml:space="preserve"> </w:t>
      </w:r>
      <w:r>
        <w:rPr>
          <w:rFonts w:hint="default"/>
          <w:color w:val="000000"/>
          <w:sz w:val="24"/>
        </w:rPr>
        <w:t xml:space="preserve">materials,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evaluation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improvement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meat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quality, </w:t>
      </w:r>
      <w:r>
        <w:rPr>
          <w:rFonts w:hint="default"/>
          <w:sz w:val="20"/>
        </w:rPr>
        <w:t xml:space="preserve">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nutritional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requirements of swine, k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nowledge and settlement of mycotoxins,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design of modern pig farms,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feed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management, management process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farms,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design of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bio-security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>of farms, knowled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ge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of international business, knowledge of management of modern enterprise.</w:t>
      </w:r>
      <w:r>
        <w:rPr>
          <w:rFonts w:hint="default"/>
          <w:color w:val="000000"/>
          <w:sz w:val="21"/>
        </w:rPr>
        <w:t xml:space="preserve"> </w:t>
      </w:r>
    </w:p>
    <w:p>
      <w:pPr>
        <w:spacing w:before="200" w:line="30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30"/>
        </w:rPr>
        <w:t xml:space="preserve">Career experience </w:t>
      </w: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A /term of college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Serve for Beijing Olympic Games in 2008 (English as work language)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Executive editor of </w:t>
      </w:r>
      <w:r>
        <w:rPr>
          <w:rFonts w:hint="default"/>
          <w:i/>
          <w:color w:val="000000"/>
          <w:sz w:val="24"/>
        </w:rPr>
        <w:t xml:space="preserve">Fangfei Garden journal </w:t>
      </w:r>
      <w:r>
        <w:rPr>
          <w:rFonts w:hint="default"/>
          <w:color w:val="000000"/>
          <w:sz w:val="24"/>
        </w:rPr>
        <w:t xml:space="preserve">in Northeast Agricultural University from 2010 to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2012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Farming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>ex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perience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from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2012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to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2013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at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>Fux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Pig-breeding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Farm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Liaoning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Province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(Conduct experiments with sows, piglets and finishing-pigs)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B/ Qingdao Vland Biotech Inc</w:t>
      </w:r>
      <w:r>
        <w:rPr>
          <w:rFonts w:hint="default"/>
          <w:color w:val="000000"/>
          <w:sz w:val="24"/>
        </w:rPr>
        <w:t xml:space="preserve">.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Introduction </w:t>
      </w:r>
      <w:r>
        <w:rPr>
          <w:rFonts w:hint="default"/>
          <w:b/>
          <w:color w:val="000000"/>
          <w:sz w:val="8"/>
        </w:rPr>
        <w:t xml:space="preserve"> </w:t>
      </w:r>
      <w:r>
        <w:rPr>
          <w:rFonts w:hint="default"/>
          <w:b/>
          <w:color w:val="000000"/>
          <w:sz w:val="24"/>
        </w:rPr>
        <w:t xml:space="preserve">of </w:t>
      </w:r>
      <w:r>
        <w:rPr>
          <w:rFonts w:hint="default"/>
          <w:b/>
          <w:color w:val="000000"/>
          <w:sz w:val="8"/>
        </w:rPr>
        <w:t xml:space="preserve"> </w:t>
      </w:r>
      <w:r>
        <w:rPr>
          <w:rFonts w:hint="default"/>
          <w:b/>
          <w:color w:val="000000"/>
          <w:sz w:val="24"/>
        </w:rPr>
        <w:t xml:space="preserve">Vland </w:t>
      </w:r>
      <w:r>
        <w:rPr>
          <w:rFonts w:hint="default"/>
          <w:b/>
          <w:color w:val="000000"/>
          <w:sz w:val="8"/>
        </w:rPr>
        <w:t xml:space="preserve"> </w:t>
      </w:r>
      <w:r>
        <w:rPr>
          <w:rFonts w:hint="default"/>
          <w:b/>
          <w:color w:val="000000"/>
          <w:sz w:val="24"/>
        </w:rPr>
        <w:t>Biotech:</w:t>
      </w:r>
      <w:r>
        <w:rPr>
          <w:rFonts w:hint="default"/>
          <w:b/>
          <w:color w:val="000000"/>
          <w:sz w:val="21"/>
        </w:rPr>
        <w:t xml:space="preserve"> </w:t>
      </w:r>
      <w:r>
        <w:rPr>
          <w:rFonts w:hint="default"/>
          <w:b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Headquartered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the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picturesque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city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>Qingd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ao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the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Shandong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Province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China,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Vland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Biotech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Inc.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has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been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making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waves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the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biotech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industry since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its establishment in 2005. Vland specializes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>in the resear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ch and development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four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main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product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categories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which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are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enzymes,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probiotics,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vaccines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animal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health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products. The headcount currently rests at just over 1300 employees.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Time in Vland</w:t>
      </w:r>
      <w:r>
        <w:rPr>
          <w:rFonts w:hint="default"/>
          <w:color w:val="000000"/>
          <w:sz w:val="24"/>
        </w:rPr>
        <w:t xml:space="preserve">: from July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2013 to March in 2014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Post: </w:t>
      </w:r>
      <w:r>
        <w:rPr>
          <w:rFonts w:hint="default"/>
          <w:color w:val="000000"/>
          <w:sz w:val="24"/>
        </w:rPr>
        <w:t xml:space="preserve">Sale manager of Southeast Asia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Duty: </w:t>
      </w:r>
      <w:r>
        <w:rPr>
          <w:rFonts w:hint="default"/>
          <w:b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market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>analysis</w:t>
      </w:r>
      <w:r>
        <w:rPr>
          <w:rFonts w:hint="default"/>
          <w:b/>
          <w:color w:val="000000"/>
          <w:sz w:val="24"/>
        </w:rPr>
        <w:t xml:space="preserve">, </w:t>
      </w:r>
      <w:r>
        <w:rPr>
          <w:rFonts w:hint="default"/>
          <w:b/>
          <w:color w:val="000000"/>
          <w:sz w:val="20"/>
        </w:rPr>
        <w:t xml:space="preserve"> </w:t>
      </w:r>
      <w:r>
        <w:rPr>
          <w:rFonts w:hint="default"/>
          <w:b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distribution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channel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development,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customer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maintenance,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sales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management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C/Aonong Group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Introduction of </w:t>
      </w:r>
      <w:r>
        <w:rPr>
          <w:rFonts w:hint="default"/>
          <w:b/>
          <w:color w:val="000000"/>
          <w:sz w:val="4"/>
        </w:rPr>
        <w:t xml:space="preserve"> </w:t>
      </w:r>
      <w:r>
        <w:rPr>
          <w:rFonts w:hint="default"/>
          <w:b/>
          <w:color w:val="000000"/>
          <w:sz w:val="24"/>
        </w:rPr>
        <w:t xml:space="preserve">Aonong </w:t>
      </w:r>
      <w:r>
        <w:rPr>
          <w:rFonts w:hint="default"/>
          <w:b/>
          <w:color w:val="000000"/>
          <w:sz w:val="4"/>
        </w:rPr>
        <w:t xml:space="preserve"> </w:t>
      </w:r>
      <w:r>
        <w:rPr>
          <w:rFonts w:hint="default"/>
          <w:b/>
          <w:color w:val="000000"/>
          <w:sz w:val="24"/>
        </w:rPr>
        <w:t xml:space="preserve">Group: </w:t>
      </w:r>
      <w:r>
        <w:rPr>
          <w:rFonts w:hint="default"/>
          <w:b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Founded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April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2011,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Aonong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Group specializes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in feed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production,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animal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health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protection,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pig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production,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raw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material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business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agricultural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network.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The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main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target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Aonong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Group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is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to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become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world-leading </w:t>
      </w:r>
      <w:r>
        <w:rPr>
          <w:rFonts w:hint="default"/>
          <w:color w:val="000000"/>
          <w:sz w:val="20"/>
        </w:rPr>
        <w:t xml:space="preserve"> </w:t>
      </w:r>
      <w:r>
        <w:rPr>
          <w:rFonts w:hint="default"/>
          <w:color w:val="000000"/>
          <w:sz w:val="16"/>
        </w:rPr>
        <w:t xml:space="preserve"> </w:t>
      </w:r>
      <w:r>
        <w:rPr>
          <w:rFonts w:hint="default"/>
          <w:color w:val="000000"/>
          <w:sz w:val="24"/>
        </w:rPr>
        <w:t xml:space="preserve">agricultural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enterprise.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Post: </w:t>
      </w:r>
      <w:r>
        <w:rPr>
          <w:rFonts w:hint="default"/>
          <w:color w:val="000000"/>
          <w:sz w:val="24"/>
        </w:rPr>
        <w:t xml:space="preserve">Supervisor of market department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>Duty</w:t>
      </w:r>
      <w:r>
        <w:rPr>
          <w:rFonts w:hint="default"/>
          <w:color w:val="000000"/>
          <w:sz w:val="24"/>
        </w:rPr>
        <w:t xml:space="preserve">: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market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analysis,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customer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training,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development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marketing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resources,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marketing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management, assistance of customer development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24"/>
        </w:rPr>
        <w:t xml:space="preserve">Performance: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Plan of 1</w:t>
      </w:r>
      <w:r>
        <w:rPr>
          <w:rFonts w:hint="default"/>
          <w:sz w:val="20"/>
        </w:rPr>
        <w:t xml:space="preserve">  </w:t>
      </w:r>
      <w:r>
        <w:rPr>
          <w:rFonts w:hint="default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Xiamen Swine Industry Summit of Aonong Group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Plan and implement of Modern Swine Industry Communication Forum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Plan and implement of Operating Camp for Large-scale Pig Farms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Plan and implement of Visit of Swine Industry in Europe (translator)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Assist in technical service construction of feed sales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Relationship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with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over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400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large-scale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pig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farms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help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develop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over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200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12"/>
        </w:rPr>
        <w:t xml:space="preserve"> </w:t>
      </w:r>
      <w:r>
        <w:rPr>
          <w:rFonts w:hint="default"/>
          <w:color w:val="000000"/>
          <w:sz w:val="24"/>
        </w:rPr>
        <w:t xml:space="preserve">them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in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Southeast China. </w:t>
      </w:r>
    </w:p>
    <w:p>
      <w:pPr>
        <w:spacing w:before="200" w:line="30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30"/>
        </w:rPr>
        <w:t xml:space="preserve">Self-evaluation </w:t>
      </w: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Complete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knowledge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system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of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animal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nutrition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and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feed </w:t>
      </w:r>
      <w:r>
        <w:rPr>
          <w:rFonts w:hint="default"/>
          <w:color w:val="000000"/>
          <w:sz w:val="8"/>
        </w:rPr>
        <w:t xml:space="preserve"> </w:t>
      </w:r>
      <w:r>
        <w:rPr>
          <w:rFonts w:hint="default"/>
          <w:color w:val="000000"/>
          <w:sz w:val="24"/>
        </w:rPr>
        <w:t xml:space="preserve">science/pig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farming/transnational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business/EDP education </w:t>
      </w:r>
    </w:p>
    <w:p>
      <w:pPr>
        <w:spacing w:before="60" w:line="240" w:lineRule="exact"/>
        <w:jc w:val="left"/>
        <w:rPr>
          <w:rFonts w:hint="default"/>
          <w:sz w:val="24"/>
        </w:rPr>
      </w:pPr>
    </w:p>
    <w:p>
      <w:pPr>
        <w:spacing w:before="60" w:line="240" w:lineRule="exact"/>
        <w:jc w:val="left"/>
        <w:rPr>
          <w:rFonts w:hint="default"/>
          <w:sz w:val="24"/>
        </w:rPr>
      </w:pP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1574800</wp:posOffset>
                </wp:positionV>
                <wp:extent cx="5651500" cy="635"/>
                <wp:effectExtent l="0" t="0" r="0" b="0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71pt;margin-top:124pt;height:0.05pt;width:445pt;mso-position-horizontal-relative:page;mso-position-vertical-relative:page;z-index:-251653120;mso-width-relative:page;mso-height-relative:page;" filled="f" stroked="t" coordsize="21600,21600" o:gfxdata="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ZgpevUAAAADAEAAA8AAAAAAAAAAQAgAAAAIgAAAGRycy9kb3du&#10;cmV2LnhtbFBLAQIUABQAAAAIAIdO4kB71OutygEAAI8DAAAOAAAAAAAAAAEAIAAAACMBAABkcnMv&#10;ZTJvRG9jLnhtbFBLBQYAAAAABgAGAFkBAABf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00"/>
          <w:sz w:val="24"/>
        </w:rPr>
        <w:t>Rich ex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perience in training/pig farming/conducting experiment/market analysis/sales project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design/brand development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Familiar with feed mills and large-scale pig farms in China </w:t>
      </w:r>
    </w:p>
    <w:p>
      <w:pPr>
        <w:spacing w:before="8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Fluent in English speaking </w:t>
      </w:r>
    </w:p>
    <w:p>
      <w:pPr>
        <w:spacing w:before="200" w:line="300" w:lineRule="exact"/>
        <w:jc w:val="left"/>
        <w:rPr>
          <w:rFonts w:hint="default"/>
          <w:sz w:val="24"/>
        </w:rPr>
      </w:pPr>
      <w:r>
        <w:rPr>
          <w:rFonts w:hint="default"/>
          <w:b/>
          <w:color w:val="000000"/>
          <w:sz w:val="30"/>
        </w:rPr>
        <w:t xml:space="preserve">Career expectation </w:t>
      </w:r>
    </w:p>
    <w:p>
      <w:pPr>
        <w:spacing w:before="20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Salary:25,000 </w:t>
      </w:r>
      <w:r>
        <w:rPr>
          <w:rFonts w:hint="default"/>
          <w:color w:val="000000"/>
          <w:sz w:val="4"/>
        </w:rPr>
        <w:t xml:space="preserve"> </w:t>
      </w:r>
      <w:r>
        <w:rPr>
          <w:rFonts w:hint="default"/>
          <w:color w:val="000000"/>
          <w:sz w:val="24"/>
        </w:rPr>
        <w:t xml:space="preserve">yuan per month with normal welfare under law </w:t>
      </w:r>
    </w:p>
    <w:p>
      <w:pPr>
        <w:spacing w:before="60" w:line="240" w:lineRule="exact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 xml:space="preserve">Work place: home stay </w:t>
      </w:r>
    </w:p>
    <w:p>
      <w:pPr>
        <w:spacing w:before="80" w:line="240" w:lineRule="exact"/>
        <w:jc w:val="left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Post: marketing/sales</w:t>
      </w:r>
    </w:p>
    <w:p>
      <w:pPr>
        <w:spacing w:before="80" w:line="240" w:lineRule="exact"/>
        <w:jc w:val="left"/>
        <w:rPr>
          <w:rFonts w:hint="default"/>
          <w:color w:val="000000"/>
          <w:sz w:val="24"/>
        </w:rPr>
      </w:pPr>
    </w:p>
    <w:p>
      <w:pPr>
        <w:spacing w:before="80" w:line="360" w:lineRule="auto"/>
        <w:jc w:val="left"/>
        <w:rPr>
          <w:rFonts w:hint="default"/>
          <w:color w:val="000000"/>
          <w:sz w:val="24"/>
        </w:rPr>
      </w:pPr>
      <w:r>
        <w:rPr>
          <w:rFonts w:hint="eastAsia"/>
          <w:color w:val="000000"/>
          <w:sz w:val="24"/>
          <w:lang w:eastAsia="zh-CN"/>
        </w:rPr>
        <w:t>猎头评语：</w:t>
      </w:r>
      <w:r>
        <w:rPr>
          <w:rFonts w:hint="default"/>
          <w:color w:val="000000"/>
          <w:sz w:val="24"/>
        </w:rPr>
        <w:t>87</w:t>
      </w:r>
      <w:r>
        <w:rPr>
          <w:rFonts w:hint="eastAsia"/>
          <w:color w:val="000000"/>
          <w:sz w:val="24"/>
        </w:rPr>
        <w:t>年，硕士，动物营养与饲料科学专业，</w:t>
      </w:r>
      <w:r>
        <w:rPr>
          <w:rFonts w:hint="eastAsia"/>
          <w:color w:val="000000"/>
          <w:sz w:val="24"/>
          <w:lang w:eastAsia="zh-CN"/>
        </w:rPr>
        <w:t>有负责过饲料添加剂（</w:t>
      </w:r>
      <w:r>
        <w:rPr>
          <w:rFonts w:hint="eastAsia"/>
          <w:color w:val="000000"/>
          <w:sz w:val="24"/>
        </w:rPr>
        <w:t>酶制剂</w:t>
      </w:r>
      <w:r>
        <w:rPr>
          <w:rFonts w:hint="eastAsia"/>
          <w:color w:val="000000"/>
          <w:sz w:val="24"/>
          <w:lang w:eastAsia="zh-CN"/>
        </w:rPr>
        <w:t>、</w:t>
      </w:r>
      <w:r>
        <w:rPr>
          <w:rFonts w:hint="eastAsia"/>
          <w:color w:val="000000"/>
          <w:sz w:val="24"/>
        </w:rPr>
        <w:t>微生态</w:t>
      </w:r>
      <w:r>
        <w:rPr>
          <w:rFonts w:hint="eastAsia"/>
          <w:color w:val="000000"/>
          <w:sz w:val="24"/>
          <w:lang w:eastAsia="zh-CN"/>
        </w:rPr>
        <w:t>制剂等产品）</w:t>
      </w:r>
      <w:r>
        <w:rPr>
          <w:rFonts w:hint="eastAsia"/>
          <w:color w:val="000000"/>
          <w:sz w:val="24"/>
        </w:rPr>
        <w:t>国际</w:t>
      </w:r>
      <w:r>
        <w:rPr>
          <w:rFonts w:hint="eastAsia"/>
          <w:color w:val="000000"/>
          <w:sz w:val="24"/>
          <w:lang w:eastAsia="zh-CN"/>
        </w:rPr>
        <w:t>销售</w:t>
      </w:r>
      <w:r>
        <w:rPr>
          <w:rFonts w:hint="eastAsia"/>
          <w:color w:val="000000"/>
          <w:sz w:val="24"/>
        </w:rPr>
        <w:t>业务</w:t>
      </w:r>
      <w:r>
        <w:rPr>
          <w:rFonts w:hint="eastAsia"/>
          <w:color w:val="000000"/>
          <w:sz w:val="24"/>
          <w:lang w:eastAsia="zh-CN"/>
        </w:rPr>
        <w:t>工作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  <w:lang w:eastAsia="zh-CN"/>
        </w:rPr>
        <w:t>目前任</w:t>
      </w:r>
      <w:r>
        <w:rPr>
          <w:rFonts w:hint="eastAsia"/>
          <w:color w:val="000000"/>
          <w:sz w:val="24"/>
        </w:rPr>
        <w:t>是集团市场部总监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负责集团饲料营销领域的市场调研、销售策划、销售培训、销售管理、大客户活动、品牌建设等工作。</w:t>
      </w:r>
    </w:p>
    <w:p>
      <w:pPr>
        <w:spacing w:before="80" w:line="360" w:lineRule="auto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所在地福建福州，意向福建、上海</w:t>
      </w:r>
      <w:r>
        <w:rPr>
          <w:rFonts w:hint="eastAsia"/>
          <w:color w:val="000000"/>
          <w:sz w:val="24"/>
          <w:lang w:eastAsia="zh-CN"/>
        </w:rPr>
        <w:t>。目前月薪</w:t>
      </w:r>
      <w:r>
        <w:rPr>
          <w:rFonts w:hint="eastAsia"/>
          <w:color w:val="000000"/>
          <w:sz w:val="24"/>
          <w:lang w:val="en-US" w:eastAsia="zh-CN"/>
        </w:rPr>
        <w:t>20k，期望月薪25k。</w:t>
      </w:r>
    </w:p>
    <w:sectPr>
      <w:pgSz w:w="11900" w:h="16820"/>
      <w:pgMar w:top="920" w:right="1000" w:bottom="1440" w:left="14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7D5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2019-05-09T03:47:19Z</dcterms:created>
  <dc:creator>Administrator</dc:creator>
  <cp:lastModifiedBy>懵。</cp:lastModifiedBy>
  <dcterms:modified xsi:type="dcterms:W3CDTF">2019-05-09T03:48:27Z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