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第一二阶段测试——笔试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考核时长：2.0小时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满分：150分（90分合格）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考试注意点：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不要作弊！！！不要作弊！！！不要作弊！！！作弊机试也就不用做了，直接重修吧！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友情提示：陷阱多，细读题~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单项选择题（2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*15=30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 1、如果在学生-课程数据库中的SC表上建立了参照完整性约束：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Foreign Key （Sno） References  Student（Sno），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Foreign Key （Cno）References Course（Cno），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则()操作可能会违背该完整性约束。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A．在Student表上增加一行记录    B．在Course表上增加一行记录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C．在SC表上删除一行记录       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D．更新SC表上的记录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M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2、设W为R和S自然连接之后的结果，且W，R和S的元组个数分别为p,m,n，那么三者之间满足()。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A.p&lt;(m+n)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B.p≤(m+n)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C.p&lt;(m×n)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D.p≤(m×n)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3、下列代码的输出结果是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public class Example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String str = new String("good"); 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char[] ch = {'a','b','c'}; 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public static void main(String[] args)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Example ex=new Example();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ex.change(ex.str,ex.ch);  ABC,GBC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System.out.print(ex.str+" and "); ABAND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System.out.println(ex.ch); GOOD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public void change(String str,char ch[]){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str="test ok";  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ch[0]='g';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A、good and abc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B、good and gbc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C、test ok and abc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D、test ok and gbc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4、下面有关JAVA异常类的描述，说法错误的是？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A、异常的继承结构：基类为Throwable，Error和Exception继承Throwable，RuntimeException和IOException等继承Exception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B、非RuntimeException一般是程序错误(或缺陷)，其必须被 try-catch语句块所捕获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C、Error类体系描述了Java运行系统中的内部错误以及资源耗尽的情形，Error不需要捕捉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D、RuntimeException包括错误的类型转换、数组越界访问和试图访问空指针等等，必须被 try-catch语句块捕获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5、在JS中，以下说法正确的是？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A、123==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结果为false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B、$.inArray("1",[1,2,3])结果为-1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C、parseInt("3.42.3")会出现错误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D、isNaN("")结果为true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6、下列关于JavaScript中时间的说法有误的是（）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A、在某些浏览器中，事件方法里边可以直接引用event对象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B、不同的浏览器事件处理的方式可能不同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C、对于同一事件，子对象的事件处理函数会覆盖父对象的事件处理函数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D、事件可以增强用户与页面的交互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7、以下代码在点击了button以后，打印的结果是？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&lt;div style="border:1px solid red" onclick="console.log('div')"&gt;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div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&lt;p style="border:1px solid green" onclick="console.log('p')"&gt;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onclick="console.log('button')"&gt;button&lt;/button&gt;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&lt;/p&gt;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A、button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B、button p div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C、div p 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D、div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8、一张表的主键包含的字段数为？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A、至少三个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B、没有限制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C、至少一个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D、至多两个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9、以下关于数据库中索引的描述正确的是？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A、只要允许,添加索引都可以在某种程度上加快查询速度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B、MySQL默认使用的是FullText索引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C、每次update/insert/delete操作都会导致索引被重新更改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D、索引只能被建立在单个列上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关于封装下面介绍错误的是（）。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封装将变化隔离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封装提高重用性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封装安全性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Cs/>
          <w:color w:val="000000" w:themeColor="text1"/>
          <w:highlight w:val="yellow"/>
          <w:lang w:eastAsia="zh-CN"/>
          <w14:textFill>
            <w14:solidFill>
              <w14:schemeClr w14:val="tx1"/>
            </w14:solidFill>
          </w14:textFill>
        </w:rPr>
        <w:t>封装即将属性私有化并提供公有的</w:t>
      </w:r>
      <w:r>
        <w:rPr>
          <w:rFonts w:hint="eastAsia"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get、set方法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11、阅读以下程序，下面选项正确的是（）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Parent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 public int count() {               // 第1行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 return 0;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 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 class Test  extends Parent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 public float count() {               // 第2行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 return 9;                // 第3行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 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编译通过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在第1行引发编译错误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FF"/>
        </w:rPr>
        <w:t>在第2行引发编译错误</w:t>
      </w:r>
      <w:r>
        <w:rPr>
          <w:rFonts w:hint="eastAsia"/>
          <w:color w:val="0000FF"/>
          <w:lang w:val="en-US" w:eastAsia="zh-CN"/>
        </w:rPr>
        <w:t xml:space="preserve">  继承后对方法进行重写，方法的返回值也必须保持一致</w:t>
      </w:r>
    </w:p>
    <w:p>
      <w:pP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在第3行引发编译错误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12、以下div元素呈现的色彩是：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#div1{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color: red;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.div1{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color: white;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div{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color: blue !important;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&lt;div id="div1" class="div1" style="color: yellow"&gt;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123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red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blue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yellow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13、关于字节流和字符流说法正确的是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字符流是通过字节流封装而来的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字节流只能操作图片、视频等非文本文件，而字符流只能操作文本文件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字节输入流的顶级父类是Reader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字符流中带有自动行刷新功能的输出流叫做OutputStreamWriter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14、下列声明语句中，正确启动线程的是哪项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A、public class Demo extends Thread{}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 new Demo().run();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B、new Runnable(){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void run(){}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}.start();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C、new Thread(new Runnable(){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 public void run(){}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}).start();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D、Runnable r = new Runnable();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 r.start();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15、下面代码的运行结果是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Car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System.out.println("汽车在跑");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Benz extends Car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System.out.println("奔驰在跑");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Car car = (Car)( new Benz() 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car. run();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A、汽车在跑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B、奔驰在跑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C、无法编译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D、运行时将抛出异常</w:t>
      </w:r>
    </w:p>
    <w:p>
      <w:pPr>
        <w:pStyle w:val="3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二、不定项选择题（3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*10=30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，错选和漏选不得分，每题答案有一到任意多个选项）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1、下列新建流对象的代码中，哪个选项的代码是正确的？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A、new BufferedWriter(new FileWriter("a.txt"));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B、new BufferedReader(new FileInputStream("a.dat"));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C、new BufferedOutputStream(new FileOutputStream("a.zip"));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D、new ObjectInputStream(new FileInputStream("a.dat"));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/>
          <w:lang w:val="en-US" w:eastAsia="zh-CN"/>
        </w:rPr>
        <w:t>以下关于抽象类说法正确的是（）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抽象类不能被实例化，因此抽象类是没有构造方法的。</w:t>
      </w:r>
    </w:p>
    <w:p>
      <w:pPr>
        <w:numPr>
          <w:ilvl w:val="0"/>
          <w:numId w:val="4"/>
        </w:numP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抽象类虽然无法通过new进行实例化，但是可以通过反射进行实例化。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没有抽象方法的类也可以定义为抽象类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抽象类和普通类一样也是有构造方法的。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3、以下哪些是注解的成员方法允许的返回值类型？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Class&lt;?&gt;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String[]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A[] （其中A是一个注解类型）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Enum类型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4、下面哪些是实现线程同步的方式（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synchronized 关键字修饰方法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synchronized修饰代码块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C、调用yield方法协调线程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调用lock锁编程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5、关于Set集合及其实现类说法错误的是：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TreeSet集合可以保证元素的存入顺序和遍历顺序一致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HashSet中元素判断重复的依据是equals方法比较的结果是否相等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LinkedHashSet继承自HashSet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HashSet中存入的元素的顺序一定和遍历时候的元素顺序是不一样的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6、关于下面这段JavaScript代码中说法不正确的有哪些？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&lt;!DOCTYPE html&gt;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&lt;html lang="en"&gt;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&lt;meta charset="UTF-8"&gt;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&lt;title&gt;Title&lt;/title&gt;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console.log(document.getElementById("div1"));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console.log(document.getElementsByTagName("div"));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console.log(document.querySelector(".div-class"));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console.log(document.querySelectorAll(".div-class"));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&lt;div id="div1" class="div-class"&gt;div1&lt;/div&gt;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&lt;div id="div2"&gt;div2&lt;/div&gt;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A、第一行js代码表示根据id去查询满足条件的第一个DOM元素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B、第二行js代码会打印出所有div对应的DOM元素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C、第三行代码会打印出第一个.div-class类样式的元素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D、第四行代码会打印出所有.div-class类样式的元素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7、关于以下代码说法错误的是？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for(var i=1;i&lt;=10;i++){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console.log(i);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console.log(i);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i是window对象的的成员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i的作用域仅仅是在当前循环中有效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最后一行代码打印出i的值为10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最后一行代码打印i的时候会出现错误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8、MySQL数据库中支持的连接类型有？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A、左连接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B、右连接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C、内连接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D、全连接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9、下列遍历集合的方法中，哪些不能用于Set集合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A、for(int i=0;i&lt;set.size;i++){}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B、for(Object obj : set){}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C、Iterator it = set.iterator();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D、Set&lt;T&gt; set = set.EntrySet();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2183"/>
        </w:tabs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10、若要求隐藏&lt;span&gt;元素，则下列选择正确的是()</w:t>
      </w:r>
    </w:p>
    <w:p>
      <w:pPr>
        <w:numPr>
          <w:ilvl w:val="0"/>
          <w:numId w:val="0"/>
        </w:numPr>
        <w:tabs>
          <w:tab w:val="left" w:pos="2183"/>
        </w:tabs>
        <w:ind w:left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A、$("span").css("display","none")</w:t>
      </w:r>
    </w:p>
    <w:p>
      <w:pPr>
        <w:numPr>
          <w:ilvl w:val="0"/>
          <w:numId w:val="0"/>
        </w:numPr>
        <w:tabs>
          <w:tab w:val="left" w:pos="2183"/>
        </w:tabs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B、$("span").addClass("display","none");</w:t>
      </w:r>
    </w:p>
    <w:p>
      <w:pPr>
        <w:numPr>
          <w:ilvl w:val="0"/>
          <w:numId w:val="0"/>
        </w:numPr>
        <w:tabs>
          <w:tab w:val="left" w:pos="2183"/>
        </w:tabs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C、$("span").show( )</w:t>
      </w:r>
    </w:p>
    <w:p>
      <w:pPr>
        <w:numPr>
          <w:ilvl w:val="0"/>
          <w:numId w:val="0"/>
        </w:numPr>
        <w:tabs>
          <w:tab w:val="left" w:pos="2183"/>
        </w:tabs>
        <w:ind w:leftChars="0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D、$("span").hide( )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三、填空题（1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*20=20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在jQuery中被誉为工厂函数的函数名:___$()______。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CSS中行内样式、类选择题、id选择器、标签选择器它们的优先级依次为(用&gt;连接)：</w:t>
      </w:r>
      <w:r>
        <w:rPr>
          <w:rFonts w:hint="eastAsia"/>
          <w:u w:val="none"/>
          <w:lang w:val="en-US" w:eastAsia="zh-CN"/>
        </w:rPr>
        <w:t>_</w:t>
      </w:r>
      <w:r>
        <w:rPr>
          <w:rFonts w:hint="eastAsia"/>
          <w:lang w:val="en-US" w:eastAsia="zh-CN"/>
        </w:rPr>
        <w:t>行内样式&gt;</w:t>
      </w:r>
      <w:r>
        <w:rPr>
          <w:rFonts w:hint="eastAsia"/>
          <w:u w:val="none"/>
          <w:lang w:val="en-US" w:eastAsia="zh-CN"/>
        </w:rPr>
        <w:t>__id&gt;类选择器&gt;标签_________。</w:t>
      </w:r>
    </w:p>
    <w:p>
      <w:pPr>
        <w:numPr>
          <w:ilvl w:val="0"/>
          <w:numId w:val="0"/>
        </w:numPr>
        <w:ind w:leftChars="0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JavaScript中w</w:t>
      </w:r>
      <w:r>
        <w:rPr>
          <w:rFonts w:hint="default"/>
          <w:lang w:val="en-US" w:eastAsia="zh-CN"/>
        </w:rPr>
        <w:t>indow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的 _</w:t>
      </w:r>
      <w:r>
        <w:rPr>
          <w:rFonts w:hint="eastAsia"/>
          <w:lang w:val="en-US" w:eastAsia="zh-CN"/>
        </w:rPr>
        <w:t>onload</w:t>
      </w:r>
      <w:r>
        <w:rPr>
          <w:rFonts w:hint="default"/>
          <w:lang w:val="en-US" w:eastAsia="zh-CN"/>
        </w:rPr>
        <w:t>___ 事件在浏览器完成页面加载后立即触发。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JavaScript中获得焦点的事件___focus__,失去焦点的事件__blur__。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在编辑table表格时，合并行使用 ___colspan___合并列使用____colrow____。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Javascript通过_</w:t>
      </w:r>
      <w:r>
        <w:rPr>
          <w:rFonts w:hint="eastAsia"/>
          <w:u w:val="single"/>
          <w:lang w:val="en-US" w:eastAsia="zh-CN"/>
        </w:rPr>
        <w:t xml:space="preserve">  setTimeOut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__延迟指定时间后，去执行某程序。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lang w:val="en-US" w:eastAsia="zh-CN"/>
        </w:rPr>
        <w:t>7、JavaScript中![]和!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的结果分别是：</w:t>
      </w:r>
      <w:r>
        <w:rPr>
          <w:rFonts w:hint="eastAsia"/>
          <w:u w:val="single"/>
          <w:lang w:val="en-US" w:eastAsia="zh-CN"/>
        </w:rPr>
        <w:t xml:space="preserve"> 不是数组     </w:t>
      </w:r>
      <w:r>
        <w:rPr>
          <w:rFonts w:hint="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不等于空      </w:t>
      </w:r>
      <w:r>
        <w:rPr>
          <w:rFonts w:hint="eastAsia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8、Java中获得对象实例的方式有：__父类引用指向子类对象____、_类名.Getclass()____、______、______。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在多线程开发中，如果要让出时间片给别的线程竞争，应该调用</w:t>
      </w:r>
      <w:r>
        <w:rPr>
          <w:rFonts w:hint="eastAsia"/>
          <w:u w:val="single"/>
          <w:lang w:val="en-US" w:eastAsia="zh-CN"/>
        </w:rPr>
        <w:t xml:space="preserve">    sleep()    </w:t>
      </w:r>
      <w:r>
        <w:rPr>
          <w:rFonts w:hint="eastAsia"/>
          <w:lang w:val="en-US" w:eastAsia="zh-CN"/>
        </w:rPr>
        <w:t>方法，另外一个线程要等前面一个线程执行完再执行应该调用</w:t>
      </w:r>
      <w:r>
        <w:rPr>
          <w:rFonts w:hint="eastAsia"/>
          <w:u w:val="single"/>
          <w:lang w:val="en-US" w:eastAsia="zh-CN"/>
        </w:rPr>
        <w:t xml:space="preserve">  join()     </w:t>
      </w:r>
      <w:r>
        <w:rPr>
          <w:rFonts w:hint="eastAsia"/>
          <w:lang w:val="en-US" w:eastAsia="zh-CN"/>
        </w:rPr>
        <w:t>方法，如果要将一个线程设置为守护线程则应该调用</w:t>
      </w:r>
      <w:r>
        <w:rPr>
          <w:rFonts w:hint="eastAsia"/>
          <w:u w:val="single"/>
          <w:lang w:val="en-US" w:eastAsia="zh-CN"/>
        </w:rPr>
        <w:t xml:space="preserve">     yield()    </w:t>
      </w:r>
      <w:r>
        <w:rPr>
          <w:rFonts w:hint="eastAsia"/>
          <w:lang w:val="en-US" w:eastAsia="zh-CN"/>
        </w:rPr>
        <w:t>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HashSet元素保证不重复的依据是：</w:t>
      </w:r>
      <w:r>
        <w:rPr>
          <w:rFonts w:hint="eastAsia"/>
          <w:u w:val="single"/>
          <w:lang w:val="en-US" w:eastAsia="zh-CN"/>
        </w:rPr>
        <w:t xml:space="preserve">     hashcode和equal值都不相同                                      </w:t>
      </w:r>
      <w:r>
        <w:rPr>
          <w:rFonts w:hint="eastAsia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11、枚举类中的成员实际就是当前枚举类的以___private  final_____修饰的对象实例。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12、考虑不同操作系统中，文件路径分隔符的不一致，所以在代码中书写文件分割符时应该以___File.separator___来替代从而保证不同操作系统中的兼容性。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四、程序阅读题（5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*4=20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注：写出代码意图并写出最终的运行结果(如果是错误结果也要指出错误原因)。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例：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 str="hello";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System.out.println(str);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意图：定义一个字符串类型变量str，赋值为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，然后打印str变量的值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运行结果：控制台输出hello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str="hello";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System.out.println(str.charAt(100));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意图：定义一个字符串类型变量str，赋值为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，然后打印str第100个索引位置的字符。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运行结果：出现越界异常，因为给定的索引值已经超过了当前字符串的最大索引值。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list=new ArrayList&lt;&gt;();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list.add("a");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list.add("b");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list.add("c");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list.add("d");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list.add("e");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list.add("f");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(String s : list)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if("c".equals(s)){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list.remove(s);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System.out.println("删除后的list"+list.toString());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意图：定义一个集合并复制，遍历集合判断集合内是否包含某数值，若存在就将该数值从集合中移除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运行结果：会出现并发修改异常，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List&lt;Integer&gt; list= Arrays.asList(1,2,3,4,5);</w:t>
      </w:r>
    </w:p>
    <w:bookmarkEnd w:id="0"/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list.remove(3);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System.out.println("list:"+list);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意图：对数组进行转化，转化成集合，从而可以使用集合的方法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运行结果：输出的集合数值为：1,2,4,5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main(String[] args)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Set&lt;String&gt; set = new HashSet&lt;&gt;();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set.add("A");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set.add("B");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set.add("A");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System.out.println(set);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意图：定义一个set集合，并赋值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运行结果：无序输出集合内容，且值不重复，输出  a,b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 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class Emp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ename;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getEname()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ename;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setEname(String ename)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this.ename = ename;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"Emp{" +"ename='" + ename + '\'' +'}';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InterruptedException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List&lt;Emp&gt; emps = new ArrayList&lt;&gt;();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 emp = new Emp();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1; i &lt;= 10; i++) {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emp.setEname("name:" + i);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emps.add(emp);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System.out.println(emps);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意图：封装一个类，对外提供set,get方法，定义一个集合，将类的属性赋值然后将该类塞进集合中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运行结果：</w:t>
      </w:r>
      <w:r>
        <w:rPr>
          <w:rFonts w:hint="eastAsia"/>
          <w:lang w:val="en-US" w:eastAsia="zh-CN"/>
        </w:rPr>
        <w:t>Emp{ename=name1，ename=name2，ename=name3，ename=name4，ename=name5，ename=name6，ename=name7，ename=name8，ename=name9，ename=name10}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五、简答题（4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*10=40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1、static关键字的用法有哪些？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2、什么是检查异常(非运行时异常)、非检查异常(运行时异常)，各列举五个</w:t>
      </w:r>
      <w:r>
        <w:rPr>
          <w:rFonts w:hint="eastAsia"/>
          <w:color w:val="FF0000"/>
          <w:lang w:val="en-US" w:eastAsia="zh-CN"/>
        </w:rPr>
        <w:t>（写英文）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3、SQL编写题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班级表A：字段（班级名称、班级</w:t>
      </w:r>
      <w:r>
        <w:rPr>
          <w:rFonts w:hint="eastAsia"/>
          <w:lang w:val="en-US" w:eastAsia="zh-CN"/>
        </w:rPr>
        <w:t>号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学生表B：字段（学号、姓名</w:t>
      </w:r>
      <w:r>
        <w:rPr>
          <w:rFonts w:hint="eastAsia"/>
          <w:lang w:val="en-US" w:eastAsia="zh-CN"/>
        </w:rPr>
        <w:t>、班级号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课程表C：字段（课程号、课程名）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选课表D：字段（学号、课程号、成绩）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问题：用一条查询语句查询 "一班"比"二班"法语平均成绩高的学生信息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现有Person表和Country表结构如下：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53840" cy="6324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43100" cy="12649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要求：编写一条SQL语句查询得到以下结果：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6553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六、英译中（1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*10=10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833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847CF"/>
    <w:multiLevelType w:val="singleLevel"/>
    <w:tmpl w:val="82B847C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894AFBDB"/>
    <w:multiLevelType w:val="singleLevel"/>
    <w:tmpl w:val="894AFBDB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8B71FBDE"/>
    <w:multiLevelType w:val="singleLevel"/>
    <w:tmpl w:val="8B71FBDE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901DEA71"/>
    <w:multiLevelType w:val="singleLevel"/>
    <w:tmpl w:val="901DEA71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96EC2A98"/>
    <w:multiLevelType w:val="singleLevel"/>
    <w:tmpl w:val="96EC2A98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B629A9F6"/>
    <w:multiLevelType w:val="singleLevel"/>
    <w:tmpl w:val="B629A9F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6BC4DD7"/>
    <w:multiLevelType w:val="singleLevel"/>
    <w:tmpl w:val="06BC4DD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1AD885DD"/>
    <w:multiLevelType w:val="singleLevel"/>
    <w:tmpl w:val="1AD885DD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2A140A7A"/>
    <w:multiLevelType w:val="singleLevel"/>
    <w:tmpl w:val="2A140A7A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7EAE4B3C"/>
    <w:multiLevelType w:val="singleLevel"/>
    <w:tmpl w:val="7EAE4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464D"/>
    <w:rsid w:val="00E567A9"/>
    <w:rsid w:val="01163EDA"/>
    <w:rsid w:val="015B2449"/>
    <w:rsid w:val="021A6688"/>
    <w:rsid w:val="02296BC1"/>
    <w:rsid w:val="02984223"/>
    <w:rsid w:val="02D70215"/>
    <w:rsid w:val="034577F9"/>
    <w:rsid w:val="03AA477C"/>
    <w:rsid w:val="03F76231"/>
    <w:rsid w:val="049666DB"/>
    <w:rsid w:val="04BA4643"/>
    <w:rsid w:val="0537263C"/>
    <w:rsid w:val="05DB6A0E"/>
    <w:rsid w:val="065D2D4F"/>
    <w:rsid w:val="075A5A48"/>
    <w:rsid w:val="07BA5482"/>
    <w:rsid w:val="07D01BBE"/>
    <w:rsid w:val="07E013A9"/>
    <w:rsid w:val="07F12F66"/>
    <w:rsid w:val="085A181B"/>
    <w:rsid w:val="09C14F3F"/>
    <w:rsid w:val="0A8F5C2B"/>
    <w:rsid w:val="0BDC4FE3"/>
    <w:rsid w:val="0BEE0C8C"/>
    <w:rsid w:val="0C4866FD"/>
    <w:rsid w:val="0C9B20FB"/>
    <w:rsid w:val="0CA109FB"/>
    <w:rsid w:val="0CB941D8"/>
    <w:rsid w:val="0D5B4DD8"/>
    <w:rsid w:val="0D6F4E12"/>
    <w:rsid w:val="0DE36895"/>
    <w:rsid w:val="0E3017F8"/>
    <w:rsid w:val="10C84B42"/>
    <w:rsid w:val="118D101F"/>
    <w:rsid w:val="13261191"/>
    <w:rsid w:val="136B5D7C"/>
    <w:rsid w:val="137469C0"/>
    <w:rsid w:val="137B4447"/>
    <w:rsid w:val="140605CB"/>
    <w:rsid w:val="15096DFB"/>
    <w:rsid w:val="15547067"/>
    <w:rsid w:val="15A533E6"/>
    <w:rsid w:val="17294D39"/>
    <w:rsid w:val="17D63F35"/>
    <w:rsid w:val="17D823B0"/>
    <w:rsid w:val="17F5040A"/>
    <w:rsid w:val="19183505"/>
    <w:rsid w:val="1B613A25"/>
    <w:rsid w:val="1B694790"/>
    <w:rsid w:val="1BB74E47"/>
    <w:rsid w:val="1C2551A9"/>
    <w:rsid w:val="1C447ED3"/>
    <w:rsid w:val="1C551F3E"/>
    <w:rsid w:val="1D795C3F"/>
    <w:rsid w:val="1E4C7ED8"/>
    <w:rsid w:val="1EEF17D9"/>
    <w:rsid w:val="1F207636"/>
    <w:rsid w:val="1F4C224A"/>
    <w:rsid w:val="201341D8"/>
    <w:rsid w:val="2122329D"/>
    <w:rsid w:val="216C51D8"/>
    <w:rsid w:val="221A7CC1"/>
    <w:rsid w:val="22BC70FB"/>
    <w:rsid w:val="23E0377E"/>
    <w:rsid w:val="24255E76"/>
    <w:rsid w:val="248A5101"/>
    <w:rsid w:val="24A478ED"/>
    <w:rsid w:val="25354C38"/>
    <w:rsid w:val="26212258"/>
    <w:rsid w:val="26E36F66"/>
    <w:rsid w:val="26FC6692"/>
    <w:rsid w:val="2774034B"/>
    <w:rsid w:val="2775465E"/>
    <w:rsid w:val="27982BD6"/>
    <w:rsid w:val="27F37BE5"/>
    <w:rsid w:val="285F471A"/>
    <w:rsid w:val="291E68E6"/>
    <w:rsid w:val="2A194058"/>
    <w:rsid w:val="2A2F3187"/>
    <w:rsid w:val="2ADD3DB9"/>
    <w:rsid w:val="2B61669E"/>
    <w:rsid w:val="2B900697"/>
    <w:rsid w:val="2CEF0DFB"/>
    <w:rsid w:val="2D6930FE"/>
    <w:rsid w:val="2DC549D4"/>
    <w:rsid w:val="2E234C5A"/>
    <w:rsid w:val="2E2E13D4"/>
    <w:rsid w:val="2E2F03AC"/>
    <w:rsid w:val="2E602A34"/>
    <w:rsid w:val="2E922556"/>
    <w:rsid w:val="2F1C746E"/>
    <w:rsid w:val="2F6C5F84"/>
    <w:rsid w:val="2F7A097A"/>
    <w:rsid w:val="30B82E23"/>
    <w:rsid w:val="30B860AD"/>
    <w:rsid w:val="30E83F32"/>
    <w:rsid w:val="3109217D"/>
    <w:rsid w:val="319C5B7A"/>
    <w:rsid w:val="32231949"/>
    <w:rsid w:val="32240345"/>
    <w:rsid w:val="32CC7498"/>
    <w:rsid w:val="332879F3"/>
    <w:rsid w:val="338C5DA8"/>
    <w:rsid w:val="33931C00"/>
    <w:rsid w:val="340E38F6"/>
    <w:rsid w:val="343F30DD"/>
    <w:rsid w:val="34872231"/>
    <w:rsid w:val="34BC5BD4"/>
    <w:rsid w:val="357F76CE"/>
    <w:rsid w:val="35904D00"/>
    <w:rsid w:val="35D73100"/>
    <w:rsid w:val="35E02C3D"/>
    <w:rsid w:val="365A5FC2"/>
    <w:rsid w:val="36BA4039"/>
    <w:rsid w:val="370F2A40"/>
    <w:rsid w:val="374E7413"/>
    <w:rsid w:val="3878369D"/>
    <w:rsid w:val="39462257"/>
    <w:rsid w:val="39B42FF2"/>
    <w:rsid w:val="39D37E43"/>
    <w:rsid w:val="3A2B55D2"/>
    <w:rsid w:val="3A6202DC"/>
    <w:rsid w:val="3AA87172"/>
    <w:rsid w:val="3AEF2586"/>
    <w:rsid w:val="3B310224"/>
    <w:rsid w:val="3C1F486D"/>
    <w:rsid w:val="3C3E6C43"/>
    <w:rsid w:val="3C7D78D9"/>
    <w:rsid w:val="3DC06E72"/>
    <w:rsid w:val="3DDE11A1"/>
    <w:rsid w:val="3EA6026E"/>
    <w:rsid w:val="3EED11E1"/>
    <w:rsid w:val="3F253434"/>
    <w:rsid w:val="40085C23"/>
    <w:rsid w:val="40440551"/>
    <w:rsid w:val="406C3ABC"/>
    <w:rsid w:val="42EB245D"/>
    <w:rsid w:val="449A0742"/>
    <w:rsid w:val="45363247"/>
    <w:rsid w:val="456A4F02"/>
    <w:rsid w:val="45834DB4"/>
    <w:rsid w:val="45881829"/>
    <w:rsid w:val="46095754"/>
    <w:rsid w:val="46A35DD2"/>
    <w:rsid w:val="4705240F"/>
    <w:rsid w:val="481216A9"/>
    <w:rsid w:val="481F7D41"/>
    <w:rsid w:val="4852761A"/>
    <w:rsid w:val="48533F14"/>
    <w:rsid w:val="49797822"/>
    <w:rsid w:val="4A491424"/>
    <w:rsid w:val="4A6F5CCA"/>
    <w:rsid w:val="4A9E08EE"/>
    <w:rsid w:val="4A9F16D0"/>
    <w:rsid w:val="4ADD2A1C"/>
    <w:rsid w:val="4B7F08CA"/>
    <w:rsid w:val="4BA332E0"/>
    <w:rsid w:val="4C2F4978"/>
    <w:rsid w:val="4C7277DC"/>
    <w:rsid w:val="4C7E7482"/>
    <w:rsid w:val="4C996966"/>
    <w:rsid w:val="4CAF188E"/>
    <w:rsid w:val="4CCC50C8"/>
    <w:rsid w:val="4D2C69B6"/>
    <w:rsid w:val="4DAE0090"/>
    <w:rsid w:val="4DB94386"/>
    <w:rsid w:val="4DE657CF"/>
    <w:rsid w:val="4E2B3210"/>
    <w:rsid w:val="4E3F6E66"/>
    <w:rsid w:val="4ECE438C"/>
    <w:rsid w:val="4F1844EA"/>
    <w:rsid w:val="4FB2692A"/>
    <w:rsid w:val="4FDD2B04"/>
    <w:rsid w:val="4FE43E44"/>
    <w:rsid w:val="51947D5C"/>
    <w:rsid w:val="51AC712C"/>
    <w:rsid w:val="51C35C41"/>
    <w:rsid w:val="51C50405"/>
    <w:rsid w:val="524B4509"/>
    <w:rsid w:val="530B55A0"/>
    <w:rsid w:val="532D4244"/>
    <w:rsid w:val="544D3F36"/>
    <w:rsid w:val="54CA10FC"/>
    <w:rsid w:val="54E153BC"/>
    <w:rsid w:val="55770C98"/>
    <w:rsid w:val="56013CC8"/>
    <w:rsid w:val="566F6D69"/>
    <w:rsid w:val="5680617C"/>
    <w:rsid w:val="56A03003"/>
    <w:rsid w:val="56CF7EF7"/>
    <w:rsid w:val="56D85084"/>
    <w:rsid w:val="56DD7534"/>
    <w:rsid w:val="570525DA"/>
    <w:rsid w:val="57855F8D"/>
    <w:rsid w:val="58766295"/>
    <w:rsid w:val="58F061AD"/>
    <w:rsid w:val="59626E10"/>
    <w:rsid w:val="59A431AA"/>
    <w:rsid w:val="5A8948A9"/>
    <w:rsid w:val="5ACC3AE6"/>
    <w:rsid w:val="5AF34AFE"/>
    <w:rsid w:val="5AF91D80"/>
    <w:rsid w:val="5AFD408D"/>
    <w:rsid w:val="5B22339D"/>
    <w:rsid w:val="5BA8635A"/>
    <w:rsid w:val="5BC230F9"/>
    <w:rsid w:val="5C0A08A5"/>
    <w:rsid w:val="5C7B71D3"/>
    <w:rsid w:val="5CC23AAF"/>
    <w:rsid w:val="5D6C7993"/>
    <w:rsid w:val="5E021C50"/>
    <w:rsid w:val="5E0F3DC2"/>
    <w:rsid w:val="5E115F2B"/>
    <w:rsid w:val="5E4A7E75"/>
    <w:rsid w:val="5EB21588"/>
    <w:rsid w:val="5EDA436E"/>
    <w:rsid w:val="5F6866DE"/>
    <w:rsid w:val="60036B4D"/>
    <w:rsid w:val="60FB02B7"/>
    <w:rsid w:val="617D1B90"/>
    <w:rsid w:val="6189183F"/>
    <w:rsid w:val="61A55076"/>
    <w:rsid w:val="61DE5D28"/>
    <w:rsid w:val="61FB78A1"/>
    <w:rsid w:val="635806C3"/>
    <w:rsid w:val="63874700"/>
    <w:rsid w:val="63A9762E"/>
    <w:rsid w:val="63B87467"/>
    <w:rsid w:val="64841AAD"/>
    <w:rsid w:val="6497114C"/>
    <w:rsid w:val="650667C5"/>
    <w:rsid w:val="67060EE2"/>
    <w:rsid w:val="67B975FB"/>
    <w:rsid w:val="68034B2E"/>
    <w:rsid w:val="681223C9"/>
    <w:rsid w:val="682E01F8"/>
    <w:rsid w:val="68407AEB"/>
    <w:rsid w:val="68A257AC"/>
    <w:rsid w:val="68E930E2"/>
    <w:rsid w:val="69914D9B"/>
    <w:rsid w:val="6A222FD3"/>
    <w:rsid w:val="6A6F4759"/>
    <w:rsid w:val="6A863FD5"/>
    <w:rsid w:val="6C000896"/>
    <w:rsid w:val="6C5529CE"/>
    <w:rsid w:val="6C89272A"/>
    <w:rsid w:val="6C99703B"/>
    <w:rsid w:val="6EFB6644"/>
    <w:rsid w:val="6FB85993"/>
    <w:rsid w:val="70405A83"/>
    <w:rsid w:val="70601AFD"/>
    <w:rsid w:val="70771102"/>
    <w:rsid w:val="71264C94"/>
    <w:rsid w:val="720F1428"/>
    <w:rsid w:val="720F701A"/>
    <w:rsid w:val="72702E95"/>
    <w:rsid w:val="73201A62"/>
    <w:rsid w:val="73207761"/>
    <w:rsid w:val="737E64D5"/>
    <w:rsid w:val="74B11489"/>
    <w:rsid w:val="74B15AD2"/>
    <w:rsid w:val="7538743D"/>
    <w:rsid w:val="757E2F41"/>
    <w:rsid w:val="75862383"/>
    <w:rsid w:val="75CA14BA"/>
    <w:rsid w:val="7668318B"/>
    <w:rsid w:val="769C3FD1"/>
    <w:rsid w:val="77086281"/>
    <w:rsid w:val="771900C0"/>
    <w:rsid w:val="77881FF2"/>
    <w:rsid w:val="77E74544"/>
    <w:rsid w:val="78565ADB"/>
    <w:rsid w:val="78572CD7"/>
    <w:rsid w:val="78822DF2"/>
    <w:rsid w:val="7A116F07"/>
    <w:rsid w:val="7A781ADD"/>
    <w:rsid w:val="7A7821E1"/>
    <w:rsid w:val="7AF869DE"/>
    <w:rsid w:val="7B506C1C"/>
    <w:rsid w:val="7B606741"/>
    <w:rsid w:val="7B9F186A"/>
    <w:rsid w:val="7C044242"/>
    <w:rsid w:val="7C7C1A39"/>
    <w:rsid w:val="7D1F5870"/>
    <w:rsid w:val="7D8915A2"/>
    <w:rsid w:val="7EBF2C88"/>
    <w:rsid w:val="7F707829"/>
    <w:rsid w:val="7FD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2020-06-19T01:13:00Z</dcterms:created>
  <dc:creator>Administrator</dc:creator>
  <cp:lastModifiedBy>Administrator</cp:lastModifiedBy>
  <dcterms:modified xsi:type="dcterms:W3CDTF">2020-07-03T07:56:11Z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