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１、发短信，发送facebook短信，发送whatsapp短信，发送whatsapp照片，重复设置倒计时，手机关机等场景，用户点击而非通过语音确认或取消时，APP需要通知云端（场景梳理），</w:t>
      </w:r>
      <w:r>
        <w:rPr>
          <w:rFonts w:hint="eastAsia"/>
          <w:color w:val="FF0000"/>
          <w:lang w:val="en-US" w:eastAsia="zh-CN"/>
        </w:rPr>
        <w:t>补充定义接口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如发送短信场景，所有信息都填好后，ｂｏｔ询问用户是否发送还是取消，用户可能手动点击，此时需通知云端。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----按下午的方案设计对话流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２、发送短信、发送facebook短信和发送whatsapp短信场景，交互顺序：</w:t>
      </w:r>
      <w:r>
        <w:rPr>
          <w:rFonts w:hint="eastAsia"/>
          <w:color w:val="auto"/>
          <w:lang w:val="en-US" w:eastAsia="zh-CN"/>
        </w:rPr>
        <w:t>先询问收信人，在做收信人消岐，最后询问发送的内容。这种情况ＡＰＰ与云端交互方式，请明确下。（</w:t>
      </w:r>
      <w:r>
        <w:rPr>
          <w:rFonts w:hint="eastAsia"/>
          <w:color w:val="FF0000"/>
          <w:lang w:val="en-US" w:eastAsia="zh-CN"/>
        </w:rPr>
        <w:t>是否需要新增接口？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分为４种情况：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ｑｕｅｒｙ中包含所有信息（收信人和内容）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ｑｕｅｒｙ中只包含收信人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ｑｕｅｒｙ中不包含任何槽点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ｑｕｅｒｙ中只包含内容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----按下午的方案设计对话流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Volume.SetTo\Brightness.SetTo  音量槽点为Int,NLU不控制取值范围，具体见意图列表中的“变更记录”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Time.Get 云端返回能直接播报的时间文本，传音提供播报格式。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对于通用意图</w:t>
      </w:r>
      <w:r>
        <w:rPr>
          <w:rFonts w:hint="default"/>
          <w:lang w:val="en-US" w:eastAsia="zh-CN"/>
        </w:rPr>
        <w:t>Generic.Send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Generic.Cancel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Generic.Yes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"http://generic.no/"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Generic.No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，根据其实际确认的场景，云端转换为特定域的意图，如下表所示：</w:t>
      </w:r>
    </w:p>
    <w:tbl>
      <w:tblPr>
        <w:tblStyle w:val="2"/>
        <w:tblW w:w="13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新增意图Message.Send.Ack和Message.Send.Cancel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新增意图Whatsapp.SendMessage.Ack和Whatsapp.SendMessage.Cancel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新增意图Whatsapp.SendPhotoTo.Ack和Whatsapp.SendPhotoTo.Cancel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新增意图Timer.Set.Replace和Timer.Set.Not.Replace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新增意图Power.off.Yes和Power.off.No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新增意图FB.SendMessage.Ack和FB.SendMessage.Cancel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Weather.Forecast、Weather.Temperature 如果用户没有明确指定时间，NLU给一个默认值Weather.Date：当天，如”2020-7-21“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Whatsapp 相关的，在收集槽点过程中，同时将intent带给app，但是不需要携带action。其他意图收集槽点过程，是否同样可以携带intent，但是不携带action？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建议定义接口是一起考虑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手机自动聆听状态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多轮会话状态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----按下午的方案设计对话流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给用户回复文本的原则：多轮场景填充槽值和Audio、Video和Camera的询问由NLU负责，其他与设备相关的回复由APP处理，具体见意图列表中“回复文本”列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----按下午的方案设计，消岐等反问的语句也需要云端提供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9、NLU云端配置、配置同步机制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10、异常处理流程</w:t>
      </w:r>
      <w:r>
        <w:rPr>
          <w:rFonts w:hint="eastAsia"/>
          <w:lang w:val="en-US" w:eastAsia="zh-CN"/>
        </w:rPr>
        <w:t>，见PD，涉及NLU的异常有（云端处理）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</w:t>
      </w:r>
      <w:r>
        <w:rPr>
          <w:rFonts w:hint="default"/>
          <w:lang w:val="en-US" w:eastAsia="zh-CN"/>
        </w:rPr>
        <w:t>Domain异常输入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</w:t>
      </w:r>
      <w:r>
        <w:rPr>
          <w:rFonts w:hint="default"/>
          <w:lang w:val="en-US" w:eastAsia="zh-CN"/>
        </w:rPr>
        <w:t>问话类异常输入跳转网络搜索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</w:t>
      </w:r>
      <w:r>
        <w:rPr>
          <w:rFonts w:hint="default"/>
          <w:lang w:val="en-US" w:eastAsia="zh-CN"/>
        </w:rPr>
        <w:t>不能识别意图</w:t>
      </w:r>
      <w:r>
        <w:rPr>
          <w:rFonts w:hint="eastAsia"/>
          <w:lang w:val="en-US" w:eastAsia="zh-CN"/>
        </w:rPr>
        <w:t>（v1.0, v1.1, v2.0之外的意图）</w:t>
      </w:r>
      <w:r>
        <w:rPr>
          <w:rFonts w:hint="default"/>
          <w:lang w:val="en-US" w:eastAsia="zh-CN"/>
        </w:rPr>
        <w:t>的输入给固定几个轮流反馈，以交互脚本为准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omain内不支持功能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</w:t>
      </w:r>
      <w:r>
        <w:rPr>
          <w:rFonts w:hint="eastAsia"/>
          <w:color w:val="0070C0"/>
          <w:lang w:val="en-US" w:eastAsia="zh-CN"/>
        </w:rPr>
        <w:t>可</w:t>
      </w:r>
      <w:r>
        <w:rPr>
          <w:rFonts w:hint="default"/>
          <w:color w:val="0070C0"/>
          <w:lang w:val="en-US" w:eastAsia="zh-CN"/>
        </w:rPr>
        <w:t>以识别出意图但暂不支持的</w:t>
      </w:r>
      <w:r>
        <w:rPr>
          <w:rFonts w:hint="eastAsia"/>
          <w:color w:val="0070C0"/>
          <w:lang w:val="en-US" w:eastAsia="zh-CN"/>
        </w:rPr>
        <w:t>(不支持意图列表包括目前为v1.1和v2.0的所有意图，外加AppControl.Delete意图)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给固定几个轮流反馈，以交互脚本为准</w:t>
      </w:r>
    </w:p>
    <w:p>
      <w:pPr>
        <w:numPr>
          <w:ilvl w:val="0"/>
          <w:numId w:val="0"/>
        </w:numPr>
        <w:ind w:firstLine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云端实现，需要携带特定的动作：action_do_nothing(APP不要进入listening状态)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云端添加配置(不支持意图列表，目前为v1.1和v2.0的所有意图，外加AppControl.Delete意图)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不支持意图列表：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Music.AddToPlaylist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Camera.SwitchMode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Camera.SwitchCamera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AppControl.update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Notes.Delete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News.Play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FM.ModulationTo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Whatsapp.Delete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Calendar.Show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Calendar.AddEvent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Calendar.Delete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Generic.Complaint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Joke.Play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Cal.UnitConversion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Cal.ExchangeRateConversion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Cal.Calculator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Vskit.Search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Vskit.TakeVideo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Translate.Into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FB.SendMessage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FB.SendMessage.Ack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FB.SendMessage.Cancel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AppControl.Delete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default"/>
          <w:lang w:val="en-US" w:eastAsia="zh-CN"/>
        </w:rPr>
        <w:t>用户手动选择联系人</w:t>
      </w:r>
      <w:r>
        <w:rPr>
          <w:rFonts w:hint="eastAsia"/>
          <w:lang w:val="en-US" w:eastAsia="zh-CN"/>
        </w:rPr>
        <w:t>，则直接拨号，需要手机通知云端流程结束吗？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default"/>
          <w:lang w:val="en-US" w:eastAsia="zh-CN"/>
        </w:rPr>
        <w:t>打电话</w:t>
      </w:r>
      <w:r>
        <w:rPr>
          <w:rFonts w:hint="eastAsia"/>
          <w:lang w:val="en-US" w:eastAsia="zh-CN"/>
        </w:rPr>
        <w:t>和发短信场景使用默认</w:t>
      </w:r>
      <w:r>
        <w:rPr>
          <w:rFonts w:hint="default"/>
          <w:lang w:val="en-US" w:eastAsia="zh-CN"/>
        </w:rPr>
        <w:t>SIM卡</w:t>
      </w:r>
      <w:r>
        <w:rPr>
          <w:rFonts w:hint="eastAsia"/>
          <w:lang w:val="en-US" w:eastAsia="zh-CN"/>
        </w:rPr>
        <w:t>，对话流不涉及选择SIM卡的问题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</w:t>
      </w:r>
      <w:r>
        <w:rPr>
          <w:rFonts w:hint="default"/>
          <w:lang w:val="en-US" w:eastAsia="zh-CN"/>
        </w:rPr>
        <w:t>whatsapp  “信息已发送”---</w:t>
      </w:r>
      <w:r>
        <w:rPr>
          <w:rFonts w:hint="eastAsia"/>
          <w:lang w:val="en-US" w:eastAsia="zh-CN"/>
        </w:rPr>
        <w:t>手机回复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15、涉及发送、取消的动作或者语音需要传给云端，</w:t>
      </w:r>
      <w:r>
        <w:rPr>
          <w:rFonts w:hint="eastAsia"/>
          <w:color w:val="0000FF"/>
          <w:lang w:val="en-US" w:eastAsia="zh-CN"/>
        </w:rPr>
        <w:t>对话流需要涉及发送、取消流程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047E9D"/>
    <w:multiLevelType w:val="singleLevel"/>
    <w:tmpl w:val="A8047E9D"/>
    <w:lvl w:ilvl="0" w:tentative="0">
      <w:start w:val="3"/>
      <w:numFmt w:val="decimalFullWidth"/>
      <w:suff w:val="nothing"/>
      <w:lvlText w:val="%1、"/>
      <w:lvlJc w:val="left"/>
      <w:rPr>
        <w:rFonts w:hint="eastAsia"/>
      </w:rPr>
    </w:lvl>
  </w:abstractNum>
  <w:abstractNum w:abstractNumId="1">
    <w:nsid w:val="DD73AACC"/>
    <w:multiLevelType w:val="singleLevel"/>
    <w:tmpl w:val="DD73AACC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2E5C6A5E"/>
    <w:multiLevelType w:val="singleLevel"/>
    <w:tmpl w:val="2E5C6A5E"/>
    <w:lvl w:ilvl="0" w:tentative="0">
      <w:start w:val="1"/>
      <w:numFmt w:val="decimalFullWidth"/>
      <w:suff w:val="nothing"/>
      <w:lvlText w:val="%1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C6"/>
    <w:rsid w:val="00565113"/>
    <w:rsid w:val="00DA18C6"/>
    <w:rsid w:val="02D31FDC"/>
    <w:rsid w:val="08A77559"/>
    <w:rsid w:val="184E7249"/>
    <w:rsid w:val="1F8E5544"/>
    <w:rsid w:val="332F4BBD"/>
    <w:rsid w:val="33525218"/>
    <w:rsid w:val="34E43F39"/>
    <w:rsid w:val="38F8682B"/>
    <w:rsid w:val="41D93FB4"/>
    <w:rsid w:val="464B3F88"/>
    <w:rsid w:val="4F64474D"/>
    <w:rsid w:val="515A3E2C"/>
    <w:rsid w:val="589C3490"/>
    <w:rsid w:val="59231F0A"/>
    <w:rsid w:val="5BDB279F"/>
    <w:rsid w:val="5C163DFE"/>
    <w:rsid w:val="6D387332"/>
    <w:rsid w:val="7CC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2020-07-21T05:59:00Z</dcterms:created>
  <dc:creator>yuimo</dc:creator>
  <cp:lastModifiedBy>yuimo</cp:lastModifiedBy>
  <dcterms:modified xsi:type="dcterms:W3CDTF">2020-07-23T08:35:53Z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