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失语症 白门旁白中日对照</w:t>
      </w:r>
    </w:p>
    <w:p>
      <w:pPr>
        <w:pStyle w:val="Subtitle"/>
      </w:pPr>
      <w:r>
        <w:t>地下室第一章 2026年10月13日</w:t>
      </w:r>
    </w:p>
    <w:p>
      <w:pPr>
        <w:pStyle w:val="Instructions"/>
        <w:keepNext/>
        <w:spacing w:after="100"/>
      </w:pPr>
      <w:r>
        <w:t>以后只改每条的中文，保留编号即可。日文用于对照，提交修改后再同步翻译。</w:t>
      </w:r>
    </w:p>
    <w:p>
      <w:pPr>
        <w:pStyle w:val="Instructions"/>
        <w:keepNext/>
        <w:spacing w:after="100"/>
      </w:pPr>
      <w:r>
        <w:t>玩家每次点击鼠标或触摸板，播放下一句话。第28条之前没有敲门声；第28条出现时开始敲门声。</w:t>
      </w:r>
    </w:p>
    <w:p>
      <w:pPr>
        <w:pStyle w:val="Instructions"/>
        <w:keepNext/>
        <w:spacing w:after="100"/>
      </w:pPr>
      <w:r>
        <w:t>保留原稿30条编号，共29条可见文本。第27条是舞台指令，不显示为字幕。</w:t>
      </w:r>
    </w:p>
    <w:p>
      <w:pPr>
        <w:pStyle w:val="Heading1"/>
        <w:spacing w:before="0"/>
      </w:pPr>
      <w:r>
        <w:t>第 01 条</w:t>
      </w:r>
    </w:p>
    <w:p>
      <w:pPr>
        <w:pStyle w:val="ChineseCopy"/>
      </w:pPr>
      <w:r>
        <w:t>中文  你好</w:t>
      </w:r>
    </w:p>
    <w:p>
      <w:pPr>
        <w:pStyle w:val="JapaneseCopy"/>
      </w:pPr>
      <w:r>
        <w:t>日文  やあ。</w:t>
      </w:r>
    </w:p>
    <w:p>
      <w:pPr>
        <w:pStyle w:val="Heading1"/>
        <w:spacing w:before="0"/>
      </w:pPr>
      <w:r>
        <w:t>第 02 条</w:t>
      </w:r>
    </w:p>
    <w:p>
      <w:pPr>
        <w:pStyle w:val="ChineseCopy"/>
      </w:pPr>
      <w:r>
        <w:t>中文  看来你又一次遗忘了我……</w:t>
      </w:r>
    </w:p>
    <w:p>
      <w:pPr>
        <w:pStyle w:val="JapaneseCopy"/>
      </w:pPr>
      <w:r>
        <w:t>日文  また私のことを忘れたみたいだね……</w:t>
      </w:r>
    </w:p>
    <w:p>
      <w:pPr>
        <w:pStyle w:val="Heading1"/>
        <w:spacing w:before="0"/>
      </w:pPr>
      <w:r>
        <w:t>第 03 条</w:t>
      </w:r>
    </w:p>
    <w:p>
      <w:pPr>
        <w:pStyle w:val="ChineseCopy"/>
      </w:pPr>
      <w:r>
        <w:t>中文  哎……</w:t>
      </w:r>
    </w:p>
    <w:p>
      <w:pPr>
        <w:pStyle w:val="JapaneseCopy"/>
      </w:pPr>
      <w:r>
        <w:t>日文  はあ……</w:t>
      </w:r>
    </w:p>
    <w:p>
      <w:pPr>
        <w:pStyle w:val="Heading1"/>
        <w:spacing w:before="0"/>
      </w:pPr>
      <w:r>
        <w:t>第 04 条</w:t>
      </w:r>
    </w:p>
    <w:p>
      <w:pPr>
        <w:pStyle w:val="ChineseCopy"/>
      </w:pPr>
      <w:r>
        <w:t>中文  这是常有的事</w:t>
      </w:r>
    </w:p>
    <w:p>
      <w:pPr>
        <w:pStyle w:val="JapaneseCopy"/>
      </w:pPr>
      <w:r>
        <w:t>日文  まあ、いつものことだ。</w:t>
      </w:r>
    </w:p>
    <w:p>
      <w:pPr>
        <w:pStyle w:val="Heading1"/>
        <w:spacing w:before="0"/>
      </w:pPr>
      <w:r>
        <w:t>第 05 条</w:t>
      </w:r>
    </w:p>
    <w:p>
      <w:pPr>
        <w:pStyle w:val="ChineseCopy"/>
      </w:pPr>
      <w:r>
        <w:t>中文  我告诉过你</w:t>
      </w:r>
    </w:p>
    <w:p>
      <w:pPr>
        <w:pStyle w:val="JapaneseCopy"/>
      </w:pPr>
      <w:r>
        <w:t>日文  前にも言っただろう。</w:t>
      </w:r>
    </w:p>
    <w:p>
      <w:pPr>
        <w:pStyle w:val="Heading1"/>
        <w:spacing w:before="0"/>
      </w:pPr>
      <w:r>
        <w:t>第 06 条</w:t>
      </w:r>
    </w:p>
    <w:p>
      <w:pPr>
        <w:pStyle w:val="ChineseCopy"/>
      </w:pPr>
      <w:r>
        <w:t>中文  但你总是意气用事</w:t>
      </w:r>
    </w:p>
    <w:p>
      <w:pPr>
        <w:pStyle w:val="JapaneseCopy"/>
      </w:pPr>
      <w:r>
        <w:t>日文  なのに君は、いつも感情に流される。</w:t>
      </w:r>
    </w:p>
    <w:p>
      <w:pPr>
        <w:pStyle w:val="Heading1"/>
        <w:spacing w:before="0"/>
      </w:pPr>
      <w:r>
        <w:t>第 07 条</w:t>
      </w:r>
    </w:p>
    <w:p>
      <w:pPr>
        <w:pStyle w:val="ChineseCopy"/>
      </w:pPr>
      <w:r>
        <w:t>中文  我多么努力的帮你理智的做着决定</w:t>
      </w:r>
    </w:p>
    <w:p>
      <w:pPr>
        <w:pStyle w:val="JapaneseCopy"/>
      </w:pPr>
      <w:r>
        <w:t>日文  私は必死に、君が冷静に決められるよう手伝ってきたのに。</w:t>
      </w:r>
    </w:p>
    <w:p>
      <w:pPr>
        <w:pStyle w:val="Heading1"/>
        <w:spacing w:before="0"/>
      </w:pPr>
      <w:r>
        <w:t>第 08 条</w:t>
      </w:r>
    </w:p>
    <w:p>
      <w:pPr>
        <w:pStyle w:val="ChineseCopy"/>
      </w:pPr>
      <w:r>
        <w:t>中文  可是它……</w:t>
      </w:r>
    </w:p>
    <w:p>
      <w:pPr>
        <w:pStyle w:val="JapaneseCopy"/>
      </w:pPr>
      <w:r>
        <w:t>日文  でも、あいつは……</w:t>
      </w:r>
    </w:p>
    <w:p>
      <w:r>
        <w:br w:type="page"/>
      </w:r>
    </w:p>
    <w:p>
      <w:pPr>
        <w:pStyle w:val="Heading1"/>
        <w:spacing w:before="0"/>
      </w:pPr>
      <w:r>
        <w:t>第 09 条</w:t>
      </w:r>
    </w:p>
    <w:p>
      <w:pPr>
        <w:pStyle w:val="ChineseCopy"/>
      </w:pPr>
      <w:r>
        <w:t>中文  每次都在关键时刻</w:t>
      </w:r>
    </w:p>
    <w:p>
      <w:pPr>
        <w:pStyle w:val="JapaneseCopy"/>
      </w:pPr>
      <w:r>
        <w:t>日文  肝心なときになると、いつも</w:t>
      </w:r>
    </w:p>
    <w:p>
      <w:pPr>
        <w:pStyle w:val="Heading1"/>
        <w:spacing w:before="0"/>
      </w:pPr>
      <w:r>
        <w:t>第 10 条</w:t>
      </w:r>
    </w:p>
    <w:p>
      <w:pPr>
        <w:pStyle w:val="ChineseCopy"/>
      </w:pPr>
      <w:r>
        <w:t>中文  把我关起来</w:t>
      </w:r>
    </w:p>
    <w:p>
      <w:pPr>
        <w:pStyle w:val="JapaneseCopy"/>
      </w:pPr>
      <w:r>
        <w:t>日文  私を閉じ込める。</w:t>
      </w:r>
    </w:p>
    <w:p>
      <w:pPr>
        <w:pStyle w:val="Heading1"/>
        <w:spacing w:before="0"/>
      </w:pPr>
      <w:r>
        <w:t>第 11 条</w:t>
      </w:r>
    </w:p>
    <w:p>
      <w:pPr>
        <w:pStyle w:val="ChineseCopy"/>
      </w:pPr>
      <w:r>
        <w:t>中文  看来……</w:t>
      </w:r>
    </w:p>
    <w:p>
      <w:pPr>
        <w:pStyle w:val="JapaneseCopy"/>
      </w:pPr>
      <w:r>
        <w:t>日文  どうやら……</w:t>
      </w:r>
    </w:p>
    <w:p>
      <w:pPr>
        <w:pStyle w:val="Heading1"/>
        <w:spacing w:before="0"/>
      </w:pPr>
      <w:r>
        <w:t>第 12 条</w:t>
      </w:r>
    </w:p>
    <w:p>
      <w:pPr>
        <w:pStyle w:val="ChineseCopy"/>
      </w:pPr>
      <w:r>
        <w:t>中文  你也被它关起来了</w:t>
      </w:r>
    </w:p>
    <w:p>
      <w:pPr>
        <w:pStyle w:val="JapaneseCopy"/>
      </w:pPr>
      <w:r>
        <w:t>日文  君もあいつに閉じ込められたみたいだね。</w:t>
      </w:r>
    </w:p>
    <w:p>
      <w:pPr>
        <w:pStyle w:val="Heading1"/>
        <w:spacing w:before="0"/>
      </w:pPr>
      <w:r>
        <w:t>第 13 条</w:t>
      </w:r>
    </w:p>
    <w:p>
      <w:pPr>
        <w:pStyle w:val="ChineseCopy"/>
      </w:pPr>
      <w:r>
        <w:t>中文  没事……</w:t>
      </w:r>
    </w:p>
    <w:p>
      <w:pPr>
        <w:pStyle w:val="JapaneseCopy"/>
      </w:pPr>
      <w:r>
        <w:t>日文  大丈夫……</w:t>
      </w:r>
    </w:p>
    <w:p>
      <w:pPr>
        <w:pStyle w:val="Heading1"/>
        <w:spacing w:before="0"/>
      </w:pPr>
      <w:r>
        <w:t>第 14 条</w:t>
      </w:r>
    </w:p>
    <w:p>
      <w:pPr>
        <w:pStyle w:val="ChineseCopy"/>
      </w:pPr>
      <w:r>
        <w:t>中文  我能帮你如何出去</w:t>
      </w:r>
    </w:p>
    <w:p>
      <w:pPr>
        <w:pStyle w:val="JapaneseCopy"/>
      </w:pPr>
      <w:r>
        <w:t>日文  ここから出る方法なら、私が教えてあげる。</w:t>
      </w:r>
    </w:p>
    <w:p>
      <w:pPr>
        <w:pStyle w:val="Heading1"/>
        <w:spacing w:before="0"/>
      </w:pPr>
      <w:r>
        <w:t>第 15 条</w:t>
      </w:r>
    </w:p>
    <w:p>
      <w:pPr>
        <w:pStyle w:val="ChineseCopy"/>
      </w:pPr>
      <w:r>
        <w:t>中文  因为这一切都只是你自己创造的幻觉</w:t>
      </w:r>
    </w:p>
    <w:p>
      <w:pPr>
        <w:pStyle w:val="JapaneseCopy"/>
      </w:pPr>
      <w:r>
        <w:t>日文  だって、これは全部、君が自分で作り出した幻覚なんだから。</w:t>
      </w:r>
    </w:p>
    <w:p>
      <w:pPr>
        <w:pStyle w:val="Heading1"/>
        <w:spacing w:before="0"/>
      </w:pPr>
      <w:r>
        <w:t>第 16 条</w:t>
      </w:r>
    </w:p>
    <w:p>
      <w:pPr>
        <w:pStyle w:val="ChineseCopy"/>
      </w:pPr>
      <w:r>
        <w:t>中文  按理来说</w:t>
      </w:r>
    </w:p>
    <w:p>
      <w:pPr>
        <w:pStyle w:val="JapaneseCopy"/>
      </w:pPr>
      <w:r>
        <w:t>日文  本当なら、</w:t>
      </w:r>
    </w:p>
    <w:p>
      <w:pPr>
        <w:pStyle w:val="Heading1"/>
        <w:spacing w:before="0"/>
      </w:pPr>
      <w:r>
        <w:t>第 17 条</w:t>
      </w:r>
    </w:p>
    <w:p>
      <w:pPr>
        <w:pStyle w:val="ChineseCopy"/>
      </w:pPr>
      <w:r>
        <w:t>中文  其实你比我更了解这里</w:t>
      </w:r>
    </w:p>
    <w:p>
      <w:pPr>
        <w:pStyle w:val="JapaneseCopy"/>
      </w:pPr>
      <w:r>
        <w:t>日文  ここについては、私より君のほうが詳しいはずだよ。</w:t>
      </w:r>
    </w:p>
    <w:p>
      <w:pPr>
        <w:pStyle w:val="Heading1"/>
        <w:spacing w:before="0"/>
      </w:pPr>
      <w:r>
        <w:t>第 18 条</w:t>
      </w:r>
    </w:p>
    <w:p>
      <w:pPr>
        <w:pStyle w:val="ChineseCopy"/>
      </w:pPr>
      <w:r>
        <w:t>中文  我知道你现在在想什么</w:t>
      </w:r>
    </w:p>
    <w:p>
      <w:pPr>
        <w:pStyle w:val="JapaneseCopy"/>
      </w:pPr>
      <w:r>
        <w:t>日文  君が今、何を考えてるか分かるよ。</w:t>
      </w:r>
    </w:p>
    <w:p>
      <w:pPr>
        <w:pStyle w:val="Heading1"/>
        <w:spacing w:before="0"/>
      </w:pPr>
      <w:r>
        <w:t>第 19 条</w:t>
      </w:r>
    </w:p>
    <w:p>
      <w:pPr>
        <w:pStyle w:val="ChineseCopy"/>
      </w:pPr>
      <w:r>
        <w:t>中文  你在想……</w:t>
      </w:r>
    </w:p>
    <w:p>
      <w:pPr>
        <w:pStyle w:val="JapaneseCopy"/>
      </w:pPr>
      <w:r>
        <w:t>日文  こう思ってるんだろう……</w:t>
      </w:r>
    </w:p>
    <w:p>
      <w:r>
        <w:br w:type="page"/>
      </w:r>
    </w:p>
    <w:p>
      <w:pPr>
        <w:pStyle w:val="Heading1"/>
        <w:spacing w:before="0"/>
      </w:pPr>
      <w:r>
        <w:t>第 20 条</w:t>
      </w:r>
    </w:p>
    <w:p>
      <w:pPr>
        <w:pStyle w:val="ChineseCopy"/>
      </w:pPr>
      <w:r>
        <w:t>中文  “这个旁白是谁啊”</w:t>
      </w:r>
    </w:p>
    <w:p>
      <w:pPr>
        <w:pStyle w:val="JapaneseCopy"/>
      </w:pPr>
      <w:r>
        <w:t>日文  「このナレーター、誰なんだ？」</w:t>
      </w:r>
    </w:p>
    <w:p>
      <w:pPr>
        <w:pStyle w:val="Heading1"/>
        <w:spacing w:before="0"/>
      </w:pPr>
      <w:r>
        <w:t>第 21 条</w:t>
      </w:r>
    </w:p>
    <w:p>
      <w:pPr>
        <w:pStyle w:val="ChineseCopy"/>
      </w:pPr>
      <w:r>
        <w:t>中文  “我为啥说不出话”</w:t>
      </w:r>
    </w:p>
    <w:p>
      <w:pPr>
        <w:pStyle w:val="JapaneseCopy"/>
      </w:pPr>
      <w:r>
        <w:t>日文  「なんで喋れないんだ？」</w:t>
      </w:r>
    </w:p>
    <w:p>
      <w:pPr>
        <w:pStyle w:val="Heading1"/>
        <w:spacing w:before="0"/>
      </w:pPr>
      <w:r>
        <w:t>第 22 条</w:t>
      </w:r>
    </w:p>
    <w:p>
      <w:pPr>
        <w:pStyle w:val="ChineseCopy"/>
      </w:pPr>
      <w:r>
        <w:t>中文  “我就是想体验一下这个’游戏’”</w:t>
      </w:r>
    </w:p>
    <w:p>
      <w:pPr>
        <w:pStyle w:val="JapaneseCopy"/>
      </w:pPr>
      <w:r>
        <w:t>日文  「ただこの『ゲーム』をやってみたいだけなのに」</w:t>
      </w:r>
    </w:p>
    <w:p>
      <w:pPr>
        <w:pStyle w:val="Heading1"/>
        <w:spacing w:before="0"/>
      </w:pPr>
      <w:r>
        <w:t>第 23 条</w:t>
      </w:r>
    </w:p>
    <w:p>
      <w:pPr>
        <w:pStyle w:val="ChineseCopy"/>
      </w:pPr>
      <w:r>
        <w:t>中文  “它在这里指指点点是什么意思”</w:t>
      </w:r>
    </w:p>
    <w:p>
      <w:pPr>
        <w:pStyle w:val="JapaneseCopy"/>
      </w:pPr>
      <w:r>
        <w:t>日文  「あいつ、なんでいちいち口を出してくるんだ？」</w:t>
      </w:r>
    </w:p>
    <w:p>
      <w:pPr>
        <w:pStyle w:val="Heading1"/>
        <w:spacing w:before="0"/>
      </w:pPr>
      <w:r>
        <w:t>第 24 条</w:t>
      </w:r>
    </w:p>
    <w:p>
      <w:pPr>
        <w:pStyle w:val="ChineseCopy"/>
      </w:pPr>
      <w:r>
        <w:t>中文  请记住</w:t>
      </w:r>
    </w:p>
    <w:p>
      <w:pPr>
        <w:pStyle w:val="JapaneseCopy"/>
      </w:pPr>
      <w:r>
        <w:t>日文  覚えておいて。</w:t>
      </w:r>
    </w:p>
    <w:p>
      <w:pPr>
        <w:pStyle w:val="Heading1"/>
        <w:spacing w:before="0"/>
      </w:pPr>
      <w:r>
        <w:t>第 25 条</w:t>
      </w:r>
    </w:p>
    <w:p>
      <w:pPr>
        <w:pStyle w:val="ChineseCopy"/>
      </w:pPr>
      <w:r>
        <w:t>中文  你的目标是逃出这里</w:t>
      </w:r>
    </w:p>
    <w:p>
      <w:pPr>
        <w:pStyle w:val="JapaneseCopy"/>
      </w:pPr>
      <w:r>
        <w:t>日文  君の目的は、ここから逃げ出すこと。</w:t>
      </w:r>
    </w:p>
    <w:p>
      <w:pPr>
        <w:pStyle w:val="Heading1"/>
        <w:spacing w:before="0"/>
      </w:pPr>
      <w:r>
        <w:t>第 26 条</w:t>
      </w:r>
    </w:p>
    <w:p>
      <w:pPr>
        <w:pStyle w:val="ChineseCopy"/>
      </w:pPr>
      <w:r>
        <w:t>中文  你才是这具身体的“主人”</w:t>
      </w:r>
    </w:p>
    <w:p>
      <w:pPr>
        <w:pStyle w:val="JapaneseCopy"/>
      </w:pPr>
      <w:r>
        <w:t>日文  この体の「主人」は、君なんだから。</w:t>
      </w:r>
    </w:p>
    <w:p>
      <w:pPr>
        <w:pStyle w:val="Heading1"/>
        <w:spacing w:before="0"/>
      </w:pPr>
      <w:r>
        <w:t>第 27 条 舞台指令 不显示字幕</w:t>
      </w:r>
    </w:p>
    <w:p>
      <w:pPr>
        <w:pStyle w:val="ChineseCopy"/>
      </w:pPr>
      <w:r>
        <w:t>中文  （游戏中出现敲门声）</w:t>
      </w:r>
    </w:p>
    <w:p>
      <w:pPr>
        <w:pStyle w:val="JapaneseCopy"/>
      </w:pPr>
      <w:r>
        <w:t>日文  （ゲーム内でノックの音がする）</w:t>
      </w:r>
    </w:p>
    <w:p>
      <w:pPr>
        <w:pStyle w:val="Heading1"/>
        <w:spacing w:before="0"/>
      </w:pPr>
      <w:r>
        <w:t>第 28 条 同时开始敲门声</w:t>
      </w:r>
    </w:p>
    <w:p>
      <w:pPr>
        <w:pStyle w:val="ChineseCopy"/>
      </w:pPr>
      <w:r>
        <w:t>中文  看来你潜意识已经准备好了</w:t>
      </w:r>
    </w:p>
    <w:p>
      <w:pPr>
        <w:pStyle w:val="JapaneseCopy"/>
      </w:pPr>
      <w:r>
        <w:t>日文  君の潜在意識は、もう準備ができたみたいだね。</w:t>
      </w:r>
    </w:p>
    <w:p>
      <w:pPr>
        <w:pStyle w:val="Heading1"/>
        <w:spacing w:before="0"/>
      </w:pPr>
      <w:r>
        <w:t>第 29 条</w:t>
      </w:r>
    </w:p>
    <w:p>
      <w:pPr>
        <w:pStyle w:val="ChineseCopy"/>
      </w:pPr>
      <w:r>
        <w:t>中文  去吧！</w:t>
      </w:r>
    </w:p>
    <w:p>
      <w:pPr>
        <w:pStyle w:val="JapaneseCopy"/>
      </w:pPr>
      <w:r>
        <w:t>日文  さあ、行って！</w:t>
      </w:r>
    </w:p>
    <w:p>
      <w:pPr>
        <w:pStyle w:val="Heading1"/>
        <w:spacing w:before="0"/>
      </w:pPr>
      <w:r>
        <w:t>第 30 条</w:t>
      </w:r>
    </w:p>
    <w:p>
      <w:pPr>
        <w:pStyle w:val="ChineseCopy"/>
      </w:pPr>
      <w:r>
        <w:t>中文  埃弥亣……</w:t>
      </w:r>
    </w:p>
    <w:p>
      <w:pPr>
        <w:pStyle w:val="JapaneseCopy"/>
      </w:pPr>
      <w:r>
        <w:t>日文  エミダー……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2" w:lineRule="auto" w:after="60"/>
    </w:pPr>
    <w:rPr>
      <w:rFonts w:ascii="Heiti SC" w:hAnsi="Heiti SC" w:eastAsia="Heiti SC" w:cs="Heiti SC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iti SC" w:hAnsi="Heiti SC" w:eastAsia="Heiti SC" w:cs="Hei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iti SC" w:hAnsi="Heiti SC" w:eastAsia="Heiti SC" w:cs="Hei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60"/>
      <w:outlineLvl w:val="0"/>
    </w:pPr>
    <w:rPr>
      <w:rFonts w:asciiTheme="majorHAnsi" w:eastAsiaTheme="majorEastAsia" w:hAnsiTheme="majorHAnsi" w:cstheme="majorBidi" w:ascii="Heiti SC" w:hAnsi="Heiti SC" w:eastAsia="Heiti SC" w:cs="Heiti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 w:cs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 w:cs="Heiti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eiti SC" w:hAnsi="Heiti SC" w:eastAsia="Heiti SC" w:cs="Hei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Heiti SC" w:hAnsi="Heiti SC" w:eastAsia="Heiti SC" w:cs="Hei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Heiti SC" w:hAnsi="Heiti SC" w:eastAsia="Heiti SC" w:cs="Hei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Heiti SC" w:hAnsi="Heiti SC" w:eastAsia="Heiti SC" w:cs="Hei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Heiti SC" w:hAnsi="Heiti SC" w:eastAsia="Heiti SC" w:cs="Hei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Heiti SC" w:hAnsi="Heiti SC" w:eastAsia="Heiti SC" w:cs="Hei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eiti SC" w:hAnsi="Heiti SC" w:eastAsia="Heiti SC" w:cs="Hei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Heiti SC" w:hAnsi="Heiti SC" w:eastAsia="Heiti SC" w:cs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Heiti SC" w:hAnsi="Heiti SC" w:eastAsia="Heiti SC" w:cs="Heiti SC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eiti SC" w:hAnsi="Heiti SC" w:eastAsia="Heiti SC" w:cs="Hei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eiti SC" w:hAnsi="Heiti SC" w:eastAsia="Heiti SC" w:cs="Hei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eiti SC" w:hAnsi="Heiti SC" w:eastAsia="Heiti SC" w:cs="Hei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eiti SC" w:hAnsi="Heiti SC" w:eastAsia="Heiti SC" w:cs="Hei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eiti SC" w:hAnsi="Heiti SC" w:eastAsia="Heiti SC" w:cs="Hei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eiti SC" w:hAnsi="Heiti SC" w:eastAsia="Heiti SC" w:cs="Hei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eiti SC" w:hAnsi="Heiti SC" w:eastAsia="Heiti SC" w:cs="Hei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iti SC" w:hAnsi="Heiti SC" w:eastAsia="Heiti SC" w:cs="Hei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eiti SC" w:hAnsi="Heiti SC" w:eastAsia="Heiti SC" w:cs="Hei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eiti SC" w:hAnsi="Heiti SC" w:eastAsia="Heiti SC" w:cs="Hei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eiti SC" w:hAnsi="Heiti SC" w:eastAsia="Heiti SC" w:cs="Hei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eiti SC" w:hAnsi="Heiti SC" w:eastAsia="Heiti SC" w:cs="Hei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eiti SC" w:hAnsi="Heiti SC" w:eastAsia="Heiti SC" w:cs="Hei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eiti SC" w:hAnsi="Heiti SC" w:eastAsia="Heiti SC" w:cs="Hei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eiti SC" w:hAnsi="Heiti SC" w:eastAsia="Heiti SC" w:cs="Hei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eiti SC" w:hAnsi="Heiti SC" w:eastAsia="Heiti SC" w:cs="Hei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iti SC" w:hAnsi="Heiti SC" w:eastAsia="Heiti SC" w:cs="Hei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eiti SC" w:hAnsi="Heiti SC" w:eastAsia="Heiti SC" w:cs="Hei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eiti SC" w:hAnsi="Heiti SC" w:eastAsia="Heiti SC" w:cs="Hei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Heiti SC" w:hAnsi="Heiti SC" w:eastAsia="Heiti SC" w:cs="Hei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eiti SC" w:hAnsi="Heiti SC" w:eastAsia="Heiti SC" w:cs="Hei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ineseCopy">
    <w:name w:val="ChineseCopy"/>
    <w:basedOn w:val="Normal"/>
    <w:pPr>
      <w:keepNext/>
      <w:keepLines/>
      <w:spacing w:after="60"/>
    </w:pPr>
    <w:rPr>
      <w:rFonts w:ascii="Heiti SC" w:hAnsi="Heiti SC" w:eastAsia="Heiti SC"/>
      <w:color w:val="000000"/>
      <w:sz w:val="23"/>
    </w:rPr>
  </w:style>
  <w:style w:type="paragraph" w:customStyle="1" w:styleId="JapaneseCopy">
    <w:name w:val="JapaneseCopy"/>
    <w:basedOn w:val="Normal"/>
    <w:pPr>
      <w:keepNext w:val="0"/>
      <w:keepLines/>
      <w:spacing w:after="80"/>
    </w:pPr>
    <w:rPr>
      <w:rFonts w:ascii="Heiti SC" w:hAnsi="Heiti SC" w:eastAsia="Heiti SC"/>
      <w:color w:val="4C4C4C"/>
      <w:sz w:val="21"/>
    </w:rPr>
  </w:style>
  <w:style w:type="paragraph" w:customStyle="1" w:styleId="Instructions">
    <w:name w:val="Instructions"/>
    <w:basedOn w:val="Normal"/>
    <w:pPr>
      <w:keepNext w:val="0"/>
      <w:keepLines/>
      <w:spacing w:after="60"/>
    </w:pPr>
    <w:rPr>
      <w:rFonts w:ascii="Heiti SC" w:hAnsi="Heiti SC" w:eastAsia="Heiti SC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失语症 白门旁白中日对照</dc:title>
  <dc:subject>地下室第一章 开场白门旁白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