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请作为一个富有经验的数学建模参加者，对以下问题进行分析  列车时刻表优化问题是轨道交通领域行车组织方式的经典问题之一。列车时刻表规定了列车在每个车站的到达和出发（或通过）时刻，其在实际运用过程中，通常用列车运行图来表示。图1为某一运行图的示例，图中每一条线表示一趟列车，横轴表示车站，纵轴表示时间，每一条线反映了一趟列车在不同时刻所处的相对位置，也称为运行线。比如，图中红色运行线表示，列车于9：02分从D站出发，于9：05分到达C站，停留1 分钟后出发，于9：09分到达B站，停留1分钟后出发，于10：03分到达A站。实际运营中，在铺画列车运行图之前，首先得先确定列车开行方案，列车开行方案包括列车编组方案、列车停站方案和列车交路计划三部分。列车编组方案规定了列车的车型和编组数量（即列车的节数），在本问题中采用统一的车型和编组数量。列车停站方案是规定列车在哪些站点停站的方案，在本问题中均采用站站停的停站方案（即列车在每个经过的车站都会停车）。列车交路计划是指列车在规定的运行线路上往返运行的方式，即规定了列车在哪些站点之间运行以及开行的数量。大小交路模式是城轨运营中常用的交路模式，是指城市轨道交通运行线路的长短区间。通俗讲，大交路是指列车跑完全程，小交路是指将全程中的某两个站作为临时起点或终点来跑，需要注意的是，只有具有折返能力的车站（能让列车调头的车站）才能作为交路的起点或终点。（大交路区间： A-&gt;D 开行数量： 10对小交路区间： A-&gt;C 开行数量： 5对，是时段9：00——10：00）为某大小交路方案示意图，表示以A站为起点的，D站为终点大交路区间开行10对列车，以A站为起点，C站为终点小交路区间开行5对列车。在大小交路的运营模式下，乘客通常会被分为6种类型，其中[s1 - Sn]为大交路区间，[Sa - Sb]为小交路区间。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第I，I，III类乘客起点均位于[S1，Sa]，终点无论位于哪个区间，乘客都只能乘坐大交路列车。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第IV，V类乘客起点均位于[SA，Sb]。其中第IV类乘客终点位于[Sa， Sb]乘客既可乘坐大交路列车，也可乘坐小交路列车： 第V类乘客终点位于[Sb，Sn]，乘客可以乘坐小交路列车之后到s，进行换乘，也可直接乘坐大交路列车。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第VI类乘客起点位于[Sb，Sm]，终点位于[Sb，sn]，乘客只能乘坐大交路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列车。在列车开行方案的制定中，需要以最小的企业运营成本和最大的服务水平(乘客在车时间和乘客等待时间)来满足客流的需求，企业的运营成本包括固定成本（所需车辆的数量）和变动成本（列车总走行公里）两部分组成。受到车站通过能力的制约和服务水平的要求，在一定时间内，列车的发车数量也有一定的限制。在制定好列车开行方案后，可根据该方案同样以企业运营成本最小化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  <w:t>和服务水平最大化为目标铺画列车运行图，即确定每趟列车的出发和到达的具体时刻。现有的列车时刻表通常为等间隔的平行运行图，即发车间隔（如每5分钟开行一趟列车）和在同一站点的停站时间相等。发车间隔的长短会有一定的限制：发车间隔过短，则会影响列车运行的安全；发车间隔过长，则会增长乘客的平均等待时间，从而影响服务水平。同样地，停站时间也需受到一定限制，一般来说列车在车站的停站时间正比于在该站上、下车的乘客数量。另外，需要注意的是，两列车在同一区间追踪运行时，需保留一定的安全间隔（追踪间隔时间）。采用大小交路运营模式的列车运行图，大交路列车和小交路列车一般会交替开行，比如当大交路列车与小交路列车的比例为2：1时，则会以每3列车为一个组合（前2列车为大交路列车，第三列车为小交路列车）滚动发车。在下列问题中，只需制定单向的列车时刻表即可 以上为问题背景 在满足客流需求的条件下，以企业运营成本最小化和服务水平最大化为目标，制定列车开行方案。即确定大交路区间列车的开行数量，小交路的运行区间以及开行数量。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tbl>
      <w:tblPr>
        <w:tblW w:w="106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1"/>
          <w:wAfter w:w="9720" w:type="dxa"/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1"/>
          <w:wAfter w:w="9720" w:type="dxa"/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   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车站</w:t>
            </w:r>
            <w:r>
              <w:rPr>
                <w:rStyle w:val="5"/>
                <w:rFonts w:eastAsia="宋体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ascii="Segoe UI" w:hAnsi="Segoe UI" w:eastAsia="Segoe UI" w:cs="Segoe UI"/>
          <w:i w:val="0"/>
          <w:iCs w:val="0"/>
          <w:caps w:val="0"/>
          <w:color w:val="343541"/>
          <w:spacing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MjYyMWM1NmQ5MWI3YWRmMmU2ZmVkYjg4MzcyNGYifQ=="/>
  </w:docVars>
  <w:rsids>
    <w:rsidRoot w:val="00000000"/>
    <w:rsid w:val="034273C1"/>
    <w:rsid w:val="2E7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">
    <w:name w:val="font0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1433</Words>
  <Characters>1488</Characters>
  <Lines>0</Lines>
  <Paragraphs>0</Paragraphs>
  <TotalTime>58</TotalTime>
  <ScaleCrop>false</ScaleCrop>
  <LinksUpToDate>false</LinksUpToDate>
  <CharactersWithSpaces>1507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2023-04-13T04:31:00Z</dcterms:created>
  <dc:creator>张养旭</dc:creator>
  <cp:lastModifiedBy>微信用户</cp:lastModifiedBy>
  <dcterms:modified xsi:type="dcterms:W3CDTF">2023-04-13T05:51:54Z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611DEB0C6CC641749FD606E6133F0056_12</vt:lpwstr>
  </property>
</Properties>
</file>