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报告期：[2016-10-31]至[2016-11-06]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1、使用Axure完成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rFonts w:hint="eastAsia"/>
                <w:color w:val="0070C0"/>
                <w:lang w:eastAsia="zh-CN"/>
              </w:rPr>
              <w:t>产后减肥，宝宝辅食，交流问答</w:t>
            </w:r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2016-10-31~2016-11-02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2、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instrText xml:space="preserve"> HYPERLINK "http://www.hostedredmine.com/issues/606472"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t>后台界面原型-活动管理模块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end"/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2016-11-02~2016-11-0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  <w:lang w:val="en-US" w:eastAsia="zh-CN"/>
              </w:rPr>
              <w:t xml:space="preserve">1 </w:t>
            </w:r>
            <w:r>
              <w:rPr>
                <w:rFonts w:hint="eastAsia"/>
                <w:color w:val="0070C0"/>
                <w:lang w:eastAsia="zh-CN"/>
              </w:rPr>
              <w:t>测试及测试用例的撰写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报告期：[2016-11-07]至[2016-11-13]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</w:t>
            </w:r>
            <w:r>
              <w:rPr>
                <w:rFonts w:hint="eastAsia"/>
                <w:color w:val="0070C0"/>
                <w:lang w:eastAsia="zh-CN"/>
              </w:rPr>
              <w:t>测试及测试用例的撰写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  <w:t xml:space="preserve"> 测试用例符合app实型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前端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部分的编写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报告期：[2016-11-14]至[2016-11-20]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1、前端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部分的编写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  <w:t xml:space="preserve">   页面布局的完成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完善</w:t>
            </w:r>
            <w:r>
              <w:rPr>
                <w:rFonts w:hint="eastAsia"/>
                <w:color w:val="0070C0"/>
                <w:lang w:eastAsia="zh-CN"/>
              </w:rPr>
              <w:t>图片放大移动功能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报告期：[2016-11-21]至[2016-11-27]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1、完善</w:t>
            </w:r>
            <w:r>
              <w:rPr>
                <w:rFonts w:hint="eastAsia"/>
                <w:color w:val="0070C0"/>
                <w:lang w:eastAsia="zh-CN"/>
              </w:rPr>
              <w:t>图片放大移动功能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2完成前台九宫格图片放大功能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  <w:r>
              <w:rPr>
                <w:rFonts w:hint="eastAsia"/>
                <w:color w:val="0070C0"/>
                <w:lang w:val="en-US" w:eastAsia="zh-CN"/>
              </w:rPr>
              <w:t>4</w:t>
            </w:r>
            <w:r>
              <w:rPr>
                <w:rFonts w:hint="eastAsia"/>
                <w:color w:val="0070C0"/>
              </w:rPr>
              <w:t>~2016-11-2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图片放大又不改变原有的结构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558ED5" w:themeColor="text2" w:themeTint="99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动态获取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报告期：[2016-11-28]至[2016-12-04]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前台</w:t>
            </w:r>
            <w:r>
              <w:rPr>
                <w:rFonts w:hint="eastAsia"/>
                <w:color w:val="0070C0"/>
              </w:rPr>
              <w:t>连接数据库以及动态获取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2、完成</w:t>
            </w:r>
            <w:r>
              <w:rPr>
                <w:rFonts w:hint="eastAsia"/>
                <w:color w:val="0070C0"/>
                <w:lang w:eastAsia="zh-CN"/>
              </w:rPr>
              <w:t>产后减肥，宝宝辅食，交流问答</w:t>
            </w:r>
            <w:r>
              <w:rPr>
                <w:rFonts w:hint="eastAsia"/>
                <w:color w:val="0070C0"/>
              </w:rPr>
              <w:t>的后台获取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2016-12-03~2016-12-04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3活动召集上传链接数据库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2016-12-03~2016-12-04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文件上传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报告期：[2016-12-05]至[2016-12-11]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文件上传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  <w:lang w:eastAsia="zh-CN"/>
              </w:rPr>
              <w:t>动态实时添加功能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报告期：[2016-12-12]至[2016-12-18]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动态实时添加功能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2016-12-10~2016-12-14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3、</w:t>
            </w:r>
            <w:r>
              <w:rPr>
                <w:rFonts w:hint="eastAsia"/>
                <w:color w:val="0070C0"/>
                <w:lang w:eastAsia="zh-CN"/>
              </w:rPr>
              <w:t>整合数据库后台前台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2016-12-10~2016-12-17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报告期：[2016-10-31]至[2016-11-06]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1、使用Axure完成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的</w:t>
            </w:r>
            <w:r>
              <w:rPr>
                <w:rFonts w:hint="eastAsia"/>
                <w:color w:val="0070C0"/>
                <w:lang w:eastAsia="zh-CN"/>
              </w:rPr>
              <w:t>产后减肥，宝宝辅食，交流问答</w:t>
            </w:r>
            <w:r>
              <w:rPr>
                <w:rFonts w:hint="eastAsia"/>
                <w:color w:val="0070C0"/>
              </w:rPr>
              <w:t>界面原型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2016-10-31~2016-11-02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2、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begin"/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instrText xml:space="preserve"> HYPERLINK "http://www.hostedredmine.com/issues/606472" </w:instrTex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separate"/>
            </w:r>
            <w:r>
              <w:rPr>
                <w:rStyle w:val="6"/>
                <w:rFonts w:hint="default"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t>后台界面原型-活动管理模块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116699"/>
                <w:spacing w:val="0"/>
                <w:sz w:val="18"/>
                <w:szCs w:val="18"/>
                <w:u w:val="none"/>
                <w:shd w:val="clear" w:fill="FFFFDD"/>
              </w:rPr>
              <w:fldChar w:fldCharType="end"/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2016-11-02~2016-11-0</w:t>
            </w:r>
            <w:r>
              <w:rPr>
                <w:rFonts w:hint="eastAsia"/>
                <w:color w:val="0070C0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  <w:lang w:val="en-US" w:eastAsia="zh-CN"/>
              </w:rPr>
              <w:t xml:space="preserve">1 </w:t>
            </w:r>
            <w:r>
              <w:rPr>
                <w:rFonts w:hint="eastAsia"/>
                <w:color w:val="0070C0"/>
                <w:lang w:eastAsia="zh-CN"/>
              </w:rPr>
              <w:t>测试及测试用例的撰写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报告期：[2016-11-07]至[2016-11-13]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</w:t>
            </w:r>
            <w:r>
              <w:rPr>
                <w:rFonts w:hint="eastAsia"/>
                <w:color w:val="0070C0"/>
                <w:lang w:eastAsia="zh-CN"/>
              </w:rPr>
              <w:t>测试及测试用例的撰写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2016-11-07~2016-11-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  <w:t xml:space="preserve"> 测试用例符合app实型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前端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部分的编写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报告期：[2016-11-14]至[2016-11-20]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1、前端</w:t>
            </w:r>
            <w:r>
              <w:rPr>
                <w:rFonts w:hint="eastAsia"/>
                <w:color w:val="0070C0"/>
                <w:lang w:eastAsia="zh-CN"/>
              </w:rPr>
              <w:t>发现页面</w:t>
            </w:r>
            <w:r>
              <w:rPr>
                <w:rFonts w:hint="eastAsia"/>
                <w:color w:val="0070C0"/>
              </w:rPr>
              <w:t>部分的编写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2016-11-14~2016-11-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问题和关注点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2"/>
          <w:lang w:val="en-US" w:eastAsia="zh-CN" w:bidi="ar-SA"/>
        </w:rPr>
        <w:t xml:space="preserve">   页面布局的完成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完善</w:t>
            </w:r>
            <w:r>
              <w:rPr>
                <w:rFonts w:hint="eastAsia"/>
                <w:color w:val="0070C0"/>
                <w:lang w:eastAsia="zh-CN"/>
              </w:rPr>
              <w:t>图片放大移动功能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报告期：[2016-11-21]至[2016-11-27]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1、完善</w:t>
            </w:r>
            <w:r>
              <w:rPr>
                <w:rFonts w:hint="eastAsia"/>
                <w:color w:val="0070C0"/>
                <w:lang w:eastAsia="zh-CN"/>
              </w:rPr>
              <w:t>图片放大移动功能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2完成前台九宫格图片放大功能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  <w:r>
              <w:rPr>
                <w:rFonts w:hint="eastAsia"/>
                <w:color w:val="0070C0"/>
                <w:lang w:val="en-US" w:eastAsia="zh-CN"/>
              </w:rPr>
              <w:t>4</w:t>
            </w:r>
            <w:r>
              <w:rPr>
                <w:rFonts w:hint="eastAsia"/>
                <w:color w:val="0070C0"/>
              </w:rPr>
              <w:t>~2016-11-2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 w:eastAsiaTheme="minor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图片放大又不改变原有的结构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558ED5" w:themeColor="text2" w:themeTint="99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动态获取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报告期：[2016-11-28]至[2016-12-04]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前台</w:t>
            </w:r>
            <w:r>
              <w:rPr>
                <w:rFonts w:hint="eastAsia"/>
                <w:color w:val="0070C0"/>
              </w:rPr>
              <w:t>连接数据库以及动态获取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2016-11-28~2016-12-02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2、完成</w:t>
            </w:r>
            <w:r>
              <w:rPr>
                <w:rFonts w:hint="eastAsia"/>
                <w:color w:val="0070C0"/>
                <w:lang w:eastAsia="zh-CN"/>
              </w:rPr>
              <w:t>产后减肥，宝宝辅食，交流问答</w:t>
            </w:r>
            <w:r>
              <w:rPr>
                <w:rFonts w:hint="eastAsia"/>
                <w:color w:val="0070C0"/>
              </w:rPr>
              <w:t>的后台获取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2016-12-03~2016-12-04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3活动召集上传链接数据库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2016-12-03~2016-12-04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0070C0"/>
                <w:kern w:val="2"/>
                <w:sz w:val="21"/>
                <w:szCs w:val="22"/>
                <w:lang w:val="en-US" w:eastAsia="zh-CN" w:bidi="ar-SA"/>
              </w:rPr>
              <w:t>文件上传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报告期：[2016-12-05]至[2016-12-11]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文件上传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2016-12-05~2016-12-11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10</w:t>
            </w:r>
            <w:r>
              <w:rPr>
                <w:rFonts w:hint="eastAsia"/>
                <w:color w:val="0070C0"/>
              </w:rPr>
              <w:t>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rFonts w:hint="eastAsia"/>
                <w:color w:val="0070C0"/>
                <w:lang w:eastAsia="zh-CN"/>
              </w:rPr>
              <w:t>动态实时添加功能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>
      <w:pPr>
        <w:spacing w:line="240" w:lineRule="auto"/>
        <w:jc w:val="left"/>
      </w:pPr>
      <w:r>
        <w:br w:type="page"/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 xml:space="preserve">报告期：[2016-12-12]至[2016-12-18]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1、完成</w:t>
            </w:r>
            <w:r>
              <w:rPr>
                <w:rFonts w:hint="eastAsia"/>
                <w:color w:val="0070C0"/>
                <w:lang w:eastAsia="zh-CN"/>
              </w:rPr>
              <w:t>动态实时添加功能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2016-12-10~2016-12-14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3、</w:t>
            </w:r>
            <w:r>
              <w:rPr>
                <w:rFonts w:hint="eastAsia"/>
                <w:color w:val="0070C0"/>
                <w:lang w:eastAsia="zh-CN"/>
              </w:rPr>
              <w:t>整合数据库后台前台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2016-12-10~2016-12-17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  <w:color w:val="0070C0"/>
                <w:lang w:eastAsia="zh-CN"/>
              </w:rPr>
              <w:t>项目展示</w:t>
            </w:r>
            <w:r>
              <w:rPr>
                <w:rFonts w:hint="eastAsia"/>
                <w:color w:val="0070C0"/>
                <w:lang w:val="en-US" w:eastAsia="zh-CN"/>
              </w:rPr>
              <w:t>ppt编写</w:t>
            </w:r>
            <w:bookmarkStart w:id="0" w:name="_GoBack"/>
            <w:bookmarkEnd w:id="0"/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/>
    <w:p/>
    <w:p/>
    <w:p/>
    <w:p/>
    <w:p/>
    <w:p/>
    <w:p/>
    <w:p/>
    <w:p/>
    <w:p/>
    <w:p/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报告期：[2016-12-1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]至[2016-12-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 xml:space="preserve">]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1、</w:t>
            </w:r>
            <w:r>
              <w:rPr>
                <w:rFonts w:hint="eastAsia"/>
                <w:color w:val="0070C0"/>
                <w:lang w:eastAsia="zh-CN"/>
              </w:rPr>
              <w:t>项目版块完善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19</w:t>
            </w:r>
            <w:r>
              <w:rPr>
                <w:rFonts w:hint="eastAsia"/>
                <w:color w:val="0070C0"/>
              </w:rPr>
              <w:t>~2016-12</w:t>
            </w:r>
            <w:r>
              <w:rPr>
                <w:rFonts w:hint="eastAsia"/>
                <w:color w:val="0070C0"/>
                <w:lang w:val="en-US" w:eastAsia="zh-CN"/>
              </w:rPr>
              <w:t>-21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3、</w:t>
            </w:r>
            <w:r>
              <w:rPr>
                <w:rFonts w:hint="eastAsia"/>
                <w:color w:val="0070C0"/>
                <w:lang w:eastAsia="zh-CN"/>
              </w:rPr>
              <w:t>项目展示</w:t>
            </w:r>
            <w:r>
              <w:rPr>
                <w:rFonts w:hint="eastAsia"/>
                <w:color w:val="0070C0"/>
                <w:lang w:val="en-US" w:eastAsia="zh-CN"/>
              </w:rPr>
              <w:t>ppt编写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>
              <w:rPr>
                <w:rFonts w:hint="eastAsia"/>
                <w:color w:val="0070C0"/>
                <w:lang w:val="en-US" w:eastAsia="zh-CN"/>
              </w:rPr>
              <w:t>19</w:t>
            </w:r>
            <w:r>
              <w:rPr>
                <w:rFonts w:hint="eastAsia"/>
                <w:color w:val="0070C0"/>
              </w:rPr>
              <w:t>~2016-12</w:t>
            </w:r>
            <w:r>
              <w:rPr>
                <w:rFonts w:hint="eastAsia"/>
                <w:color w:val="0070C0"/>
                <w:lang w:val="en-US" w:eastAsia="zh-CN"/>
              </w:rPr>
              <w:t>-21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3043"/>
    <w:rsid w:val="000663C5"/>
    <w:rsid w:val="001055EF"/>
    <w:rsid w:val="00196657"/>
    <w:rsid w:val="002A576E"/>
    <w:rsid w:val="004D0094"/>
    <w:rsid w:val="006419DE"/>
    <w:rsid w:val="007674AD"/>
    <w:rsid w:val="007E0C02"/>
    <w:rsid w:val="00871FDF"/>
    <w:rsid w:val="008E47A0"/>
    <w:rsid w:val="00974E84"/>
    <w:rsid w:val="009F6F5E"/>
    <w:rsid w:val="00A01D55"/>
    <w:rsid w:val="00A63CE0"/>
    <w:rsid w:val="00AC4693"/>
    <w:rsid w:val="00BB106A"/>
    <w:rsid w:val="00CA34BC"/>
    <w:rsid w:val="00D13152"/>
    <w:rsid w:val="00E05A7B"/>
    <w:rsid w:val="00E95CD8"/>
    <w:rsid w:val="00FA2F92"/>
    <w:rsid w:val="13D85016"/>
    <w:rsid w:val="58E46B01"/>
    <w:rsid w:val="64BC6C64"/>
    <w:rsid w:val="75134780"/>
    <w:rsid w:val="761C2F92"/>
    <w:rsid w:val="7E4E0C1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1568</Characters>
  <Lines>13</Lines>
  <Paragraphs>3</Paragraphs>
  <ScaleCrop>false</ScaleCrop>
  <LinksUpToDate>false</LinksUpToDate>
  <CharactersWithSpaces>1840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Administrator</cp:lastModifiedBy>
  <dcterms:modified xsi:type="dcterms:W3CDTF">2016-12-21T03:06:40Z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