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BB" w:rsidRPr="00C651B7" w:rsidRDefault="00122BD7" w:rsidP="009A1BCF">
      <w:pPr>
        <w:jc w:val="center"/>
        <w:rPr>
          <w:rFonts w:ascii="Times New Roman" w:eastAsia="华文仿宋" w:hAnsi="Times New Roman" w:cs="Times New Roman"/>
          <w:sz w:val="44"/>
          <w:szCs w:val="44"/>
        </w:rPr>
      </w:pPr>
      <w:r>
        <w:rPr>
          <w:rFonts w:ascii="Times New Roman" w:eastAsia="华文仿宋" w:hAnsi="Times New Roman" w:cs="Times New Roman"/>
          <w:sz w:val="44"/>
          <w:szCs w:val="44"/>
        </w:rPr>
        <w:t>PreGBHM for windows</w:t>
      </w:r>
      <w:r w:rsidR="009A1BCF" w:rsidRPr="00C651B7">
        <w:rPr>
          <w:rFonts w:ascii="Times New Roman" w:eastAsia="华文仿宋" w:hAnsi="Times New Roman" w:cs="Times New Roman"/>
          <w:sz w:val="44"/>
          <w:szCs w:val="44"/>
        </w:rPr>
        <w:t>说明文档</w:t>
      </w:r>
    </w:p>
    <w:p w:rsidR="005B6060" w:rsidRPr="00C651B7" w:rsidRDefault="00FF3E91" w:rsidP="00FF3E91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GBHM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模型的数据制备包括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）子流域划分和河网参数提取，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2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）驱动、植被和土壤等数据的准备</w:t>
      </w:r>
      <w:r w:rsidR="00323C7E" w:rsidRPr="00C651B7">
        <w:rPr>
          <w:rFonts w:ascii="Times New Roman" w:eastAsia="华文仿宋" w:hAnsi="Times New Roman" w:cs="Times New Roman"/>
          <w:sz w:val="24"/>
          <w:szCs w:val="24"/>
        </w:rPr>
        <w:t>两部分</w:t>
      </w:r>
      <w:r w:rsidR="00F338F1" w:rsidRPr="00C651B7">
        <w:rPr>
          <w:rFonts w:ascii="Times New Roman" w:eastAsia="华文仿宋" w:hAnsi="Times New Roman" w:cs="Times New Roman"/>
          <w:sz w:val="24"/>
          <w:szCs w:val="24"/>
        </w:rPr>
        <w:t>，</w:t>
      </w:r>
      <w:r w:rsidR="00A134ED" w:rsidRPr="00C651B7">
        <w:rPr>
          <w:rFonts w:ascii="Times New Roman" w:eastAsia="华文仿宋" w:hAnsi="Times New Roman" w:cs="Times New Roman"/>
          <w:sz w:val="24"/>
          <w:szCs w:val="24"/>
        </w:rPr>
        <w:t>下面分别进行介绍说明。</w:t>
      </w:r>
    </w:p>
    <w:p w:rsidR="000231ED" w:rsidRPr="00C651B7" w:rsidRDefault="000231ED" w:rsidP="003C4D50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7E6CBF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一、</w:t>
      </w:r>
      <w:r w:rsidR="007E6CBF" w:rsidRPr="00E36869">
        <w:rPr>
          <w:rFonts w:ascii="Times New Roman" w:eastAsia="华文仿宋" w:hAnsi="Times New Roman" w:cs="Times New Roman"/>
          <w:b/>
          <w:sz w:val="28"/>
          <w:szCs w:val="28"/>
        </w:rPr>
        <w:t>子流域划分和河网参数提取</w:t>
      </w:r>
    </w:p>
    <w:p w:rsidR="003C7A14" w:rsidRPr="00C651B7" w:rsidRDefault="003556A3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程序说明</w:t>
      </w:r>
      <w:r w:rsidR="00C651B7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 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在高冰提供的基于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方法河网划分程序的基础上进行修改和改进</w:t>
      </w:r>
      <w:r w:rsidR="001D02B3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完成了</w:t>
      </w:r>
      <w:r w:rsidR="00B32A78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的开发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本版本完全放弃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了对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Arcmap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Arc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info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 xml:space="preserve"> workstation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 xml:space="preserve"> (AML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语言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5D61E5">
        <w:rPr>
          <w:rFonts w:ascii="Times New Roman" w:eastAsia="华文仿宋" w:hAnsi="Times New Roman" w:cs="Times New Roman"/>
          <w:sz w:val="24"/>
          <w:szCs w:val="24"/>
        </w:rPr>
        <w:t>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，完全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由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Fortran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实现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（后期可以考虑用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实现）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但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增加了对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等开源包的依赖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，例如</w:t>
      </w:r>
      <w:r w:rsidR="005D61E5" w:rsidRPr="00744653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语言调用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的地形分析程序，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实现多核并行处理，可以提高大流域河网划分的效率。</w:t>
      </w:r>
      <w:r w:rsidR="00976DEE">
        <w:rPr>
          <w:rFonts w:ascii="Times New Roman" w:eastAsia="华文仿宋" w:hAnsi="Times New Roman" w:cs="Times New Roman" w:hint="eastAsia"/>
          <w:sz w:val="24"/>
          <w:szCs w:val="24"/>
        </w:rPr>
        <w:t>另一方面，新版本采取了一个文件配置，增强了数据制备程序的易用性。</w:t>
      </w:r>
    </w:p>
    <w:p w:rsidR="00A326F1" w:rsidRPr="00C651B7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1.1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程序依赖及安装</w:t>
      </w:r>
      <w:r w:rsidR="00142618" w:rsidRPr="00C651B7">
        <w:rPr>
          <w:rFonts w:ascii="Times New Roman" w:eastAsia="华文仿宋" w:hAnsi="Times New Roman" w:cs="Times New Roman"/>
          <w:b/>
          <w:sz w:val="24"/>
          <w:szCs w:val="24"/>
        </w:rPr>
        <w:t>说明</w:t>
      </w:r>
    </w:p>
    <w:p w:rsidR="00A326F1" w:rsidRPr="00C651B7" w:rsidRDefault="00A326F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安装环境：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="00C260E3">
        <w:rPr>
          <w:rFonts w:ascii="Times New Roman" w:eastAsia="华文仿宋" w:hAnsi="Times New Roman" w:cs="Times New Roman"/>
          <w:sz w:val="24"/>
          <w:szCs w:val="24"/>
        </w:rPr>
        <w:t>Windows 10</w:t>
      </w:r>
    </w:p>
    <w:p w:rsidR="00304A94" w:rsidRDefault="00EF1FD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依赖：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gfotran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（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2.0 or later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）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openmpich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taudem</w:t>
      </w:r>
      <w:r w:rsidR="00A82ACE">
        <w:rPr>
          <w:rFonts w:ascii="Times New Roman" w:eastAsia="华文仿宋" w:hAnsi="Times New Roman" w:cs="Times New Roman" w:hint="eastAsia"/>
          <w:sz w:val="24"/>
          <w:szCs w:val="24"/>
        </w:rPr>
        <w:t>等</w:t>
      </w:r>
    </w:p>
    <w:p w:rsidR="00A82ACE" w:rsidRPr="00C651B7" w:rsidRDefault="00A82AC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安装：</w:t>
      </w:r>
      <w:bookmarkStart w:id="0" w:name="_GoBack"/>
      <w:bookmarkEnd w:id="0"/>
    </w:p>
    <w:p w:rsidR="00B75BD8" w:rsidRPr="00B75BD8" w:rsidRDefault="00E43082" w:rsidP="0029650C">
      <w:pPr>
        <w:pStyle w:val="a3"/>
        <w:numPr>
          <w:ilvl w:val="0"/>
          <w:numId w:val="7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 w:hint="eastAsia"/>
          <w:sz w:val="24"/>
          <w:szCs w:val="24"/>
        </w:rPr>
      </w:pPr>
      <w:r w:rsidRPr="00B75BD8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r w:rsidR="00D16364" w:rsidRPr="00B75BD8">
        <w:rPr>
          <w:rFonts w:ascii="Times New Roman" w:eastAsia="华文仿宋" w:hAnsi="Times New Roman" w:cs="Times New Roman"/>
          <w:sz w:val="24"/>
          <w:szCs w:val="24"/>
        </w:rPr>
        <w:t>cygwin</w:t>
      </w:r>
      <w:r w:rsidR="001D02B3" w:rsidRPr="00B75BD8">
        <w:rPr>
          <w:rFonts w:ascii="Times New Roman" w:eastAsia="华文仿宋" w:hAnsi="Times New Roman" w:cs="Times New Roman" w:hint="eastAsia"/>
          <w:sz w:val="24"/>
          <w:szCs w:val="24"/>
        </w:rPr>
        <w:t>（</w:t>
      </w:r>
      <w:r w:rsidR="001D02B3" w:rsidRPr="00B75BD8">
        <w:rPr>
          <w:rFonts w:ascii="Times New Roman" w:eastAsia="华文仿宋" w:hAnsi="Times New Roman" w:cs="Times New Roman"/>
          <w:sz w:val="24"/>
          <w:szCs w:val="24"/>
        </w:rPr>
        <w:t>setup-x86_64</w:t>
      </w:r>
      <w:r w:rsidR="001D02B3" w:rsidRPr="00B75BD8"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B75BD8">
        <w:rPr>
          <w:noProof/>
        </w:rPr>
        <w:drawing>
          <wp:inline distT="0" distB="0" distL="0" distR="0" wp14:anchorId="39CB36D3" wp14:editId="634B66D9">
            <wp:extent cx="4038600" cy="3124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297" cy="3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2" w:rsidRDefault="00E4308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834B24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sudo apt-get install gcc-4.9</w:t>
      </w:r>
    </w:p>
    <w:p w:rsidR="00E43082" w:rsidRDefault="00E4308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834B24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sudo apt-get install g++-4.9</w:t>
      </w:r>
    </w:p>
    <w:p w:rsidR="003B7B53" w:rsidRPr="003B7B53" w:rsidRDefault="003B7B53" w:rsidP="003B7B53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命令：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 apt-get install gfortran</w:t>
      </w:r>
      <w:r w:rsidR="00526478">
        <w:rPr>
          <w:rFonts w:ascii="Times New Roman" w:eastAsia="华文仿宋" w:hAnsi="Times New Roman" w:cs="Times New Roman" w:hint="eastAsia"/>
          <w:i/>
          <w:sz w:val="24"/>
          <w:szCs w:val="24"/>
        </w:rPr>
        <w:t>-4.9</w:t>
      </w:r>
    </w:p>
    <w:p w:rsidR="007D1E02" w:rsidRPr="00B43DF2" w:rsidRDefault="007D1E0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B43DF2">
        <w:rPr>
          <w:rFonts w:ascii="Times New Roman" w:eastAsia="华文仿宋" w:hAnsi="Times New Roman" w:cs="Times New Roman" w:hint="eastAsia"/>
          <w:b/>
          <w:sz w:val="24"/>
          <w:szCs w:val="24"/>
          <w:u w:val="single"/>
        </w:rPr>
        <w:t>注意：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ubuntu 16.04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目前使用的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g++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为最新版本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(5.4)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，编译出来的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有问题，建议使用低版本的。本文档的测试版本为</w:t>
      </w:r>
      <w:r w:rsidRPr="00B43DF2">
        <w:rPr>
          <w:rFonts w:ascii="Times New Roman" w:eastAsia="华文仿宋" w:hAnsi="Times New Roman" w:cs="Times New Roman" w:hint="eastAsia"/>
          <w:sz w:val="24"/>
          <w:szCs w:val="24"/>
        </w:rPr>
        <w:t>4.9</w:t>
      </w:r>
    </w:p>
    <w:p w:rsidR="007D1E02" w:rsidRDefault="007D1E02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如果系统中安装有最新版本，可以配置选择旧版本进行编译，命令如下：</w:t>
      </w:r>
    </w:p>
    <w:p w:rsidR="00AF3F69" w:rsidRDefault="007D1E02" w:rsidP="00A6146D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AF3F69" w:rsidRPr="00AF3F69">
        <w:rPr>
          <w:rFonts w:ascii="Times New Roman" w:eastAsia="华文仿宋" w:hAnsi="Times New Roman" w:cs="Times New Roman"/>
          <w:sz w:val="24"/>
          <w:szCs w:val="24"/>
        </w:rPr>
        <w:t>ls /usr/bin/gcc*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 xml:space="preserve">  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回显系统中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r w:rsidR="00AF3F69">
        <w:rPr>
          <w:rFonts w:ascii="Times New Roman" w:eastAsia="华文仿宋" w:hAnsi="Times New Roman" w:cs="Times New Roman" w:hint="eastAsia"/>
          <w:sz w:val="24"/>
          <w:szCs w:val="24"/>
        </w:rPr>
        <w:t>的版本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，假设系统有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4.9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5</w:t>
      </w:r>
      <w:r w:rsidR="00197EFE">
        <w:rPr>
          <w:rFonts w:ascii="Times New Roman" w:eastAsia="华文仿宋" w:hAnsi="Times New Roman" w:cs="Times New Roman" w:hint="eastAsia"/>
          <w:sz w:val="24"/>
          <w:szCs w:val="24"/>
        </w:rPr>
        <w:t>两个版本</w:t>
      </w:r>
    </w:p>
    <w:p w:rsidR="00A03F18" w:rsidRDefault="00AF3F69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A03F18" w:rsidRPr="00A03F18">
        <w:rPr>
          <w:rFonts w:ascii="Times New Roman" w:eastAsia="华文仿宋" w:hAnsi="Times New Roman" w:cs="Times New Roman"/>
          <w:sz w:val="24"/>
          <w:szCs w:val="24"/>
        </w:rPr>
        <w:t xml:space="preserve">sudo update-alternatives --install /usr/bin/gcc gcc /usr/bin/gcc-4.4 </w:t>
      </w:r>
      <w:r w:rsidR="00E857FF">
        <w:rPr>
          <w:rFonts w:ascii="Times New Roman" w:eastAsia="华文仿宋" w:hAnsi="Times New Roman" w:cs="Times New Roman" w:hint="eastAsia"/>
          <w:sz w:val="24"/>
          <w:szCs w:val="24"/>
        </w:rPr>
        <w:t>5</w:t>
      </w:r>
      <w:r w:rsidR="00A03F18">
        <w:rPr>
          <w:rFonts w:ascii="Times New Roman" w:eastAsia="华文仿宋" w:hAnsi="Times New Roman" w:cs="Times New Roman" w:hint="eastAsia"/>
          <w:sz w:val="24"/>
          <w:szCs w:val="24"/>
        </w:rPr>
        <w:t>0</w:t>
      </w:r>
    </w:p>
    <w:p w:rsidR="00E857FF" w:rsidRPr="00A03F18" w:rsidRDefault="00E857FF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E857FF">
        <w:rPr>
          <w:rFonts w:ascii="Times New Roman" w:eastAsia="华文仿宋" w:hAnsi="Times New Roman" w:cs="Times New Roman"/>
          <w:sz w:val="24"/>
          <w:szCs w:val="24"/>
        </w:rPr>
        <w:t>sudo update-alternatives --install /usr/bin/gcc gcc /usr/bin/gcc-4.5 40</w:t>
      </w:r>
    </w:p>
    <w:p w:rsidR="005E1267" w:rsidRDefault="00A9409F" w:rsidP="005E1267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A9409F">
        <w:rPr>
          <w:rFonts w:ascii="Times New Roman" w:eastAsia="华文仿宋" w:hAnsi="Times New Roman" w:cs="Times New Roman" w:hint="eastAsia"/>
          <w:sz w:val="24"/>
          <w:szCs w:val="24"/>
        </w:rPr>
        <w:t>接着输入：</w:t>
      </w:r>
    </w:p>
    <w:p w:rsidR="00AF3F69" w:rsidRDefault="00DD26A0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A9409F" w:rsidRPr="00A9409F">
        <w:rPr>
          <w:rFonts w:ascii="Times New Roman" w:eastAsia="华文仿宋" w:hAnsi="Times New Roman" w:cs="Times New Roman"/>
          <w:sz w:val="24"/>
          <w:szCs w:val="24"/>
        </w:rPr>
        <w:t>sudo update-alternatives --config gcc</w:t>
      </w:r>
    </w:p>
    <w:p w:rsidR="005E1267" w:rsidRDefault="005E1267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有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 xml:space="preserve"> 3 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个候选项可用于替换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 xml:space="preserve"> gcc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要想用哪个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gcc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就输入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对应编号，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要维持当前值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[*]</w:t>
      </w:r>
      <w:r w:rsidRPr="005E1267">
        <w:rPr>
          <w:rFonts w:ascii="Times New Roman" w:eastAsia="华文仿宋" w:hAnsi="Times New Roman" w:cs="Times New Roman" w:hint="eastAsia"/>
          <w:sz w:val="24"/>
          <w:szCs w:val="24"/>
        </w:rPr>
        <w:t>请按回车键。</w:t>
      </w:r>
    </w:p>
    <w:p w:rsidR="00EC69B3" w:rsidRDefault="00EC69B3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可以通过命令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gcc </w:t>
      </w:r>
      <w:r>
        <w:rPr>
          <w:rFonts w:ascii="Times New Roman" w:eastAsia="华文仿宋" w:hAnsi="Times New Roman" w:cs="Times New Roman"/>
          <w:sz w:val="24"/>
          <w:szCs w:val="24"/>
        </w:rPr>
        <w:t>–</w:t>
      </w:r>
      <w:r>
        <w:rPr>
          <w:rFonts w:ascii="Times New Roman" w:eastAsia="华文仿宋" w:hAnsi="Times New Roman" w:cs="Times New Roman" w:hint="eastAsia"/>
          <w:sz w:val="24"/>
          <w:szCs w:val="24"/>
        </w:rPr>
        <w:t>v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确认版本号。</w:t>
      </w:r>
    </w:p>
    <w:p w:rsidR="00412054" w:rsidRDefault="00412054" w:rsidP="005E126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同样配置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g++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gfortran</w:t>
      </w:r>
    </w:p>
    <w:p w:rsidR="00FD6BDD" w:rsidRPr="00FD6BDD" w:rsidRDefault="00BD2404" w:rsidP="00FD6BDD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sudo update-alternatives --install /usr/bin/g++ g++ /usr/bin/g++-4.4 50</w:t>
      </w:r>
    </w:p>
    <w:p w:rsidR="00FD6BDD" w:rsidRPr="00FD6BDD" w:rsidRDefault="00BD2404" w:rsidP="00FD6BDD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FD6BDD" w:rsidRPr="00FD6BDD">
        <w:rPr>
          <w:rFonts w:ascii="Times New Roman" w:eastAsia="华文仿宋" w:hAnsi="Times New Roman" w:cs="Times New Roman"/>
          <w:sz w:val="24"/>
          <w:szCs w:val="24"/>
        </w:rPr>
        <w:t>sudo update-alternatives --install /usr/bin/g++ g++ /usr/bin/g++-4.5 40</w:t>
      </w:r>
    </w:p>
    <w:p w:rsidR="00BD2404" w:rsidRDefault="00BD2404" w:rsidP="00BD2404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A9409F">
        <w:rPr>
          <w:rFonts w:ascii="Times New Roman" w:eastAsia="华文仿宋" w:hAnsi="Times New Roman" w:cs="Times New Roman"/>
          <w:sz w:val="24"/>
          <w:szCs w:val="24"/>
        </w:rPr>
        <w:t xml:space="preserve">sudo </w:t>
      </w:r>
      <w:r>
        <w:rPr>
          <w:rFonts w:ascii="Times New Roman" w:eastAsia="华文仿宋" w:hAnsi="Times New Roman" w:cs="Times New Roman"/>
          <w:sz w:val="24"/>
          <w:szCs w:val="24"/>
        </w:rPr>
        <w:t>update-alternatives --config g</w:t>
      </w:r>
      <w:r>
        <w:rPr>
          <w:rFonts w:ascii="Times New Roman" w:eastAsia="华文仿宋" w:hAnsi="Times New Roman" w:cs="Times New Roman" w:hint="eastAsia"/>
          <w:sz w:val="24"/>
          <w:szCs w:val="24"/>
        </w:rPr>
        <w:t>++</w:t>
      </w:r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</w:p>
    <w:p w:rsidR="00722CF4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 apt-get install libnetcdf-dev libnetcdff-dev</w:t>
      </w:r>
    </w:p>
    <w:p w:rsidR="005F72DE" w:rsidRPr="00C651B7" w:rsidRDefault="00722CF4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3)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gdal-2.1.2</w:t>
      </w:r>
    </w:p>
    <w:p w:rsidR="00722CF4" w:rsidRPr="00C651B7" w:rsidRDefault="00722CF4" w:rsidP="005F72DE">
      <w:pPr>
        <w:adjustRightInd w:val="0"/>
        <w:snapToGrid w:val="0"/>
        <w:spacing w:line="300" w:lineRule="auto"/>
        <w:ind w:left="42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1&gt; 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进入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 xml:space="preserve"> gdal-2.1.2</w:t>
      </w:r>
      <w:r w:rsidR="005F72DE" w:rsidRPr="00C651B7">
        <w:rPr>
          <w:rFonts w:ascii="Times New Roman" w:eastAsia="华文仿宋" w:hAnsi="Times New Roman" w:cs="Times New Roman"/>
          <w:sz w:val="24"/>
          <w:szCs w:val="24"/>
        </w:rPr>
        <w:t>安装目录，配置安装目录</w:t>
      </w:r>
    </w:p>
    <w:p w:rsidR="005F72DE" w:rsidRPr="00C651B7" w:rsidRDefault="005F72DE" w:rsidP="005F72DE">
      <w:pPr>
        <w:adjustRightInd w:val="0"/>
        <w:snapToGrid w:val="0"/>
        <w:spacing w:line="300" w:lineRule="auto"/>
        <w:ind w:left="840"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./configure --prefix=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安装目录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(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如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 xml:space="preserve">  ./configure --prefix=/opt)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编译和安装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make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/>
          <w:i/>
          <w:sz w:val="24"/>
          <w:szCs w:val="24"/>
        </w:rPr>
        <w:t>sudo make install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配置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 xml:space="preserve">  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在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~/.bashrc</w:t>
      </w:r>
      <w:r w:rsidR="001E5095" w:rsidRPr="00C651B7">
        <w:rPr>
          <w:rFonts w:ascii="Times New Roman" w:eastAsia="华文仿宋" w:hAnsi="Times New Roman" w:cs="Times New Roman"/>
          <w:sz w:val="24"/>
          <w:szCs w:val="24"/>
        </w:rPr>
        <w:t>文件末尾，增加以下配置指令</w:t>
      </w:r>
    </w:p>
    <w:p w:rsidR="005F72DE" w:rsidRPr="00C651B7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Cs w:val="21"/>
        </w:rPr>
        <w:tab/>
      </w:r>
      <w:r w:rsidR="001E5095" w:rsidRPr="00C651B7">
        <w:rPr>
          <w:rFonts w:ascii="Times New Roman" w:eastAsia="华文仿宋" w:hAnsi="Times New Roman" w:cs="Times New Roman"/>
          <w:szCs w:val="21"/>
        </w:rPr>
        <w:t>export PATH=/opt/bin:$PATH</w:t>
      </w:r>
    </w:p>
    <w:p w:rsidR="00933CFA" w:rsidRPr="00C651B7" w:rsidRDefault="00933CF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>export LD_LIBRARY_PATH=/opt/lib:$</w:t>
      </w:r>
      <w:r w:rsidR="003B3BC1" w:rsidRPr="00C651B7">
        <w:rPr>
          <w:rFonts w:ascii="Times New Roman" w:eastAsia="华文仿宋" w:hAnsi="Times New Roman" w:cs="Times New Roman" w:hint="eastAsia"/>
          <w:szCs w:val="21"/>
        </w:rPr>
        <w:t>LD_LIBRARY_PATH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.so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</w:t>
      </w:r>
    </w:p>
    <w:p w:rsidR="00E15795" w:rsidRPr="00C651B7" w:rsidRDefault="00E15795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Cs w:val="21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Cs w:val="21"/>
        </w:rPr>
        <w:tab/>
        <w:t>export LIBRARY_PATH=/opt/lib:$LIBRARY_PATH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 xml:space="preserve">  #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增加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.a</w:t>
      </w:r>
      <w:r w:rsidR="00F31B15" w:rsidRPr="00C651B7">
        <w:rPr>
          <w:rFonts w:ascii="Times New Roman" w:eastAsia="华文仿宋" w:hAnsi="Times New Roman" w:cs="Times New Roman" w:hint="eastAsia"/>
          <w:szCs w:val="21"/>
        </w:rPr>
        <w:t>搜索路径</w:t>
      </w:r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Cs w:val="21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4)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openmpi</w:t>
      </w:r>
    </w:p>
    <w:p w:rsidR="00C47546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C651B7"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 apt-get install libopenmpi-dev</w:t>
      </w:r>
    </w:p>
    <w:p w:rsidR="009C31EA" w:rsidRPr="00C651B7" w:rsidRDefault="00C4754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5) </w:t>
      </w:r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安装</w:t>
      </w:r>
      <w:r w:rsidR="00AF5320" w:rsidRPr="00C651B7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CA2104" w:rsidRPr="00C651B7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进入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TauDEM-Develop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源文件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src</w:t>
      </w:r>
      <w:r w:rsidR="009C31EA" w:rsidRPr="00C651B7">
        <w:rPr>
          <w:rFonts w:ascii="Times New Roman" w:eastAsia="华文仿宋" w:hAnsi="Times New Roman" w:cs="Times New Roman" w:hint="eastAsia"/>
          <w:sz w:val="24"/>
          <w:szCs w:val="24"/>
        </w:rPr>
        <w:t>目录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mkdir ../bin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2&gt;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</w:p>
    <w:p w:rsidR="009C31EA" w:rsidRPr="00C651B7" w:rsidRDefault="009C31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3&gt;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C651B7">
        <w:rPr>
          <w:rFonts w:ascii="Times New Roman" w:eastAsia="华文仿宋" w:hAnsi="Times New Roman" w:cs="Times New Roman" w:hint="eastAsia"/>
          <w:i/>
          <w:sz w:val="24"/>
          <w:szCs w:val="24"/>
        </w:rPr>
        <w:t>sudo cp ../bin/* /opt/bin</w:t>
      </w:r>
    </w:p>
    <w:p w:rsidR="005F72DE" w:rsidRPr="00C651B7" w:rsidRDefault="007B257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6) </w:t>
      </w:r>
      <w:r w:rsidRPr="00C651B7"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85B8D" w:rsidRPr="00C651B7">
        <w:rPr>
          <w:rFonts w:ascii="Times New Roman" w:eastAsia="华文仿宋" w:hAnsi="Times New Roman" w:cs="Times New Roman" w:hint="eastAsia"/>
          <w:sz w:val="24"/>
          <w:szCs w:val="24"/>
        </w:rPr>
        <w:t>程序</w:t>
      </w:r>
    </w:p>
    <w:p w:rsidR="00DE443B" w:rsidRDefault="0071186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本程序包含四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个文件，分别为</w:t>
      </w:r>
      <w:r w:rsidR="003F13F6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.F90,</w:t>
      </w:r>
      <w:r w:rsidR="003F0BDF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mod_preprocess.F90, gisutil.F90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。另外，随源程序一起，有一个命名为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subcatchment2.dat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的文件，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示例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数据处理时进行配置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和提供各子流域的河道参数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D405B8" w:rsidRDefault="00D405B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>和安装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</w:p>
    <w:p w:rsidR="007D5EB1" w:rsidRDefault="007D5EB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修改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中的</w:t>
      </w:r>
      <w:r w:rsidR="00F3777B">
        <w:rPr>
          <w:rFonts w:ascii="Times New Roman" w:eastAsia="华文仿宋" w:hAnsi="Times New Roman" w:cs="Times New Roman" w:hint="eastAsia"/>
          <w:sz w:val="24"/>
          <w:szCs w:val="24"/>
        </w:rPr>
        <w:t>prefix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，确定安装目录</w:t>
      </w:r>
    </w:p>
    <w:p w:rsidR="00917FF0" w:rsidRDefault="00917FF0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i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917FF0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</w:p>
    <w:p w:rsidR="00E42B27" w:rsidRPr="00E42B27" w:rsidRDefault="00E42B2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>make install</w:t>
      </w:r>
    </w:p>
    <w:p w:rsidR="005F72DE" w:rsidRPr="009F790D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40845" w:rsidRPr="00267BBF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1.2</w:t>
      </w:r>
      <w:r w:rsidR="00A40845" w:rsidRPr="00267BBF">
        <w:rPr>
          <w:rFonts w:ascii="Times New Roman" w:eastAsia="华文仿宋" w:hAnsi="Times New Roman" w:cs="Times New Roman"/>
          <w:b/>
          <w:sz w:val="24"/>
          <w:szCs w:val="24"/>
        </w:rPr>
        <w:t>程序使用</w:t>
      </w:r>
    </w:p>
    <w:p w:rsidR="008838D9" w:rsidRDefault="008838D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>PreGBHM ./setup</w:t>
      </w:r>
    </w:p>
    <w:p w:rsidR="00790EEA" w:rsidRDefault="00790E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其中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为数据处理的配置文件，对输入和输出数据以及一些参数进行配置。以下是配置文件中各项参数的具体说明。</w:t>
      </w:r>
    </w:p>
    <w:p w:rsidR="00D9610C" w:rsidRPr="00D9610C" w:rsidRDefault="00D9610C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本配置文件采用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Fortran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语言中的</w:t>
      </w:r>
      <w:r>
        <w:rPr>
          <w:rFonts w:ascii="Times New Roman" w:eastAsia="华文仿宋" w:hAnsi="Times New Roman" w:cs="Times New Roman" w:hint="eastAsia"/>
          <w:sz w:val="24"/>
          <w:szCs w:val="24"/>
        </w:rPr>
        <w:t>Namelist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格式，分为三个部分，分别为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para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LU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，该文件中参数的名称不能修改，必须固定。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部分的参数指定输入数据和输出格式，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部分的参数配置数据处理时的一些参数。</w:t>
      </w:r>
    </w:p>
    <w:p w:rsidR="00636B8E" w:rsidRDefault="008749C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</w:p>
    <w:p w:rsidR="00D9610C" w:rsidRPr="00D9610C" w:rsidRDefault="00E3686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8749CF" w:rsidRPr="008749CF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="008749CF" w:rsidRPr="008749CF">
        <w:rPr>
          <w:rFonts w:ascii="Times New Roman" w:eastAsia="华文仿宋" w:hAnsi="Times New Roman" w:cs="Times New Roman" w:hint="eastAsia"/>
          <w:sz w:val="24"/>
          <w:szCs w:val="24"/>
        </w:rPr>
        <w:t>的参数，</w:t>
      </w:r>
      <w:r w:rsidR="008749CF">
        <w:rPr>
          <w:rFonts w:ascii="Times New Roman" w:eastAsia="华文仿宋" w:hAnsi="Times New Roman" w:cs="Times New Roman" w:hint="eastAsia"/>
          <w:sz w:val="24"/>
          <w:szCs w:val="24"/>
        </w:rPr>
        <w:t>如下所示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&amp;Dir_and_files      model_para_dir='/home/zhangyanlin-t7610/model/Horton_SHAWDHM/BBH/input/'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DEM1km = './Funy/examples/bbh/BBH1km.tif'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FinerDEM = './Funy/examples/bbh/BBH100.tif'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Outlet='./Funy/examples/bbh/outlet.shp'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skyviewfile="./Funy/examples/bbh/skyview.asc"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subcatchment2file='./Funy/examples/bbh/subcatchment2.dat'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midfileformat='.asc'</w:t>
      </w:r>
    </w:p>
    <w:p w:rsidR="00D9610C" w:rsidRPr="00123996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36B8E">
        <w:rPr>
          <w:rFonts w:ascii="Times New Roman" w:hAnsi="Times New Roman" w:cs="Times New Roman"/>
          <w:kern w:val="0"/>
          <w:sz w:val="20"/>
          <w:szCs w:val="20"/>
          <w:highlight w:val="yellow"/>
        </w:rPr>
        <w:t>/</w:t>
      </w:r>
    </w:p>
    <w:p w:rsidR="00D9610C" w:rsidRPr="00E36869" w:rsidRDefault="009D467F" w:rsidP="00E36869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model_para_dir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指定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模型输入数据存放的目录，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会在该目录下生成</w:t>
      </w:r>
      <w:r w:rsidR="00EC7DD9" w:rsidRPr="00E36869">
        <w:rPr>
          <w:rFonts w:ascii="Times New Roman" w:eastAsia="华文仿宋" w:hAnsi="Times New Roman" w:cs="Times New Roman"/>
          <w:sz w:val="24"/>
          <w:szCs w:val="24"/>
        </w:rPr>
        <w:t>hydropara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文件夹，用于存放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模型需要的河网参数。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目录下会生成一个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riverpara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的文件夹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，用于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存放各子流域内的河道参数和网格行列号。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其余的输出全部在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根目录下，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包括以下相关文件：</w:t>
      </w:r>
    </w:p>
    <w:p w:rsidR="00B118B4" w:rsidRPr="00E36869" w:rsidRDefault="00B118B4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子流域划分结果，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以从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开始的自然编码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(ID)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进行表示。</w:t>
      </w:r>
    </w:p>
    <w:p w:rsidR="005252F0" w:rsidRPr="00E36869" w:rsidRDefault="006A0F8A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subcatchment.tx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t 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分级编码和子流域名称，该文件包含三列，分别为各子流域对应的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，名称和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Hortan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编码。</w:t>
      </w:r>
    </w:p>
    <w:p w:rsidR="00DA3120" w:rsidRPr="00E36869" w:rsidRDefault="00D5287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subbasin.dat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各子流域之间的拓扑关系，该文件总共包含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列，其中第一列为子流域的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3-10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列表示直接汇入该流域的子流域，最多支持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8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个汇入子流域（可拓展）。</w:t>
      </w:r>
    </w:p>
    <w:p w:rsidR="00D5287F" w:rsidRPr="00E36869" w:rsidRDefault="00686B58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pbasin.asc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编码标志的子流域划分。</w:t>
      </w:r>
    </w:p>
    <w:p w:rsidR="00686B58" w:rsidRPr="00E36869" w:rsidRDefault="00137DD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</w:rPr>
        <w:t>l</w:t>
      </w: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on.asc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lat.asc</w:t>
      </w:r>
      <w:r w:rsidR="003C6AC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C68A8" w:rsidRPr="00E36869">
        <w:rPr>
          <w:rFonts w:ascii="Times New Roman" w:eastAsia="华文仿宋" w:hAnsi="Times New Roman" w:cs="Times New Roman" w:hint="eastAsia"/>
          <w:sz w:val="24"/>
          <w:szCs w:val="24"/>
        </w:rPr>
        <w:t>分别存储各网格对应的经纬度，用于后期处理驱动程序和参数，例如从其他数据集中提取数据。</w:t>
      </w:r>
      <w:r w:rsidR="00E15D7E" w:rsidRPr="00E36869">
        <w:rPr>
          <w:rFonts w:ascii="Times New Roman" w:eastAsia="华文仿宋" w:hAnsi="Times New Roman" w:cs="Times New Roman" w:hint="eastAsia"/>
          <w:sz w:val="24"/>
          <w:szCs w:val="24"/>
        </w:rPr>
        <w:t>这两个文件由驱动数据处理程序输出。</w:t>
      </w:r>
    </w:p>
    <w:p w:rsidR="003C6AC9" w:rsidRPr="00E36869" w:rsidRDefault="003C6AC9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bedslope.asc</w:t>
      </w:r>
      <w:r w:rsidR="000827D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河床比降，单位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zone.asc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slope_length.asc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坡长，单位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elevation.asc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高程，单位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cell_area.asc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slope.asc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山坡平均坡度，单位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aspect.asc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>坡向，单位度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distance.asc</w:t>
      </w:r>
      <w:r w:rsidR="003A14E1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3A14E1" w:rsidRPr="00E36869">
        <w:rPr>
          <w:rFonts w:ascii="Times New Roman" w:eastAsia="华文仿宋" w:hAnsi="Times New Roman" w:cs="Times New Roman" w:hint="eastAsia"/>
          <w:sz w:val="24"/>
          <w:szCs w:val="24"/>
        </w:rPr>
        <w:t>流长</w:t>
      </w:r>
    </w:p>
    <w:p w:rsidR="00D9610C" w:rsidRPr="00E36869" w:rsidRDefault="00103DA9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DEM1km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分辨率较粗的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文件（该命名稍有误导，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真实文件的分辨率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不一定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要求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是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）。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="000C06C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26568B" w:rsidRPr="00E36869" w:rsidRDefault="0026568B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FinerDEM</w:t>
      </w:r>
      <w:r w:rsidR="00DB50EF" w:rsidRPr="00E36869">
        <w:rPr>
          <w:rFonts w:ascii="Times New Roman" w:eastAsia="华文仿宋" w:hAnsi="Times New Roman" w:cs="Times New Roman" w:hint="eastAsia"/>
          <w:sz w:val="24"/>
          <w:szCs w:val="24"/>
        </w:rPr>
        <w:t>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41355A" w:rsidRPr="00E36869" w:rsidRDefault="0041355A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Outlet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标注流域出口位置的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shapefile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点文件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，要求该文件与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具有相同的坐标系统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，表示流域出口位置的点不一定要求落于河网上，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会自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动对该点的位置进行调整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，使它落于离他最近的河网网格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另外，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会根据流域范围的大小自动缩小输出文件的范围，原则为：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在流域范围周围，只保留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3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行（列）无值区域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103DA9" w:rsidRPr="00E36869" w:rsidRDefault="007E47E6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lastRenderedPageBreak/>
        <w:t>skyviewfile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可选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)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天空可视因子的输入文件，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根据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的范围进行裁剪。</w:t>
      </w:r>
      <w:r w:rsidR="00F62C3B" w:rsidRPr="00E36869">
        <w:rPr>
          <w:rFonts w:ascii="Times New Roman" w:eastAsia="华文仿宋" w:hAnsi="Times New Roman" w:cs="Times New Roman" w:hint="eastAsia"/>
          <w:sz w:val="24"/>
          <w:szCs w:val="24"/>
        </w:rPr>
        <w:t>如果该文件不提供或者提供的文件不存在，改程序什么也不做。</w:t>
      </w:r>
    </w:p>
    <w:p w:rsidR="00592D3F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subcatchment2file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用于配置各子流域的河网参数，包括</w:t>
      </w:r>
      <w:r w:rsidR="0055207E" w:rsidRPr="00E36869"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列，第一列为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，第二列为子流域名称，第三列为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编码，第四列为子流域内河床宽度最小值，第五列为该子流域内河床宽度最大值，第六列为该子流域内河床深度最小值，第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7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列为河床深度最大值，第八九列分别为糙率的最小值和最大值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。该文件后期考虑通过地形分析进行自动生成，避免不正确的主观设置。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目前该文件需要手动从</w:t>
      </w:r>
      <w:r w:rsidR="00930D11" w:rsidRPr="00E36869">
        <w:rPr>
          <w:rFonts w:ascii="Times New Roman" w:eastAsia="华文仿宋" w:hAnsi="Times New Roman" w:cs="Times New Roman"/>
          <w:sz w:val="24"/>
          <w:szCs w:val="24"/>
        </w:rPr>
        <w:t>subcatchment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.txt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修改获得。</w:t>
      </w:r>
    </w:p>
    <w:p w:rsidR="0041355A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midfileformat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中间文件和输出文件的格式，目前支持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两种格式，目前建议只是用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。使用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格式时，程序读写程序会快不少。</w:t>
      </w:r>
    </w:p>
    <w:p w:rsidR="0041355A" w:rsidRDefault="0041355A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8B7772" w:rsidRPr="008B7772" w:rsidRDefault="00E36869" w:rsidP="008B7772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2)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p</w:t>
      </w:r>
      <w:r w:rsidR="008B7772" w:rsidRPr="008B7772">
        <w:rPr>
          <w:rFonts w:ascii="Times New Roman" w:eastAsia="华文仿宋" w:hAnsi="Times New Roman" w:cs="Times New Roman" w:hint="eastAsia"/>
          <w:sz w:val="24"/>
          <w:szCs w:val="24"/>
        </w:rPr>
        <w:t>ara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部分参数设置，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文件中的片段如下所示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&amp;para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ThresHold='40'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CPUs='30'      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CoarseRes=1000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FineRes=100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9F7B7F" w:rsidRPr="008B7772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smallestWSshed=5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dx_max=2000.0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494EE4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river_parameter_only=0</w:t>
      </w:r>
    </w:p>
    <w:p w:rsidR="00D9610C" w:rsidRPr="004912DB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8B7772" w:rsidRPr="00E36869" w:rsidRDefault="006E6B7B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ThresHold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</w:t>
      </w:r>
      <w:r w:rsidR="00F435E6" w:rsidRPr="00E36869">
        <w:rPr>
          <w:rFonts w:ascii="Times New Roman" w:eastAsia="华文仿宋" w:hAnsi="Times New Roman" w:cs="Times New Roman" w:hint="eastAsia"/>
          <w:sz w:val="24"/>
          <w:szCs w:val="24"/>
        </w:rPr>
        <w:t>不能去掉，指定河网划分时的最小积水面积。</w:t>
      </w:r>
    </w:p>
    <w:p w:rsidR="008B7772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CPUs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注意：该参数为字符型，单引号或双引号不能去掉。指定河网划分时参与并行计算的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CPU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个数，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调用的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使用并行技术进行地形分析，大大提高了程序效率。</w:t>
      </w:r>
    </w:p>
    <w:p w:rsidR="00B2641D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CoarseRes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模型网格的分辨率，该分辨率可以与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会自动将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进行重采样成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776A80" w:rsidRPr="00E36869">
        <w:rPr>
          <w:rFonts w:ascii="Times New Roman" w:eastAsia="华文仿宋" w:hAnsi="Times New Roman" w:cs="Times New Roman" w:hint="eastAsia"/>
          <w:sz w:val="24"/>
          <w:szCs w:val="24"/>
        </w:rPr>
        <w:t>所设置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的分辨率。</w:t>
      </w:r>
    </w:p>
    <w:p w:rsidR="008B7772" w:rsidRPr="00E36869" w:rsidRDefault="00776A80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FineRes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指定高分辨率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同样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该分辨率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可以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与</w:t>
      </w:r>
      <w:r w:rsidR="00B03930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会进行自动重采样。例如，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文件的分辨率为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30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值为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，那么改程序会将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重采样成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分辨率。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指定的分辨率最好是整除关系，便于程序后期进行网格平均计算。</w:t>
      </w:r>
    </w:p>
    <w:p w:rsidR="00494EE4" w:rsidRPr="00E36869" w:rsidRDefault="00494EE4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lastRenderedPageBreak/>
        <w:t>smallestWSshed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73147E" w:rsidRPr="00E36869">
        <w:rPr>
          <w:rFonts w:ascii="Times New Roman" w:eastAsia="华文仿宋" w:hAnsi="Times New Roman" w:cs="Times New Roman" w:hint="eastAsia"/>
          <w:sz w:val="24"/>
          <w:szCs w:val="24"/>
        </w:rPr>
        <w:t>设置子流域网格数的最小阈值，如果某个子流域的网格数小于该设置值，程序会自动将该子流域与下游子流域进行合并。</w:t>
      </w:r>
    </w:p>
    <w:p w:rsidR="008B7772" w:rsidRPr="00E36869" w:rsidRDefault="00494EE4" w:rsidP="00E36869">
      <w:pPr>
        <w:pStyle w:val="a3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dx_max</w:t>
      </w:r>
      <w:r w:rsidR="006A756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6A756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D60E75" w:rsidRPr="00E36869">
        <w:rPr>
          <w:rFonts w:ascii="Times New Roman" w:eastAsia="华文仿宋" w:hAnsi="Times New Roman" w:cs="Times New Roman" w:hint="eastAsia"/>
          <w:sz w:val="24"/>
          <w:szCs w:val="24"/>
        </w:rPr>
        <w:t>用于指定子流域内流带的宽度。</w:t>
      </w:r>
    </w:p>
    <w:p w:rsidR="00D60E75" w:rsidRPr="00E36869" w:rsidRDefault="00D60E75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进行河网划分和参数处理时，分为两步。第一步为河网划分，第二步为设置各子流域的河道参数。由于改程序目前不能自动根据地形计算河道参数，需要人工提供，因此第二步依赖于第一步的运行。当</w:t>
      </w:r>
      <w:r w:rsidR="00D37529" w:rsidRPr="00E36869">
        <w:rPr>
          <w:rFonts w:ascii="Times New Roman" w:eastAsia="华文仿宋" w:hAnsi="Times New Roman" w:cs="Times New Roman"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=0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时，程序只进行河网划分，并提供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根据划分结果，修改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文件以提供各子流域的河道参数，然后再</w:t>
      </w:r>
      <w:r w:rsidR="00D37529"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=1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重新运行一次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044E50" w:rsidRDefault="00E36869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）土地利用类型</w:t>
      </w:r>
    </w:p>
    <w:p w:rsidR="00044E50" w:rsidRPr="00C40709" w:rsidRDefault="00C40709" w:rsidP="00E36869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40709">
        <w:rPr>
          <w:rFonts w:ascii="Times New Roman" w:eastAsia="华文仿宋" w:hAnsi="Times New Roman" w:cs="Times New Roman" w:hint="eastAsia"/>
          <w:sz w:val="24"/>
          <w:szCs w:val="24"/>
        </w:rPr>
        <w:t>土地利用类型设置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模型目前支持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种土地利用类型，该部分参数设置分别将某提供的土地利用类型映射成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所支持的类型。该部分程序需要进一步确定修改。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&amp;LU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LU1=1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LU2=2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LU3=3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LU4=4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LU5=5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LU6=6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LU7=7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LU8=8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LU9=9</w:t>
      </w:r>
    </w:p>
    <w:p w:rsidR="00790EEA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FC5626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二、</w:t>
      </w:r>
      <w:r w:rsidR="00FC5626"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驱动数据处理部分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目前使用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已经基本上实现驱动数据的自动提取。根据上次和雷慧敏的讨论，最好是一次性做好全国的驱动、植被、土壤等数据，然后使用流域范围自动提取这些数据，目前该功能已经基本上实现。</w:t>
      </w:r>
    </w:p>
    <w:p w:rsidR="00FC5626" w:rsidRP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存在的问题：需要针对不同人的产品提供提取模块，否则需要将数据进行标准化处理。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sectPr w:rsidR="00FC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A3" w:rsidRDefault="00193EA3" w:rsidP="006D1D8A">
      <w:r>
        <w:separator/>
      </w:r>
    </w:p>
  </w:endnote>
  <w:endnote w:type="continuationSeparator" w:id="0">
    <w:p w:rsidR="00193EA3" w:rsidRDefault="00193EA3" w:rsidP="006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A3" w:rsidRDefault="00193EA3" w:rsidP="006D1D8A">
      <w:r>
        <w:separator/>
      </w:r>
    </w:p>
  </w:footnote>
  <w:footnote w:type="continuationSeparator" w:id="0">
    <w:p w:rsidR="00193EA3" w:rsidRDefault="00193EA3" w:rsidP="006D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6FE0"/>
    <w:multiLevelType w:val="hybridMultilevel"/>
    <w:tmpl w:val="42809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B5AD9"/>
    <w:multiLevelType w:val="hybridMultilevel"/>
    <w:tmpl w:val="E2AC6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9E47A6"/>
    <w:multiLevelType w:val="hybridMultilevel"/>
    <w:tmpl w:val="6194E4B4"/>
    <w:lvl w:ilvl="0" w:tplc="BF2219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105C66"/>
    <w:multiLevelType w:val="hybridMultilevel"/>
    <w:tmpl w:val="9376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910247"/>
    <w:multiLevelType w:val="hybridMultilevel"/>
    <w:tmpl w:val="A9B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322A51"/>
    <w:multiLevelType w:val="hybridMultilevel"/>
    <w:tmpl w:val="47E8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744F7F"/>
    <w:multiLevelType w:val="hybridMultilevel"/>
    <w:tmpl w:val="DDACADDC"/>
    <w:lvl w:ilvl="0" w:tplc="71CC27F8">
      <w:start w:val="1"/>
      <w:numFmt w:val="bullet"/>
      <w:lvlText w:val=""/>
      <w:lvlJc w:val="left"/>
      <w:pPr>
        <w:ind w:left="1620" w:hanging="360"/>
      </w:pPr>
      <w:rPr>
        <w:rFonts w:ascii="Wingdings" w:eastAsia="华文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1"/>
    <w:rsid w:val="00013F87"/>
    <w:rsid w:val="000231ED"/>
    <w:rsid w:val="00044E50"/>
    <w:rsid w:val="00067919"/>
    <w:rsid w:val="000761E6"/>
    <w:rsid w:val="000827D3"/>
    <w:rsid w:val="000A00DA"/>
    <w:rsid w:val="000B49CF"/>
    <w:rsid w:val="000C06CD"/>
    <w:rsid w:val="000E1C95"/>
    <w:rsid w:val="001036C3"/>
    <w:rsid w:val="00103DA9"/>
    <w:rsid w:val="00122BD7"/>
    <w:rsid w:val="00123996"/>
    <w:rsid w:val="00137DDF"/>
    <w:rsid w:val="00141E5D"/>
    <w:rsid w:val="00142618"/>
    <w:rsid w:val="001475FE"/>
    <w:rsid w:val="0015101E"/>
    <w:rsid w:val="00152400"/>
    <w:rsid w:val="00163870"/>
    <w:rsid w:val="00170EAD"/>
    <w:rsid w:val="00175A86"/>
    <w:rsid w:val="00193EA3"/>
    <w:rsid w:val="00194DE9"/>
    <w:rsid w:val="00197EFE"/>
    <w:rsid w:val="001D02B3"/>
    <w:rsid w:val="001E5095"/>
    <w:rsid w:val="001F0F1B"/>
    <w:rsid w:val="0020726E"/>
    <w:rsid w:val="0026568B"/>
    <w:rsid w:val="00267BBF"/>
    <w:rsid w:val="00291DF6"/>
    <w:rsid w:val="002F2194"/>
    <w:rsid w:val="00304A94"/>
    <w:rsid w:val="003059AE"/>
    <w:rsid w:val="0032251C"/>
    <w:rsid w:val="00323C7E"/>
    <w:rsid w:val="003556A3"/>
    <w:rsid w:val="003912BB"/>
    <w:rsid w:val="003A14E1"/>
    <w:rsid w:val="003B3BC1"/>
    <w:rsid w:val="003B7B53"/>
    <w:rsid w:val="003C4D50"/>
    <w:rsid w:val="003C6AC9"/>
    <w:rsid w:val="003C7A14"/>
    <w:rsid w:val="003F0BDF"/>
    <w:rsid w:val="003F13F6"/>
    <w:rsid w:val="00412054"/>
    <w:rsid w:val="0041355A"/>
    <w:rsid w:val="0042042A"/>
    <w:rsid w:val="00421CDD"/>
    <w:rsid w:val="004912DB"/>
    <w:rsid w:val="00494EE4"/>
    <w:rsid w:val="004E2EF3"/>
    <w:rsid w:val="00516BCD"/>
    <w:rsid w:val="00522359"/>
    <w:rsid w:val="00522A0F"/>
    <w:rsid w:val="005252F0"/>
    <w:rsid w:val="00526478"/>
    <w:rsid w:val="0055207E"/>
    <w:rsid w:val="00563DD4"/>
    <w:rsid w:val="00565C6F"/>
    <w:rsid w:val="00566D88"/>
    <w:rsid w:val="00592D3F"/>
    <w:rsid w:val="005A4C93"/>
    <w:rsid w:val="005B6060"/>
    <w:rsid w:val="005D61E5"/>
    <w:rsid w:val="005E1267"/>
    <w:rsid w:val="005F72DE"/>
    <w:rsid w:val="00636B8E"/>
    <w:rsid w:val="00685B8D"/>
    <w:rsid w:val="00686B58"/>
    <w:rsid w:val="006A0F8A"/>
    <w:rsid w:val="006A7514"/>
    <w:rsid w:val="006A756D"/>
    <w:rsid w:val="006D0CBD"/>
    <w:rsid w:val="006D1D8A"/>
    <w:rsid w:val="006E6B7B"/>
    <w:rsid w:val="006F1445"/>
    <w:rsid w:val="00701364"/>
    <w:rsid w:val="0070417C"/>
    <w:rsid w:val="00711867"/>
    <w:rsid w:val="00722CF4"/>
    <w:rsid w:val="0073147E"/>
    <w:rsid w:val="00744653"/>
    <w:rsid w:val="00771D6D"/>
    <w:rsid w:val="00776A80"/>
    <w:rsid w:val="00790EEA"/>
    <w:rsid w:val="007A2D0E"/>
    <w:rsid w:val="007B2577"/>
    <w:rsid w:val="007D1E02"/>
    <w:rsid w:val="007D5EB1"/>
    <w:rsid w:val="007E47E6"/>
    <w:rsid w:val="007E6CBF"/>
    <w:rsid w:val="00803F92"/>
    <w:rsid w:val="00806B6E"/>
    <w:rsid w:val="008200A8"/>
    <w:rsid w:val="00834B24"/>
    <w:rsid w:val="00870ABD"/>
    <w:rsid w:val="008749CF"/>
    <w:rsid w:val="008838D9"/>
    <w:rsid w:val="00890941"/>
    <w:rsid w:val="008924D3"/>
    <w:rsid w:val="008B7772"/>
    <w:rsid w:val="008F57E3"/>
    <w:rsid w:val="00911C78"/>
    <w:rsid w:val="00917FF0"/>
    <w:rsid w:val="009263F8"/>
    <w:rsid w:val="00930D11"/>
    <w:rsid w:val="0093343B"/>
    <w:rsid w:val="00933CFA"/>
    <w:rsid w:val="0096762C"/>
    <w:rsid w:val="00976DEE"/>
    <w:rsid w:val="00984477"/>
    <w:rsid w:val="00990E0F"/>
    <w:rsid w:val="009A1BCF"/>
    <w:rsid w:val="009C166B"/>
    <w:rsid w:val="009C31EA"/>
    <w:rsid w:val="009C7B20"/>
    <w:rsid w:val="009D467F"/>
    <w:rsid w:val="009E01E7"/>
    <w:rsid w:val="009E70E7"/>
    <w:rsid w:val="009F790D"/>
    <w:rsid w:val="009F7B7F"/>
    <w:rsid w:val="00A03F18"/>
    <w:rsid w:val="00A134ED"/>
    <w:rsid w:val="00A31782"/>
    <w:rsid w:val="00A326F1"/>
    <w:rsid w:val="00A361B3"/>
    <w:rsid w:val="00A40845"/>
    <w:rsid w:val="00A6146D"/>
    <w:rsid w:val="00A82ACE"/>
    <w:rsid w:val="00A92D9D"/>
    <w:rsid w:val="00A9409F"/>
    <w:rsid w:val="00AA3C53"/>
    <w:rsid w:val="00AF3F69"/>
    <w:rsid w:val="00AF5320"/>
    <w:rsid w:val="00B03930"/>
    <w:rsid w:val="00B118B4"/>
    <w:rsid w:val="00B244F4"/>
    <w:rsid w:val="00B250F7"/>
    <w:rsid w:val="00B2641D"/>
    <w:rsid w:val="00B3149D"/>
    <w:rsid w:val="00B32A78"/>
    <w:rsid w:val="00B3505D"/>
    <w:rsid w:val="00B43DF2"/>
    <w:rsid w:val="00B654B0"/>
    <w:rsid w:val="00B75BD8"/>
    <w:rsid w:val="00B76016"/>
    <w:rsid w:val="00BC68A8"/>
    <w:rsid w:val="00BD2404"/>
    <w:rsid w:val="00BD27CA"/>
    <w:rsid w:val="00BD2DDF"/>
    <w:rsid w:val="00C239B3"/>
    <w:rsid w:val="00C260E3"/>
    <w:rsid w:val="00C34BB2"/>
    <w:rsid w:val="00C40709"/>
    <w:rsid w:val="00C47546"/>
    <w:rsid w:val="00C651B7"/>
    <w:rsid w:val="00C71125"/>
    <w:rsid w:val="00CA2104"/>
    <w:rsid w:val="00D14677"/>
    <w:rsid w:val="00D16364"/>
    <w:rsid w:val="00D37529"/>
    <w:rsid w:val="00D405B8"/>
    <w:rsid w:val="00D5287F"/>
    <w:rsid w:val="00D60E75"/>
    <w:rsid w:val="00D73BB8"/>
    <w:rsid w:val="00D8474C"/>
    <w:rsid w:val="00D9610C"/>
    <w:rsid w:val="00DA3120"/>
    <w:rsid w:val="00DB50EF"/>
    <w:rsid w:val="00DB7E3E"/>
    <w:rsid w:val="00DD26A0"/>
    <w:rsid w:val="00DE443B"/>
    <w:rsid w:val="00E15795"/>
    <w:rsid w:val="00E15D7E"/>
    <w:rsid w:val="00E2511E"/>
    <w:rsid w:val="00E36869"/>
    <w:rsid w:val="00E42B27"/>
    <w:rsid w:val="00E43082"/>
    <w:rsid w:val="00E857FF"/>
    <w:rsid w:val="00EB3E85"/>
    <w:rsid w:val="00EC69B3"/>
    <w:rsid w:val="00EC7972"/>
    <w:rsid w:val="00EC7DD9"/>
    <w:rsid w:val="00EE4108"/>
    <w:rsid w:val="00EE55A9"/>
    <w:rsid w:val="00EF1FD8"/>
    <w:rsid w:val="00F137E4"/>
    <w:rsid w:val="00F248AE"/>
    <w:rsid w:val="00F31B15"/>
    <w:rsid w:val="00F338F1"/>
    <w:rsid w:val="00F3777B"/>
    <w:rsid w:val="00F435E6"/>
    <w:rsid w:val="00F62C3B"/>
    <w:rsid w:val="00F90E1E"/>
    <w:rsid w:val="00F926A9"/>
    <w:rsid w:val="00FC18C0"/>
    <w:rsid w:val="00FC5626"/>
    <w:rsid w:val="00FD6BDD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701A9"/>
  <w15:docId w15:val="{D66E089C-93F4-478B-93F4-CA4C0927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zhangyanlin</dc:creator>
  <cp:keywords/>
  <dc:description/>
  <cp:lastModifiedBy>张艳林</cp:lastModifiedBy>
  <cp:revision>203</cp:revision>
  <dcterms:created xsi:type="dcterms:W3CDTF">2017-02-11T06:37:00Z</dcterms:created>
  <dcterms:modified xsi:type="dcterms:W3CDTF">2017-04-17T03:47:00Z</dcterms:modified>
</cp:coreProperties>
</file>