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2BB" w:rsidRPr="00C651B7" w:rsidRDefault="009A1BCF" w:rsidP="009A1BCF">
      <w:pPr>
        <w:jc w:val="center"/>
        <w:rPr>
          <w:rFonts w:ascii="Times New Roman" w:eastAsia="华文仿宋" w:hAnsi="Times New Roman" w:cs="Times New Roman"/>
          <w:sz w:val="44"/>
          <w:szCs w:val="44"/>
        </w:rPr>
      </w:pPr>
      <w:proofErr w:type="spellStart"/>
      <w:r w:rsidRPr="00C651B7">
        <w:rPr>
          <w:rFonts w:ascii="Times New Roman" w:eastAsia="华文仿宋" w:hAnsi="Times New Roman" w:cs="Times New Roman"/>
          <w:sz w:val="44"/>
          <w:szCs w:val="44"/>
        </w:rPr>
        <w:t>GBHM</w:t>
      </w:r>
      <w:proofErr w:type="spellEnd"/>
      <w:r w:rsidRPr="00C651B7">
        <w:rPr>
          <w:rFonts w:ascii="Times New Roman" w:eastAsia="华文仿宋" w:hAnsi="Times New Roman" w:cs="Times New Roman"/>
          <w:sz w:val="44"/>
          <w:szCs w:val="44"/>
        </w:rPr>
        <w:t>模型数据制备说明文档</w:t>
      </w:r>
    </w:p>
    <w:p w:rsidR="005B6060" w:rsidRPr="00C651B7" w:rsidRDefault="00FF3E91" w:rsidP="00FF3E91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C651B7">
        <w:rPr>
          <w:rFonts w:ascii="Times New Roman" w:eastAsia="华文仿宋" w:hAnsi="Times New Roman" w:cs="Times New Roman"/>
          <w:sz w:val="24"/>
          <w:szCs w:val="24"/>
        </w:rPr>
        <w:t>GBHM</w:t>
      </w:r>
      <w:proofErr w:type="spellEnd"/>
      <w:r w:rsidRPr="00C651B7">
        <w:rPr>
          <w:rFonts w:ascii="Times New Roman" w:eastAsia="华文仿宋" w:hAnsi="Times New Roman" w:cs="Times New Roman"/>
          <w:sz w:val="24"/>
          <w:szCs w:val="24"/>
        </w:rPr>
        <w:t>模型的数据制备包括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1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）子流域划分和河网参数提取，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2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）驱动、植被和土壤等数据的准备</w:t>
      </w:r>
      <w:r w:rsidR="00323C7E" w:rsidRPr="00C651B7">
        <w:rPr>
          <w:rFonts w:ascii="Times New Roman" w:eastAsia="华文仿宋" w:hAnsi="Times New Roman" w:cs="Times New Roman"/>
          <w:sz w:val="24"/>
          <w:szCs w:val="24"/>
        </w:rPr>
        <w:t>两部分</w:t>
      </w:r>
      <w:r w:rsidR="00F338F1" w:rsidRPr="00C651B7">
        <w:rPr>
          <w:rFonts w:ascii="Times New Roman" w:eastAsia="华文仿宋" w:hAnsi="Times New Roman" w:cs="Times New Roman"/>
          <w:sz w:val="24"/>
          <w:szCs w:val="24"/>
        </w:rPr>
        <w:t>，</w:t>
      </w:r>
      <w:r w:rsidR="00A134ED" w:rsidRPr="00C651B7">
        <w:rPr>
          <w:rFonts w:ascii="Times New Roman" w:eastAsia="华文仿宋" w:hAnsi="Times New Roman" w:cs="Times New Roman"/>
          <w:sz w:val="24"/>
          <w:szCs w:val="24"/>
        </w:rPr>
        <w:t>下面分别进行介绍说明。</w:t>
      </w:r>
    </w:p>
    <w:p w:rsidR="000231ED" w:rsidRPr="00C651B7" w:rsidRDefault="000231ED" w:rsidP="003C4D50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</w:p>
    <w:p w:rsidR="007E6CBF" w:rsidRPr="00E36869" w:rsidRDefault="00E36869" w:rsidP="00E36869">
      <w:pPr>
        <w:adjustRightInd w:val="0"/>
        <w:snapToGrid w:val="0"/>
        <w:spacing w:line="300" w:lineRule="auto"/>
        <w:jc w:val="center"/>
        <w:rPr>
          <w:rFonts w:ascii="Times New Roman" w:eastAsia="华文仿宋" w:hAnsi="Times New Roman" w:cs="Times New Roman"/>
          <w:b/>
          <w:sz w:val="28"/>
          <w:szCs w:val="28"/>
        </w:rPr>
      </w:pPr>
      <w:r w:rsidRPr="00E36869">
        <w:rPr>
          <w:rFonts w:ascii="Times New Roman" w:eastAsia="华文仿宋" w:hAnsi="Times New Roman" w:cs="Times New Roman" w:hint="eastAsia"/>
          <w:b/>
          <w:sz w:val="28"/>
          <w:szCs w:val="28"/>
        </w:rPr>
        <w:t>一、</w:t>
      </w:r>
      <w:r w:rsidR="007E6CBF" w:rsidRPr="00E36869">
        <w:rPr>
          <w:rFonts w:ascii="Times New Roman" w:eastAsia="华文仿宋" w:hAnsi="Times New Roman" w:cs="Times New Roman"/>
          <w:b/>
          <w:sz w:val="28"/>
          <w:szCs w:val="28"/>
        </w:rPr>
        <w:t>子流域划分和河网参数提取</w:t>
      </w:r>
    </w:p>
    <w:p w:rsidR="003C7A14" w:rsidRPr="00C651B7" w:rsidRDefault="003556A3" w:rsidP="009E70E7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proofErr w:type="spellEnd"/>
      <w:r w:rsidR="00A40845" w:rsidRPr="00C651B7">
        <w:rPr>
          <w:rFonts w:ascii="Times New Roman" w:eastAsia="华文仿宋" w:hAnsi="Times New Roman" w:cs="Times New Roman"/>
          <w:b/>
          <w:sz w:val="24"/>
          <w:szCs w:val="24"/>
        </w:rPr>
        <w:t>程序说明</w:t>
      </w:r>
      <w:r w:rsidR="00C651B7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  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在高冰提供的基于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方法河网划分程序的基础上进行修改和改进完成了</w:t>
      </w:r>
      <w:proofErr w:type="spellStart"/>
      <w:r w:rsidR="00B32A78"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proofErr w:type="spellEnd"/>
      <w:r w:rsidR="00B32A78" w:rsidRPr="00B32A78">
        <w:rPr>
          <w:rFonts w:ascii="Times New Roman" w:eastAsia="华文仿宋" w:hAnsi="Times New Roman" w:cs="Times New Roman" w:hint="eastAsia"/>
          <w:sz w:val="24"/>
          <w:szCs w:val="24"/>
        </w:rPr>
        <w:t>新版本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的开发</w:t>
      </w:r>
      <w:r w:rsidR="00B32A78">
        <w:rPr>
          <w:rFonts w:ascii="Times New Roman" w:eastAsia="华文仿宋" w:hAnsi="Times New Roman" w:cs="Times New Roman"/>
          <w:sz w:val="24"/>
          <w:szCs w:val="24"/>
        </w:rPr>
        <w:t>，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本版本完全放弃</w:t>
      </w:r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>了对</w:t>
      </w:r>
      <w:proofErr w:type="spellStart"/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Arcmap</w:t>
      </w:r>
      <w:proofErr w:type="spellEnd"/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proofErr w:type="spellStart"/>
      <w:r w:rsidR="00B32A78">
        <w:rPr>
          <w:rFonts w:ascii="Times New Roman" w:eastAsia="华文仿宋" w:hAnsi="Times New Roman" w:cs="Times New Roman"/>
          <w:sz w:val="24"/>
          <w:szCs w:val="24"/>
        </w:rPr>
        <w:t>Arc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info</w:t>
      </w:r>
      <w:proofErr w:type="spellEnd"/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 xml:space="preserve"> workstation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 xml:space="preserve"> (AML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语言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)</w:t>
      </w:r>
      <w:r w:rsidR="005D61E5">
        <w:rPr>
          <w:rFonts w:ascii="Times New Roman" w:eastAsia="华文仿宋" w:hAnsi="Times New Roman" w:cs="Times New Roman"/>
          <w:sz w:val="24"/>
          <w:szCs w:val="24"/>
        </w:rPr>
        <w:t>的依赖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，完全</w:t>
      </w:r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>由</w:t>
      </w:r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>Fortran</w:t>
      </w:r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>实现</w:t>
      </w:r>
      <w:r w:rsidR="00A361B3">
        <w:rPr>
          <w:rFonts w:ascii="Times New Roman" w:eastAsia="华文仿宋" w:hAnsi="Times New Roman" w:cs="Times New Roman" w:hint="eastAsia"/>
          <w:sz w:val="24"/>
          <w:szCs w:val="24"/>
        </w:rPr>
        <w:t>（后期可以考虑用</w:t>
      </w:r>
      <w:r w:rsidR="00A361B3">
        <w:rPr>
          <w:rFonts w:ascii="Times New Roman" w:eastAsia="华文仿宋" w:hAnsi="Times New Roman" w:cs="Times New Roman" w:hint="eastAsia"/>
          <w:sz w:val="24"/>
          <w:szCs w:val="24"/>
        </w:rPr>
        <w:t>Python</w:t>
      </w:r>
      <w:r w:rsidR="00A361B3">
        <w:rPr>
          <w:rFonts w:ascii="Times New Roman" w:eastAsia="华文仿宋" w:hAnsi="Times New Roman" w:cs="Times New Roman" w:hint="eastAsia"/>
          <w:sz w:val="24"/>
          <w:szCs w:val="24"/>
        </w:rPr>
        <w:t>实现）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。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但是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新版本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增加了对</w:t>
      </w:r>
      <w:proofErr w:type="spellStart"/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gdal</w:t>
      </w:r>
      <w:proofErr w:type="spellEnd"/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、</w:t>
      </w:r>
      <w:proofErr w:type="spellStart"/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netcdf</w:t>
      </w:r>
      <w:proofErr w:type="spellEnd"/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proofErr w:type="spellStart"/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Taudem</w:t>
      </w:r>
      <w:proofErr w:type="spellEnd"/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等开源包的依赖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，例如</w:t>
      </w:r>
      <w:proofErr w:type="spellStart"/>
      <w:r w:rsidR="005D61E5" w:rsidRPr="00744653"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proofErr w:type="spellEnd"/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基于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Fortran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语言调用</w:t>
      </w:r>
      <w:proofErr w:type="spellStart"/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Taudem</w:t>
      </w:r>
      <w:proofErr w:type="spellEnd"/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的地形分析程序，可以实现多核并行处理，可以提高大流域河网划分的效率。</w:t>
      </w:r>
      <w:r w:rsidR="00976DEE">
        <w:rPr>
          <w:rFonts w:ascii="Times New Roman" w:eastAsia="华文仿宋" w:hAnsi="Times New Roman" w:cs="Times New Roman" w:hint="eastAsia"/>
          <w:sz w:val="24"/>
          <w:szCs w:val="24"/>
        </w:rPr>
        <w:t>另一方面，新版本采取了一个文件配置，增强了数据制备程序的易用性。</w:t>
      </w:r>
    </w:p>
    <w:p w:rsidR="00A326F1" w:rsidRPr="00C651B7" w:rsidRDefault="00267BBF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r>
        <w:rPr>
          <w:rFonts w:ascii="Times New Roman" w:eastAsia="华文仿宋" w:hAnsi="Times New Roman" w:cs="Times New Roman" w:hint="eastAsia"/>
          <w:b/>
          <w:sz w:val="24"/>
          <w:szCs w:val="24"/>
        </w:rPr>
        <w:t>1.1</w:t>
      </w:r>
      <w:r w:rsidR="00A40845" w:rsidRPr="00C651B7">
        <w:rPr>
          <w:rFonts w:ascii="Times New Roman" w:eastAsia="华文仿宋" w:hAnsi="Times New Roman" w:cs="Times New Roman"/>
          <w:b/>
          <w:sz w:val="24"/>
          <w:szCs w:val="24"/>
        </w:rPr>
        <w:t>程序依赖及安装</w:t>
      </w:r>
      <w:r w:rsidR="00142618" w:rsidRPr="00C651B7">
        <w:rPr>
          <w:rFonts w:ascii="Times New Roman" w:eastAsia="华文仿宋" w:hAnsi="Times New Roman" w:cs="Times New Roman"/>
          <w:b/>
          <w:sz w:val="24"/>
          <w:szCs w:val="24"/>
        </w:rPr>
        <w:t>说明</w:t>
      </w:r>
    </w:p>
    <w:p w:rsidR="00A326F1" w:rsidRPr="00C651B7" w:rsidRDefault="00A326F1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>安装环境：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 xml:space="preserve"> Linux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，以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Ubuntu 16.10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为例</w:t>
      </w:r>
    </w:p>
    <w:p w:rsidR="00304A94" w:rsidRPr="00C651B7" w:rsidRDefault="00EF1FD8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>依赖：</w:t>
      </w:r>
      <w:proofErr w:type="spellStart"/>
      <w:r w:rsidR="0015101E">
        <w:rPr>
          <w:rFonts w:ascii="Times New Roman" w:eastAsia="华文仿宋" w:hAnsi="Times New Roman" w:cs="Times New Roman" w:hint="eastAsia"/>
          <w:sz w:val="24"/>
          <w:szCs w:val="24"/>
        </w:rPr>
        <w:t>gcc</w:t>
      </w:r>
      <w:proofErr w:type="spellEnd"/>
      <w:r w:rsidR="0015101E">
        <w:rPr>
          <w:rFonts w:ascii="Times New Roman" w:eastAsia="华文仿宋" w:hAnsi="Times New Roman" w:cs="Times New Roman" w:hint="eastAsia"/>
          <w:sz w:val="24"/>
          <w:szCs w:val="24"/>
        </w:rPr>
        <w:t xml:space="preserve"> (4.9)</w:t>
      </w:r>
      <w:r w:rsidR="0015101E">
        <w:rPr>
          <w:rFonts w:ascii="Times New Roman" w:eastAsia="华文仿宋" w:hAnsi="Times New Roman" w:cs="Times New Roman" w:hint="eastAsia"/>
          <w:sz w:val="24"/>
          <w:szCs w:val="24"/>
        </w:rPr>
        <w:t>、</w:t>
      </w:r>
      <w:r w:rsidR="0015101E">
        <w:rPr>
          <w:rFonts w:ascii="Times New Roman" w:eastAsia="华文仿宋" w:hAnsi="Times New Roman" w:cs="Times New Roman" w:hint="eastAsia"/>
          <w:sz w:val="24"/>
          <w:szCs w:val="24"/>
        </w:rPr>
        <w:t>g++(4.9)</w:t>
      </w:r>
      <w:r w:rsidR="0015101E">
        <w:rPr>
          <w:rFonts w:ascii="Times New Roman" w:eastAsia="华文仿宋" w:hAnsi="Times New Roman" w:cs="Times New Roman" w:hint="eastAsia"/>
          <w:sz w:val="24"/>
          <w:szCs w:val="24"/>
        </w:rPr>
        <w:t>、</w:t>
      </w:r>
      <w:proofErr w:type="spellStart"/>
      <w:r w:rsidRPr="00C651B7">
        <w:rPr>
          <w:rFonts w:ascii="Times New Roman" w:eastAsia="华文仿宋" w:hAnsi="Times New Roman" w:cs="Times New Roman"/>
          <w:sz w:val="24"/>
          <w:szCs w:val="24"/>
        </w:rPr>
        <w:t>gfotran</w:t>
      </w:r>
      <w:proofErr w:type="spellEnd"/>
      <w:r w:rsidRPr="00C651B7">
        <w:rPr>
          <w:rFonts w:ascii="Times New Roman" w:eastAsia="华文仿宋" w:hAnsi="Times New Roman" w:cs="Times New Roman"/>
          <w:sz w:val="24"/>
          <w:szCs w:val="24"/>
        </w:rPr>
        <w:t xml:space="preserve"> (</w:t>
      </w:r>
      <w:r w:rsidR="0015101E">
        <w:rPr>
          <w:rFonts w:ascii="Times New Roman" w:eastAsia="华文仿宋" w:hAnsi="Times New Roman" w:cs="Times New Roman" w:hint="eastAsia"/>
          <w:sz w:val="24"/>
          <w:szCs w:val="24"/>
        </w:rPr>
        <w:t>4.9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)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、</w:t>
      </w:r>
      <w:proofErr w:type="spellStart"/>
      <w:r w:rsidRPr="00C651B7">
        <w:rPr>
          <w:rFonts w:ascii="Times New Roman" w:eastAsia="华文仿宋" w:hAnsi="Times New Roman" w:cs="Times New Roman"/>
          <w:sz w:val="24"/>
          <w:szCs w:val="24"/>
        </w:rPr>
        <w:t>netcdf</w:t>
      </w:r>
      <w:proofErr w:type="spellEnd"/>
      <w:r w:rsidR="000A00DA" w:rsidRPr="00C651B7">
        <w:rPr>
          <w:rFonts w:ascii="Times New Roman" w:eastAsia="华文仿宋" w:hAnsi="Times New Roman" w:cs="Times New Roman"/>
          <w:sz w:val="24"/>
          <w:szCs w:val="24"/>
        </w:rPr>
        <w:t xml:space="preserve"> 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(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版本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)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、</w:t>
      </w:r>
      <w:proofErr w:type="spellStart"/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gdal</w:t>
      </w:r>
      <w:proofErr w:type="spellEnd"/>
      <w:r w:rsidR="00304A94" w:rsidRPr="00C651B7">
        <w:rPr>
          <w:rFonts w:ascii="Times New Roman" w:eastAsia="华文仿宋" w:hAnsi="Times New Roman" w:cs="Times New Roman"/>
          <w:sz w:val="24"/>
          <w:szCs w:val="24"/>
        </w:rPr>
        <w:t>（</w:t>
      </w:r>
      <w:r w:rsidR="00304A94" w:rsidRPr="00C651B7">
        <w:rPr>
          <w:rFonts w:ascii="Times New Roman" w:eastAsia="华文仿宋" w:hAnsi="Times New Roman" w:cs="Times New Roman"/>
          <w:sz w:val="24"/>
          <w:szCs w:val="24"/>
        </w:rPr>
        <w:t>2.0 or later</w:t>
      </w:r>
      <w:r w:rsidR="00304A94" w:rsidRPr="00C651B7">
        <w:rPr>
          <w:rFonts w:ascii="Times New Roman" w:eastAsia="华文仿宋" w:hAnsi="Times New Roman" w:cs="Times New Roman"/>
          <w:sz w:val="24"/>
          <w:szCs w:val="24"/>
        </w:rPr>
        <w:t>）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、</w:t>
      </w:r>
      <w:proofErr w:type="spellStart"/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openmpich</w:t>
      </w:r>
      <w:proofErr w:type="spellEnd"/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、</w:t>
      </w:r>
      <w:proofErr w:type="spellStart"/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taudem</w:t>
      </w:r>
      <w:proofErr w:type="spellEnd"/>
    </w:p>
    <w:p w:rsidR="00E43082" w:rsidRDefault="00142618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="00E43082">
        <w:rPr>
          <w:rFonts w:ascii="Times New Roman" w:eastAsia="华文仿宋" w:hAnsi="Times New Roman" w:cs="Times New Roman" w:hint="eastAsia"/>
          <w:sz w:val="24"/>
          <w:szCs w:val="24"/>
        </w:rPr>
        <w:t>1</w:t>
      </w:r>
      <w:r w:rsidR="00E43082">
        <w:rPr>
          <w:rFonts w:ascii="Times New Roman" w:eastAsia="华文仿宋" w:hAnsi="Times New Roman" w:cs="Times New Roman" w:hint="eastAsia"/>
          <w:sz w:val="24"/>
          <w:szCs w:val="24"/>
        </w:rPr>
        <w:t>）安装</w:t>
      </w:r>
      <w:proofErr w:type="spellStart"/>
      <w:r w:rsidR="00E43082">
        <w:rPr>
          <w:rFonts w:ascii="Times New Roman" w:eastAsia="华文仿宋" w:hAnsi="Times New Roman" w:cs="Times New Roman" w:hint="eastAsia"/>
          <w:sz w:val="24"/>
          <w:szCs w:val="24"/>
        </w:rPr>
        <w:t>gcc</w:t>
      </w:r>
      <w:proofErr w:type="spellEnd"/>
      <w:r w:rsidR="00E43082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="00E43082">
        <w:rPr>
          <w:rFonts w:ascii="Times New Roman" w:eastAsia="华文仿宋" w:hAnsi="Times New Roman" w:cs="Times New Roman" w:hint="eastAsia"/>
          <w:sz w:val="24"/>
          <w:szCs w:val="24"/>
        </w:rPr>
        <w:t>g++</w:t>
      </w:r>
    </w:p>
    <w:p w:rsidR="00E43082" w:rsidRDefault="00E43082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="00834B24"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proofErr w:type="spellStart"/>
      <w:proofErr w:type="gramStart"/>
      <w:r>
        <w:rPr>
          <w:rFonts w:ascii="Times New Roman" w:eastAsia="华文仿宋" w:hAnsi="Times New Roman" w:cs="Times New Roman" w:hint="eastAsia"/>
          <w:sz w:val="24"/>
          <w:szCs w:val="24"/>
        </w:rPr>
        <w:t>sudo</w:t>
      </w:r>
      <w:proofErr w:type="spellEnd"/>
      <w:proofErr w:type="gramEnd"/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 apt-get install </w:t>
      </w:r>
      <w:proofErr w:type="spellStart"/>
      <w:r>
        <w:rPr>
          <w:rFonts w:ascii="Times New Roman" w:eastAsia="华文仿宋" w:hAnsi="Times New Roman" w:cs="Times New Roman" w:hint="eastAsia"/>
          <w:sz w:val="24"/>
          <w:szCs w:val="24"/>
        </w:rPr>
        <w:t>gcc</w:t>
      </w:r>
      <w:proofErr w:type="spellEnd"/>
      <w:r>
        <w:rPr>
          <w:rFonts w:ascii="Times New Roman" w:eastAsia="华文仿宋" w:hAnsi="Times New Roman" w:cs="Times New Roman" w:hint="eastAsia"/>
          <w:sz w:val="24"/>
          <w:szCs w:val="24"/>
        </w:rPr>
        <w:t>-4.9</w:t>
      </w:r>
    </w:p>
    <w:p w:rsidR="00E43082" w:rsidRDefault="00E43082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="00834B24"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proofErr w:type="spellStart"/>
      <w:proofErr w:type="gramStart"/>
      <w:r>
        <w:rPr>
          <w:rFonts w:ascii="Times New Roman" w:eastAsia="华文仿宋" w:hAnsi="Times New Roman" w:cs="Times New Roman" w:hint="eastAsia"/>
          <w:sz w:val="24"/>
          <w:szCs w:val="24"/>
        </w:rPr>
        <w:t>sudo</w:t>
      </w:r>
      <w:proofErr w:type="spellEnd"/>
      <w:proofErr w:type="gramEnd"/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 apt-get install g++-4.9</w:t>
      </w:r>
    </w:p>
    <w:p w:rsidR="003B7B53" w:rsidRPr="003B7B53" w:rsidRDefault="003B7B53" w:rsidP="003B7B53">
      <w:pPr>
        <w:adjustRightInd w:val="0"/>
        <w:snapToGrid w:val="0"/>
        <w:spacing w:line="300" w:lineRule="auto"/>
        <w:ind w:left="420" w:firstLine="420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proofErr w:type="spellStart"/>
      <w:proofErr w:type="gramStart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 xml:space="preserve"> apt-get install </w:t>
      </w:r>
      <w:proofErr w:type="spellStart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gfortran</w:t>
      </w:r>
      <w:proofErr w:type="spellEnd"/>
      <w:r w:rsidR="00526478">
        <w:rPr>
          <w:rFonts w:ascii="Times New Roman" w:eastAsia="华文仿宋" w:hAnsi="Times New Roman" w:cs="Times New Roman" w:hint="eastAsia"/>
          <w:i/>
          <w:sz w:val="24"/>
          <w:szCs w:val="24"/>
        </w:rPr>
        <w:t>-4.9</w:t>
      </w:r>
    </w:p>
    <w:p w:rsidR="007D1E02" w:rsidRPr="00B43DF2" w:rsidRDefault="007D1E02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Pr="00B43DF2">
        <w:rPr>
          <w:rFonts w:ascii="Times New Roman" w:eastAsia="华文仿宋" w:hAnsi="Times New Roman" w:cs="Times New Roman" w:hint="eastAsia"/>
          <w:b/>
          <w:sz w:val="24"/>
          <w:szCs w:val="24"/>
          <w:u w:val="single"/>
        </w:rPr>
        <w:t>注意：</w:t>
      </w:r>
      <w:proofErr w:type="spellStart"/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ubuntu</w:t>
      </w:r>
      <w:proofErr w:type="spellEnd"/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 xml:space="preserve"> 16.04</w:t>
      </w:r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目前使用的</w:t>
      </w:r>
      <w:proofErr w:type="spellStart"/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gcc</w:t>
      </w:r>
      <w:proofErr w:type="spellEnd"/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g++</w:t>
      </w:r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为最新版本</w:t>
      </w:r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(5.4)</w:t>
      </w:r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，编译出来的</w:t>
      </w:r>
      <w:proofErr w:type="spellStart"/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gdal</w:t>
      </w:r>
      <w:proofErr w:type="spellEnd"/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proofErr w:type="spellStart"/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taudem</w:t>
      </w:r>
      <w:proofErr w:type="spellEnd"/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有问题，建议使用低版本的。本文档的测试版本为</w:t>
      </w:r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4.9</w:t>
      </w:r>
    </w:p>
    <w:p w:rsidR="007D1E02" w:rsidRDefault="007D1E02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如果系统中安装有最新版本，可以配置选择旧版本进行编译，命令如下：</w:t>
      </w:r>
    </w:p>
    <w:p w:rsidR="00AF3F69" w:rsidRDefault="007D1E02" w:rsidP="00A6146D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="00AF3F69"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r w:rsidR="00AF3F69" w:rsidRPr="00AF3F69">
        <w:rPr>
          <w:rFonts w:ascii="Times New Roman" w:eastAsia="华文仿宋" w:hAnsi="Times New Roman" w:cs="Times New Roman"/>
          <w:sz w:val="24"/>
          <w:szCs w:val="24"/>
        </w:rPr>
        <w:t>ls /</w:t>
      </w:r>
      <w:proofErr w:type="spellStart"/>
      <w:r w:rsidR="00AF3F69" w:rsidRPr="00AF3F69">
        <w:rPr>
          <w:rFonts w:ascii="Times New Roman" w:eastAsia="华文仿宋" w:hAnsi="Times New Roman" w:cs="Times New Roman"/>
          <w:sz w:val="24"/>
          <w:szCs w:val="24"/>
        </w:rPr>
        <w:t>usr</w:t>
      </w:r>
      <w:proofErr w:type="spellEnd"/>
      <w:r w:rsidR="00AF3F69" w:rsidRPr="00AF3F69">
        <w:rPr>
          <w:rFonts w:ascii="Times New Roman" w:eastAsia="华文仿宋" w:hAnsi="Times New Roman" w:cs="Times New Roman"/>
          <w:sz w:val="24"/>
          <w:szCs w:val="24"/>
        </w:rPr>
        <w:t>/bin/</w:t>
      </w:r>
      <w:proofErr w:type="spellStart"/>
      <w:r w:rsidR="00AF3F69" w:rsidRPr="00AF3F69">
        <w:rPr>
          <w:rFonts w:ascii="Times New Roman" w:eastAsia="华文仿宋" w:hAnsi="Times New Roman" w:cs="Times New Roman"/>
          <w:sz w:val="24"/>
          <w:szCs w:val="24"/>
        </w:rPr>
        <w:t>gcc</w:t>
      </w:r>
      <w:proofErr w:type="spellEnd"/>
      <w:r w:rsidR="00AF3F69" w:rsidRPr="00AF3F69">
        <w:rPr>
          <w:rFonts w:ascii="Times New Roman" w:eastAsia="华文仿宋" w:hAnsi="Times New Roman" w:cs="Times New Roman"/>
          <w:sz w:val="24"/>
          <w:szCs w:val="24"/>
        </w:rPr>
        <w:t>*</w:t>
      </w:r>
      <w:r w:rsidR="00AF3F69">
        <w:rPr>
          <w:rFonts w:ascii="Times New Roman" w:eastAsia="华文仿宋" w:hAnsi="Times New Roman" w:cs="Times New Roman" w:hint="eastAsia"/>
          <w:sz w:val="24"/>
          <w:szCs w:val="24"/>
        </w:rPr>
        <w:t xml:space="preserve">  </w:t>
      </w:r>
      <w:r w:rsidR="00AF3F69">
        <w:rPr>
          <w:rFonts w:ascii="Times New Roman" w:eastAsia="华文仿宋" w:hAnsi="Times New Roman" w:cs="Times New Roman" w:hint="eastAsia"/>
          <w:sz w:val="24"/>
          <w:szCs w:val="24"/>
        </w:rPr>
        <w:t>回显系统中</w:t>
      </w:r>
      <w:proofErr w:type="spellStart"/>
      <w:r w:rsidR="00AF3F69">
        <w:rPr>
          <w:rFonts w:ascii="Times New Roman" w:eastAsia="华文仿宋" w:hAnsi="Times New Roman" w:cs="Times New Roman" w:hint="eastAsia"/>
          <w:sz w:val="24"/>
          <w:szCs w:val="24"/>
        </w:rPr>
        <w:t>gcc</w:t>
      </w:r>
      <w:proofErr w:type="spellEnd"/>
      <w:r w:rsidR="00AF3F69">
        <w:rPr>
          <w:rFonts w:ascii="Times New Roman" w:eastAsia="华文仿宋" w:hAnsi="Times New Roman" w:cs="Times New Roman" w:hint="eastAsia"/>
          <w:sz w:val="24"/>
          <w:szCs w:val="24"/>
        </w:rPr>
        <w:t>的版本</w:t>
      </w:r>
      <w:r w:rsidR="00197EFE">
        <w:rPr>
          <w:rFonts w:ascii="Times New Roman" w:eastAsia="华文仿宋" w:hAnsi="Times New Roman" w:cs="Times New Roman" w:hint="eastAsia"/>
          <w:sz w:val="24"/>
          <w:szCs w:val="24"/>
        </w:rPr>
        <w:t>，假设系统有</w:t>
      </w:r>
      <w:r w:rsidR="00197EFE">
        <w:rPr>
          <w:rFonts w:ascii="Times New Roman" w:eastAsia="华文仿宋" w:hAnsi="Times New Roman" w:cs="Times New Roman" w:hint="eastAsia"/>
          <w:sz w:val="24"/>
          <w:szCs w:val="24"/>
        </w:rPr>
        <w:t>4.9</w:t>
      </w:r>
      <w:r w:rsidR="00197EFE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="00197EFE">
        <w:rPr>
          <w:rFonts w:ascii="Times New Roman" w:eastAsia="华文仿宋" w:hAnsi="Times New Roman" w:cs="Times New Roman" w:hint="eastAsia"/>
          <w:sz w:val="24"/>
          <w:szCs w:val="24"/>
        </w:rPr>
        <w:t>5</w:t>
      </w:r>
      <w:proofErr w:type="gramStart"/>
      <w:r w:rsidR="00197EFE">
        <w:rPr>
          <w:rFonts w:ascii="Times New Roman" w:eastAsia="华文仿宋" w:hAnsi="Times New Roman" w:cs="Times New Roman" w:hint="eastAsia"/>
          <w:sz w:val="24"/>
          <w:szCs w:val="24"/>
        </w:rPr>
        <w:t>两个</w:t>
      </w:r>
      <w:proofErr w:type="gramEnd"/>
      <w:r w:rsidR="00197EFE">
        <w:rPr>
          <w:rFonts w:ascii="Times New Roman" w:eastAsia="华文仿宋" w:hAnsi="Times New Roman" w:cs="Times New Roman" w:hint="eastAsia"/>
          <w:sz w:val="24"/>
          <w:szCs w:val="24"/>
        </w:rPr>
        <w:t>版本</w:t>
      </w:r>
    </w:p>
    <w:p w:rsidR="00A03F18" w:rsidRDefault="00AF3F69" w:rsidP="005E1267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proofErr w:type="spellStart"/>
      <w:proofErr w:type="gramStart"/>
      <w:r w:rsidR="00A03F18" w:rsidRPr="00A03F18">
        <w:rPr>
          <w:rFonts w:ascii="Times New Roman" w:eastAsia="华文仿宋" w:hAnsi="Times New Roman" w:cs="Times New Roman"/>
          <w:sz w:val="24"/>
          <w:szCs w:val="24"/>
        </w:rPr>
        <w:t>sudo</w:t>
      </w:r>
      <w:proofErr w:type="spellEnd"/>
      <w:proofErr w:type="gramEnd"/>
      <w:r w:rsidR="00A03F18" w:rsidRPr="00A03F18">
        <w:rPr>
          <w:rFonts w:ascii="Times New Roman" w:eastAsia="华文仿宋" w:hAnsi="Times New Roman" w:cs="Times New Roman"/>
          <w:sz w:val="24"/>
          <w:szCs w:val="24"/>
        </w:rPr>
        <w:t xml:space="preserve"> update-alternatives --install /</w:t>
      </w:r>
      <w:proofErr w:type="spellStart"/>
      <w:r w:rsidR="00A03F18" w:rsidRPr="00A03F18">
        <w:rPr>
          <w:rFonts w:ascii="Times New Roman" w:eastAsia="华文仿宋" w:hAnsi="Times New Roman" w:cs="Times New Roman"/>
          <w:sz w:val="24"/>
          <w:szCs w:val="24"/>
        </w:rPr>
        <w:t>usr</w:t>
      </w:r>
      <w:proofErr w:type="spellEnd"/>
      <w:r w:rsidR="00A03F18" w:rsidRPr="00A03F18">
        <w:rPr>
          <w:rFonts w:ascii="Times New Roman" w:eastAsia="华文仿宋" w:hAnsi="Times New Roman" w:cs="Times New Roman"/>
          <w:sz w:val="24"/>
          <w:szCs w:val="24"/>
        </w:rPr>
        <w:t>/bin/</w:t>
      </w:r>
      <w:proofErr w:type="spellStart"/>
      <w:r w:rsidR="00A03F18" w:rsidRPr="00A03F18">
        <w:rPr>
          <w:rFonts w:ascii="Times New Roman" w:eastAsia="华文仿宋" w:hAnsi="Times New Roman" w:cs="Times New Roman"/>
          <w:sz w:val="24"/>
          <w:szCs w:val="24"/>
        </w:rPr>
        <w:t>gcc</w:t>
      </w:r>
      <w:proofErr w:type="spellEnd"/>
      <w:r w:rsidR="00A03F18" w:rsidRPr="00A03F18">
        <w:rPr>
          <w:rFonts w:ascii="Times New Roman" w:eastAsia="华文仿宋" w:hAnsi="Times New Roman" w:cs="Times New Roman"/>
          <w:sz w:val="24"/>
          <w:szCs w:val="24"/>
        </w:rPr>
        <w:t xml:space="preserve"> </w:t>
      </w:r>
      <w:proofErr w:type="spellStart"/>
      <w:r w:rsidR="00A03F18" w:rsidRPr="00A03F18">
        <w:rPr>
          <w:rFonts w:ascii="Times New Roman" w:eastAsia="华文仿宋" w:hAnsi="Times New Roman" w:cs="Times New Roman"/>
          <w:sz w:val="24"/>
          <w:szCs w:val="24"/>
        </w:rPr>
        <w:t>gcc</w:t>
      </w:r>
      <w:proofErr w:type="spellEnd"/>
      <w:r w:rsidR="00A03F18" w:rsidRPr="00A03F18">
        <w:rPr>
          <w:rFonts w:ascii="Times New Roman" w:eastAsia="华文仿宋" w:hAnsi="Times New Roman" w:cs="Times New Roman"/>
          <w:sz w:val="24"/>
          <w:szCs w:val="24"/>
        </w:rPr>
        <w:t xml:space="preserve"> /</w:t>
      </w:r>
      <w:proofErr w:type="spellStart"/>
      <w:r w:rsidR="00A03F18" w:rsidRPr="00A03F18">
        <w:rPr>
          <w:rFonts w:ascii="Times New Roman" w:eastAsia="华文仿宋" w:hAnsi="Times New Roman" w:cs="Times New Roman"/>
          <w:sz w:val="24"/>
          <w:szCs w:val="24"/>
        </w:rPr>
        <w:t>usr</w:t>
      </w:r>
      <w:proofErr w:type="spellEnd"/>
      <w:r w:rsidR="00A03F18" w:rsidRPr="00A03F18">
        <w:rPr>
          <w:rFonts w:ascii="Times New Roman" w:eastAsia="华文仿宋" w:hAnsi="Times New Roman" w:cs="Times New Roman"/>
          <w:sz w:val="24"/>
          <w:szCs w:val="24"/>
        </w:rPr>
        <w:t>/bin/</w:t>
      </w:r>
      <w:proofErr w:type="spellStart"/>
      <w:r w:rsidR="00A03F18" w:rsidRPr="00A03F18">
        <w:rPr>
          <w:rFonts w:ascii="Times New Roman" w:eastAsia="华文仿宋" w:hAnsi="Times New Roman" w:cs="Times New Roman"/>
          <w:sz w:val="24"/>
          <w:szCs w:val="24"/>
        </w:rPr>
        <w:t>gcc</w:t>
      </w:r>
      <w:proofErr w:type="spellEnd"/>
      <w:r w:rsidR="00A03F18" w:rsidRPr="00A03F18">
        <w:rPr>
          <w:rFonts w:ascii="Times New Roman" w:eastAsia="华文仿宋" w:hAnsi="Times New Roman" w:cs="Times New Roman"/>
          <w:sz w:val="24"/>
          <w:szCs w:val="24"/>
        </w:rPr>
        <w:t xml:space="preserve">-4.4 </w:t>
      </w:r>
      <w:r w:rsidR="00E857FF">
        <w:rPr>
          <w:rFonts w:ascii="Times New Roman" w:eastAsia="华文仿宋" w:hAnsi="Times New Roman" w:cs="Times New Roman" w:hint="eastAsia"/>
          <w:sz w:val="24"/>
          <w:szCs w:val="24"/>
        </w:rPr>
        <w:t>5</w:t>
      </w:r>
      <w:r w:rsidR="00A03F18">
        <w:rPr>
          <w:rFonts w:ascii="Times New Roman" w:eastAsia="华文仿宋" w:hAnsi="Times New Roman" w:cs="Times New Roman" w:hint="eastAsia"/>
          <w:sz w:val="24"/>
          <w:szCs w:val="24"/>
        </w:rPr>
        <w:t>0</w:t>
      </w:r>
    </w:p>
    <w:p w:rsidR="00E857FF" w:rsidRPr="00A03F18" w:rsidRDefault="00E857FF" w:rsidP="005E1267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proofErr w:type="spellStart"/>
      <w:proofErr w:type="gramStart"/>
      <w:r w:rsidRPr="00E857FF">
        <w:rPr>
          <w:rFonts w:ascii="Times New Roman" w:eastAsia="华文仿宋" w:hAnsi="Times New Roman" w:cs="Times New Roman"/>
          <w:sz w:val="24"/>
          <w:szCs w:val="24"/>
        </w:rPr>
        <w:t>sudo</w:t>
      </w:r>
      <w:proofErr w:type="spellEnd"/>
      <w:proofErr w:type="gramEnd"/>
      <w:r w:rsidRPr="00E857FF">
        <w:rPr>
          <w:rFonts w:ascii="Times New Roman" w:eastAsia="华文仿宋" w:hAnsi="Times New Roman" w:cs="Times New Roman"/>
          <w:sz w:val="24"/>
          <w:szCs w:val="24"/>
        </w:rPr>
        <w:t xml:space="preserve"> update-alternatives --install /</w:t>
      </w:r>
      <w:proofErr w:type="spellStart"/>
      <w:r w:rsidRPr="00E857FF">
        <w:rPr>
          <w:rFonts w:ascii="Times New Roman" w:eastAsia="华文仿宋" w:hAnsi="Times New Roman" w:cs="Times New Roman"/>
          <w:sz w:val="24"/>
          <w:szCs w:val="24"/>
        </w:rPr>
        <w:t>usr</w:t>
      </w:r>
      <w:proofErr w:type="spellEnd"/>
      <w:r w:rsidRPr="00E857FF">
        <w:rPr>
          <w:rFonts w:ascii="Times New Roman" w:eastAsia="华文仿宋" w:hAnsi="Times New Roman" w:cs="Times New Roman"/>
          <w:sz w:val="24"/>
          <w:szCs w:val="24"/>
        </w:rPr>
        <w:t>/bin/</w:t>
      </w:r>
      <w:proofErr w:type="spellStart"/>
      <w:r w:rsidRPr="00E857FF">
        <w:rPr>
          <w:rFonts w:ascii="Times New Roman" w:eastAsia="华文仿宋" w:hAnsi="Times New Roman" w:cs="Times New Roman"/>
          <w:sz w:val="24"/>
          <w:szCs w:val="24"/>
        </w:rPr>
        <w:t>gcc</w:t>
      </w:r>
      <w:proofErr w:type="spellEnd"/>
      <w:r w:rsidRPr="00E857FF">
        <w:rPr>
          <w:rFonts w:ascii="Times New Roman" w:eastAsia="华文仿宋" w:hAnsi="Times New Roman" w:cs="Times New Roman"/>
          <w:sz w:val="24"/>
          <w:szCs w:val="24"/>
        </w:rPr>
        <w:t xml:space="preserve"> </w:t>
      </w:r>
      <w:proofErr w:type="spellStart"/>
      <w:r w:rsidRPr="00E857FF">
        <w:rPr>
          <w:rFonts w:ascii="Times New Roman" w:eastAsia="华文仿宋" w:hAnsi="Times New Roman" w:cs="Times New Roman"/>
          <w:sz w:val="24"/>
          <w:szCs w:val="24"/>
        </w:rPr>
        <w:t>gcc</w:t>
      </w:r>
      <w:proofErr w:type="spellEnd"/>
      <w:r w:rsidRPr="00E857FF">
        <w:rPr>
          <w:rFonts w:ascii="Times New Roman" w:eastAsia="华文仿宋" w:hAnsi="Times New Roman" w:cs="Times New Roman"/>
          <w:sz w:val="24"/>
          <w:szCs w:val="24"/>
        </w:rPr>
        <w:t xml:space="preserve"> /</w:t>
      </w:r>
      <w:proofErr w:type="spellStart"/>
      <w:r w:rsidRPr="00E857FF">
        <w:rPr>
          <w:rFonts w:ascii="Times New Roman" w:eastAsia="华文仿宋" w:hAnsi="Times New Roman" w:cs="Times New Roman"/>
          <w:sz w:val="24"/>
          <w:szCs w:val="24"/>
        </w:rPr>
        <w:t>usr</w:t>
      </w:r>
      <w:proofErr w:type="spellEnd"/>
      <w:r w:rsidRPr="00E857FF">
        <w:rPr>
          <w:rFonts w:ascii="Times New Roman" w:eastAsia="华文仿宋" w:hAnsi="Times New Roman" w:cs="Times New Roman"/>
          <w:sz w:val="24"/>
          <w:szCs w:val="24"/>
        </w:rPr>
        <w:t>/bin/</w:t>
      </w:r>
      <w:proofErr w:type="spellStart"/>
      <w:r w:rsidRPr="00E857FF">
        <w:rPr>
          <w:rFonts w:ascii="Times New Roman" w:eastAsia="华文仿宋" w:hAnsi="Times New Roman" w:cs="Times New Roman"/>
          <w:sz w:val="24"/>
          <w:szCs w:val="24"/>
        </w:rPr>
        <w:t>gcc</w:t>
      </w:r>
      <w:proofErr w:type="spellEnd"/>
      <w:r w:rsidRPr="00E857FF">
        <w:rPr>
          <w:rFonts w:ascii="Times New Roman" w:eastAsia="华文仿宋" w:hAnsi="Times New Roman" w:cs="Times New Roman"/>
          <w:sz w:val="24"/>
          <w:szCs w:val="24"/>
        </w:rPr>
        <w:t>-4.5 40</w:t>
      </w:r>
    </w:p>
    <w:p w:rsidR="005E1267" w:rsidRDefault="00A9409F" w:rsidP="005E1267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r w:rsidRPr="00A9409F">
        <w:rPr>
          <w:rFonts w:ascii="Times New Roman" w:eastAsia="华文仿宋" w:hAnsi="Times New Roman" w:cs="Times New Roman" w:hint="eastAsia"/>
          <w:sz w:val="24"/>
          <w:szCs w:val="24"/>
        </w:rPr>
        <w:t>接着输入：</w:t>
      </w:r>
    </w:p>
    <w:p w:rsidR="00AF3F69" w:rsidRDefault="00DD26A0" w:rsidP="005E1267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proofErr w:type="spellStart"/>
      <w:proofErr w:type="gramStart"/>
      <w:r w:rsidR="00A9409F" w:rsidRPr="00A9409F">
        <w:rPr>
          <w:rFonts w:ascii="Times New Roman" w:eastAsia="华文仿宋" w:hAnsi="Times New Roman" w:cs="Times New Roman"/>
          <w:sz w:val="24"/>
          <w:szCs w:val="24"/>
        </w:rPr>
        <w:t>sudo</w:t>
      </w:r>
      <w:proofErr w:type="spellEnd"/>
      <w:proofErr w:type="gramEnd"/>
      <w:r w:rsidR="00A9409F" w:rsidRPr="00A9409F">
        <w:rPr>
          <w:rFonts w:ascii="Times New Roman" w:eastAsia="华文仿宋" w:hAnsi="Times New Roman" w:cs="Times New Roman"/>
          <w:sz w:val="24"/>
          <w:szCs w:val="24"/>
        </w:rPr>
        <w:t xml:space="preserve"> update-alternatives --</w:t>
      </w:r>
      <w:proofErr w:type="spellStart"/>
      <w:r w:rsidR="00A9409F" w:rsidRPr="00A9409F">
        <w:rPr>
          <w:rFonts w:ascii="Times New Roman" w:eastAsia="华文仿宋" w:hAnsi="Times New Roman" w:cs="Times New Roman"/>
          <w:sz w:val="24"/>
          <w:szCs w:val="24"/>
        </w:rPr>
        <w:t>config</w:t>
      </w:r>
      <w:proofErr w:type="spellEnd"/>
      <w:r w:rsidR="00A9409F" w:rsidRPr="00A9409F">
        <w:rPr>
          <w:rFonts w:ascii="Times New Roman" w:eastAsia="华文仿宋" w:hAnsi="Times New Roman" w:cs="Times New Roman"/>
          <w:sz w:val="24"/>
          <w:szCs w:val="24"/>
        </w:rPr>
        <w:t xml:space="preserve"> </w:t>
      </w:r>
      <w:proofErr w:type="spellStart"/>
      <w:r w:rsidR="00A9409F" w:rsidRPr="00A9409F">
        <w:rPr>
          <w:rFonts w:ascii="Times New Roman" w:eastAsia="华文仿宋" w:hAnsi="Times New Roman" w:cs="Times New Roman"/>
          <w:sz w:val="24"/>
          <w:szCs w:val="24"/>
        </w:rPr>
        <w:t>gcc</w:t>
      </w:r>
      <w:proofErr w:type="spellEnd"/>
    </w:p>
    <w:p w:rsidR="005E1267" w:rsidRDefault="005E1267" w:rsidP="005E1267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r w:rsidRPr="005E1267">
        <w:rPr>
          <w:rFonts w:ascii="Times New Roman" w:eastAsia="华文仿宋" w:hAnsi="Times New Roman" w:cs="Times New Roman" w:hint="eastAsia"/>
          <w:sz w:val="24"/>
          <w:szCs w:val="24"/>
        </w:rPr>
        <w:t>有</w:t>
      </w:r>
      <w:r w:rsidRPr="005E1267">
        <w:rPr>
          <w:rFonts w:ascii="Times New Roman" w:eastAsia="华文仿宋" w:hAnsi="Times New Roman" w:cs="Times New Roman" w:hint="eastAsia"/>
          <w:sz w:val="24"/>
          <w:szCs w:val="24"/>
        </w:rPr>
        <w:t xml:space="preserve"> 3 </w:t>
      </w:r>
      <w:proofErr w:type="gramStart"/>
      <w:r w:rsidRPr="005E1267">
        <w:rPr>
          <w:rFonts w:ascii="Times New Roman" w:eastAsia="华文仿宋" w:hAnsi="Times New Roman" w:cs="Times New Roman" w:hint="eastAsia"/>
          <w:sz w:val="24"/>
          <w:szCs w:val="24"/>
        </w:rPr>
        <w:t>个</w:t>
      </w:r>
      <w:proofErr w:type="gramEnd"/>
      <w:r w:rsidRPr="005E1267">
        <w:rPr>
          <w:rFonts w:ascii="Times New Roman" w:eastAsia="华文仿宋" w:hAnsi="Times New Roman" w:cs="Times New Roman" w:hint="eastAsia"/>
          <w:sz w:val="24"/>
          <w:szCs w:val="24"/>
        </w:rPr>
        <w:t>候选项可用于替换</w:t>
      </w:r>
      <w:r w:rsidRPr="005E1267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proofErr w:type="spellStart"/>
      <w:r w:rsidRPr="005E1267">
        <w:rPr>
          <w:rFonts w:ascii="Times New Roman" w:eastAsia="华文仿宋" w:hAnsi="Times New Roman" w:cs="Times New Roman" w:hint="eastAsia"/>
          <w:sz w:val="24"/>
          <w:szCs w:val="24"/>
        </w:rPr>
        <w:t>gcc</w:t>
      </w:r>
      <w:proofErr w:type="spellEnd"/>
      <w:r>
        <w:rPr>
          <w:rFonts w:ascii="Times New Roman" w:eastAsia="华文仿宋" w:hAnsi="Times New Roman" w:cs="Times New Roman" w:hint="eastAsia"/>
          <w:sz w:val="24"/>
          <w:szCs w:val="24"/>
        </w:rPr>
        <w:t>，</w:t>
      </w:r>
      <w:r w:rsidRPr="005E1267">
        <w:rPr>
          <w:rFonts w:ascii="Times New Roman" w:eastAsia="华文仿宋" w:hAnsi="Times New Roman" w:cs="Times New Roman" w:hint="eastAsia"/>
          <w:sz w:val="24"/>
          <w:szCs w:val="24"/>
        </w:rPr>
        <w:t>要想用哪个</w:t>
      </w:r>
      <w:proofErr w:type="spellStart"/>
      <w:r w:rsidRPr="005E1267">
        <w:rPr>
          <w:rFonts w:ascii="Times New Roman" w:eastAsia="华文仿宋" w:hAnsi="Times New Roman" w:cs="Times New Roman" w:hint="eastAsia"/>
          <w:sz w:val="24"/>
          <w:szCs w:val="24"/>
        </w:rPr>
        <w:t>gcc</w:t>
      </w:r>
      <w:proofErr w:type="spellEnd"/>
      <w:r w:rsidRPr="005E1267">
        <w:rPr>
          <w:rFonts w:ascii="Times New Roman" w:eastAsia="华文仿宋" w:hAnsi="Times New Roman" w:cs="Times New Roman" w:hint="eastAsia"/>
          <w:sz w:val="24"/>
          <w:szCs w:val="24"/>
        </w:rPr>
        <w:t>就输入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对应编号，</w:t>
      </w:r>
      <w:r w:rsidRPr="005E1267">
        <w:rPr>
          <w:rFonts w:ascii="Times New Roman" w:eastAsia="华文仿宋" w:hAnsi="Times New Roman" w:cs="Times New Roman" w:hint="eastAsia"/>
          <w:sz w:val="24"/>
          <w:szCs w:val="24"/>
        </w:rPr>
        <w:t>要维持当前值</w:t>
      </w:r>
      <w:r w:rsidRPr="005E1267">
        <w:rPr>
          <w:rFonts w:ascii="Times New Roman" w:eastAsia="华文仿宋" w:hAnsi="Times New Roman" w:cs="Times New Roman" w:hint="eastAsia"/>
          <w:sz w:val="24"/>
          <w:szCs w:val="24"/>
        </w:rPr>
        <w:t>[*]</w:t>
      </w:r>
      <w:r w:rsidRPr="005E1267">
        <w:rPr>
          <w:rFonts w:ascii="Times New Roman" w:eastAsia="华文仿宋" w:hAnsi="Times New Roman" w:cs="Times New Roman" w:hint="eastAsia"/>
          <w:sz w:val="24"/>
          <w:szCs w:val="24"/>
        </w:rPr>
        <w:t>请按回车键。</w:t>
      </w:r>
    </w:p>
    <w:p w:rsidR="00EC69B3" w:rsidRDefault="00EC69B3" w:rsidP="005E1267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lastRenderedPageBreak/>
        <w:t>可以通过命令</w:t>
      </w:r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="华文仿宋" w:hAnsi="Times New Roman" w:cs="Times New Roman" w:hint="eastAsia"/>
          <w:sz w:val="24"/>
          <w:szCs w:val="24"/>
        </w:rPr>
        <w:t>gcc</w:t>
      </w:r>
      <w:proofErr w:type="spellEnd"/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华文仿宋" w:hAnsi="Times New Roman" w:cs="Times New Roman"/>
          <w:sz w:val="24"/>
          <w:szCs w:val="24"/>
        </w:rPr>
        <w:t>–</w:t>
      </w:r>
      <w:r>
        <w:rPr>
          <w:rFonts w:ascii="Times New Roman" w:eastAsia="华文仿宋" w:hAnsi="Times New Roman" w:cs="Times New Roman" w:hint="eastAsia"/>
          <w:sz w:val="24"/>
          <w:szCs w:val="24"/>
        </w:rPr>
        <w:t>v</w:t>
      </w:r>
      <w:r>
        <w:rPr>
          <w:rFonts w:ascii="Times New Roman" w:eastAsia="华文仿宋" w:hAnsi="Times New Roman" w:cs="Times New Roman" w:hint="eastAsia"/>
          <w:sz w:val="24"/>
          <w:szCs w:val="24"/>
        </w:rPr>
        <w:t>确认版本号。</w:t>
      </w:r>
    </w:p>
    <w:p w:rsidR="00412054" w:rsidRDefault="00412054" w:rsidP="005E1267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同样配置</w:t>
      </w:r>
      <w:r>
        <w:rPr>
          <w:rFonts w:ascii="Times New Roman" w:eastAsia="华文仿宋" w:hAnsi="Times New Roman" w:cs="Times New Roman" w:hint="eastAsia"/>
          <w:sz w:val="24"/>
          <w:szCs w:val="24"/>
        </w:rPr>
        <w:t>g++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华文仿宋" w:hAnsi="Times New Roman" w:cs="Times New Roman" w:hint="eastAsia"/>
          <w:sz w:val="24"/>
          <w:szCs w:val="24"/>
        </w:rPr>
        <w:t>gfortran</w:t>
      </w:r>
      <w:proofErr w:type="spellEnd"/>
    </w:p>
    <w:p w:rsidR="00FD6BDD" w:rsidRPr="00FD6BDD" w:rsidRDefault="00BD2404" w:rsidP="00FD6BDD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proofErr w:type="spellStart"/>
      <w:proofErr w:type="gramStart"/>
      <w:r w:rsidR="00FD6BDD" w:rsidRPr="00FD6BDD">
        <w:rPr>
          <w:rFonts w:ascii="Times New Roman" w:eastAsia="华文仿宋" w:hAnsi="Times New Roman" w:cs="Times New Roman"/>
          <w:sz w:val="24"/>
          <w:szCs w:val="24"/>
        </w:rPr>
        <w:t>sudo</w:t>
      </w:r>
      <w:proofErr w:type="spellEnd"/>
      <w:proofErr w:type="gramEnd"/>
      <w:r w:rsidR="00FD6BDD" w:rsidRPr="00FD6BDD">
        <w:rPr>
          <w:rFonts w:ascii="Times New Roman" w:eastAsia="华文仿宋" w:hAnsi="Times New Roman" w:cs="Times New Roman"/>
          <w:sz w:val="24"/>
          <w:szCs w:val="24"/>
        </w:rPr>
        <w:t xml:space="preserve"> update-alternatives --install /</w:t>
      </w:r>
      <w:proofErr w:type="spellStart"/>
      <w:r w:rsidR="00FD6BDD" w:rsidRPr="00FD6BDD">
        <w:rPr>
          <w:rFonts w:ascii="Times New Roman" w:eastAsia="华文仿宋" w:hAnsi="Times New Roman" w:cs="Times New Roman"/>
          <w:sz w:val="24"/>
          <w:szCs w:val="24"/>
        </w:rPr>
        <w:t>usr</w:t>
      </w:r>
      <w:proofErr w:type="spellEnd"/>
      <w:r w:rsidR="00FD6BDD" w:rsidRPr="00FD6BDD">
        <w:rPr>
          <w:rFonts w:ascii="Times New Roman" w:eastAsia="华文仿宋" w:hAnsi="Times New Roman" w:cs="Times New Roman"/>
          <w:sz w:val="24"/>
          <w:szCs w:val="24"/>
        </w:rPr>
        <w:t>/bin/g++ g++ /</w:t>
      </w:r>
      <w:proofErr w:type="spellStart"/>
      <w:r w:rsidR="00FD6BDD" w:rsidRPr="00FD6BDD">
        <w:rPr>
          <w:rFonts w:ascii="Times New Roman" w:eastAsia="华文仿宋" w:hAnsi="Times New Roman" w:cs="Times New Roman"/>
          <w:sz w:val="24"/>
          <w:szCs w:val="24"/>
        </w:rPr>
        <w:t>usr</w:t>
      </w:r>
      <w:proofErr w:type="spellEnd"/>
      <w:r w:rsidR="00FD6BDD" w:rsidRPr="00FD6BDD">
        <w:rPr>
          <w:rFonts w:ascii="Times New Roman" w:eastAsia="华文仿宋" w:hAnsi="Times New Roman" w:cs="Times New Roman"/>
          <w:sz w:val="24"/>
          <w:szCs w:val="24"/>
        </w:rPr>
        <w:t>/bin/g++-4.4 50</w:t>
      </w:r>
    </w:p>
    <w:p w:rsidR="00FD6BDD" w:rsidRPr="00FD6BDD" w:rsidRDefault="00BD2404" w:rsidP="00FD6BDD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proofErr w:type="spellStart"/>
      <w:proofErr w:type="gramStart"/>
      <w:r w:rsidR="00FD6BDD" w:rsidRPr="00FD6BDD">
        <w:rPr>
          <w:rFonts w:ascii="Times New Roman" w:eastAsia="华文仿宋" w:hAnsi="Times New Roman" w:cs="Times New Roman"/>
          <w:sz w:val="24"/>
          <w:szCs w:val="24"/>
        </w:rPr>
        <w:t>sudo</w:t>
      </w:r>
      <w:proofErr w:type="spellEnd"/>
      <w:proofErr w:type="gramEnd"/>
      <w:r w:rsidR="00FD6BDD" w:rsidRPr="00FD6BDD">
        <w:rPr>
          <w:rFonts w:ascii="Times New Roman" w:eastAsia="华文仿宋" w:hAnsi="Times New Roman" w:cs="Times New Roman"/>
          <w:sz w:val="24"/>
          <w:szCs w:val="24"/>
        </w:rPr>
        <w:t xml:space="preserve"> update-alternatives --install /</w:t>
      </w:r>
      <w:proofErr w:type="spellStart"/>
      <w:r w:rsidR="00FD6BDD" w:rsidRPr="00FD6BDD">
        <w:rPr>
          <w:rFonts w:ascii="Times New Roman" w:eastAsia="华文仿宋" w:hAnsi="Times New Roman" w:cs="Times New Roman"/>
          <w:sz w:val="24"/>
          <w:szCs w:val="24"/>
        </w:rPr>
        <w:t>usr</w:t>
      </w:r>
      <w:proofErr w:type="spellEnd"/>
      <w:r w:rsidR="00FD6BDD" w:rsidRPr="00FD6BDD">
        <w:rPr>
          <w:rFonts w:ascii="Times New Roman" w:eastAsia="华文仿宋" w:hAnsi="Times New Roman" w:cs="Times New Roman"/>
          <w:sz w:val="24"/>
          <w:szCs w:val="24"/>
        </w:rPr>
        <w:t>/bin/g++ g++ /</w:t>
      </w:r>
      <w:proofErr w:type="spellStart"/>
      <w:r w:rsidR="00FD6BDD" w:rsidRPr="00FD6BDD">
        <w:rPr>
          <w:rFonts w:ascii="Times New Roman" w:eastAsia="华文仿宋" w:hAnsi="Times New Roman" w:cs="Times New Roman"/>
          <w:sz w:val="24"/>
          <w:szCs w:val="24"/>
        </w:rPr>
        <w:t>usr</w:t>
      </w:r>
      <w:proofErr w:type="spellEnd"/>
      <w:r w:rsidR="00FD6BDD" w:rsidRPr="00FD6BDD">
        <w:rPr>
          <w:rFonts w:ascii="Times New Roman" w:eastAsia="华文仿宋" w:hAnsi="Times New Roman" w:cs="Times New Roman"/>
          <w:sz w:val="24"/>
          <w:szCs w:val="24"/>
        </w:rPr>
        <w:t>/bin/g++-4.5 40</w:t>
      </w:r>
    </w:p>
    <w:p w:rsidR="00BD2404" w:rsidRDefault="00BD2404" w:rsidP="00BD2404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proofErr w:type="spellStart"/>
      <w:proofErr w:type="gramStart"/>
      <w:r w:rsidRPr="00A9409F">
        <w:rPr>
          <w:rFonts w:ascii="Times New Roman" w:eastAsia="华文仿宋" w:hAnsi="Times New Roman" w:cs="Times New Roman"/>
          <w:sz w:val="24"/>
          <w:szCs w:val="24"/>
        </w:rPr>
        <w:t>sudo</w:t>
      </w:r>
      <w:proofErr w:type="spellEnd"/>
      <w:proofErr w:type="gramEnd"/>
      <w:r w:rsidRPr="00A9409F">
        <w:rPr>
          <w:rFonts w:ascii="Times New Roman" w:eastAsia="华文仿宋" w:hAnsi="Times New Roman" w:cs="Times New Roman"/>
          <w:sz w:val="24"/>
          <w:szCs w:val="24"/>
        </w:rPr>
        <w:t xml:space="preserve"> </w:t>
      </w:r>
      <w:r>
        <w:rPr>
          <w:rFonts w:ascii="Times New Roman" w:eastAsia="华文仿宋" w:hAnsi="Times New Roman" w:cs="Times New Roman"/>
          <w:sz w:val="24"/>
          <w:szCs w:val="24"/>
        </w:rPr>
        <w:t>update-alternatives --</w:t>
      </w:r>
      <w:proofErr w:type="spellStart"/>
      <w:r>
        <w:rPr>
          <w:rFonts w:ascii="Times New Roman" w:eastAsia="华文仿宋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华文仿宋" w:hAnsi="Times New Roman" w:cs="Times New Roman"/>
          <w:sz w:val="24"/>
          <w:szCs w:val="24"/>
        </w:rPr>
        <w:t xml:space="preserve"> g</w:t>
      </w:r>
      <w:r>
        <w:rPr>
          <w:rFonts w:ascii="Times New Roman" w:eastAsia="华文仿宋" w:hAnsi="Times New Roman" w:cs="Times New Roman" w:hint="eastAsia"/>
          <w:sz w:val="24"/>
          <w:szCs w:val="24"/>
        </w:rPr>
        <w:t>++</w:t>
      </w:r>
    </w:p>
    <w:p w:rsidR="00722CF4" w:rsidRPr="00C651B7" w:rsidRDefault="00722CF4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  <w:t xml:space="preserve">2) 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安装</w:t>
      </w:r>
      <w:proofErr w:type="spellStart"/>
      <w:r w:rsidRPr="00C651B7">
        <w:rPr>
          <w:rFonts w:ascii="Times New Roman" w:eastAsia="华文仿宋" w:hAnsi="Times New Roman" w:cs="Times New Roman"/>
          <w:sz w:val="24"/>
          <w:szCs w:val="24"/>
        </w:rPr>
        <w:t>netcdf</w:t>
      </w:r>
      <w:proofErr w:type="spellEnd"/>
    </w:p>
    <w:p w:rsidR="00722CF4" w:rsidRPr="00C651B7" w:rsidRDefault="00722CF4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i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ab/>
      </w:r>
      <w:r w:rsidR="00C651B7" w:rsidRPr="00C651B7"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proofErr w:type="spellStart"/>
      <w:proofErr w:type="gramStart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 xml:space="preserve"> apt-get install </w:t>
      </w:r>
      <w:proofErr w:type="spellStart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libnetcdf</w:t>
      </w:r>
      <w:proofErr w:type="spellEnd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 xml:space="preserve">-dev </w:t>
      </w:r>
      <w:proofErr w:type="spellStart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libnetcdff</w:t>
      </w:r>
      <w:proofErr w:type="spellEnd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-dev</w:t>
      </w:r>
    </w:p>
    <w:p w:rsidR="005F72DE" w:rsidRPr="00C651B7" w:rsidRDefault="00722CF4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  <w:t xml:space="preserve">3) 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安装</w:t>
      </w:r>
      <w:r w:rsidR="005F72DE" w:rsidRPr="00C651B7">
        <w:rPr>
          <w:rFonts w:ascii="Times New Roman" w:eastAsia="华文仿宋" w:hAnsi="Times New Roman" w:cs="Times New Roman"/>
          <w:sz w:val="24"/>
          <w:szCs w:val="24"/>
        </w:rPr>
        <w:t xml:space="preserve"> </w:t>
      </w:r>
      <w:proofErr w:type="spellStart"/>
      <w:r w:rsidR="005F72DE" w:rsidRPr="00C651B7">
        <w:rPr>
          <w:rFonts w:ascii="Times New Roman" w:eastAsia="华文仿宋" w:hAnsi="Times New Roman" w:cs="Times New Roman"/>
          <w:sz w:val="24"/>
          <w:szCs w:val="24"/>
        </w:rPr>
        <w:t>gdal</w:t>
      </w:r>
      <w:proofErr w:type="spellEnd"/>
      <w:r w:rsidR="005F72DE" w:rsidRPr="00C651B7">
        <w:rPr>
          <w:rFonts w:ascii="Times New Roman" w:eastAsia="华文仿宋" w:hAnsi="Times New Roman" w:cs="Times New Roman"/>
          <w:sz w:val="24"/>
          <w:szCs w:val="24"/>
        </w:rPr>
        <w:t>-2.1.2</w:t>
      </w:r>
    </w:p>
    <w:p w:rsidR="00722CF4" w:rsidRPr="00C651B7" w:rsidRDefault="00722CF4" w:rsidP="005F72DE">
      <w:pPr>
        <w:adjustRightInd w:val="0"/>
        <w:snapToGrid w:val="0"/>
        <w:spacing w:line="300" w:lineRule="auto"/>
        <w:ind w:left="420"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 xml:space="preserve">1&gt; </w:t>
      </w:r>
      <w:r w:rsidR="005F72DE" w:rsidRPr="00C651B7">
        <w:rPr>
          <w:rFonts w:ascii="Times New Roman" w:eastAsia="华文仿宋" w:hAnsi="Times New Roman" w:cs="Times New Roman"/>
          <w:sz w:val="24"/>
          <w:szCs w:val="24"/>
        </w:rPr>
        <w:t>进入</w:t>
      </w:r>
      <w:r w:rsidR="005F72DE" w:rsidRPr="00C651B7">
        <w:rPr>
          <w:rFonts w:ascii="Times New Roman" w:eastAsia="华文仿宋" w:hAnsi="Times New Roman" w:cs="Times New Roman"/>
          <w:sz w:val="24"/>
          <w:szCs w:val="24"/>
        </w:rPr>
        <w:t xml:space="preserve"> </w:t>
      </w:r>
      <w:proofErr w:type="spellStart"/>
      <w:r w:rsidR="005F72DE" w:rsidRPr="00C651B7">
        <w:rPr>
          <w:rFonts w:ascii="Times New Roman" w:eastAsia="华文仿宋" w:hAnsi="Times New Roman" w:cs="Times New Roman"/>
          <w:sz w:val="24"/>
          <w:szCs w:val="24"/>
        </w:rPr>
        <w:t>gdal</w:t>
      </w:r>
      <w:proofErr w:type="spellEnd"/>
      <w:r w:rsidR="005F72DE" w:rsidRPr="00C651B7">
        <w:rPr>
          <w:rFonts w:ascii="Times New Roman" w:eastAsia="华文仿宋" w:hAnsi="Times New Roman" w:cs="Times New Roman"/>
          <w:sz w:val="24"/>
          <w:szCs w:val="24"/>
        </w:rPr>
        <w:t>-2.1.2</w:t>
      </w:r>
      <w:r w:rsidR="005F72DE" w:rsidRPr="00C651B7">
        <w:rPr>
          <w:rFonts w:ascii="Times New Roman" w:eastAsia="华文仿宋" w:hAnsi="Times New Roman" w:cs="Times New Roman"/>
          <w:sz w:val="24"/>
          <w:szCs w:val="24"/>
        </w:rPr>
        <w:t>安装目录，配置安装目录</w:t>
      </w:r>
    </w:p>
    <w:p w:rsidR="005F72DE" w:rsidRPr="00C651B7" w:rsidRDefault="005F72DE" w:rsidP="005F72DE">
      <w:pPr>
        <w:adjustRightInd w:val="0"/>
        <w:snapToGrid w:val="0"/>
        <w:spacing w:line="300" w:lineRule="auto"/>
        <w:ind w:left="840"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>命令：</w:t>
      </w:r>
      <w:proofErr w:type="gramStart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./</w:t>
      </w:r>
      <w:proofErr w:type="gramEnd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configure --prefix=</w:t>
      </w:r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安装目录</w:t>
      </w:r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(</w:t>
      </w:r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如</w:t>
      </w:r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 xml:space="preserve">  ./configure --prefix=/opt)</w:t>
      </w:r>
    </w:p>
    <w:p w:rsidR="005F72DE" w:rsidRPr="00C651B7" w:rsidRDefault="005F72DE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ab/>
        <w:t xml:space="preserve">2&gt; 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编译和安装</w:t>
      </w:r>
    </w:p>
    <w:p w:rsidR="005F72DE" w:rsidRPr="00C651B7" w:rsidRDefault="005F72DE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>命令：</w:t>
      </w:r>
      <w:proofErr w:type="gramStart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make</w:t>
      </w:r>
      <w:proofErr w:type="gramEnd"/>
    </w:p>
    <w:p w:rsidR="005F72DE" w:rsidRPr="00C651B7" w:rsidRDefault="005F72DE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i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>命令：</w:t>
      </w:r>
      <w:proofErr w:type="spellStart"/>
      <w:proofErr w:type="gramStart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 xml:space="preserve"> make install</w:t>
      </w:r>
    </w:p>
    <w:p w:rsidR="005F72DE" w:rsidRPr="00C651B7" w:rsidRDefault="005F72DE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ab/>
        <w:t xml:space="preserve">3&gt; 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配置</w:t>
      </w:r>
      <w:r w:rsidR="001E5095" w:rsidRPr="00C651B7">
        <w:rPr>
          <w:rFonts w:ascii="Times New Roman" w:eastAsia="华文仿宋" w:hAnsi="Times New Roman" w:cs="Times New Roman"/>
          <w:sz w:val="24"/>
          <w:szCs w:val="24"/>
        </w:rPr>
        <w:t xml:space="preserve">  </w:t>
      </w:r>
      <w:r w:rsidR="001E5095" w:rsidRPr="00C651B7">
        <w:rPr>
          <w:rFonts w:ascii="Times New Roman" w:eastAsia="华文仿宋" w:hAnsi="Times New Roman" w:cs="Times New Roman"/>
          <w:sz w:val="24"/>
          <w:szCs w:val="24"/>
        </w:rPr>
        <w:t>在</w:t>
      </w:r>
      <w:r w:rsidR="001E5095" w:rsidRPr="00C651B7">
        <w:rPr>
          <w:rFonts w:ascii="Times New Roman" w:eastAsia="华文仿宋" w:hAnsi="Times New Roman" w:cs="Times New Roman"/>
          <w:sz w:val="24"/>
          <w:szCs w:val="24"/>
        </w:rPr>
        <w:t>~/.</w:t>
      </w:r>
      <w:proofErr w:type="spellStart"/>
      <w:r w:rsidR="001E5095" w:rsidRPr="00C651B7">
        <w:rPr>
          <w:rFonts w:ascii="Times New Roman" w:eastAsia="华文仿宋" w:hAnsi="Times New Roman" w:cs="Times New Roman"/>
          <w:sz w:val="24"/>
          <w:szCs w:val="24"/>
        </w:rPr>
        <w:t>bashrc</w:t>
      </w:r>
      <w:proofErr w:type="spellEnd"/>
      <w:r w:rsidR="001E5095" w:rsidRPr="00C651B7">
        <w:rPr>
          <w:rFonts w:ascii="Times New Roman" w:eastAsia="华文仿宋" w:hAnsi="Times New Roman" w:cs="Times New Roman"/>
          <w:sz w:val="24"/>
          <w:szCs w:val="24"/>
        </w:rPr>
        <w:t>文件末尾，增加以下配置指令</w:t>
      </w:r>
    </w:p>
    <w:p w:rsidR="005F72DE" w:rsidRPr="00C651B7" w:rsidRDefault="005F72DE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Cs w:val="21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Cs w:val="21"/>
        </w:rPr>
        <w:tab/>
      </w:r>
      <w:proofErr w:type="gramStart"/>
      <w:r w:rsidR="001E5095" w:rsidRPr="00C651B7">
        <w:rPr>
          <w:rFonts w:ascii="Times New Roman" w:eastAsia="华文仿宋" w:hAnsi="Times New Roman" w:cs="Times New Roman"/>
          <w:szCs w:val="21"/>
        </w:rPr>
        <w:t>export</w:t>
      </w:r>
      <w:proofErr w:type="gramEnd"/>
      <w:r w:rsidR="001E5095" w:rsidRPr="00C651B7">
        <w:rPr>
          <w:rFonts w:ascii="Times New Roman" w:eastAsia="华文仿宋" w:hAnsi="Times New Roman" w:cs="Times New Roman"/>
          <w:szCs w:val="21"/>
        </w:rPr>
        <w:t xml:space="preserve"> PATH=/opt/bin:$PATH</w:t>
      </w:r>
    </w:p>
    <w:p w:rsidR="00933CFA" w:rsidRPr="00C651B7" w:rsidRDefault="00933CFA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Cs w:val="21"/>
        </w:rPr>
      </w:pPr>
      <w:r w:rsidRPr="00C651B7">
        <w:rPr>
          <w:rFonts w:ascii="Times New Roman" w:eastAsia="华文仿宋" w:hAnsi="Times New Roman" w:cs="Times New Roman" w:hint="eastAsia"/>
          <w:szCs w:val="21"/>
        </w:rPr>
        <w:tab/>
      </w:r>
      <w:r w:rsidRPr="00C651B7">
        <w:rPr>
          <w:rFonts w:ascii="Times New Roman" w:eastAsia="华文仿宋" w:hAnsi="Times New Roman" w:cs="Times New Roman" w:hint="eastAsia"/>
          <w:szCs w:val="21"/>
        </w:rPr>
        <w:tab/>
      </w:r>
      <w:r w:rsidRPr="00C651B7">
        <w:rPr>
          <w:rFonts w:ascii="Times New Roman" w:eastAsia="华文仿宋" w:hAnsi="Times New Roman" w:cs="Times New Roman" w:hint="eastAsia"/>
          <w:szCs w:val="21"/>
        </w:rPr>
        <w:tab/>
        <w:t xml:space="preserve">export </w:t>
      </w:r>
      <w:proofErr w:type="spellStart"/>
      <w:r w:rsidRPr="00C651B7">
        <w:rPr>
          <w:rFonts w:ascii="Times New Roman" w:eastAsia="华文仿宋" w:hAnsi="Times New Roman" w:cs="Times New Roman" w:hint="eastAsia"/>
          <w:szCs w:val="21"/>
        </w:rPr>
        <w:t>LD_LIBRARY_PATH</w:t>
      </w:r>
      <w:proofErr w:type="spellEnd"/>
      <w:r w:rsidRPr="00C651B7">
        <w:rPr>
          <w:rFonts w:ascii="Times New Roman" w:eastAsia="华文仿宋" w:hAnsi="Times New Roman" w:cs="Times New Roman" w:hint="eastAsia"/>
          <w:szCs w:val="21"/>
        </w:rPr>
        <w:t>=/opt/lib:$</w:t>
      </w:r>
      <w:proofErr w:type="spellStart"/>
      <w:r w:rsidR="003B3BC1" w:rsidRPr="00C651B7">
        <w:rPr>
          <w:rFonts w:ascii="Times New Roman" w:eastAsia="华文仿宋" w:hAnsi="Times New Roman" w:cs="Times New Roman" w:hint="eastAsia"/>
          <w:szCs w:val="21"/>
        </w:rPr>
        <w:t>LD_LIBRARY_PATH</w:t>
      </w:r>
      <w:proofErr w:type="spellEnd"/>
      <w:r w:rsidR="00F31B15" w:rsidRPr="00C651B7">
        <w:rPr>
          <w:rFonts w:ascii="Times New Roman" w:eastAsia="华文仿宋" w:hAnsi="Times New Roman" w:cs="Times New Roman" w:hint="eastAsia"/>
          <w:szCs w:val="21"/>
        </w:rPr>
        <w:t xml:space="preserve"> #</w:t>
      </w:r>
      <w:r w:rsidR="00F31B15" w:rsidRPr="00C651B7">
        <w:rPr>
          <w:rFonts w:ascii="Times New Roman" w:eastAsia="华文仿宋" w:hAnsi="Times New Roman" w:cs="Times New Roman" w:hint="eastAsia"/>
          <w:szCs w:val="21"/>
        </w:rPr>
        <w:t>增加</w:t>
      </w:r>
      <w:r w:rsidR="00F31B15" w:rsidRPr="00C651B7">
        <w:rPr>
          <w:rFonts w:ascii="Times New Roman" w:eastAsia="华文仿宋" w:hAnsi="Times New Roman" w:cs="Times New Roman" w:hint="eastAsia"/>
          <w:szCs w:val="21"/>
        </w:rPr>
        <w:t>.so</w:t>
      </w:r>
      <w:r w:rsidR="00F31B15" w:rsidRPr="00C651B7">
        <w:rPr>
          <w:rFonts w:ascii="Times New Roman" w:eastAsia="华文仿宋" w:hAnsi="Times New Roman" w:cs="Times New Roman" w:hint="eastAsia"/>
          <w:szCs w:val="21"/>
        </w:rPr>
        <w:t>搜索</w:t>
      </w:r>
    </w:p>
    <w:p w:rsidR="00E15795" w:rsidRPr="00C651B7" w:rsidRDefault="00E15795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Cs w:val="21"/>
        </w:rPr>
      </w:pPr>
      <w:r w:rsidRPr="00C651B7">
        <w:rPr>
          <w:rFonts w:ascii="Times New Roman" w:eastAsia="华文仿宋" w:hAnsi="Times New Roman" w:cs="Times New Roman" w:hint="eastAsia"/>
          <w:szCs w:val="21"/>
        </w:rPr>
        <w:tab/>
      </w:r>
      <w:r w:rsidRPr="00C651B7">
        <w:rPr>
          <w:rFonts w:ascii="Times New Roman" w:eastAsia="华文仿宋" w:hAnsi="Times New Roman" w:cs="Times New Roman" w:hint="eastAsia"/>
          <w:szCs w:val="21"/>
        </w:rPr>
        <w:tab/>
      </w:r>
      <w:r w:rsidRPr="00C651B7">
        <w:rPr>
          <w:rFonts w:ascii="Times New Roman" w:eastAsia="华文仿宋" w:hAnsi="Times New Roman" w:cs="Times New Roman" w:hint="eastAsia"/>
          <w:szCs w:val="21"/>
        </w:rPr>
        <w:tab/>
        <w:t xml:space="preserve">export </w:t>
      </w:r>
      <w:proofErr w:type="spellStart"/>
      <w:r w:rsidRPr="00C651B7">
        <w:rPr>
          <w:rFonts w:ascii="Times New Roman" w:eastAsia="华文仿宋" w:hAnsi="Times New Roman" w:cs="Times New Roman" w:hint="eastAsia"/>
          <w:szCs w:val="21"/>
        </w:rPr>
        <w:t>LIBRARY_PATH</w:t>
      </w:r>
      <w:proofErr w:type="spellEnd"/>
      <w:r w:rsidRPr="00C651B7">
        <w:rPr>
          <w:rFonts w:ascii="Times New Roman" w:eastAsia="华文仿宋" w:hAnsi="Times New Roman" w:cs="Times New Roman" w:hint="eastAsia"/>
          <w:szCs w:val="21"/>
        </w:rPr>
        <w:t>=/opt/lib:$</w:t>
      </w:r>
      <w:proofErr w:type="spellStart"/>
      <w:r w:rsidRPr="00C651B7">
        <w:rPr>
          <w:rFonts w:ascii="Times New Roman" w:eastAsia="华文仿宋" w:hAnsi="Times New Roman" w:cs="Times New Roman" w:hint="eastAsia"/>
          <w:szCs w:val="21"/>
        </w:rPr>
        <w:t>LIBRARY_PATH</w:t>
      </w:r>
      <w:proofErr w:type="spellEnd"/>
      <w:r w:rsidR="00F31B15" w:rsidRPr="00C651B7">
        <w:rPr>
          <w:rFonts w:ascii="Times New Roman" w:eastAsia="华文仿宋" w:hAnsi="Times New Roman" w:cs="Times New Roman" w:hint="eastAsia"/>
          <w:szCs w:val="21"/>
        </w:rPr>
        <w:t xml:space="preserve">  #</w:t>
      </w:r>
      <w:r w:rsidR="00F31B15" w:rsidRPr="00C651B7">
        <w:rPr>
          <w:rFonts w:ascii="Times New Roman" w:eastAsia="华文仿宋" w:hAnsi="Times New Roman" w:cs="Times New Roman" w:hint="eastAsia"/>
          <w:szCs w:val="21"/>
        </w:rPr>
        <w:t>增加</w:t>
      </w:r>
      <w:r w:rsidR="00F31B15" w:rsidRPr="00C651B7">
        <w:rPr>
          <w:rFonts w:ascii="Times New Roman" w:eastAsia="华文仿宋" w:hAnsi="Times New Roman" w:cs="Times New Roman" w:hint="eastAsia"/>
          <w:szCs w:val="21"/>
        </w:rPr>
        <w:t>.a</w:t>
      </w:r>
      <w:r w:rsidR="00F31B15" w:rsidRPr="00C651B7">
        <w:rPr>
          <w:rFonts w:ascii="Times New Roman" w:eastAsia="华文仿宋" w:hAnsi="Times New Roman" w:cs="Times New Roman" w:hint="eastAsia"/>
          <w:szCs w:val="21"/>
        </w:rPr>
        <w:t>搜索路径</w:t>
      </w:r>
    </w:p>
    <w:p w:rsidR="00C47546" w:rsidRPr="00C651B7" w:rsidRDefault="00C4754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bookmarkStart w:id="0" w:name="_GoBack"/>
      <w:bookmarkEnd w:id="0"/>
      <w:r w:rsidRPr="00C651B7">
        <w:rPr>
          <w:rFonts w:ascii="Times New Roman" w:eastAsia="华文仿宋" w:hAnsi="Times New Roman" w:cs="Times New Roman" w:hint="eastAsia"/>
          <w:szCs w:val="21"/>
        </w:rPr>
        <w:tab/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 xml:space="preserve">4) </w:t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>安装</w:t>
      </w:r>
      <w:proofErr w:type="spellStart"/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>openmpi</w:t>
      </w:r>
      <w:proofErr w:type="spellEnd"/>
    </w:p>
    <w:p w:rsidR="00C47546" w:rsidRPr="00C651B7" w:rsidRDefault="00C4754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i/>
          <w:sz w:val="24"/>
          <w:szCs w:val="24"/>
        </w:rPr>
      </w:pPr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ab/>
      </w:r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ab/>
      </w:r>
      <w:r w:rsidR="00C651B7" w:rsidRPr="00C651B7"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proofErr w:type="spellStart"/>
      <w:proofErr w:type="gramStart"/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>sudo</w:t>
      </w:r>
      <w:proofErr w:type="spellEnd"/>
      <w:proofErr w:type="gramEnd"/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 xml:space="preserve"> apt-get install </w:t>
      </w:r>
      <w:proofErr w:type="spellStart"/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>libopenmpi</w:t>
      </w:r>
      <w:proofErr w:type="spellEnd"/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>-dev</w:t>
      </w:r>
    </w:p>
    <w:p w:rsidR="009C31EA" w:rsidRPr="00C651B7" w:rsidRDefault="00C4754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ab/>
        <w:t xml:space="preserve">5) </w:t>
      </w:r>
      <w:r w:rsidR="00AF5320" w:rsidRPr="00C651B7">
        <w:rPr>
          <w:rFonts w:ascii="Times New Roman" w:eastAsia="华文仿宋" w:hAnsi="Times New Roman" w:cs="Times New Roman" w:hint="eastAsia"/>
          <w:sz w:val="24"/>
          <w:szCs w:val="24"/>
        </w:rPr>
        <w:t>安装</w:t>
      </w:r>
      <w:proofErr w:type="spellStart"/>
      <w:r w:rsidR="00AF5320" w:rsidRPr="00C651B7">
        <w:rPr>
          <w:rFonts w:ascii="Times New Roman" w:eastAsia="华文仿宋" w:hAnsi="Times New Roman" w:cs="Times New Roman" w:hint="eastAsia"/>
          <w:sz w:val="24"/>
          <w:szCs w:val="24"/>
        </w:rPr>
        <w:t>taudem</w:t>
      </w:r>
      <w:proofErr w:type="spellEnd"/>
      <w:r w:rsidR="00CA2104" w:rsidRPr="00C651B7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9C31EA" w:rsidRPr="00C651B7">
        <w:rPr>
          <w:rFonts w:ascii="Times New Roman" w:eastAsia="华文仿宋" w:hAnsi="Times New Roman" w:cs="Times New Roman" w:hint="eastAsia"/>
          <w:sz w:val="24"/>
          <w:szCs w:val="24"/>
        </w:rPr>
        <w:t>进入</w:t>
      </w:r>
      <w:proofErr w:type="spellStart"/>
      <w:r w:rsidR="009C31EA" w:rsidRPr="00C651B7">
        <w:rPr>
          <w:rFonts w:ascii="Times New Roman" w:eastAsia="华文仿宋" w:hAnsi="Times New Roman" w:cs="Times New Roman" w:hint="eastAsia"/>
          <w:sz w:val="24"/>
          <w:szCs w:val="24"/>
        </w:rPr>
        <w:t>TauDEM</w:t>
      </w:r>
      <w:proofErr w:type="spellEnd"/>
      <w:r w:rsidR="009C31EA" w:rsidRPr="00C651B7">
        <w:rPr>
          <w:rFonts w:ascii="Times New Roman" w:eastAsia="华文仿宋" w:hAnsi="Times New Roman" w:cs="Times New Roman" w:hint="eastAsia"/>
          <w:sz w:val="24"/>
          <w:szCs w:val="24"/>
        </w:rPr>
        <w:t>-Develop</w:t>
      </w:r>
      <w:r w:rsidR="009C31EA" w:rsidRPr="00C651B7">
        <w:rPr>
          <w:rFonts w:ascii="Times New Roman" w:eastAsia="华文仿宋" w:hAnsi="Times New Roman" w:cs="Times New Roman" w:hint="eastAsia"/>
          <w:sz w:val="24"/>
          <w:szCs w:val="24"/>
        </w:rPr>
        <w:t>源文件</w:t>
      </w:r>
      <w:proofErr w:type="spellStart"/>
      <w:r w:rsidR="009C31EA" w:rsidRPr="00C651B7">
        <w:rPr>
          <w:rFonts w:ascii="Times New Roman" w:eastAsia="华文仿宋" w:hAnsi="Times New Roman" w:cs="Times New Roman" w:hint="eastAsia"/>
          <w:sz w:val="24"/>
          <w:szCs w:val="24"/>
        </w:rPr>
        <w:t>src</w:t>
      </w:r>
      <w:proofErr w:type="spellEnd"/>
      <w:r w:rsidR="009C31EA" w:rsidRPr="00C651B7">
        <w:rPr>
          <w:rFonts w:ascii="Times New Roman" w:eastAsia="华文仿宋" w:hAnsi="Times New Roman" w:cs="Times New Roman" w:hint="eastAsia"/>
          <w:sz w:val="24"/>
          <w:szCs w:val="24"/>
        </w:rPr>
        <w:t>目录</w:t>
      </w:r>
    </w:p>
    <w:p w:rsidR="009C31EA" w:rsidRPr="00C651B7" w:rsidRDefault="009C31EA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i/>
          <w:sz w:val="24"/>
          <w:szCs w:val="24"/>
        </w:rPr>
      </w:pP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ab/>
        <w:t xml:space="preserve">1&gt; </w:t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proofErr w:type="spellStart"/>
      <w:proofErr w:type="gramStart"/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>mkdir</w:t>
      </w:r>
      <w:proofErr w:type="spellEnd"/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 xml:space="preserve"> ..</w:t>
      </w:r>
      <w:proofErr w:type="gramEnd"/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>/bin</w:t>
      </w:r>
    </w:p>
    <w:p w:rsidR="009C31EA" w:rsidRPr="00C651B7" w:rsidRDefault="009C31EA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ab/>
        <w:t xml:space="preserve">2&gt; </w:t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proofErr w:type="gramStart"/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>make</w:t>
      </w:r>
      <w:proofErr w:type="gramEnd"/>
    </w:p>
    <w:p w:rsidR="009C31EA" w:rsidRPr="00C651B7" w:rsidRDefault="009C31EA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i/>
          <w:sz w:val="24"/>
          <w:szCs w:val="24"/>
        </w:rPr>
      </w:pP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ab/>
        <w:t xml:space="preserve">3&gt; </w:t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proofErr w:type="spellStart"/>
      <w:proofErr w:type="gramStart"/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>sudo</w:t>
      </w:r>
      <w:proofErr w:type="spellEnd"/>
      <w:proofErr w:type="gramEnd"/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 xml:space="preserve"> </w:t>
      </w:r>
      <w:proofErr w:type="spellStart"/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>cp</w:t>
      </w:r>
      <w:proofErr w:type="spellEnd"/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 xml:space="preserve"> ../bin/* /opt/bin</w:t>
      </w:r>
    </w:p>
    <w:p w:rsidR="005F72DE" w:rsidRPr="00C651B7" w:rsidRDefault="007B2577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ab/>
        <w:t xml:space="preserve">6) </w:t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>编译</w:t>
      </w:r>
      <w:proofErr w:type="spellStart"/>
      <w:r w:rsidR="00685B8D" w:rsidRPr="00C651B7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  <w:r w:rsidR="00685B8D" w:rsidRPr="00C651B7">
        <w:rPr>
          <w:rFonts w:ascii="Times New Roman" w:eastAsia="华文仿宋" w:hAnsi="Times New Roman" w:cs="Times New Roman" w:hint="eastAsia"/>
          <w:sz w:val="24"/>
          <w:szCs w:val="24"/>
        </w:rPr>
        <w:t>程序</w:t>
      </w:r>
    </w:p>
    <w:p w:rsidR="00DE443B" w:rsidRDefault="00711867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="005A4C93">
        <w:rPr>
          <w:rFonts w:ascii="Times New Roman" w:eastAsia="华文仿宋" w:hAnsi="Times New Roman" w:cs="Times New Roman" w:hint="eastAsia"/>
          <w:sz w:val="24"/>
          <w:szCs w:val="24"/>
        </w:rPr>
        <w:t>本程序包含四</w:t>
      </w:r>
      <w:r>
        <w:rPr>
          <w:rFonts w:ascii="Times New Roman" w:eastAsia="华文仿宋" w:hAnsi="Times New Roman" w:cs="Times New Roman" w:hint="eastAsia"/>
          <w:sz w:val="24"/>
          <w:szCs w:val="24"/>
        </w:rPr>
        <w:t>个文件，分别为</w:t>
      </w:r>
      <w:proofErr w:type="spellStart"/>
      <w:r w:rsidR="003F13F6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="006F1445">
        <w:rPr>
          <w:rFonts w:ascii="Times New Roman" w:eastAsia="华文仿宋" w:hAnsi="Times New Roman" w:cs="Times New Roman" w:hint="eastAsia"/>
          <w:sz w:val="24"/>
          <w:szCs w:val="24"/>
        </w:rPr>
        <w:t>.F90</w:t>
      </w:r>
      <w:proofErr w:type="spellEnd"/>
      <w:r w:rsidR="006F1445">
        <w:rPr>
          <w:rFonts w:ascii="Times New Roman" w:eastAsia="华文仿宋" w:hAnsi="Times New Roman" w:cs="Times New Roman" w:hint="eastAsia"/>
          <w:sz w:val="24"/>
          <w:szCs w:val="24"/>
        </w:rPr>
        <w:t>,</w:t>
      </w:r>
      <w:r w:rsidR="003F0BDF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="华文仿宋" w:hAnsi="Times New Roman" w:cs="Times New Roman" w:hint="eastAsia"/>
          <w:sz w:val="24"/>
          <w:szCs w:val="24"/>
        </w:rPr>
        <w:t>mod_preprocess.F90</w:t>
      </w:r>
      <w:proofErr w:type="spellEnd"/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eastAsia="华文仿宋" w:hAnsi="Times New Roman" w:cs="Times New Roman" w:hint="eastAsia"/>
          <w:sz w:val="24"/>
          <w:szCs w:val="24"/>
        </w:rPr>
        <w:t>gisutil.F90</w:t>
      </w:r>
      <w:proofErr w:type="spellEnd"/>
      <w:r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华文仿宋" w:hAnsi="Times New Roman" w:cs="Times New Roman" w:hint="eastAsia"/>
          <w:sz w:val="24"/>
          <w:szCs w:val="24"/>
        </w:rPr>
        <w:t>Makefile</w:t>
      </w:r>
      <w:proofErr w:type="spellEnd"/>
      <w:r>
        <w:rPr>
          <w:rFonts w:ascii="Times New Roman" w:eastAsia="华文仿宋" w:hAnsi="Times New Roman" w:cs="Times New Roman" w:hint="eastAsia"/>
          <w:sz w:val="24"/>
          <w:szCs w:val="24"/>
        </w:rPr>
        <w:t>。另外，随源程序一起，有一个命名为</w:t>
      </w:r>
      <w:r>
        <w:rPr>
          <w:rFonts w:ascii="Times New Roman" w:eastAsia="华文仿宋" w:hAnsi="Times New Roman" w:cs="Times New Roman" w:hint="eastAsia"/>
          <w:sz w:val="24"/>
          <w:szCs w:val="24"/>
        </w:rPr>
        <w:t>setup</w:t>
      </w:r>
      <w:r w:rsidR="005A4C93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proofErr w:type="spellStart"/>
      <w:r w:rsidR="005A4C93">
        <w:rPr>
          <w:rFonts w:ascii="Times New Roman" w:eastAsia="华文仿宋" w:hAnsi="Times New Roman" w:cs="Times New Roman" w:hint="eastAsia"/>
          <w:sz w:val="24"/>
          <w:szCs w:val="24"/>
        </w:rPr>
        <w:t>subcatchment2.dat</w:t>
      </w:r>
      <w:proofErr w:type="spellEnd"/>
      <w:r>
        <w:rPr>
          <w:rFonts w:ascii="Times New Roman" w:eastAsia="华文仿宋" w:hAnsi="Times New Roman" w:cs="Times New Roman" w:hint="eastAsia"/>
          <w:sz w:val="24"/>
          <w:szCs w:val="24"/>
        </w:rPr>
        <w:t>的文件，</w:t>
      </w:r>
      <w:r w:rsidR="00F926A9">
        <w:rPr>
          <w:rFonts w:ascii="Times New Roman" w:eastAsia="华文仿宋" w:hAnsi="Times New Roman" w:cs="Times New Roman" w:hint="eastAsia"/>
          <w:sz w:val="24"/>
          <w:szCs w:val="24"/>
        </w:rPr>
        <w:t>示例</w:t>
      </w:r>
      <w:r>
        <w:rPr>
          <w:rFonts w:ascii="Times New Roman" w:eastAsia="华文仿宋" w:hAnsi="Times New Roman" w:cs="Times New Roman" w:hint="eastAsia"/>
          <w:sz w:val="24"/>
          <w:szCs w:val="24"/>
        </w:rPr>
        <w:t>数据处理时进行配置</w:t>
      </w:r>
      <w:r w:rsidR="00F926A9">
        <w:rPr>
          <w:rFonts w:ascii="Times New Roman" w:eastAsia="华文仿宋" w:hAnsi="Times New Roman" w:cs="Times New Roman" w:hint="eastAsia"/>
          <w:sz w:val="24"/>
          <w:szCs w:val="24"/>
        </w:rPr>
        <w:t>和提供各子流域的河道参数</w:t>
      </w:r>
      <w:r>
        <w:rPr>
          <w:rFonts w:ascii="Times New Roman" w:eastAsia="华文仿宋" w:hAnsi="Times New Roman" w:cs="Times New Roman" w:hint="eastAsia"/>
          <w:sz w:val="24"/>
          <w:szCs w:val="24"/>
        </w:rPr>
        <w:t>。</w:t>
      </w:r>
    </w:p>
    <w:p w:rsidR="00D405B8" w:rsidRDefault="00D405B8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编译</w:t>
      </w:r>
      <w:r w:rsidR="00E42B27">
        <w:rPr>
          <w:rFonts w:ascii="Times New Roman" w:eastAsia="华文仿宋" w:hAnsi="Times New Roman" w:cs="Times New Roman" w:hint="eastAsia"/>
          <w:sz w:val="24"/>
          <w:szCs w:val="24"/>
        </w:rPr>
        <w:t>和安装</w:t>
      </w:r>
      <w:proofErr w:type="spellStart"/>
      <w:r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</w:p>
    <w:p w:rsidR="007D5EB1" w:rsidRDefault="007D5EB1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  <w:t xml:space="preserve">1&gt; </w:t>
      </w:r>
      <w:r>
        <w:rPr>
          <w:rFonts w:ascii="Times New Roman" w:eastAsia="华文仿宋" w:hAnsi="Times New Roman" w:cs="Times New Roman" w:hint="eastAsia"/>
          <w:sz w:val="24"/>
          <w:szCs w:val="24"/>
        </w:rPr>
        <w:t>修改</w:t>
      </w:r>
      <w:proofErr w:type="spellStart"/>
      <w:r>
        <w:rPr>
          <w:rFonts w:ascii="Times New Roman" w:eastAsia="华文仿宋" w:hAnsi="Times New Roman" w:cs="Times New Roman" w:hint="eastAsia"/>
          <w:sz w:val="24"/>
          <w:szCs w:val="24"/>
        </w:rPr>
        <w:t>MakeFile</w:t>
      </w:r>
      <w:proofErr w:type="spellEnd"/>
      <w:r>
        <w:rPr>
          <w:rFonts w:ascii="Times New Roman" w:eastAsia="华文仿宋" w:hAnsi="Times New Roman" w:cs="Times New Roman" w:hint="eastAsia"/>
          <w:sz w:val="24"/>
          <w:szCs w:val="24"/>
        </w:rPr>
        <w:t>中的</w:t>
      </w:r>
      <w:r w:rsidR="00F3777B">
        <w:rPr>
          <w:rFonts w:ascii="Times New Roman" w:eastAsia="华文仿宋" w:hAnsi="Times New Roman" w:cs="Times New Roman" w:hint="eastAsia"/>
          <w:sz w:val="24"/>
          <w:szCs w:val="24"/>
        </w:rPr>
        <w:t>prefix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，确定安装目录</w:t>
      </w:r>
    </w:p>
    <w:p w:rsidR="00917FF0" w:rsidRDefault="00917FF0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i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="009F790D">
        <w:rPr>
          <w:rFonts w:ascii="Times New Roman" w:eastAsia="华文仿宋" w:hAnsi="Times New Roman" w:cs="Times New Roman" w:hint="eastAsia"/>
          <w:sz w:val="24"/>
          <w:szCs w:val="24"/>
        </w:rPr>
        <w:t>2</w:t>
      </w:r>
      <w:r w:rsidR="00E42B27">
        <w:rPr>
          <w:rFonts w:ascii="Times New Roman" w:eastAsia="华文仿宋" w:hAnsi="Times New Roman" w:cs="Times New Roman" w:hint="eastAsia"/>
          <w:sz w:val="24"/>
          <w:szCs w:val="24"/>
        </w:rPr>
        <w:t xml:space="preserve">&gt; 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proofErr w:type="gramStart"/>
      <w:r w:rsidRPr="00917FF0">
        <w:rPr>
          <w:rFonts w:ascii="Times New Roman" w:eastAsia="华文仿宋" w:hAnsi="Times New Roman" w:cs="Times New Roman" w:hint="eastAsia"/>
          <w:i/>
          <w:sz w:val="24"/>
          <w:szCs w:val="24"/>
        </w:rPr>
        <w:t>make</w:t>
      </w:r>
      <w:proofErr w:type="gramEnd"/>
    </w:p>
    <w:p w:rsidR="00E42B27" w:rsidRPr="00E42B27" w:rsidRDefault="00E42B27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i/>
          <w:sz w:val="24"/>
          <w:szCs w:val="24"/>
        </w:rPr>
        <w:tab/>
      </w:r>
      <w:r w:rsidR="009F790D">
        <w:rPr>
          <w:rFonts w:ascii="Times New Roman" w:eastAsia="华文仿宋" w:hAnsi="Times New Roman" w:cs="Times New Roman" w:hint="eastAsia"/>
          <w:sz w:val="24"/>
          <w:szCs w:val="24"/>
        </w:rPr>
        <w:t>3</w:t>
      </w:r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&gt; 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proofErr w:type="gramStart"/>
      <w:r w:rsidR="009F790D" w:rsidRPr="009F790D">
        <w:rPr>
          <w:rFonts w:ascii="Times New Roman" w:eastAsia="华文仿宋" w:hAnsi="Times New Roman" w:cs="Times New Roman" w:hint="eastAsia"/>
          <w:i/>
          <w:sz w:val="24"/>
          <w:szCs w:val="24"/>
        </w:rPr>
        <w:t>make</w:t>
      </w:r>
      <w:proofErr w:type="gramEnd"/>
      <w:r w:rsidR="009F790D" w:rsidRPr="009F790D">
        <w:rPr>
          <w:rFonts w:ascii="Times New Roman" w:eastAsia="华文仿宋" w:hAnsi="Times New Roman" w:cs="Times New Roman" w:hint="eastAsia"/>
          <w:i/>
          <w:sz w:val="24"/>
          <w:szCs w:val="24"/>
        </w:rPr>
        <w:t xml:space="preserve"> install</w:t>
      </w:r>
    </w:p>
    <w:p w:rsidR="005F72DE" w:rsidRPr="009F790D" w:rsidRDefault="005F72DE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</w:p>
    <w:p w:rsidR="00A40845" w:rsidRPr="00267BBF" w:rsidRDefault="00267BBF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r>
        <w:rPr>
          <w:rFonts w:ascii="Times New Roman" w:eastAsia="华文仿宋" w:hAnsi="Times New Roman" w:cs="Times New Roman" w:hint="eastAsia"/>
          <w:b/>
          <w:sz w:val="24"/>
          <w:szCs w:val="24"/>
        </w:rPr>
        <w:lastRenderedPageBreak/>
        <w:t>1.2</w:t>
      </w:r>
      <w:r w:rsidR="00A40845" w:rsidRPr="00267BBF">
        <w:rPr>
          <w:rFonts w:ascii="Times New Roman" w:eastAsia="华文仿宋" w:hAnsi="Times New Roman" w:cs="Times New Roman"/>
          <w:b/>
          <w:sz w:val="24"/>
          <w:szCs w:val="24"/>
        </w:rPr>
        <w:t>程序使用</w:t>
      </w:r>
    </w:p>
    <w:p w:rsidR="008838D9" w:rsidRDefault="008838D9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proofErr w:type="spellStart"/>
      <w:proofErr w:type="gramStart"/>
      <w:r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 ./</w:t>
      </w:r>
      <w:proofErr w:type="gramEnd"/>
      <w:r>
        <w:rPr>
          <w:rFonts w:ascii="Times New Roman" w:eastAsia="华文仿宋" w:hAnsi="Times New Roman" w:cs="Times New Roman" w:hint="eastAsia"/>
          <w:sz w:val="24"/>
          <w:szCs w:val="24"/>
        </w:rPr>
        <w:t>setup</w:t>
      </w:r>
    </w:p>
    <w:p w:rsidR="00790EEA" w:rsidRDefault="00790EEA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其中</w:t>
      </w:r>
      <w:r>
        <w:rPr>
          <w:rFonts w:ascii="Times New Roman" w:eastAsia="华文仿宋" w:hAnsi="Times New Roman" w:cs="Times New Roman" w:hint="eastAsia"/>
          <w:sz w:val="24"/>
          <w:szCs w:val="24"/>
        </w:rPr>
        <w:t>setup</w:t>
      </w:r>
      <w:r>
        <w:rPr>
          <w:rFonts w:ascii="Times New Roman" w:eastAsia="华文仿宋" w:hAnsi="Times New Roman" w:cs="Times New Roman" w:hint="eastAsia"/>
          <w:sz w:val="24"/>
          <w:szCs w:val="24"/>
        </w:rPr>
        <w:t>为数据处理的配置文件，对输入和输出数据以及一些参数进行配置。以下是配置文件中各项参数的具体说明。</w:t>
      </w:r>
    </w:p>
    <w:p w:rsidR="00D9610C" w:rsidRPr="00D9610C" w:rsidRDefault="00D9610C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本配置文件采用</w:t>
      </w:r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Fortran </w:t>
      </w:r>
      <w:r>
        <w:rPr>
          <w:rFonts w:ascii="Times New Roman" w:eastAsia="华文仿宋" w:hAnsi="Times New Roman" w:cs="Times New Roman" w:hint="eastAsia"/>
          <w:sz w:val="24"/>
          <w:szCs w:val="24"/>
        </w:rPr>
        <w:t>语言中的</w:t>
      </w:r>
      <w:proofErr w:type="spellStart"/>
      <w:r>
        <w:rPr>
          <w:rFonts w:ascii="Times New Roman" w:eastAsia="华文仿宋" w:hAnsi="Times New Roman" w:cs="Times New Roman" w:hint="eastAsia"/>
          <w:sz w:val="24"/>
          <w:szCs w:val="24"/>
        </w:rPr>
        <w:t>Namelist</w:t>
      </w:r>
      <w:proofErr w:type="spellEnd"/>
      <w:r>
        <w:rPr>
          <w:rFonts w:ascii="Times New Roman" w:eastAsia="华文仿宋" w:hAnsi="Times New Roman" w:cs="Times New Roman" w:hint="eastAsia"/>
          <w:sz w:val="24"/>
          <w:szCs w:val="24"/>
        </w:rPr>
        <w:t>格式，分为三个部分，分别为</w:t>
      </w:r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proofErr w:type="spellStart"/>
      <w:r w:rsidRPr="00D9610C">
        <w:rPr>
          <w:rFonts w:ascii="Times New Roman" w:eastAsia="华文仿宋" w:hAnsi="Times New Roman" w:cs="Times New Roman"/>
          <w:sz w:val="24"/>
          <w:szCs w:val="24"/>
        </w:rPr>
        <w:t>Dir_and_files</w:t>
      </w:r>
      <w:proofErr w:type="spellEnd"/>
      <w:r w:rsidRPr="00D9610C">
        <w:rPr>
          <w:rFonts w:ascii="Times New Roman" w:eastAsia="华文仿宋" w:hAnsi="Times New Roman" w:cs="Times New Roman" w:hint="eastAsia"/>
          <w:sz w:val="24"/>
          <w:szCs w:val="24"/>
        </w:rPr>
        <w:t xml:space="preserve">, </w:t>
      </w:r>
      <w:r w:rsidRPr="00D9610C">
        <w:rPr>
          <w:rFonts w:ascii="Times New Roman" w:eastAsia="华文仿宋" w:hAnsi="Times New Roman" w:cs="Times New Roman"/>
          <w:sz w:val="24"/>
          <w:szCs w:val="24"/>
        </w:rPr>
        <w:t>para</w:t>
      </w:r>
      <w:r w:rsidRPr="00D9610C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Pr="00D9610C">
        <w:rPr>
          <w:rFonts w:ascii="Times New Roman" w:eastAsia="华文仿宋" w:hAnsi="Times New Roman" w:cs="Times New Roman"/>
          <w:sz w:val="24"/>
          <w:szCs w:val="24"/>
        </w:rPr>
        <w:t>LU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，该文件中参数的名称不能修改，必须固定。</w:t>
      </w:r>
      <w:proofErr w:type="spellStart"/>
      <w:r w:rsidRPr="00D9610C">
        <w:rPr>
          <w:rFonts w:ascii="Times New Roman" w:eastAsia="华文仿宋" w:hAnsi="Times New Roman" w:cs="Times New Roman"/>
          <w:sz w:val="24"/>
          <w:szCs w:val="24"/>
        </w:rPr>
        <w:t>Dir_and_files</w:t>
      </w:r>
      <w:proofErr w:type="spellEnd"/>
      <w:r>
        <w:rPr>
          <w:rFonts w:ascii="Times New Roman" w:eastAsia="华文仿宋" w:hAnsi="Times New Roman" w:cs="Times New Roman" w:hint="eastAsia"/>
          <w:sz w:val="24"/>
          <w:szCs w:val="24"/>
        </w:rPr>
        <w:t>部分的参数指定输入数据和输出格式，</w:t>
      </w:r>
      <w:r>
        <w:rPr>
          <w:rFonts w:ascii="Times New Roman" w:eastAsia="华文仿宋" w:hAnsi="Times New Roman" w:cs="Times New Roman" w:hint="eastAsia"/>
          <w:sz w:val="24"/>
          <w:szCs w:val="24"/>
        </w:rPr>
        <w:t>para</w:t>
      </w:r>
      <w:r>
        <w:rPr>
          <w:rFonts w:ascii="Times New Roman" w:eastAsia="华文仿宋" w:hAnsi="Times New Roman" w:cs="Times New Roman" w:hint="eastAsia"/>
          <w:sz w:val="24"/>
          <w:szCs w:val="24"/>
        </w:rPr>
        <w:t>部分的参数配置数据处理时的一些参数。</w:t>
      </w:r>
    </w:p>
    <w:p w:rsidR="00636B8E" w:rsidRDefault="008749CF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</w:p>
    <w:p w:rsidR="00D9610C" w:rsidRPr="00D9610C" w:rsidRDefault="00E36869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1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）</w:t>
      </w:r>
      <w:proofErr w:type="spellStart"/>
      <w:r w:rsidR="008749CF" w:rsidRPr="008749CF">
        <w:rPr>
          <w:rFonts w:ascii="Times New Roman" w:eastAsia="华文仿宋" w:hAnsi="Times New Roman" w:cs="Times New Roman"/>
          <w:sz w:val="24"/>
          <w:szCs w:val="24"/>
        </w:rPr>
        <w:t>Dir_and_files</w:t>
      </w:r>
      <w:proofErr w:type="spellEnd"/>
      <w:r w:rsidR="008749CF" w:rsidRPr="008749CF">
        <w:rPr>
          <w:rFonts w:ascii="Times New Roman" w:eastAsia="华文仿宋" w:hAnsi="Times New Roman" w:cs="Times New Roman" w:hint="eastAsia"/>
          <w:sz w:val="24"/>
          <w:szCs w:val="24"/>
        </w:rPr>
        <w:t>的参数，</w:t>
      </w:r>
      <w:r w:rsidR="008749CF">
        <w:rPr>
          <w:rFonts w:ascii="Times New Roman" w:eastAsia="华文仿宋" w:hAnsi="Times New Roman" w:cs="Times New Roman" w:hint="eastAsia"/>
          <w:sz w:val="24"/>
          <w:szCs w:val="24"/>
        </w:rPr>
        <w:t>如下所示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&amp;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Dir_and_files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 xml:space="preserve">      model_para_dir='/home/zhangyanlin-t7610/model/Horton_SHAWDHM/BBH/input/'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DEM1km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 xml:space="preserve"> = '</w:t>
      </w:r>
      <w:proofErr w:type="gram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./</w:t>
      </w:r>
      <w:proofErr w:type="spellStart"/>
      <w:proofErr w:type="gram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Funy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/examples/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bbh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/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BBH1km.tif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FinerDEM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 xml:space="preserve"> = './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Funy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/examples/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bbh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/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BBH100.tif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Outlet='</w:t>
      </w:r>
      <w:proofErr w:type="gram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./</w:t>
      </w:r>
      <w:proofErr w:type="spellStart"/>
      <w:proofErr w:type="gram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Funy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/examples/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bbh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/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outlet.shp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skyviewfile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="./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Funy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/examples/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bbh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/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skyview.asc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"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subcatchment2file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='</w:t>
      </w:r>
      <w:proofErr w:type="gram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./</w:t>
      </w:r>
      <w:proofErr w:type="spellStart"/>
      <w:proofErr w:type="gram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Funy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/examples/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bbh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/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subcatchment2.dat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proofErr w:type="spellStart"/>
      <w:proofErr w:type="gram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midfileformat</w:t>
      </w:r>
      <w:proofErr w:type="spellEnd"/>
      <w:proofErr w:type="gram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='.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asc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'</w:t>
      </w:r>
    </w:p>
    <w:p w:rsidR="00D9610C" w:rsidRPr="00123996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36B8E">
        <w:rPr>
          <w:rFonts w:ascii="Times New Roman" w:hAnsi="Times New Roman" w:cs="Times New Roman"/>
          <w:kern w:val="0"/>
          <w:sz w:val="20"/>
          <w:szCs w:val="20"/>
          <w:highlight w:val="yellow"/>
        </w:rPr>
        <w:t>/</w:t>
      </w:r>
    </w:p>
    <w:p w:rsidR="00D9610C" w:rsidRPr="00E36869" w:rsidRDefault="009D467F" w:rsidP="00E36869">
      <w:pPr>
        <w:pStyle w:val="a3"/>
        <w:numPr>
          <w:ilvl w:val="0"/>
          <w:numId w:val="3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model_para_dir</w:t>
      </w:r>
      <w:proofErr w:type="spellEnd"/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>指定</w:t>
      </w:r>
      <w:proofErr w:type="spellStart"/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>GBHM</w:t>
      </w:r>
      <w:proofErr w:type="spellEnd"/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>模型输入数据存放的目录，</w:t>
      </w:r>
      <w:proofErr w:type="spellStart"/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  <w:r w:rsidR="00EC7DD9" w:rsidRPr="00E36869">
        <w:rPr>
          <w:rFonts w:ascii="Times New Roman" w:eastAsia="华文仿宋" w:hAnsi="Times New Roman" w:cs="Times New Roman" w:hint="eastAsia"/>
          <w:sz w:val="24"/>
          <w:szCs w:val="24"/>
        </w:rPr>
        <w:t>会在该目录下生成</w:t>
      </w:r>
      <w:proofErr w:type="spellStart"/>
      <w:r w:rsidR="00EC7DD9" w:rsidRPr="00E36869">
        <w:rPr>
          <w:rFonts w:ascii="Times New Roman" w:eastAsia="华文仿宋" w:hAnsi="Times New Roman" w:cs="Times New Roman"/>
          <w:sz w:val="24"/>
          <w:szCs w:val="24"/>
        </w:rPr>
        <w:t>hydropara</w:t>
      </w:r>
      <w:proofErr w:type="spellEnd"/>
      <w:r w:rsidR="00EC7DD9" w:rsidRPr="00E36869">
        <w:rPr>
          <w:rFonts w:ascii="Times New Roman" w:eastAsia="华文仿宋" w:hAnsi="Times New Roman" w:cs="Times New Roman" w:hint="eastAsia"/>
          <w:sz w:val="24"/>
          <w:szCs w:val="24"/>
        </w:rPr>
        <w:t>文件夹，用于存放</w:t>
      </w:r>
      <w:proofErr w:type="spellStart"/>
      <w:r w:rsidR="00EC7DD9" w:rsidRPr="00E36869">
        <w:rPr>
          <w:rFonts w:ascii="Times New Roman" w:eastAsia="华文仿宋" w:hAnsi="Times New Roman" w:cs="Times New Roman" w:hint="eastAsia"/>
          <w:sz w:val="24"/>
          <w:szCs w:val="24"/>
        </w:rPr>
        <w:t>GBHM</w:t>
      </w:r>
      <w:proofErr w:type="spellEnd"/>
      <w:r w:rsidR="00EC7DD9" w:rsidRPr="00E36869">
        <w:rPr>
          <w:rFonts w:ascii="Times New Roman" w:eastAsia="华文仿宋" w:hAnsi="Times New Roman" w:cs="Times New Roman" w:hint="eastAsia"/>
          <w:sz w:val="24"/>
          <w:szCs w:val="24"/>
        </w:rPr>
        <w:t>模型需要的河网参数。</w:t>
      </w:r>
      <w:proofErr w:type="spellStart"/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在</w:t>
      </w:r>
      <w:proofErr w:type="spellStart"/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hydropara</w:t>
      </w:r>
      <w:proofErr w:type="spellEnd"/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目录下会生成一个</w:t>
      </w:r>
      <w:proofErr w:type="spellStart"/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riverpara</w:t>
      </w:r>
      <w:proofErr w:type="spellEnd"/>
      <w:r w:rsidR="00B76016" w:rsidRPr="00E36869">
        <w:rPr>
          <w:rFonts w:ascii="Times New Roman" w:eastAsia="华文仿宋" w:hAnsi="Times New Roman" w:cs="Times New Roman" w:hint="eastAsia"/>
          <w:sz w:val="24"/>
          <w:szCs w:val="24"/>
        </w:rPr>
        <w:t>的文件夹</w:t>
      </w:r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，用于</w:t>
      </w:r>
      <w:r w:rsidR="00B76016" w:rsidRPr="00E36869">
        <w:rPr>
          <w:rFonts w:ascii="Times New Roman" w:eastAsia="华文仿宋" w:hAnsi="Times New Roman" w:cs="Times New Roman" w:hint="eastAsia"/>
          <w:sz w:val="24"/>
          <w:szCs w:val="24"/>
        </w:rPr>
        <w:t>存放各子流域内的河道参数和网格行列号。</w:t>
      </w:r>
      <w:r w:rsidR="00B118B4" w:rsidRPr="00E36869">
        <w:rPr>
          <w:rFonts w:ascii="Times New Roman" w:eastAsia="华文仿宋" w:hAnsi="Times New Roman" w:cs="Times New Roman" w:hint="eastAsia"/>
          <w:sz w:val="24"/>
          <w:szCs w:val="24"/>
        </w:rPr>
        <w:t>其余的输出全部在</w:t>
      </w:r>
      <w:proofErr w:type="spellStart"/>
      <w:r w:rsidR="00B118B4" w:rsidRPr="00E36869">
        <w:rPr>
          <w:rFonts w:ascii="Times New Roman" w:eastAsia="华文仿宋" w:hAnsi="Times New Roman" w:cs="Times New Roman" w:hint="eastAsia"/>
          <w:sz w:val="24"/>
          <w:szCs w:val="24"/>
        </w:rPr>
        <w:t>hydropara</w:t>
      </w:r>
      <w:proofErr w:type="spellEnd"/>
      <w:r w:rsidR="00B118B4" w:rsidRPr="00E36869">
        <w:rPr>
          <w:rFonts w:ascii="Times New Roman" w:eastAsia="华文仿宋" w:hAnsi="Times New Roman" w:cs="Times New Roman" w:hint="eastAsia"/>
          <w:sz w:val="24"/>
          <w:szCs w:val="24"/>
        </w:rPr>
        <w:t>根目录下，包括以下相关文件：</w:t>
      </w:r>
    </w:p>
    <w:p w:rsidR="00B118B4" w:rsidRPr="00E36869" w:rsidRDefault="00B118B4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ws.asc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子流域划分结果，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以从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1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开始的自然编码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(ID)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进行表示。</w:t>
      </w:r>
    </w:p>
    <w:p w:rsidR="005252F0" w:rsidRPr="00E36869" w:rsidRDefault="006A0F8A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subcatchment.tx</w:t>
      </w: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t</w:t>
      </w:r>
      <w:proofErr w:type="spellEnd"/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 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各子流域对应的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分级编码和子流域名称，该文件包含三列，分别为各子流域对应的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ID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，名称和</w:t>
      </w:r>
      <w:proofErr w:type="spellStart"/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Hortan</w:t>
      </w:r>
      <w:proofErr w:type="spellEnd"/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编码。</w:t>
      </w:r>
    </w:p>
    <w:p w:rsidR="00DA3120" w:rsidRPr="00E36869" w:rsidRDefault="00D5287F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subbasin.dat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各子流域之间的拓扑关系，该文件总共包含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10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列，其中第一列为子流域的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ID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，第二列为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编码，第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3-10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列表</w:t>
      </w:r>
      <w:proofErr w:type="gramStart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示直接</w:t>
      </w:r>
      <w:proofErr w:type="gram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汇入该流域的子流域，最多支持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8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个汇入子流域（可拓展）。</w:t>
      </w:r>
    </w:p>
    <w:p w:rsidR="00D5287F" w:rsidRPr="00E36869" w:rsidRDefault="00686B58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pbasin.asc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以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编码标志的子流域划分。</w:t>
      </w:r>
    </w:p>
    <w:p w:rsidR="00686B58" w:rsidRPr="00E36869" w:rsidRDefault="00137DDF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sz w:val="24"/>
          <w:szCs w:val="24"/>
        </w:rPr>
        <w:t>l</w:t>
      </w: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on.asc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proofErr w:type="spellStart"/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lat.asc</w:t>
      </w:r>
      <w:proofErr w:type="spellEnd"/>
      <w:r w:rsidR="003C6AC9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BC68A8" w:rsidRPr="00E36869">
        <w:rPr>
          <w:rFonts w:ascii="Times New Roman" w:eastAsia="华文仿宋" w:hAnsi="Times New Roman" w:cs="Times New Roman" w:hint="eastAsia"/>
          <w:sz w:val="24"/>
          <w:szCs w:val="24"/>
        </w:rPr>
        <w:t>分别存储各网格对应的经纬度，用于后期处理驱动程序和参数，例如从其他数据集中提取数据。</w:t>
      </w:r>
      <w:r w:rsidR="00E15D7E" w:rsidRPr="00E36869">
        <w:rPr>
          <w:rFonts w:ascii="Times New Roman" w:eastAsia="华文仿宋" w:hAnsi="Times New Roman" w:cs="Times New Roman" w:hint="eastAsia"/>
          <w:sz w:val="24"/>
          <w:szCs w:val="24"/>
        </w:rPr>
        <w:t>这两个文件由驱动数据处理程序输出。</w:t>
      </w:r>
    </w:p>
    <w:p w:rsidR="003C6AC9" w:rsidRPr="00E36869" w:rsidRDefault="003C6AC9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bedslope.asc</w:t>
      </w:r>
      <w:proofErr w:type="spellEnd"/>
      <w:r w:rsidR="000827D3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河床比降，单位</w:t>
      </w:r>
      <w:r w:rsidR="008F57E3" w:rsidRPr="00E36869">
        <w:rPr>
          <w:rFonts w:ascii="Times New Roman" w:eastAsia="华文仿宋" w:hAnsi="Times New Roman" w:cs="Times New Roman" w:hint="eastAsia"/>
          <w:sz w:val="24"/>
          <w:szCs w:val="24"/>
        </w:rPr>
        <w:t>(m/m)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zone.asc</w:t>
      </w:r>
      <w:proofErr w:type="spellEnd"/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lastRenderedPageBreak/>
        <w:t>slope_length.asc</w:t>
      </w:r>
      <w:proofErr w:type="spellEnd"/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坡长，单位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m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elevation.asc</w:t>
      </w:r>
      <w:proofErr w:type="spellEnd"/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高程，单位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m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cell_area.asc</w:t>
      </w:r>
      <w:proofErr w:type="spellEnd"/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slope.asc</w:t>
      </w:r>
      <w:proofErr w:type="spellEnd"/>
      <w:r w:rsidR="008F57E3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8F57E3" w:rsidRPr="00E36869">
        <w:rPr>
          <w:rFonts w:ascii="Times New Roman" w:eastAsia="华文仿宋" w:hAnsi="Times New Roman" w:cs="Times New Roman" w:hint="eastAsia"/>
          <w:sz w:val="24"/>
          <w:szCs w:val="24"/>
        </w:rPr>
        <w:t>山坡平均坡度，单位</w:t>
      </w:r>
      <w:r w:rsidR="008F57E3" w:rsidRPr="00E36869">
        <w:rPr>
          <w:rFonts w:ascii="Times New Roman" w:eastAsia="华文仿宋" w:hAnsi="Times New Roman" w:cs="Times New Roman" w:hint="eastAsia"/>
          <w:sz w:val="24"/>
          <w:szCs w:val="24"/>
        </w:rPr>
        <w:t>(m/m)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aspect.asc</w:t>
      </w:r>
      <w:proofErr w:type="spellEnd"/>
      <w:r w:rsidR="0093343B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93343B" w:rsidRPr="00E36869">
        <w:rPr>
          <w:rFonts w:ascii="Times New Roman" w:eastAsia="华文仿宋" w:hAnsi="Times New Roman" w:cs="Times New Roman" w:hint="eastAsia"/>
          <w:sz w:val="24"/>
          <w:szCs w:val="24"/>
        </w:rPr>
        <w:t>坡向，单位度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distance.asc</w:t>
      </w:r>
      <w:proofErr w:type="spellEnd"/>
      <w:r w:rsidR="003A14E1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 </w:t>
      </w:r>
      <w:r w:rsidR="003A14E1" w:rsidRPr="00E36869">
        <w:rPr>
          <w:rFonts w:ascii="Times New Roman" w:eastAsia="华文仿宋" w:hAnsi="Times New Roman" w:cs="Times New Roman" w:hint="eastAsia"/>
          <w:sz w:val="24"/>
          <w:szCs w:val="24"/>
        </w:rPr>
        <w:t>流长</w:t>
      </w:r>
    </w:p>
    <w:p w:rsidR="00D9610C" w:rsidRPr="00E36869" w:rsidRDefault="00103DA9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DEM1km</w:t>
      </w:r>
      <w:proofErr w:type="spellEnd"/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分辨率较粗的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文件（该命名稍有误导，</w:t>
      </w:r>
      <w:r w:rsidR="00AA3C53" w:rsidRPr="00E36869">
        <w:rPr>
          <w:rFonts w:ascii="Times New Roman" w:eastAsia="华文仿宋" w:hAnsi="Times New Roman" w:cs="Times New Roman" w:hint="eastAsia"/>
          <w:sz w:val="24"/>
          <w:szCs w:val="24"/>
        </w:rPr>
        <w:t>真实文件的分辨率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不一定</w:t>
      </w:r>
      <w:r w:rsidR="00AA3C53" w:rsidRPr="00E36869">
        <w:rPr>
          <w:rFonts w:ascii="Times New Roman" w:eastAsia="华文仿宋" w:hAnsi="Times New Roman" w:cs="Times New Roman" w:hint="eastAsia"/>
          <w:sz w:val="24"/>
          <w:szCs w:val="24"/>
        </w:rPr>
        <w:t>要求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是</w:t>
      </w:r>
      <w:proofErr w:type="spellStart"/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1km</w:t>
      </w:r>
      <w:proofErr w:type="spellEnd"/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）。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proofErr w:type="spellStart"/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目前只能支持</w:t>
      </w:r>
      <w:proofErr w:type="spellStart"/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tif</w:t>
      </w:r>
      <w:proofErr w:type="spellEnd"/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的文件格式，</w:t>
      </w:r>
      <w:r w:rsidR="000C06CD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并且要求文件具有投影坐标系统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（单位为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m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，注意：一定要定义坐标系统，不然没有办法转换为经纬度坐标）。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在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para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参数部分，要求指定粗分辨率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的分辨率，程序会自动进行重采样。</w:t>
      </w:r>
    </w:p>
    <w:p w:rsidR="0026568B" w:rsidRPr="00E36869" w:rsidRDefault="0026568B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  <w:t>FinerDEM</w:t>
      </w:r>
      <w:proofErr w:type="spellEnd"/>
      <w:r w:rsidR="00DB50EF" w:rsidRPr="00E36869">
        <w:rPr>
          <w:rFonts w:ascii="Times New Roman" w:eastAsia="华文仿宋" w:hAnsi="Times New Roman" w:cs="Times New Roman" w:hint="eastAsia"/>
          <w:sz w:val="24"/>
          <w:szCs w:val="24"/>
        </w:rPr>
        <w:t>高分辨率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文件。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proofErr w:type="spellStart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目前只能支持</w:t>
      </w:r>
      <w:proofErr w:type="spellStart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tif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的文件格式，</w:t>
      </w: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并且要求文件具有投影坐标系统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（单位为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，注意：一定要定义坐标系统，不然没有办法转换为经纬度坐标）。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在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para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参数部分，要求指定粗分辨率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的分辨率，程序会自动进行重采样。</w:t>
      </w:r>
    </w:p>
    <w:p w:rsidR="0041355A" w:rsidRPr="00E36869" w:rsidRDefault="0041355A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hAnsi="Times New Roman" w:cs="Times New Roman"/>
          <w:b/>
          <w:color w:val="000000" w:themeColor="text1"/>
          <w:kern w:val="0"/>
          <w:sz w:val="20"/>
          <w:szCs w:val="20"/>
        </w:rPr>
        <w:t>Outlet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标注流域出口位置的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shapefile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文件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(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点文件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)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>，要求该文件与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>具有相同的坐标系统</w:t>
      </w:r>
      <w:r w:rsidR="00522A0F" w:rsidRPr="00E36869">
        <w:rPr>
          <w:rFonts w:ascii="Times New Roman" w:eastAsia="华文仿宋" w:hAnsi="Times New Roman" w:cs="Times New Roman" w:hint="eastAsia"/>
          <w:sz w:val="24"/>
          <w:szCs w:val="24"/>
        </w:rPr>
        <w:t>，表示流域出口位置的点不一定要求落于河网上，</w:t>
      </w:r>
      <w:proofErr w:type="spellStart"/>
      <w:r w:rsidR="00522A0F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proofErr w:type="spellEnd"/>
      <w:r w:rsidR="00522A0F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会自</w:t>
      </w:r>
      <w:r w:rsidR="00522A0F" w:rsidRPr="00E36869">
        <w:rPr>
          <w:rFonts w:ascii="Times New Roman" w:eastAsia="华文仿宋" w:hAnsi="Times New Roman" w:cs="Times New Roman" w:hint="eastAsia"/>
          <w:sz w:val="24"/>
          <w:szCs w:val="24"/>
        </w:rPr>
        <w:t>动对该点的位置进行调整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>，使它落于离他最近的河网网格</w:t>
      </w:r>
      <w:r w:rsidR="00522A0F" w:rsidRPr="00E36869">
        <w:rPr>
          <w:rFonts w:ascii="Times New Roman" w:eastAsia="华文仿宋" w:hAnsi="Times New Roman" w:cs="Times New Roman" w:hint="eastAsia"/>
          <w:sz w:val="24"/>
          <w:szCs w:val="24"/>
        </w:rPr>
        <w:t>。</w:t>
      </w:r>
      <w:r w:rsidR="00636B8E" w:rsidRPr="00E36869">
        <w:rPr>
          <w:rFonts w:ascii="Times New Roman" w:eastAsia="华文仿宋" w:hAnsi="Times New Roman" w:cs="Times New Roman" w:hint="eastAsia"/>
          <w:sz w:val="24"/>
          <w:szCs w:val="24"/>
        </w:rPr>
        <w:t>另外，</w:t>
      </w:r>
      <w:proofErr w:type="spellStart"/>
      <w:r w:rsidR="00636B8E"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  <w:r w:rsidR="00636B8E" w:rsidRPr="00E36869">
        <w:rPr>
          <w:rFonts w:ascii="Times New Roman" w:eastAsia="华文仿宋" w:hAnsi="Times New Roman" w:cs="Times New Roman" w:hint="eastAsia"/>
          <w:sz w:val="24"/>
          <w:szCs w:val="24"/>
        </w:rPr>
        <w:t>会根据流域范围的大小自动缩小输出文件的范围，原则为：</w:t>
      </w:r>
      <w:r w:rsidR="00636B8E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在流域范围周围，只保留</w:t>
      </w:r>
      <w:r w:rsidR="00636B8E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3</w:t>
      </w:r>
      <w:r w:rsidR="00636B8E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行（列）无值区域</w:t>
      </w:r>
      <w:r w:rsidR="00636B8E" w:rsidRPr="00E36869">
        <w:rPr>
          <w:rFonts w:ascii="Times New Roman" w:eastAsia="华文仿宋" w:hAnsi="Times New Roman" w:cs="Times New Roman" w:hint="eastAsia"/>
          <w:sz w:val="24"/>
          <w:szCs w:val="24"/>
        </w:rPr>
        <w:t>。</w:t>
      </w:r>
    </w:p>
    <w:p w:rsidR="00103DA9" w:rsidRPr="00E36869" w:rsidRDefault="007E47E6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skyviewfile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(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可选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)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天空可视因子的输入文件，</w:t>
      </w:r>
      <w:proofErr w:type="spellStart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根据</w:t>
      </w:r>
      <w:proofErr w:type="spellStart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ws.asc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的范围进行裁剪。</w:t>
      </w:r>
      <w:r w:rsidR="00F62C3B" w:rsidRPr="00E36869">
        <w:rPr>
          <w:rFonts w:ascii="Times New Roman" w:eastAsia="华文仿宋" w:hAnsi="Times New Roman" w:cs="Times New Roman" w:hint="eastAsia"/>
          <w:sz w:val="24"/>
          <w:szCs w:val="24"/>
        </w:rPr>
        <w:t>如果该文件不提供或者提供的文件不存在，改程序什么也不做。</w:t>
      </w:r>
    </w:p>
    <w:p w:rsidR="00592D3F" w:rsidRPr="00E36869" w:rsidRDefault="002F2194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subcatchment2file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用于配置各子流域的河网参数，包括</w:t>
      </w:r>
      <w:r w:rsidR="0055207E" w:rsidRPr="00E36869">
        <w:rPr>
          <w:rFonts w:ascii="Times New Roman" w:eastAsia="华文仿宋" w:hAnsi="Times New Roman" w:cs="Times New Roman" w:hint="eastAsia"/>
          <w:sz w:val="24"/>
          <w:szCs w:val="24"/>
        </w:rPr>
        <w:t>9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列，第一列为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ID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，第二列为子流域名称，第三列为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编码，第四列为子流域内河床宽度最小值，第五列为该子流域内河床宽度最大值，第六列为该子流域内河床深度最小值，第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7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列为河床深度最大值，第八九列分别为糙率的最小值和最大值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。该文件后期考虑通过地形分析进行自动生成，避免不正确的主观设置。</w:t>
      </w:r>
      <w:r w:rsidR="00930D11" w:rsidRPr="00E36869">
        <w:rPr>
          <w:rFonts w:ascii="Times New Roman" w:eastAsia="华文仿宋" w:hAnsi="Times New Roman" w:cs="Times New Roman" w:hint="eastAsia"/>
          <w:sz w:val="24"/>
          <w:szCs w:val="24"/>
        </w:rPr>
        <w:t>目前该文件需要</w:t>
      </w:r>
      <w:proofErr w:type="gramStart"/>
      <w:r w:rsidR="00930D11" w:rsidRPr="00E36869">
        <w:rPr>
          <w:rFonts w:ascii="Times New Roman" w:eastAsia="华文仿宋" w:hAnsi="Times New Roman" w:cs="Times New Roman" w:hint="eastAsia"/>
          <w:sz w:val="24"/>
          <w:szCs w:val="24"/>
        </w:rPr>
        <w:t>手动从</w:t>
      </w:r>
      <w:proofErr w:type="spellStart"/>
      <w:proofErr w:type="gramEnd"/>
      <w:r w:rsidR="00930D11" w:rsidRPr="00E36869">
        <w:rPr>
          <w:rFonts w:ascii="Times New Roman" w:eastAsia="华文仿宋" w:hAnsi="Times New Roman" w:cs="Times New Roman"/>
          <w:sz w:val="24"/>
          <w:szCs w:val="24"/>
        </w:rPr>
        <w:t>subcatchment</w:t>
      </w:r>
      <w:r w:rsidR="00930D11" w:rsidRPr="00E36869">
        <w:rPr>
          <w:rFonts w:ascii="Times New Roman" w:eastAsia="华文仿宋" w:hAnsi="Times New Roman" w:cs="Times New Roman" w:hint="eastAsia"/>
          <w:sz w:val="24"/>
          <w:szCs w:val="24"/>
        </w:rPr>
        <w:t>.txt</w:t>
      </w:r>
      <w:proofErr w:type="spellEnd"/>
      <w:r w:rsidR="00930D11" w:rsidRPr="00E36869">
        <w:rPr>
          <w:rFonts w:ascii="Times New Roman" w:eastAsia="华文仿宋" w:hAnsi="Times New Roman" w:cs="Times New Roman" w:hint="eastAsia"/>
          <w:sz w:val="24"/>
          <w:szCs w:val="24"/>
        </w:rPr>
        <w:t>修改获得。</w:t>
      </w:r>
    </w:p>
    <w:p w:rsidR="0041355A" w:rsidRPr="00E36869" w:rsidRDefault="002F2194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midfileformat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中间文件和输出文件的格式，目前支持</w:t>
      </w:r>
      <w:proofErr w:type="gramStart"/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proofErr w:type="spellStart"/>
      <w:proofErr w:type="gram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asc</w:t>
      </w:r>
      <w:proofErr w:type="spellEnd"/>
      <w:proofErr w:type="gramStart"/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proofErr w:type="gram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proofErr w:type="gramStart"/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proofErr w:type="spellStart"/>
      <w:proofErr w:type="gram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nc</w:t>
      </w:r>
      <w:proofErr w:type="spellEnd"/>
      <w:proofErr w:type="gramStart"/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proofErr w:type="gram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两种格式，目前建议只是用</w:t>
      </w:r>
      <w:proofErr w:type="gramStart"/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proofErr w:type="spellStart"/>
      <w:proofErr w:type="gram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asc</w:t>
      </w:r>
      <w:proofErr w:type="spellEnd"/>
      <w:proofErr w:type="gramStart"/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proofErr w:type="gramEnd"/>
      <w:r w:rsidR="008200A8" w:rsidRPr="00E36869">
        <w:rPr>
          <w:rFonts w:ascii="Times New Roman" w:eastAsia="华文仿宋" w:hAnsi="Times New Roman" w:cs="Times New Roman" w:hint="eastAsia"/>
          <w:sz w:val="24"/>
          <w:szCs w:val="24"/>
        </w:rPr>
        <w:t>。使用</w:t>
      </w:r>
      <w:proofErr w:type="spellStart"/>
      <w:r w:rsidR="008200A8" w:rsidRPr="00E36869">
        <w:rPr>
          <w:rFonts w:ascii="Times New Roman" w:eastAsia="华文仿宋" w:hAnsi="Times New Roman" w:cs="Times New Roman" w:hint="eastAsia"/>
          <w:sz w:val="24"/>
          <w:szCs w:val="24"/>
        </w:rPr>
        <w:t>nc</w:t>
      </w:r>
      <w:proofErr w:type="spellEnd"/>
      <w:r w:rsidR="008200A8" w:rsidRPr="00E36869">
        <w:rPr>
          <w:rFonts w:ascii="Times New Roman" w:eastAsia="华文仿宋" w:hAnsi="Times New Roman" w:cs="Times New Roman" w:hint="eastAsia"/>
          <w:sz w:val="24"/>
          <w:szCs w:val="24"/>
        </w:rPr>
        <w:t>格式时，程序读写程序会快不少。</w:t>
      </w:r>
    </w:p>
    <w:p w:rsidR="0041355A" w:rsidRDefault="0041355A" w:rsidP="00D9610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8B7772" w:rsidRPr="008B7772" w:rsidRDefault="00E36869" w:rsidP="008B7772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2) 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>p</w:t>
      </w:r>
      <w:r w:rsidR="008B7772" w:rsidRPr="008B7772">
        <w:rPr>
          <w:rFonts w:ascii="Times New Roman" w:eastAsia="华文仿宋" w:hAnsi="Times New Roman" w:cs="Times New Roman" w:hint="eastAsia"/>
          <w:sz w:val="24"/>
          <w:szCs w:val="24"/>
        </w:rPr>
        <w:t>ara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>部分参数设置，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>setup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>文件中的片段如下所示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lastRenderedPageBreak/>
        <w:t>&amp;para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ThresHold</w:t>
      </w:r>
      <w:proofErr w:type="spellEnd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='40'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CPUs='30'      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CoarseRes</w:t>
      </w:r>
      <w:proofErr w:type="spellEnd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=1000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FineRes</w:t>
      </w:r>
      <w:proofErr w:type="spellEnd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=100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</w:t>
      </w:r>
      <w:r w:rsidR="009F7B7F" w:rsidRPr="008B7772">
        <w:rPr>
          <w:rFonts w:ascii="Times New Roman" w:eastAsia="华文仿宋" w:hAnsi="Times New Roman" w:cs="Times New Roman" w:hint="eastAsia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smallestWSshed</w:t>
      </w:r>
      <w:proofErr w:type="spellEnd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=</w:t>
      </w:r>
      <w:proofErr w:type="gramEnd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5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dx_max</w:t>
      </w:r>
      <w:proofErr w:type="spellEnd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=2000.0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</w:t>
      </w:r>
      <w:r w:rsidR="00494EE4">
        <w:rPr>
          <w:rFonts w:ascii="Times New Roman" w:eastAsia="华文仿宋" w:hAnsi="Times New Roman" w:cs="Times New Roman" w:hint="eastAsia"/>
          <w:sz w:val="24"/>
          <w:szCs w:val="24"/>
          <w:highlight w:val="yellow"/>
        </w:rPr>
        <w:t xml:space="preserve">  </w:t>
      </w:r>
      <w:proofErr w:type="spellStart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river_parameter_only</w:t>
      </w:r>
      <w:proofErr w:type="spellEnd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=0</w:t>
      </w:r>
    </w:p>
    <w:p w:rsidR="00D9610C" w:rsidRPr="004912DB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/</w:t>
      </w:r>
    </w:p>
    <w:p w:rsidR="008B7772" w:rsidRPr="00E36869" w:rsidRDefault="006E6B7B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ThresHold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注意：该参数为字符型，单引号或双引号</w:t>
      </w:r>
      <w:r w:rsidR="00F435E6" w:rsidRPr="00E36869">
        <w:rPr>
          <w:rFonts w:ascii="Times New Roman" w:eastAsia="华文仿宋" w:hAnsi="Times New Roman" w:cs="Times New Roman" w:hint="eastAsia"/>
          <w:sz w:val="24"/>
          <w:szCs w:val="24"/>
        </w:rPr>
        <w:t>不能去掉，指定河网划分时的最小积水面积。</w:t>
      </w:r>
    </w:p>
    <w:p w:rsidR="008B7772" w:rsidRPr="00E36869" w:rsidRDefault="00B2641D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CPUs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注意：该参数为字符型，单引号或双引号不能去掉。指定河网划分时参与并行计算的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CPU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个数，</w:t>
      </w:r>
      <w:proofErr w:type="spellStart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调用的</w:t>
      </w:r>
      <w:proofErr w:type="spellStart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TauDEM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使用并行技术进行地形分析，大大提高了程序效率。</w:t>
      </w:r>
    </w:p>
    <w:p w:rsidR="00B2641D" w:rsidRPr="00E36869" w:rsidRDefault="00B2641D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CoarseRes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模型网格的分辨率，该分辨率可以与</w:t>
      </w:r>
      <w:proofErr w:type="spellStart"/>
      <w:r w:rsidRPr="00E36869">
        <w:rPr>
          <w:rFonts w:ascii="Times New Roman" w:eastAsia="华文仿宋" w:hAnsi="Times New Roman" w:cs="Times New Roman"/>
          <w:sz w:val="24"/>
          <w:szCs w:val="24"/>
        </w:rPr>
        <w:t>DEM1km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所指文件的分辨率不一致，</w:t>
      </w:r>
      <w:proofErr w:type="spellStart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会自动将</w:t>
      </w:r>
      <w:proofErr w:type="spellStart"/>
      <w:r w:rsidRPr="00E36869">
        <w:rPr>
          <w:rFonts w:ascii="Times New Roman" w:eastAsia="华文仿宋" w:hAnsi="Times New Roman" w:cs="Times New Roman"/>
          <w:sz w:val="24"/>
          <w:szCs w:val="24"/>
        </w:rPr>
        <w:t>DEM1km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进行重采样成</w:t>
      </w:r>
      <w:proofErr w:type="spellStart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CoarseRes</w:t>
      </w:r>
      <w:proofErr w:type="spellEnd"/>
      <w:r w:rsidR="00776A80" w:rsidRPr="00E36869">
        <w:rPr>
          <w:rFonts w:ascii="Times New Roman" w:eastAsia="华文仿宋" w:hAnsi="Times New Roman" w:cs="Times New Roman" w:hint="eastAsia"/>
          <w:sz w:val="24"/>
          <w:szCs w:val="24"/>
        </w:rPr>
        <w:t>所设置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的分辨率。</w:t>
      </w:r>
    </w:p>
    <w:p w:rsidR="008B7772" w:rsidRPr="00E36869" w:rsidRDefault="00776A80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FineRes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指定高分辨率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的分辨率，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同样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该分辨率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可以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与</w:t>
      </w:r>
      <w:proofErr w:type="spellStart"/>
      <w:r w:rsidR="00B03930" w:rsidRPr="00E36869">
        <w:rPr>
          <w:rFonts w:ascii="Times New Roman" w:eastAsia="华文仿宋" w:hAnsi="Times New Roman" w:cs="Times New Roman"/>
          <w:sz w:val="24"/>
          <w:szCs w:val="24"/>
        </w:rPr>
        <w:t>FinerDEM</w:t>
      </w:r>
      <w:proofErr w:type="spellEnd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所指文件的分辨率不一致，</w:t>
      </w:r>
      <w:proofErr w:type="spellStart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会进行自动重采样。例如，</w:t>
      </w:r>
      <w:proofErr w:type="spellStart"/>
      <w:r w:rsidR="00522359" w:rsidRPr="00E36869">
        <w:rPr>
          <w:rFonts w:ascii="Times New Roman" w:eastAsia="华文仿宋" w:hAnsi="Times New Roman" w:cs="Times New Roman"/>
          <w:sz w:val="24"/>
          <w:szCs w:val="24"/>
        </w:rPr>
        <w:t>FinerDEM</w:t>
      </w:r>
      <w:proofErr w:type="spellEnd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文件的分辨率为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30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，</w:t>
      </w:r>
      <w:proofErr w:type="spellStart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FineRes</w:t>
      </w:r>
      <w:proofErr w:type="spellEnd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值为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100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，那么改程序会将</w:t>
      </w:r>
      <w:proofErr w:type="spellStart"/>
      <w:r w:rsidR="00522359" w:rsidRPr="00E36869">
        <w:rPr>
          <w:rFonts w:ascii="Times New Roman" w:eastAsia="华文仿宋" w:hAnsi="Times New Roman" w:cs="Times New Roman"/>
          <w:sz w:val="24"/>
          <w:szCs w:val="24"/>
        </w:rPr>
        <w:t>FinerDEM</w:t>
      </w:r>
      <w:proofErr w:type="spellEnd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重采样成</w:t>
      </w:r>
      <w:proofErr w:type="spellStart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100m</w:t>
      </w:r>
      <w:proofErr w:type="spellEnd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分辨率。</w:t>
      </w:r>
      <w:proofErr w:type="spellStart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CoarseRes</w:t>
      </w:r>
      <w:proofErr w:type="spellEnd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proofErr w:type="spellStart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FineRes</w:t>
      </w:r>
      <w:proofErr w:type="spellEnd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指定的分辨率最好是整除关系，便于程序后期进行网格平均计算。</w:t>
      </w:r>
    </w:p>
    <w:p w:rsidR="00494EE4" w:rsidRPr="00E36869" w:rsidRDefault="00494EE4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smallestWSshed</w:t>
      </w:r>
      <w:proofErr w:type="spellEnd"/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 </w:t>
      </w:r>
      <w:r w:rsidR="0073147E" w:rsidRPr="00E36869">
        <w:rPr>
          <w:rFonts w:ascii="Times New Roman" w:eastAsia="华文仿宋" w:hAnsi="Times New Roman" w:cs="Times New Roman" w:hint="eastAsia"/>
          <w:sz w:val="24"/>
          <w:szCs w:val="24"/>
        </w:rPr>
        <w:t>设置子流域网格数的最小阈值，如果某个子流域的网格数小于该设置值，程序会自动将该子流域与下游子流域进行合并。</w:t>
      </w:r>
    </w:p>
    <w:p w:rsidR="008B7772" w:rsidRPr="00E36869" w:rsidRDefault="00494EE4" w:rsidP="00E36869">
      <w:pPr>
        <w:pStyle w:val="a3"/>
        <w:numPr>
          <w:ilvl w:val="0"/>
          <w:numId w:val="6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dx_max</w:t>
      </w:r>
      <w:proofErr w:type="spellEnd"/>
      <w:r w:rsidR="006A756D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 </w:t>
      </w:r>
      <w:r w:rsidR="006A756D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D60E75" w:rsidRPr="00E36869">
        <w:rPr>
          <w:rFonts w:ascii="Times New Roman" w:eastAsia="华文仿宋" w:hAnsi="Times New Roman" w:cs="Times New Roman" w:hint="eastAsia"/>
          <w:sz w:val="24"/>
          <w:szCs w:val="24"/>
        </w:rPr>
        <w:t>用于指定子流域内流带的宽度。</w:t>
      </w:r>
    </w:p>
    <w:p w:rsidR="00D60E75" w:rsidRPr="00E36869" w:rsidRDefault="00D60E75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river_parameter_only</w:t>
      </w:r>
      <w:proofErr w:type="spellEnd"/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proofErr w:type="spellStart"/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进行河网划分和参数处理时，分为两步。第一步为河网划分，第二步为设置各子流域的河道参数。由于改程序目前不能自动根据地形计算河道参数，需要人工提供，因此第二步依赖于第一步的运行。当</w:t>
      </w:r>
      <w:proofErr w:type="spellStart"/>
      <w:r w:rsidR="00D37529" w:rsidRPr="00E36869">
        <w:rPr>
          <w:rFonts w:ascii="Times New Roman" w:eastAsia="华文仿宋" w:hAnsi="Times New Roman" w:cs="Times New Roman"/>
          <w:sz w:val="24"/>
          <w:szCs w:val="24"/>
        </w:rPr>
        <w:t>river_parameter_only</w:t>
      </w:r>
      <w:proofErr w:type="spellEnd"/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=0</w:t>
      </w:r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时，程序只进行河网划分，并提供</w:t>
      </w:r>
      <w:proofErr w:type="spellStart"/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subcatchment.txt</w:t>
      </w:r>
      <w:proofErr w:type="spellEnd"/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文件。</w:t>
      </w:r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根据划分结果，修改</w:t>
      </w:r>
      <w:proofErr w:type="spellStart"/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subcatchment.txt</w:t>
      </w:r>
      <w:proofErr w:type="spellEnd"/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文件以提供各子流域的河道参数，然后再</w:t>
      </w:r>
      <w:proofErr w:type="spellStart"/>
      <w:r w:rsidR="00D37529" w:rsidRPr="00E36869">
        <w:rPr>
          <w:rFonts w:ascii="Times New Roman" w:eastAsia="华文仿宋" w:hAnsi="Times New Roman" w:cs="Times New Roman"/>
          <w:b/>
          <w:sz w:val="24"/>
          <w:szCs w:val="24"/>
        </w:rPr>
        <w:t>river_parameter_only</w:t>
      </w:r>
      <w:proofErr w:type="spellEnd"/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=1</w:t>
      </w:r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重新运行一次</w:t>
      </w:r>
      <w:proofErr w:type="spellStart"/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proofErr w:type="spellEnd"/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。</w:t>
      </w:r>
    </w:p>
    <w:p w:rsidR="00044E50" w:rsidRDefault="00E36869" w:rsidP="00D9610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3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）土地利用类型</w:t>
      </w:r>
    </w:p>
    <w:p w:rsidR="00044E50" w:rsidRPr="00C40709" w:rsidRDefault="00C40709" w:rsidP="00E36869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40709">
        <w:rPr>
          <w:rFonts w:ascii="Times New Roman" w:eastAsia="华文仿宋" w:hAnsi="Times New Roman" w:cs="Times New Roman" w:hint="eastAsia"/>
          <w:sz w:val="24"/>
          <w:szCs w:val="24"/>
        </w:rPr>
        <w:lastRenderedPageBreak/>
        <w:t>土地利用类型设置</w:t>
      </w:r>
      <w:r>
        <w:rPr>
          <w:rFonts w:ascii="Times New Roman" w:eastAsia="华文仿宋" w:hAnsi="Times New Roman" w:cs="Times New Roman" w:hint="eastAsia"/>
          <w:sz w:val="24"/>
          <w:szCs w:val="24"/>
        </w:rPr>
        <w:t>。</w:t>
      </w:r>
      <w:proofErr w:type="spellStart"/>
      <w:r>
        <w:rPr>
          <w:rFonts w:ascii="Times New Roman" w:eastAsia="华文仿宋" w:hAnsi="Times New Roman" w:cs="Times New Roman" w:hint="eastAsia"/>
          <w:sz w:val="24"/>
          <w:szCs w:val="24"/>
        </w:rPr>
        <w:t>GBHM</w:t>
      </w:r>
      <w:proofErr w:type="spellEnd"/>
      <w:r>
        <w:rPr>
          <w:rFonts w:ascii="Times New Roman" w:eastAsia="华文仿宋" w:hAnsi="Times New Roman" w:cs="Times New Roman" w:hint="eastAsia"/>
          <w:sz w:val="24"/>
          <w:szCs w:val="24"/>
        </w:rPr>
        <w:t>模型目前支持</w:t>
      </w:r>
      <w:r>
        <w:rPr>
          <w:rFonts w:ascii="Times New Roman" w:eastAsia="华文仿宋" w:hAnsi="Times New Roman" w:cs="Times New Roman" w:hint="eastAsia"/>
          <w:sz w:val="24"/>
          <w:szCs w:val="24"/>
        </w:rPr>
        <w:t>9</w:t>
      </w:r>
      <w:r>
        <w:rPr>
          <w:rFonts w:ascii="Times New Roman" w:eastAsia="华文仿宋" w:hAnsi="Times New Roman" w:cs="Times New Roman" w:hint="eastAsia"/>
          <w:sz w:val="24"/>
          <w:szCs w:val="24"/>
        </w:rPr>
        <w:t>种土地利用类型，该部分参数设置分别将某提供的土地利用类型映射成</w:t>
      </w:r>
      <w:proofErr w:type="spellStart"/>
      <w:r>
        <w:rPr>
          <w:rFonts w:ascii="Times New Roman" w:eastAsia="华文仿宋" w:hAnsi="Times New Roman" w:cs="Times New Roman" w:hint="eastAsia"/>
          <w:sz w:val="24"/>
          <w:szCs w:val="24"/>
        </w:rPr>
        <w:t>GBHM</w:t>
      </w:r>
      <w:proofErr w:type="spellEnd"/>
      <w:r>
        <w:rPr>
          <w:rFonts w:ascii="Times New Roman" w:eastAsia="华文仿宋" w:hAnsi="Times New Roman" w:cs="Times New Roman" w:hint="eastAsia"/>
          <w:sz w:val="24"/>
          <w:szCs w:val="24"/>
        </w:rPr>
        <w:t>所支持的类型。该部分程序需要进一步确定修改。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&amp;LU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LU1</w:t>
      </w:r>
      <w:proofErr w:type="spellEnd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=1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LU2</w:t>
      </w:r>
      <w:proofErr w:type="spellEnd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=2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LU3</w:t>
      </w:r>
      <w:proofErr w:type="spellEnd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=3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LU4</w:t>
      </w:r>
      <w:proofErr w:type="spellEnd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=4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LU5</w:t>
      </w:r>
      <w:proofErr w:type="spellEnd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=5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LU6</w:t>
      </w:r>
      <w:proofErr w:type="spellEnd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=6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LU7</w:t>
      </w:r>
      <w:proofErr w:type="spellEnd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=7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LU8</w:t>
      </w:r>
      <w:proofErr w:type="spellEnd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=8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LU9</w:t>
      </w:r>
      <w:proofErr w:type="spellEnd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=9</w:t>
      </w:r>
    </w:p>
    <w:p w:rsidR="00790EEA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/</w:t>
      </w:r>
    </w:p>
    <w:p w:rsidR="00FC5626" w:rsidRDefault="00FC562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</w:p>
    <w:p w:rsidR="00FC5626" w:rsidRPr="00E36869" w:rsidRDefault="00E36869" w:rsidP="00E36869">
      <w:pPr>
        <w:adjustRightInd w:val="0"/>
        <w:snapToGrid w:val="0"/>
        <w:spacing w:line="300" w:lineRule="auto"/>
        <w:jc w:val="center"/>
        <w:rPr>
          <w:rFonts w:ascii="Times New Roman" w:eastAsia="华文仿宋" w:hAnsi="Times New Roman" w:cs="Times New Roman"/>
          <w:b/>
          <w:sz w:val="28"/>
          <w:szCs w:val="28"/>
        </w:rPr>
      </w:pPr>
      <w:r w:rsidRPr="00E36869">
        <w:rPr>
          <w:rFonts w:ascii="Times New Roman" w:eastAsia="华文仿宋" w:hAnsi="Times New Roman" w:cs="Times New Roman" w:hint="eastAsia"/>
          <w:b/>
          <w:sz w:val="28"/>
          <w:szCs w:val="28"/>
        </w:rPr>
        <w:t>二、</w:t>
      </w:r>
      <w:r w:rsidR="00FC5626" w:rsidRPr="00E36869">
        <w:rPr>
          <w:rFonts w:ascii="Times New Roman" w:eastAsia="华文仿宋" w:hAnsi="Times New Roman" w:cs="Times New Roman" w:hint="eastAsia"/>
          <w:b/>
          <w:sz w:val="28"/>
          <w:szCs w:val="28"/>
        </w:rPr>
        <w:t>驱动数据处理部分</w:t>
      </w:r>
    </w:p>
    <w:p w:rsidR="00FC5626" w:rsidRDefault="00FC562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目前使用</w:t>
      </w:r>
      <w:r>
        <w:rPr>
          <w:rFonts w:ascii="Times New Roman" w:eastAsia="华文仿宋" w:hAnsi="Times New Roman" w:cs="Times New Roman" w:hint="eastAsia"/>
          <w:sz w:val="24"/>
          <w:szCs w:val="24"/>
        </w:rPr>
        <w:t>python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已经基本上实现驱动数据的自动提取。根据上次和雷慧敏的讨论，最好是一次性做好全国的驱动、植被、土壤等数据，然后使用流域范围自动提取这些数据，目前该功能已经基本上实现。</w:t>
      </w:r>
    </w:p>
    <w:p w:rsidR="00FC5626" w:rsidRPr="00FC5626" w:rsidRDefault="00FC562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存在的问题：需要针对不同人的产品提供提取模块，否则需要将数据进行标准化处理。</w:t>
      </w:r>
    </w:p>
    <w:p w:rsidR="00FC5626" w:rsidRDefault="00FC562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</w:p>
    <w:sectPr w:rsidR="00FC5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477" w:rsidRDefault="00984477" w:rsidP="006D1D8A">
      <w:r>
        <w:separator/>
      </w:r>
    </w:p>
  </w:endnote>
  <w:endnote w:type="continuationSeparator" w:id="0">
    <w:p w:rsidR="00984477" w:rsidRDefault="00984477" w:rsidP="006D1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477" w:rsidRDefault="00984477" w:rsidP="006D1D8A">
      <w:r>
        <w:separator/>
      </w:r>
    </w:p>
  </w:footnote>
  <w:footnote w:type="continuationSeparator" w:id="0">
    <w:p w:rsidR="00984477" w:rsidRDefault="00984477" w:rsidP="006D1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96FE0"/>
    <w:multiLevelType w:val="hybridMultilevel"/>
    <w:tmpl w:val="428098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9B5AD9"/>
    <w:multiLevelType w:val="hybridMultilevel"/>
    <w:tmpl w:val="E2AC6A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105C66"/>
    <w:multiLevelType w:val="hybridMultilevel"/>
    <w:tmpl w:val="93769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910247"/>
    <w:multiLevelType w:val="hybridMultilevel"/>
    <w:tmpl w:val="A9BC3C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4322A51"/>
    <w:multiLevelType w:val="hybridMultilevel"/>
    <w:tmpl w:val="47E81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744F7F"/>
    <w:multiLevelType w:val="hybridMultilevel"/>
    <w:tmpl w:val="DDACADDC"/>
    <w:lvl w:ilvl="0" w:tplc="71CC27F8">
      <w:start w:val="1"/>
      <w:numFmt w:val="bullet"/>
      <w:lvlText w:val=""/>
      <w:lvlJc w:val="left"/>
      <w:pPr>
        <w:ind w:left="1620" w:hanging="360"/>
      </w:pPr>
      <w:rPr>
        <w:rFonts w:ascii="Wingdings" w:eastAsia="华文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41"/>
    <w:rsid w:val="00013F87"/>
    <w:rsid w:val="000231ED"/>
    <w:rsid w:val="00044E50"/>
    <w:rsid w:val="00067919"/>
    <w:rsid w:val="000761E6"/>
    <w:rsid w:val="000827D3"/>
    <w:rsid w:val="000A00DA"/>
    <w:rsid w:val="000B49CF"/>
    <w:rsid w:val="000C06CD"/>
    <w:rsid w:val="000E1C95"/>
    <w:rsid w:val="001036C3"/>
    <w:rsid w:val="00103DA9"/>
    <w:rsid w:val="00123996"/>
    <w:rsid w:val="00137DDF"/>
    <w:rsid w:val="00141E5D"/>
    <w:rsid w:val="00142618"/>
    <w:rsid w:val="001475FE"/>
    <w:rsid w:val="0015101E"/>
    <w:rsid w:val="00152400"/>
    <w:rsid w:val="00163870"/>
    <w:rsid w:val="00170EAD"/>
    <w:rsid w:val="00175A86"/>
    <w:rsid w:val="00194DE9"/>
    <w:rsid w:val="00197EFE"/>
    <w:rsid w:val="001E5095"/>
    <w:rsid w:val="001F0F1B"/>
    <w:rsid w:val="0020726E"/>
    <w:rsid w:val="0026568B"/>
    <w:rsid w:val="00267BBF"/>
    <w:rsid w:val="00291DF6"/>
    <w:rsid w:val="002F2194"/>
    <w:rsid w:val="00304A94"/>
    <w:rsid w:val="003059AE"/>
    <w:rsid w:val="0032251C"/>
    <w:rsid w:val="00323C7E"/>
    <w:rsid w:val="003556A3"/>
    <w:rsid w:val="003912BB"/>
    <w:rsid w:val="003A14E1"/>
    <w:rsid w:val="003B3BC1"/>
    <w:rsid w:val="003B7B53"/>
    <w:rsid w:val="003C4D50"/>
    <w:rsid w:val="003C6AC9"/>
    <w:rsid w:val="003C7A14"/>
    <w:rsid w:val="003F0BDF"/>
    <w:rsid w:val="003F13F6"/>
    <w:rsid w:val="00412054"/>
    <w:rsid w:val="0041355A"/>
    <w:rsid w:val="0042042A"/>
    <w:rsid w:val="00421CDD"/>
    <w:rsid w:val="004912DB"/>
    <w:rsid w:val="00494EE4"/>
    <w:rsid w:val="004E2EF3"/>
    <w:rsid w:val="00516BCD"/>
    <w:rsid w:val="00522359"/>
    <w:rsid w:val="00522A0F"/>
    <w:rsid w:val="005252F0"/>
    <w:rsid w:val="00526478"/>
    <w:rsid w:val="0055207E"/>
    <w:rsid w:val="00563DD4"/>
    <w:rsid w:val="00565C6F"/>
    <w:rsid w:val="00566D88"/>
    <w:rsid w:val="00592D3F"/>
    <w:rsid w:val="005A4C93"/>
    <w:rsid w:val="005B6060"/>
    <w:rsid w:val="005D61E5"/>
    <w:rsid w:val="005E1267"/>
    <w:rsid w:val="005F72DE"/>
    <w:rsid w:val="00636B8E"/>
    <w:rsid w:val="00685B8D"/>
    <w:rsid w:val="00686B58"/>
    <w:rsid w:val="006A0F8A"/>
    <w:rsid w:val="006A7514"/>
    <w:rsid w:val="006A756D"/>
    <w:rsid w:val="006D0CBD"/>
    <w:rsid w:val="006D1D8A"/>
    <w:rsid w:val="006E6B7B"/>
    <w:rsid w:val="006F1445"/>
    <w:rsid w:val="00701364"/>
    <w:rsid w:val="0070417C"/>
    <w:rsid w:val="00711867"/>
    <w:rsid w:val="00722CF4"/>
    <w:rsid w:val="0073147E"/>
    <w:rsid w:val="00744653"/>
    <w:rsid w:val="00771D6D"/>
    <w:rsid w:val="00776A80"/>
    <w:rsid w:val="00790EEA"/>
    <w:rsid w:val="007A2D0E"/>
    <w:rsid w:val="007B2577"/>
    <w:rsid w:val="007D1E02"/>
    <w:rsid w:val="007D5EB1"/>
    <w:rsid w:val="007E47E6"/>
    <w:rsid w:val="007E6CBF"/>
    <w:rsid w:val="00803F92"/>
    <w:rsid w:val="00806B6E"/>
    <w:rsid w:val="008200A8"/>
    <w:rsid w:val="00834B24"/>
    <w:rsid w:val="00870ABD"/>
    <w:rsid w:val="008749CF"/>
    <w:rsid w:val="008838D9"/>
    <w:rsid w:val="00890941"/>
    <w:rsid w:val="008924D3"/>
    <w:rsid w:val="008B7772"/>
    <w:rsid w:val="008F57E3"/>
    <w:rsid w:val="00911C78"/>
    <w:rsid w:val="00917FF0"/>
    <w:rsid w:val="009263F8"/>
    <w:rsid w:val="00930D11"/>
    <w:rsid w:val="0093343B"/>
    <w:rsid w:val="00933CFA"/>
    <w:rsid w:val="0096762C"/>
    <w:rsid w:val="00976DEE"/>
    <w:rsid w:val="00984477"/>
    <w:rsid w:val="00990E0F"/>
    <w:rsid w:val="009A1BCF"/>
    <w:rsid w:val="009C166B"/>
    <w:rsid w:val="009C31EA"/>
    <w:rsid w:val="009C7B20"/>
    <w:rsid w:val="009D467F"/>
    <w:rsid w:val="009E01E7"/>
    <w:rsid w:val="009E70E7"/>
    <w:rsid w:val="009F790D"/>
    <w:rsid w:val="009F7B7F"/>
    <w:rsid w:val="00A03F18"/>
    <w:rsid w:val="00A134ED"/>
    <w:rsid w:val="00A31782"/>
    <w:rsid w:val="00A326F1"/>
    <w:rsid w:val="00A361B3"/>
    <w:rsid w:val="00A40845"/>
    <w:rsid w:val="00A6146D"/>
    <w:rsid w:val="00A9409F"/>
    <w:rsid w:val="00AA3C53"/>
    <w:rsid w:val="00AF3F69"/>
    <w:rsid w:val="00AF5320"/>
    <w:rsid w:val="00B03930"/>
    <w:rsid w:val="00B118B4"/>
    <w:rsid w:val="00B244F4"/>
    <w:rsid w:val="00B2641D"/>
    <w:rsid w:val="00B3149D"/>
    <w:rsid w:val="00B32A78"/>
    <w:rsid w:val="00B43DF2"/>
    <w:rsid w:val="00B76016"/>
    <w:rsid w:val="00BC68A8"/>
    <w:rsid w:val="00BD2404"/>
    <w:rsid w:val="00BD2DDF"/>
    <w:rsid w:val="00C239B3"/>
    <w:rsid w:val="00C34BB2"/>
    <w:rsid w:val="00C40709"/>
    <w:rsid w:val="00C47546"/>
    <w:rsid w:val="00C651B7"/>
    <w:rsid w:val="00C71125"/>
    <w:rsid w:val="00CA2104"/>
    <w:rsid w:val="00D37529"/>
    <w:rsid w:val="00D405B8"/>
    <w:rsid w:val="00D5287F"/>
    <w:rsid w:val="00D60E75"/>
    <w:rsid w:val="00D73BB8"/>
    <w:rsid w:val="00D8474C"/>
    <w:rsid w:val="00D9610C"/>
    <w:rsid w:val="00DA3120"/>
    <w:rsid w:val="00DB50EF"/>
    <w:rsid w:val="00DB7E3E"/>
    <w:rsid w:val="00DD26A0"/>
    <w:rsid w:val="00DE443B"/>
    <w:rsid w:val="00E15795"/>
    <w:rsid w:val="00E15D7E"/>
    <w:rsid w:val="00E36869"/>
    <w:rsid w:val="00E42B27"/>
    <w:rsid w:val="00E43082"/>
    <w:rsid w:val="00E857FF"/>
    <w:rsid w:val="00EC69B3"/>
    <w:rsid w:val="00EC7972"/>
    <w:rsid w:val="00EC7DD9"/>
    <w:rsid w:val="00EE4108"/>
    <w:rsid w:val="00EE55A9"/>
    <w:rsid w:val="00EF1FD8"/>
    <w:rsid w:val="00F248AE"/>
    <w:rsid w:val="00F31B15"/>
    <w:rsid w:val="00F338F1"/>
    <w:rsid w:val="00F3777B"/>
    <w:rsid w:val="00F435E6"/>
    <w:rsid w:val="00F62C3B"/>
    <w:rsid w:val="00F90E1E"/>
    <w:rsid w:val="00F926A9"/>
    <w:rsid w:val="00FC18C0"/>
    <w:rsid w:val="00FC5626"/>
    <w:rsid w:val="00FD6BDD"/>
    <w:rsid w:val="00FF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79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79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79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79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79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79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F72D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D1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1D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1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1D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79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79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79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79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79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79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F72D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D1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1D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1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1D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1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zhangyanlin</dc:creator>
  <cp:keywords/>
  <dc:description/>
  <cp:lastModifiedBy>zhangyanlin</cp:lastModifiedBy>
  <cp:revision>189</cp:revision>
  <dcterms:created xsi:type="dcterms:W3CDTF">2017-02-11T06:37:00Z</dcterms:created>
  <dcterms:modified xsi:type="dcterms:W3CDTF">2017-03-11T14:22:00Z</dcterms:modified>
</cp:coreProperties>
</file>