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城市商品房预售管理办法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1994年11月15日中华人民共和国建设部令第40号发布，根据2001年8月15日中华人民共和国建设部令第95号《建设部关于修改&lt;城市商品房预售管理办法&gt;的决定》第一次修正，根据2004年7月20日中华人民共和国建设部令第131号《建设部关于修改&lt;城市商品房预售管理办法&gt;的决定》第二次修正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