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cdae47" w14:textId="2cdae47">
      <w:pPr>
        <w:pStyle w:val="Normal"/>
        <w:jc w:val="center"/>
        <w15:collapsed w:val="false"/>
      </w:pPr>
      <w:r>
        <w:rPr/>
        <w:t/>
      </w:r>
      <w:r>
        <w:rPr>
          <w:rFonts w:ascii="华为楷体" w:hAnsi="华为楷体" w:eastAsia="华为楷体" w:cs="华为楷体"/>
          <w:b w:val="true"/>
          <w:color w:val="000000"/>
          <w:sz w:val="32"/>
        </w:rPr>
        <w:t xml:space="preserve">附：文中待插入表格</w:t>
        <w:br w:type="textWrapping"/>
      </w:r>
    </w:p>
    <w:p>
      <w:pPr>
        <w:pStyle w:val="Normal"/>
      </w:pPr>
      <w:r>
        <w:rPr/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/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