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3ECE" w14:textId="6FEF738B" w:rsidR="007D3E74" w:rsidRPr="00581658" w:rsidRDefault="00000000" w:rsidP="00704B3D">
      <w:pPr>
        <w:spacing w:before="480" w:after="480" w:line="288" w:lineRule="auto"/>
        <w:jc w:val="center"/>
        <w:rPr>
          <w:rFonts w:ascii="黑体" w:eastAsia="黑体" w:hAnsi="黑体" w:cs="Arial" w:hint="eastAsia"/>
          <w:bCs/>
          <w:sz w:val="36"/>
          <w:szCs w:val="36"/>
        </w:rPr>
      </w:pPr>
      <w:r w:rsidRPr="00581658">
        <w:rPr>
          <w:rFonts w:ascii="黑体" w:eastAsia="黑体" w:hAnsi="黑体" w:cs="Arial"/>
          <w:bCs/>
          <w:sz w:val="36"/>
          <w:szCs w:val="36"/>
        </w:rPr>
        <w:t>教务系统架构</w:t>
      </w:r>
      <w:r w:rsidR="00B64CC0">
        <w:rPr>
          <w:rFonts w:ascii="黑体" w:eastAsia="黑体" w:hAnsi="黑体" w:cs="Arial" w:hint="eastAsia"/>
          <w:bCs/>
          <w:sz w:val="36"/>
          <w:szCs w:val="36"/>
        </w:rPr>
        <w:t>表</w:t>
      </w:r>
      <w:r w:rsidR="00B921A9">
        <w:rPr>
          <w:rFonts w:ascii="黑体" w:eastAsia="黑体" w:hAnsi="黑体" w:cs="Arial" w:hint="eastAsia"/>
          <w:bCs/>
          <w:sz w:val="36"/>
          <w:szCs w:val="36"/>
        </w:rPr>
        <w:t>（</w:t>
      </w:r>
      <w:r w:rsidR="00B921A9">
        <w:rPr>
          <w:rFonts w:ascii="黑体" w:eastAsia="黑体" w:hAnsi="黑体" w:cs="Arial" w:hint="eastAsia"/>
          <w:bCs/>
          <w:sz w:val="36"/>
          <w:szCs w:val="36"/>
        </w:rPr>
        <w:t>草案</w:t>
      </w:r>
      <w:r w:rsidR="00B921A9">
        <w:rPr>
          <w:rFonts w:ascii="黑体" w:eastAsia="黑体" w:hAnsi="黑体" w:cs="Arial" w:hint="eastAsia"/>
          <w:bCs/>
          <w:sz w:val="36"/>
          <w:szCs w:val="36"/>
        </w:rPr>
        <w:t>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1842"/>
        <w:gridCol w:w="10632"/>
      </w:tblGrid>
      <w:tr w:rsidR="007D3E74" w:rsidRPr="00581658" w14:paraId="0D0125CE" w14:textId="77777777" w:rsidTr="002210A2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A6D95" w14:textId="77777777" w:rsidR="007D3E74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架构层级</w:t>
            </w:r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AB3A2" w14:textId="77777777" w:rsidR="007D3E74" w:rsidRPr="00581658" w:rsidRDefault="00000000" w:rsidP="00764FD6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30"/>
                <w:szCs w:val="30"/>
              </w:rPr>
            </w:pPr>
            <w:r w:rsidRPr="00581658">
              <w:rPr>
                <w:rFonts w:ascii="黑体" w:eastAsia="黑体" w:hAnsi="黑体" w:cs="Arial"/>
                <w:sz w:val="30"/>
                <w:szCs w:val="30"/>
              </w:rPr>
              <w:t>层级定位</w:t>
            </w: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A4B21" w14:textId="418341B4" w:rsidR="007D3E74" w:rsidRPr="00581658" w:rsidRDefault="00000000" w:rsidP="00764FD6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30"/>
                <w:szCs w:val="30"/>
              </w:rPr>
            </w:pPr>
            <w:r w:rsidRPr="00581658">
              <w:rPr>
                <w:rFonts w:ascii="黑体" w:eastAsia="黑体" w:hAnsi="黑体" w:cs="Arial"/>
                <w:sz w:val="30"/>
                <w:szCs w:val="30"/>
              </w:rPr>
              <w:t>核心功能</w:t>
            </w:r>
            <w:r w:rsidR="00B64CC0">
              <w:rPr>
                <w:rFonts w:ascii="黑体" w:eastAsia="黑体" w:hAnsi="黑体" w:cs="Arial" w:hint="eastAsia"/>
                <w:sz w:val="30"/>
                <w:szCs w:val="30"/>
              </w:rPr>
              <w:t>说明</w:t>
            </w:r>
          </w:p>
        </w:tc>
      </w:tr>
      <w:tr w:rsidR="007D3E74" w14:paraId="2384AC75" w14:textId="77777777" w:rsidTr="002210A2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40A36" w14:textId="34B25930" w:rsidR="007D3E74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基础设施层</w:t>
            </w:r>
            <w:proofErr w:type="gramStart"/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(硬件部署)</w:t>
            </w:r>
            <w:proofErr w:type="gramEnd"/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859D7" w14:textId="1B1A7851" w:rsidR="007307A7" w:rsidRPr="007307A7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系统软硬件运行底座</w:t>
            </w:r>
            <w:r w:rsidR="00556021" w:rsidRPr="00581658">
              <w:rPr>
                <w:rFonts w:ascii="宋体" w:eastAsia="宋体" w:hAnsi="宋体" w:cs="Arial" w:hint="eastAsia"/>
                <w:sz w:val="24"/>
              </w:rPr>
              <w:t>及</w:t>
            </w:r>
            <w:r w:rsidRPr="00581658">
              <w:rPr>
                <w:rFonts w:ascii="宋体" w:eastAsia="宋体" w:hAnsi="宋体" w:cs="Arial"/>
                <w:sz w:val="24"/>
              </w:rPr>
              <w:t>适配环境，系统稳定运行</w:t>
            </w:r>
            <w:r w:rsidR="00556021" w:rsidRPr="00581658">
              <w:rPr>
                <w:rFonts w:ascii="宋体" w:eastAsia="宋体" w:hAnsi="宋体" w:cs="Arial"/>
                <w:sz w:val="24"/>
              </w:rPr>
              <w:t>保障</w:t>
            </w:r>
            <w:r w:rsidRPr="00581658">
              <w:rPr>
                <w:rFonts w:ascii="宋体" w:eastAsia="宋体" w:hAnsi="宋体" w:cs="Arial"/>
                <w:sz w:val="24"/>
              </w:rPr>
              <w:t>与安全部署</w:t>
            </w: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1B238" w14:textId="18D9CA87" w:rsidR="00581658" w:rsidRPr="00581658" w:rsidRDefault="00000000" w:rsidP="00581658">
            <w:pPr>
              <w:pStyle w:val="a7"/>
              <w:numPr>
                <w:ilvl w:val="0"/>
                <w:numId w:val="1"/>
              </w:numPr>
              <w:spacing w:before="120" w:after="120" w:line="288" w:lineRule="auto"/>
              <w:ind w:firstLineChars="0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硬件资源：服务器、存储设备、网络设备、政务云/私有云容器集群</w:t>
            </w:r>
            <w:r w:rsidR="007307A7">
              <w:rPr>
                <w:rFonts w:ascii="宋体" w:eastAsia="宋体" w:hAnsi="宋体" w:cs="Arial" w:hint="eastAsia"/>
                <w:sz w:val="24"/>
              </w:rPr>
              <w:t>，可选配置</w:t>
            </w:r>
            <w:r w:rsidR="007307A7" w:rsidRPr="007307A7">
              <w:rPr>
                <w:rFonts w:ascii="宋体" w:eastAsia="宋体" w:hAnsi="宋体" w:cs="Arial"/>
                <w:sz w:val="24"/>
              </w:rPr>
              <w:t>国产化 AI 算力集群</w:t>
            </w:r>
            <w:r w:rsidR="002210A2">
              <w:rPr>
                <w:rFonts w:ascii="宋体" w:eastAsia="宋体" w:hAnsi="宋体" w:cs="Arial" w:hint="eastAsia"/>
                <w:sz w:val="24"/>
              </w:rPr>
              <w:t>；</w:t>
            </w:r>
          </w:p>
          <w:p w14:paraId="00DEE1CA" w14:textId="763B4BDF" w:rsidR="00556021" w:rsidRPr="00581658" w:rsidRDefault="00000000" w:rsidP="00581658">
            <w:pPr>
              <w:pStyle w:val="a7"/>
              <w:numPr>
                <w:ilvl w:val="0"/>
                <w:numId w:val="1"/>
              </w:numPr>
              <w:spacing w:before="120" w:after="120" w:line="288" w:lineRule="auto"/>
              <w:ind w:firstLineChars="0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基础软件：国产操作系统、国产中间件、国产化数据库运行环境</w:t>
            </w:r>
            <w:r w:rsidR="007307A7" w:rsidRPr="007307A7">
              <w:rPr>
                <w:rFonts w:ascii="宋体" w:eastAsia="宋体" w:hAnsi="宋体" w:cs="Arial"/>
                <w:sz w:val="24"/>
              </w:rPr>
              <w:t>；</w:t>
            </w:r>
            <w:r w:rsidR="007307A7" w:rsidRPr="007307A7">
              <w:rPr>
                <w:rFonts w:ascii="宋体" w:eastAsia="宋体" w:hAnsi="宋体" w:cs="Arial"/>
                <w:sz w:val="24"/>
              </w:rPr>
              <w:t xml:space="preserve"> </w:t>
            </w:r>
          </w:p>
          <w:p w14:paraId="74764D70" w14:textId="0ABB3014" w:rsidR="00556021" w:rsidRPr="00581658" w:rsidRDefault="00000000" w:rsidP="007307A7">
            <w:pPr>
              <w:spacing w:before="120" w:after="120" w:line="288" w:lineRule="auto"/>
              <w:ind w:left="480" w:hangingChars="200" w:hanging="480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3. 智能终端：人脸考勤设备、智慧教室、电子班牌、终端等物联网设备</w:t>
            </w:r>
            <w:r w:rsidR="007307A7">
              <w:rPr>
                <w:rFonts w:ascii="宋体" w:eastAsia="宋体" w:hAnsi="宋体" w:cs="Arial" w:hint="eastAsia"/>
                <w:sz w:val="24"/>
              </w:rPr>
              <w:t>、</w:t>
            </w:r>
            <w:r w:rsidR="007307A7" w:rsidRPr="007307A7">
              <w:rPr>
                <w:rFonts w:ascii="宋体" w:eastAsia="宋体" w:hAnsi="宋体" w:cs="Arial"/>
                <w:sz w:val="24"/>
              </w:rPr>
              <w:t>研讨教室互动终端、</w:t>
            </w:r>
            <w:r w:rsidR="003C3566">
              <w:rPr>
                <w:rFonts w:ascii="宋体" w:eastAsia="宋体" w:hAnsi="宋体" w:cs="Arial" w:hint="eastAsia"/>
                <w:sz w:val="24"/>
              </w:rPr>
              <w:t>实</w:t>
            </w:r>
            <w:r w:rsidR="007307A7" w:rsidRPr="007307A7">
              <w:rPr>
                <w:rFonts w:ascii="宋体" w:eastAsia="宋体" w:hAnsi="宋体" w:cs="Arial"/>
                <w:sz w:val="24"/>
              </w:rPr>
              <w:t>训设备</w:t>
            </w:r>
            <w:r w:rsidR="007307A7">
              <w:rPr>
                <w:rFonts w:ascii="宋体" w:eastAsia="宋体" w:hAnsi="宋体" w:cs="Arial" w:hint="eastAsia"/>
                <w:sz w:val="24"/>
              </w:rPr>
              <w:t>等；</w:t>
            </w:r>
          </w:p>
          <w:p w14:paraId="196AE99F" w14:textId="2C0DB97D" w:rsidR="00556021" w:rsidRPr="00581658" w:rsidRDefault="00000000" w:rsidP="0079398A">
            <w:pPr>
              <w:spacing w:before="120" w:after="120" w:line="288" w:lineRule="auto"/>
              <w:ind w:left="480" w:hangingChars="200" w:hanging="480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4. 网络环境：支持政务内网、外网隔离部署，实现内外网安全数据摆渡</w:t>
            </w:r>
            <w:r w:rsidR="007307A7">
              <w:rPr>
                <w:rFonts w:ascii="宋体" w:eastAsia="宋体" w:hAnsi="宋体" w:cs="Arial" w:hint="eastAsia"/>
                <w:sz w:val="24"/>
              </w:rPr>
              <w:t>，</w:t>
            </w:r>
            <w:r w:rsidR="007307A7" w:rsidRPr="007307A7">
              <w:rPr>
                <w:rFonts w:ascii="宋体" w:eastAsia="宋体" w:hAnsi="宋体" w:cs="Arial"/>
                <w:sz w:val="24"/>
              </w:rPr>
              <w:t>落实涉密环境隔离、数据分级分类安全管控；</w:t>
            </w:r>
          </w:p>
          <w:p w14:paraId="5B7183A7" w14:textId="3B2C8D38" w:rsidR="007D3E74" w:rsidRDefault="00000000">
            <w:pPr>
              <w:spacing w:before="120" w:after="120" w:line="288" w:lineRule="auto"/>
              <w:rPr>
                <w:rFonts w:ascii="宋体" w:eastAsia="宋体" w:hAnsi="宋体" w:cs="Arial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5. 运维支撑：</w:t>
            </w:r>
            <w:r w:rsidR="00821FA5" w:rsidRPr="00581658">
              <w:rPr>
                <w:rFonts w:ascii="宋体" w:eastAsia="宋体" w:hAnsi="宋体" w:cs="Arial" w:hint="eastAsia"/>
                <w:sz w:val="24"/>
              </w:rPr>
              <w:t>采用主备</w:t>
            </w:r>
            <w:r w:rsidRPr="00581658">
              <w:rPr>
                <w:rFonts w:ascii="宋体" w:eastAsia="宋体" w:hAnsi="宋体" w:cs="Arial"/>
                <w:sz w:val="24"/>
              </w:rPr>
              <w:t>集群高可用</w:t>
            </w:r>
            <w:r w:rsidR="00821FA5" w:rsidRPr="00581658">
              <w:rPr>
                <w:rFonts w:ascii="宋体" w:eastAsia="宋体" w:hAnsi="宋体" w:cs="Arial" w:hint="eastAsia"/>
                <w:sz w:val="24"/>
              </w:rPr>
              <w:t>架构，具有</w:t>
            </w:r>
            <w:r w:rsidR="00821FA5" w:rsidRPr="00581658">
              <w:rPr>
                <w:rFonts w:ascii="宋体" w:eastAsia="宋体" w:hAnsi="宋体" w:cs="Arial"/>
                <w:sz w:val="24"/>
              </w:rPr>
              <w:t>设备监控、</w:t>
            </w:r>
            <w:r w:rsidRPr="00581658">
              <w:rPr>
                <w:rFonts w:ascii="宋体" w:eastAsia="宋体" w:hAnsi="宋体" w:cs="Arial"/>
                <w:sz w:val="24"/>
              </w:rPr>
              <w:t>数据</w:t>
            </w:r>
            <w:r w:rsidR="00821FA5" w:rsidRPr="00581658">
              <w:rPr>
                <w:rFonts w:ascii="宋体" w:eastAsia="宋体" w:hAnsi="宋体" w:cs="Arial" w:hint="eastAsia"/>
                <w:sz w:val="24"/>
              </w:rPr>
              <w:t>实时同步</w:t>
            </w:r>
            <w:r w:rsidRPr="00581658">
              <w:rPr>
                <w:rFonts w:ascii="宋体" w:eastAsia="宋体" w:hAnsi="宋体" w:cs="Arial"/>
                <w:sz w:val="24"/>
              </w:rPr>
              <w:t>备份、故障容错能力</w:t>
            </w:r>
            <w:r w:rsidR="003C3566">
              <w:rPr>
                <w:rFonts w:ascii="宋体" w:eastAsia="宋体" w:hAnsi="宋体" w:cs="Arial" w:hint="eastAsia"/>
                <w:sz w:val="24"/>
              </w:rPr>
              <w:t>，</w:t>
            </w:r>
          </w:p>
          <w:p w14:paraId="55FB44A1" w14:textId="3B0C9A8B" w:rsidR="007307A7" w:rsidRPr="00581658" w:rsidRDefault="007307A7" w:rsidP="002210A2">
            <w:pPr>
              <w:spacing w:before="120" w:after="120" w:line="288" w:lineRule="auto"/>
              <w:ind w:firstLineChars="200" w:firstLine="480"/>
              <w:rPr>
                <w:rFonts w:ascii="宋体" w:eastAsia="宋体" w:hAnsi="宋体" w:cs="Arial" w:hint="eastAsia"/>
                <w:sz w:val="24"/>
              </w:rPr>
            </w:pPr>
            <w:r w:rsidRPr="007307A7">
              <w:rPr>
                <w:rFonts w:ascii="宋体" w:eastAsia="宋体" w:hAnsi="宋体" w:cs="Arial"/>
                <w:sz w:val="24"/>
              </w:rPr>
              <w:t>物联网打通一卡通、门禁、教室环境、安防</w:t>
            </w:r>
            <w:r w:rsidR="002210A2">
              <w:rPr>
                <w:rFonts w:ascii="宋体" w:eastAsia="宋体" w:hAnsi="宋体" w:cs="Arial" w:hint="eastAsia"/>
                <w:sz w:val="24"/>
              </w:rPr>
              <w:t>等</w:t>
            </w:r>
            <w:r w:rsidRPr="007307A7">
              <w:rPr>
                <w:rFonts w:ascii="宋体" w:eastAsia="宋体" w:hAnsi="宋体" w:cs="Arial"/>
                <w:sz w:val="24"/>
              </w:rPr>
              <w:t>。</w:t>
            </w:r>
          </w:p>
        </w:tc>
      </w:tr>
      <w:tr w:rsidR="007D3E74" w14:paraId="3095650D" w14:textId="77777777" w:rsidTr="002210A2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BDEF9" w14:textId="77777777" w:rsidR="00704B3D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数据层</w:t>
            </w:r>
          </w:p>
          <w:p w14:paraId="33D8C16C" w14:textId="70A63E56" w:rsidR="007D3E74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proofErr w:type="gramStart"/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(数据</w:t>
            </w:r>
            <w:r w:rsidR="00704B3D" w:rsidRPr="00581658">
              <w:rPr>
                <w:rFonts w:ascii="黑体" w:eastAsia="黑体" w:hAnsi="黑体" w:cs="Arial" w:hint="eastAsia"/>
                <w:bCs/>
                <w:sz w:val="28"/>
                <w:szCs w:val="28"/>
              </w:rPr>
              <w:t>中心</w:t>
            </w: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)</w:t>
            </w:r>
            <w:proofErr w:type="gramEnd"/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11990" w14:textId="75EC63D0" w:rsidR="007D3E74" w:rsidRPr="003C3566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系统数据核心仓库，统一数据标准，实现</w:t>
            </w:r>
            <w:r w:rsidRPr="00581658">
              <w:rPr>
                <w:rFonts w:ascii="宋体" w:eastAsia="宋体" w:hAnsi="宋体" w:cs="Arial"/>
                <w:sz w:val="24"/>
              </w:rPr>
              <w:lastRenderedPageBreak/>
              <w:t>全业务数据归集、</w:t>
            </w:r>
            <w:r w:rsidR="00F850E7" w:rsidRPr="00581658">
              <w:rPr>
                <w:rFonts w:ascii="宋体" w:eastAsia="宋体" w:hAnsi="宋体" w:cs="Arial" w:hint="eastAsia"/>
                <w:sz w:val="24"/>
              </w:rPr>
              <w:t>管理</w:t>
            </w:r>
            <w:r w:rsidRPr="00581658">
              <w:rPr>
                <w:rFonts w:ascii="宋体" w:eastAsia="宋体" w:hAnsi="宋体" w:cs="Arial"/>
                <w:sz w:val="24"/>
              </w:rPr>
              <w:t>与共享</w:t>
            </w:r>
            <w:r w:rsidR="003C3566">
              <w:rPr>
                <w:rFonts w:ascii="宋体" w:eastAsia="宋体" w:hAnsi="宋体" w:cs="Arial" w:hint="eastAsia"/>
                <w:sz w:val="24"/>
              </w:rPr>
              <w:t>、</w:t>
            </w:r>
            <w:r w:rsidR="003C3566" w:rsidRPr="003C3566">
              <w:rPr>
                <w:rFonts w:ascii="宋体" w:eastAsia="宋体" w:hAnsi="宋体" w:cs="Arial"/>
                <w:sz w:val="24"/>
              </w:rPr>
              <w:t>分析、画像</w:t>
            </w:r>
            <w:r w:rsidR="003C3566">
              <w:rPr>
                <w:rFonts w:ascii="宋体" w:eastAsia="宋体" w:hAnsi="宋体" w:cs="Arial" w:hint="eastAsia"/>
                <w:sz w:val="24"/>
              </w:rPr>
              <w:t>等</w:t>
            </w: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5EB16" w14:textId="4FC947A3" w:rsidR="00F850E7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lastRenderedPageBreak/>
              <w:t>1. 基础数据：</w:t>
            </w:r>
            <w:r w:rsidR="00980911" w:rsidRPr="00581658">
              <w:rPr>
                <w:rFonts w:ascii="宋体" w:eastAsia="宋体" w:hAnsi="宋体" w:cs="Arial"/>
                <w:sz w:val="24"/>
              </w:rPr>
              <w:t>组织</w:t>
            </w:r>
            <w:r w:rsidR="00980911" w:rsidRPr="00581658">
              <w:rPr>
                <w:rFonts w:ascii="宋体" w:eastAsia="宋体" w:hAnsi="宋体" w:cs="Arial" w:hint="eastAsia"/>
                <w:sz w:val="24"/>
              </w:rPr>
              <w:t>架构、</w:t>
            </w:r>
            <w:r w:rsidR="00980911" w:rsidRPr="00581658">
              <w:rPr>
                <w:rFonts w:ascii="宋体" w:eastAsia="宋体" w:hAnsi="宋体" w:cs="Arial"/>
                <w:sz w:val="24"/>
              </w:rPr>
              <w:t>课程</w:t>
            </w:r>
            <w:r w:rsidR="00980911" w:rsidRPr="00581658">
              <w:rPr>
                <w:rFonts w:ascii="宋体" w:eastAsia="宋体" w:hAnsi="宋体" w:cs="Arial" w:hint="eastAsia"/>
                <w:sz w:val="24"/>
              </w:rPr>
              <w:t>体系</w:t>
            </w:r>
            <w:r w:rsidR="00980911" w:rsidRPr="00581658">
              <w:rPr>
                <w:rFonts w:ascii="宋体" w:eastAsia="宋体" w:hAnsi="宋体" w:cs="Arial"/>
                <w:sz w:val="24"/>
              </w:rPr>
              <w:t>库、</w:t>
            </w:r>
            <w:r w:rsidR="00D861BC" w:rsidRPr="00581658">
              <w:rPr>
                <w:rFonts w:ascii="宋体" w:eastAsia="宋体" w:hAnsi="宋体" w:cs="Arial" w:hint="eastAsia"/>
                <w:sz w:val="24"/>
              </w:rPr>
              <w:t>培训</w:t>
            </w:r>
            <w:r w:rsidR="00D861BC" w:rsidRPr="00581658">
              <w:rPr>
                <w:rFonts w:ascii="宋体" w:eastAsia="宋体" w:hAnsi="宋体" w:cs="Arial"/>
                <w:sz w:val="24"/>
              </w:rPr>
              <w:t>班次库、</w:t>
            </w:r>
            <w:r w:rsidRPr="00581658">
              <w:rPr>
                <w:rFonts w:ascii="宋体" w:eastAsia="宋体" w:hAnsi="宋体" w:cs="Arial"/>
                <w:sz w:val="24"/>
              </w:rPr>
              <w:t>学员库、师资库、教室库</w:t>
            </w:r>
            <w:r w:rsidR="00D861BC" w:rsidRPr="00581658">
              <w:rPr>
                <w:rFonts w:ascii="宋体" w:eastAsia="宋体" w:hAnsi="宋体" w:cs="Arial" w:hint="eastAsia"/>
                <w:sz w:val="24"/>
              </w:rPr>
              <w:t>、现场教学点库</w:t>
            </w:r>
            <w:r w:rsidR="003C3566">
              <w:rPr>
                <w:rFonts w:ascii="宋体" w:eastAsia="宋体" w:hAnsi="宋体" w:cs="Arial" w:hint="eastAsia"/>
                <w:sz w:val="24"/>
              </w:rPr>
              <w:t>、</w:t>
            </w:r>
            <w:r w:rsidR="003C3566" w:rsidRPr="003C3566">
              <w:rPr>
                <w:rFonts w:ascii="宋体" w:eastAsia="宋体" w:hAnsi="宋体" w:cs="宋体"/>
                <w:kern w:val="0"/>
                <w:sz w:val="24"/>
              </w:rPr>
              <w:t>培训需求数据库、党校系统共享资源数据集</w:t>
            </w:r>
            <w:r w:rsidRPr="003C3566">
              <w:rPr>
                <w:rFonts w:ascii="宋体" w:eastAsia="宋体" w:hAnsi="宋体" w:cs="Arial"/>
                <w:sz w:val="24"/>
              </w:rPr>
              <w:t>；</w:t>
            </w:r>
          </w:p>
          <w:p w14:paraId="0C6F8686" w14:textId="14894AFC" w:rsidR="00F850E7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2. 业务流程数据：</w:t>
            </w:r>
            <w:r w:rsidR="00980911" w:rsidRPr="00581658">
              <w:rPr>
                <w:rFonts w:ascii="宋体" w:eastAsia="宋体" w:hAnsi="宋体" w:cs="Arial"/>
                <w:sz w:val="24"/>
              </w:rPr>
              <w:t>排课记录、</w:t>
            </w:r>
            <w:r w:rsidR="00581658">
              <w:rPr>
                <w:rFonts w:ascii="宋体" w:eastAsia="宋体" w:hAnsi="宋体" w:cs="Arial" w:hint="eastAsia"/>
                <w:sz w:val="24"/>
              </w:rPr>
              <w:t>学员</w:t>
            </w:r>
            <w:r w:rsidRPr="00581658">
              <w:rPr>
                <w:rFonts w:ascii="宋体" w:eastAsia="宋体" w:hAnsi="宋体" w:cs="Arial"/>
                <w:sz w:val="24"/>
              </w:rPr>
              <w:t>报名、学籍信息、考勤数据、结业档案、</w:t>
            </w:r>
            <w:r w:rsidR="00980911" w:rsidRPr="00581658">
              <w:rPr>
                <w:rFonts w:ascii="宋体" w:eastAsia="宋体" w:hAnsi="宋体" w:cs="Arial"/>
                <w:sz w:val="24"/>
              </w:rPr>
              <w:t>考核</w:t>
            </w:r>
            <w:r w:rsidR="00980911" w:rsidRPr="00581658">
              <w:rPr>
                <w:rFonts w:ascii="宋体" w:eastAsia="宋体" w:hAnsi="宋体" w:cs="Arial" w:hint="eastAsia"/>
                <w:sz w:val="24"/>
              </w:rPr>
              <w:t>评估</w:t>
            </w:r>
            <w:r w:rsidR="003C3566">
              <w:rPr>
                <w:rFonts w:ascii="宋体" w:eastAsia="宋体" w:hAnsi="宋体" w:cs="Arial" w:hint="eastAsia"/>
                <w:sz w:val="24"/>
              </w:rPr>
              <w:t>、</w:t>
            </w:r>
            <w:r w:rsidR="003C3566" w:rsidRPr="003C3566">
              <w:rPr>
                <w:rFonts w:ascii="宋体" w:eastAsia="宋体" w:hAnsi="宋体" w:cs="Arial"/>
                <w:sz w:val="24"/>
              </w:rPr>
              <w:t>训后成效</w:t>
            </w:r>
            <w:r w:rsidR="003C3566" w:rsidRPr="003C3566">
              <w:rPr>
                <w:rFonts w:ascii="宋体" w:eastAsia="宋体" w:hAnsi="宋体" w:cs="Arial"/>
                <w:sz w:val="24"/>
              </w:rPr>
              <w:lastRenderedPageBreak/>
              <w:t>跟踪数据</w:t>
            </w:r>
            <w:r w:rsidR="003C3566">
              <w:rPr>
                <w:rFonts w:ascii="宋体" w:eastAsia="宋体" w:hAnsi="宋体" w:cs="Arial" w:hint="eastAsia"/>
                <w:sz w:val="24"/>
              </w:rPr>
              <w:t>（</w:t>
            </w:r>
            <w:r w:rsidR="003C3566" w:rsidRPr="003C3566">
              <w:rPr>
                <w:rFonts w:ascii="宋体" w:eastAsia="宋体" w:hAnsi="宋体" w:cs="Arial"/>
                <w:sz w:val="24"/>
              </w:rPr>
              <w:t>记录训后回访、派出单位岗位实践反馈信息</w:t>
            </w:r>
            <w:r w:rsidR="003C3566">
              <w:rPr>
                <w:rFonts w:ascii="宋体" w:eastAsia="宋体" w:hAnsi="宋体" w:cs="Arial" w:hint="eastAsia"/>
                <w:sz w:val="24"/>
              </w:rPr>
              <w:t>）</w:t>
            </w:r>
            <w:r w:rsidR="003C3566" w:rsidRPr="003C3566">
              <w:rPr>
                <w:rFonts w:ascii="宋体" w:eastAsia="宋体" w:hAnsi="宋体" w:cs="Arial"/>
                <w:sz w:val="24"/>
              </w:rPr>
              <w:t>；</w:t>
            </w:r>
          </w:p>
          <w:p w14:paraId="66213A19" w14:textId="32B9185F" w:rsidR="00F850E7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3. 教学资源数据：</w:t>
            </w:r>
            <w:r w:rsidR="00D861BC" w:rsidRPr="00581658">
              <w:rPr>
                <w:rFonts w:ascii="宋体" w:eastAsia="宋体" w:hAnsi="宋体" w:cs="Arial" w:hint="eastAsia"/>
                <w:sz w:val="24"/>
              </w:rPr>
              <w:t>教学大纲、</w:t>
            </w:r>
            <w:r w:rsidR="00D861BC" w:rsidRPr="00581658">
              <w:rPr>
                <w:rFonts w:ascii="宋体" w:eastAsia="宋体" w:hAnsi="宋体" w:cs="Arial"/>
                <w:sz w:val="24"/>
              </w:rPr>
              <w:t>讲义、</w:t>
            </w:r>
            <w:r w:rsidRPr="00581658">
              <w:rPr>
                <w:rFonts w:ascii="宋体" w:eastAsia="宋体" w:hAnsi="宋体" w:cs="Arial"/>
                <w:sz w:val="24"/>
              </w:rPr>
              <w:t>课件、案例、题库试卷、</w:t>
            </w:r>
            <w:r w:rsidR="00D861BC" w:rsidRPr="00581658">
              <w:rPr>
                <w:rFonts w:ascii="宋体" w:eastAsia="宋体" w:hAnsi="宋体" w:cs="Arial" w:hint="eastAsia"/>
                <w:sz w:val="24"/>
              </w:rPr>
              <w:t>线上</w:t>
            </w:r>
            <w:r w:rsidRPr="00581658">
              <w:rPr>
                <w:rFonts w:ascii="宋体" w:eastAsia="宋体" w:hAnsi="宋体" w:cs="Arial"/>
                <w:sz w:val="24"/>
              </w:rPr>
              <w:t>培训资源</w:t>
            </w:r>
            <w:r w:rsidR="00D861BC" w:rsidRPr="00581658">
              <w:rPr>
                <w:rFonts w:ascii="宋体" w:eastAsia="宋体" w:hAnsi="宋体" w:cs="Arial" w:hint="eastAsia"/>
                <w:sz w:val="24"/>
              </w:rPr>
              <w:t>、兄弟干院信息等</w:t>
            </w:r>
            <w:r w:rsidRPr="00581658">
              <w:rPr>
                <w:rFonts w:ascii="宋体" w:eastAsia="宋体" w:hAnsi="宋体" w:cs="Arial"/>
                <w:sz w:val="24"/>
              </w:rPr>
              <w:t>；</w:t>
            </w:r>
          </w:p>
          <w:p w14:paraId="69B1F7BA" w14:textId="4E72483B" w:rsidR="00F850E7" w:rsidRPr="003C3566" w:rsidRDefault="00000000" w:rsidP="003C3566">
            <w:pPr>
              <w:widowControl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4. 数据</w:t>
            </w:r>
            <w:r w:rsidR="00D861BC" w:rsidRPr="00581658">
              <w:rPr>
                <w:rFonts w:ascii="宋体" w:eastAsia="宋体" w:hAnsi="宋体" w:cs="Arial" w:hint="eastAsia"/>
                <w:sz w:val="24"/>
              </w:rPr>
              <w:t>管理</w:t>
            </w:r>
            <w:r w:rsidRPr="00581658">
              <w:rPr>
                <w:rFonts w:ascii="宋体" w:eastAsia="宋体" w:hAnsi="宋体" w:cs="Arial"/>
                <w:sz w:val="24"/>
              </w:rPr>
              <w:t>能力：</w:t>
            </w:r>
            <w:r w:rsidR="002B3170" w:rsidRPr="00581658">
              <w:rPr>
                <w:rFonts w:ascii="宋体" w:eastAsia="宋体" w:hAnsi="宋体" w:cs="Arial" w:hint="eastAsia"/>
                <w:sz w:val="24"/>
              </w:rPr>
              <w:t>具备</w:t>
            </w:r>
            <w:r w:rsidR="002B3170" w:rsidRPr="00581658">
              <w:rPr>
                <w:rFonts w:ascii="宋体" w:eastAsia="宋体" w:hAnsi="宋体" w:cs="Arial"/>
                <w:sz w:val="24"/>
              </w:rPr>
              <w:t>ETL同步、</w:t>
            </w:r>
            <w:r w:rsidRPr="00581658">
              <w:rPr>
                <w:rFonts w:ascii="宋体" w:eastAsia="宋体" w:hAnsi="宋体" w:cs="Arial"/>
                <w:sz w:val="24"/>
              </w:rPr>
              <w:t>数据清洗、数据脱敏</w:t>
            </w:r>
            <w:r w:rsidR="002B3170" w:rsidRPr="00581658">
              <w:rPr>
                <w:rFonts w:ascii="宋体" w:eastAsia="宋体" w:hAnsi="宋体" w:cs="Arial" w:hint="eastAsia"/>
                <w:sz w:val="24"/>
              </w:rPr>
              <w:t>能力，支持多源教务</w:t>
            </w:r>
            <w:r w:rsidRPr="00581658">
              <w:rPr>
                <w:rFonts w:ascii="宋体" w:eastAsia="宋体" w:hAnsi="宋体" w:cs="Arial"/>
                <w:sz w:val="24"/>
              </w:rPr>
              <w:t>数据</w:t>
            </w:r>
            <w:r w:rsidR="002B3170" w:rsidRPr="00581658">
              <w:rPr>
                <w:rFonts w:ascii="宋体" w:eastAsia="宋体" w:hAnsi="宋体" w:cs="Arial" w:hint="eastAsia"/>
                <w:sz w:val="24"/>
              </w:rPr>
              <w:t>抽取、汇聚、存储及</w:t>
            </w:r>
            <w:r w:rsidRPr="00581658">
              <w:rPr>
                <w:rFonts w:ascii="宋体" w:eastAsia="宋体" w:hAnsi="宋体" w:cs="Arial"/>
                <w:sz w:val="24"/>
              </w:rPr>
              <w:t>归档、备份恢复</w:t>
            </w:r>
            <w:r w:rsidR="003C3566">
              <w:rPr>
                <w:rFonts w:ascii="宋体" w:eastAsia="宋体" w:hAnsi="宋体" w:cs="Arial" w:hint="eastAsia"/>
                <w:sz w:val="24"/>
              </w:rPr>
              <w:t>，</w:t>
            </w:r>
            <w:r w:rsidR="003C3566" w:rsidRPr="003C3566">
              <w:rPr>
                <w:rFonts w:ascii="宋体" w:eastAsia="宋体" w:hAnsi="宋体" w:cs="Arial"/>
                <w:sz w:val="24"/>
              </w:rPr>
              <w:t>构建学员数字画像</w:t>
            </w:r>
            <w:r w:rsidR="003C3566" w:rsidRPr="003C3566">
              <w:rPr>
                <w:rFonts w:ascii="宋体" w:eastAsia="宋体" w:hAnsi="宋体" w:cs="宋体"/>
                <w:kern w:val="0"/>
                <w:sz w:val="24"/>
              </w:rPr>
              <w:t>（学习图谱、能力雷达图），多维度量化参训表现</w:t>
            </w:r>
            <w:r w:rsidR="003C3566">
              <w:rPr>
                <w:rFonts w:ascii="宋体" w:eastAsia="宋体" w:hAnsi="宋体" w:cs="宋体" w:hint="eastAsia"/>
                <w:kern w:val="0"/>
                <w:sz w:val="24"/>
              </w:rPr>
              <w:t>，</w:t>
            </w:r>
            <w:r w:rsidR="003C3566" w:rsidRPr="003C3566">
              <w:rPr>
                <w:rFonts w:ascii="宋体" w:eastAsia="宋体" w:hAnsi="宋体" w:cs="宋体"/>
                <w:kern w:val="0"/>
                <w:sz w:val="24"/>
              </w:rPr>
              <w:t>干部敏感档案分级授权访问，访问行为留痕审计；</w:t>
            </w:r>
          </w:p>
          <w:p w14:paraId="7CBE6E2B" w14:textId="0F7A3983" w:rsidR="007D3E74" w:rsidRPr="00581658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5. 数据对接：支持对接组织部门干部系统、</w:t>
            </w:r>
            <w:r w:rsidR="002B3170" w:rsidRPr="00DA3D03">
              <w:rPr>
                <mc:AlternateContent>
                  <mc:Choice Requires="w16se">
                    <w:rFonts w:ascii="宋体" w:eastAsia="宋体" w:hAnsi="宋体" w:cs="Arial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4"/>
                <w:u w:val="single"/>
              </w:rPr>
              <mc:AlternateContent>
                <mc:Choice Requires="w16se">
                  <w16se:symEx w16se:font="Segoe UI Emoji" w16se:char="1F499"/>
                </mc:Choice>
                <mc:Fallback>
                  <w:t>💙</w:t>
                </mc:Fallback>
              </mc:AlternateContent>
            </w:r>
            <w:r w:rsidRPr="00DA3D03">
              <w:rPr>
                <w:rFonts w:ascii="宋体" w:eastAsia="宋体" w:hAnsi="宋体" w:cs="Arial"/>
                <w:sz w:val="24"/>
                <w:u w:val="single"/>
              </w:rPr>
              <w:t>OA系统</w:t>
            </w:r>
            <w:r w:rsidRPr="00581658">
              <w:rPr>
                <w:rFonts w:ascii="宋体" w:eastAsia="宋体" w:hAnsi="宋体" w:cs="Arial"/>
                <w:sz w:val="24"/>
              </w:rPr>
              <w:t>等第三方数据。</w:t>
            </w:r>
          </w:p>
        </w:tc>
      </w:tr>
      <w:tr w:rsidR="007D3E74" w14:paraId="24533688" w14:textId="77777777" w:rsidTr="002210A2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296B5" w14:textId="77777777" w:rsidR="00556021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lastRenderedPageBreak/>
              <w:t>平台层</w:t>
            </w:r>
          </w:p>
          <w:p w14:paraId="6E528042" w14:textId="3DA43B3F" w:rsidR="007D3E74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proofErr w:type="gramStart"/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(</w:t>
            </w:r>
            <w:r w:rsidR="00556021" w:rsidRPr="00581658">
              <w:rPr>
                <w:rFonts w:ascii="黑体" w:eastAsia="黑体" w:hAnsi="黑体" w:cs="Arial" w:hint="eastAsia"/>
                <w:bCs/>
                <w:sz w:val="28"/>
                <w:szCs w:val="28"/>
              </w:rPr>
              <w:t>支撑</w:t>
            </w: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底座)</w:t>
            </w:r>
            <w:proofErr w:type="gramEnd"/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F4A53" w14:textId="4D032A4D" w:rsidR="007D3E74" w:rsidRPr="00581658" w:rsidRDefault="00FA5AA4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581658">
              <w:rPr>
                <w:rFonts w:ascii="宋体" w:eastAsia="宋体" w:hAnsi="宋体" w:cs="Arial" w:hint="eastAsia"/>
                <w:sz w:val="24"/>
              </w:rPr>
              <w:t>为上层业务</w:t>
            </w:r>
            <w:r w:rsidRPr="00581658">
              <w:rPr>
                <w:rFonts w:ascii="宋体" w:eastAsia="宋体" w:hAnsi="宋体" w:cs="Arial"/>
                <w:sz w:val="24"/>
              </w:rPr>
              <w:t>提供通用技术能力，解耦业务与技术，统一系统底层能力</w:t>
            </w: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9164A" w14:textId="77777777" w:rsidR="00AD247E" w:rsidRPr="001C3BE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C3BE0">
              <w:rPr>
                <w:rFonts w:ascii="宋体" w:eastAsia="宋体" w:hAnsi="宋体" w:cs="Arial"/>
                <w:sz w:val="24"/>
              </w:rPr>
              <w:t>1. 统一身份权限：SSO单点登录、RBAC角色权限管控、数据权限隔离、会话鉴权；</w:t>
            </w:r>
          </w:p>
          <w:p w14:paraId="5966296A" w14:textId="3C6D7F95" w:rsidR="00AD247E" w:rsidRPr="001C3BE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C3BE0">
              <w:rPr>
                <w:rFonts w:ascii="宋体" w:eastAsia="宋体" w:hAnsi="宋体" w:cs="Arial"/>
                <w:sz w:val="24"/>
              </w:rPr>
              <w:t>2. 工作流引擎：可视化自定义审批流程，支撑</w:t>
            </w:r>
            <w:r w:rsidR="00B2772B" w:rsidRPr="001C3BE0">
              <w:rPr>
                <w:rFonts w:ascii="宋体" w:eastAsia="宋体" w:hAnsi="宋体" w:cs="Arial" w:hint="eastAsia"/>
                <w:sz w:val="24"/>
              </w:rPr>
              <w:t>开结班、</w:t>
            </w:r>
            <w:r w:rsidRPr="001C3BE0">
              <w:rPr>
                <w:rFonts w:ascii="宋体" w:eastAsia="宋体" w:hAnsi="宋体" w:cs="Arial"/>
                <w:sz w:val="24"/>
              </w:rPr>
              <w:t>调停课、请假、结业、</w:t>
            </w:r>
            <w:r w:rsidR="00B2772B" w:rsidRPr="001C3BE0">
              <w:rPr>
                <w:rFonts w:ascii="宋体" w:eastAsia="宋体" w:hAnsi="宋体" w:cs="Arial" w:hint="eastAsia"/>
                <w:sz w:val="24"/>
              </w:rPr>
              <w:t>评估</w:t>
            </w:r>
            <w:r w:rsidRPr="001C3BE0">
              <w:rPr>
                <w:rFonts w:ascii="宋体" w:eastAsia="宋体" w:hAnsi="宋体" w:cs="Arial"/>
                <w:sz w:val="24"/>
              </w:rPr>
              <w:t>等全流程审批留痕</w:t>
            </w:r>
            <w:r w:rsidR="001C3BE0" w:rsidRPr="001C3BE0">
              <w:rPr>
                <w:rFonts w:ascii="宋体" w:eastAsia="宋体" w:hAnsi="宋体" w:cs="Arial"/>
                <w:sz w:val="24"/>
              </w:rPr>
              <w:t>；</w:t>
            </w:r>
          </w:p>
          <w:p w14:paraId="707CDC01" w14:textId="17002787" w:rsidR="00AD247E" w:rsidRPr="001C3BE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C3BE0">
              <w:rPr>
                <w:rFonts w:ascii="宋体" w:eastAsia="宋体" w:hAnsi="宋体" w:cs="Arial"/>
                <w:sz w:val="24"/>
              </w:rPr>
              <w:t>3. 服务网关与消息总线：统一接口路由、限流管控、异步消息处理、跨模块数据交互；</w:t>
            </w:r>
          </w:p>
          <w:p w14:paraId="06A33AC5" w14:textId="77777777" w:rsidR="00AD247E" w:rsidRPr="001C3BE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C3BE0">
              <w:rPr>
                <w:rFonts w:ascii="宋体" w:eastAsia="宋体" w:hAnsi="宋体" w:cs="Arial"/>
                <w:sz w:val="24"/>
              </w:rPr>
              <w:t>4. 统一消息推送：站内信、小程序、短信通知，实现待办、变更、预警消息推送；</w:t>
            </w:r>
          </w:p>
          <w:p w14:paraId="3B3D6905" w14:textId="77777777" w:rsidR="00AD247E" w:rsidRPr="001C3BE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C3BE0">
              <w:rPr>
                <w:rFonts w:ascii="宋体" w:eastAsia="宋体" w:hAnsi="宋体" w:cs="Arial"/>
                <w:sz w:val="24"/>
              </w:rPr>
              <w:t>5. 文件存储服务：各类教学文档、证书、课件的存储、预览、权限管控；</w:t>
            </w:r>
          </w:p>
          <w:p w14:paraId="23C2ADA1" w14:textId="77777777" w:rsidR="00AD247E" w:rsidRPr="001C3BE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C3BE0">
              <w:rPr>
                <w:rFonts w:ascii="宋体" w:eastAsia="宋体" w:hAnsi="宋体" w:cs="Arial"/>
                <w:sz w:val="24"/>
              </w:rPr>
              <w:t>6. 报表可视化引擎：自定义教务报表、数据统计、大屏图表渲染、文件导出；</w:t>
            </w:r>
          </w:p>
          <w:p w14:paraId="51C496E4" w14:textId="77777777" w:rsidR="00AD247E" w:rsidRPr="001C3BE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C3BE0">
              <w:rPr>
                <w:rFonts w:ascii="宋体" w:eastAsia="宋体" w:hAnsi="宋体" w:cs="Arial"/>
                <w:sz w:val="24"/>
              </w:rPr>
              <w:t>7. 安全审计服务：全操作日志留痕、行为追溯、异常监控，满足等保要求；</w:t>
            </w:r>
          </w:p>
          <w:p w14:paraId="367D6D22" w14:textId="77777777" w:rsidR="007D3E74" w:rsidRPr="001C3BE0" w:rsidRDefault="00000000">
            <w:pPr>
              <w:spacing w:before="120" w:after="120" w:line="288" w:lineRule="auto"/>
              <w:rPr>
                <w:rFonts w:ascii="宋体" w:eastAsia="宋体" w:hAnsi="宋体" w:cs="Arial"/>
                <w:sz w:val="24"/>
              </w:rPr>
            </w:pPr>
            <w:r w:rsidRPr="001C3BE0">
              <w:rPr>
                <w:rFonts w:ascii="宋体" w:eastAsia="宋体" w:hAnsi="宋体" w:cs="Arial"/>
                <w:sz w:val="24"/>
              </w:rPr>
              <w:t>8. 通用工具组件：数据字典、自动编码生成、定时任务、数据计算脱敏。</w:t>
            </w:r>
          </w:p>
          <w:p w14:paraId="54CC7C0E" w14:textId="17236707" w:rsidR="001C3BE0" w:rsidRPr="001C3BE0" w:rsidRDefault="001C3BE0" w:rsidP="001C3BE0">
            <w:pPr>
              <w:widowControl/>
              <w:rPr>
                <w:rFonts w:ascii="宋体" w:eastAsia="宋体" w:hAnsi="宋体" w:cs="宋体"/>
                <w:kern w:val="0"/>
                <w:sz w:val="24"/>
              </w:rPr>
            </w:pPr>
            <w:r w:rsidRPr="001C3BE0">
              <w:rPr>
                <w:rFonts w:ascii="宋体" w:eastAsia="宋体" w:hAnsi="宋体" w:cs="宋体"/>
                <w:kern w:val="0"/>
                <w:sz w:val="24"/>
              </w:rPr>
              <w:t xml:space="preserve">9. </w:t>
            </w:r>
            <w:r>
              <w:rPr>
                <w:rFonts w:ascii="宋体" w:eastAsia="宋体" w:hAnsi="宋体" w:cs="宋体" w:hint="eastAsia"/>
                <w:kern w:val="0"/>
                <w:sz w:val="24"/>
              </w:rPr>
              <w:t>可选配置</w:t>
            </w:r>
            <w:r w:rsidRPr="001C3BE0">
              <w:rPr>
                <w:rFonts w:ascii="宋体" w:eastAsia="宋体" w:hAnsi="宋体" w:cs="宋体"/>
                <w:kern w:val="0"/>
                <w:sz w:val="24"/>
              </w:rPr>
              <w:t xml:space="preserve">AI </w:t>
            </w:r>
            <w:r>
              <w:rPr>
                <w:rFonts w:ascii="宋体" w:eastAsia="宋体" w:hAnsi="宋体" w:cs="宋体" w:hint="eastAsia"/>
                <w:kern w:val="0"/>
                <w:sz w:val="24"/>
              </w:rPr>
              <w:t>能力</w:t>
            </w:r>
            <w:r w:rsidRPr="001C3BE0">
              <w:rPr>
                <w:rFonts w:ascii="宋体" w:eastAsia="宋体" w:hAnsi="宋体" w:cs="宋体"/>
                <w:kern w:val="0"/>
                <w:sz w:val="24"/>
              </w:rPr>
              <w:t xml:space="preserve">底座：提供 </w:t>
            </w:r>
            <w:r>
              <w:rPr>
                <w:rFonts w:ascii="宋体" w:eastAsia="宋体" w:hAnsi="宋体" w:cs="宋体" w:hint="eastAsia"/>
                <w:kern w:val="0"/>
                <w:sz w:val="24"/>
              </w:rPr>
              <w:t>OCR识别、文本解析等能力，</w:t>
            </w:r>
            <w:r w:rsidRPr="001C3BE0">
              <w:rPr>
                <w:rFonts w:ascii="宋体" w:eastAsia="宋体" w:hAnsi="宋体" w:cs="宋体"/>
                <w:kern w:val="0"/>
                <w:sz w:val="24"/>
              </w:rPr>
              <w:t>支持学员评语 NLP 解析、教务智能问答、课程材料风险预审；</w:t>
            </w:r>
          </w:p>
          <w:p w14:paraId="5BA35726" w14:textId="159B99CE" w:rsidR="001C3BE0" w:rsidRPr="003321A7" w:rsidRDefault="001C3BE0" w:rsidP="003321A7">
            <w:pPr>
              <w:widowControl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1C3BE0">
              <w:rPr>
                <w:rFonts w:ascii="宋体" w:eastAsia="宋体" w:hAnsi="宋体" w:cs="宋体"/>
                <w:kern w:val="0"/>
                <w:sz w:val="24"/>
              </w:rPr>
              <w:lastRenderedPageBreak/>
              <w:t>10. 教学内容安全审核组件，对课件、讲义、题库</w:t>
            </w:r>
            <w:r w:rsidRPr="00DA3D03">
              <w:rPr>
                <w:rFonts w:ascii="宋体" w:eastAsia="宋体" w:hAnsi="宋体" w:cs="宋体"/>
                <w:kern w:val="0"/>
                <w:sz w:val="24"/>
                <w:u w:val="single"/>
              </w:rPr>
              <w:t>自动开展政治风险校验</w:t>
            </w:r>
            <w:r w:rsidRPr="001C3BE0">
              <w:rPr>
                <w:rFonts w:ascii="宋体" w:eastAsia="宋体" w:hAnsi="宋体" w:cs="宋体"/>
                <w:kern w:val="0"/>
                <w:sz w:val="24"/>
              </w:rPr>
              <w:t>；</w:t>
            </w:r>
          </w:p>
        </w:tc>
      </w:tr>
      <w:tr w:rsidR="007D3E74" w14:paraId="591598A1" w14:textId="77777777" w:rsidTr="002210A2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03D55" w14:textId="77777777" w:rsidR="00556021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lastRenderedPageBreak/>
              <w:t>应用层</w:t>
            </w:r>
          </w:p>
          <w:p w14:paraId="275FBE33" w14:textId="08FD3F06" w:rsidR="007D3E74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proofErr w:type="gramStart"/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(</w:t>
            </w:r>
            <w:r w:rsidR="00704B3D" w:rsidRPr="00581658">
              <w:rPr>
                <w:rFonts w:ascii="黑体" w:eastAsia="黑体" w:hAnsi="黑体" w:cs="Arial" w:hint="eastAsia"/>
                <w:bCs/>
                <w:sz w:val="28"/>
                <w:szCs w:val="28"/>
              </w:rPr>
              <w:t>功能模块</w:t>
            </w: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)</w:t>
            </w:r>
            <w:proofErr w:type="gramEnd"/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55CDF" w14:textId="77777777" w:rsidR="00B64CC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承载教务全流程核心业务，覆盖干部培训训前、训中、训后全生命周期管理</w:t>
            </w:r>
          </w:p>
          <w:p w14:paraId="1F10663F" w14:textId="40531114" w:rsidR="007D3E74" w:rsidRPr="00581658" w:rsidRDefault="007D3E74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81D70" w14:textId="67750F5D" w:rsidR="00AD247E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 xml:space="preserve">1. </w:t>
            </w:r>
            <w:r w:rsidR="00FA5AA4" w:rsidRPr="00581658">
              <w:rPr>
                <w:rFonts w:ascii="宋体" w:eastAsia="宋体" w:hAnsi="宋体" w:cs="Arial" w:hint="eastAsia"/>
                <w:sz w:val="24"/>
              </w:rPr>
              <w:t>培训</w:t>
            </w:r>
            <w:r w:rsidRPr="00581658">
              <w:rPr>
                <w:rFonts w:ascii="宋体" w:eastAsia="宋体" w:hAnsi="宋体" w:cs="Arial"/>
                <w:sz w:val="24"/>
              </w:rPr>
              <w:t>班次管理：班次创建、学员报名、资格审核、分班管控、班次全状态管理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、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座位编排、分组研讨设置</w:t>
            </w:r>
            <w:r w:rsidR="00007E73">
              <w:rPr>
                <w:rFonts w:ascii="宋体" w:eastAsia="宋体" w:hAnsi="宋体" w:cs="Arial" w:hint="eastAsia"/>
                <w:sz w:val="24"/>
              </w:rPr>
              <w:t>、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结班报告数据生成</w:t>
            </w:r>
            <w:r w:rsidR="00007E73">
              <w:rPr>
                <w:rFonts w:ascii="宋体" w:eastAsia="宋体" w:hAnsi="宋体" w:cs="Arial" w:hint="eastAsia"/>
                <w:sz w:val="24"/>
              </w:rPr>
              <w:t>（报告模板自定义）</w:t>
            </w:r>
            <w:r w:rsidR="003321A7">
              <w:rPr>
                <w:rFonts w:ascii="宋体" w:eastAsia="宋体" w:hAnsi="宋体" w:cs="Arial" w:hint="eastAsia"/>
                <w:sz w:val="24"/>
              </w:rPr>
              <w:t>，</w:t>
            </w:r>
            <w:r w:rsidR="003321A7" w:rsidRPr="003321A7">
              <w:rPr>
                <w:rFonts w:ascii="宋体" w:eastAsia="宋体" w:hAnsi="宋体" w:cs="Arial"/>
                <w:sz w:val="24"/>
              </w:rPr>
              <w:t>AI 辅助教学方案生成</w:t>
            </w:r>
            <w:r w:rsidR="003321A7">
              <w:rPr>
                <w:rFonts w:ascii="宋体" w:eastAsia="宋体" w:hAnsi="宋体" w:cs="Arial" w:hint="eastAsia"/>
                <w:sz w:val="24"/>
              </w:rPr>
              <w:t>、</w:t>
            </w:r>
            <w:r w:rsidR="003321A7" w:rsidRPr="003321A7">
              <w:rPr>
                <w:rFonts w:ascii="宋体" w:eastAsia="宋体" w:hAnsi="宋体" w:cs="Arial"/>
                <w:sz w:val="24"/>
              </w:rPr>
              <w:t>支持人工复核</w:t>
            </w:r>
            <w:r w:rsidR="003321A7">
              <w:rPr>
                <w:rFonts w:ascii="宋体" w:eastAsia="宋体" w:hAnsi="宋体" w:cs="Arial" w:hint="eastAsia"/>
                <w:sz w:val="24"/>
              </w:rPr>
              <w:t>，</w:t>
            </w:r>
            <w:r w:rsidR="003321A7" w:rsidRPr="003321A7">
              <w:rPr>
                <w:rFonts w:ascii="宋体" w:eastAsia="宋体" w:hAnsi="宋体" w:cs="Arial"/>
                <w:sz w:val="24"/>
              </w:rPr>
              <w:t>增强智能排课，支持重点课程优先预排、多班次资源冲突自动避让；</w:t>
            </w:r>
          </w:p>
          <w:p w14:paraId="35BCADDD" w14:textId="7A26ECA3" w:rsidR="00AD247E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2. 学员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全周期</w:t>
            </w:r>
            <w:r w:rsidRPr="00581658">
              <w:rPr>
                <w:rFonts w:ascii="宋体" w:eastAsia="宋体" w:hAnsi="宋体" w:cs="Arial"/>
                <w:sz w:val="24"/>
              </w:rPr>
              <w:t>管理：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学员信息</w:t>
            </w:r>
            <w:r w:rsidRPr="00581658">
              <w:rPr>
                <w:rFonts w:ascii="宋体" w:eastAsia="宋体" w:hAnsi="宋体" w:cs="Arial"/>
                <w:sz w:val="24"/>
              </w:rPr>
              <w:t>、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考勤</w:t>
            </w:r>
            <w:r w:rsidRPr="00581658">
              <w:rPr>
                <w:rFonts w:ascii="宋体" w:eastAsia="宋体" w:hAnsi="宋体" w:cs="Arial"/>
                <w:sz w:val="24"/>
              </w:rPr>
              <w:t>管理、学时学分核算、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请假审批、</w:t>
            </w:r>
            <w:r w:rsidRPr="00581658">
              <w:rPr>
                <w:rFonts w:ascii="宋体" w:eastAsia="宋体" w:hAnsi="宋体" w:cs="Arial"/>
                <w:sz w:val="24"/>
              </w:rPr>
              <w:t>评优评选、结业审核、电子证书生成、干部培训档案归集；</w:t>
            </w:r>
          </w:p>
          <w:p w14:paraId="006E392D" w14:textId="37D38F7E" w:rsidR="00007E73" w:rsidRPr="00007E73" w:rsidRDefault="00000000" w:rsidP="00007E73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3. 教学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计划与</w:t>
            </w:r>
            <w:r w:rsidR="00176A8B" w:rsidRPr="00581658">
              <w:rPr>
                <w:rFonts w:ascii="宋体" w:eastAsia="宋体" w:hAnsi="宋体" w:cs="Arial" w:hint="eastAsia"/>
                <w:sz w:val="24"/>
              </w:rPr>
              <w:t>组织</w:t>
            </w:r>
            <w:r w:rsidRPr="00581658">
              <w:rPr>
                <w:rFonts w:ascii="宋体" w:eastAsia="宋体" w:hAnsi="宋体" w:cs="Arial"/>
                <w:sz w:val="24"/>
              </w:rPr>
              <w:t>管理：</w:t>
            </w:r>
            <w:r w:rsidR="009F2571" w:rsidRPr="00581658">
              <w:rPr>
                <w:rFonts w:ascii="宋体" w:eastAsia="宋体" w:hAnsi="宋体" w:cs="Arial"/>
                <w:sz w:val="24"/>
              </w:rPr>
              <w:t>年度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培训</w:t>
            </w:r>
            <w:r w:rsidR="009F2571" w:rsidRPr="00581658">
              <w:rPr>
                <w:rFonts w:ascii="宋体" w:eastAsia="宋体" w:hAnsi="宋体" w:cs="Arial"/>
                <w:sz w:val="24"/>
              </w:rPr>
              <w:t>计划、</w:t>
            </w:r>
            <w:r w:rsidR="00C06F23" w:rsidRPr="00581658">
              <w:rPr>
                <w:rFonts w:ascii="宋体" w:eastAsia="宋体" w:hAnsi="宋体" w:cs="Arial" w:hint="eastAsia"/>
                <w:sz w:val="24"/>
              </w:rPr>
              <w:t>月度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教学工作调度、教学方案</w:t>
            </w:r>
            <w:r w:rsidR="00007E73">
              <w:rPr>
                <w:rFonts w:ascii="宋体" w:eastAsia="宋体" w:hAnsi="宋体" w:cs="Arial" w:hint="eastAsia"/>
                <w:sz w:val="24"/>
              </w:rPr>
              <w:t>编制</w:t>
            </w:r>
            <w:r w:rsidRPr="00581658">
              <w:rPr>
                <w:rFonts w:ascii="宋体" w:eastAsia="宋体" w:hAnsi="宋体" w:cs="Arial"/>
                <w:sz w:val="24"/>
              </w:rPr>
              <w:t>、</w:t>
            </w:r>
            <w:r w:rsidR="00C06F23" w:rsidRPr="00581658">
              <w:rPr>
                <w:rFonts w:ascii="宋体" w:eastAsia="宋体" w:hAnsi="宋体" w:cs="Arial" w:hint="eastAsia"/>
                <w:sz w:val="24"/>
              </w:rPr>
              <w:t>集体备课申请、</w:t>
            </w:r>
            <w:r w:rsidRPr="00581658">
              <w:rPr>
                <w:rFonts w:ascii="宋体" w:eastAsia="宋体" w:hAnsi="宋体" w:cs="Arial"/>
                <w:sz w:val="24"/>
              </w:rPr>
              <w:t>课程模块配置、智能排课、师资场地</w:t>
            </w:r>
            <w:r w:rsidR="00007E73">
              <w:rPr>
                <w:rFonts w:ascii="宋体" w:eastAsia="宋体" w:hAnsi="宋体" w:cs="Arial" w:hint="eastAsia"/>
                <w:sz w:val="24"/>
              </w:rPr>
              <w:t>安排</w:t>
            </w:r>
            <w:r w:rsidRPr="00581658">
              <w:rPr>
                <w:rFonts w:ascii="宋体" w:eastAsia="宋体" w:hAnsi="宋体" w:cs="Arial"/>
                <w:sz w:val="24"/>
              </w:rPr>
              <w:t>、</w:t>
            </w:r>
            <w:r w:rsidR="00176A8B" w:rsidRPr="00581658">
              <w:rPr>
                <w:rFonts w:ascii="宋体" w:eastAsia="宋体" w:hAnsi="宋体" w:cs="Arial" w:hint="eastAsia"/>
                <w:sz w:val="24"/>
              </w:rPr>
              <w:t>合班授课调配、</w:t>
            </w:r>
            <w:r w:rsidR="00FA5AA4" w:rsidRPr="00581658">
              <w:rPr>
                <w:rFonts w:ascii="宋体" w:eastAsia="宋体" w:hAnsi="宋体" w:cs="Arial" w:hint="eastAsia"/>
                <w:sz w:val="24"/>
              </w:rPr>
              <w:t>现场教学点资源调配、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生成</w:t>
            </w:r>
            <w:r w:rsidR="00007E73">
              <w:rPr>
                <w:rFonts w:ascii="宋体" w:eastAsia="宋体" w:hAnsi="宋体" w:cs="Arial" w:hint="eastAsia"/>
                <w:sz w:val="24"/>
              </w:rPr>
              <w:t>全院</w:t>
            </w:r>
            <w:r w:rsidR="009A1C06" w:rsidRPr="00581658">
              <w:rPr>
                <w:rFonts w:ascii="宋体" w:eastAsia="宋体" w:hAnsi="宋体" w:cs="Arial" w:hint="eastAsia"/>
                <w:sz w:val="24"/>
              </w:rPr>
              <w:t>大</w:t>
            </w:r>
            <w:r w:rsidRPr="00581658">
              <w:rPr>
                <w:rFonts w:ascii="宋体" w:eastAsia="宋体" w:hAnsi="宋体" w:cs="Arial"/>
                <w:sz w:val="24"/>
              </w:rPr>
              <w:t>课表</w:t>
            </w:r>
            <w:r w:rsidR="003321A7">
              <w:rPr>
                <w:rFonts w:ascii="宋体" w:eastAsia="宋体" w:hAnsi="宋体" w:cs="Arial" w:hint="eastAsia"/>
                <w:sz w:val="24"/>
              </w:rPr>
              <w:t>，</w:t>
            </w:r>
            <w:r w:rsidR="003321A7" w:rsidRPr="003321A7">
              <w:rPr>
                <w:rFonts w:ascii="宋体" w:eastAsia="宋体" w:hAnsi="宋体" w:cs="Arial"/>
                <w:sz w:val="24"/>
              </w:rPr>
              <w:t>培训需求管理</w:t>
            </w:r>
            <w:r w:rsidR="003321A7">
              <w:rPr>
                <w:rFonts w:ascii="宋体" w:eastAsia="宋体" w:hAnsi="宋体" w:cs="Arial" w:hint="eastAsia"/>
                <w:sz w:val="24"/>
              </w:rPr>
              <w:t>（</w:t>
            </w:r>
            <w:r w:rsidR="003321A7" w:rsidRPr="003321A7">
              <w:rPr>
                <w:rFonts w:ascii="宋体" w:eastAsia="宋体" w:hAnsi="宋体" w:cs="Arial"/>
                <w:sz w:val="24"/>
              </w:rPr>
              <w:t>训前需求调研</w:t>
            </w:r>
            <w:r w:rsidR="003321A7">
              <w:rPr>
                <w:rFonts w:ascii="宋体" w:eastAsia="宋体" w:hAnsi="宋体" w:cs="Arial" w:hint="eastAsia"/>
                <w:sz w:val="24"/>
              </w:rPr>
              <w:t>）</w:t>
            </w:r>
            <w:r w:rsidR="003321A7" w:rsidRPr="003321A7">
              <w:rPr>
                <w:rFonts w:ascii="宋体" w:eastAsia="宋体" w:hAnsi="宋体" w:cs="Arial"/>
                <w:sz w:val="24"/>
              </w:rPr>
              <w:t>；</w:t>
            </w:r>
          </w:p>
          <w:p w14:paraId="4AD1F337" w14:textId="59FE2598" w:rsidR="00AD247E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4. 师资资源管理：师资专家库维护、</w:t>
            </w:r>
            <w:r w:rsidR="00176A8B" w:rsidRPr="00581658">
              <w:rPr>
                <w:rFonts w:ascii="宋体" w:eastAsia="宋体" w:hAnsi="宋体" w:cs="Arial" w:hint="eastAsia"/>
                <w:sz w:val="24"/>
              </w:rPr>
              <w:t>授课邀请函报批及发送</w:t>
            </w:r>
            <w:r w:rsidRPr="00581658">
              <w:rPr>
                <w:rFonts w:ascii="宋体" w:eastAsia="宋体" w:hAnsi="宋体" w:cs="Arial"/>
                <w:sz w:val="24"/>
              </w:rPr>
              <w:t>、课时工作量统计、</w:t>
            </w:r>
            <w:r w:rsidR="00007E73" w:rsidRPr="00007E73">
              <w:rPr>
                <w:rFonts w:ascii="宋体" w:eastAsia="宋体" w:hAnsi="宋体" w:cs="Arial"/>
                <w:sz w:val="24"/>
              </w:rPr>
              <w:t>根据学员评教</w:t>
            </w:r>
            <w:r w:rsidR="00007E73">
              <w:rPr>
                <w:rFonts w:ascii="宋体" w:eastAsia="宋体" w:hAnsi="宋体" w:cs="Arial" w:hint="eastAsia"/>
                <w:sz w:val="24"/>
              </w:rPr>
              <w:t>及巡课</w:t>
            </w:r>
            <w:r w:rsidR="00007E73" w:rsidRPr="00007E73">
              <w:rPr>
                <w:rFonts w:ascii="宋体" w:eastAsia="宋体" w:hAnsi="宋体" w:cs="Arial"/>
                <w:sz w:val="24"/>
              </w:rPr>
              <w:t>结果</w:t>
            </w:r>
            <w:r w:rsidR="00007E73">
              <w:rPr>
                <w:rFonts w:ascii="宋体" w:eastAsia="宋体" w:hAnsi="宋体" w:cs="Arial" w:hint="eastAsia"/>
                <w:sz w:val="24"/>
              </w:rPr>
              <w:t>等</w:t>
            </w:r>
            <w:r w:rsidR="00007E73" w:rsidRPr="00007E73">
              <w:rPr>
                <w:rFonts w:ascii="宋体" w:eastAsia="宋体" w:hAnsi="宋体" w:cs="Arial"/>
                <w:sz w:val="24"/>
              </w:rPr>
              <w:t>形成师资授课质量档案</w:t>
            </w:r>
            <w:r w:rsidR="00007E73">
              <w:rPr>
                <w:rFonts w:ascii="宋体" w:eastAsia="宋体" w:hAnsi="宋体" w:cs="Arial" w:hint="eastAsia"/>
                <w:sz w:val="24"/>
              </w:rPr>
              <w:t>；</w:t>
            </w:r>
          </w:p>
          <w:p w14:paraId="35246803" w14:textId="79E0AC1B" w:rsidR="00007E73" w:rsidRPr="00007E73" w:rsidRDefault="00000000" w:rsidP="00007E73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 xml:space="preserve">5. </w:t>
            </w:r>
            <w:r w:rsidR="00C06F23" w:rsidRPr="00581658">
              <w:rPr>
                <w:rFonts w:ascii="宋体" w:eastAsia="宋体" w:hAnsi="宋体" w:cs="Arial" w:hint="eastAsia"/>
                <w:sz w:val="24"/>
              </w:rPr>
              <w:t>课程与</w:t>
            </w:r>
            <w:r w:rsidRPr="00581658">
              <w:rPr>
                <w:rFonts w:ascii="宋体" w:eastAsia="宋体" w:hAnsi="宋体" w:cs="Arial"/>
                <w:sz w:val="24"/>
              </w:rPr>
              <w:t>教学资源管理：课程</w:t>
            </w:r>
            <w:r w:rsidR="00007E73">
              <w:rPr>
                <w:rFonts w:ascii="宋体" w:eastAsia="宋体" w:hAnsi="宋体" w:cs="Arial" w:hint="eastAsia"/>
                <w:sz w:val="24"/>
              </w:rPr>
              <w:t>专题</w:t>
            </w:r>
            <w:r w:rsidRPr="00581658">
              <w:rPr>
                <w:rFonts w:ascii="宋体" w:eastAsia="宋体" w:hAnsi="宋体" w:cs="Arial"/>
                <w:sz w:val="24"/>
              </w:rPr>
              <w:t>库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（课程</w:t>
            </w:r>
            <w:r w:rsidR="00007E73">
              <w:rPr>
                <w:rFonts w:ascii="宋体" w:eastAsia="宋体" w:hAnsi="宋体" w:cs="Arial" w:hint="eastAsia"/>
                <w:sz w:val="24"/>
              </w:rPr>
              <w:t>按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理论、党性、政策、</w:t>
            </w:r>
            <w:r w:rsidR="00007E73">
              <w:rPr>
                <w:rFonts w:ascii="宋体" w:eastAsia="宋体" w:hAnsi="宋体" w:cs="Arial" w:hint="eastAsia"/>
                <w:sz w:val="24"/>
              </w:rPr>
              <w:t>技能、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案例教学等标签分类）</w:t>
            </w:r>
            <w:r w:rsidRPr="00581658">
              <w:rPr>
                <w:rFonts w:ascii="宋体" w:eastAsia="宋体" w:hAnsi="宋体" w:cs="Arial"/>
                <w:sz w:val="24"/>
              </w:rPr>
              <w:t>、案例</w:t>
            </w:r>
            <w:r w:rsidR="00C06F23" w:rsidRPr="00581658">
              <w:rPr>
                <w:rFonts w:ascii="宋体" w:eastAsia="宋体" w:hAnsi="宋体" w:cs="Arial" w:hint="eastAsia"/>
                <w:sz w:val="24"/>
              </w:rPr>
              <w:t>库</w:t>
            </w:r>
            <w:r w:rsidRPr="00581658">
              <w:rPr>
                <w:rFonts w:ascii="宋体" w:eastAsia="宋体" w:hAnsi="宋体" w:cs="Arial"/>
                <w:sz w:val="24"/>
              </w:rPr>
              <w:t>、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讲义</w:t>
            </w:r>
            <w:r w:rsidR="00C06F23" w:rsidRPr="00581658">
              <w:rPr>
                <w:rFonts w:ascii="宋体" w:eastAsia="宋体" w:hAnsi="宋体" w:cs="Arial" w:hint="eastAsia"/>
                <w:sz w:val="24"/>
              </w:rPr>
              <w:t>课件库、</w:t>
            </w:r>
            <w:r w:rsidRPr="00581658">
              <w:rPr>
                <w:rFonts w:ascii="宋体" w:eastAsia="宋体" w:hAnsi="宋体" w:cs="Arial"/>
                <w:sz w:val="24"/>
              </w:rPr>
              <w:t>题库试卷、线上教学资源</w:t>
            </w:r>
            <w:r w:rsidR="00C06F23" w:rsidRPr="00581658">
              <w:rPr>
                <w:rFonts w:ascii="宋体" w:eastAsia="宋体" w:hAnsi="宋体" w:cs="Arial" w:hint="eastAsia"/>
                <w:sz w:val="24"/>
              </w:rPr>
              <w:t>库</w:t>
            </w:r>
            <w:r w:rsidR="00007E73">
              <w:rPr>
                <w:rFonts w:ascii="宋体" w:eastAsia="宋体" w:hAnsi="宋体" w:cs="Arial" w:hint="eastAsia"/>
                <w:sz w:val="24"/>
              </w:rPr>
              <w:t>、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题库试卷管理</w:t>
            </w:r>
            <w:r w:rsidR="00007E73">
              <w:rPr>
                <w:rFonts w:ascii="宋体" w:eastAsia="宋体" w:hAnsi="宋体" w:cs="Arial" w:hint="eastAsia"/>
                <w:sz w:val="24"/>
              </w:rPr>
              <w:t>（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支撑线下线上考试</w:t>
            </w:r>
            <w:r w:rsidR="00007E73">
              <w:rPr>
                <w:rFonts w:ascii="宋体" w:eastAsia="宋体" w:hAnsi="宋体" w:cs="Arial" w:hint="eastAsia"/>
                <w:sz w:val="24"/>
              </w:rPr>
              <w:t>）</w:t>
            </w:r>
          </w:p>
          <w:p w14:paraId="5A38443D" w14:textId="52DA47DA" w:rsidR="00007E73" w:rsidRPr="00007E73" w:rsidRDefault="00000000" w:rsidP="00007E73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6. 考务</w:t>
            </w:r>
            <w:r w:rsidR="009A1C06" w:rsidRPr="00581658">
              <w:rPr>
                <w:rFonts w:ascii="宋体" w:eastAsia="宋体" w:hAnsi="宋体" w:cs="Arial" w:hint="eastAsia"/>
                <w:sz w:val="24"/>
              </w:rPr>
              <w:t>及</w:t>
            </w:r>
            <w:r w:rsidR="00C06F23" w:rsidRPr="00581658">
              <w:rPr>
                <w:rFonts w:ascii="宋体" w:eastAsia="宋体" w:hAnsi="宋体" w:cs="Arial" w:hint="eastAsia"/>
                <w:sz w:val="24"/>
              </w:rPr>
              <w:t>教学</w:t>
            </w:r>
            <w:r w:rsidRPr="00581658">
              <w:rPr>
                <w:rFonts w:ascii="宋体" w:eastAsia="宋体" w:hAnsi="宋体" w:cs="Arial"/>
                <w:sz w:val="24"/>
              </w:rPr>
              <w:t>评估：作业管理、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组卷、</w:t>
            </w:r>
            <w:r w:rsidRPr="00581658">
              <w:rPr>
                <w:rFonts w:ascii="宋体" w:eastAsia="宋体" w:hAnsi="宋体" w:cs="Arial"/>
                <w:sz w:val="24"/>
              </w:rPr>
              <w:t>在线考试、学员评教、教师评学、学员综合鉴定、</w:t>
            </w:r>
            <w:r w:rsidR="00942F00" w:rsidRPr="00581658">
              <w:rPr>
                <w:rFonts w:ascii="宋体" w:eastAsia="宋体" w:hAnsi="宋体" w:cs="Arial"/>
                <w:sz w:val="24"/>
              </w:rPr>
              <w:t>自动生成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多维度教学</w:t>
            </w:r>
            <w:r w:rsidR="00942F00" w:rsidRPr="00581658">
              <w:rPr>
                <w:rFonts w:ascii="宋体" w:eastAsia="宋体" w:hAnsi="宋体" w:cs="Arial"/>
                <w:sz w:val="24"/>
              </w:rPr>
              <w:t>评估统计报告</w:t>
            </w:r>
            <w:r w:rsidR="00942F00" w:rsidRPr="00581658">
              <w:rPr>
                <w:rFonts w:ascii="宋体" w:eastAsia="宋体" w:hAnsi="宋体" w:cs="Arial" w:hint="eastAsia"/>
                <w:sz w:val="24"/>
              </w:rPr>
              <w:t>（</w:t>
            </w:r>
            <w:r w:rsidR="00942F00" w:rsidRPr="00581658">
              <w:rPr>
                <w:rFonts w:ascii="宋体" w:eastAsia="宋体" w:hAnsi="宋体" w:cs="Arial"/>
                <w:sz w:val="24"/>
              </w:rPr>
              <w:t>评估模板自定义</w:t>
            </w:r>
            <w:r w:rsidR="003321A7">
              <w:rPr>
                <w:rFonts w:ascii="宋体" w:eastAsia="宋体" w:hAnsi="宋体" w:cs="Arial" w:hint="eastAsia"/>
                <w:sz w:val="24"/>
              </w:rPr>
              <w:t>，</w:t>
            </w:r>
            <w:r w:rsidR="00DA3D03">
              <w:rPr>
                <w:rFonts w:ascii="宋体" w:eastAsia="宋体" w:hAnsi="宋体" w:cs="Arial" w:hint="eastAsia"/>
                <w:sz w:val="24"/>
              </w:rPr>
              <w:t>包括</w:t>
            </w:r>
            <w:r w:rsidR="00DA3D03" w:rsidRPr="003321A7">
              <w:rPr>
                <w:rFonts w:ascii="宋体" w:eastAsia="宋体" w:hAnsi="宋体" w:cs="宋体"/>
                <w:kern w:val="0"/>
                <w:sz w:val="24"/>
              </w:rPr>
              <w:t>NLP 智能解析学员评教文本，</w:t>
            </w:r>
            <w:r w:rsidR="00DA3D03">
              <w:rPr>
                <w:rFonts w:ascii="宋体" w:eastAsia="宋体" w:hAnsi="宋体" w:cs="宋体" w:hint="eastAsia"/>
                <w:kern w:val="0"/>
                <w:sz w:val="24"/>
              </w:rPr>
              <w:t>组织部门领导</w:t>
            </w:r>
            <w:r w:rsidR="00DA3D03" w:rsidRPr="003321A7">
              <w:rPr>
                <w:rFonts w:ascii="宋体" w:eastAsia="宋体" w:hAnsi="宋体" w:cs="宋体"/>
                <w:kern w:val="0"/>
                <w:sz w:val="24"/>
              </w:rPr>
              <w:t>督导</w:t>
            </w:r>
            <w:r w:rsidR="00DA3D03">
              <w:rPr>
                <w:rFonts w:ascii="宋体" w:eastAsia="宋体" w:hAnsi="宋体" w:cs="宋体" w:hint="eastAsia"/>
                <w:kern w:val="0"/>
                <w:sz w:val="24"/>
              </w:rPr>
              <w:t>、</w:t>
            </w:r>
            <w:r w:rsidR="00DA3D03">
              <w:rPr>
                <w:rFonts w:ascii="宋体" w:eastAsia="宋体" w:hAnsi="宋体" w:cs="宋体" w:hint="eastAsia"/>
                <w:kern w:val="0"/>
                <w:sz w:val="24"/>
              </w:rPr>
              <w:t>教务</w:t>
            </w:r>
            <w:r w:rsidR="00DA3D03" w:rsidRPr="003321A7">
              <w:rPr>
                <w:rFonts w:ascii="宋体" w:eastAsia="宋体" w:hAnsi="宋体" w:cs="宋体"/>
                <w:kern w:val="0"/>
                <w:sz w:val="24"/>
              </w:rPr>
              <w:t>巡课</w:t>
            </w:r>
            <w:r w:rsidR="00DA3D03">
              <w:rPr>
                <w:rFonts w:ascii="宋体" w:eastAsia="宋体" w:hAnsi="宋体" w:cs="宋体" w:hint="eastAsia"/>
                <w:kern w:val="0"/>
                <w:sz w:val="24"/>
              </w:rPr>
              <w:t>等</w:t>
            </w:r>
            <w:r w:rsidR="00DA3D03" w:rsidRPr="003321A7">
              <w:rPr>
                <w:rFonts w:ascii="宋体" w:eastAsia="宋体" w:hAnsi="宋体" w:cs="宋体"/>
                <w:kern w:val="0"/>
                <w:sz w:val="24"/>
              </w:rPr>
              <w:t>多方评价</w:t>
            </w:r>
            <w:r w:rsidR="00DA3D03">
              <w:rPr>
                <w:rFonts w:ascii="宋体" w:eastAsia="宋体" w:hAnsi="宋体" w:cs="宋体" w:hint="eastAsia"/>
                <w:kern w:val="0"/>
                <w:sz w:val="24"/>
              </w:rPr>
              <w:t>）</w:t>
            </w:r>
            <w:r w:rsidR="003321A7" w:rsidRPr="003321A7">
              <w:rPr>
                <w:rFonts w:ascii="宋体" w:eastAsia="宋体" w:hAnsi="宋体" w:cs="宋体"/>
                <w:kern w:val="0"/>
                <w:sz w:val="24"/>
              </w:rPr>
              <w:t>；训后转化跟踪评估</w:t>
            </w:r>
            <w:r w:rsidR="00DA3D03">
              <w:rPr>
                <w:rFonts w:ascii="宋体" w:eastAsia="宋体" w:hAnsi="宋体" w:cs="宋体" w:hint="eastAsia"/>
                <w:kern w:val="0"/>
                <w:sz w:val="24"/>
              </w:rPr>
              <w:t>，</w:t>
            </w:r>
            <w:r w:rsidR="003321A7" w:rsidRPr="003321A7">
              <w:rPr>
                <w:rFonts w:ascii="宋体" w:eastAsia="宋体" w:hAnsi="宋体" w:cs="宋体"/>
                <w:kern w:val="0"/>
                <w:sz w:val="24"/>
              </w:rPr>
              <w:t>培训结束后回访学员及派出单位，收集岗位实践成效反馈，形成培训</w:t>
            </w:r>
            <w:r w:rsidR="003321A7" w:rsidRPr="003321A7">
              <w:rPr>
                <w:rFonts w:ascii="宋体" w:eastAsia="宋体" w:hAnsi="宋体" w:cs="宋体"/>
                <w:kern w:val="0"/>
                <w:sz w:val="24"/>
              </w:rPr>
              <w:noBreakHyphen/>
              <w:t>实践</w:t>
            </w:r>
            <w:r w:rsidR="003321A7" w:rsidRPr="003321A7">
              <w:rPr>
                <w:rFonts w:ascii="宋体" w:eastAsia="宋体" w:hAnsi="宋体" w:cs="宋体"/>
                <w:kern w:val="0"/>
                <w:sz w:val="24"/>
              </w:rPr>
              <w:noBreakHyphen/>
              <w:t>反馈</w:t>
            </w:r>
            <w:r w:rsidR="003321A7" w:rsidRPr="003321A7">
              <w:rPr>
                <w:rFonts w:ascii="宋体" w:eastAsia="宋体" w:hAnsi="宋体" w:cs="宋体"/>
                <w:kern w:val="0"/>
                <w:sz w:val="24"/>
              </w:rPr>
              <w:noBreakHyphen/>
              <w:t>课程优化闭环；</w:t>
            </w:r>
          </w:p>
          <w:p w14:paraId="4663DB58" w14:textId="6EF2D2F1" w:rsidR="00AD247E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 xml:space="preserve">7. </w:t>
            </w:r>
            <w:r w:rsidR="00C06F23" w:rsidRPr="00581658">
              <w:rPr>
                <w:rFonts w:ascii="宋体" w:eastAsia="宋体" w:hAnsi="宋体" w:cs="Arial"/>
                <w:sz w:val="24"/>
              </w:rPr>
              <w:t>档案</w:t>
            </w:r>
            <w:r w:rsidR="00007E73">
              <w:rPr>
                <w:rFonts w:ascii="宋体" w:eastAsia="宋体" w:hAnsi="宋体" w:cs="Arial" w:hint="eastAsia"/>
                <w:sz w:val="24"/>
              </w:rPr>
              <w:t>、</w:t>
            </w:r>
            <w:r w:rsidR="00C06F23" w:rsidRPr="00581658">
              <w:rPr>
                <w:rFonts w:ascii="宋体" w:eastAsia="宋体" w:hAnsi="宋体" w:cs="Arial"/>
                <w:sz w:val="24"/>
              </w:rPr>
              <w:t>台账</w:t>
            </w:r>
            <w:r w:rsidR="00007E73">
              <w:rPr>
                <w:rFonts w:ascii="宋体" w:eastAsia="宋体" w:hAnsi="宋体" w:cs="Arial" w:hint="eastAsia"/>
                <w:sz w:val="24"/>
              </w:rPr>
              <w:t>与</w:t>
            </w:r>
            <w:r w:rsidR="00C06F23" w:rsidRPr="00581658">
              <w:rPr>
                <w:rFonts w:ascii="宋体" w:eastAsia="宋体" w:hAnsi="宋体" w:cs="Arial"/>
                <w:sz w:val="24"/>
              </w:rPr>
              <w:t>报表</w:t>
            </w:r>
            <w:r w:rsidR="00007E73">
              <w:rPr>
                <w:rFonts w:ascii="宋体" w:eastAsia="宋体" w:hAnsi="宋体" w:cs="Arial" w:hint="eastAsia"/>
                <w:sz w:val="24"/>
              </w:rPr>
              <w:t>统计</w:t>
            </w:r>
            <w:r w:rsidR="00C06F23" w:rsidRPr="00581658">
              <w:rPr>
                <w:rFonts w:ascii="宋体" w:eastAsia="宋体" w:hAnsi="宋体" w:cs="Arial"/>
                <w:sz w:val="24"/>
              </w:rPr>
              <w:t>：班次档案归档</w:t>
            </w:r>
            <w:r w:rsidR="00007E73">
              <w:rPr>
                <w:rFonts w:ascii="宋体" w:eastAsia="宋体" w:hAnsi="宋体" w:cs="Arial" w:hint="eastAsia"/>
                <w:sz w:val="24"/>
              </w:rPr>
              <w:t>（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教学方案、课表、学员名册、评估报告、鉴定材料</w:t>
            </w:r>
            <w:r w:rsidR="00007E73">
              <w:rPr>
                <w:rFonts w:ascii="宋体" w:eastAsia="宋体" w:hAnsi="宋体" w:cs="Arial" w:hint="eastAsia"/>
                <w:sz w:val="24"/>
              </w:rPr>
              <w:lastRenderedPageBreak/>
              <w:t>等）</w:t>
            </w:r>
            <w:r w:rsidR="00C06F23" w:rsidRPr="00581658">
              <w:rPr>
                <w:rFonts w:ascii="宋体" w:eastAsia="宋体" w:hAnsi="宋体" w:cs="Arial"/>
                <w:sz w:val="24"/>
              </w:rPr>
              <w:t>、</w:t>
            </w:r>
            <w:r w:rsidR="00C06F23" w:rsidRPr="00581658">
              <w:rPr>
                <w:rFonts w:ascii="宋体" w:eastAsia="宋体" w:hAnsi="宋体" w:cs="Arial" w:hint="eastAsia"/>
                <w:sz w:val="24"/>
              </w:rPr>
              <w:t>培训</w:t>
            </w:r>
            <w:r w:rsidR="00C06F23" w:rsidRPr="00581658">
              <w:rPr>
                <w:rFonts w:ascii="宋体" w:eastAsia="宋体" w:hAnsi="宋体" w:cs="Arial"/>
                <w:sz w:val="24"/>
              </w:rPr>
              <w:t>台账</w:t>
            </w:r>
            <w:r w:rsidR="00007E73">
              <w:rPr>
                <w:rFonts w:ascii="宋体" w:eastAsia="宋体" w:hAnsi="宋体" w:cs="Arial" w:hint="eastAsia"/>
                <w:sz w:val="24"/>
              </w:rPr>
              <w:t>及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师资授课</w:t>
            </w:r>
            <w:r w:rsidR="00007E73">
              <w:rPr>
                <w:rFonts w:ascii="宋体" w:eastAsia="宋体" w:hAnsi="宋体" w:cs="Arial" w:hint="eastAsia"/>
                <w:sz w:val="24"/>
              </w:rPr>
              <w:t>等教务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台账</w:t>
            </w:r>
            <w:r w:rsidR="00C06F23" w:rsidRPr="00581658">
              <w:rPr>
                <w:rFonts w:ascii="宋体" w:eastAsia="宋体" w:hAnsi="宋体" w:cs="Arial"/>
                <w:sz w:val="24"/>
              </w:rPr>
              <w:t>、各类培训报表</w:t>
            </w:r>
            <w:r w:rsidR="00007E73">
              <w:rPr>
                <w:rFonts w:ascii="宋体" w:eastAsia="宋体" w:hAnsi="宋体" w:cs="Arial" w:hint="eastAsia"/>
                <w:sz w:val="24"/>
              </w:rPr>
              <w:t>数据导出</w:t>
            </w:r>
            <w:r w:rsidR="00C06F23" w:rsidRPr="00581658">
              <w:rPr>
                <w:rFonts w:ascii="宋体" w:eastAsia="宋体" w:hAnsi="宋体" w:cs="Arial"/>
                <w:sz w:val="24"/>
              </w:rPr>
              <w:t>；</w:t>
            </w:r>
          </w:p>
          <w:p w14:paraId="532F4FCF" w14:textId="18CD6FBA" w:rsidR="00007E73" w:rsidRPr="00B64CC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8. 教务决策分析：</w:t>
            </w:r>
            <w:r w:rsidR="00B64CC0">
              <w:rPr>
                <w:rFonts w:ascii="宋体" w:eastAsia="宋体" w:hAnsi="宋体" w:cs="Arial" w:hint="eastAsia"/>
                <w:sz w:val="24"/>
              </w:rPr>
              <w:t>各类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培训</w:t>
            </w:r>
            <w:r w:rsidR="00B64CC0">
              <w:rPr>
                <w:rFonts w:ascii="宋体" w:eastAsia="宋体" w:hAnsi="宋体" w:cs="Arial" w:hint="eastAsia"/>
                <w:sz w:val="24"/>
              </w:rPr>
              <w:t>班次</w:t>
            </w:r>
            <w:r w:rsidR="00C06F23" w:rsidRPr="00581658">
              <w:rPr>
                <w:rFonts w:ascii="宋体" w:eastAsia="宋体" w:hAnsi="宋体" w:cs="Arial" w:hint="eastAsia"/>
                <w:sz w:val="24"/>
              </w:rPr>
              <w:t>总览</w:t>
            </w:r>
            <w:r w:rsidR="00B64CC0">
              <w:rPr>
                <w:rFonts w:ascii="宋体" w:eastAsia="宋体" w:hAnsi="宋体" w:cs="Arial" w:hint="eastAsia"/>
                <w:sz w:val="24"/>
              </w:rPr>
              <w:t>（</w:t>
            </w:r>
            <w:r w:rsidR="00B64CC0" w:rsidRPr="00007E73">
              <w:rPr>
                <w:rFonts w:ascii="宋体" w:eastAsia="宋体" w:hAnsi="宋体" w:cs="Arial" w:hint="eastAsia"/>
                <w:sz w:val="24"/>
              </w:rPr>
              <w:t>在办班次、筹备班次、结业班次统计</w:t>
            </w:r>
            <w:r w:rsidR="00B64CC0">
              <w:rPr>
                <w:rFonts w:ascii="宋体" w:eastAsia="宋体" w:hAnsi="宋体" w:cs="Arial" w:hint="eastAsia"/>
                <w:sz w:val="24"/>
              </w:rPr>
              <w:t>）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、</w:t>
            </w:r>
            <w:r w:rsidR="00B64CC0" w:rsidRPr="00007E73">
              <w:rPr>
                <w:rFonts w:ascii="宋体" w:eastAsia="宋体" w:hAnsi="宋体" w:cs="Arial" w:hint="eastAsia"/>
                <w:sz w:val="24"/>
              </w:rPr>
              <w:t>学情统计</w:t>
            </w:r>
            <w:r w:rsidR="00B64CC0">
              <w:rPr>
                <w:rFonts w:ascii="宋体" w:eastAsia="宋体" w:hAnsi="宋体" w:cs="Arial" w:hint="eastAsia"/>
                <w:sz w:val="24"/>
              </w:rPr>
              <w:t>（</w:t>
            </w:r>
            <w:r w:rsidR="00B64CC0" w:rsidRPr="00007E73">
              <w:rPr>
                <w:rFonts w:ascii="宋体" w:eastAsia="宋体" w:hAnsi="宋体" w:cs="Arial" w:hint="eastAsia"/>
                <w:sz w:val="24"/>
              </w:rPr>
              <w:t>学时完成、考勤情况、教学评估质量汇总</w:t>
            </w:r>
            <w:r w:rsidR="00B64CC0">
              <w:rPr>
                <w:rFonts w:ascii="宋体" w:eastAsia="宋体" w:hAnsi="宋体" w:cs="Arial" w:hint="eastAsia"/>
                <w:sz w:val="24"/>
              </w:rPr>
              <w:t>）、</w:t>
            </w:r>
            <w:r w:rsidR="00B64CC0" w:rsidRPr="00007E73">
              <w:rPr>
                <w:rFonts w:ascii="宋体" w:eastAsia="宋体" w:hAnsi="宋体" w:cs="Arial" w:hint="eastAsia"/>
                <w:sz w:val="24"/>
              </w:rPr>
              <w:t>师资</w:t>
            </w:r>
            <w:r w:rsidR="00B64CC0">
              <w:rPr>
                <w:rFonts w:ascii="宋体" w:eastAsia="宋体" w:hAnsi="宋体" w:cs="Arial" w:hint="eastAsia"/>
                <w:sz w:val="24"/>
              </w:rPr>
              <w:t>及</w:t>
            </w:r>
            <w:r w:rsidR="00B64CC0" w:rsidRPr="00007E73">
              <w:rPr>
                <w:rFonts w:ascii="宋体" w:eastAsia="宋体" w:hAnsi="宋体" w:cs="Arial" w:hint="eastAsia"/>
                <w:sz w:val="24"/>
              </w:rPr>
              <w:t>教室资源使用情况统计</w:t>
            </w:r>
            <w:r w:rsidR="00B64CC0">
              <w:rPr>
                <w:rFonts w:ascii="宋体" w:eastAsia="宋体" w:hAnsi="宋体" w:cs="Arial" w:hint="eastAsia"/>
                <w:sz w:val="24"/>
              </w:rPr>
              <w:t>分析</w:t>
            </w:r>
            <w:r w:rsidR="00B64CC0" w:rsidRPr="00007E73">
              <w:rPr>
                <w:rFonts w:ascii="宋体" w:eastAsia="宋体" w:hAnsi="宋体" w:cs="Arial" w:hint="eastAsia"/>
                <w:sz w:val="24"/>
              </w:rPr>
              <w:t>，</w:t>
            </w:r>
            <w:r w:rsidR="00DA3D03" w:rsidRPr="00DA3D03">
              <w:rPr>
                <w:rFonts w:ascii="宋体" w:eastAsia="宋体" w:hAnsi="宋体" w:cs="宋体"/>
                <w:kern w:val="0"/>
                <w:sz w:val="24"/>
              </w:rPr>
              <w:t>培训质量预警、资源瓶颈预警、调训应训尽训缺口分析</w:t>
            </w:r>
            <w:r w:rsidR="00DA3D03">
              <w:rPr>
                <w:rFonts w:ascii="宋体" w:eastAsia="宋体" w:hAnsi="宋体" w:cs="宋体" w:hint="eastAsia"/>
                <w:kern w:val="0"/>
                <w:sz w:val="24"/>
              </w:rPr>
              <w:t>等</w:t>
            </w:r>
            <w:r w:rsidR="00DA3D03" w:rsidRPr="00DA3D03">
              <w:rPr>
                <w:rFonts w:ascii="宋体" w:eastAsia="宋体" w:hAnsi="宋体" w:cs="宋体"/>
                <w:kern w:val="0"/>
                <w:sz w:val="24"/>
              </w:rPr>
              <w:t>；</w:t>
            </w:r>
          </w:p>
        </w:tc>
      </w:tr>
      <w:tr w:rsidR="007D3E74" w14:paraId="063C9756" w14:textId="77777777" w:rsidTr="002210A2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6D304" w14:textId="77777777" w:rsidR="00556021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lastRenderedPageBreak/>
              <w:t>访问层</w:t>
            </w:r>
          </w:p>
          <w:p w14:paraId="2C8D4FED" w14:textId="0D0F6AC7" w:rsidR="007D3E74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proofErr w:type="gramStart"/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(</w:t>
            </w:r>
            <w:r w:rsidR="00556021" w:rsidRPr="00581658">
              <w:rPr>
                <w:rFonts w:ascii="黑体" w:eastAsia="黑体" w:hAnsi="黑体" w:cs="Arial" w:hint="eastAsia"/>
                <w:bCs/>
                <w:sz w:val="28"/>
                <w:szCs w:val="28"/>
              </w:rPr>
              <w:t>用户</w:t>
            </w:r>
            <w:r w:rsidR="00704B3D" w:rsidRPr="00581658">
              <w:rPr>
                <w:rFonts w:ascii="黑体" w:eastAsia="黑体" w:hAnsi="黑体" w:cs="Arial" w:hint="eastAsia"/>
                <w:bCs/>
                <w:sz w:val="28"/>
                <w:szCs w:val="28"/>
              </w:rPr>
              <w:t>终端</w:t>
            </w: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)</w:t>
            </w:r>
            <w:proofErr w:type="gramEnd"/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FFF1B" w14:textId="6D18C043" w:rsidR="007D3E74" w:rsidRPr="00581658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面向各类用户的可视化交互终端，</w:t>
            </w:r>
            <w:r w:rsidR="00B921A9" w:rsidRPr="00C628AA">
              <w:rPr>
                <w:rFonts w:ascii="宋体" w:eastAsia="宋体" w:hAnsi="宋体" w:cs="宋体"/>
                <w:kern w:val="0"/>
                <w:sz w:val="24"/>
              </w:rPr>
              <w:t>完善角色工作台，嵌入 AI 交互入口，</w:t>
            </w:r>
            <w:r w:rsidRPr="00581658">
              <w:rPr>
                <w:rFonts w:ascii="宋体" w:eastAsia="宋体" w:hAnsi="宋体" w:cs="Arial"/>
                <w:sz w:val="24"/>
              </w:rPr>
              <w:t>差异化展示功能与数据</w:t>
            </w: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9E00D" w14:textId="79B70D97" w:rsidR="00AD247E" w:rsidRPr="00DA3D03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1. 内网PC管理端：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面向</w:t>
            </w:r>
            <w:r w:rsidR="00501FA5" w:rsidRPr="00581658">
              <w:rPr>
                <w:rFonts w:ascii="宋体" w:eastAsia="宋体" w:hAnsi="宋体" w:cs="Arial" w:hint="eastAsia"/>
                <w:sz w:val="24"/>
              </w:rPr>
              <w:t>三级</w:t>
            </w:r>
            <w:r w:rsidRPr="00581658">
              <w:rPr>
                <w:rFonts w:ascii="宋体" w:eastAsia="宋体" w:hAnsi="宋体" w:cs="Arial"/>
                <w:sz w:val="24"/>
              </w:rPr>
              <w:t>管理员、</w:t>
            </w:r>
            <w:r w:rsidR="00501FA5" w:rsidRPr="00581658">
              <w:rPr>
                <w:rFonts w:ascii="宋体" w:eastAsia="宋体" w:hAnsi="宋体" w:cs="Arial" w:hint="eastAsia"/>
                <w:sz w:val="24"/>
              </w:rPr>
              <w:t>组织员、教员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进行</w:t>
            </w:r>
            <w:r w:rsidR="00501FA5" w:rsidRPr="00581658">
              <w:rPr>
                <w:rFonts w:ascii="宋体" w:eastAsia="宋体" w:hAnsi="宋体" w:cs="Arial" w:hint="eastAsia"/>
                <w:sz w:val="24"/>
              </w:rPr>
              <w:t>权限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隔离，</w:t>
            </w:r>
            <w:r w:rsidR="00F43383" w:rsidRPr="00581658">
              <w:rPr>
                <w:rFonts w:ascii="宋体" w:eastAsia="宋体" w:hAnsi="宋体"/>
                <w:sz w:val="24"/>
              </w:rPr>
              <w:t>不同角色看到不同菜单，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可</w:t>
            </w:r>
            <w:r w:rsidR="00F5244B" w:rsidRPr="00581658">
              <w:rPr>
                <w:rFonts w:ascii="宋体" w:eastAsia="宋体" w:hAnsi="宋体" w:cs="Arial" w:hint="eastAsia"/>
                <w:sz w:val="24"/>
              </w:rPr>
              <w:t>选择开放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全</w:t>
            </w:r>
            <w:r w:rsidRPr="00581658">
              <w:rPr>
                <w:rFonts w:ascii="宋体" w:eastAsia="宋体" w:hAnsi="宋体" w:cs="Arial"/>
                <w:sz w:val="24"/>
              </w:rPr>
              <w:t>业务操作、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待办工作台、</w:t>
            </w:r>
            <w:r w:rsidRPr="00581658">
              <w:rPr>
                <w:rFonts w:ascii="宋体" w:eastAsia="宋体" w:hAnsi="宋体" w:cs="Arial"/>
                <w:sz w:val="24"/>
              </w:rPr>
              <w:t>审批、数据维护、报表导出</w:t>
            </w:r>
            <w:r w:rsidR="00F5244B" w:rsidRPr="00581658">
              <w:rPr>
                <w:rFonts w:ascii="宋体" w:eastAsia="宋体" w:hAnsi="宋体" w:cs="Arial" w:hint="eastAsia"/>
                <w:sz w:val="24"/>
              </w:rPr>
              <w:t>等</w:t>
            </w:r>
            <w:r w:rsidRPr="00581658">
              <w:rPr>
                <w:rFonts w:ascii="宋体" w:eastAsia="宋体" w:hAnsi="宋体" w:cs="Arial"/>
                <w:sz w:val="24"/>
              </w:rPr>
              <w:t>功能</w:t>
            </w:r>
            <w:r w:rsidR="00DA3D03">
              <w:rPr>
                <w:rFonts w:ascii="宋体" w:eastAsia="宋体" w:hAnsi="宋体" w:cs="Arial" w:hint="eastAsia"/>
                <w:sz w:val="24"/>
              </w:rPr>
              <w:t>，</w:t>
            </w:r>
            <w:r w:rsidR="00DA3D03">
              <w:rPr>
                <w:rFonts w:ascii="宋体" w:eastAsia="宋体" w:hAnsi="宋体" w:cs="宋体" w:hint="eastAsia"/>
                <w:kern w:val="0"/>
                <w:sz w:val="24"/>
              </w:rPr>
              <w:t>设置</w:t>
            </w:r>
            <w:r w:rsidR="00DA3D03" w:rsidRPr="00DA3D03">
              <w:rPr>
                <w:rFonts w:ascii="宋体" w:eastAsia="宋体" w:hAnsi="宋体" w:cs="宋体"/>
                <w:kern w:val="0"/>
                <w:sz w:val="24"/>
              </w:rPr>
              <w:t>教研教师专属工作台，支持备课、课件上传、查看学员评教、提交咨政材料；</w:t>
            </w:r>
          </w:p>
          <w:p w14:paraId="7C8A8A55" w14:textId="0C4F1A36" w:rsidR="00AD247E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2. 学员PC门户端：</w:t>
            </w:r>
            <w:r w:rsidR="00F43383" w:rsidRPr="00581658">
              <w:rPr>
                <w:rFonts w:ascii="宋体" w:eastAsia="宋体" w:hAnsi="宋体"/>
                <w:sz w:val="24"/>
              </w:rPr>
              <w:t>只开放参训学员相关权限</w:t>
            </w:r>
            <w:r w:rsidR="00F43383" w:rsidRPr="00581658">
              <w:rPr>
                <w:rFonts w:ascii="宋体" w:eastAsia="宋体" w:hAnsi="宋体" w:hint="eastAsia"/>
                <w:sz w:val="24"/>
              </w:rPr>
              <w:t>，</w:t>
            </w:r>
            <w:r w:rsidRPr="00581658">
              <w:rPr>
                <w:rFonts w:ascii="宋体" w:eastAsia="宋体" w:hAnsi="宋体" w:cs="Arial"/>
                <w:sz w:val="24"/>
              </w:rPr>
              <w:t>支持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个人</w:t>
            </w:r>
            <w:r w:rsidRPr="00581658">
              <w:rPr>
                <w:rFonts w:ascii="宋体" w:eastAsia="宋体" w:hAnsi="宋体" w:cs="Arial"/>
                <w:sz w:val="24"/>
              </w:rPr>
              <w:t>信息查询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修改</w:t>
            </w:r>
            <w:r w:rsidRPr="00581658">
              <w:rPr>
                <w:rFonts w:ascii="宋体" w:eastAsia="宋体" w:hAnsi="宋体" w:cs="Arial"/>
                <w:sz w:val="24"/>
              </w:rPr>
              <w:t>、课表查看、资料下载、作业考试、</w:t>
            </w:r>
            <w:r w:rsidR="00F43383" w:rsidRPr="00581658">
              <w:rPr>
                <w:rFonts w:ascii="宋体" w:eastAsia="宋体" w:hAnsi="宋体"/>
                <w:sz w:val="24"/>
              </w:rPr>
              <w:t>教学测评</w:t>
            </w:r>
            <w:r w:rsidR="00F43383" w:rsidRPr="00581658">
              <w:rPr>
                <w:rFonts w:ascii="宋体" w:eastAsia="宋体" w:hAnsi="宋体" w:hint="eastAsia"/>
                <w:sz w:val="24"/>
              </w:rPr>
              <w:t>及</w:t>
            </w:r>
            <w:r w:rsidRPr="00581658">
              <w:rPr>
                <w:rFonts w:ascii="宋体" w:eastAsia="宋体" w:hAnsi="宋体" w:cs="Arial"/>
                <w:sz w:val="24"/>
              </w:rPr>
              <w:t>评教打分、</w:t>
            </w:r>
            <w:r w:rsidR="00F43383" w:rsidRPr="00581658">
              <w:rPr>
                <w:rFonts w:ascii="宋体" w:eastAsia="宋体" w:hAnsi="宋体"/>
                <w:sz w:val="24"/>
              </w:rPr>
              <w:t>学时学分</w:t>
            </w:r>
            <w:r w:rsidR="00F43383" w:rsidRPr="00581658">
              <w:rPr>
                <w:rFonts w:ascii="宋体" w:eastAsia="宋体" w:hAnsi="宋体" w:hint="eastAsia"/>
                <w:sz w:val="24"/>
              </w:rPr>
              <w:t>及</w:t>
            </w:r>
            <w:r w:rsidR="00F43383" w:rsidRPr="00581658">
              <w:rPr>
                <w:rFonts w:ascii="宋体" w:eastAsia="宋体" w:hAnsi="宋体"/>
                <w:sz w:val="24"/>
              </w:rPr>
              <w:t>培训成绩</w:t>
            </w:r>
            <w:r w:rsidRPr="00581658">
              <w:rPr>
                <w:rFonts w:ascii="宋体" w:eastAsia="宋体" w:hAnsi="宋体" w:cs="Arial"/>
                <w:sz w:val="24"/>
              </w:rPr>
              <w:t>查询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、</w:t>
            </w:r>
            <w:r w:rsidR="00F43383" w:rsidRPr="00581658">
              <w:rPr>
                <w:rFonts w:ascii="宋体" w:eastAsia="宋体" w:hAnsi="宋体"/>
                <w:sz w:val="24"/>
              </w:rPr>
              <w:t>电子结业证书查看下载</w:t>
            </w:r>
            <w:r w:rsidR="00F43383" w:rsidRPr="00581658">
              <w:rPr>
                <w:rFonts w:ascii="宋体" w:eastAsia="宋体" w:hAnsi="宋体" w:cs="Arial"/>
                <w:sz w:val="24"/>
              </w:rPr>
              <w:t>；</w:t>
            </w:r>
          </w:p>
          <w:p w14:paraId="4945DB39" w14:textId="35358513" w:rsidR="00AD247E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3. 移动端小程序：</w:t>
            </w:r>
            <w:r w:rsidR="00F43383" w:rsidRPr="00581658">
              <w:rPr>
                <w:rFonts w:ascii="宋体" w:eastAsia="宋体" w:hAnsi="宋体"/>
                <w:sz w:val="24"/>
              </w:rPr>
              <w:t>微信小程序为主，适配手机轻量化操作，</w:t>
            </w:r>
            <w:r w:rsidRPr="00581658">
              <w:rPr>
                <w:rFonts w:ascii="宋体" w:eastAsia="宋体" w:hAnsi="宋体" w:cs="Arial"/>
                <w:sz w:val="24"/>
              </w:rPr>
              <w:t>支撑学员签到、</w:t>
            </w:r>
            <w:r w:rsidR="00F5244B" w:rsidRPr="00581658">
              <w:rPr>
                <w:rFonts w:ascii="宋体" w:eastAsia="宋体" w:hAnsi="宋体" w:cs="Arial" w:hint="eastAsia"/>
                <w:sz w:val="24"/>
              </w:rPr>
              <w:t>请假、</w:t>
            </w:r>
            <w:r w:rsidRPr="00581658">
              <w:rPr>
                <w:rFonts w:ascii="宋体" w:eastAsia="宋体" w:hAnsi="宋体" w:cs="Arial"/>
                <w:sz w:val="24"/>
              </w:rPr>
              <w:t>消息查看、</w:t>
            </w:r>
            <w:r w:rsidR="00F43383" w:rsidRPr="00581658">
              <w:rPr>
                <w:rFonts w:ascii="宋体" w:eastAsia="宋体" w:hAnsi="宋体"/>
                <w:sz w:val="24"/>
              </w:rPr>
              <w:t>在线教学评价</w:t>
            </w:r>
            <w:r w:rsidR="00F5244B" w:rsidRPr="00581658">
              <w:rPr>
                <w:rFonts w:ascii="宋体" w:eastAsia="宋体" w:hAnsi="宋体" w:cs="Arial" w:hint="eastAsia"/>
                <w:sz w:val="24"/>
              </w:rPr>
              <w:t>等</w:t>
            </w:r>
            <w:r w:rsidRPr="00581658">
              <w:rPr>
                <w:rFonts w:ascii="宋体" w:eastAsia="宋体" w:hAnsi="宋体" w:cs="Arial"/>
                <w:sz w:val="24"/>
              </w:rPr>
              <w:t>，支撑</w:t>
            </w:r>
            <w:r w:rsidR="00F5244B" w:rsidRPr="00581658">
              <w:rPr>
                <w:rFonts w:ascii="宋体" w:eastAsia="宋体" w:hAnsi="宋体" w:cs="Arial" w:hint="eastAsia"/>
                <w:sz w:val="24"/>
              </w:rPr>
              <w:t>组织员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进行</w:t>
            </w:r>
            <w:r w:rsidR="00F43383" w:rsidRPr="00581658">
              <w:rPr>
                <w:rFonts w:ascii="宋体" w:eastAsia="宋体" w:hAnsi="宋体" w:hint="eastAsia"/>
                <w:sz w:val="24"/>
              </w:rPr>
              <w:t>班级</w:t>
            </w:r>
            <w:r w:rsidR="00F43383" w:rsidRPr="00581658">
              <w:rPr>
                <w:rFonts w:ascii="宋体" w:eastAsia="宋体" w:hAnsi="宋体"/>
                <w:sz w:val="24"/>
              </w:rPr>
              <w:t>通知、消息推送</w:t>
            </w:r>
            <w:r w:rsidR="00F43383" w:rsidRPr="00581658">
              <w:rPr>
                <w:rFonts w:ascii="宋体" w:eastAsia="宋体" w:hAnsi="宋体" w:hint="eastAsia"/>
                <w:sz w:val="24"/>
              </w:rPr>
              <w:t>、</w:t>
            </w:r>
            <w:r w:rsidRPr="00581658">
              <w:rPr>
                <w:rFonts w:ascii="宋体" w:eastAsia="宋体" w:hAnsi="宋体" w:cs="Arial"/>
                <w:sz w:val="24"/>
              </w:rPr>
              <w:t>考勤核查；</w:t>
            </w:r>
          </w:p>
          <w:p w14:paraId="20E4D567" w14:textId="0C81E76D" w:rsidR="00AD247E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4.可视化大屏：展示培训总体数据、学情数据、资源使用数据，支持数据下钻分析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，</w:t>
            </w:r>
            <w:r w:rsidR="00F43383" w:rsidRPr="00581658">
              <w:rPr>
                <w:rFonts w:ascii="宋体" w:eastAsia="宋体" w:hAnsi="宋体"/>
                <w:sz w:val="24"/>
              </w:rPr>
              <w:t>可</w:t>
            </w:r>
            <w:r w:rsidR="00F43383" w:rsidRPr="00581658">
              <w:rPr>
                <w:rFonts w:ascii="宋体" w:eastAsia="宋体" w:hAnsi="宋体" w:hint="eastAsia"/>
                <w:sz w:val="24"/>
              </w:rPr>
              <w:t>选择</w:t>
            </w:r>
            <w:r w:rsidR="00F43383" w:rsidRPr="00581658">
              <w:rPr>
                <w:rFonts w:ascii="宋体" w:eastAsia="宋体" w:hAnsi="宋体"/>
                <w:sz w:val="24"/>
              </w:rPr>
              <w:t>不同时间段、不同班次类型。</w:t>
            </w:r>
          </w:p>
          <w:p w14:paraId="662A77A3" w14:textId="4A711EF6" w:rsidR="007D3E74" w:rsidRPr="00581658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5. 对外授权入口：支撑组织部门等上级单位授权查询培训档案、上报数据</w:t>
            </w:r>
            <w:r w:rsidR="00581658" w:rsidRPr="00581658">
              <w:rPr>
                <w:rFonts w:ascii="宋体" w:eastAsia="宋体" w:hAnsi="宋体"/>
                <w:sz w:val="24"/>
              </w:rPr>
              <w:t>（按需开通）</w:t>
            </w:r>
            <w:r w:rsidRPr="00581658">
              <w:rPr>
                <w:rFonts w:ascii="宋体" w:eastAsia="宋体" w:hAnsi="宋体" w:cs="Arial"/>
                <w:sz w:val="24"/>
              </w:rPr>
              <w:t>。</w:t>
            </w:r>
          </w:p>
        </w:tc>
      </w:tr>
    </w:tbl>
    <w:p w14:paraId="1F3DAE82" w14:textId="4A657684" w:rsidR="00BF5983" w:rsidRPr="00BF5983" w:rsidRDefault="00BF5983">
      <w:pPr>
        <w:spacing w:before="120" w:after="120" w:line="288" w:lineRule="auto"/>
        <w:rPr>
          <w:rFonts w:ascii="宋体" w:eastAsia="宋体" w:hAnsi="宋体" w:hint="eastAsia"/>
          <w:sz w:val="32"/>
          <w:szCs w:val="32"/>
        </w:rPr>
      </w:pPr>
    </w:p>
    <w:sectPr w:rsidR="00BF5983" w:rsidRPr="00BF5983" w:rsidSect="00704B3D">
      <w:pgSz w:w="16840" w:h="11905" w:orient="landscape"/>
      <w:pgMar w:top="1800" w:right="1440" w:bottom="180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13F16" w14:textId="77777777" w:rsidR="001D457F" w:rsidRDefault="001D45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2EBAE5" w14:textId="77777777" w:rsidR="001D457F" w:rsidRDefault="001D45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682F0" w14:textId="77777777" w:rsidR="001D457F" w:rsidRDefault="001D45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E55048" w14:textId="77777777" w:rsidR="001D457F" w:rsidRDefault="001D45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22F37"/>
    <w:multiLevelType w:val="hybridMultilevel"/>
    <w:tmpl w:val="C69A9A36"/>
    <w:lvl w:ilvl="0" w:tplc="4C7C89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2404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E74"/>
    <w:rsid w:val="00007E73"/>
    <w:rsid w:val="00176A8B"/>
    <w:rsid w:val="001C3BE0"/>
    <w:rsid w:val="001D457F"/>
    <w:rsid w:val="002210A2"/>
    <w:rsid w:val="002B3170"/>
    <w:rsid w:val="003321A7"/>
    <w:rsid w:val="003C3566"/>
    <w:rsid w:val="00430239"/>
    <w:rsid w:val="00501FA5"/>
    <w:rsid w:val="00540307"/>
    <w:rsid w:val="00556021"/>
    <w:rsid w:val="00581658"/>
    <w:rsid w:val="00704B3D"/>
    <w:rsid w:val="007307A7"/>
    <w:rsid w:val="00764FD6"/>
    <w:rsid w:val="0079398A"/>
    <w:rsid w:val="007D3E74"/>
    <w:rsid w:val="007F1DCB"/>
    <w:rsid w:val="00821FA5"/>
    <w:rsid w:val="008C7ED5"/>
    <w:rsid w:val="00942F00"/>
    <w:rsid w:val="00980911"/>
    <w:rsid w:val="009A1C06"/>
    <w:rsid w:val="009F2571"/>
    <w:rsid w:val="00AD247E"/>
    <w:rsid w:val="00B2772B"/>
    <w:rsid w:val="00B31D73"/>
    <w:rsid w:val="00B64CC0"/>
    <w:rsid w:val="00B921A9"/>
    <w:rsid w:val="00BA2BFD"/>
    <w:rsid w:val="00BF5983"/>
    <w:rsid w:val="00C06F23"/>
    <w:rsid w:val="00D861BC"/>
    <w:rsid w:val="00DA3D03"/>
    <w:rsid w:val="00DF0243"/>
    <w:rsid w:val="00E41E1E"/>
    <w:rsid w:val="00F43383"/>
    <w:rsid w:val="00F5244B"/>
    <w:rsid w:val="00F850E7"/>
    <w:rsid w:val="00FA5AA4"/>
    <w:rsid w:val="00FF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40C57"/>
  <w15:docId w15:val="{21961301-7904-43CA-ACB1-E914786A5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4B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4B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4B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4B3D"/>
    <w:rPr>
      <w:sz w:val="18"/>
      <w:szCs w:val="18"/>
    </w:rPr>
  </w:style>
  <w:style w:type="paragraph" w:styleId="a7">
    <w:name w:val="List Paragraph"/>
    <w:basedOn w:val="a"/>
    <w:uiPriority w:val="34"/>
    <w:qFormat/>
    <w:rsid w:val="0058165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4</Pages>
  <Words>1181</Words>
  <Characters>1205</Characters>
  <Application>Microsoft Office Word</Application>
  <DocSecurity>0</DocSecurity>
  <Lines>60</Lines>
  <Paragraphs>64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7</cp:revision>
  <dcterms:created xsi:type="dcterms:W3CDTF">2026-08-16T05:16:00Z</dcterms:created>
  <dcterms:modified xsi:type="dcterms:W3CDTF">2026-08-17T14:49:00Z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{"Label":"1","ContentProducer":"001191110102MACQD9K64010000","ProduceID":"7674491875826797842","ReservedCode1":"","ContentPropagator":"","PropagateID":"","ReservedCode2":""}</vt:lpwstr>
  </property>
</Properties>
</file>