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抽象工厂模式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抽象工厂模式（</w:t>
      </w:r>
      <w:r>
        <w:rPr>
          <w:rFonts w:ascii="monospace" w:hAnsi="monospace" w:eastAsia="monospace" w:cs="monospace"/>
          <w:color w:val="080808"/>
          <w:sz w:val="22"/>
          <w:szCs w:val="22"/>
          <w:shd w:val="clear" w:fill="FFFFFF"/>
        </w:rPr>
        <w:t>Abstract Factory Pattern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）是围绕一个超级工厂创建其他工厂。该超级工厂又称为其他工厂的工厂。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这种类型的设计模式属于创建型模式，它提供了一种创建对象的最佳方式。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在抽象工厂模式中，接口是负责创建一个相关对象的工厂，不需要显式指定它们的类。每个生成的工厂都能按照工厂模式提供对象。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介绍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意图：提供一个创建一系列相关或相互依赖对象的接口，而无需指定它们具体的类。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主要解决：主要解决接口选择的问题。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何时使用：系统的产品有多于一个的产品族，而系统只消费其中某一族的产品。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如何解决：在一个产品族里面，定义多个产品。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关键代码：在一个工厂里聚合多个同类产品。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应用实例：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JDk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中的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java.sql.Connection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    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UIManager (swing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外观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优点：当一个产品族中的多个对象被设计成一起工作时，它能保证客户端始终只使用同一个产品族中的对象。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缺点：产品族扩展非常困难，要增加一个系列的某一产品，既要在抽象的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Creator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里加代码，又要在具体的里面加代码。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使用场景：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QQ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换皮肤，一整套一起换。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、生成不同操作系统的程序。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注意事项：产品族难扩展，产品等级易扩展。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JDk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中的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java.sql.Connection: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   jdk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中连接数据库的代码是典型的抽象工厂模式，每一种数据库只需提供一个统一的接口：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Driver-&gt; Connection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是一个经典的抽象工厂，而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Statement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PreparedStatement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CallableStatement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是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Connection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这个抽象工厂中提供的三个抽象产品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>数据库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Driver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起到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Client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的作用，我们只需要把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Driver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注册进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DriverManager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，就可以生成需要的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Connection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。每次操作数据库只需要使用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Java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提供的这套接口就可以，不需要考虑使用的是什么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SQL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数据库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这些抽象工厂与抽象产品均由对应的数据库驱动实现，下面以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MySQL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与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Oracle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的驱动进行举例。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35300"/>
            <wp:effectExtent l="0" t="0" r="1905" b="1270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 SPI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DriverManager.getConnection()  -&gt;　时根据类加载时机．　执行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DriverManager中的  static块. 加载mysql驱动 .  即  mysql中的Driver类，它实现了 Driver接口.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再getConnection()得到 mysql中的   ConnectionImpl类的对象.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37F6D"/>
    <w:rsid w:val="44EE0C85"/>
    <w:rsid w:val="56627139"/>
    <w:rsid w:val="5A203A2B"/>
    <w:rsid w:val="6F8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675</Words>
  <Characters>938</Characters>
  <Lines>0</Lines>
  <Paragraphs>0</Paragraphs>
  <TotalTime>102</TotalTime>
  <ScaleCrop>false</ScaleCrop>
  <LinksUpToDate>false</LinksUpToDate>
  <CharactersWithSpaces>1007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2022-04-21T00:45:00Z</dcterms:created>
  <dc:creator>zy</dc:creator>
  <cp:lastModifiedBy>rush</cp:lastModifiedBy>
  <dcterms:modified xsi:type="dcterms:W3CDTF">2022-04-26T07:36:16Z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801C72B0117B46D0B870588B0E541DC3</vt:lpwstr>
  </property>
</Properties>
</file>