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A90F0" w14:textId="6C640323" w:rsidR="003336DD" w:rsidRDefault="00075C89" w:rsidP="00075C89">
      <w:pPr>
        <w:pStyle w:val="1"/>
        <w:jc w:val="center"/>
      </w:pPr>
      <w:r>
        <w:rPr>
          <w:rFonts w:hint="eastAsia"/>
        </w:rPr>
        <w:t>ZLG USBCAN-</w:t>
      </w:r>
      <w:r w:rsidRPr="00075C89">
        <w:rPr>
          <w:rFonts w:hint="eastAsia"/>
        </w:rPr>
        <w:t>Ⅱ</w:t>
      </w:r>
      <w:r>
        <w:rPr>
          <w:rFonts w:hint="eastAsia"/>
        </w:rPr>
        <w:t>block</w:t>
      </w:r>
    </w:p>
    <w:p w14:paraId="4B36B8B0" w14:textId="77777777" w:rsidR="00075C89" w:rsidRDefault="00075C89" w:rsidP="00075C89">
      <w:pPr>
        <w:rPr>
          <w:b/>
          <w:bCs/>
        </w:rPr>
      </w:pPr>
      <w:r w:rsidRPr="00075C89">
        <w:rPr>
          <w:rFonts w:hint="eastAsia"/>
          <w:b/>
          <w:bCs/>
        </w:rPr>
        <w:t>Abstract：</w:t>
      </w:r>
    </w:p>
    <w:p w14:paraId="7F455C8C" w14:textId="63489F1E" w:rsidR="00075C89" w:rsidRDefault="00075C89" w:rsidP="00075C89">
      <w:pPr>
        <w:ind w:firstLine="420"/>
      </w:pPr>
      <w:r>
        <w:rPr>
          <w:rFonts w:hint="eastAsia"/>
        </w:rPr>
        <w:t>使用周立功的开发接口做个一个USBCAN驱动模型，能够实现在模型仿真期间驱动can盒，接收和发送can报文。</w:t>
      </w:r>
    </w:p>
    <w:p w14:paraId="372A251B" w14:textId="03F78F9B" w:rsidR="00075C89" w:rsidRDefault="00075C89" w:rsidP="00075C89">
      <w:pPr>
        <w:pStyle w:val="2"/>
      </w:pPr>
      <w:r>
        <w:rPr>
          <w:rFonts w:hint="eastAsia"/>
        </w:rPr>
        <w:t>库的下载与安装</w:t>
      </w:r>
    </w:p>
    <w:p w14:paraId="6437D42B" w14:textId="77777777" w:rsidR="002B684F" w:rsidRPr="002B684F" w:rsidRDefault="002B684F" w:rsidP="002B684F">
      <w:pPr>
        <w:rPr>
          <w:rFonts w:hint="eastAsia"/>
        </w:rPr>
      </w:pPr>
    </w:p>
    <w:p w14:paraId="0ACAA2F1" w14:textId="121B2A82" w:rsidR="00075C89" w:rsidRDefault="00075C89" w:rsidP="00075C89">
      <w:pPr>
        <w:pStyle w:val="2"/>
      </w:pPr>
      <w:r>
        <w:rPr>
          <w:rFonts w:hint="eastAsia"/>
        </w:rPr>
        <w:t>库的使用</w:t>
      </w:r>
    </w:p>
    <w:p w14:paraId="57953FFA" w14:textId="66F44C8A" w:rsidR="00075C89" w:rsidRDefault="00075C89" w:rsidP="00075C89">
      <w:pPr>
        <w:pStyle w:val="2"/>
      </w:pPr>
      <w:r>
        <w:rPr>
          <w:rFonts w:hint="eastAsia"/>
        </w:rPr>
        <w:t>Demo模型运行</w:t>
      </w:r>
    </w:p>
    <w:p w14:paraId="59B15276" w14:textId="3B1D8892" w:rsidR="00075C89" w:rsidRPr="00075C89" w:rsidRDefault="00075C89" w:rsidP="00075C89">
      <w:pPr>
        <w:pStyle w:val="2"/>
        <w:rPr>
          <w:rFonts w:hint="eastAsia"/>
        </w:rPr>
      </w:pPr>
      <w:r>
        <w:rPr>
          <w:rFonts w:hint="eastAsia"/>
        </w:rPr>
        <w:t>注意事项</w:t>
      </w:r>
    </w:p>
    <w:sectPr w:rsidR="00075C89" w:rsidRPr="00075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81734" w14:textId="77777777" w:rsidR="00902B2C" w:rsidRDefault="00902B2C" w:rsidP="00075C89">
      <w:r>
        <w:separator/>
      </w:r>
    </w:p>
  </w:endnote>
  <w:endnote w:type="continuationSeparator" w:id="0">
    <w:p w14:paraId="13C2E575" w14:textId="77777777" w:rsidR="00902B2C" w:rsidRDefault="00902B2C" w:rsidP="0007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11D44" w14:textId="77777777" w:rsidR="00902B2C" w:rsidRDefault="00902B2C" w:rsidP="00075C89">
      <w:r>
        <w:separator/>
      </w:r>
    </w:p>
  </w:footnote>
  <w:footnote w:type="continuationSeparator" w:id="0">
    <w:p w14:paraId="5654951D" w14:textId="77777777" w:rsidR="00902B2C" w:rsidRDefault="00902B2C" w:rsidP="00075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6A4"/>
    <w:rsid w:val="00020388"/>
    <w:rsid w:val="00075C89"/>
    <w:rsid w:val="002B684F"/>
    <w:rsid w:val="003336DD"/>
    <w:rsid w:val="006666A4"/>
    <w:rsid w:val="00751802"/>
    <w:rsid w:val="00902B2C"/>
    <w:rsid w:val="00CB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EFD42"/>
  <w15:chartTrackingRefBased/>
  <w15:docId w15:val="{0E38C202-B115-4D9B-99B1-D9AF837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5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5C8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75C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C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5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5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5C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5C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5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75C89"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75C8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勇刚 张</dc:creator>
  <cp:keywords/>
  <dc:description/>
  <cp:lastModifiedBy>勇刚 张</cp:lastModifiedBy>
  <cp:revision>7</cp:revision>
  <dcterms:created xsi:type="dcterms:W3CDTF">2024-04-25T03:51:00Z</dcterms:created>
  <dcterms:modified xsi:type="dcterms:W3CDTF">2024-04-26T01:44:00Z</dcterms:modified>
</cp:coreProperties>
</file>