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lang w:val="en-US" w:eastAsia="zh-CN"/>
        </w:rPr>
        <w:t xml:space="preserve"> 算法引论</w:t>
      </w:r>
    </w:p>
    <w:p>
      <w:pPr>
        <w:ind w:firstLine="480"/>
        <w:rPr>
          <w:rFonts w:hint="eastAsia"/>
        </w:rPr>
      </w:pPr>
      <w:r>
        <w:rPr>
          <w:rFonts w:hint="eastAsia"/>
        </w:rPr>
        <w:t>算法：适合用计算机实现的解决问题的方法；数据结构：便于算法操作的组织数据的方法；</w:t>
      </w:r>
    </w:p>
    <w:p>
      <w:pPr>
        <w:ind w:firstLine="480"/>
        <w:rPr>
          <w:rFonts w:hint="eastAsia"/>
          <w:lang w:eastAsia="zh-CN"/>
        </w:rPr>
      </w:pPr>
      <w:r>
        <w:rPr>
          <w:rFonts w:hint="eastAsia"/>
          <w:lang w:eastAsia="zh-CN"/>
        </w:rPr>
        <w:t>算法是指解决问题的过程与方法：输入、输出、确定性、有限性；</w:t>
      </w:r>
    </w:p>
    <w:p>
      <w:pPr>
        <w:ind w:firstLine="480"/>
        <w:rPr>
          <w:rFonts w:hint="eastAsia"/>
          <w:lang w:val="en-US" w:eastAsia="zh-CN"/>
        </w:rPr>
      </w:pPr>
      <w:r>
        <w:rPr>
          <w:rFonts w:hint="eastAsia"/>
          <w:lang w:eastAsia="zh-CN"/>
        </w:rPr>
        <w:t>算法的问题对象（操作的数据）：数字、字符串、局针、声音</w:t>
      </w:r>
      <w:r>
        <w:rPr>
          <w:rFonts w:hint="eastAsia"/>
          <w:lang w:val="en-US" w:eastAsia="zh-CN"/>
        </w:rPr>
        <w:t>.....</w:t>
      </w:r>
    </w:p>
    <w:p>
      <w:pPr>
        <w:ind w:firstLine="480"/>
        <w:rPr>
          <w:rFonts w:hint="eastAsia"/>
          <w:lang w:val="en-US" w:eastAsia="zh-CN"/>
        </w:rPr>
      </w:pPr>
      <w:r>
        <w:rPr>
          <w:rFonts w:hint="eastAsia"/>
          <w:lang w:val="en-US" w:eastAsia="zh-CN"/>
        </w:rPr>
        <w:t>算法涉及到的运算：矩阵运算、加减乘除逻辑运算等.....</w:t>
      </w:r>
    </w:p>
    <w:p>
      <w:pPr>
        <w:ind w:firstLine="480"/>
        <w:rPr>
          <w:rFonts w:hint="eastAsia"/>
          <w:lang w:val="en-US" w:eastAsia="zh-CN"/>
        </w:rPr>
      </w:pPr>
      <w:r>
        <w:rPr>
          <w:rFonts w:hint="eastAsia"/>
          <w:lang w:val="en-US" w:eastAsia="zh-CN"/>
        </w:rPr>
        <w:t>高级语言可以抽象表达算法；</w:t>
      </w:r>
    </w:p>
    <w:p>
      <w:pPr>
        <w:ind w:firstLine="480"/>
        <w:rPr>
          <w:rFonts w:hint="eastAsia"/>
          <w:lang w:val="en-US" w:eastAsia="zh-CN"/>
        </w:rPr>
      </w:pPr>
      <w:r>
        <w:rPr>
          <w:rFonts w:hint="eastAsia"/>
          <w:lang w:val="en-US" w:eastAsia="zh-CN"/>
        </w:rPr>
        <w:t>算法从自然语言转化为代码需要做的事情：</w:t>
      </w:r>
    </w:p>
    <w:p>
      <w:pPr>
        <w:numPr>
          <w:ilvl w:val="0"/>
          <w:numId w:val="2"/>
        </w:numPr>
        <w:ind w:left="840" w:leftChars="0" w:hanging="420" w:firstLineChars="0"/>
        <w:rPr>
          <w:rFonts w:hint="default"/>
          <w:lang w:val="en-US" w:eastAsia="zh-CN"/>
        </w:rPr>
      </w:pPr>
      <w:r>
        <w:rPr>
          <w:rFonts w:hint="eastAsia"/>
          <w:lang w:val="en-US" w:eastAsia="zh-CN"/>
        </w:rPr>
        <w:t>选用数据模型、确定初始状态、结果状态，探索从初始状态到结果状态的关系，怎么从初始状态到结果状态；</w:t>
      </w:r>
    </w:p>
    <w:p>
      <w:pPr>
        <w:numPr>
          <w:ilvl w:val="0"/>
          <w:numId w:val="2"/>
        </w:numPr>
        <w:ind w:left="840" w:leftChars="0" w:hanging="420" w:firstLineChars="0"/>
        <w:rPr>
          <w:rFonts w:hint="default"/>
          <w:lang w:val="en-US" w:eastAsia="zh-CN"/>
        </w:rPr>
      </w:pPr>
      <w:r>
        <w:rPr>
          <w:rFonts w:hint="eastAsia"/>
          <w:lang w:val="en-US" w:eastAsia="zh-CN"/>
        </w:rPr>
        <w:t>自顶向下，逐步求精，设计算法顶层运算，在设计底层运算；顶层步骤是定义在数据模型级别上的步骤，是算法的主干，是抽象的，操作的是数据模型内的对象；底层运算是微观运算，是与数据模型定义的运算，具体实现的细节依赖数据模型的内部表示，为了让2层不影响，需要定义接口抽象，这个接口就是抽象数据类型（ADT）；</w:t>
      </w:r>
    </w:p>
    <w:p>
      <w:pPr>
        <w:numPr>
          <w:ilvl w:val="0"/>
          <w:numId w:val="2"/>
        </w:numPr>
        <w:ind w:left="840" w:leftChars="0" w:hanging="420" w:firstLineChars="0"/>
        <w:rPr>
          <w:rFonts w:hint="default"/>
          <w:lang w:val="en-US" w:eastAsia="zh-CN"/>
        </w:rPr>
      </w:pPr>
      <w:r>
        <w:rPr>
          <w:rFonts w:hint="eastAsia"/>
          <w:lang w:val="en-US" w:eastAsia="zh-CN"/>
        </w:rPr>
        <w:t>抽象数据类型实际就是定义了一个类型。</w:t>
      </w:r>
    </w:p>
    <w:p>
      <w:pPr>
        <w:pStyle w:val="2"/>
        <w:numPr>
          <w:ilvl w:val="0"/>
          <w:numId w:val="3"/>
        </w:numPr>
        <w:bidi w:val="0"/>
        <w:rPr>
          <w:rFonts w:hint="eastAsia"/>
          <w:lang w:val="en-US" w:eastAsia="zh-Hans"/>
        </w:rPr>
      </w:pPr>
      <w:r>
        <w:rPr>
          <w:rFonts w:hint="eastAsia"/>
          <w:lang w:val="en-US" w:eastAsia="zh-Hans"/>
        </w:rPr>
        <w:t>动态规划</w:t>
      </w:r>
    </w:p>
    <w:p>
      <w:pPr>
        <w:bidi w:val="0"/>
        <w:rPr>
          <w:rFonts w:hint="default"/>
          <w:lang w:eastAsia="zh-Hans"/>
        </w:rPr>
      </w:pPr>
      <w:r>
        <w:rPr>
          <w:rFonts w:hint="eastAsia"/>
          <w:lang w:val="en-US" w:eastAsia="zh-Hans"/>
        </w:rPr>
        <w:t>与分治法类似</w:t>
      </w:r>
      <w:r>
        <w:rPr>
          <w:rFonts w:hint="default"/>
          <w:lang w:eastAsia="zh-Hans"/>
        </w:rPr>
        <w:t>，</w:t>
      </w:r>
      <w:r>
        <w:rPr>
          <w:rFonts w:hint="eastAsia"/>
          <w:lang w:val="en-US" w:eastAsia="zh-Hans"/>
        </w:rPr>
        <w:t>基本思想也是将问题分解为子问题</w:t>
      </w:r>
      <w:r>
        <w:rPr>
          <w:rFonts w:hint="default"/>
          <w:lang w:eastAsia="zh-Hans"/>
        </w:rPr>
        <w:t>，</w:t>
      </w:r>
      <w:r>
        <w:rPr>
          <w:rFonts w:hint="eastAsia"/>
          <w:lang w:val="en-US" w:eastAsia="zh-Hans"/>
        </w:rPr>
        <w:t>通过子问题的解得到问题的解</w:t>
      </w:r>
      <w:r>
        <w:rPr>
          <w:rFonts w:hint="default"/>
          <w:lang w:eastAsia="zh-Hans"/>
        </w:rPr>
        <w:t>；</w:t>
      </w:r>
      <w:r>
        <w:rPr>
          <w:rFonts w:hint="eastAsia"/>
          <w:lang w:val="en-US" w:eastAsia="zh-Hans"/>
        </w:rPr>
        <w:t>不同的地方是</w:t>
      </w:r>
      <w:r>
        <w:rPr>
          <w:rFonts w:hint="default"/>
          <w:lang w:eastAsia="zh-Hans"/>
        </w:rPr>
        <w:t>，</w:t>
      </w:r>
      <w:r>
        <w:rPr>
          <w:rFonts w:hint="eastAsia"/>
          <w:lang w:val="en-US" w:eastAsia="zh-Hans"/>
        </w:rPr>
        <w:t>动态规划问题分解的子问题往往不是相互独立的</w:t>
      </w:r>
      <w:r>
        <w:rPr>
          <w:rFonts w:hint="default"/>
          <w:lang w:eastAsia="zh-Hans"/>
        </w:rPr>
        <w:t>，</w:t>
      </w:r>
      <w:r>
        <w:rPr>
          <w:rFonts w:hint="eastAsia"/>
          <w:lang w:val="en-US" w:eastAsia="zh-Hans"/>
        </w:rPr>
        <w:t>若用分治法解决</w:t>
      </w:r>
      <w:r>
        <w:rPr>
          <w:rFonts w:hint="default"/>
          <w:lang w:eastAsia="zh-Hans"/>
        </w:rPr>
        <w:t>，</w:t>
      </w:r>
      <w:r>
        <w:rPr>
          <w:rFonts w:hint="eastAsia"/>
          <w:lang w:val="en-US" w:eastAsia="zh-Hans"/>
        </w:rPr>
        <w:t>则分分解了很多重复的子问题</w:t>
      </w:r>
      <w:r>
        <w:rPr>
          <w:rFonts w:hint="default"/>
          <w:lang w:eastAsia="zh-Hans"/>
        </w:rPr>
        <w:t>，</w:t>
      </w:r>
      <w:r>
        <w:rPr>
          <w:rFonts w:hint="eastAsia"/>
          <w:lang w:val="en-US" w:eastAsia="zh-Hans"/>
        </w:rPr>
        <w:t>耗费了指数级的时间</w:t>
      </w:r>
      <w:r>
        <w:rPr>
          <w:rFonts w:hint="default"/>
          <w:lang w:eastAsia="zh-Hans"/>
        </w:rPr>
        <w:t>，</w:t>
      </w:r>
      <w:r>
        <w:rPr>
          <w:rFonts w:hint="eastAsia"/>
          <w:lang w:val="en-US" w:eastAsia="zh-Hans"/>
        </w:rPr>
        <w:t>实际上</w:t>
      </w:r>
      <w:r>
        <w:rPr>
          <w:rFonts w:hint="default"/>
          <w:lang w:eastAsia="zh-Hans"/>
        </w:rPr>
        <w:t>，</w:t>
      </w:r>
      <w:r>
        <w:rPr>
          <w:rFonts w:hint="eastAsia"/>
          <w:lang w:val="en-US" w:eastAsia="zh-Hans"/>
        </w:rPr>
        <w:t>去除冗余</w:t>
      </w:r>
      <w:r>
        <w:rPr>
          <w:rFonts w:hint="default"/>
          <w:lang w:eastAsia="zh-Hans"/>
        </w:rPr>
        <w:t>，</w:t>
      </w:r>
      <w:r>
        <w:rPr>
          <w:rFonts w:hint="eastAsia"/>
          <w:lang w:val="en-US" w:eastAsia="zh-Hans"/>
        </w:rPr>
        <w:t>子问题的数量是多项式级别的</w:t>
      </w:r>
      <w:r>
        <w:rPr>
          <w:rFonts w:hint="default"/>
          <w:lang w:eastAsia="zh-Hans"/>
        </w:rPr>
        <w:t>，</w:t>
      </w:r>
      <w:r>
        <w:rPr>
          <w:rFonts w:hint="eastAsia"/>
          <w:lang w:val="en-US" w:eastAsia="zh-Hans"/>
        </w:rPr>
        <w:t>保存已解决的子问题的代码</w:t>
      </w:r>
      <w:r>
        <w:rPr>
          <w:rFonts w:hint="default"/>
          <w:lang w:eastAsia="zh-Hans"/>
        </w:rPr>
        <w:t>，</w:t>
      </w:r>
      <w:r>
        <w:rPr>
          <w:rFonts w:hint="eastAsia"/>
          <w:lang w:val="en-US" w:eastAsia="zh-Hans"/>
        </w:rPr>
        <w:t>避免重复计算</w:t>
      </w:r>
      <w:r>
        <w:rPr>
          <w:rFonts w:hint="default"/>
          <w:lang w:eastAsia="zh-Hans"/>
        </w:rPr>
        <w:t>，</w:t>
      </w:r>
      <w:r>
        <w:rPr>
          <w:rFonts w:hint="eastAsia"/>
          <w:lang w:val="en-US" w:eastAsia="zh-Hans"/>
        </w:rPr>
        <w:t>需要一个表来记录所有已解决的子问题答案</w:t>
      </w:r>
      <w:r>
        <w:rPr>
          <w:rFonts w:hint="default"/>
          <w:lang w:eastAsia="zh-Hans"/>
        </w:rPr>
        <w:t>；</w:t>
      </w:r>
      <w:r>
        <w:rPr>
          <w:rFonts w:hint="eastAsia"/>
          <w:lang w:val="en-US" w:eastAsia="zh-Hans"/>
        </w:rPr>
        <w:t>这就是动态规划</w:t>
      </w:r>
      <w:r>
        <w:rPr>
          <w:rFonts w:hint="default"/>
          <w:lang w:eastAsia="zh-Hans"/>
        </w:rPr>
        <w:t>，</w:t>
      </w:r>
      <w:r>
        <w:rPr>
          <w:rFonts w:hint="eastAsia"/>
          <w:lang w:val="en-US" w:eastAsia="zh-Hans"/>
        </w:rPr>
        <w:t>具体的动态规划算法是多种多样的</w:t>
      </w:r>
      <w:r>
        <w:rPr>
          <w:rFonts w:hint="default"/>
          <w:lang w:eastAsia="zh-Hans"/>
        </w:rPr>
        <w:t>，</w:t>
      </w:r>
      <w:r>
        <w:rPr>
          <w:rFonts w:hint="eastAsia"/>
          <w:lang w:val="en-US" w:eastAsia="zh-Hans"/>
        </w:rPr>
        <w:t>但是都具有相同的填表形式</w:t>
      </w:r>
      <w:r>
        <w:rPr>
          <w:rFonts w:hint="default"/>
          <w:lang w:eastAsia="zh-Hans"/>
        </w:rPr>
        <w:t>。</w:t>
      </w:r>
      <w:r>
        <w:rPr>
          <w:rFonts w:hint="eastAsia"/>
          <w:lang w:val="en-US" w:eastAsia="zh-Hans"/>
        </w:rPr>
        <w:t>动态规划算法适合来解最优化问题</w:t>
      </w:r>
      <w:r>
        <w:rPr>
          <w:rFonts w:hint="default"/>
          <w:lang w:eastAsia="zh-Hans"/>
        </w:rPr>
        <w:t>，</w:t>
      </w:r>
      <w:r>
        <w:rPr>
          <w:rFonts w:hint="eastAsia"/>
          <w:lang w:val="en-US" w:eastAsia="zh-Hans"/>
        </w:rPr>
        <w:t>通常可以按照以下步骤设计动态规划算法</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找出最优解的性质</w:t>
      </w:r>
      <w:r>
        <w:rPr>
          <w:rFonts w:hint="default"/>
          <w:lang w:eastAsia="zh-Hans"/>
        </w:rPr>
        <w:t>，</w:t>
      </w:r>
      <w:r>
        <w:rPr>
          <w:rFonts w:hint="eastAsia"/>
          <w:lang w:val="en-US" w:eastAsia="zh-Hans"/>
        </w:rPr>
        <w:t>并刻画其结构特征</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递归的定义最优值</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以自底向上的方式计算出最优值</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根据计算最优值时得到的信息</w:t>
      </w:r>
      <w:r>
        <w:rPr>
          <w:rFonts w:hint="default"/>
          <w:lang w:eastAsia="zh-Hans"/>
        </w:rPr>
        <w:t>，</w:t>
      </w:r>
      <w:r>
        <w:rPr>
          <w:rFonts w:hint="eastAsia"/>
          <w:lang w:val="en-US" w:eastAsia="zh-Hans"/>
        </w:rPr>
        <w:t>构造最优解</w:t>
      </w:r>
      <w:r>
        <w:rPr>
          <w:rFonts w:hint="default"/>
          <w:lang w:eastAsia="zh-Hans"/>
        </w:rPr>
        <w:t>。</w:t>
      </w: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矩阵连乘问题</w:t>
      </w:r>
    </w:p>
    <w:p>
      <w:pPr>
        <w:rPr>
          <w:rFonts w:hint="default" w:ascii="Cambria Math" w:hAnsi="Cambria Math"/>
          <w:i w:val="0"/>
          <w:lang w:eastAsia="zh-Hans"/>
        </w:rPr>
      </w:pPr>
      <w:r>
        <w:rPr>
          <w:rFonts w:hint="eastAsia"/>
          <w:lang w:val="en-US" w:eastAsia="zh-Hans"/>
        </w:rPr>
        <w:t>给定n个矩阵</w:t>
      </w:r>
      <m:oMath>
        <m:d>
          <m:dPr>
            <m:begChr m:val="{"/>
            <m:endChr m:val="}"/>
            <m:ctrlPr>
              <w:rPr>
                <w:rFonts w:ascii="Cambria Math" w:hAnsi="Cambria Math"/>
                <w:i/>
                <w:lang w:val="en-US"/>
              </w:rPr>
            </m:ctrlPr>
          </m:dPr>
          <m:e>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ctrlPr>
              <w:rPr>
                <w:rFonts w:ascii="Cambria Math" w:hAnsi="Cambria Math"/>
                <w:i/>
                <w:lang w:val="en-US"/>
              </w:rPr>
            </m:ctrlPr>
          </m:e>
        </m:d>
      </m:oMath>
      <w:r>
        <w:rPr>
          <w:rFonts w:ascii="Cambria Math" w:hAnsi="Cambria Math"/>
          <w:i w:val="0"/>
        </w:rPr>
        <w:t>，</w:t>
      </w:r>
      <w:r>
        <w:rPr>
          <w:rFonts w:hint="eastAsia" w:ascii="Cambria Math" w:hAnsi="Cambria Math"/>
          <w:i w:val="0"/>
          <w:lang w:val="en-US" w:eastAsia="zh-Hans"/>
        </w:rPr>
        <w:t>相邻的矩阵都是可乘的</w:t>
      </w:r>
      <w:r>
        <w:rPr>
          <w:rFonts w:hint="default" w:ascii="Cambria Math" w:hAnsi="Cambria Math"/>
          <w:i w:val="0"/>
          <w:lang w:eastAsia="zh-Hans"/>
        </w:rPr>
        <w:t>，</w:t>
      </w:r>
      <w:r>
        <w:rPr>
          <w:rFonts w:hint="eastAsia" w:ascii="Cambria Math" w:hAnsi="Cambria Math"/>
          <w:i w:val="0"/>
          <w:lang w:val="en-US" w:eastAsia="zh-Hans"/>
        </w:rPr>
        <w:t>矩阵乘法满足结合律</w:t>
      </w:r>
      <w:r>
        <w:rPr>
          <w:rFonts w:hint="default" w:ascii="Cambria Math" w:hAnsi="Cambria Math"/>
          <w:i w:val="0"/>
          <w:lang w:eastAsia="zh-Hans"/>
        </w:rPr>
        <w:t>，</w:t>
      </w:r>
      <w:r>
        <w:rPr>
          <w:rFonts w:hint="eastAsia" w:ascii="Cambria Math" w:hAnsi="Cambria Math"/>
          <w:i w:val="0"/>
          <w:lang w:val="en-US" w:eastAsia="zh-Hans"/>
        </w:rPr>
        <w:t>所以可以是任意的计算次序</w:t>
      </w:r>
      <w:r>
        <w:rPr>
          <w:rFonts w:hint="default" w:ascii="Cambria Math" w:hAnsi="Cambria Math"/>
          <w:i w:val="0"/>
          <w:lang w:eastAsia="zh-Hans"/>
        </w:rPr>
        <w:t>；</w:t>
      </w:r>
      <w:r>
        <w:rPr>
          <w:rFonts w:hint="eastAsia" w:ascii="Cambria Math" w:hAnsi="Cambria Math"/>
          <w:i w:val="0"/>
          <w:lang w:val="en-US" w:eastAsia="zh-Hans"/>
        </w:rPr>
        <w:t>可以用加括号的方式唯一确定一个执行顺序</w:t>
      </w:r>
      <w:r>
        <w:rPr>
          <w:rFonts w:hint="default" w:ascii="Cambria Math" w:hAnsi="Cambria Math"/>
          <w:i w:val="0"/>
          <w:lang w:eastAsia="zh-Hans"/>
        </w:rPr>
        <w:t>；</w:t>
      </w:r>
      <w:r>
        <w:rPr>
          <w:rFonts w:hint="eastAsia" w:ascii="Cambria Math" w:hAnsi="Cambria Math"/>
          <w:i w:val="0"/>
          <w:lang w:val="en-US" w:eastAsia="zh-Hans"/>
        </w:rPr>
        <w:t>加括号的计算乘积的递归定义如下</w:t>
      </w:r>
      <w:r>
        <w:rPr>
          <w:rFonts w:hint="default" w:ascii="Cambria Math" w:hAnsi="Cambria Math"/>
          <w:i w:val="0"/>
          <w:lang w:eastAsia="zh-Hans"/>
        </w:rPr>
        <w:t>：</w:t>
      </w:r>
    </w:p>
    <w:p>
      <w:pPr>
        <w:numPr>
          <w:ilvl w:val="1"/>
          <w:numId w:val="4"/>
        </w:numPr>
        <w:ind w:left="840" w:leftChars="0" w:hanging="420" w:firstLineChars="0"/>
        <w:rPr>
          <w:rFonts w:hint="eastAsia" w:ascii="Cambria Math" w:hAnsi="Cambria Math"/>
          <w:i w:val="0"/>
          <w:lang w:val="en-US" w:eastAsia="zh-Hans"/>
        </w:rPr>
      </w:pPr>
      <w:r>
        <w:rPr>
          <w:rFonts w:hint="eastAsia" w:ascii="Cambria Math" w:hAnsi="Cambria Math"/>
          <w:i w:val="0"/>
          <w:lang w:val="en-US" w:eastAsia="zh-Hans"/>
        </w:rPr>
        <w:t>单个矩阵是完全加括号的</w:t>
      </w:r>
      <w:r>
        <w:rPr>
          <w:rFonts w:hint="default" w:ascii="Cambria Math" w:hAnsi="Cambria Math"/>
          <w:i w:val="0"/>
          <w:lang w:eastAsia="zh-Hans"/>
        </w:rPr>
        <w:t>，</w:t>
      </w:r>
      <w:r>
        <w:rPr>
          <w:rFonts w:hint="eastAsia" w:ascii="Cambria Math" w:hAnsi="Cambria Math"/>
          <w:i w:val="0"/>
          <w:lang w:val="en-US" w:eastAsia="zh-Hans"/>
        </w:rPr>
        <w:t>是最高优先级</w:t>
      </w:r>
      <w:r>
        <w:rPr>
          <w:rFonts w:hint="default" w:ascii="Cambria Math" w:hAnsi="Cambria Math"/>
          <w:i w:val="0"/>
          <w:lang w:eastAsia="zh-Hans"/>
        </w:rPr>
        <w:t>；</w:t>
      </w:r>
    </w:p>
    <w:p>
      <w:pPr>
        <w:numPr>
          <w:ilvl w:val="1"/>
          <w:numId w:val="4"/>
        </w:numPr>
        <w:ind w:left="840" w:leftChars="0" w:hanging="420" w:firstLineChars="0"/>
        <w:rPr>
          <w:rFonts w:hint="eastAsia" w:ascii="Cambria Math" w:hAnsi="Cambria Math"/>
          <w:i w:val="0"/>
          <w:lang w:val="en-US" w:eastAsia="zh-Hans"/>
        </w:rPr>
      </w:pPr>
      <w:r>
        <w:rPr>
          <w:rFonts w:hint="eastAsia" w:ascii="Cambria Math" w:hAnsi="Cambria Math"/>
          <w:i w:val="0"/>
          <w:lang w:val="en-US" w:eastAsia="zh-Hans"/>
        </w:rPr>
        <w:t>乘积A是完全加括号的</w:t>
      </w:r>
      <w:r>
        <w:rPr>
          <w:rFonts w:hint="default" w:ascii="Cambria Math" w:hAnsi="Cambria Math"/>
          <w:i w:val="0"/>
          <w:lang w:eastAsia="zh-Hans"/>
        </w:rPr>
        <w:t>，</w:t>
      </w:r>
      <w:r>
        <w:rPr>
          <w:rFonts w:hint="eastAsia" w:ascii="Cambria Math" w:hAnsi="Cambria Math"/>
          <w:i w:val="0"/>
          <w:lang w:val="en-US" w:eastAsia="zh-Hans"/>
        </w:rPr>
        <w:t>表示A的乘数矩阵B与C都是完全加括号的即</w:t>
      </w:r>
      <m:oMath>
        <m:r>
          <m:rPr>
            <m:sty m:val="p"/>
          </m:rPr>
          <w:rPr>
            <w:rFonts w:ascii="Cambria Math" w:hAnsi="Cambria Math" w:cstheme="minorBidi"/>
            <w:kern w:val="2"/>
            <w:sz w:val="24"/>
            <w:szCs w:val="22"/>
            <w:lang w:val="en-US" w:eastAsia="zh-Hans" w:bidi="ar-SA"/>
          </w:rPr>
          <m:t>A=</m:t>
        </m:r>
        <m:d>
          <m:dPr>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BC</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矩阵乘积顺序关系到计算量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个矩阵的标准算法如下</w:t>
      </w:r>
      <w:r>
        <w:rPr>
          <w:rFonts w:hint="default" w:ascii="Cambria Math" w:hAnsi="Cambria Math" w:cstheme="minorBidi"/>
          <w:i w:val="0"/>
          <w:kern w:val="2"/>
          <w:sz w:val="24"/>
          <w:szCs w:val="22"/>
          <w:lang w:eastAsia="zh-Hans" w:bidi="ar-SA"/>
        </w:rPr>
        <w:t>：</w:t>
      </w:r>
    </w:p>
    <w:p>
      <w:pPr>
        <w:pStyle w:val="6"/>
        <w:bidi w:val="0"/>
        <w:jc w:val="center"/>
      </w:pPr>
      <w:r>
        <w:drawing>
          <wp:inline distT="0" distB="0" distL="114300" distR="114300">
            <wp:extent cx="4669155" cy="2193925"/>
            <wp:effectExtent l="0" t="0" r="444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669155" cy="2193925"/>
                    </a:xfrm>
                    <a:prstGeom prst="rect">
                      <a:avLst/>
                    </a:prstGeom>
                    <a:noFill/>
                    <a:ln w="9525">
                      <a:noFill/>
                    </a:ln>
                  </pic:spPr>
                </pic:pic>
              </a:graphicData>
            </a:graphic>
          </wp:inline>
        </w:drawing>
      </w:r>
    </w:p>
    <w:p>
      <w:pPr>
        <w:bidi w:val="0"/>
        <w:rPr>
          <w:rFonts w:hint="default" w:ascii="Cambria Math" w:hAnsi="Cambria Math" w:cstheme="minorBidi"/>
          <w:i w:val="0"/>
          <w:kern w:val="2"/>
          <w:sz w:val="24"/>
          <w:szCs w:val="22"/>
          <w:lang w:eastAsia="zh-Hans" w:bidi="ar-SA"/>
        </w:rPr>
      </w:pPr>
      <w:r>
        <w:rPr>
          <w:rFonts w:hint="eastAsia"/>
          <w:lang w:val="en-US" w:eastAsia="zh-Hans"/>
        </w:rPr>
        <w:t>计算量是</w:t>
      </w:r>
      <w:r>
        <w:rPr>
          <w:rFonts w:hint="default"/>
          <w:lang w:eastAsia="zh-Hans"/>
        </w:rPr>
        <w:t>3</w:t>
      </w:r>
      <w:r>
        <w:rPr>
          <w:rFonts w:hint="eastAsia"/>
          <w:lang w:val="en-US" w:eastAsia="zh-Hans"/>
        </w:rPr>
        <w:t>次循环的数乘</w:t>
      </w:r>
      <w:r>
        <w:rPr>
          <w:rFonts w:hint="default"/>
          <w:lang w:eastAsia="zh-Hans"/>
        </w:rPr>
        <w:t>；</w:t>
      </w:r>
      <w:r>
        <w:rPr>
          <w:rFonts w:hint="eastAsia"/>
          <w:lang w:val="en-US" w:eastAsia="zh-Hans"/>
        </w:rPr>
        <w:t>顺序对计算量影响很大</w:t>
      </w:r>
      <w:r>
        <w:rPr>
          <w:rFonts w:hint="default"/>
          <w:lang w:eastAsia="zh-Hans"/>
        </w:rPr>
        <w:t>，</w:t>
      </w:r>
      <w:r>
        <w:rPr>
          <w:rFonts w:hint="eastAsia"/>
          <w:lang w:val="en-US" w:eastAsia="zh-Hans"/>
        </w:rPr>
        <w:t>考虑</w:t>
      </w:r>
      <w:r>
        <w:rPr>
          <w:rFonts w:hint="default"/>
          <w:lang w:eastAsia="zh-Hans"/>
        </w:rPr>
        <w:t>3</w:t>
      </w:r>
      <w:r>
        <w:rPr>
          <w:rFonts w:hint="eastAsia"/>
          <w:lang w:val="en-US" w:eastAsia="zh-Hans"/>
        </w:rPr>
        <w:t>个矩阵的相乘</w:t>
      </w:r>
      <w:r>
        <w:rPr>
          <w:rFonts w:hint="default"/>
          <w:lang w:eastAsia="zh-Hans"/>
        </w:rPr>
        <w:t>，</w:t>
      </w:r>
      <m:oMath>
        <m:d>
          <m:dPr>
            <m:begChr m:val="{"/>
            <m:endChr m:val="}"/>
            <m:ctrlPr>
              <w:rPr>
                <w:rFonts w:ascii="Cambria Math" w:hAnsi="Cambria Math"/>
                <w:i/>
              </w:rPr>
            </m:ctrlPr>
          </m:dPr>
          <m:e>
            <m:sSub>
              <m:sSubPr>
                <m:ctrlPr>
                  <w:rPr>
                    <w:rFonts w:ascii="Cambria Math" w:hAnsi="Cambria Math"/>
                    <w:i/>
                  </w:rPr>
                </m:ctrlPr>
              </m:sSubPr>
              <m:e>
                <m:r>
                  <m:rPr/>
                  <w:rPr>
                    <w:rFonts w:ascii="Cambria Math" w:hAnsi="Cambria Math"/>
                    <w:lang w:val="en-US"/>
                  </w:rPr>
                  <m:t>A</m:t>
                </m:r>
                <m:ctrlPr>
                  <w:rPr>
                    <w:rFonts w:ascii="Cambria Math" w:hAnsi="Cambria Math"/>
                    <w:i/>
                  </w:rPr>
                </m:ctrlPr>
              </m:e>
              <m:sub>
                <m:r>
                  <m:rPr/>
                  <w:rPr>
                    <w:rFonts w:ascii="Cambria Math" w:hAnsi="Cambria Math"/>
                    <w:lang w:val="en-US"/>
                  </w:rPr>
                  <m:t>1</m:t>
                </m:r>
                <m:ctrlPr>
                  <w:rPr>
                    <w:rFonts w:ascii="Cambria Math" w:hAnsi="Cambria Math"/>
                    <w:i/>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Sub>
            <m:ctrlPr>
              <w:rPr>
                <w:rFonts w:ascii="Cambria Math" w:hAnsi="Cambria Math"/>
                <w:i/>
              </w:rPr>
            </m:ctrlPr>
          </m:e>
        </m:d>
      </m:oMath>
      <w:r>
        <w:rPr>
          <w:rFonts w:ascii="Cambria Math" w:hAnsi="Cambria Math"/>
          <w:i w:val="0"/>
        </w:rPr>
        <w:t>，</w:t>
      </w:r>
      <w:r>
        <w:rPr>
          <w:rFonts w:hint="eastAsia" w:ascii="Cambria Math" w:hAnsi="Cambria Math"/>
          <w:i w:val="0"/>
          <w:lang w:val="en-US" w:eastAsia="zh-Hans"/>
        </w:rPr>
        <w:t>维数分别是</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×100，100×5，5×50</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如果顺序计算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则乘积需要</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×100×5+10×5×50=7500</m:t>
        </m:r>
      </m:oMath>
      <w:r>
        <w:rPr>
          <w:rFonts w:hint="eastAsia" w:ascii="Cambria Math" w:hAnsi="Cambria Math" w:cstheme="minorBidi"/>
          <w:i w:val="0"/>
          <w:kern w:val="2"/>
          <w:sz w:val="24"/>
          <w:szCs w:val="22"/>
          <w:lang w:val="en-US" w:eastAsia="zh-Hans" w:bidi="ar-SA"/>
        </w:rPr>
        <w:t>次数乘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如果按照</w:t>
      </w:r>
      <m:oMath>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1</m:t>
                </m:r>
                <m:ctrlPr>
                  <w:rPr>
                    <w:rFonts w:ascii="Cambria Math" w:hAnsi="Cambria Math" w:cstheme="minorBidi"/>
                    <w:i/>
                    <w:kern w:val="2"/>
                    <w:sz w:val="24"/>
                    <w:szCs w:val="22"/>
                    <w:lang w:val="en-US" w:bidi="ar-SA"/>
                  </w:rPr>
                </m:ctrlPr>
              </m:sub>
            </m:sSub>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3</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ctrlPr>
              <w:rPr>
                <w:rFonts w:ascii="Cambria Math" w:hAnsi="Cambria Math" w:cstheme="minorBidi"/>
                <w:i/>
                <w:kern w:val="2"/>
                <w:sz w:val="24"/>
                <w:szCs w:val="22"/>
                <w:lang w:val="en-US" w:bidi="ar-SA"/>
              </w:rPr>
            </m:ctrlPr>
          </m:e>
        </m:d>
      </m:oMath>
      <w:r>
        <w:rPr>
          <w:rFonts w:hint="eastAsia" w:ascii="Cambria Math" w:hAnsi="Cambria Math" w:cstheme="minorBidi"/>
          <w:i w:val="0"/>
          <w:kern w:val="2"/>
          <w:sz w:val="24"/>
          <w:szCs w:val="22"/>
          <w:lang w:val="en-US" w:eastAsia="zh-Hans" w:bidi="ar-SA"/>
        </w:rPr>
        <w:t>的顺序计算的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需要的数乘次数为</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×5×50+10×100×50=75000</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于是有了矩阵乘积的最优计算次序问题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就是要求最少的数乘次数</w:t>
      </w:r>
      <w:r>
        <w:rPr>
          <w:rFonts w:hint="default"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穷举搜索法可以解决这个问题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把每种可能都计算出来</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选出最优的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但计算量太大</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对n个矩阵的乘积</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设不同的计算次序种类为</w:t>
      </w:r>
      <m:oMath>
        <m:r>
          <m:rPr>
            <m:sty m:val="p"/>
          </m:rPr>
          <w:rPr>
            <w:rFonts w:ascii="Cambria Math" w:hAnsi="Cambria Math" w:cstheme="minorBidi"/>
            <w:kern w:val="2"/>
            <w:sz w:val="24"/>
            <w:szCs w:val="22"/>
            <w:lang w:val="en-US" w:eastAsia="zh-Hans" w:bidi="ar-SA"/>
          </w:rPr>
          <m:t>P</m:t>
        </m:r>
        <m:d>
          <m:dPr>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n</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由于可以在第k个与k+1个之间将矩阵连乘分为</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个子连乘</w:t>
      </w:r>
      <w:r>
        <w:rPr>
          <w:rFonts w:hint="default" w:ascii="Cambria Math" w:hAnsi="Cambria Math" w:cstheme="minorBidi"/>
          <w:i w:val="0"/>
          <w:kern w:val="2"/>
          <w:sz w:val="24"/>
          <w:szCs w:val="22"/>
          <w:lang w:eastAsia="zh-Hans" w:bidi="ar-SA"/>
        </w:rPr>
        <w:t>，</w:t>
      </w:r>
      <m:oMath>
        <m:r>
          <m:rPr>
            <m:sty m:val="p"/>
          </m:rPr>
          <w:rPr>
            <w:rFonts w:ascii="Cambria Math" w:hAnsi="Cambria Math" w:cstheme="minorBidi"/>
            <w:kern w:val="2"/>
            <w:sz w:val="24"/>
            <w:szCs w:val="22"/>
            <w:lang w:val="en-US" w:eastAsia="zh-Hans" w:bidi="ar-SA"/>
          </w:rPr>
          <m:t>k=1,2,</m:t>
        </m:r>
        <m:r>
          <m:rPr/>
          <w:rPr>
            <w:rFonts w:ascii="Cambria Math" w:hAnsi="Cambria Math" w:cstheme="minorBidi"/>
            <w:kern w:val="2"/>
            <w:sz w:val="24"/>
            <w:szCs w:val="22"/>
            <w:lang w:val="en-US" w:bidi="ar-SA"/>
          </w:rPr>
          <m:t>⋯,n−1</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在对</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个子矩阵连乘加括号计算次序种类</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最终可以得到原连乘矩阵的加括号方式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递推式如下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2836545" cy="880110"/>
            <wp:effectExtent l="0" t="0" r="8255" b="889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9"/>
                    <a:stretch>
                      <a:fillRect/>
                    </a:stretch>
                  </pic:blipFill>
                  <pic:spPr>
                    <a:xfrm>
                      <a:off x="0" y="0"/>
                      <a:ext cx="2836545" cy="880110"/>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解方程</w:t>
      </w:r>
      <w:r>
        <w:rPr>
          <w:rFonts w:hint="default"/>
          <w:lang w:eastAsia="zh-Hans"/>
        </w:rPr>
        <w:t>，</w:t>
      </w:r>
      <w:r>
        <w:rPr>
          <w:rFonts w:hint="eastAsia"/>
          <w:lang w:val="en-US" w:eastAsia="zh-Hans"/>
        </w:rPr>
        <w:t>得到这是一个组合数</w:t>
      </w:r>
      <w:r>
        <w:rPr>
          <w:rFonts w:hint="default"/>
          <w:lang w:eastAsia="zh-Hans"/>
        </w:rPr>
        <w:t>，</w:t>
      </w:r>
      <w:r>
        <w:rPr>
          <w:rFonts w:hint="eastAsia"/>
          <w:lang w:val="en-US" w:eastAsia="zh-Hans"/>
        </w:rPr>
        <w:t>是指数级别的</w:t>
      </w:r>
      <w:r>
        <w:rPr>
          <w:rFonts w:hint="default"/>
          <w:lang w:eastAsia="zh-Hans"/>
        </w:rPr>
        <w:t>；</w:t>
      </w:r>
      <w:r>
        <w:rPr>
          <w:rFonts w:hint="eastAsia"/>
          <w:lang w:val="en-US" w:eastAsia="zh-Hans"/>
        </w:rPr>
        <w:t>下面按照动态规划的算法计算</w:t>
      </w:r>
      <w:r>
        <w:rPr>
          <w:rFonts w:hint="default"/>
          <w:lang w:eastAsia="zh-Hans"/>
        </w:rPr>
        <w:t>：</w:t>
      </w:r>
    </w:p>
    <w:p>
      <w:pPr>
        <w:numPr>
          <w:ilvl w:val="0"/>
          <w:numId w:val="5"/>
        </w:numPr>
        <w:bidi w:val="0"/>
        <w:ind w:left="840" w:leftChars="0" w:hanging="420" w:firstLineChars="0"/>
        <w:rPr>
          <w:rFonts w:hint="eastAsia"/>
          <w:lang w:val="en-US" w:eastAsia="zh-Hans"/>
        </w:rPr>
      </w:pPr>
      <w:r>
        <w:rPr>
          <w:rFonts w:hint="eastAsia"/>
          <w:lang w:val="en-US" w:eastAsia="zh-Hans"/>
        </w:rPr>
        <w:t>分析最优解的结构</w:t>
      </w:r>
      <w:r>
        <w:rPr>
          <w:rFonts w:hint="default"/>
          <w:lang w:eastAsia="zh-Hans"/>
        </w:rPr>
        <w:t>：</w:t>
      </w:r>
      <w:r>
        <w:rPr>
          <w:rFonts w:hint="eastAsia"/>
          <w:lang w:val="en-US" w:eastAsia="zh-Hans"/>
        </w:rPr>
        <w:t>刻画最优解的结构特征将矩阵连乘</w:t>
      </w:r>
      <m:oMath>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e>
              <m:e>
                <m:ctrlPr>
                  <w:rPr>
                    <w:rFonts w:ascii="Cambria Math" w:hAnsi="Cambria Math" w:cstheme="minorBidi"/>
                    <w:kern w:val="2"/>
                    <w:sz w:val="24"/>
                    <w:szCs w:val="22"/>
                    <w:lang w:val="en-US" w:eastAsia="zh-Hans" w:bidi="ar-SA"/>
                  </w:rPr>
                </m:ctrlPr>
              </m:e>
            </m:eqArr>
            <m:ctrlPr>
              <w:rPr>
                <w:rFonts w:ascii="Cambria Math" w:hAnsi="Cambria Math" w:cstheme="minorBidi"/>
                <w:kern w:val="2"/>
                <w:sz w:val="24"/>
                <w:szCs w:val="22"/>
                <w:lang w:val="en-US" w:eastAsia="zh-Hans" w:bidi="ar-SA"/>
              </w:rPr>
            </m:ctrlPr>
          </m:sub>
        </m:sSub>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j</m:t>
                </m:r>
                <m:ctrlPr>
                  <w:rPr>
                    <w:rFonts w:ascii="Cambria Math" w:hAnsi="Cambria Math" w:cstheme="minorBidi"/>
                    <w:kern w:val="2"/>
                    <w:sz w:val="24"/>
                    <w:szCs w:val="22"/>
                    <w:lang w:val="en-US" w:eastAsia="zh-Hans" w:bidi="ar-SA"/>
                  </w:rPr>
                </m:ctrlPr>
              </m:e>
              <m:e>
                <m:ctrlPr>
                  <w:rPr>
                    <w:rFonts w:ascii="Cambria Math" w:hAnsi="Cambria Math" w:cstheme="minorBidi"/>
                    <w:kern w:val="2"/>
                    <w:sz w:val="24"/>
                    <w:szCs w:val="22"/>
                    <w:lang w:val="en-US" w:eastAsia="zh-Hans" w:bidi="ar-SA"/>
                  </w:rPr>
                </m:ctrlPr>
              </m:e>
            </m:eqArr>
            <m:ctrlPr>
              <w:rPr>
                <w:rFonts w:ascii="Cambria Math" w:hAnsi="Cambria Math" w:cstheme="minorBidi"/>
                <w:kern w:val="2"/>
                <w:sz w:val="24"/>
                <w:szCs w:val="22"/>
                <w:lang w:val="en-US" w:eastAsia="zh-Hans" w:bidi="ar-SA"/>
              </w:rPr>
            </m:ctrlPr>
          </m:sub>
        </m:sSub>
      </m:oMath>
      <w:r>
        <w:rPr>
          <w:rFonts w:hint="eastAsia" w:ascii="Cambria Math" w:hAnsi="Cambria Math" w:cstheme="minorBidi"/>
          <w:i w:val="0"/>
          <w:kern w:val="2"/>
          <w:sz w:val="24"/>
          <w:szCs w:val="22"/>
          <w:lang w:val="en-US" w:eastAsia="zh-Hans" w:bidi="ar-SA"/>
        </w:rPr>
        <w:t>简记为</w:t>
      </w:r>
      <m:oMath>
        <m:r>
          <m:rPr>
            <m:sty m:val="p"/>
          </m:rPr>
          <w:rPr>
            <w:rFonts w:ascii="Cambria Math" w:hAnsi="Cambria Math" w:cstheme="minorBidi"/>
            <w:kern w:val="2"/>
            <w:sz w:val="24"/>
            <w:szCs w:val="22"/>
            <w:lang w:val="en-US" w:eastAsia="zh-Hans" w:bidi="ar-SA"/>
          </w:rPr>
          <m:t>A[i:j]</m:t>
        </m:r>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w:t>
      </w:r>
      <m:oMath>
        <m:r>
          <m:rPr>
            <m:sty m:val="p"/>
          </m:rPr>
          <w:rPr>
            <w:rFonts w:ascii="Cambria Math" w:hAnsi="Cambria Math" w:cstheme="minorBidi"/>
            <w:kern w:val="2"/>
            <w:sz w:val="24"/>
            <w:szCs w:val="22"/>
            <w:lang w:val="en-US" w:eastAsia="zh-Hans" w:bidi="ar-SA"/>
          </w:rPr>
          <m:t>A[1:n]</m:t>
        </m:r>
      </m:oMath>
      <w:r>
        <w:rPr>
          <w:rFonts w:hint="eastAsia" w:ascii="Cambria Math" w:hAnsi="Cambria Math" w:cstheme="minorBidi"/>
          <w:i w:val="0"/>
          <w:kern w:val="2"/>
          <w:sz w:val="24"/>
          <w:szCs w:val="22"/>
          <w:lang w:val="en-US" w:eastAsia="zh-Hans" w:bidi="ar-SA"/>
        </w:rPr>
        <w:t>的最优次序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设这个计算次序在k与k+1位置处断开</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则完全的加括号的形式为</w:t>
      </w:r>
      <m:oMath>
        <m:d>
          <m:dPr>
            <m:ctrlPr>
              <w:rPr>
                <w:rFonts w:ascii="Cambria Math" w:hAnsi="Cambria Math" w:cstheme="minorBidi"/>
                <w:i/>
                <w:kern w:val="2"/>
                <w:sz w:val="24"/>
                <w:szCs w:val="22"/>
                <w:lang w:val="en-US" w:bidi="ar-SA"/>
              </w:rPr>
            </m:ctrlPr>
          </m:dPr>
          <m:e>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1</m:t>
                    </m:r>
                    <m:ctrlPr>
                      <w:rPr>
                        <w:rFonts w:ascii="Cambria Math" w:hAnsi="Cambria Math" w:cstheme="minorBidi"/>
                        <w:i/>
                        <w:kern w:val="2"/>
                        <w:sz w:val="24"/>
                        <w:szCs w:val="22"/>
                        <w:lang w:val="en-U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k</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k+1</m:t>
                    </m:r>
                    <m:ctrlPr>
                      <w:rPr>
                        <w:rFonts w:ascii="Cambria Math" w:hAnsi="Cambria Math" w:cstheme="minorBidi"/>
                        <w:i/>
                        <w:kern w:val="2"/>
                        <w:sz w:val="24"/>
                        <w:szCs w:val="22"/>
                        <w:lang w:val="en-U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ctrlPr>
              <w:rPr>
                <w:rFonts w:ascii="Cambria Math" w:hAnsi="Cambria Math" w:cstheme="minorBidi"/>
                <w:i/>
                <w:kern w:val="2"/>
                <w:sz w:val="24"/>
                <w:szCs w:val="22"/>
                <w:lang w:val="en-US" w:bidi="ar-SA"/>
              </w:rPr>
            </m:ctrlPr>
          </m:e>
        </m:d>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依此计算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则先计算A</w:t>
      </w:r>
      <w:r>
        <w:rPr>
          <w:rFonts w:hint="default" w:ascii="Cambria Math" w:hAnsi="Cambria Math" w:cstheme="minorBidi"/>
          <w:i w:val="0"/>
          <w:kern w:val="2"/>
          <w:sz w:val="24"/>
          <w:szCs w:val="22"/>
          <w:lang w:eastAsia="zh-Hans" w:bidi="ar-SA"/>
        </w:rPr>
        <w:t>[1:k]</w:t>
      </w:r>
      <w:r>
        <w:rPr>
          <w:rFonts w:hint="eastAsia" w:ascii="Cambria Math" w:hAnsi="Cambria Math" w:cstheme="minorBidi"/>
          <w:i w:val="0"/>
          <w:kern w:val="2"/>
          <w:sz w:val="24"/>
          <w:szCs w:val="22"/>
          <w:lang w:val="en-US" w:eastAsia="zh-Hans" w:bidi="ar-SA"/>
        </w:rPr>
        <w:t>与A</w:t>
      </w:r>
      <w:r>
        <w:rPr>
          <w:rFonts w:hint="default" w:ascii="Cambria Math" w:hAnsi="Cambria Math" w:cstheme="minorBidi"/>
          <w:i w:val="0"/>
          <w:kern w:val="2"/>
          <w:sz w:val="24"/>
          <w:szCs w:val="22"/>
          <w:lang w:eastAsia="zh-Hans" w:bidi="ar-SA"/>
        </w:rPr>
        <w:t>[k+1,n]</w:t>
      </w:r>
      <w:r>
        <w:rPr>
          <w:rFonts w:hint="eastAsia" w:ascii="Cambria Math" w:hAnsi="Cambria Math" w:cstheme="minorBidi"/>
          <w:i w:val="0"/>
          <w:kern w:val="2"/>
          <w:sz w:val="24"/>
          <w:szCs w:val="22"/>
          <w:lang w:val="en-US" w:eastAsia="zh-Hans" w:bidi="ar-SA"/>
        </w:rPr>
        <w:t>在将计算结果相乘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这个问题的一个关键的特征是</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计算A</w:t>
      </w:r>
      <w:r>
        <w:rPr>
          <w:rFonts w:hint="default" w:ascii="Cambria Math" w:hAnsi="Cambria Math" w:cstheme="minorBidi"/>
          <w:i w:val="0"/>
          <w:kern w:val="2"/>
          <w:sz w:val="24"/>
          <w:szCs w:val="22"/>
          <w:lang w:eastAsia="zh-Hans" w:bidi="ar-SA"/>
        </w:rPr>
        <w:t>[1:n]</w:t>
      </w:r>
      <w:r>
        <w:rPr>
          <w:rFonts w:hint="eastAsia" w:ascii="Cambria Math" w:hAnsi="Cambria Math" w:cstheme="minorBidi"/>
          <w:i w:val="0"/>
          <w:kern w:val="2"/>
          <w:sz w:val="24"/>
          <w:szCs w:val="22"/>
          <w:lang w:val="en-US" w:eastAsia="zh-Hans" w:bidi="ar-SA"/>
        </w:rPr>
        <w:t>的子矩阵的次序也是最优的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矩阵连乘计算次序的最优解包含其子问题的·最优解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这种性质叫做最优子结构问题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问题的最优子结构性质是问题可以被动态规划算法求解的显著特征</w:t>
      </w:r>
      <w:r>
        <w:rPr>
          <w:rFonts w:hint="default" w:ascii="Cambria Math" w:hAnsi="Cambria Math" w:cstheme="minorBidi"/>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i w:val="0"/>
          <w:kern w:val="2"/>
          <w:sz w:val="24"/>
          <w:szCs w:val="22"/>
          <w:lang w:val="en-US" w:eastAsia="zh-Hans" w:bidi="ar-SA"/>
        </w:rPr>
        <w:t>建立递归关系</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递归的定义最优值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设计算</w:t>
      </w:r>
      <m:oMath>
        <m:r>
          <m:rPr>
            <m:sty m:val="p"/>
          </m:rPr>
          <w:rPr>
            <w:rFonts w:ascii="Cambria Math" w:hAnsi="Cambria Math" w:cstheme="minorBidi"/>
            <w:kern w:val="2"/>
            <w:sz w:val="24"/>
            <w:szCs w:val="22"/>
            <w:lang w:val="en-US" w:eastAsia="zh-Hans" w:bidi="ar-SA"/>
          </w:rPr>
          <m:t>A</m:t>
        </m:r>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i:j</m:t>
            </m:r>
            <m:ctrlPr>
              <w:rPr>
                <w:rFonts w:ascii="Cambria Math" w:hAnsi="Cambria Math" w:cstheme="minorBidi"/>
                <w:i w:val="0"/>
                <w:kern w:val="2"/>
                <w:sz w:val="24"/>
                <w:szCs w:val="22"/>
                <w:lang w:val="en-US" w:eastAsia="zh-Hans" w:bidi="ar-SA"/>
              </w:rPr>
            </m:ctrlPr>
          </m:e>
        </m:d>
      </m:oMath>
      <w:r>
        <w:rPr>
          <w:rFonts w:hint="eastAsia" w:ascii="Cambria Math" w:hAnsi="Cambria Math" w:cstheme="minorBidi"/>
          <w:i w:val="0"/>
          <w:kern w:val="2"/>
          <w:sz w:val="24"/>
          <w:szCs w:val="22"/>
          <w:lang w:val="en-US" w:eastAsia="zh-Hans" w:bidi="ar-SA"/>
        </w:rPr>
        <w:t>的最少数乘次数为</w:t>
      </w:r>
      <m:oMath>
        <m:r>
          <m:rPr>
            <m:sty m:val="p"/>
          </m:rPr>
          <w:rPr>
            <w:rFonts w:ascii="Cambria Math" w:hAnsi="Cambria Math" w:cstheme="minorBidi"/>
            <w:kern w:val="2"/>
            <w:sz w:val="24"/>
            <w:szCs w:val="22"/>
            <w:lang w:val="en-US" w:eastAsia="zh-Hans" w:bidi="ar-SA"/>
          </w:rPr>
          <m:t>m</m:t>
        </m:r>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i</m:t>
            </m:r>
            <m:ctrlPr>
              <w:rPr>
                <w:rFonts w:ascii="Cambria Math" w:hAnsi="Cambria Math" w:cstheme="minorBidi"/>
                <w:i w:val="0"/>
                <w:kern w:val="2"/>
                <w:sz w:val="24"/>
                <w:szCs w:val="22"/>
                <w:lang w:val="en-US" w:eastAsia="zh-Hans" w:bidi="ar-SA"/>
              </w:rPr>
            </m:ctrlPr>
          </m:e>
        </m:d>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j</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当i</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j时</w:t>
      </w:r>
      <w:r>
        <w:rPr>
          <w:rFonts w:hint="default" w:ascii="Cambria Math" w:hAnsi="Cambria Math" w:cstheme="minorBidi"/>
          <w:i w:val="0"/>
          <w:kern w:val="2"/>
          <w:sz w:val="24"/>
          <w:szCs w:val="22"/>
          <w:lang w:eastAsia="zh-Hans" w:bidi="ar-SA"/>
        </w:rPr>
        <w:t>，</w:t>
      </w:r>
      <m:oMath>
        <m:r>
          <m:rPr>
            <m:sty m:val="p"/>
          </m:rPr>
          <w:rPr>
            <w:rFonts w:ascii="Cambria Math" w:hAnsi="Cambria Math" w:cstheme="minorBidi"/>
            <w:kern w:val="2"/>
            <w:sz w:val="24"/>
            <w:szCs w:val="22"/>
            <w:lang w:eastAsia="zh-Hans" w:bidi="ar-SA"/>
          </w:rPr>
          <m:t>A</m:t>
        </m:r>
        <m:r>
          <m:rPr>
            <m:sty m:val="p"/>
          </m:rPr>
          <w:rPr>
            <w:rFonts w:ascii="Cambria Math" w:hAnsi="Cambria Math" w:cstheme="minorBidi"/>
            <w:kern w:val="2"/>
            <w:sz w:val="24"/>
            <w:szCs w:val="22"/>
            <w:lang w:val="en-US" w:eastAsia="zh-Hans" w:bidi="ar-SA"/>
          </w:rPr>
          <m:t>[i:j]</m:t>
        </m:r>
      </m:oMath>
      <w:r>
        <w:rPr>
          <w:rFonts w:ascii="Cambria Math" w:hAnsi="Cambria Math" w:cstheme="minorBidi"/>
          <w:i w:val="0"/>
          <w:kern w:val="2"/>
          <w:sz w:val="24"/>
          <w:szCs w:val="22"/>
          <w:lang w:eastAsia="zh-Hans" w:bidi="ar-SA"/>
        </w:rPr>
        <w:t>=Ai,</w:t>
      </w:r>
      <w:r>
        <w:rPr>
          <w:rFonts w:hint="eastAsia" w:ascii="Cambria Math" w:hAnsi="Cambria Math" w:cstheme="minorBidi"/>
          <w:i w:val="0"/>
          <w:kern w:val="2"/>
          <w:sz w:val="24"/>
          <w:szCs w:val="22"/>
          <w:lang w:val="en-US" w:eastAsia="zh-Hans" w:bidi="ar-SA"/>
        </w:rPr>
        <w:t>为单一矩阵无需计算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m</w:t>
      </w:r>
      <w:r>
        <w:rPr>
          <w:rFonts w:hint="default" w:ascii="Cambria Math" w:hAnsi="Cambria Math" w:cstheme="minorBidi"/>
          <w:i w:val="0"/>
          <w:kern w:val="2"/>
          <w:sz w:val="24"/>
          <w:szCs w:val="22"/>
          <w:lang w:eastAsia="zh-Hans" w:bidi="ar-SA"/>
        </w:rPr>
        <w:t>[i][j]=0；</w:t>
      </w:r>
      <w:r>
        <w:rPr>
          <w:rFonts w:hint="eastAsia" w:ascii="Cambria Math" w:hAnsi="Cambria Math" w:cstheme="minorBidi"/>
          <w:i w:val="0"/>
          <w:kern w:val="2"/>
          <w:sz w:val="24"/>
          <w:szCs w:val="22"/>
          <w:lang w:val="en-US" w:eastAsia="zh-Hans" w:bidi="ar-SA"/>
        </w:rPr>
        <w:t>当i</w:t>
      </w:r>
      <w:r>
        <w:rPr>
          <w:rFonts w:hint="default" w:ascii="Cambria Math" w:hAnsi="Cambria Math" w:cstheme="minorBidi"/>
          <w:i w:val="0"/>
          <w:kern w:val="2"/>
          <w:sz w:val="24"/>
          <w:szCs w:val="22"/>
          <w:lang w:eastAsia="zh-Hans" w:bidi="ar-SA"/>
        </w:rPr>
        <w:t>&lt;j</w:t>
      </w:r>
      <w:r>
        <w:rPr>
          <w:rFonts w:hint="eastAsia" w:ascii="Cambria Math" w:hAnsi="Cambria Math" w:cstheme="minorBidi"/>
          <w:i w:val="0"/>
          <w:kern w:val="2"/>
          <w:sz w:val="24"/>
          <w:szCs w:val="22"/>
          <w:lang w:val="en-US" w:eastAsia="zh-Hans" w:bidi="ar-SA"/>
        </w:rPr>
        <w:t>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可利用最优子结构计算</w:t>
      </w:r>
      <m:oMath>
        <m:r>
          <m:rPr>
            <m:sty m:val="p"/>
          </m:rPr>
          <w:rPr>
            <w:rFonts w:ascii="Cambria Math" w:hAnsi="Cambria Math" w:cstheme="minorBidi"/>
            <w:kern w:val="2"/>
            <w:sz w:val="24"/>
            <w:szCs w:val="22"/>
            <w:lang w:eastAsia="zh-Hans" w:bidi="ar-SA"/>
          </w:rPr>
          <m:t>A</m:t>
        </m:r>
        <m:r>
          <m:rPr>
            <m:sty m:val="p"/>
          </m:rPr>
          <w:rPr>
            <w:rFonts w:ascii="Cambria Math" w:hAnsi="Cambria Math" w:cstheme="minorBidi"/>
            <w:kern w:val="2"/>
            <w:sz w:val="24"/>
            <w:szCs w:val="22"/>
            <w:lang w:val="en-US" w:eastAsia="zh-Hans" w:bidi="ar-SA"/>
          </w:rPr>
          <m:t>[i:j]</m:t>
        </m:r>
      </m:oMath>
      <w:r>
        <w:rPr>
          <w:rFonts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设在k处断开</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则</w:t>
      </w:r>
      <m:oMath>
        <m:r>
          <m:rPr>
            <m:sty m:val="p"/>
          </m:rPr>
          <w:rPr>
            <w:rFonts w:ascii="Cambria Math" w:hAnsi="Cambria Math" w:cstheme="minorBidi"/>
            <w:kern w:val="2"/>
            <w:sz w:val="24"/>
            <w:szCs w:val="22"/>
            <w:lang w:val="en-US" w:eastAsia="zh-Hans" w:bidi="ar-SA"/>
          </w:rPr>
          <m:t>m[i][j]=m[i][k]+m[k+1][j]+</m:t>
        </m:r>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k</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j</m:t>
            </m:r>
            <m:ctrlPr>
              <w:rPr>
                <w:rFonts w:ascii="Cambria Math" w:hAnsi="Cambria Math" w:cstheme="minorBidi"/>
                <w:b w:val="0"/>
                <w:i w:val="0"/>
                <w:kern w:val="2"/>
                <w:sz w:val="24"/>
                <w:szCs w:val="22"/>
                <w:lang w:val="en-US" w:eastAsia="zh-Hans" w:bidi="ar-SA"/>
              </w:rPr>
            </m:ctrlPr>
          </m:sub>
        </m:sSub>
      </m:oMath>
      <w:r>
        <w:rPr>
          <w:rFonts w:hint="eastAsia" w:ascii="Cambria Math" w:hAnsi="Cambria Math" w:cstheme="minorBidi"/>
          <w:b w:val="0"/>
          <w:i w:val="0"/>
          <w:kern w:val="2"/>
          <w:sz w:val="24"/>
          <w:szCs w:val="22"/>
          <w:lang w:val="en-US" w:eastAsia="zh-Hans" w:bidi="ar-SA"/>
        </w:rPr>
        <w:t>由于不知道k的位置</w:t>
      </w:r>
      <w:r>
        <w:rPr>
          <w:rFonts w:hint="default" w:ascii="Cambria Math" w:hAnsi="Cambria Math" w:cstheme="minorBidi"/>
          <w:b w:val="0"/>
          <w:i w:val="0"/>
          <w:kern w:val="2"/>
          <w:sz w:val="24"/>
          <w:szCs w:val="22"/>
          <w:lang w:eastAsia="zh-Hans" w:bidi="ar-SA"/>
        </w:rPr>
        <w:t>，k</w:t>
      </w:r>
      <w:r>
        <w:rPr>
          <w:rFonts w:hint="eastAsia" w:ascii="Cambria Math" w:hAnsi="Cambria Math" w:cstheme="minorBidi"/>
          <w:b w:val="0"/>
          <w:i w:val="0"/>
          <w:kern w:val="2"/>
          <w:sz w:val="24"/>
          <w:szCs w:val="22"/>
          <w:lang w:val="en-US" w:eastAsia="zh-Hans" w:bidi="ar-SA"/>
        </w:rPr>
        <w:t>有j-i种可能</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k是使这个计算量达到最小的位置从而</w:t>
      </w:r>
      <w:r>
        <w:rPr>
          <w:rFonts w:hint="default" w:ascii="Cambria Math" w:hAnsi="Cambria Math" w:cstheme="minorBidi"/>
          <w:b w:val="0"/>
          <w:i w:val="0"/>
          <w:kern w:val="2"/>
          <w:sz w:val="24"/>
          <w:szCs w:val="22"/>
          <w:lang w:eastAsia="zh-Hans" w:bidi="ar-SA"/>
        </w:rPr>
        <w:t>m[i][j]</w:t>
      </w:r>
      <w:r>
        <w:rPr>
          <w:rFonts w:hint="eastAsia" w:ascii="Cambria Math" w:hAnsi="Cambria Math" w:cstheme="minorBidi"/>
          <w:b w:val="0"/>
          <w:i w:val="0"/>
          <w:kern w:val="2"/>
          <w:sz w:val="24"/>
          <w:szCs w:val="22"/>
          <w:lang w:val="en-US" w:eastAsia="zh-Hans" w:bidi="ar-SA"/>
        </w:rPr>
        <w:t>的递归定义如下</w:t>
      </w:r>
      <w:r>
        <w:rPr>
          <w:rFonts w:hint="default" w:ascii="Cambria Math" w:hAnsi="Cambria Math" w:cstheme="minorBidi"/>
          <w:b w:val="0"/>
          <w:i w:val="0"/>
          <w:kern w:val="2"/>
          <w:sz w:val="24"/>
          <w:szCs w:val="22"/>
          <w:lang w:eastAsia="zh-Hans" w:bidi="ar-SA"/>
        </w:rPr>
        <w:t>：</w:t>
      </w:r>
      <w:r>
        <w:rPr>
          <w:rFonts w:hint="default" w:ascii="Cambria Math" w:hAnsi="Cambria Math" w:cstheme="minorBidi"/>
          <w:b w:val="0"/>
          <w:i w:val="0"/>
          <w:kern w:val="2"/>
          <w:sz w:val="24"/>
          <w:szCs w:val="22"/>
          <w:lang w:eastAsia="zh-Hans" w:bidi="ar-SA"/>
        </w:rPr>
        <w:br w:type="textWrapping"/>
      </w:r>
      <m:oMath>
        <m:r>
          <m:rPr>
            <m:sty m:val="p"/>
          </m:rPr>
          <w:rPr>
            <w:rFonts w:ascii="Cambria Math" w:hAnsi="Cambria Math" w:cstheme="minorBidi"/>
            <w:kern w:val="2"/>
            <w:sz w:val="24"/>
            <w:szCs w:val="22"/>
            <w:lang w:eastAsia="zh-Hans" w:bidi="ar-SA"/>
          </w:rPr>
          <m:t>m</m:t>
        </m:r>
        <m:r>
          <m:rPr>
            <m:sty m:val="p"/>
          </m:rPr>
          <w:rPr>
            <w:rFonts w:ascii="Cambria Math" w:hAnsi="Cambria Math" w:cstheme="minorBidi"/>
            <w:kern w:val="2"/>
            <w:sz w:val="24"/>
            <w:szCs w:val="22"/>
            <w:lang w:val="en-US" w:eastAsia="zh-Hans" w:bidi="ar-SA"/>
          </w:rPr>
          <m:t>[i][j]=</m:t>
        </m:r>
        <m:d>
          <m:dPr>
            <m:begChr m:val="{"/>
            <m:endChr m:val=""/>
            <m:ctrlPr>
              <w:rPr>
                <w:rFonts w:ascii="Cambria Math" w:hAnsi="Cambria Math" w:cstheme="minorBidi"/>
                <w:b w:val="0"/>
                <w:i w:val="0"/>
                <w:kern w:val="2"/>
                <w:sz w:val="24"/>
                <w:szCs w:val="22"/>
                <w:lang w:val="en-US" w:eastAsia="zh-Hans" w:bidi="ar-SA"/>
              </w:rPr>
            </m:ctrlPr>
          </m:dPr>
          <m:e>
            <m:eqArr>
              <m:eqArrPr>
                <m:ctrlPr>
                  <w:rPr>
                    <w:rFonts w:ascii="Cambria Math" w:hAnsi="Cambria Math" w:cstheme="minorBidi"/>
                    <w:b w:val="0"/>
                    <w:i w:val="0"/>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0                                                 i=j</m:t>
                </m:r>
                <m:ctrlPr>
                  <w:rPr>
                    <w:rFonts w:ascii="Cambria Math" w:hAnsi="Cambria Math" w:cstheme="minorBidi"/>
                    <w:b w:val="0"/>
                    <w:i w:val="0"/>
                    <w:kern w:val="2"/>
                    <w:sz w:val="24"/>
                    <w:szCs w:val="22"/>
                    <w:lang w:val="en-US" w:eastAsia="zh-Hans" w:bidi="ar-SA"/>
                  </w:rPr>
                </m:ctrlPr>
              </m:e>
              <m:e>
                <m:func>
                  <m:funcPr>
                    <m:ctrlPr>
                      <w:rPr>
                        <w:rFonts w:ascii="Cambria Math" w:hAnsi="Cambria Math" w:cstheme="minorBidi"/>
                        <w:b w:val="0"/>
                        <w:i w:val="0"/>
                        <w:kern w:val="2"/>
                        <w:sz w:val="24"/>
                        <w:szCs w:val="22"/>
                        <w:lang w:val="en-US" w:eastAsia="zh-Hans" w:bidi="ar-SA"/>
                      </w:rPr>
                    </m:ctrlPr>
                  </m:funcPr>
                  <m:fName>
                    <m:limLow>
                      <m:limLowPr>
                        <m:ctrlPr>
                          <w:rPr>
                            <w:rFonts w:ascii="Cambria Math" w:hAnsi="Cambria Math" w:cstheme="minorBidi"/>
                            <w:b w:val="0"/>
                            <w:kern w:val="2"/>
                            <w:sz w:val="24"/>
                            <w:szCs w:val="22"/>
                            <w:lang w:val="en-US" w:eastAsia="zh-Hans" w:bidi="ar-SA"/>
                          </w:rPr>
                        </m:ctrlPr>
                      </m:limLowPr>
                      <m:e>
                        <m:r>
                          <m:rPr>
                            <m:sty m:val="p"/>
                          </m:rPr>
                          <w:rPr>
                            <w:rFonts w:ascii="Cambria Math" w:hAnsi="Cambria Math" w:cstheme="minorBidi"/>
                            <w:kern w:val="2"/>
                            <w:sz w:val="24"/>
                            <w:szCs w:val="22"/>
                            <w:lang w:val="en-US" w:bidi="ar-SA"/>
                          </w:rPr>
                          <m:t>min</m:t>
                        </m:r>
                        <m:ctrlPr>
                          <w:rPr>
                            <w:rFonts w:ascii="Cambria Math" w:hAnsi="Cambria Math" w:cstheme="minorBidi"/>
                            <w:b w:val="0"/>
                            <w:i w:val="0"/>
                            <w:kern w:val="2"/>
                            <w:sz w:val="24"/>
                            <w:szCs w:val="22"/>
                            <w:lang w:val="en-US" w:eastAsia="zh-Hans" w:bidi="ar-SA"/>
                          </w:rPr>
                        </m:ctrlPr>
                      </m:e>
                      <m:lim>
                        <m:r>
                          <m:rPr>
                            <m:sty m:val="p"/>
                          </m:rPr>
                          <w:rPr>
                            <w:rFonts w:ascii="Cambria Math" w:hAnsi="Cambria Math" w:cstheme="minorBidi"/>
                            <w:kern w:val="2"/>
                            <w:sz w:val="24"/>
                            <w:szCs w:val="22"/>
                            <w:lang w:val="en-US" w:eastAsia="zh-Hans" w:bidi="ar-SA"/>
                          </w:rPr>
                          <m:t>i&lt;=k&lt;j</m:t>
                        </m:r>
                        <m:ctrlPr>
                          <w:rPr>
                            <w:rFonts w:ascii="Cambria Math" w:hAnsi="Cambria Math" w:cstheme="minorBidi"/>
                            <w:b w:val="0"/>
                            <w:i w:val="0"/>
                            <w:kern w:val="2"/>
                            <w:sz w:val="24"/>
                            <w:szCs w:val="22"/>
                            <w:lang w:val="en-US" w:eastAsia="zh-Hans" w:bidi="ar-SA"/>
                          </w:rPr>
                        </m:ctrlPr>
                      </m:lim>
                    </m:limLow>
                    <m:ctrlPr>
                      <w:rPr>
                        <w:rFonts w:ascii="Cambria Math" w:hAnsi="Cambria Math" w:cstheme="minorBidi"/>
                        <w:b w:val="0"/>
                        <w:i w:val="0"/>
                        <w:kern w:val="2"/>
                        <w:sz w:val="24"/>
                        <w:szCs w:val="22"/>
                        <w:lang w:val="en-US" w:eastAsia="zh-Hans" w:bidi="ar-SA"/>
                      </w:rPr>
                    </m:ctrlPr>
                  </m:fName>
                  <m:e>
                    <m:d>
                      <m:dPr>
                        <m:begChr m:val="{"/>
                        <m:endChr m:val="}"/>
                        <m:ctrlPr>
                          <w:rPr>
                            <w:rFonts w:ascii="Cambria Math" w:hAnsi="Cambria Math" w:cstheme="minorBidi"/>
                            <w:b w:val="0"/>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m[i][k]+m[k+1][j]+</m:t>
                        </m:r>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k</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j</m:t>
                            </m:r>
                            <m:ctrlPr>
                              <w:rPr>
                                <w:rFonts w:ascii="Cambria Math" w:hAnsi="Cambria Math" w:cstheme="minorBidi"/>
                                <w:b w:val="0"/>
                                <w:i w:val="0"/>
                                <w:kern w:val="2"/>
                                <w:sz w:val="24"/>
                                <w:szCs w:val="22"/>
                                <w:lang w:val="en-US" w:eastAsia="zh-Hans" w:bidi="ar-SA"/>
                              </w:rPr>
                            </m:ctrlPr>
                          </m:sub>
                        </m:sSub>
                        <m:ctrlPr>
                          <w:rPr>
                            <w:rFonts w:ascii="Cambria Math" w:hAnsi="Cambria Math" w:cstheme="minorBidi"/>
                            <w:b w:val="0"/>
                            <w:i w:val="0"/>
                            <w:kern w:val="2"/>
                            <w:sz w:val="24"/>
                            <w:szCs w:val="22"/>
                            <w:lang w:val="en-US" w:eastAsia="zh-Hans" w:bidi="ar-SA"/>
                          </w:rPr>
                        </m:ctrlPr>
                      </m:e>
                    </m:d>
                    <m:r>
                      <m:rPr>
                        <m:sty m:val="p"/>
                      </m:rPr>
                      <w:rPr>
                        <w:rFonts w:ascii="Cambria Math" w:hAnsi="Cambria Math" w:cstheme="minorBidi"/>
                        <w:kern w:val="2"/>
                        <w:sz w:val="24"/>
                        <w:szCs w:val="22"/>
                        <w:lang w:val="en-US" w:eastAsia="zh-Hans" w:bidi="ar-SA"/>
                      </w:rPr>
                      <m:t xml:space="preserve">                       i&lt;j</m:t>
                    </m:r>
                    <m:ctrlPr>
                      <w:rPr>
                        <w:rFonts w:ascii="Cambria Math" w:hAnsi="Cambria Math" w:cstheme="minorBidi"/>
                        <w:b w:val="0"/>
                        <w:i w:val="0"/>
                        <w:kern w:val="2"/>
                        <w:sz w:val="24"/>
                        <w:szCs w:val="22"/>
                        <w:lang w:val="en-US" w:eastAsia="zh-Hans" w:bidi="ar-SA"/>
                      </w:rPr>
                    </m:ctrlPr>
                  </m:e>
                </m:func>
                <m:ctrlPr>
                  <w:rPr>
                    <w:rFonts w:ascii="Cambria Math" w:hAnsi="Cambria Math" w:cstheme="minorBidi"/>
                    <w:b w:val="0"/>
                    <w:i w:val="0"/>
                    <w:kern w:val="2"/>
                    <w:sz w:val="24"/>
                    <w:szCs w:val="22"/>
                    <w:lang w:val="en-US" w:eastAsia="zh-Hans" w:bidi="ar-SA"/>
                  </w:rPr>
                </m:ctrlPr>
              </m:e>
            </m:eqArr>
            <m:ctrlPr>
              <w:rPr>
                <w:rFonts w:ascii="Cambria Math" w:hAnsi="Cambria Math" w:cstheme="minorBidi"/>
                <w:b w:val="0"/>
                <w:i w:val="0"/>
                <w:kern w:val="2"/>
                <w:sz w:val="24"/>
                <w:szCs w:val="22"/>
                <w:lang w:val="en-US" w:eastAsia="zh-Hans" w:bidi="ar-SA"/>
              </w:rPr>
            </m:ctrlPr>
          </m:e>
        </m:d>
      </m:oMath>
      <w:r>
        <w:rPr>
          <w:rFonts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这个式子计算出了最小数乘次数与连接断开位置k</w:t>
      </w:r>
      <w:r>
        <w:rPr>
          <w:rFonts w:hint="default" w:ascii="Cambria Math" w:hAnsi="Cambria Math" w:cstheme="minorBidi"/>
          <w:b w:val="0"/>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b w:val="0"/>
          <w:i w:val="0"/>
          <w:kern w:val="2"/>
          <w:sz w:val="24"/>
          <w:szCs w:val="22"/>
          <w:lang w:val="en-US" w:eastAsia="zh-Hans" w:bidi="ar-SA"/>
        </w:rPr>
        <w:t>计算最优值</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根据上面的递归式计算将消耗指数级的时间</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事实上</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对于</w:t>
      </w:r>
      <w:r>
        <w:rPr>
          <w:rFonts w:hint="default" w:ascii="Cambria Math" w:hAnsi="Cambria Math" w:cstheme="minorBidi"/>
          <w:b w:val="0"/>
          <w:i w:val="0"/>
          <w:kern w:val="2"/>
          <w:sz w:val="24"/>
          <w:szCs w:val="22"/>
          <w:lang w:eastAsia="zh-Hans" w:bidi="ar-SA"/>
        </w:rPr>
        <w:t>1&lt;=I&lt;=J&lt;=</w:t>
      </w:r>
      <w:r>
        <w:rPr>
          <w:rFonts w:hint="eastAsia" w:ascii="Cambria Math" w:hAnsi="Cambria Math" w:cstheme="minorBidi"/>
          <w:b w:val="0"/>
          <w:i w:val="0"/>
          <w:kern w:val="2"/>
          <w:sz w:val="24"/>
          <w:szCs w:val="22"/>
          <w:lang w:val="en-US" w:eastAsia="zh-Hans" w:bidi="ar-SA"/>
        </w:rPr>
        <w:t>n</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不同的有序对</w:t>
      </w:r>
      <m:oMath>
        <m:d>
          <m:dPr>
            <m:ctrlPr>
              <w:rPr>
                <w:rFonts w:ascii="Cambria Math" w:hAnsi="Cambria Math" w:cstheme="minorBidi"/>
                <w:i/>
                <w:kern w:val="2"/>
                <w:sz w:val="24"/>
                <w:szCs w:val="22"/>
                <w:lang w:val="en-US" w:bidi="ar-SA"/>
              </w:rPr>
            </m:ctrlPr>
          </m:dPr>
          <m:e>
            <m:r>
              <m:rPr/>
              <w:rPr>
                <w:rFonts w:ascii="Cambria Math" w:hAnsi="Cambria Math" w:cstheme="minorBidi"/>
                <w:kern w:val="2"/>
                <w:sz w:val="24"/>
                <w:szCs w:val="22"/>
                <w:lang w:val="en-US" w:bidi="ar-SA"/>
              </w:rPr>
              <m:t>i,j</m:t>
            </m:r>
            <m:ctrlPr>
              <w:rPr>
                <w:rFonts w:ascii="Cambria Math" w:hAnsi="Cambria Math" w:cstheme="minorBidi"/>
                <w:i/>
                <w:kern w:val="2"/>
                <w:sz w:val="24"/>
                <w:szCs w:val="22"/>
                <w:lang w:val="en-US" w:bidi="ar-SA"/>
              </w:rPr>
            </m:ctrlPr>
          </m:e>
        </m:d>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对应不同的子问题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不同子问题的个数最多有</w:t>
      </w:r>
      <w:r>
        <w:rPr>
          <w:rFonts w:hint="eastAsia" w:ascii="Cambria Math" w:hAnsi="Cambria Math" w:cstheme="minorBidi"/>
          <w:i w:val="0"/>
          <w:kern w:val="2"/>
          <w:sz w:val="24"/>
          <w:szCs w:val="22"/>
          <w:lang w:val="en-US" w:eastAsia="zh-Hans" w:bidi="ar-SA"/>
        </w:rPr>
        <w:br w:type="textWrapping"/>
      </w:r>
      <m:oMath>
        <m:d>
          <m:dPr>
            <m:ctrlPr>
              <w:rPr>
                <w:rFonts w:ascii="Cambria Math" w:hAnsi="Cambria Math" w:cstheme="minorBidi"/>
                <w:i/>
                <w:kern w:val="2"/>
                <w:sz w:val="24"/>
                <w:szCs w:val="22"/>
                <w:lang w:val="en-US" w:bidi="ar-SA"/>
              </w:rPr>
            </m:ctrlPr>
          </m:dPr>
          <m:e>
            <m:m>
              <m:mPr>
                <m:mcs>
                  <m:mc>
                    <m:mcPr>
                      <m:count m:val="1"/>
                      <m:mcJc m:val="center"/>
                    </m:mcPr>
                  </m:mc>
                </m:mcs>
                <m:ctrlPr>
                  <w:rPr>
                    <w:rFonts w:ascii="Cambria Math" w:hAnsi="Cambria Math" w:cstheme="minorBidi"/>
                    <w:i/>
                    <w:kern w:val="2"/>
                    <w:sz w:val="24"/>
                    <w:szCs w:val="22"/>
                    <w:lang w:val="en-US" w:bidi="ar-SA"/>
                  </w:rPr>
                </m:ctrlPr>
              </m:mPr>
              <m:mr>
                <m:e>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e>
              </m:mr>
              <m:mr>
                <m:e>
                  <m:r>
                    <m:rP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e>
              </m:mr>
            </m:m>
            <m:ctrlPr>
              <w:rPr>
                <w:rFonts w:ascii="Cambria Math" w:hAnsi="Cambria Math" w:cstheme="minorBidi"/>
                <w:i/>
                <w:kern w:val="2"/>
                <w:sz w:val="24"/>
                <w:szCs w:val="22"/>
                <w:lang w:val="en-US" w:bidi="ar-SA"/>
              </w:rPr>
            </m:ctrlPr>
          </m:e>
        </m:d>
        <m:r>
          <m:rPr/>
          <w:rPr>
            <w:rFonts w:ascii="Cambria Math" w:hAnsi="Cambria Math" w:cstheme="minorBidi"/>
            <w:kern w:val="2"/>
            <w:sz w:val="24"/>
            <w:szCs w:val="22"/>
            <w:lang w:val="en-US" w:bidi="ar-SA"/>
          </w:rPr>
          <m:t>+n=θ</m:t>
        </m:r>
        <m:d>
          <m:dPr>
            <m:ctrlPr>
              <w:rPr>
                <w:rFonts w:ascii="Cambria Math" w:hAnsi="Cambria Math" w:cstheme="minorBidi"/>
                <w:i/>
                <w:kern w:val="2"/>
                <w:sz w:val="24"/>
                <w:szCs w:val="22"/>
                <w:lang w:val="en-US" w:bidi="ar-SA"/>
              </w:rPr>
            </m:ctrlPr>
          </m:dPr>
          <m:e>
            <m:sSup>
              <m:sSupPr>
                <m:ctrlPr>
                  <w:rPr>
                    <w:rFonts w:ascii="Cambria Math" w:hAnsi="Cambria Math" w:cstheme="minorBidi"/>
                    <w:i/>
                    <w:kern w:val="2"/>
                    <w:sz w:val="24"/>
                    <w:szCs w:val="22"/>
                    <w:lang w:val="en-US" w:bidi="ar-SA"/>
                  </w:rPr>
                </m:ctrlPr>
              </m:sSupPr>
              <m:e>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e>
              <m:sup>
                <m:r>
                  <m:rP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sup>
            </m:sSup>
            <m:ctrlPr>
              <w:rPr>
                <w:rFonts w:ascii="Cambria Math" w:hAnsi="Cambria Math" w:cstheme="minorBidi"/>
                <w:i/>
                <w:kern w:val="2"/>
                <w:sz w:val="24"/>
                <w:szCs w:val="22"/>
                <w:lang w:val="en-US" w:bidi="ar-SA"/>
              </w:rPr>
            </m:ctrlPr>
          </m:e>
        </m:d>
      </m:oMath>
      <w:r>
        <w:rPr>
          <w:rFonts w:hint="eastAsia" w:ascii="Cambria Math" w:hAnsi="Cambria Math" w:cstheme="minorBidi"/>
          <w:i w:val="0"/>
          <w:kern w:val="2"/>
          <w:sz w:val="24"/>
          <w:szCs w:val="22"/>
          <w:lang w:val="en-US" w:eastAsia="zh-Hans" w:bidi="ar-SA"/>
        </w:rPr>
        <w:t>个</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许多子问题被重复计算了</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用动态规划算法解决这个问题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依据递归式自底向上的方式计算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保存已解决的子问题答案</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每个子文推只计算一次</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后面需要是查询一次</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得到多项式的时间的算法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这里看书啊</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写不动了</w:t>
      </w:r>
      <w:r>
        <w:rPr>
          <w:rFonts w:hint="default" w:ascii="Cambria Math" w:hAnsi="Cambria Math" w:cstheme="minorBidi"/>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i w:val="0"/>
          <w:kern w:val="2"/>
          <w:sz w:val="24"/>
          <w:szCs w:val="22"/>
          <w:lang w:val="en-US" w:eastAsia="zh-Hans" w:bidi="ar-SA"/>
        </w:rPr>
        <w:t>构造最优解</w:t>
      </w:r>
      <w:r>
        <w:rPr>
          <w:rFonts w:hint="default" w:ascii="Cambria Math" w:hAnsi="Cambria Math" w:cstheme="minorBidi"/>
          <w:i w:val="0"/>
          <w:kern w:val="2"/>
          <w:sz w:val="24"/>
          <w:szCs w:val="22"/>
          <w:lang w:eastAsia="zh-Hans" w:bidi="ar-SA"/>
        </w:rPr>
        <w:t>：</w:t>
      </w:r>
    </w:p>
    <w:p>
      <w:pPr>
        <w:pStyle w:val="3"/>
        <w:bidi w:val="0"/>
        <w:rPr>
          <w:rFonts w:hint="eastAsia" w:ascii="Cambria Math" w:hAnsi="Cambria Math" w:cstheme="minorBidi"/>
          <w:i w:val="0"/>
          <w:kern w:val="2"/>
          <w:sz w:val="24"/>
          <w:szCs w:val="22"/>
          <w:lang w:val="en-US" w:eastAsia="zh-Hans" w:bidi="ar-SA"/>
        </w:rPr>
      </w:pP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w:t>
      </w:r>
      <w:r>
        <w:rPr>
          <w:rFonts w:hint="default" w:ascii="Cambria Math" w:hAnsi="Cambria Math" w:cstheme="minorBidi"/>
          <w:i w:val="0"/>
          <w:kern w:val="2"/>
          <w:sz w:val="24"/>
          <w:szCs w:val="22"/>
          <w:lang w:eastAsia="zh-Hans" w:bidi="ar-SA"/>
        </w:rPr>
        <w:t xml:space="preserve">2 </w:t>
      </w:r>
      <w:r>
        <w:rPr>
          <w:rFonts w:hint="eastAsia" w:ascii="Cambria Math" w:hAnsi="Cambria Math" w:cstheme="minorBidi"/>
          <w:i w:val="0"/>
          <w:kern w:val="2"/>
          <w:sz w:val="24"/>
          <w:szCs w:val="22"/>
          <w:lang w:val="en-US" w:eastAsia="zh-Hans" w:bidi="ar-SA"/>
        </w:rPr>
        <w:t>动态规划算法的基本要素</w:t>
      </w:r>
    </w:p>
    <w:p>
      <w:pPr>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动态规划算法的有效性依赖于</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个性质</w:t>
      </w:r>
      <w:r>
        <w:rPr>
          <w:rFonts w:hint="default" w:ascii="Cambria Math" w:hAnsi="Cambria Math" w:cstheme="minorBidi"/>
          <w:i w:val="0"/>
          <w:kern w:val="2"/>
          <w:sz w:val="24"/>
          <w:szCs w:val="22"/>
          <w:lang w:eastAsia="zh-Hans" w:bidi="ar-SA"/>
        </w:rPr>
        <w:t>：</w:t>
      </w:r>
    </w:p>
    <w:p>
      <w:pPr>
        <w:numPr>
          <w:ilvl w:val="1"/>
          <w:numId w:val="5"/>
        </w:numPr>
        <w:ind w:left="840" w:leftChars="0" w:hanging="42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最优子结构</w:t>
      </w:r>
      <w:r>
        <w:rPr>
          <w:rFonts w:hint="default" w:ascii="Cambria Math" w:hAnsi="Cambria Math" w:cstheme="minorBidi"/>
          <w:i w:val="0"/>
          <w:kern w:val="2"/>
          <w:sz w:val="24"/>
          <w:szCs w:val="22"/>
          <w:lang w:eastAsia="zh-Hans" w:bidi="ar-SA"/>
        </w:rPr>
        <w:t>；</w:t>
      </w:r>
    </w:p>
    <w:p>
      <w:pPr>
        <w:numPr>
          <w:ilvl w:val="1"/>
          <w:numId w:val="5"/>
        </w:numPr>
        <w:ind w:left="840" w:leftChars="0" w:hanging="42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子问题重叠</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最优子结构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设计动态规划算法的第一步就是刻画最优解的结构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当问题的最优解包含子问题的最优解时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称该问题具有最优子结构性质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分析最优子结构性质时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所用的方法具有普遍性</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就是假设法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假设由问题的最优解导出的子问题的解不是最优的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然后在设法说明在这个假设下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可构造处比原问题最优解更好的解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从而导致矛盾</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利用问题的最优子结构性质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以自底向上的方式递归的从子问题的解逐步构造出整个问题的最优解</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重叠子问题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递归分解的子问题具有重叠性质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不需要重复计算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只需要有个表来存储计算过的值</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备忘录方法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动态规划方法的变形</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动态规划算法是自底向上递归</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备忘录方法是自顶向下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备忘录方法为每个解过的子问题建立了备忘录以备需要时查看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避免了相同子问题的重复求解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备忘录方法为每个子问题建立一个记录项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初始化时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该记录项存入一个特殊值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表示子问题没有被解决</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求解过程中</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每个子问题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首先查看记录项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若是初始值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则问题第一次遇到</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计算该子问题并保存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若不是初始值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则已解决</w:t>
      </w:r>
      <w:r>
        <w:rPr>
          <w:rFonts w:hint="default"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当一个问题的所有的子问题都至少需要解一次时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动态规划算法与备忘录方法实际是一样的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但是如果子问题空间内</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有些子问题不需要计算时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则备忘录方法比较好</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因为它只计算那些确实需要解决的子问题</w:t>
      </w:r>
      <w:r>
        <w:rPr>
          <w:rFonts w:hint="default" w:ascii="Cambria Math" w:hAnsi="Cambria Math" w:cstheme="minorBidi"/>
          <w:i w:val="0"/>
          <w:kern w:val="2"/>
          <w:sz w:val="24"/>
          <w:szCs w:val="22"/>
          <w:lang w:eastAsia="zh-Hans" w:bidi="ar-SA"/>
        </w:rPr>
        <w:t>。</w:t>
      </w:r>
    </w:p>
    <w:p>
      <w:pPr>
        <w:pStyle w:val="3"/>
        <w:bidi w:val="0"/>
        <w:rPr>
          <w:rFonts w:hint="eastAsia" w:ascii="Cambria Math" w:hAnsi="Cambria Math" w:cstheme="minorBidi"/>
          <w:i w:val="0"/>
          <w:kern w:val="2"/>
          <w:sz w:val="24"/>
          <w:szCs w:val="22"/>
          <w:lang w:val="en-US" w:eastAsia="zh-Hans" w:bidi="ar-SA"/>
        </w:rPr>
      </w:pP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w:t>
      </w:r>
      <w:r>
        <w:rPr>
          <w:rFonts w:hint="default" w:ascii="Cambria Math" w:hAnsi="Cambria Math" w:cstheme="minorBidi"/>
          <w:i w:val="0"/>
          <w:kern w:val="2"/>
          <w:sz w:val="24"/>
          <w:szCs w:val="22"/>
          <w:lang w:eastAsia="zh-Hans" w:bidi="ar-SA"/>
        </w:rPr>
        <w:t xml:space="preserve">3 </w:t>
      </w:r>
      <w:r>
        <w:rPr>
          <w:rFonts w:hint="eastAsia" w:ascii="Cambria Math" w:hAnsi="Cambria Math" w:cstheme="minorBidi"/>
          <w:i w:val="0"/>
          <w:kern w:val="2"/>
          <w:sz w:val="24"/>
          <w:szCs w:val="22"/>
          <w:lang w:val="en-US" w:eastAsia="zh-Hans" w:bidi="ar-SA"/>
        </w:rPr>
        <w:t>最长公共子序列</w:t>
      </w:r>
    </w:p>
    <w:p>
      <w:pPr>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一个给定序列的子序列就是从序列中递增的取出一些元素</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构成的序列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最长公共子序列就是</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个序列的最长的公共子序列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可以使用动态规划算法解决</w:t>
      </w:r>
      <w:r>
        <w:rPr>
          <w:rFonts w:hint="default" w:ascii="Cambria Math" w:hAnsi="Cambria Math" w:cstheme="minorBidi"/>
          <w:i w:val="0"/>
          <w:kern w:val="2"/>
          <w:sz w:val="24"/>
          <w:szCs w:val="22"/>
          <w:lang w:eastAsia="zh-Hans" w:bidi="ar-SA"/>
        </w:rPr>
        <w:t>。</w:t>
      </w:r>
    </w:p>
    <w:p>
      <w:pPr>
        <w:numPr>
          <w:ilvl w:val="0"/>
          <w:numId w:val="7"/>
        </w:numPr>
        <w:ind w:left="0" w:leftChars="0" w:firstLine="480" w:firstLineChars="200"/>
        <w:rPr>
          <w:rFonts w:hint="eastAsia"/>
          <w:lang w:eastAsia="zh-Hans"/>
        </w:rPr>
      </w:pPr>
      <w:r>
        <w:rPr>
          <w:rFonts w:hint="eastAsia" w:ascii="Cambria Math" w:hAnsi="Cambria Math" w:cstheme="minorBidi"/>
          <w:i w:val="0"/>
          <w:kern w:val="2"/>
          <w:sz w:val="24"/>
          <w:szCs w:val="22"/>
          <w:lang w:val="en-US" w:eastAsia="zh-Hans" w:bidi="ar-SA"/>
        </w:rPr>
        <w:t>最长公共子序列的结构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最长公共子序列具有最优子结构性质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设序列</w:t>
      </w:r>
      <m:oMath>
        <m:r>
          <m:rPr>
            <m:sty m:val="p"/>
          </m:rPr>
          <w:rPr>
            <w:rFonts w:ascii="Cambria Math" w:hAnsi="Cambria Math" w:cstheme="minorBidi"/>
            <w:kern w:val="2"/>
            <w:sz w:val="24"/>
            <w:szCs w:val="22"/>
            <w:lang w:val="en-US" w:eastAsia="zh-Hans" w:bidi="ar-SA"/>
          </w:rPr>
          <m:t>X=</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x</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m</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序列</w:t>
      </w:r>
      <m:oMath>
        <m:r>
          <m:rPr>
            <m:sty m:val="p"/>
          </m:rPr>
          <w:rPr>
            <w:rFonts w:ascii="Cambria Math" w:hAnsi="Cambria Math" w:cstheme="minorBidi"/>
            <w:kern w:val="2"/>
            <w:sz w:val="24"/>
            <w:szCs w:val="22"/>
            <w:lang w:val="en-US" w:eastAsia="zh-Hans" w:bidi="ar-SA"/>
          </w:rPr>
          <m:t>Y=</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y</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的最长公共子序列为</w:t>
      </w:r>
      <m:oMath>
        <m:r>
          <m:rPr>
            <m:sty m:val="p"/>
          </m:rPr>
          <w:rPr>
            <w:rFonts w:ascii="Cambria Math" w:hAnsi="Cambria Math" w:cstheme="minorBidi"/>
            <w:kern w:val="2"/>
            <w:sz w:val="24"/>
            <w:szCs w:val="22"/>
            <w:lang w:val="en-US" w:eastAsia="zh-Hans" w:bidi="ar-SA"/>
          </w:rPr>
          <m:t>Z=</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z</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k</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则有</w:t>
      </w: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条性质是最优子结构性质</w:t>
      </w:r>
      <w:r>
        <w:rPr>
          <w:rFonts w:hint="default" w:ascii="Cambria Math" w:hAnsi="Cambria Math" w:cstheme="minorBidi"/>
          <w:i w:val="0"/>
          <w:kern w:val="2"/>
          <w:sz w:val="24"/>
          <w:szCs w:val="22"/>
          <w:lang w:eastAsia="zh-Hans" w:bidi="ar-SA"/>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且</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k−1</m:t>
            </m:r>
            <m:ctrlPr>
              <w:rPr>
                <w:rFonts w:ascii="Cambria Math" w:hAnsi="Cambria Math"/>
                <w:i/>
                <w:lang w:val="en-US"/>
              </w:rPr>
            </m:ctrlPr>
          </m:sub>
        </m:sSub>
      </m:oMath>
      <w:r>
        <w:rPr>
          <w:rFonts w:hint="eastAsia" w:ascii="Cambria Math" w:hAnsi="Cambria Math"/>
          <w:i w:val="0"/>
          <w:lang w:val="en-US" w:eastAsia="zh-Hans"/>
        </w:rPr>
        <w:t>是</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m−1</m:t>
            </m:r>
            <m:ctrlPr>
              <w:rPr>
                <w:rFonts w:ascii="Cambria Math" w:hAnsi="Cambria Math"/>
                <w:i/>
                <w:lang w:val="en-US"/>
              </w:rPr>
            </m:ctrlPr>
          </m:sub>
        </m:sSub>
      </m:oMath>
      <w:r>
        <w:rPr>
          <w:rFonts w:hint="eastAsia" w:ascii="Cambria Math" w:hAnsi="Cambria Math"/>
          <w:i w:val="0"/>
          <w:lang w:val="en-US" w:eastAsia="zh-Hans"/>
        </w:rPr>
        <w:t>与</w:t>
      </w:r>
      <m:oMath>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n−1</m:t>
            </m:r>
            <m:ctrlPr>
              <w:rPr>
                <w:rFonts w:ascii="Cambria Math" w:hAnsi="Cambria Math"/>
                <w:i/>
                <w:lang w:val="en-US"/>
              </w:rPr>
            </m:ctrlPr>
          </m:sub>
        </m:sSub>
      </m:oMath>
      <w:r>
        <w:rPr>
          <w:rFonts w:hint="eastAsia" w:ascii="Cambria Math" w:hAnsi="Cambria Math"/>
          <w:i w:val="0"/>
          <w:lang w:val="en-US" w:eastAsia="zh-Hans"/>
        </w:rPr>
        <w:t>的最长公共子序列</w:t>
      </w:r>
      <w:r>
        <w:rPr>
          <w:rFonts w:hint="default" w:ascii="Cambria Math" w:hAnsi="Cambria Math"/>
          <w:i w:val="0"/>
          <w:lang w:eastAsia="zh-Hans"/>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hint="eastAsia" w:ascii="Cambria Math" w:hAnsi="Cambria Math"/>
          <w:i w:val="0"/>
          <w:lang w:val="en-US" w:eastAsia="zh-Hans"/>
        </w:rPr>
        <w:t>且</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r>
          <m:rPr>
            <m:sty m:val="p"/>
          </m:rPr>
          <w:rPr>
            <w:rFonts w:ascii="Cambria Math" w:hAnsi="Cambria Math" w:cstheme="minorBidi"/>
            <w:kern w:val="2"/>
            <w:sz w:val="24"/>
            <w:szCs w:val="22"/>
            <w:lang w:val="en-US" w:eastAsia="zh-Hans" w:bidi="ar-SA"/>
          </w:rPr>
          <m:t>Z</m:t>
        </m:r>
      </m:oMath>
      <w:r>
        <w:rPr>
          <w:rFonts w:hint="eastAsia" w:ascii="Cambria Math" w:hAnsi="Cambria Math" w:cstheme="minorBidi"/>
          <w:i w:val="0"/>
          <w:kern w:val="2"/>
          <w:sz w:val="24"/>
          <w:szCs w:val="22"/>
          <w:lang w:val="en-US" w:eastAsia="zh-Hans" w:bidi="ar-SA"/>
        </w:rPr>
        <w:t>是</w:t>
      </w:r>
      <m:oMath>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X</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m−1</m:t>
            </m:r>
            <m:ctrlPr>
              <w:rPr>
                <w:rFonts w:ascii="Cambria Math" w:hAnsi="Cambria Math" w:cstheme="minorBidi"/>
                <w:i/>
                <w:kern w:val="2"/>
                <w:sz w:val="24"/>
                <w:szCs w:val="22"/>
                <w:lang w:val="en-US" w:bidi="ar-SA"/>
              </w:rPr>
            </m:ctrlPr>
          </m:sub>
        </m:sSub>
      </m:oMath>
      <w:r>
        <w:rPr>
          <w:rFonts w:hint="eastAsia" w:ascii="Cambria Math" w:hAnsi="Cambria Math" w:cstheme="minorBidi"/>
          <w:i w:val="0"/>
          <w:kern w:val="2"/>
          <w:sz w:val="24"/>
          <w:szCs w:val="22"/>
          <w:lang w:val="en-US" w:eastAsia="zh-Hans" w:bidi="ar-SA"/>
        </w:rPr>
        <w:t>与Y的最长公共子序列</w:t>
      </w:r>
      <w:r>
        <w:rPr>
          <w:rFonts w:hint="default" w:ascii="Cambria Math" w:hAnsi="Cambria Math" w:cstheme="minorBidi"/>
          <w:i w:val="0"/>
          <w:kern w:val="2"/>
          <w:sz w:val="24"/>
          <w:szCs w:val="22"/>
          <w:lang w:eastAsia="zh-Hans" w:bidi="ar-SA"/>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hint="eastAsia" w:ascii="Cambria Math" w:hAnsi="Cambria Math"/>
          <w:i w:val="0"/>
          <w:lang w:val="en-US" w:eastAsia="zh-Hans"/>
        </w:rPr>
        <w:t>且</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r>
          <m:rPr>
            <m:sty m:val="p"/>
          </m:rPr>
          <w:rPr>
            <w:rFonts w:ascii="Cambria Math" w:hAnsi="Cambria Math" w:cstheme="minorBidi"/>
            <w:kern w:val="2"/>
            <w:sz w:val="24"/>
            <w:szCs w:val="22"/>
            <w:lang w:val="en-US" w:eastAsia="zh-Hans" w:bidi="ar-SA"/>
          </w:rPr>
          <m:t>Z</m:t>
        </m:r>
      </m:oMath>
      <w:r>
        <w:rPr>
          <w:rFonts w:hint="eastAsia" w:ascii="Cambria Math" w:hAnsi="Cambria Math" w:cstheme="minorBidi"/>
          <w:i w:val="0"/>
          <w:kern w:val="2"/>
          <w:sz w:val="24"/>
          <w:szCs w:val="22"/>
          <w:lang w:val="en-US" w:eastAsia="zh-Hans" w:bidi="ar-SA"/>
        </w:rPr>
        <w:t>是</w:t>
      </w:r>
      <m:oMath>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Y</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n−1</m:t>
            </m:r>
            <m:ctrlPr>
              <w:rPr>
                <w:rFonts w:ascii="Cambria Math" w:hAnsi="Cambria Math" w:cstheme="minorBidi"/>
                <w:i/>
                <w:kern w:val="2"/>
                <w:sz w:val="24"/>
                <w:szCs w:val="22"/>
                <w:lang w:val="en-US" w:bidi="ar-SA"/>
              </w:rPr>
            </m:ctrlPr>
          </m:sub>
        </m:sSub>
      </m:oMath>
      <w:r>
        <w:rPr>
          <w:rFonts w:hint="eastAsia" w:ascii="Cambria Math" w:hAnsi="Cambria Math" w:cstheme="minorBidi"/>
          <w:i w:val="0"/>
          <w:kern w:val="2"/>
          <w:sz w:val="24"/>
          <w:szCs w:val="22"/>
          <w:lang w:val="en-US" w:eastAsia="zh-Hans" w:bidi="ar-SA"/>
        </w:rPr>
        <w:t>与</w:t>
      </w:r>
      <w:r>
        <w:rPr>
          <w:rFonts w:hint="default" w:ascii="Cambria Math" w:hAnsi="Cambria Math" w:cstheme="minorBidi"/>
          <w:i w:val="0"/>
          <w:kern w:val="2"/>
          <w:sz w:val="24"/>
          <w:szCs w:val="22"/>
          <w:lang w:eastAsia="zh-Hans" w:bidi="ar-SA"/>
        </w:rPr>
        <w:t>X</w:t>
      </w:r>
      <w:r>
        <w:rPr>
          <w:rFonts w:hint="eastAsia" w:ascii="Cambria Math" w:hAnsi="Cambria Math" w:cstheme="minorBidi"/>
          <w:i w:val="0"/>
          <w:kern w:val="2"/>
          <w:sz w:val="24"/>
          <w:szCs w:val="22"/>
          <w:lang w:val="en-US" w:eastAsia="zh-Hans" w:bidi="ar-SA"/>
        </w:rPr>
        <w:t>的最长公共子序列</w:t>
      </w:r>
      <w:r>
        <w:rPr>
          <w:rFonts w:hint="default" w:ascii="Cambria Math" w:hAnsi="Cambria Math" w:cstheme="minorBidi"/>
          <w:i w:val="0"/>
          <w:kern w:val="2"/>
          <w:sz w:val="24"/>
          <w:szCs w:val="22"/>
          <w:lang w:eastAsia="zh-Hans" w:bidi="ar-SA"/>
        </w:rPr>
        <w:t>；</w:t>
      </w:r>
    </w:p>
    <w:p>
      <w:pPr>
        <w:widowControl w:val="0"/>
        <w:numPr>
          <w:ilvl w:val="0"/>
          <w:numId w:val="9"/>
        </w:numPr>
        <w:spacing w:line="400" w:lineRule="exact"/>
        <w:ind w:left="0" w:leftChars="0" w:firstLine="400" w:firstLineChars="0"/>
        <w:jc w:val="both"/>
        <w:rPr>
          <w:rFonts w:hint="eastAsia"/>
          <w:lang w:eastAsia="zh-Hans"/>
        </w:rPr>
      </w:pPr>
      <w:r>
        <w:rPr>
          <w:rFonts w:hint="eastAsia"/>
          <w:lang w:val="en-US" w:eastAsia="zh-Hans"/>
        </w:rPr>
        <w:t>子问题的递归结构</w:t>
      </w:r>
      <w:r>
        <w:rPr>
          <w:rFonts w:hint="default"/>
          <w:lang w:eastAsia="zh-Hans"/>
        </w:rPr>
        <w:t>：</w:t>
      </w:r>
      <w:r>
        <w:rPr>
          <w:rFonts w:hint="eastAsia"/>
          <w:lang w:val="en-US" w:eastAsia="zh-Hans"/>
        </w:rPr>
        <w:t>根据上面的</w:t>
      </w:r>
      <w:r>
        <w:rPr>
          <w:rFonts w:hint="default"/>
          <w:lang w:eastAsia="zh-Hans"/>
        </w:rPr>
        <w:t>3</w:t>
      </w:r>
      <w:r>
        <w:rPr>
          <w:rFonts w:hint="eastAsia"/>
          <w:lang w:val="en-US" w:eastAsia="zh-Hans"/>
        </w:rPr>
        <w:t>个子结构性质</w:t>
      </w:r>
      <w:r>
        <w:rPr>
          <w:rFonts w:hint="default"/>
          <w:lang w:eastAsia="zh-Hans"/>
        </w:rPr>
        <w:t>，</w:t>
      </w:r>
      <w:r>
        <w:rPr>
          <w:rFonts w:hint="eastAsia"/>
          <w:lang w:val="en-US" w:eastAsia="zh-Hans"/>
        </w:rPr>
        <w:t>可以得到递归计算公式</w:t>
      </w:r>
      <w:r>
        <w:rPr>
          <w:rFonts w:hint="default"/>
          <w:lang w:eastAsia="zh-Hans"/>
        </w:rPr>
        <w:t>，</w:t>
      </w:r>
      <w:r>
        <w:rPr>
          <w:rFonts w:hint="eastAsia"/>
          <w:lang w:val="en-US" w:eastAsia="zh-Hans"/>
        </w:rPr>
        <w:t>用c</w:t>
      </w:r>
      <w:r>
        <w:rPr>
          <w:rFonts w:hint="default"/>
          <w:lang w:eastAsia="zh-Hans"/>
        </w:rPr>
        <w:t>[i][j]</w:t>
      </w:r>
      <w:r>
        <w:rPr>
          <w:rFonts w:hint="eastAsia"/>
          <w:lang w:val="en-US" w:eastAsia="zh-Hans"/>
        </w:rPr>
        <w:t>记录X</w:t>
      </w:r>
      <w:r>
        <w:rPr>
          <w:rFonts w:hint="eastAsia"/>
          <w:vertAlign w:val="subscript"/>
          <w:lang w:val="en-US" w:eastAsia="zh-Hans"/>
        </w:rPr>
        <w:t>i</w:t>
      </w:r>
      <w:r>
        <w:rPr>
          <w:rFonts w:hint="eastAsia"/>
          <w:lang w:val="en-US" w:eastAsia="zh-Hans"/>
        </w:rPr>
        <w:t>与Y</w:t>
      </w:r>
      <w:r>
        <w:rPr>
          <w:rFonts w:hint="eastAsia"/>
          <w:vertAlign w:val="subscript"/>
          <w:lang w:val="en-US" w:eastAsia="zh-Hans"/>
        </w:rPr>
        <w:t>j</w:t>
      </w:r>
      <w:r>
        <w:rPr>
          <w:rFonts w:hint="eastAsia"/>
          <w:lang w:val="en-US" w:eastAsia="zh-Hans"/>
        </w:rPr>
        <w:t>的最长公共子序列的长度</w:t>
      </w:r>
    </w:p>
    <w:p>
      <w:pPr>
        <w:widowControl w:val="0"/>
        <w:numPr>
          <w:ilvl w:val="0"/>
          <w:numId w:val="0"/>
        </w:numPr>
        <w:spacing w:line="400" w:lineRule="exact"/>
        <w:jc w:val="both"/>
        <w:rPr>
          <w:rFonts w:ascii="Cambria Math" w:hAnsi="Cambria Math" w:cstheme="minorBidi"/>
          <w:i w:val="0"/>
          <w:kern w:val="2"/>
          <w:sz w:val="24"/>
          <w:szCs w:val="22"/>
          <w:lang w:val="en-US" w:eastAsia="zh-Hans" w:bidi="ar-SA"/>
        </w:rPr>
      </w:pPr>
      <w:r>
        <w:rPr>
          <w:rFonts w:hint="default"/>
          <w:lang w:eastAsia="zh-Hans"/>
        </w:rPr>
        <w:br w:type="textWrapping"/>
      </w:r>
      <m:oMathPara>
        <m:oMath>
          <m:r>
            <m:rPr>
              <m:sty m:val="p"/>
            </m:rPr>
            <w:rPr>
              <w:rFonts w:ascii="Cambria Math" w:hAnsi="Cambria Math" w:cstheme="minorBidi"/>
              <w:kern w:val="2"/>
              <w:sz w:val="24"/>
              <w:szCs w:val="22"/>
              <w:lang w:eastAsia="zh-Hans" w:bidi="ar-SA"/>
            </w:rPr>
            <m:t>c</m:t>
          </m:r>
          <m:r>
            <m:rPr>
              <m:sty m:val="p"/>
            </m:rPr>
            <w:rPr>
              <w:rFonts w:ascii="Cambria Math" w:hAnsi="Cambria Math" w:cstheme="minorBidi"/>
              <w:kern w:val="2"/>
              <w:sz w:val="24"/>
              <w:szCs w:val="22"/>
              <w:lang w:val="en-US" w:eastAsia="zh-Hans" w:bidi="ar-SA"/>
            </w:rPr>
            <m:t>[i][j]=</m:t>
          </m:r>
          <m:d>
            <m:dPr>
              <m:begChr m:val="{"/>
              <m:endChr m:val=""/>
              <m:ctrlPr>
                <w:rPr>
                  <w:rFonts w:ascii="Cambria Math" w:hAnsi="Cambria Math" w:cstheme="minorBidi"/>
                  <w:kern w:val="2"/>
                  <w:sz w:val="24"/>
                  <w:szCs w:val="22"/>
                  <w:lang w:val="en-US" w:eastAsia="zh-Hans" w:bidi="ar-SA"/>
                </w:rPr>
              </m:ctrlPr>
            </m:dPr>
            <m:e>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0</m:t>
                  </m:r>
                  <m:ctrlPr>
                    <w:rPr>
                      <w:rFonts w:ascii="Cambria Math" w:hAnsi="Cambria Math" w:cstheme="minorBidi"/>
                      <w:kern w:val="2"/>
                      <w:sz w:val="24"/>
                      <w:szCs w:val="22"/>
                      <w:lang w:val="en-US" w:eastAsia="zh-Hans" w:bidi="ar-SA"/>
                    </w:rPr>
                  </m:ctrlPr>
                </m:e>
                <m:e>
                  <m:r>
                    <m:rPr>
                      <m:sty m:val="p"/>
                    </m:rPr>
                    <w:rPr>
                      <w:rFonts w:ascii="Cambria Math" w:hAnsi="Cambria Math" w:cstheme="minorBidi"/>
                      <w:kern w:val="2"/>
                      <w:sz w:val="24"/>
                      <w:szCs w:val="22"/>
                      <w:lang w:val="en-US" w:eastAsia="zh-Hans" w:bidi="ar-SA"/>
                    </w:rPr>
                    <m:t>c[i−1][j−1]+1</m:t>
                  </m:r>
                  <m:ctrlPr>
                    <w:rPr>
                      <w:rFonts w:ascii="Cambria Math" w:hAnsi="Cambria Math" w:cstheme="minorBidi"/>
                      <w:kern w:val="2"/>
                      <w:sz w:val="24"/>
                      <w:szCs w:val="22"/>
                      <w:lang w:val="en-US" w:eastAsia="zh-Hans" w:bidi="ar-SA"/>
                    </w:rPr>
                  </m:ctrlPr>
                </m:e>
                <m:e>
                  <m:r>
                    <m:rPr>
                      <m:sty m:val="p"/>
                    </m:rPr>
                    <w:rPr>
                      <w:rFonts w:ascii="Cambria Math" w:hAnsi="Cambria Math" w:cstheme="minorBidi"/>
                      <w:kern w:val="2"/>
                      <w:sz w:val="24"/>
                      <w:szCs w:val="22"/>
                      <w:lang w:val="en-US" w:eastAsia="zh-Hans" w:bidi="ar-SA"/>
                    </w:rPr>
                    <m:t>max</m:t>
                  </m:r>
                  <m:d>
                    <m:dPr>
                      <m:begChr m:val="{"/>
                      <m:endChr m:val="}"/>
                      <m:ctrlPr>
                        <w:rPr>
                          <w:rFonts w:ascii="Cambria Math" w:hAnsi="Cambria Math" w:cstheme="minorBidi"/>
                          <w:kern w:val="2"/>
                          <w:sz w:val="24"/>
                          <w:szCs w:val="22"/>
                          <w:lang w:val="en-US" w:eastAsia="zh-Hans" w:bidi="ar-SA"/>
                        </w:rPr>
                      </m:ctrlPr>
                    </m:dPr>
                    <m:e>
                      <m:r>
                        <m:rPr>
                          <m:sty m:val="p"/>
                        </m:rPr>
                        <w:rPr>
                          <w:rFonts w:ascii="Cambria Math" w:hAnsi="Cambria Math" w:cstheme="minorBidi"/>
                          <w:kern w:val="2"/>
                          <w:sz w:val="24"/>
                          <w:szCs w:val="22"/>
                          <w:lang w:val="en-US" w:eastAsia="zh-Hans" w:bidi="ar-SA"/>
                        </w:rPr>
                        <m:t>c[i][j−1],c[i−1][j]</m:t>
                      </m:r>
                      <m:ctrlPr>
                        <w:rPr>
                          <w:rFonts w:ascii="Cambria Math" w:hAnsi="Cambria Math" w:cstheme="minorBidi"/>
                          <w:kern w:val="2"/>
                          <w:sz w:val="24"/>
                          <w:szCs w:val="22"/>
                          <w:lang w:val="en-US" w:eastAsia="zh-Hans" w:bidi="ar-SA"/>
                        </w:rPr>
                      </m:ctrlPr>
                    </m:e>
                  </m:d>
                  <m:ctrlPr>
                    <w:rPr>
                      <w:rFonts w:ascii="Cambria Math" w:hAnsi="Cambria Math" w:cstheme="minorBidi"/>
                      <w:kern w:val="2"/>
                      <w:sz w:val="24"/>
                      <w:szCs w:val="22"/>
                      <w:lang w:val="en-US" w:eastAsia="zh-Hans" w:bidi="ar-SA"/>
                    </w:rPr>
                  </m:ctrlPr>
                </m:e>
              </m:eqArr>
              <m:r>
                <m:rPr>
                  <m:sty m:val="p"/>
                </m:rPr>
                <w:rPr>
                  <w:rFonts w:ascii="Cambria Math" w:hAnsi="Cambria Math" w:cstheme="minorBidi"/>
                  <w:kern w:val="2"/>
                  <w:sz w:val="24"/>
                  <w:szCs w:val="22"/>
                  <w:lang w:val="en-US" w:eastAsia="zh-Hans" w:bidi="ar-SA"/>
                </w:rPr>
                <m:t xml:space="preserve">       </m:t>
              </m:r>
              <m:m>
                <m:mPr>
                  <m:mcs>
                    <m:mc>
                      <m:mcPr>
                        <m:count m:val="1"/>
                        <m:mcJc m:val="center"/>
                      </m:mcPr>
                    </m:mc>
                  </m:mcs>
                  <m:ctrlPr>
                    <w:rPr>
                      <w:rFonts w:ascii="Cambria Math" w:hAnsi="Cambria Math" w:cstheme="minorBidi"/>
                      <w:kern w:val="2"/>
                      <w:sz w:val="24"/>
                      <w:szCs w:val="22"/>
                      <w:lang w:val="en-US" w:eastAsia="zh-Hans" w:bidi="ar-SA"/>
                    </w:rPr>
                  </m:ctrlPr>
                </m:mPr>
                <m:mr>
                  <m:e>
                    <m:r>
                      <m:rPr>
                        <m:sty m:val="p"/>
                      </m:rPr>
                      <w:rPr>
                        <w:rFonts w:ascii="Cambria Math" w:hAnsi="Cambria Math" w:cstheme="minorBidi"/>
                        <w:kern w:val="2"/>
                        <w:sz w:val="24"/>
                        <w:szCs w:val="22"/>
                        <w:lang w:val="en-US" w:eastAsia="zh-Hans" w:bidi="ar-SA"/>
                      </w:rPr>
                      <m:t>i=0,j=0</m:t>
                    </m:r>
                    <m:ctrlPr>
                      <w:rPr>
                        <w:rFonts w:ascii="Cambria Math" w:hAnsi="Cambria Math" w:cstheme="minorBidi"/>
                        <w:kern w:val="2"/>
                        <w:sz w:val="24"/>
                        <w:szCs w:val="22"/>
                        <w:lang w:val="en-US" w:eastAsia="zh-Hans" w:bidi="ar-SA"/>
                      </w:rPr>
                    </m:ctrlPr>
                  </m:e>
                </m:mr>
                <m:mr>
                  <m:e>
                    <m:r>
                      <m:rPr>
                        <m:sty m:val="p"/>
                      </m:rPr>
                      <w:rPr>
                        <w:rFonts w:ascii="Cambria Math" w:hAnsi="Cambria Math" w:cstheme="minorBidi"/>
                        <w:kern w:val="2"/>
                        <w:sz w:val="24"/>
                        <w:szCs w:val="22"/>
                        <w:lang w:val="en-US" w:eastAsia="zh-Hans" w:bidi="ar-SA"/>
                      </w:rPr>
                      <m:t>i,j&gt;0;</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sub>
                    </m:sSub>
                    <m:r>
                      <m:rPr>
                        <m:sty m:val="p"/>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bidi="ar-SA"/>
                          </w:rPr>
                        </m:ctrlPr>
                      </m:sSubPr>
                      <m:e>
                        <m:r>
                          <m:rPr>
                            <m:sty m:val="p"/>
                          </m:rPr>
                          <w:rPr>
                            <w:rFonts w:ascii="Cambria Math" w:hAnsi="Cambria Math" w:cstheme="minorBidi"/>
                            <w:kern w:val="2"/>
                            <w:sz w:val="24"/>
                            <w:szCs w:val="22"/>
                            <w:lang w:val="en-US" w:bidi="ar-SA"/>
                          </w:rPr>
                          <m:t>y</m:t>
                        </m:r>
                        <m:ctrlPr>
                          <w:rPr>
                            <w:rFonts w:ascii="Cambria Math" w:hAnsi="Cambria Math" w:cstheme="minorBidi"/>
                            <w:kern w:val="2"/>
                            <w:sz w:val="24"/>
                            <w:szCs w:val="22"/>
                            <w:lang w:val="en-US" w:bidi="ar-SA"/>
                          </w:rPr>
                        </m:ctrlPr>
                      </m:e>
                      <m:sub>
                        <m:r>
                          <m:rPr>
                            <m:sty m:val="p"/>
                          </m:rPr>
                          <w:rPr>
                            <w:rFonts w:ascii="Cambria Math" w:hAnsi="Cambria Math" w:cstheme="minorBidi"/>
                            <w:kern w:val="2"/>
                            <w:sz w:val="24"/>
                            <w:szCs w:val="22"/>
                            <w:lang w:val="en-US" w:bidi="ar-SA"/>
                          </w:rPr>
                          <m:t>j</m:t>
                        </m:r>
                        <m:ctrlPr>
                          <w:rPr>
                            <w:rFonts w:ascii="Cambria Math" w:hAnsi="Cambria Math" w:cstheme="minorBidi"/>
                            <w:kern w:val="2"/>
                            <w:sz w:val="24"/>
                            <w:szCs w:val="22"/>
                            <w:lang w:val="en-US" w:bidi="ar-SA"/>
                          </w:rPr>
                        </m:ctrlPr>
                      </m:sub>
                    </m:sSub>
                    <m:ctrlPr>
                      <w:rPr>
                        <w:rFonts w:ascii="Cambria Math" w:hAnsi="Cambria Math" w:cstheme="minorBidi"/>
                        <w:kern w:val="2"/>
                        <w:sz w:val="24"/>
                        <w:szCs w:val="22"/>
                        <w:lang w:val="en-US" w:eastAsia="zh-Hans" w:bidi="ar-SA"/>
                      </w:rPr>
                    </m:ctrlPr>
                  </m:e>
                </m:mr>
                <m:mr>
                  <m:e>
                    <m:r>
                      <m:rPr>
                        <m:sty m:val="p"/>
                      </m:rPr>
                      <w:rPr>
                        <w:rFonts w:ascii="Cambria Math" w:hAnsi="Cambria Math" w:cstheme="minorBidi"/>
                        <w:kern w:val="2"/>
                        <w:sz w:val="24"/>
                        <w:szCs w:val="22"/>
                        <w:lang w:val="en-US" w:eastAsia="zh-Hans" w:bidi="ar-SA"/>
                      </w:rPr>
                      <m:t>i,j&gt;0;</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sub>
                    </m:sSub>
                    <m:r>
                      <m:rPr>
                        <m:sty m:val="p"/>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bidi="ar-SA"/>
                          </w:rPr>
                        </m:ctrlPr>
                      </m:sSubPr>
                      <m:e>
                        <m:r>
                          <m:rPr>
                            <m:sty m:val="p"/>
                          </m:rPr>
                          <w:rPr>
                            <w:rFonts w:ascii="Cambria Math" w:hAnsi="Cambria Math" w:cstheme="minorBidi"/>
                            <w:kern w:val="2"/>
                            <w:sz w:val="24"/>
                            <w:szCs w:val="22"/>
                            <w:lang w:val="en-US" w:bidi="ar-SA"/>
                          </w:rPr>
                          <m:t>y</m:t>
                        </m:r>
                        <m:ctrlPr>
                          <w:rPr>
                            <w:rFonts w:ascii="Cambria Math" w:hAnsi="Cambria Math" w:cstheme="minorBidi"/>
                            <w:kern w:val="2"/>
                            <w:sz w:val="24"/>
                            <w:szCs w:val="22"/>
                            <w:lang w:val="en-US" w:bidi="ar-SA"/>
                          </w:rPr>
                        </m:ctrlPr>
                      </m:e>
                      <m:sub>
                        <m:r>
                          <m:rPr>
                            <m:sty m:val="p"/>
                          </m:rPr>
                          <w:rPr>
                            <w:rFonts w:ascii="Cambria Math" w:hAnsi="Cambria Math" w:cstheme="minorBidi"/>
                            <w:kern w:val="2"/>
                            <w:sz w:val="24"/>
                            <w:szCs w:val="22"/>
                            <w:lang w:val="en-US" w:bidi="ar-SA"/>
                          </w:rPr>
                          <m:t>j</m:t>
                        </m:r>
                        <m:ctrlPr>
                          <w:rPr>
                            <w:rFonts w:ascii="Cambria Math" w:hAnsi="Cambria Math" w:cstheme="minorBidi"/>
                            <w:kern w:val="2"/>
                            <w:sz w:val="24"/>
                            <w:szCs w:val="22"/>
                            <w:lang w:val="en-US" w:bidi="ar-SA"/>
                          </w:rPr>
                        </m:ctrlPr>
                      </m:sub>
                    </m:sSub>
                    <m:ctrlPr>
                      <w:rPr>
                        <w:rFonts w:ascii="Cambria Math" w:hAnsi="Cambria Math" w:cstheme="minorBidi"/>
                        <w:kern w:val="2"/>
                        <w:sz w:val="24"/>
                        <w:szCs w:val="22"/>
                        <w:lang w:val="en-US" w:eastAsia="zh-Hans" w:bidi="ar-SA"/>
                      </w:rPr>
                    </m:ctrlPr>
                  </m:e>
                </m:mr>
              </m:m>
              <m:ctrlPr>
                <w:rPr>
                  <w:rFonts w:ascii="Cambria Math" w:hAnsi="Cambria Math" w:cstheme="minorBidi"/>
                  <w:kern w:val="2"/>
                  <w:sz w:val="24"/>
                  <w:szCs w:val="22"/>
                  <w:lang w:val="en-US" w:eastAsia="zh-Hans" w:bidi="ar-SA"/>
                </w:rPr>
              </m:ctrlPr>
            </m:e>
          </m:d>
        </m:oMath>
      </m:oMathPara>
    </w:p>
    <w:p>
      <w:pPr>
        <w:widowControl w:val="0"/>
        <w:numPr>
          <w:ilvl w:val="0"/>
          <w:numId w:val="0"/>
        </w:numPr>
        <w:spacing w:line="400" w:lineRule="exact"/>
        <w:jc w:val="both"/>
        <w:rPr>
          <w:rFonts w:ascii="Cambria Math" w:hAnsi="Cambria Math" w:cstheme="minorBidi"/>
          <w:i w:val="0"/>
          <w:kern w:val="2"/>
          <w:sz w:val="24"/>
          <w:szCs w:val="22"/>
          <w:lang w:val="en-US" w:eastAsia="zh-Hans" w:bidi="ar-SA"/>
        </w:rPr>
      </w:pPr>
    </w:p>
    <w:p>
      <w:pPr>
        <w:widowControl w:val="0"/>
        <w:numPr>
          <w:ilvl w:val="0"/>
          <w:numId w:val="10"/>
        </w:numPr>
        <w:tabs>
          <w:tab w:val="left" w:pos="640"/>
        </w:tabs>
        <w:spacing w:line="400" w:lineRule="exact"/>
        <w:ind w:left="0" w:leftChars="0" w:firstLine="400" w:firstLineChars="0"/>
        <w:jc w:val="both"/>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计算最优值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直接根据上述的递归式写代码</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时间复杂度是指数级别的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同时有很多子问题重复计算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通过考虑得到子问题的个数是m</w:t>
      </w:r>
      <w:r>
        <w:rPr>
          <w:rFonts w:hint="default" w:ascii="Cambria Math" w:hAnsi="Cambria Math" w:cstheme="minorBidi"/>
          <w:i w:val="0"/>
          <w:kern w:val="2"/>
          <w:sz w:val="24"/>
          <w:szCs w:val="22"/>
          <w:lang w:eastAsia="zh-Hans" w:bidi="ar-SA"/>
        </w:rPr>
        <w:t>*n</w:t>
      </w:r>
      <w:r>
        <w:rPr>
          <w:rFonts w:hint="eastAsia" w:ascii="Cambria Math" w:hAnsi="Cambria Math" w:cstheme="minorBidi"/>
          <w:i w:val="0"/>
          <w:kern w:val="2"/>
          <w:sz w:val="24"/>
          <w:szCs w:val="22"/>
          <w:lang w:val="en-US" w:eastAsia="zh-Hans" w:bidi="ar-SA"/>
        </w:rPr>
        <w:t>个</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通过动态规划算法自底向上计算最优值就可以得到最长的公共子序列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用</w:t>
      </w:r>
      <w:r>
        <w:rPr>
          <w:rFonts w:hint="eastAsia"/>
          <w:lang w:val="en-US" w:eastAsia="zh-Hans"/>
        </w:rPr>
        <w:t>c</w:t>
      </w:r>
      <w:r>
        <w:rPr>
          <w:rFonts w:hint="default"/>
          <w:lang w:eastAsia="zh-Hans"/>
        </w:rPr>
        <w:t>[i][j]</w:t>
      </w:r>
      <w:r>
        <w:rPr>
          <w:rFonts w:hint="eastAsia"/>
          <w:lang w:val="en-US" w:eastAsia="zh-Hans"/>
        </w:rPr>
        <w:t>记录X</w:t>
      </w:r>
      <w:r>
        <w:rPr>
          <w:rFonts w:hint="eastAsia"/>
          <w:vertAlign w:val="subscript"/>
          <w:lang w:val="en-US" w:eastAsia="zh-Hans"/>
        </w:rPr>
        <w:t>i</w:t>
      </w:r>
      <w:r>
        <w:rPr>
          <w:rFonts w:hint="eastAsia"/>
          <w:lang w:val="en-US" w:eastAsia="zh-Hans"/>
        </w:rPr>
        <w:t>与Y</w:t>
      </w:r>
      <w:r>
        <w:rPr>
          <w:rFonts w:hint="eastAsia"/>
          <w:vertAlign w:val="subscript"/>
          <w:lang w:val="en-US" w:eastAsia="zh-Hans"/>
        </w:rPr>
        <w:t>j</w:t>
      </w:r>
      <w:r>
        <w:rPr>
          <w:rFonts w:hint="eastAsia"/>
          <w:lang w:val="en-US" w:eastAsia="zh-Hans"/>
        </w:rPr>
        <w:t>的最长公共子序列的长度</w:t>
      </w:r>
      <w:r>
        <w:rPr>
          <w:rFonts w:hint="default" w:ascii="Cambria Math" w:hAnsi="Cambria Math" w:cstheme="minorBidi"/>
          <w:i w:val="0"/>
          <w:kern w:val="2"/>
          <w:sz w:val="24"/>
          <w:szCs w:val="22"/>
          <w:lang w:eastAsia="zh-Hans" w:bidi="ar-SA"/>
        </w:rPr>
        <w:tab/>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b</w:t>
      </w:r>
      <w:r>
        <w:rPr>
          <w:rFonts w:hint="default" w:ascii="Cambria Math" w:hAnsi="Cambria Math" w:cstheme="minorBidi"/>
          <w:i w:val="0"/>
          <w:kern w:val="2"/>
          <w:sz w:val="24"/>
          <w:szCs w:val="22"/>
          <w:lang w:eastAsia="zh-Hans" w:bidi="ar-SA"/>
        </w:rPr>
        <w:t>[i][j]</w:t>
      </w:r>
      <w:r>
        <w:rPr>
          <w:rFonts w:hint="eastAsia" w:ascii="Cambria Math" w:hAnsi="Cambria Math" w:cstheme="minorBidi"/>
          <w:i w:val="0"/>
          <w:kern w:val="2"/>
          <w:sz w:val="24"/>
          <w:szCs w:val="22"/>
          <w:lang w:val="en-US" w:eastAsia="zh-Hans" w:bidi="ar-SA"/>
        </w:rPr>
        <w:t>记录长度是通过那一个种类的子问题的得到的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通过b</w:t>
      </w:r>
      <w:r>
        <w:rPr>
          <w:rFonts w:hint="default" w:ascii="Cambria Math" w:hAnsi="Cambria Math" w:cstheme="minorBidi"/>
          <w:i w:val="0"/>
          <w:kern w:val="2"/>
          <w:sz w:val="24"/>
          <w:szCs w:val="22"/>
          <w:lang w:eastAsia="zh-Hans" w:bidi="ar-SA"/>
        </w:rPr>
        <w:t>[i][j]</w:t>
      </w:r>
      <w:r>
        <w:rPr>
          <w:rFonts w:hint="eastAsia" w:ascii="Cambria Math" w:hAnsi="Cambria Math" w:cstheme="minorBidi"/>
          <w:i w:val="0"/>
          <w:kern w:val="2"/>
          <w:sz w:val="24"/>
          <w:szCs w:val="22"/>
          <w:lang w:val="en-US" w:eastAsia="zh-Hans" w:bidi="ar-SA"/>
        </w:rPr>
        <w:t>的路径就可以得到子序列的内容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代码如下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4123690" cy="3021965"/>
            <wp:effectExtent l="0" t="0" r="1651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123690" cy="3021965"/>
                    </a:xfrm>
                    <a:prstGeom prst="rect">
                      <a:avLst/>
                    </a:prstGeom>
                    <a:noFill/>
                    <a:ln w="9525">
                      <a:noFill/>
                    </a:ln>
                  </pic:spPr>
                </pic:pic>
              </a:graphicData>
            </a:graphic>
          </wp:inline>
        </w:drawing>
      </w:r>
    </w:p>
    <w:p>
      <w:pPr>
        <w:pStyle w:val="23"/>
        <w:bidi w:val="0"/>
        <w:jc w:val="center"/>
        <w:rPr>
          <w:rFonts w:hint="eastAsia"/>
          <w:lang w:val="en-US" w:eastAsia="zh-Hans"/>
        </w:rPr>
      </w:pPr>
    </w:p>
    <w:p>
      <w:pPr>
        <w:widowControl w:val="0"/>
        <w:numPr>
          <w:ilvl w:val="0"/>
          <w:numId w:val="10"/>
        </w:numPr>
        <w:tabs>
          <w:tab w:val="left" w:pos="640"/>
        </w:tabs>
        <w:spacing w:line="400" w:lineRule="exact"/>
        <w:ind w:left="0" w:leftChars="0" w:firstLine="400" w:firstLineChars="0"/>
        <w:jc w:val="both"/>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构造最长公共子序列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根据数组b的计算路径可以获得最长公共子序列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代码如下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3986530" cy="1870075"/>
            <wp:effectExtent l="0" t="0" r="127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986530" cy="1870075"/>
                    </a:xfrm>
                    <a:prstGeom prst="rect">
                      <a:avLst/>
                    </a:prstGeom>
                    <a:noFill/>
                    <a:ln w="9525">
                      <a:noFill/>
                    </a:ln>
                  </pic:spPr>
                </pic:pic>
              </a:graphicData>
            </a:graphic>
          </wp:inline>
        </w:drawing>
      </w:r>
    </w:p>
    <w:p>
      <w:pPr>
        <w:pStyle w:val="23"/>
        <w:bidi w:val="0"/>
        <w:jc w:val="center"/>
      </w:pPr>
    </w:p>
    <w:p>
      <w:pPr>
        <w:pStyle w:val="3"/>
        <w:bidi w:val="0"/>
        <w:rPr>
          <w:rFonts w:hint="eastAsia"/>
          <w:lang w:val="en-US" w:eastAsia="zh-Hans"/>
        </w:rPr>
      </w:pPr>
      <w:r>
        <w:t xml:space="preserve">3.4 </w:t>
      </w:r>
      <w:r>
        <w:rPr>
          <w:rFonts w:hint="eastAsia"/>
          <w:lang w:val="en-US" w:eastAsia="zh-Hans"/>
        </w:rPr>
        <w:t>凸多边形最优三角剖分</w:t>
      </w: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9 0-1 </w:t>
      </w:r>
      <w:r>
        <w:rPr>
          <w:rFonts w:hint="eastAsia"/>
          <w:lang w:val="en-US" w:eastAsia="zh-Hans"/>
        </w:rPr>
        <w:t>背包问题</w:t>
      </w:r>
    </w:p>
    <w:p>
      <w:pPr>
        <w:rPr>
          <w:rFonts w:hint="eastAsia"/>
          <w:lang w:val="en-US" w:eastAsia="zh-CN"/>
        </w:rPr>
      </w:pPr>
      <w:r>
        <w:rPr>
          <w:rFonts w:hint="default"/>
          <w:lang w:eastAsia="zh-Hans"/>
        </w:rPr>
        <w:t>0-1</w:t>
      </w:r>
      <w:r>
        <w:rPr>
          <w:rFonts w:hint="eastAsia"/>
          <w:lang w:val="en-US" w:eastAsia="zh-Hans"/>
        </w:rPr>
        <w:t>背包问题的定义</w:t>
      </w:r>
      <w:r>
        <w:rPr>
          <w:rFonts w:hint="default"/>
          <w:lang w:eastAsia="zh-Hans"/>
        </w:rPr>
        <w:t>：</w:t>
      </w:r>
      <w:r>
        <w:rPr>
          <w:rFonts w:hint="eastAsia"/>
          <w:lang w:val="en-US" w:eastAsia="zh-Hans"/>
        </w:rPr>
        <w:t>给定n种物品与一个背包</w:t>
      </w:r>
      <w:r>
        <w:rPr>
          <w:rFonts w:hint="default"/>
          <w:lang w:eastAsia="zh-Hans"/>
        </w:rPr>
        <w:t>，</w:t>
      </w:r>
      <w:r>
        <w:rPr>
          <w:rFonts w:hint="eastAsia"/>
          <w:lang w:val="en-US" w:eastAsia="zh-Hans"/>
        </w:rPr>
        <w:t>物品i的重量是w</w:t>
      </w:r>
      <w:r>
        <w:rPr>
          <w:rFonts w:hint="default"/>
          <w:lang w:eastAsia="zh-Hans"/>
        </w:rPr>
        <w:t>，</w:t>
      </w:r>
      <w:r>
        <w:rPr>
          <w:rFonts w:hint="eastAsia"/>
          <w:lang w:val="en-US" w:eastAsia="zh-Hans"/>
        </w:rPr>
        <w:t>其价值是v</w:t>
      </w:r>
      <w:r>
        <w:rPr>
          <w:rFonts w:hint="default"/>
          <w:lang w:eastAsia="zh-Hans"/>
        </w:rPr>
        <w:t>，</w:t>
      </w:r>
      <w:r>
        <w:rPr>
          <w:rFonts w:hint="eastAsia"/>
          <w:lang w:val="en-US" w:eastAsia="zh-Hans"/>
        </w:rPr>
        <w:t>背包的容量为</w:t>
      </w:r>
      <w:r>
        <w:rPr>
          <w:rFonts w:hint="default"/>
          <w:lang w:eastAsia="zh-Hans"/>
        </w:rPr>
        <w:t>·</w:t>
      </w:r>
      <w:r>
        <w:rPr>
          <w:rFonts w:hint="eastAsia"/>
          <w:lang w:val="en-US" w:eastAsia="zh-Hans"/>
        </w:rPr>
        <w:t>C</w:t>
      </w:r>
      <w:r>
        <w:rPr>
          <w:rFonts w:hint="default"/>
          <w:lang w:eastAsia="zh-Hans"/>
        </w:rPr>
        <w:t>，</w:t>
      </w:r>
      <w:r>
        <w:rPr>
          <w:rFonts w:hint="eastAsia"/>
          <w:lang w:val="en-US" w:eastAsia="zh-Hans"/>
        </w:rPr>
        <w:t>如何选择装入背包中的物品</w:t>
      </w:r>
      <w:r>
        <w:rPr>
          <w:rFonts w:hint="default"/>
          <w:lang w:eastAsia="zh-Hans"/>
        </w:rPr>
        <w:t>，</w:t>
      </w:r>
      <w:r>
        <w:rPr>
          <w:rFonts w:hint="eastAsia"/>
          <w:lang w:val="en-US" w:eastAsia="zh-Hans"/>
        </w:rPr>
        <w:t>使得装入背包中的物品的总价值最大</w:t>
      </w:r>
      <w:r>
        <w:rPr>
          <w:rFonts w:hint="eastAsia"/>
          <w:lang w:val="en-US" w:eastAsia="zh-CN"/>
        </w:rPr>
        <w:t>？物品只能装入背包或者不装入背包，不能装入多次，所以称为0-1背包问题，此问题的形式化表达是：</w:t>
      </w:r>
    </w:p>
    <w:p>
      <w:pPr>
        <w:rPr>
          <w:rFonts w:hint="eastAsia" w:hAnsi="DejaVu Math TeX Gyre" w:cstheme="minorBidi"/>
          <w:i w:val="0"/>
          <w:kern w:val="2"/>
          <w:sz w:val="24"/>
          <w:szCs w:val="22"/>
          <w:lang w:val="en-US" w:eastAsia="zh-CN" w:bidi="ar-SA"/>
        </w:rPr>
      </w:pPr>
      <w:r>
        <w:rPr>
          <w:rFonts w:hint="eastAsia"/>
          <w:lang w:val="en-US" w:eastAsia="zh-CN"/>
        </w:rPr>
        <w:t>给定</w:t>
      </w:r>
      <m:oMath>
        <m:r>
          <m:rPr>
            <m:sty m:val="p"/>
          </m:rPr>
          <w:rPr>
            <w:rFonts w:hint="eastAsia" w:ascii="DejaVu Math TeX Gyre" w:hAnsi="DejaVu Math TeX Gyre" w:cstheme="minorBidi"/>
            <w:kern w:val="2"/>
            <w:sz w:val="24"/>
            <w:szCs w:val="22"/>
            <w:lang w:val="en-US" w:eastAsia="zh-CN" w:bidi="ar-SA"/>
          </w:rPr>
          <m:t>C</m:t>
        </m:r>
        <m:r>
          <m:rPr>
            <m:sty m:val="p"/>
          </m:rPr>
          <w:rPr>
            <w:rFonts w:ascii="DejaVu Math TeX Gyre" w:hAnsi="DejaVu Math TeX Gyre" w:cstheme="minorBidi"/>
            <w:kern w:val="2"/>
            <w:sz w:val="24"/>
            <w:szCs w:val="22"/>
            <w:lang w:val="en-US" w:bidi="ar-SA"/>
          </w:rPr>
          <m:t>&gt;</m:t>
        </m:r>
        <m:r>
          <m:rPr>
            <m:sty m:val="p"/>
          </m:rPr>
          <w:rPr>
            <w:rFonts w:hint="eastAsia" w:ascii="DejaVu Math TeX Gyre" w:hAnsi="DejaVu Math TeX Gyre" w:cstheme="minorBidi"/>
            <w:kern w:val="2"/>
            <w:sz w:val="24"/>
            <w:szCs w:val="22"/>
            <w:lang w:val="en-US" w:eastAsia="zh-CN" w:bidi="ar-SA"/>
          </w:rPr>
          <m:t>0,</m:t>
        </m:r>
        <m:sSub>
          <m:sSubPr>
            <m:ctrlPr>
              <w:rPr>
                <w:rFonts w:hint="eastAsia" w:ascii="DejaVu Math TeX Gyre" w:hAnsi="DejaVu Math TeX Gyre" w:cstheme="minorBidi"/>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w</m:t>
            </m:r>
            <m:ctrlPr>
              <w:rPr>
                <w:rFonts w:hint="eastAsia" w:ascii="DejaVu Math TeX Gyre" w:hAnsi="DejaVu Math TeX Gyre" w:cstheme="minorBidi"/>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&gt;0,</m:t>
        </m:r>
        <m:sSub>
          <m:sSubPr>
            <m:ctrlPr>
              <w:rPr>
                <w:rFonts w:hint="eastAsia" w:ascii="DejaVu Math TeX Gyre" w:hAnsi="DejaVu Math TeX Gyre" w:cstheme="minorBidi"/>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v</m:t>
            </m:r>
            <m:ctrlPr>
              <w:rPr>
                <w:rFonts w:hint="eastAsia" w:ascii="DejaVu Math TeX Gyre" w:hAnsi="DejaVu Math TeX Gyre" w:cstheme="minorBidi"/>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&gt;0,1</m:t>
        </m:r>
        <m:r>
          <m:rPr>
            <m:sty m:val="p"/>
          </m:rPr>
          <w:rPr>
            <w:rFonts w:ascii="DejaVu Math TeX Gyre" w:hAnsi="DejaVu Math TeX Gyre" w:cstheme="minorBidi"/>
            <w:kern w:val="2"/>
            <w:sz w:val="24"/>
            <w:szCs w:val="22"/>
            <w:lang w:val="en-US" w:bidi="ar-SA"/>
          </w:rPr>
          <m:t>≤</m:t>
        </m:r>
        <m:r>
          <m:rPr>
            <m:sty m:val="p"/>
          </m:rPr>
          <w:rPr>
            <w:rFonts w:hint="eastAsia" w:ascii="DejaVu Math TeX Gyre" w:hAnsi="DejaVu Math TeX Gyre" w:cstheme="minorBidi"/>
            <w:kern w:val="2"/>
            <w:sz w:val="24"/>
            <w:szCs w:val="22"/>
            <w:lang w:val="en-US" w:eastAsia="zh-CN" w:bidi="ar-SA"/>
          </w:rPr>
          <m:t>i</m:t>
        </m:r>
        <m:r>
          <m:rPr>
            <m:sty m:val="p"/>
          </m:rPr>
          <w:rPr>
            <w:rFonts w:ascii="DejaVu Math TeX Gyre" w:hAnsi="DejaVu Math TeX Gyre" w:cstheme="minorBidi"/>
            <w:kern w:val="2"/>
            <w:sz w:val="24"/>
            <w:szCs w:val="22"/>
            <w:lang w:val="en-US" w:bidi="ar-SA"/>
          </w:rPr>
          <m:t>≤</m:t>
        </m:r>
        <m:r>
          <m:rPr>
            <m:sty m:val="p"/>
          </m:rPr>
          <w:rPr>
            <w:rFonts w:hint="eastAsia" w:ascii="DejaVu Math TeX Gyre" w:hAnsi="DejaVu Math TeX Gyre" w:cstheme="minorBidi"/>
            <w:kern w:val="2"/>
            <w:sz w:val="24"/>
            <w:szCs w:val="22"/>
            <w:lang w:val="en-US" w:eastAsia="zh-CN" w:bidi="ar-SA"/>
          </w:rPr>
          <m:t>n</m:t>
        </m:r>
      </m:oMath>
      <w:r>
        <w:rPr>
          <w:rFonts w:hint="eastAsia" w:hAnsi="DejaVu Math TeX Gyre" w:cstheme="minorBidi"/>
          <w:i w:val="0"/>
          <w:kern w:val="2"/>
          <w:sz w:val="24"/>
          <w:szCs w:val="22"/>
          <w:lang w:val="en-US" w:eastAsia="zh-CN" w:bidi="ar-SA"/>
        </w:rPr>
        <w:t>，要求找出n元0-1向量</w:t>
      </w:r>
      <m:oMath>
        <m:d>
          <m:dPr>
            <m:ctrlPr>
              <w:rPr>
                <w:rFonts w:ascii="DejaVu Math TeX Gyre" w:hAnsi="DejaVu Math TeX Gyre" w:cstheme="minorBidi"/>
                <w:i/>
                <w:kern w:val="2"/>
                <w:sz w:val="24"/>
                <w:szCs w:val="22"/>
                <w:lang w:val="en-US" w:bidi="ar-SA"/>
              </w:rPr>
            </m:ctrlPr>
          </m:dPr>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1</m:t>
                </m:r>
                <m:ctrlPr>
                  <w:rPr>
                    <w:rFonts w:ascii="DejaVu Math TeX Gyre" w:hAnsi="DejaVu Math TeX Gyre" w:cstheme="minorBidi"/>
                    <w:i/>
                    <w:kern w:val="2"/>
                    <w:sz w:val="24"/>
                    <w:szCs w:val="22"/>
                    <w:lang w:val="en-US" w:bidi="ar-SA"/>
                  </w:rPr>
                </m:ctrlPr>
              </m:sub>
            </m:sSub>
            <m:r>
              <m:rPr/>
              <w:rPr>
                <w:rFonts w:hint="eastAsia" w:ascii="DejaVu Math TeX Gyre" w:hAnsi="DejaVu Math TeX Gyre" w:cstheme="minorBidi"/>
                <w:kern w:val="2"/>
                <w:sz w:val="24"/>
                <w:szCs w:val="22"/>
                <w:lang w:val="en-US" w:eastAsia="zh-CN" w:bidi="ar-SA"/>
              </w:rPr>
              <m:t>,</m:t>
            </m:r>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2</m:t>
                </m:r>
                <m:ctrlPr>
                  <w:rPr>
                    <w:rFonts w:ascii="DejaVu Math TeX Gyre" w:hAnsi="DejaVu Math TeX Gyre" w:cstheme="minorBidi"/>
                    <w:i/>
                    <w:kern w:val="2"/>
                    <w:sz w:val="24"/>
                    <w:szCs w:val="22"/>
                    <w:lang w:val="en-US" w:bidi="ar-SA"/>
                  </w:rPr>
                </m:ctrlPr>
              </m:sub>
            </m:sSub>
            <m:r>
              <m:rPr/>
              <w:rPr>
                <w:rFonts w:hint="eastAsia" w:ascii="DejaVu Math TeX Gyre" w:hAnsi="DejaVu Math TeX Gyre" w:cstheme="minorBidi"/>
                <w:kern w:val="2"/>
                <w:sz w:val="24"/>
                <w:szCs w:val="22"/>
                <w:lang w:val="en-US" w:eastAsia="zh-CN" w:bidi="ar-SA"/>
              </w:rPr>
              <m:t>,</m:t>
            </m:r>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3</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i/>
                    <w:kern w:val="2"/>
                    <w:sz w:val="24"/>
                    <w:szCs w:val="22"/>
                    <w:lang w:val="en-US" w:eastAsia="zh-CN" w:bidi="ar-SA"/>
                  </w:rPr>
                </m:ctrlPr>
              </m:sSubPr>
              <m:e>
                <m:r>
                  <m:rPr/>
                  <w:rPr>
                    <w:rFonts w:hint="eastAsia" w:ascii="DejaVu Math TeX Gyre" w:hAnsi="DejaVu Math TeX Gyre" w:cstheme="minorBidi"/>
                    <w:kern w:val="2"/>
                    <w:sz w:val="24"/>
                    <w:szCs w:val="22"/>
                    <w:lang w:val="en-US" w:eastAsia="zh-CN" w:bidi="ar-SA"/>
                  </w:rPr>
                  <m:t>x</m:t>
                </m:r>
                <m:ctrlPr>
                  <w:rPr>
                    <w:rFonts w:hint="eastAsia" w:ascii="DejaVu Math TeX Gyre" w:hAnsi="DejaVu Math TeX Gyre" w:cstheme="minorBidi"/>
                    <w:i/>
                    <w:kern w:val="2"/>
                    <w:sz w:val="24"/>
                    <w:szCs w:val="22"/>
                    <w:lang w:val="en-US" w:eastAsia="zh-CN" w:bidi="ar-SA"/>
                  </w:rPr>
                </m:ctrlPr>
              </m:e>
              <m:sub>
                <m:r>
                  <m:rPr/>
                  <w:rPr>
                    <w:rFonts w:hint="eastAsia" w:ascii="DejaVu Math TeX Gyre" w:hAnsi="DejaVu Math TeX Gyre" w:cstheme="minorBidi"/>
                    <w:kern w:val="2"/>
                    <w:sz w:val="24"/>
                    <w:szCs w:val="22"/>
                    <w:lang w:val="en-US" w:eastAsia="zh-CN" w:bidi="ar-SA"/>
                  </w:rPr>
                  <m:t>n</m:t>
                </m:r>
                <m:ctrlPr>
                  <w:rPr>
                    <w:rFonts w:hint="eastAsia" w:ascii="DejaVu Math TeX Gyre" w:hAnsi="DejaVu Math TeX Gyre" w:cstheme="minorBidi"/>
                    <w:i/>
                    <w:kern w:val="2"/>
                    <w:sz w:val="24"/>
                    <w:szCs w:val="22"/>
                    <w:lang w:val="en-US" w:eastAsia="zh-CN" w:bidi="ar-SA"/>
                  </w:rPr>
                </m:ctrlPr>
              </m:sub>
            </m:sSub>
            <m:ctrlPr>
              <w:rPr>
                <w:rFonts w:ascii="DejaVu Math TeX Gyre" w:hAnsi="DejaVu Math TeX Gyre" w:cstheme="minorBidi"/>
                <w:i/>
                <w:kern w:val="2"/>
                <w:sz w:val="24"/>
                <w:szCs w:val="22"/>
                <w:lang w:val="en-US" w:bidi="ar-SA"/>
              </w:rPr>
            </m:ctrlPr>
          </m:e>
        </m:d>
        <m:r>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i/>
                <w:kern w:val="2"/>
                <w:sz w:val="24"/>
                <w:szCs w:val="22"/>
                <w:lang w:val="en-US" w:eastAsia="zh-CN" w:bidi="ar-SA"/>
              </w:rPr>
            </m:ctrlPr>
          </m:sSubPr>
          <m:e>
            <m:r>
              <m:rPr/>
              <w:rPr>
                <w:rFonts w:hint="eastAsia" w:ascii="DejaVu Math TeX Gyre" w:hAnsi="DejaVu Math TeX Gyre" w:cstheme="minorBidi"/>
                <w:kern w:val="2"/>
                <w:sz w:val="24"/>
                <w:szCs w:val="22"/>
                <w:lang w:val="en-US" w:eastAsia="zh-CN" w:bidi="ar-SA"/>
              </w:rPr>
              <m:t>x</m:t>
            </m:r>
            <m:ctrlPr>
              <w:rPr>
                <w:rFonts w:hint="eastAsia" w:ascii="DejaVu Math TeX Gyre" w:hAnsi="DejaVu Math TeX Gyre" w:cstheme="minorBidi"/>
                <w:i/>
                <w:kern w:val="2"/>
                <w:sz w:val="24"/>
                <w:szCs w:val="22"/>
                <w:lang w:val="en-US" w:eastAsia="zh-CN" w:bidi="ar-SA"/>
              </w:rPr>
            </m:ctrlPr>
          </m:e>
          <m:sub>
            <m:r>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i/>
                <w:kern w:val="2"/>
                <w:sz w:val="24"/>
                <w:szCs w:val="22"/>
                <w:lang w:val="en-US" w:eastAsia="zh-CN"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{0,1},1</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i</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n</m:t>
        </m:r>
      </m:oMath>
      <w:r>
        <w:rPr>
          <w:rFonts w:hint="eastAsia" w:hAnsi="DejaVu Math TeX Gyre" w:cstheme="minorBidi"/>
          <w:i w:val="0"/>
          <w:kern w:val="2"/>
          <w:sz w:val="24"/>
          <w:szCs w:val="22"/>
          <w:lang w:val="en-US" w:eastAsia="zh-CN" w:bidi="ar-SA"/>
        </w:rPr>
        <w:t>，使得</w:t>
      </w:r>
      <m:oMath>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w</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C</m:t>
            </m:r>
            <m:ctrlPr>
              <w:rPr>
                <w:rFonts w:ascii="DejaVu Math TeX Gyre" w:hAnsi="DejaVu Math TeX Gyre" w:cstheme="minorBidi"/>
                <w:i/>
                <w:kern w:val="2"/>
                <w:sz w:val="24"/>
                <w:szCs w:val="22"/>
                <w:lang w:val="en-US" w:bidi="ar-SA"/>
              </w:rPr>
            </m:ctrlPr>
          </m:e>
        </m:nary>
      </m:oMath>
      <w:r>
        <w:rPr>
          <w:rFonts w:hint="eastAsia" w:hAnsi="DejaVu Math TeX Gyre" w:cstheme="minorBidi"/>
          <w:i w:val="0"/>
          <w:kern w:val="2"/>
          <w:sz w:val="24"/>
          <w:szCs w:val="22"/>
          <w:lang w:val="en-US" w:eastAsia="zh-CN" w:bidi="ar-SA"/>
        </w:rPr>
        <w:t>且</w:t>
      </w:r>
      <m:oMath>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v</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ctrlPr>
              <w:rPr>
                <w:rFonts w:ascii="DejaVu Math TeX Gyre" w:hAnsi="DejaVu Math TeX Gyre" w:cstheme="minorBidi"/>
                <w:i/>
                <w:kern w:val="2"/>
                <w:sz w:val="24"/>
                <w:szCs w:val="22"/>
                <w:lang w:val="en-US" w:bidi="ar-SA"/>
              </w:rPr>
            </m:ctrlPr>
          </m:e>
        </m:nary>
      </m:oMath>
      <w:r>
        <w:rPr>
          <w:rFonts w:hint="eastAsia" w:hAnsi="DejaVu Math TeX Gyre" w:cstheme="minorBidi"/>
          <w:i w:val="0"/>
          <w:kern w:val="2"/>
          <w:sz w:val="24"/>
          <w:szCs w:val="22"/>
          <w:lang w:val="en-US" w:eastAsia="zh-CN" w:bidi="ar-SA"/>
        </w:rPr>
        <w:t>达到最大；数学化的表达形式是：</w:t>
      </w:r>
    </w:p>
    <w:p>
      <w:pPr>
        <w:rPr>
          <w:rFonts w:hAnsi="DejaVu Math TeX Gyre" w:cstheme="minorBidi"/>
          <w:i w:val="0"/>
          <w:kern w:val="2"/>
          <w:sz w:val="24"/>
          <w:szCs w:val="22"/>
          <w:lang w:val="en-US" w:bidi="ar-SA"/>
        </w:rPr>
      </w:pPr>
      <m:oMathPara>
        <m:oMath>
          <m:r>
            <m:rPr>
              <m:sty m:val="p"/>
            </m:rPr>
            <w:rPr>
              <w:rFonts w:hint="eastAsia" w:ascii="DejaVu Math TeX Gyre" w:hAnsi="DejaVu Math TeX Gyre" w:cstheme="minorBidi"/>
              <w:kern w:val="2"/>
              <w:sz w:val="24"/>
              <w:szCs w:val="22"/>
              <w:lang w:val="en-US" w:eastAsia="zh-CN" w:bidi="ar-SA"/>
            </w:rPr>
            <m:t>max</m:t>
          </m:r>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v</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ctrlPr>
                <w:rPr>
                  <w:rFonts w:ascii="DejaVu Math TeX Gyre" w:hAnsi="DejaVu Math TeX Gyre" w:cstheme="minorBidi"/>
                  <w:i/>
                  <w:kern w:val="2"/>
                  <w:sz w:val="24"/>
                  <w:szCs w:val="22"/>
                  <w:lang w:val="en-US" w:bidi="ar-SA"/>
                </w:rPr>
              </m:ctrlPr>
            </m:e>
          </m:nary>
        </m:oMath>
      </m:oMathPara>
    </w:p>
    <w:p>
      <w:pPr>
        <w:rPr>
          <w:rFonts w:hAnsi="DejaVu Math TeX Gyre" w:cstheme="minorBidi"/>
          <w:i w:val="0"/>
          <w:kern w:val="2"/>
          <w:sz w:val="24"/>
          <w:szCs w:val="22"/>
          <w:lang w:val="en-US" w:bidi="ar-SA"/>
        </w:rPr>
      </w:pPr>
    </w:p>
    <w:p>
      <w:pPr>
        <w:rPr>
          <w:rFonts w:hint="eastAsia" w:hAnsi="DejaVu Math TeX Gyre" w:cstheme="minorBidi"/>
          <w:i w:val="0"/>
          <w:kern w:val="2"/>
          <w:sz w:val="24"/>
          <w:szCs w:val="22"/>
          <w:lang w:val="en-US" w:eastAsia="zh-CN" w:bidi="ar-SA"/>
        </w:rPr>
      </w:pPr>
      <m:oMathPara>
        <m:oMathParaPr>
          <m:jc m:val="center"/>
        </m:oMathParaPr>
        <m:oMath>
          <m:d>
            <m:dPr>
              <m:begChr m:val="{"/>
              <m:endChr m:val=""/>
              <m:ctrlPr>
                <w:rPr>
                  <w:rFonts w:ascii="DejaVu Math TeX Gyre" w:hAnsi="DejaVu Math TeX Gyre" w:cstheme="minorBidi"/>
                  <w:i/>
                  <w:kern w:val="2"/>
                  <w:sz w:val="24"/>
                  <w:szCs w:val="22"/>
                  <w:lang w:val="en-US" w:bidi="ar-SA"/>
                </w:rPr>
              </m:ctrlPr>
            </m:dPr>
            <m:e>
              <m:eqArr>
                <m:eqArrPr>
                  <m:ctrlPr>
                    <w:rPr>
                      <w:rFonts w:ascii="DejaVu Math TeX Gyre" w:hAnsi="DejaVu Math TeX Gyre" w:cstheme="minorBidi"/>
                      <w:i/>
                      <w:kern w:val="2"/>
                      <w:sz w:val="24"/>
                      <w:szCs w:val="22"/>
                      <w:lang w:val="en-US" w:bidi="ar-SA"/>
                    </w:rPr>
                  </m:ctrlPr>
                </m:eqArrPr>
                <m:e>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w</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C</m:t>
                      </m:r>
                      <m:ctrlPr>
                        <w:rPr>
                          <w:rFonts w:ascii="DejaVu Math TeX Gyre" w:hAnsi="DejaVu Math TeX Gyre" w:cstheme="minorBidi"/>
                          <w:i/>
                          <w:kern w:val="2"/>
                          <w:sz w:val="24"/>
                          <w:szCs w:val="22"/>
                          <w:lang w:val="en-US" w:bidi="ar-SA"/>
                        </w:rPr>
                      </m:ctrlPr>
                    </m:e>
                  </m:nary>
                  <m:ctrlPr>
                    <w:rPr>
                      <w:rFonts w:ascii="DejaVu Math TeX Gyre" w:hAnsi="DejaVu Math TeX Gyre" w:cstheme="minorBidi"/>
                      <w:i/>
                      <w:kern w:val="2"/>
                      <w:sz w:val="24"/>
                      <w:szCs w:val="22"/>
                      <w:lang w:val="en-US" w:bidi="ar-SA"/>
                    </w:rPr>
                  </m:ctrlPr>
                </m:e>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d>
                    <m:dPr>
                      <m:begChr m:val="{"/>
                      <m:endChr m:val="}"/>
                      <m:ctrlPr>
                        <w:rPr>
                          <w:rFonts w:ascii="DejaVu Math TeX Gyre" w:hAnsi="DejaVu Math TeX Gyre" w:cstheme="minorBidi"/>
                          <w:i/>
                          <w:kern w:val="2"/>
                          <w:sz w:val="24"/>
                          <w:szCs w:val="22"/>
                          <w:lang w:val="en-US" w:bidi="ar-SA"/>
                        </w:rPr>
                      </m:ctrlPr>
                    </m:dPr>
                    <m:e>
                      <m:r>
                        <m:rPr/>
                        <w:rPr>
                          <w:rFonts w:hint="eastAsia" w:ascii="DejaVu Math TeX Gyre" w:hAnsi="DejaVu Math TeX Gyre" w:cstheme="minorBidi"/>
                          <w:kern w:val="2"/>
                          <w:sz w:val="24"/>
                          <w:szCs w:val="22"/>
                          <w:lang w:val="en-US" w:eastAsia="zh-CN" w:bidi="ar-SA"/>
                        </w:rPr>
                        <m:t>0,1</m:t>
                      </m:r>
                      <m:ctrlPr>
                        <w:rPr>
                          <w:rFonts w:ascii="DejaVu Math TeX Gyre" w:hAnsi="DejaVu Math TeX Gyre" w:cstheme="minorBidi"/>
                          <w:i/>
                          <w:kern w:val="2"/>
                          <w:sz w:val="24"/>
                          <w:szCs w:val="22"/>
                          <w:lang w:val="en-US" w:bidi="ar-SA"/>
                        </w:rPr>
                      </m:ctrlPr>
                    </m:e>
                  </m:d>
                  <m:r>
                    <m:rPr/>
                    <w:rPr>
                      <w:rFonts w:hint="eastAsia" w:ascii="DejaVu Math TeX Gyre" w:hAnsi="DejaVu Math TeX Gyre" w:cstheme="minorBidi"/>
                      <w:kern w:val="2"/>
                      <w:sz w:val="24"/>
                      <w:szCs w:val="22"/>
                      <w:lang w:val="en-US" w:eastAsia="zh-CN" w:bidi="ar-SA"/>
                    </w:rPr>
                    <m:t>,1</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i</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e>
              </m:eqArr>
              <m:ctrlPr>
                <w:rPr>
                  <w:rFonts w:ascii="DejaVu Math TeX Gyre" w:hAnsi="DejaVu Math TeX Gyre" w:cstheme="minorBidi"/>
                  <w:i/>
                  <w:kern w:val="2"/>
                  <w:sz w:val="24"/>
                  <w:szCs w:val="22"/>
                  <w:lang w:val="en-US" w:bidi="ar-SA"/>
                </w:rPr>
              </m:ctrlPr>
            </m:e>
          </m:d>
        </m:oMath>
      </m:oMathPara>
    </w:p>
    <w:p>
      <w:pPr>
        <w:widowControl w:val="0"/>
        <w:numPr>
          <w:ilvl w:val="0"/>
          <w:numId w:val="0"/>
        </w:numPr>
        <w:tabs>
          <w:tab w:val="left" w:pos="0"/>
        </w:tabs>
        <w:spacing w:line="400" w:lineRule="exact"/>
        <w:jc w:val="both"/>
        <w:rPr>
          <w:rFonts w:hint="eastAsia"/>
          <w:lang w:eastAsia="zh-Hans"/>
        </w:rPr>
      </w:pPr>
    </w:p>
    <w:p>
      <w:pPr>
        <w:numPr>
          <w:ilvl w:val="0"/>
          <w:numId w:val="11"/>
        </w:numPr>
        <w:ind w:left="0" w:leftChars="0" w:firstLine="480" w:firstLineChars="200"/>
        <w:rPr>
          <w:rFonts w:hAnsi="DejaVu Math TeX Gyre" w:cstheme="minorBidi"/>
          <w:i w:val="0"/>
          <w:kern w:val="2"/>
          <w:sz w:val="24"/>
          <w:szCs w:val="22"/>
          <w:lang w:val="en-US" w:bidi="ar-SA"/>
        </w:rPr>
      </w:pPr>
      <w:r>
        <w:rPr>
          <w:rFonts w:hint="eastAsia"/>
          <w:lang w:val="en-US" w:eastAsia="zh-CN"/>
        </w:rPr>
        <w:t>最优子结构性质：0-1背包问题具有最优子结构，设</w:t>
      </w:r>
      <m:oMath>
        <m:d>
          <m:dPr>
            <m:ctrlPr>
              <w:rPr>
                <w:rFonts w:ascii="DejaVu Math TeX Gyre" w:hAnsi="DejaVu Math TeX Gyre"/>
                <w:i/>
                <w:lang w:val="en-US"/>
              </w:rPr>
            </m:ctrlPr>
          </m:dPr>
          <m:e>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1</m:t>
                </m:r>
                <m:ctrlPr>
                  <w:rPr>
                    <w:rFonts w:ascii="DejaVu Math TeX Gyre" w:hAnsi="DejaVu Math TeX Gyre"/>
                    <w:i/>
                    <w:lang w:val="en-US"/>
                  </w:rPr>
                </m:ctrlPr>
              </m:sub>
            </m:sSub>
            <m:r>
              <m:rPr/>
              <w:rPr>
                <w:rFonts w:hint="eastAsia" w:ascii="DejaVu Math TeX Gyre" w:hAnsi="DejaVu Math TeX Gyre"/>
                <w:lang w:val="en-US" w:eastAsia="zh-CN"/>
              </w:rPr>
              <m:t>,</m:t>
            </m:r>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2</m:t>
                </m:r>
                <m:ctrlPr>
                  <w:rPr>
                    <w:rFonts w:ascii="DejaVu Math TeX Gyre" w:hAnsi="DejaVu Math TeX Gyre"/>
                    <w:i/>
                    <w:lang w:val="en-US"/>
                  </w:rPr>
                </m:ctrlPr>
              </m:sub>
            </m:sSub>
            <m:r>
              <m:rPr/>
              <w:rPr>
                <w:rFonts w:ascii="DejaVu Math TeX Gyre" w:hAnsi="DejaVu Math TeX Gyre"/>
                <w:lang w:val="en-US"/>
              </w:rPr>
              <m:t>⋯</m:t>
            </m:r>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d>
      </m:oMath>
      <w:r>
        <w:rPr>
          <w:rFonts w:hint="eastAsia" w:hAnsi="DejaVu Math TeX Gyre"/>
          <w:i w:val="0"/>
          <w:lang w:val="en-US" w:eastAsia="zh-CN"/>
        </w:rPr>
        <w:t xml:space="preserve">是所给0-1背包问题的一个最优解，则 </w:t>
      </w:r>
      <m:oMath>
        <m:d>
          <m:dPr>
            <m:ctrlPr>
              <w:rPr>
                <w:rFonts w:ascii="DejaVu Math TeX Gyre" w:hAnsi="DejaVu Math TeX Gyre"/>
                <w:i/>
                <w:lang w:val="en-US"/>
              </w:rPr>
            </m:ctrlPr>
          </m:dPr>
          <m:e>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2，</m:t>
                </m:r>
                <m:ctrlPr>
                  <w:rPr>
                    <w:rFonts w:ascii="DejaVu Math TeX Gyre" w:hAnsi="DejaVu Math TeX Gyre"/>
                    <w:i/>
                    <w:lang w:val="en-US"/>
                  </w:rPr>
                </m:ctrlPr>
              </m:sub>
            </m:sSub>
            <m:r>
              <m:rPr/>
              <w:rPr>
                <w:rFonts w:ascii="DejaVu Math TeX Gyre" w:hAnsi="DejaVu Math TeX Gyre"/>
                <w:lang w:val="en-US"/>
              </w:rPr>
              <m:t>⋯</m:t>
            </m:r>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d>
      </m:oMath>
      <w:r>
        <w:rPr>
          <w:rFonts w:hint="eastAsia" w:hAnsi="DejaVu Math TeX Gyre"/>
          <w:i w:val="0"/>
          <w:lang w:val="en-US" w:eastAsia="zh-CN"/>
        </w:rPr>
        <w:t>是下面相应子问题的一个最优解，</w:t>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br w:type="textWrapping"/>
      </w:r>
      <m:oMathPara>
        <m:oMath>
          <m:r>
            <m:rPr>
              <m:sty m:val="p"/>
            </m:rPr>
            <w:rPr>
              <w:rFonts w:hint="eastAsia" w:ascii="DejaVu Math TeX Gyre" w:hAnsi="DejaVu Math TeX Gyre" w:cstheme="minorBidi"/>
              <w:kern w:val="2"/>
              <w:sz w:val="24"/>
              <w:szCs w:val="22"/>
              <w:lang w:val="en-US" w:eastAsia="zh-CN" w:bidi="ar-SA"/>
            </w:rPr>
            <m:t>max</m:t>
          </m:r>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i=2</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v</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ctrlPr>
                <w:rPr>
                  <w:rFonts w:ascii="DejaVu Math TeX Gyre" w:hAnsi="DejaVu Math TeX Gyre" w:cstheme="minorBidi"/>
                  <w:i/>
                  <w:kern w:val="2"/>
                  <w:sz w:val="24"/>
                  <w:szCs w:val="22"/>
                  <w:lang w:val="en-US" w:bidi="ar-SA"/>
                </w:rPr>
              </m:ctrlPr>
            </m:e>
          </m:nary>
        </m:oMath>
      </m:oMathPara>
    </w:p>
    <w:p>
      <w:pPr>
        <w:rPr>
          <w:rFonts w:hAnsi="DejaVu Math TeX Gyre" w:cstheme="minorBidi"/>
          <w:i w:val="0"/>
          <w:kern w:val="2"/>
          <w:sz w:val="24"/>
          <w:szCs w:val="22"/>
          <w:lang w:val="en-US" w:bidi="ar-SA"/>
        </w:rPr>
      </w:pPr>
    </w:p>
    <w:p>
      <w:pPr>
        <w:rPr>
          <w:rFonts w:hint="eastAsia" w:hAnsi="DejaVu Math TeX Gyre" w:cstheme="minorBidi"/>
          <w:i w:val="0"/>
          <w:kern w:val="2"/>
          <w:sz w:val="24"/>
          <w:szCs w:val="22"/>
          <w:lang w:val="en-US" w:eastAsia="zh-CN" w:bidi="ar-SA"/>
        </w:rPr>
      </w:pPr>
      <m:oMathPara>
        <m:oMathParaPr>
          <m:jc m:val="center"/>
        </m:oMathParaPr>
        <m:oMath>
          <m:d>
            <m:dPr>
              <m:begChr m:val="{"/>
              <m:endChr m:val=""/>
              <m:ctrlPr>
                <w:rPr>
                  <w:rFonts w:ascii="DejaVu Math TeX Gyre" w:hAnsi="DejaVu Math TeX Gyre" w:cstheme="minorBidi"/>
                  <w:i/>
                  <w:kern w:val="2"/>
                  <w:sz w:val="24"/>
                  <w:szCs w:val="22"/>
                  <w:lang w:val="en-US" w:bidi="ar-SA"/>
                </w:rPr>
              </m:ctrlPr>
            </m:dPr>
            <m:e>
              <m:eqArr>
                <m:eqArrPr>
                  <m:ctrlPr>
                    <w:rPr>
                      <w:rFonts w:ascii="DejaVu Math TeX Gyre" w:hAnsi="DejaVu Math TeX Gyre" w:cstheme="minorBidi"/>
                      <w:i/>
                      <w:kern w:val="2"/>
                      <w:sz w:val="24"/>
                      <w:szCs w:val="22"/>
                      <w:lang w:val="en-US" w:bidi="ar-SA"/>
                    </w:rPr>
                  </m:ctrlPr>
                </m:eqArrPr>
                <m:e>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i=2</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w</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C</m:t>
                      </m:r>
                      <m:ctrlPr>
                        <w:rPr>
                          <w:rFonts w:ascii="DejaVu Math TeX Gyre" w:hAnsi="DejaVu Math TeX Gyre" w:cstheme="minorBidi"/>
                          <w:i/>
                          <w:kern w:val="2"/>
                          <w:sz w:val="24"/>
                          <w:szCs w:val="22"/>
                          <w:lang w:val="en-US" w:bidi="ar-SA"/>
                        </w:rPr>
                      </m:ctrlPr>
                    </m:e>
                  </m:nary>
                  <m:ctrlPr>
                    <w:rPr>
                      <w:rFonts w:ascii="DejaVu Math TeX Gyre" w:hAnsi="DejaVu Math TeX Gyre" w:cstheme="minorBidi"/>
                      <w:i/>
                      <w:kern w:val="2"/>
                      <w:sz w:val="24"/>
                      <w:szCs w:val="22"/>
                      <w:lang w:val="en-US" w:bidi="ar-SA"/>
                    </w:rPr>
                  </m:ctrlPr>
                </m:e>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d>
                    <m:dPr>
                      <m:begChr m:val="{"/>
                      <m:endChr m:val="}"/>
                      <m:ctrlPr>
                        <w:rPr>
                          <w:rFonts w:ascii="DejaVu Math TeX Gyre" w:hAnsi="DejaVu Math TeX Gyre" w:cstheme="minorBidi"/>
                          <w:i/>
                          <w:kern w:val="2"/>
                          <w:sz w:val="24"/>
                          <w:szCs w:val="22"/>
                          <w:lang w:val="en-US" w:bidi="ar-SA"/>
                        </w:rPr>
                      </m:ctrlPr>
                    </m:dPr>
                    <m:e>
                      <m:r>
                        <m:rPr/>
                        <w:rPr>
                          <w:rFonts w:hint="eastAsia" w:ascii="DejaVu Math TeX Gyre" w:hAnsi="DejaVu Math TeX Gyre" w:cstheme="minorBidi"/>
                          <w:kern w:val="2"/>
                          <w:sz w:val="24"/>
                          <w:szCs w:val="22"/>
                          <w:lang w:val="en-US" w:eastAsia="zh-CN" w:bidi="ar-SA"/>
                        </w:rPr>
                        <m:t>0,1</m:t>
                      </m:r>
                      <m:ctrlPr>
                        <w:rPr>
                          <w:rFonts w:ascii="DejaVu Math TeX Gyre" w:hAnsi="DejaVu Math TeX Gyre" w:cstheme="minorBidi"/>
                          <w:i/>
                          <w:kern w:val="2"/>
                          <w:sz w:val="24"/>
                          <w:szCs w:val="22"/>
                          <w:lang w:val="en-US" w:bidi="ar-SA"/>
                        </w:rPr>
                      </m:ctrlPr>
                    </m:e>
                  </m:d>
                  <m:r>
                    <m:rPr/>
                    <w:rPr>
                      <w:rFonts w:hint="eastAsia" w:ascii="DejaVu Math TeX Gyre" w:hAnsi="DejaVu Math TeX Gyre" w:cstheme="minorBidi"/>
                      <w:kern w:val="2"/>
                      <w:sz w:val="24"/>
                      <w:szCs w:val="22"/>
                      <w:lang w:val="en-US" w:eastAsia="zh-CN" w:bidi="ar-SA"/>
                    </w:rPr>
                    <m:t>,2</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i</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e>
              </m:eqArr>
              <m:ctrlPr>
                <w:rPr>
                  <w:rFonts w:ascii="DejaVu Math TeX Gyre" w:hAnsi="DejaVu Math TeX Gyre" w:cstheme="minorBidi"/>
                  <w:i/>
                  <w:kern w:val="2"/>
                  <w:sz w:val="24"/>
                  <w:szCs w:val="22"/>
                  <w:lang w:val="en-US" w:bidi="ar-SA"/>
                </w:rPr>
              </m:ctrlPr>
            </m:e>
          </m:d>
        </m:oMath>
      </m:oMathPara>
    </w:p>
    <w:p>
      <w:pPr>
        <w:widowControl w:val="0"/>
        <w:numPr>
          <w:ilvl w:val="0"/>
          <w:numId w:val="0"/>
        </w:numPr>
        <w:tabs>
          <w:tab w:val="left" w:pos="0"/>
        </w:tabs>
        <w:spacing w:line="400" w:lineRule="exact"/>
        <w:jc w:val="both"/>
        <w:rPr>
          <w:rFonts w:hint="default" w:eastAsia="宋体"/>
          <w:lang w:val="en-US" w:eastAsia="zh-CN"/>
        </w:rPr>
      </w:pPr>
    </w:p>
    <w:p>
      <w:pPr>
        <w:numPr>
          <w:ilvl w:val="0"/>
          <w:numId w:val="11"/>
        </w:numPr>
        <w:spacing w:line="240" w:lineRule="auto"/>
        <w:ind w:left="0" w:leftChars="0" w:firstLine="480" w:firstLineChars="200"/>
        <w:jc w:val="center"/>
        <w:rPr>
          <w:rFonts w:hint="eastAsia" w:eastAsia="宋体"/>
          <w:lang w:eastAsia="zh-CN"/>
        </w:rPr>
      </w:pPr>
      <w:r>
        <w:rPr>
          <w:rFonts w:hint="eastAsia"/>
          <w:lang w:eastAsia="zh-CN"/>
        </w:rPr>
        <w:t>递归关系：设最优值是</w:t>
      </w:r>
      <m:oMath>
        <m:r>
          <m:rPr>
            <m:sty m:val="p"/>
          </m:rPr>
          <w:rPr>
            <w:rFonts w:hint="eastAsia" w:ascii="DejaVu Math TeX Gyre" w:hAnsi="DejaVu Math TeX Gyre" w:cstheme="minorBidi"/>
            <w:kern w:val="2"/>
            <w:sz w:val="24"/>
            <w:szCs w:val="22"/>
            <w:lang w:val="en-US" w:eastAsia="zh-CN" w:bidi="ar-SA"/>
          </w:rPr>
          <m:t>m(i,j)</m:t>
        </m:r>
      </m:oMath>
      <w:r>
        <w:rPr>
          <w:rFonts w:hint="eastAsia" w:hAnsi="DejaVu Math TeX Gyre" w:cstheme="minorBidi"/>
          <w:i w:val="0"/>
          <w:kern w:val="2"/>
          <w:sz w:val="24"/>
          <w:szCs w:val="22"/>
          <w:lang w:val="en-US" w:eastAsia="zh-CN" w:bidi="ar-SA"/>
        </w:rPr>
        <w:t>，背包容量是j，i表示可选择的物品为i,i+1,i+2,....n,则可以建立如下的递归关系式：</w:t>
      </w:r>
      <w:r>
        <w:rPr>
          <w:rFonts w:hint="eastAsia" w:eastAsia="宋体"/>
          <w:lang w:eastAsia="zh-CN"/>
        </w:rPr>
        <w:drawing>
          <wp:inline distT="0" distB="0" distL="114300" distR="114300">
            <wp:extent cx="4675505" cy="1769110"/>
            <wp:effectExtent l="0" t="0" r="5080" b="13970"/>
            <wp:docPr id="5" name="图片 5" descr="2021-03-25 18-55-4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1-03-25 18-55-48屏幕截图"/>
                    <pic:cNvPicPr>
                      <a:picLocks noChangeAspect="1"/>
                    </pic:cNvPicPr>
                  </pic:nvPicPr>
                  <pic:blipFill>
                    <a:blip r:embed="rId12"/>
                    <a:stretch>
                      <a:fillRect/>
                    </a:stretch>
                  </pic:blipFill>
                  <pic:spPr>
                    <a:xfrm>
                      <a:off x="0" y="0"/>
                      <a:ext cx="4675505" cy="1769110"/>
                    </a:xfrm>
                    <a:prstGeom prst="rect">
                      <a:avLst/>
                    </a:prstGeom>
                  </pic:spPr>
                </pic:pic>
              </a:graphicData>
            </a:graphic>
          </wp:inline>
        </w:drawing>
      </w:r>
    </w:p>
    <w:p>
      <w:pPr>
        <w:numPr>
          <w:ilvl w:val="0"/>
          <w:numId w:val="11"/>
        </w:numPr>
        <w:spacing w:line="240" w:lineRule="auto"/>
        <w:ind w:left="0" w:leftChars="0" w:firstLine="480" w:firstLineChars="200"/>
        <w:jc w:val="both"/>
        <w:rPr>
          <w:rFonts w:hint="eastAsia" w:eastAsia="宋体"/>
          <w:lang w:eastAsia="zh-CN"/>
        </w:rPr>
      </w:pPr>
      <w:r>
        <w:rPr>
          <w:rFonts w:hint="eastAsia"/>
          <w:lang w:eastAsia="zh-CN"/>
        </w:rPr>
        <w:t>算法描述：</w:t>
      </w:r>
    </w:p>
    <w:p>
      <w:pPr>
        <w:pStyle w:val="2"/>
        <w:numPr>
          <w:ilvl w:val="0"/>
          <w:numId w:val="3"/>
        </w:numPr>
        <w:bidi w:val="0"/>
        <w:ind w:left="0" w:leftChars="0" w:firstLine="0" w:firstLineChars="0"/>
        <w:rPr>
          <w:rFonts w:hint="eastAsia"/>
          <w:lang w:val="en-US" w:eastAsia="zh-CN"/>
        </w:rPr>
      </w:pPr>
      <w:r>
        <w:rPr>
          <w:rFonts w:hint="eastAsia"/>
          <w:lang w:val="en-US" w:eastAsia="zh-CN"/>
        </w:rPr>
        <w:t>贪心算法</w:t>
      </w:r>
    </w:p>
    <w:p>
      <w:pPr>
        <w:rPr>
          <w:rFonts w:hint="eastAsia"/>
          <w:lang w:val="en-US" w:eastAsia="zh-CN"/>
        </w:rPr>
      </w:pPr>
      <w:r>
        <w:rPr>
          <w:rFonts w:hint="eastAsia"/>
          <w:lang w:val="en-US" w:eastAsia="zh-CN"/>
        </w:rPr>
        <w:t>当一个问题具有最优子结构问题时，可以用贪心算法解决，贪心算法总是做出对于当前看来最好的选择，贪心算法并不从整体最优考虑，所以的到的结果可能是接近最优解的解。</w:t>
      </w:r>
    </w:p>
    <w:p>
      <w:pPr>
        <w:pStyle w:val="3"/>
        <w:bidi w:val="0"/>
        <w:rPr>
          <w:rFonts w:hint="default"/>
          <w:lang w:val="en-US" w:eastAsia="zh-CN"/>
        </w:rPr>
      </w:pPr>
      <w:r>
        <w:rPr>
          <w:rFonts w:hint="eastAsia"/>
          <w:lang w:val="en-US" w:eastAsia="zh-CN"/>
        </w:rPr>
        <w:t>4.1 活动安排问题</w:t>
      </w:r>
    </w:p>
    <w:p>
      <w:pPr>
        <w:rPr>
          <w:rFonts w:hint="eastAsia" w:hAnsi="DejaVu Math TeX Gyre" w:cstheme="minorBidi"/>
          <w:i w:val="0"/>
          <w:kern w:val="2"/>
          <w:sz w:val="24"/>
          <w:szCs w:val="22"/>
          <w:lang w:val="en-US" w:eastAsia="zh-CN" w:bidi="ar-SA"/>
        </w:rPr>
      </w:pPr>
      <w:r>
        <w:rPr>
          <w:rFonts w:hint="eastAsia"/>
          <w:lang w:val="en-US" w:eastAsia="zh-CN"/>
        </w:rPr>
        <w:t>活动安排问题是贪心算法的一个很好的例子，设有n个活动的集合E={1,2,...,n}，每个活动都要使用一个资源，比如教室，场地等，同一个时间只能有一个活动使用这个资源，每个活动i都有使用资源的左开右闭区间段</w:t>
      </w:r>
      <m:oMath>
        <m:r>
          <m:rPr>
            <m:sty m:val="p"/>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s</m:t>
            </m:r>
            <m:ctrlPr>
              <w:rPr>
                <w:rFonts w:hint="eastAsia" w:ascii="DejaVu Math TeX Gyre" w:hAnsi="DejaVu Math TeX Gyre" w:cstheme="minorBidi"/>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i w:val="0"/>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f</m:t>
            </m:r>
            <m:ctrlPr>
              <w:rPr>
                <w:rFonts w:hint="eastAsia" w:ascii="DejaVu Math TeX Gyre" w:hAnsi="DejaVu Math TeX Gyre" w:cstheme="minorBidi"/>
                <w:i w:val="0"/>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i w:val="0"/>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m:t>
        </m:r>
      </m:oMath>
      <w:r>
        <w:rPr>
          <w:rFonts w:hint="eastAsia" w:hAnsi="DejaVu Math TeX Gyre" w:cstheme="minorBidi"/>
          <w:i w:val="0"/>
          <w:kern w:val="2"/>
          <w:sz w:val="24"/>
          <w:szCs w:val="22"/>
          <w:lang w:val="en-US" w:eastAsia="zh-CN" w:bidi="ar-SA"/>
        </w:rPr>
        <w:t>,如果任意2个活动的时间段不重合，则2个活动就是相容的，在活动的集合中选出最大的相容活动子集合；给出的条件是个活动的起始、结束数组分别是s与f，且活动的顺序按照f的时间升序排列，按照贪心算法的解决方式则是：</w:t>
      </w:r>
    </w:p>
    <w:p>
      <w:pPr>
        <w:pStyle w:val="23"/>
        <w:bidi w:val="0"/>
        <w:jc w:val="center"/>
      </w:pPr>
      <w:r>
        <w:drawing>
          <wp:inline distT="0" distB="0" distL="114300" distR="114300">
            <wp:extent cx="4422140" cy="2766695"/>
            <wp:effectExtent l="0" t="0" r="1270"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4422140" cy="276669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通过数学归纳法，可以证明贪心算法对这个问题得到的解就是最优解。</w:t>
      </w:r>
    </w:p>
    <w:p>
      <w:pPr>
        <w:pStyle w:val="3"/>
        <w:bidi w:val="0"/>
        <w:rPr>
          <w:rFonts w:hint="eastAsia"/>
          <w:lang w:val="en-US" w:eastAsia="zh-CN"/>
        </w:rPr>
      </w:pPr>
      <w:r>
        <w:rPr>
          <w:rFonts w:hint="eastAsia"/>
          <w:lang w:val="en-US" w:eastAsia="zh-CN"/>
        </w:rPr>
        <w:t>4.2 贪心算法的基本要素</w:t>
      </w:r>
    </w:p>
    <w:p>
      <w:pPr>
        <w:rPr>
          <w:rFonts w:hint="eastAsia"/>
          <w:lang w:val="en-US" w:eastAsia="zh-CN"/>
        </w:rPr>
      </w:pPr>
      <w:r>
        <w:rPr>
          <w:rFonts w:hint="eastAsia"/>
          <w:lang w:val="en-US" w:eastAsia="zh-CN"/>
        </w:rPr>
        <w:t>贪心算法解决的问题有2个基本要素：</w:t>
      </w:r>
    </w:p>
    <w:p>
      <w:pPr>
        <w:numPr>
          <w:ilvl w:val="0"/>
          <w:numId w:val="12"/>
        </w:numPr>
        <w:ind w:left="840" w:leftChars="0" w:hanging="420" w:firstLineChars="0"/>
        <w:rPr>
          <w:rFonts w:hint="default"/>
          <w:lang w:val="en-US" w:eastAsia="zh-CN"/>
        </w:rPr>
      </w:pPr>
      <w:r>
        <w:rPr>
          <w:rFonts w:hint="eastAsia"/>
          <w:lang w:val="en-US" w:eastAsia="zh-CN"/>
        </w:rPr>
        <w:t>贪心选择性质：整体最优解可以通过局部最优的选择既贪心选择来达到，与动态规划算法的主要的区别，贪心算法仅在当前状态下做出最好的选择，可以以来以前做的选择，不依赖将来的选择或者子问题的解，贪心算法是自顶向下的，没做出一个最优选择，问题就简化为子问题；证明贪心选择性质，要证明局部最优可以得到整体最优，首先考察问题的最优解，并证明可以修改这个最优解。</w:t>
      </w:r>
    </w:p>
    <w:p>
      <w:pPr>
        <w:numPr>
          <w:ilvl w:val="0"/>
          <w:numId w:val="12"/>
        </w:numPr>
        <w:ind w:left="840" w:leftChars="0" w:hanging="420" w:firstLineChars="0"/>
        <w:rPr>
          <w:rFonts w:hint="default"/>
          <w:lang w:val="en-US" w:eastAsia="zh-CN"/>
        </w:rPr>
      </w:pPr>
      <w:r>
        <w:rPr>
          <w:rFonts w:hint="eastAsia"/>
          <w:lang w:val="en-US" w:eastAsia="zh-CN"/>
        </w:rPr>
        <w:t>最优子结构性质：当一个问题的最优解包含子问题的最优解时，此问题具有最优子结构性质。</w:t>
      </w:r>
    </w:p>
    <w:p>
      <w:pPr>
        <w:bidi w:val="0"/>
        <w:rPr>
          <w:rFonts w:hint="eastAsia"/>
          <w:lang w:val="en-US" w:eastAsia="zh-CN"/>
        </w:rPr>
      </w:pPr>
      <w:r>
        <w:rPr>
          <w:rFonts w:hint="eastAsia"/>
          <w:lang w:val="en-US" w:eastAsia="zh-CN"/>
        </w:rPr>
        <w:t>贪心算法与动态规划算法的差异是什么呢？</w:t>
      </w:r>
    </w:p>
    <w:p>
      <w:pPr>
        <w:numPr>
          <w:ilvl w:val="0"/>
          <w:numId w:val="12"/>
        </w:numPr>
        <w:bidi w:val="0"/>
        <w:ind w:left="840" w:leftChars="0" w:hanging="420" w:firstLineChars="0"/>
        <w:rPr>
          <w:rFonts w:hint="default"/>
          <w:lang w:val="en-US" w:eastAsia="zh-CN"/>
        </w:rPr>
      </w:pPr>
      <w:r>
        <w:rPr>
          <w:rFonts w:hint="eastAsia"/>
          <w:lang w:val="en-US" w:eastAsia="zh-CN"/>
        </w:rPr>
        <w:t>0-1背包问题：给定</w:t>
      </w:r>
      <m:oMath>
        <m:r>
          <m:rPr>
            <m:sty m:val="p"/>
          </m:rPr>
          <w:rPr>
            <w:rFonts w:hint="default" w:ascii="Cambria Math"/>
            <w:lang w:val="en-US" w:eastAsia="zh-CN"/>
          </w:rPr>
          <m:t>C</m:t>
        </m:r>
        <m:r>
          <m:rPr>
            <m:sty m:val="p"/>
          </m:rPr>
          <w:rPr>
            <w:rFonts w:hint="default" w:ascii="Cambria Math" w:hAnsi="Cambria Math" w:cstheme="minorBidi"/>
            <w:kern w:val="2"/>
            <w:sz w:val="24"/>
            <w:szCs w:val="22"/>
            <w:lang w:val="en-US" w:eastAsia="zh-CN" w:bidi="ar-SA"/>
          </w:rPr>
          <m:t>&gt;0,</m:t>
        </m:r>
        <m:sSub>
          <m:sSubPr>
            <m:ctrlPr>
              <m:r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w</m:t>
            </m:r>
            <m:ctrlPr>
              <m:r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m:r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&gt;0,</m:t>
        </m:r>
        <m:sSub>
          <m:sSubPr>
            <m:ctrlPr>
              <m:r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v</m:t>
            </m:r>
            <m:ctrlPr>
              <m:r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m:r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&gt;0,1</m:t>
        </m:r>
        <m:r>
          <m:rPr>
            <m:sty m:val="p"/>
          </m:rPr>
          <w:rPr>
            <w:rFonts w:ascii="Cambria Math" w:hAnsi="Cambria Math" w:cstheme="minorBidi"/>
            <w:kern w:val="2"/>
            <w:sz w:val="24"/>
            <w:szCs w:val="22"/>
            <w:lang w:val="en-US" w:bidi="ar-SA"/>
          </w:rPr>
          <m:t>≪</m:t>
        </m:r>
        <m:r>
          <m:rPr>
            <m:sty m:val="p"/>
          </m:rPr>
          <w:rPr>
            <w:rFonts w:hint="default" w:ascii="Cambria Math" w:hAnsi="Cambria Math" w:cstheme="minorBidi"/>
            <w:kern w:val="2"/>
            <w:sz w:val="24"/>
            <w:szCs w:val="22"/>
            <w:lang w:val="en-US" w:eastAsia="zh-CN" w:bidi="ar-SA"/>
          </w:rPr>
          <m:t>i</m:t>
        </m:r>
        <m:r>
          <m:rPr>
            <m:sty m:val="p"/>
          </m:rPr>
          <w:rPr>
            <w:rFonts w:ascii="Cambria Math" w:hAnsi="Cambria Math" w:cstheme="minorBidi"/>
            <w:kern w:val="2"/>
            <w:sz w:val="24"/>
            <w:szCs w:val="22"/>
            <w:lang w:val="en-US" w:bidi="ar-SA"/>
          </w:rPr>
          <m:t>≪</m:t>
        </m:r>
        <m:r>
          <m:rPr>
            <m:sty m:val="p"/>
          </m:rPr>
          <w:rPr>
            <w:rFonts w:hint="default" w:ascii="Cambria Math" w:hAnsi="Cambria Math" w:cstheme="minorBidi"/>
            <w:kern w:val="2"/>
            <w:sz w:val="24"/>
            <w:szCs w:val="22"/>
            <w:lang w:val="en-US" w:eastAsia="zh-CN" w:bidi="ar-SA"/>
          </w:rPr>
          <m:t>n</m:t>
        </m:r>
      </m:oMath>
      <w:r>
        <m:rPr/>
        <w:rPr>
          <w:rFonts w:hint="eastAsia" w:hAnsi="Cambria Math" w:cstheme="minorBidi"/>
          <w:i w:val="0"/>
          <w:kern w:val="2"/>
          <w:sz w:val="24"/>
          <w:szCs w:val="22"/>
          <w:lang w:val="en-US" w:eastAsia="zh-CN" w:bidi="ar-SA"/>
        </w:rPr>
        <w:t>，需要找到n元0-1向量</w:t>
      </w:r>
      <m:oMath>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1</m:t>
                </m:r>
                <m:ctrlPr>
                  <w:rPr>
                    <w:rFonts w:ascii="Cambria Math" w:hAnsi="Cambria Math" w:cstheme="minorBidi"/>
                    <w:i/>
                    <w:kern w:val="2"/>
                    <w:sz w:val="24"/>
                    <w:szCs w:val="22"/>
                    <w:lang w:val="en-US" w:bidi="ar-SA"/>
                  </w:rPr>
                </m:ctrlPr>
              </m:sub>
            </m:sSub>
            <m:r>
              <m:rPr/>
              <w:rPr>
                <w:rFonts w:hint="default" w:ascii="Cambria Math" w:hAnsi="Cambria Math" w:cstheme="minorBidi"/>
                <w:kern w:val="2"/>
                <w:sz w:val="24"/>
                <w:szCs w:val="22"/>
                <w:lang w:val="en-US" w:eastAsia="zh-CN" w:bidi="ar-SA"/>
              </w:rPr>
              <m:t>,</m:t>
            </m:r>
            <m:sSub>
              <m:sSubPr>
                <m:ctrlPr>
                  <m:r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x</m:t>
                </m:r>
                <m:ctrlPr>
                  <m:r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2</m:t>
                </m:r>
                <m:ctrlPr>
                  <m:rPr/>
                  <w:rPr>
                    <w:rFonts w:hint="default" w:ascii="Cambria Math" w:hAnsi="Cambria Math" w:cstheme="minorBidi"/>
                    <w:i/>
                    <w:kern w:val="2"/>
                    <w:sz w:val="24"/>
                    <w:szCs w:val="22"/>
                    <w:lang w:val="en-US" w:eastAsia="zh-CN" w:bidi="ar-SA"/>
                  </w:rPr>
                </m:ctrlPr>
              </m:sub>
            </m:sSub>
            <m:r>
              <m:rPr/>
              <w:rPr>
                <w:rFonts w:hint="default" w:ascii="Cambria Math" w:hAnsi="Cambria Math" w:cstheme="minorBidi"/>
                <w:kern w:val="2"/>
                <w:sz w:val="24"/>
                <w:szCs w:val="22"/>
                <w:lang w:val="en-US" w:eastAsia="zh-CN" w:bidi="ar-SA"/>
              </w:rPr>
              <m:t>,</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m:t>
            </m:r>
            <m:sSub>
              <m:sSubPr>
                <m:ctrlPr>
                  <m:r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x</m:t>
                </m:r>
                <m:ctrlPr>
                  <m:r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n</m:t>
                </m:r>
                <m:ctrlPr>
                  <m:rPr/>
                  <w:rPr>
                    <w:rFonts w:hint="default" w:ascii="Cambria Math" w:hAnsi="Cambria Math" w:cstheme="minorBidi"/>
                    <w:i/>
                    <w:kern w:val="2"/>
                    <w:sz w:val="24"/>
                    <w:szCs w:val="22"/>
                    <w:lang w:val="en-US" w:eastAsia="zh-CN" w:bidi="ar-SA"/>
                  </w:rPr>
                </m:ctrlPr>
              </m:sub>
            </m:sSub>
            <m:ctrlPr>
              <w:rPr>
                <w:rFonts w:ascii="Cambria Math" w:hAnsi="Cambria Math" w:cstheme="minorBidi"/>
                <w:i/>
                <w:kern w:val="2"/>
                <w:sz w:val="24"/>
                <w:szCs w:val="22"/>
                <w:lang w:val="en-US" w:bidi="ar-SA"/>
              </w:rPr>
            </m:ctrlPr>
          </m:e>
        </m:d>
        <m:r>
          <m:rPr/>
          <w:rPr>
            <w:rFonts w:hint="default" w:ascii="Cambria Math" w:hAnsi="Cambria Math" w:cstheme="minorBidi"/>
            <w:kern w:val="2"/>
            <w:sz w:val="24"/>
            <w:szCs w:val="22"/>
            <w:lang w:val="en-US" w:eastAsia="zh-CN" w:bidi="ar-SA"/>
          </w:rPr>
          <m:t>,</m:t>
        </m:r>
        <m:sSub>
          <m:sSubPr>
            <m:ctrlPr>
              <m:rPr/>
              <w:rPr>
                <w:rFonts w:hint="default" w:ascii="Cambria Math" w:hAnsi="Cambria Math" w:cstheme="minorBidi"/>
                <w:i/>
                <w:color w:val="FF0000"/>
                <w:kern w:val="2"/>
                <w:sz w:val="24"/>
                <w:szCs w:val="22"/>
                <w:lang w:val="en-US" w:eastAsia="zh-CN" w:bidi="ar-SA"/>
              </w:rPr>
            </m:ctrlPr>
          </m:sSubPr>
          <m:e>
            <m:r>
              <m:rPr/>
              <w:rPr>
                <w:rFonts w:hint="default" w:ascii="Cambria Math" w:hAnsi="Cambria Math" w:cstheme="minorBidi"/>
                <w:color w:val="FF0000"/>
                <w:kern w:val="2"/>
                <w:sz w:val="24"/>
                <w:szCs w:val="22"/>
                <w:lang w:val="en-US" w:eastAsia="zh-CN" w:bidi="ar-SA"/>
              </w:rPr>
              <m:t>x</m:t>
            </m:r>
            <m:ctrlPr>
              <m:rPr/>
              <w:rPr>
                <w:rFonts w:hint="default" w:ascii="Cambria Math" w:hAnsi="Cambria Math" w:cstheme="minorBidi"/>
                <w:i/>
                <w:color w:val="FF0000"/>
                <w:kern w:val="2"/>
                <w:sz w:val="24"/>
                <w:szCs w:val="22"/>
                <w:lang w:val="en-US" w:eastAsia="zh-CN" w:bidi="ar-SA"/>
              </w:rPr>
            </m:ctrlPr>
          </m:e>
          <m:sub>
            <m:r>
              <m:rPr/>
              <w:rPr>
                <w:rFonts w:hint="default" w:ascii="Cambria Math" w:hAnsi="Cambria Math" w:cstheme="minorBidi"/>
                <w:color w:val="FF0000"/>
                <w:kern w:val="2"/>
                <w:sz w:val="24"/>
                <w:szCs w:val="22"/>
                <w:lang w:val="en-US" w:eastAsia="zh-CN" w:bidi="ar-SA"/>
              </w:rPr>
              <m:t>i</m:t>
            </m:r>
            <m:ctrlPr>
              <m:rPr/>
              <w:rPr>
                <w:rFonts w:hint="default" w:ascii="Cambria Math" w:hAnsi="Cambria Math" w:cstheme="minorBidi"/>
                <w:i/>
                <w:color w:val="FF0000"/>
                <w:kern w:val="2"/>
                <w:sz w:val="24"/>
                <w:szCs w:val="22"/>
                <w:lang w:val="en-US" w:eastAsia="zh-CN" w:bidi="ar-SA"/>
              </w:rPr>
            </m:ctrlPr>
          </m:sub>
        </m:sSub>
        <m:r>
          <m:rPr/>
          <w:rPr>
            <w:rFonts w:ascii="Cambria Math" w:hAnsi="Cambria Math" w:cstheme="minorBidi"/>
            <w:color w:val="FF0000"/>
            <w:kern w:val="2"/>
            <w:sz w:val="24"/>
            <w:szCs w:val="22"/>
            <w:lang w:val="en-US" w:bidi="ar-SA"/>
          </w:rPr>
          <m:t>∈</m:t>
        </m:r>
        <m:r>
          <m:rPr/>
          <w:rPr>
            <w:rFonts w:hint="default" w:ascii="Cambria Math" w:hAnsi="Cambria Math" w:cstheme="minorBidi"/>
            <w:color w:val="FF0000"/>
            <w:kern w:val="2"/>
            <w:sz w:val="24"/>
            <w:szCs w:val="22"/>
            <w:lang w:val="en-US" w:eastAsia="zh-CN" w:bidi="ar-SA"/>
          </w:rPr>
          <m:t>{0,1}</m:t>
        </m:r>
        <m:r>
          <m:rPr/>
          <w:rPr>
            <w:rFonts w:hint="default" w:ascii="Cambria Math" w:hAnsi="Cambria Math" w:cstheme="minorBidi"/>
            <w:kern w:val="2"/>
            <w:sz w:val="24"/>
            <w:szCs w:val="22"/>
            <w:lang w:val="en-US" w:eastAsia="zh-CN" w:bidi="ar-SA"/>
          </w:rPr>
          <m:t>,1</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i</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n</m:t>
        </m:r>
      </m:oMath>
      <w:r>
        <m:rPr/>
        <w:rPr>
          <w:rFonts w:hint="eastAsia" w:hAnsi="Cambria Math" w:cstheme="minorBidi"/>
          <w:i w:val="0"/>
          <w:kern w:val="2"/>
          <w:sz w:val="24"/>
          <w:szCs w:val="22"/>
          <w:lang w:val="en-US" w:eastAsia="zh-CN" w:bidi="ar-SA"/>
        </w:rPr>
        <w:t>，使得</w:t>
      </w:r>
      <m:oMath>
        <m:nary>
          <m:naryPr>
            <m:chr m:val="∑"/>
            <m:limLoc m:val="undOvr"/>
            <m:ctrlPr>
              <w:rPr>
                <w:rFonts w:ascii="Cambria Math" w:hAnsi="Cambria Math" w:cstheme="minorBidi"/>
                <w:i/>
                <w:kern w:val="2"/>
                <w:sz w:val="24"/>
                <w:szCs w:val="22"/>
                <w:lang w:val="en-US" w:bidi="ar-SA"/>
              </w:rPr>
            </m:ctrlPr>
          </m:naryPr>
          <m:sub>
            <m:r>
              <m:rPr/>
              <w:rPr>
                <w:rFonts w:hint="default" w:ascii="Cambria Math" w:hAnsi="Cambria Math" w:cstheme="minorBidi"/>
                <w:kern w:val="2"/>
                <w:sz w:val="24"/>
                <w:szCs w:val="22"/>
                <w:lang w:val="en-US" w:eastAsia="zh-CN" w:bidi="ar-SA"/>
              </w:rPr>
              <m:t>i=1</m:t>
            </m:r>
            <m:ctrlPr>
              <w:rPr>
                <w:rFonts w:ascii="Cambria Math" w:hAnsi="Cambria Math" w:cstheme="minorBidi"/>
                <w:i/>
                <w:kern w:val="2"/>
                <w:sz w:val="24"/>
                <w:szCs w:val="22"/>
                <w:lang w:val="en-US" w:bidi="ar-SA"/>
              </w:rPr>
            </m:ctrlPr>
          </m:sub>
          <m:sup>
            <m:r>
              <m:rPr/>
              <w:rPr>
                <w:rFonts w:hint="default" w:ascii="Cambria Math" w:hAnsi="Cambria Math" w:cstheme="minorBidi"/>
                <w:kern w:val="2"/>
                <w:sz w:val="24"/>
                <w:szCs w:val="22"/>
                <w:lang w:val="en-US" w:eastAsia="zh-CN" w:bidi="ar-SA"/>
              </w:rPr>
              <m:t>n</m:t>
            </m:r>
            <m:ctrlPr>
              <w:rPr>
                <w:rFonts w:ascii="Cambria Math" w:hAnsi="Cambria Math" w:cstheme="minorBidi"/>
                <w:i/>
                <w:kern w:val="2"/>
                <w:sz w:val="24"/>
                <w:szCs w:val="22"/>
                <w:lang w:val="en-US" w:bidi="ar-SA"/>
              </w:rPr>
            </m:ctrlPr>
          </m:sup>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w</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C</m:t>
            </m:r>
            <m:ctrlPr>
              <w:rPr>
                <w:rFonts w:ascii="Cambria Math" w:hAnsi="Cambria Math" w:cstheme="minorBidi"/>
                <w:i/>
                <w:kern w:val="2"/>
                <w:sz w:val="24"/>
                <w:szCs w:val="22"/>
                <w:lang w:val="en-US" w:bidi="ar-SA"/>
              </w:rPr>
            </m:ctrlPr>
          </m:e>
        </m:nary>
      </m:oMath>
      <w:r>
        <w:rPr>
          <w:rFonts w:hint="eastAsia" w:hAnsi="Cambria Math" w:cstheme="minorBidi"/>
          <w:i w:val="0"/>
          <w:kern w:val="2"/>
          <w:sz w:val="24"/>
          <w:szCs w:val="22"/>
          <w:lang w:val="en-US" w:eastAsia="zh-CN" w:bidi="ar-SA"/>
        </w:rPr>
        <w:t>且</w:t>
      </w:r>
      <m:oMath>
        <m:nary>
          <m:naryPr>
            <m:chr m:val="∑"/>
            <m:limLoc m:val="undOvr"/>
            <m:ctrlPr>
              <w:rPr>
                <w:rFonts w:ascii="Cambria Math" w:hAnsi="Cambria Math" w:cstheme="minorBidi"/>
                <w:i/>
                <w:kern w:val="2"/>
                <w:sz w:val="24"/>
                <w:szCs w:val="22"/>
                <w:lang w:val="en-US" w:bidi="ar-SA"/>
              </w:rPr>
            </m:ctrlPr>
          </m:naryPr>
          <m:sub>
            <m:r>
              <m:rPr/>
              <w:rPr>
                <w:rFonts w:hint="default" w:ascii="Cambria Math" w:hAnsi="Cambria Math" w:cstheme="minorBidi"/>
                <w:kern w:val="2"/>
                <w:sz w:val="24"/>
                <w:szCs w:val="22"/>
                <w:lang w:val="en-US" w:eastAsia="zh-CN" w:bidi="ar-SA"/>
              </w:rPr>
              <m:t>i=1</m:t>
            </m:r>
            <m:ctrlPr>
              <w:rPr>
                <w:rFonts w:ascii="Cambria Math" w:hAnsi="Cambria Math" w:cstheme="minorBidi"/>
                <w:i/>
                <w:kern w:val="2"/>
                <w:sz w:val="24"/>
                <w:szCs w:val="22"/>
                <w:lang w:val="en-US" w:bidi="ar-SA"/>
              </w:rPr>
            </m:ctrlPr>
          </m:sub>
          <m:sup>
            <m:r>
              <m:rPr/>
              <w:rPr>
                <w:rFonts w:hint="default" w:ascii="Cambria Math" w:hAnsi="Cambria Math" w:cstheme="minorBidi"/>
                <w:kern w:val="2"/>
                <w:sz w:val="24"/>
                <w:szCs w:val="22"/>
                <w:lang w:val="en-US" w:eastAsia="zh-CN" w:bidi="ar-SA"/>
              </w:rPr>
              <m:t>n</m:t>
            </m:r>
            <m:ctrlPr>
              <w:rPr>
                <w:rFonts w:ascii="Cambria Math" w:hAnsi="Cambria Math" w:cstheme="minorBidi"/>
                <w:i/>
                <w:kern w:val="2"/>
                <w:sz w:val="24"/>
                <w:szCs w:val="22"/>
                <w:lang w:val="en-US" w:bidi="ar-SA"/>
              </w:rPr>
            </m:ctrlPr>
          </m:sup>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v</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nary>
      </m:oMath>
      <w:r>
        <w:rPr>
          <w:rFonts w:hint="eastAsia" w:hAnsi="Cambria Math" w:cstheme="minorBidi"/>
          <w:i w:val="0"/>
          <w:kern w:val="2"/>
          <w:sz w:val="24"/>
          <w:szCs w:val="22"/>
          <w:lang w:val="en-US" w:eastAsia="zh-CN" w:bidi="ar-SA"/>
        </w:rPr>
        <w:t>最大；</w:t>
      </w:r>
    </w:p>
    <w:p>
      <w:pPr>
        <w:numPr>
          <w:ilvl w:val="0"/>
          <w:numId w:val="12"/>
        </w:numPr>
        <w:bidi w:val="0"/>
        <w:ind w:left="840" w:leftChars="0" w:hanging="420" w:firstLineChars="0"/>
        <w:rPr>
          <w:rFonts w:hint="default"/>
          <w:lang w:val="en-US" w:eastAsia="zh-CN"/>
        </w:rPr>
      </w:pPr>
      <w:r>
        <w:rPr>
          <w:rFonts w:hint="eastAsia" w:hAnsi="Cambria Math" w:cstheme="minorBidi"/>
          <w:i w:val="0"/>
          <w:kern w:val="2"/>
          <w:sz w:val="24"/>
          <w:szCs w:val="22"/>
          <w:lang w:val="en-US" w:eastAsia="zh-CN" w:bidi="ar-SA"/>
        </w:rPr>
        <w:t>背包问题：与0-1背包问题类似，但是背包问题可以选择物品的一部分装入背包，不是必须全部或者完全不装入</w:t>
      </w:r>
      <w:r>
        <w:rPr>
          <w:rFonts w:hint="eastAsia"/>
          <w:lang w:val="en-US" w:eastAsia="zh-CN"/>
        </w:rPr>
        <w:t>给定</w:t>
      </w:r>
      <m:oMath>
        <m:r>
          <m:rPr>
            <m:sty m:val="p"/>
          </m:rPr>
          <w:rPr>
            <w:rFonts w:hint="default" w:ascii="Cambria Math"/>
            <w:lang w:val="en-US" w:eastAsia="zh-CN"/>
          </w:rPr>
          <m:t>C</m:t>
        </m:r>
        <m:r>
          <m:rPr>
            <m:sty m:val="p"/>
          </m:rPr>
          <w:rPr>
            <w:rFonts w:hint="default" w:ascii="Cambria Math" w:hAnsi="Cambria Math" w:cstheme="minorBidi"/>
            <w:kern w:val="2"/>
            <w:sz w:val="24"/>
            <w:szCs w:val="22"/>
            <w:lang w:val="en-US" w:eastAsia="zh-CN" w:bidi="ar-SA"/>
          </w:rPr>
          <m:t>&gt;0,</m:t>
        </m:r>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w</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&gt;0,</m:t>
        </m:r>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v</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&gt;0,1</m:t>
        </m:r>
        <m:r>
          <m:rPr>
            <m:sty m:val="p"/>
          </m:rPr>
          <w:rPr>
            <w:rFonts w:ascii="Cambria Math" w:hAnsi="Cambria Math" w:cstheme="minorBidi"/>
            <w:kern w:val="2"/>
            <w:sz w:val="24"/>
            <w:szCs w:val="22"/>
            <w:lang w:val="en-US" w:bidi="ar-SA"/>
          </w:rPr>
          <m:t>≪</m:t>
        </m:r>
        <m:r>
          <m:rPr>
            <m:sty m:val="p"/>
          </m:rPr>
          <w:rPr>
            <w:rFonts w:hint="default" w:ascii="Cambria Math" w:hAnsi="Cambria Math" w:cstheme="minorBidi"/>
            <w:kern w:val="2"/>
            <w:sz w:val="24"/>
            <w:szCs w:val="22"/>
            <w:lang w:val="en-US" w:eastAsia="zh-CN" w:bidi="ar-SA"/>
          </w:rPr>
          <m:t>i</m:t>
        </m:r>
        <m:r>
          <m:rPr>
            <m:sty m:val="p"/>
          </m:rPr>
          <w:rPr>
            <w:rFonts w:ascii="Cambria Math" w:hAnsi="Cambria Math" w:cstheme="minorBidi"/>
            <w:kern w:val="2"/>
            <w:sz w:val="24"/>
            <w:szCs w:val="22"/>
            <w:lang w:val="en-US" w:bidi="ar-SA"/>
          </w:rPr>
          <m:t>≪</m:t>
        </m:r>
        <m:r>
          <m:rPr>
            <m:sty m:val="p"/>
          </m:rPr>
          <w:rPr>
            <w:rFonts w:hint="default" w:ascii="Cambria Math" w:hAnsi="Cambria Math" w:cstheme="minorBidi"/>
            <w:kern w:val="2"/>
            <w:sz w:val="24"/>
            <w:szCs w:val="22"/>
            <w:lang w:val="en-US" w:eastAsia="zh-CN" w:bidi="ar-SA"/>
          </w:rPr>
          <m:t>n</m:t>
        </m:r>
      </m:oMath>
      <w:r>
        <w:rPr>
          <w:rFonts w:hint="eastAsia" w:hAnsi="Cambria Math" w:cstheme="minorBidi"/>
          <w:i w:val="0"/>
          <w:kern w:val="2"/>
          <w:sz w:val="24"/>
          <w:szCs w:val="22"/>
          <w:lang w:val="en-US" w:eastAsia="zh-CN" w:bidi="ar-SA"/>
        </w:rPr>
        <w:t>，需要找到n元0-1向量</w:t>
      </w:r>
      <m:oMath>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1</m:t>
                </m:r>
                <m:ctrlPr>
                  <w:rPr>
                    <w:rFonts w:ascii="Cambria Math" w:hAnsi="Cambria Math" w:cstheme="minorBidi"/>
                    <w:i/>
                    <w:kern w:val="2"/>
                    <w:sz w:val="24"/>
                    <w:szCs w:val="22"/>
                    <w:lang w:val="en-US" w:bidi="ar-SA"/>
                  </w:rPr>
                </m:ctrlPr>
              </m:sub>
            </m:sSub>
            <m:r>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x</m:t>
                </m:r>
                <m:ctrl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2</m:t>
                </m:r>
                <m:ctrlPr>
                  <w:rPr>
                    <w:rFonts w:hint="default" w:ascii="Cambria Math" w:hAnsi="Cambria Math" w:cstheme="minorBidi"/>
                    <w:i/>
                    <w:kern w:val="2"/>
                    <w:sz w:val="24"/>
                    <w:szCs w:val="22"/>
                    <w:lang w:val="en-US" w:eastAsia="zh-CN" w:bidi="ar-SA"/>
                  </w:rPr>
                </m:ctrlPr>
              </m:sub>
            </m:sSub>
            <m:r>
              <m:rPr/>
              <w:rPr>
                <w:rFonts w:hint="default" w:ascii="Cambria Math" w:hAnsi="Cambria Math" w:cstheme="minorBidi"/>
                <w:kern w:val="2"/>
                <w:sz w:val="24"/>
                <w:szCs w:val="22"/>
                <w:lang w:val="en-US" w:eastAsia="zh-CN" w:bidi="ar-SA"/>
              </w:rPr>
              <m:t>,</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x</m:t>
                </m:r>
                <m:ctrl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n</m:t>
                </m:r>
                <m:ctrlPr>
                  <w:rPr>
                    <w:rFonts w:hint="default" w:ascii="Cambria Math" w:hAnsi="Cambria Math" w:cstheme="minorBidi"/>
                    <w:i/>
                    <w:kern w:val="2"/>
                    <w:sz w:val="24"/>
                    <w:szCs w:val="22"/>
                    <w:lang w:val="en-US" w:eastAsia="zh-CN" w:bidi="ar-SA"/>
                  </w:rPr>
                </m:ctrlPr>
              </m:sub>
            </m:sSub>
            <m:ctrlPr>
              <w:rPr>
                <w:rFonts w:ascii="Cambria Math" w:hAnsi="Cambria Math" w:cstheme="minorBidi"/>
                <w:i/>
                <w:kern w:val="2"/>
                <w:sz w:val="24"/>
                <w:szCs w:val="22"/>
                <w:lang w:val="en-US" w:bidi="ar-SA"/>
              </w:rPr>
            </m:ctrlPr>
          </m:e>
        </m:d>
        <m:r>
          <m:rPr/>
          <w:rPr>
            <w:rFonts w:hint="default" w:ascii="Cambria Math" w:hAnsi="Cambria Math" w:cstheme="minorBidi"/>
            <w:kern w:val="2"/>
            <w:sz w:val="24"/>
            <w:szCs w:val="22"/>
            <w:lang w:val="en-US" w:eastAsia="zh-CN" w:bidi="ar-SA"/>
          </w:rPr>
          <m:t>,</m:t>
        </m:r>
        <m:r>
          <m:rPr/>
          <w:rPr>
            <w:rFonts w:hint="default" w:ascii="Cambria Math" w:hAnsi="Cambria Math" w:cstheme="minorBidi"/>
            <w:color w:val="FF0000"/>
            <w:kern w:val="2"/>
            <w:sz w:val="24"/>
            <w:szCs w:val="22"/>
            <w:lang w:val="en-US" w:eastAsia="zh-CN" w:bidi="ar-SA"/>
          </w:rPr>
          <m:t>0</m:t>
        </m:r>
        <m:r>
          <m:rPr/>
          <w:rPr>
            <w:rFonts w:ascii="Cambria Math" w:hAnsi="Cambria Math" w:cstheme="minorBidi"/>
            <w:color w:val="FF0000"/>
            <w:kern w:val="2"/>
            <w:sz w:val="24"/>
            <w:szCs w:val="22"/>
            <w:lang w:val="en-US" w:bidi="ar-SA"/>
          </w:rPr>
          <m:t>≪</m:t>
        </m:r>
        <m:sSub>
          <m:sSubPr>
            <m:ctrlPr>
              <m:rPr/>
              <w:rPr>
                <w:rFonts w:hint="default" w:ascii="Cambria Math" w:hAnsi="Cambria Math" w:cstheme="minorBidi"/>
                <w:i/>
                <w:color w:val="FF0000"/>
                <w:kern w:val="2"/>
                <w:sz w:val="24"/>
                <w:szCs w:val="22"/>
                <w:lang w:val="en-US" w:eastAsia="zh-CN" w:bidi="ar-SA"/>
              </w:rPr>
            </m:ctrlPr>
          </m:sSubPr>
          <m:e>
            <m:r>
              <m:rPr/>
              <w:rPr>
                <w:rFonts w:hint="default" w:ascii="Cambria Math" w:hAnsi="Cambria Math" w:cstheme="minorBidi"/>
                <w:color w:val="FF0000"/>
                <w:kern w:val="2"/>
                <w:sz w:val="24"/>
                <w:szCs w:val="22"/>
                <w:lang w:val="en-US" w:eastAsia="zh-CN" w:bidi="ar-SA"/>
              </w:rPr>
              <m:t>x</m:t>
            </m:r>
            <m:ctrlPr>
              <m:rPr/>
              <w:rPr>
                <w:rFonts w:hint="default" w:ascii="Cambria Math" w:hAnsi="Cambria Math" w:cstheme="minorBidi"/>
                <w:i/>
                <w:color w:val="FF0000"/>
                <w:kern w:val="2"/>
                <w:sz w:val="24"/>
                <w:szCs w:val="22"/>
                <w:lang w:val="en-US" w:eastAsia="zh-CN" w:bidi="ar-SA"/>
              </w:rPr>
            </m:ctrlPr>
          </m:e>
          <m:sub>
            <m:r>
              <m:rPr/>
              <w:rPr>
                <w:rFonts w:hint="default" w:ascii="Cambria Math" w:hAnsi="Cambria Math" w:cstheme="minorBidi"/>
                <w:color w:val="FF0000"/>
                <w:kern w:val="2"/>
                <w:sz w:val="24"/>
                <w:szCs w:val="22"/>
                <w:lang w:val="en-US" w:eastAsia="zh-CN" w:bidi="ar-SA"/>
              </w:rPr>
              <m:t>i</m:t>
            </m:r>
            <m:ctrlPr>
              <m:rPr/>
              <w:rPr>
                <w:rFonts w:hint="default" w:ascii="Cambria Math" w:hAnsi="Cambria Math" w:cstheme="minorBidi"/>
                <w:i/>
                <w:color w:val="FF0000"/>
                <w:kern w:val="2"/>
                <w:sz w:val="24"/>
                <w:szCs w:val="22"/>
                <w:lang w:val="en-US" w:eastAsia="zh-CN" w:bidi="ar-SA"/>
              </w:rPr>
            </m:ctrlPr>
          </m:sub>
        </m:sSub>
        <m:r>
          <m:rPr/>
          <w:rPr>
            <w:rFonts w:ascii="Cambria Math" w:hAnsi="Cambria Math" w:cstheme="minorBidi"/>
            <w:color w:val="FF0000"/>
            <w:kern w:val="2"/>
            <w:sz w:val="24"/>
            <w:szCs w:val="22"/>
            <w:lang w:val="en-US" w:bidi="ar-SA"/>
          </w:rPr>
          <m:t>≪</m:t>
        </m:r>
        <m:r>
          <m:rPr/>
          <w:rPr>
            <w:rFonts w:hint="default" w:ascii="Cambria Math" w:hAnsi="Cambria Math" w:cstheme="minorBidi"/>
            <w:color w:val="FF0000"/>
            <w:kern w:val="2"/>
            <w:sz w:val="24"/>
            <w:szCs w:val="22"/>
            <w:lang w:val="en-US" w:eastAsia="zh-CN" w:bidi="ar-SA"/>
          </w:rPr>
          <m:t>1</m:t>
        </m:r>
        <m:r>
          <m:rPr/>
          <w:rPr>
            <w:rFonts w:hint="default" w:ascii="Cambria Math" w:hAnsi="Cambria Math" w:cstheme="minorBidi"/>
            <w:kern w:val="2"/>
            <w:sz w:val="24"/>
            <w:szCs w:val="22"/>
            <w:lang w:val="en-US" w:eastAsia="zh-CN" w:bidi="ar-SA"/>
          </w:rPr>
          <m:t>,1</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i</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n</m:t>
        </m:r>
      </m:oMath>
      <w:r>
        <w:rPr>
          <w:rFonts w:hint="eastAsia" w:hAnsi="Cambria Math" w:cstheme="minorBidi"/>
          <w:i w:val="0"/>
          <w:kern w:val="2"/>
          <w:sz w:val="24"/>
          <w:szCs w:val="22"/>
          <w:lang w:val="en-US" w:eastAsia="zh-CN" w:bidi="ar-SA"/>
        </w:rPr>
        <w:t>，使得</w:t>
      </w:r>
      <m:oMath>
        <m:nary>
          <m:naryPr>
            <m:chr m:val="∑"/>
            <m:limLoc m:val="undOvr"/>
            <m:ctrlPr>
              <w:rPr>
                <w:rFonts w:ascii="Cambria Math" w:hAnsi="Cambria Math" w:cstheme="minorBidi"/>
                <w:i/>
                <w:kern w:val="2"/>
                <w:sz w:val="24"/>
                <w:szCs w:val="22"/>
                <w:lang w:val="en-US" w:bidi="ar-SA"/>
              </w:rPr>
            </m:ctrlPr>
          </m:naryPr>
          <m:sub>
            <m:r>
              <m:rPr/>
              <w:rPr>
                <w:rFonts w:hint="default" w:ascii="Cambria Math" w:hAnsi="Cambria Math" w:cstheme="minorBidi"/>
                <w:kern w:val="2"/>
                <w:sz w:val="24"/>
                <w:szCs w:val="22"/>
                <w:lang w:val="en-US" w:eastAsia="zh-CN" w:bidi="ar-SA"/>
              </w:rPr>
              <m:t>i=1</m:t>
            </m:r>
            <m:ctrlPr>
              <w:rPr>
                <w:rFonts w:ascii="Cambria Math" w:hAnsi="Cambria Math" w:cstheme="minorBidi"/>
                <w:i/>
                <w:kern w:val="2"/>
                <w:sz w:val="24"/>
                <w:szCs w:val="22"/>
                <w:lang w:val="en-US" w:bidi="ar-SA"/>
              </w:rPr>
            </m:ctrlPr>
          </m:sub>
          <m:sup>
            <m:r>
              <m:rPr/>
              <w:rPr>
                <w:rFonts w:hint="default" w:ascii="Cambria Math" w:hAnsi="Cambria Math" w:cstheme="minorBidi"/>
                <w:kern w:val="2"/>
                <w:sz w:val="24"/>
                <w:szCs w:val="22"/>
                <w:lang w:val="en-US" w:eastAsia="zh-CN" w:bidi="ar-SA"/>
              </w:rPr>
              <m:t>n</m:t>
            </m:r>
            <m:ctrlPr>
              <w:rPr>
                <w:rFonts w:ascii="Cambria Math" w:hAnsi="Cambria Math" w:cstheme="minorBidi"/>
                <w:i/>
                <w:kern w:val="2"/>
                <w:sz w:val="24"/>
                <w:szCs w:val="22"/>
                <w:lang w:val="en-US" w:bidi="ar-SA"/>
              </w:rPr>
            </m:ctrlPr>
          </m:sup>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w</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C</m:t>
            </m:r>
            <m:ctrlPr>
              <w:rPr>
                <w:rFonts w:ascii="Cambria Math" w:hAnsi="Cambria Math" w:cstheme="minorBidi"/>
                <w:i/>
                <w:kern w:val="2"/>
                <w:sz w:val="24"/>
                <w:szCs w:val="22"/>
                <w:lang w:val="en-US" w:bidi="ar-SA"/>
              </w:rPr>
            </m:ctrlPr>
          </m:e>
        </m:nary>
      </m:oMath>
      <w:r>
        <w:rPr>
          <w:rFonts w:hint="eastAsia" w:hAnsi="Cambria Math" w:cstheme="minorBidi"/>
          <w:i w:val="0"/>
          <w:kern w:val="2"/>
          <w:sz w:val="24"/>
          <w:szCs w:val="22"/>
          <w:lang w:val="en-US" w:eastAsia="zh-CN" w:bidi="ar-SA"/>
        </w:rPr>
        <w:t>且</w:t>
      </w:r>
      <m:oMath>
        <m:nary>
          <m:naryPr>
            <m:chr m:val="∑"/>
            <m:limLoc m:val="undOvr"/>
            <m:ctrlPr>
              <w:rPr>
                <w:rFonts w:ascii="Cambria Math" w:hAnsi="Cambria Math" w:cstheme="minorBidi"/>
                <w:i/>
                <w:kern w:val="2"/>
                <w:sz w:val="24"/>
                <w:szCs w:val="22"/>
                <w:lang w:val="en-US" w:bidi="ar-SA"/>
              </w:rPr>
            </m:ctrlPr>
          </m:naryPr>
          <m:sub>
            <m:r>
              <m:rPr/>
              <w:rPr>
                <w:rFonts w:hint="default" w:ascii="Cambria Math" w:hAnsi="Cambria Math" w:cstheme="minorBidi"/>
                <w:kern w:val="2"/>
                <w:sz w:val="24"/>
                <w:szCs w:val="22"/>
                <w:lang w:val="en-US" w:eastAsia="zh-CN" w:bidi="ar-SA"/>
              </w:rPr>
              <m:t>i=1</m:t>
            </m:r>
            <m:ctrlPr>
              <w:rPr>
                <w:rFonts w:ascii="Cambria Math" w:hAnsi="Cambria Math" w:cstheme="minorBidi"/>
                <w:i/>
                <w:kern w:val="2"/>
                <w:sz w:val="24"/>
                <w:szCs w:val="22"/>
                <w:lang w:val="en-US" w:bidi="ar-SA"/>
              </w:rPr>
            </m:ctrlPr>
          </m:sub>
          <m:sup>
            <m:r>
              <m:rPr/>
              <w:rPr>
                <w:rFonts w:hint="default" w:ascii="Cambria Math" w:hAnsi="Cambria Math" w:cstheme="minorBidi"/>
                <w:kern w:val="2"/>
                <w:sz w:val="24"/>
                <w:szCs w:val="22"/>
                <w:lang w:val="en-US" w:eastAsia="zh-CN" w:bidi="ar-SA"/>
              </w:rPr>
              <m:t>n</m:t>
            </m:r>
            <m:ctrlPr>
              <w:rPr>
                <w:rFonts w:ascii="Cambria Math" w:hAnsi="Cambria Math" w:cstheme="minorBidi"/>
                <w:i/>
                <w:kern w:val="2"/>
                <w:sz w:val="24"/>
                <w:szCs w:val="22"/>
                <w:lang w:val="en-US" w:bidi="ar-SA"/>
              </w:rPr>
            </m:ctrlPr>
          </m:sup>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v</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nary>
      </m:oMath>
      <w:r>
        <w:rPr>
          <w:rFonts w:hint="eastAsia" w:hAnsi="Cambria Math" w:cstheme="minorBidi"/>
          <w:i w:val="0"/>
          <w:kern w:val="2"/>
          <w:sz w:val="24"/>
          <w:szCs w:val="22"/>
          <w:lang w:val="en-US" w:eastAsia="zh-CN" w:bidi="ar-SA"/>
        </w:rPr>
        <w:t>最大；</w:t>
      </w:r>
    </w:p>
    <w:p>
      <w:pPr>
        <w:bidi w:val="0"/>
        <w:rPr>
          <w:rFonts w:hint="eastAsia"/>
          <w:lang w:val="en-US" w:eastAsia="zh-CN"/>
        </w:rPr>
      </w:pPr>
      <w:r>
        <w:rPr>
          <w:rFonts w:hint="eastAsia"/>
          <w:lang w:val="en-US" w:eastAsia="zh-CN"/>
        </w:rPr>
        <w:t>上面2个问题都是具有最优子结构的问题，但是背包问题可以使用贪心算法解决，先计算每种物品的单位重量的价值</w:t>
      </w:r>
      <m:oMath>
        <m:sSub>
          <m:sSubPr>
            <m:ctrlPr>
              <w:rPr>
                <w:rFonts w:ascii="Cambria Math" w:hAnsi="Cambria Math"/>
                <w:lang w:val="en-US"/>
              </w:rPr>
            </m:ctrlPr>
          </m:sSubPr>
          <m:e>
            <m:r>
              <m:rPr>
                <m:sty m:val="p"/>
              </m:rPr>
              <w:rPr>
                <w:rFonts w:hint="default" w:ascii="Cambria Math" w:hAnsi="Cambria Math"/>
                <w:lang w:val="en-US" w:eastAsia="zh-CN"/>
              </w:rPr>
              <m:t>v</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r>
          <m:rPr>
            <m:sty m:val="p"/>
          </m:rPr>
          <w:rPr>
            <w:rFonts w:hint="default" w:ascii="Cambria Math" w:hAnsi="Cambria Math"/>
            <w:lang w:val="en-US" w:eastAsia="zh-CN"/>
          </w:rPr>
          <m:t>/</m:t>
        </m:r>
        <m:sSub>
          <m:sSubPr>
            <m:ctrlPr>
              <w:rPr>
                <w:rFonts w:ascii="Cambria Math" w:hAnsi="Cambria Math"/>
                <w:lang w:val="en-US"/>
              </w:rPr>
            </m:ctrlPr>
          </m:sSubPr>
          <m:e>
            <m:r>
              <m:rPr>
                <m:sty m:val="p"/>
              </m:rPr>
              <w:rPr>
                <w:rFonts w:hint="default" w:ascii="Cambria Math" w:hAnsi="Cambria Math"/>
                <w:lang w:val="en-US" w:eastAsia="zh-CN"/>
              </w:rPr>
              <m:t>w</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lang w:val="en-US" w:eastAsia="zh-CN"/>
        </w:rPr>
        <w:t>，依靠单位价值最大的原则依次装入，最终得到最大价值。算法面熟如下：</w:t>
      </w:r>
    </w:p>
    <w:p>
      <w:pPr>
        <w:pStyle w:val="23"/>
        <w:bidi w:val="0"/>
        <w:jc w:val="center"/>
      </w:pPr>
      <w:r>
        <w:drawing>
          <wp:inline distT="0" distB="0" distL="114300" distR="114300">
            <wp:extent cx="4850130" cy="3663315"/>
            <wp:effectExtent l="0" t="0" r="1143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4850130" cy="3663315"/>
                    </a:xfrm>
                    <a:prstGeom prst="rect">
                      <a:avLst/>
                    </a:prstGeom>
                    <a:noFill/>
                    <a:ln>
                      <a:noFill/>
                    </a:ln>
                  </pic:spPr>
                </pic:pic>
              </a:graphicData>
            </a:graphic>
          </wp:inline>
        </w:drawing>
      </w:r>
    </w:p>
    <w:p>
      <w:pPr>
        <w:bidi w:val="0"/>
        <w:rPr>
          <w:rFonts w:hint="default"/>
          <w:lang w:val="en-US" w:eastAsia="zh-CN"/>
        </w:rPr>
      </w:pPr>
      <w:bookmarkStart w:id="0" w:name="_GoBack"/>
      <w:bookmarkEnd w:id="0"/>
    </w:p>
    <w:p>
      <w:pPr>
        <w:bidi w:val="0"/>
        <w:rPr>
          <w:rFonts w:hint="default"/>
          <w:lang w:val="en-US" w:eastAsia="zh-CN"/>
        </w:rPr>
      </w:pPr>
    </w:p>
    <w:p>
      <w:pPr>
        <w:numPr>
          <w:ilvl w:val="0"/>
          <w:numId w:val="0"/>
        </w:numPr>
        <w:ind w:leftChars="0"/>
        <w:rPr>
          <w:rFonts w:hint="default"/>
          <w:lang w:val="en-US" w:eastAsia="zh-CN"/>
        </w:rPr>
      </w:pPr>
    </w:p>
    <w:sectPr>
      <w:headerReference r:id="rId5" w:type="default"/>
      <w:footerReference r:id="rId6" w:type="default"/>
      <w:pgSz w:w="11906" w:h="16838"/>
      <w:pgMar w:top="1440" w:right="1800" w:bottom="1440" w:left="1800" w:header="851" w:footer="992" w:gutter="0"/>
      <w:cols w:space="720" w:num="1"/>
      <w:formProt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iberation Sans">
    <w:altName w:val="Segoe Print"/>
    <w:panose1 w:val="020B0604020202020204"/>
    <w:charset w:val="01"/>
    <w:family w:val="swiss"/>
    <w:pitch w:val="default"/>
    <w:sig w:usb0="00000000" w:usb1="00000000" w:usb2="00000021" w:usb3="00000000" w:csb0="600001BF" w:csb1="DFF70000"/>
  </w:font>
  <w:font w:name="Arial Unicode MS">
    <w:altName w:val="Arial"/>
    <w:panose1 w:val="020B0604020202020204"/>
    <w:charset w:val="80"/>
    <w:family w:val="swiss"/>
    <w:pitch w:val="default"/>
    <w:sig w:usb0="00000000" w:usb1="00000000" w:usb2="0000003F" w:usb3="00000000" w:csb0="603F01FF" w:csb1="FFFF0000"/>
  </w:font>
  <w:font w:name="Cambria Math">
    <w:panose1 w:val="02040503050406030204"/>
    <w:charset w:val="00"/>
    <w:family w:val="auto"/>
    <w:pitch w:val="default"/>
    <w:sig w:usb0="E00006FF" w:usb1="420024FF" w:usb2="02000000" w:usb3="00000000" w:csb0="2000019F" w:csb1="00000000"/>
  </w:font>
  <w:font w:name="DejaVu Math TeX Gyre">
    <w:panose1 w:val="02000503000000000000"/>
    <w:charset w:val="00"/>
    <w:family w:val="auto"/>
    <w:pitch w:val="default"/>
    <w:sig w:usb0="A10000EF" w:usb1="4201F9EE" w:usb2="02000000" w:usb3="00000000" w:csb0="60000193" w:csb1="0DD4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2491"/>
      </w:tabs>
      <w:ind w:firstLine="36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34010"/>
    <w:multiLevelType w:val="singleLevel"/>
    <w:tmpl w:val="BCF34010"/>
    <w:lvl w:ilvl="0" w:tentative="0">
      <w:start w:val="1"/>
      <w:numFmt w:val="bullet"/>
      <w:lvlText w:val=""/>
      <w:lvlJc w:val="left"/>
      <w:pPr>
        <w:ind w:left="420" w:hanging="420"/>
      </w:pPr>
      <w:rPr>
        <w:rFonts w:hint="default" w:ascii="Wingdings" w:hAnsi="Wingdings"/>
      </w:rPr>
    </w:lvl>
  </w:abstractNum>
  <w:abstractNum w:abstractNumId="1">
    <w:nsid w:val="DCEF6E2C"/>
    <w:multiLevelType w:val="singleLevel"/>
    <w:tmpl w:val="DCEF6E2C"/>
    <w:lvl w:ilvl="0" w:tentative="0">
      <w:start w:val="1"/>
      <w:numFmt w:val="decimalEnclosedCircleChinese"/>
      <w:suff w:val="nothing"/>
      <w:lvlText w:val="%1　"/>
      <w:lvlJc w:val="left"/>
      <w:pPr>
        <w:ind w:left="0" w:firstLine="400"/>
      </w:pPr>
      <w:rPr>
        <w:rFonts w:hint="eastAsia"/>
      </w:rPr>
    </w:lvl>
  </w:abstractNum>
  <w:abstractNum w:abstractNumId="2">
    <w:nsid w:val="05BB1289"/>
    <w:multiLevelType w:val="multilevel"/>
    <w:tmpl w:val="05BB1289"/>
    <w:lvl w:ilvl="0" w:tentative="0">
      <w:start w:val="1"/>
      <w:numFmt w:val="decimal"/>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1514A6"/>
    <w:multiLevelType w:val="singleLevel"/>
    <w:tmpl w:val="3A1514A6"/>
    <w:lvl w:ilvl="0" w:tentative="0">
      <w:start w:val="1"/>
      <w:numFmt w:val="bullet"/>
      <w:lvlText w:val=""/>
      <w:lvlJc w:val="left"/>
      <w:pPr>
        <w:tabs>
          <w:tab w:val="left" w:pos="420"/>
        </w:tabs>
        <w:ind w:left="840" w:hanging="420"/>
      </w:pPr>
      <w:rPr>
        <w:rFonts w:hint="default" w:ascii="Wingdings" w:hAnsi="Wingdings"/>
      </w:rPr>
    </w:lvl>
  </w:abstractNum>
  <w:abstractNum w:abstractNumId="4">
    <w:nsid w:val="6044D553"/>
    <w:multiLevelType w:val="singleLevel"/>
    <w:tmpl w:val="6044D553"/>
    <w:lvl w:ilvl="0" w:tentative="0">
      <w:start w:val="3"/>
      <w:numFmt w:val="chineseCounting"/>
      <w:suff w:val="space"/>
      <w:lvlText w:val="第%1章"/>
      <w:lvlJc w:val="left"/>
    </w:lvl>
  </w:abstractNum>
  <w:abstractNum w:abstractNumId="5">
    <w:nsid w:val="6044D7DB"/>
    <w:multiLevelType w:val="multilevel"/>
    <w:tmpl w:val="6044D7D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Liberation Sans" w:hAnsi="Liberation Sans"/>
      </w:rPr>
    </w:lvl>
    <w:lvl w:ilvl="2" w:tentative="0">
      <w:start w:val="1"/>
      <w:numFmt w:val="bullet"/>
      <w:lvlText w:val=""/>
      <w:lvlJc w:val="left"/>
      <w:pPr>
        <w:tabs>
          <w:tab w:val="left" w:pos="1260"/>
        </w:tabs>
        <w:ind w:left="1260" w:leftChars="0" w:hanging="420" w:firstLineChars="0"/>
      </w:pPr>
      <w:rPr>
        <w:rFonts w:hint="default" w:ascii="Liberation Sans" w:hAnsi="Liberation Sans"/>
      </w:rPr>
    </w:lvl>
    <w:lvl w:ilvl="3" w:tentative="0">
      <w:start w:val="1"/>
      <w:numFmt w:val="bullet"/>
      <w:lvlText w:val=""/>
      <w:lvlJc w:val="left"/>
      <w:pPr>
        <w:tabs>
          <w:tab w:val="left" w:pos="1680"/>
        </w:tabs>
        <w:ind w:left="1680" w:leftChars="0" w:hanging="420" w:firstLineChars="0"/>
      </w:pPr>
      <w:rPr>
        <w:rFonts w:hint="default" w:ascii="Liberation Sans" w:hAnsi="Liberation Sans"/>
      </w:rPr>
    </w:lvl>
    <w:lvl w:ilvl="4" w:tentative="0">
      <w:start w:val="1"/>
      <w:numFmt w:val="bullet"/>
      <w:lvlText w:val=""/>
      <w:lvlJc w:val="left"/>
      <w:pPr>
        <w:tabs>
          <w:tab w:val="left" w:pos="2100"/>
        </w:tabs>
        <w:ind w:left="2100" w:leftChars="0" w:hanging="420" w:firstLineChars="0"/>
      </w:pPr>
      <w:rPr>
        <w:rFonts w:hint="default" w:ascii="Liberation Sans" w:hAnsi="Liberation Sans"/>
      </w:rPr>
    </w:lvl>
    <w:lvl w:ilvl="5" w:tentative="0">
      <w:start w:val="1"/>
      <w:numFmt w:val="bullet"/>
      <w:lvlText w:val=""/>
      <w:lvlJc w:val="left"/>
      <w:pPr>
        <w:tabs>
          <w:tab w:val="left" w:pos="2520"/>
        </w:tabs>
        <w:ind w:left="2520" w:leftChars="0" w:hanging="420" w:firstLineChars="0"/>
      </w:pPr>
      <w:rPr>
        <w:rFonts w:hint="default" w:ascii="Liberation Sans" w:hAnsi="Liberation Sans"/>
      </w:rPr>
    </w:lvl>
    <w:lvl w:ilvl="6" w:tentative="0">
      <w:start w:val="1"/>
      <w:numFmt w:val="bullet"/>
      <w:lvlText w:val=""/>
      <w:lvlJc w:val="left"/>
      <w:pPr>
        <w:tabs>
          <w:tab w:val="left" w:pos="2940"/>
        </w:tabs>
        <w:ind w:left="2940" w:leftChars="0" w:hanging="420" w:firstLineChars="0"/>
      </w:pPr>
      <w:rPr>
        <w:rFonts w:hint="default" w:ascii="Liberation Sans" w:hAnsi="Liberation Sans"/>
      </w:rPr>
    </w:lvl>
    <w:lvl w:ilvl="7" w:tentative="0">
      <w:start w:val="1"/>
      <w:numFmt w:val="bullet"/>
      <w:lvlText w:val=""/>
      <w:lvlJc w:val="left"/>
      <w:pPr>
        <w:tabs>
          <w:tab w:val="left" w:pos="3360"/>
        </w:tabs>
        <w:ind w:left="3360" w:leftChars="0" w:hanging="420" w:firstLineChars="0"/>
      </w:pPr>
      <w:rPr>
        <w:rFonts w:hint="default" w:ascii="Liberation Sans" w:hAnsi="Liberation Sans"/>
      </w:rPr>
    </w:lvl>
    <w:lvl w:ilvl="8" w:tentative="0">
      <w:start w:val="1"/>
      <w:numFmt w:val="bullet"/>
      <w:lvlText w:val=""/>
      <w:lvlJc w:val="left"/>
      <w:pPr>
        <w:tabs>
          <w:tab w:val="left" w:pos="3780"/>
        </w:tabs>
        <w:ind w:left="3780" w:leftChars="0" w:hanging="420" w:firstLineChars="0"/>
      </w:pPr>
      <w:rPr>
        <w:rFonts w:hint="default" w:ascii="Liberation Sans" w:hAnsi="Liberation Sans"/>
      </w:rPr>
    </w:lvl>
  </w:abstractNum>
  <w:abstractNum w:abstractNumId="6">
    <w:nsid w:val="60451E66"/>
    <w:multiLevelType w:val="multilevel"/>
    <w:tmpl w:val="60451E6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0563140"/>
    <w:multiLevelType w:val="singleLevel"/>
    <w:tmpl w:val="60563140"/>
    <w:lvl w:ilvl="0" w:tentative="0">
      <w:start w:val="1"/>
      <w:numFmt w:val="chineseCounting"/>
      <w:suff w:val="nothing"/>
      <w:lvlText w:val="（%1）"/>
      <w:lvlJc w:val="left"/>
      <w:pPr>
        <w:ind w:left="0" w:leftChars="0" w:firstLine="420" w:firstLineChars="0"/>
      </w:pPr>
      <w:rPr>
        <w:rFonts w:hint="eastAsia"/>
      </w:rPr>
    </w:lvl>
  </w:abstractNum>
  <w:abstractNum w:abstractNumId="8">
    <w:nsid w:val="60563DB8"/>
    <w:multiLevelType w:val="singleLevel"/>
    <w:tmpl w:val="60563DB8"/>
    <w:lvl w:ilvl="0" w:tentative="0">
      <w:start w:val="1"/>
      <w:numFmt w:val="decimalEnclosedCircleChinese"/>
      <w:suff w:val="nothing"/>
      <w:lvlText w:val="%1　"/>
      <w:lvlJc w:val="left"/>
      <w:pPr>
        <w:ind w:left="0" w:leftChars="0" w:firstLine="400" w:firstLineChars="0"/>
      </w:pPr>
      <w:rPr>
        <w:rFonts w:hint="eastAsia"/>
      </w:rPr>
    </w:lvl>
  </w:abstractNum>
  <w:abstractNum w:abstractNumId="9">
    <w:nsid w:val="605642C0"/>
    <w:multiLevelType w:val="singleLevel"/>
    <w:tmpl w:val="605642C0"/>
    <w:lvl w:ilvl="0" w:tentative="0">
      <w:start w:val="1"/>
      <w:numFmt w:val="decimal"/>
      <w:lvlText w:val="%1)"/>
      <w:lvlJc w:val="left"/>
      <w:pPr>
        <w:ind w:left="425" w:leftChars="0" w:hanging="425" w:firstLineChars="0"/>
      </w:pPr>
      <w:rPr>
        <w:rFonts w:hint="default"/>
      </w:rPr>
    </w:lvl>
  </w:abstractNum>
  <w:abstractNum w:abstractNumId="10">
    <w:nsid w:val="6056447A"/>
    <w:multiLevelType w:val="singleLevel"/>
    <w:tmpl w:val="6056447A"/>
    <w:lvl w:ilvl="0" w:tentative="0">
      <w:start w:val="2"/>
      <w:numFmt w:val="decimalEnclosedCircleChinese"/>
      <w:suff w:val="nothing"/>
      <w:lvlText w:val="%1　"/>
      <w:lvlJc w:val="left"/>
      <w:pPr>
        <w:ind w:left="0" w:leftChars="0" w:firstLine="400" w:firstLineChars="0"/>
      </w:pPr>
      <w:rPr>
        <w:rFonts w:hint="eastAsia"/>
      </w:rPr>
    </w:lvl>
  </w:abstractNum>
  <w:abstractNum w:abstractNumId="11">
    <w:nsid w:val="605646CA"/>
    <w:multiLevelType w:val="singleLevel"/>
    <w:tmpl w:val="605646CA"/>
    <w:lvl w:ilvl="0" w:tentative="0">
      <w:start w:val="3"/>
      <w:numFmt w:val="decimalEnclosedCircleChinese"/>
      <w:suff w:val="nothing"/>
      <w:lvlText w:val="%1　"/>
      <w:lvlJc w:val="left"/>
      <w:pPr>
        <w:ind w:left="0" w:leftChars="0" w:firstLine="400" w:firstLineChars="0"/>
      </w:pPr>
      <w:rPr>
        <w:rFonts w:hint="eastAsia"/>
      </w:r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F2"/>
    <w:rsid w:val="00016440"/>
    <w:rsid w:val="000346B6"/>
    <w:rsid w:val="00036B5A"/>
    <w:rsid w:val="000635D4"/>
    <w:rsid w:val="00070A8B"/>
    <w:rsid w:val="00086A7C"/>
    <w:rsid w:val="000964AA"/>
    <w:rsid w:val="000A46C2"/>
    <w:rsid w:val="000A6E64"/>
    <w:rsid w:val="000C376F"/>
    <w:rsid w:val="000C5EB4"/>
    <w:rsid w:val="000C7E0B"/>
    <w:rsid w:val="000F50DE"/>
    <w:rsid w:val="00112044"/>
    <w:rsid w:val="00136CA9"/>
    <w:rsid w:val="001476C8"/>
    <w:rsid w:val="001644DD"/>
    <w:rsid w:val="001654F1"/>
    <w:rsid w:val="00165FDE"/>
    <w:rsid w:val="00166DE0"/>
    <w:rsid w:val="00191299"/>
    <w:rsid w:val="001A53F2"/>
    <w:rsid w:val="001A72A6"/>
    <w:rsid w:val="001C01ED"/>
    <w:rsid w:val="001C2A1B"/>
    <w:rsid w:val="001C36CA"/>
    <w:rsid w:val="001D6361"/>
    <w:rsid w:val="001E21E0"/>
    <w:rsid w:val="001E71A6"/>
    <w:rsid w:val="001F7CF4"/>
    <w:rsid w:val="0022293B"/>
    <w:rsid w:val="00230825"/>
    <w:rsid w:val="00237735"/>
    <w:rsid w:val="00237E7A"/>
    <w:rsid w:val="00246D86"/>
    <w:rsid w:val="00265A5B"/>
    <w:rsid w:val="002815B1"/>
    <w:rsid w:val="002953DF"/>
    <w:rsid w:val="002967A8"/>
    <w:rsid w:val="002B23C2"/>
    <w:rsid w:val="002B354A"/>
    <w:rsid w:val="002D196E"/>
    <w:rsid w:val="002D664C"/>
    <w:rsid w:val="002E0CCF"/>
    <w:rsid w:val="002E1671"/>
    <w:rsid w:val="002F145E"/>
    <w:rsid w:val="002F683A"/>
    <w:rsid w:val="003061E4"/>
    <w:rsid w:val="00320819"/>
    <w:rsid w:val="00322C45"/>
    <w:rsid w:val="00326CCB"/>
    <w:rsid w:val="003426B4"/>
    <w:rsid w:val="003700B9"/>
    <w:rsid w:val="00383771"/>
    <w:rsid w:val="003B5209"/>
    <w:rsid w:val="003C4B02"/>
    <w:rsid w:val="003D0699"/>
    <w:rsid w:val="003D74D1"/>
    <w:rsid w:val="003F0F8C"/>
    <w:rsid w:val="004075BE"/>
    <w:rsid w:val="00410AB2"/>
    <w:rsid w:val="004153E4"/>
    <w:rsid w:val="00416981"/>
    <w:rsid w:val="00443B8D"/>
    <w:rsid w:val="00444F56"/>
    <w:rsid w:val="00450907"/>
    <w:rsid w:val="00476F53"/>
    <w:rsid w:val="00484FBB"/>
    <w:rsid w:val="004A0A0C"/>
    <w:rsid w:val="004C0952"/>
    <w:rsid w:val="004D634A"/>
    <w:rsid w:val="004E402E"/>
    <w:rsid w:val="004E45F2"/>
    <w:rsid w:val="004F4015"/>
    <w:rsid w:val="005041EE"/>
    <w:rsid w:val="005118F6"/>
    <w:rsid w:val="005156F9"/>
    <w:rsid w:val="005163A3"/>
    <w:rsid w:val="005228A9"/>
    <w:rsid w:val="00532FCE"/>
    <w:rsid w:val="00535338"/>
    <w:rsid w:val="00543033"/>
    <w:rsid w:val="005906F8"/>
    <w:rsid w:val="005974C4"/>
    <w:rsid w:val="005B24B7"/>
    <w:rsid w:val="005D0377"/>
    <w:rsid w:val="005F22AD"/>
    <w:rsid w:val="005F610F"/>
    <w:rsid w:val="005F7B42"/>
    <w:rsid w:val="005F7E64"/>
    <w:rsid w:val="00614E88"/>
    <w:rsid w:val="0065353D"/>
    <w:rsid w:val="00662843"/>
    <w:rsid w:val="00665871"/>
    <w:rsid w:val="00666FC0"/>
    <w:rsid w:val="006808F0"/>
    <w:rsid w:val="006846ED"/>
    <w:rsid w:val="00694491"/>
    <w:rsid w:val="006C3C6A"/>
    <w:rsid w:val="006C7FCE"/>
    <w:rsid w:val="006D14B7"/>
    <w:rsid w:val="006E47B7"/>
    <w:rsid w:val="007112DF"/>
    <w:rsid w:val="00725BFE"/>
    <w:rsid w:val="00732E36"/>
    <w:rsid w:val="00746938"/>
    <w:rsid w:val="0075349E"/>
    <w:rsid w:val="0075482F"/>
    <w:rsid w:val="00754856"/>
    <w:rsid w:val="0076042D"/>
    <w:rsid w:val="00767781"/>
    <w:rsid w:val="007737DF"/>
    <w:rsid w:val="00773909"/>
    <w:rsid w:val="00786B32"/>
    <w:rsid w:val="007959CD"/>
    <w:rsid w:val="007D01C1"/>
    <w:rsid w:val="007E5353"/>
    <w:rsid w:val="007F1C24"/>
    <w:rsid w:val="007F2C3D"/>
    <w:rsid w:val="00800C4F"/>
    <w:rsid w:val="00804FC0"/>
    <w:rsid w:val="00811DE5"/>
    <w:rsid w:val="008241A5"/>
    <w:rsid w:val="00833707"/>
    <w:rsid w:val="0085362E"/>
    <w:rsid w:val="008728FD"/>
    <w:rsid w:val="00873862"/>
    <w:rsid w:val="008848CB"/>
    <w:rsid w:val="00885409"/>
    <w:rsid w:val="00887E1C"/>
    <w:rsid w:val="008903AF"/>
    <w:rsid w:val="00894FDD"/>
    <w:rsid w:val="008B3172"/>
    <w:rsid w:val="008D19DE"/>
    <w:rsid w:val="008D26F3"/>
    <w:rsid w:val="008E1E1E"/>
    <w:rsid w:val="008F1A86"/>
    <w:rsid w:val="008F669A"/>
    <w:rsid w:val="009018B3"/>
    <w:rsid w:val="00921743"/>
    <w:rsid w:val="00935D2C"/>
    <w:rsid w:val="00940188"/>
    <w:rsid w:val="00942E3A"/>
    <w:rsid w:val="00943C97"/>
    <w:rsid w:val="0096735D"/>
    <w:rsid w:val="009938B6"/>
    <w:rsid w:val="00995BBC"/>
    <w:rsid w:val="00996493"/>
    <w:rsid w:val="009C786D"/>
    <w:rsid w:val="009D7388"/>
    <w:rsid w:val="009E4C3F"/>
    <w:rsid w:val="009E715F"/>
    <w:rsid w:val="009F154A"/>
    <w:rsid w:val="009F3E56"/>
    <w:rsid w:val="00A14B69"/>
    <w:rsid w:val="00A55F73"/>
    <w:rsid w:val="00A7589F"/>
    <w:rsid w:val="00A80FC5"/>
    <w:rsid w:val="00A840F8"/>
    <w:rsid w:val="00A92D85"/>
    <w:rsid w:val="00AB1222"/>
    <w:rsid w:val="00AB137D"/>
    <w:rsid w:val="00AC5371"/>
    <w:rsid w:val="00AC6C0C"/>
    <w:rsid w:val="00AD7E7B"/>
    <w:rsid w:val="00AE111A"/>
    <w:rsid w:val="00AE7CAE"/>
    <w:rsid w:val="00B061F8"/>
    <w:rsid w:val="00B12D7F"/>
    <w:rsid w:val="00B1380B"/>
    <w:rsid w:val="00B14A2A"/>
    <w:rsid w:val="00B47F2F"/>
    <w:rsid w:val="00BA1616"/>
    <w:rsid w:val="00BC117E"/>
    <w:rsid w:val="00BC17E1"/>
    <w:rsid w:val="00BE47C3"/>
    <w:rsid w:val="00BF03B6"/>
    <w:rsid w:val="00C074B4"/>
    <w:rsid w:val="00C21CC6"/>
    <w:rsid w:val="00C267F3"/>
    <w:rsid w:val="00C30259"/>
    <w:rsid w:val="00C41AE3"/>
    <w:rsid w:val="00C45783"/>
    <w:rsid w:val="00C7345A"/>
    <w:rsid w:val="00C75955"/>
    <w:rsid w:val="00C914A1"/>
    <w:rsid w:val="00CA3127"/>
    <w:rsid w:val="00CB1EBB"/>
    <w:rsid w:val="00CB5482"/>
    <w:rsid w:val="00CB605D"/>
    <w:rsid w:val="00CB6183"/>
    <w:rsid w:val="00CC2EB7"/>
    <w:rsid w:val="00CF4945"/>
    <w:rsid w:val="00CF6ABA"/>
    <w:rsid w:val="00D010B4"/>
    <w:rsid w:val="00D06685"/>
    <w:rsid w:val="00D10F8A"/>
    <w:rsid w:val="00D23291"/>
    <w:rsid w:val="00D45E86"/>
    <w:rsid w:val="00D5118B"/>
    <w:rsid w:val="00D5287D"/>
    <w:rsid w:val="00D612FE"/>
    <w:rsid w:val="00D67D74"/>
    <w:rsid w:val="00D715B1"/>
    <w:rsid w:val="00DA16C5"/>
    <w:rsid w:val="00DC3119"/>
    <w:rsid w:val="00DD277C"/>
    <w:rsid w:val="00DE7832"/>
    <w:rsid w:val="00E019C2"/>
    <w:rsid w:val="00E26B4A"/>
    <w:rsid w:val="00E32470"/>
    <w:rsid w:val="00E7135D"/>
    <w:rsid w:val="00E80524"/>
    <w:rsid w:val="00E87E85"/>
    <w:rsid w:val="00E94CF8"/>
    <w:rsid w:val="00EB129B"/>
    <w:rsid w:val="00ED0036"/>
    <w:rsid w:val="00ED0E16"/>
    <w:rsid w:val="00EF4103"/>
    <w:rsid w:val="00F00753"/>
    <w:rsid w:val="00F03423"/>
    <w:rsid w:val="00F322B1"/>
    <w:rsid w:val="00F60B3D"/>
    <w:rsid w:val="00F64857"/>
    <w:rsid w:val="00F66B3E"/>
    <w:rsid w:val="00F93DB2"/>
    <w:rsid w:val="00FA0411"/>
    <w:rsid w:val="00FB3ECA"/>
    <w:rsid w:val="00FE51A1"/>
    <w:rsid w:val="00FF240A"/>
    <w:rsid w:val="020B7D75"/>
    <w:rsid w:val="02222EFF"/>
    <w:rsid w:val="076121FD"/>
    <w:rsid w:val="0FA7C1FE"/>
    <w:rsid w:val="0FB37F03"/>
    <w:rsid w:val="131141EB"/>
    <w:rsid w:val="18082A2D"/>
    <w:rsid w:val="194A1A3B"/>
    <w:rsid w:val="19DF5B2A"/>
    <w:rsid w:val="1CB13366"/>
    <w:rsid w:val="1F6FB60D"/>
    <w:rsid w:val="1F791387"/>
    <w:rsid w:val="1F9FD8F6"/>
    <w:rsid w:val="1FDFDCA9"/>
    <w:rsid w:val="1FFFAEBD"/>
    <w:rsid w:val="255771B0"/>
    <w:rsid w:val="2665E467"/>
    <w:rsid w:val="272A5E7E"/>
    <w:rsid w:val="2A2207C3"/>
    <w:rsid w:val="2A9B780E"/>
    <w:rsid w:val="2AAFD602"/>
    <w:rsid w:val="2DB3AD76"/>
    <w:rsid w:val="2EE7DAAF"/>
    <w:rsid w:val="2F5D52E4"/>
    <w:rsid w:val="2FF2651F"/>
    <w:rsid w:val="32A3114F"/>
    <w:rsid w:val="35AF8CB6"/>
    <w:rsid w:val="364F8393"/>
    <w:rsid w:val="3A5E5354"/>
    <w:rsid w:val="3DBFB49E"/>
    <w:rsid w:val="3EAC0E91"/>
    <w:rsid w:val="3EFDAB0A"/>
    <w:rsid w:val="3FE81573"/>
    <w:rsid w:val="3FE9FB2B"/>
    <w:rsid w:val="3FF90A6B"/>
    <w:rsid w:val="42AA0645"/>
    <w:rsid w:val="47760735"/>
    <w:rsid w:val="48F78418"/>
    <w:rsid w:val="4B2FC70A"/>
    <w:rsid w:val="4DFD1595"/>
    <w:rsid w:val="4F2DBF0E"/>
    <w:rsid w:val="4FDE978F"/>
    <w:rsid w:val="53DFAE0D"/>
    <w:rsid w:val="53F9E2D2"/>
    <w:rsid w:val="54E204A8"/>
    <w:rsid w:val="5502CB6F"/>
    <w:rsid w:val="554B3A7E"/>
    <w:rsid w:val="562F240D"/>
    <w:rsid w:val="565F1E70"/>
    <w:rsid w:val="56805896"/>
    <w:rsid w:val="573A4A0C"/>
    <w:rsid w:val="57DF50E6"/>
    <w:rsid w:val="57FF0C84"/>
    <w:rsid w:val="5BFF9841"/>
    <w:rsid w:val="5FE6BF11"/>
    <w:rsid w:val="640835AE"/>
    <w:rsid w:val="65D784CF"/>
    <w:rsid w:val="662961B7"/>
    <w:rsid w:val="6779C869"/>
    <w:rsid w:val="6BFE398E"/>
    <w:rsid w:val="6C6FE705"/>
    <w:rsid w:val="6EFD8C5A"/>
    <w:rsid w:val="6FBE9905"/>
    <w:rsid w:val="6FBFEAD9"/>
    <w:rsid w:val="6FDD3E8E"/>
    <w:rsid w:val="6FE332CF"/>
    <w:rsid w:val="6FEF1723"/>
    <w:rsid w:val="6FF56407"/>
    <w:rsid w:val="711E6261"/>
    <w:rsid w:val="71CF2245"/>
    <w:rsid w:val="73AF3CC0"/>
    <w:rsid w:val="73BBD727"/>
    <w:rsid w:val="73E75752"/>
    <w:rsid w:val="744E72BD"/>
    <w:rsid w:val="766B79A5"/>
    <w:rsid w:val="76DF0EBE"/>
    <w:rsid w:val="7839C985"/>
    <w:rsid w:val="7A7CCB4E"/>
    <w:rsid w:val="7B3F8B5C"/>
    <w:rsid w:val="7BF7A9FD"/>
    <w:rsid w:val="7D3DC9CB"/>
    <w:rsid w:val="7DFAABE1"/>
    <w:rsid w:val="7DFD3B01"/>
    <w:rsid w:val="7DFD7904"/>
    <w:rsid w:val="7DFDFAD0"/>
    <w:rsid w:val="7E266B4D"/>
    <w:rsid w:val="7E2ED467"/>
    <w:rsid w:val="7EBFD3D9"/>
    <w:rsid w:val="7EFB4D3E"/>
    <w:rsid w:val="7EFF437A"/>
    <w:rsid w:val="7F2F835C"/>
    <w:rsid w:val="7F935968"/>
    <w:rsid w:val="7F9E8FCF"/>
    <w:rsid w:val="7FAF76EA"/>
    <w:rsid w:val="7FBF81D6"/>
    <w:rsid w:val="7FDA18E1"/>
    <w:rsid w:val="7FDEA041"/>
    <w:rsid w:val="7FDF9268"/>
    <w:rsid w:val="7FF3CA0A"/>
    <w:rsid w:val="7FFDA14E"/>
    <w:rsid w:val="7FFF219B"/>
    <w:rsid w:val="7FFF56E3"/>
    <w:rsid w:val="7FFF57F2"/>
    <w:rsid w:val="8F57D336"/>
    <w:rsid w:val="9BF62567"/>
    <w:rsid w:val="9EFB6D7A"/>
    <w:rsid w:val="9FDFA40E"/>
    <w:rsid w:val="9FFF2355"/>
    <w:rsid w:val="AAF9EB66"/>
    <w:rsid w:val="B1DBCB55"/>
    <w:rsid w:val="B4DD6DAA"/>
    <w:rsid w:val="B76FE921"/>
    <w:rsid w:val="B7F30F39"/>
    <w:rsid w:val="BEA6D96D"/>
    <w:rsid w:val="BF5A5514"/>
    <w:rsid w:val="BF5DECE1"/>
    <w:rsid w:val="BFDFFA44"/>
    <w:rsid w:val="BFEF4211"/>
    <w:rsid w:val="C95BE37F"/>
    <w:rsid w:val="CCA68282"/>
    <w:rsid w:val="CF5EA6D3"/>
    <w:rsid w:val="D3EE5439"/>
    <w:rsid w:val="D55EB6EA"/>
    <w:rsid w:val="DCAF36E8"/>
    <w:rsid w:val="DDDB76AF"/>
    <w:rsid w:val="DEF716BF"/>
    <w:rsid w:val="DF875D6D"/>
    <w:rsid w:val="DFFB4D3F"/>
    <w:rsid w:val="DFFEE7B8"/>
    <w:rsid w:val="E3BB34D8"/>
    <w:rsid w:val="E3FFAE27"/>
    <w:rsid w:val="E6BF44D3"/>
    <w:rsid w:val="E7EFA7FC"/>
    <w:rsid w:val="E7FD8926"/>
    <w:rsid w:val="EDFFFE71"/>
    <w:rsid w:val="EF6EFF82"/>
    <w:rsid w:val="EF7F0EC6"/>
    <w:rsid w:val="EFD9E4DA"/>
    <w:rsid w:val="EFEB8D67"/>
    <w:rsid w:val="EFFF1B1C"/>
    <w:rsid w:val="EFFFFFCD"/>
    <w:rsid w:val="F3FED148"/>
    <w:rsid w:val="F5EF9EA9"/>
    <w:rsid w:val="F6FFEA95"/>
    <w:rsid w:val="F75F4ED9"/>
    <w:rsid w:val="F77EA4AA"/>
    <w:rsid w:val="F77FF36A"/>
    <w:rsid w:val="F95FCFED"/>
    <w:rsid w:val="FA5ED773"/>
    <w:rsid w:val="FB258933"/>
    <w:rsid w:val="FB5D1B23"/>
    <w:rsid w:val="FB77AC3C"/>
    <w:rsid w:val="FBA79B84"/>
    <w:rsid w:val="FBC7120C"/>
    <w:rsid w:val="FBDEE6C8"/>
    <w:rsid w:val="FC77C1DA"/>
    <w:rsid w:val="FD4FE01A"/>
    <w:rsid w:val="FDFF4DA6"/>
    <w:rsid w:val="FE2ADA7A"/>
    <w:rsid w:val="FEEBB32F"/>
    <w:rsid w:val="FF4E0799"/>
    <w:rsid w:val="FF5DA319"/>
    <w:rsid w:val="FF5F5EF5"/>
    <w:rsid w:val="FF7F3DDA"/>
    <w:rsid w:val="FF9FE844"/>
    <w:rsid w:val="FFAF9348"/>
    <w:rsid w:val="FFB7B5B3"/>
    <w:rsid w:val="FFBE785B"/>
    <w:rsid w:val="FFDBB854"/>
    <w:rsid w:val="FFDDDDDD"/>
    <w:rsid w:val="FFDF3FD5"/>
    <w:rsid w:val="FFF24D0A"/>
    <w:rsid w:val="FFF6554C"/>
    <w:rsid w:val="FFF75E8A"/>
    <w:rsid w:val="FFFA9C61"/>
    <w:rsid w:val="FFFEDF5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240" w:after="120"/>
      <w:ind w:firstLine="0" w:firstLineChars="0"/>
      <w:jc w:val="center"/>
      <w:outlineLvl w:val="0"/>
    </w:pPr>
    <w:rPr>
      <w:rFonts w:eastAsia="黑体"/>
      <w:b/>
      <w:bCs/>
      <w:sz w:val="32"/>
      <w:szCs w:val="44"/>
    </w:rPr>
  </w:style>
  <w:style w:type="paragraph" w:styleId="3">
    <w:name w:val="heading 2"/>
    <w:basedOn w:val="1"/>
    <w:next w:val="1"/>
    <w:link w:val="16"/>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260" w:after="260" w:line="412" w:lineRule="auto"/>
      <w:outlineLvl w:val="2"/>
    </w:pPr>
    <w:rPr>
      <w:b/>
      <w:sz w:val="32"/>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i/>
      <w:iCs/>
      <w:szCs w:val="24"/>
    </w:rPr>
  </w:style>
  <w:style w:type="paragraph" w:styleId="6">
    <w:name w:val="Body Text"/>
    <w:basedOn w:val="1"/>
    <w:qFormat/>
    <w:uiPriority w:val="0"/>
    <w:pPr>
      <w:spacing w:after="140" w:line="240" w:lineRule="auto"/>
      <w:ind w:firstLine="0" w:firstLineChars="0"/>
    </w:pPr>
  </w:style>
  <w:style w:type="paragraph" w:styleId="7">
    <w:name w:val="Balloon Text"/>
    <w:basedOn w:val="1"/>
    <w:unhideWhenUsed/>
    <w:qFormat/>
    <w:uiPriority w:val="99"/>
    <w:pPr>
      <w:spacing w:line="240" w:lineRule="auto"/>
    </w:pPr>
    <w:rPr>
      <w:sz w:val="18"/>
      <w:szCs w:val="18"/>
    </w:rPr>
  </w:style>
  <w:style w:type="paragraph" w:styleId="8">
    <w:name w:val="footer"/>
    <w:basedOn w:val="1"/>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unhideWhenUsed/>
    <w:qFormat/>
    <w:uiPriority w:val="99"/>
    <w:pPr>
      <w:pBdr>
        <w:bottom w:val="single" w:color="00000A" w:sz="6" w:space="1"/>
      </w:pBdr>
      <w:tabs>
        <w:tab w:val="center" w:pos="4153"/>
        <w:tab w:val="right" w:pos="8306"/>
      </w:tabs>
      <w:snapToGrid w:val="0"/>
      <w:spacing w:line="240" w:lineRule="atLeast"/>
      <w:jc w:val="center"/>
    </w:pPr>
    <w:rPr>
      <w:sz w:val="18"/>
      <w:szCs w:val="18"/>
    </w:rPr>
  </w:style>
  <w:style w:type="paragraph" w:styleId="10">
    <w:name w:val="List"/>
    <w:basedOn w:val="6"/>
    <w:qFormat/>
    <w:uiPriority w:val="0"/>
  </w:style>
  <w:style w:type="paragraph" w:styleId="11">
    <w:name w:val="Title"/>
    <w:basedOn w:val="1"/>
    <w:qFormat/>
    <w:uiPriority w:val="10"/>
    <w:pPr>
      <w:spacing w:before="200" w:after="80"/>
      <w:jc w:val="center"/>
      <w:outlineLvl w:val="0"/>
    </w:pPr>
    <w:rPr>
      <w:rFonts w:eastAsia="黑体" w:cstheme="majorBidi"/>
      <w:b/>
      <w:bCs/>
      <w:sz w:val="28"/>
      <w:szCs w:val="32"/>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1 字符"/>
    <w:basedOn w:val="14"/>
    <w:link w:val="2"/>
    <w:qFormat/>
    <w:uiPriority w:val="9"/>
    <w:rPr>
      <w:rFonts w:ascii="Times New Roman" w:hAnsi="Times New Roman" w:eastAsia="黑体"/>
      <w:b/>
      <w:bCs/>
      <w:kern w:val="2"/>
      <w:sz w:val="32"/>
      <w:szCs w:val="44"/>
    </w:rPr>
  </w:style>
  <w:style w:type="character" w:customStyle="1" w:styleId="16">
    <w:name w:val="标题 2 字符"/>
    <w:basedOn w:val="14"/>
    <w:link w:val="3"/>
    <w:qFormat/>
    <w:uiPriority w:val="9"/>
    <w:rPr>
      <w:rFonts w:ascii="Times New Roman" w:hAnsi="Times New Roman" w:eastAsia="黑体" w:cstheme="majorBidi"/>
      <w:b/>
      <w:bCs/>
      <w:kern w:val="2"/>
      <w:sz w:val="30"/>
      <w:szCs w:val="32"/>
    </w:rPr>
  </w:style>
  <w:style w:type="character" w:customStyle="1" w:styleId="17">
    <w:name w:val="标题 字符"/>
    <w:basedOn w:val="14"/>
    <w:qFormat/>
    <w:uiPriority w:val="10"/>
    <w:rPr>
      <w:rFonts w:ascii="Times New Roman" w:hAnsi="Times New Roman" w:eastAsia="黑体" w:cstheme="majorBidi"/>
      <w:b/>
      <w:bCs/>
      <w:sz w:val="28"/>
      <w:szCs w:val="32"/>
    </w:rPr>
  </w:style>
  <w:style w:type="character" w:customStyle="1" w:styleId="18">
    <w:name w:val="批注框文本 字符"/>
    <w:basedOn w:val="14"/>
    <w:semiHidden/>
    <w:qFormat/>
    <w:uiPriority w:val="99"/>
    <w:rPr>
      <w:rFonts w:ascii="Times New Roman" w:hAnsi="Times New Roman" w:eastAsia="宋体"/>
      <w:kern w:val="2"/>
      <w:sz w:val="18"/>
      <w:szCs w:val="18"/>
    </w:rPr>
  </w:style>
  <w:style w:type="character" w:customStyle="1" w:styleId="19">
    <w:name w:val="页眉 字符"/>
    <w:basedOn w:val="14"/>
    <w:semiHidden/>
    <w:qFormat/>
    <w:uiPriority w:val="99"/>
    <w:rPr>
      <w:rFonts w:ascii="Times New Roman" w:hAnsi="Times New Roman" w:eastAsia="宋体"/>
      <w:kern w:val="2"/>
      <w:sz w:val="18"/>
      <w:szCs w:val="18"/>
    </w:rPr>
  </w:style>
  <w:style w:type="character" w:customStyle="1" w:styleId="20">
    <w:name w:val="页脚 字符"/>
    <w:basedOn w:val="14"/>
    <w:semiHidden/>
    <w:qFormat/>
    <w:uiPriority w:val="99"/>
    <w:rPr>
      <w:rFonts w:ascii="Times New Roman" w:hAnsi="Times New Roman" w:eastAsia="宋体"/>
      <w:kern w:val="2"/>
      <w:sz w:val="18"/>
      <w:szCs w:val="18"/>
    </w:rPr>
  </w:style>
  <w:style w:type="paragraph" w:customStyle="1" w:styleId="21">
    <w:name w:val="标题样式"/>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索引"/>
    <w:basedOn w:val="1"/>
    <w:qFormat/>
    <w:uiPriority w:val="0"/>
    <w:pPr>
      <w:suppressLineNumbers/>
    </w:pPr>
  </w:style>
  <w:style w:type="paragraph" w:customStyle="1" w:styleId="23">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paragraph" w:customStyle="1" w:styleId="24">
    <w:name w:val="列出段落1"/>
    <w:basedOn w:val="1"/>
    <w:qFormat/>
    <w:uiPriority w:val="99"/>
    <w:pPr>
      <w:ind w:firstLine="420"/>
    </w:pPr>
  </w:style>
  <w:style w:type="paragraph" w:customStyle="1" w:styleId="25">
    <w:name w:val="List Paragraph"/>
    <w:basedOn w:val="1"/>
    <w:qFormat/>
    <w:uiPriority w:val="99"/>
    <w:pPr>
      <w:ind w:firstLine="420"/>
    </w:pPr>
  </w:style>
  <w:style w:type="character" w:customStyle="1" w:styleId="26">
    <w:name w:val="Placeholder Text"/>
    <w:basedOn w:val="14"/>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38</Characters>
  <Lines>1</Lines>
  <Paragraphs>1</Paragraphs>
  <TotalTime>32</TotalTime>
  <ScaleCrop>false</ScaleCrop>
  <LinksUpToDate>false</LinksUpToDate>
  <CharactersWithSpaces>43</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2018-07-09T00:35:00Z</dcterms:created>
  <dc:creator>张永祥</dc:creator>
  <cp:lastModifiedBy>zyx</cp:lastModifiedBy>
  <dcterms:modified xsi:type="dcterms:W3CDTF">2021-03-29T18:55:32Z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2052-11.1.0.10359</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ICV">
    <vt:lpwstr>36D118B6D1AE40D0A1A5E89F56CFD20C</vt:lpwstr>
  </property>
</Properties>
</file>