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3BE" w:rsidRDefault="00A85733" w:rsidP="00A85733">
      <w:pPr>
        <w:pStyle w:val="1"/>
        <w:numPr>
          <w:ilvl w:val="0"/>
          <w:numId w:val="42"/>
        </w:numPr>
      </w:pPr>
      <w:r>
        <w:rPr>
          <w:rFonts w:hint="eastAsia"/>
        </w:rPr>
        <w:t>基础</w:t>
      </w:r>
    </w:p>
    <w:p w:rsidR="00A85733" w:rsidRDefault="00A85733" w:rsidP="00A85733">
      <w:pPr>
        <w:pStyle w:val="2"/>
        <w:numPr>
          <w:ilvl w:val="1"/>
          <w:numId w:val="43"/>
        </w:numPr>
      </w:pPr>
      <w:r>
        <w:rPr>
          <w:rFonts w:hint="eastAsia"/>
        </w:rPr>
        <w:t>基础编程模型</w:t>
      </w:r>
    </w:p>
    <w:p w:rsidR="00A85733" w:rsidRDefault="009E74F6" w:rsidP="00024A91">
      <w:pPr>
        <w:pStyle w:val="2"/>
        <w:numPr>
          <w:ilvl w:val="1"/>
          <w:numId w:val="44"/>
        </w:numPr>
      </w:pPr>
      <w:r>
        <w:rPr>
          <w:rFonts w:hint="eastAsia"/>
        </w:rPr>
        <w:t>背包、队列和栈</w:t>
      </w:r>
    </w:p>
    <w:p w:rsidR="009E74F6" w:rsidRDefault="00024A91" w:rsidP="00024A91">
      <w:pPr>
        <w:pStyle w:val="3"/>
        <w:numPr>
          <w:ilvl w:val="2"/>
          <w:numId w:val="44"/>
        </w:numPr>
      </w:pPr>
      <w:r>
        <w:rPr>
          <w:rFonts w:hint="eastAsia"/>
        </w:rPr>
        <w:t>API</w:t>
      </w:r>
    </w:p>
    <w:p w:rsidR="00024A91" w:rsidRDefault="00E32FDC" w:rsidP="00313CC1">
      <w:pPr>
        <w:ind w:firstLine="480"/>
      </w:pPr>
      <w:r>
        <w:rPr>
          <w:rFonts w:hint="eastAsia"/>
        </w:rPr>
        <w:t>背包是一种不支持从其中删除数据的集合类型，存储的顺序也不确定；</w:t>
      </w:r>
      <w:r w:rsidR="00313CC1">
        <w:rPr>
          <w:rFonts w:hint="eastAsia"/>
        </w:rPr>
        <w:t>只是</w:t>
      </w:r>
      <w:r w:rsidR="0033596F">
        <w:rPr>
          <w:rFonts w:hint="eastAsia"/>
        </w:rPr>
        <w:t>可以遍历；</w:t>
      </w:r>
    </w:p>
    <w:p w:rsidR="00E22B81" w:rsidRDefault="00E22B81" w:rsidP="00313CC1">
      <w:pPr>
        <w:ind w:firstLine="480"/>
      </w:pPr>
      <w:r>
        <w:rPr>
          <w:rFonts w:hint="eastAsia"/>
        </w:rPr>
        <w:t>先进先出队列时一种</w:t>
      </w:r>
      <w:r>
        <w:rPr>
          <w:rFonts w:hint="eastAsia"/>
        </w:rPr>
        <w:t>FIFO</w:t>
      </w:r>
      <w:r>
        <w:rPr>
          <w:rFonts w:hint="eastAsia"/>
        </w:rPr>
        <w:t>策略的集合类型，保存了元素的顺序；</w:t>
      </w:r>
      <w:r w:rsidR="006345C7">
        <w:rPr>
          <w:rFonts w:hint="eastAsia"/>
        </w:rPr>
        <w:t>这是自然界包括计算机内广泛使用的模型；</w:t>
      </w:r>
    </w:p>
    <w:p w:rsidR="006345C7" w:rsidRDefault="00404ED8" w:rsidP="00313CC1">
      <w:pPr>
        <w:ind w:firstLine="480"/>
      </w:pPr>
      <w:r>
        <w:rPr>
          <w:rFonts w:hint="eastAsia"/>
        </w:rPr>
        <w:t>下压栈</w:t>
      </w:r>
      <w:r w:rsidR="00861FF6">
        <w:rPr>
          <w:rFonts w:hint="eastAsia"/>
        </w:rPr>
        <w:t>是基于后进先出的集合类型，</w:t>
      </w:r>
      <w:r w:rsidR="00414B3F">
        <w:rPr>
          <w:rFonts w:hint="eastAsia"/>
        </w:rPr>
        <w:t>可以一下子就看到感兴趣的</w:t>
      </w:r>
      <w:r w:rsidR="00CB332A">
        <w:rPr>
          <w:rFonts w:hint="eastAsia"/>
        </w:rPr>
        <w:t>。</w:t>
      </w:r>
    </w:p>
    <w:p w:rsidR="0074093F" w:rsidRDefault="0074093F" w:rsidP="00313CC1">
      <w:pPr>
        <w:ind w:firstLine="480"/>
      </w:pPr>
      <w:r>
        <w:rPr>
          <w:rFonts w:hint="eastAsia"/>
        </w:rPr>
        <w:t>Dijkstra</w:t>
      </w:r>
      <w:r>
        <w:rPr>
          <w:rFonts w:hint="eastAsia"/>
        </w:rPr>
        <w:t>的双栈算法实现求解表达式。</w:t>
      </w:r>
    </w:p>
    <w:p w:rsidR="0057791D" w:rsidRDefault="0057791D" w:rsidP="00313CC1">
      <w:pPr>
        <w:ind w:firstLine="480"/>
      </w:pPr>
      <w:r>
        <w:rPr>
          <w:rFonts w:hint="eastAsia"/>
        </w:rPr>
        <w:t>定义的</w:t>
      </w:r>
      <w:r>
        <w:rPr>
          <w:rFonts w:hint="eastAsia"/>
        </w:rPr>
        <w:t>API</w:t>
      </w:r>
      <w:r>
        <w:rPr>
          <w:rFonts w:hint="eastAsia"/>
        </w:rPr>
        <w:t>如下：</w:t>
      </w:r>
    </w:p>
    <w:p w:rsidR="00E839DC" w:rsidRDefault="00E839DC" w:rsidP="00E839DC">
      <w:pPr>
        <w:pStyle w:val="a5"/>
      </w:pPr>
      <w:r w:rsidRPr="00E839DC">
        <w:rPr>
          <w:noProof/>
        </w:rPr>
        <w:drawing>
          <wp:inline distT="0" distB="0" distL="0" distR="0" wp14:anchorId="09FFAD86" wp14:editId="16825AEA">
            <wp:extent cx="2887133" cy="9026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7171" cy="912055"/>
                    </a:xfrm>
                    <a:prstGeom prst="rect">
                      <a:avLst/>
                    </a:prstGeom>
                  </pic:spPr>
                </pic:pic>
              </a:graphicData>
            </a:graphic>
          </wp:inline>
        </w:drawing>
      </w:r>
    </w:p>
    <w:p w:rsidR="00920094" w:rsidRDefault="00920094" w:rsidP="00E839DC">
      <w:pPr>
        <w:pStyle w:val="a5"/>
      </w:pPr>
      <w:r w:rsidRPr="00920094">
        <w:rPr>
          <w:noProof/>
        </w:rPr>
        <w:drawing>
          <wp:inline distT="0" distB="0" distL="0" distR="0" wp14:anchorId="69DF45F1" wp14:editId="1F6B4593">
            <wp:extent cx="2884311" cy="11439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6757" cy="1156863"/>
                    </a:xfrm>
                    <a:prstGeom prst="rect">
                      <a:avLst/>
                    </a:prstGeom>
                  </pic:spPr>
                </pic:pic>
              </a:graphicData>
            </a:graphic>
          </wp:inline>
        </w:drawing>
      </w:r>
    </w:p>
    <w:p w:rsidR="00920094" w:rsidRDefault="009643B5" w:rsidP="00E839DC">
      <w:pPr>
        <w:pStyle w:val="a5"/>
      </w:pPr>
      <w:r w:rsidRPr="009643B5">
        <w:rPr>
          <w:noProof/>
        </w:rPr>
        <w:drawing>
          <wp:inline distT="0" distB="0" distL="0" distR="0" wp14:anchorId="65C646E8" wp14:editId="47B6F30B">
            <wp:extent cx="2878667" cy="1148693"/>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6543" cy="1163807"/>
                    </a:xfrm>
                    <a:prstGeom prst="rect">
                      <a:avLst/>
                    </a:prstGeom>
                  </pic:spPr>
                </pic:pic>
              </a:graphicData>
            </a:graphic>
          </wp:inline>
        </w:drawing>
      </w:r>
    </w:p>
    <w:p w:rsidR="00013F70" w:rsidRDefault="00013F70" w:rsidP="0068541E">
      <w:pPr>
        <w:pStyle w:val="3"/>
        <w:numPr>
          <w:ilvl w:val="2"/>
          <w:numId w:val="44"/>
        </w:numPr>
      </w:pPr>
      <w:r>
        <w:rPr>
          <w:rFonts w:hint="eastAsia"/>
        </w:rPr>
        <w:t>集合类数据类型的实现</w:t>
      </w:r>
    </w:p>
    <w:p w:rsidR="00CB332A" w:rsidRDefault="00553B80" w:rsidP="00C776E9">
      <w:pPr>
        <w:ind w:firstLine="480"/>
      </w:pPr>
      <w:r>
        <w:rPr>
          <w:rFonts w:hint="eastAsia"/>
        </w:rPr>
        <w:t>定容栈</w:t>
      </w:r>
      <w:r w:rsidR="00DD13F9">
        <w:rPr>
          <w:rFonts w:hint="eastAsia"/>
        </w:rPr>
        <w:t>是使用数组实现的，但是在</w:t>
      </w:r>
      <w:r w:rsidR="00DD13F9">
        <w:rPr>
          <w:rFonts w:hint="eastAsia"/>
        </w:rPr>
        <w:t>push</w:t>
      </w:r>
      <w:r w:rsidR="00DD13F9">
        <w:rPr>
          <w:rFonts w:hint="eastAsia"/>
        </w:rPr>
        <w:t>或者</w:t>
      </w:r>
      <w:r w:rsidR="00DD13F9">
        <w:rPr>
          <w:rFonts w:hint="eastAsia"/>
        </w:rPr>
        <w:t>pop</w:t>
      </w:r>
      <w:r w:rsidR="00DD13F9">
        <w:rPr>
          <w:rFonts w:hint="eastAsia"/>
        </w:rPr>
        <w:t>的时候需要动态的增加或者减少数组的大小，这样每项操作的用时与集合大小无关，空间不超过集合大小乘一个常数；</w:t>
      </w:r>
      <w:r w:rsidR="00D83E1C">
        <w:rPr>
          <w:rFonts w:hint="eastAsia"/>
        </w:rPr>
        <w:t>并实现</w:t>
      </w:r>
      <w:r w:rsidR="00D83E1C">
        <w:rPr>
          <w:rFonts w:hint="eastAsia"/>
        </w:rPr>
        <w:t>Iterator</w:t>
      </w:r>
      <w:r w:rsidR="00D83E1C">
        <w:rPr>
          <w:rFonts w:hint="eastAsia"/>
        </w:rPr>
        <w:t>接口。</w:t>
      </w:r>
      <w:r w:rsidR="00D50D18">
        <w:rPr>
          <w:rFonts w:hint="eastAsia"/>
        </w:rPr>
        <w:t>详细代码参考附录。</w:t>
      </w:r>
    </w:p>
    <w:p w:rsidR="00D50D18" w:rsidRDefault="00D50D18" w:rsidP="00DA1497">
      <w:pPr>
        <w:pStyle w:val="3"/>
        <w:numPr>
          <w:ilvl w:val="2"/>
          <w:numId w:val="44"/>
        </w:numPr>
      </w:pPr>
      <w:r>
        <w:rPr>
          <w:rFonts w:hint="eastAsia"/>
        </w:rPr>
        <w:lastRenderedPageBreak/>
        <w:t>链表</w:t>
      </w:r>
    </w:p>
    <w:p w:rsidR="00DA1497" w:rsidRDefault="00FA3331" w:rsidP="00180A9E">
      <w:pPr>
        <w:ind w:firstLine="480"/>
      </w:pPr>
      <w:r>
        <w:rPr>
          <w:rFonts w:hint="eastAsia"/>
        </w:rPr>
        <w:t>链表是一种递归的数据结构，它或者为</w:t>
      </w:r>
      <w:r>
        <w:rPr>
          <w:rFonts w:hint="eastAsia"/>
        </w:rPr>
        <w:t>null</w:t>
      </w:r>
      <w:r>
        <w:rPr>
          <w:rFonts w:hint="eastAsia"/>
        </w:rPr>
        <w:t>或者是指向一个结点的</w:t>
      </w:r>
      <w:r w:rsidR="00A424F7">
        <w:rPr>
          <w:rFonts w:hint="eastAsia"/>
        </w:rPr>
        <w:t>引用；</w:t>
      </w:r>
      <w:r w:rsidR="00180A9E">
        <w:rPr>
          <w:rFonts w:hint="eastAsia"/>
        </w:rPr>
        <w:t>节点定义如下：</w:t>
      </w:r>
    </w:p>
    <w:p w:rsidR="00180A9E" w:rsidRDefault="00180A9E" w:rsidP="00180A9E">
      <w:pPr>
        <w:pStyle w:val="a5"/>
      </w:pPr>
      <w:r w:rsidRPr="00180A9E">
        <w:rPr>
          <w:noProof/>
        </w:rPr>
        <w:drawing>
          <wp:inline distT="0" distB="0" distL="0" distR="0" wp14:anchorId="291FF8A6" wp14:editId="79253A32">
            <wp:extent cx="2643612" cy="7387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8589" cy="748562"/>
                    </a:xfrm>
                    <a:prstGeom prst="rect">
                      <a:avLst/>
                    </a:prstGeom>
                  </pic:spPr>
                </pic:pic>
              </a:graphicData>
            </a:graphic>
          </wp:inline>
        </w:drawing>
      </w:r>
    </w:p>
    <w:p w:rsidR="00180A9E" w:rsidRDefault="00307773" w:rsidP="00180A9E">
      <w:pPr>
        <w:ind w:firstLine="480"/>
      </w:pPr>
      <w:r>
        <w:rPr>
          <w:rFonts w:hint="eastAsia"/>
        </w:rPr>
        <w:t>ADT</w:t>
      </w:r>
      <w:r>
        <w:rPr>
          <w:rFonts w:hint="eastAsia"/>
        </w:rPr>
        <w:t>定义：</w:t>
      </w:r>
      <w:r w:rsidR="007F2CF9">
        <w:rPr>
          <w:rFonts w:hint="eastAsia"/>
        </w:rPr>
        <w:t>从表头插入节点、从表头删除节点、在表尾插入节点、这些处理都不依赖链表的长度，但是在任意位置插入或者删除节点需要遍历链表，依赖长度了，此时需要使用双向链表来处理，使得遍历的长度最小；</w:t>
      </w:r>
      <w:r w:rsidR="006930E2">
        <w:rPr>
          <w:rFonts w:hint="eastAsia"/>
        </w:rPr>
        <w:t>使用链表来实现栈空间与时间更优秀。</w:t>
      </w:r>
      <w:r w:rsidR="00931FDB">
        <w:rPr>
          <w:rFonts w:hint="eastAsia"/>
        </w:rPr>
        <w:t>链表实现队列也可以看详细代码；</w:t>
      </w:r>
      <w:r w:rsidR="001B2CBA">
        <w:rPr>
          <w:rFonts w:hint="eastAsia"/>
        </w:rPr>
        <w:t>基础数据结构：数组</w:t>
      </w:r>
      <w:r w:rsidR="001B2CBA">
        <w:rPr>
          <w:rFonts w:hint="eastAsia"/>
        </w:rPr>
        <w:t>&amp;</w:t>
      </w:r>
      <w:r w:rsidR="001B2CBA">
        <w:rPr>
          <w:rFonts w:hint="eastAsia"/>
        </w:rPr>
        <w:t>链表；</w:t>
      </w:r>
      <w:r w:rsidR="00857177">
        <w:rPr>
          <w:rFonts w:hint="eastAsia"/>
        </w:rPr>
        <w:t>研究新的领域的步骤：</w:t>
      </w:r>
    </w:p>
    <w:p w:rsidR="00857177" w:rsidRDefault="00857177" w:rsidP="0018488C">
      <w:pPr>
        <w:pStyle w:val="a6"/>
        <w:numPr>
          <w:ilvl w:val="0"/>
          <w:numId w:val="45"/>
        </w:numPr>
        <w:ind w:firstLineChars="0"/>
      </w:pPr>
      <w:r>
        <w:rPr>
          <w:rFonts w:hint="eastAsia"/>
        </w:rPr>
        <w:t>定义</w:t>
      </w:r>
      <w:r>
        <w:rPr>
          <w:rFonts w:hint="eastAsia"/>
        </w:rPr>
        <w:t>API</w:t>
      </w:r>
      <w:r>
        <w:rPr>
          <w:rFonts w:hint="eastAsia"/>
        </w:rPr>
        <w:t>；</w:t>
      </w:r>
    </w:p>
    <w:p w:rsidR="0018488C" w:rsidRDefault="00856A7B" w:rsidP="0018488C">
      <w:pPr>
        <w:pStyle w:val="a6"/>
        <w:numPr>
          <w:ilvl w:val="0"/>
          <w:numId w:val="45"/>
        </w:numPr>
        <w:ind w:firstLineChars="0"/>
      </w:pPr>
      <w:r>
        <w:rPr>
          <w:rFonts w:hint="eastAsia"/>
        </w:rPr>
        <w:t>根据场景开发用例代码</w:t>
      </w:r>
      <w:r w:rsidR="003F3FEF">
        <w:rPr>
          <w:rFonts w:hint="eastAsia"/>
        </w:rPr>
        <w:t>；</w:t>
      </w:r>
    </w:p>
    <w:p w:rsidR="003F3FEF" w:rsidRDefault="003F3FEF" w:rsidP="0018488C">
      <w:pPr>
        <w:pStyle w:val="a6"/>
        <w:numPr>
          <w:ilvl w:val="0"/>
          <w:numId w:val="45"/>
        </w:numPr>
        <w:ind w:firstLineChars="0"/>
      </w:pPr>
      <w:r>
        <w:rPr>
          <w:rFonts w:hint="eastAsia"/>
        </w:rPr>
        <w:t>描述一种数据结构，并</w:t>
      </w:r>
      <w:r w:rsidR="00443D0F">
        <w:rPr>
          <w:rFonts w:hint="eastAsia"/>
        </w:rPr>
        <w:t>根据数据结构决定</w:t>
      </w:r>
      <w:r>
        <w:rPr>
          <w:rFonts w:hint="eastAsia"/>
        </w:rPr>
        <w:t>为</w:t>
      </w:r>
      <w:r>
        <w:rPr>
          <w:rFonts w:hint="eastAsia"/>
        </w:rPr>
        <w:t>API</w:t>
      </w:r>
      <w:r>
        <w:rPr>
          <w:rFonts w:hint="eastAsia"/>
        </w:rPr>
        <w:t>实现内的内部存储变量；</w:t>
      </w:r>
    </w:p>
    <w:p w:rsidR="003F3FEF" w:rsidRDefault="003F3FEF" w:rsidP="0018488C">
      <w:pPr>
        <w:pStyle w:val="a6"/>
        <w:numPr>
          <w:ilvl w:val="0"/>
          <w:numId w:val="45"/>
        </w:numPr>
        <w:ind w:firstLineChars="0"/>
      </w:pPr>
      <w:r>
        <w:rPr>
          <w:rFonts w:hint="eastAsia"/>
        </w:rPr>
        <w:t>描述算法，也就是</w:t>
      </w:r>
      <w:r>
        <w:rPr>
          <w:rFonts w:hint="eastAsia"/>
        </w:rPr>
        <w:t>API</w:t>
      </w:r>
      <w:r>
        <w:rPr>
          <w:rFonts w:hint="eastAsia"/>
        </w:rPr>
        <w:t>；</w:t>
      </w:r>
    </w:p>
    <w:p w:rsidR="00776CA8" w:rsidRDefault="00776CA8" w:rsidP="0018488C">
      <w:pPr>
        <w:pStyle w:val="a6"/>
        <w:numPr>
          <w:ilvl w:val="0"/>
          <w:numId w:val="45"/>
        </w:numPr>
        <w:ind w:firstLineChars="0"/>
      </w:pPr>
      <w:r>
        <w:rPr>
          <w:rFonts w:hint="eastAsia"/>
        </w:rPr>
        <w:t>分析算法的性能特点；</w:t>
      </w:r>
    </w:p>
    <w:p w:rsidR="00AF60F1" w:rsidRDefault="00642C05" w:rsidP="00642C05">
      <w:pPr>
        <w:pStyle w:val="2"/>
        <w:numPr>
          <w:ilvl w:val="1"/>
          <w:numId w:val="44"/>
        </w:numPr>
      </w:pPr>
      <w:r>
        <w:rPr>
          <w:rFonts w:hint="eastAsia"/>
        </w:rPr>
        <w:t>算法分析</w:t>
      </w:r>
    </w:p>
    <w:p w:rsidR="00642C05" w:rsidRDefault="004D2F5A" w:rsidP="00642C05">
      <w:pPr>
        <w:ind w:left="420" w:firstLineChars="0" w:firstLine="0"/>
      </w:pPr>
      <w:r>
        <w:rPr>
          <w:rFonts w:hint="eastAsia"/>
        </w:rPr>
        <w:t>科学方法：科学家为获取自然界知识所使用的一系列为大家所认同的方法；</w:t>
      </w:r>
    </w:p>
    <w:p w:rsidR="004E7FAD" w:rsidRDefault="004E7FAD" w:rsidP="004E7FAD">
      <w:pPr>
        <w:pStyle w:val="3"/>
        <w:numPr>
          <w:ilvl w:val="2"/>
          <w:numId w:val="44"/>
        </w:numPr>
      </w:pPr>
      <w:r>
        <w:rPr>
          <w:rFonts w:hint="eastAsia"/>
        </w:rPr>
        <w:t>科学方法</w:t>
      </w:r>
    </w:p>
    <w:p w:rsidR="004E7FAD" w:rsidRDefault="001026F6" w:rsidP="001026F6">
      <w:pPr>
        <w:pStyle w:val="a6"/>
        <w:numPr>
          <w:ilvl w:val="0"/>
          <w:numId w:val="46"/>
        </w:numPr>
        <w:ind w:firstLineChars="0"/>
      </w:pPr>
      <w:r>
        <w:rPr>
          <w:rFonts w:hint="eastAsia"/>
        </w:rPr>
        <w:t>细致的观察真实世界的特点，通常还要测量；</w:t>
      </w:r>
    </w:p>
    <w:p w:rsidR="001026F6" w:rsidRDefault="001026F6" w:rsidP="001026F6">
      <w:pPr>
        <w:pStyle w:val="a6"/>
        <w:numPr>
          <w:ilvl w:val="0"/>
          <w:numId w:val="46"/>
        </w:numPr>
        <w:ind w:firstLineChars="0"/>
      </w:pPr>
      <w:r>
        <w:rPr>
          <w:rFonts w:hint="eastAsia"/>
        </w:rPr>
        <w:t>根据观察结果提出假设模型；</w:t>
      </w:r>
    </w:p>
    <w:p w:rsidR="001026F6" w:rsidRDefault="001026F6" w:rsidP="001026F6">
      <w:pPr>
        <w:pStyle w:val="a6"/>
        <w:numPr>
          <w:ilvl w:val="0"/>
          <w:numId w:val="46"/>
        </w:numPr>
        <w:ind w:firstLineChars="0"/>
      </w:pPr>
      <w:r>
        <w:rPr>
          <w:rFonts w:hint="eastAsia"/>
        </w:rPr>
        <w:t>根据模型预测未来的事件；</w:t>
      </w:r>
    </w:p>
    <w:p w:rsidR="001026F6" w:rsidRDefault="001026F6" w:rsidP="001026F6">
      <w:pPr>
        <w:pStyle w:val="a6"/>
        <w:numPr>
          <w:ilvl w:val="0"/>
          <w:numId w:val="46"/>
        </w:numPr>
        <w:ind w:firstLineChars="0"/>
      </w:pPr>
      <w:r>
        <w:rPr>
          <w:rFonts w:hint="eastAsia"/>
        </w:rPr>
        <w:t>继续观察并核实预测的准确性；</w:t>
      </w:r>
    </w:p>
    <w:p w:rsidR="001026F6" w:rsidRDefault="001026F6" w:rsidP="001026F6">
      <w:pPr>
        <w:pStyle w:val="a6"/>
        <w:numPr>
          <w:ilvl w:val="0"/>
          <w:numId w:val="46"/>
        </w:numPr>
        <w:ind w:firstLineChars="0"/>
      </w:pPr>
      <w:r>
        <w:rPr>
          <w:rFonts w:hint="eastAsia"/>
        </w:rPr>
        <w:t>如此反复直到预测与观察一致；</w:t>
      </w:r>
    </w:p>
    <w:p w:rsidR="001026F6" w:rsidRDefault="00291B40" w:rsidP="001026F6">
      <w:pPr>
        <w:ind w:left="420" w:firstLineChars="0" w:firstLine="0"/>
      </w:pPr>
      <w:r>
        <w:rPr>
          <w:rFonts w:hint="eastAsia"/>
        </w:rPr>
        <w:t>实验必须是可重现的，假设必须是可证伪的；</w:t>
      </w:r>
    </w:p>
    <w:p w:rsidR="00291B40" w:rsidRDefault="009E2F9E" w:rsidP="009E2F9E">
      <w:pPr>
        <w:pStyle w:val="3"/>
        <w:numPr>
          <w:ilvl w:val="2"/>
          <w:numId w:val="44"/>
        </w:numPr>
      </w:pPr>
      <w:r>
        <w:rPr>
          <w:rFonts w:hint="eastAsia"/>
        </w:rPr>
        <w:t>观察</w:t>
      </w:r>
    </w:p>
    <w:p w:rsidR="009E2F9E" w:rsidRDefault="005E64B8" w:rsidP="000A4326">
      <w:pPr>
        <w:ind w:left="420" w:firstLineChars="0" w:firstLine="0"/>
      </w:pPr>
      <w:r>
        <w:rPr>
          <w:rFonts w:hint="eastAsia"/>
        </w:rPr>
        <w:t>问题规模</w:t>
      </w:r>
      <w:r>
        <w:rPr>
          <w:rFonts w:hint="eastAsia"/>
        </w:rPr>
        <w:t>N</w:t>
      </w:r>
      <w:r>
        <w:rPr>
          <w:rFonts w:hint="eastAsia"/>
        </w:rPr>
        <w:t>与运行时间的函数曲线得到它们</w:t>
      </w:r>
      <w:r>
        <w:rPr>
          <w:rFonts w:hint="eastAsia"/>
        </w:rPr>
        <w:t>log</w:t>
      </w:r>
      <w:r>
        <w:rPr>
          <w:rFonts w:hint="eastAsia"/>
        </w:rPr>
        <w:t>之间的关系；</w:t>
      </w:r>
    </w:p>
    <w:p w:rsidR="006D0E92" w:rsidRDefault="0091351E" w:rsidP="0091351E">
      <w:pPr>
        <w:pStyle w:val="3"/>
        <w:numPr>
          <w:ilvl w:val="2"/>
          <w:numId w:val="44"/>
        </w:numPr>
      </w:pPr>
      <w:r>
        <w:rPr>
          <w:rFonts w:hint="eastAsia"/>
        </w:rPr>
        <w:t>数学模型</w:t>
      </w:r>
    </w:p>
    <w:p w:rsidR="0091351E" w:rsidRDefault="007865B4" w:rsidP="007865B4">
      <w:pPr>
        <w:ind w:firstLine="480"/>
      </w:pPr>
      <w:r>
        <w:rPr>
          <w:rFonts w:hint="eastAsia"/>
        </w:rPr>
        <w:t>一个程序运行的总时间主要跟</w:t>
      </w:r>
      <w:r>
        <w:rPr>
          <w:rFonts w:hint="eastAsia"/>
        </w:rPr>
        <w:t>2</w:t>
      </w:r>
      <w:r>
        <w:rPr>
          <w:rFonts w:hint="eastAsia"/>
        </w:rPr>
        <w:t>点有关：执行每条语句的耗时、执行每条语句的频率；</w:t>
      </w:r>
      <w:r w:rsidR="00E65A99">
        <w:rPr>
          <w:rFonts w:hint="eastAsia"/>
        </w:rPr>
        <w:t>前者取决于计算机，编译器于操作系统；后者取决于程序本身与输入；</w:t>
      </w:r>
      <w:r w:rsidR="00C4344F">
        <w:rPr>
          <w:rFonts w:hint="eastAsia"/>
        </w:rPr>
        <w:t>一般在计算执行时间的表达式中将幂次最大的部分作为这个表达式的增长数量</w:t>
      </w:r>
      <w:r w:rsidR="00C4344F">
        <w:rPr>
          <w:rFonts w:hint="eastAsia"/>
        </w:rPr>
        <w:lastRenderedPageBreak/>
        <w:t>级，因为随着</w:t>
      </w:r>
      <w:r w:rsidR="00C4344F">
        <w:rPr>
          <w:rFonts w:hint="eastAsia"/>
        </w:rPr>
        <w:t>N</w:t>
      </w:r>
      <w:r w:rsidR="00C4344F">
        <w:rPr>
          <w:rFonts w:hint="eastAsia"/>
        </w:rPr>
        <w:t>的增大，整个表达式的低幂次部分的计算结果将会显得微不足道；</w:t>
      </w:r>
      <w:r w:rsidR="008E541B">
        <w:rPr>
          <w:rFonts w:hint="eastAsia"/>
        </w:rPr>
        <w:t>如果对程序的运行时间建立数学模型：</w:t>
      </w:r>
    </w:p>
    <w:p w:rsidR="008E541B" w:rsidRDefault="008E541B" w:rsidP="008E541B">
      <w:pPr>
        <w:pStyle w:val="a6"/>
        <w:numPr>
          <w:ilvl w:val="0"/>
          <w:numId w:val="47"/>
        </w:numPr>
        <w:ind w:firstLineChars="0"/>
      </w:pPr>
      <w:r>
        <w:rPr>
          <w:rFonts w:hint="eastAsia"/>
        </w:rPr>
        <w:t>确定输入模型，定义问题的规模；</w:t>
      </w:r>
    </w:p>
    <w:p w:rsidR="008E541B" w:rsidRDefault="008E541B" w:rsidP="008E541B">
      <w:pPr>
        <w:pStyle w:val="a6"/>
        <w:numPr>
          <w:ilvl w:val="0"/>
          <w:numId w:val="47"/>
        </w:numPr>
        <w:ind w:firstLineChars="0"/>
      </w:pPr>
      <w:r>
        <w:rPr>
          <w:rFonts w:hint="eastAsia"/>
        </w:rPr>
        <w:t>识别内循环</w:t>
      </w:r>
    </w:p>
    <w:p w:rsidR="008E541B" w:rsidRDefault="008E541B" w:rsidP="008E541B">
      <w:pPr>
        <w:pStyle w:val="a6"/>
        <w:numPr>
          <w:ilvl w:val="0"/>
          <w:numId w:val="47"/>
        </w:numPr>
        <w:ind w:firstLineChars="0"/>
      </w:pPr>
      <w:r>
        <w:rPr>
          <w:rFonts w:hint="eastAsia"/>
        </w:rPr>
        <w:t>根据内循环中的操作确定成本类型；</w:t>
      </w:r>
    </w:p>
    <w:p w:rsidR="008E541B" w:rsidRDefault="008E541B" w:rsidP="008E541B">
      <w:pPr>
        <w:pStyle w:val="a6"/>
        <w:numPr>
          <w:ilvl w:val="0"/>
          <w:numId w:val="47"/>
        </w:numPr>
        <w:ind w:firstLineChars="0"/>
      </w:pPr>
      <w:r>
        <w:rPr>
          <w:rFonts w:hint="eastAsia"/>
        </w:rPr>
        <w:t>对于给定的输入，判断这些操作的执行频率；</w:t>
      </w:r>
    </w:p>
    <w:p w:rsidR="008E541B" w:rsidRDefault="008E541B" w:rsidP="008E541B">
      <w:pPr>
        <w:pStyle w:val="3"/>
        <w:numPr>
          <w:ilvl w:val="2"/>
          <w:numId w:val="44"/>
        </w:numPr>
      </w:pPr>
      <w:r>
        <w:rPr>
          <w:rFonts w:hint="eastAsia"/>
        </w:rPr>
        <w:t>增长数量级的分类</w:t>
      </w:r>
    </w:p>
    <w:p w:rsidR="008E541B" w:rsidRDefault="00D3631E" w:rsidP="00A82482">
      <w:pPr>
        <w:ind w:firstLine="480"/>
      </w:pPr>
      <w:r>
        <w:rPr>
          <w:rFonts w:hint="eastAsia"/>
        </w:rPr>
        <w:t>增长数量级：常数级别、对数级别、线性对数级别、平方级别、立方级别、指数级别。</w:t>
      </w:r>
    </w:p>
    <w:p w:rsidR="00A82482" w:rsidRDefault="008C7053" w:rsidP="008C7053">
      <w:pPr>
        <w:pStyle w:val="3"/>
        <w:numPr>
          <w:ilvl w:val="2"/>
          <w:numId w:val="44"/>
        </w:numPr>
      </w:pPr>
      <w:r>
        <w:rPr>
          <w:rFonts w:hint="eastAsia"/>
        </w:rPr>
        <w:t>设计更快的算法</w:t>
      </w:r>
    </w:p>
    <w:p w:rsidR="008C7053" w:rsidRDefault="007616FB" w:rsidP="007616FB">
      <w:pPr>
        <w:pStyle w:val="3"/>
        <w:numPr>
          <w:ilvl w:val="2"/>
          <w:numId w:val="44"/>
        </w:numPr>
      </w:pPr>
      <w:r>
        <w:rPr>
          <w:rFonts w:hint="eastAsia"/>
        </w:rPr>
        <w:t>注意事项</w:t>
      </w:r>
    </w:p>
    <w:p w:rsidR="007616FB" w:rsidRDefault="00012021" w:rsidP="00F35F6D">
      <w:pPr>
        <w:pStyle w:val="1"/>
        <w:numPr>
          <w:ilvl w:val="0"/>
          <w:numId w:val="42"/>
        </w:numPr>
      </w:pPr>
      <w:r>
        <w:rPr>
          <w:rFonts w:hint="eastAsia"/>
        </w:rPr>
        <w:t>排序</w:t>
      </w:r>
    </w:p>
    <w:p w:rsidR="00F35F6D" w:rsidRDefault="005F2A5D" w:rsidP="00F35F6D">
      <w:pPr>
        <w:ind w:firstLine="480"/>
      </w:pPr>
      <w:r>
        <w:rPr>
          <w:rFonts w:hint="eastAsia"/>
        </w:rPr>
        <w:t>排序是指将一组对象按照某种逻辑顺序重新排列的过程。</w:t>
      </w:r>
      <w:r w:rsidR="005776A5">
        <w:rPr>
          <w:rFonts w:hint="eastAsia"/>
        </w:rPr>
        <w:t>学习的</w:t>
      </w:r>
      <w:r w:rsidR="00672CB2">
        <w:rPr>
          <w:rFonts w:hint="eastAsia"/>
        </w:rPr>
        <w:t>意义。</w:t>
      </w:r>
    </w:p>
    <w:p w:rsidR="00672CB2" w:rsidRDefault="00672CB2" w:rsidP="00672CB2">
      <w:pPr>
        <w:pStyle w:val="2"/>
      </w:pPr>
      <w:r>
        <w:t xml:space="preserve">2.1 </w:t>
      </w:r>
      <w:r>
        <w:rPr>
          <w:rFonts w:hint="eastAsia"/>
        </w:rPr>
        <w:t>初级排序算法</w:t>
      </w:r>
    </w:p>
    <w:p w:rsidR="00672CB2" w:rsidRDefault="00FC6C7E" w:rsidP="00672CB2">
      <w:pPr>
        <w:ind w:firstLine="480"/>
      </w:pPr>
      <w:r>
        <w:rPr>
          <w:rFonts w:hint="eastAsia"/>
        </w:rPr>
        <w:t>排序的模板方法如下图：</w:t>
      </w:r>
    </w:p>
    <w:p w:rsidR="00FC6C7E" w:rsidRDefault="00FC6C7E" w:rsidP="00FC6C7E">
      <w:pPr>
        <w:pStyle w:val="a5"/>
      </w:pPr>
      <w:r w:rsidRPr="00FC6C7E">
        <w:rPr>
          <w:noProof/>
        </w:rPr>
        <w:drawing>
          <wp:inline distT="0" distB="0" distL="0" distR="0" wp14:anchorId="52FD5074" wp14:editId="1ED7C6D3">
            <wp:extent cx="2850776" cy="3139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743" cy="3158663"/>
                    </a:xfrm>
                    <a:prstGeom prst="rect">
                      <a:avLst/>
                    </a:prstGeom>
                  </pic:spPr>
                </pic:pic>
              </a:graphicData>
            </a:graphic>
          </wp:inline>
        </w:drawing>
      </w:r>
    </w:p>
    <w:p w:rsidR="00FC6C7E" w:rsidRDefault="00F75414" w:rsidP="00FC6C7E">
      <w:pPr>
        <w:ind w:firstLine="480"/>
      </w:pPr>
      <w:r>
        <w:rPr>
          <w:rFonts w:hint="eastAsia"/>
        </w:rPr>
        <w:t>在研究排序算法时，会计算比较与交换的次数，对于不交换的排序算法，会计算访问数组的次数。</w:t>
      </w:r>
    </w:p>
    <w:p w:rsidR="00F75414" w:rsidRDefault="00854EB0" w:rsidP="00FC6C7E">
      <w:pPr>
        <w:ind w:firstLine="480"/>
      </w:pPr>
      <w:r>
        <w:rPr>
          <w:rFonts w:hint="eastAsia"/>
        </w:rPr>
        <w:lastRenderedPageBreak/>
        <w:t>全序关系：自反性，反对称性，传递性；</w:t>
      </w:r>
    </w:p>
    <w:p w:rsidR="00B41A7C" w:rsidRDefault="00B41A7C" w:rsidP="00B41A7C">
      <w:pPr>
        <w:pStyle w:val="a6"/>
        <w:numPr>
          <w:ilvl w:val="0"/>
          <w:numId w:val="48"/>
        </w:numPr>
        <w:ind w:firstLineChars="0"/>
      </w:pPr>
      <w:r>
        <w:rPr>
          <w:rFonts w:hint="eastAsia"/>
        </w:rPr>
        <w:t>选择排序</w:t>
      </w:r>
      <w:r w:rsidR="009D7EA5">
        <w:rPr>
          <w:rFonts w:hint="eastAsia"/>
        </w:rPr>
        <w:t>：思想，不断的选择剩余元素中的最小者</w:t>
      </w:r>
      <w:r w:rsidR="006C1295">
        <w:rPr>
          <w:rFonts w:hint="eastAsia"/>
        </w:rPr>
        <w:t>（或者最大者）</w:t>
      </w:r>
      <w:r w:rsidR="009D7EA5">
        <w:rPr>
          <w:rFonts w:hint="eastAsia"/>
        </w:rPr>
        <w:t>与第一个非有序数据交换</w:t>
      </w:r>
      <w:r w:rsidR="003D7C75">
        <w:rPr>
          <w:rFonts w:hint="eastAsia"/>
        </w:rPr>
        <w:t>。</w:t>
      </w:r>
      <w:r w:rsidR="00500006">
        <w:rPr>
          <w:rFonts w:hint="eastAsia"/>
        </w:rPr>
        <w:t>选择排序需要</w:t>
      </w:r>
      <w:r w:rsidR="00500006">
        <w:rPr>
          <w:rFonts w:hint="eastAsia"/>
        </w:rPr>
        <w:t>N</w:t>
      </w:r>
      <w:r w:rsidR="00500006">
        <w:t>2/2</w:t>
      </w:r>
      <w:r w:rsidR="00500006">
        <w:rPr>
          <w:rFonts w:hint="eastAsia"/>
        </w:rPr>
        <w:t>次比较与</w:t>
      </w:r>
      <w:r w:rsidR="00500006">
        <w:rPr>
          <w:rFonts w:hint="eastAsia"/>
        </w:rPr>
        <w:t>N</w:t>
      </w:r>
      <w:r w:rsidR="00500006">
        <w:rPr>
          <w:rFonts w:hint="eastAsia"/>
        </w:rPr>
        <w:t>次交换；</w:t>
      </w:r>
      <w:r w:rsidR="009B4663">
        <w:rPr>
          <w:rFonts w:hint="eastAsia"/>
        </w:rPr>
        <w:t>选择排序的特点：运行时间与输入无关，有序的与无序的数据所花的时间是一样的，数据移动最少；</w:t>
      </w:r>
    </w:p>
    <w:p w:rsidR="00AA69C9" w:rsidRDefault="00AA69C9" w:rsidP="00AA69C9">
      <w:pPr>
        <w:pStyle w:val="a5"/>
      </w:pPr>
      <w:r w:rsidRPr="00AA69C9">
        <w:rPr>
          <w:noProof/>
        </w:rPr>
        <w:drawing>
          <wp:inline distT="0" distB="0" distL="0" distR="0" wp14:anchorId="356862CA" wp14:editId="7AA63409">
            <wp:extent cx="3827930" cy="161273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809" cy="1621533"/>
                    </a:xfrm>
                    <a:prstGeom prst="rect">
                      <a:avLst/>
                    </a:prstGeom>
                  </pic:spPr>
                </pic:pic>
              </a:graphicData>
            </a:graphic>
          </wp:inline>
        </w:drawing>
      </w:r>
    </w:p>
    <w:p w:rsidR="00AA69C9" w:rsidRDefault="006D465B" w:rsidP="006D465B">
      <w:pPr>
        <w:pStyle w:val="a6"/>
        <w:numPr>
          <w:ilvl w:val="0"/>
          <w:numId w:val="48"/>
        </w:numPr>
        <w:ind w:firstLineChars="0"/>
      </w:pPr>
      <w:r>
        <w:rPr>
          <w:rFonts w:hint="eastAsia"/>
        </w:rPr>
        <w:t>插入排序：思想：剩余无序元素的第一个插入到前面有序序列中；</w:t>
      </w:r>
      <w:r w:rsidR="00FE5FD5">
        <w:rPr>
          <w:rFonts w:hint="eastAsia"/>
        </w:rPr>
        <w:t>需要移动元素</w:t>
      </w:r>
      <w:r w:rsidR="0081389E">
        <w:rPr>
          <w:rFonts w:hint="eastAsia"/>
        </w:rPr>
        <w:t>；</w:t>
      </w:r>
      <w:r w:rsidR="00623799">
        <w:rPr>
          <w:rFonts w:hint="eastAsia"/>
        </w:rPr>
        <w:t>插入排序的时间依赖输入，如果基本有序会被随机情况移动元素的次数少些；</w:t>
      </w:r>
    </w:p>
    <w:p w:rsidR="00DF2328" w:rsidRDefault="00DF2328" w:rsidP="008745FF">
      <w:pPr>
        <w:pStyle w:val="a5"/>
      </w:pPr>
      <w:r w:rsidRPr="008745FF">
        <w:rPr>
          <w:noProof/>
        </w:rPr>
        <w:drawing>
          <wp:inline distT="0" distB="0" distL="0" distR="0" wp14:anchorId="054E3B0A" wp14:editId="5D4062AA">
            <wp:extent cx="3998259" cy="1595932"/>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8259" cy="1595932"/>
                    </a:xfrm>
                    <a:prstGeom prst="rect">
                      <a:avLst/>
                    </a:prstGeom>
                  </pic:spPr>
                </pic:pic>
              </a:graphicData>
            </a:graphic>
          </wp:inline>
        </w:drawing>
      </w:r>
    </w:p>
    <w:p w:rsidR="00DF2328" w:rsidRDefault="008745FF" w:rsidP="00C11E23">
      <w:pPr>
        <w:ind w:firstLine="480"/>
      </w:pPr>
      <w:r>
        <w:rPr>
          <w:rFonts w:hint="eastAsia"/>
        </w:rPr>
        <w:t>插入排序在部分有序的情况下，效果很好，</w:t>
      </w:r>
      <w:r w:rsidR="007A1C18">
        <w:rPr>
          <w:rFonts w:hint="eastAsia"/>
        </w:rPr>
        <w:t>倒置指的是数组中</w:t>
      </w:r>
      <w:r w:rsidR="007A1C18">
        <w:rPr>
          <w:rFonts w:hint="eastAsia"/>
        </w:rPr>
        <w:t>2</w:t>
      </w:r>
      <w:r w:rsidR="007A1C18">
        <w:rPr>
          <w:rFonts w:hint="eastAsia"/>
        </w:rPr>
        <w:t>个元素顺序颠倒，如果颠</w:t>
      </w:r>
      <w:r w:rsidR="00C11E23">
        <w:rPr>
          <w:rFonts w:hint="eastAsia"/>
        </w:rPr>
        <w:t>倒的元素对的个数小于数组长度的某个倍数，那么数组就是部分有序的；</w:t>
      </w:r>
    </w:p>
    <w:p w:rsidR="00C11E23" w:rsidRDefault="00C11E23" w:rsidP="00C11E23">
      <w:pPr>
        <w:pStyle w:val="a6"/>
        <w:numPr>
          <w:ilvl w:val="0"/>
          <w:numId w:val="48"/>
        </w:numPr>
        <w:ind w:firstLineChars="0"/>
      </w:pPr>
      <w:r>
        <w:rPr>
          <w:rFonts w:hint="eastAsia"/>
        </w:rPr>
        <w:t>希尔排序：</w:t>
      </w:r>
      <w:r w:rsidR="006D2926">
        <w:rPr>
          <w:rFonts w:hint="eastAsia"/>
        </w:rPr>
        <w:t>改进了插入排序，交换不想临的元素确保数组的局部有序，最终用插入排序将局部有序的数组排序；</w:t>
      </w:r>
      <w:r w:rsidR="00204B34">
        <w:rPr>
          <w:rFonts w:hint="eastAsia"/>
        </w:rPr>
        <w:t>h</w:t>
      </w:r>
      <w:r w:rsidR="00204B34">
        <w:rPr>
          <w:rFonts w:hint="eastAsia"/>
        </w:rPr>
        <w:t>有序数组（间隔为</w:t>
      </w:r>
      <w:r w:rsidR="00204B34">
        <w:rPr>
          <w:rFonts w:hint="eastAsia"/>
        </w:rPr>
        <w:t>h</w:t>
      </w:r>
      <w:r w:rsidR="00204B34">
        <w:rPr>
          <w:rFonts w:hint="eastAsia"/>
        </w:rPr>
        <w:t>的元素是有序的），当</w:t>
      </w:r>
      <w:r w:rsidR="00204B34">
        <w:rPr>
          <w:rFonts w:hint="eastAsia"/>
        </w:rPr>
        <w:t>h</w:t>
      </w:r>
      <w:r w:rsidR="00204B34">
        <w:rPr>
          <w:rFonts w:hint="eastAsia"/>
        </w:rPr>
        <w:t>变为</w:t>
      </w:r>
      <w:r w:rsidR="00204B34">
        <w:rPr>
          <w:rFonts w:hint="eastAsia"/>
        </w:rPr>
        <w:t>1</w:t>
      </w:r>
      <w:r w:rsidR="00204B34">
        <w:rPr>
          <w:rFonts w:hint="eastAsia"/>
        </w:rPr>
        <w:t>时，数据既全部有序</w:t>
      </w:r>
      <w:r w:rsidR="00204B34">
        <w:rPr>
          <w:rFonts w:hint="eastAsia"/>
        </w:rPr>
        <w:t>.</w:t>
      </w:r>
    </w:p>
    <w:p w:rsidR="00204B34" w:rsidRDefault="00204B34" w:rsidP="00204B34">
      <w:pPr>
        <w:pStyle w:val="2"/>
      </w:pPr>
      <w:r>
        <w:rPr>
          <w:rFonts w:hint="eastAsia"/>
        </w:rPr>
        <w:t>2</w:t>
      </w:r>
      <w:r>
        <w:t xml:space="preserve">.2 </w:t>
      </w:r>
      <w:r>
        <w:rPr>
          <w:rFonts w:hint="eastAsia"/>
        </w:rPr>
        <w:t>归并排序</w:t>
      </w:r>
    </w:p>
    <w:p w:rsidR="00204B34" w:rsidRDefault="00971509" w:rsidP="00204B34">
      <w:pPr>
        <w:ind w:firstLine="480"/>
      </w:pPr>
      <w:r>
        <w:rPr>
          <w:rFonts w:hint="eastAsia"/>
        </w:rPr>
        <w:t>归并排序是将</w:t>
      </w:r>
      <w:r>
        <w:rPr>
          <w:rFonts w:hint="eastAsia"/>
        </w:rPr>
        <w:t>2</w:t>
      </w:r>
      <w:r>
        <w:rPr>
          <w:rFonts w:hint="eastAsia"/>
        </w:rPr>
        <w:t>个有序的数组归并成一个更大的有序数组，</w:t>
      </w:r>
      <w:r w:rsidR="00E760CA">
        <w:rPr>
          <w:rFonts w:hint="eastAsia"/>
        </w:rPr>
        <w:t>通过不断的递归分成</w:t>
      </w:r>
      <w:r w:rsidR="00E760CA">
        <w:rPr>
          <w:rFonts w:hint="eastAsia"/>
        </w:rPr>
        <w:t>2</w:t>
      </w:r>
      <w:r w:rsidR="00E760CA">
        <w:rPr>
          <w:rFonts w:hint="eastAsia"/>
        </w:rPr>
        <w:t>半最终合成一个有序的数组，</w:t>
      </w:r>
      <w:r w:rsidR="00330F56">
        <w:rPr>
          <w:rFonts w:hint="eastAsia"/>
        </w:rPr>
        <w:t>时间复杂度是</w:t>
      </w:r>
      <w:proofErr w:type="spellStart"/>
      <w:r w:rsidR="00330F56">
        <w:rPr>
          <w:rFonts w:hint="eastAsia"/>
        </w:rPr>
        <w:t>NlogN</w:t>
      </w:r>
      <w:proofErr w:type="spellEnd"/>
      <w:r w:rsidR="00330F56">
        <w:rPr>
          <w:rFonts w:hint="eastAsia"/>
        </w:rPr>
        <w:t>，空间复杂度是</w:t>
      </w:r>
      <w:proofErr w:type="spellStart"/>
      <w:r w:rsidR="005F414D">
        <w:rPr>
          <w:rFonts w:hint="eastAsia"/>
        </w:rPr>
        <w:t>NlogN</w:t>
      </w:r>
      <w:proofErr w:type="spellEnd"/>
      <w:r w:rsidR="005F414D">
        <w:rPr>
          <w:rFonts w:hint="eastAsia"/>
        </w:rPr>
        <w:t>。</w:t>
      </w:r>
    </w:p>
    <w:p w:rsidR="00853963" w:rsidRDefault="00490E65" w:rsidP="00204B34">
      <w:pPr>
        <w:ind w:firstLine="480"/>
      </w:pPr>
      <w:r>
        <w:rPr>
          <w:rFonts w:hint="eastAsia"/>
        </w:rPr>
        <w:t>原地归并的抽象方法实现：</w:t>
      </w:r>
      <w:r w:rsidR="004A406C">
        <w:rPr>
          <w:rFonts w:hint="eastAsia"/>
        </w:rPr>
        <w:t>创建一个新的数组用于复制；</w:t>
      </w:r>
    </w:p>
    <w:p w:rsidR="00490E65" w:rsidRDefault="00490E65" w:rsidP="00490E65">
      <w:pPr>
        <w:pStyle w:val="a5"/>
      </w:pPr>
      <w:r w:rsidRPr="00490E65">
        <w:rPr>
          <w:noProof/>
        </w:rPr>
        <w:lastRenderedPageBreak/>
        <w:drawing>
          <wp:inline distT="0" distB="0" distL="0" distR="0" wp14:anchorId="6EE9E1C3" wp14:editId="2E2C768C">
            <wp:extent cx="4074059" cy="2149434"/>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9196" cy="2157420"/>
                    </a:xfrm>
                    <a:prstGeom prst="rect">
                      <a:avLst/>
                    </a:prstGeom>
                  </pic:spPr>
                </pic:pic>
              </a:graphicData>
            </a:graphic>
          </wp:inline>
        </w:drawing>
      </w:r>
    </w:p>
    <w:p w:rsidR="00B355B5" w:rsidRDefault="00B64D3C" w:rsidP="00B355B5">
      <w:pPr>
        <w:ind w:firstLine="480"/>
      </w:pPr>
      <w:r>
        <w:rPr>
          <w:rFonts w:hint="eastAsia"/>
        </w:rPr>
        <w:t>自顶向下的归并排序：</w:t>
      </w:r>
    </w:p>
    <w:p w:rsidR="00B64D3C" w:rsidRDefault="00963EE4" w:rsidP="00963EE4">
      <w:pPr>
        <w:pStyle w:val="a5"/>
      </w:pPr>
      <w:r w:rsidRPr="00963EE4">
        <w:rPr>
          <w:noProof/>
        </w:rPr>
        <w:drawing>
          <wp:inline distT="0" distB="0" distL="0" distR="0" wp14:anchorId="63728182" wp14:editId="1592326A">
            <wp:extent cx="4409037" cy="2320322"/>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5616" cy="2323784"/>
                    </a:xfrm>
                    <a:prstGeom prst="rect">
                      <a:avLst/>
                    </a:prstGeom>
                  </pic:spPr>
                </pic:pic>
              </a:graphicData>
            </a:graphic>
          </wp:inline>
        </w:drawing>
      </w:r>
    </w:p>
    <w:p w:rsidR="00963EE4" w:rsidRDefault="00047FF1" w:rsidP="00963EE4">
      <w:pPr>
        <w:ind w:firstLine="480"/>
      </w:pPr>
      <w:r>
        <w:rPr>
          <w:rFonts w:hint="eastAsia"/>
        </w:rPr>
        <w:t>归并排序是算法分治思想的应用，分治思想就是递归。</w:t>
      </w:r>
      <w:r w:rsidR="00476045">
        <w:rPr>
          <w:rFonts w:hint="eastAsia"/>
        </w:rPr>
        <w:t>自底向上的归并排序：</w:t>
      </w:r>
    </w:p>
    <w:p w:rsidR="00476045" w:rsidRDefault="00862266" w:rsidP="00862266">
      <w:pPr>
        <w:pStyle w:val="a5"/>
      </w:pPr>
      <w:r w:rsidRPr="00862266">
        <w:rPr>
          <w:noProof/>
        </w:rPr>
        <w:drawing>
          <wp:inline distT="0" distB="0" distL="0" distR="0" wp14:anchorId="057BE3CD" wp14:editId="3F7D7892">
            <wp:extent cx="4716623" cy="1171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858" cy="1175728"/>
                    </a:xfrm>
                    <a:prstGeom prst="rect">
                      <a:avLst/>
                    </a:prstGeom>
                  </pic:spPr>
                </pic:pic>
              </a:graphicData>
            </a:graphic>
          </wp:inline>
        </w:drawing>
      </w:r>
    </w:p>
    <w:p w:rsidR="00862266" w:rsidRDefault="00EA00ED" w:rsidP="00EA00ED">
      <w:pPr>
        <w:pStyle w:val="2"/>
      </w:pPr>
      <w:r>
        <w:rPr>
          <w:rFonts w:hint="eastAsia"/>
        </w:rPr>
        <w:t>2</w:t>
      </w:r>
      <w:r>
        <w:t xml:space="preserve">.3 </w:t>
      </w:r>
      <w:r>
        <w:rPr>
          <w:rFonts w:hint="eastAsia"/>
        </w:rPr>
        <w:t>快速排序</w:t>
      </w:r>
    </w:p>
    <w:p w:rsidR="00EA00ED" w:rsidRDefault="004A49A5" w:rsidP="00EA00ED">
      <w:pPr>
        <w:ind w:firstLine="480"/>
      </w:pPr>
      <w:r>
        <w:rPr>
          <w:rFonts w:hint="eastAsia"/>
        </w:rPr>
        <w:t>快速排序是一种分治的算法。</w:t>
      </w:r>
    </w:p>
    <w:p w:rsidR="004A49A5" w:rsidRDefault="001A5147" w:rsidP="001A5147">
      <w:pPr>
        <w:pStyle w:val="a5"/>
      </w:pPr>
      <w:r w:rsidRPr="001A5147">
        <w:rPr>
          <w:noProof/>
        </w:rPr>
        <w:lastRenderedPageBreak/>
        <w:drawing>
          <wp:inline distT="0" distB="0" distL="0" distR="0" wp14:anchorId="6B8B9FD4" wp14:editId="4C744227">
            <wp:extent cx="3820562" cy="34150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1249" cy="3424583"/>
                    </a:xfrm>
                    <a:prstGeom prst="rect">
                      <a:avLst/>
                    </a:prstGeom>
                  </pic:spPr>
                </pic:pic>
              </a:graphicData>
            </a:graphic>
          </wp:inline>
        </w:drawing>
      </w:r>
    </w:p>
    <w:p w:rsidR="001A5147" w:rsidRDefault="00863D05" w:rsidP="001A5147">
      <w:pPr>
        <w:ind w:firstLine="480"/>
      </w:pPr>
      <w:r>
        <w:rPr>
          <w:rFonts w:hint="eastAsia"/>
        </w:rPr>
        <w:t>快速排序的关键在与切分，</w:t>
      </w:r>
      <w:r w:rsidR="002F2720">
        <w:rPr>
          <w:rFonts w:hint="eastAsia"/>
        </w:rPr>
        <w:t>实际就是通过递归的调用切分来实现排序</w:t>
      </w:r>
      <w:r w:rsidR="0078109D">
        <w:rPr>
          <w:rFonts w:hint="eastAsia"/>
        </w:rPr>
        <w:t>。</w:t>
      </w:r>
    </w:p>
    <w:p w:rsidR="0078109D" w:rsidRDefault="0078109D" w:rsidP="0078109D">
      <w:pPr>
        <w:pStyle w:val="2"/>
      </w:pPr>
      <w:r>
        <w:rPr>
          <w:rFonts w:hint="eastAsia"/>
        </w:rPr>
        <w:t>2</w:t>
      </w:r>
      <w:r>
        <w:t xml:space="preserve">.4 </w:t>
      </w:r>
      <w:r>
        <w:rPr>
          <w:rFonts w:hint="eastAsia"/>
        </w:rPr>
        <w:t>优先队列</w:t>
      </w:r>
    </w:p>
    <w:p w:rsidR="0078109D" w:rsidRDefault="00B63FA9" w:rsidP="0078109D">
      <w:pPr>
        <w:ind w:firstLine="480"/>
      </w:pPr>
      <w:r>
        <w:rPr>
          <w:rFonts w:hint="eastAsia"/>
        </w:rPr>
        <w:t>优先队列的表现形式：删除最大元素与插入元素。</w:t>
      </w:r>
    </w:p>
    <w:p w:rsidR="00B63FA9" w:rsidRDefault="00B63FA9" w:rsidP="00986C84">
      <w:pPr>
        <w:pStyle w:val="3"/>
      </w:pPr>
      <w:r>
        <w:t xml:space="preserve">2.4.1 </w:t>
      </w:r>
      <w:r>
        <w:rPr>
          <w:rFonts w:hint="eastAsia"/>
        </w:rPr>
        <w:t>API</w:t>
      </w:r>
    </w:p>
    <w:p w:rsidR="00986C84" w:rsidRPr="00986C84" w:rsidRDefault="00986C84" w:rsidP="00986C84">
      <w:pPr>
        <w:ind w:firstLine="480"/>
        <w:rPr>
          <w:rFonts w:hint="eastAsia"/>
        </w:rPr>
      </w:pPr>
      <w:r>
        <w:rPr>
          <w:rFonts w:hint="eastAsia"/>
        </w:rPr>
        <w:t>优先队列的</w:t>
      </w:r>
      <w:r>
        <w:rPr>
          <w:rFonts w:hint="eastAsia"/>
        </w:rPr>
        <w:t>API</w:t>
      </w:r>
      <w:r>
        <w:rPr>
          <w:rFonts w:hint="eastAsia"/>
        </w:rPr>
        <w:t>：</w:t>
      </w:r>
      <w:bookmarkStart w:id="0" w:name="_GoBack"/>
      <w:bookmarkEnd w:id="0"/>
    </w:p>
    <w:p w:rsidR="00B63FA9" w:rsidRDefault="000930C7" w:rsidP="000930C7">
      <w:pPr>
        <w:pStyle w:val="a5"/>
      </w:pPr>
      <w:r w:rsidRPr="000930C7">
        <w:drawing>
          <wp:inline distT="0" distB="0" distL="0" distR="0" wp14:anchorId="14B21D6E" wp14:editId="2D048613">
            <wp:extent cx="3223033" cy="1588161"/>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3906" cy="1603374"/>
                    </a:xfrm>
                    <a:prstGeom prst="rect">
                      <a:avLst/>
                    </a:prstGeom>
                  </pic:spPr>
                </pic:pic>
              </a:graphicData>
            </a:graphic>
          </wp:inline>
        </w:drawing>
      </w:r>
    </w:p>
    <w:p w:rsidR="000930C7" w:rsidRPr="00B63FA9" w:rsidRDefault="000930C7" w:rsidP="000930C7">
      <w:pPr>
        <w:ind w:firstLine="480"/>
        <w:rPr>
          <w:rFonts w:hint="eastAsia"/>
        </w:rPr>
      </w:pPr>
    </w:p>
    <w:sectPr w:rsidR="000930C7" w:rsidRPr="00B63FA9" w:rsidSect="005334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Songti SC">
    <w:panose1 w:val="02010600040101010101"/>
    <w:charset w:val="86"/>
    <w:family w:val="auto"/>
    <w:pitch w:val="variable"/>
    <w:sig w:usb0="00000287" w:usb1="080F0000" w:usb2="00000010" w:usb3="00000000" w:csb0="0004009F" w:csb1="00000000"/>
  </w:font>
  <w:font w:name="Times New Roman (正文 CS 字体)">
    <w:altName w:val="宋体"/>
    <w:panose1 w:val="020B06040202020202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24FFE"/>
    <w:multiLevelType w:val="hybridMultilevel"/>
    <w:tmpl w:val="0A1891E6"/>
    <w:lvl w:ilvl="0" w:tplc="86A4A5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3F5F0A"/>
    <w:multiLevelType w:val="hybridMultilevel"/>
    <w:tmpl w:val="776E27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2FD4F6D"/>
    <w:multiLevelType w:val="hybridMultilevel"/>
    <w:tmpl w:val="90F45E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8E55B1E"/>
    <w:multiLevelType w:val="hybridMultilevel"/>
    <w:tmpl w:val="CBA075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8EB601F"/>
    <w:multiLevelType w:val="hybridMultilevel"/>
    <w:tmpl w:val="7FE600B6"/>
    <w:lvl w:ilvl="0" w:tplc="E50A3744">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88508D"/>
    <w:multiLevelType w:val="hybridMultilevel"/>
    <w:tmpl w:val="E7E018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099F549E"/>
    <w:multiLevelType w:val="hybridMultilevel"/>
    <w:tmpl w:val="05969F1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34CAB"/>
    <w:multiLevelType w:val="hybridMultilevel"/>
    <w:tmpl w:val="E38E78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FFF6094"/>
    <w:multiLevelType w:val="hybridMultilevel"/>
    <w:tmpl w:val="AA7841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17C16967"/>
    <w:multiLevelType w:val="hybridMultilevel"/>
    <w:tmpl w:val="D7E888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15:restartNumberingAfterBreak="0">
    <w:nsid w:val="1B856DE2"/>
    <w:multiLevelType w:val="hybridMultilevel"/>
    <w:tmpl w:val="B900C0BC"/>
    <w:lvl w:ilvl="0" w:tplc="7F2C61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C4F2D9B"/>
    <w:multiLevelType w:val="hybridMultilevel"/>
    <w:tmpl w:val="7D28F9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1C5F223D"/>
    <w:multiLevelType w:val="hybridMultilevel"/>
    <w:tmpl w:val="9F4EF1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F4B4039"/>
    <w:multiLevelType w:val="hybridMultilevel"/>
    <w:tmpl w:val="0C5C74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2A83E32"/>
    <w:multiLevelType w:val="multilevel"/>
    <w:tmpl w:val="ED7C4F2C"/>
    <w:lvl w:ilvl="0">
      <w:start w:val="1"/>
      <w:numFmt w:val="decimal"/>
      <w:lvlText w:val="%1."/>
      <w:lvlJc w:val="left"/>
      <w:pPr>
        <w:ind w:left="840" w:hanging="360"/>
      </w:pPr>
      <w:rPr>
        <w:rFonts w:hint="default"/>
      </w:rPr>
    </w:lvl>
    <w:lvl w:ilvl="1">
      <w:start w:val="6"/>
      <w:numFmt w:val="decimal"/>
      <w:isLgl/>
      <w:lvlText w:val="%1.%2"/>
      <w:lvlJc w:val="left"/>
      <w:pPr>
        <w:ind w:left="940" w:hanging="4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6" w15:restartNumberingAfterBreak="0">
    <w:nsid w:val="22DE5088"/>
    <w:multiLevelType w:val="hybridMultilevel"/>
    <w:tmpl w:val="50BEF7F0"/>
    <w:lvl w:ilvl="0" w:tplc="186C56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71E6EB0"/>
    <w:multiLevelType w:val="hybridMultilevel"/>
    <w:tmpl w:val="101674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8CF359D"/>
    <w:multiLevelType w:val="hybridMultilevel"/>
    <w:tmpl w:val="2870A5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2A983256"/>
    <w:multiLevelType w:val="hybridMultilevel"/>
    <w:tmpl w:val="8682B7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BCA17C7"/>
    <w:multiLevelType w:val="multilevel"/>
    <w:tmpl w:val="14DA30A8"/>
    <w:lvl w:ilvl="0">
      <w:start w:val="1"/>
      <w:numFmt w:val="decimal"/>
      <w:lvlText w:val="%1."/>
      <w:lvlJc w:val="left"/>
      <w:pPr>
        <w:ind w:left="780" w:hanging="360"/>
      </w:pPr>
      <w:rPr>
        <w:rFonts w:hint="default"/>
      </w:rPr>
    </w:lvl>
    <w:lvl w:ilvl="1">
      <w:start w:val="1"/>
      <w:numFmt w:val="decimal"/>
      <w:isLgl/>
      <w:lvlText w:val="%1.%2"/>
      <w:lvlJc w:val="left"/>
      <w:pPr>
        <w:ind w:left="940" w:hanging="5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1" w15:restartNumberingAfterBreak="0">
    <w:nsid w:val="2EDF5899"/>
    <w:multiLevelType w:val="multilevel"/>
    <w:tmpl w:val="3D94EBA0"/>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F7A25FC"/>
    <w:multiLevelType w:val="hybridMultilevel"/>
    <w:tmpl w:val="D138FA8E"/>
    <w:lvl w:ilvl="0" w:tplc="0409000F">
      <w:start w:val="1"/>
      <w:numFmt w:val="decimal"/>
      <w:lvlText w:val="%1."/>
      <w:lvlJc w:val="left"/>
      <w:pPr>
        <w:ind w:left="1147" w:hanging="420"/>
      </w:pPr>
    </w:lvl>
    <w:lvl w:ilvl="1" w:tplc="04090019" w:tentative="1">
      <w:start w:val="1"/>
      <w:numFmt w:val="lowerLetter"/>
      <w:lvlText w:val="%2)"/>
      <w:lvlJc w:val="left"/>
      <w:pPr>
        <w:ind w:left="1567" w:hanging="420"/>
      </w:pPr>
    </w:lvl>
    <w:lvl w:ilvl="2" w:tplc="0409001B" w:tentative="1">
      <w:start w:val="1"/>
      <w:numFmt w:val="lowerRoman"/>
      <w:lvlText w:val="%3."/>
      <w:lvlJc w:val="right"/>
      <w:pPr>
        <w:ind w:left="1987" w:hanging="420"/>
      </w:pPr>
    </w:lvl>
    <w:lvl w:ilvl="3" w:tplc="0409000F" w:tentative="1">
      <w:start w:val="1"/>
      <w:numFmt w:val="decimal"/>
      <w:lvlText w:val="%4."/>
      <w:lvlJc w:val="left"/>
      <w:pPr>
        <w:ind w:left="2407" w:hanging="420"/>
      </w:pPr>
    </w:lvl>
    <w:lvl w:ilvl="4" w:tplc="04090019" w:tentative="1">
      <w:start w:val="1"/>
      <w:numFmt w:val="lowerLetter"/>
      <w:lvlText w:val="%5)"/>
      <w:lvlJc w:val="left"/>
      <w:pPr>
        <w:ind w:left="2827" w:hanging="420"/>
      </w:pPr>
    </w:lvl>
    <w:lvl w:ilvl="5" w:tplc="0409001B" w:tentative="1">
      <w:start w:val="1"/>
      <w:numFmt w:val="lowerRoman"/>
      <w:lvlText w:val="%6."/>
      <w:lvlJc w:val="right"/>
      <w:pPr>
        <w:ind w:left="3247" w:hanging="420"/>
      </w:pPr>
    </w:lvl>
    <w:lvl w:ilvl="6" w:tplc="0409000F" w:tentative="1">
      <w:start w:val="1"/>
      <w:numFmt w:val="decimal"/>
      <w:lvlText w:val="%7."/>
      <w:lvlJc w:val="left"/>
      <w:pPr>
        <w:ind w:left="3667" w:hanging="420"/>
      </w:pPr>
    </w:lvl>
    <w:lvl w:ilvl="7" w:tplc="04090019" w:tentative="1">
      <w:start w:val="1"/>
      <w:numFmt w:val="lowerLetter"/>
      <w:lvlText w:val="%8)"/>
      <w:lvlJc w:val="left"/>
      <w:pPr>
        <w:ind w:left="4087" w:hanging="420"/>
      </w:pPr>
    </w:lvl>
    <w:lvl w:ilvl="8" w:tplc="0409001B" w:tentative="1">
      <w:start w:val="1"/>
      <w:numFmt w:val="lowerRoman"/>
      <w:lvlText w:val="%9."/>
      <w:lvlJc w:val="right"/>
      <w:pPr>
        <w:ind w:left="4507" w:hanging="420"/>
      </w:pPr>
    </w:lvl>
  </w:abstractNum>
  <w:abstractNum w:abstractNumId="23" w15:restartNumberingAfterBreak="0">
    <w:nsid w:val="2FA516CE"/>
    <w:multiLevelType w:val="hybridMultilevel"/>
    <w:tmpl w:val="2EE0ACB0"/>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4" w15:restartNumberingAfterBreak="0">
    <w:nsid w:val="3FC77398"/>
    <w:multiLevelType w:val="hybridMultilevel"/>
    <w:tmpl w:val="D518AF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2D645D7"/>
    <w:multiLevelType w:val="hybridMultilevel"/>
    <w:tmpl w:val="0A1657A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43427839"/>
    <w:multiLevelType w:val="hybridMultilevel"/>
    <w:tmpl w:val="D07802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446050CF"/>
    <w:multiLevelType w:val="hybridMultilevel"/>
    <w:tmpl w:val="B9DA8A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46310862"/>
    <w:multiLevelType w:val="hybridMultilevel"/>
    <w:tmpl w:val="779ADBA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48151850"/>
    <w:multiLevelType w:val="hybridMultilevel"/>
    <w:tmpl w:val="FCFABF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4D160990"/>
    <w:multiLevelType w:val="hybridMultilevel"/>
    <w:tmpl w:val="FFBEEA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4F3A38F1"/>
    <w:multiLevelType w:val="hybridMultilevel"/>
    <w:tmpl w:val="781C5E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0784FD2"/>
    <w:multiLevelType w:val="hybridMultilevel"/>
    <w:tmpl w:val="CD84B5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4B4524D"/>
    <w:multiLevelType w:val="hybridMultilevel"/>
    <w:tmpl w:val="3EAE12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5825415D"/>
    <w:multiLevelType w:val="hybridMultilevel"/>
    <w:tmpl w:val="85C667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59891355"/>
    <w:multiLevelType w:val="multilevel"/>
    <w:tmpl w:val="E9DE8476"/>
    <w:lvl w:ilvl="0">
      <w:start w:val="1"/>
      <w:numFmt w:val="decimal"/>
      <w:lvlText w:val="%1."/>
      <w:lvlJc w:val="left"/>
      <w:pPr>
        <w:ind w:left="900" w:hanging="420"/>
      </w:pPr>
    </w:lvl>
    <w:lvl w:ilvl="1">
      <w:start w:val="4"/>
      <w:numFmt w:val="decimal"/>
      <w:isLgl/>
      <w:lvlText w:val="%1.%2"/>
      <w:lvlJc w:val="left"/>
      <w:pPr>
        <w:ind w:left="1260" w:hanging="780"/>
      </w:pPr>
      <w:rPr>
        <w:rFonts w:hint="default"/>
      </w:rPr>
    </w:lvl>
    <w:lvl w:ilvl="2">
      <w:start w:val="3"/>
      <w:numFmt w:val="decimal"/>
      <w:isLgl/>
      <w:lvlText w:val="%1.%2.%3"/>
      <w:lvlJc w:val="left"/>
      <w:pPr>
        <w:ind w:left="1260" w:hanging="780"/>
      </w:pPr>
      <w:rPr>
        <w:rFonts w:hint="default"/>
      </w:rPr>
    </w:lvl>
    <w:lvl w:ilvl="3">
      <w:start w:val="2"/>
      <w:numFmt w:val="decimal"/>
      <w:isLgl/>
      <w:lvlText w:val="%1.%2.%3.%4"/>
      <w:lvlJc w:val="left"/>
      <w:pPr>
        <w:ind w:left="1260" w:hanging="7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6" w15:restartNumberingAfterBreak="0">
    <w:nsid w:val="610E2CBC"/>
    <w:multiLevelType w:val="hybridMultilevel"/>
    <w:tmpl w:val="8DA21A32"/>
    <w:lvl w:ilvl="0" w:tplc="E0A48BA4">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2CC700F"/>
    <w:multiLevelType w:val="hybridMultilevel"/>
    <w:tmpl w:val="7B5AB3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8DA3CA1"/>
    <w:multiLevelType w:val="hybridMultilevel"/>
    <w:tmpl w:val="7E90C1D6"/>
    <w:lvl w:ilvl="0" w:tplc="7C286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98C6E7E"/>
    <w:multiLevelType w:val="hybridMultilevel"/>
    <w:tmpl w:val="5D24836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BCB1262"/>
    <w:multiLevelType w:val="hybridMultilevel"/>
    <w:tmpl w:val="EA96F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0D86C7A"/>
    <w:multiLevelType w:val="hybridMultilevel"/>
    <w:tmpl w:val="A27E3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30F5BC8"/>
    <w:multiLevelType w:val="multilevel"/>
    <w:tmpl w:val="B666E7AA"/>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36B2424"/>
    <w:multiLevelType w:val="hybridMultilevel"/>
    <w:tmpl w:val="4A004F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15:restartNumberingAfterBreak="0">
    <w:nsid w:val="743E3AF1"/>
    <w:multiLevelType w:val="multilevel"/>
    <w:tmpl w:val="4F9805B8"/>
    <w:lvl w:ilvl="0">
      <w:start w:val="1"/>
      <w:numFmt w:val="decimal"/>
      <w:lvlText w:val="%1."/>
      <w:lvlJc w:val="left"/>
      <w:pPr>
        <w:ind w:left="840" w:hanging="420"/>
      </w:pPr>
    </w:lvl>
    <w:lvl w:ilvl="1">
      <w:start w:val="4"/>
      <w:numFmt w:val="decimal"/>
      <w:isLgl/>
      <w:lvlText w:val="%1.%2"/>
      <w:lvlJc w:val="left"/>
      <w:pPr>
        <w:ind w:left="1200" w:hanging="780"/>
      </w:pPr>
      <w:rPr>
        <w:rFonts w:hint="default"/>
      </w:rPr>
    </w:lvl>
    <w:lvl w:ilvl="2">
      <w:start w:val="4"/>
      <w:numFmt w:val="decimal"/>
      <w:isLgl/>
      <w:lvlText w:val="%1.%2.%3"/>
      <w:lvlJc w:val="left"/>
      <w:pPr>
        <w:ind w:left="1200" w:hanging="780"/>
      </w:pPr>
      <w:rPr>
        <w:rFonts w:hint="default"/>
      </w:rPr>
    </w:lvl>
    <w:lvl w:ilvl="3">
      <w:start w:val="2"/>
      <w:numFmt w:val="decimal"/>
      <w:isLgl/>
      <w:lvlText w:val="%1.%2.%3.%4"/>
      <w:lvlJc w:val="left"/>
      <w:pPr>
        <w:ind w:left="1200" w:hanging="7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5" w15:restartNumberingAfterBreak="0">
    <w:nsid w:val="778862C1"/>
    <w:multiLevelType w:val="hybridMultilevel"/>
    <w:tmpl w:val="BC022C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CA87FEB"/>
    <w:multiLevelType w:val="hybridMultilevel"/>
    <w:tmpl w:val="4274E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F9F571B"/>
    <w:multiLevelType w:val="hybridMultilevel"/>
    <w:tmpl w:val="D20499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1"/>
  </w:num>
  <w:num w:numId="3">
    <w:abstractNumId w:val="20"/>
  </w:num>
  <w:num w:numId="4">
    <w:abstractNumId w:val="11"/>
  </w:num>
  <w:num w:numId="5">
    <w:abstractNumId w:val="33"/>
  </w:num>
  <w:num w:numId="6">
    <w:abstractNumId w:val="32"/>
  </w:num>
  <w:num w:numId="7">
    <w:abstractNumId w:val="44"/>
  </w:num>
  <w:num w:numId="8">
    <w:abstractNumId w:val="25"/>
  </w:num>
  <w:num w:numId="9">
    <w:abstractNumId w:val="24"/>
  </w:num>
  <w:num w:numId="10">
    <w:abstractNumId w:val="17"/>
  </w:num>
  <w:num w:numId="11">
    <w:abstractNumId w:val="31"/>
  </w:num>
  <w:num w:numId="12">
    <w:abstractNumId w:val="45"/>
  </w:num>
  <w:num w:numId="13">
    <w:abstractNumId w:val="19"/>
  </w:num>
  <w:num w:numId="14">
    <w:abstractNumId w:val="28"/>
  </w:num>
  <w:num w:numId="15">
    <w:abstractNumId w:val="10"/>
  </w:num>
  <w:num w:numId="16">
    <w:abstractNumId w:val="22"/>
  </w:num>
  <w:num w:numId="17">
    <w:abstractNumId w:val="13"/>
  </w:num>
  <w:num w:numId="18">
    <w:abstractNumId w:val="18"/>
  </w:num>
  <w:num w:numId="19">
    <w:abstractNumId w:val="46"/>
  </w:num>
  <w:num w:numId="20">
    <w:abstractNumId w:val="9"/>
  </w:num>
  <w:num w:numId="21">
    <w:abstractNumId w:val="3"/>
  </w:num>
  <w:num w:numId="22">
    <w:abstractNumId w:val="40"/>
  </w:num>
  <w:num w:numId="23">
    <w:abstractNumId w:val="41"/>
  </w:num>
  <w:num w:numId="24">
    <w:abstractNumId w:val="15"/>
  </w:num>
  <w:num w:numId="25">
    <w:abstractNumId w:val="16"/>
  </w:num>
  <w:num w:numId="26">
    <w:abstractNumId w:val="2"/>
  </w:num>
  <w:num w:numId="27">
    <w:abstractNumId w:val="4"/>
  </w:num>
  <w:num w:numId="28">
    <w:abstractNumId w:val="35"/>
  </w:num>
  <w:num w:numId="29">
    <w:abstractNumId w:val="37"/>
  </w:num>
  <w:num w:numId="30">
    <w:abstractNumId w:val="39"/>
  </w:num>
  <w:num w:numId="31">
    <w:abstractNumId w:val="8"/>
  </w:num>
  <w:num w:numId="32">
    <w:abstractNumId w:val="23"/>
  </w:num>
  <w:num w:numId="33">
    <w:abstractNumId w:val="7"/>
  </w:num>
  <w:num w:numId="34">
    <w:abstractNumId w:val="6"/>
  </w:num>
  <w:num w:numId="35">
    <w:abstractNumId w:val="26"/>
  </w:num>
  <w:num w:numId="36">
    <w:abstractNumId w:val="30"/>
  </w:num>
  <w:num w:numId="37">
    <w:abstractNumId w:val="12"/>
  </w:num>
  <w:num w:numId="38">
    <w:abstractNumId w:val="43"/>
  </w:num>
  <w:num w:numId="39">
    <w:abstractNumId w:val="38"/>
  </w:num>
  <w:num w:numId="40">
    <w:abstractNumId w:val="27"/>
  </w:num>
  <w:num w:numId="41">
    <w:abstractNumId w:val="0"/>
  </w:num>
  <w:num w:numId="42">
    <w:abstractNumId w:val="36"/>
  </w:num>
  <w:num w:numId="43">
    <w:abstractNumId w:val="21"/>
  </w:num>
  <w:num w:numId="44">
    <w:abstractNumId w:val="42"/>
  </w:num>
  <w:num w:numId="45">
    <w:abstractNumId w:val="47"/>
  </w:num>
  <w:num w:numId="46">
    <w:abstractNumId w:val="14"/>
  </w:num>
  <w:num w:numId="47">
    <w:abstractNumId w:val="34"/>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6D"/>
    <w:rsid w:val="0000206B"/>
    <w:rsid w:val="0000224A"/>
    <w:rsid w:val="00005F60"/>
    <w:rsid w:val="00010C47"/>
    <w:rsid w:val="000110A6"/>
    <w:rsid w:val="00012021"/>
    <w:rsid w:val="00013EB0"/>
    <w:rsid w:val="00013F70"/>
    <w:rsid w:val="0001695E"/>
    <w:rsid w:val="00017DF0"/>
    <w:rsid w:val="00020530"/>
    <w:rsid w:val="00020B45"/>
    <w:rsid w:val="00023F36"/>
    <w:rsid w:val="00024A91"/>
    <w:rsid w:val="00025EE6"/>
    <w:rsid w:val="000303D7"/>
    <w:rsid w:val="0003070D"/>
    <w:rsid w:val="00037E22"/>
    <w:rsid w:val="00045D1A"/>
    <w:rsid w:val="0004648C"/>
    <w:rsid w:val="00047780"/>
    <w:rsid w:val="00047FF1"/>
    <w:rsid w:val="0005094A"/>
    <w:rsid w:val="00050E18"/>
    <w:rsid w:val="000515B7"/>
    <w:rsid w:val="00053E6B"/>
    <w:rsid w:val="000569AE"/>
    <w:rsid w:val="00062A22"/>
    <w:rsid w:val="00063EAB"/>
    <w:rsid w:val="00067177"/>
    <w:rsid w:val="00067388"/>
    <w:rsid w:val="0007009C"/>
    <w:rsid w:val="00072931"/>
    <w:rsid w:val="000741A0"/>
    <w:rsid w:val="00074BEB"/>
    <w:rsid w:val="00074C6F"/>
    <w:rsid w:val="0007798A"/>
    <w:rsid w:val="00080690"/>
    <w:rsid w:val="00085CBD"/>
    <w:rsid w:val="00086788"/>
    <w:rsid w:val="00092475"/>
    <w:rsid w:val="000930C7"/>
    <w:rsid w:val="00093C03"/>
    <w:rsid w:val="00095387"/>
    <w:rsid w:val="00097992"/>
    <w:rsid w:val="000A1F2A"/>
    <w:rsid w:val="000A348B"/>
    <w:rsid w:val="000A4326"/>
    <w:rsid w:val="000A7C2A"/>
    <w:rsid w:val="000B0324"/>
    <w:rsid w:val="000B1F86"/>
    <w:rsid w:val="000B500D"/>
    <w:rsid w:val="000C07D0"/>
    <w:rsid w:val="000C136F"/>
    <w:rsid w:val="000C546E"/>
    <w:rsid w:val="000C7860"/>
    <w:rsid w:val="000D1386"/>
    <w:rsid w:val="000D1AC5"/>
    <w:rsid w:val="000D2966"/>
    <w:rsid w:val="000D3F7B"/>
    <w:rsid w:val="000D42D2"/>
    <w:rsid w:val="000E1A89"/>
    <w:rsid w:val="000E1D05"/>
    <w:rsid w:val="000E2117"/>
    <w:rsid w:val="000E2223"/>
    <w:rsid w:val="000E68C6"/>
    <w:rsid w:val="000F0075"/>
    <w:rsid w:val="000F0391"/>
    <w:rsid w:val="000F605C"/>
    <w:rsid w:val="000F6534"/>
    <w:rsid w:val="0010019B"/>
    <w:rsid w:val="001018A3"/>
    <w:rsid w:val="001026F6"/>
    <w:rsid w:val="001029E6"/>
    <w:rsid w:val="00103A85"/>
    <w:rsid w:val="00105047"/>
    <w:rsid w:val="00111B4D"/>
    <w:rsid w:val="00113BD6"/>
    <w:rsid w:val="00113C37"/>
    <w:rsid w:val="00114D58"/>
    <w:rsid w:val="00115F19"/>
    <w:rsid w:val="00120A41"/>
    <w:rsid w:val="0012625C"/>
    <w:rsid w:val="00132BD7"/>
    <w:rsid w:val="00136EB7"/>
    <w:rsid w:val="00137114"/>
    <w:rsid w:val="00141B4E"/>
    <w:rsid w:val="001433FA"/>
    <w:rsid w:val="0014449E"/>
    <w:rsid w:val="00147C9B"/>
    <w:rsid w:val="00151D8E"/>
    <w:rsid w:val="001525E6"/>
    <w:rsid w:val="00160996"/>
    <w:rsid w:val="001642EB"/>
    <w:rsid w:val="001657F8"/>
    <w:rsid w:val="00165A63"/>
    <w:rsid w:val="0016660A"/>
    <w:rsid w:val="00173663"/>
    <w:rsid w:val="00174DE4"/>
    <w:rsid w:val="00180A9E"/>
    <w:rsid w:val="00181D82"/>
    <w:rsid w:val="00182907"/>
    <w:rsid w:val="00182BEF"/>
    <w:rsid w:val="001844A2"/>
    <w:rsid w:val="0018488C"/>
    <w:rsid w:val="00190F68"/>
    <w:rsid w:val="00196BA0"/>
    <w:rsid w:val="00197EB6"/>
    <w:rsid w:val="001A0946"/>
    <w:rsid w:val="001A2291"/>
    <w:rsid w:val="001A2781"/>
    <w:rsid w:val="001A38DF"/>
    <w:rsid w:val="001A5147"/>
    <w:rsid w:val="001A7C11"/>
    <w:rsid w:val="001B0B1E"/>
    <w:rsid w:val="001B2581"/>
    <w:rsid w:val="001B2CBA"/>
    <w:rsid w:val="001B30E3"/>
    <w:rsid w:val="001B36D3"/>
    <w:rsid w:val="001B3CF8"/>
    <w:rsid w:val="001B6596"/>
    <w:rsid w:val="001B7724"/>
    <w:rsid w:val="001C3CD3"/>
    <w:rsid w:val="001C77B7"/>
    <w:rsid w:val="001D19F5"/>
    <w:rsid w:val="001D1FB3"/>
    <w:rsid w:val="001D5631"/>
    <w:rsid w:val="001D57B0"/>
    <w:rsid w:val="001E065D"/>
    <w:rsid w:val="001E2944"/>
    <w:rsid w:val="001E3639"/>
    <w:rsid w:val="001E5CA7"/>
    <w:rsid w:val="001E646E"/>
    <w:rsid w:val="002020AD"/>
    <w:rsid w:val="00204B34"/>
    <w:rsid w:val="00204ECE"/>
    <w:rsid w:val="00207051"/>
    <w:rsid w:val="00212298"/>
    <w:rsid w:val="00213018"/>
    <w:rsid w:val="00215108"/>
    <w:rsid w:val="00220256"/>
    <w:rsid w:val="00221CCA"/>
    <w:rsid w:val="00222660"/>
    <w:rsid w:val="0022408A"/>
    <w:rsid w:val="002252A7"/>
    <w:rsid w:val="00226983"/>
    <w:rsid w:val="002320E9"/>
    <w:rsid w:val="0023338B"/>
    <w:rsid w:val="00234034"/>
    <w:rsid w:val="0023556D"/>
    <w:rsid w:val="002370B5"/>
    <w:rsid w:val="0023789A"/>
    <w:rsid w:val="002419E3"/>
    <w:rsid w:val="00242E08"/>
    <w:rsid w:val="00244265"/>
    <w:rsid w:val="00244536"/>
    <w:rsid w:val="00246A7A"/>
    <w:rsid w:val="00246B49"/>
    <w:rsid w:val="002541B3"/>
    <w:rsid w:val="00254DE7"/>
    <w:rsid w:val="0025678F"/>
    <w:rsid w:val="00257428"/>
    <w:rsid w:val="00261BFA"/>
    <w:rsid w:val="00261D94"/>
    <w:rsid w:val="0026275A"/>
    <w:rsid w:val="00265A5A"/>
    <w:rsid w:val="00265F03"/>
    <w:rsid w:val="00266C77"/>
    <w:rsid w:val="00270053"/>
    <w:rsid w:val="002749F3"/>
    <w:rsid w:val="0027583A"/>
    <w:rsid w:val="0027637D"/>
    <w:rsid w:val="002773F9"/>
    <w:rsid w:val="00281264"/>
    <w:rsid w:val="00281D74"/>
    <w:rsid w:val="0028348E"/>
    <w:rsid w:val="002848F3"/>
    <w:rsid w:val="00284E54"/>
    <w:rsid w:val="00284F27"/>
    <w:rsid w:val="002855D0"/>
    <w:rsid w:val="0029050C"/>
    <w:rsid w:val="00290CC8"/>
    <w:rsid w:val="0029146F"/>
    <w:rsid w:val="00291B40"/>
    <w:rsid w:val="00293FA6"/>
    <w:rsid w:val="002A2320"/>
    <w:rsid w:val="002A3B84"/>
    <w:rsid w:val="002A4C4C"/>
    <w:rsid w:val="002A6482"/>
    <w:rsid w:val="002A736E"/>
    <w:rsid w:val="002A7D8C"/>
    <w:rsid w:val="002A7FB9"/>
    <w:rsid w:val="002B448A"/>
    <w:rsid w:val="002B518C"/>
    <w:rsid w:val="002B679A"/>
    <w:rsid w:val="002B68A2"/>
    <w:rsid w:val="002B776E"/>
    <w:rsid w:val="002B7937"/>
    <w:rsid w:val="002C0080"/>
    <w:rsid w:val="002C0E96"/>
    <w:rsid w:val="002C485E"/>
    <w:rsid w:val="002C5795"/>
    <w:rsid w:val="002C6011"/>
    <w:rsid w:val="002C6589"/>
    <w:rsid w:val="002D1A50"/>
    <w:rsid w:val="002D30D8"/>
    <w:rsid w:val="002D3947"/>
    <w:rsid w:val="002D548C"/>
    <w:rsid w:val="002E0761"/>
    <w:rsid w:val="002E0FC1"/>
    <w:rsid w:val="002E7139"/>
    <w:rsid w:val="002E7679"/>
    <w:rsid w:val="002E7F6A"/>
    <w:rsid w:val="002F1008"/>
    <w:rsid w:val="002F2720"/>
    <w:rsid w:val="002F2C27"/>
    <w:rsid w:val="002F566C"/>
    <w:rsid w:val="002F5F63"/>
    <w:rsid w:val="002F6DC1"/>
    <w:rsid w:val="002F7194"/>
    <w:rsid w:val="003000A4"/>
    <w:rsid w:val="00300B02"/>
    <w:rsid w:val="00303833"/>
    <w:rsid w:val="00306058"/>
    <w:rsid w:val="00307773"/>
    <w:rsid w:val="00310E72"/>
    <w:rsid w:val="003110CF"/>
    <w:rsid w:val="00313CC1"/>
    <w:rsid w:val="00315521"/>
    <w:rsid w:val="003257BD"/>
    <w:rsid w:val="003278A4"/>
    <w:rsid w:val="00330697"/>
    <w:rsid w:val="003306D7"/>
    <w:rsid w:val="00330F56"/>
    <w:rsid w:val="00331267"/>
    <w:rsid w:val="00331620"/>
    <w:rsid w:val="00332601"/>
    <w:rsid w:val="00334349"/>
    <w:rsid w:val="0033596F"/>
    <w:rsid w:val="00335B95"/>
    <w:rsid w:val="003407F3"/>
    <w:rsid w:val="003413BB"/>
    <w:rsid w:val="003461B3"/>
    <w:rsid w:val="00346E63"/>
    <w:rsid w:val="00347741"/>
    <w:rsid w:val="0035054A"/>
    <w:rsid w:val="00354A8D"/>
    <w:rsid w:val="003628C0"/>
    <w:rsid w:val="00364DD2"/>
    <w:rsid w:val="00370FD6"/>
    <w:rsid w:val="00371F15"/>
    <w:rsid w:val="00372075"/>
    <w:rsid w:val="003743F1"/>
    <w:rsid w:val="00374CB6"/>
    <w:rsid w:val="00375156"/>
    <w:rsid w:val="00375627"/>
    <w:rsid w:val="00375E79"/>
    <w:rsid w:val="003825B4"/>
    <w:rsid w:val="00382A93"/>
    <w:rsid w:val="00387B07"/>
    <w:rsid w:val="0039098B"/>
    <w:rsid w:val="00393006"/>
    <w:rsid w:val="003941D2"/>
    <w:rsid w:val="003942B8"/>
    <w:rsid w:val="003945DA"/>
    <w:rsid w:val="0039490C"/>
    <w:rsid w:val="00395D66"/>
    <w:rsid w:val="00397A80"/>
    <w:rsid w:val="003A232C"/>
    <w:rsid w:val="003A6BE4"/>
    <w:rsid w:val="003B3B22"/>
    <w:rsid w:val="003B49E0"/>
    <w:rsid w:val="003B5536"/>
    <w:rsid w:val="003B5947"/>
    <w:rsid w:val="003B5E90"/>
    <w:rsid w:val="003B6013"/>
    <w:rsid w:val="003C032A"/>
    <w:rsid w:val="003C05B6"/>
    <w:rsid w:val="003C3D58"/>
    <w:rsid w:val="003C7FB2"/>
    <w:rsid w:val="003D2415"/>
    <w:rsid w:val="003D3F7B"/>
    <w:rsid w:val="003D7C75"/>
    <w:rsid w:val="003E0B0D"/>
    <w:rsid w:val="003E525C"/>
    <w:rsid w:val="003E6238"/>
    <w:rsid w:val="003E7D3B"/>
    <w:rsid w:val="003F17BB"/>
    <w:rsid w:val="003F18D3"/>
    <w:rsid w:val="003F1DBD"/>
    <w:rsid w:val="003F3FEF"/>
    <w:rsid w:val="00400570"/>
    <w:rsid w:val="00400D24"/>
    <w:rsid w:val="0040143E"/>
    <w:rsid w:val="00402701"/>
    <w:rsid w:val="00404ED8"/>
    <w:rsid w:val="00405361"/>
    <w:rsid w:val="004070A1"/>
    <w:rsid w:val="0040728C"/>
    <w:rsid w:val="0040748F"/>
    <w:rsid w:val="0041180C"/>
    <w:rsid w:val="00413A77"/>
    <w:rsid w:val="0041450F"/>
    <w:rsid w:val="00414B3F"/>
    <w:rsid w:val="00414D33"/>
    <w:rsid w:val="00415049"/>
    <w:rsid w:val="0041511F"/>
    <w:rsid w:val="00417CF2"/>
    <w:rsid w:val="00420A2D"/>
    <w:rsid w:val="00420BCD"/>
    <w:rsid w:val="004214B9"/>
    <w:rsid w:val="00425A46"/>
    <w:rsid w:val="00425A76"/>
    <w:rsid w:val="0043204E"/>
    <w:rsid w:val="00432F93"/>
    <w:rsid w:val="00436189"/>
    <w:rsid w:val="00441736"/>
    <w:rsid w:val="0044194C"/>
    <w:rsid w:val="00441DD9"/>
    <w:rsid w:val="00443D0F"/>
    <w:rsid w:val="004441A5"/>
    <w:rsid w:val="00445634"/>
    <w:rsid w:val="00450166"/>
    <w:rsid w:val="00454B62"/>
    <w:rsid w:val="0045633B"/>
    <w:rsid w:val="004570DF"/>
    <w:rsid w:val="0046066C"/>
    <w:rsid w:val="00462204"/>
    <w:rsid w:val="00462347"/>
    <w:rsid w:val="004676A9"/>
    <w:rsid w:val="004704C4"/>
    <w:rsid w:val="0047075F"/>
    <w:rsid w:val="004717DA"/>
    <w:rsid w:val="00472BBD"/>
    <w:rsid w:val="00472C0C"/>
    <w:rsid w:val="00473808"/>
    <w:rsid w:val="00474881"/>
    <w:rsid w:val="00476045"/>
    <w:rsid w:val="00476172"/>
    <w:rsid w:val="00476F88"/>
    <w:rsid w:val="004825FA"/>
    <w:rsid w:val="00490E65"/>
    <w:rsid w:val="00493958"/>
    <w:rsid w:val="00493BF5"/>
    <w:rsid w:val="00494165"/>
    <w:rsid w:val="004A2023"/>
    <w:rsid w:val="004A3C4A"/>
    <w:rsid w:val="004A406C"/>
    <w:rsid w:val="004A49A5"/>
    <w:rsid w:val="004A4C05"/>
    <w:rsid w:val="004B3255"/>
    <w:rsid w:val="004B723C"/>
    <w:rsid w:val="004C12FC"/>
    <w:rsid w:val="004C1DEA"/>
    <w:rsid w:val="004C2E55"/>
    <w:rsid w:val="004C3A42"/>
    <w:rsid w:val="004C67C1"/>
    <w:rsid w:val="004D002C"/>
    <w:rsid w:val="004D0F6D"/>
    <w:rsid w:val="004D17BE"/>
    <w:rsid w:val="004D24B4"/>
    <w:rsid w:val="004D2F5A"/>
    <w:rsid w:val="004D3F61"/>
    <w:rsid w:val="004D5186"/>
    <w:rsid w:val="004D576B"/>
    <w:rsid w:val="004D6FA0"/>
    <w:rsid w:val="004E3BFB"/>
    <w:rsid w:val="004E5556"/>
    <w:rsid w:val="004E6531"/>
    <w:rsid w:val="004E7FAD"/>
    <w:rsid w:val="004F0527"/>
    <w:rsid w:val="004F2C30"/>
    <w:rsid w:val="004F4810"/>
    <w:rsid w:val="004F54C6"/>
    <w:rsid w:val="004F602C"/>
    <w:rsid w:val="004F7E85"/>
    <w:rsid w:val="00500006"/>
    <w:rsid w:val="005006C8"/>
    <w:rsid w:val="0050382E"/>
    <w:rsid w:val="0050779C"/>
    <w:rsid w:val="005162E0"/>
    <w:rsid w:val="00521256"/>
    <w:rsid w:val="005217B3"/>
    <w:rsid w:val="005232EE"/>
    <w:rsid w:val="0053259D"/>
    <w:rsid w:val="005334F5"/>
    <w:rsid w:val="005350B7"/>
    <w:rsid w:val="00535B43"/>
    <w:rsid w:val="00542A50"/>
    <w:rsid w:val="00543126"/>
    <w:rsid w:val="00544B47"/>
    <w:rsid w:val="00545E17"/>
    <w:rsid w:val="005463AD"/>
    <w:rsid w:val="00546FC6"/>
    <w:rsid w:val="005477FB"/>
    <w:rsid w:val="00551E54"/>
    <w:rsid w:val="00553696"/>
    <w:rsid w:val="00553B80"/>
    <w:rsid w:val="00554B13"/>
    <w:rsid w:val="005567DB"/>
    <w:rsid w:val="005661A9"/>
    <w:rsid w:val="00566CB4"/>
    <w:rsid w:val="00570239"/>
    <w:rsid w:val="00570EB0"/>
    <w:rsid w:val="00571CCB"/>
    <w:rsid w:val="00571DF6"/>
    <w:rsid w:val="00574694"/>
    <w:rsid w:val="00574D20"/>
    <w:rsid w:val="005776A5"/>
    <w:rsid w:val="0057791D"/>
    <w:rsid w:val="00581407"/>
    <w:rsid w:val="0058519B"/>
    <w:rsid w:val="00585307"/>
    <w:rsid w:val="00586CEC"/>
    <w:rsid w:val="00587461"/>
    <w:rsid w:val="005902B6"/>
    <w:rsid w:val="00590E6E"/>
    <w:rsid w:val="00593228"/>
    <w:rsid w:val="00593B64"/>
    <w:rsid w:val="00594DBB"/>
    <w:rsid w:val="005965CC"/>
    <w:rsid w:val="005A05B1"/>
    <w:rsid w:val="005A15AB"/>
    <w:rsid w:val="005A2B58"/>
    <w:rsid w:val="005A7079"/>
    <w:rsid w:val="005A7888"/>
    <w:rsid w:val="005B0383"/>
    <w:rsid w:val="005B1031"/>
    <w:rsid w:val="005B15D5"/>
    <w:rsid w:val="005B1950"/>
    <w:rsid w:val="005B29F1"/>
    <w:rsid w:val="005B69E7"/>
    <w:rsid w:val="005C46B9"/>
    <w:rsid w:val="005D09EB"/>
    <w:rsid w:val="005D18C1"/>
    <w:rsid w:val="005D3C1C"/>
    <w:rsid w:val="005D47D2"/>
    <w:rsid w:val="005D5309"/>
    <w:rsid w:val="005D60FC"/>
    <w:rsid w:val="005E297F"/>
    <w:rsid w:val="005E4D8B"/>
    <w:rsid w:val="005E57D4"/>
    <w:rsid w:val="005E64B8"/>
    <w:rsid w:val="005E6664"/>
    <w:rsid w:val="005F2A5D"/>
    <w:rsid w:val="005F414D"/>
    <w:rsid w:val="005F4B6A"/>
    <w:rsid w:val="005F4D6B"/>
    <w:rsid w:val="00600D5A"/>
    <w:rsid w:val="00602727"/>
    <w:rsid w:val="00606BAF"/>
    <w:rsid w:val="00610530"/>
    <w:rsid w:val="0061155F"/>
    <w:rsid w:val="00614359"/>
    <w:rsid w:val="00615845"/>
    <w:rsid w:val="00623799"/>
    <w:rsid w:val="00626005"/>
    <w:rsid w:val="006262A3"/>
    <w:rsid w:val="006278F1"/>
    <w:rsid w:val="006311F9"/>
    <w:rsid w:val="0063152D"/>
    <w:rsid w:val="006344D1"/>
    <w:rsid w:val="006344E8"/>
    <w:rsid w:val="006345C7"/>
    <w:rsid w:val="00634B8F"/>
    <w:rsid w:val="0063644F"/>
    <w:rsid w:val="00636E5A"/>
    <w:rsid w:val="00640B08"/>
    <w:rsid w:val="00642C05"/>
    <w:rsid w:val="006438B8"/>
    <w:rsid w:val="00643F38"/>
    <w:rsid w:val="0064675D"/>
    <w:rsid w:val="00646828"/>
    <w:rsid w:val="00650706"/>
    <w:rsid w:val="00652748"/>
    <w:rsid w:val="00652FE2"/>
    <w:rsid w:val="00653F99"/>
    <w:rsid w:val="006552F9"/>
    <w:rsid w:val="00656438"/>
    <w:rsid w:val="0065651B"/>
    <w:rsid w:val="00657658"/>
    <w:rsid w:val="00657B9E"/>
    <w:rsid w:val="00660D5E"/>
    <w:rsid w:val="00662AE6"/>
    <w:rsid w:val="0067057B"/>
    <w:rsid w:val="00672221"/>
    <w:rsid w:val="00672CB2"/>
    <w:rsid w:val="006734A5"/>
    <w:rsid w:val="00677446"/>
    <w:rsid w:val="006776DA"/>
    <w:rsid w:val="00677D3E"/>
    <w:rsid w:val="00677F0B"/>
    <w:rsid w:val="0068541E"/>
    <w:rsid w:val="006873CE"/>
    <w:rsid w:val="00690504"/>
    <w:rsid w:val="00692107"/>
    <w:rsid w:val="00692F15"/>
    <w:rsid w:val="006930E2"/>
    <w:rsid w:val="00697384"/>
    <w:rsid w:val="006A042E"/>
    <w:rsid w:val="006A2551"/>
    <w:rsid w:val="006A2585"/>
    <w:rsid w:val="006A29FF"/>
    <w:rsid w:val="006A5DD9"/>
    <w:rsid w:val="006A74DD"/>
    <w:rsid w:val="006B0044"/>
    <w:rsid w:val="006B1562"/>
    <w:rsid w:val="006B3AFB"/>
    <w:rsid w:val="006B51E5"/>
    <w:rsid w:val="006B7225"/>
    <w:rsid w:val="006C05D6"/>
    <w:rsid w:val="006C1295"/>
    <w:rsid w:val="006C1A77"/>
    <w:rsid w:val="006C21CE"/>
    <w:rsid w:val="006C42F4"/>
    <w:rsid w:val="006D0E92"/>
    <w:rsid w:val="006D106F"/>
    <w:rsid w:val="006D1A41"/>
    <w:rsid w:val="006D1FFC"/>
    <w:rsid w:val="006D2574"/>
    <w:rsid w:val="006D2926"/>
    <w:rsid w:val="006D2A7C"/>
    <w:rsid w:val="006D465B"/>
    <w:rsid w:val="006D6523"/>
    <w:rsid w:val="006D6DB8"/>
    <w:rsid w:val="006D7B38"/>
    <w:rsid w:val="006E3102"/>
    <w:rsid w:val="006E607F"/>
    <w:rsid w:val="006E731C"/>
    <w:rsid w:val="006E74D7"/>
    <w:rsid w:val="006E7B6F"/>
    <w:rsid w:val="006E7EB6"/>
    <w:rsid w:val="006F5730"/>
    <w:rsid w:val="00700F94"/>
    <w:rsid w:val="00701FBD"/>
    <w:rsid w:val="007021B5"/>
    <w:rsid w:val="00710674"/>
    <w:rsid w:val="00710B16"/>
    <w:rsid w:val="0072142B"/>
    <w:rsid w:val="00726F99"/>
    <w:rsid w:val="00727894"/>
    <w:rsid w:val="00727E9E"/>
    <w:rsid w:val="00730315"/>
    <w:rsid w:val="00731071"/>
    <w:rsid w:val="00731CDD"/>
    <w:rsid w:val="0073294D"/>
    <w:rsid w:val="00732ED0"/>
    <w:rsid w:val="007347F4"/>
    <w:rsid w:val="0074093F"/>
    <w:rsid w:val="00741B04"/>
    <w:rsid w:val="00745907"/>
    <w:rsid w:val="00746F01"/>
    <w:rsid w:val="007603C4"/>
    <w:rsid w:val="007616FB"/>
    <w:rsid w:val="007635E4"/>
    <w:rsid w:val="00764FA9"/>
    <w:rsid w:val="00765AB2"/>
    <w:rsid w:val="00773DEC"/>
    <w:rsid w:val="00776CA8"/>
    <w:rsid w:val="0077707B"/>
    <w:rsid w:val="00777455"/>
    <w:rsid w:val="0077750C"/>
    <w:rsid w:val="0078109D"/>
    <w:rsid w:val="00781314"/>
    <w:rsid w:val="00786370"/>
    <w:rsid w:val="007865B4"/>
    <w:rsid w:val="00787256"/>
    <w:rsid w:val="00787959"/>
    <w:rsid w:val="00791004"/>
    <w:rsid w:val="007921BA"/>
    <w:rsid w:val="007A029B"/>
    <w:rsid w:val="007A1C18"/>
    <w:rsid w:val="007A31BE"/>
    <w:rsid w:val="007A466C"/>
    <w:rsid w:val="007A6A85"/>
    <w:rsid w:val="007A6FD7"/>
    <w:rsid w:val="007A76A7"/>
    <w:rsid w:val="007B0214"/>
    <w:rsid w:val="007B123D"/>
    <w:rsid w:val="007B1BAD"/>
    <w:rsid w:val="007C0E65"/>
    <w:rsid w:val="007D255B"/>
    <w:rsid w:val="007D3797"/>
    <w:rsid w:val="007D4A06"/>
    <w:rsid w:val="007D5B78"/>
    <w:rsid w:val="007D7ACA"/>
    <w:rsid w:val="007E1CEF"/>
    <w:rsid w:val="007E42EC"/>
    <w:rsid w:val="007E4EA1"/>
    <w:rsid w:val="007E6EC5"/>
    <w:rsid w:val="007F2CF9"/>
    <w:rsid w:val="007F327B"/>
    <w:rsid w:val="007F37F2"/>
    <w:rsid w:val="007F4115"/>
    <w:rsid w:val="007F4A1F"/>
    <w:rsid w:val="007F4F85"/>
    <w:rsid w:val="007F6BB2"/>
    <w:rsid w:val="00810FDA"/>
    <w:rsid w:val="00811112"/>
    <w:rsid w:val="0081389E"/>
    <w:rsid w:val="00817DD1"/>
    <w:rsid w:val="00821DF9"/>
    <w:rsid w:val="00825CEB"/>
    <w:rsid w:val="00830291"/>
    <w:rsid w:val="00830316"/>
    <w:rsid w:val="008320E1"/>
    <w:rsid w:val="008354F3"/>
    <w:rsid w:val="00836B27"/>
    <w:rsid w:val="00842BC2"/>
    <w:rsid w:val="00846488"/>
    <w:rsid w:val="00852D5B"/>
    <w:rsid w:val="00853963"/>
    <w:rsid w:val="00853D4F"/>
    <w:rsid w:val="0085491A"/>
    <w:rsid w:val="00854EB0"/>
    <w:rsid w:val="00856A7B"/>
    <w:rsid w:val="00857177"/>
    <w:rsid w:val="00861508"/>
    <w:rsid w:val="00861E33"/>
    <w:rsid w:val="00861FF6"/>
    <w:rsid w:val="00862266"/>
    <w:rsid w:val="008633BB"/>
    <w:rsid w:val="00863D05"/>
    <w:rsid w:val="00863D43"/>
    <w:rsid w:val="00865DF7"/>
    <w:rsid w:val="00867572"/>
    <w:rsid w:val="00870815"/>
    <w:rsid w:val="00870959"/>
    <w:rsid w:val="008726A1"/>
    <w:rsid w:val="00873578"/>
    <w:rsid w:val="008745FF"/>
    <w:rsid w:val="008766AE"/>
    <w:rsid w:val="0088198A"/>
    <w:rsid w:val="0088529C"/>
    <w:rsid w:val="008858CA"/>
    <w:rsid w:val="008865AE"/>
    <w:rsid w:val="008908A1"/>
    <w:rsid w:val="008974CF"/>
    <w:rsid w:val="008A2FE0"/>
    <w:rsid w:val="008A4B6A"/>
    <w:rsid w:val="008B1A68"/>
    <w:rsid w:val="008B4B57"/>
    <w:rsid w:val="008B5B38"/>
    <w:rsid w:val="008B693F"/>
    <w:rsid w:val="008B7AAA"/>
    <w:rsid w:val="008C0B61"/>
    <w:rsid w:val="008C1BA6"/>
    <w:rsid w:val="008C7053"/>
    <w:rsid w:val="008D11C5"/>
    <w:rsid w:val="008D12F3"/>
    <w:rsid w:val="008D1F2B"/>
    <w:rsid w:val="008D3FFE"/>
    <w:rsid w:val="008D538F"/>
    <w:rsid w:val="008D7158"/>
    <w:rsid w:val="008E0FD1"/>
    <w:rsid w:val="008E2884"/>
    <w:rsid w:val="008E305D"/>
    <w:rsid w:val="008E541B"/>
    <w:rsid w:val="008E59CD"/>
    <w:rsid w:val="008F1429"/>
    <w:rsid w:val="008F63F8"/>
    <w:rsid w:val="00910C97"/>
    <w:rsid w:val="0091351E"/>
    <w:rsid w:val="00913F78"/>
    <w:rsid w:val="00915FE8"/>
    <w:rsid w:val="00916038"/>
    <w:rsid w:val="009166CD"/>
    <w:rsid w:val="0091725B"/>
    <w:rsid w:val="00920094"/>
    <w:rsid w:val="0092114F"/>
    <w:rsid w:val="00923E48"/>
    <w:rsid w:val="009262FD"/>
    <w:rsid w:val="00931167"/>
    <w:rsid w:val="009313C9"/>
    <w:rsid w:val="00931FDB"/>
    <w:rsid w:val="00932BC3"/>
    <w:rsid w:val="009418A1"/>
    <w:rsid w:val="00941ACF"/>
    <w:rsid w:val="00943358"/>
    <w:rsid w:val="009438B0"/>
    <w:rsid w:val="00946069"/>
    <w:rsid w:val="00947E49"/>
    <w:rsid w:val="00953BB3"/>
    <w:rsid w:val="009569A0"/>
    <w:rsid w:val="009600A4"/>
    <w:rsid w:val="009626EF"/>
    <w:rsid w:val="00963EE4"/>
    <w:rsid w:val="009643B5"/>
    <w:rsid w:val="009658FC"/>
    <w:rsid w:val="009663BA"/>
    <w:rsid w:val="009671C3"/>
    <w:rsid w:val="00971509"/>
    <w:rsid w:val="00971C81"/>
    <w:rsid w:val="00976B80"/>
    <w:rsid w:val="0097757E"/>
    <w:rsid w:val="00977658"/>
    <w:rsid w:val="00980D83"/>
    <w:rsid w:val="009847C5"/>
    <w:rsid w:val="00985152"/>
    <w:rsid w:val="00986C84"/>
    <w:rsid w:val="00987386"/>
    <w:rsid w:val="00987B22"/>
    <w:rsid w:val="00987D27"/>
    <w:rsid w:val="00987ECE"/>
    <w:rsid w:val="009903EF"/>
    <w:rsid w:val="009908AC"/>
    <w:rsid w:val="00991C21"/>
    <w:rsid w:val="00993124"/>
    <w:rsid w:val="00996B55"/>
    <w:rsid w:val="00997D42"/>
    <w:rsid w:val="009A0522"/>
    <w:rsid w:val="009A0C43"/>
    <w:rsid w:val="009A6102"/>
    <w:rsid w:val="009B0434"/>
    <w:rsid w:val="009B1893"/>
    <w:rsid w:val="009B4060"/>
    <w:rsid w:val="009B4663"/>
    <w:rsid w:val="009B709E"/>
    <w:rsid w:val="009C0059"/>
    <w:rsid w:val="009C106D"/>
    <w:rsid w:val="009C16DE"/>
    <w:rsid w:val="009C172E"/>
    <w:rsid w:val="009C280F"/>
    <w:rsid w:val="009C4509"/>
    <w:rsid w:val="009C548F"/>
    <w:rsid w:val="009D0DFA"/>
    <w:rsid w:val="009D3267"/>
    <w:rsid w:val="009D7EA5"/>
    <w:rsid w:val="009E2F9E"/>
    <w:rsid w:val="009E328F"/>
    <w:rsid w:val="009E35F6"/>
    <w:rsid w:val="009E74F6"/>
    <w:rsid w:val="009E7E32"/>
    <w:rsid w:val="009F0F8E"/>
    <w:rsid w:val="009F369E"/>
    <w:rsid w:val="009F3AE9"/>
    <w:rsid w:val="009F4523"/>
    <w:rsid w:val="009F51FF"/>
    <w:rsid w:val="009F7853"/>
    <w:rsid w:val="00A000BD"/>
    <w:rsid w:val="00A02F21"/>
    <w:rsid w:val="00A057B2"/>
    <w:rsid w:val="00A13B13"/>
    <w:rsid w:val="00A147A2"/>
    <w:rsid w:val="00A22117"/>
    <w:rsid w:val="00A241EC"/>
    <w:rsid w:val="00A245A2"/>
    <w:rsid w:val="00A25914"/>
    <w:rsid w:val="00A30D00"/>
    <w:rsid w:val="00A31556"/>
    <w:rsid w:val="00A34CA8"/>
    <w:rsid w:val="00A36885"/>
    <w:rsid w:val="00A37A38"/>
    <w:rsid w:val="00A424F7"/>
    <w:rsid w:val="00A45498"/>
    <w:rsid w:val="00A47EFF"/>
    <w:rsid w:val="00A515E0"/>
    <w:rsid w:val="00A53811"/>
    <w:rsid w:val="00A53EFC"/>
    <w:rsid w:val="00A54EC7"/>
    <w:rsid w:val="00A60FB8"/>
    <w:rsid w:val="00A61275"/>
    <w:rsid w:val="00A638C7"/>
    <w:rsid w:val="00A63C01"/>
    <w:rsid w:val="00A64848"/>
    <w:rsid w:val="00A658F5"/>
    <w:rsid w:val="00A67091"/>
    <w:rsid w:val="00A729E7"/>
    <w:rsid w:val="00A73C77"/>
    <w:rsid w:val="00A82482"/>
    <w:rsid w:val="00A85733"/>
    <w:rsid w:val="00A85E14"/>
    <w:rsid w:val="00A86636"/>
    <w:rsid w:val="00A95025"/>
    <w:rsid w:val="00AA0850"/>
    <w:rsid w:val="00AA3B6D"/>
    <w:rsid w:val="00AA5C3C"/>
    <w:rsid w:val="00AA69C9"/>
    <w:rsid w:val="00AA6D87"/>
    <w:rsid w:val="00AA754B"/>
    <w:rsid w:val="00AB231C"/>
    <w:rsid w:val="00AB4B23"/>
    <w:rsid w:val="00AB5518"/>
    <w:rsid w:val="00AB57AE"/>
    <w:rsid w:val="00AB5D56"/>
    <w:rsid w:val="00AB77C6"/>
    <w:rsid w:val="00AB7F22"/>
    <w:rsid w:val="00AC152F"/>
    <w:rsid w:val="00AC45F6"/>
    <w:rsid w:val="00AC6722"/>
    <w:rsid w:val="00AC787B"/>
    <w:rsid w:val="00AD01FA"/>
    <w:rsid w:val="00AD081C"/>
    <w:rsid w:val="00AD4B41"/>
    <w:rsid w:val="00AD64B5"/>
    <w:rsid w:val="00AD6953"/>
    <w:rsid w:val="00AE0D58"/>
    <w:rsid w:val="00AE3BCD"/>
    <w:rsid w:val="00AE55DC"/>
    <w:rsid w:val="00AE6257"/>
    <w:rsid w:val="00AE7F62"/>
    <w:rsid w:val="00AF17A6"/>
    <w:rsid w:val="00AF5755"/>
    <w:rsid w:val="00AF60F1"/>
    <w:rsid w:val="00AF7959"/>
    <w:rsid w:val="00B0160A"/>
    <w:rsid w:val="00B0687A"/>
    <w:rsid w:val="00B144A0"/>
    <w:rsid w:val="00B1515B"/>
    <w:rsid w:val="00B16BAA"/>
    <w:rsid w:val="00B178B6"/>
    <w:rsid w:val="00B20165"/>
    <w:rsid w:val="00B21991"/>
    <w:rsid w:val="00B22D4B"/>
    <w:rsid w:val="00B240F0"/>
    <w:rsid w:val="00B241B4"/>
    <w:rsid w:val="00B25013"/>
    <w:rsid w:val="00B265F1"/>
    <w:rsid w:val="00B26C07"/>
    <w:rsid w:val="00B26DEC"/>
    <w:rsid w:val="00B32B77"/>
    <w:rsid w:val="00B339FE"/>
    <w:rsid w:val="00B355B5"/>
    <w:rsid w:val="00B41639"/>
    <w:rsid w:val="00B41A7C"/>
    <w:rsid w:val="00B44885"/>
    <w:rsid w:val="00B506A2"/>
    <w:rsid w:val="00B53CFC"/>
    <w:rsid w:val="00B56196"/>
    <w:rsid w:val="00B6117E"/>
    <w:rsid w:val="00B63FA9"/>
    <w:rsid w:val="00B64D3C"/>
    <w:rsid w:val="00B661DD"/>
    <w:rsid w:val="00B735A0"/>
    <w:rsid w:val="00B735EB"/>
    <w:rsid w:val="00B7428B"/>
    <w:rsid w:val="00B76173"/>
    <w:rsid w:val="00B761FD"/>
    <w:rsid w:val="00B8305B"/>
    <w:rsid w:val="00B84C95"/>
    <w:rsid w:val="00B86F7F"/>
    <w:rsid w:val="00B87A98"/>
    <w:rsid w:val="00B907FB"/>
    <w:rsid w:val="00B91529"/>
    <w:rsid w:val="00B916E0"/>
    <w:rsid w:val="00B94378"/>
    <w:rsid w:val="00B97571"/>
    <w:rsid w:val="00B97CD4"/>
    <w:rsid w:val="00BA03AC"/>
    <w:rsid w:val="00BA05FC"/>
    <w:rsid w:val="00BA0990"/>
    <w:rsid w:val="00BA19E6"/>
    <w:rsid w:val="00BA4B19"/>
    <w:rsid w:val="00BB0021"/>
    <w:rsid w:val="00BB27B8"/>
    <w:rsid w:val="00BB2E85"/>
    <w:rsid w:val="00BB352F"/>
    <w:rsid w:val="00BB5E9A"/>
    <w:rsid w:val="00BB6DA8"/>
    <w:rsid w:val="00BC1351"/>
    <w:rsid w:val="00BC2BFF"/>
    <w:rsid w:val="00BC3EBC"/>
    <w:rsid w:val="00BC73B7"/>
    <w:rsid w:val="00BD523A"/>
    <w:rsid w:val="00BD5839"/>
    <w:rsid w:val="00BD79AA"/>
    <w:rsid w:val="00BD7E74"/>
    <w:rsid w:val="00BE0291"/>
    <w:rsid w:val="00BE0F9C"/>
    <w:rsid w:val="00BE106D"/>
    <w:rsid w:val="00BE75BB"/>
    <w:rsid w:val="00BE7E1D"/>
    <w:rsid w:val="00BF10E9"/>
    <w:rsid w:val="00BF3161"/>
    <w:rsid w:val="00C022C8"/>
    <w:rsid w:val="00C02C15"/>
    <w:rsid w:val="00C0315C"/>
    <w:rsid w:val="00C0689D"/>
    <w:rsid w:val="00C07DD4"/>
    <w:rsid w:val="00C11E23"/>
    <w:rsid w:val="00C12B43"/>
    <w:rsid w:val="00C13C1F"/>
    <w:rsid w:val="00C14D50"/>
    <w:rsid w:val="00C152CE"/>
    <w:rsid w:val="00C23709"/>
    <w:rsid w:val="00C23F12"/>
    <w:rsid w:val="00C2401A"/>
    <w:rsid w:val="00C302D0"/>
    <w:rsid w:val="00C3469B"/>
    <w:rsid w:val="00C35475"/>
    <w:rsid w:val="00C35693"/>
    <w:rsid w:val="00C36C41"/>
    <w:rsid w:val="00C36DED"/>
    <w:rsid w:val="00C4009A"/>
    <w:rsid w:val="00C400BE"/>
    <w:rsid w:val="00C413D0"/>
    <w:rsid w:val="00C42017"/>
    <w:rsid w:val="00C42A1A"/>
    <w:rsid w:val="00C42D57"/>
    <w:rsid w:val="00C4344F"/>
    <w:rsid w:val="00C46377"/>
    <w:rsid w:val="00C4754B"/>
    <w:rsid w:val="00C518C8"/>
    <w:rsid w:val="00C54E54"/>
    <w:rsid w:val="00C616CB"/>
    <w:rsid w:val="00C61E03"/>
    <w:rsid w:val="00C672F6"/>
    <w:rsid w:val="00C75FF6"/>
    <w:rsid w:val="00C776E9"/>
    <w:rsid w:val="00C803BE"/>
    <w:rsid w:val="00C81EDF"/>
    <w:rsid w:val="00C82C72"/>
    <w:rsid w:val="00C85B55"/>
    <w:rsid w:val="00C91F6B"/>
    <w:rsid w:val="00C94DF2"/>
    <w:rsid w:val="00C955A4"/>
    <w:rsid w:val="00C969DB"/>
    <w:rsid w:val="00C97A18"/>
    <w:rsid w:val="00CA07AF"/>
    <w:rsid w:val="00CA3257"/>
    <w:rsid w:val="00CA5B4B"/>
    <w:rsid w:val="00CB0F5A"/>
    <w:rsid w:val="00CB285D"/>
    <w:rsid w:val="00CB332A"/>
    <w:rsid w:val="00CB3352"/>
    <w:rsid w:val="00CB3F9F"/>
    <w:rsid w:val="00CB4872"/>
    <w:rsid w:val="00CB48CC"/>
    <w:rsid w:val="00CB62FE"/>
    <w:rsid w:val="00CB6407"/>
    <w:rsid w:val="00CB6660"/>
    <w:rsid w:val="00CB6900"/>
    <w:rsid w:val="00CB70F3"/>
    <w:rsid w:val="00CB7935"/>
    <w:rsid w:val="00CC1481"/>
    <w:rsid w:val="00CC1FB9"/>
    <w:rsid w:val="00CC2703"/>
    <w:rsid w:val="00CC4048"/>
    <w:rsid w:val="00CC6018"/>
    <w:rsid w:val="00CC618B"/>
    <w:rsid w:val="00CC6902"/>
    <w:rsid w:val="00CD0CF0"/>
    <w:rsid w:val="00CD5747"/>
    <w:rsid w:val="00CD6414"/>
    <w:rsid w:val="00CD6678"/>
    <w:rsid w:val="00CD743C"/>
    <w:rsid w:val="00CD7D9F"/>
    <w:rsid w:val="00CE38CB"/>
    <w:rsid w:val="00CE5A0D"/>
    <w:rsid w:val="00CE606C"/>
    <w:rsid w:val="00CE6D7B"/>
    <w:rsid w:val="00CF12DF"/>
    <w:rsid w:val="00CF4A0A"/>
    <w:rsid w:val="00D018CE"/>
    <w:rsid w:val="00D022B9"/>
    <w:rsid w:val="00D027FE"/>
    <w:rsid w:val="00D06C46"/>
    <w:rsid w:val="00D06CA6"/>
    <w:rsid w:val="00D12AE5"/>
    <w:rsid w:val="00D170A2"/>
    <w:rsid w:val="00D179BB"/>
    <w:rsid w:val="00D21705"/>
    <w:rsid w:val="00D249FB"/>
    <w:rsid w:val="00D252F0"/>
    <w:rsid w:val="00D2550B"/>
    <w:rsid w:val="00D306A4"/>
    <w:rsid w:val="00D33A61"/>
    <w:rsid w:val="00D3474C"/>
    <w:rsid w:val="00D34DA3"/>
    <w:rsid w:val="00D3631E"/>
    <w:rsid w:val="00D402E5"/>
    <w:rsid w:val="00D4709A"/>
    <w:rsid w:val="00D472DF"/>
    <w:rsid w:val="00D4787B"/>
    <w:rsid w:val="00D50A65"/>
    <w:rsid w:val="00D50D18"/>
    <w:rsid w:val="00D520B7"/>
    <w:rsid w:val="00D53544"/>
    <w:rsid w:val="00D54530"/>
    <w:rsid w:val="00D54D63"/>
    <w:rsid w:val="00D54FC4"/>
    <w:rsid w:val="00D57E57"/>
    <w:rsid w:val="00D6493B"/>
    <w:rsid w:val="00D71025"/>
    <w:rsid w:val="00D71B4B"/>
    <w:rsid w:val="00D72364"/>
    <w:rsid w:val="00D7579F"/>
    <w:rsid w:val="00D76635"/>
    <w:rsid w:val="00D76D11"/>
    <w:rsid w:val="00D77ADE"/>
    <w:rsid w:val="00D803E1"/>
    <w:rsid w:val="00D80A30"/>
    <w:rsid w:val="00D8138C"/>
    <w:rsid w:val="00D81ABC"/>
    <w:rsid w:val="00D82614"/>
    <w:rsid w:val="00D83E1C"/>
    <w:rsid w:val="00D870E6"/>
    <w:rsid w:val="00D87361"/>
    <w:rsid w:val="00D94FAE"/>
    <w:rsid w:val="00D95ECB"/>
    <w:rsid w:val="00DA1497"/>
    <w:rsid w:val="00DA203A"/>
    <w:rsid w:val="00DA29DE"/>
    <w:rsid w:val="00DA49E8"/>
    <w:rsid w:val="00DA594D"/>
    <w:rsid w:val="00DA7805"/>
    <w:rsid w:val="00DB4337"/>
    <w:rsid w:val="00DB5308"/>
    <w:rsid w:val="00DB703F"/>
    <w:rsid w:val="00DC469A"/>
    <w:rsid w:val="00DC4A50"/>
    <w:rsid w:val="00DC55BC"/>
    <w:rsid w:val="00DD13F9"/>
    <w:rsid w:val="00DD5910"/>
    <w:rsid w:val="00DD72F7"/>
    <w:rsid w:val="00DE1633"/>
    <w:rsid w:val="00DE224E"/>
    <w:rsid w:val="00DE2E1E"/>
    <w:rsid w:val="00DE7ED5"/>
    <w:rsid w:val="00DF1ABF"/>
    <w:rsid w:val="00DF2328"/>
    <w:rsid w:val="00DF2F3E"/>
    <w:rsid w:val="00DF5B53"/>
    <w:rsid w:val="00E0010F"/>
    <w:rsid w:val="00E0060D"/>
    <w:rsid w:val="00E0211D"/>
    <w:rsid w:val="00E066CD"/>
    <w:rsid w:val="00E10501"/>
    <w:rsid w:val="00E11558"/>
    <w:rsid w:val="00E11D5D"/>
    <w:rsid w:val="00E14A12"/>
    <w:rsid w:val="00E155F6"/>
    <w:rsid w:val="00E22B81"/>
    <w:rsid w:val="00E27223"/>
    <w:rsid w:val="00E3005E"/>
    <w:rsid w:val="00E32672"/>
    <w:rsid w:val="00E32FDC"/>
    <w:rsid w:val="00E341E6"/>
    <w:rsid w:val="00E35774"/>
    <w:rsid w:val="00E373DB"/>
    <w:rsid w:val="00E42278"/>
    <w:rsid w:val="00E44A4D"/>
    <w:rsid w:val="00E4596C"/>
    <w:rsid w:val="00E47349"/>
    <w:rsid w:val="00E50803"/>
    <w:rsid w:val="00E5178B"/>
    <w:rsid w:val="00E52912"/>
    <w:rsid w:val="00E5380C"/>
    <w:rsid w:val="00E538BC"/>
    <w:rsid w:val="00E54DCE"/>
    <w:rsid w:val="00E54F7C"/>
    <w:rsid w:val="00E56BD6"/>
    <w:rsid w:val="00E57F97"/>
    <w:rsid w:val="00E600F8"/>
    <w:rsid w:val="00E62517"/>
    <w:rsid w:val="00E63F5E"/>
    <w:rsid w:val="00E65A99"/>
    <w:rsid w:val="00E66C79"/>
    <w:rsid w:val="00E71F9F"/>
    <w:rsid w:val="00E7229C"/>
    <w:rsid w:val="00E72FB9"/>
    <w:rsid w:val="00E7463E"/>
    <w:rsid w:val="00E760CA"/>
    <w:rsid w:val="00E761D6"/>
    <w:rsid w:val="00E7738B"/>
    <w:rsid w:val="00E77585"/>
    <w:rsid w:val="00E839DC"/>
    <w:rsid w:val="00E8417A"/>
    <w:rsid w:val="00E8524C"/>
    <w:rsid w:val="00E86747"/>
    <w:rsid w:val="00E9223A"/>
    <w:rsid w:val="00E929C1"/>
    <w:rsid w:val="00E96AF6"/>
    <w:rsid w:val="00EA00ED"/>
    <w:rsid w:val="00EA2ED1"/>
    <w:rsid w:val="00EA5366"/>
    <w:rsid w:val="00EB1594"/>
    <w:rsid w:val="00EB21B5"/>
    <w:rsid w:val="00EB27D3"/>
    <w:rsid w:val="00EB536F"/>
    <w:rsid w:val="00EB5DF9"/>
    <w:rsid w:val="00EB76A4"/>
    <w:rsid w:val="00EB796F"/>
    <w:rsid w:val="00EC0763"/>
    <w:rsid w:val="00EC07CD"/>
    <w:rsid w:val="00EC4E85"/>
    <w:rsid w:val="00EC5EF8"/>
    <w:rsid w:val="00ED4B6F"/>
    <w:rsid w:val="00ED591A"/>
    <w:rsid w:val="00ED5E74"/>
    <w:rsid w:val="00ED6929"/>
    <w:rsid w:val="00EE22C7"/>
    <w:rsid w:val="00EF0B39"/>
    <w:rsid w:val="00EF131E"/>
    <w:rsid w:val="00EF1BAB"/>
    <w:rsid w:val="00EF1EB2"/>
    <w:rsid w:val="00EF234D"/>
    <w:rsid w:val="00EF2F62"/>
    <w:rsid w:val="00EF4C3F"/>
    <w:rsid w:val="00EF6697"/>
    <w:rsid w:val="00EF7F5F"/>
    <w:rsid w:val="00F01622"/>
    <w:rsid w:val="00F03342"/>
    <w:rsid w:val="00F06789"/>
    <w:rsid w:val="00F068AE"/>
    <w:rsid w:val="00F074EE"/>
    <w:rsid w:val="00F108B5"/>
    <w:rsid w:val="00F10ABA"/>
    <w:rsid w:val="00F12413"/>
    <w:rsid w:val="00F149F9"/>
    <w:rsid w:val="00F14E04"/>
    <w:rsid w:val="00F20D8B"/>
    <w:rsid w:val="00F239A3"/>
    <w:rsid w:val="00F25394"/>
    <w:rsid w:val="00F262B2"/>
    <w:rsid w:val="00F3230F"/>
    <w:rsid w:val="00F3379F"/>
    <w:rsid w:val="00F35F6D"/>
    <w:rsid w:val="00F402C6"/>
    <w:rsid w:val="00F42DE0"/>
    <w:rsid w:val="00F47360"/>
    <w:rsid w:val="00F47525"/>
    <w:rsid w:val="00F5306F"/>
    <w:rsid w:val="00F54F45"/>
    <w:rsid w:val="00F60849"/>
    <w:rsid w:val="00F6242B"/>
    <w:rsid w:val="00F64307"/>
    <w:rsid w:val="00F65D97"/>
    <w:rsid w:val="00F66E53"/>
    <w:rsid w:val="00F705CC"/>
    <w:rsid w:val="00F725A1"/>
    <w:rsid w:val="00F73069"/>
    <w:rsid w:val="00F74CBD"/>
    <w:rsid w:val="00F75414"/>
    <w:rsid w:val="00F77C2E"/>
    <w:rsid w:val="00F855B5"/>
    <w:rsid w:val="00F95903"/>
    <w:rsid w:val="00F972CF"/>
    <w:rsid w:val="00F979C6"/>
    <w:rsid w:val="00FA1BC3"/>
    <w:rsid w:val="00FA26F7"/>
    <w:rsid w:val="00FA2E0F"/>
    <w:rsid w:val="00FA3331"/>
    <w:rsid w:val="00FA4658"/>
    <w:rsid w:val="00FA5309"/>
    <w:rsid w:val="00FB15B4"/>
    <w:rsid w:val="00FB1768"/>
    <w:rsid w:val="00FB25F3"/>
    <w:rsid w:val="00FB4F47"/>
    <w:rsid w:val="00FC0EF5"/>
    <w:rsid w:val="00FC1D46"/>
    <w:rsid w:val="00FC2528"/>
    <w:rsid w:val="00FC4C2B"/>
    <w:rsid w:val="00FC50BF"/>
    <w:rsid w:val="00FC5914"/>
    <w:rsid w:val="00FC6C7E"/>
    <w:rsid w:val="00FE04CF"/>
    <w:rsid w:val="00FE0513"/>
    <w:rsid w:val="00FE592A"/>
    <w:rsid w:val="00FE5E71"/>
    <w:rsid w:val="00FE5FD5"/>
    <w:rsid w:val="00FE7022"/>
    <w:rsid w:val="00FF21B3"/>
    <w:rsid w:val="00FF47B1"/>
    <w:rsid w:val="00FF7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B614"/>
  <w15:chartTrackingRefBased/>
  <w15:docId w15:val="{D4B59CFC-D084-474B-9105-7C40946A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7E22"/>
    <w:pPr>
      <w:ind w:firstLineChars="200" w:firstLine="200"/>
      <w:jc w:val="both"/>
    </w:pPr>
    <w:rPr>
      <w:rFonts w:ascii="Times New Roman" w:eastAsia="宋体" w:hAnsi="Times New Roman" w:cs="宋体"/>
      <w:kern w:val="0"/>
      <w:sz w:val="24"/>
    </w:rPr>
  </w:style>
  <w:style w:type="paragraph" w:styleId="1">
    <w:name w:val="heading 1"/>
    <w:basedOn w:val="a"/>
    <w:next w:val="a"/>
    <w:link w:val="10"/>
    <w:uiPriority w:val="9"/>
    <w:qFormat/>
    <w:rsid w:val="009C106D"/>
    <w:pPr>
      <w:keepNext/>
      <w:keepLines/>
      <w:spacing w:before="200" w:after="200"/>
      <w:ind w:firstLineChars="0" w:firstLine="0"/>
      <w:jc w:val="center"/>
      <w:outlineLvl w:val="0"/>
    </w:pPr>
    <w:rPr>
      <w:rFonts w:eastAsia="Heiti SC Medium"/>
      <w:b/>
      <w:bCs/>
      <w:kern w:val="44"/>
      <w:sz w:val="32"/>
      <w:szCs w:val="44"/>
    </w:rPr>
  </w:style>
  <w:style w:type="paragraph" w:styleId="2">
    <w:name w:val="heading 2"/>
    <w:basedOn w:val="a"/>
    <w:next w:val="a"/>
    <w:link w:val="20"/>
    <w:uiPriority w:val="9"/>
    <w:unhideWhenUsed/>
    <w:qFormat/>
    <w:rsid w:val="009C106D"/>
    <w:pPr>
      <w:keepNext/>
      <w:keepLines/>
      <w:spacing w:before="160" w:after="160"/>
      <w:ind w:firstLineChars="0" w:firstLine="0"/>
      <w:outlineLvl w:val="1"/>
    </w:pPr>
    <w:rPr>
      <w:rFonts w:eastAsia="Heiti SC Medium" w:cstheme="majorBidi"/>
      <w:b/>
      <w:bCs/>
      <w:sz w:val="30"/>
      <w:szCs w:val="32"/>
    </w:rPr>
  </w:style>
  <w:style w:type="paragraph" w:styleId="3">
    <w:name w:val="heading 3"/>
    <w:basedOn w:val="a"/>
    <w:next w:val="a"/>
    <w:link w:val="30"/>
    <w:uiPriority w:val="9"/>
    <w:unhideWhenUsed/>
    <w:qFormat/>
    <w:rsid w:val="009C106D"/>
    <w:pPr>
      <w:keepNext/>
      <w:keepLines/>
      <w:spacing w:before="260" w:after="260" w:line="415" w:lineRule="auto"/>
      <w:ind w:firstLineChars="0" w:firstLine="0"/>
      <w:outlineLvl w:val="2"/>
    </w:pPr>
    <w:rPr>
      <w:b/>
      <w:bCs/>
      <w:sz w:val="32"/>
      <w:szCs w:val="32"/>
    </w:rPr>
  </w:style>
  <w:style w:type="paragraph" w:styleId="4">
    <w:name w:val="heading 4"/>
    <w:basedOn w:val="a"/>
    <w:next w:val="a"/>
    <w:link w:val="40"/>
    <w:uiPriority w:val="9"/>
    <w:unhideWhenUsed/>
    <w:qFormat/>
    <w:rsid w:val="007E4EA1"/>
    <w:pPr>
      <w:keepNext/>
      <w:keepLines/>
      <w:spacing w:before="60" w:after="60"/>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106D"/>
    <w:rPr>
      <w:rFonts w:ascii="Times New Roman" w:eastAsia="Heiti SC Medium" w:hAnsi="Times New Roman"/>
      <w:b/>
      <w:bCs/>
      <w:kern w:val="44"/>
      <w:sz w:val="32"/>
      <w:szCs w:val="44"/>
    </w:rPr>
  </w:style>
  <w:style w:type="character" w:customStyle="1" w:styleId="20">
    <w:name w:val="标题 2 字符"/>
    <w:basedOn w:val="a0"/>
    <w:link w:val="2"/>
    <w:uiPriority w:val="9"/>
    <w:rsid w:val="009C106D"/>
    <w:rPr>
      <w:rFonts w:ascii="Times New Roman" w:eastAsia="Heiti SC Medium" w:hAnsi="Times New Roman" w:cstheme="majorBidi"/>
      <w:b/>
      <w:bCs/>
      <w:sz w:val="30"/>
      <w:szCs w:val="32"/>
    </w:rPr>
  </w:style>
  <w:style w:type="paragraph" w:styleId="a3">
    <w:name w:val="Title"/>
    <w:aliases w:val="标题3"/>
    <w:basedOn w:val="a"/>
    <w:next w:val="a"/>
    <w:link w:val="a4"/>
    <w:uiPriority w:val="10"/>
    <w:qFormat/>
    <w:rsid w:val="009C106D"/>
    <w:pPr>
      <w:spacing w:before="100" w:after="100"/>
      <w:jc w:val="center"/>
      <w:outlineLvl w:val="0"/>
    </w:pPr>
    <w:rPr>
      <w:rFonts w:eastAsia="Heiti SC Medium" w:cstheme="majorBidi"/>
      <w:b/>
      <w:bCs/>
      <w:sz w:val="28"/>
      <w:szCs w:val="32"/>
    </w:rPr>
  </w:style>
  <w:style w:type="character" w:customStyle="1" w:styleId="a4">
    <w:name w:val="标题 字符"/>
    <w:aliases w:val="标题3 字符"/>
    <w:basedOn w:val="a0"/>
    <w:link w:val="a3"/>
    <w:uiPriority w:val="10"/>
    <w:rsid w:val="009C106D"/>
    <w:rPr>
      <w:rFonts w:ascii="Times New Roman" w:eastAsia="Heiti SC Medium" w:hAnsi="Times New Roman" w:cstheme="majorBidi"/>
      <w:b/>
      <w:bCs/>
      <w:sz w:val="28"/>
      <w:szCs w:val="32"/>
    </w:rPr>
  </w:style>
  <w:style w:type="paragraph" w:styleId="a5">
    <w:name w:val="No Spacing"/>
    <w:uiPriority w:val="1"/>
    <w:qFormat/>
    <w:rsid w:val="007A31BE"/>
    <w:pPr>
      <w:widowControl w:val="0"/>
      <w:spacing w:line="240" w:lineRule="atLeast"/>
      <w:jc w:val="center"/>
    </w:pPr>
    <w:rPr>
      <w:rFonts w:ascii="Times New Roman" w:eastAsia="Songti SC" w:hAnsi="Times New Roman"/>
    </w:rPr>
  </w:style>
  <w:style w:type="character" w:customStyle="1" w:styleId="30">
    <w:name w:val="标题 3 字符"/>
    <w:basedOn w:val="a0"/>
    <w:link w:val="3"/>
    <w:uiPriority w:val="9"/>
    <w:rsid w:val="009C106D"/>
    <w:rPr>
      <w:rFonts w:ascii="Times New Roman" w:eastAsia="Songti SC" w:hAnsi="Times New Roman"/>
      <w:b/>
      <w:bCs/>
      <w:sz w:val="32"/>
      <w:szCs w:val="32"/>
    </w:rPr>
  </w:style>
  <w:style w:type="paragraph" w:styleId="a6">
    <w:name w:val="List Paragraph"/>
    <w:basedOn w:val="a"/>
    <w:uiPriority w:val="34"/>
    <w:qFormat/>
    <w:rsid w:val="00AD081C"/>
    <w:pPr>
      <w:ind w:firstLine="420"/>
    </w:pPr>
  </w:style>
  <w:style w:type="character" w:customStyle="1" w:styleId="40">
    <w:name w:val="标题 4 字符"/>
    <w:basedOn w:val="a0"/>
    <w:link w:val="4"/>
    <w:uiPriority w:val="9"/>
    <w:rsid w:val="007E4EA1"/>
    <w:rPr>
      <w:rFonts w:ascii="Times New Roman" w:eastAsia="Songti SC" w:hAnsi="Times New Roman" w:cstheme="majorBidi"/>
      <w:b/>
      <w:bCs/>
      <w:sz w:val="24"/>
      <w:szCs w:val="28"/>
    </w:rPr>
  </w:style>
  <w:style w:type="paragraph" w:styleId="a7">
    <w:name w:val="Revision"/>
    <w:hidden/>
    <w:uiPriority w:val="99"/>
    <w:semiHidden/>
    <w:rsid w:val="00493BF5"/>
    <w:rPr>
      <w:rFonts w:ascii="Times New Roman" w:eastAsia="Songti SC" w:hAnsi="Times New Roman" w:cs="Times New Roman (正文 CS 字体)"/>
      <w:sz w:val="24"/>
    </w:rPr>
  </w:style>
  <w:style w:type="character" w:styleId="HTML">
    <w:name w:val="HTML Code"/>
    <w:basedOn w:val="a0"/>
    <w:uiPriority w:val="99"/>
    <w:semiHidden/>
    <w:unhideWhenUsed/>
    <w:rsid w:val="003C7FB2"/>
    <w:rPr>
      <w:rFonts w:ascii="宋体" w:eastAsia="宋体" w:hAnsi="宋体" w:cs="宋体"/>
      <w:sz w:val="24"/>
      <w:szCs w:val="24"/>
    </w:rPr>
  </w:style>
  <w:style w:type="character" w:styleId="a8">
    <w:name w:val="Hyperlink"/>
    <w:basedOn w:val="a0"/>
    <w:uiPriority w:val="99"/>
    <w:unhideWhenUsed/>
    <w:rsid w:val="00F5306F"/>
    <w:rPr>
      <w:color w:val="0563C1" w:themeColor="hyperlink"/>
      <w:u w:val="single"/>
    </w:rPr>
  </w:style>
  <w:style w:type="character" w:styleId="a9">
    <w:name w:val="Unresolved Mention"/>
    <w:basedOn w:val="a0"/>
    <w:uiPriority w:val="99"/>
    <w:semiHidden/>
    <w:unhideWhenUsed/>
    <w:rsid w:val="00F5306F"/>
    <w:rPr>
      <w:color w:val="808080"/>
      <w:shd w:val="clear" w:color="auto" w:fill="E6E6E6"/>
    </w:rPr>
  </w:style>
  <w:style w:type="paragraph" w:styleId="HTML0">
    <w:name w:val="HTML Preformatted"/>
    <w:basedOn w:val="a"/>
    <w:link w:val="HTML1"/>
    <w:uiPriority w:val="99"/>
    <w:semiHidden/>
    <w:unhideWhenUsed/>
    <w:rsid w:val="002E7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rPr>
  </w:style>
  <w:style w:type="character" w:customStyle="1" w:styleId="HTML1">
    <w:name w:val="HTML 预设格式 字符"/>
    <w:basedOn w:val="a0"/>
    <w:link w:val="HTML0"/>
    <w:uiPriority w:val="99"/>
    <w:semiHidden/>
    <w:rsid w:val="002E7139"/>
    <w:rPr>
      <w:rFonts w:ascii="宋体" w:eastAsia="宋体" w:hAnsi="宋体" w:cs="宋体"/>
      <w:kern w:val="0"/>
      <w:sz w:val="24"/>
    </w:rPr>
  </w:style>
  <w:style w:type="character" w:customStyle="1" w:styleId="content">
    <w:name w:val="content"/>
    <w:basedOn w:val="a0"/>
    <w:rsid w:val="002E7139"/>
  </w:style>
  <w:style w:type="table" w:styleId="aa">
    <w:name w:val="Table Grid"/>
    <w:basedOn w:val="a1"/>
    <w:uiPriority w:val="39"/>
    <w:rsid w:val="00915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1299">
      <w:bodyDiv w:val="1"/>
      <w:marLeft w:val="0"/>
      <w:marRight w:val="0"/>
      <w:marTop w:val="0"/>
      <w:marBottom w:val="0"/>
      <w:divBdr>
        <w:top w:val="none" w:sz="0" w:space="0" w:color="auto"/>
        <w:left w:val="none" w:sz="0" w:space="0" w:color="auto"/>
        <w:bottom w:val="none" w:sz="0" w:space="0" w:color="auto"/>
        <w:right w:val="none" w:sz="0" w:space="0" w:color="auto"/>
      </w:divBdr>
    </w:div>
    <w:div w:id="327557168">
      <w:bodyDiv w:val="1"/>
      <w:marLeft w:val="0"/>
      <w:marRight w:val="0"/>
      <w:marTop w:val="0"/>
      <w:marBottom w:val="0"/>
      <w:divBdr>
        <w:top w:val="none" w:sz="0" w:space="0" w:color="auto"/>
        <w:left w:val="none" w:sz="0" w:space="0" w:color="auto"/>
        <w:bottom w:val="none" w:sz="0" w:space="0" w:color="auto"/>
        <w:right w:val="none" w:sz="0" w:space="0" w:color="auto"/>
      </w:divBdr>
    </w:div>
    <w:div w:id="379087521">
      <w:bodyDiv w:val="1"/>
      <w:marLeft w:val="0"/>
      <w:marRight w:val="0"/>
      <w:marTop w:val="0"/>
      <w:marBottom w:val="0"/>
      <w:divBdr>
        <w:top w:val="none" w:sz="0" w:space="0" w:color="auto"/>
        <w:left w:val="none" w:sz="0" w:space="0" w:color="auto"/>
        <w:bottom w:val="none" w:sz="0" w:space="0" w:color="auto"/>
        <w:right w:val="none" w:sz="0" w:space="0" w:color="auto"/>
      </w:divBdr>
    </w:div>
    <w:div w:id="443424997">
      <w:bodyDiv w:val="1"/>
      <w:marLeft w:val="0"/>
      <w:marRight w:val="0"/>
      <w:marTop w:val="0"/>
      <w:marBottom w:val="0"/>
      <w:divBdr>
        <w:top w:val="none" w:sz="0" w:space="0" w:color="auto"/>
        <w:left w:val="none" w:sz="0" w:space="0" w:color="auto"/>
        <w:bottom w:val="none" w:sz="0" w:space="0" w:color="auto"/>
        <w:right w:val="none" w:sz="0" w:space="0" w:color="auto"/>
      </w:divBdr>
    </w:div>
    <w:div w:id="467554098">
      <w:bodyDiv w:val="1"/>
      <w:marLeft w:val="0"/>
      <w:marRight w:val="0"/>
      <w:marTop w:val="0"/>
      <w:marBottom w:val="0"/>
      <w:divBdr>
        <w:top w:val="none" w:sz="0" w:space="0" w:color="auto"/>
        <w:left w:val="none" w:sz="0" w:space="0" w:color="auto"/>
        <w:bottom w:val="none" w:sz="0" w:space="0" w:color="auto"/>
        <w:right w:val="none" w:sz="0" w:space="0" w:color="auto"/>
      </w:divBdr>
    </w:div>
    <w:div w:id="539786225">
      <w:bodyDiv w:val="1"/>
      <w:marLeft w:val="0"/>
      <w:marRight w:val="0"/>
      <w:marTop w:val="0"/>
      <w:marBottom w:val="0"/>
      <w:divBdr>
        <w:top w:val="none" w:sz="0" w:space="0" w:color="auto"/>
        <w:left w:val="none" w:sz="0" w:space="0" w:color="auto"/>
        <w:bottom w:val="none" w:sz="0" w:space="0" w:color="auto"/>
        <w:right w:val="none" w:sz="0" w:space="0" w:color="auto"/>
      </w:divBdr>
    </w:div>
    <w:div w:id="554780048">
      <w:bodyDiv w:val="1"/>
      <w:marLeft w:val="0"/>
      <w:marRight w:val="0"/>
      <w:marTop w:val="0"/>
      <w:marBottom w:val="0"/>
      <w:divBdr>
        <w:top w:val="none" w:sz="0" w:space="0" w:color="auto"/>
        <w:left w:val="none" w:sz="0" w:space="0" w:color="auto"/>
        <w:bottom w:val="none" w:sz="0" w:space="0" w:color="auto"/>
        <w:right w:val="none" w:sz="0" w:space="0" w:color="auto"/>
      </w:divBdr>
    </w:div>
    <w:div w:id="559368959">
      <w:bodyDiv w:val="1"/>
      <w:marLeft w:val="0"/>
      <w:marRight w:val="0"/>
      <w:marTop w:val="0"/>
      <w:marBottom w:val="0"/>
      <w:divBdr>
        <w:top w:val="none" w:sz="0" w:space="0" w:color="auto"/>
        <w:left w:val="none" w:sz="0" w:space="0" w:color="auto"/>
        <w:bottom w:val="none" w:sz="0" w:space="0" w:color="auto"/>
        <w:right w:val="none" w:sz="0" w:space="0" w:color="auto"/>
      </w:divBdr>
    </w:div>
    <w:div w:id="564489726">
      <w:bodyDiv w:val="1"/>
      <w:marLeft w:val="0"/>
      <w:marRight w:val="0"/>
      <w:marTop w:val="0"/>
      <w:marBottom w:val="0"/>
      <w:divBdr>
        <w:top w:val="none" w:sz="0" w:space="0" w:color="auto"/>
        <w:left w:val="none" w:sz="0" w:space="0" w:color="auto"/>
        <w:bottom w:val="none" w:sz="0" w:space="0" w:color="auto"/>
        <w:right w:val="none" w:sz="0" w:space="0" w:color="auto"/>
      </w:divBdr>
    </w:div>
    <w:div w:id="653677384">
      <w:bodyDiv w:val="1"/>
      <w:marLeft w:val="0"/>
      <w:marRight w:val="0"/>
      <w:marTop w:val="0"/>
      <w:marBottom w:val="0"/>
      <w:divBdr>
        <w:top w:val="none" w:sz="0" w:space="0" w:color="auto"/>
        <w:left w:val="none" w:sz="0" w:space="0" w:color="auto"/>
        <w:bottom w:val="none" w:sz="0" w:space="0" w:color="auto"/>
        <w:right w:val="none" w:sz="0" w:space="0" w:color="auto"/>
      </w:divBdr>
    </w:div>
    <w:div w:id="753433713">
      <w:bodyDiv w:val="1"/>
      <w:marLeft w:val="0"/>
      <w:marRight w:val="0"/>
      <w:marTop w:val="0"/>
      <w:marBottom w:val="0"/>
      <w:divBdr>
        <w:top w:val="none" w:sz="0" w:space="0" w:color="auto"/>
        <w:left w:val="none" w:sz="0" w:space="0" w:color="auto"/>
        <w:bottom w:val="none" w:sz="0" w:space="0" w:color="auto"/>
        <w:right w:val="none" w:sz="0" w:space="0" w:color="auto"/>
      </w:divBdr>
    </w:div>
    <w:div w:id="767968492">
      <w:bodyDiv w:val="1"/>
      <w:marLeft w:val="0"/>
      <w:marRight w:val="0"/>
      <w:marTop w:val="0"/>
      <w:marBottom w:val="0"/>
      <w:divBdr>
        <w:top w:val="none" w:sz="0" w:space="0" w:color="auto"/>
        <w:left w:val="none" w:sz="0" w:space="0" w:color="auto"/>
        <w:bottom w:val="none" w:sz="0" w:space="0" w:color="auto"/>
        <w:right w:val="none" w:sz="0" w:space="0" w:color="auto"/>
      </w:divBdr>
    </w:div>
    <w:div w:id="768962693">
      <w:bodyDiv w:val="1"/>
      <w:marLeft w:val="0"/>
      <w:marRight w:val="0"/>
      <w:marTop w:val="0"/>
      <w:marBottom w:val="0"/>
      <w:divBdr>
        <w:top w:val="none" w:sz="0" w:space="0" w:color="auto"/>
        <w:left w:val="none" w:sz="0" w:space="0" w:color="auto"/>
        <w:bottom w:val="none" w:sz="0" w:space="0" w:color="auto"/>
        <w:right w:val="none" w:sz="0" w:space="0" w:color="auto"/>
      </w:divBdr>
    </w:div>
    <w:div w:id="771509651">
      <w:bodyDiv w:val="1"/>
      <w:marLeft w:val="0"/>
      <w:marRight w:val="0"/>
      <w:marTop w:val="0"/>
      <w:marBottom w:val="0"/>
      <w:divBdr>
        <w:top w:val="none" w:sz="0" w:space="0" w:color="auto"/>
        <w:left w:val="none" w:sz="0" w:space="0" w:color="auto"/>
        <w:bottom w:val="none" w:sz="0" w:space="0" w:color="auto"/>
        <w:right w:val="none" w:sz="0" w:space="0" w:color="auto"/>
      </w:divBdr>
    </w:div>
    <w:div w:id="1273168609">
      <w:bodyDiv w:val="1"/>
      <w:marLeft w:val="0"/>
      <w:marRight w:val="0"/>
      <w:marTop w:val="0"/>
      <w:marBottom w:val="0"/>
      <w:divBdr>
        <w:top w:val="none" w:sz="0" w:space="0" w:color="auto"/>
        <w:left w:val="none" w:sz="0" w:space="0" w:color="auto"/>
        <w:bottom w:val="none" w:sz="0" w:space="0" w:color="auto"/>
        <w:right w:val="none" w:sz="0" w:space="0" w:color="auto"/>
      </w:divBdr>
    </w:div>
    <w:div w:id="1378311081">
      <w:bodyDiv w:val="1"/>
      <w:marLeft w:val="0"/>
      <w:marRight w:val="0"/>
      <w:marTop w:val="0"/>
      <w:marBottom w:val="0"/>
      <w:divBdr>
        <w:top w:val="none" w:sz="0" w:space="0" w:color="auto"/>
        <w:left w:val="none" w:sz="0" w:space="0" w:color="auto"/>
        <w:bottom w:val="none" w:sz="0" w:space="0" w:color="auto"/>
        <w:right w:val="none" w:sz="0" w:space="0" w:color="auto"/>
      </w:divBdr>
    </w:div>
    <w:div w:id="1496341357">
      <w:bodyDiv w:val="1"/>
      <w:marLeft w:val="0"/>
      <w:marRight w:val="0"/>
      <w:marTop w:val="0"/>
      <w:marBottom w:val="0"/>
      <w:divBdr>
        <w:top w:val="none" w:sz="0" w:space="0" w:color="auto"/>
        <w:left w:val="none" w:sz="0" w:space="0" w:color="auto"/>
        <w:bottom w:val="none" w:sz="0" w:space="0" w:color="auto"/>
        <w:right w:val="none" w:sz="0" w:space="0" w:color="auto"/>
      </w:divBdr>
    </w:div>
    <w:div w:id="1637834537">
      <w:bodyDiv w:val="1"/>
      <w:marLeft w:val="0"/>
      <w:marRight w:val="0"/>
      <w:marTop w:val="0"/>
      <w:marBottom w:val="0"/>
      <w:divBdr>
        <w:top w:val="none" w:sz="0" w:space="0" w:color="auto"/>
        <w:left w:val="none" w:sz="0" w:space="0" w:color="auto"/>
        <w:bottom w:val="none" w:sz="0" w:space="0" w:color="auto"/>
        <w:right w:val="none" w:sz="0" w:space="0" w:color="auto"/>
      </w:divBdr>
    </w:div>
    <w:div w:id="1677925808">
      <w:bodyDiv w:val="1"/>
      <w:marLeft w:val="0"/>
      <w:marRight w:val="0"/>
      <w:marTop w:val="0"/>
      <w:marBottom w:val="0"/>
      <w:divBdr>
        <w:top w:val="none" w:sz="0" w:space="0" w:color="auto"/>
        <w:left w:val="none" w:sz="0" w:space="0" w:color="auto"/>
        <w:bottom w:val="none" w:sz="0" w:space="0" w:color="auto"/>
        <w:right w:val="none" w:sz="0" w:space="0" w:color="auto"/>
      </w:divBdr>
    </w:div>
    <w:div w:id="1742828356">
      <w:bodyDiv w:val="1"/>
      <w:marLeft w:val="0"/>
      <w:marRight w:val="0"/>
      <w:marTop w:val="0"/>
      <w:marBottom w:val="0"/>
      <w:divBdr>
        <w:top w:val="none" w:sz="0" w:space="0" w:color="auto"/>
        <w:left w:val="none" w:sz="0" w:space="0" w:color="auto"/>
        <w:bottom w:val="none" w:sz="0" w:space="0" w:color="auto"/>
        <w:right w:val="none" w:sz="0" w:space="0" w:color="auto"/>
      </w:divBdr>
    </w:div>
    <w:div w:id="1781486154">
      <w:bodyDiv w:val="1"/>
      <w:marLeft w:val="0"/>
      <w:marRight w:val="0"/>
      <w:marTop w:val="0"/>
      <w:marBottom w:val="0"/>
      <w:divBdr>
        <w:top w:val="none" w:sz="0" w:space="0" w:color="auto"/>
        <w:left w:val="none" w:sz="0" w:space="0" w:color="auto"/>
        <w:bottom w:val="none" w:sz="0" w:space="0" w:color="auto"/>
        <w:right w:val="none" w:sz="0" w:space="0" w:color="auto"/>
      </w:divBdr>
    </w:div>
    <w:div w:id="188097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张永祥</dc:creator>
  <cp:keywords/>
  <dc:description/>
  <cp:lastModifiedBy>张 永祥</cp:lastModifiedBy>
  <cp:revision>110</cp:revision>
  <dcterms:created xsi:type="dcterms:W3CDTF">2018-09-30T02:32:00Z</dcterms:created>
  <dcterms:modified xsi:type="dcterms:W3CDTF">2019-01-05T16:57:00Z</dcterms:modified>
</cp:coreProperties>
</file>