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4789BA">
      <w:pPr>
        <w:ind w:firstLine="480"/>
      </w:pPr>
      <w:r>
        <w:rPr>
          <w:rFonts w:hint="eastAsia"/>
        </w:rPr>
        <w:t xml:space="preserve">仅以这个文档纪念我在深圳的破出租屋里的孤单寂寞的岁月，多少的青春岁月已经随时间远去，留下的只有那些略微模糊的记忆。 </w:t>
      </w:r>
      <w:r>
        <w:t xml:space="preserve">           —</w:t>
      </w:r>
      <w:r>
        <w:rPr>
          <w:rFonts w:hint="eastAsia"/>
        </w:rPr>
        <w:t>张永祥</w:t>
      </w:r>
    </w:p>
    <w:p w14:paraId="3E7B927E">
      <w:pPr>
        <w:pStyle w:val="2"/>
        <w:numPr>
          <w:ilvl w:val="0"/>
          <w:numId w:val="1"/>
        </w:numPr>
        <w:jc w:val="center"/>
      </w:pPr>
      <w:r>
        <w:rPr>
          <w:rFonts w:hint="eastAsia"/>
        </w:rPr>
        <w:t>设计模式入门之策略模式</w:t>
      </w:r>
    </w:p>
    <w:p w14:paraId="25AFB129">
      <w:pPr>
        <w:ind w:firstLine="420" w:firstLineChars="0"/>
      </w:pPr>
      <w:r>
        <w:rPr>
          <w:rFonts w:hint="eastAsia"/>
        </w:rPr>
        <w:t>问题：鸭子超类，里面定义了所有鸭子的操作；所有具体的鸭子继承这个超类，现在需要有的鸭子会飞，那么将fly()加入到超类中；此时所有的鸭子都具有了fly的行为，包括不会飞的鸭子；可以在不会飞的鸭子类中覆盖这个方法，什么都不做，但是后续每增加一种鸭子，都覆盖这个方法，会很麻烦；此时可以将fly方法拿出来放到一个单独的flyable接口中，只有会飞的鸭子才实现这个接口；那么实现这个接口，都要实现这个方法，可能飞翔的行为都是一样的，那么会造成代码复用性下降。</w:t>
      </w:r>
    </w:p>
    <w:p w14:paraId="602C2D03">
      <w:pPr>
        <w:ind w:firstLine="420" w:firstLineChars="0"/>
      </w:pPr>
      <w:r>
        <w:rPr>
          <w:rFonts w:hint="eastAsia"/>
        </w:rPr>
        <w:t>设计原则：找出应用中可能需要变化之处，把他们独立出来；不要与那些不需要变化的代码混在一起；在变化的代码封装起来，让其他部分不会受到影响。</w:t>
      </w:r>
    </w:p>
    <w:p w14:paraId="19C7B1FF">
      <w:pPr>
        <w:ind w:firstLine="420" w:firstLineChars="0"/>
      </w:pPr>
      <w:r>
        <w:rPr>
          <w:rFonts w:hint="eastAsia"/>
        </w:rPr>
        <w:t>解决方案：现在要把fly方法从鸭子类中分离出来，因为这是变化的部分，fly有一个接口，定义所有的飞行行为实现类或者什么都不做，鸭子类中含有这个飞行行为接口，在运行时注入进具体的飞行行为来决定怎么飞；这就是针对接口编程而不是实现编程；</w:t>
      </w:r>
    </w:p>
    <w:p w14:paraId="1D043850">
      <w:pPr>
        <w:ind w:firstLine="420" w:firstLineChars="0"/>
      </w:pPr>
      <w:r>
        <w:rPr>
          <w:rFonts w:hint="eastAsia"/>
        </w:rPr>
        <w:t>这个解决方案就是策略模式，定义：定义了算法族，分别封装起来，让他们之间可以相互替换，此模式让算法的变化独立于使用算法的客户。</w:t>
      </w:r>
    </w:p>
    <w:p w14:paraId="45F12323">
      <w:pPr>
        <w:pStyle w:val="2"/>
        <w:numPr>
          <w:ilvl w:val="0"/>
          <w:numId w:val="2"/>
        </w:numPr>
        <w:jc w:val="center"/>
      </w:pPr>
      <w:r>
        <w:rPr>
          <w:rFonts w:hint="eastAsia"/>
        </w:rPr>
        <w:t>观察者模式</w:t>
      </w:r>
    </w:p>
    <w:p w14:paraId="4EDDD9E5">
      <w:pPr>
        <w:ind w:firstLine="0" w:firstLineChars="0"/>
      </w:pPr>
      <w:r>
        <w:rPr>
          <w:rFonts w:hint="eastAsia"/>
        </w:rPr>
        <w:t>JDK中使用最多的模式。</w:t>
      </w:r>
    </w:p>
    <w:p w14:paraId="2FFCFA6A">
      <w:pPr>
        <w:ind w:firstLine="0" w:firstLineChars="0"/>
      </w:pPr>
      <w:r>
        <w:rPr>
          <w:rFonts w:hint="eastAsia"/>
        </w:rPr>
        <w:t>问题：气象站（获取气象数据的）、We</w:t>
      </w:r>
      <w:r>
        <w:t>a</w:t>
      </w:r>
      <w:r>
        <w:rPr>
          <w:rFonts w:hint="eastAsia"/>
        </w:rPr>
        <w:t>therData对象（封装好的气象数据）、布告板（用于展示关于温度、湿度等的信息）；初始的WeatherData对象的操作如下：</w:t>
      </w:r>
    </w:p>
    <w:p w14:paraId="171F6E48">
      <w:pPr>
        <w:pStyle w:val="14"/>
        <w:jc w:val="center"/>
      </w:pPr>
      <w:r>
        <w:drawing>
          <wp:inline distT="0" distB="0" distL="114300" distR="114300">
            <wp:extent cx="2639060" cy="774700"/>
            <wp:effectExtent l="0" t="0" r="8890" b="635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12"/>
                    <a:stretch>
                      <a:fillRect/>
                    </a:stretch>
                  </pic:blipFill>
                  <pic:spPr>
                    <a:xfrm>
                      <a:off x="0" y="0"/>
                      <a:ext cx="2639060" cy="774700"/>
                    </a:xfrm>
                    <a:prstGeom prst="rect">
                      <a:avLst/>
                    </a:prstGeom>
                    <a:noFill/>
                    <a:ln w="9525">
                      <a:noFill/>
                    </a:ln>
                  </pic:spPr>
                </pic:pic>
              </a:graphicData>
            </a:graphic>
          </wp:inline>
        </w:drawing>
      </w:r>
    </w:p>
    <w:p w14:paraId="2BD6755B">
      <w:pPr>
        <w:ind w:firstLine="480"/>
      </w:pPr>
      <w:r>
        <w:rPr>
          <w:rFonts w:hint="eastAsia"/>
        </w:rPr>
        <w:t>有3个获取温度、湿度、气压的getter函数以及当数值改变时调用的measurementsChanged函数，需要自己实现布告板并且保证布告板的可扩展性；不建议直接在函数内部调用布告板的实现完成布告板的更新，因为就造成了耦合，是对实现编程，不利于后续扩展，后续需要改变的是布告板，而不是WeatherData，所以没有能够封装变化；布告板太随意，没有共同的抽象接口。</w:t>
      </w:r>
    </w:p>
    <w:p w14:paraId="5D60FC8C">
      <w:pPr>
        <w:ind w:firstLine="480"/>
        <w:jc w:val="left"/>
      </w:pPr>
      <w:r>
        <w:rPr>
          <w:rFonts w:hint="eastAsia"/>
        </w:rPr>
        <w:t>解决方案：观察者模式；简要介绍：就是订阅者与出版者（主题），当主题变化时，订阅该主题（依赖该主题的状态）的订阅者就会收到通知，做出改变。可以订阅或者取消订阅。</w:t>
      </w:r>
    </w:p>
    <w:p w14:paraId="6CC5748D">
      <w:pPr>
        <w:ind w:firstLine="480"/>
        <w:jc w:val="left"/>
      </w:pPr>
      <w:r>
        <w:rPr>
          <w:rFonts w:hint="eastAsia"/>
        </w:rPr>
        <w:t>观察者模式的定义：定义了对象之间的一对多依赖，当一个对象改变时，它的所有依赖者都会收到通知并自动更新；</w:t>
      </w:r>
    </w:p>
    <w:p w14:paraId="6E15426D">
      <w:pPr>
        <w:ind w:firstLine="480"/>
        <w:jc w:val="left"/>
      </w:pPr>
      <w:r>
        <w:rPr>
          <w:rFonts w:hint="eastAsia"/>
        </w:rPr>
        <w:t>实际上观察者模式解决的是2个平等对象之间的依赖关系的问题；这种关系的一个特点就是他们都要互相持有对象的组合，这表明了互相依赖，但是这个是一对多的依赖，多的部分实现共同的接口，解耦了依赖关系，让实现部分可以自由定义。就是将依赖关系有相互之间的接口联系起来来解耦。</w:t>
      </w:r>
    </w:p>
    <w:p w14:paraId="40A23D85">
      <w:pPr>
        <w:ind w:firstLine="480"/>
        <w:jc w:val="left"/>
      </w:pPr>
      <w:r>
        <w:rPr>
          <w:rFonts w:hint="eastAsia"/>
        </w:rPr>
        <w:t>气象站实现的类图如下：</w:t>
      </w:r>
    </w:p>
    <w:p w14:paraId="2B1EDCC7">
      <w:pPr>
        <w:spacing w:line="240" w:lineRule="auto"/>
        <w:ind w:firstLine="0" w:firstLineChars="0"/>
        <w:jc w:val="center"/>
      </w:pPr>
      <w:r>
        <w:rPr>
          <w:rFonts w:hint="eastAsia"/>
        </w:rPr>
        <w:drawing>
          <wp:inline distT="0" distB="0" distL="114300" distR="114300">
            <wp:extent cx="4192270" cy="2559050"/>
            <wp:effectExtent l="0" t="0" r="17780" b="12700"/>
            <wp:docPr id="43" name="图片 43"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iagram"/>
                    <pic:cNvPicPr>
                      <a:picLocks noChangeAspect="1"/>
                    </pic:cNvPicPr>
                  </pic:nvPicPr>
                  <pic:blipFill>
                    <a:blip r:embed="rId13"/>
                    <a:stretch>
                      <a:fillRect/>
                    </a:stretch>
                  </pic:blipFill>
                  <pic:spPr>
                    <a:xfrm>
                      <a:off x="0" y="0"/>
                      <a:ext cx="4192270" cy="2559050"/>
                    </a:xfrm>
                    <a:prstGeom prst="rect">
                      <a:avLst/>
                    </a:prstGeom>
                  </pic:spPr>
                </pic:pic>
              </a:graphicData>
            </a:graphic>
          </wp:inline>
        </w:drawing>
      </w:r>
    </w:p>
    <w:p w14:paraId="1331EB06">
      <w:pPr>
        <w:ind w:firstLine="480"/>
        <w:rPr>
          <w:rFonts w:hint="eastAsia"/>
        </w:rPr>
      </w:pPr>
      <w:r>
        <w:rPr>
          <w:rFonts w:hint="eastAsia"/>
        </w:rPr>
        <w:t>Java为观察者模式内定义了一些类，比如Observable（Subject）与Observer接口等，这些可能是JDK在实现时的需要，此处可以直接拿来借用；他们在包java.util下；前面使用的是主题更新数据更新观察者，观察者也可以自己去主题这里主动获取数</w:t>
      </w:r>
    </w:p>
    <w:p w14:paraId="7D11FA3A">
      <w:pPr>
        <w:pStyle w:val="2"/>
        <w:jc w:val="center"/>
      </w:pPr>
      <w:r>
        <w:rPr>
          <w:rFonts w:hint="default"/>
          <w:lang w:val="en-US"/>
        </w:rPr>
        <w:t>3.</w:t>
      </w:r>
      <w:r>
        <w:rPr>
          <w:rFonts w:hint="eastAsia"/>
        </w:rPr>
        <w:t>装饰者模式</w:t>
      </w:r>
    </w:p>
    <w:p w14:paraId="35B973FD">
      <w:pPr>
        <w:ind w:firstLine="480"/>
      </w:pPr>
      <w:r>
        <w:rPr>
          <w:rFonts w:hint="eastAsia"/>
        </w:rPr>
        <w:t>问题：星巴克订单系统，Beverage饮料抽象类。这是一个基类。</w:t>
      </w:r>
    </w:p>
    <w:p w14:paraId="26A38090">
      <w:pPr>
        <w:pStyle w:val="14"/>
        <w:jc w:val="center"/>
      </w:pPr>
      <w:r>
        <w:drawing>
          <wp:inline distT="0" distB="0" distL="114300" distR="114300">
            <wp:extent cx="3282315" cy="1268095"/>
            <wp:effectExtent l="0" t="0" r="1333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3282315" cy="1268095"/>
                    </a:xfrm>
                    <a:prstGeom prst="rect">
                      <a:avLst/>
                    </a:prstGeom>
                    <a:noFill/>
                    <a:ln w="9525">
                      <a:noFill/>
                    </a:ln>
                  </pic:spPr>
                </pic:pic>
              </a:graphicData>
            </a:graphic>
          </wp:inline>
        </w:drawing>
      </w:r>
    </w:p>
    <w:p w14:paraId="6987CB02">
      <w:pPr>
        <w:ind w:firstLine="480"/>
      </w:pPr>
      <w:r>
        <w:rPr>
          <w:rFonts w:hint="eastAsia"/>
        </w:rPr>
        <w:t>每一种饮料继承这个基类饮料，每一种饮料中还要加入各种调料。Cost()方法返回的价钱就是饮料+调料的价钱；这种继承带来的后果就是每一种饮料都要加入一个类，每一种饮料放入不同的调料就是一种饮料，会造成类爆炸，而且子类中加入这种调料的计算，重复代码量多。</w:t>
      </w:r>
    </w:p>
    <w:p w14:paraId="1983FC7F">
      <w:pPr>
        <w:ind w:firstLine="480"/>
      </w:pPr>
      <w:r>
        <w:rPr>
          <w:rFonts w:hint="eastAsia"/>
        </w:rPr>
        <w:t>改进方案1：将调料抽取出来，因为是公有的，放入父类中，在Beverage基类中加入每一种调料标志，代表是否加入了这个调料。</w:t>
      </w:r>
    </w:p>
    <w:p w14:paraId="777A55C5">
      <w:pPr>
        <w:pStyle w:val="14"/>
        <w:jc w:val="center"/>
      </w:pPr>
      <w:r>
        <w:drawing>
          <wp:inline distT="0" distB="0" distL="114300" distR="114300">
            <wp:extent cx="2820035" cy="3393440"/>
            <wp:effectExtent l="0" t="0" r="1841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2820035" cy="3393440"/>
                    </a:xfrm>
                    <a:prstGeom prst="rect">
                      <a:avLst/>
                    </a:prstGeom>
                    <a:noFill/>
                    <a:ln w="9525">
                      <a:noFill/>
                    </a:ln>
                  </pic:spPr>
                </pic:pic>
              </a:graphicData>
            </a:graphic>
          </wp:inline>
        </w:drawing>
      </w:r>
    </w:p>
    <w:p w14:paraId="2B396B44">
      <w:pPr>
        <w:ind w:firstLine="480"/>
      </w:pPr>
      <w:r>
        <w:rPr>
          <w:rFonts w:hint="eastAsia"/>
        </w:rPr>
        <w:t>此时cost写了方法，返回调料的价格，子类计算价钱的后需要先调用父类，将调料单独加入到父类中，减少了类的数量；带来的问题是，新出现了调料，要改父类代码，一些调料可能不适用与有的饮料，客户需要双倍调料时，无法解决，调料价钱是在类的常量中实现的，以后需要更改，很麻烦。</w:t>
      </w:r>
    </w:p>
    <w:p w14:paraId="54D4DD8D">
      <w:pPr>
        <w:ind w:firstLine="480"/>
      </w:pPr>
      <w:r>
        <w:rPr>
          <w:rFonts w:hint="eastAsia"/>
        </w:rPr>
        <w:t>总结：继承不能实现最有弹性与最好维护的设计，继承是在编译时静态决定的子类行为，是统一的，组合与委托也能达到继承的效果，同时是在运行时动态扩展对象的行为，动态的组合对象，可以写新的代码，添加新的功能，无需修改现有的代码，可以在设计超类时没有想到的职责加在子类中，类应该对外扩展开放，对内部修改关闭，加入新的行为扩展类，原有代码都测试了，不能随便修改啊。这样是弹性设计，可以应对新的需求与功能。</w:t>
      </w:r>
    </w:p>
    <w:p w14:paraId="05445FDD">
      <w:pPr>
        <w:ind w:firstLine="480"/>
      </w:pPr>
      <w:r>
        <w:rPr>
          <w:rFonts w:hint="eastAsia"/>
        </w:rPr>
        <w:t>遵循开放-关闭原则会引入新的抽象层次，不是每块都需要这么做，只需要在最有可能改变的地方这样做就可以了。</w:t>
      </w:r>
    </w:p>
    <w:p w14:paraId="2B1E5B82">
      <w:pPr>
        <w:ind w:firstLine="480"/>
      </w:pPr>
      <w:r>
        <w:rPr>
          <w:rFonts w:hint="eastAsia"/>
        </w:rPr>
        <w:t>改进方案2：装饰者模式，以饮料为主体，在运行时以调料来装饰饮料；比如摩卡和奶泡咖啡，先拿一个咖啡对象，以摩卡对象装饰他，以奶泡对象装饰他，调用cost方法，并依赖委托将调料价钱加上去。</w:t>
      </w:r>
    </w:p>
    <w:p w14:paraId="46A942DF">
      <w:pPr>
        <w:ind w:firstLine="480"/>
      </w:pPr>
      <w:r>
        <w:rPr>
          <w:rFonts w:hint="eastAsia"/>
        </w:rPr>
        <w:t>先创建DarkRoast对象，继承Beverage：</w:t>
      </w:r>
    </w:p>
    <w:p w14:paraId="66774B23">
      <w:pPr>
        <w:pStyle w:val="14"/>
        <w:jc w:val="center"/>
      </w:pPr>
      <w:r>
        <w:drawing>
          <wp:inline distT="0" distB="0" distL="114300" distR="114300">
            <wp:extent cx="2781935" cy="1205865"/>
            <wp:effectExtent l="0" t="0" r="18415"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2781935" cy="1205865"/>
                    </a:xfrm>
                    <a:prstGeom prst="rect">
                      <a:avLst/>
                    </a:prstGeom>
                    <a:noFill/>
                    <a:ln w="9525">
                      <a:noFill/>
                    </a:ln>
                  </pic:spPr>
                </pic:pic>
              </a:graphicData>
            </a:graphic>
          </wp:inline>
        </w:drawing>
      </w:r>
    </w:p>
    <w:p w14:paraId="098A6DA9">
      <w:pPr>
        <w:ind w:firstLine="480"/>
      </w:pPr>
      <w:r>
        <w:rPr>
          <w:rFonts w:hint="eastAsia"/>
        </w:rPr>
        <w:t>创建Mocha对象。也是Beverage对象，是装饰者与被装饰者的类型一致，因为继承Beverage，可以把调料、饮料包括自己，都当成Beverage。Whip也是同样的。</w:t>
      </w:r>
    </w:p>
    <w:p w14:paraId="1E9DAE1C">
      <w:pPr>
        <w:pStyle w:val="14"/>
        <w:jc w:val="center"/>
      </w:pPr>
      <w:r>
        <w:drawing>
          <wp:inline distT="0" distB="0" distL="114300" distR="114300">
            <wp:extent cx="2817495" cy="1744345"/>
            <wp:effectExtent l="0" t="0" r="190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2817495" cy="1744345"/>
                    </a:xfrm>
                    <a:prstGeom prst="rect">
                      <a:avLst/>
                    </a:prstGeom>
                    <a:noFill/>
                    <a:ln w="9525">
                      <a:noFill/>
                    </a:ln>
                  </pic:spPr>
                </pic:pic>
              </a:graphicData>
            </a:graphic>
          </wp:inline>
        </w:drawing>
      </w:r>
    </w:p>
    <w:p w14:paraId="222D271D">
      <w:pPr>
        <w:ind w:firstLine="480"/>
      </w:pPr>
      <w:r>
        <w:rPr>
          <w:rFonts w:hint="eastAsia"/>
        </w:rPr>
        <w:t>外部调用整个层级就实现了动态扩展层级。形象的表达是：</w:t>
      </w:r>
    </w:p>
    <w:p w14:paraId="39424D31">
      <w:pPr>
        <w:pStyle w:val="14"/>
        <w:jc w:val="center"/>
      </w:pPr>
      <w:r>
        <w:rPr>
          <w:rFonts w:hint="eastAsia"/>
        </w:rPr>
        <w:object>
          <v:shape id="_x0000_i1025" o:spt="75" type="#_x0000_t75" style="height:137.35pt;width:190pt;" o:ole="t" filled="f" o:preferrelative="t" stroked="f" coordsize="21600,21600">
            <v:path/>
            <v:fill on="f" focussize="0,0"/>
            <v:stroke on="f" joinstyle="miter"/>
            <v:imagedata r:id="rId19" o:title=""/>
            <o:lock v:ext="edit" aspectratio="t"/>
            <w10:wrap type="none"/>
            <w10:anchorlock/>
          </v:shape>
          <o:OLEObject Type="Embed" ProgID="Visio.Drawing.15" ShapeID="_x0000_i1025" DrawAspect="Content" ObjectID="_1468075725" r:id="rId18">
            <o:LockedField>false</o:LockedField>
          </o:OLEObject>
        </w:object>
      </w:r>
    </w:p>
    <w:p w14:paraId="3F98197B">
      <w:pPr>
        <w:ind w:firstLine="480"/>
      </w:pPr>
      <w:r>
        <w:rPr>
          <w:rFonts w:hint="eastAsia"/>
        </w:rPr>
        <w:t>装饰者与被装饰者有相同的超类型，可以用多个装饰者装饰对象，可以用装饰者代替被装饰者，装饰者可以在委托的行为前后加上自己的行为。</w:t>
      </w:r>
    </w:p>
    <w:p w14:paraId="491664DE">
      <w:pPr>
        <w:pStyle w:val="14"/>
        <w:jc w:val="center"/>
      </w:pPr>
      <w:r>
        <w:drawing>
          <wp:inline distT="0" distB="0" distL="114300" distR="114300">
            <wp:extent cx="4428490" cy="2561590"/>
            <wp:effectExtent l="0" t="0" r="10160" b="1016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20"/>
                    <a:stretch>
                      <a:fillRect/>
                    </a:stretch>
                  </pic:blipFill>
                  <pic:spPr>
                    <a:xfrm>
                      <a:off x="0" y="0"/>
                      <a:ext cx="4428490" cy="2561590"/>
                    </a:xfrm>
                    <a:prstGeom prst="rect">
                      <a:avLst/>
                    </a:prstGeom>
                    <a:noFill/>
                    <a:ln w="9525">
                      <a:noFill/>
                    </a:ln>
                  </pic:spPr>
                </pic:pic>
              </a:graphicData>
            </a:graphic>
          </wp:inline>
        </w:drawing>
      </w:r>
    </w:p>
    <w:p w14:paraId="7B2862AD">
      <w:pPr>
        <w:ind w:firstLine="480"/>
      </w:pPr>
      <w:r>
        <w:rPr>
          <w:rFonts w:hint="eastAsia"/>
        </w:rPr>
        <w:t>这里也用到了继承，但是只是用继承达到了类型匹配，不是获得行为；行为来自装饰者自定义，如果是继承，就需要修改基类才能获得行为，因为行为是编译器静态确定的。</w:t>
      </w:r>
    </w:p>
    <w:p w14:paraId="575E725E">
      <w:pPr>
        <w:ind w:firstLine="480"/>
      </w:pPr>
      <w:r>
        <w:rPr>
          <w:rFonts w:hint="eastAsia"/>
        </w:rPr>
        <w:t>实际上来说，组合（调料组件与饮料组件）问题，不要用继承，因为这不是继承可以应对的方案，装饰者模式说白了就是组合问题，但是一个比较好的思想是：组合的组件继承与同一个基类，被装饰者是获得基类的行为的，装饰者只是为了获得基类的类型，因为装饰者组件是不能独立存在的，必须依附于一个被装饰者，所以本质来说，他的类型是对的，正确的，符合继承的思想的，里面继承的行为也是必须的，但是继承行为的前提是有被装饰者实例。</w:t>
      </w:r>
    </w:p>
    <w:p w14:paraId="5D567329">
      <w:pPr>
        <w:ind w:firstLine="480"/>
      </w:pPr>
      <w:r>
        <w:rPr>
          <w:rFonts w:hint="eastAsia"/>
        </w:rPr>
        <w:t>Java I/O就是装饰者与被装饰者的例子。</w:t>
      </w:r>
    </w:p>
    <w:p w14:paraId="588CE521">
      <w:pPr>
        <w:pStyle w:val="2"/>
        <w:numPr>
          <w:ilvl w:val="0"/>
          <w:numId w:val="3"/>
        </w:numPr>
        <w:jc w:val="center"/>
      </w:pPr>
      <w:r>
        <w:rPr>
          <w:rFonts w:hint="eastAsia"/>
        </w:rPr>
        <w:t>工厂模式</w:t>
      </w:r>
    </w:p>
    <w:p w14:paraId="303EF8C8">
      <w:pPr>
        <w:ind w:firstLine="420" w:firstLineChars="0"/>
      </w:pPr>
      <w:r>
        <w:rPr>
          <w:rFonts w:hint="eastAsia"/>
        </w:rPr>
        <w:t>问题：在编程时，虽然变量定义的是接口，但是在new时还是new的具体的实现类，在多态情况下，在代码中new时，需要判断new哪个子类；然后写一堆if else逻辑等；一旦要加入新的类，那么就要修改这块代码，这违反了，对修改关闭，对扩展开放；针对具体的类编码，就不是对修改关闭了（找出会变化的方面，把他们从不变的部分分离出来）。</w:t>
      </w:r>
    </w:p>
    <w:p w14:paraId="7ADAE9AB">
      <w:pPr>
        <w:ind w:firstLine="420" w:firstLineChars="0"/>
      </w:pPr>
      <w:r>
        <w:rPr>
          <w:rFonts w:hint="eastAsia"/>
        </w:rPr>
        <w:t>案例：披萨店，买披萨；建立的披萨类如下：</w:t>
      </w:r>
    </w:p>
    <w:p w14:paraId="3B433D3B">
      <w:pPr>
        <w:pStyle w:val="14"/>
        <w:jc w:val="center"/>
      </w:pPr>
      <w:r>
        <w:drawing>
          <wp:inline distT="0" distB="0" distL="114300" distR="114300">
            <wp:extent cx="2731770" cy="2173605"/>
            <wp:effectExtent l="0" t="0" r="11430" b="17145"/>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21"/>
                    <a:stretch>
                      <a:fillRect/>
                    </a:stretch>
                  </pic:blipFill>
                  <pic:spPr>
                    <a:xfrm>
                      <a:off x="0" y="0"/>
                      <a:ext cx="2731770" cy="2173605"/>
                    </a:xfrm>
                    <a:prstGeom prst="rect">
                      <a:avLst/>
                    </a:prstGeom>
                    <a:noFill/>
                    <a:ln w="9525">
                      <a:noFill/>
                    </a:ln>
                  </pic:spPr>
                </pic:pic>
              </a:graphicData>
            </a:graphic>
          </wp:inline>
        </w:drawing>
      </w:r>
    </w:p>
    <w:p w14:paraId="1D90E0DE">
      <w:pPr>
        <w:ind w:firstLine="480"/>
      </w:pPr>
      <w:r>
        <w:rPr>
          <w:rFonts w:hint="eastAsia"/>
        </w:rPr>
        <w:t>一个抽象类，常规的披萨流程。披萨的订单处理方法如下：</w:t>
      </w:r>
    </w:p>
    <w:p w14:paraId="5A0F75B8">
      <w:pPr>
        <w:pStyle w:val="14"/>
        <w:jc w:val="center"/>
      </w:pPr>
      <w:r>
        <w:drawing>
          <wp:inline distT="0" distB="0" distL="114300" distR="114300">
            <wp:extent cx="2914015" cy="1788160"/>
            <wp:effectExtent l="0" t="0" r="635" b="254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22"/>
                    <a:stretch>
                      <a:fillRect/>
                    </a:stretch>
                  </pic:blipFill>
                  <pic:spPr>
                    <a:xfrm>
                      <a:off x="0" y="0"/>
                      <a:ext cx="2914015" cy="1788160"/>
                    </a:xfrm>
                    <a:prstGeom prst="rect">
                      <a:avLst/>
                    </a:prstGeom>
                    <a:noFill/>
                    <a:ln w="9525">
                      <a:noFill/>
                    </a:ln>
                  </pic:spPr>
                </pic:pic>
              </a:graphicData>
            </a:graphic>
          </wp:inline>
        </w:drawing>
      </w:r>
    </w:p>
    <w:p w14:paraId="1E240237">
      <w:pPr>
        <w:ind w:firstLine="480"/>
      </w:pPr>
      <w:r>
        <w:rPr>
          <w:rFonts w:hint="eastAsia"/>
        </w:rPr>
        <w:t>Pizza是一种抽象的概念，所以弄了一个抽象类；加入需要更多的披萨类型，那么要建立更多的类型的披萨类，还要改订单的方法：</w:t>
      </w:r>
    </w:p>
    <w:p w14:paraId="6675C0CF">
      <w:pPr>
        <w:pStyle w:val="14"/>
        <w:jc w:val="center"/>
      </w:pPr>
      <w:r>
        <w:drawing>
          <wp:inline distT="0" distB="0" distL="114300" distR="114300">
            <wp:extent cx="3173730" cy="2148840"/>
            <wp:effectExtent l="0" t="0" r="7620" b="381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23"/>
                    <a:stretch>
                      <a:fillRect/>
                    </a:stretch>
                  </pic:blipFill>
                  <pic:spPr>
                    <a:xfrm>
                      <a:off x="0" y="0"/>
                      <a:ext cx="3173730" cy="2148840"/>
                    </a:xfrm>
                    <a:prstGeom prst="rect">
                      <a:avLst/>
                    </a:prstGeom>
                    <a:noFill/>
                    <a:ln w="9525">
                      <a:noFill/>
                    </a:ln>
                  </pic:spPr>
                </pic:pic>
              </a:graphicData>
            </a:graphic>
          </wp:inline>
        </w:drawing>
      </w:r>
    </w:p>
    <w:p w14:paraId="4E72B451">
      <w:pPr>
        <w:ind w:firstLine="480"/>
      </w:pPr>
      <w:r>
        <w:rPr>
          <w:rFonts w:hint="eastAsia"/>
        </w:rPr>
        <w:t>如果再次新增披萨类型，这个方法就要不断的加入修改，所以把修改的地方提炼从不需要修改的地方提炼出来，就是把new披萨类型的这段代码抽取出来放到另一个对象中，因为这是变化的，后面的操作是不变的。这个新的对象叫做工厂。orderPizza()就是这个工厂的客户，需要披萨时，就叫工厂做一个，做的细节，由工厂负责，方法只需要得到披萨就可以。</w:t>
      </w:r>
    </w:p>
    <w:p w14:paraId="217C6F94">
      <w:pPr>
        <w:ind w:firstLine="480"/>
      </w:pPr>
      <w:r>
        <w:rPr>
          <w:rFonts w:hint="eastAsia"/>
        </w:rPr>
        <w:t>解决方案1：一个简单的工厂，简单的工厂就是把方法内的代码直接移到工厂对象的生产方法内。</w:t>
      </w:r>
    </w:p>
    <w:p w14:paraId="3DD146AD">
      <w:pPr>
        <w:pStyle w:val="14"/>
        <w:jc w:val="center"/>
      </w:pPr>
      <w:r>
        <w:drawing>
          <wp:inline distT="0" distB="0" distL="114300" distR="114300">
            <wp:extent cx="2946400" cy="1714500"/>
            <wp:effectExtent l="0" t="0" r="635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24"/>
                    <a:stretch>
                      <a:fillRect/>
                    </a:stretch>
                  </pic:blipFill>
                  <pic:spPr>
                    <a:xfrm>
                      <a:off x="0" y="0"/>
                      <a:ext cx="2946400" cy="1714500"/>
                    </a:xfrm>
                    <a:prstGeom prst="rect">
                      <a:avLst/>
                    </a:prstGeom>
                    <a:noFill/>
                    <a:ln w="9525">
                      <a:noFill/>
                    </a:ln>
                  </pic:spPr>
                </pic:pic>
              </a:graphicData>
            </a:graphic>
          </wp:inline>
        </w:drawing>
      </w:r>
    </w:p>
    <w:p w14:paraId="20912062">
      <w:pPr>
        <w:ind w:firstLine="480"/>
      </w:pPr>
      <w:r>
        <w:rPr>
          <w:rFonts w:hint="eastAsia"/>
        </w:rPr>
        <w:t>这种实现方式将对象的创建与逻辑分离，后面修改代码</w:t>
      </w:r>
      <w:r>
        <w:rPr>
          <w:rFonts w:hint="eastAsia"/>
          <w:lang w:val="en-US" w:eastAsia="zh-CN"/>
        </w:rPr>
        <w:t>只</w:t>
      </w:r>
      <w:bookmarkStart w:id="0" w:name="_GoBack"/>
      <w:bookmarkEnd w:id="0"/>
      <w:r>
        <w:rPr>
          <w:rFonts w:hint="eastAsia"/>
        </w:rPr>
        <w:t>修改这一块，不用静态工厂的原因是，静态工厂不能通过继承来改变生产的行为。这种模式其实不是设计模式，是一种编程习惯。类图表示如下：</w:t>
      </w:r>
    </w:p>
    <w:p w14:paraId="7A9418A7">
      <w:pPr>
        <w:pStyle w:val="14"/>
      </w:pPr>
      <w:r>
        <w:rPr>
          <w:rFonts w:hint="eastAsia"/>
        </w:rPr>
        <w:drawing>
          <wp:inline distT="0" distB="0" distL="114300" distR="114300">
            <wp:extent cx="5269865" cy="1991360"/>
            <wp:effectExtent l="0" t="0" r="6985" b="8890"/>
            <wp:docPr id="14" name="图片 14"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iagram"/>
                    <pic:cNvPicPr>
                      <a:picLocks noChangeAspect="1"/>
                    </pic:cNvPicPr>
                  </pic:nvPicPr>
                  <pic:blipFill>
                    <a:blip r:embed="rId25"/>
                    <a:stretch>
                      <a:fillRect/>
                    </a:stretch>
                  </pic:blipFill>
                  <pic:spPr>
                    <a:xfrm>
                      <a:off x="0" y="0"/>
                      <a:ext cx="5269865" cy="1991360"/>
                    </a:xfrm>
                    <a:prstGeom prst="rect">
                      <a:avLst/>
                    </a:prstGeom>
                  </pic:spPr>
                </pic:pic>
              </a:graphicData>
            </a:graphic>
          </wp:inline>
        </w:drawing>
      </w:r>
    </w:p>
    <w:p w14:paraId="1E82C2B2">
      <w:pPr>
        <w:ind w:firstLine="480"/>
      </w:pPr>
      <w:r>
        <w:rPr>
          <w:rFonts w:hint="eastAsia"/>
        </w:rPr>
        <w:t>新的问题出现了：上面的问题解决了Pizza种类不同的生产问题，加入，PizzaStore有多个加盟，处在全球各地，每个店生产的同一种披萨还存在调料差异该怎么办呢？比如纽约店希望的披萨：薄饼、少量芝士；芝加哥厚饼，多芝士；</w:t>
      </w:r>
    </w:p>
    <w:p w14:paraId="1973DC3E">
      <w:pPr>
        <w:ind w:firstLine="480"/>
      </w:pPr>
      <w:r>
        <w:rPr>
          <w:rFonts w:hint="eastAsia"/>
        </w:rPr>
        <w:t>解决方案1：扩展SimplePizzaFactory，每个加盟店一个工厂，NYPizzaFactory生产纽约风味的，ChicagoPizzaFactory生产芝加哥的，创建纽约店时，创建NYPizzaFactory；</w:t>
      </w:r>
    </w:p>
    <w:p w14:paraId="0CD4E522">
      <w:pPr>
        <w:ind w:firstLine="480"/>
      </w:pPr>
      <w:r>
        <w:rPr>
          <w:rFonts w:hint="eastAsia"/>
        </w:rPr>
        <w:t>问题：地域特色的加盟店与工厂是相互分离的，工厂继承于简单工厂，完成的制作披萨过程是固定的，如果披萨店想要在披萨制作上加入额外的操作，就不能实现？</w:t>
      </w:r>
    </w:p>
    <w:p w14:paraId="5E66FC14">
      <w:pPr>
        <w:ind w:firstLine="480"/>
      </w:pPr>
      <w:r>
        <w:rPr>
          <w:rFonts w:hint="eastAsia"/>
        </w:rPr>
        <w:t>解决方案2：使用工厂方法：将创建pizza的活动加入到披萨店中，Pizza店父类，只定义接口，具体的操作由加盟店自己做决定。</w:t>
      </w:r>
    </w:p>
    <w:p w14:paraId="2FE163FB">
      <w:pPr>
        <w:pStyle w:val="14"/>
        <w:jc w:val="center"/>
      </w:pPr>
      <w:r>
        <w:drawing>
          <wp:inline distT="0" distB="0" distL="114300" distR="114300">
            <wp:extent cx="3439795" cy="1458595"/>
            <wp:effectExtent l="0" t="0" r="825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3439795" cy="1458595"/>
                    </a:xfrm>
                    <a:prstGeom prst="rect">
                      <a:avLst/>
                    </a:prstGeom>
                    <a:noFill/>
                    <a:ln w="9525">
                      <a:noFill/>
                    </a:ln>
                  </pic:spPr>
                </pic:pic>
              </a:graphicData>
            </a:graphic>
          </wp:inline>
        </w:drawing>
      </w:r>
    </w:p>
    <w:p w14:paraId="74C5706B">
      <w:pPr>
        <w:ind w:firstLine="480"/>
      </w:pPr>
      <w:r>
        <w:rPr>
          <w:rFonts w:hint="eastAsia"/>
        </w:rPr>
        <w:t>每个分店继承PizzaStore后实现自作披萨的方法，自己决定如何制作披萨。最终的工厂方法UML图如下：</w:t>
      </w:r>
    </w:p>
    <w:p w14:paraId="5576A9B6">
      <w:pPr>
        <w:spacing w:line="240" w:lineRule="auto"/>
        <w:ind w:firstLine="0" w:firstLineChars="0"/>
      </w:pPr>
      <w:r>
        <w:rPr>
          <w:rFonts w:hint="eastAsia"/>
        </w:rPr>
        <w:drawing>
          <wp:inline distT="0" distB="0" distL="114300" distR="114300">
            <wp:extent cx="5269865" cy="4296410"/>
            <wp:effectExtent l="0" t="0" r="6985" b="8890"/>
            <wp:docPr id="16" name="图片 16"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iagram"/>
                    <pic:cNvPicPr>
                      <a:picLocks noChangeAspect="1"/>
                    </pic:cNvPicPr>
                  </pic:nvPicPr>
                  <pic:blipFill>
                    <a:blip r:embed="rId27"/>
                    <a:stretch>
                      <a:fillRect/>
                    </a:stretch>
                  </pic:blipFill>
                  <pic:spPr>
                    <a:xfrm>
                      <a:off x="0" y="0"/>
                      <a:ext cx="5269865" cy="4296410"/>
                    </a:xfrm>
                    <a:prstGeom prst="rect">
                      <a:avLst/>
                    </a:prstGeom>
                  </pic:spPr>
                </pic:pic>
              </a:graphicData>
            </a:graphic>
          </wp:inline>
        </w:drawing>
      </w:r>
    </w:p>
    <w:p w14:paraId="44599A3C">
      <w:pPr>
        <w:ind w:firstLine="480"/>
      </w:pPr>
      <w:r>
        <w:rPr>
          <w:rFonts w:hint="eastAsia"/>
        </w:rPr>
        <w:t>实际上，就是根据面向对象的分析，将工厂对象的操作移到了每个加盟店的方法中，这个方法就是工厂方法。OrderPizza()，定义在父类中，是因为它不关注具体的pizza类型，他是所有pizza的操作。工厂方法用来处理对象的创建，将这样的行为封装在子类中，这样超类的代码和子类对象创建代码解耦了。</w:t>
      </w:r>
    </w:p>
    <w:p w14:paraId="3C7ED7F3">
      <w:pPr>
        <w:ind w:firstLine="480"/>
      </w:pPr>
      <w:r>
        <w:rPr>
          <w:rFonts w:hint="eastAsia"/>
        </w:rPr>
        <w:t>工厂模式都是用来封装对象的创建，工厂方法模式通过让子类决定该创建的对象是什么来达到将创建对象封装的目的。</w:t>
      </w:r>
    </w:p>
    <w:p w14:paraId="692F4B2F">
      <w:pPr>
        <w:ind w:firstLine="480"/>
      </w:pPr>
      <w:r>
        <w:rPr>
          <w:rFonts w:hint="eastAsia"/>
        </w:rPr>
        <w:t>工厂方法模式：定义一个创建对象的接口，但由子类决定要实例化的对象，工厂方法让类把实例化推迟到子类。</w:t>
      </w:r>
    </w:p>
    <w:p w14:paraId="566435F8">
      <w:pPr>
        <w:ind w:firstLine="480"/>
      </w:pPr>
      <w:r>
        <w:rPr>
          <w:rFonts w:hint="eastAsia"/>
        </w:rPr>
        <w:t>本质：工厂方法也可以叫抽象工厂方法，是对实现的一种行为定义。应用于继承的多态行为机制上。</w:t>
      </w:r>
    </w:p>
    <w:p w14:paraId="5D775A83">
      <w:pPr>
        <w:ind w:firstLine="480"/>
      </w:pPr>
      <w:r>
        <w:rPr>
          <w:rFonts w:hint="eastAsia"/>
        </w:rPr>
        <w:t>依赖倒置原则：依赖抽象，不要依赖具体类；调用者还有被调用者都应该是抽象的形式，而不能是具体的组件，比如：披萨店就是抽象的，店内的披萨也是抽象的，具体的new类是在工厂中实现；披萨这个抽象类变为了依赖披萨店，依赖倒置了。变量不可以持有具体类的引用（工厂），不要让类派生自具体类（依赖具体类，变为抽象），不要覆盖基类中已实现的方法。</w:t>
      </w:r>
    </w:p>
    <w:p w14:paraId="46D83140">
      <w:pPr>
        <w:ind w:firstLine="480"/>
      </w:pPr>
      <w:r>
        <w:rPr>
          <w:rFonts w:hint="eastAsia"/>
        </w:rPr>
        <w:t>问题：加入加入了调料问题呢？每个区域的调料的组成都是不同的，如何调配调料呢？加入一个加盟店就建一个调料工厂实现吗？披萨总店负责定义调料工厂生产哪些调料？</w:t>
      </w:r>
    </w:p>
    <w:p w14:paraId="6EE64009">
      <w:pPr>
        <w:ind w:firstLine="480"/>
      </w:pPr>
      <w:r>
        <w:rPr>
          <w:rFonts w:hint="eastAsia"/>
        </w:rPr>
        <w:t>解决方案：披萨总店先为调料工厂设定接口。每个区域实现的调料工厂都有共同的行为，调料主要与Pizza的prepare()方法有关，所以prepare是变化的部分，抽象出来，定义为抽象类，具体的地域风味的披萨实现时，需要根据自身以及地域的调料工厂实现这个方法。类图：</w:t>
      </w:r>
    </w:p>
    <w:p w14:paraId="123386AB">
      <w:pPr>
        <w:spacing w:line="240" w:lineRule="auto"/>
        <w:ind w:firstLine="0" w:firstLineChars="0"/>
        <w:jc w:val="center"/>
      </w:pPr>
      <w:r>
        <w:rPr>
          <w:rFonts w:hint="eastAsia"/>
        </w:rPr>
        <w:drawing>
          <wp:inline distT="0" distB="0" distL="114300" distR="114300">
            <wp:extent cx="5270500" cy="3157855"/>
            <wp:effectExtent l="0" t="0" r="6350" b="4445"/>
            <wp:docPr id="3" name="图片 3"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iagram"/>
                    <pic:cNvPicPr>
                      <a:picLocks noChangeAspect="1"/>
                    </pic:cNvPicPr>
                  </pic:nvPicPr>
                  <pic:blipFill>
                    <a:blip r:embed="rId28"/>
                    <a:stretch>
                      <a:fillRect/>
                    </a:stretch>
                  </pic:blipFill>
                  <pic:spPr>
                    <a:xfrm>
                      <a:off x="0" y="0"/>
                      <a:ext cx="5270500" cy="3157855"/>
                    </a:xfrm>
                    <a:prstGeom prst="rect">
                      <a:avLst/>
                    </a:prstGeom>
                  </pic:spPr>
                </pic:pic>
              </a:graphicData>
            </a:graphic>
          </wp:inline>
        </w:drawing>
      </w:r>
    </w:p>
    <w:p w14:paraId="5DC20917">
      <w:pPr>
        <w:ind w:firstLine="480"/>
      </w:pPr>
      <w:r>
        <w:rPr>
          <w:rFonts w:hint="eastAsia"/>
        </w:rPr>
        <w:t>抽象工厂为家族提供接口，主要是为对象的组件提供接口，这部分的组件是对于对象内来说是变化的，不同的。只能定义行为，而不能定义具体实现；</w:t>
      </w:r>
    </w:p>
    <w:p w14:paraId="77E38F51">
      <w:pPr>
        <w:ind w:firstLine="480"/>
      </w:pPr>
      <w:r>
        <w:rPr>
          <w:rFonts w:hint="eastAsia"/>
        </w:rPr>
        <w:t>定义：抽象工厂模式提供一个接口，用于创建相关的或者依赖对象的家族，问题1是继承相关的问题，同一类对象具体的行为不同，所以用到了抽象工厂方法，因为耦合度比较高同时变化又比较大；问题2是组合相关的问题，Pizza与调料是不同的组件，所以用抽象工厂实现。</w:t>
      </w:r>
    </w:p>
    <w:p w14:paraId="6FFE2011">
      <w:pPr>
        <w:pStyle w:val="2"/>
        <w:numPr>
          <w:ilvl w:val="0"/>
          <w:numId w:val="3"/>
        </w:numPr>
        <w:jc w:val="center"/>
      </w:pPr>
      <w:r>
        <w:rPr>
          <w:rFonts w:hint="eastAsia"/>
        </w:rPr>
        <w:t>单件模式</w:t>
      </w:r>
    </w:p>
    <w:p w14:paraId="03211FF2">
      <w:pPr>
        <w:ind w:firstLine="480"/>
      </w:pPr>
      <w:r>
        <w:rPr>
          <w:rFonts w:hint="eastAsia"/>
        </w:rPr>
        <w:t>单件模式就是整个程序这个对象只能有一个实例，在生活中，这样的对象有很多。简单的单例模式如下：</w:t>
      </w:r>
    </w:p>
    <w:p w14:paraId="28D32C74">
      <w:pPr>
        <w:pStyle w:val="14"/>
        <w:jc w:val="center"/>
      </w:pPr>
      <w:r>
        <w:drawing>
          <wp:inline distT="0" distB="0" distL="114300" distR="114300">
            <wp:extent cx="3599180" cy="1456055"/>
            <wp:effectExtent l="0" t="0" r="1270" b="1079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9"/>
                    <a:stretch>
                      <a:fillRect/>
                    </a:stretch>
                  </pic:blipFill>
                  <pic:spPr>
                    <a:xfrm>
                      <a:off x="0" y="0"/>
                      <a:ext cx="3599180" cy="1456055"/>
                    </a:xfrm>
                    <a:prstGeom prst="rect">
                      <a:avLst/>
                    </a:prstGeom>
                    <a:noFill/>
                    <a:ln w="9525">
                      <a:noFill/>
                    </a:ln>
                  </pic:spPr>
                </pic:pic>
              </a:graphicData>
            </a:graphic>
          </wp:inline>
        </w:drawing>
      </w:r>
    </w:p>
    <w:p w14:paraId="485D380F">
      <w:pPr>
        <w:ind w:firstLine="480"/>
      </w:pPr>
      <w:r>
        <w:rPr>
          <w:rFonts w:hint="eastAsia"/>
        </w:rPr>
        <w:t>构造函数私有化，保证只能在本类内调用，但是没有实例产生就不能调用方法，所以有了静态的Singleton属性与getInstance()方法。这种实现方式在多线程的情况下，容易返回多个实例对象。</w:t>
      </w:r>
    </w:p>
    <w:p w14:paraId="3B3C60BB">
      <w:pPr>
        <w:ind w:firstLine="480"/>
      </w:pPr>
      <w:r>
        <w:rPr>
          <w:rFonts w:hint="eastAsia"/>
        </w:rPr>
        <w:t>解决方案1：同步synchronized。</w:t>
      </w:r>
    </w:p>
    <w:p w14:paraId="1657B223">
      <w:pPr>
        <w:pStyle w:val="14"/>
        <w:jc w:val="center"/>
      </w:pPr>
      <w:r>
        <w:drawing>
          <wp:inline distT="0" distB="0" distL="114300" distR="114300">
            <wp:extent cx="3350260" cy="1287145"/>
            <wp:effectExtent l="0" t="0" r="2540" b="825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0"/>
                    <a:stretch>
                      <a:fillRect/>
                    </a:stretch>
                  </pic:blipFill>
                  <pic:spPr>
                    <a:xfrm>
                      <a:off x="0" y="0"/>
                      <a:ext cx="3350260" cy="1287145"/>
                    </a:xfrm>
                    <a:prstGeom prst="rect">
                      <a:avLst/>
                    </a:prstGeom>
                    <a:noFill/>
                    <a:ln w="9525">
                      <a:noFill/>
                    </a:ln>
                  </pic:spPr>
                </pic:pic>
              </a:graphicData>
            </a:graphic>
          </wp:inline>
        </w:drawing>
      </w:r>
    </w:p>
    <w:p w14:paraId="3D59B824">
      <w:pPr>
        <w:ind w:firstLine="480"/>
      </w:pPr>
      <w:r>
        <w:rPr>
          <w:rFonts w:hint="eastAsia"/>
        </w:rPr>
        <w:t>简单粗暴，但是每次获取对象时都要检查下同步，影响性能。</w:t>
      </w:r>
    </w:p>
    <w:p w14:paraId="35FA053C">
      <w:pPr>
        <w:ind w:firstLine="480"/>
      </w:pPr>
      <w:r>
        <w:rPr>
          <w:rFonts w:hint="eastAsia"/>
        </w:rPr>
        <w:t>解决方案2：不用延迟初始化，在程序编译时，就初始化单例，那么getInstance()直接返回就可以了。</w:t>
      </w:r>
    </w:p>
    <w:p w14:paraId="53A7A590">
      <w:pPr>
        <w:ind w:firstLine="480"/>
      </w:pPr>
      <w:r>
        <w:rPr>
          <w:rFonts w:hint="eastAsia"/>
        </w:rPr>
        <w:t>解决方案3：双重检查枷锁，既使用了同步又减少了同步的次数。</w:t>
      </w:r>
    </w:p>
    <w:p w14:paraId="61876C30">
      <w:pPr>
        <w:pStyle w:val="14"/>
        <w:jc w:val="center"/>
      </w:pPr>
      <w:r>
        <w:drawing>
          <wp:inline distT="0" distB="0" distL="114300" distR="114300">
            <wp:extent cx="3226435" cy="1577340"/>
            <wp:effectExtent l="0" t="0" r="12065" b="381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31"/>
                    <a:stretch>
                      <a:fillRect/>
                    </a:stretch>
                  </pic:blipFill>
                  <pic:spPr>
                    <a:xfrm>
                      <a:off x="0" y="0"/>
                      <a:ext cx="3226435" cy="1577340"/>
                    </a:xfrm>
                    <a:prstGeom prst="rect">
                      <a:avLst/>
                    </a:prstGeom>
                    <a:noFill/>
                    <a:ln w="9525">
                      <a:noFill/>
                    </a:ln>
                  </pic:spPr>
                </pic:pic>
              </a:graphicData>
            </a:graphic>
          </wp:inline>
        </w:drawing>
      </w:r>
    </w:p>
    <w:p w14:paraId="234E5657">
      <w:pPr>
        <w:pStyle w:val="2"/>
        <w:numPr>
          <w:ilvl w:val="0"/>
          <w:numId w:val="3"/>
        </w:numPr>
      </w:pPr>
      <w:r>
        <w:rPr>
          <w:rFonts w:hint="eastAsia"/>
        </w:rPr>
        <w:t>命令模式（封装调用）</w:t>
      </w:r>
    </w:p>
    <w:p w14:paraId="0F530679">
      <w:pPr>
        <w:ind w:firstLine="480"/>
      </w:pPr>
      <w:r>
        <w:rPr>
          <w:rFonts w:hint="eastAsia"/>
        </w:rPr>
        <w:t>命令模式将动作的请求者与动作的执行者解耦。</w:t>
      </w:r>
    </w:p>
    <w:p w14:paraId="7F2C12A4">
      <w:pPr>
        <w:ind w:firstLine="480"/>
      </w:pPr>
      <w:r>
        <w:rPr>
          <w:rFonts w:hint="eastAsia"/>
        </w:rPr>
        <w:t>问题1：餐厅的工作流程：顾客（产生订单）-&gt;招待（放到柜台）-&gt;厨师（制作）-&gt;产品；顾客（createOrder）-&gt;招待（takeOrder,orderUp）-&gt;厨师（make）-&gt;ouput；在这个流程中，招待与厨师是解耦的，招待只需要把订单往柜台放就可以了，厨师自然会根据订单生产佳肴，这就是招待这个服务请求者与厨师这个服务执行者进行了解耦，各自执行，互不相关；招待通过发出一个命令（订单）给厨师就可以了，这就是命令模式；就是2个实体</w:t>
      </w:r>
      <w:r>
        <w:rPr>
          <w:rFonts w:hint="eastAsia"/>
          <w:lang w:eastAsia="zh-Hans"/>
        </w:rPr>
        <w:t>间</w:t>
      </w:r>
      <w:r>
        <w:rPr>
          <w:rFonts w:hint="eastAsia"/>
        </w:rPr>
        <w:t>的交互，怎么交互呢？命令模式。</w:t>
      </w:r>
    </w:p>
    <w:p w14:paraId="58D410BE">
      <w:pPr>
        <w:ind w:firstLine="480"/>
      </w:pPr>
      <w:r>
        <w:rPr>
          <w:rFonts w:hint="eastAsia"/>
        </w:rPr>
        <w:t>模式：Client(createCommandObject())-&gt;Command(里面会有一些命令规定的行为)-&gt;setCommand(注入命令对象)-&gt;excute()-&gt;Receiver。</w:t>
      </w:r>
    </w:p>
    <w:p w14:paraId="5A9329E8">
      <w:pPr>
        <w:ind w:firstLine="480"/>
      </w:pPr>
      <w:r>
        <w:rPr>
          <w:rFonts w:hint="eastAsia"/>
        </w:rPr>
        <w:t>问题2：遥控器，7个插槽，每个插槽有2个控制健，每个插槽控制一个设备。</w:t>
      </w:r>
    </w:p>
    <w:p w14:paraId="5ABB7DCD">
      <w:pPr>
        <w:ind w:firstLine="480"/>
      </w:pPr>
      <w:r>
        <w:rPr>
          <w:rFonts w:hint="eastAsia"/>
        </w:rPr>
        <w:t>解决方案1：设置命令接口，每一种命令实现该接口，向命令里注入执行者，接口操作实现里调用执行者的对应操作，在服务请求者处，注入命令，然后执行操作。</w:t>
      </w:r>
    </w:p>
    <w:p w14:paraId="65D5F71D">
      <w:pPr>
        <w:ind w:firstLine="480"/>
      </w:pPr>
      <w:r>
        <w:rPr>
          <w:rFonts w:hint="eastAsia"/>
        </w:rPr>
        <w:t>类图如下：</w:t>
      </w:r>
    </w:p>
    <w:p w14:paraId="5C7604FA">
      <w:pPr>
        <w:spacing w:line="240" w:lineRule="auto"/>
        <w:ind w:firstLine="0" w:firstLineChars="0"/>
      </w:pPr>
      <w:r>
        <w:rPr>
          <w:rFonts w:hint="eastAsia"/>
        </w:rPr>
        <w:drawing>
          <wp:inline distT="0" distB="0" distL="114300" distR="114300">
            <wp:extent cx="5266055" cy="2852420"/>
            <wp:effectExtent l="0" t="0" r="10795" b="5080"/>
            <wp:docPr id="1" name="图片 1"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iagram"/>
                    <pic:cNvPicPr>
                      <a:picLocks noChangeAspect="1"/>
                    </pic:cNvPicPr>
                  </pic:nvPicPr>
                  <pic:blipFill>
                    <a:blip r:embed="rId32"/>
                    <a:stretch>
                      <a:fillRect/>
                    </a:stretch>
                  </pic:blipFill>
                  <pic:spPr>
                    <a:xfrm>
                      <a:off x="0" y="0"/>
                      <a:ext cx="5266055" cy="2852420"/>
                    </a:xfrm>
                    <a:prstGeom prst="rect">
                      <a:avLst/>
                    </a:prstGeom>
                  </pic:spPr>
                </pic:pic>
              </a:graphicData>
            </a:graphic>
          </wp:inline>
        </w:drawing>
      </w:r>
    </w:p>
    <w:p w14:paraId="36A9C4CF">
      <w:pPr>
        <w:spacing w:line="240" w:lineRule="auto"/>
        <w:ind w:firstLine="420" w:firstLineChars="0"/>
      </w:pPr>
      <w:r>
        <w:rPr>
          <w:rFonts w:hint="eastAsia"/>
        </w:rPr>
        <w:t>RemoteCrontolTest类就是人了。</w:t>
      </w:r>
    </w:p>
    <w:p w14:paraId="29F018CF">
      <w:pPr>
        <w:pStyle w:val="14"/>
        <w:jc w:val="center"/>
      </w:pPr>
      <w:r>
        <w:drawing>
          <wp:inline distT="0" distB="0" distL="114300" distR="114300">
            <wp:extent cx="4137660" cy="1412875"/>
            <wp:effectExtent l="0" t="0" r="15240" b="158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3"/>
                    <a:stretch>
                      <a:fillRect/>
                    </a:stretch>
                  </pic:blipFill>
                  <pic:spPr>
                    <a:xfrm>
                      <a:off x="0" y="0"/>
                      <a:ext cx="4137660" cy="1412875"/>
                    </a:xfrm>
                    <a:prstGeom prst="rect">
                      <a:avLst/>
                    </a:prstGeom>
                    <a:noFill/>
                    <a:ln w="9525">
                      <a:noFill/>
                    </a:ln>
                  </pic:spPr>
                </pic:pic>
              </a:graphicData>
            </a:graphic>
          </wp:inline>
        </w:drawing>
      </w:r>
    </w:p>
    <w:p w14:paraId="7AF48E58">
      <w:pPr>
        <w:ind w:firstLine="480"/>
      </w:pPr>
      <w:r>
        <w:rPr>
          <w:rFonts w:hint="eastAsia"/>
        </w:rPr>
        <w:t>类的内容完美体现了餐厅的工作流程；命令内部是封装了服务执行者的，服务请求者只需要注入命令就可以，发出自己需要的操作，那么为什么服务请求者内部为什么不直接注入服务执行者，然后定义多个方法，每个方法内部使用服务执行者执行对应的操作呢，因为这样就将服务请求者与服务执行者耦合在一起，服务执行这都是相同的类型还好说，如果是不同的类型呢？就要新增代码来实现，所以通过增加一个间接层来实现服务器请求者与服务执行者的解耦。并将本来应该在服务请求者内的方法操作，抽取出来，每个操作形成一个命令对象。将服务执行者的操作放入这个命令对象中，实际上来说，代码是没有减少的；实际来说就是2个不同实体的交互映射问题，每一种映射关系就建立一个中间层对象。</w:t>
      </w:r>
    </w:p>
    <w:p w14:paraId="1305BB4F">
      <w:pPr>
        <w:ind w:firstLine="480"/>
      </w:pPr>
      <w:r>
        <w:rPr>
          <w:rFonts w:hint="eastAsia"/>
        </w:rPr>
        <w:t>问题2：加入撤销功能。</w:t>
      </w:r>
    </w:p>
    <w:p w14:paraId="5DEF8A8F">
      <w:pPr>
        <w:ind w:firstLine="480"/>
      </w:pPr>
      <w:r>
        <w:rPr>
          <w:rFonts w:hint="eastAsia"/>
        </w:rPr>
        <w:t>解决方案：在Command接口定义方法undo，每个实现的具体命令都实现undo方法，在SimpleRemoteControl类中定一个undoCommand的属性记录上次执行的命令。代码如下：</w:t>
      </w:r>
    </w:p>
    <w:p w14:paraId="49A36704">
      <w:pPr>
        <w:pStyle w:val="14"/>
        <w:jc w:val="center"/>
      </w:pPr>
      <w:r>
        <w:drawing>
          <wp:inline distT="0" distB="0" distL="114300" distR="114300">
            <wp:extent cx="4257675" cy="3017520"/>
            <wp:effectExtent l="0" t="0" r="9525" b="1143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4"/>
                    <a:stretch>
                      <a:fillRect/>
                    </a:stretch>
                  </pic:blipFill>
                  <pic:spPr>
                    <a:xfrm>
                      <a:off x="0" y="0"/>
                      <a:ext cx="4257675" cy="3017520"/>
                    </a:xfrm>
                    <a:prstGeom prst="rect">
                      <a:avLst/>
                    </a:prstGeom>
                    <a:noFill/>
                    <a:ln w="9525">
                      <a:noFill/>
                    </a:ln>
                  </pic:spPr>
                </pic:pic>
              </a:graphicData>
            </a:graphic>
          </wp:inline>
        </w:drawing>
      </w:r>
    </w:p>
    <w:p w14:paraId="1CB3E0D8">
      <w:pPr>
        <w:ind w:firstLine="480"/>
      </w:pPr>
      <w:r>
        <w:rPr>
          <w:rFonts w:hint="eastAsia"/>
        </w:rPr>
        <w:t>Undo的行为是在服务请求者层面的，所以他会在服务请求者类中定义一个属性记录前一个命令。假如undo的操作涉及到服务者的细节，需要在对应的映射命令中记录一些状态。</w:t>
      </w:r>
    </w:p>
    <w:p w14:paraId="3BC57085">
      <w:pPr>
        <w:ind w:firstLine="480"/>
      </w:pPr>
      <w:r>
        <w:rPr>
          <w:rFonts w:hint="eastAsia"/>
        </w:rPr>
        <w:t>问题3：一个命令执行多个操作。因为每个命令对应一个映射关系，需要建立一个信息的映射关系包含所有这些映射关系。没了让所有映射关系的行为保持一致（都是映射），他们继承的命令接口是相同的。</w:t>
      </w:r>
    </w:p>
    <w:p w14:paraId="207A850C">
      <w:pPr>
        <w:pStyle w:val="14"/>
        <w:jc w:val="center"/>
      </w:pPr>
      <w:r>
        <w:drawing>
          <wp:inline distT="0" distB="0" distL="114300" distR="114300">
            <wp:extent cx="2992755" cy="2294890"/>
            <wp:effectExtent l="0" t="0" r="17145" b="1016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5"/>
                    <a:stretch>
                      <a:fillRect/>
                    </a:stretch>
                  </pic:blipFill>
                  <pic:spPr>
                    <a:xfrm>
                      <a:off x="0" y="0"/>
                      <a:ext cx="2992755" cy="2294890"/>
                    </a:xfrm>
                    <a:prstGeom prst="rect">
                      <a:avLst/>
                    </a:prstGeom>
                    <a:noFill/>
                    <a:ln w="9525">
                      <a:noFill/>
                    </a:ln>
                  </pic:spPr>
                </pic:pic>
              </a:graphicData>
            </a:graphic>
          </wp:inline>
        </w:drawing>
      </w:r>
    </w:p>
    <w:p w14:paraId="174ED1F6">
      <w:pPr>
        <w:ind w:firstLine="480"/>
      </w:pPr>
      <w:r>
        <w:rPr>
          <w:rFonts w:hint="eastAsia"/>
        </w:rPr>
        <w:t>代码如上图。</w:t>
      </w:r>
    </w:p>
    <w:p w14:paraId="45D99179">
      <w:pPr>
        <w:ind w:firstLine="480"/>
      </w:pPr>
      <w:r>
        <w:rPr>
          <w:rFonts w:hint="eastAsia"/>
        </w:rPr>
        <w:t>问题4：为何命令对象不直接实现excute的细节呢？我觉得完全可以，但是不符合面向对象的思想，服务执行者与命令是2个不同的实体，如果结合到一起，职责不清，同时造成了命令与服务执行者之间的完全耦合，导致这个命令不能再次应用到别的服务执行者。</w:t>
      </w:r>
    </w:p>
    <w:p w14:paraId="46AEB742">
      <w:pPr>
        <w:ind w:firstLine="480"/>
      </w:pPr>
      <w:r>
        <w:rPr>
          <w:rFonts w:hint="eastAsia"/>
        </w:rPr>
        <w:t>命令模式的用途：队列请求，可以将命令对象放入队列中，线程从队列中取命令对象执行excute方法；</w:t>
      </w:r>
    </w:p>
    <w:p w14:paraId="37B932D2">
      <w:pPr>
        <w:pStyle w:val="2"/>
        <w:numPr>
          <w:ilvl w:val="0"/>
          <w:numId w:val="3"/>
        </w:numPr>
      </w:pPr>
      <w:r>
        <w:rPr>
          <w:rFonts w:hint="eastAsia"/>
        </w:rPr>
        <w:t>适配器模式与外观模式</w:t>
      </w:r>
    </w:p>
    <w:p w14:paraId="56DF85F1">
      <w:pPr>
        <w:ind w:firstLine="480"/>
      </w:pPr>
      <w:r>
        <w:rPr>
          <w:rFonts w:hint="eastAsia"/>
        </w:rPr>
        <w:t>场景：美国制造的笔记本在欧洲国家使用，由于电源插头不一样，所以需要中间一个插头转换器才能接入电源，这个转换器改变了插座的接口，这个就是适配器。面向对象的适配器，就是客户端需要一个接口，这个接口可能是客户端定义的，现在需要为客户端接入新的底层部件，但是这个部件的接口不是客户端需要的接口，那么需要定义一个类实现客户端需要的接口，接口内部完成新部件的接口调用，那么新部件通过适配器，接口就变为了客户端需要的样子。是不同组件之间的交互问题，与命令模式有什么区别呢？实际都是完成2个组件之间的映射，但是命令模式是一个映射就会建立一个中间对象，适配器模式是2个组件之间只建立一个映射，映射内部每个方法代表了一个命令。</w:t>
      </w:r>
    </w:p>
    <w:p w14:paraId="58225EB8">
      <w:pPr>
        <w:ind w:firstLine="480"/>
      </w:pPr>
      <w:r>
        <w:rPr>
          <w:rFonts w:hint="eastAsia"/>
        </w:rPr>
        <w:t>问题1：鸭子，火鸡，现在用火鸡来冒充鸭子，因为火鸡与鸭子的接口不同，所喜需要适配器。</w:t>
      </w:r>
    </w:p>
    <w:p w14:paraId="39988F76">
      <w:pPr>
        <w:pStyle w:val="14"/>
        <w:jc w:val="center"/>
      </w:pPr>
      <w:r>
        <w:drawing>
          <wp:inline distT="0" distB="0" distL="114300" distR="114300">
            <wp:extent cx="3834130" cy="2282825"/>
            <wp:effectExtent l="0" t="0" r="1397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6"/>
                    <a:stretch>
                      <a:fillRect/>
                    </a:stretch>
                  </pic:blipFill>
                  <pic:spPr>
                    <a:xfrm>
                      <a:off x="0" y="0"/>
                      <a:ext cx="3834130" cy="2282825"/>
                    </a:xfrm>
                    <a:prstGeom prst="rect">
                      <a:avLst/>
                    </a:prstGeom>
                    <a:noFill/>
                    <a:ln w="9525">
                      <a:noFill/>
                    </a:ln>
                  </pic:spPr>
                </pic:pic>
              </a:graphicData>
            </a:graphic>
          </wp:inline>
        </w:drawing>
      </w:r>
    </w:p>
    <w:p w14:paraId="2CC47ACF">
      <w:pPr>
        <w:ind w:firstLine="480"/>
      </w:pPr>
      <w:r>
        <w:rPr>
          <w:rFonts w:hint="eastAsia"/>
        </w:rPr>
        <w:t>适配器代码，需要实现客户端预定义的接口。传入火鸡对象，因为火鸡对象是实际的对象。</w:t>
      </w:r>
    </w:p>
    <w:p w14:paraId="08A821FB">
      <w:pPr>
        <w:ind w:firstLine="480"/>
      </w:pPr>
      <w:r>
        <w:rPr>
          <w:rFonts w:hint="eastAsia"/>
        </w:rPr>
        <w:t>适配器一般纸包装一个底层接口，如果需要包装多个底层接口，这种模式是外观模式。</w:t>
      </w:r>
    </w:p>
    <w:p w14:paraId="352C584D">
      <w:pPr>
        <w:spacing w:line="240" w:lineRule="auto"/>
        <w:ind w:firstLine="0" w:firstLineChars="0"/>
        <w:jc w:val="center"/>
      </w:pPr>
      <w:r>
        <w:rPr>
          <w:rFonts w:hint="eastAsia"/>
        </w:rPr>
        <w:drawing>
          <wp:inline distT="0" distB="0" distL="114300" distR="114300">
            <wp:extent cx="5270500" cy="2100580"/>
            <wp:effectExtent l="0" t="0" r="6350" b="13970"/>
            <wp:docPr id="22" name="图片 2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iagram"/>
                    <pic:cNvPicPr>
                      <a:picLocks noChangeAspect="1"/>
                    </pic:cNvPicPr>
                  </pic:nvPicPr>
                  <pic:blipFill>
                    <a:blip r:embed="rId37"/>
                    <a:stretch>
                      <a:fillRect/>
                    </a:stretch>
                  </pic:blipFill>
                  <pic:spPr>
                    <a:xfrm>
                      <a:off x="0" y="0"/>
                      <a:ext cx="5270500" cy="2100580"/>
                    </a:xfrm>
                    <a:prstGeom prst="rect">
                      <a:avLst/>
                    </a:prstGeom>
                  </pic:spPr>
                </pic:pic>
              </a:graphicData>
            </a:graphic>
          </wp:inline>
        </w:drawing>
      </w:r>
    </w:p>
    <w:p w14:paraId="01444BB5">
      <w:pPr>
        <w:ind w:firstLine="480"/>
      </w:pPr>
      <w:r>
        <w:rPr>
          <w:rFonts w:hint="eastAsia"/>
        </w:rPr>
        <w:t>适配器模式定义：将一个类的接口，转换成客户希望的另一个接口，适配器让原本不兼容的类可以合作无间。</w:t>
      </w:r>
    </w:p>
    <w:p w14:paraId="3419080A">
      <w:pPr>
        <w:ind w:firstLine="480"/>
      </w:pPr>
      <w:r>
        <w:rPr>
          <w:rFonts w:hint="eastAsia"/>
        </w:rPr>
        <w:t>适配器的中间层让客户端接口与其实现解耦，底层实现不论怎么变化对于客户端来说都是透明的。</w:t>
      </w:r>
    </w:p>
    <w:p w14:paraId="3F5644B2">
      <w:pPr>
        <w:ind w:firstLine="480"/>
      </w:pPr>
      <w:r>
        <w:rPr>
          <w:rFonts w:hint="eastAsia"/>
        </w:rPr>
        <w:t>上面的适配器是对象适配器模式：因为是组合模式，底层接口是通过组合传递到适配器中的，这种模式下，适配器就是适配器完成转换操作，底层接口就是底层接口，它们2个分离的。还有类适配器模式，类适配器简而言之就是适配器继承了底层接口实现的对象又继承了客户端规定接口的行为，这是一种多重继承，实际就是将适配器与底层接口实现融合在一起，因为此时适配器继承底层对象，就是变为了它的一个子类，所以就是形成了一个新的产品，当适配器与底层对象关联度很大时，就需要类适配器模式。</w:t>
      </w:r>
    </w:p>
    <w:p w14:paraId="6B963691">
      <w:pPr>
        <w:pStyle w:val="14"/>
        <w:jc w:val="center"/>
      </w:pPr>
      <w:r>
        <w:drawing>
          <wp:inline distT="0" distB="0" distL="114300" distR="114300">
            <wp:extent cx="4526915" cy="1452245"/>
            <wp:effectExtent l="0" t="0" r="6985" b="1460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8"/>
                    <a:stretch>
                      <a:fillRect/>
                    </a:stretch>
                  </pic:blipFill>
                  <pic:spPr>
                    <a:xfrm>
                      <a:off x="0" y="0"/>
                      <a:ext cx="4526915" cy="1452245"/>
                    </a:xfrm>
                    <a:prstGeom prst="rect">
                      <a:avLst/>
                    </a:prstGeom>
                    <a:noFill/>
                    <a:ln w="9525">
                      <a:noFill/>
                    </a:ln>
                  </pic:spPr>
                </pic:pic>
              </a:graphicData>
            </a:graphic>
          </wp:inline>
        </w:drawing>
      </w:r>
    </w:p>
    <w:p w14:paraId="7CB84F5C">
      <w:pPr>
        <w:ind w:firstLine="480"/>
      </w:pPr>
      <w:r>
        <w:rPr>
          <w:rFonts w:hint="eastAsia"/>
        </w:rPr>
        <w:t>因为fly方法在2个接口中的定义相同，所以用super调用。</w:t>
      </w:r>
    </w:p>
    <w:p w14:paraId="45C971D6">
      <w:pPr>
        <w:ind w:firstLine="480"/>
      </w:pPr>
      <w:r>
        <w:rPr>
          <w:rFonts w:hint="eastAsia"/>
        </w:rPr>
        <w:t>优劣势：对象适配器可以组合任意的底层接口的子类，弹性更大；类适配器类与某个具体的底层对象耦合在一起，因为继承，可以覆盖底层接口对象的行为，因为适配器也是底层对象的子类了，可以覆写行为。</w:t>
      </w:r>
    </w:p>
    <w:p w14:paraId="5C20EA7E">
      <w:pPr>
        <w:ind w:firstLine="480"/>
      </w:pPr>
      <w:r>
        <w:rPr>
          <w:rFonts w:hint="eastAsia"/>
        </w:rPr>
        <w:t>有时客户端固定的接口的行为更多，而底层接口对象往往不能通过适配器完成规定的行为，此时可以通过抛出异常来解决。</w:t>
      </w:r>
    </w:p>
    <w:p w14:paraId="75D0D61C">
      <w:pPr>
        <w:ind w:firstLine="480"/>
      </w:pPr>
      <w:r>
        <w:rPr>
          <w:rFonts w:hint="eastAsia"/>
        </w:rPr>
        <w:t>装饰者模式与适配器模式差异：差异很大，装饰者的在进行装饰时，是不允许改变接口的行为，从一定意义上讲，每一层的装饰的行为都是统一的，不是简单的行为伪装。而适配器模式改变了行为，继承后，内部的行为发生了严重的变化，实际上来说，装饰模式是对一个对象进行装饰，装饰品与被装饰的对象是依附关系；适配器器模式是2个几乎没有关系不同对象的关联。</w:t>
      </w:r>
    </w:p>
    <w:p w14:paraId="67B2F76A">
      <w:pPr>
        <w:ind w:firstLine="480"/>
      </w:pPr>
      <w:r>
        <w:rPr>
          <w:rFonts w:hint="eastAsia"/>
        </w:rPr>
        <w:t>外观模式：它将一个或者数个类的复杂的一切隐藏在背后，只显露出一个干净美好的外观。</w:t>
      </w:r>
    </w:p>
    <w:p w14:paraId="57CA9877">
      <w:pPr>
        <w:ind w:firstLine="480"/>
      </w:pPr>
      <w:r>
        <w:rPr>
          <w:rFonts w:hint="eastAsia"/>
        </w:rPr>
        <w:t>问题：组建一个家庭影院系统，由不同的组件组成。现在想观看一步影片（抽象的一个行为）；需要打开爆米花机、打开投影机、打开DVD.......一堆的行为。如果你没有一个外观类，你就自己需要亲自一步一步做这些事情，现在如果有一个外观类接口，里面包含了家庭影院的所有组件，就是家庭影院，并向外提供一个外观（遥控器）点击播放电影，这些操作都有外观类来完成，你就不用亲自做这些了，还不容易出错或者忘掉某步。</w:t>
      </w:r>
    </w:p>
    <w:p w14:paraId="1247E9D8">
      <w:pPr>
        <w:ind w:firstLine="480"/>
      </w:pPr>
      <w:r>
        <w:rPr>
          <w:rFonts w:hint="eastAsia"/>
        </w:rPr>
        <w:t>外观只是提供了一个抽象操作的简化接口，方便调用，是的客户端与底层的组件解耦，互不影响。</w:t>
      </w:r>
    </w:p>
    <w:p w14:paraId="6BE2CA6C">
      <w:pPr>
        <w:ind w:firstLine="480"/>
      </w:pPr>
      <w:r>
        <w:rPr>
          <w:rFonts w:hint="eastAsia"/>
        </w:rPr>
        <w:t>外观模式的定义：提供一个统一的接口，用来访问子系统中的一群接口，外观定义了一个高层接口，让子系统更容易使用。</w:t>
      </w:r>
    </w:p>
    <w:p w14:paraId="767C91F5">
      <w:pPr>
        <w:ind w:firstLine="480"/>
      </w:pPr>
      <w:r>
        <w:rPr>
          <w:rFonts w:hint="eastAsia"/>
        </w:rPr>
        <w:t>最少知识原则：减少对象之间的关联与交互，只与最亲密的交谈。实际就是间谍组织的单线联系原则，一条线坏了，不影响其他线。就是自顶向下的逐层分解，不能跨层级交互。</w:t>
      </w:r>
    </w:p>
    <w:p w14:paraId="23F8669B">
      <w:pPr>
        <w:ind w:firstLine="480"/>
      </w:pPr>
      <w:r>
        <w:rPr>
          <w:rFonts w:hint="eastAsia"/>
        </w:rPr>
        <w:t>在对象的方法内，只应该调用以下范围的内容：该对象本身、参数、方法内创建的局部对象、对象的任何组件。就是每个对象只管他本身及它的直属下属，只会向直属下属分配任务，别人的下属不要管，也不能分配任务。在方法内调用其他方法返回的对象，这种属于管理下属的下属，这种是禁止的。</w:t>
      </w:r>
    </w:p>
    <w:p w14:paraId="0B8512DE">
      <w:pPr>
        <w:ind w:firstLine="480"/>
      </w:pPr>
      <w:r>
        <w:rPr>
          <w:rFonts w:hint="eastAsia"/>
        </w:rPr>
        <w:t>缺点：会制造更多的中间管理人员用来沟通。为神马与现实这么类似。</w:t>
      </w:r>
    </w:p>
    <w:p w14:paraId="0B3177DD">
      <w:pPr>
        <w:pStyle w:val="2"/>
        <w:numPr>
          <w:ilvl w:val="0"/>
          <w:numId w:val="3"/>
        </w:numPr>
      </w:pPr>
      <w:r>
        <w:rPr>
          <w:rFonts w:hint="eastAsia"/>
        </w:rPr>
        <w:t>模板方法模式（封装算法）</w:t>
      </w:r>
    </w:p>
    <w:p w14:paraId="03D00905">
      <w:pPr>
        <w:ind w:firstLine="480"/>
      </w:pPr>
      <w:r>
        <w:rPr>
          <w:rFonts w:hint="eastAsia"/>
        </w:rPr>
        <w:t>问题1:冲泡咖啡：把水煮沸、用沸水冲泡咖啡、把咖啡倒进杯子里、加糖与牛奶；冲泡茶：把水煮沸、用沸水浸泡茶叶、把茶倒进杯子里、加柠檬。建立一个比较好的模型。</w:t>
      </w:r>
    </w:p>
    <w:p w14:paraId="5EF6ACFA">
      <w:pPr>
        <w:ind w:firstLine="480"/>
      </w:pPr>
      <w:r>
        <w:rPr>
          <w:rFonts w:hint="eastAsia"/>
        </w:rPr>
        <w:t>解决方案1：咖啡与茶分别建立一个类。因为茶与咖啡的一些操作是相同的，如果在每个类中写，无疑出现了重复的代码，后续如果是温水煮，怎么办呢？就要一个一个来修改。</w:t>
      </w:r>
    </w:p>
    <w:p w14:paraId="3856DA72">
      <w:pPr>
        <w:pStyle w:val="14"/>
        <w:jc w:val="center"/>
      </w:pPr>
      <w:r>
        <w:rPr>
          <w:rFonts w:hint="eastAsia"/>
        </w:rPr>
        <w:t>解决方案2：茶与咖啡都是饮料，可以将固定的步骤抽取到父类中，变化的部分转移到子类中去。</w:t>
      </w:r>
      <w:r>
        <w:rPr>
          <w:rFonts w:hint="eastAsia"/>
        </w:rPr>
        <w:br w:type="textWrapping"/>
      </w:r>
      <w:r>
        <w:drawing>
          <wp:inline distT="0" distB="0" distL="114300" distR="114300">
            <wp:extent cx="3300730" cy="1188720"/>
            <wp:effectExtent l="0" t="0" r="13970" b="1143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9"/>
                    <a:stretch>
                      <a:fillRect/>
                    </a:stretch>
                  </pic:blipFill>
                  <pic:spPr>
                    <a:xfrm>
                      <a:off x="0" y="0"/>
                      <a:ext cx="3300730" cy="1188720"/>
                    </a:xfrm>
                    <a:prstGeom prst="rect">
                      <a:avLst/>
                    </a:prstGeom>
                    <a:noFill/>
                    <a:ln w="9525">
                      <a:noFill/>
                    </a:ln>
                  </pic:spPr>
                </pic:pic>
              </a:graphicData>
            </a:graphic>
          </wp:inline>
        </w:drawing>
      </w:r>
    </w:p>
    <w:p w14:paraId="77072944">
      <w:pPr>
        <w:ind w:firstLine="480"/>
      </w:pPr>
      <w:r>
        <w:rPr>
          <w:rFonts w:hint="eastAsia"/>
        </w:rPr>
        <w:t>这是父类，共有方法写到父类，还有共同的操作，但是具体实现不同的prepareRecipe()方法设为抽象方法。</w:t>
      </w:r>
    </w:p>
    <w:p w14:paraId="68C71E72">
      <w:pPr>
        <w:pStyle w:val="14"/>
        <w:jc w:val="center"/>
      </w:pPr>
      <w:r>
        <w:drawing>
          <wp:inline distT="0" distB="0" distL="114300" distR="114300">
            <wp:extent cx="3825240" cy="2184400"/>
            <wp:effectExtent l="0" t="0" r="3810" b="635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40"/>
                    <a:stretch>
                      <a:fillRect/>
                    </a:stretch>
                  </pic:blipFill>
                  <pic:spPr>
                    <a:xfrm>
                      <a:off x="0" y="0"/>
                      <a:ext cx="3825240" cy="2184400"/>
                    </a:xfrm>
                    <a:prstGeom prst="rect">
                      <a:avLst/>
                    </a:prstGeom>
                    <a:noFill/>
                    <a:ln w="9525">
                      <a:noFill/>
                    </a:ln>
                  </pic:spPr>
                </pic:pic>
              </a:graphicData>
            </a:graphic>
          </wp:inline>
        </w:drawing>
      </w:r>
    </w:p>
    <w:p w14:paraId="39E7E849">
      <w:pPr>
        <w:pStyle w:val="14"/>
        <w:jc w:val="center"/>
      </w:pPr>
      <w:r>
        <w:drawing>
          <wp:inline distT="0" distB="0" distL="114300" distR="114300">
            <wp:extent cx="4170045" cy="2231390"/>
            <wp:effectExtent l="0" t="0" r="1905" b="1651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41"/>
                    <a:stretch>
                      <a:fillRect/>
                    </a:stretch>
                  </pic:blipFill>
                  <pic:spPr>
                    <a:xfrm>
                      <a:off x="0" y="0"/>
                      <a:ext cx="4170045" cy="2231390"/>
                    </a:xfrm>
                    <a:prstGeom prst="rect">
                      <a:avLst/>
                    </a:prstGeom>
                    <a:noFill/>
                    <a:ln w="9525">
                      <a:noFill/>
                    </a:ln>
                  </pic:spPr>
                </pic:pic>
              </a:graphicData>
            </a:graphic>
          </wp:inline>
        </w:drawing>
      </w:r>
    </w:p>
    <w:p w14:paraId="10C70F71">
      <w:pPr>
        <w:ind w:firstLine="480"/>
      </w:pPr>
      <w:r>
        <w:rPr>
          <w:rFonts w:hint="eastAsia"/>
        </w:rPr>
        <w:t>对比茶与咖啡的prepareRecipe()方法，他们的操作步骤几乎是相同的，冲泡茶与冲泡咖啡进一步抽象都是冲泡饮料，加糖与牛奶与加柠檬都是加调料。所以这个不同的2个步骤可以抽象到父类中，具体的操作有子类去实现，prepareRecipe()就是执行4个步骤的分装，在父类定义好。这个就不是变化的了。</w:t>
      </w:r>
    </w:p>
    <w:p w14:paraId="3FA80A23">
      <w:pPr>
        <w:ind w:firstLine="480"/>
      </w:pPr>
      <w:r>
        <w:rPr>
          <w:rFonts w:hint="eastAsia"/>
        </w:rPr>
        <w:t>解决方案3：将固定步骤组合的方法写到父类，作为不变的部分，其中每一个步骤，共有的则在父类中，不同的则设为抽象方法，由子类去实现。</w:t>
      </w:r>
    </w:p>
    <w:p w14:paraId="2C99C160">
      <w:pPr>
        <w:ind w:firstLine="0" w:firstLineChars="0"/>
      </w:pPr>
      <w:r>
        <w:rPr>
          <w:rFonts w:hint="eastAsia"/>
        </w:rPr>
        <w:t>父类如下：</w:t>
      </w:r>
    </w:p>
    <w:p w14:paraId="219C3F7E">
      <w:pPr>
        <w:pStyle w:val="14"/>
        <w:jc w:val="center"/>
      </w:pPr>
      <w:r>
        <w:drawing>
          <wp:inline distT="0" distB="0" distL="114300" distR="114300">
            <wp:extent cx="3769995" cy="1966595"/>
            <wp:effectExtent l="0" t="0" r="1905" b="1460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42"/>
                    <a:stretch>
                      <a:fillRect/>
                    </a:stretch>
                  </pic:blipFill>
                  <pic:spPr>
                    <a:xfrm>
                      <a:off x="0" y="0"/>
                      <a:ext cx="3769995" cy="1966595"/>
                    </a:xfrm>
                    <a:prstGeom prst="rect">
                      <a:avLst/>
                    </a:prstGeom>
                    <a:noFill/>
                    <a:ln w="9525">
                      <a:noFill/>
                    </a:ln>
                  </pic:spPr>
                </pic:pic>
              </a:graphicData>
            </a:graphic>
          </wp:inline>
        </w:drawing>
      </w:r>
    </w:p>
    <w:p w14:paraId="023C806C">
      <w:pPr>
        <w:ind w:firstLine="480"/>
      </w:pPr>
      <w:r>
        <w:rPr>
          <w:rFonts w:hint="eastAsia"/>
        </w:rPr>
        <w:t>类图如下：</w:t>
      </w:r>
    </w:p>
    <w:p w14:paraId="661752D3">
      <w:pPr>
        <w:pStyle w:val="14"/>
        <w:jc w:val="center"/>
      </w:pPr>
      <w:r>
        <w:rPr>
          <w:rFonts w:hint="eastAsia"/>
        </w:rPr>
        <w:drawing>
          <wp:inline distT="0" distB="0" distL="114300" distR="114300">
            <wp:extent cx="2109470" cy="1942465"/>
            <wp:effectExtent l="0" t="0" r="5080" b="635"/>
            <wp:docPr id="28" name="图片 28"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iagram"/>
                    <pic:cNvPicPr>
                      <a:picLocks noChangeAspect="1"/>
                    </pic:cNvPicPr>
                  </pic:nvPicPr>
                  <pic:blipFill>
                    <a:blip r:embed="rId43"/>
                    <a:stretch>
                      <a:fillRect/>
                    </a:stretch>
                  </pic:blipFill>
                  <pic:spPr>
                    <a:xfrm>
                      <a:off x="0" y="0"/>
                      <a:ext cx="2109470" cy="1942465"/>
                    </a:xfrm>
                    <a:prstGeom prst="rect">
                      <a:avLst/>
                    </a:prstGeom>
                  </pic:spPr>
                </pic:pic>
              </a:graphicData>
            </a:graphic>
          </wp:inline>
        </w:drawing>
      </w:r>
    </w:p>
    <w:p w14:paraId="27D14D36">
      <w:pPr>
        <w:ind w:firstLine="480"/>
      </w:pPr>
      <w:r>
        <w:rPr>
          <w:rFonts w:hint="eastAsia"/>
        </w:rPr>
        <w:t>方案3就是模板方法模式，prrepareRecipe()就是模板方法，这个方法内是一系列共同操作的组合，而且是不变的。方法操作就是遵守这样一个流程。模板方法内的每个步骤细节可能是不同的。模板方法模式就是将一些列有相同父类对象的共同的行为抽象到父类中，父类定义了一个行为准则（不是抽象方法）的具体实现，实现的细节是抽象的，有子类实现。</w:t>
      </w:r>
    </w:p>
    <w:p w14:paraId="238BD1F5">
      <w:pPr>
        <w:ind w:firstLine="480"/>
      </w:pPr>
      <w:r>
        <w:rPr>
          <w:rFonts w:hint="eastAsia"/>
        </w:rPr>
        <w:t>模板方法的定义：在一个方法中定义算法的骨架，而一些步骤延迟到子类中，模板方法可以使得子类在不改变算法结构的情况下，重新定义算法中的某些步骤。这使得算法本身与算法的细节解耦了。</w:t>
      </w:r>
    </w:p>
    <w:p w14:paraId="46026677">
      <w:pPr>
        <w:ind w:firstLine="480"/>
      </w:pPr>
      <w:r>
        <w:rPr>
          <w:rFonts w:hint="eastAsia"/>
        </w:rPr>
        <w:t>模板方法所在的父类中也可以有一些方法，里面为空或者执行一些默认的操作，这写方法也是模板方法里面的步骤，这种方法叫做钩子，因为你可以通过继承时覆盖改变这些方法，进而影响算法的执行步骤。如果继承时，不需要改变默认的行为，就可以不覆盖这个钩子方法。钩子是算法中可选的部分，所以一个步骤定义成钩子方法就代表这个步骤是可选的。</w:t>
      </w:r>
    </w:p>
    <w:p w14:paraId="6521C17D">
      <w:pPr>
        <w:ind w:firstLine="480"/>
      </w:pPr>
      <w:r>
        <w:rPr>
          <w:rFonts w:hint="eastAsia"/>
        </w:rPr>
        <w:t>新的设计原则：好莱坞原则，别调用（打电话给）我们，我们会调用(打电话给)你。实际就是高层组建决定什么时候和怎样使用底层组件。模板方法就是这个原则的体现，父类的prepareRecipe()方法就是高层组件，他是调用子类的步骤细节的。</w:t>
      </w:r>
    </w:p>
    <w:p w14:paraId="5B08C594">
      <w:pPr>
        <w:ind w:firstLine="480"/>
      </w:pPr>
      <w:r>
        <w:rPr>
          <w:rFonts w:hint="eastAsia"/>
        </w:rPr>
        <w:t>模板方法模式有时并不一定需要继承算法所在的类，只要方法（算法）内用到了某些操作，这些操作要抽象出来由具体的子类去实现，就可以是模板方法模式，这个子类与算法所在类可能没有任何关系。Arrays.sort(Object[])算法内，用来比较对象时，需要传入的数据对象继承Compareble接口，实现里面的操作。只要是算法内步骤与具体实现分离的都是模板方法模式。</w:t>
      </w:r>
    </w:p>
    <w:p w14:paraId="7A90B18D">
      <w:pPr>
        <w:ind w:firstLine="480"/>
      </w:pPr>
      <w:r>
        <w:rPr>
          <w:rFonts w:hint="eastAsia"/>
        </w:rPr>
        <w:t>Swing的JFrame类中的paint()方法就是钩子方法；</w:t>
      </w:r>
    </w:p>
    <w:p w14:paraId="1BF878EB">
      <w:pPr>
        <w:ind w:firstLine="480"/>
      </w:pPr>
      <w:r>
        <w:rPr>
          <w:rFonts w:hint="eastAsia"/>
        </w:rPr>
        <w:t>模板方法是一个算法内的步骤细节不同，策略模式通过组合使用不同的算法，总的来说模板方法控制的粒度更细，代码复用度更高；但是策略模式将会更有弹性，可以使用不同的算法相互替换（算法步骤不同）。</w:t>
      </w:r>
    </w:p>
    <w:p w14:paraId="26438B3E">
      <w:pPr>
        <w:pStyle w:val="2"/>
        <w:numPr>
          <w:ilvl w:val="0"/>
          <w:numId w:val="3"/>
        </w:numPr>
      </w:pPr>
      <w:r>
        <w:rPr>
          <w:rFonts w:hint="eastAsia"/>
        </w:rPr>
        <w:t>迭代器与组合模式（管理良好的集合）</w:t>
      </w:r>
    </w:p>
    <w:p w14:paraId="08418206">
      <w:pPr>
        <w:ind w:firstLine="480"/>
      </w:pPr>
      <w:r>
        <w:rPr>
          <w:rFonts w:hint="eastAsia"/>
        </w:rPr>
        <w:t>场景问题1：早餐餐厅与午餐餐厅合并，每个餐厅都有自己的菜单实现，早餐餐厅使用ArrayList实现菜单，午餐餐厅使用数组实现餐厅；类如下：</w:t>
      </w:r>
    </w:p>
    <w:p w14:paraId="5425D202">
      <w:pPr>
        <w:pStyle w:val="14"/>
      </w:pPr>
      <w:r>
        <w:drawing>
          <wp:inline distT="0" distB="0" distL="114300" distR="114300">
            <wp:extent cx="5270500" cy="2338705"/>
            <wp:effectExtent l="0" t="0" r="6350" b="444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4"/>
                    <a:stretch>
                      <a:fillRect/>
                    </a:stretch>
                  </pic:blipFill>
                  <pic:spPr>
                    <a:xfrm>
                      <a:off x="0" y="0"/>
                      <a:ext cx="5270500" cy="2338705"/>
                    </a:xfrm>
                    <a:prstGeom prst="rect">
                      <a:avLst/>
                    </a:prstGeom>
                    <a:noFill/>
                    <a:ln w="9525">
                      <a:noFill/>
                    </a:ln>
                  </pic:spPr>
                </pic:pic>
              </a:graphicData>
            </a:graphic>
          </wp:inline>
        </w:drawing>
      </w:r>
    </w:p>
    <w:p w14:paraId="49F6688C">
      <w:pPr>
        <w:ind w:firstLine="480"/>
      </w:pPr>
      <w:r>
        <w:rPr>
          <w:rFonts w:hint="eastAsia"/>
        </w:rPr>
        <w:t>午餐类的代码跟上述类似。</w:t>
      </w:r>
    </w:p>
    <w:p w14:paraId="0D15AA30">
      <w:pPr>
        <w:spacing w:line="240" w:lineRule="auto"/>
        <w:ind w:firstLine="0" w:firstLineChars="0"/>
        <w:jc w:val="center"/>
      </w:pPr>
      <w:r>
        <w:rPr>
          <w:rFonts w:hint="eastAsia"/>
        </w:rPr>
        <w:drawing>
          <wp:inline distT="0" distB="0" distL="114300" distR="114300">
            <wp:extent cx="3786505" cy="2974975"/>
            <wp:effectExtent l="0" t="0" r="4445" b="15875"/>
            <wp:docPr id="30" name="图片 30"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iagram"/>
                    <pic:cNvPicPr>
                      <a:picLocks noChangeAspect="1"/>
                    </pic:cNvPicPr>
                  </pic:nvPicPr>
                  <pic:blipFill>
                    <a:blip r:embed="rId45"/>
                    <a:stretch>
                      <a:fillRect/>
                    </a:stretch>
                  </pic:blipFill>
                  <pic:spPr>
                    <a:xfrm>
                      <a:off x="0" y="0"/>
                      <a:ext cx="3786505" cy="2974975"/>
                    </a:xfrm>
                    <a:prstGeom prst="rect">
                      <a:avLst/>
                    </a:prstGeom>
                  </pic:spPr>
                </pic:pic>
              </a:graphicData>
            </a:graphic>
          </wp:inline>
        </w:drawing>
      </w:r>
    </w:p>
    <w:p w14:paraId="132EB96C">
      <w:pPr>
        <w:ind w:firstLine="480"/>
      </w:pPr>
      <w:r>
        <w:rPr>
          <w:rFonts w:hint="eastAsia"/>
        </w:rPr>
        <w:t>问题1：现在餐厅合并了，顾客需要一个女招待能够提供完整的菜单，那么怎么实现呢？一种办法就是创建一个女招待的对象，在方法里遍历2个菜单的项，打印出来。</w:t>
      </w:r>
    </w:p>
    <w:p w14:paraId="028C30BE">
      <w:pPr>
        <w:pStyle w:val="14"/>
        <w:jc w:val="center"/>
      </w:pPr>
      <w:r>
        <w:drawing>
          <wp:inline distT="0" distB="0" distL="114300" distR="114300">
            <wp:extent cx="4079240" cy="3051810"/>
            <wp:effectExtent l="0" t="0" r="16510" b="1524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6"/>
                    <a:stretch>
                      <a:fillRect/>
                    </a:stretch>
                  </pic:blipFill>
                  <pic:spPr>
                    <a:xfrm>
                      <a:off x="0" y="0"/>
                      <a:ext cx="4079240" cy="3051810"/>
                    </a:xfrm>
                    <a:prstGeom prst="rect">
                      <a:avLst/>
                    </a:prstGeom>
                    <a:noFill/>
                    <a:ln w="9525">
                      <a:noFill/>
                    </a:ln>
                  </pic:spPr>
                </pic:pic>
              </a:graphicData>
            </a:graphic>
          </wp:inline>
        </w:drawing>
      </w:r>
    </w:p>
    <w:p w14:paraId="57368798">
      <w:pPr>
        <w:ind w:firstLine="480"/>
      </w:pPr>
      <w:r>
        <w:rPr>
          <w:rFonts w:hint="eastAsia"/>
        </w:rPr>
        <w:t>每个菜单的内部实现方式都不相同，所以需要每个菜单都处理一下，得到合并的结果，如果新加入一个餐厅，还要再加入类似的代码，无疑这是不利于扩展的。女招待对象针对了具体实现编码，还有女招待知道每个餐厅内部菜单的存储方式，这也违反了封装。</w:t>
      </w:r>
    </w:p>
    <w:p w14:paraId="61FCB041">
      <w:pPr>
        <w:ind w:firstLine="480"/>
      </w:pPr>
      <w:r>
        <w:rPr>
          <w:rFonts w:hint="eastAsia"/>
        </w:rPr>
        <w:t>解决方案1：如果每个菜单的实现都继承相同的接口，那么他们对外的表现行为就是一致的，女招待也就不需要知道其内部存储，这样满足了封装性要求，但是对外表现一致的行为，女招待对象还是要知道每个餐厅的所有菜单项，这又涉及到了实现的细节，实现细节是不同的，暴漏细节也是不好的，所以我们要封装变化的部分，不同的部分就是每个餐厅菜单项的存储方式以及遍历方式不一致；但是他们遍历的行为大体是一致的，考虑用迭代器代替这种便利操作；</w:t>
      </w:r>
    </w:p>
    <w:p w14:paraId="36029CE2">
      <w:pPr>
        <w:ind w:firstLine="480"/>
      </w:pPr>
      <w:r>
        <w:rPr>
          <w:rFonts w:hint="eastAsia"/>
        </w:rPr>
        <w:t>Iterator iterator=breakFastMenu.createIterator();</w:t>
      </w:r>
    </w:p>
    <w:p w14:paraId="1D4959D4">
      <w:pPr>
        <w:ind w:firstLine="480"/>
      </w:pPr>
      <w:r>
        <w:rPr>
          <w:rFonts w:hint="eastAsia"/>
        </w:rPr>
        <w:t>While(iterator.hasNext()){</w:t>
      </w:r>
    </w:p>
    <w:p w14:paraId="2207D7AF">
      <w:pPr>
        <w:ind w:firstLine="897" w:firstLineChars="374"/>
      </w:pPr>
      <w:r>
        <w:rPr>
          <w:rFonts w:hint="eastAsia"/>
        </w:rPr>
        <w:t>MenuItem menu=iterator.next();</w:t>
      </w:r>
    </w:p>
    <w:p w14:paraId="21EA1ADC">
      <w:pPr>
        <w:ind w:firstLine="480"/>
      </w:pPr>
      <w:r>
        <w:rPr>
          <w:rFonts w:hint="eastAsia"/>
        </w:rPr>
        <w:t>}</w:t>
      </w:r>
    </w:p>
    <w:p w14:paraId="2D152BEF">
      <w:pPr>
        <w:ind w:firstLine="480"/>
      </w:pPr>
      <w:r>
        <w:rPr>
          <w:rFonts w:hint="eastAsia"/>
        </w:rPr>
        <w:t>因为ArrayList与数组从根本上来说都是集合类，也是列表，其共同点还是很多的。</w:t>
      </w:r>
    </w:p>
    <w:p w14:paraId="20434AA4">
      <w:pPr>
        <w:ind w:firstLine="480"/>
      </w:pPr>
      <w:r>
        <w:rPr>
          <w:rFonts w:hint="eastAsia"/>
        </w:rPr>
        <w:t>这个就是迭代器模式，通常都要集成一个共同的接口，Iterator；实现这个接口时，我们内部定义了其具体存储内容的属性，这个就完成了对于具体细节的一个封装。定义好的女招待代码如下：</w:t>
      </w:r>
    </w:p>
    <w:p w14:paraId="50932EBF">
      <w:pPr>
        <w:spacing w:line="240" w:lineRule="auto"/>
        <w:ind w:firstLine="0" w:firstLineChars="0"/>
      </w:pPr>
      <w:r>
        <w:rPr>
          <w:rFonts w:hint="eastAsia"/>
        </w:rPr>
        <w:drawing>
          <wp:inline distT="0" distB="0" distL="114300" distR="114300">
            <wp:extent cx="5273040" cy="4662805"/>
            <wp:effectExtent l="0" t="0" r="3810" b="4445"/>
            <wp:docPr id="32" name="图片 3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iagram"/>
                    <pic:cNvPicPr>
                      <a:picLocks noChangeAspect="1"/>
                    </pic:cNvPicPr>
                  </pic:nvPicPr>
                  <pic:blipFill>
                    <a:blip r:embed="rId47"/>
                    <a:stretch>
                      <a:fillRect/>
                    </a:stretch>
                  </pic:blipFill>
                  <pic:spPr>
                    <a:xfrm>
                      <a:off x="0" y="0"/>
                      <a:ext cx="5273040" cy="4662805"/>
                    </a:xfrm>
                    <a:prstGeom prst="rect">
                      <a:avLst/>
                    </a:prstGeom>
                  </pic:spPr>
                </pic:pic>
              </a:graphicData>
            </a:graphic>
          </wp:inline>
        </w:drawing>
      </w:r>
    </w:p>
    <w:p w14:paraId="397545EE">
      <w:pPr>
        <w:ind w:firstLine="480"/>
      </w:pPr>
      <w:r>
        <w:rPr>
          <w:rFonts w:hint="eastAsia"/>
        </w:rPr>
        <w:t>实质上，迭代器模式是对象的细节访问统一提供对外的访问接口。避免了直接暴漏其细节，统一了多个类似对象的访问细节行为。</w:t>
      </w:r>
    </w:p>
    <w:p w14:paraId="63088E8E">
      <w:pPr>
        <w:ind w:firstLine="480"/>
      </w:pPr>
      <w:r>
        <w:rPr>
          <w:rFonts w:hint="eastAsia"/>
        </w:rPr>
        <w:t>上面的女招待类中，女招待的构造方法仍然是传入了2个具体类的实现，这是耦合的，不利于拓展的，所以要将他们解耦，从实现类中抽象出他们需要的接口的行为，createIterator就可以了。</w:t>
      </w:r>
    </w:p>
    <w:p w14:paraId="5A51C848">
      <w:pPr>
        <w:ind w:firstLine="480"/>
      </w:pPr>
      <w:r>
        <w:rPr>
          <w:rFonts w:hint="eastAsia"/>
        </w:rPr>
        <w:t>迭代器模式定义：提供一种方法顺序访问一个聚合对象中的各个元素，而又不暴漏其内部实现。</w:t>
      </w:r>
    </w:p>
    <w:p w14:paraId="0E7D652D">
      <w:pPr>
        <w:ind w:firstLine="480"/>
      </w:pPr>
      <w:r>
        <w:rPr>
          <w:rFonts w:hint="eastAsia"/>
        </w:rPr>
        <w:t>迭代器分为内部迭代器与外部迭代期，外部迭代器是由客户端代码决定遍历出来的元素做什么操作，内部迭代器是将操作传递到迭代器内部，遍历的时候，由迭代器调用操作。</w:t>
      </w:r>
    </w:p>
    <w:p w14:paraId="7B9F1BDA">
      <w:pPr>
        <w:ind w:firstLine="480"/>
      </w:pPr>
      <w:r>
        <w:rPr>
          <w:rFonts w:hint="eastAsia"/>
        </w:rPr>
        <w:t>单一责任原则，一个类应该只有一个引起变化的原因。这也是内聚的体现，一个模块与类要设计成只支持一组相关的功能，如果功能不相关，就是低内聚，要尽力做到高内聚。</w:t>
      </w:r>
    </w:p>
    <w:p w14:paraId="21FC765B">
      <w:pPr>
        <w:ind w:firstLine="480"/>
      </w:pPr>
      <w:r>
        <w:rPr>
          <w:rFonts w:hint="eastAsia"/>
        </w:rPr>
        <w:t>Java的集合类都实现了迭代器的接口，返回iterator的方法定义在Collection接口里，继承这个接口的ArrayList、Vector、LinkedList、Stack与PriorityQueue等集合类都实现了这个接口；java 5中新增了for/in语法来支持遍历集合。</w:t>
      </w:r>
    </w:p>
    <w:p w14:paraId="6D5533C8">
      <w:pPr>
        <w:ind w:firstLine="480"/>
      </w:pPr>
      <w:r>
        <w:rPr>
          <w:rFonts w:hint="eastAsia"/>
        </w:rPr>
        <w:t>但是只要并入新的餐厅，女招待的打印菜单的方法就需要加入新的遍历，仍然需要进一步的解耦，并且，假如每个餐厅都提供了一份自己的甜点菜单，此时现有的菜单结构无法满足要求。因为甜点菜单项与目前菜单的菜单项是无法兼容的。现在需要某种树形结构，可以容纳菜单、子菜单和菜单项，并且可以遍历所有的菜单项及部分菜单项。</w:t>
      </w:r>
    </w:p>
    <w:p w14:paraId="78B07EBB">
      <w:pPr>
        <w:ind w:firstLine="480"/>
      </w:pPr>
      <w:r>
        <w:rPr>
          <w:rFonts w:hint="eastAsia"/>
        </w:rPr>
        <w:t>解决方案1：组合模式解决，因为纯粹的迭代器已经解决不了现在问题的复杂维度；</w:t>
      </w:r>
    </w:p>
    <w:p w14:paraId="25FACE89">
      <w:pPr>
        <w:ind w:firstLine="480"/>
      </w:pPr>
      <w:r>
        <w:rPr>
          <w:rFonts w:hint="eastAsia"/>
        </w:rPr>
        <w:t>组合模式的定义：允许你将对象组合成树形结构来表现“整体/部分”层次结构，组合能够让客户以一致的方式处理个别对象以及对象组合。这其实就是一个树型结构；一个节点可以包含叶节点，也可以包含其他的非叶节点，每个节点都是同一个类。这个就是组合模式。为了对叶子节点与非叶子节点的统一处理的的考虑，为他们建立一个共同的操作接口。</w:t>
      </w:r>
    </w:p>
    <w:p w14:paraId="21D22853">
      <w:pPr>
        <w:pStyle w:val="14"/>
        <w:jc w:val="center"/>
      </w:pPr>
      <w:r>
        <w:drawing>
          <wp:inline distT="0" distB="0" distL="114300" distR="114300">
            <wp:extent cx="2937510" cy="2954020"/>
            <wp:effectExtent l="0" t="0" r="15240" b="1778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8"/>
                    <a:stretch>
                      <a:fillRect/>
                    </a:stretch>
                  </pic:blipFill>
                  <pic:spPr>
                    <a:xfrm>
                      <a:off x="0" y="0"/>
                      <a:ext cx="2937510" cy="2954020"/>
                    </a:xfrm>
                    <a:prstGeom prst="rect">
                      <a:avLst/>
                    </a:prstGeom>
                    <a:noFill/>
                    <a:ln w="9525">
                      <a:noFill/>
                    </a:ln>
                  </pic:spPr>
                </pic:pic>
              </a:graphicData>
            </a:graphic>
          </wp:inline>
        </w:drawing>
      </w:r>
    </w:p>
    <w:p w14:paraId="1661C7BB">
      <w:pPr>
        <w:ind w:firstLine="480"/>
      </w:pPr>
      <w:r>
        <w:rPr>
          <w:rFonts w:hint="eastAsia"/>
        </w:rPr>
        <w:t>接着实现菜单项类也就是叶子节点类与非叶节点的菜单类，菜单类中包含一个ArrayList统一包含子菜单与子菜单项，print方法如下：</w:t>
      </w:r>
    </w:p>
    <w:p w14:paraId="403800AA">
      <w:pPr>
        <w:pStyle w:val="14"/>
        <w:jc w:val="center"/>
      </w:pPr>
      <w:r>
        <w:drawing>
          <wp:inline distT="0" distB="0" distL="114300" distR="114300">
            <wp:extent cx="3924935" cy="1272540"/>
            <wp:effectExtent l="0" t="0" r="18415" b="381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9"/>
                    <a:stretch>
                      <a:fillRect/>
                    </a:stretch>
                  </pic:blipFill>
                  <pic:spPr>
                    <a:xfrm>
                      <a:off x="0" y="0"/>
                      <a:ext cx="3924935" cy="1272540"/>
                    </a:xfrm>
                    <a:prstGeom prst="rect">
                      <a:avLst/>
                    </a:prstGeom>
                    <a:noFill/>
                    <a:ln w="9525">
                      <a:noFill/>
                    </a:ln>
                  </pic:spPr>
                </pic:pic>
              </a:graphicData>
            </a:graphic>
          </wp:inline>
        </w:drawing>
      </w:r>
    </w:p>
    <w:p w14:paraId="3F7E4848">
      <w:pPr>
        <w:ind w:firstLine="480"/>
      </w:pPr>
      <w:r>
        <w:rPr>
          <w:rFonts w:hint="eastAsia"/>
        </w:rPr>
        <w:t>这里面使用了前面介绍的集合的迭代器。然后将顶层的节点传入到女招待的类中，直接掉用print就可以打印出所用的方法。这种遍历实际上是一种内部迭代器模式，因为在类中的print方法中以及实现了迭代以及所要进行的操作，这些都是在类内部实现的。也可以实现一个外部的迭代器，但是因为菜单项是一个单一的元素，所以不能返回一个真实存在的迭代器，可以返回null，那么客户端代码就要判断返回值是否是null，也可以返回一个迭代器，hasNext()方法永远返回false；至于菜单类的迭代器，根据外部迭代器愿意，其内部要包含存储的树形结构数据，但是属性结构数据本身就是菜单的对象表示形式了，为了纯粹的存储数据而不是存储遍历的逻辑，采用了栈的数据结构。</w:t>
      </w:r>
    </w:p>
    <w:p w14:paraId="6AA7D9C8">
      <w:pPr>
        <w:pStyle w:val="14"/>
        <w:jc w:val="center"/>
      </w:pPr>
      <w:r>
        <w:drawing>
          <wp:inline distT="0" distB="0" distL="114300" distR="114300">
            <wp:extent cx="3599180" cy="1931670"/>
            <wp:effectExtent l="0" t="0" r="1270" b="1143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50"/>
                    <a:stretch>
                      <a:fillRect/>
                    </a:stretch>
                  </pic:blipFill>
                  <pic:spPr>
                    <a:xfrm>
                      <a:off x="0" y="0"/>
                      <a:ext cx="3599180" cy="1931670"/>
                    </a:xfrm>
                    <a:prstGeom prst="rect">
                      <a:avLst/>
                    </a:prstGeom>
                    <a:noFill/>
                    <a:ln w="9525">
                      <a:noFill/>
                    </a:ln>
                  </pic:spPr>
                </pic:pic>
              </a:graphicData>
            </a:graphic>
          </wp:inline>
        </w:drawing>
      </w:r>
    </w:p>
    <w:p w14:paraId="445AAF83">
      <w:pPr>
        <w:pStyle w:val="14"/>
        <w:jc w:val="center"/>
      </w:pPr>
      <w:r>
        <w:drawing>
          <wp:inline distT="0" distB="0" distL="114300" distR="114300">
            <wp:extent cx="3814445" cy="4606925"/>
            <wp:effectExtent l="0" t="0" r="14605" b="317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51"/>
                    <a:stretch>
                      <a:fillRect/>
                    </a:stretch>
                  </pic:blipFill>
                  <pic:spPr>
                    <a:xfrm>
                      <a:off x="0" y="0"/>
                      <a:ext cx="3814445" cy="4606925"/>
                    </a:xfrm>
                    <a:prstGeom prst="rect">
                      <a:avLst/>
                    </a:prstGeom>
                    <a:noFill/>
                    <a:ln w="9525">
                      <a:noFill/>
                    </a:ln>
                  </pic:spPr>
                </pic:pic>
              </a:graphicData>
            </a:graphic>
          </wp:inline>
        </w:drawing>
      </w:r>
    </w:p>
    <w:p w14:paraId="660C16F8">
      <w:pPr>
        <w:ind w:firstLine="480"/>
      </w:pPr>
      <w:r>
        <w:rPr>
          <w:rFonts w:hint="eastAsia"/>
        </w:rPr>
        <w:t>结构化的类图如下：</w:t>
      </w:r>
    </w:p>
    <w:p w14:paraId="78DA14E3">
      <w:pPr>
        <w:spacing w:line="240" w:lineRule="auto"/>
        <w:ind w:firstLine="0" w:firstLineChars="0"/>
      </w:pPr>
      <w:r>
        <w:rPr>
          <w:rFonts w:hint="eastAsia"/>
        </w:rPr>
        <w:drawing>
          <wp:inline distT="0" distB="0" distL="114300" distR="114300">
            <wp:extent cx="5269230" cy="2735580"/>
            <wp:effectExtent l="0" t="0" r="7620" b="7620"/>
            <wp:docPr id="37" name="图片 37"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iagram"/>
                    <pic:cNvPicPr>
                      <a:picLocks noChangeAspect="1"/>
                    </pic:cNvPicPr>
                  </pic:nvPicPr>
                  <pic:blipFill>
                    <a:blip r:embed="rId52"/>
                    <a:stretch>
                      <a:fillRect/>
                    </a:stretch>
                  </pic:blipFill>
                  <pic:spPr>
                    <a:xfrm>
                      <a:off x="0" y="0"/>
                      <a:ext cx="5269230" cy="2735580"/>
                    </a:xfrm>
                    <a:prstGeom prst="rect">
                      <a:avLst/>
                    </a:prstGeom>
                  </pic:spPr>
                </pic:pic>
              </a:graphicData>
            </a:graphic>
          </wp:inline>
        </w:drawing>
      </w:r>
    </w:p>
    <w:p w14:paraId="61603EC6">
      <w:pPr>
        <w:pStyle w:val="2"/>
      </w:pPr>
      <w:r>
        <w:rPr>
          <w:rFonts w:hint="eastAsia"/>
        </w:rPr>
        <w:t>10 状态模式（事物的状态）</w:t>
      </w:r>
    </w:p>
    <w:p w14:paraId="44552AF0">
      <w:pPr>
        <w:ind w:firstLine="480"/>
      </w:pPr>
      <w:r>
        <w:rPr>
          <w:rFonts w:hint="eastAsia"/>
        </w:rPr>
        <w:t>问题1：糖果机的状态图，用代码实现。</w:t>
      </w:r>
    </w:p>
    <w:p w14:paraId="125D2071">
      <w:pPr>
        <w:pStyle w:val="14"/>
        <w:jc w:val="center"/>
      </w:pPr>
      <w:r>
        <w:rPr>
          <w:rFonts w:hint="eastAsia"/>
        </w:rPr>
        <w:object>
          <v:shape id="_x0000_i1026" o:spt="75" type="#_x0000_t75" style="height:144pt;width:124.65pt;" o:ole="t" filled="f" o:preferrelative="t" stroked="f" coordsize="21600,21600">
            <v:path/>
            <v:fill on="f" focussize="0,0"/>
            <v:stroke on="f" joinstyle="miter"/>
            <v:imagedata r:id="rId54" o:title=""/>
            <o:lock v:ext="edit" aspectratio="t"/>
            <w10:wrap type="none"/>
            <w10:anchorlock/>
          </v:shape>
          <o:OLEObject Type="Embed" ProgID="Visio.Drawing.15" ShapeID="_x0000_i1026" DrawAspect="Content" ObjectID="_1468075726" r:id="rId53">
            <o:LockedField>false</o:LockedField>
          </o:OLEObject>
        </w:object>
      </w:r>
    </w:p>
    <w:p w14:paraId="19B24E11">
      <w:pPr>
        <w:ind w:firstLine="480"/>
      </w:pPr>
      <w:r>
        <w:rPr>
          <w:rFonts w:hint="eastAsia"/>
        </w:rPr>
        <w:t>这是一个状态机，里面有状态有操作。转化成代码：</w:t>
      </w:r>
    </w:p>
    <w:p w14:paraId="6869B2CC">
      <w:pPr>
        <w:numPr>
          <w:ilvl w:val="0"/>
          <w:numId w:val="4"/>
        </w:numPr>
        <w:ind w:firstLine="480"/>
      </w:pPr>
      <w:r>
        <w:rPr>
          <w:rFonts w:hint="eastAsia"/>
        </w:rPr>
        <w:t>找出所有的状态，2.创建一个实例变量持有目前的状态，3.发生的动作整合起来。建立一个类，里面用属性表示没种状态，没种行为化为一个方法，方法里对状态进行判断并到达下一个方法。</w:t>
      </w:r>
    </w:p>
    <w:p w14:paraId="39FD2708">
      <w:pPr>
        <w:ind w:firstLine="480" w:firstLineChars="0"/>
      </w:pPr>
      <w:r>
        <w:rPr>
          <w:rFonts w:hint="eastAsia"/>
        </w:rPr>
        <w:t>问题2：假如，转动曲柄发出糖果时，有10%的几率发出2颗，此时还用上面的方法写代码时，就需要更多的逻辑判断，导致代码臃肿。</w:t>
      </w:r>
    </w:p>
    <w:p w14:paraId="3FCF3F77">
      <w:pPr>
        <w:ind w:firstLine="480" w:firstLineChars="0"/>
      </w:pPr>
      <w:r>
        <w:rPr>
          <w:rFonts w:hint="eastAsia"/>
        </w:rPr>
        <w:t>解决方案：封装变化，把状态的行为局部化，每个状态一个类，封装他自己的动作，这样也会方便添加新的状态；首先，定义一个state接口，接口内定义所有的糖果机动作，为每个状态实现状态类，并书写对应状态下的动作，将动作委托到状态类。</w:t>
      </w:r>
    </w:p>
    <w:p w14:paraId="0CC27EBE">
      <w:pPr>
        <w:ind w:firstLine="480" w:firstLineChars="0"/>
      </w:pPr>
      <w:r>
        <w:rPr>
          <w:rFonts w:hint="eastAsia"/>
        </w:rPr>
        <w:t>建立一个总的状态机对象，里面只负责状态的转变。</w:t>
      </w:r>
    </w:p>
    <w:p w14:paraId="1C84EF94">
      <w:pPr>
        <w:pStyle w:val="14"/>
        <w:jc w:val="center"/>
      </w:pPr>
    </w:p>
    <w:p w14:paraId="32E7CF37">
      <w:pPr>
        <w:ind w:firstLine="480"/>
      </w:pPr>
      <w:r>
        <w:rPr>
          <w:rFonts w:hint="eastAsia"/>
        </w:rPr>
        <w:t>其中一个状态机的内部实现如下图：</w:t>
      </w:r>
    </w:p>
    <w:p w14:paraId="020551A4">
      <w:pPr>
        <w:pStyle w:val="14"/>
        <w:jc w:val="center"/>
      </w:pPr>
      <w:r>
        <w:drawing>
          <wp:inline distT="0" distB="0" distL="114300" distR="114300">
            <wp:extent cx="4104640" cy="4319905"/>
            <wp:effectExtent l="0" t="0" r="10160" b="444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55"/>
                    <a:stretch>
                      <a:fillRect/>
                    </a:stretch>
                  </pic:blipFill>
                  <pic:spPr>
                    <a:xfrm>
                      <a:off x="0" y="0"/>
                      <a:ext cx="4104640" cy="4319905"/>
                    </a:xfrm>
                    <a:prstGeom prst="rect">
                      <a:avLst/>
                    </a:prstGeom>
                    <a:noFill/>
                    <a:ln w="9525">
                      <a:noFill/>
                    </a:ln>
                  </pic:spPr>
                </pic:pic>
              </a:graphicData>
            </a:graphic>
          </wp:inline>
        </w:drawing>
      </w:r>
    </w:p>
    <w:p w14:paraId="2119C032">
      <w:pPr>
        <w:ind w:firstLine="480"/>
      </w:pPr>
      <w:r>
        <w:rPr>
          <w:rFonts w:hint="eastAsia"/>
        </w:rPr>
        <w:t>状态机内部存储了所有的状态及当前的状态，在构造器内创建所有的状态，并将状态机本身传入到状态中，方便更改状态机的状态。</w:t>
      </w:r>
    </w:p>
    <w:p w14:paraId="73EEF9CE">
      <w:pPr>
        <w:pStyle w:val="14"/>
        <w:jc w:val="center"/>
      </w:pPr>
      <w:r>
        <w:drawing>
          <wp:inline distT="0" distB="0" distL="114300" distR="114300">
            <wp:extent cx="4023360" cy="3603625"/>
            <wp:effectExtent l="0" t="0" r="15240" b="1587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6"/>
                    <a:stretch>
                      <a:fillRect/>
                    </a:stretch>
                  </pic:blipFill>
                  <pic:spPr>
                    <a:xfrm>
                      <a:off x="0" y="0"/>
                      <a:ext cx="4023360" cy="3603625"/>
                    </a:xfrm>
                    <a:prstGeom prst="rect">
                      <a:avLst/>
                    </a:prstGeom>
                    <a:noFill/>
                    <a:ln w="9525">
                      <a:noFill/>
                    </a:ln>
                  </pic:spPr>
                </pic:pic>
              </a:graphicData>
            </a:graphic>
          </wp:inline>
        </w:drawing>
      </w:r>
    </w:p>
    <w:p w14:paraId="31F25B28">
      <w:pPr>
        <w:ind w:firstLine="480"/>
      </w:pPr>
      <w:r>
        <w:rPr>
          <w:rFonts w:hint="eastAsia"/>
        </w:rPr>
        <w:t>单一类的不同状态下不同行为的模式，将所有的状态抽象出来，每个状态代表当前状态下的状态机，所有状态内部包含了状态机这个属性；同时状态机有抽象的包含其所拥有的所有的状态，但是状态机每时每刻只能处于一个状态中，这与现实的对象是符合的。</w:t>
      </w:r>
    </w:p>
    <w:p w14:paraId="399FE92B">
      <w:pPr>
        <w:spacing w:line="240" w:lineRule="auto"/>
        <w:ind w:firstLine="0" w:firstLineChars="0"/>
      </w:pPr>
      <w:r>
        <w:rPr>
          <w:rFonts w:hint="eastAsia"/>
        </w:rPr>
        <w:drawing>
          <wp:inline distT="0" distB="0" distL="114300" distR="114300">
            <wp:extent cx="5271770" cy="3793490"/>
            <wp:effectExtent l="0" t="0" r="5080" b="16510"/>
            <wp:docPr id="42" name="图片 4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diagram"/>
                    <pic:cNvPicPr>
                      <a:picLocks noChangeAspect="1"/>
                    </pic:cNvPicPr>
                  </pic:nvPicPr>
                  <pic:blipFill>
                    <a:blip r:embed="rId57"/>
                    <a:stretch>
                      <a:fillRect/>
                    </a:stretch>
                  </pic:blipFill>
                  <pic:spPr>
                    <a:xfrm>
                      <a:off x="0" y="0"/>
                      <a:ext cx="5271770" cy="3793490"/>
                    </a:xfrm>
                    <a:prstGeom prst="rect">
                      <a:avLst/>
                    </a:prstGeom>
                  </pic:spPr>
                </pic:pic>
              </a:graphicData>
            </a:graphic>
          </wp:inline>
        </w:drawing>
      </w:r>
    </w:p>
    <w:p w14:paraId="46C0F614">
      <w:pPr>
        <w:ind w:firstLine="480"/>
      </w:pPr>
      <w:r>
        <w:rPr>
          <w:rFonts w:hint="eastAsia"/>
        </w:rPr>
        <w:t>状态机模式的定义：允许对象在内部状态改变时改变它的行为，对象看起来好像修改了他的类。</w:t>
      </w:r>
    </w:p>
    <w:p w14:paraId="73AD46D6">
      <w:pPr>
        <w:pStyle w:val="2"/>
        <w:numPr>
          <w:ilvl w:val="0"/>
          <w:numId w:val="5"/>
        </w:numPr>
      </w:pPr>
      <w:r>
        <w:rPr>
          <w:rFonts w:hint="eastAsia"/>
        </w:rPr>
        <w:t>代理模式(控制对象的访问)</w:t>
      </w:r>
    </w:p>
    <w:p w14:paraId="59837D52">
      <w:pPr>
        <w:ind w:firstLine="480"/>
      </w:pPr>
      <w:r>
        <w:rPr>
          <w:rFonts w:hint="eastAsia"/>
        </w:rPr>
        <w:t>问题1：糖果机有很多台，分布在全国各地，公司需要在某事某刻知道糖果机的售卖状态。</w:t>
      </w:r>
    </w:p>
    <w:p w14:paraId="246B9D1D">
      <w:pPr>
        <w:ind w:firstLine="480"/>
      </w:pPr>
      <w:r>
        <w:rPr>
          <w:rFonts w:hint="eastAsia"/>
        </w:rPr>
        <w:t>解决方案1：创建一个类，糖果监视器类；用于产生糖果机的状态报告，但是这种方式糖果机与监视器运行在一个JVM上，监视器不能监视其他地方的糖果机；所以要创建基于网络的糖果机监视器；这就需要代理，在糖果机监视器内部有远程的糖果机对象的代理，对本地糖果机对象的访问都将通过网络访问到真实的糖果机对象，代理就是代表某个真实的对象；代理对象与真实对象往往运行在不同机器的不同地址空间内；Java已经内置了RMI工具可以实现远程代理。</w:t>
      </w:r>
    </w:p>
    <w:p w14:paraId="4F7731B5">
      <w:pPr>
        <w:ind w:firstLine="420" w:firstLineChars="0"/>
      </w:pPr>
      <w:r>
        <w:rPr>
          <w:rFonts w:hint="eastAsia"/>
        </w:rPr>
        <w:t>RMI简单的介绍：</w:t>
      </w:r>
    </w:p>
    <w:p w14:paraId="2ABAD43B">
      <w:pPr>
        <w:pStyle w:val="14"/>
        <w:jc w:val="center"/>
      </w:pPr>
      <w:r>
        <w:rPr>
          <w:rFonts w:hint="eastAsia"/>
        </w:rPr>
        <w:object>
          <v:shape id="_x0000_i1027" o:spt="75" type="#_x0000_t75" style="height:65.35pt;width:301.35pt;" o:ole="t" filled="f" o:preferrelative="t" stroked="f" coordsize="21600,21600">
            <v:path/>
            <v:fill on="f" focussize="0,0"/>
            <v:stroke on="f" joinstyle="miter"/>
            <v:imagedata r:id="rId59" o:title=""/>
            <o:lock v:ext="edit" aspectratio="t"/>
            <w10:wrap type="none"/>
            <w10:anchorlock/>
          </v:shape>
          <o:OLEObject Type="Embed" ProgID="Visio.Drawing.15" ShapeID="_x0000_i1027" DrawAspect="Content" ObjectID="_1468075727" r:id="rId58">
            <o:LockedField>false</o:LockedField>
          </o:OLEObject>
        </w:object>
      </w:r>
    </w:p>
    <w:p w14:paraId="5C6CAF5A">
      <w:pPr>
        <w:ind w:firstLine="420" w:firstLineChars="0"/>
      </w:pPr>
      <w:r>
        <w:rPr>
          <w:rFonts w:hint="eastAsia"/>
        </w:rPr>
        <w:t>远程调用需要2个辅助对象完成底层的网络传输调用等，使得上层的调用运行就像在本地一样，辅助对象已经由RMI工具本身提供，客户辅助对象与服务对象会由相同方法，用于代理访问；RMI也提供查找服务的功能，远程调用会发生一些网络异常，需要在调用的方法上加入相关的异常处理。</w:t>
      </w:r>
    </w:p>
    <w:p w14:paraId="508FFA51">
      <w:pPr>
        <w:ind w:firstLine="420" w:firstLineChars="0"/>
      </w:pPr>
      <w:r>
        <w:rPr>
          <w:rFonts w:hint="eastAsia"/>
        </w:rPr>
        <w:t>RMI将客户辅助对象称为stub（桩），服务辅助对象称为skeleton（骨架）。</w:t>
      </w:r>
    </w:p>
    <w:p w14:paraId="3E82E179">
      <w:pPr>
        <w:ind w:firstLine="420" w:firstLineChars="0"/>
      </w:pPr>
      <w:r>
        <w:rPr>
          <w:rFonts w:hint="eastAsia"/>
        </w:rPr>
        <w:t>步骤一：制作远程接口（stub与服务对象实现此接口），一般都要继承Remote类远程方法的变量与返回值都要是可序列化的；</w:t>
      </w:r>
    </w:p>
    <w:p w14:paraId="3E10B5F3">
      <w:pPr>
        <w:ind w:firstLine="420" w:firstLineChars="0"/>
      </w:pPr>
      <w:r>
        <w:rPr>
          <w:rFonts w:hint="eastAsia"/>
        </w:rPr>
        <w:t>步骤二：制作远程实现（服务对象实现），要使对象具有远程功能，最简单的是继承UnicastRemoteObject类，这样才能保证客户端访问获得远程对象时，该远程对象将会把自身的一个拷贝以Socket的形式传输给客户端，此时客户端所获得的这个拷贝称为“存根”，而服务器端本身已存在的远程对象则称之为“骨架”。其实此时的存根是客户端的一个代理，用于与服务器端的通信，而骨架也可认为是服务器端的一个代理，用于接收客户端的请求之后调用远程方法来响应客户端的请求。；</w:t>
      </w:r>
    </w:p>
    <w:p w14:paraId="222100B3">
      <w:pPr>
        <w:ind w:firstLine="420" w:firstLineChars="0"/>
      </w:pPr>
      <w:r>
        <w:rPr>
          <w:rFonts w:hint="eastAsia"/>
        </w:rPr>
        <w:t>步骤三：使用rmic产生stub与skeleton（生成辅助对象）；</w:t>
      </w:r>
    </w:p>
    <w:p w14:paraId="67248933">
      <w:pPr>
        <w:ind w:firstLine="420" w:firstLineChars="0"/>
      </w:pPr>
      <w:r>
        <w:rPr>
          <w:rFonts w:hint="eastAsia"/>
        </w:rPr>
        <w:t>步骤四：启动RMI registry（rmiregistry）可以查找到客户辅助对象；</w:t>
      </w:r>
    </w:p>
    <w:p w14:paraId="7FB04FE0">
      <w:pPr>
        <w:ind w:firstLine="420" w:firstLineChars="0"/>
      </w:pPr>
      <w:r>
        <w:rPr>
          <w:rFonts w:hint="eastAsia"/>
        </w:rPr>
        <w:t>步骤五：服务对象运行，就会在RMI registry注册一个代理。</w:t>
      </w:r>
    </w:p>
    <w:p w14:paraId="29F54939">
      <w:pPr>
        <w:pStyle w:val="14"/>
        <w:jc w:val="center"/>
      </w:pPr>
      <w:r>
        <w:drawing>
          <wp:inline distT="0" distB="0" distL="114300" distR="114300">
            <wp:extent cx="4618355" cy="2633980"/>
            <wp:effectExtent l="0" t="0" r="10795" b="1397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60"/>
                    <a:stretch>
                      <a:fillRect/>
                    </a:stretch>
                  </pic:blipFill>
                  <pic:spPr>
                    <a:xfrm>
                      <a:off x="0" y="0"/>
                      <a:ext cx="4618355" cy="2633980"/>
                    </a:xfrm>
                    <a:prstGeom prst="rect">
                      <a:avLst/>
                    </a:prstGeom>
                    <a:noFill/>
                    <a:ln w="9525">
                      <a:noFill/>
                    </a:ln>
                  </pic:spPr>
                </pic:pic>
              </a:graphicData>
            </a:graphic>
          </wp:inline>
        </w:drawing>
      </w:r>
    </w:p>
    <w:p w14:paraId="4206EB7F">
      <w:pPr>
        <w:ind w:firstLine="480"/>
      </w:pPr>
      <w:r>
        <w:rPr>
          <w:rFonts w:hint="eastAsia"/>
        </w:rPr>
        <w:t>代理模式的定义：为另一个对象提供一个替身或占位符以控制对这个对象的访问；代理的几种应用场景：</w:t>
      </w:r>
    </w:p>
    <w:p w14:paraId="1E852E2C">
      <w:pPr>
        <w:numPr>
          <w:ilvl w:val="0"/>
          <w:numId w:val="6"/>
        </w:numPr>
        <w:ind w:firstLine="480"/>
      </w:pPr>
      <w:r>
        <w:rPr>
          <w:rFonts w:hint="eastAsia"/>
        </w:rPr>
        <w:t>远程代理控制访问远程对象；</w:t>
      </w:r>
    </w:p>
    <w:p w14:paraId="764908F3">
      <w:pPr>
        <w:numPr>
          <w:ilvl w:val="0"/>
          <w:numId w:val="6"/>
        </w:numPr>
        <w:ind w:firstLine="480"/>
      </w:pPr>
      <w:r>
        <w:rPr>
          <w:rFonts w:hint="eastAsia"/>
        </w:rPr>
        <w:t>虚拟代理控制访问创建开销大的资源；</w:t>
      </w:r>
    </w:p>
    <w:p w14:paraId="6AE9509B">
      <w:pPr>
        <w:numPr>
          <w:ilvl w:val="0"/>
          <w:numId w:val="6"/>
        </w:numPr>
        <w:ind w:firstLine="480"/>
      </w:pPr>
      <w:r>
        <w:rPr>
          <w:rFonts w:hint="eastAsia"/>
        </w:rPr>
        <w:t>保护代理基于权限控制对资源的访问。</w:t>
      </w:r>
    </w:p>
    <w:p w14:paraId="13C62DBE">
      <w:pPr>
        <w:ind w:firstLine="420" w:firstLineChars="0"/>
      </w:pPr>
      <w:r>
        <w:rPr>
          <w:rFonts w:hint="eastAsia"/>
        </w:rPr>
        <w:t>代理与被代理对象往往实现了同样的接口，这种是接口代理；代理内部往往含有被代理对象的引用。</w:t>
      </w:r>
    </w:p>
    <w:p w14:paraId="34D58700">
      <w:pPr>
        <w:ind w:firstLine="420" w:firstLineChars="0"/>
      </w:pPr>
      <w:r>
        <w:rPr>
          <w:rFonts w:hint="eastAsia"/>
        </w:rPr>
        <w:t>虚拟代理：直到真正需要一个对象的时候才创建，没有时，由虚拟代理扮演对象的替身。</w:t>
      </w:r>
    </w:p>
    <w:p w14:paraId="7EA8CE95">
      <w:pPr>
        <w:ind w:firstLine="420" w:firstLineChars="0"/>
      </w:pPr>
      <w:r>
        <w:rPr>
          <w:rFonts w:hint="eastAsia"/>
        </w:rPr>
        <w:t>代理模式是装饰者模式的一个子集，但是在网络上，他们又不同。</w:t>
      </w:r>
    </w:p>
    <w:p w14:paraId="2D0A2430">
      <w:pPr>
        <w:pStyle w:val="2"/>
      </w:pPr>
      <w:r>
        <w:rPr>
          <w:rFonts w:hint="eastAsia"/>
        </w:rPr>
        <w:t>12 复合模式（设计模式组合）</w:t>
      </w:r>
    </w:p>
    <w:p w14:paraId="791B1B3A">
      <w:pPr>
        <w:ind w:firstLine="480"/>
      </w:pPr>
      <w:r>
        <w:rPr>
          <w:rFonts w:hint="eastAsia"/>
        </w:rPr>
        <w:t>复合模式具有一般性，以解决一般或者重复发生的问题；例子是鸭子的模式</w:t>
      </w:r>
    </w:p>
    <w:p w14:paraId="1FF07F73">
      <w:pPr>
        <w:ind w:firstLine="0" w:firstLineChars="0"/>
      </w:pPr>
      <w:r>
        <w:rPr>
          <w:rFonts w:hint="eastAsia"/>
        </w:rPr>
        <w:t>广泛使用的一个复合模式是MVC；</w:t>
      </w:r>
    </w:p>
    <w:p w14:paraId="68563086">
      <w:pPr>
        <w:pStyle w:val="2"/>
      </w:pPr>
      <w:r>
        <w:rPr>
          <w:rFonts w:hint="eastAsia"/>
        </w:rPr>
        <w:t>13 真实世界中的模式</w:t>
      </w:r>
    </w:p>
    <w:p w14:paraId="4D906509">
      <w:pPr>
        <w:ind w:firstLine="480"/>
      </w:pPr>
      <w:r>
        <w:rPr>
          <w:rFonts w:hint="eastAsia"/>
        </w:rPr>
        <w:t>模式就是在某种情境下，针对某问题的某种解决方案。</w:t>
      </w:r>
    </w:p>
    <w:p w14:paraId="3780FABD">
      <w:pPr>
        <w:ind w:firstLine="480"/>
      </w:pPr>
      <w:r>
        <w:rPr>
          <w:rFonts w:hint="eastAsia"/>
        </w:rPr>
        <w:t>根据模式的目标的不同分为3类：创建型、行为型、结构型。</w:t>
      </w:r>
    </w:p>
    <w:p w14:paraId="6A1FF0C9">
      <w:pPr>
        <w:ind w:firstLine="480"/>
      </w:pPr>
      <w:r>
        <w:rPr>
          <w:rFonts w:hint="eastAsia"/>
        </w:rPr>
        <w:t>创建型模式就是实例化对象、行为型模式是有关于对象之间的交互与职责分配、结构型就是类的组织结构与行为型不同的是这种组织是分层次的，行为型是平等的。</w:t>
      </w:r>
    </w:p>
    <w:p w14:paraId="66653DD6">
      <w:pPr>
        <w:pStyle w:val="2"/>
      </w:pPr>
      <w:r>
        <w:rPr>
          <w:rFonts w:hint="eastAsia"/>
        </w:rPr>
        <w:t>14 其他设计模式</w:t>
      </w:r>
    </w:p>
    <w:p w14:paraId="55022D62">
      <w:pPr>
        <w:ind w:firstLine="480"/>
      </w:pPr>
      <w:r>
        <w:rPr>
          <w:rFonts w:hint="eastAsia"/>
        </w:rPr>
        <w:t>桥接模式：将实现与抽象放到2个不同的类层次中使他们可以独立改变。</w:t>
      </w:r>
    </w:p>
    <w:p w14:paraId="4F93DEFE">
      <w:pPr>
        <w:ind w:firstLine="480"/>
      </w:pPr>
      <w:r>
        <w:rPr>
          <w:rFonts w:hint="eastAsia"/>
        </w:rPr>
        <w:t>生成器模式：封装一个产品的构造过程，并允许按步骤构造。</w:t>
      </w:r>
    </w:p>
    <w:p w14:paraId="76DEA0AB">
      <w:pPr>
        <w:ind w:firstLine="480"/>
      </w:pPr>
      <w:r>
        <w:rPr>
          <w:rFonts w:hint="eastAsia"/>
        </w:rPr>
        <w:t>责任链模式：顺序处理请求。</w:t>
      </w:r>
    </w:p>
    <w:p w14:paraId="55C6BDA0">
      <w:pPr>
        <w:ind w:firstLine="480"/>
      </w:pPr>
      <w:r>
        <w:rPr>
          <w:rFonts w:hint="eastAsia"/>
        </w:rPr>
        <w:t>蝇量模式：</w:t>
      </w:r>
    </w:p>
    <w:p w14:paraId="4465868E">
      <w:pPr>
        <w:ind w:firstLine="480"/>
      </w:pPr>
      <w:r>
        <w:rPr>
          <w:rFonts w:hint="eastAsia"/>
        </w:rPr>
        <w:t>解释器模式：</w:t>
      </w:r>
    </w:p>
    <w:p w14:paraId="05E7D0DA">
      <w:pPr>
        <w:ind w:firstLine="480"/>
      </w:pPr>
      <w:r>
        <w:rPr>
          <w:rFonts w:hint="eastAsia"/>
        </w:rPr>
        <w:t>中介者模式：添加一个中介者，用来为多个对象之间的交互增加一个调度机制。</w:t>
      </w:r>
    </w:p>
    <w:p w14:paraId="2943F7D0">
      <w:pPr>
        <w:ind w:firstLine="480"/>
      </w:pPr>
      <w:r>
        <w:rPr>
          <w:rFonts w:hint="eastAsia"/>
        </w:rPr>
        <w:t>备忘录模式：</w:t>
      </w:r>
    </w:p>
    <w:p w14:paraId="2F86BE61">
      <w:pPr>
        <w:ind w:firstLine="480"/>
      </w:pPr>
      <w:r>
        <w:rPr>
          <w:rFonts w:hint="eastAsia"/>
        </w:rPr>
        <w:t>原型模式：</w:t>
      </w:r>
    </w:p>
    <w:p w14:paraId="5F426494">
      <w:pPr>
        <w:ind w:firstLine="480"/>
      </w:pPr>
      <w:r>
        <w:rPr>
          <w:rFonts w:hint="eastAsia"/>
        </w:rPr>
        <w:t>访问者模式：</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F78610">
    <w:pPr>
      <w:pStyle w:val="6"/>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E60332">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E9D57B">
    <w:pPr>
      <w:pStyle w:val="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54CBF2">
    <w:pPr>
      <w:pStyle w:val="7"/>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9451BC">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D6B43E">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997C867"/>
    <w:multiLevelType w:val="singleLevel"/>
    <w:tmpl w:val="5997C867"/>
    <w:lvl w:ilvl="0" w:tentative="0">
      <w:start w:val="4"/>
      <w:numFmt w:val="decimal"/>
      <w:suff w:val="nothing"/>
      <w:lvlText w:val="%1."/>
      <w:lvlJc w:val="left"/>
    </w:lvl>
  </w:abstractNum>
  <w:abstractNum w:abstractNumId="1">
    <w:nsid w:val="59AD537E"/>
    <w:multiLevelType w:val="singleLevel"/>
    <w:tmpl w:val="59AD537E"/>
    <w:lvl w:ilvl="0" w:tentative="0">
      <w:start w:val="1"/>
      <w:numFmt w:val="decimal"/>
      <w:suff w:val="nothing"/>
      <w:lvlText w:val="%1."/>
      <w:lvlJc w:val="left"/>
    </w:lvl>
  </w:abstractNum>
  <w:abstractNum w:abstractNumId="2">
    <w:nsid w:val="59AD660C"/>
    <w:multiLevelType w:val="singleLevel"/>
    <w:tmpl w:val="59AD660C"/>
    <w:lvl w:ilvl="0" w:tentative="0">
      <w:start w:val="11"/>
      <w:numFmt w:val="decimal"/>
      <w:suff w:val="nothing"/>
      <w:lvlText w:val="%1."/>
      <w:lvlJc w:val="left"/>
    </w:lvl>
  </w:abstractNum>
  <w:abstractNum w:abstractNumId="3">
    <w:nsid w:val="59B030F7"/>
    <w:multiLevelType w:val="singleLevel"/>
    <w:tmpl w:val="59B030F7"/>
    <w:lvl w:ilvl="0" w:tentative="0">
      <w:start w:val="1"/>
      <w:numFmt w:val="decimal"/>
      <w:suff w:val="nothing"/>
      <w:lvlText w:val="%1."/>
      <w:lvlJc w:val="left"/>
    </w:lvl>
  </w:abstractNum>
  <w:abstractNum w:abstractNumId="4">
    <w:nsid w:val="59B03529"/>
    <w:multiLevelType w:val="singleLevel"/>
    <w:tmpl w:val="59B03529"/>
    <w:lvl w:ilvl="0" w:tentative="0">
      <w:start w:val="2"/>
      <w:numFmt w:val="decimal"/>
      <w:suff w:val="nothing"/>
      <w:lvlText w:val="%1."/>
      <w:lvlJc w:val="left"/>
    </w:lvl>
  </w:abstractNum>
  <w:abstractNum w:abstractNumId="5">
    <w:nsid w:val="59C7E2AC"/>
    <w:multiLevelType w:val="singleLevel"/>
    <w:tmpl w:val="59C7E2AC"/>
    <w:lvl w:ilvl="0" w:tentative="0">
      <w:start w:val="1"/>
      <w:numFmt w:val="decimal"/>
      <w:suff w:val="nothing"/>
      <w:lvlText w:val="%1."/>
      <w:lvlJc w:val="left"/>
    </w:lvl>
  </w:abstractNum>
  <w:num w:numId="1">
    <w:abstractNumId w:val="5"/>
  </w:num>
  <w:num w:numId="2">
    <w:abstractNumId w:val="4"/>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7"/>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104EA"/>
    <w:rsid w:val="000137CD"/>
    <w:rsid w:val="00020A4D"/>
    <w:rsid w:val="000214E5"/>
    <w:rsid w:val="000222C0"/>
    <w:rsid w:val="00024266"/>
    <w:rsid w:val="000243E9"/>
    <w:rsid w:val="000311FB"/>
    <w:rsid w:val="00031FDB"/>
    <w:rsid w:val="0004192F"/>
    <w:rsid w:val="00043F41"/>
    <w:rsid w:val="000443B9"/>
    <w:rsid w:val="0005081A"/>
    <w:rsid w:val="0005171F"/>
    <w:rsid w:val="0005175E"/>
    <w:rsid w:val="000521A5"/>
    <w:rsid w:val="00052421"/>
    <w:rsid w:val="00052A9C"/>
    <w:rsid w:val="00054057"/>
    <w:rsid w:val="000540F7"/>
    <w:rsid w:val="00057C65"/>
    <w:rsid w:val="00060666"/>
    <w:rsid w:val="00060F3A"/>
    <w:rsid w:val="000707DA"/>
    <w:rsid w:val="0007104A"/>
    <w:rsid w:val="0007266B"/>
    <w:rsid w:val="000875D3"/>
    <w:rsid w:val="0009081D"/>
    <w:rsid w:val="00091BE1"/>
    <w:rsid w:val="000947A8"/>
    <w:rsid w:val="00094A30"/>
    <w:rsid w:val="000A5DFE"/>
    <w:rsid w:val="000B2399"/>
    <w:rsid w:val="000B764A"/>
    <w:rsid w:val="000C1283"/>
    <w:rsid w:val="000C3EFE"/>
    <w:rsid w:val="000C4D73"/>
    <w:rsid w:val="000D1AB9"/>
    <w:rsid w:val="000F22E3"/>
    <w:rsid w:val="000F3BE4"/>
    <w:rsid w:val="000F4951"/>
    <w:rsid w:val="000F5045"/>
    <w:rsid w:val="000F6181"/>
    <w:rsid w:val="000F6D9D"/>
    <w:rsid w:val="00100D53"/>
    <w:rsid w:val="001013DF"/>
    <w:rsid w:val="00101993"/>
    <w:rsid w:val="0010264C"/>
    <w:rsid w:val="001033A0"/>
    <w:rsid w:val="00103C8E"/>
    <w:rsid w:val="001048C1"/>
    <w:rsid w:val="00106635"/>
    <w:rsid w:val="00111BB6"/>
    <w:rsid w:val="001122F8"/>
    <w:rsid w:val="00112D0D"/>
    <w:rsid w:val="00113E7C"/>
    <w:rsid w:val="00115086"/>
    <w:rsid w:val="001166B1"/>
    <w:rsid w:val="00121B16"/>
    <w:rsid w:val="00122060"/>
    <w:rsid w:val="001243C1"/>
    <w:rsid w:val="001275E8"/>
    <w:rsid w:val="0013233D"/>
    <w:rsid w:val="001363EA"/>
    <w:rsid w:val="00141647"/>
    <w:rsid w:val="00143D95"/>
    <w:rsid w:val="00144108"/>
    <w:rsid w:val="00145CA6"/>
    <w:rsid w:val="00147680"/>
    <w:rsid w:val="001512DB"/>
    <w:rsid w:val="00153869"/>
    <w:rsid w:val="00156505"/>
    <w:rsid w:val="001610ED"/>
    <w:rsid w:val="00163D81"/>
    <w:rsid w:val="0016510A"/>
    <w:rsid w:val="00165F18"/>
    <w:rsid w:val="00166337"/>
    <w:rsid w:val="00170E03"/>
    <w:rsid w:val="001710D6"/>
    <w:rsid w:val="001719B6"/>
    <w:rsid w:val="00171CAE"/>
    <w:rsid w:val="00174B25"/>
    <w:rsid w:val="00174C25"/>
    <w:rsid w:val="0018111C"/>
    <w:rsid w:val="00195B27"/>
    <w:rsid w:val="001976C4"/>
    <w:rsid w:val="001A0627"/>
    <w:rsid w:val="001A3C1F"/>
    <w:rsid w:val="001A5534"/>
    <w:rsid w:val="001B011C"/>
    <w:rsid w:val="001B272A"/>
    <w:rsid w:val="001B2F05"/>
    <w:rsid w:val="001B4A82"/>
    <w:rsid w:val="001B4D5B"/>
    <w:rsid w:val="001C65BA"/>
    <w:rsid w:val="001D02FC"/>
    <w:rsid w:val="001D5A0A"/>
    <w:rsid w:val="001E3074"/>
    <w:rsid w:val="001F15F1"/>
    <w:rsid w:val="001F6789"/>
    <w:rsid w:val="00200E91"/>
    <w:rsid w:val="00201231"/>
    <w:rsid w:val="00204AFE"/>
    <w:rsid w:val="00206302"/>
    <w:rsid w:val="0021050B"/>
    <w:rsid w:val="002118E5"/>
    <w:rsid w:val="002120F6"/>
    <w:rsid w:val="002148F2"/>
    <w:rsid w:val="00215419"/>
    <w:rsid w:val="00215574"/>
    <w:rsid w:val="00220293"/>
    <w:rsid w:val="00221F70"/>
    <w:rsid w:val="00226592"/>
    <w:rsid w:val="00226625"/>
    <w:rsid w:val="002336D0"/>
    <w:rsid w:val="00235706"/>
    <w:rsid w:val="00241960"/>
    <w:rsid w:val="00242544"/>
    <w:rsid w:val="00243D15"/>
    <w:rsid w:val="00251D56"/>
    <w:rsid w:val="00252404"/>
    <w:rsid w:val="00252630"/>
    <w:rsid w:val="00253BFB"/>
    <w:rsid w:val="00254547"/>
    <w:rsid w:val="00256154"/>
    <w:rsid w:val="00260201"/>
    <w:rsid w:val="00262BAE"/>
    <w:rsid w:val="00267183"/>
    <w:rsid w:val="002676E7"/>
    <w:rsid w:val="0026786F"/>
    <w:rsid w:val="00274EDB"/>
    <w:rsid w:val="0027511E"/>
    <w:rsid w:val="00280905"/>
    <w:rsid w:val="0028298D"/>
    <w:rsid w:val="00282EB9"/>
    <w:rsid w:val="0029298D"/>
    <w:rsid w:val="00296518"/>
    <w:rsid w:val="002B0965"/>
    <w:rsid w:val="002B1C3B"/>
    <w:rsid w:val="002B460F"/>
    <w:rsid w:val="002B5688"/>
    <w:rsid w:val="002C282D"/>
    <w:rsid w:val="002C5152"/>
    <w:rsid w:val="002C76E8"/>
    <w:rsid w:val="002D252D"/>
    <w:rsid w:val="002E5201"/>
    <w:rsid w:val="002E55DC"/>
    <w:rsid w:val="002F0DA2"/>
    <w:rsid w:val="00300E42"/>
    <w:rsid w:val="00302BE0"/>
    <w:rsid w:val="00303937"/>
    <w:rsid w:val="003058B6"/>
    <w:rsid w:val="00305D82"/>
    <w:rsid w:val="00313F43"/>
    <w:rsid w:val="00314ABD"/>
    <w:rsid w:val="003157CB"/>
    <w:rsid w:val="00315FE9"/>
    <w:rsid w:val="003173CB"/>
    <w:rsid w:val="0031765D"/>
    <w:rsid w:val="00326328"/>
    <w:rsid w:val="00326DAB"/>
    <w:rsid w:val="00333554"/>
    <w:rsid w:val="00335910"/>
    <w:rsid w:val="003360D1"/>
    <w:rsid w:val="003445EF"/>
    <w:rsid w:val="00356F5B"/>
    <w:rsid w:val="00360CC2"/>
    <w:rsid w:val="0036318F"/>
    <w:rsid w:val="00363858"/>
    <w:rsid w:val="0036769E"/>
    <w:rsid w:val="003848AE"/>
    <w:rsid w:val="003858AD"/>
    <w:rsid w:val="003902AA"/>
    <w:rsid w:val="00390729"/>
    <w:rsid w:val="00390DF8"/>
    <w:rsid w:val="00391F8F"/>
    <w:rsid w:val="00392DA7"/>
    <w:rsid w:val="0039646E"/>
    <w:rsid w:val="003A408E"/>
    <w:rsid w:val="003A6D1C"/>
    <w:rsid w:val="003B2AB2"/>
    <w:rsid w:val="003B3185"/>
    <w:rsid w:val="003B614E"/>
    <w:rsid w:val="003B78AD"/>
    <w:rsid w:val="003C0278"/>
    <w:rsid w:val="003C651F"/>
    <w:rsid w:val="003C72AD"/>
    <w:rsid w:val="003D01E0"/>
    <w:rsid w:val="003D1656"/>
    <w:rsid w:val="003D79DB"/>
    <w:rsid w:val="003E5CB2"/>
    <w:rsid w:val="003F2D82"/>
    <w:rsid w:val="003F2F63"/>
    <w:rsid w:val="003F4FD1"/>
    <w:rsid w:val="00410E06"/>
    <w:rsid w:val="00411EA4"/>
    <w:rsid w:val="004146D9"/>
    <w:rsid w:val="00414BCB"/>
    <w:rsid w:val="00415D9F"/>
    <w:rsid w:val="0041694C"/>
    <w:rsid w:val="00417D3F"/>
    <w:rsid w:val="00424BFF"/>
    <w:rsid w:val="0043301E"/>
    <w:rsid w:val="00434917"/>
    <w:rsid w:val="0043565D"/>
    <w:rsid w:val="0043600F"/>
    <w:rsid w:val="00440DD2"/>
    <w:rsid w:val="004414EC"/>
    <w:rsid w:val="004429E5"/>
    <w:rsid w:val="00443054"/>
    <w:rsid w:val="00443907"/>
    <w:rsid w:val="00444167"/>
    <w:rsid w:val="0044775D"/>
    <w:rsid w:val="004523BB"/>
    <w:rsid w:val="00454520"/>
    <w:rsid w:val="00454EFD"/>
    <w:rsid w:val="00460E46"/>
    <w:rsid w:val="00461CC2"/>
    <w:rsid w:val="0046244D"/>
    <w:rsid w:val="00467B39"/>
    <w:rsid w:val="00473278"/>
    <w:rsid w:val="00473C83"/>
    <w:rsid w:val="00473E41"/>
    <w:rsid w:val="0047520C"/>
    <w:rsid w:val="004758A8"/>
    <w:rsid w:val="004759C4"/>
    <w:rsid w:val="00476E3D"/>
    <w:rsid w:val="0047781B"/>
    <w:rsid w:val="00477D18"/>
    <w:rsid w:val="00480ADA"/>
    <w:rsid w:val="0048316B"/>
    <w:rsid w:val="0048356B"/>
    <w:rsid w:val="00485780"/>
    <w:rsid w:val="004902D5"/>
    <w:rsid w:val="00496E37"/>
    <w:rsid w:val="004B4C43"/>
    <w:rsid w:val="004C3B15"/>
    <w:rsid w:val="004C48FD"/>
    <w:rsid w:val="004C74EF"/>
    <w:rsid w:val="004D321D"/>
    <w:rsid w:val="004D3A6A"/>
    <w:rsid w:val="004D53F4"/>
    <w:rsid w:val="004E435B"/>
    <w:rsid w:val="004F07A8"/>
    <w:rsid w:val="004F2571"/>
    <w:rsid w:val="00500683"/>
    <w:rsid w:val="00502B09"/>
    <w:rsid w:val="00506D7E"/>
    <w:rsid w:val="00515038"/>
    <w:rsid w:val="00520B27"/>
    <w:rsid w:val="00523363"/>
    <w:rsid w:val="005237B0"/>
    <w:rsid w:val="005272A4"/>
    <w:rsid w:val="005309D3"/>
    <w:rsid w:val="005328A3"/>
    <w:rsid w:val="00533F52"/>
    <w:rsid w:val="00540415"/>
    <w:rsid w:val="00541635"/>
    <w:rsid w:val="00541D6C"/>
    <w:rsid w:val="00544886"/>
    <w:rsid w:val="00555680"/>
    <w:rsid w:val="005643A1"/>
    <w:rsid w:val="005732BF"/>
    <w:rsid w:val="00575BF7"/>
    <w:rsid w:val="0058191C"/>
    <w:rsid w:val="00586F6C"/>
    <w:rsid w:val="00591391"/>
    <w:rsid w:val="00592D83"/>
    <w:rsid w:val="005932A8"/>
    <w:rsid w:val="0059568D"/>
    <w:rsid w:val="005A0B6D"/>
    <w:rsid w:val="005A1959"/>
    <w:rsid w:val="005A3E22"/>
    <w:rsid w:val="005A5F63"/>
    <w:rsid w:val="005B17E1"/>
    <w:rsid w:val="005B29AB"/>
    <w:rsid w:val="005B32E8"/>
    <w:rsid w:val="005B37CD"/>
    <w:rsid w:val="005B3B88"/>
    <w:rsid w:val="005B656A"/>
    <w:rsid w:val="005B7EF1"/>
    <w:rsid w:val="005C212F"/>
    <w:rsid w:val="005C2A62"/>
    <w:rsid w:val="005C3216"/>
    <w:rsid w:val="005C4210"/>
    <w:rsid w:val="005C7D9E"/>
    <w:rsid w:val="005D2C26"/>
    <w:rsid w:val="005D54F7"/>
    <w:rsid w:val="005D60C2"/>
    <w:rsid w:val="005E025B"/>
    <w:rsid w:val="005E445D"/>
    <w:rsid w:val="005E5C07"/>
    <w:rsid w:val="005F125C"/>
    <w:rsid w:val="005F1D76"/>
    <w:rsid w:val="005F47F5"/>
    <w:rsid w:val="005F6A62"/>
    <w:rsid w:val="005F7383"/>
    <w:rsid w:val="005F73F7"/>
    <w:rsid w:val="005F7AAB"/>
    <w:rsid w:val="006009CF"/>
    <w:rsid w:val="00601E16"/>
    <w:rsid w:val="00601EAA"/>
    <w:rsid w:val="0060529D"/>
    <w:rsid w:val="00620451"/>
    <w:rsid w:val="00621005"/>
    <w:rsid w:val="00624846"/>
    <w:rsid w:val="006353B9"/>
    <w:rsid w:val="0064035A"/>
    <w:rsid w:val="00643599"/>
    <w:rsid w:val="00645303"/>
    <w:rsid w:val="00647C1A"/>
    <w:rsid w:val="00657581"/>
    <w:rsid w:val="00665A87"/>
    <w:rsid w:val="00665C0B"/>
    <w:rsid w:val="00667BB7"/>
    <w:rsid w:val="00671F38"/>
    <w:rsid w:val="00676625"/>
    <w:rsid w:val="0067765A"/>
    <w:rsid w:val="00680BAC"/>
    <w:rsid w:val="00690865"/>
    <w:rsid w:val="00691A5E"/>
    <w:rsid w:val="006928FC"/>
    <w:rsid w:val="006973E2"/>
    <w:rsid w:val="00697B44"/>
    <w:rsid w:val="006A3774"/>
    <w:rsid w:val="006A4A32"/>
    <w:rsid w:val="006A6D4E"/>
    <w:rsid w:val="006B4A7A"/>
    <w:rsid w:val="006B4D37"/>
    <w:rsid w:val="006C1F54"/>
    <w:rsid w:val="006C2B49"/>
    <w:rsid w:val="006C34AD"/>
    <w:rsid w:val="006C5881"/>
    <w:rsid w:val="006D2B95"/>
    <w:rsid w:val="006D5203"/>
    <w:rsid w:val="006E0B72"/>
    <w:rsid w:val="006E1D56"/>
    <w:rsid w:val="006E2AE4"/>
    <w:rsid w:val="006E3B86"/>
    <w:rsid w:val="006E40CB"/>
    <w:rsid w:val="006E7308"/>
    <w:rsid w:val="006F15FA"/>
    <w:rsid w:val="006F262A"/>
    <w:rsid w:val="006F4400"/>
    <w:rsid w:val="006F52B4"/>
    <w:rsid w:val="006F53A8"/>
    <w:rsid w:val="006F6558"/>
    <w:rsid w:val="00703F5B"/>
    <w:rsid w:val="007078FA"/>
    <w:rsid w:val="00716DD3"/>
    <w:rsid w:val="00717738"/>
    <w:rsid w:val="00717B14"/>
    <w:rsid w:val="0072177A"/>
    <w:rsid w:val="00730C76"/>
    <w:rsid w:val="007313C4"/>
    <w:rsid w:val="00731693"/>
    <w:rsid w:val="00736A23"/>
    <w:rsid w:val="007372E9"/>
    <w:rsid w:val="00742892"/>
    <w:rsid w:val="00743283"/>
    <w:rsid w:val="0074549E"/>
    <w:rsid w:val="007546E4"/>
    <w:rsid w:val="00754A63"/>
    <w:rsid w:val="007554D8"/>
    <w:rsid w:val="00756A32"/>
    <w:rsid w:val="007632DA"/>
    <w:rsid w:val="007641AD"/>
    <w:rsid w:val="007722AA"/>
    <w:rsid w:val="00772EF0"/>
    <w:rsid w:val="00773440"/>
    <w:rsid w:val="00773CE5"/>
    <w:rsid w:val="00777945"/>
    <w:rsid w:val="007779F1"/>
    <w:rsid w:val="007821B1"/>
    <w:rsid w:val="00782CA2"/>
    <w:rsid w:val="007845E3"/>
    <w:rsid w:val="00787004"/>
    <w:rsid w:val="00791D19"/>
    <w:rsid w:val="00793FF8"/>
    <w:rsid w:val="0079591D"/>
    <w:rsid w:val="00797FD9"/>
    <w:rsid w:val="007A1F56"/>
    <w:rsid w:val="007A358B"/>
    <w:rsid w:val="007A707F"/>
    <w:rsid w:val="007A7862"/>
    <w:rsid w:val="007B2726"/>
    <w:rsid w:val="007B3D75"/>
    <w:rsid w:val="007C06F3"/>
    <w:rsid w:val="007C2E8F"/>
    <w:rsid w:val="007C4849"/>
    <w:rsid w:val="007D1A26"/>
    <w:rsid w:val="007D4060"/>
    <w:rsid w:val="007D606A"/>
    <w:rsid w:val="007D7078"/>
    <w:rsid w:val="007E13FA"/>
    <w:rsid w:val="007E27D8"/>
    <w:rsid w:val="007E5B74"/>
    <w:rsid w:val="007F26A0"/>
    <w:rsid w:val="007F4D49"/>
    <w:rsid w:val="007F75DA"/>
    <w:rsid w:val="00801BD6"/>
    <w:rsid w:val="008024F6"/>
    <w:rsid w:val="00803624"/>
    <w:rsid w:val="00803CC0"/>
    <w:rsid w:val="00807B5D"/>
    <w:rsid w:val="008102D9"/>
    <w:rsid w:val="00817197"/>
    <w:rsid w:val="00825966"/>
    <w:rsid w:val="00825B5B"/>
    <w:rsid w:val="0082636B"/>
    <w:rsid w:val="008321B5"/>
    <w:rsid w:val="00833A2F"/>
    <w:rsid w:val="008344DA"/>
    <w:rsid w:val="008368B8"/>
    <w:rsid w:val="00837F73"/>
    <w:rsid w:val="0084024B"/>
    <w:rsid w:val="00840292"/>
    <w:rsid w:val="008417C9"/>
    <w:rsid w:val="00845608"/>
    <w:rsid w:val="0085011C"/>
    <w:rsid w:val="00852578"/>
    <w:rsid w:val="0085262F"/>
    <w:rsid w:val="00854D04"/>
    <w:rsid w:val="00857EC8"/>
    <w:rsid w:val="0086322E"/>
    <w:rsid w:val="0086519C"/>
    <w:rsid w:val="008667FF"/>
    <w:rsid w:val="00870C49"/>
    <w:rsid w:val="008724E3"/>
    <w:rsid w:val="00880ADC"/>
    <w:rsid w:val="00890573"/>
    <w:rsid w:val="00891148"/>
    <w:rsid w:val="008A0AEF"/>
    <w:rsid w:val="008A796F"/>
    <w:rsid w:val="008B0402"/>
    <w:rsid w:val="008B2170"/>
    <w:rsid w:val="008B467E"/>
    <w:rsid w:val="008B6008"/>
    <w:rsid w:val="008C2DBB"/>
    <w:rsid w:val="008C3401"/>
    <w:rsid w:val="008C5FCD"/>
    <w:rsid w:val="008C6C5E"/>
    <w:rsid w:val="008C6C8C"/>
    <w:rsid w:val="008D0C58"/>
    <w:rsid w:val="008D0E9D"/>
    <w:rsid w:val="008D11FF"/>
    <w:rsid w:val="008D38FD"/>
    <w:rsid w:val="008D4FF5"/>
    <w:rsid w:val="008D5D09"/>
    <w:rsid w:val="008F2AB9"/>
    <w:rsid w:val="008F44AE"/>
    <w:rsid w:val="008F50CB"/>
    <w:rsid w:val="008F5CE5"/>
    <w:rsid w:val="00916533"/>
    <w:rsid w:val="00923469"/>
    <w:rsid w:val="00923EA9"/>
    <w:rsid w:val="0092602A"/>
    <w:rsid w:val="00926845"/>
    <w:rsid w:val="00926A35"/>
    <w:rsid w:val="0093160D"/>
    <w:rsid w:val="00941BBC"/>
    <w:rsid w:val="0094446B"/>
    <w:rsid w:val="00947BDB"/>
    <w:rsid w:val="00947D55"/>
    <w:rsid w:val="00957595"/>
    <w:rsid w:val="009612AF"/>
    <w:rsid w:val="00962A70"/>
    <w:rsid w:val="00962CA3"/>
    <w:rsid w:val="0096604B"/>
    <w:rsid w:val="00970DF3"/>
    <w:rsid w:val="0097250A"/>
    <w:rsid w:val="009733FD"/>
    <w:rsid w:val="0097361A"/>
    <w:rsid w:val="00973662"/>
    <w:rsid w:val="0098241F"/>
    <w:rsid w:val="009832E8"/>
    <w:rsid w:val="009835E5"/>
    <w:rsid w:val="0098793F"/>
    <w:rsid w:val="00991270"/>
    <w:rsid w:val="009962F2"/>
    <w:rsid w:val="009A0A64"/>
    <w:rsid w:val="009A1BFD"/>
    <w:rsid w:val="009A69E5"/>
    <w:rsid w:val="009B182E"/>
    <w:rsid w:val="009B1BD7"/>
    <w:rsid w:val="009B50E2"/>
    <w:rsid w:val="009B602D"/>
    <w:rsid w:val="009B613E"/>
    <w:rsid w:val="009B7351"/>
    <w:rsid w:val="009C4D6B"/>
    <w:rsid w:val="009C6756"/>
    <w:rsid w:val="009D2B78"/>
    <w:rsid w:val="009D3934"/>
    <w:rsid w:val="009D5E53"/>
    <w:rsid w:val="009E083D"/>
    <w:rsid w:val="009F09B5"/>
    <w:rsid w:val="009F0BE0"/>
    <w:rsid w:val="009F3935"/>
    <w:rsid w:val="009F401A"/>
    <w:rsid w:val="009F54AE"/>
    <w:rsid w:val="009F5A4E"/>
    <w:rsid w:val="009F6780"/>
    <w:rsid w:val="009F67C8"/>
    <w:rsid w:val="009F6FD9"/>
    <w:rsid w:val="009F7805"/>
    <w:rsid w:val="00A11298"/>
    <w:rsid w:val="00A131DB"/>
    <w:rsid w:val="00A15FCF"/>
    <w:rsid w:val="00A16D16"/>
    <w:rsid w:val="00A175E8"/>
    <w:rsid w:val="00A2452F"/>
    <w:rsid w:val="00A24881"/>
    <w:rsid w:val="00A36FFF"/>
    <w:rsid w:val="00A37513"/>
    <w:rsid w:val="00A4000D"/>
    <w:rsid w:val="00A40890"/>
    <w:rsid w:val="00A4123D"/>
    <w:rsid w:val="00A46EB0"/>
    <w:rsid w:val="00A54337"/>
    <w:rsid w:val="00A55E46"/>
    <w:rsid w:val="00A5739B"/>
    <w:rsid w:val="00A57DD9"/>
    <w:rsid w:val="00A6290C"/>
    <w:rsid w:val="00A668FE"/>
    <w:rsid w:val="00A74502"/>
    <w:rsid w:val="00A80AC9"/>
    <w:rsid w:val="00A810D4"/>
    <w:rsid w:val="00A82F9E"/>
    <w:rsid w:val="00A84F78"/>
    <w:rsid w:val="00A84FFC"/>
    <w:rsid w:val="00A850D1"/>
    <w:rsid w:val="00A878D8"/>
    <w:rsid w:val="00A9059F"/>
    <w:rsid w:val="00A91391"/>
    <w:rsid w:val="00A95CC0"/>
    <w:rsid w:val="00A9632C"/>
    <w:rsid w:val="00A96DD1"/>
    <w:rsid w:val="00A97409"/>
    <w:rsid w:val="00AA6369"/>
    <w:rsid w:val="00AB23D1"/>
    <w:rsid w:val="00AB30DE"/>
    <w:rsid w:val="00AB6499"/>
    <w:rsid w:val="00AC209C"/>
    <w:rsid w:val="00AC30B6"/>
    <w:rsid w:val="00AC32C1"/>
    <w:rsid w:val="00AC5816"/>
    <w:rsid w:val="00AC5C6E"/>
    <w:rsid w:val="00AD2AA9"/>
    <w:rsid w:val="00AD43CB"/>
    <w:rsid w:val="00AE2DEF"/>
    <w:rsid w:val="00AF4ED4"/>
    <w:rsid w:val="00AF6C48"/>
    <w:rsid w:val="00B0098C"/>
    <w:rsid w:val="00B0255F"/>
    <w:rsid w:val="00B03188"/>
    <w:rsid w:val="00B0531E"/>
    <w:rsid w:val="00B073D5"/>
    <w:rsid w:val="00B10061"/>
    <w:rsid w:val="00B12CD4"/>
    <w:rsid w:val="00B15769"/>
    <w:rsid w:val="00B15CBC"/>
    <w:rsid w:val="00B15F6B"/>
    <w:rsid w:val="00B2254F"/>
    <w:rsid w:val="00B23F79"/>
    <w:rsid w:val="00B25286"/>
    <w:rsid w:val="00B27E90"/>
    <w:rsid w:val="00B32AAD"/>
    <w:rsid w:val="00B33779"/>
    <w:rsid w:val="00B35498"/>
    <w:rsid w:val="00B36348"/>
    <w:rsid w:val="00B36AAE"/>
    <w:rsid w:val="00B47B9D"/>
    <w:rsid w:val="00B53071"/>
    <w:rsid w:val="00B563B8"/>
    <w:rsid w:val="00B60F39"/>
    <w:rsid w:val="00B705C0"/>
    <w:rsid w:val="00B72C09"/>
    <w:rsid w:val="00B7702B"/>
    <w:rsid w:val="00B77A8B"/>
    <w:rsid w:val="00B91163"/>
    <w:rsid w:val="00B917A6"/>
    <w:rsid w:val="00B93D2E"/>
    <w:rsid w:val="00B96560"/>
    <w:rsid w:val="00B97B2D"/>
    <w:rsid w:val="00BA04DA"/>
    <w:rsid w:val="00BA4BA2"/>
    <w:rsid w:val="00BB2722"/>
    <w:rsid w:val="00BB2CF5"/>
    <w:rsid w:val="00BB56C6"/>
    <w:rsid w:val="00BB7FF1"/>
    <w:rsid w:val="00BC0B11"/>
    <w:rsid w:val="00BC45B0"/>
    <w:rsid w:val="00BC4601"/>
    <w:rsid w:val="00BC5349"/>
    <w:rsid w:val="00BC6A6F"/>
    <w:rsid w:val="00BD0EE3"/>
    <w:rsid w:val="00BD2F73"/>
    <w:rsid w:val="00BD314A"/>
    <w:rsid w:val="00BD76C8"/>
    <w:rsid w:val="00BE00C3"/>
    <w:rsid w:val="00BE4A47"/>
    <w:rsid w:val="00BE78FC"/>
    <w:rsid w:val="00BF148F"/>
    <w:rsid w:val="00BF5D9F"/>
    <w:rsid w:val="00BF67C8"/>
    <w:rsid w:val="00C01062"/>
    <w:rsid w:val="00C03734"/>
    <w:rsid w:val="00C047DF"/>
    <w:rsid w:val="00C12E37"/>
    <w:rsid w:val="00C16BA0"/>
    <w:rsid w:val="00C22BBF"/>
    <w:rsid w:val="00C25CE9"/>
    <w:rsid w:val="00C32755"/>
    <w:rsid w:val="00C4076A"/>
    <w:rsid w:val="00C469DB"/>
    <w:rsid w:val="00C46DF5"/>
    <w:rsid w:val="00C47704"/>
    <w:rsid w:val="00C51095"/>
    <w:rsid w:val="00C524F8"/>
    <w:rsid w:val="00C54659"/>
    <w:rsid w:val="00C568F6"/>
    <w:rsid w:val="00C5701B"/>
    <w:rsid w:val="00C71E34"/>
    <w:rsid w:val="00C723E6"/>
    <w:rsid w:val="00C770E7"/>
    <w:rsid w:val="00C83D98"/>
    <w:rsid w:val="00C84013"/>
    <w:rsid w:val="00C849FB"/>
    <w:rsid w:val="00C92E31"/>
    <w:rsid w:val="00C94AD9"/>
    <w:rsid w:val="00CA22B4"/>
    <w:rsid w:val="00CB50B7"/>
    <w:rsid w:val="00CB60FC"/>
    <w:rsid w:val="00CB7FF4"/>
    <w:rsid w:val="00CC4EE7"/>
    <w:rsid w:val="00CC5E8B"/>
    <w:rsid w:val="00CC7029"/>
    <w:rsid w:val="00CD2B46"/>
    <w:rsid w:val="00CD44CE"/>
    <w:rsid w:val="00CD676C"/>
    <w:rsid w:val="00CD7417"/>
    <w:rsid w:val="00CE5C37"/>
    <w:rsid w:val="00CF1851"/>
    <w:rsid w:val="00CF2B28"/>
    <w:rsid w:val="00CF4543"/>
    <w:rsid w:val="00D02E21"/>
    <w:rsid w:val="00D0378E"/>
    <w:rsid w:val="00D104AD"/>
    <w:rsid w:val="00D14900"/>
    <w:rsid w:val="00D153C7"/>
    <w:rsid w:val="00D17227"/>
    <w:rsid w:val="00D224F0"/>
    <w:rsid w:val="00D2338E"/>
    <w:rsid w:val="00D32747"/>
    <w:rsid w:val="00D32E07"/>
    <w:rsid w:val="00D33D31"/>
    <w:rsid w:val="00D33E47"/>
    <w:rsid w:val="00D35263"/>
    <w:rsid w:val="00D36E28"/>
    <w:rsid w:val="00D37441"/>
    <w:rsid w:val="00D42827"/>
    <w:rsid w:val="00D43C3F"/>
    <w:rsid w:val="00D501EA"/>
    <w:rsid w:val="00D503DC"/>
    <w:rsid w:val="00D55C0B"/>
    <w:rsid w:val="00D5611D"/>
    <w:rsid w:val="00D6055D"/>
    <w:rsid w:val="00D647EB"/>
    <w:rsid w:val="00D67F3D"/>
    <w:rsid w:val="00D776E1"/>
    <w:rsid w:val="00D77EBA"/>
    <w:rsid w:val="00D841C6"/>
    <w:rsid w:val="00D85C71"/>
    <w:rsid w:val="00D87327"/>
    <w:rsid w:val="00D940FE"/>
    <w:rsid w:val="00DA36E2"/>
    <w:rsid w:val="00DB290F"/>
    <w:rsid w:val="00DB506E"/>
    <w:rsid w:val="00DB7BBC"/>
    <w:rsid w:val="00DC0120"/>
    <w:rsid w:val="00DC1B44"/>
    <w:rsid w:val="00DC2BAC"/>
    <w:rsid w:val="00DC7667"/>
    <w:rsid w:val="00DD035C"/>
    <w:rsid w:val="00DD17A3"/>
    <w:rsid w:val="00DD2683"/>
    <w:rsid w:val="00DD5978"/>
    <w:rsid w:val="00DD7BB2"/>
    <w:rsid w:val="00DE2BB8"/>
    <w:rsid w:val="00DE2D69"/>
    <w:rsid w:val="00DE778A"/>
    <w:rsid w:val="00DF0E13"/>
    <w:rsid w:val="00DF1288"/>
    <w:rsid w:val="00DF4059"/>
    <w:rsid w:val="00E00B6D"/>
    <w:rsid w:val="00E02DFC"/>
    <w:rsid w:val="00E0488C"/>
    <w:rsid w:val="00E04E11"/>
    <w:rsid w:val="00E12312"/>
    <w:rsid w:val="00E1618A"/>
    <w:rsid w:val="00E17A2F"/>
    <w:rsid w:val="00E2081B"/>
    <w:rsid w:val="00E253C1"/>
    <w:rsid w:val="00E26D17"/>
    <w:rsid w:val="00E35A81"/>
    <w:rsid w:val="00E37B82"/>
    <w:rsid w:val="00E44452"/>
    <w:rsid w:val="00E4615C"/>
    <w:rsid w:val="00E502B8"/>
    <w:rsid w:val="00E50A94"/>
    <w:rsid w:val="00E54AEA"/>
    <w:rsid w:val="00E54BCF"/>
    <w:rsid w:val="00E5508B"/>
    <w:rsid w:val="00E56171"/>
    <w:rsid w:val="00E57708"/>
    <w:rsid w:val="00E57B22"/>
    <w:rsid w:val="00E611B6"/>
    <w:rsid w:val="00E61999"/>
    <w:rsid w:val="00E636F4"/>
    <w:rsid w:val="00E6385A"/>
    <w:rsid w:val="00E6410A"/>
    <w:rsid w:val="00E70A89"/>
    <w:rsid w:val="00E71D31"/>
    <w:rsid w:val="00E72F5B"/>
    <w:rsid w:val="00E73514"/>
    <w:rsid w:val="00E81641"/>
    <w:rsid w:val="00E81846"/>
    <w:rsid w:val="00E8222B"/>
    <w:rsid w:val="00E9181B"/>
    <w:rsid w:val="00E92303"/>
    <w:rsid w:val="00E94382"/>
    <w:rsid w:val="00E945C0"/>
    <w:rsid w:val="00E9518F"/>
    <w:rsid w:val="00E95FA4"/>
    <w:rsid w:val="00E9664F"/>
    <w:rsid w:val="00E96EB9"/>
    <w:rsid w:val="00E975AD"/>
    <w:rsid w:val="00E97A23"/>
    <w:rsid w:val="00EA052F"/>
    <w:rsid w:val="00EA1CDA"/>
    <w:rsid w:val="00EB1AE4"/>
    <w:rsid w:val="00EB5AC6"/>
    <w:rsid w:val="00EC1B72"/>
    <w:rsid w:val="00EC29B5"/>
    <w:rsid w:val="00EC40BE"/>
    <w:rsid w:val="00EC5A7C"/>
    <w:rsid w:val="00EC60B5"/>
    <w:rsid w:val="00EE020C"/>
    <w:rsid w:val="00EE0993"/>
    <w:rsid w:val="00EE3E6F"/>
    <w:rsid w:val="00EE4CE5"/>
    <w:rsid w:val="00EE62F1"/>
    <w:rsid w:val="00F03A29"/>
    <w:rsid w:val="00F06C9E"/>
    <w:rsid w:val="00F11EC8"/>
    <w:rsid w:val="00F2041C"/>
    <w:rsid w:val="00F20C8F"/>
    <w:rsid w:val="00F22052"/>
    <w:rsid w:val="00F27B80"/>
    <w:rsid w:val="00F42066"/>
    <w:rsid w:val="00F42E86"/>
    <w:rsid w:val="00F4465B"/>
    <w:rsid w:val="00F464DF"/>
    <w:rsid w:val="00F510B5"/>
    <w:rsid w:val="00F51592"/>
    <w:rsid w:val="00F52E34"/>
    <w:rsid w:val="00F57F03"/>
    <w:rsid w:val="00F609F8"/>
    <w:rsid w:val="00F60D16"/>
    <w:rsid w:val="00F60D89"/>
    <w:rsid w:val="00F610E3"/>
    <w:rsid w:val="00F65DF7"/>
    <w:rsid w:val="00F740B3"/>
    <w:rsid w:val="00F81005"/>
    <w:rsid w:val="00F83EE8"/>
    <w:rsid w:val="00F869D0"/>
    <w:rsid w:val="00F86AFB"/>
    <w:rsid w:val="00F86ED5"/>
    <w:rsid w:val="00F87292"/>
    <w:rsid w:val="00F90BA7"/>
    <w:rsid w:val="00F932CB"/>
    <w:rsid w:val="00F93D29"/>
    <w:rsid w:val="00F9428F"/>
    <w:rsid w:val="00F97745"/>
    <w:rsid w:val="00FA03B4"/>
    <w:rsid w:val="00FA09B7"/>
    <w:rsid w:val="00FA22D9"/>
    <w:rsid w:val="00FA2989"/>
    <w:rsid w:val="00FB17AC"/>
    <w:rsid w:val="00FB17F9"/>
    <w:rsid w:val="00FB3E91"/>
    <w:rsid w:val="00FB44A0"/>
    <w:rsid w:val="00FB4754"/>
    <w:rsid w:val="00FB4F81"/>
    <w:rsid w:val="00FB5712"/>
    <w:rsid w:val="00FB5D09"/>
    <w:rsid w:val="00FC0D6D"/>
    <w:rsid w:val="00FC1002"/>
    <w:rsid w:val="00FC4475"/>
    <w:rsid w:val="00FE1B0E"/>
    <w:rsid w:val="00FE402E"/>
    <w:rsid w:val="00FE5434"/>
    <w:rsid w:val="00FE544E"/>
    <w:rsid w:val="00FE58BE"/>
    <w:rsid w:val="00FF4D1F"/>
    <w:rsid w:val="00FF5557"/>
    <w:rsid w:val="00FF5A23"/>
    <w:rsid w:val="00FF5CD2"/>
    <w:rsid w:val="00FF6AA8"/>
    <w:rsid w:val="011926C4"/>
    <w:rsid w:val="013624B4"/>
    <w:rsid w:val="01675192"/>
    <w:rsid w:val="01D972DB"/>
    <w:rsid w:val="02230114"/>
    <w:rsid w:val="023B2731"/>
    <w:rsid w:val="025D55CF"/>
    <w:rsid w:val="026D00C3"/>
    <w:rsid w:val="02C45A0C"/>
    <w:rsid w:val="0303578E"/>
    <w:rsid w:val="03D07FF1"/>
    <w:rsid w:val="03D66D5C"/>
    <w:rsid w:val="03FA0C65"/>
    <w:rsid w:val="03FD2D87"/>
    <w:rsid w:val="04D85C85"/>
    <w:rsid w:val="04ED33EB"/>
    <w:rsid w:val="04F20A3B"/>
    <w:rsid w:val="050240E8"/>
    <w:rsid w:val="055038AF"/>
    <w:rsid w:val="06131746"/>
    <w:rsid w:val="064D4B58"/>
    <w:rsid w:val="06FD0781"/>
    <w:rsid w:val="06FF362F"/>
    <w:rsid w:val="07096BA6"/>
    <w:rsid w:val="07EC4517"/>
    <w:rsid w:val="08247D0C"/>
    <w:rsid w:val="085E3C53"/>
    <w:rsid w:val="088E7FED"/>
    <w:rsid w:val="08FD39F6"/>
    <w:rsid w:val="097D42D2"/>
    <w:rsid w:val="0A10524E"/>
    <w:rsid w:val="0AAA240E"/>
    <w:rsid w:val="0AAC3D8C"/>
    <w:rsid w:val="0AAE293F"/>
    <w:rsid w:val="0B314CC8"/>
    <w:rsid w:val="0B4542E5"/>
    <w:rsid w:val="0C3F7130"/>
    <w:rsid w:val="0C943BEA"/>
    <w:rsid w:val="0D5E392D"/>
    <w:rsid w:val="0E6F557C"/>
    <w:rsid w:val="0ED33E14"/>
    <w:rsid w:val="0F2861AE"/>
    <w:rsid w:val="0F4A3FB0"/>
    <w:rsid w:val="0F8C0A61"/>
    <w:rsid w:val="0FE3697F"/>
    <w:rsid w:val="100A7C87"/>
    <w:rsid w:val="1012326F"/>
    <w:rsid w:val="101A3D58"/>
    <w:rsid w:val="106D7F7A"/>
    <w:rsid w:val="10AB4253"/>
    <w:rsid w:val="10D032D3"/>
    <w:rsid w:val="11D742A7"/>
    <w:rsid w:val="12320AC0"/>
    <w:rsid w:val="124E2514"/>
    <w:rsid w:val="129F339B"/>
    <w:rsid w:val="12EB6A73"/>
    <w:rsid w:val="13110E48"/>
    <w:rsid w:val="1323626A"/>
    <w:rsid w:val="1354271C"/>
    <w:rsid w:val="137B44B9"/>
    <w:rsid w:val="13B56588"/>
    <w:rsid w:val="13C17A0E"/>
    <w:rsid w:val="141361A5"/>
    <w:rsid w:val="142B788F"/>
    <w:rsid w:val="144A01A2"/>
    <w:rsid w:val="146A03AD"/>
    <w:rsid w:val="14B503E3"/>
    <w:rsid w:val="14B873C3"/>
    <w:rsid w:val="14E12C5A"/>
    <w:rsid w:val="15313F39"/>
    <w:rsid w:val="15746D91"/>
    <w:rsid w:val="15A72CAC"/>
    <w:rsid w:val="15B40B18"/>
    <w:rsid w:val="15E54513"/>
    <w:rsid w:val="15F62344"/>
    <w:rsid w:val="170E65D0"/>
    <w:rsid w:val="17163CA2"/>
    <w:rsid w:val="1739608C"/>
    <w:rsid w:val="175E6ABD"/>
    <w:rsid w:val="17870ECA"/>
    <w:rsid w:val="17A16858"/>
    <w:rsid w:val="17C33AE9"/>
    <w:rsid w:val="18544EB7"/>
    <w:rsid w:val="18F30EEC"/>
    <w:rsid w:val="19286B4C"/>
    <w:rsid w:val="199D2D29"/>
    <w:rsid w:val="1A17037A"/>
    <w:rsid w:val="1A622402"/>
    <w:rsid w:val="1B20024E"/>
    <w:rsid w:val="1B614580"/>
    <w:rsid w:val="1B7D0EF3"/>
    <w:rsid w:val="1B9C4AEB"/>
    <w:rsid w:val="1BEE4B07"/>
    <w:rsid w:val="1C4A0B24"/>
    <w:rsid w:val="1C732F47"/>
    <w:rsid w:val="1C8478E7"/>
    <w:rsid w:val="1CC03669"/>
    <w:rsid w:val="1CD138D2"/>
    <w:rsid w:val="1D060E64"/>
    <w:rsid w:val="1D116910"/>
    <w:rsid w:val="1DA028A1"/>
    <w:rsid w:val="1DC33772"/>
    <w:rsid w:val="1DDA49F5"/>
    <w:rsid w:val="1E125CC0"/>
    <w:rsid w:val="1E540DC1"/>
    <w:rsid w:val="1ECA5348"/>
    <w:rsid w:val="1F0A36F7"/>
    <w:rsid w:val="1F116D9D"/>
    <w:rsid w:val="1F5838CC"/>
    <w:rsid w:val="1F594221"/>
    <w:rsid w:val="1FBC3556"/>
    <w:rsid w:val="205136FD"/>
    <w:rsid w:val="20BF7E1C"/>
    <w:rsid w:val="20F76A31"/>
    <w:rsid w:val="211A1487"/>
    <w:rsid w:val="21217CB9"/>
    <w:rsid w:val="21554CED"/>
    <w:rsid w:val="216B22B1"/>
    <w:rsid w:val="22C80213"/>
    <w:rsid w:val="233A3B8A"/>
    <w:rsid w:val="235F3CD3"/>
    <w:rsid w:val="23783886"/>
    <w:rsid w:val="23C862B3"/>
    <w:rsid w:val="24DC6AF4"/>
    <w:rsid w:val="24FF60EE"/>
    <w:rsid w:val="251309F1"/>
    <w:rsid w:val="25951672"/>
    <w:rsid w:val="25A21302"/>
    <w:rsid w:val="25B71D62"/>
    <w:rsid w:val="25E53F35"/>
    <w:rsid w:val="26003735"/>
    <w:rsid w:val="2605563E"/>
    <w:rsid w:val="26A07D8D"/>
    <w:rsid w:val="26B05971"/>
    <w:rsid w:val="26C62521"/>
    <w:rsid w:val="26E5231E"/>
    <w:rsid w:val="271470CF"/>
    <w:rsid w:val="27173237"/>
    <w:rsid w:val="277E6D26"/>
    <w:rsid w:val="27A104FB"/>
    <w:rsid w:val="28037C97"/>
    <w:rsid w:val="2804576B"/>
    <w:rsid w:val="284106A0"/>
    <w:rsid w:val="285832C9"/>
    <w:rsid w:val="289B74A0"/>
    <w:rsid w:val="28D56DAE"/>
    <w:rsid w:val="28EF019E"/>
    <w:rsid w:val="2909099F"/>
    <w:rsid w:val="29105FAE"/>
    <w:rsid w:val="292F1BE9"/>
    <w:rsid w:val="293E1886"/>
    <w:rsid w:val="298B45B0"/>
    <w:rsid w:val="2A9905A5"/>
    <w:rsid w:val="2A9A7677"/>
    <w:rsid w:val="2B51777D"/>
    <w:rsid w:val="2B8C2144"/>
    <w:rsid w:val="2BDE011C"/>
    <w:rsid w:val="2C696EBB"/>
    <w:rsid w:val="2CA61A49"/>
    <w:rsid w:val="2D627AD3"/>
    <w:rsid w:val="2D637B06"/>
    <w:rsid w:val="2E8B49B7"/>
    <w:rsid w:val="2EBF0764"/>
    <w:rsid w:val="2EC64EA7"/>
    <w:rsid w:val="2F120426"/>
    <w:rsid w:val="2F795175"/>
    <w:rsid w:val="2FEF2DA1"/>
    <w:rsid w:val="2FFD2341"/>
    <w:rsid w:val="300351F4"/>
    <w:rsid w:val="3075290B"/>
    <w:rsid w:val="308770B7"/>
    <w:rsid w:val="309F25B2"/>
    <w:rsid w:val="310831DA"/>
    <w:rsid w:val="3113506B"/>
    <w:rsid w:val="31794E91"/>
    <w:rsid w:val="32115557"/>
    <w:rsid w:val="32387C0D"/>
    <w:rsid w:val="325231BB"/>
    <w:rsid w:val="327226B6"/>
    <w:rsid w:val="32735E8F"/>
    <w:rsid w:val="32AC4CFD"/>
    <w:rsid w:val="32C82316"/>
    <w:rsid w:val="32CB5189"/>
    <w:rsid w:val="32E36698"/>
    <w:rsid w:val="32E740D1"/>
    <w:rsid w:val="32F7287B"/>
    <w:rsid w:val="32F73684"/>
    <w:rsid w:val="33C2145C"/>
    <w:rsid w:val="34516219"/>
    <w:rsid w:val="348B061D"/>
    <w:rsid w:val="34E016BE"/>
    <w:rsid w:val="34E33AC3"/>
    <w:rsid w:val="34E632BD"/>
    <w:rsid w:val="34E9290D"/>
    <w:rsid w:val="35101A49"/>
    <w:rsid w:val="351A6206"/>
    <w:rsid w:val="353A2EFF"/>
    <w:rsid w:val="35525796"/>
    <w:rsid w:val="35DA53B3"/>
    <w:rsid w:val="36103A56"/>
    <w:rsid w:val="363D454C"/>
    <w:rsid w:val="369D43F5"/>
    <w:rsid w:val="36B135B4"/>
    <w:rsid w:val="36C50552"/>
    <w:rsid w:val="386836B7"/>
    <w:rsid w:val="38696021"/>
    <w:rsid w:val="3896016E"/>
    <w:rsid w:val="38E95CAB"/>
    <w:rsid w:val="38FB0C8A"/>
    <w:rsid w:val="398613F8"/>
    <w:rsid w:val="3A09621C"/>
    <w:rsid w:val="3A1E5043"/>
    <w:rsid w:val="3A38433A"/>
    <w:rsid w:val="3AC4132C"/>
    <w:rsid w:val="3AF27059"/>
    <w:rsid w:val="3B08370A"/>
    <w:rsid w:val="3B475848"/>
    <w:rsid w:val="3BD33F7B"/>
    <w:rsid w:val="3BEF2B6D"/>
    <w:rsid w:val="3C0237CF"/>
    <w:rsid w:val="3CE07082"/>
    <w:rsid w:val="3CE300AE"/>
    <w:rsid w:val="3DD57BB5"/>
    <w:rsid w:val="3E2D7B32"/>
    <w:rsid w:val="3E4D1D59"/>
    <w:rsid w:val="3E5A415A"/>
    <w:rsid w:val="3E953DF3"/>
    <w:rsid w:val="3EBE1FAC"/>
    <w:rsid w:val="3F05099E"/>
    <w:rsid w:val="3F552BD7"/>
    <w:rsid w:val="3F5C799B"/>
    <w:rsid w:val="3F8F6325"/>
    <w:rsid w:val="3FB55D60"/>
    <w:rsid w:val="400E30D1"/>
    <w:rsid w:val="402D387F"/>
    <w:rsid w:val="4058074D"/>
    <w:rsid w:val="405A067E"/>
    <w:rsid w:val="40B8181F"/>
    <w:rsid w:val="40C21B3A"/>
    <w:rsid w:val="40ED48AE"/>
    <w:rsid w:val="41707109"/>
    <w:rsid w:val="420F3F4C"/>
    <w:rsid w:val="421F387B"/>
    <w:rsid w:val="42623C90"/>
    <w:rsid w:val="43446437"/>
    <w:rsid w:val="4377213B"/>
    <w:rsid w:val="438B615E"/>
    <w:rsid w:val="43E71A01"/>
    <w:rsid w:val="43ED43B0"/>
    <w:rsid w:val="44391D88"/>
    <w:rsid w:val="444619FF"/>
    <w:rsid w:val="44E61BC0"/>
    <w:rsid w:val="455171EA"/>
    <w:rsid w:val="465E51F6"/>
    <w:rsid w:val="467204A2"/>
    <w:rsid w:val="46B75E24"/>
    <w:rsid w:val="46BF194B"/>
    <w:rsid w:val="46FF1A94"/>
    <w:rsid w:val="470F527C"/>
    <w:rsid w:val="471C09B3"/>
    <w:rsid w:val="476610F4"/>
    <w:rsid w:val="477D3FC2"/>
    <w:rsid w:val="479B1376"/>
    <w:rsid w:val="47E44CC2"/>
    <w:rsid w:val="48337BD1"/>
    <w:rsid w:val="487E6A01"/>
    <w:rsid w:val="48CE3C1C"/>
    <w:rsid w:val="48D06A52"/>
    <w:rsid w:val="49021502"/>
    <w:rsid w:val="491815B6"/>
    <w:rsid w:val="494178FF"/>
    <w:rsid w:val="494F6442"/>
    <w:rsid w:val="498B370B"/>
    <w:rsid w:val="4A0C0ADF"/>
    <w:rsid w:val="4A1374C7"/>
    <w:rsid w:val="4A687BFF"/>
    <w:rsid w:val="4A7F5CE8"/>
    <w:rsid w:val="4AB6113F"/>
    <w:rsid w:val="4B167B94"/>
    <w:rsid w:val="4B5A3BC6"/>
    <w:rsid w:val="4BD628E2"/>
    <w:rsid w:val="4BD73F4E"/>
    <w:rsid w:val="4C124730"/>
    <w:rsid w:val="4C4F462E"/>
    <w:rsid w:val="4C9315FE"/>
    <w:rsid w:val="4D4E097A"/>
    <w:rsid w:val="4D731943"/>
    <w:rsid w:val="4D7B4995"/>
    <w:rsid w:val="4DA62277"/>
    <w:rsid w:val="4DA900AB"/>
    <w:rsid w:val="4E5809D0"/>
    <w:rsid w:val="4E5D6064"/>
    <w:rsid w:val="4E5E12D8"/>
    <w:rsid w:val="4E7F514F"/>
    <w:rsid w:val="4F033F8B"/>
    <w:rsid w:val="4F285E90"/>
    <w:rsid w:val="4FB12F96"/>
    <w:rsid w:val="50482FA2"/>
    <w:rsid w:val="504D2B08"/>
    <w:rsid w:val="50D45215"/>
    <w:rsid w:val="514B557F"/>
    <w:rsid w:val="521C0BC1"/>
    <w:rsid w:val="52285411"/>
    <w:rsid w:val="52510F7C"/>
    <w:rsid w:val="5294796D"/>
    <w:rsid w:val="53A7234D"/>
    <w:rsid w:val="53B26ABF"/>
    <w:rsid w:val="543479E0"/>
    <w:rsid w:val="54536BF9"/>
    <w:rsid w:val="546F5C3A"/>
    <w:rsid w:val="54811383"/>
    <w:rsid w:val="54FF7C93"/>
    <w:rsid w:val="55321C32"/>
    <w:rsid w:val="553E6882"/>
    <w:rsid w:val="55524410"/>
    <w:rsid w:val="556E3C28"/>
    <w:rsid w:val="557B4FD2"/>
    <w:rsid w:val="55FA565A"/>
    <w:rsid w:val="562325B6"/>
    <w:rsid w:val="565B2133"/>
    <w:rsid w:val="568B0D11"/>
    <w:rsid w:val="56935262"/>
    <w:rsid w:val="56CD1A8D"/>
    <w:rsid w:val="56E87B72"/>
    <w:rsid w:val="56FF3B5C"/>
    <w:rsid w:val="574A5151"/>
    <w:rsid w:val="57B33AB6"/>
    <w:rsid w:val="57B44DFA"/>
    <w:rsid w:val="57E22541"/>
    <w:rsid w:val="581C535D"/>
    <w:rsid w:val="58544F99"/>
    <w:rsid w:val="586B1F2A"/>
    <w:rsid w:val="58DE738B"/>
    <w:rsid w:val="593A0B84"/>
    <w:rsid w:val="594215E4"/>
    <w:rsid w:val="598D566F"/>
    <w:rsid w:val="5A400F82"/>
    <w:rsid w:val="5A5D49B5"/>
    <w:rsid w:val="5A7211C8"/>
    <w:rsid w:val="5AEC29DD"/>
    <w:rsid w:val="5AFE44C9"/>
    <w:rsid w:val="5B015239"/>
    <w:rsid w:val="5B5E2137"/>
    <w:rsid w:val="5BC00C55"/>
    <w:rsid w:val="5BC34B15"/>
    <w:rsid w:val="5BDA59EC"/>
    <w:rsid w:val="5C4E5A15"/>
    <w:rsid w:val="5D09609C"/>
    <w:rsid w:val="5D8EAE5B"/>
    <w:rsid w:val="5E005D21"/>
    <w:rsid w:val="5E142EB8"/>
    <w:rsid w:val="5E405808"/>
    <w:rsid w:val="5EF90F38"/>
    <w:rsid w:val="5F97259B"/>
    <w:rsid w:val="60BE7676"/>
    <w:rsid w:val="60F728CE"/>
    <w:rsid w:val="61981468"/>
    <w:rsid w:val="61A91287"/>
    <w:rsid w:val="62136B9A"/>
    <w:rsid w:val="62AC70DD"/>
    <w:rsid w:val="62B235B5"/>
    <w:rsid w:val="63945B9B"/>
    <w:rsid w:val="654E49ED"/>
    <w:rsid w:val="66037708"/>
    <w:rsid w:val="66827D4B"/>
    <w:rsid w:val="668D77EB"/>
    <w:rsid w:val="669458A0"/>
    <w:rsid w:val="66BE189E"/>
    <w:rsid w:val="66CE6628"/>
    <w:rsid w:val="66EC5D48"/>
    <w:rsid w:val="672B2C8E"/>
    <w:rsid w:val="674E0F4A"/>
    <w:rsid w:val="676244C0"/>
    <w:rsid w:val="678229B6"/>
    <w:rsid w:val="67E662A9"/>
    <w:rsid w:val="688A2E13"/>
    <w:rsid w:val="68BC7002"/>
    <w:rsid w:val="68CC210E"/>
    <w:rsid w:val="690C5A47"/>
    <w:rsid w:val="690E7E27"/>
    <w:rsid w:val="692E701E"/>
    <w:rsid w:val="69601875"/>
    <w:rsid w:val="69C61500"/>
    <w:rsid w:val="6A126020"/>
    <w:rsid w:val="6A405BD1"/>
    <w:rsid w:val="6AC34432"/>
    <w:rsid w:val="6B142FB4"/>
    <w:rsid w:val="6B9070CC"/>
    <w:rsid w:val="6BD16D1E"/>
    <w:rsid w:val="6C356CAD"/>
    <w:rsid w:val="6C9220EF"/>
    <w:rsid w:val="6C9E2E58"/>
    <w:rsid w:val="6CA44C72"/>
    <w:rsid w:val="6CD04273"/>
    <w:rsid w:val="6DE301C3"/>
    <w:rsid w:val="6E320FDA"/>
    <w:rsid w:val="6E9933B1"/>
    <w:rsid w:val="6F1521E3"/>
    <w:rsid w:val="6F536DD0"/>
    <w:rsid w:val="6F724B36"/>
    <w:rsid w:val="6FD572A2"/>
    <w:rsid w:val="6FDC1780"/>
    <w:rsid w:val="6FE35FEB"/>
    <w:rsid w:val="6FF104CD"/>
    <w:rsid w:val="6FF80CC9"/>
    <w:rsid w:val="700F753E"/>
    <w:rsid w:val="70D01F6C"/>
    <w:rsid w:val="70DA5D2E"/>
    <w:rsid w:val="70E96D0D"/>
    <w:rsid w:val="7182448F"/>
    <w:rsid w:val="71FA0E70"/>
    <w:rsid w:val="72270552"/>
    <w:rsid w:val="726A39A5"/>
    <w:rsid w:val="729F6EEE"/>
    <w:rsid w:val="740D4734"/>
    <w:rsid w:val="742D1EB9"/>
    <w:rsid w:val="74545F8C"/>
    <w:rsid w:val="74BD7DBB"/>
    <w:rsid w:val="759963B3"/>
    <w:rsid w:val="75A6663E"/>
    <w:rsid w:val="75D85A98"/>
    <w:rsid w:val="75FD4241"/>
    <w:rsid w:val="761C3DD2"/>
    <w:rsid w:val="763726B9"/>
    <w:rsid w:val="76DC443D"/>
    <w:rsid w:val="76E53026"/>
    <w:rsid w:val="774A5CE3"/>
    <w:rsid w:val="774C7443"/>
    <w:rsid w:val="77740D6F"/>
    <w:rsid w:val="77763A0E"/>
    <w:rsid w:val="779E491F"/>
    <w:rsid w:val="77D102C6"/>
    <w:rsid w:val="77D50E56"/>
    <w:rsid w:val="782F6340"/>
    <w:rsid w:val="786F76B4"/>
    <w:rsid w:val="78A235FE"/>
    <w:rsid w:val="794D190C"/>
    <w:rsid w:val="79B34B53"/>
    <w:rsid w:val="79D745C0"/>
    <w:rsid w:val="7A90084E"/>
    <w:rsid w:val="7B364361"/>
    <w:rsid w:val="7BC0740E"/>
    <w:rsid w:val="7C392153"/>
    <w:rsid w:val="7C7765E3"/>
    <w:rsid w:val="7C9C154F"/>
    <w:rsid w:val="7CDD7F3F"/>
    <w:rsid w:val="7D933453"/>
    <w:rsid w:val="7DC40E49"/>
    <w:rsid w:val="7E0D22EC"/>
    <w:rsid w:val="7E105FB8"/>
    <w:rsid w:val="7E3070D9"/>
    <w:rsid w:val="7E3F2FA8"/>
    <w:rsid w:val="7E9D21A8"/>
    <w:rsid w:val="7E9D658C"/>
    <w:rsid w:val="7EC70BC3"/>
    <w:rsid w:val="7F295D1C"/>
    <w:rsid w:val="7FFA51A9"/>
    <w:rsid w:val="7FFA7985"/>
    <w:rsid w:val="E4F0F2F4"/>
    <w:rsid w:val="E7BF79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1"/>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2"/>
    <w:unhideWhenUsed/>
    <w:qFormat/>
    <w:uiPriority w:val="9"/>
    <w:pPr>
      <w:keepNext/>
      <w:keepLines/>
      <w:spacing w:before="200" w:after="100"/>
      <w:ind w:firstLine="0" w:firstLineChars="0"/>
      <w:outlineLvl w:val="1"/>
    </w:pPr>
    <w:rPr>
      <w:rFonts w:eastAsia="黑体" w:cstheme="majorBidi"/>
      <w:b/>
      <w:bCs/>
      <w:sz w:val="30"/>
      <w:szCs w:val="32"/>
    </w:rPr>
  </w:style>
  <w:style w:type="paragraph" w:styleId="4">
    <w:name w:val="heading 3"/>
    <w:basedOn w:val="1"/>
    <w:next w:val="1"/>
    <w:unhideWhenUsed/>
    <w:qFormat/>
    <w:uiPriority w:val="9"/>
    <w:pPr>
      <w:keepNext/>
      <w:keepLines/>
      <w:spacing w:before="100" w:after="100" w:line="240" w:lineRule="auto"/>
      <w:ind w:firstLine="0" w:firstLineChars="0"/>
      <w:outlineLvl w:val="2"/>
    </w:pPr>
    <w:rPr>
      <w:rFonts w:eastAsia="黑体"/>
      <w:b/>
    </w:rPr>
  </w:style>
  <w:style w:type="character" w:default="1" w:styleId="10">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5">
    <w:name w:val="Balloon Text"/>
    <w:basedOn w:val="1"/>
    <w:link w:val="15"/>
    <w:unhideWhenUsed/>
    <w:qFormat/>
    <w:uiPriority w:val="99"/>
    <w:pPr>
      <w:spacing w:line="240" w:lineRule="auto"/>
    </w:pPr>
    <w:rPr>
      <w:sz w:val="18"/>
      <w:szCs w:val="18"/>
    </w:rPr>
  </w:style>
  <w:style w:type="paragraph" w:styleId="6">
    <w:name w:val="footer"/>
    <w:basedOn w:val="1"/>
    <w:link w:val="17"/>
    <w:unhideWhenUsed/>
    <w:qFormat/>
    <w:uiPriority w:val="99"/>
    <w:pPr>
      <w:tabs>
        <w:tab w:val="center" w:pos="4153"/>
        <w:tab w:val="right" w:pos="8306"/>
      </w:tabs>
      <w:snapToGrid w:val="0"/>
      <w:spacing w:line="240" w:lineRule="atLeast"/>
      <w:jc w:val="left"/>
    </w:pPr>
    <w:rPr>
      <w:sz w:val="18"/>
      <w:szCs w:val="18"/>
    </w:rPr>
  </w:style>
  <w:style w:type="paragraph" w:styleId="7">
    <w:name w:val="header"/>
    <w:basedOn w:val="1"/>
    <w:link w:val="16"/>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8">
    <w:name w:val="Title"/>
    <w:basedOn w:val="1"/>
    <w:next w:val="1"/>
    <w:link w:val="13"/>
    <w:qFormat/>
    <w:uiPriority w:val="10"/>
    <w:pPr>
      <w:spacing w:before="200" w:after="80"/>
      <w:jc w:val="center"/>
      <w:outlineLvl w:val="0"/>
    </w:pPr>
    <w:rPr>
      <w:rFonts w:eastAsia="黑体" w:cstheme="majorBidi"/>
      <w:b/>
      <w:bCs/>
      <w:sz w:val="28"/>
      <w:szCs w:val="32"/>
    </w:rPr>
  </w:style>
  <w:style w:type="character" w:customStyle="1" w:styleId="11">
    <w:name w:val="标题 1 字符"/>
    <w:basedOn w:val="10"/>
    <w:link w:val="2"/>
    <w:qFormat/>
    <w:uiPriority w:val="9"/>
    <w:rPr>
      <w:rFonts w:ascii="Times New Roman" w:hAnsi="Times New Roman" w:eastAsia="黑体"/>
      <w:b/>
      <w:bCs/>
      <w:kern w:val="44"/>
      <w:sz w:val="32"/>
      <w:szCs w:val="44"/>
    </w:rPr>
  </w:style>
  <w:style w:type="character" w:customStyle="1" w:styleId="12">
    <w:name w:val="标题 2 字符"/>
    <w:basedOn w:val="10"/>
    <w:link w:val="3"/>
    <w:qFormat/>
    <w:uiPriority w:val="9"/>
    <w:rPr>
      <w:rFonts w:ascii="Times New Roman" w:hAnsi="Times New Roman" w:eastAsia="黑体" w:cstheme="majorBidi"/>
      <w:b/>
      <w:bCs/>
      <w:sz w:val="30"/>
      <w:szCs w:val="32"/>
    </w:rPr>
  </w:style>
  <w:style w:type="character" w:customStyle="1" w:styleId="13">
    <w:name w:val="标题 字符"/>
    <w:basedOn w:val="10"/>
    <w:link w:val="8"/>
    <w:qFormat/>
    <w:uiPriority w:val="10"/>
    <w:rPr>
      <w:rFonts w:ascii="Times New Roman" w:hAnsi="Times New Roman" w:eastAsia="黑体" w:cstheme="majorBidi"/>
      <w:b/>
      <w:bCs/>
      <w:sz w:val="28"/>
      <w:szCs w:val="32"/>
    </w:rPr>
  </w:style>
  <w:style w:type="paragraph" w:customStyle="1" w:styleId="14">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5">
    <w:name w:val="批注框文本 字符"/>
    <w:basedOn w:val="10"/>
    <w:link w:val="5"/>
    <w:semiHidden/>
    <w:qFormat/>
    <w:uiPriority w:val="99"/>
    <w:rPr>
      <w:rFonts w:ascii="Times New Roman" w:hAnsi="Times New Roman" w:eastAsia="宋体"/>
      <w:kern w:val="2"/>
      <w:sz w:val="18"/>
      <w:szCs w:val="18"/>
    </w:rPr>
  </w:style>
  <w:style w:type="character" w:customStyle="1" w:styleId="16">
    <w:name w:val="页眉 字符"/>
    <w:basedOn w:val="10"/>
    <w:link w:val="7"/>
    <w:semiHidden/>
    <w:qFormat/>
    <w:uiPriority w:val="99"/>
    <w:rPr>
      <w:rFonts w:ascii="Times New Roman" w:hAnsi="Times New Roman" w:eastAsia="宋体"/>
      <w:kern w:val="2"/>
      <w:sz w:val="18"/>
      <w:szCs w:val="18"/>
    </w:rPr>
  </w:style>
  <w:style w:type="character" w:customStyle="1" w:styleId="17">
    <w:name w:val="页脚 字符"/>
    <w:basedOn w:val="10"/>
    <w:link w:val="6"/>
    <w:semiHidden/>
    <w:qFormat/>
    <w:uiPriority w:val="99"/>
    <w:rPr>
      <w:rFonts w:ascii="Times New Roman" w:hAnsi="Times New Roman" w:eastAsia="宋体"/>
      <w:kern w:val="2"/>
      <w:sz w:val="18"/>
      <w:szCs w:val="18"/>
    </w:rPr>
  </w:style>
  <w:style w:type="paragraph" w:customStyle="1" w:styleId="18">
    <w:name w:val="列出段落1"/>
    <w:basedOn w:val="1"/>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image" Target="media/image46.png"/><Relationship Id="rId6" Type="http://schemas.openxmlformats.org/officeDocument/2006/relationships/header" Target="header2.xml"/><Relationship Id="rId59" Type="http://schemas.openxmlformats.org/officeDocument/2006/relationships/image" Target="media/image45.emf"/><Relationship Id="rId58" Type="http://schemas.openxmlformats.org/officeDocument/2006/relationships/oleObject" Target="embeddings/oleObject3.bin"/><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emf"/><Relationship Id="rId53" Type="http://schemas.openxmlformats.org/officeDocument/2006/relationships/oleObject" Target="embeddings/oleObject2.bin"/><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oleObject" Target="embeddings/oleObject1.bin"/><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1947</Words>
  <Characters>11102</Characters>
  <Lines>92</Lines>
  <Paragraphs>26</Paragraphs>
  <TotalTime>42</TotalTime>
  <ScaleCrop>false</ScaleCrop>
  <LinksUpToDate>false</LinksUpToDate>
  <CharactersWithSpaces>13023</CharactersWithSpaces>
  <Application>WPS Office_6.14.0.8924_F1E327BC-269C-435d-A152-05C5408002CA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2016-12-22T08:05:00Z</dcterms:created>
  <dc:creator>张永祥</dc:creator>
  <cp:lastModifiedBy>zyx</cp:lastModifiedBy>
  <dcterms:modified xsi:type="dcterms:W3CDTF">2025-01-21T14:30:04Z</dcterms:modified>
  <cp:revision>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2052-6.14.0.8924</vt:lpwstr>
  </property>
  <property fmtid="{D5CDD505-2E9C-101B-9397-08002B2CF9AE}" pid="3" name="ICV">
    <vt:lpwstr>43FC8D9CCC0FBF73B5FD8D673E9D8A85_42</vt:lpwstr>
  </property>
</Properties>
</file>