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firstLineChars="0"/>
        <w:jc w:val="center"/>
      </w:pPr>
      <w:r>
        <w:rPr>
          <w:rFonts w:hint="eastAsia"/>
        </w:rPr>
        <w:t>第三章 Java的基本程序设计结构</w:t>
      </w:r>
    </w:p>
    <w:p>
      <w:pPr>
        <w:pStyle w:val="3"/>
        <w:ind w:firstLine="199" w:firstLineChars="66"/>
      </w:pPr>
      <w:r>
        <w:rPr>
          <w:rFonts w:hint="eastAsia"/>
        </w:rPr>
        <w:t>3.</w:t>
      </w:r>
      <w:r>
        <w:t xml:space="preserve">1 </w:t>
      </w:r>
      <w:r>
        <w:rPr>
          <w:rFonts w:hint="eastAsia"/>
        </w:rPr>
        <w:t>一个简单的java程序</w:t>
      </w:r>
    </w:p>
    <w:p>
      <w:pPr>
        <w:ind w:firstLine="480"/>
      </w:pPr>
      <w:r>
        <w:t>J</w:t>
      </w:r>
      <w:r>
        <w:rPr>
          <w:rFonts w:hint="eastAsia"/>
        </w:rPr>
        <w:t>ava是区分大小写的，java程序中所有内容都放在类中，源代码的名字与公共类的名字相同，javaclassname时，从这个类中找到main函数执行，main必须是public的。</w:t>
      </w:r>
    </w:p>
    <w:p>
      <w:pPr>
        <w:pStyle w:val="3"/>
      </w:pPr>
      <w:r>
        <w:rPr>
          <w:rFonts w:hint="eastAsia"/>
        </w:rPr>
        <w:t>3.</w:t>
      </w:r>
      <w:r>
        <w:t xml:space="preserve">2 </w:t>
      </w:r>
      <w:r>
        <w:rPr>
          <w:rFonts w:hint="eastAsia"/>
        </w:rPr>
        <w:t>数据类型</w:t>
      </w:r>
    </w:p>
    <w:p>
      <w:pPr>
        <w:pStyle w:val="15"/>
      </w:pPr>
      <w:r>
        <w:drawing>
          <wp:inline distT="0" distB="0" distL="0" distR="0">
            <wp:extent cx="5274310" cy="1085850"/>
            <wp:effectExtent l="0" t="0" r="6350" b="11430"/>
            <wp:docPr id="34" name="图片 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true"/>
                    </pic:cNvPicPr>
                  </pic:nvPicPr>
                  <pic:blipFill>
                    <a:blip r:embed="rId12"/>
                    <a:stretch>
                      <a:fillRect/>
                    </a:stretch>
                  </pic:blipFill>
                  <pic:spPr>
                    <a:xfrm>
                      <a:off x="0" y="0"/>
                      <a:ext cx="5274310" cy="1085850"/>
                    </a:xfrm>
                    <a:prstGeom prst="rect">
                      <a:avLst/>
                    </a:prstGeom>
                  </pic:spPr>
                </pic:pic>
              </a:graphicData>
            </a:graphic>
          </wp:inline>
        </w:drawing>
      </w:r>
    </w:p>
    <w:p>
      <w:pPr>
        <w:ind w:firstLine="480"/>
      </w:pPr>
      <w:r>
        <w:rPr>
          <w:rFonts w:hint="eastAsia"/>
        </w:rPr>
        <w:t>类型与机器无关，便于移植，从java</w:t>
      </w:r>
      <w:r>
        <w:t>7</w:t>
      </w:r>
      <w:r>
        <w:rPr>
          <w:rFonts w:hint="eastAsia"/>
        </w:rPr>
        <w:t>开始，可以写0b开头的二进制数字，同时10进制数字之间可以</w:t>
      </w:r>
      <w:r>
        <w:rPr>
          <w:rFonts w:hint="eastAsia"/>
          <w:lang w:eastAsia="zh-CN"/>
        </w:rPr>
        <w:t>加</w:t>
      </w:r>
      <w:r>
        <w:rPr>
          <w:rFonts w:hint="eastAsia"/>
        </w:rPr>
        <w:t>下划线，并无实际意义，方便阅读。</w:t>
      </w:r>
    </w:p>
    <w:p>
      <w:pPr>
        <w:pStyle w:val="15"/>
      </w:pPr>
      <w:r>
        <w:drawing>
          <wp:inline distT="0" distB="0" distL="0" distR="0">
            <wp:extent cx="5274310" cy="765810"/>
            <wp:effectExtent l="0" t="0" r="6350" b="5715"/>
            <wp:docPr id="35" name="图片 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true"/>
                    </pic:cNvPicPr>
                  </pic:nvPicPr>
                  <pic:blipFill>
                    <a:blip r:embed="rId13"/>
                    <a:stretch>
                      <a:fillRect/>
                    </a:stretch>
                  </pic:blipFill>
                  <pic:spPr>
                    <a:xfrm>
                      <a:off x="0" y="0"/>
                      <a:ext cx="5274310" cy="765810"/>
                    </a:xfrm>
                    <a:prstGeom prst="rect">
                      <a:avLst/>
                    </a:prstGeom>
                  </pic:spPr>
                </pic:pic>
              </a:graphicData>
            </a:graphic>
          </wp:inline>
        </w:drawing>
      </w:r>
    </w:p>
    <w:p>
      <w:pPr>
        <w:ind w:firstLine="480"/>
      </w:pPr>
      <w:r>
        <w:t>D</w:t>
      </w:r>
      <w:r>
        <w:rPr>
          <w:rFonts w:hint="eastAsia"/>
        </w:rPr>
        <w:t>ouble的精度不能表示一些数据，在金融中使用bigdecimal表示。</w:t>
      </w:r>
    </w:p>
    <w:p>
      <w:pPr>
        <w:ind w:firstLine="480"/>
      </w:pPr>
      <w:r>
        <w:t>D</w:t>
      </w:r>
      <w:r>
        <w:rPr>
          <w:rFonts w:hint="eastAsia"/>
        </w:rPr>
        <w:t>oule有正无穷大、付无穷大、未知数3中表示，不能能使用==判断。</w:t>
      </w:r>
    </w:p>
    <w:p>
      <w:pPr>
        <w:ind w:firstLine="480"/>
      </w:pPr>
      <w:r>
        <w:t>C</w:t>
      </w:r>
      <w:r>
        <w:rPr>
          <w:rFonts w:hint="eastAsia"/>
        </w:rPr>
        <w:t>har是unicode-</w:t>
      </w:r>
      <w:r>
        <w:t>16</w:t>
      </w:r>
      <w:r>
        <w:rPr>
          <w:rFonts w:hint="eastAsia"/>
        </w:rPr>
        <w:t>编码，不能表示有意义的整数，boolean只是单纯的表示trueorfalse对象，不能与整数类型计算。</w:t>
      </w:r>
    </w:p>
    <w:p>
      <w:pPr>
        <w:pStyle w:val="3"/>
      </w:pPr>
      <w:r>
        <w:rPr>
          <w:rFonts w:hint="eastAsia"/>
        </w:rPr>
        <w:t>3.</w:t>
      </w:r>
      <w:r>
        <w:t xml:space="preserve">4 </w:t>
      </w:r>
      <w:r>
        <w:rPr>
          <w:rFonts w:hint="eastAsia"/>
        </w:rPr>
        <w:t>变量</w:t>
      </w:r>
    </w:p>
    <w:p>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序函数，直接调用；sqrt：方根，pow幂运算；三角函数、指数函数，math.PI以及math.E。</w:t>
      </w:r>
    </w:p>
    <w:p>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true"/>
                    </pic:cNvPicPr>
                  </pic:nvPicPr>
                  <pic:blipFill>
                    <a:blip r:embed="rId14"/>
                    <a:stretch>
                      <a:fillRect/>
                    </a:stretch>
                  </pic:blipFill>
                  <pic:spPr>
                    <a:xfrm>
                      <a:off x="0" y="0"/>
                      <a:ext cx="3508379" cy="1538258"/>
                    </a:xfrm>
                    <a:prstGeom prst="rect">
                      <a:avLst/>
                    </a:prstGeom>
                  </pic:spPr>
                </pic:pic>
              </a:graphicData>
            </a:graphic>
          </wp:inline>
        </w:drawing>
      </w:r>
    </w:p>
    <w:p>
      <w:pPr>
        <w:ind w:firstLine="480"/>
      </w:pPr>
      <w:r>
        <w:rPr>
          <w:rFonts w:hint="eastAsia"/>
        </w:rPr>
        <w:t>类型提升转换是不损失精度的，int转float时候除外，逆类型提升需要（）式的强制类型转换，浮点数的四舍五入使用math.round方法得到；枚举类型enum，只能是给定范围的值。</w:t>
      </w:r>
    </w:p>
    <w:p>
      <w:pPr>
        <w:pStyle w:val="3"/>
      </w:pPr>
      <w:r>
        <w:rPr>
          <w:rFonts w:hint="eastAsia"/>
        </w:rPr>
        <w:t>3.</w:t>
      </w:r>
      <w:r>
        <w:t xml:space="preserve">6 </w:t>
      </w:r>
      <w:r>
        <w:rPr>
          <w:rFonts w:hint="eastAsia"/>
        </w:rPr>
        <w:t>字符串</w:t>
      </w:r>
    </w:p>
    <w:p>
      <w:pPr>
        <w:ind w:firstLine="480"/>
      </w:pPr>
      <w:r>
        <w:t>J</w:t>
      </w:r>
      <w:r>
        <w:rPr>
          <w:rFonts w:hint="eastAsia"/>
        </w:rPr>
        <w:t>ava没有内置的字符串类型，String是标准类库里面的“”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pPr>
        <w:pStyle w:val="3"/>
      </w:pPr>
      <w:r>
        <w:rPr>
          <w:rFonts w:hint="eastAsia"/>
        </w:rPr>
        <w:t>3.</w:t>
      </w:r>
      <w:r>
        <w:t xml:space="preserve">7 </w:t>
      </w:r>
      <w:r>
        <w:rPr>
          <w:rFonts w:hint="eastAsia"/>
        </w:rPr>
        <w:t>输入输出</w:t>
      </w:r>
    </w:p>
    <w:p>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pPr>
        <w:pStyle w:val="15"/>
      </w:pPr>
      <w:r>
        <w:drawing>
          <wp:inline distT="0" distB="0" distL="0" distR="0">
            <wp:extent cx="5274310" cy="1651635"/>
            <wp:effectExtent l="0" t="0" r="6350" b="11430"/>
            <wp:docPr id="37" name="图片 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true"/>
                    </pic:cNvPicPr>
                  </pic:nvPicPr>
                  <pic:blipFill>
                    <a:blip r:embed="rId15"/>
                    <a:stretch>
                      <a:fillRect/>
                    </a:stretch>
                  </pic:blipFill>
                  <pic:spPr>
                    <a:xfrm>
                      <a:off x="0" y="0"/>
                      <a:ext cx="5274310" cy="1651635"/>
                    </a:xfrm>
                    <a:prstGeom prst="rect">
                      <a:avLst/>
                    </a:prstGeom>
                  </pic:spPr>
                </pic:pic>
              </a:graphicData>
            </a:graphic>
          </wp:inline>
        </w:drawing>
      </w:r>
    </w:p>
    <w:p>
      <w:pPr>
        <w:ind w:firstLine="0" w:firstLineChars="0"/>
      </w:pPr>
      <w:r>
        <w:t>F</w:t>
      </w:r>
      <w:r>
        <w:rPr>
          <w:rFonts w:hint="eastAsia"/>
        </w:rPr>
        <w:t>ormat创建格式化的字符串。</w:t>
      </w:r>
    </w:p>
    <w:p>
      <w:pPr>
        <w:pStyle w:val="15"/>
      </w:pPr>
      <w:r>
        <w:drawing>
          <wp:inline distT="0" distB="0" distL="0" distR="0">
            <wp:extent cx="5274310" cy="223520"/>
            <wp:effectExtent l="0" t="0" r="6350" b="16510"/>
            <wp:docPr id="38" name="图片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true"/>
                    </pic:cNvPicPr>
                  </pic:nvPicPr>
                  <pic:blipFill>
                    <a:blip r:embed="rId16"/>
                    <a:stretch>
                      <a:fillRect/>
                    </a:stretch>
                  </pic:blipFill>
                  <pic:spPr>
                    <a:xfrm>
                      <a:off x="0" y="0"/>
                      <a:ext cx="5274310" cy="223520"/>
                    </a:xfrm>
                    <a:prstGeom prst="rect">
                      <a:avLst/>
                    </a:prstGeom>
                  </pic:spPr>
                </pic:pic>
              </a:graphicData>
            </a:graphic>
          </wp:inline>
        </w:drawing>
      </w:r>
    </w:p>
    <w:p>
      <w:pPr>
        <w:pStyle w:val="15"/>
      </w:pPr>
      <w:r>
        <w:drawing>
          <wp:inline distT="0" distB="0" distL="0" distR="0">
            <wp:extent cx="5274310" cy="1571625"/>
            <wp:effectExtent l="0" t="0" r="6350" b="5715"/>
            <wp:docPr id="39" name="图片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true"/>
                    </pic:cNvPicPr>
                  </pic:nvPicPr>
                  <pic:blipFill>
                    <a:blip r:embed="rId17"/>
                    <a:stretch>
                      <a:fillRect/>
                    </a:stretch>
                  </pic:blipFill>
                  <pic:spPr>
                    <a:xfrm>
                      <a:off x="0" y="0"/>
                      <a:ext cx="5274310" cy="1571625"/>
                    </a:xfrm>
                    <a:prstGeom prst="rect">
                      <a:avLst/>
                    </a:prstGeom>
                  </pic:spPr>
                </pic:pic>
              </a:graphicData>
            </a:graphic>
          </wp:inline>
        </w:drawing>
      </w:r>
    </w:p>
    <w:p>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pPr>
        <w:pStyle w:val="3"/>
      </w:pPr>
      <w:r>
        <w:rPr>
          <w:rFonts w:hint="eastAsia"/>
        </w:rPr>
        <w:t>3.</w:t>
      </w:r>
      <w:r>
        <w:t xml:space="preserve">8 </w:t>
      </w:r>
      <w:r>
        <w:rPr>
          <w:rFonts w:hint="eastAsia"/>
        </w:rPr>
        <w:t>控制流程</w:t>
      </w:r>
    </w:p>
    <w:p>
      <w:pPr>
        <w:ind w:firstLine="480"/>
      </w:pPr>
      <w:r>
        <w:rPr>
          <w:rFonts w:hint="eastAsia"/>
        </w:rPr>
        <w:t>嵌套的块内不能声明同名变量，条件if，循环（注意浮点数的相等判断），swaitch（case标签只能是char，byte，short，int，枚举、字符串字面量类型）；带标签的break，调转到tag：statement后，判断是否是break跳出的。</w:t>
      </w:r>
    </w:p>
    <w:p>
      <w:pPr>
        <w:pStyle w:val="3"/>
      </w:pPr>
      <w:r>
        <w:rPr>
          <w:rFonts w:hint="eastAsia"/>
        </w:rPr>
        <w:t>3.</w:t>
      </w:r>
      <w:r>
        <w:t xml:space="preserve">9 </w:t>
      </w:r>
      <w:r>
        <w:rPr>
          <w:rFonts w:hint="eastAsia"/>
        </w:rPr>
        <w:t>大数值</w:t>
      </w:r>
    </w:p>
    <w:p>
      <w:pPr>
        <w:ind w:firstLine="480"/>
      </w:pPr>
      <w:r>
        <w:t>B</w:t>
      </w:r>
      <w:r>
        <w:rPr>
          <w:rFonts w:hint="eastAsia"/>
        </w:rPr>
        <w:t>igInteger与Bigdecimal，一种类，使用专门的成员函数完成+，-等计算。</w:t>
      </w:r>
    </w:p>
    <w:p>
      <w:pPr>
        <w:ind w:firstLine="0" w:firstLineChars="0"/>
      </w:pPr>
      <w:r>
        <w:rPr>
          <w:rFonts w:hint="eastAsia"/>
        </w:rPr>
        <w:t>Valueof()函数完成普通数字到大数字的转换。</w:t>
      </w:r>
    </w:p>
    <w:p>
      <w:pPr>
        <w:pStyle w:val="3"/>
      </w:pPr>
      <w:r>
        <w:t>3</w:t>
      </w:r>
      <w:r>
        <w:rPr>
          <w:rFonts w:hint="eastAsia"/>
        </w:rPr>
        <w:t>.</w:t>
      </w:r>
      <w:r>
        <w:t xml:space="preserve">10 </w:t>
      </w:r>
      <w:r>
        <w:rPr>
          <w:rFonts w:hint="eastAsia"/>
        </w:rPr>
        <w:t>数组</w:t>
      </w:r>
    </w:p>
    <w:p>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pPr>
        <w:pStyle w:val="2"/>
        <w:ind w:firstLine="643"/>
        <w:jc w:val="center"/>
      </w:pPr>
      <w:r>
        <w:rPr>
          <w:rFonts w:hint="eastAsia"/>
        </w:rPr>
        <w:t>第四章 对象与类</w:t>
      </w:r>
    </w:p>
    <w:p>
      <w:pPr>
        <w:pStyle w:val="3"/>
      </w:pPr>
      <w:r>
        <w:rPr>
          <w:rFonts w:hint="eastAsia"/>
        </w:rPr>
        <w:t>4.</w:t>
      </w:r>
      <w:r>
        <w:t xml:space="preserve">1 </w:t>
      </w:r>
      <w:r>
        <w:rPr>
          <w:rFonts w:hint="eastAsia"/>
        </w:rPr>
        <w:t>面向对象程序概述</w:t>
      </w:r>
    </w:p>
    <w:p>
      <w:pPr>
        <w:ind w:firstLine="480"/>
      </w:pPr>
      <w:r>
        <w:t>J</w:t>
      </w:r>
      <w:r>
        <w:rPr>
          <w:rFonts w:hint="eastAsia"/>
        </w:rPr>
        <w:t>ava类关注与数据，只在乎数据的状态；类有很多种，基本具有封装，就是隐藏底层数据，继承；对象-标识、状态、行为；类之间的关系：依赖（使用）、聚合（含有对象）、继承（继承）。</w:t>
      </w:r>
    </w:p>
    <w:p>
      <w:pPr>
        <w:pStyle w:val="3"/>
      </w:pPr>
      <w:r>
        <w:t>4</w:t>
      </w:r>
      <w:r>
        <w:rPr>
          <w:rFonts w:hint="eastAsia"/>
        </w:rPr>
        <w:t>.</w:t>
      </w:r>
      <w:r>
        <w:t xml:space="preserve">2 </w:t>
      </w:r>
      <w:r>
        <w:rPr>
          <w:rFonts w:hint="eastAsia"/>
        </w:rPr>
        <w:t>使用预定义类</w:t>
      </w:r>
    </w:p>
    <w:p>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pPr>
        <w:pStyle w:val="3"/>
      </w:pPr>
      <w:r>
        <w:rPr>
          <w:rFonts w:hint="eastAsia"/>
        </w:rPr>
        <w:t>4.</w:t>
      </w:r>
      <w:r>
        <w:t xml:space="preserve">3 </w:t>
      </w:r>
      <w:r>
        <w:rPr>
          <w:rFonts w:hint="eastAsia"/>
        </w:rPr>
        <w:t>用户自定义类</w:t>
      </w:r>
    </w:p>
    <w:p>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pPr>
        <w:pStyle w:val="3"/>
      </w:pPr>
      <w:r>
        <w:rPr>
          <w:rFonts w:hint="eastAsia"/>
        </w:rPr>
        <w:t>4.</w:t>
      </w:r>
      <w:r>
        <w:t xml:space="preserve">4 </w:t>
      </w:r>
      <w:r>
        <w:rPr>
          <w:rFonts w:hint="eastAsia"/>
        </w:rPr>
        <w:t>静态与域与静态方法</w:t>
      </w:r>
    </w:p>
    <w:p>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pPr>
        <w:pStyle w:val="3"/>
      </w:pPr>
      <w:r>
        <w:rPr>
          <w:rFonts w:hint="eastAsia"/>
        </w:rPr>
        <w:t>4.</w:t>
      </w:r>
      <w:r>
        <w:t xml:space="preserve">5 </w:t>
      </w:r>
      <w:r>
        <w:rPr>
          <w:rFonts w:hint="eastAsia"/>
        </w:rPr>
        <w:t>方法参数</w:t>
      </w:r>
    </w:p>
    <w:p>
      <w:pPr>
        <w:ind w:firstLine="480"/>
      </w:pPr>
      <w:r>
        <w:t>J</w:t>
      </w:r>
      <w:r>
        <w:rPr>
          <w:rFonts w:hint="eastAsia"/>
        </w:rPr>
        <w:t>ava中的传参总是传值调用，所以对于对象来说，传递的是引用，可以修改参数的状态（基本数据类型是值类型，对象理解为指针类型）。</w:t>
      </w:r>
    </w:p>
    <w:p>
      <w:pPr>
        <w:pStyle w:val="3"/>
      </w:pPr>
      <w:r>
        <w:rPr>
          <w:rFonts w:hint="eastAsia"/>
        </w:rPr>
        <w:t>4.</w:t>
      </w:r>
      <w:r>
        <w:t xml:space="preserve">6 </w:t>
      </w:r>
      <w:r>
        <w:rPr>
          <w:rFonts w:hint="eastAsia"/>
        </w:rPr>
        <w:t>对象构造</w:t>
      </w:r>
    </w:p>
    <w:p>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pPr>
        <w:pStyle w:val="15"/>
      </w:pPr>
      <w:r>
        <w:drawing>
          <wp:inline distT="0" distB="0" distL="0" distR="0">
            <wp:extent cx="5274310" cy="972820"/>
            <wp:effectExtent l="0" t="0" r="6350" b="4445"/>
            <wp:docPr id="40" name="图片 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true"/>
                    </pic:cNvPicPr>
                  </pic:nvPicPr>
                  <pic:blipFill>
                    <a:blip r:embed="rId18"/>
                    <a:stretch>
                      <a:fillRect/>
                    </a:stretch>
                  </pic:blipFill>
                  <pic:spPr>
                    <a:xfrm>
                      <a:off x="0" y="0"/>
                      <a:ext cx="5274310" cy="972820"/>
                    </a:xfrm>
                    <a:prstGeom prst="rect">
                      <a:avLst/>
                    </a:prstGeom>
                  </pic:spPr>
                </pic:pic>
              </a:graphicData>
            </a:graphic>
          </wp:inline>
        </w:drawing>
      </w:r>
    </w:p>
    <w:p>
      <w:pPr>
        <w:ind w:firstLine="480"/>
      </w:pPr>
      <w:r>
        <w:rPr>
          <w:rFonts w:hint="eastAsia"/>
        </w:rPr>
        <w:t>静态数据可以直接赋值初始化或者使用静态初始化块，类第一次加载时执行静态域的初始化，静态域也有默认值跟非静态域一样。</w:t>
      </w:r>
    </w:p>
    <w:p>
      <w:pPr>
        <w:pStyle w:val="3"/>
      </w:pPr>
      <w:r>
        <w:rPr>
          <w:rFonts w:hint="eastAsia"/>
        </w:rPr>
        <w:t>4.</w:t>
      </w:r>
      <w:r>
        <w:t xml:space="preserve">7 </w:t>
      </w:r>
      <w:r>
        <w:rPr>
          <w:rFonts w:hint="eastAsia"/>
        </w:rPr>
        <w:t>包</w:t>
      </w:r>
    </w:p>
    <w:p>
      <w:pPr>
        <w:ind w:firstLine="480"/>
        <w:rPr>
          <w:rFonts w:hint="eastAsia"/>
        </w:rPr>
      </w:pPr>
      <w:r>
        <w:rPr>
          <w:rFonts w:hint="eastAsia"/>
        </w:rPr>
        <w:t>包是用来组织类的，也就是名字空间，使用类时可以使用完全的包+类名字，也可以使用import引入，java的import机制类似于</w:t>
      </w:r>
    </w:p>
    <w:p>
      <w:pPr>
        <w:ind w:firstLine="480"/>
        <w:rPr>
          <w:rFonts w:hint="eastAsia"/>
        </w:rPr>
      </w:pPr>
      <w:r>
        <w:rPr>
          <w:rFonts w:hint="eastAsia"/>
        </w:rPr>
        <w:t>（这里是在公司看到的内容）</w:t>
      </w:r>
    </w:p>
    <w:p>
      <w:pPr>
        <w:ind w:firstLine="480"/>
        <w:rPr>
          <w:rFonts w:hint="eastAsia"/>
        </w:rPr>
      </w:pPr>
      <w:r>
        <w:rPr>
          <w:rFonts w:hint="eastAsia"/>
        </w:rPr>
        <w:t>抽象类不能生成对象，但是可以引用对象；</w:t>
      </w:r>
    </w:p>
    <w:p>
      <w:pPr>
        <w:ind w:firstLine="480"/>
        <w:rPr>
          <w:rFonts w:hint="eastAsia"/>
        </w:rPr>
      </w:pPr>
      <w:r>
        <w:rPr>
          <w:rFonts w:hint="eastAsia"/>
        </w:rPr>
        <w:t>private：仅对本类可见；public：对所有类可见；protected：对本包和所有子类可见；默认，对本包可见。</w:t>
      </w:r>
    </w:p>
    <w:p>
      <w:pPr>
        <w:pStyle w:val="3"/>
      </w:pPr>
      <w:r>
        <w:rPr>
          <w:rFonts w:hint="eastAsia"/>
        </w:rPr>
        <w:t>5.2 object：所有类的超类</w:t>
      </w:r>
    </w:p>
    <w:p>
      <w:pPr>
        <w:ind w:firstLine="480"/>
        <w:rPr>
          <w:rFonts w:hint="eastAsia"/>
        </w:rPr>
      </w:pPr>
      <w:r>
        <w:rPr>
          <w:rFonts w:hint="eastAsia"/>
        </w:rPr>
        <w:t>object可以引用任何对象；超类中的equals函数将会比较2个对象的相等性，默认比较的是引用的相等性，需要改写，在最开始要调用比较超类equals的相等性；</w:t>
      </w:r>
    </w:p>
    <w:p>
      <w:pPr>
        <w:pStyle w:val="2"/>
        <w:jc w:val="center"/>
      </w:pPr>
      <w:r>
        <w:rPr>
          <w:rFonts w:hint="eastAsia"/>
        </w:rPr>
        <w:t>第5章</w:t>
      </w:r>
      <w:r>
        <w:t xml:space="preserve"> </w:t>
      </w:r>
      <w:r>
        <w:rPr>
          <w:rFonts w:hint="eastAsia"/>
        </w:rPr>
        <w:t>初始化与清理</w:t>
      </w:r>
    </w:p>
    <w:p>
      <w:pPr>
        <w:pStyle w:val="3"/>
      </w:pPr>
      <w:r>
        <w:rPr>
          <w:rFonts w:hint="eastAsia"/>
        </w:rPr>
        <w:t>5</w:t>
      </w:r>
      <w:r>
        <w:t xml:space="preserve">.1 </w:t>
      </w:r>
      <w:r>
        <w:rPr>
          <w:rFonts w:hint="eastAsia"/>
        </w:rPr>
        <w:t>用构造器初始化</w:t>
      </w:r>
    </w:p>
    <w:p>
      <w:pPr>
        <w:ind w:firstLine="480"/>
      </w:pPr>
      <w:r>
        <w:rPr>
          <w:rFonts w:hint="eastAsia"/>
        </w:rPr>
        <w:t>构造器相当于创建对象后执行的第一个方法，构造器方法与类名相同，实际上是一种静态方法。所以说，new</w:t>
      </w:r>
      <w:r>
        <w:t xml:space="preserve"> </w:t>
      </w:r>
      <w:r>
        <w:rPr>
          <w:rFonts w:hint="eastAsia"/>
        </w:rPr>
        <w:t>构造器创建对象，所以java的初始化与创建对象的工作是绑定在一起的。</w:t>
      </w:r>
    </w:p>
    <w:p>
      <w:pPr>
        <w:pStyle w:val="3"/>
      </w:pPr>
      <w:r>
        <w:rPr>
          <w:rFonts w:hint="eastAsia"/>
        </w:rPr>
        <w:t>5</w:t>
      </w:r>
      <w:r>
        <w:t xml:space="preserve">.2 </w:t>
      </w:r>
      <w:r>
        <w:rPr>
          <w:rFonts w:hint="eastAsia"/>
        </w:rPr>
        <w:t>方法重载</w:t>
      </w:r>
    </w:p>
    <w:p>
      <w:pPr>
        <w:ind w:firstLine="480"/>
      </w:pPr>
      <w:r>
        <w:rPr>
          <w:rFonts w:hint="eastAsia"/>
        </w:rPr>
        <w:t>类型提升。</w:t>
      </w:r>
    </w:p>
    <w:p>
      <w:pPr>
        <w:pStyle w:val="3"/>
      </w:pPr>
      <w:r>
        <w:rPr>
          <w:rFonts w:hint="eastAsia"/>
        </w:rPr>
        <w:t>5</w:t>
      </w:r>
      <w:r>
        <w:t xml:space="preserve">.3 </w:t>
      </w:r>
      <w:r>
        <w:rPr>
          <w:rFonts w:hint="eastAsia"/>
        </w:rPr>
        <w:t>默认构造器</w:t>
      </w:r>
    </w:p>
    <w:p>
      <w:pPr>
        <w:ind w:firstLine="480"/>
      </w:pPr>
      <w:r>
        <w:rPr>
          <w:rFonts w:hint="eastAsia"/>
        </w:rPr>
        <w:t>如果没有构造器，编译器会自动生成一个无餐的默认构造器。</w:t>
      </w:r>
    </w:p>
    <w:p>
      <w:pPr>
        <w:pStyle w:val="3"/>
      </w:pPr>
      <w:r>
        <w:rPr>
          <w:rFonts w:hint="eastAsia"/>
        </w:rPr>
        <w:t>5</w:t>
      </w:r>
      <w:r>
        <w:t xml:space="preserve">.4 </w:t>
      </w:r>
      <w:r>
        <w:rPr>
          <w:rFonts w:hint="eastAsia"/>
        </w:rPr>
        <w:t>this指针</w:t>
      </w:r>
    </w:p>
    <w:p>
      <w:pPr>
        <w:ind w:firstLine="480"/>
      </w:pPr>
      <w:r>
        <w:t>This</w:t>
      </w:r>
      <w:r>
        <w:rPr>
          <w:rFonts w:hint="eastAsia"/>
        </w:rPr>
        <w:t>指的是当前对象自己，或者是在构造器中代表其他的构造方法调用，this会隐式的作为方法的第一个参数传入，static方法不会传入this对象。</w:t>
      </w:r>
    </w:p>
    <w:p>
      <w:pPr>
        <w:pStyle w:val="3"/>
      </w:pPr>
      <w:r>
        <w:rPr>
          <w:rFonts w:hint="eastAsia"/>
        </w:rPr>
        <w:t>5</w:t>
      </w:r>
      <w:r>
        <w:t xml:space="preserve">.5 </w:t>
      </w:r>
      <w:r>
        <w:rPr>
          <w:rFonts w:hint="eastAsia"/>
        </w:rPr>
        <w:t>清理：终结处理和垃圾回收</w:t>
      </w:r>
    </w:p>
    <w:p>
      <w:pPr>
        <w:ind w:firstLine="480"/>
      </w:pPr>
      <w:r>
        <w:t>Finalize()</w:t>
      </w:r>
      <w:r>
        <w:rPr>
          <w:rFonts w:hint="eastAsia"/>
        </w:rPr>
        <w:t>用于释放不是new分配的内存，这种内存无法被垃圾回收器回收。</w:t>
      </w:r>
    </w:p>
    <w:p>
      <w:pPr>
        <w:pStyle w:val="3"/>
      </w:pPr>
      <w:r>
        <w:rPr>
          <w:rFonts w:hint="eastAsia"/>
        </w:rPr>
        <w:t>5</w:t>
      </w:r>
      <w:r>
        <w:t xml:space="preserve">.6 </w:t>
      </w:r>
      <w:r>
        <w:rPr>
          <w:rFonts w:hint="eastAsia"/>
        </w:rPr>
        <w:t>成员初始化</w:t>
      </w:r>
    </w:p>
    <w:p>
      <w:pPr>
        <w:pStyle w:val="3"/>
      </w:pPr>
      <w:r>
        <w:rPr>
          <w:rFonts w:hint="eastAsia"/>
        </w:rPr>
        <w:t>5</w:t>
      </w:r>
      <w:r>
        <w:t xml:space="preserve">.7 </w:t>
      </w:r>
      <w:r>
        <w:rPr>
          <w:rFonts w:hint="eastAsia"/>
        </w:rPr>
        <w:t>构造器初始化</w:t>
      </w:r>
    </w:p>
    <w:p>
      <w:pPr>
        <w:ind w:firstLine="480"/>
      </w:pPr>
      <w:r>
        <w:rPr>
          <w:rFonts w:hint="eastAsia"/>
        </w:rPr>
        <w:t>域初始化、构造方法初始化、静态数据初始化，静态块，普通块这些执行顺序。</w:t>
      </w:r>
    </w:p>
    <w:p>
      <w:pPr>
        <w:pStyle w:val="3"/>
      </w:pPr>
      <w:r>
        <w:t xml:space="preserve">5.8 </w:t>
      </w:r>
      <w:r>
        <w:rPr>
          <w:rFonts w:hint="eastAsia"/>
        </w:rPr>
        <w:t>数组初始化</w:t>
      </w:r>
    </w:p>
    <w:p>
      <w:pPr>
        <w:pStyle w:val="3"/>
      </w:pPr>
      <w:r>
        <w:rPr>
          <w:rFonts w:hint="eastAsia"/>
        </w:rPr>
        <w:t>5</w:t>
      </w:r>
      <w:r>
        <w:t xml:space="preserve">.9 </w:t>
      </w:r>
      <w:r>
        <w:rPr>
          <w:rFonts w:hint="eastAsia"/>
        </w:rPr>
        <w:t>枚举类型</w:t>
      </w:r>
    </w:p>
    <w:p>
      <w:pPr>
        <w:ind w:firstLine="480"/>
      </w:pPr>
      <w:r>
        <w:rPr>
          <w:rFonts w:hint="eastAsia"/>
        </w:rPr>
        <w:t>枚举类型的值是常量，因此都用大些字母表示；</w:t>
      </w:r>
    </w:p>
    <w:p>
      <w:pPr>
        <w:pStyle w:val="2"/>
        <w:jc w:val="center"/>
      </w:pPr>
      <w:r>
        <w:rPr>
          <w:rFonts w:hint="eastAsia"/>
        </w:rPr>
        <w:t>第9章 接口</w:t>
      </w:r>
    </w:p>
    <w:p>
      <w:pPr>
        <w:ind w:firstLine="480"/>
      </w:pPr>
      <w:r>
        <w:rPr>
          <w:rFonts w:hint="eastAsia"/>
        </w:rPr>
        <w:t>接口与内部类为我们提供了一种将接口与实现分离的更加结构化的方法。抽象类是类与接口的一种中庸之道。</w:t>
      </w:r>
    </w:p>
    <w:p>
      <w:pPr>
        <w:pStyle w:val="3"/>
      </w:pPr>
      <w:r>
        <w:rPr>
          <w:rFonts w:hint="eastAsia"/>
        </w:rPr>
        <w:t>9</w:t>
      </w:r>
      <w:r>
        <w:t xml:space="preserve">.1 </w:t>
      </w:r>
      <w:r>
        <w:rPr>
          <w:rFonts w:hint="eastAsia"/>
        </w:rPr>
        <w:t>抽象类与抽象方法</w:t>
      </w:r>
    </w:p>
    <w:p>
      <w:pPr>
        <w:ind w:firstLine="480"/>
      </w:pPr>
      <w:r>
        <w:rPr>
          <w:rFonts w:hint="eastAsia"/>
        </w:rPr>
        <w:t>通用接口：不同的字类可以用不同的方式表示此接口；建立起一种基本形式；也叫做抽象基类；为了编译时就可以判断抽象类对象的操作非法，使用abstract标示方法，达到了编译期就报错的效果；包含抽象方法的类是抽象类；abtract主要是为了阻止这个类创建对象；抽象类是很有用的重构工具，可以使得我们很容易的将公共方法沿着继承层次结构向上移动。</w:t>
      </w:r>
    </w:p>
    <w:p>
      <w:pPr>
        <w:pStyle w:val="2"/>
        <w:jc w:val="center"/>
      </w:pPr>
      <w:r>
        <w:rPr>
          <w:rFonts w:hint="eastAsia"/>
        </w:rPr>
        <w:t>第10章 内部类</w:t>
      </w:r>
    </w:p>
    <w:p>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pPr>
        <w:pStyle w:val="3"/>
      </w:pPr>
      <w:r>
        <w:t xml:space="preserve">10.1 </w:t>
      </w:r>
      <w:r>
        <w:rPr>
          <w:rFonts w:hint="eastAsia"/>
        </w:rPr>
        <w:t>创建内部类</w:t>
      </w:r>
    </w:p>
    <w:p>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pPr>
        <w:pStyle w:val="3"/>
      </w:pPr>
      <w:r>
        <w:rPr>
          <w:rFonts w:hint="eastAsia"/>
        </w:rPr>
        <w:t>10.2</w:t>
      </w:r>
      <w:r>
        <w:t xml:space="preserve"> </w:t>
      </w:r>
      <w:r>
        <w:rPr>
          <w:rFonts w:hint="eastAsia"/>
        </w:rPr>
        <w:t>链接到</w:t>
      </w:r>
      <w:r>
        <w:t>外部类</w:t>
      </w:r>
    </w:p>
    <w:p>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pPr>
        <w:pStyle w:val="3"/>
      </w:pPr>
      <w:r>
        <w:rPr>
          <w:rFonts w:hint="eastAsia"/>
        </w:rPr>
        <w:t>10.3 使用.this与.new</w:t>
      </w:r>
    </w:p>
    <w:p>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pPr>
        <w:pStyle w:val="3"/>
      </w:pPr>
      <w:r>
        <w:t xml:space="preserve">10.4 </w:t>
      </w:r>
      <w:r>
        <w:rPr>
          <w:rFonts w:hint="eastAsia"/>
        </w:rPr>
        <w:t>内部类</w:t>
      </w:r>
      <w:r>
        <w:t>与向上转型</w:t>
      </w:r>
    </w:p>
    <w:p>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pPr>
        <w:pStyle w:val="3"/>
      </w:pPr>
      <w:r>
        <w:t xml:space="preserve">10.5 </w:t>
      </w:r>
      <w:r>
        <w:rPr>
          <w:rFonts w:hint="eastAsia"/>
        </w:rPr>
        <w:t>在</w:t>
      </w:r>
      <w:r>
        <w:t>方法和作用域内的内部类</w:t>
      </w:r>
    </w:p>
    <w:p>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pPr>
        <w:pStyle w:val="3"/>
      </w:pPr>
      <w:r>
        <w:rPr>
          <w:rFonts w:hint="eastAsia"/>
        </w:rPr>
        <w:t>10.6 匿名</w:t>
      </w:r>
      <w:r>
        <w:t>内部类</w:t>
      </w:r>
    </w:p>
    <w:p>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pPr>
        <w:pStyle w:val="3"/>
      </w:pPr>
      <w:r>
        <w:t xml:space="preserve">10.7 </w:t>
      </w:r>
      <w:r>
        <w:rPr>
          <w:rFonts w:hint="eastAsia"/>
        </w:rPr>
        <w:t>嵌套</w:t>
      </w:r>
      <w:r>
        <w:t>类</w:t>
      </w:r>
    </w:p>
    <w:p>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pPr>
        <w:pStyle w:val="3"/>
      </w:pPr>
      <w:r>
        <w:t xml:space="preserve">10.8 </w:t>
      </w:r>
      <w:r>
        <w:rPr>
          <w:rFonts w:hint="eastAsia"/>
        </w:rPr>
        <w:t>为什么</w:t>
      </w:r>
      <w:r>
        <w:t>需要内部类</w:t>
      </w:r>
    </w:p>
    <w:p>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pPr>
        <w:pStyle w:val="3"/>
      </w:pPr>
      <w:r>
        <w:rPr>
          <w:rFonts w:hint="eastAsia"/>
        </w:rPr>
        <w:t>10.9 内部类</w:t>
      </w:r>
      <w:r>
        <w:t>的继承</w:t>
      </w:r>
    </w:p>
    <w:p>
      <w:pPr>
        <w:ind w:firstLine="480"/>
      </w:pPr>
      <w:r>
        <w:rPr>
          <w:rFonts w:hint="eastAsia"/>
        </w:rPr>
        <w:t>普通</w:t>
      </w:r>
      <w:r>
        <w:t>继承，</w:t>
      </w:r>
      <w:r>
        <w:rPr>
          <w:rFonts w:hint="eastAsia"/>
        </w:rPr>
        <w:t>构造</w:t>
      </w:r>
      <w:r>
        <w:t>函数</w:t>
      </w:r>
      <w:r>
        <w:rPr>
          <w:rFonts w:hint="eastAsia"/>
        </w:rPr>
        <w:t>必选</w:t>
      </w:r>
      <w:r>
        <w:t>super。</w:t>
      </w:r>
    </w:p>
    <w:p>
      <w:pPr>
        <w:pStyle w:val="3"/>
      </w:pPr>
      <w:r>
        <w:t xml:space="preserve">10.10 </w:t>
      </w:r>
      <w:r>
        <w:rPr>
          <w:rFonts w:hint="eastAsia"/>
        </w:rPr>
        <w:t>内部类</w:t>
      </w:r>
      <w:r>
        <w:t>可以被覆盖吗？</w:t>
      </w:r>
    </w:p>
    <w:p>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pPr>
        <w:pStyle w:val="3"/>
      </w:pPr>
      <w:r>
        <w:t xml:space="preserve">10.11 </w:t>
      </w:r>
      <w:r>
        <w:rPr>
          <w:rFonts w:hint="eastAsia"/>
        </w:rPr>
        <w:t>局部</w:t>
      </w:r>
      <w:r>
        <w:t>内部类</w:t>
      </w:r>
    </w:p>
    <w:p>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pPr>
        <w:pStyle w:val="2"/>
        <w:jc w:val="center"/>
      </w:pPr>
      <w:r>
        <w:rPr>
          <w:rFonts w:hint="eastAsia"/>
        </w:rPr>
        <w:t>第1</w:t>
      </w:r>
      <w:r>
        <w:t>1</w:t>
      </w:r>
      <w:r>
        <w:rPr>
          <w:rFonts w:hint="eastAsia"/>
        </w:rPr>
        <w:t>章 持有对象</w:t>
      </w:r>
    </w:p>
    <w:p>
      <w:pPr>
        <w:pStyle w:val="3"/>
      </w:pPr>
      <w:r>
        <w:rPr>
          <w:rFonts w:hint="eastAsia"/>
        </w:rPr>
        <w:t>1</w:t>
      </w:r>
      <w:r>
        <w:t xml:space="preserve">1.1 </w:t>
      </w:r>
      <w:r>
        <w:rPr>
          <w:rFonts w:hint="eastAsia"/>
        </w:rPr>
        <w:t>范型与类型安全的容器</w:t>
      </w:r>
    </w:p>
    <w:p>
      <w:pPr>
        <w:ind w:firstLine="480"/>
      </w:pPr>
      <w:r>
        <w:rPr>
          <w:rFonts w:hint="eastAsia"/>
        </w:rPr>
        <w:t>容器类没有规定类型则都是Object，如果有范型，可以在编译期检查加入容器的对象类型，并在取出时不需要转型。</w:t>
      </w:r>
    </w:p>
    <w:p>
      <w:pPr>
        <w:pStyle w:val="3"/>
      </w:pPr>
      <w:r>
        <w:rPr>
          <w:rFonts w:hint="eastAsia"/>
        </w:rPr>
        <w:t>1</w:t>
      </w:r>
      <w:r>
        <w:t xml:space="preserve">1.2 </w:t>
      </w:r>
      <w:r>
        <w:rPr>
          <w:rFonts w:hint="eastAsia"/>
        </w:rPr>
        <w:t>基本概念</w:t>
      </w:r>
    </w:p>
    <w:p>
      <w:pPr>
        <w:ind w:firstLine="480"/>
      </w:pPr>
      <w:r>
        <w:rPr>
          <w:rFonts w:hint="eastAsia"/>
        </w:rPr>
        <w:t>Collection（独立元素的序列）与Map（字典）对象；所有的Collection都可以使用foreach语法遍历。</w:t>
      </w:r>
    </w:p>
    <w:p>
      <w:pPr>
        <w:pStyle w:val="3"/>
      </w:pPr>
      <w:r>
        <w:t xml:space="preserve">11.3 </w:t>
      </w:r>
      <w:r>
        <w:rPr>
          <w:rFonts w:hint="eastAsia"/>
        </w:rPr>
        <w:t>添加一组元素</w:t>
      </w:r>
    </w:p>
    <w:p>
      <w:pPr>
        <w:ind w:firstLine="0" w:firstLineChars="0"/>
        <w:rPr>
          <w:rFonts w:hint="eastAsia"/>
        </w:rPr>
      </w:pPr>
      <w:r>
        <w:rPr>
          <w:rFonts w:hint="eastAsia"/>
        </w:rPr>
        <w:t>1</w:t>
      </w:r>
      <w:r>
        <w:t xml:space="preserve">1.4 </w:t>
      </w:r>
      <w:r>
        <w:rPr>
          <w:rFonts w:hint="eastAsia"/>
        </w:rPr>
        <w:t>7</w:t>
      </w:r>
      <w:r>
        <w:t>5522222222222222222222222222222222222222222288888888887</w:t>
      </w:r>
    </w:p>
    <w:p>
      <w:pPr>
        <w:pStyle w:val="2"/>
        <w:jc w:val="center"/>
      </w:pPr>
      <w:r>
        <w:rPr>
          <w:rFonts w:hint="eastAsia"/>
        </w:rPr>
        <w:t>第1</w:t>
      </w:r>
      <w:r>
        <w:t>2</w:t>
      </w:r>
      <w:r>
        <w:rPr>
          <w:rFonts w:hint="eastAsia"/>
        </w:rPr>
        <w:t>章 通过异常处理错误</w:t>
      </w:r>
    </w:p>
    <w:p>
      <w:pPr>
        <w:pStyle w:val="3"/>
      </w:pPr>
      <w:r>
        <w:rPr>
          <w:rFonts w:hint="eastAsia"/>
        </w:rPr>
        <w:t>1</w:t>
      </w:r>
      <w:r>
        <w:t xml:space="preserve">2.2 </w:t>
      </w:r>
      <w:r>
        <w:rPr>
          <w:rFonts w:hint="eastAsia"/>
        </w:rPr>
        <w:t>基本异常</w:t>
      </w:r>
    </w:p>
    <w:p>
      <w:pPr>
        <w:ind w:firstLine="0" w:firstLineChars="0"/>
      </w:pPr>
      <w:r>
        <w:tab/>
      </w:r>
      <w:r>
        <w:rPr>
          <w:rFonts w:hint="eastAsia"/>
        </w:rPr>
        <w:t>throw</w:t>
      </w:r>
      <w:r>
        <w:t xml:space="preserve"> </w:t>
      </w:r>
      <w:r>
        <w:rPr>
          <w:rFonts w:hint="eastAsia"/>
        </w:rPr>
        <w:t>new</w:t>
      </w:r>
      <w:r>
        <w:t xml:space="preserve"> </w:t>
      </w:r>
      <w:r>
        <w:rPr>
          <w:rFonts w:hint="eastAsia"/>
        </w:rPr>
        <w:t>Exception</w:t>
      </w:r>
      <w:r>
        <w:t>();</w:t>
      </w:r>
    </w:p>
    <w:p>
      <w:pPr>
        <w:pStyle w:val="3"/>
      </w:pPr>
      <w:r>
        <w:rPr>
          <w:rFonts w:hint="eastAsia"/>
        </w:rPr>
        <w:t>1</w:t>
      </w:r>
      <w:r>
        <w:t xml:space="preserve">2.3 </w:t>
      </w:r>
      <w:r>
        <w:rPr>
          <w:rFonts w:hint="eastAsia"/>
        </w:rPr>
        <w:t>捕获异常</w:t>
      </w:r>
    </w:p>
    <w:p>
      <w:pPr>
        <w:pStyle w:val="3"/>
      </w:pPr>
      <w:r>
        <w:rPr>
          <w:rFonts w:hint="eastAsia"/>
        </w:rPr>
        <w:t>1</w:t>
      </w:r>
      <w:r>
        <w:t xml:space="preserve">2.4 </w:t>
      </w:r>
      <w:r>
        <w:rPr>
          <w:rFonts w:hint="eastAsia"/>
        </w:rPr>
        <w:t>异常说明</w:t>
      </w:r>
    </w:p>
    <w:p>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pPr>
        <w:pStyle w:val="3"/>
      </w:pPr>
      <w:r>
        <w:rPr>
          <w:rFonts w:hint="eastAsia"/>
        </w:rPr>
        <w:t>1</w:t>
      </w:r>
      <w:r>
        <w:t xml:space="preserve">2.5 </w:t>
      </w:r>
      <w:r>
        <w:rPr>
          <w:rFonts w:hint="eastAsia"/>
        </w:rPr>
        <w:t>捕获所有异常</w:t>
      </w:r>
    </w:p>
    <w:p>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pPr>
        <w:pStyle w:val="3"/>
      </w:pPr>
      <w:r>
        <w:rPr>
          <w:rFonts w:hint="eastAsia"/>
        </w:rPr>
        <w:t>1</w:t>
      </w:r>
      <w:r>
        <w:t xml:space="preserve">2.7 </w:t>
      </w:r>
      <w:r>
        <w:rPr>
          <w:rFonts w:hint="eastAsia"/>
        </w:rPr>
        <w:t>java标准异常</w:t>
      </w:r>
    </w:p>
    <w:p>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pPr>
        <w:pStyle w:val="3"/>
      </w:pPr>
      <w:r>
        <w:t xml:space="preserve">12.8 </w:t>
      </w:r>
      <w:r>
        <w:rPr>
          <w:rFonts w:hint="eastAsia"/>
        </w:rPr>
        <w:t>使用finally进行清理</w:t>
      </w:r>
    </w:p>
    <w:p>
      <w:pPr>
        <w:ind w:firstLine="480"/>
      </w:pPr>
      <w:r>
        <w:t>J</w:t>
      </w:r>
      <w:r>
        <w:rPr>
          <w:rFonts w:hint="eastAsia"/>
        </w:rPr>
        <w:t>ava有自动内存回收机制，所以finally主要用来在异常发生时恢复资源的初始状态。</w:t>
      </w:r>
    </w:p>
    <w:p>
      <w:pPr>
        <w:pStyle w:val="3"/>
      </w:pPr>
      <w:r>
        <w:rPr>
          <w:rFonts w:hint="eastAsia"/>
        </w:rPr>
        <w:t>1</w:t>
      </w:r>
      <w:r>
        <w:t xml:space="preserve">2.9 </w:t>
      </w:r>
      <w:r>
        <w:rPr>
          <w:rFonts w:hint="eastAsia"/>
        </w:rPr>
        <w:t>异常的限制</w:t>
      </w:r>
    </w:p>
    <w:p>
      <w:pPr>
        <w:pStyle w:val="3"/>
      </w:pPr>
      <w:r>
        <w:rPr>
          <w:rFonts w:hint="eastAsia"/>
        </w:rPr>
        <w:t>1</w:t>
      </w:r>
      <w:r>
        <w:t xml:space="preserve">2.10 </w:t>
      </w:r>
      <w:r>
        <w:rPr>
          <w:rFonts w:hint="eastAsia"/>
        </w:rPr>
        <w:t>构造器</w:t>
      </w:r>
    </w:p>
    <w:p>
      <w:pPr>
        <w:ind w:firstLine="480"/>
      </w:pPr>
    </w:p>
    <w:p>
      <w:pPr>
        <w:pStyle w:val="2"/>
        <w:jc w:val="center"/>
      </w:pPr>
      <w:r>
        <w:rPr>
          <w:rFonts w:hint="eastAsia"/>
        </w:rPr>
        <w:t>第14章 类型信息</w:t>
      </w:r>
    </w:p>
    <w:p>
      <w:pPr>
        <w:ind w:firstLine="480"/>
      </w:pPr>
      <w:r>
        <w:rPr>
          <w:rFonts w:hint="eastAsia"/>
        </w:rPr>
        <w:t>运行时类型信息使得你可以在程序的运行期间发现于使用类型信息。运行时识别对象于类的信息的2种方式：传统的RTTI于反射机制。</w:t>
      </w:r>
    </w:p>
    <w:p>
      <w:pPr>
        <w:pStyle w:val="3"/>
      </w:pPr>
      <w:r>
        <w:t>14</w:t>
      </w:r>
      <w:r>
        <w:rPr>
          <w:rFonts w:hint="eastAsia"/>
        </w:rPr>
        <w:t>.1 为什么需要RTTI</w:t>
      </w:r>
    </w:p>
    <w:p>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pPr>
        <w:pStyle w:val="3"/>
      </w:pPr>
      <w:r>
        <w:rPr>
          <w:rFonts w:hint="eastAsia"/>
        </w:rPr>
        <w:t>14.2 Class对象</w:t>
      </w:r>
    </w:p>
    <w:p>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pPr>
        <w:pStyle w:val="3"/>
      </w:pPr>
      <w:r>
        <w:t xml:space="preserve">14.3 </w:t>
      </w:r>
      <w:r>
        <w:rPr>
          <w:rFonts w:hint="eastAsia"/>
        </w:rPr>
        <w:t>类型转换前先做检查</w:t>
      </w:r>
    </w:p>
    <w:p>
      <w:pPr>
        <w:ind w:firstLine="480"/>
      </w:pPr>
      <w:r>
        <w:rPr>
          <w:rFonts w:hint="eastAsia"/>
        </w:rPr>
        <w:t>已知的RTTI形式包括：</w:t>
      </w:r>
    </w:p>
    <w:p>
      <w:pPr>
        <w:pStyle w:val="19"/>
        <w:numPr>
          <w:ilvl w:val="0"/>
          <w:numId w:val="1"/>
        </w:numPr>
        <w:ind w:firstLineChars="0"/>
      </w:pPr>
      <w:r>
        <w:rPr>
          <w:rFonts w:hint="eastAsia"/>
        </w:rPr>
        <w:t>传统形式的类型转换，执行错误会抛出一个ClassCastException；</w:t>
      </w:r>
    </w:p>
    <w:p>
      <w:pPr>
        <w:pStyle w:val="19"/>
        <w:numPr>
          <w:ilvl w:val="0"/>
          <w:numId w:val="1"/>
        </w:numPr>
        <w:ind w:firstLineChars="0"/>
      </w:pPr>
      <w:r>
        <w:rPr>
          <w:rFonts w:hint="eastAsia"/>
        </w:rPr>
        <w:t>Class类型对象可以获得类型信息；</w:t>
      </w:r>
    </w:p>
    <w:p>
      <w:pPr>
        <w:ind w:firstLine="480"/>
      </w:pPr>
      <w:r>
        <w:rPr>
          <w:rFonts w:hint="eastAsia"/>
        </w:rPr>
        <w:t>C++中类型转换只是单纯的类型转换，Java要做类型检查，任何无父子关系类之间的转型都叫做向下转型，都要进行类型检查。</w:t>
      </w:r>
    </w:p>
    <w:p>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pPr>
        <w:pStyle w:val="3"/>
      </w:pPr>
      <w:r>
        <w:rPr>
          <w:rFonts w:hint="eastAsia"/>
        </w:rPr>
        <w:t>14.4 注册工厂</w:t>
      </w:r>
    </w:p>
    <w:p>
      <w:pPr>
        <w:ind w:firstLine="480"/>
      </w:pPr>
      <w:r>
        <w:rPr>
          <w:rFonts w:hint="eastAsia"/>
        </w:rPr>
        <w:t>主要就是工厂方法设计模式，对象的创建工作交给类自己去完成。可以采用多态的模式，那么创建对象的过程将会延迟到子类中去执行。</w:t>
      </w:r>
    </w:p>
    <w:p>
      <w:pPr>
        <w:pStyle w:val="3"/>
      </w:pPr>
      <w:r>
        <w:t xml:space="preserve">14.5 </w:t>
      </w:r>
      <w:r>
        <w:rPr>
          <w:rFonts w:hint="eastAsia"/>
        </w:rPr>
        <w:t>instanceof与class的等价性</w:t>
      </w:r>
    </w:p>
    <w:p>
      <w:pPr>
        <w:ind w:firstLine="480"/>
      </w:pPr>
      <w:r>
        <w:t>I</w:t>
      </w:r>
      <w:r>
        <w:rPr>
          <w:rFonts w:hint="eastAsia"/>
        </w:rPr>
        <w:t>nstanceof与isIntsance方法在判断对象的类型的时候会考虑是否是继承关系，equal与==不会考虑继承关系，只会判断确切的类型。</w:t>
      </w:r>
    </w:p>
    <w:p>
      <w:pPr>
        <w:pStyle w:val="3"/>
      </w:pPr>
      <w:r>
        <w:t xml:space="preserve">14.6 </w:t>
      </w:r>
      <w:r>
        <w:rPr>
          <w:rFonts w:hint="eastAsia"/>
        </w:rPr>
        <w:t>反射：运行时的类信息</w:t>
      </w:r>
    </w:p>
    <w:p>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pPr>
        <w:pStyle w:val="3"/>
      </w:pPr>
      <w:r>
        <w:t xml:space="preserve">14.7 </w:t>
      </w:r>
      <w:r>
        <w:rPr>
          <w:rFonts w:hint="eastAsia"/>
        </w:rPr>
        <w:t>动态代理</w:t>
      </w:r>
    </w:p>
    <w:p>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pPr>
        <w:pStyle w:val="20"/>
      </w:pPr>
      <w:r>
        <w:drawing>
          <wp:inline distT="0" distB="0" distL="0" distR="0">
            <wp:extent cx="5077460" cy="1842770"/>
            <wp:effectExtent l="0" t="0" r="2540" b="0"/>
            <wp:docPr id="10"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true"/>
                    </pic:cNvPicPr>
                  </pic:nvPicPr>
                  <pic:blipFill>
                    <a:blip r:embed="rId19"/>
                    <a:stretch>
                      <a:fillRect/>
                    </a:stretch>
                  </pic:blipFill>
                  <pic:spPr>
                    <a:xfrm>
                      <a:off x="0" y="0"/>
                      <a:ext cx="5077838" cy="1843208"/>
                    </a:xfrm>
                    <a:prstGeom prst="rect">
                      <a:avLst/>
                    </a:prstGeom>
                  </pic:spPr>
                </pic:pic>
              </a:graphicData>
            </a:graphic>
          </wp:inline>
        </w:drawing>
      </w:r>
    </w:p>
    <w:p>
      <w:pPr>
        <w:ind w:firstLine="480"/>
      </w:pPr>
      <w:r>
        <w:rPr>
          <w:rFonts w:hint="eastAsia"/>
        </w:rPr>
        <w:t>Proxy</w:t>
      </w:r>
      <w:r>
        <w:t>.newProxyInstance()</w:t>
      </w:r>
      <w:r>
        <w:rPr>
          <w:rFonts w:hint="eastAsia"/>
        </w:rPr>
        <w:t>可以创建动态代理；需要的参数如下：</w:t>
      </w:r>
    </w:p>
    <w:p>
      <w:pPr>
        <w:pStyle w:val="20"/>
      </w:pPr>
      <w:r>
        <w:drawing>
          <wp:inline distT="0" distB="0" distL="0" distR="0">
            <wp:extent cx="4902200" cy="1057275"/>
            <wp:effectExtent l="0" t="0" r="0" b="0"/>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pic:cNvPicPr>
                  </pic:nvPicPr>
                  <pic:blipFill>
                    <a:blip r:embed="rId20"/>
                    <a:stretch>
                      <a:fillRect/>
                    </a:stretch>
                  </pic:blipFill>
                  <pic:spPr>
                    <a:xfrm>
                      <a:off x="0" y="0"/>
                      <a:ext cx="4902740" cy="1057755"/>
                    </a:xfrm>
                    <a:prstGeom prst="rect">
                      <a:avLst/>
                    </a:prstGeom>
                  </pic:spPr>
                </pic:pic>
              </a:graphicData>
            </a:graphic>
          </wp:inline>
        </w:drawing>
      </w:r>
    </w:p>
    <w:p>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pPr>
        <w:pStyle w:val="3"/>
      </w:pPr>
      <w:r>
        <w:rPr>
          <w:rFonts w:hint="eastAsia"/>
        </w:rPr>
        <w:t>14.8 空对象</w:t>
      </w:r>
    </w:p>
    <w:p>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pPr>
        <w:pStyle w:val="20"/>
      </w:pPr>
      <w:r>
        <w:drawing>
          <wp:inline distT="0" distB="0" distL="0" distR="0">
            <wp:extent cx="4572000" cy="4076700"/>
            <wp:effectExtent l="0" t="0" r="0" b="0"/>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pic:cNvPicPr>
                  </pic:nvPicPr>
                  <pic:blipFill>
                    <a:blip r:embed="rId21"/>
                    <a:stretch>
                      <a:fillRect/>
                    </a:stretch>
                  </pic:blipFill>
                  <pic:spPr>
                    <a:xfrm>
                      <a:off x="0" y="0"/>
                      <a:ext cx="4572000" cy="4077150"/>
                    </a:xfrm>
                    <a:prstGeom prst="rect">
                      <a:avLst/>
                    </a:prstGeom>
                  </pic:spPr>
                </pic:pic>
              </a:graphicData>
            </a:graphic>
          </wp:inline>
        </w:drawing>
      </w:r>
    </w:p>
    <w:p>
      <w:pPr>
        <w:pStyle w:val="3"/>
      </w:pPr>
      <w:r>
        <w:rPr>
          <w:rFonts w:hint="eastAsia"/>
        </w:rPr>
        <w:t>14.9 接口与类型信息</w:t>
      </w:r>
    </w:p>
    <w:p>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pPr>
        <w:pStyle w:val="2"/>
        <w:jc w:val="center"/>
      </w:pPr>
      <w:r>
        <w:rPr>
          <w:rFonts w:hint="eastAsia"/>
        </w:rPr>
        <w:t>第15章泛型</w:t>
      </w:r>
    </w:p>
    <w:p>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pPr>
        <w:pStyle w:val="3"/>
      </w:pPr>
      <w:r>
        <w:rPr>
          <w:rFonts w:hint="eastAsia"/>
        </w:rPr>
        <w:t>15.1</w:t>
      </w:r>
      <w:r>
        <w:t xml:space="preserve"> </w:t>
      </w:r>
      <w:r>
        <w:rPr>
          <w:rFonts w:hint="eastAsia"/>
        </w:rPr>
        <w:t>与C++比较</w:t>
      </w:r>
    </w:p>
    <w:p>
      <w:pPr>
        <w:pStyle w:val="3"/>
      </w:pPr>
      <w:r>
        <w:rPr>
          <w:rFonts w:hint="eastAsia"/>
        </w:rPr>
        <w:t>15.2 简单泛型</w:t>
      </w:r>
    </w:p>
    <w:p>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pPr>
        <w:ind w:firstLine="480"/>
      </w:pPr>
      <w:r>
        <w:rPr>
          <w:rFonts w:hint="eastAsia"/>
        </w:rPr>
        <w:t>使用范型的元组返回任何组合的对象内容。</w:t>
      </w:r>
    </w:p>
    <w:p>
      <w:pPr>
        <w:pStyle w:val="3"/>
      </w:pPr>
      <w:r>
        <w:rPr>
          <w:rFonts w:hint="eastAsia"/>
        </w:rPr>
        <w:t>15.3 范型接口</w:t>
      </w:r>
    </w:p>
    <w:p>
      <w:pPr>
        <w:ind w:firstLine="480"/>
      </w:pPr>
      <w:r>
        <w:rPr>
          <w:rFonts w:hint="eastAsia"/>
        </w:rPr>
        <w:t>范型也可以用到接口上，与用到类上没什么区别，比如工厂模式。</w:t>
      </w:r>
    </w:p>
    <w:p>
      <w:pPr>
        <w:pStyle w:val="3"/>
      </w:pPr>
      <w:r>
        <w:t xml:space="preserve">15.4 </w:t>
      </w:r>
      <w:r>
        <w:rPr>
          <w:rFonts w:hint="eastAsia"/>
        </w:rPr>
        <w:t>范型方法</w:t>
      </w:r>
    </w:p>
    <w:p>
      <w:pPr>
        <w:ind w:firstLine="480"/>
      </w:pPr>
      <w:r>
        <w:rPr>
          <w:rFonts w:hint="eastAsia"/>
        </w:rPr>
        <w:t>只在方法上应用范型；类型推断只在赋值的时候起作用， 也能应用到可变参数上。</w:t>
      </w:r>
    </w:p>
    <w:p>
      <w:pPr>
        <w:pStyle w:val="3"/>
      </w:pPr>
      <w:r>
        <w:t xml:space="preserve">15.5 </w:t>
      </w:r>
      <w:r>
        <w:rPr>
          <w:rFonts w:hint="eastAsia"/>
        </w:rPr>
        <w:t>匿名内部类</w:t>
      </w:r>
    </w:p>
    <w:p>
      <w:pPr>
        <w:ind w:firstLine="480"/>
      </w:pPr>
      <w:r>
        <w:rPr>
          <w:rFonts w:hint="eastAsia"/>
        </w:rPr>
        <w:t>范型还可以工作内部类与匿名内部类。</w:t>
      </w:r>
    </w:p>
    <w:p>
      <w:pPr>
        <w:pStyle w:val="3"/>
      </w:pPr>
      <w:r>
        <w:t xml:space="preserve">15.6 </w:t>
      </w:r>
      <w:r>
        <w:rPr>
          <w:rFonts w:hint="eastAsia"/>
        </w:rPr>
        <w:t>构建复杂模型</w:t>
      </w:r>
    </w:p>
    <w:p>
      <w:pPr>
        <w:ind w:firstLine="480"/>
      </w:pPr>
      <w:r>
        <w:rPr>
          <w:rFonts w:hint="eastAsia"/>
        </w:rPr>
        <w:t>主要就是在集合中使用范型；一下时等价的：</w:t>
      </w:r>
    </w:p>
    <w:p>
      <w:pPr>
        <w:pStyle w:val="20"/>
      </w:pPr>
      <w:r>
        <w:drawing>
          <wp:inline distT="0" distB="0" distL="0" distR="0">
            <wp:extent cx="3293110" cy="791210"/>
            <wp:effectExtent l="0" t="0" r="0" b="0"/>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pic:cNvPicPr>
                  </pic:nvPicPr>
                  <pic:blipFill>
                    <a:blip r:embed="rId22"/>
                    <a:stretch>
                      <a:fillRect/>
                    </a:stretch>
                  </pic:blipFill>
                  <pic:spPr>
                    <a:xfrm>
                      <a:off x="0" y="0"/>
                      <a:ext cx="3320120" cy="797796"/>
                    </a:xfrm>
                    <a:prstGeom prst="rect">
                      <a:avLst/>
                    </a:prstGeom>
                  </pic:spPr>
                </pic:pic>
              </a:graphicData>
            </a:graphic>
          </wp:inline>
        </w:drawing>
      </w:r>
    </w:p>
    <w:p>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pPr>
        <w:pStyle w:val="3"/>
      </w:pPr>
      <w:r>
        <w:t xml:space="preserve">15.8 </w:t>
      </w:r>
      <w:r>
        <w:rPr>
          <w:rFonts w:hint="eastAsia"/>
        </w:rPr>
        <w:t>擦除的补偿</w:t>
      </w:r>
    </w:p>
    <w:p>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pPr>
        <w:pStyle w:val="3"/>
      </w:pPr>
      <w:r>
        <w:rPr>
          <w:rFonts w:hint="eastAsia"/>
        </w:rPr>
        <w:t>15.9 边界</w:t>
      </w:r>
    </w:p>
    <w:p>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pPr>
        <w:pStyle w:val="3"/>
      </w:pPr>
      <w:r>
        <w:rPr>
          <w:rFonts w:hint="eastAsia"/>
        </w:rPr>
        <w:t>15.10 通配符</w:t>
      </w:r>
    </w:p>
    <w:p>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pPr>
        <w:pStyle w:val="3"/>
      </w:pPr>
      <w:r>
        <w:rPr>
          <w:rFonts w:hint="eastAsia"/>
        </w:rPr>
        <w:t>1</w:t>
      </w:r>
      <w:r>
        <w:t xml:space="preserve">5.11 </w:t>
      </w:r>
      <w:r>
        <w:rPr>
          <w:rFonts w:hint="eastAsia"/>
        </w:rPr>
        <w:t>问题</w:t>
      </w:r>
    </w:p>
    <w:p>
      <w:pPr>
        <w:ind w:firstLine="480"/>
      </w:pPr>
      <w:r>
        <w:rPr>
          <w:rFonts w:hint="eastAsia"/>
        </w:rPr>
        <w:t>任何基本类型不能作为类型参数；一个类不能实现同一个范型接口的2种变体；因为类型擦除会把这2个变成相同的对象；</w:t>
      </w:r>
    </w:p>
    <w:p>
      <w:pPr>
        <w:pStyle w:val="3"/>
      </w:pPr>
      <w:r>
        <w:rPr>
          <w:rFonts w:hint="eastAsia"/>
        </w:rPr>
        <w:t>1</w:t>
      </w:r>
      <w:r>
        <w:t xml:space="preserve">5.12 </w:t>
      </w:r>
      <w:r>
        <w:rPr>
          <w:rFonts w:hint="eastAsia"/>
        </w:rPr>
        <w:t>自限定的类型</w:t>
      </w:r>
    </w:p>
    <w:p>
      <w:pPr>
        <w:pStyle w:val="20"/>
      </w:pPr>
      <w:r>
        <w:drawing>
          <wp:inline distT="0" distB="0" distL="0" distR="0">
            <wp:extent cx="4436110" cy="456565"/>
            <wp:effectExtent l="0" t="0" r="0" b="635"/>
            <wp:docPr id="14"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true"/>
                    </pic:cNvPicPr>
                  </pic:nvPicPr>
                  <pic:blipFill>
                    <a:blip r:embed="rId23"/>
                    <a:stretch>
                      <a:fillRect/>
                    </a:stretch>
                  </pic:blipFill>
                  <pic:spPr>
                    <a:xfrm>
                      <a:off x="0" y="0"/>
                      <a:ext cx="4469856" cy="460655"/>
                    </a:xfrm>
                    <a:prstGeom prst="rect">
                      <a:avLst/>
                    </a:prstGeom>
                  </pic:spPr>
                </pic:pic>
              </a:graphicData>
            </a:graphic>
          </wp:inline>
        </w:drawing>
      </w:r>
    </w:p>
    <w:p>
      <w:pPr>
        <w:ind w:firstLine="480"/>
      </w:pPr>
      <w:r>
        <w:rPr>
          <w:rFonts w:hint="eastAsia"/>
        </w:rPr>
        <w:t>范型T的边界是自身。</w:t>
      </w:r>
    </w:p>
    <w:p>
      <w:pPr>
        <w:pStyle w:val="3"/>
      </w:pPr>
      <w:r>
        <w:t xml:space="preserve">15.13 </w:t>
      </w:r>
      <w:r>
        <w:rPr>
          <w:rFonts w:hint="eastAsia"/>
        </w:rPr>
        <w:t>动态类型安全</w:t>
      </w:r>
    </w:p>
    <w:p>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pPr>
        <w:pStyle w:val="20"/>
      </w:pPr>
      <w:r>
        <w:drawing>
          <wp:inline distT="0" distB="0" distL="0" distR="0">
            <wp:extent cx="4302760" cy="1710055"/>
            <wp:effectExtent l="0" t="0" r="2540" b="4445"/>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pic:cNvPicPr>
                  </pic:nvPicPr>
                  <pic:blipFill>
                    <a:blip r:embed="rId24"/>
                    <a:stretch>
                      <a:fillRect/>
                    </a:stretch>
                  </pic:blipFill>
                  <pic:spPr>
                    <a:xfrm>
                      <a:off x="0" y="0"/>
                      <a:ext cx="4324591" cy="1719215"/>
                    </a:xfrm>
                    <a:prstGeom prst="rect">
                      <a:avLst/>
                    </a:prstGeom>
                  </pic:spPr>
                </pic:pic>
              </a:graphicData>
            </a:graphic>
          </wp:inline>
        </w:drawing>
      </w:r>
    </w:p>
    <w:p>
      <w:pPr>
        <w:pStyle w:val="3"/>
      </w:pPr>
      <w:r>
        <w:rPr>
          <w:rFonts w:hint="eastAsia"/>
        </w:rPr>
        <w:t>15.14 异常</w:t>
      </w:r>
    </w:p>
    <w:p>
      <w:pPr>
        <w:pStyle w:val="3"/>
      </w:pPr>
      <w:r>
        <w:rPr>
          <w:rFonts w:hint="eastAsia"/>
        </w:rPr>
        <w:t>15.16 潜在类型机制</w:t>
      </w:r>
    </w:p>
    <w:p>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pPr>
        <w:pStyle w:val="2"/>
        <w:jc w:val="center"/>
      </w:pPr>
      <w:r>
        <w:rPr>
          <w:rFonts w:hint="eastAsia"/>
        </w:rPr>
        <w:t>第16章 数组</w:t>
      </w:r>
    </w:p>
    <w:p>
      <w:pPr>
        <w:pStyle w:val="3"/>
      </w:pPr>
      <w:r>
        <w:rPr>
          <w:rFonts w:hint="eastAsia"/>
        </w:rPr>
        <w:t>16.1 数组为什么特殊</w:t>
      </w:r>
    </w:p>
    <w:p>
      <w:pPr>
        <w:ind w:firstLine="480"/>
      </w:pPr>
      <w:r>
        <w:rPr>
          <w:rFonts w:hint="eastAsia"/>
        </w:rPr>
        <w:t>数据区别与其他的方面：效率、类型与保存基本类型的能力。效率：数组的存取效率比List高；保存具体的类型可以在编译期进行检查；</w:t>
      </w:r>
    </w:p>
    <w:p>
      <w:pPr>
        <w:pStyle w:val="3"/>
      </w:pPr>
      <w:r>
        <w:t xml:space="preserve">16.2 </w:t>
      </w:r>
      <w:r>
        <w:rPr>
          <w:rFonts w:hint="eastAsia"/>
        </w:rPr>
        <w:t>数组是第一级对象</w:t>
      </w:r>
    </w:p>
    <w:p>
      <w:pPr>
        <w:ind w:firstLine="480"/>
      </w:pPr>
      <w:r>
        <w:rPr>
          <w:rFonts w:hint="eastAsia"/>
        </w:rPr>
        <w:t>数组标示符只是一个引用；指向堆中创建的一个对象；这个对象保存指向其他对象的引用，对于基本类型来说，保存的是值。注意聚集初始化。</w:t>
      </w:r>
    </w:p>
    <w:p>
      <w:pPr>
        <w:pStyle w:val="3"/>
      </w:pPr>
      <w:r>
        <w:t xml:space="preserve">16.3 </w:t>
      </w:r>
      <w:r>
        <w:rPr>
          <w:rFonts w:hint="eastAsia"/>
        </w:rPr>
        <w:t>返回一个数组</w:t>
      </w:r>
    </w:p>
    <w:p>
      <w:pPr>
        <w:ind w:firstLine="480"/>
      </w:pPr>
      <w:r>
        <w:rPr>
          <w:rFonts w:hint="eastAsia"/>
        </w:rPr>
        <w:t>直接返回，不像C++语言那样。需要返回指针。</w:t>
      </w:r>
    </w:p>
    <w:p>
      <w:pPr>
        <w:pStyle w:val="3"/>
      </w:pPr>
      <w:r>
        <w:t xml:space="preserve">16.4 </w:t>
      </w:r>
      <w:r>
        <w:rPr>
          <w:rFonts w:hint="eastAsia"/>
        </w:rPr>
        <w:t>多维数组</w:t>
      </w:r>
    </w:p>
    <w:p>
      <w:pPr>
        <w:ind w:firstLine="480"/>
      </w:pPr>
      <w:r>
        <w:rPr>
          <w:rFonts w:hint="eastAsia"/>
        </w:rPr>
        <w:t>用</w:t>
      </w:r>
      <w:r>
        <w:t>{}</w:t>
      </w:r>
      <w:r>
        <w:rPr>
          <w:rFonts w:hint="eastAsia"/>
        </w:rPr>
        <w:t>括号圈定维度；数组中构成矩阵的每个子数组都可以具有任意的长度，所以是粗糙数组。</w:t>
      </w:r>
    </w:p>
    <w:p>
      <w:pPr>
        <w:pStyle w:val="3"/>
      </w:pPr>
      <w:r>
        <w:t xml:space="preserve">16.5 </w:t>
      </w:r>
      <w:r>
        <w:rPr>
          <w:rFonts w:hint="eastAsia"/>
        </w:rPr>
        <w:t>数组与范型</w:t>
      </w:r>
    </w:p>
    <w:p>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pPr>
        <w:pStyle w:val="2"/>
        <w:jc w:val="center"/>
      </w:pPr>
      <w:r>
        <w:rPr>
          <w:rFonts w:hint="eastAsia"/>
        </w:rPr>
        <w:t>第17章 容器</w:t>
      </w:r>
      <w:r>
        <w:t>深入研究</w:t>
      </w:r>
    </w:p>
    <w:p>
      <w:pPr>
        <w:ind w:firstLine="480"/>
      </w:pPr>
      <w:r>
        <w:rPr>
          <w:rFonts w:hint="eastAsia"/>
        </w:rPr>
        <w:t>主要</w:t>
      </w:r>
      <w:r>
        <w:t>深入讲解Java容器类库。</w:t>
      </w:r>
    </w:p>
    <w:p>
      <w:pPr>
        <w:pStyle w:val="3"/>
      </w:pPr>
      <w:r>
        <w:t xml:space="preserve">17.1 </w:t>
      </w:r>
      <w:r>
        <w:rPr>
          <w:rFonts w:hint="eastAsia"/>
        </w:rPr>
        <w:t>完整</w:t>
      </w:r>
      <w:r>
        <w:t>的容器分类法</w:t>
      </w:r>
    </w:p>
    <w:p>
      <w:pPr>
        <w:ind w:firstLine="480"/>
      </w:pPr>
      <w:r>
        <w:rPr>
          <w:rFonts w:hint="eastAsia"/>
        </w:rPr>
        <w:t>容器</w:t>
      </w:r>
      <w:r>
        <w:t>相关的一些分类图去网上找找。</w:t>
      </w:r>
      <w:r>
        <w:rPr>
          <w:rFonts w:hint="eastAsia"/>
        </w:rPr>
        <w:t>单线程</w:t>
      </w:r>
      <w:r>
        <w:t>的多线程的等等。</w:t>
      </w:r>
    </w:p>
    <w:p>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true" noChangeArrowheads="true"/>
                    </pic:cNvPicPr>
                  </pic:nvPicPr>
                  <pic:blipFill>
                    <a:blip r:embed="rId25">
                      <a:extLst>
                        <a:ext uri="{28A0092B-C50C-407E-A947-70E740481C1C}">
                          <a14:useLocalDpi xmlns:a14="http://schemas.microsoft.com/office/drawing/2010/main" val="false"/>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pPr>
        <w:pStyle w:val="3"/>
      </w:pPr>
      <w:r>
        <w:rPr>
          <w:rFonts w:hint="eastAsia"/>
        </w:rPr>
        <w:t>17.2</w:t>
      </w:r>
      <w:r>
        <w:t xml:space="preserve"> </w:t>
      </w:r>
      <w:r>
        <w:rPr>
          <w:rFonts w:hint="eastAsia"/>
        </w:rPr>
        <w:t>填充容器</w:t>
      </w:r>
    </w:p>
    <w:p>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pPr>
        <w:pStyle w:val="3"/>
      </w:pPr>
      <w:r>
        <w:rPr>
          <w:rFonts w:hint="eastAsia"/>
        </w:rPr>
        <w:t>17.3 Collection的功能方法</w:t>
      </w:r>
    </w:p>
    <w:p>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true" noChangeArrowheads="true"/>
                    </pic:cNvPicPr>
                  </pic:nvPicPr>
                  <pic:blipFill>
                    <a:blip r:embed="rId26">
                      <a:extLst>
                        <a:ext uri="{28A0092B-C50C-407E-A947-70E740481C1C}">
                          <a14:useLocalDpi xmlns:a14="http://schemas.microsoft.com/office/drawing/2010/main" val="false"/>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pPr>
        <w:ind w:firstLine="480"/>
      </w:pPr>
      <w:r>
        <w:rPr>
          <w:rFonts w:hint="eastAsia"/>
        </w:rPr>
        <w:t>Collection接口中的添加与移除方法都是可选操作，实现类可以不实现。</w:t>
      </w:r>
    </w:p>
    <w:p>
      <w:pPr>
        <w:pStyle w:val="3"/>
      </w:pPr>
      <w:r>
        <w:rPr>
          <w:rFonts w:hint="eastAsia"/>
        </w:rPr>
        <w:t>17.6 Set与存储顺序</w:t>
      </w:r>
    </w:p>
    <w:p>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pPr>
        <w:pStyle w:val="20"/>
      </w:pPr>
      <w:r>
        <w:drawing>
          <wp:inline distT="0" distB="0" distL="0" distR="0">
            <wp:extent cx="5274310" cy="1382395"/>
            <wp:effectExtent l="0" t="0" r="0" b="1905"/>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pic:cNvPicPr>
                  </pic:nvPicPr>
                  <pic:blipFill>
                    <a:blip r:embed="rId27"/>
                    <a:stretch>
                      <a:fillRect/>
                    </a:stretch>
                  </pic:blipFill>
                  <pic:spPr>
                    <a:xfrm>
                      <a:off x="0" y="0"/>
                      <a:ext cx="5274310" cy="1382395"/>
                    </a:xfrm>
                    <a:prstGeom prst="rect">
                      <a:avLst/>
                    </a:prstGeom>
                  </pic:spPr>
                </pic:pic>
              </a:graphicData>
            </a:graphic>
          </wp:inline>
        </w:drawing>
      </w:r>
    </w:p>
    <w:p>
      <w:pPr>
        <w:pStyle w:val="3"/>
      </w:pPr>
      <w:r>
        <w:rPr>
          <w:rFonts w:hint="eastAsia"/>
        </w:rPr>
        <w:t>17.7 队列</w:t>
      </w:r>
    </w:p>
    <w:p>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pPr>
        <w:ind w:firstLine="480"/>
      </w:pPr>
      <w:r>
        <w:rPr>
          <w:rFonts w:hint="eastAsia"/>
        </w:rPr>
        <w:t>优先级队列会根据Comparable接口来决定对象的顺序。还有双向队列Deque。</w:t>
      </w:r>
    </w:p>
    <w:p>
      <w:pPr>
        <w:pStyle w:val="3"/>
      </w:pPr>
      <w:r>
        <w:t xml:space="preserve">17.8 </w:t>
      </w:r>
      <w:r>
        <w:rPr>
          <w:rFonts w:hint="eastAsia"/>
        </w:rPr>
        <w:t>理解Map</w:t>
      </w:r>
    </w:p>
    <w:p>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pPr>
        <w:ind w:firstLine="480"/>
      </w:pPr>
      <w:r>
        <w:rPr>
          <w:rFonts w:hint="eastAsia"/>
        </w:rPr>
        <w:t>键必须具有equals方法，如果用于散列Map（比如HashMap）,要复写hashCode</w:t>
      </w:r>
      <w:r>
        <w:t>()</w:t>
      </w:r>
      <w:r>
        <w:rPr>
          <w:rFonts w:hint="eastAsia"/>
        </w:rPr>
        <w:t>方法，如果用于TreeMap，还要实现Comparable接口。</w:t>
      </w:r>
    </w:p>
    <w:p>
      <w:pPr>
        <w:ind w:firstLine="480"/>
      </w:pPr>
      <w:r>
        <w:rPr>
          <w:rFonts w:hint="eastAsia"/>
        </w:rPr>
        <w:t>SortedMap是排序Map的接口其基本方法如下：</w:t>
      </w:r>
    </w:p>
    <w:p>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pPr>
        <w:ind w:left="420" w:firstLine="0" w:firstLineChars="0"/>
      </w:pPr>
      <w:r>
        <w:rPr>
          <w:rFonts w:hint="eastAsia"/>
        </w:rPr>
        <w:t>L</w:t>
      </w:r>
      <w:r>
        <w:t>i</w:t>
      </w:r>
      <w:r>
        <w:rPr>
          <w:rFonts w:hint="eastAsia"/>
        </w:rPr>
        <w:t>nkedHashMap可以设定采用LRU算法存储键值对的顺序。</w:t>
      </w:r>
    </w:p>
    <w:p>
      <w:pPr>
        <w:pStyle w:val="3"/>
      </w:pPr>
      <w:r>
        <w:t xml:space="preserve">17.9 </w:t>
      </w:r>
      <w:r>
        <w:rPr>
          <w:rFonts w:hint="eastAsia"/>
        </w:rPr>
        <w:t>散列码</w:t>
      </w:r>
    </w:p>
    <w:p>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pPr>
        <w:ind w:firstLine="480"/>
      </w:pPr>
      <w:r>
        <w:t>E</w:t>
      </w:r>
      <w:r>
        <w:rPr>
          <w:rFonts w:hint="eastAsia"/>
        </w:rPr>
        <w:t>qual</w:t>
      </w:r>
      <w:r>
        <w:t>s()</w:t>
      </w:r>
      <w:r>
        <w:rPr>
          <w:rFonts w:hint="eastAsia"/>
        </w:rPr>
        <w:t>方法满足的条件：自反性、对称性、传递性、一致性等。</w:t>
      </w:r>
    </w:p>
    <w:p>
      <w:pPr>
        <w:ind w:firstLine="480"/>
      </w:pPr>
      <w:r>
        <w:rPr>
          <w:rFonts w:hint="eastAsia"/>
        </w:rPr>
        <w:t>散列的价值就在于速度。</w:t>
      </w:r>
    </w:p>
    <w:p>
      <w:pPr>
        <w:pStyle w:val="3"/>
      </w:pPr>
      <w:r>
        <w:rPr>
          <w:rFonts w:hint="eastAsia"/>
        </w:rPr>
        <w:t>17.10 选择接口的不同实现</w:t>
      </w:r>
    </w:p>
    <w:p>
      <w:pPr>
        <w:ind w:firstLine="480"/>
      </w:pPr>
      <w:r>
        <w:rPr>
          <w:rFonts w:hint="eastAsia"/>
        </w:rPr>
        <w:t>ArrayList与LinkedList的性能比较问题。</w:t>
      </w:r>
    </w:p>
    <w:p>
      <w:pPr>
        <w:ind w:firstLine="480"/>
      </w:pPr>
      <w:r>
        <w:rPr>
          <w:rFonts w:hint="eastAsia"/>
        </w:rPr>
        <w:t>可以通过手工调整HashMap来提高其性能，</w:t>
      </w:r>
      <w:r>
        <w:t>HashMap</w:t>
      </w:r>
      <w:r>
        <w:rPr>
          <w:rFonts w:hint="eastAsia"/>
        </w:rPr>
        <w:t>的术语：</w:t>
      </w:r>
    </w:p>
    <w:p>
      <w:pPr>
        <w:pStyle w:val="19"/>
        <w:numPr>
          <w:ilvl w:val="0"/>
          <w:numId w:val="2"/>
        </w:numPr>
        <w:ind w:firstLineChars="0"/>
      </w:pPr>
      <w:r>
        <w:rPr>
          <w:rFonts w:hint="eastAsia"/>
        </w:rPr>
        <w:t>容量：散列表的桶位数；</w:t>
      </w:r>
    </w:p>
    <w:p>
      <w:pPr>
        <w:pStyle w:val="19"/>
        <w:numPr>
          <w:ilvl w:val="0"/>
          <w:numId w:val="2"/>
        </w:numPr>
        <w:ind w:firstLineChars="0"/>
      </w:pPr>
      <w:r>
        <w:rPr>
          <w:rFonts w:hint="eastAsia"/>
        </w:rPr>
        <w:t>初始容量：创建时拥有的桶位数；</w:t>
      </w:r>
    </w:p>
    <w:p>
      <w:pPr>
        <w:pStyle w:val="19"/>
        <w:numPr>
          <w:ilvl w:val="0"/>
          <w:numId w:val="2"/>
        </w:numPr>
        <w:ind w:firstLineChars="0"/>
      </w:pPr>
      <w:r>
        <w:rPr>
          <w:rFonts w:hint="eastAsia"/>
        </w:rPr>
        <w:t>尺寸：表中当前占用的桶位数；</w:t>
      </w:r>
    </w:p>
    <w:p>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pPr>
        <w:pStyle w:val="3"/>
      </w:pPr>
      <w:r>
        <w:rPr>
          <w:rFonts w:hint="eastAsia"/>
        </w:rPr>
        <w:t>17.11 实用方法</w:t>
      </w:r>
    </w:p>
    <w:p>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pPr>
        <w:pStyle w:val="3"/>
      </w:pPr>
      <w:r>
        <w:rPr>
          <w:rFonts w:hint="eastAsia"/>
        </w:rPr>
        <w:t>17.12 持有引用</w:t>
      </w:r>
    </w:p>
    <w:p>
      <w:pPr>
        <w:ind w:firstLine="480"/>
      </w:pPr>
    </w:p>
    <w:p>
      <w:pPr>
        <w:pStyle w:val="2"/>
        <w:jc w:val="center"/>
      </w:pPr>
      <w:r>
        <w:rPr>
          <w:rFonts w:hint="eastAsia"/>
        </w:rPr>
        <w:t>第18章 java</w:t>
      </w:r>
      <w:r>
        <w:t xml:space="preserve"> </w:t>
      </w:r>
      <w:r>
        <w:rPr>
          <w:rFonts w:hint="eastAsia"/>
        </w:rPr>
        <w:t>I/O系统</w:t>
      </w:r>
    </w:p>
    <w:p>
      <w:pPr>
        <w:pStyle w:val="3"/>
      </w:pPr>
      <w:r>
        <w:rPr>
          <w:rFonts w:hint="eastAsia"/>
        </w:rPr>
        <w:t>18</w:t>
      </w:r>
      <w:r>
        <w:t>.1 File</w:t>
      </w:r>
      <w:r>
        <w:rPr>
          <w:rFonts w:hint="eastAsia"/>
        </w:rPr>
        <w:t>类</w:t>
      </w:r>
    </w:p>
    <w:p>
      <w:pPr>
        <w:ind w:firstLine="480"/>
      </w:pPr>
      <w:r>
        <w:rPr>
          <w:rFonts w:hint="eastAsia"/>
        </w:rPr>
        <w:t>File类既是指文件也是指目录。记住FilenameFilter这个辅助的过滤器。</w:t>
      </w:r>
    </w:p>
    <w:p>
      <w:pPr>
        <w:pStyle w:val="3"/>
      </w:pPr>
      <w:r>
        <w:t xml:space="preserve">18.2 </w:t>
      </w:r>
      <w:r>
        <w:rPr>
          <w:rFonts w:hint="eastAsia"/>
        </w:rPr>
        <w:t>输入与输出</w:t>
      </w:r>
    </w:p>
    <w:p>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pPr>
        <w:ind w:firstLine="480"/>
      </w:pPr>
      <w:r>
        <w:rPr>
          <w:rFonts w:hint="eastAsia"/>
        </w:rPr>
        <w:t>InputStream与Reader都有read</w:t>
      </w:r>
      <w:r>
        <w:t>()</w:t>
      </w:r>
      <w:r>
        <w:rPr>
          <w:rFonts w:hint="eastAsia"/>
        </w:rPr>
        <w:t>方法用于读取字节，所有的输入类都继承于InputStream；</w:t>
      </w:r>
    </w:p>
    <w:p>
      <w:pPr>
        <w:ind w:firstLine="480"/>
      </w:pPr>
      <w:r>
        <w:rPr>
          <w:rFonts w:hint="eastAsia"/>
        </w:rPr>
        <w:t>OutputStream与Writer都有write</w:t>
      </w:r>
      <w:r>
        <w:t>()</w:t>
      </w:r>
      <w:r>
        <w:rPr>
          <w:rFonts w:hint="eastAsia"/>
        </w:rPr>
        <w:t>方法用于写入字节；所有的输出类都继承于OutputStream；</w:t>
      </w:r>
    </w:p>
    <w:p>
      <w:pPr>
        <w:ind w:firstLine="480"/>
      </w:pPr>
      <w:r>
        <w:rPr>
          <w:rFonts w:hint="eastAsia"/>
        </w:rPr>
        <w:t>不同的出数据源的输入流都实现了InputStream接口，主要有：</w:t>
      </w:r>
    </w:p>
    <w:p>
      <w:pPr>
        <w:pStyle w:val="19"/>
        <w:numPr>
          <w:ilvl w:val="0"/>
          <w:numId w:val="3"/>
        </w:numPr>
        <w:ind w:firstLineChars="0"/>
      </w:pPr>
      <w:r>
        <w:rPr>
          <w:rFonts w:hint="eastAsia"/>
        </w:rPr>
        <w:t>ByteArrayInputStream：字节数组，将内存的缓冲区作为InputStream使用；</w:t>
      </w:r>
    </w:p>
    <w:p>
      <w:pPr>
        <w:pStyle w:val="19"/>
        <w:numPr>
          <w:ilvl w:val="0"/>
          <w:numId w:val="3"/>
        </w:numPr>
        <w:ind w:firstLineChars="0"/>
      </w:pPr>
      <w:r>
        <w:rPr>
          <w:rFonts w:hint="eastAsia"/>
        </w:rPr>
        <w:t>StringBufferInputStream：底层实现用StringBuffer作为数据源；</w:t>
      </w:r>
    </w:p>
    <w:p>
      <w:pPr>
        <w:pStyle w:val="19"/>
        <w:numPr>
          <w:ilvl w:val="0"/>
          <w:numId w:val="3"/>
        </w:numPr>
        <w:ind w:firstLineChars="0"/>
      </w:pPr>
      <w:r>
        <w:rPr>
          <w:rFonts w:hint="eastAsia"/>
        </w:rPr>
        <w:t>FileInputStream：文件作为数据源；</w:t>
      </w:r>
    </w:p>
    <w:p>
      <w:pPr>
        <w:pStyle w:val="19"/>
        <w:numPr>
          <w:ilvl w:val="0"/>
          <w:numId w:val="3"/>
        </w:numPr>
        <w:ind w:firstLineChars="0"/>
      </w:pPr>
      <w:r>
        <w:rPr>
          <w:rFonts w:hint="eastAsia"/>
        </w:rPr>
        <w:t>PipedInputStream：产生用于写入管道的输入流；</w:t>
      </w:r>
    </w:p>
    <w:p>
      <w:pPr>
        <w:pStyle w:val="19"/>
        <w:numPr>
          <w:ilvl w:val="0"/>
          <w:numId w:val="3"/>
        </w:numPr>
        <w:ind w:firstLineChars="0"/>
      </w:pPr>
      <w:r>
        <w:rPr>
          <w:rFonts w:hint="eastAsia"/>
        </w:rPr>
        <w:t>Se</w:t>
      </w:r>
      <w:r>
        <w:t>quenceInputStream</w:t>
      </w:r>
      <w:r>
        <w:rPr>
          <w:rFonts w:hint="eastAsia"/>
        </w:rPr>
        <w:t>：将多个InputStream转换成单一的InputStream；</w:t>
      </w:r>
    </w:p>
    <w:p>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pPr>
        <w:ind w:left="480" w:firstLine="0" w:firstLineChars="0"/>
      </w:pPr>
      <w:r>
        <w:rPr>
          <w:rFonts w:hint="eastAsia"/>
        </w:rPr>
        <w:t>不同的数据源的输出流都实现了outputStream接口，主要有：</w:t>
      </w:r>
    </w:p>
    <w:p>
      <w:pPr>
        <w:pStyle w:val="19"/>
        <w:numPr>
          <w:ilvl w:val="0"/>
          <w:numId w:val="4"/>
        </w:numPr>
        <w:ind w:firstLineChars="0"/>
      </w:pPr>
      <w:r>
        <w:rPr>
          <w:rFonts w:hint="eastAsia"/>
        </w:rPr>
        <w:t>ByteArrayOutputStream：在内存中创建缓冲区，所有送往流的数据都放在此缓冲区；</w:t>
      </w:r>
    </w:p>
    <w:p>
      <w:pPr>
        <w:pStyle w:val="19"/>
        <w:numPr>
          <w:ilvl w:val="0"/>
          <w:numId w:val="4"/>
        </w:numPr>
        <w:ind w:firstLineChars="0"/>
      </w:pPr>
      <w:r>
        <w:rPr>
          <w:rFonts w:hint="eastAsia"/>
        </w:rPr>
        <w:t>FileOutputStream：用于将信息写置文件；</w:t>
      </w:r>
    </w:p>
    <w:p>
      <w:pPr>
        <w:pStyle w:val="19"/>
        <w:numPr>
          <w:ilvl w:val="0"/>
          <w:numId w:val="4"/>
        </w:numPr>
        <w:ind w:firstLineChars="0"/>
      </w:pPr>
      <w:r>
        <w:rPr>
          <w:rFonts w:hint="eastAsia"/>
        </w:rPr>
        <w:t>PipedOutputStream：</w:t>
      </w:r>
    </w:p>
    <w:p>
      <w:pPr>
        <w:pStyle w:val="19"/>
        <w:numPr>
          <w:ilvl w:val="0"/>
          <w:numId w:val="4"/>
        </w:numPr>
        <w:ind w:firstLineChars="0"/>
      </w:pPr>
      <w:r>
        <w:rPr>
          <w:rFonts w:hint="eastAsia"/>
        </w:rPr>
        <w:t>FilterOutputStream；</w:t>
      </w:r>
    </w:p>
    <w:p>
      <w:pPr>
        <w:pStyle w:val="3"/>
      </w:pPr>
      <w:r>
        <w:rPr>
          <w:rFonts w:hint="eastAsia"/>
        </w:rPr>
        <w:t>18.3 添加属性和有用的接口</w:t>
      </w:r>
    </w:p>
    <w:p>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pPr>
        <w:pStyle w:val="3"/>
      </w:pPr>
      <w:r>
        <w:rPr>
          <w:rFonts w:hint="eastAsia"/>
        </w:rPr>
        <w:t>18.4 Reader与Writer</w:t>
      </w:r>
    </w:p>
    <w:p>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pPr>
        <w:ind w:firstLine="480"/>
      </w:pPr>
      <w:r>
        <w:rPr>
          <w:rFonts w:hint="eastAsia"/>
        </w:rPr>
        <w:t>设计Reader与Writer主要就是为了国际化，因为老的流只能用于处理8位的字节，不能处理16位的unicode的字符。</w:t>
      </w:r>
    </w:p>
    <w:p>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t>J</w:t>
            </w:r>
            <w:r>
              <w:rPr>
                <w:rFonts w:hint="eastAsia"/>
              </w:rPr>
              <w:t>ava</w:t>
            </w:r>
            <w:r>
              <w:t>1.0</w:t>
            </w:r>
            <w:r>
              <w:rPr>
                <w:rFonts w:hint="eastAsia"/>
              </w:rPr>
              <w:t>类</w:t>
            </w:r>
          </w:p>
        </w:tc>
        <w:tc>
          <w:tcPr>
            <w:tcW w:w="4148" w:type="dxa"/>
          </w:tcPr>
          <w:p>
            <w:pPr>
              <w:ind w:firstLine="0" w:firstLineChars="0"/>
            </w:pPr>
            <w:r>
              <w:t>J</w:t>
            </w:r>
            <w:r>
              <w:rPr>
                <w:rFonts w:hint="eastAsia"/>
              </w:rPr>
              <w:t>ava</w:t>
            </w:r>
            <w:r>
              <w:t>1.1</w:t>
            </w:r>
            <w:r>
              <w:rPr>
                <w:rFonts w:hint="eastAsia"/>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InputStream</w:t>
            </w:r>
          </w:p>
        </w:tc>
        <w:tc>
          <w:tcPr>
            <w:tcW w:w="4148" w:type="dxa"/>
          </w:tcPr>
          <w:p>
            <w:pPr>
              <w:ind w:firstLine="0" w:firstLineChars="0"/>
            </w:pPr>
            <w:r>
              <w:rPr>
                <w:rFonts w:hint="eastAsia"/>
              </w:rPr>
              <w:t>Reader</w:t>
            </w:r>
            <w:r>
              <w:t>/InoutStreamReader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OutputStream</w:t>
            </w:r>
          </w:p>
        </w:tc>
        <w:tc>
          <w:tcPr>
            <w:tcW w:w="4148" w:type="dxa"/>
          </w:tcPr>
          <w:p>
            <w:pPr>
              <w:ind w:firstLine="0" w:firstLineChars="0"/>
            </w:pPr>
            <w:r>
              <w:rPr>
                <w:rFonts w:hint="eastAsia"/>
              </w:rPr>
              <w:t>Writer</w:t>
            </w:r>
            <w: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FileInputStream</w:t>
            </w:r>
          </w:p>
        </w:tc>
        <w:tc>
          <w:tcPr>
            <w:tcW w:w="4148" w:type="dxa"/>
          </w:tcPr>
          <w:p>
            <w:pPr>
              <w:ind w:firstLine="0" w:firstLineChars="0"/>
            </w:pPr>
            <w:r>
              <w:rPr>
                <w:rFonts w:hint="eastAsia"/>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FileOutputStream</w:t>
            </w:r>
          </w:p>
        </w:tc>
        <w:tc>
          <w:tcPr>
            <w:tcW w:w="4148" w:type="dxa"/>
          </w:tcPr>
          <w:p>
            <w:pPr>
              <w:ind w:firstLine="0" w:firstLineChars="0"/>
            </w:pPr>
            <w:r>
              <w:rPr>
                <w:rFonts w:hint="eastAsia"/>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StringBufferInputStream</w:t>
            </w:r>
          </w:p>
        </w:tc>
        <w:tc>
          <w:tcPr>
            <w:tcW w:w="4148" w:type="dxa"/>
          </w:tcPr>
          <w:p>
            <w:pPr>
              <w:ind w:firstLine="0" w:firstLineChars="0"/>
            </w:pPr>
            <w:r>
              <w:rPr>
                <w:rFonts w:hint="eastAsia"/>
              </w:rPr>
              <w:t>StringReader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p>
        </w:tc>
        <w:tc>
          <w:tcPr>
            <w:tcW w:w="4148" w:type="dxa"/>
          </w:tcPr>
          <w:p>
            <w:pPr>
              <w:ind w:firstLine="0" w:firstLineChars="0"/>
            </w:pPr>
            <w:r>
              <w:rPr>
                <w:rFonts w:hint="eastAsia"/>
              </w:rPr>
              <w:t>StringWriter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ByteArrayInputStream</w:t>
            </w:r>
          </w:p>
        </w:tc>
        <w:tc>
          <w:tcPr>
            <w:tcW w:w="4148" w:type="dxa"/>
          </w:tcPr>
          <w:p>
            <w:pPr>
              <w:ind w:firstLine="0" w:firstLineChars="0"/>
            </w:pPr>
            <w:r>
              <w:rPr>
                <w:rFonts w:hint="eastAsia"/>
              </w:rPr>
              <w:t>CharArrayReader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ByteArrayOutputStream</w:t>
            </w:r>
          </w:p>
        </w:tc>
        <w:tc>
          <w:tcPr>
            <w:tcW w:w="4148" w:type="dxa"/>
          </w:tcPr>
          <w:p>
            <w:pPr>
              <w:ind w:firstLine="0" w:firstLineChars="0"/>
            </w:pPr>
            <w:r>
              <w:rPr>
                <w:rFonts w:hint="eastAsia"/>
              </w:rPr>
              <w:t>CharArrayWriter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PipedInputStream</w:t>
            </w:r>
          </w:p>
        </w:tc>
        <w:tc>
          <w:tcPr>
            <w:tcW w:w="4148" w:type="dxa"/>
          </w:tcPr>
          <w:p>
            <w:pPr>
              <w:ind w:firstLine="0" w:firstLineChars="0"/>
            </w:pPr>
            <w:r>
              <w:rPr>
                <w:rFonts w:hint="eastAsia"/>
              </w:rPr>
              <w:t>PipedReader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PipedOutputStream</w:t>
            </w:r>
          </w:p>
        </w:tc>
        <w:tc>
          <w:tcPr>
            <w:tcW w:w="4148" w:type="dxa"/>
          </w:tcPr>
          <w:p>
            <w:pPr>
              <w:ind w:firstLine="0" w:firstLineChars="0"/>
            </w:pPr>
            <w:r>
              <w:rPr>
                <w:rFonts w:hint="eastAsia"/>
              </w:rPr>
              <w:t>PipedWriter</w:t>
            </w:r>
          </w:p>
        </w:tc>
      </w:tr>
    </w:tbl>
    <w:p>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装饰器类1.0</w:t>
            </w:r>
          </w:p>
        </w:tc>
        <w:tc>
          <w:tcPr>
            <w:tcW w:w="4148" w:type="dxa"/>
          </w:tcPr>
          <w:p>
            <w:pPr>
              <w:ind w:firstLine="0" w:firstLineChars="0"/>
            </w:pPr>
            <w:r>
              <w:rPr>
                <w:rFonts w:hint="eastAsia"/>
              </w:rPr>
              <w:t>装饰器类1.1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FilterInputStream</w:t>
            </w:r>
          </w:p>
        </w:tc>
        <w:tc>
          <w:tcPr>
            <w:tcW w:w="4148" w:type="dxa"/>
          </w:tcPr>
          <w:p>
            <w:pPr>
              <w:ind w:firstLine="0" w:firstLineChars="0"/>
            </w:pPr>
            <w:r>
              <w:rPr>
                <w:rFonts w:hint="eastAsia"/>
              </w:rPr>
              <w:t>FilterReader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FilterOutputStream</w:t>
            </w:r>
          </w:p>
        </w:tc>
        <w:tc>
          <w:tcPr>
            <w:tcW w:w="4148" w:type="dxa"/>
          </w:tcPr>
          <w:p>
            <w:pPr>
              <w:ind w:firstLine="0" w:firstLineChars="0"/>
            </w:pPr>
            <w:r>
              <w:rPr>
                <w:rFonts w:hint="eastAsia"/>
              </w:rPr>
              <w:t>FilterWriter（抽象类，没有子类）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BufferedInputStream</w:t>
            </w:r>
          </w:p>
        </w:tc>
        <w:tc>
          <w:tcPr>
            <w:tcW w:w="4148" w:type="dxa"/>
          </w:tcPr>
          <w:p>
            <w:pPr>
              <w:ind w:firstLine="0" w:firstLineChars="0"/>
            </w:pPr>
            <w:r>
              <w:rPr>
                <w:rFonts w:hint="eastAsia"/>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BufferedOutputStream</w:t>
            </w:r>
          </w:p>
        </w:tc>
        <w:tc>
          <w:tcPr>
            <w:tcW w:w="4148" w:type="dxa"/>
          </w:tcPr>
          <w:p>
            <w:pPr>
              <w:ind w:firstLine="0" w:firstLineChars="0"/>
            </w:pPr>
            <w:r>
              <w:rPr>
                <w:rFonts w:hint="eastAsia"/>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PrintStream</w:t>
            </w:r>
          </w:p>
        </w:tc>
        <w:tc>
          <w:tcPr>
            <w:tcW w:w="4148" w:type="dxa"/>
          </w:tcPr>
          <w:p>
            <w:pPr>
              <w:ind w:firstLine="0" w:firstLineChars="0"/>
            </w:pPr>
            <w:r>
              <w:rPr>
                <w:rFonts w:hint="eastAsia"/>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LineNumberInputStream</w:t>
            </w:r>
          </w:p>
        </w:tc>
        <w:tc>
          <w:tcPr>
            <w:tcW w:w="4148" w:type="dxa"/>
          </w:tcPr>
          <w:p>
            <w:pPr>
              <w:ind w:firstLine="0" w:firstLineChars="0"/>
            </w:pPr>
            <w:r>
              <w:rPr>
                <w:rFonts w:hint="eastAsia"/>
              </w:rPr>
              <w:t>LineNumberReader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StreamTokenizer</w:t>
            </w:r>
          </w:p>
        </w:tc>
        <w:tc>
          <w:tcPr>
            <w:tcW w:w="4148" w:type="dxa"/>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PushbackInputStream</w:t>
            </w:r>
          </w:p>
        </w:tc>
        <w:tc>
          <w:tcPr>
            <w:tcW w:w="4148" w:type="dxa"/>
          </w:tcPr>
          <w:p>
            <w:pPr>
              <w:ind w:firstLine="0" w:firstLineChars="0"/>
            </w:pPr>
            <w:r>
              <w:rPr>
                <w:rFonts w:hint="eastAsia"/>
              </w:rPr>
              <w:t>PushbackReader</w:t>
            </w:r>
          </w:p>
        </w:tc>
      </w:tr>
    </w:tbl>
    <w:p>
      <w:pPr>
        <w:ind w:firstLine="0" w:firstLineChars="0"/>
      </w:pPr>
    </w:p>
    <w:p>
      <w:pPr>
        <w:pStyle w:val="3"/>
      </w:pPr>
      <w:r>
        <w:rPr>
          <w:rFonts w:hint="eastAsia"/>
        </w:rPr>
        <w:t>18.5 自我独立的类：RandomAccessFile</w:t>
      </w:r>
    </w:p>
    <w:p>
      <w:pPr>
        <w:ind w:firstLine="480"/>
      </w:pPr>
      <w:r>
        <w:rPr>
          <w:rFonts w:hint="eastAsia"/>
        </w:rPr>
        <w:t>操作文件，里面有一些独特的方法，并不是java</w:t>
      </w:r>
      <w:r>
        <w:t xml:space="preserve"> I/O</w:t>
      </w:r>
      <w:r>
        <w:rPr>
          <w:rFonts w:hint="eastAsia"/>
        </w:rPr>
        <w:t>体系的一部分。</w:t>
      </w:r>
    </w:p>
    <w:p>
      <w:pPr>
        <w:pStyle w:val="3"/>
      </w:pPr>
      <w:r>
        <w:rPr>
          <w:rFonts w:hint="eastAsia"/>
        </w:rPr>
        <w:t>18.6 I/O流的典型的使用方式</w:t>
      </w:r>
    </w:p>
    <w:p>
      <w:pPr>
        <w:pStyle w:val="20"/>
      </w:pPr>
      <w:r>
        <w:drawing>
          <wp:inline distT="0" distB="0" distL="0" distR="0">
            <wp:extent cx="5051425" cy="2042795"/>
            <wp:effectExtent l="0" t="0" r="3175" b="1905"/>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28"/>
                    <a:stretch>
                      <a:fillRect/>
                    </a:stretch>
                  </pic:blipFill>
                  <pic:spPr>
                    <a:xfrm>
                      <a:off x="0" y="0"/>
                      <a:ext cx="5051833" cy="2042994"/>
                    </a:xfrm>
                    <a:prstGeom prst="rect">
                      <a:avLst/>
                    </a:prstGeom>
                  </pic:spPr>
                </pic:pic>
              </a:graphicData>
            </a:graphic>
          </wp:inline>
        </w:drawing>
      </w:r>
    </w:p>
    <w:p>
      <w:pPr>
        <w:ind w:firstLine="480"/>
      </w:pPr>
      <w:r>
        <w:rPr>
          <w:rFonts w:hint="eastAsia"/>
        </w:rPr>
        <w:t>BufferedReader加快了读取速度，因为提供了缓存支持。</w:t>
      </w:r>
    </w:p>
    <w:p>
      <w:pPr>
        <w:pStyle w:val="20"/>
      </w:pPr>
      <w:r>
        <w:drawing>
          <wp:inline distT="0" distB="0" distL="0" distR="0">
            <wp:extent cx="4327525" cy="1464310"/>
            <wp:effectExtent l="0" t="0" r="3175" b="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29"/>
                    <a:stretch>
                      <a:fillRect/>
                    </a:stretch>
                  </pic:blipFill>
                  <pic:spPr>
                    <a:xfrm>
                      <a:off x="0" y="0"/>
                      <a:ext cx="4327556" cy="1464575"/>
                    </a:xfrm>
                    <a:prstGeom prst="rect">
                      <a:avLst/>
                    </a:prstGeom>
                  </pic:spPr>
                </pic:pic>
              </a:graphicData>
            </a:graphic>
          </wp:inline>
        </w:drawing>
      </w:r>
    </w:p>
    <w:p>
      <w:pPr>
        <w:ind w:firstLine="480"/>
      </w:pPr>
      <w:r>
        <w:rPr>
          <w:rFonts w:hint="eastAsia"/>
        </w:rPr>
        <w:t>StringReader读取字符串。</w:t>
      </w:r>
    </w:p>
    <w:p>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pPr>
        <w:pStyle w:val="20"/>
      </w:pPr>
      <w:r>
        <w:drawing>
          <wp:inline distT="0" distB="0" distL="0" distR="0">
            <wp:extent cx="4549140" cy="1402715"/>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pic:cNvPicPr>
                  </pic:nvPicPr>
                  <pic:blipFill>
                    <a:blip r:embed="rId30"/>
                    <a:stretch>
                      <a:fillRect/>
                    </a:stretch>
                  </pic:blipFill>
                  <pic:spPr>
                    <a:xfrm>
                      <a:off x="0" y="0"/>
                      <a:ext cx="4551092" cy="1403792"/>
                    </a:xfrm>
                    <a:prstGeom prst="rect">
                      <a:avLst/>
                    </a:prstGeom>
                  </pic:spPr>
                </pic:pic>
              </a:graphicData>
            </a:graphic>
          </wp:inline>
        </w:drawing>
      </w:r>
    </w:p>
    <w:p>
      <w:pPr>
        <w:ind w:firstLine="480"/>
      </w:pPr>
      <w:r>
        <w:rPr>
          <w:rFonts w:hint="eastAsia"/>
        </w:rPr>
        <w:t>可以使用available</w:t>
      </w:r>
      <w:r>
        <w:t>()</w:t>
      </w:r>
      <w:r>
        <w:rPr>
          <w:rFonts w:hint="eastAsia"/>
        </w:rPr>
        <w:t>方法检测还有多少可供读取的字符。</w:t>
      </w:r>
    </w:p>
    <w:p>
      <w:pPr>
        <w:ind w:firstLine="480"/>
      </w:pPr>
      <w:r>
        <w:rPr>
          <w:rFonts w:hint="eastAsia"/>
        </w:rPr>
        <w:t>FileWriter向文件写入数据，用BufferedWriter包装以提高性能，用PrintWriter包装以简化操作。</w:t>
      </w:r>
    </w:p>
    <w:p>
      <w:pPr>
        <w:pStyle w:val="20"/>
      </w:pPr>
      <w:r>
        <w:drawing>
          <wp:inline distT="0" distB="0" distL="0" distR="0">
            <wp:extent cx="4834255" cy="1429385"/>
            <wp:effectExtent l="0" t="0" r="4445" b="5715"/>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pic:cNvPicPr>
                  </pic:nvPicPr>
                  <pic:blipFill>
                    <a:blip r:embed="rId31"/>
                    <a:stretch>
                      <a:fillRect/>
                    </a:stretch>
                  </pic:blipFill>
                  <pic:spPr>
                    <a:xfrm>
                      <a:off x="0" y="0"/>
                      <a:ext cx="4834550" cy="1429527"/>
                    </a:xfrm>
                    <a:prstGeom prst="rect">
                      <a:avLst/>
                    </a:prstGeom>
                  </pic:spPr>
                </pic:pic>
              </a:graphicData>
            </a:graphic>
          </wp:inline>
        </w:drawing>
      </w:r>
    </w:p>
    <w:p>
      <w:pPr>
        <w:ind w:firstLine="480"/>
      </w:pPr>
      <w:r>
        <w:rPr>
          <w:rFonts w:hint="eastAsia"/>
        </w:rPr>
        <w:t>构造PrintWriter的过程时可以简化的，传入文件名，就可以，内部做了B</w:t>
      </w:r>
      <w:r>
        <w:t>u</w:t>
      </w:r>
      <w:r>
        <w:rPr>
          <w:rFonts w:hint="eastAsia"/>
        </w:rPr>
        <w:t>ffered。</w:t>
      </w:r>
    </w:p>
    <w:p>
      <w:pPr>
        <w:ind w:firstLine="480"/>
      </w:pPr>
      <w:r>
        <w:rPr>
          <w:rFonts w:hint="eastAsia"/>
        </w:rPr>
        <w:t>DataOutputStream与DataInputStream是对称的，可以用来写数据与恢复数据，比如：</w:t>
      </w:r>
    </w:p>
    <w:p>
      <w:pPr>
        <w:pStyle w:val="20"/>
      </w:pPr>
      <w:r>
        <w:drawing>
          <wp:inline distT="0" distB="0" distL="0" distR="0">
            <wp:extent cx="5274310" cy="2043430"/>
            <wp:effectExtent l="0" t="0" r="0" b="127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32"/>
                    <a:stretch>
                      <a:fillRect/>
                    </a:stretch>
                  </pic:blipFill>
                  <pic:spPr>
                    <a:xfrm>
                      <a:off x="0" y="0"/>
                      <a:ext cx="5274310" cy="2043430"/>
                    </a:xfrm>
                    <a:prstGeom prst="rect">
                      <a:avLst/>
                    </a:prstGeom>
                  </pic:spPr>
                </pic:pic>
              </a:graphicData>
            </a:graphic>
          </wp:inline>
        </w:drawing>
      </w:r>
    </w:p>
    <w:p>
      <w:pPr>
        <w:ind w:firstLine="480"/>
      </w:pPr>
      <w:r>
        <w:rPr>
          <w:rFonts w:hint="eastAsia"/>
        </w:rPr>
        <w:t>可以看到结果。这种数据的交换方式已经被XML与其他的数据序列化方式替代。RandomAccessFile可以以任意的方式操作文件。</w:t>
      </w:r>
    </w:p>
    <w:p>
      <w:pPr>
        <w:ind w:firstLine="480"/>
      </w:pPr>
    </w:p>
    <w:p>
      <w:pPr>
        <w:pStyle w:val="3"/>
      </w:pPr>
      <w:r>
        <w:t xml:space="preserve">18.7 </w:t>
      </w:r>
      <w:r>
        <w:rPr>
          <w:rFonts w:hint="eastAsia"/>
        </w:rPr>
        <w:t>文件读写的实用工具</w:t>
      </w:r>
    </w:p>
    <w:p>
      <w:pPr>
        <w:pStyle w:val="3"/>
      </w:pPr>
      <w:r>
        <w:rPr>
          <w:rFonts w:hint="eastAsia"/>
        </w:rPr>
        <w:t>1</w:t>
      </w:r>
      <w:r>
        <w:t xml:space="preserve">8.8 </w:t>
      </w:r>
      <w:r>
        <w:rPr>
          <w:rFonts w:hint="eastAsia"/>
        </w:rPr>
        <w:t>标准I/O</w:t>
      </w:r>
    </w:p>
    <w:p>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pPr>
        <w:pStyle w:val="20"/>
      </w:pPr>
      <w:r>
        <w:drawing>
          <wp:inline distT="0" distB="0" distL="0" distR="0">
            <wp:extent cx="4698365" cy="1285875"/>
            <wp:effectExtent l="0" t="0" r="635"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33"/>
                    <a:stretch>
                      <a:fillRect/>
                    </a:stretch>
                  </pic:blipFill>
                  <pic:spPr>
                    <a:xfrm>
                      <a:off x="0" y="0"/>
                      <a:ext cx="4707909" cy="1288922"/>
                    </a:xfrm>
                    <a:prstGeom prst="rect">
                      <a:avLst/>
                    </a:prstGeom>
                  </pic:spPr>
                </pic:pic>
              </a:graphicData>
            </a:graphic>
          </wp:inline>
        </w:drawing>
      </w:r>
    </w:p>
    <w:p>
      <w:pPr>
        <w:ind w:firstLine="480"/>
      </w:pPr>
      <w:r>
        <w:rPr>
          <w:rFonts w:hint="eastAsia"/>
        </w:rPr>
        <w:t>缓存System</w:t>
      </w:r>
      <w:r>
        <w:t>.out</w:t>
      </w:r>
      <w:r>
        <w:rPr>
          <w:rFonts w:hint="eastAsia"/>
        </w:rPr>
        <w:t>流</w:t>
      </w:r>
    </w:p>
    <w:p>
      <w:pPr>
        <w:pStyle w:val="20"/>
      </w:pPr>
      <w:r>
        <w:drawing>
          <wp:inline distT="0" distB="0" distL="0" distR="0">
            <wp:extent cx="4287520" cy="995680"/>
            <wp:effectExtent l="0" t="0" r="5080" b="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pic:cNvPicPr>
                  </pic:nvPicPr>
                  <pic:blipFill>
                    <a:blip r:embed="rId34"/>
                    <a:stretch>
                      <a:fillRect/>
                    </a:stretch>
                  </pic:blipFill>
                  <pic:spPr>
                    <a:xfrm>
                      <a:off x="0" y="0"/>
                      <a:ext cx="4304741" cy="999741"/>
                    </a:xfrm>
                    <a:prstGeom prst="rect">
                      <a:avLst/>
                    </a:prstGeom>
                  </pic:spPr>
                </pic:pic>
              </a:graphicData>
            </a:graphic>
          </wp:inline>
        </w:drawing>
      </w:r>
    </w:p>
    <w:p>
      <w:pPr>
        <w:ind w:firstLine="480"/>
      </w:pPr>
      <w:r>
        <w:rPr>
          <w:rFonts w:hint="eastAsia"/>
        </w:rPr>
        <w:t>System类的静态方法提供了in</w:t>
      </w:r>
      <w:r>
        <w:t>/out/err</w:t>
      </w:r>
      <w:r>
        <w:rPr>
          <w:rFonts w:hint="eastAsia"/>
        </w:rPr>
        <w:t>流的重定向功能。</w:t>
      </w:r>
    </w:p>
    <w:p>
      <w:pPr>
        <w:ind w:firstLine="480"/>
      </w:pPr>
      <w:r>
        <w:t>setIn</w:t>
      </w:r>
      <w:r>
        <w:rPr>
          <w:rFonts w:hint="eastAsia"/>
        </w:rPr>
        <w:t>/SetOut</w:t>
      </w:r>
      <w:r>
        <w:t>/setErr</w:t>
      </w:r>
      <w:r>
        <w:rPr>
          <w:rFonts w:hint="eastAsia"/>
        </w:rPr>
        <w:t>；</w:t>
      </w:r>
    </w:p>
    <w:p>
      <w:pPr>
        <w:pStyle w:val="20"/>
      </w:pPr>
      <w:r>
        <w:drawing>
          <wp:inline distT="0" distB="0" distL="0" distR="0">
            <wp:extent cx="4716780" cy="2096770"/>
            <wp:effectExtent l="0" t="0" r="0" b="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pic:cNvPicPr>
                  </pic:nvPicPr>
                  <pic:blipFill>
                    <a:blip r:embed="rId35"/>
                    <a:stretch>
                      <a:fillRect/>
                    </a:stretch>
                  </pic:blipFill>
                  <pic:spPr>
                    <a:xfrm>
                      <a:off x="0" y="0"/>
                      <a:ext cx="4719980" cy="2098589"/>
                    </a:xfrm>
                    <a:prstGeom prst="rect">
                      <a:avLst/>
                    </a:prstGeom>
                  </pic:spPr>
                </pic:pic>
              </a:graphicData>
            </a:graphic>
          </wp:inline>
        </w:drawing>
      </w:r>
    </w:p>
    <w:p>
      <w:pPr>
        <w:pStyle w:val="3"/>
      </w:pPr>
      <w:r>
        <w:rPr>
          <w:rFonts w:hint="eastAsia"/>
        </w:rPr>
        <w:t>1</w:t>
      </w:r>
      <w:r>
        <w:t xml:space="preserve">8.9 </w:t>
      </w:r>
      <w:r>
        <w:rPr>
          <w:rFonts w:hint="eastAsia"/>
        </w:rPr>
        <w:t>进程控制</w:t>
      </w:r>
    </w:p>
    <w:p>
      <w:pPr>
        <w:ind w:firstLine="480"/>
      </w:pPr>
      <w:r>
        <w:rPr>
          <w:rFonts w:hint="eastAsia"/>
        </w:rPr>
        <w:t>在java程序内部执行操作系统的命令或者程序，通过Process来进行处理。</w:t>
      </w:r>
    </w:p>
    <w:p>
      <w:pPr>
        <w:pStyle w:val="20"/>
      </w:pPr>
      <w:r>
        <w:drawing>
          <wp:inline distT="0" distB="0" distL="0" distR="0">
            <wp:extent cx="4527550" cy="3964940"/>
            <wp:effectExtent l="0" t="0" r="0"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pic:cNvPicPr>
                  </pic:nvPicPr>
                  <pic:blipFill>
                    <a:blip r:embed="rId36"/>
                    <a:stretch>
                      <a:fillRect/>
                    </a:stretch>
                  </pic:blipFill>
                  <pic:spPr>
                    <a:xfrm>
                      <a:off x="0" y="0"/>
                      <a:ext cx="4530500" cy="3967597"/>
                    </a:xfrm>
                    <a:prstGeom prst="rect">
                      <a:avLst/>
                    </a:prstGeom>
                  </pic:spPr>
                </pic:pic>
              </a:graphicData>
            </a:graphic>
          </wp:inline>
        </w:drawing>
      </w:r>
    </w:p>
    <w:p>
      <w:pPr>
        <w:pStyle w:val="3"/>
      </w:pPr>
      <w:r>
        <w:rPr>
          <w:rFonts w:hint="eastAsia"/>
        </w:rPr>
        <w:t>1</w:t>
      </w:r>
      <w:r>
        <w:t xml:space="preserve">8.10 </w:t>
      </w:r>
      <w:r>
        <w:rPr>
          <w:rFonts w:hint="eastAsia"/>
        </w:rPr>
        <w:t>新I/O</w:t>
      </w:r>
    </w:p>
    <w:p>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pPr>
        <w:pStyle w:val="20"/>
      </w:pPr>
      <w:r>
        <w:drawing>
          <wp:inline distT="0" distB="0" distL="0" distR="0">
            <wp:extent cx="3702685" cy="1911985"/>
            <wp:effectExtent l="0" t="0" r="5715" b="5715"/>
            <wp:docPr id="28"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true"/>
                    </pic:cNvPicPr>
                  </pic:nvPicPr>
                  <pic:blipFill>
                    <a:blip r:embed="rId37"/>
                    <a:stretch>
                      <a:fillRect/>
                    </a:stretch>
                  </pic:blipFill>
                  <pic:spPr>
                    <a:xfrm>
                      <a:off x="0" y="0"/>
                      <a:ext cx="3715855" cy="1918769"/>
                    </a:xfrm>
                    <a:prstGeom prst="rect">
                      <a:avLst/>
                    </a:prstGeom>
                  </pic:spPr>
                </pic:pic>
              </a:graphicData>
            </a:graphic>
          </wp:inline>
        </w:drawing>
      </w:r>
    </w:p>
    <w:p>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pPr>
        <w:pStyle w:val="20"/>
      </w:pPr>
      <w:r>
        <w:drawing>
          <wp:inline distT="0" distB="0" distL="0" distR="0">
            <wp:extent cx="4462780" cy="1893570"/>
            <wp:effectExtent l="0" t="0" r="0" b="0"/>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pic:cNvPicPr>
                  </pic:nvPicPr>
                  <pic:blipFill>
                    <a:blip r:embed="rId38"/>
                    <a:stretch>
                      <a:fillRect/>
                    </a:stretch>
                  </pic:blipFill>
                  <pic:spPr>
                    <a:xfrm>
                      <a:off x="0" y="0"/>
                      <a:ext cx="4470992" cy="1896915"/>
                    </a:xfrm>
                    <a:prstGeom prst="rect">
                      <a:avLst/>
                    </a:prstGeom>
                  </pic:spPr>
                </pic:pic>
              </a:graphicData>
            </a:graphic>
          </wp:inline>
        </w:drawing>
      </w:r>
    </w:p>
    <w:p>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pPr>
        <w:ind w:firstLine="480"/>
      </w:pPr>
      <w:r>
        <w:t>Buff</w:t>
      </w:r>
      <w:r>
        <w:rPr>
          <w:rFonts w:hint="eastAsia"/>
        </w:rPr>
        <w:t>容纳的是字节，要转换成字符，需要对内容在输入时编码或者输出时解码；使用Chaset类实现这个功能。</w:t>
      </w:r>
    </w:p>
    <w:p>
      <w:pPr>
        <w:pStyle w:val="20"/>
      </w:pPr>
      <w:r>
        <w:drawing>
          <wp:inline distT="0" distB="0" distL="0" distR="0">
            <wp:extent cx="4869815" cy="3952240"/>
            <wp:effectExtent l="0" t="0" r="0" b="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39"/>
                    <a:stretch>
                      <a:fillRect/>
                    </a:stretch>
                  </pic:blipFill>
                  <pic:spPr>
                    <a:xfrm>
                      <a:off x="0" y="0"/>
                      <a:ext cx="4873093" cy="3954914"/>
                    </a:xfrm>
                    <a:prstGeom prst="rect">
                      <a:avLst/>
                    </a:prstGeom>
                  </pic:spPr>
                </pic:pic>
              </a:graphicData>
            </a:graphic>
          </wp:inline>
        </w:drawing>
      </w:r>
    </w:p>
    <w:p>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true" noChangeArrowheads="true"/>
                    </pic:cNvPicPr>
                  </pic:nvPicPr>
                  <pic:blipFill>
                    <a:blip r:embed="rId40">
                      <a:extLst>
                        <a:ext uri="{28A0092B-C50C-407E-A947-70E740481C1C}">
                          <a14:useLocalDpi xmlns:a14="http://schemas.microsoft.com/office/drawing/2010/main" val="false"/>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C</w:t>
            </w:r>
            <w:r>
              <w:rPr>
                <w:rFonts w:hint="eastAsia"/>
              </w:rPr>
              <w:t>apacity</w:t>
            </w:r>
            <w:r>
              <w:t>()</w:t>
            </w:r>
          </w:p>
        </w:tc>
        <w:tc>
          <w:tcPr>
            <w:tcW w:w="6174" w:type="dxa"/>
          </w:tcPr>
          <w:p>
            <w:pPr>
              <w:ind w:firstLine="0" w:firstLineChars="0"/>
            </w:pPr>
            <w:r>
              <w:rPr>
                <w:rFonts w:hint="eastAsia"/>
              </w:rPr>
              <w:t>返回缓冲区容量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C</w:t>
            </w:r>
            <w:r>
              <w:rPr>
                <w:rFonts w:hint="eastAsia"/>
              </w:rPr>
              <w:t>lear</w:t>
            </w:r>
            <w:r>
              <w:t>()</w:t>
            </w:r>
          </w:p>
        </w:tc>
        <w:tc>
          <w:tcPr>
            <w:tcW w:w="6174" w:type="dxa"/>
          </w:tcPr>
          <w:p>
            <w:pPr>
              <w:ind w:firstLine="0" w:firstLineChars="0"/>
            </w:pPr>
            <w:r>
              <w:rPr>
                <w:rFonts w:hint="eastAsia"/>
              </w:rPr>
              <w:t>清空缓冲区，position</w:t>
            </w:r>
            <w:r>
              <w:t>=0</w:t>
            </w:r>
            <w:r>
              <w:rPr>
                <w:rFonts w:hint="eastAsia"/>
              </w:rPr>
              <w:t>，limit</w:t>
            </w:r>
            <w:r>
              <w:t>=capacity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Flip()</w:t>
            </w:r>
          </w:p>
        </w:tc>
        <w:tc>
          <w:tcPr>
            <w:tcW w:w="6174" w:type="dxa"/>
          </w:tcPr>
          <w:p>
            <w:pPr>
              <w:ind w:firstLine="0" w:firstLineChars="0"/>
            </w:pPr>
            <w:r>
              <w:t>Limit=position,position=0,</w:t>
            </w:r>
            <w:r>
              <w:rPr>
                <w:rFonts w:hint="eastAsia"/>
              </w:rPr>
              <w:t>准备读取数据前调用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L</w:t>
            </w:r>
            <w:r>
              <w:rPr>
                <w:rFonts w:hint="eastAsia"/>
              </w:rPr>
              <w:t>imit</w:t>
            </w:r>
            <w:r>
              <w:t>()</w:t>
            </w:r>
          </w:p>
        </w:tc>
        <w:tc>
          <w:tcPr>
            <w:tcW w:w="6174" w:type="dxa"/>
          </w:tcPr>
          <w:p>
            <w:pPr>
              <w:ind w:firstLine="0" w:firstLineChars="0"/>
            </w:pPr>
            <w:r>
              <w:rPr>
                <w:rFonts w:hint="eastAsia"/>
              </w:rPr>
              <w:t>返回limit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L</w:t>
            </w:r>
            <w:r>
              <w:rPr>
                <w:rFonts w:hint="eastAsia"/>
              </w:rPr>
              <w:t>imit</w:t>
            </w:r>
            <w:r>
              <w:t>(int limit)</w:t>
            </w:r>
          </w:p>
        </w:tc>
        <w:tc>
          <w:tcPr>
            <w:tcW w:w="6174" w:type="dxa"/>
          </w:tcPr>
          <w:p>
            <w:pPr>
              <w:ind w:firstLine="0" w:firstLineChars="0"/>
            </w:pPr>
            <w:r>
              <w:rPr>
                <w:rFonts w:hint="eastAsia"/>
              </w:rPr>
              <w:t>设置limit值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M</w:t>
            </w:r>
            <w:r>
              <w:rPr>
                <w:rFonts w:hint="eastAsia"/>
              </w:rPr>
              <w:t>ark</w:t>
            </w:r>
            <w:r>
              <w:t>()</w:t>
            </w:r>
          </w:p>
        </w:tc>
        <w:tc>
          <w:tcPr>
            <w:tcW w:w="6174" w:type="dxa"/>
          </w:tcPr>
          <w:p>
            <w:pPr>
              <w:ind w:firstLine="0" w:firstLineChars="0"/>
            </w:pPr>
            <w:r>
              <w:rPr>
                <w:rFonts w:hint="eastAsia"/>
              </w:rPr>
              <w:t>将mark设置为position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Position()</w:t>
            </w:r>
          </w:p>
        </w:tc>
        <w:tc>
          <w:tcPr>
            <w:tcW w:w="6174" w:type="dxa"/>
          </w:tcPr>
          <w:p>
            <w:pPr>
              <w:ind w:firstLine="0" w:firstLineChars="0"/>
            </w:pPr>
            <w:r>
              <w:rPr>
                <w:rFonts w:hint="eastAsia"/>
              </w:rPr>
              <w:t>返回position</w:t>
            </w:r>
            <w:r>
              <w:t>()</w:t>
            </w:r>
            <w:r>
              <w:rPr>
                <w:rFonts w:hint="eastAsia"/>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P</w:t>
            </w:r>
            <w:r>
              <w:rPr>
                <w:rFonts w:hint="eastAsia"/>
              </w:rPr>
              <w:t>osition</w:t>
            </w:r>
            <w:r>
              <w:t>(int pos)</w:t>
            </w:r>
          </w:p>
        </w:tc>
        <w:tc>
          <w:tcPr>
            <w:tcW w:w="6174" w:type="dxa"/>
          </w:tcPr>
          <w:p>
            <w:pPr>
              <w:ind w:firstLine="0" w:firstLineChars="0"/>
            </w:pPr>
            <w:r>
              <w:rPr>
                <w:rFonts w:hint="eastAsia"/>
              </w:rPr>
              <w:t>设置position的值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R</w:t>
            </w:r>
            <w:r>
              <w:rPr>
                <w:rFonts w:hint="eastAsia"/>
              </w:rPr>
              <w:t>emaining</w:t>
            </w:r>
            <w:r>
              <w:t>()</w:t>
            </w:r>
          </w:p>
        </w:tc>
        <w:tc>
          <w:tcPr>
            <w:tcW w:w="6174" w:type="dxa"/>
          </w:tcPr>
          <w:p>
            <w:pPr>
              <w:ind w:firstLine="0" w:firstLineChars="0"/>
            </w:pPr>
            <w:r>
              <w:rPr>
                <w:rFonts w:hint="eastAsia"/>
              </w:rPr>
              <w:t>返回limit</w:t>
            </w:r>
            <w:r>
              <w:t>-</w:t>
            </w:r>
            <w:r>
              <w:rPr>
                <w:rFonts w:hint="eastAsia"/>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rPr>
                <w:rFonts w:hint="eastAsia"/>
              </w:rPr>
              <w:t>HasRemainning</w:t>
            </w:r>
          </w:p>
        </w:tc>
        <w:tc>
          <w:tcPr>
            <w:tcW w:w="6174" w:type="dxa"/>
          </w:tcPr>
          <w:p>
            <w:pPr>
              <w:ind w:firstLine="0" w:firstLineChars="0"/>
            </w:pPr>
            <w:r>
              <w:t>Limit-position&gt;0</w:t>
            </w:r>
          </w:p>
        </w:tc>
      </w:tr>
    </w:tbl>
    <w:p>
      <w:pPr>
        <w:ind w:firstLine="0" w:firstLineChars="0"/>
      </w:pPr>
      <w:r>
        <w:tab/>
      </w:r>
      <w:r>
        <w:rPr>
          <w:rFonts w:hint="eastAsia"/>
        </w:rPr>
        <w:t>内存映射文件可以创建修改因为太大而不能完全放入内存的文件。</w:t>
      </w:r>
    </w:p>
    <w:p>
      <w:pPr>
        <w:ind w:firstLine="0" w:firstLineChars="0"/>
      </w:pPr>
      <w:r>
        <w:tab/>
      </w:r>
      <w:r>
        <w:t>J</w:t>
      </w:r>
      <w:r>
        <w:rPr>
          <w:rFonts w:hint="eastAsia"/>
        </w:rPr>
        <w:t>ava可以直接在操作系统层面给文件枷锁。</w:t>
      </w:r>
    </w:p>
    <w:p>
      <w:pPr>
        <w:pStyle w:val="3"/>
      </w:pPr>
      <w:r>
        <w:rPr>
          <w:rFonts w:hint="eastAsia"/>
        </w:rPr>
        <w:t>1</w:t>
      </w:r>
      <w:r>
        <w:t xml:space="preserve">8.11 </w:t>
      </w:r>
      <w:r>
        <w:rPr>
          <w:rFonts w:hint="eastAsia"/>
        </w:rPr>
        <w:t>压缩</w:t>
      </w:r>
    </w:p>
    <w:p>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CheckedInputStream</w:t>
            </w:r>
          </w:p>
        </w:tc>
        <w:tc>
          <w:tcPr>
            <w:tcW w:w="5891" w:type="dxa"/>
          </w:tcPr>
          <w:p>
            <w:pPr>
              <w:ind w:firstLine="0" w:firstLineChars="0"/>
            </w:pPr>
            <w:r>
              <w:rPr>
                <w:rFonts w:hint="eastAsia"/>
              </w:rPr>
              <w:t>GetCheckSum为任何的InputStream产生校验和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CheckedOutputStream</w:t>
            </w:r>
          </w:p>
        </w:tc>
        <w:tc>
          <w:tcPr>
            <w:tcW w:w="5891" w:type="dxa"/>
          </w:tcPr>
          <w:p>
            <w:pPr>
              <w:ind w:firstLine="0" w:firstLineChars="0"/>
            </w:pPr>
            <w:r>
              <w:rPr>
                <w:rFonts w:hint="eastAsia"/>
              </w:rPr>
              <w:t>GetCheckSum为任何的OutputStream产生校验和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DeflaterOutputStream</w:t>
            </w:r>
          </w:p>
        </w:tc>
        <w:tc>
          <w:tcPr>
            <w:tcW w:w="5891" w:type="dxa"/>
          </w:tcPr>
          <w:p>
            <w:pPr>
              <w:ind w:firstLine="0" w:firstLineChars="0"/>
            </w:pPr>
            <w:r>
              <w:rPr>
                <w:rFonts w:hint="eastAsia"/>
              </w:rPr>
              <w:t>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ZipOutputStream</w:t>
            </w:r>
          </w:p>
        </w:tc>
        <w:tc>
          <w:tcPr>
            <w:tcW w:w="5891" w:type="dxa"/>
          </w:tcPr>
          <w:p>
            <w:pPr>
              <w:ind w:firstLine="0" w:firstLineChars="0"/>
            </w:pPr>
            <w:r>
              <w:rPr>
                <w:rFonts w:hint="eastAsia"/>
              </w:rPr>
              <w:t>一个DeflaterOutputStream，用于将数据压缩成Zip文件格式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GZIPOutputStream</w:t>
            </w:r>
          </w:p>
        </w:tc>
        <w:tc>
          <w:tcPr>
            <w:tcW w:w="5891" w:type="dxa"/>
          </w:tcPr>
          <w:p>
            <w:pPr>
              <w:ind w:firstLine="0" w:firstLineChars="0"/>
            </w:pPr>
            <w:r>
              <w:rPr>
                <w:rFonts w:hint="eastAsia"/>
              </w:rPr>
              <w:t>一个DeflaterOutStream，用户将数据压缩成GZip文件格式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InflaterInputStream</w:t>
            </w:r>
          </w:p>
        </w:tc>
        <w:tc>
          <w:tcPr>
            <w:tcW w:w="5891" w:type="dxa"/>
          </w:tcPr>
          <w:p>
            <w:pPr>
              <w:ind w:firstLine="0" w:firstLineChars="0"/>
            </w:pPr>
            <w:r>
              <w:rPr>
                <w:rFonts w:hint="eastAsia"/>
              </w:rPr>
              <w:t>解压缩类的基类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ZipInputStream</w:t>
            </w:r>
          </w:p>
        </w:tc>
        <w:tc>
          <w:tcPr>
            <w:tcW w:w="5891" w:type="dxa"/>
          </w:tcPr>
          <w:p>
            <w:pPr>
              <w:ind w:firstLine="0" w:firstLineChars="0"/>
            </w:pPr>
            <w:r>
              <w:rPr>
                <w:rFonts w:hint="eastAsia"/>
              </w:rPr>
              <w:t>用户解压缩Zip文件格式的数据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GZIPinputStream</w:t>
            </w:r>
          </w:p>
        </w:tc>
        <w:tc>
          <w:tcPr>
            <w:tcW w:w="5891" w:type="dxa"/>
          </w:tcPr>
          <w:p>
            <w:pPr>
              <w:ind w:firstLine="0" w:firstLineChars="0"/>
            </w:pPr>
            <w:r>
              <w:rPr>
                <w:rFonts w:hint="eastAsia"/>
              </w:rPr>
              <w:t>解压缩Gzip文件格式的数据</w:t>
            </w:r>
          </w:p>
        </w:tc>
      </w:tr>
    </w:tbl>
    <w:p>
      <w:pPr>
        <w:ind w:firstLine="480"/>
      </w:pPr>
      <w:r>
        <w:rPr>
          <w:rFonts w:hint="eastAsia"/>
        </w:rPr>
        <w:t>支持</w:t>
      </w:r>
      <w:r>
        <w:t>Zip</w:t>
      </w:r>
      <w:r>
        <w:rPr>
          <w:rFonts w:hint="eastAsia"/>
        </w:rPr>
        <w:t>格式的java类库更全面。</w:t>
      </w:r>
    </w:p>
    <w:p>
      <w:pPr>
        <w:pStyle w:val="20"/>
      </w:pPr>
      <w:r>
        <w:drawing>
          <wp:inline distT="0" distB="0" distL="0" distR="0">
            <wp:extent cx="4526280" cy="1841500"/>
            <wp:effectExtent l="0" t="0" r="0" b="0"/>
            <wp:docPr id="32" name="图片 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true"/>
                    </pic:cNvPicPr>
                  </pic:nvPicPr>
                  <pic:blipFill>
                    <a:blip r:embed="rId41"/>
                    <a:stretch>
                      <a:fillRect/>
                    </a:stretch>
                  </pic:blipFill>
                  <pic:spPr>
                    <a:xfrm>
                      <a:off x="0" y="0"/>
                      <a:ext cx="4537612" cy="1846512"/>
                    </a:xfrm>
                    <a:prstGeom prst="rect">
                      <a:avLst/>
                    </a:prstGeom>
                  </pic:spPr>
                </pic:pic>
              </a:graphicData>
            </a:graphic>
          </wp:inline>
        </w:drawing>
      </w:r>
    </w:p>
    <w:p>
      <w:pPr>
        <w:ind w:firstLine="480"/>
      </w:pPr>
      <w:r>
        <w:rPr>
          <w:rFonts w:hint="eastAsia"/>
        </w:rPr>
        <w:t>上面的例子是写入压缩文件，下面的例子是读取压缩文件。</w:t>
      </w:r>
    </w:p>
    <w:p>
      <w:pPr>
        <w:pStyle w:val="20"/>
      </w:pPr>
      <w:r>
        <w:drawing>
          <wp:inline distT="0" distB="0" distL="0" distR="0">
            <wp:extent cx="4436110" cy="1604010"/>
            <wp:effectExtent l="0" t="0" r="0" b="0"/>
            <wp:docPr id="33"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true"/>
                    </pic:cNvPicPr>
                  </pic:nvPicPr>
                  <pic:blipFill>
                    <a:blip r:embed="rId42"/>
                    <a:stretch>
                      <a:fillRect/>
                    </a:stretch>
                  </pic:blipFill>
                  <pic:spPr>
                    <a:xfrm>
                      <a:off x="0" y="0"/>
                      <a:ext cx="4454391" cy="1611003"/>
                    </a:xfrm>
                    <a:prstGeom prst="rect">
                      <a:avLst/>
                    </a:prstGeom>
                  </pic:spPr>
                </pic:pic>
              </a:graphicData>
            </a:graphic>
          </wp:inline>
        </w:drawing>
      </w:r>
    </w:p>
    <w:p>
      <w:pPr>
        <w:ind w:firstLine="480"/>
      </w:pPr>
      <w:r>
        <w:rPr>
          <w:rFonts w:hint="eastAsia"/>
        </w:rPr>
        <w:t>使用ZipFile类操作文件更为方便。</w:t>
      </w:r>
    </w:p>
    <w:p>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pPr>
        <w:ind w:firstLine="480"/>
      </w:pPr>
      <w:r>
        <w:rPr>
          <w:rFonts w:hint="eastAsia"/>
        </w:rPr>
        <w:t>jar</w:t>
      </w:r>
      <w:r>
        <w:t xml:space="preserve"> [options] destination [manifest] inputfiles</w:t>
      </w:r>
    </w:p>
    <w:p>
      <w:pPr>
        <w:ind w:firstLine="480"/>
      </w:pPr>
      <w:r>
        <w:rPr>
          <w:rFonts w:hint="eastAsia"/>
        </w:rPr>
        <w:t>如果0选项创建的jar文件，就可以放入类路径变量CLASSPATH中，java应用就可以在类路径变量中搜索文件里面的目标类。</w:t>
      </w:r>
    </w:p>
    <w:p>
      <w:pPr>
        <w:pStyle w:val="3"/>
      </w:pPr>
      <w:r>
        <w:rPr>
          <w:rFonts w:hint="eastAsia"/>
        </w:rPr>
        <w:t>1</w:t>
      </w:r>
      <w:r>
        <w:t xml:space="preserve">8.12 </w:t>
      </w:r>
      <w:r>
        <w:rPr>
          <w:rFonts w:hint="eastAsia"/>
        </w:rPr>
        <w:t>对象序列化</w:t>
      </w:r>
    </w:p>
    <w:p>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pPr>
        <w:ind w:firstLine="480"/>
      </w:pPr>
      <w:r>
        <w:t>T</w:t>
      </w:r>
      <w:r>
        <w:rPr>
          <w:rFonts w:hint="eastAsia"/>
        </w:rPr>
        <w:t>ransient修饰字段代表，字段不能被Stream流序列化，由于Ext对象有自定义控制，所以transient与Ser搭配使用。</w:t>
      </w:r>
    </w:p>
    <w:p>
      <w:pPr>
        <w:pStyle w:val="3"/>
      </w:pPr>
      <w:r>
        <w:rPr>
          <w:rFonts w:hint="eastAsia"/>
        </w:rPr>
        <w:t>1</w:t>
      </w:r>
      <w:r>
        <w:t xml:space="preserve">8.3 </w:t>
      </w:r>
      <w:r>
        <w:rPr>
          <w:rFonts w:hint="eastAsia"/>
        </w:rPr>
        <w:t>XML</w:t>
      </w:r>
    </w:p>
    <w:p>
      <w:pPr>
        <w:ind w:firstLine="480"/>
      </w:pPr>
    </w:p>
    <w:p>
      <w:pPr>
        <w:pStyle w:val="2"/>
        <w:jc w:val="center"/>
      </w:pPr>
      <w:r>
        <w:rPr>
          <w:rFonts w:hint="eastAsia"/>
        </w:rPr>
        <w:t>第19章 枚举类型</w:t>
      </w:r>
    </w:p>
    <w:p>
      <w:pPr>
        <w:ind w:firstLine="480"/>
      </w:pPr>
      <w:r>
        <w:rPr>
          <w:rFonts w:hint="eastAsia"/>
        </w:rPr>
        <w:t>枚举类型是用一些值的集合定义新的类型，很有用。</w:t>
      </w:r>
    </w:p>
    <w:p>
      <w:pPr>
        <w:pStyle w:val="3"/>
      </w:pPr>
      <w:r>
        <w:rPr>
          <w:rFonts w:hint="eastAsia"/>
        </w:rPr>
        <w:t>19</w:t>
      </w:r>
      <w:r>
        <w:t>.1</w:t>
      </w:r>
      <w:r>
        <w:rPr>
          <w:rFonts w:hint="eastAsia"/>
        </w:rPr>
        <w:t>基本的枚举特征</w:t>
      </w:r>
    </w:p>
    <w:p>
      <w:pPr>
        <w:ind w:firstLine="480"/>
      </w:pPr>
      <w:r>
        <w:t xml:space="preserve">Values() </w:t>
      </w:r>
      <w:r>
        <w:rPr>
          <w:rFonts w:hint="eastAsia"/>
        </w:rPr>
        <w:t>返回所有实例，创建enum时，编译器会为每个实例生成一个继承于Enum的类；o</w:t>
      </w:r>
      <w:r>
        <w:t>rdinal( )</w:t>
      </w:r>
      <w:r>
        <w:rPr>
          <w:rFonts w:hint="eastAsia"/>
        </w:rPr>
        <w:t>返回enum实例的定义顺序一种int值，enum实例有equals、hashcode、comparable方法，getDeclaringClass返回枚举Class，name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static导入enum，可以直接在当前类使用所有的枚举实例；enum不能被继承，基本表现就是一个类，其内可以定义属性，构造方法一般为private就可以，其实不是private也没有其他地方能够用到这个构造器；枚举value 相当于枚举类的实例。</w:t>
      </w:r>
    </w:p>
    <w:p>
      <w:pPr>
        <w:pStyle w:val="3"/>
      </w:pPr>
      <w:r>
        <w:rPr>
          <w:rFonts w:hint="eastAsia"/>
        </w:rPr>
        <w:t>19.3 switch语句中的enum</w:t>
      </w:r>
    </w:p>
    <w:p>
      <w:pPr>
        <w:ind w:firstLine="480"/>
      </w:pPr>
      <w:r>
        <w:rPr>
          <w:rFonts w:hint="eastAsia"/>
        </w:rPr>
        <w:t>enum天生支持swicth语句（如果case语句中没有return，可以没有default语句），最好使用静态导入的方式使用enum；通过对枚举类型反射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pPr>
        <w:pStyle w:val="3"/>
      </w:pPr>
      <w:r>
        <w:t xml:space="preserve">19.5 </w:t>
      </w:r>
      <w:r>
        <w:rPr>
          <w:rFonts w:hint="eastAsia"/>
        </w:rPr>
        <w:t>实现而非继承</w:t>
      </w:r>
    </w:p>
    <w:p>
      <w:pPr>
        <w:ind w:firstLine="480"/>
      </w:pPr>
      <w:r>
        <w:rPr>
          <w:rFonts w:hint="eastAsia"/>
        </w:rPr>
        <w:t>所有的enum类都继承与Enum，java规定不能多重继承，所以定义enum时可以实现多个接口；与普通的类使用基本相同。接口这种方式也可以直接在enum类中定义方法，但是还是接口的方式比较好。</w:t>
      </w:r>
    </w:p>
    <w:p>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true"/>
                    </pic:cNvPicPr>
                  </pic:nvPicPr>
                  <pic:blipFill>
                    <a:blip r:embed="rId43"/>
                    <a:stretch>
                      <a:fillRect/>
                    </a:stretch>
                  </pic:blipFill>
                  <pic:spPr>
                    <a:xfrm>
                      <a:off x="0" y="0"/>
                      <a:ext cx="5270500" cy="1981835"/>
                    </a:xfrm>
                    <a:prstGeom prst="rect">
                      <a:avLst/>
                    </a:prstGeom>
                  </pic:spPr>
                </pic:pic>
              </a:graphicData>
            </a:graphic>
          </wp:inline>
        </w:drawing>
      </w:r>
    </w:p>
    <w:p>
      <w:pPr>
        <w:pStyle w:val="3"/>
      </w:pPr>
      <w:r>
        <w:rPr>
          <w:rFonts w:hint="eastAsia"/>
        </w:rPr>
        <w:t>19.7 使用接口组织枚举</w:t>
      </w:r>
    </w:p>
    <w:p>
      <w:pPr>
        <w:ind w:firstLine="480"/>
      </w:pPr>
      <w:r>
        <w:t>enum</w:t>
      </w:r>
      <w:r>
        <w:rPr>
          <w:rFonts w:hint="eastAsia"/>
        </w:rPr>
        <w:t>不能产生子类，拓展enum元素或者对元素分组会成为问题；分类：在一个接口的内部，创建实现该接口的的枚举，每个枚举一个类别；完成子类化；这种形式将枚举的作用域定义在接口内，用public的接口统一了行为，但是内部定义是分类的。</w:t>
      </w:r>
    </w:p>
    <w:p>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true"/>
                    </pic:cNvPicPr>
                  </pic:nvPicPr>
                  <pic:blipFill>
                    <a:blip r:embed="rId44"/>
                    <a:stretch>
                      <a:fillRect/>
                    </a:stretch>
                  </pic:blipFill>
                  <pic:spPr>
                    <a:xfrm>
                      <a:off x="0" y="0"/>
                      <a:ext cx="5270500" cy="1875790"/>
                    </a:xfrm>
                    <a:prstGeom prst="rect">
                      <a:avLst/>
                    </a:prstGeom>
                  </pic:spPr>
                </pic:pic>
              </a:graphicData>
            </a:graphic>
          </wp:inline>
        </w:drawing>
      </w:r>
    </w:p>
    <w:p>
      <w:pPr>
        <w:ind w:firstLine="480"/>
      </w:pPr>
      <w:r>
        <w:rPr>
          <w:rFonts w:hint="eastAsia"/>
        </w:rPr>
        <w:t>可以创建枚举的枚举：</w:t>
      </w:r>
    </w:p>
    <w:p>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true"/>
                    </pic:cNvPicPr>
                  </pic:nvPicPr>
                  <pic:blipFill>
                    <a:blip r:embed="rId45"/>
                    <a:stretch>
                      <a:fillRect/>
                    </a:stretch>
                  </pic:blipFill>
                  <pic:spPr>
                    <a:xfrm>
                      <a:off x="0" y="0"/>
                      <a:ext cx="5270500" cy="1914525"/>
                    </a:xfrm>
                    <a:prstGeom prst="rect">
                      <a:avLst/>
                    </a:prstGeom>
                  </pic:spPr>
                </pic:pic>
              </a:graphicData>
            </a:graphic>
          </wp:inline>
        </w:drawing>
      </w:r>
    </w:p>
    <w:p>
      <w:pPr>
        <w:ind w:firstLine="480"/>
      </w:pPr>
      <w:r>
        <w:rPr>
          <w:rFonts w:hint="eastAsia"/>
        </w:rPr>
        <w:t>更简洁的方法是将Food接口定义在Course内部，这个也就是嵌套的枚举；Enum相当于set，但是不能添加与删除；EnumSet可以完成集合的功能，存的是enum的实例。</w:t>
      </w:r>
    </w:p>
    <w:p>
      <w:pPr>
        <w:pStyle w:val="3"/>
      </w:pPr>
      <w:r>
        <w:t xml:space="preserve">19.9 </w:t>
      </w:r>
      <w:r>
        <w:rPr>
          <w:rFonts w:hint="eastAsia"/>
        </w:rPr>
        <w:t>使用EnumMap</w:t>
      </w:r>
    </w:p>
    <w:p>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pPr>
        <w:pStyle w:val="3"/>
      </w:pPr>
      <w:r>
        <w:t xml:space="preserve">19.11 </w:t>
      </w:r>
      <w:r>
        <w:rPr>
          <w:rFonts w:hint="eastAsia"/>
        </w:rPr>
        <w:t>多路分发</w:t>
      </w:r>
    </w:p>
    <w:p>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pPr>
        <w:pStyle w:val="2"/>
        <w:jc w:val="center"/>
      </w:pPr>
      <w:r>
        <w:rPr>
          <w:rFonts w:hint="eastAsia"/>
        </w:rPr>
        <w:t>第20章 注解</w:t>
      </w:r>
    </w:p>
    <w:p>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pPr>
        <w:ind w:firstLine="199" w:firstLineChars="83"/>
      </w:pPr>
      <w:r>
        <w:rPr>
          <w:rFonts w:hint="eastAsia"/>
        </w:rPr>
        <w:t>（注解</w:t>
      </w:r>
      <w:r>
        <w:t>就是</w:t>
      </w:r>
      <w:r>
        <w:rPr>
          <w:rFonts w:hint="eastAsia"/>
        </w:rPr>
        <w:t>代码化</w:t>
      </w:r>
      <w:r>
        <w:t>的注释信息</w:t>
      </w:r>
      <w:r>
        <w:rPr>
          <w:rFonts w:hint="eastAsia"/>
        </w:rPr>
        <w:t>）</w:t>
      </w:r>
    </w:p>
    <w:p>
      <w:pPr>
        <w:pStyle w:val="3"/>
      </w:pPr>
      <w:r>
        <w:t xml:space="preserve">20.1 </w:t>
      </w:r>
      <w:r>
        <w:rPr>
          <w:rFonts w:hint="eastAsia"/>
        </w:rPr>
        <w:t>基本</w:t>
      </w:r>
      <w:r>
        <w:t>语法</w:t>
      </w:r>
    </w:p>
    <w:p>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Target</w:t>
            </w:r>
          </w:p>
        </w:tc>
        <w:tc>
          <w:tcPr>
            <w:tcW w:w="4148" w:type="dxa"/>
          </w:tcPr>
          <w:p>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w:t>
            </w:r>
            <w:r>
              <w:t>Retention</w:t>
            </w:r>
          </w:p>
        </w:tc>
        <w:tc>
          <w:tcPr>
            <w:tcW w:w="4148" w:type="dxa"/>
          </w:tcPr>
          <w:p>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，未定义Retention时，缺省时CLASS级别</w:t>
            </w:r>
            <w:r>
              <w:t>；RUNTIME运行期也保留</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@Documented</w:t>
            </w:r>
          </w:p>
        </w:tc>
        <w:tc>
          <w:tcPr>
            <w:tcW w:w="4148" w:type="dxa"/>
          </w:tcPr>
          <w:p>
            <w:pPr>
              <w:ind w:firstLine="0" w:firstLineChars="0"/>
            </w:pPr>
            <w:r>
              <w:rPr>
                <w:rFonts w:hint="eastAsia"/>
              </w:rPr>
              <w:t>JAVADOC，是否出现在生成的javadoc里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@Inherited</w:t>
            </w:r>
          </w:p>
        </w:tc>
        <w:tc>
          <w:tcPr>
            <w:tcW w:w="4148" w:type="dxa"/>
          </w:tcPr>
          <w:p>
            <w:pPr>
              <w:ind w:firstLine="0" w:firstLineChars="0"/>
            </w:pPr>
            <w:r>
              <w:rPr>
                <w:rFonts w:hint="eastAsia"/>
              </w:rPr>
              <w:t>允许子类</w:t>
            </w:r>
            <w:r>
              <w:t>继承</w:t>
            </w:r>
          </w:p>
        </w:tc>
      </w:tr>
    </w:tbl>
    <w:p>
      <w:pPr>
        <w:ind w:firstLine="480"/>
      </w:pPr>
      <w:r>
        <w:rPr>
          <w:rFonts w:hint="eastAsia"/>
        </w:rPr>
        <w:t>注解里面的元素可以是所有的基本类型、String、Class</w:t>
      </w:r>
      <w:r>
        <w:t>、</w:t>
      </w:r>
      <w:r>
        <w:rPr>
          <w:rFonts w:hint="eastAsia"/>
        </w:rPr>
        <w:t>enum、Annotation、或者上述类型的数组；</w:t>
      </w:r>
    </w:p>
    <w:p>
      <w:pPr>
        <w:pStyle w:val="3"/>
      </w:pPr>
      <w:r>
        <w:rPr>
          <w:rFonts w:hint="eastAsia"/>
        </w:rPr>
        <w:t>20.2 编写</w:t>
      </w:r>
      <w:r>
        <w:t>注解处理器</w:t>
      </w:r>
    </w:p>
    <w:p>
      <w:pPr>
        <w:pStyle w:val="15"/>
        <w:jc w:val="center"/>
      </w:pPr>
      <w:r>
        <w:drawing>
          <wp:inline distT="0" distB="0" distL="0" distR="0">
            <wp:extent cx="3220085" cy="922655"/>
            <wp:effectExtent l="0" t="0" r="0" b="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46"/>
                    <a:stretch>
                      <a:fillRect/>
                    </a:stretch>
                  </pic:blipFill>
                  <pic:spPr>
                    <a:xfrm>
                      <a:off x="0" y="0"/>
                      <a:ext cx="3233105" cy="926823"/>
                    </a:xfrm>
                    <a:prstGeom prst="rect">
                      <a:avLst/>
                    </a:prstGeom>
                  </pic:spPr>
                </pic:pic>
              </a:graphicData>
            </a:graphic>
          </wp:inline>
        </w:drawing>
      </w:r>
    </w:p>
    <w:p>
      <w:pPr>
        <w:pStyle w:val="15"/>
        <w:jc w:val="center"/>
      </w:pPr>
      <w:r>
        <w:rPr>
          <w:rFonts w:hint="eastAsia"/>
        </w:rPr>
        <w:t>定义</w:t>
      </w:r>
      <w:r>
        <w:t>的注解类</w:t>
      </w:r>
    </w:p>
    <w:p>
      <w:pPr>
        <w:pStyle w:val="15"/>
        <w:jc w:val="center"/>
      </w:pPr>
      <w:r>
        <w:drawing>
          <wp:inline distT="0" distB="0" distL="0" distR="0">
            <wp:extent cx="3100705" cy="1380490"/>
            <wp:effectExtent l="0" t="0" r="4445" b="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47"/>
                    <a:stretch>
                      <a:fillRect/>
                    </a:stretch>
                  </pic:blipFill>
                  <pic:spPr>
                    <a:xfrm>
                      <a:off x="0" y="0"/>
                      <a:ext cx="3123762" cy="1391139"/>
                    </a:xfrm>
                    <a:prstGeom prst="rect">
                      <a:avLst/>
                    </a:prstGeom>
                  </pic:spPr>
                </pic:pic>
              </a:graphicData>
            </a:graphic>
          </wp:inline>
        </w:drawing>
      </w:r>
    </w:p>
    <w:p>
      <w:pPr>
        <w:pStyle w:val="15"/>
        <w:jc w:val="center"/>
      </w:pPr>
      <w:r>
        <w:rPr>
          <w:rFonts w:hint="eastAsia"/>
        </w:rPr>
        <w:t>注解</w:t>
      </w:r>
      <w:r>
        <w:t>的使用</w:t>
      </w:r>
    </w:p>
    <w:p>
      <w:pPr>
        <w:pStyle w:val="15"/>
        <w:jc w:val="center"/>
      </w:pPr>
      <w:r>
        <w:drawing>
          <wp:inline distT="0" distB="0" distL="0" distR="0">
            <wp:extent cx="4302760" cy="2599690"/>
            <wp:effectExtent l="0" t="0" r="254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48"/>
                    <a:stretch>
                      <a:fillRect/>
                    </a:stretch>
                  </pic:blipFill>
                  <pic:spPr>
                    <a:xfrm>
                      <a:off x="0" y="0"/>
                      <a:ext cx="4314594" cy="2607145"/>
                    </a:xfrm>
                    <a:prstGeom prst="rect">
                      <a:avLst/>
                    </a:prstGeom>
                  </pic:spPr>
                </pic:pic>
              </a:graphicData>
            </a:graphic>
          </wp:inline>
        </w:drawing>
      </w:r>
    </w:p>
    <w:p>
      <w:pPr>
        <w:pStyle w:val="15"/>
        <w:jc w:val="center"/>
      </w:pPr>
      <w:r>
        <w:rPr>
          <w:rFonts w:hint="eastAsia"/>
        </w:rPr>
        <w:t>定义</w:t>
      </w:r>
      <w:r>
        <w:t>的注解处理器</w:t>
      </w:r>
    </w:p>
    <w:p>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pPr>
        <w:ind w:firstLine="480"/>
      </w:pPr>
      <w:r>
        <w:rPr>
          <w:rFonts w:hint="eastAsia"/>
        </w:rPr>
        <w:t>注解</w:t>
      </w:r>
      <w:r>
        <w:t>里面嵌套注解：</w:t>
      </w:r>
    </w:p>
    <w:p>
      <w:pPr>
        <w:pStyle w:val="15"/>
        <w:jc w:val="center"/>
      </w:pPr>
      <w:r>
        <w:drawing>
          <wp:inline distT="0" distB="0" distL="0" distR="0">
            <wp:extent cx="2703195" cy="862965"/>
            <wp:effectExtent l="0" t="0" r="1905" b="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49"/>
                    <a:stretch>
                      <a:fillRect/>
                    </a:stretch>
                  </pic:blipFill>
                  <pic:spPr>
                    <a:xfrm>
                      <a:off x="0" y="0"/>
                      <a:ext cx="2730306" cy="872014"/>
                    </a:xfrm>
                    <a:prstGeom prst="rect">
                      <a:avLst/>
                    </a:prstGeom>
                  </pic:spPr>
                </pic:pic>
              </a:graphicData>
            </a:graphic>
          </wp:inline>
        </w:drawing>
      </w:r>
    </w:p>
    <w:p>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pPr>
        <w:ind w:firstLine="480"/>
      </w:pPr>
      <w:r>
        <w:rPr>
          <w:rFonts w:hint="eastAsia"/>
        </w:rPr>
        <w:t>注解</w:t>
      </w:r>
      <w:r>
        <w:t>处理的器的实现：</w:t>
      </w:r>
    </w:p>
    <w:p>
      <w:pPr>
        <w:pStyle w:val="15"/>
        <w:jc w:val="center"/>
      </w:pPr>
      <w:r>
        <w:drawing>
          <wp:inline distT="0" distB="0" distL="0" distR="0">
            <wp:extent cx="3927475" cy="918210"/>
            <wp:effectExtent l="0" t="0" r="0" b="0"/>
            <wp:docPr id="5"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true"/>
                    </pic:cNvPicPr>
                  </pic:nvPicPr>
                  <pic:blipFill>
                    <a:blip r:embed="rId50"/>
                    <a:stretch>
                      <a:fillRect/>
                    </a:stretch>
                  </pic:blipFill>
                  <pic:spPr>
                    <a:xfrm>
                      <a:off x="0" y="0"/>
                      <a:ext cx="3983423" cy="931666"/>
                    </a:xfrm>
                    <a:prstGeom prst="rect">
                      <a:avLst/>
                    </a:prstGeom>
                  </pic:spPr>
                </pic:pic>
              </a:graphicData>
            </a:graphic>
          </wp:inline>
        </w:drawing>
      </w:r>
    </w:p>
    <w:p>
      <w:pPr>
        <w:pStyle w:val="15"/>
      </w:pPr>
      <w:r>
        <w:drawing>
          <wp:inline distT="0" distB="0" distL="0" distR="0">
            <wp:extent cx="5274310" cy="3220720"/>
            <wp:effectExtent l="0" t="0" r="2540" b="0"/>
            <wp:docPr id="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true"/>
                    </pic:cNvPicPr>
                  </pic:nvPicPr>
                  <pic:blipFill>
                    <a:blip r:embed="rId51"/>
                    <a:stretch>
                      <a:fillRect/>
                    </a:stretch>
                  </pic:blipFill>
                  <pic:spPr>
                    <a:xfrm>
                      <a:off x="0" y="0"/>
                      <a:ext cx="5274310" cy="3220720"/>
                    </a:xfrm>
                    <a:prstGeom prst="rect">
                      <a:avLst/>
                    </a:prstGeom>
                  </pic:spPr>
                </pic:pic>
              </a:graphicData>
            </a:graphic>
          </wp:inline>
        </w:drawing>
      </w:r>
    </w:p>
    <w:p>
      <w:pPr>
        <w:pStyle w:val="3"/>
      </w:pPr>
      <w:r>
        <w:rPr>
          <w:rFonts w:hint="eastAsia"/>
        </w:rPr>
        <w:t>20.3 使用</w:t>
      </w:r>
      <w:r>
        <w:t>apt处理</w:t>
      </w:r>
      <w:r>
        <w:rPr>
          <w:rFonts w:hint="eastAsia"/>
        </w:rPr>
        <w:t>注解</w:t>
      </w:r>
    </w:p>
    <w:p>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pPr>
        <w:pStyle w:val="2"/>
        <w:jc w:val="center"/>
      </w:pPr>
      <w:r>
        <w:rPr>
          <w:rFonts w:hint="eastAsia"/>
        </w:rPr>
        <w:t>第21章 并发</w:t>
      </w:r>
    </w:p>
    <w:p>
      <w:pPr>
        <w:pStyle w:val="3"/>
      </w:pPr>
      <w:r>
        <w:rPr>
          <w:rFonts w:hint="eastAsia"/>
        </w:rPr>
        <w:t>21.1 并发</w:t>
      </w:r>
      <w:r>
        <w:t>的多面性</w:t>
      </w:r>
    </w:p>
    <w:p>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pPr>
        <w:pStyle w:val="3"/>
      </w:pPr>
      <w:r>
        <w:t xml:space="preserve">21.2 </w:t>
      </w:r>
      <w:r>
        <w:rPr>
          <w:rFonts w:hint="eastAsia"/>
        </w:rPr>
        <w:t>基本</w:t>
      </w:r>
      <w:r>
        <w:t>的线程机制</w:t>
      </w:r>
    </w:p>
    <w:p>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pPr>
        <w:ind w:firstLine="480"/>
      </w:pPr>
      <w:r>
        <w:rPr>
          <w:rFonts w:hint="eastAsia"/>
        </w:rPr>
        <w:t>Thread</w:t>
      </w:r>
      <w:r>
        <w:t>.yield()</w:t>
      </w:r>
      <w:r>
        <w:rPr>
          <w:rFonts w:hint="eastAsia"/>
        </w:rPr>
        <w:t>通知</w:t>
      </w:r>
      <w:r>
        <w:t>线程调度器，我运行完了，可以</w:t>
      </w:r>
      <w:r>
        <w:rPr>
          <w:rFonts w:hint="eastAsia"/>
        </w:rPr>
        <w:t>让</w:t>
      </w:r>
      <w:r>
        <w:t>别的线程来运行了。</w:t>
      </w:r>
    </w:p>
    <w:p>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pPr>
        <w:pStyle w:val="3"/>
      </w:pPr>
      <w:r>
        <w:rPr>
          <w:rFonts w:hint="eastAsia"/>
        </w:rPr>
        <w:t>21.3 共享受限</w:t>
      </w:r>
      <w:r>
        <w:t>资源</w:t>
      </w:r>
    </w:p>
    <w:p>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pPr>
        <w:pStyle w:val="3"/>
      </w:pPr>
      <w:r>
        <w:t xml:space="preserve">21.4 </w:t>
      </w:r>
      <w:r>
        <w:rPr>
          <w:rFonts w:hint="eastAsia"/>
        </w:rPr>
        <w:t>终结</w:t>
      </w:r>
      <w:r>
        <w:t>任务</w:t>
      </w:r>
    </w:p>
    <w:p>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pPr>
        <w:pStyle w:val="3"/>
      </w:pPr>
      <w:r>
        <w:rPr>
          <w:rFonts w:hint="eastAsia"/>
        </w:rPr>
        <w:t>21.5 线程</w:t>
      </w:r>
      <w:r>
        <w:t>之间的</w:t>
      </w:r>
      <w:r>
        <w:rPr>
          <w:rFonts w:hint="eastAsia"/>
        </w:rPr>
        <w:t>协作</w:t>
      </w:r>
    </w:p>
    <w:p>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pPr>
        <w:ind w:firstLine="480"/>
        <w:rPr>
          <w:rFonts w:hint="eastAsia"/>
        </w:rPr>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pPr>
        <w:pStyle w:val="2"/>
        <w:numPr>
          <w:ilvl w:val="0"/>
          <w:numId w:val="5"/>
        </w:numPr>
        <w:bidi w:val="0"/>
        <w:jc w:val="center"/>
        <w:rPr>
          <w:rFonts w:hint="eastAsia"/>
          <w:lang w:val="en-US" w:eastAsia="zh-CN"/>
        </w:rPr>
      </w:pPr>
      <w:r>
        <w:rPr>
          <w:rFonts w:hint="eastAsia"/>
          <w:lang w:val="en-US" w:eastAsia="zh-CN"/>
        </w:rPr>
        <w:t>函数式编程</w:t>
      </w:r>
    </w:p>
    <w:p>
      <w:pPr>
        <w:bidi w:val="0"/>
        <w:rPr>
          <w:rFonts w:hint="eastAsia"/>
          <w:lang w:val="en-US" w:eastAsia="zh-CN"/>
        </w:rPr>
      </w:pPr>
      <w:r>
        <w:rPr>
          <w:rFonts w:hint="eastAsia"/>
          <w:lang w:val="en-US" w:eastAsia="zh-CN"/>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pPr>
        <w:bidi w:val="0"/>
        <w:rPr>
          <w:rFonts w:hint="eastAsia"/>
          <w:lang w:val="en-US" w:eastAsia="zh-CN"/>
        </w:rPr>
      </w:pPr>
      <w:r>
        <w:rPr>
          <w:rFonts w:hint="eastAsia"/>
          <w:lang w:val="en-US" w:eastAsia="zh-CN"/>
        </w:rPr>
        <w:t>Lambda表达式是使用最小可能语法编写的函数定义，Lambda表达式产生函数而不是类，Lambda语法尽可能少；Lambda表达式的基本语法是：</w:t>
      </w:r>
    </w:p>
    <w:p>
      <w:pPr>
        <w:bidi w:val="0"/>
        <w:rPr>
          <w:rFonts w:hint="eastAsia"/>
          <w:lang w:val="en-US" w:eastAsia="zh-CN"/>
        </w:rPr>
      </w:pPr>
      <w:r>
        <w:rPr>
          <w:rFonts w:hint="eastAsia"/>
          <w:lang w:val="en-US" w:eastAsia="zh-CN"/>
        </w:rPr>
        <w:t>参数-&gt;方法体；没有参数用()表示，一个参数可以去掉()；</w:t>
      </w:r>
    </w:p>
    <w:p>
      <w:pPr>
        <w:bidi w:val="0"/>
        <w:rPr>
          <w:rFonts w:hint="eastAsia"/>
          <w:lang w:val="en-US" w:eastAsia="zh-CN"/>
        </w:rPr>
      </w:pPr>
      <w:r>
        <w:rPr>
          <w:rFonts w:hint="eastAsia"/>
          <w:lang w:val="en-US" w:eastAsia="zh-CN"/>
        </w:rPr>
        <w:t>方法体多行使用{}表示，必须用return返回值，如果只有一行，可以不使用return；</w:t>
      </w:r>
    </w:p>
    <w:p>
      <w:pPr>
        <w:bidi w:val="0"/>
        <w:rPr>
          <w:rFonts w:hint="eastAsia"/>
          <w:lang w:val="en-US" w:eastAsia="zh-CN"/>
        </w:rPr>
      </w:pPr>
      <w:r>
        <w:rPr>
          <w:rFonts w:hint="eastAsia"/>
          <w:lang w:val="en-US" w:eastAsia="zh-CN"/>
        </w:rPr>
        <w:t>方法引用：类名或者对象名::方法名称；</w:t>
      </w:r>
    </w:p>
    <w:p>
      <w:pPr>
        <w:bidi w:val="0"/>
        <w:rPr>
          <w:rFonts w:hint="eastAsia"/>
          <w:lang w:val="en-US" w:eastAsia="zh-CN"/>
        </w:rPr>
      </w:pPr>
      <w:r>
        <w:rPr>
          <w:rFonts w:hint="eastAsia"/>
          <w:lang w:val="en-US" w:eastAsia="zh-CN"/>
        </w:rPr>
        <w:t>未绑定的方法引用是指没有关联对象的普通（非静态）方法，使用未绑定的引用时，函数式方法的签名不会与方法引用的签名匹配，必须先提供对象来调用方法；</w:t>
      </w:r>
    </w:p>
    <w:p>
      <w:pPr>
        <w:bidi w:val="0"/>
        <w:rPr>
          <w:rFonts w:hint="eastAsia"/>
          <w:lang w:val="en-US" w:eastAsia="zh-CN"/>
        </w:rPr>
      </w:pPr>
      <w:r>
        <w:rPr>
          <w:rFonts w:hint="eastAsia"/>
          <w:lang w:val="en-US" w:eastAsia="zh-CN"/>
        </w:rPr>
        <w:t>构造函数也可以作为引用；</w:t>
      </w:r>
    </w:p>
    <w:p>
      <w:pPr>
        <w:bidi w:val="0"/>
        <w:rPr>
          <w:rFonts w:hint="eastAsia"/>
          <w:lang w:val="en-US" w:eastAsia="zh-CN"/>
        </w:rPr>
      </w:pPr>
      <w:r>
        <w:rPr>
          <w:rFonts w:hint="eastAsia"/>
          <w:lang w:val="en-US" w:eastAsia="zh-CN"/>
        </w:rPr>
        <w:t>Lambda表达式与方法引用必须对应Java中类，因为Java的基础就是类，但是Lambda表达式是无法单纯的看出来表示的是哪个类，为此，Java8中加入了java.util.function包，里面类就是Lambda表示与方法引用类型；这个包下都是接口，每个接口都只有一个方法，称为函数式方法，并且接口使用@FunctionInterface注解，如果将方法引用或 Lambda 表达式赋值给函数式接口（类型需要匹配），Java 会适配你的赋值到目标接口。 编译器会在后台把方法引用或 Lambda 表达式包装进实现目标接口的类的实例中。</w:t>
      </w:r>
    </w:p>
    <w:p>
      <w:pPr>
        <w:bidi w:val="0"/>
        <w:rPr>
          <w:rFonts w:hint="eastAsia"/>
          <w:lang w:val="en-US" w:eastAsia="zh-CN"/>
        </w:rPr>
      </w:pPr>
      <w:r>
        <w:rPr>
          <w:rFonts w:hint="eastAsia"/>
          <w:lang w:val="en-US" w:eastAsia="zh-CN"/>
        </w:rPr>
        <w:t>java.util.function包含完整的目标接口类型定义，并且名字有一定的规则。</w:t>
      </w:r>
    </w:p>
    <w:p>
      <w:pPr>
        <w:numPr>
          <w:ilvl w:val="0"/>
          <w:numId w:val="6"/>
        </w:numPr>
        <w:bidi w:val="0"/>
        <w:ind w:left="840" w:leftChars="0" w:hanging="420" w:firstLineChars="0"/>
        <w:rPr>
          <w:rFonts w:hint="default"/>
          <w:lang w:val="en-US" w:eastAsia="zh-CN"/>
        </w:rPr>
      </w:pPr>
      <w:r>
        <w:rPr>
          <w:rFonts w:hint="eastAsia"/>
          <w:lang w:val="en-US" w:eastAsia="zh-CN"/>
        </w:rPr>
        <w:t>只处理对象而非基本类型，名称是Function、Consumer、Predicate，参数类型通过泛型添加；</w:t>
      </w:r>
    </w:p>
    <w:p>
      <w:pPr>
        <w:numPr>
          <w:ilvl w:val="0"/>
          <w:numId w:val="6"/>
        </w:numPr>
        <w:bidi w:val="0"/>
        <w:ind w:left="840" w:leftChars="0" w:hanging="420" w:firstLineChars="0"/>
        <w:rPr>
          <w:rFonts w:hint="default"/>
          <w:lang w:val="en-US" w:eastAsia="zh-CN"/>
        </w:rPr>
      </w:pPr>
      <w:r>
        <w:rPr>
          <w:rFonts w:hint="eastAsia"/>
          <w:lang w:val="en-US" w:eastAsia="zh-CN"/>
        </w:rPr>
        <w:t>如果接收的的参数是基本类型，则类型在名字前面展示，比如：LongConsumer等；</w:t>
      </w:r>
    </w:p>
    <w:p>
      <w:pPr>
        <w:numPr>
          <w:ilvl w:val="0"/>
          <w:numId w:val="6"/>
        </w:numPr>
        <w:bidi w:val="0"/>
        <w:ind w:left="840" w:leftChars="0" w:hanging="420" w:firstLineChars="0"/>
        <w:rPr>
          <w:rFonts w:hint="default"/>
          <w:lang w:val="en-US" w:eastAsia="zh-CN"/>
        </w:rPr>
      </w:pPr>
      <w:r>
        <w:rPr>
          <w:rFonts w:hint="eastAsia"/>
          <w:lang w:val="en-US" w:eastAsia="zh-CN"/>
        </w:rPr>
        <w:t>如果返回值是基本类型，则用To表示，比如ToLongFunction&lt;T&gt;、IntToLongFunction等；</w:t>
      </w:r>
    </w:p>
    <w:p>
      <w:pPr>
        <w:numPr>
          <w:ilvl w:val="0"/>
          <w:numId w:val="6"/>
        </w:numPr>
        <w:bidi w:val="0"/>
        <w:ind w:left="840" w:leftChars="0" w:hanging="420" w:firstLineChars="0"/>
        <w:rPr>
          <w:rFonts w:hint="default"/>
          <w:lang w:val="en-US" w:eastAsia="zh-CN"/>
        </w:rPr>
      </w:pPr>
      <w:r>
        <w:rPr>
          <w:rFonts w:hint="eastAsia"/>
          <w:lang w:val="en-US" w:eastAsia="zh-CN"/>
        </w:rPr>
        <w:t>如果参数类型=返回值类型，则是一个Operator，单个用UnaryOperator，2个的用BinaryOperator；</w:t>
      </w:r>
    </w:p>
    <w:p>
      <w:pPr>
        <w:numPr>
          <w:ilvl w:val="0"/>
          <w:numId w:val="6"/>
        </w:numPr>
        <w:bidi w:val="0"/>
        <w:ind w:left="840" w:leftChars="0" w:hanging="420" w:firstLineChars="0"/>
        <w:rPr>
          <w:rFonts w:hint="default"/>
          <w:lang w:val="en-US" w:eastAsia="zh-CN"/>
        </w:rPr>
      </w:pPr>
      <w:r>
        <w:rPr>
          <w:rFonts w:hint="eastAsia"/>
          <w:lang w:val="en-US" w:eastAsia="zh-CN"/>
        </w:rPr>
        <w:t>接收参数并返回布尔值，则是一个谓词-Predicate；</w:t>
      </w:r>
    </w:p>
    <w:p>
      <w:pPr>
        <w:numPr>
          <w:ilvl w:val="0"/>
          <w:numId w:val="6"/>
        </w:numPr>
        <w:bidi w:val="0"/>
        <w:ind w:left="840" w:leftChars="0" w:hanging="420" w:firstLineChars="0"/>
        <w:rPr>
          <w:rFonts w:hint="default"/>
          <w:lang w:val="en-US" w:eastAsia="zh-CN"/>
        </w:rPr>
      </w:pPr>
      <w:r>
        <w:rPr>
          <w:rFonts w:hint="eastAsia"/>
          <w:lang w:val="en-US" w:eastAsia="zh-CN"/>
        </w:rPr>
        <w:t>如果接口的2个参数类型不同，则名称有一个Bi。</w:t>
      </w:r>
    </w:p>
    <w:p>
      <w:pPr>
        <w:numPr>
          <w:ilvl w:val="0"/>
          <w:numId w:val="0"/>
        </w:numPr>
        <w:bidi w:val="0"/>
        <w:rPr>
          <w:rFonts w:hint="eastAsia"/>
          <w:lang w:val="en-US" w:eastAsia="zh-CN"/>
        </w:rPr>
      </w:pPr>
      <w:r>
        <w:rPr>
          <w:rFonts w:hint="eastAsia"/>
          <w:lang w:val="en-US" w:eastAsia="zh-CN"/>
        </w:rPr>
        <w:t>下面是名字的具体的列表：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6"/>
        <w:gridCol w:w="6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特征</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函数式方法名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无参数/无返回值</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Runnable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无参数、返回类型任意</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Supplier.get() getAs类型() Callable&lt;T&gt;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1参数，无返回值</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2参数Consumer</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BiConsumer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2参数Consumer</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Obj基本类型Consumer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1参数返回类型不同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Function、To基本类型Function，基本类型To基本类型Function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1参数，返回类型相同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UnaryOperator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2参数，返回类型相同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BinaryOperator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2参数，类型相同，返回整型</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2参数，返回布尔型</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参数基本类型返回基本类型</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基本类型To基本类型Function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2参数，类型不同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Bi操作</w:t>
            </w:r>
          </w:p>
        </w:tc>
      </w:tr>
    </w:tbl>
    <w:p>
      <w:pPr>
        <w:numPr>
          <w:ilvl w:val="0"/>
          <w:numId w:val="0"/>
        </w:numPr>
        <w:bidi w:val="0"/>
        <w:ind w:firstLine="420" w:firstLineChars="0"/>
        <w:rPr>
          <w:rFonts w:hint="eastAsia"/>
          <w:lang w:val="en-US" w:eastAsia="zh-CN"/>
        </w:rPr>
      </w:pPr>
      <w:r>
        <w:rPr>
          <w:rFonts w:hint="default"/>
          <w:lang w:val="en-US" w:eastAsia="zh-CN"/>
        </w:rPr>
        <w:t>在使用函数接口时，名称无关紧要——只要参数类型和返回类型相同</w:t>
      </w:r>
      <w:r>
        <w:rPr>
          <w:rFonts w:hint="eastAsia"/>
          <w:lang w:val="en-US" w:eastAsia="zh-CN"/>
        </w:rPr>
        <w:t>。</w:t>
      </w:r>
    </w:p>
    <w:p>
      <w:pPr>
        <w:numPr>
          <w:ilvl w:val="0"/>
          <w:numId w:val="0"/>
        </w:numPr>
        <w:bidi w:val="0"/>
        <w:ind w:firstLine="420" w:firstLineChars="0"/>
        <w:rPr>
          <w:rFonts w:hint="eastAsia"/>
          <w:lang w:val="en-US" w:eastAsia="zh-CN"/>
        </w:rPr>
      </w:pPr>
      <w:r>
        <w:rPr>
          <w:rFonts w:hint="eastAsia"/>
          <w:lang w:val="en-US" w:eastAsia="zh-CN"/>
        </w:rPr>
        <w:t>高阶函数是消费或者产生函数的函数，使用继承，可以为专用接口创建别名，使用Lambda表达式可以在方法中创建与返回函数；Java8提供了有限与合理的闭包支持，返回的函数中，使用到对象的属性，没有final要求，如果使用到了局部变量，则必须是final的或者等同final的，与匿名内部类的要求是一致的；等同final效果就是直接在变量声明前加上final关键字而不用更改任何其余代码，应用与对象引用的final关键字仅表示不会重新赋值引用，但是可以修改对象本身。</w:t>
      </w:r>
    </w:p>
    <w:p>
      <w:pPr>
        <w:numPr>
          <w:ilvl w:val="0"/>
          <w:numId w:val="0"/>
        </w:numPr>
        <w:bidi w:val="0"/>
        <w:ind w:firstLine="420" w:firstLineChars="0"/>
        <w:rPr>
          <w:rFonts w:hint="eastAsia"/>
          <w:lang w:val="en-US" w:eastAsia="zh-CN"/>
        </w:rPr>
      </w:pPr>
      <w:r>
        <w:rPr>
          <w:rFonts w:hint="eastAsia"/>
          <w:lang w:val="en-US" w:eastAsia="zh-CN"/>
        </w:rPr>
        <w:t>函数组合（Function Composition）是多个函数组成新的函数，支持的组合如下：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4"/>
        <w:gridCol w:w="5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组合方法</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支持接口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andThen(argument)，执行原操作，再执行参数操作</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*Function、*Consumer、*Operator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compose(argument)，执行参数操作，再执行原操作</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Function、*Operator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and(*Predicate)原谓词与参数谓词的短路逻辑与</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eastAsia"/>
                <w:vertAlign w:val="baseline"/>
                <w:lang w:val="en-US" w:eastAsia="zh-CN"/>
              </w:rPr>
            </w:pPr>
            <w:r>
              <w:rPr>
                <w:rFonts w:hint="eastAsia"/>
                <w:vertAlign w:val="baseline"/>
                <w:lang w:val="en-US" w:eastAsia="zh-CN"/>
              </w:rPr>
              <w:t>or(*Predicate)原谓词与参数谓词的短路逻辑或</w:t>
            </w:r>
          </w:p>
        </w:tc>
        <w:tc>
          <w:tcPr>
            <w:tcW w:w="5648" w:type="dxa"/>
          </w:tcPr>
          <w:p>
            <w:pPr>
              <w:numPr>
                <w:ilvl w:val="0"/>
                <w:numId w:val="0"/>
              </w:numPr>
              <w:bidi w:val="0"/>
              <w:rPr>
                <w:rFonts w:hint="eastAsia"/>
                <w:vertAlign w:val="baseline"/>
                <w:lang w:val="en-US" w:eastAsia="zh-CN"/>
              </w:rPr>
            </w:pPr>
            <w:r>
              <w:rPr>
                <w:rFonts w:hint="eastAsia"/>
                <w:vertAlign w:val="baseline"/>
                <w:lang w:val="en-US" w:eastAsia="zh-CN"/>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negate()逻辑非</w:t>
            </w:r>
          </w:p>
        </w:tc>
        <w:tc>
          <w:tcPr>
            <w:tcW w:w="5648" w:type="dxa"/>
          </w:tcPr>
          <w:p>
            <w:pPr>
              <w:numPr>
                <w:ilvl w:val="0"/>
                <w:numId w:val="0"/>
              </w:numPr>
              <w:bidi w:val="0"/>
              <w:rPr>
                <w:rFonts w:hint="eastAsia"/>
                <w:vertAlign w:val="baseline"/>
                <w:lang w:val="en-US" w:eastAsia="zh-CN"/>
              </w:rPr>
            </w:pPr>
            <w:r>
              <w:rPr>
                <w:rFonts w:hint="eastAsia"/>
                <w:vertAlign w:val="baseline"/>
                <w:lang w:val="en-US" w:eastAsia="zh-CN"/>
              </w:rPr>
              <w:t>*Predicate</w:t>
            </w:r>
          </w:p>
        </w:tc>
      </w:tr>
    </w:tbl>
    <w:p>
      <w:pPr>
        <w:numPr>
          <w:ilvl w:val="0"/>
          <w:numId w:val="0"/>
        </w:numPr>
        <w:bidi w:val="0"/>
        <w:ind w:firstLine="420" w:firstLineChars="0"/>
        <w:rPr>
          <w:rFonts w:hint="eastAsia"/>
          <w:lang w:val="en-US" w:eastAsia="zh-CN"/>
        </w:rPr>
      </w:pPr>
      <w:r>
        <w:rPr>
          <w:rFonts w:hint="eastAsia"/>
          <w:lang w:val="en-US" w:eastAsia="zh-CN"/>
        </w:rPr>
        <w:t>柯里化意为：将一个多参数的函数转化为一系列单参数的函数，柯里化求值是用来解决什么问题？</w:t>
      </w:r>
    </w:p>
    <w:p>
      <w:pPr>
        <w:pStyle w:val="2"/>
        <w:numPr>
          <w:ilvl w:val="0"/>
          <w:numId w:val="5"/>
        </w:numPr>
        <w:bidi w:val="0"/>
        <w:ind w:left="0" w:leftChars="0" w:firstLine="0" w:firstLineChars="0"/>
        <w:jc w:val="center"/>
        <w:rPr>
          <w:rFonts w:hint="eastAsia"/>
          <w:lang w:val="en-US" w:eastAsia="zh-CN"/>
        </w:rPr>
      </w:pPr>
      <w:r>
        <w:rPr>
          <w:rFonts w:hint="eastAsia"/>
          <w:lang w:val="en-US" w:eastAsia="zh-CN"/>
        </w:rPr>
        <w:t>流式编程</w:t>
      </w:r>
    </w:p>
    <w:p>
      <w:pPr>
        <w:numPr>
          <w:numId w:val="0"/>
        </w:numPr>
        <w:ind w:leftChars="0" w:firstLine="420" w:firstLineChars="0"/>
        <w:rPr>
          <w:rFonts w:hint="eastAsia"/>
          <w:lang w:val="en-US" w:eastAsia="zh-CN"/>
        </w:rPr>
      </w:pPr>
      <w:r>
        <w:rPr>
          <w:rFonts w:hint="eastAsia"/>
          <w:lang w:val="en-US" w:eastAsia="zh-CN"/>
        </w:rPr>
        <w:t>流式编程的特征是内部迭代，内部迭代产生的代码可读性强，可以使用多核处理器，通过放弃对迭代过程的控制，并交给并行机制。流是懒加载的，在绝对必要时才计算。流操作的3种类型：</w:t>
      </w:r>
    </w:p>
    <w:p>
      <w:pPr>
        <w:numPr>
          <w:ilvl w:val="0"/>
          <w:numId w:val="7"/>
        </w:numPr>
        <w:ind w:left="840" w:leftChars="0" w:hanging="420" w:firstLineChars="0"/>
        <w:rPr>
          <w:rFonts w:hint="default"/>
          <w:lang w:val="en-US" w:eastAsia="zh-CN"/>
        </w:rPr>
      </w:pPr>
      <w:r>
        <w:rPr>
          <w:rFonts w:hint="eastAsia"/>
          <w:lang w:val="en-US" w:eastAsia="zh-CN"/>
        </w:rPr>
        <w:t>创建流；</w:t>
      </w:r>
    </w:p>
    <w:p>
      <w:pPr>
        <w:numPr>
          <w:ilvl w:val="0"/>
          <w:numId w:val="7"/>
        </w:numPr>
        <w:ind w:left="840" w:leftChars="0" w:hanging="420" w:firstLineChars="0"/>
        <w:rPr>
          <w:rFonts w:hint="default"/>
          <w:lang w:val="en-US" w:eastAsia="zh-CN"/>
        </w:rPr>
      </w:pPr>
      <w:r>
        <w:rPr>
          <w:rFonts w:hint="eastAsia"/>
          <w:lang w:val="en-US" w:eastAsia="zh-CN"/>
        </w:rPr>
        <w:t>修改流，中间操作，Intermediate Operations；</w:t>
      </w:r>
    </w:p>
    <w:p>
      <w:pPr>
        <w:numPr>
          <w:ilvl w:val="0"/>
          <w:numId w:val="7"/>
        </w:numPr>
        <w:ind w:left="840" w:leftChars="0" w:hanging="420" w:firstLineChars="0"/>
        <w:rPr>
          <w:rFonts w:hint="default"/>
          <w:lang w:val="en-US" w:eastAsia="zh-CN"/>
        </w:rPr>
      </w:pPr>
      <w:r>
        <w:rPr>
          <w:rFonts w:hint="eastAsia"/>
          <w:lang w:val="en-US" w:eastAsia="zh-CN"/>
        </w:rPr>
        <w:t>消费流，终端操作，Terminal Operations；</w:t>
      </w:r>
    </w:p>
    <w:p>
      <w:pPr>
        <w:bidi w:val="0"/>
        <w:rPr>
          <w:rFonts w:hint="eastAsia"/>
          <w:lang w:val="en-US" w:eastAsia="zh-CN"/>
        </w:rPr>
      </w:pPr>
      <w:r>
        <w:rPr>
          <w:rFonts w:hint="eastAsia"/>
          <w:lang w:val="en-US" w:eastAsia="zh-CN"/>
        </w:rPr>
        <w:t>Stream.of()方法将元素转化为流，或者使用集合的stream()方法来生成流。</w:t>
      </w:r>
    </w:p>
    <w:p>
      <w:pPr>
        <w:bidi w:val="0"/>
        <w:rPr>
          <w:rFonts w:hint="default"/>
          <w:lang w:val="en-US" w:eastAsia="zh-CN"/>
        </w:rPr>
      </w:pPr>
      <w:bookmarkStart w:id="0" w:name="_GoBack"/>
      <w:bookmarkEnd w:id="0"/>
    </w:p>
    <w:p>
      <w:pPr>
        <w:pStyle w:val="2"/>
        <w:bidi w:val="0"/>
        <w:jc w:val="center"/>
        <w:rPr>
          <w:rFonts w:hint="eastAsia"/>
          <w:lang w:val="en-US" w:eastAsia="zh-CN"/>
        </w:rPr>
      </w:pPr>
      <w:r>
        <w:rPr>
          <w:rFonts w:hint="eastAsia"/>
          <w:lang w:eastAsia="zh-CN"/>
        </w:rPr>
        <w:t>第二十四章</w:t>
      </w:r>
      <w:r>
        <w:rPr>
          <w:rFonts w:hint="eastAsia"/>
          <w:lang w:val="en-US" w:eastAsia="zh-CN"/>
        </w:rPr>
        <w:t xml:space="preserve"> 并发</w:t>
      </w:r>
    </w:p>
    <w:p>
      <w:pPr>
        <w:rPr>
          <w:rFonts w:hint="eastAsia"/>
          <w:lang w:val="en-US" w:eastAsia="zh-CN"/>
        </w:rPr>
      </w:pPr>
      <w:r>
        <w:rPr>
          <w:rFonts w:hint="eastAsia"/>
          <w:lang w:val="en-US" w:eastAsia="zh-CN"/>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pPr>
        <w:rPr>
          <w:rFonts w:hint="eastAsia"/>
          <w:lang w:val="en-US" w:eastAsia="zh-CN"/>
        </w:rPr>
      </w:pPr>
      <w:r>
        <w:rPr>
          <w:rFonts w:hint="eastAsia"/>
          <w:lang w:val="en-US" w:eastAsia="zh-CN"/>
        </w:rPr>
        <w:t>在Java中都是使用线程来实现并发与并行，分类法：</w:t>
      </w:r>
    </w:p>
    <w:p>
      <w:pPr>
        <w:numPr>
          <w:ilvl w:val="0"/>
          <w:numId w:val="8"/>
        </w:numPr>
        <w:ind w:left="840" w:leftChars="0" w:hanging="420" w:firstLineChars="0"/>
        <w:rPr>
          <w:rFonts w:hint="default"/>
          <w:lang w:val="en-US" w:eastAsia="zh-CN"/>
        </w:rPr>
      </w:pPr>
      <w:r>
        <w:rPr>
          <w:rFonts w:hint="eastAsia"/>
          <w:lang w:val="en-US" w:eastAsia="zh-CN"/>
        </w:rPr>
        <w:t>纯并发：单个CPU上运行多任务，IO密集型会提升效率；</w:t>
      </w:r>
    </w:p>
    <w:p>
      <w:pPr>
        <w:numPr>
          <w:ilvl w:val="0"/>
          <w:numId w:val="8"/>
        </w:numPr>
        <w:ind w:left="840" w:leftChars="0" w:hanging="420" w:firstLineChars="0"/>
        <w:rPr>
          <w:rFonts w:hint="default"/>
          <w:lang w:val="en-US" w:eastAsia="zh-CN"/>
        </w:rPr>
      </w:pPr>
      <w:r>
        <w:rPr>
          <w:rFonts w:hint="eastAsia"/>
          <w:lang w:val="en-US" w:eastAsia="zh-CN"/>
        </w:rPr>
        <w:t>并发-并行：用并发编程的方式工作于多处理器上，实现并行；</w:t>
      </w:r>
    </w:p>
    <w:p>
      <w:pPr>
        <w:numPr>
          <w:ilvl w:val="0"/>
          <w:numId w:val="8"/>
        </w:numPr>
        <w:ind w:left="840" w:leftChars="0" w:hanging="420" w:firstLineChars="0"/>
        <w:rPr>
          <w:rFonts w:hint="default"/>
          <w:lang w:val="en-US" w:eastAsia="zh-CN"/>
        </w:rPr>
      </w:pPr>
      <w:r>
        <w:rPr>
          <w:rFonts w:hint="eastAsia"/>
          <w:lang w:val="en-US" w:eastAsia="zh-CN"/>
        </w:rPr>
        <w:t>并行-并发：用并行编程的方式工作于单处理器，可能没什么提升；</w:t>
      </w:r>
    </w:p>
    <w:p>
      <w:pPr>
        <w:numPr>
          <w:ilvl w:val="0"/>
          <w:numId w:val="8"/>
        </w:numPr>
        <w:ind w:left="840" w:leftChars="0" w:hanging="420" w:firstLineChars="0"/>
        <w:rPr>
          <w:rFonts w:hint="default"/>
          <w:lang w:val="en-US" w:eastAsia="zh-CN"/>
        </w:rPr>
      </w:pPr>
      <w:r>
        <w:rPr>
          <w:rFonts w:hint="eastAsia"/>
          <w:lang w:val="en-US" w:eastAsia="zh-CN"/>
        </w:rPr>
        <w:t>纯并行：并行编程多处理器。</w:t>
      </w:r>
    </w:p>
    <w:p>
      <w:pPr>
        <w:bidi w:val="0"/>
        <w:rPr>
          <w:rFonts w:hint="eastAsia"/>
          <w:lang w:val="en-US" w:eastAsia="zh-CN"/>
        </w:rPr>
      </w:pPr>
      <w:r>
        <w:rPr>
          <w:rFonts w:hint="eastAsia"/>
          <w:lang w:val="en-US" w:eastAsia="zh-CN"/>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pPr>
        <w:bidi w:val="0"/>
        <w:rPr>
          <w:rFonts w:hint="eastAsia"/>
          <w:lang w:val="en-US" w:eastAsia="zh-CN"/>
        </w:rPr>
      </w:pPr>
      <w:r>
        <w:rPr>
          <w:rFonts w:hint="eastAsia"/>
          <w:lang w:val="en-US" w:eastAsia="zh-CN"/>
        </w:rPr>
        <w:t>纯函数式语言解决了大量的并发问题，但是编程中还是要理解底层的实现机制。</w:t>
      </w:r>
    </w:p>
    <w:p>
      <w:pPr>
        <w:bidi w:val="0"/>
        <w:rPr>
          <w:rFonts w:hint="eastAsia"/>
          <w:lang w:val="en-US" w:eastAsia="zh-CN"/>
        </w:rPr>
      </w:pPr>
      <w:r>
        <w:rPr>
          <w:rFonts w:hint="eastAsia"/>
          <w:lang w:val="en-US" w:eastAsia="zh-CN"/>
        </w:rPr>
        <w:t>并发是一系列性能技术，专注于减少等待。详细的含义：</w:t>
      </w:r>
    </w:p>
    <w:p>
      <w:pPr>
        <w:numPr>
          <w:ilvl w:val="1"/>
          <w:numId w:val="8"/>
        </w:numPr>
        <w:bidi w:val="0"/>
        <w:ind w:left="840" w:leftChars="0" w:hanging="420" w:firstLineChars="0"/>
        <w:rPr>
          <w:rFonts w:hint="eastAsia"/>
          <w:lang w:val="en-US" w:eastAsia="zh-CN"/>
        </w:rPr>
      </w:pPr>
      <w:r>
        <w:rPr>
          <w:rFonts w:hint="eastAsia"/>
          <w:lang w:val="en-US" w:eastAsia="zh-CN"/>
        </w:rPr>
        <w:t>并发有很多实现方法；</w:t>
      </w:r>
    </w:p>
    <w:p>
      <w:pPr>
        <w:numPr>
          <w:ilvl w:val="1"/>
          <w:numId w:val="8"/>
        </w:numPr>
        <w:bidi w:val="0"/>
        <w:ind w:left="840" w:leftChars="0" w:hanging="420" w:firstLineChars="0"/>
        <w:rPr>
          <w:rFonts w:hint="eastAsia"/>
          <w:lang w:val="en-US" w:eastAsia="zh-CN"/>
        </w:rPr>
      </w:pPr>
      <w:r>
        <w:rPr>
          <w:rFonts w:hint="eastAsia"/>
          <w:lang w:val="en-US" w:eastAsia="zh-CN"/>
        </w:rPr>
        <w:t>这些技术都是为了提升性能，使用最简单的方法满足需要的性能即可；</w:t>
      </w:r>
    </w:p>
    <w:p>
      <w:pPr>
        <w:numPr>
          <w:ilvl w:val="1"/>
          <w:numId w:val="8"/>
        </w:numPr>
        <w:bidi w:val="0"/>
        <w:ind w:left="840" w:leftChars="0" w:hanging="420" w:firstLineChars="0"/>
        <w:rPr>
          <w:rFonts w:hint="eastAsia"/>
          <w:lang w:val="en-US" w:eastAsia="zh-CN"/>
        </w:rPr>
      </w:pPr>
      <w:r>
        <w:rPr>
          <w:rFonts w:hint="eastAsia"/>
          <w:lang w:val="en-US" w:eastAsia="zh-CN"/>
        </w:rPr>
        <w:t>并发提升性能的关键是减少等待，如果没有等待，则没有收益；</w:t>
      </w:r>
    </w:p>
    <w:p>
      <w:pPr>
        <w:bidi w:val="0"/>
        <w:rPr>
          <w:rFonts w:hint="eastAsia"/>
          <w:lang w:val="en-US" w:eastAsia="zh-CN"/>
        </w:rPr>
      </w:pPr>
      <w:r>
        <w:rPr>
          <w:rFonts w:hint="eastAsia"/>
          <w:lang w:val="en-US" w:eastAsia="zh-CN"/>
        </w:rPr>
        <w:t>一般情况下，不使用并发，仅在必要的时候使用，如果没有任务会阻塞，那么在单处理器机器上使用并发是没有意义的；一些编程语言旨在将并发任务彼此隔离。这些通常被称为函数式语言；、。</w:t>
      </w:r>
    </w:p>
    <w:p>
      <w:pPr>
        <w:bidi w:val="0"/>
        <w:rPr>
          <w:rFonts w:hint="eastAsia"/>
          <w:lang w:val="en-US" w:eastAsia="zh-CN"/>
        </w:rPr>
      </w:pPr>
      <w:r>
        <w:rPr>
          <w:rFonts w:hint="eastAsia"/>
          <w:lang w:val="en-US" w:eastAsia="zh-CN"/>
        </w:rPr>
        <w:t>Java并发的4句格言：</w:t>
      </w:r>
    </w:p>
    <w:p>
      <w:pPr>
        <w:numPr>
          <w:ilvl w:val="0"/>
          <w:numId w:val="9"/>
        </w:numPr>
        <w:bidi w:val="0"/>
        <w:ind w:left="840" w:leftChars="0" w:hanging="420" w:firstLineChars="0"/>
        <w:rPr>
          <w:rFonts w:hint="default"/>
          <w:lang w:val="en-US" w:eastAsia="zh-CN"/>
        </w:rPr>
      </w:pPr>
      <w:r>
        <w:rPr>
          <w:rFonts w:hint="default"/>
          <w:lang w:val="en-US" w:eastAsia="zh-CN"/>
        </w:rPr>
        <w:t>不要用它（避免使用并发）</w:t>
      </w:r>
      <w:r>
        <w:rPr>
          <w:rFonts w:hint="eastAsia"/>
          <w:lang w:val="en-US" w:eastAsia="zh-CN"/>
        </w:rPr>
        <w:t>；</w:t>
      </w:r>
    </w:p>
    <w:p>
      <w:pPr>
        <w:numPr>
          <w:ilvl w:val="0"/>
          <w:numId w:val="9"/>
        </w:numPr>
        <w:bidi w:val="0"/>
        <w:ind w:left="840" w:leftChars="0" w:hanging="420" w:firstLineChars="0"/>
        <w:rPr>
          <w:rFonts w:hint="default"/>
          <w:lang w:val="en-US" w:eastAsia="zh-CN"/>
        </w:rPr>
      </w:pPr>
      <w:r>
        <w:rPr>
          <w:rFonts w:hint="default"/>
          <w:lang w:val="en-US" w:eastAsia="zh-CN"/>
        </w:rPr>
        <w:t>没有什么是真的，一切可能都有问题</w:t>
      </w:r>
      <w:r>
        <w:rPr>
          <w:rFonts w:hint="eastAsia"/>
          <w:lang w:val="en-US" w:eastAsia="zh-CN"/>
        </w:rPr>
        <w:t>：</w:t>
      </w:r>
    </w:p>
    <w:p>
      <w:pPr>
        <w:numPr>
          <w:ilvl w:val="0"/>
          <w:numId w:val="9"/>
        </w:numPr>
        <w:bidi w:val="0"/>
        <w:ind w:left="840" w:leftChars="0" w:hanging="420" w:firstLineChars="0"/>
        <w:rPr>
          <w:rFonts w:hint="default"/>
          <w:lang w:val="en-US" w:eastAsia="zh-CN"/>
        </w:rPr>
      </w:pPr>
      <w:r>
        <w:rPr>
          <w:rFonts w:hint="default"/>
          <w:lang w:val="en-US" w:eastAsia="zh-CN"/>
        </w:rPr>
        <w:t>仅仅是它能运行，并不意味着它没有问题</w:t>
      </w:r>
      <w:r>
        <w:rPr>
          <w:rFonts w:hint="eastAsia"/>
          <w:lang w:val="en-US" w:eastAsia="zh-CN"/>
        </w:rPr>
        <w:t>：</w:t>
      </w:r>
    </w:p>
    <w:p>
      <w:pPr>
        <w:numPr>
          <w:ilvl w:val="0"/>
          <w:numId w:val="9"/>
        </w:numPr>
        <w:bidi w:val="0"/>
        <w:ind w:left="840" w:leftChars="0" w:hanging="420" w:firstLineChars="0"/>
        <w:rPr>
          <w:rFonts w:hint="default"/>
          <w:lang w:val="en-US" w:eastAsia="zh-CN"/>
        </w:rPr>
      </w:pPr>
      <w:r>
        <w:rPr>
          <w:rFonts w:hint="default"/>
          <w:lang w:val="en-US" w:eastAsia="zh-CN"/>
        </w:rPr>
        <w:t>你必须理解它</w:t>
      </w:r>
    </w:p>
    <w:p>
      <w:pPr>
        <w:bidi w:val="0"/>
        <w:rPr>
          <w:rFonts w:hint="eastAsia"/>
          <w:lang w:val="en-US" w:eastAsia="zh-CN"/>
        </w:rPr>
      </w:pPr>
      <w:r>
        <w:rPr>
          <w:rFonts w:hint="default"/>
          <w:lang w:val="en-US" w:eastAsia="zh-CN"/>
        </w:rPr>
        <w:t>由于 Java 的原始设计，代码的所有部分仍然很脆弱，你仍然必须理解这些复杂和微妙的问题。Java 中的线程绝不是简单或安全的;那种经历必须降级为另一种更新的语言</w:t>
      </w:r>
      <w:r>
        <w:rPr>
          <w:rFonts w:hint="eastAsia"/>
          <w:lang w:val="en-US" w:eastAsia="zh-CN"/>
        </w:rPr>
        <w:t>。</w:t>
      </w:r>
    </w:p>
    <w:p>
      <w:pPr>
        <w:bidi w:val="0"/>
        <w:rPr>
          <w:rFonts w:hint="eastAsia"/>
          <w:lang w:val="en-US" w:eastAsia="zh-CN"/>
        </w:rPr>
      </w:pPr>
      <w:r>
        <w:rPr>
          <w:rFonts w:hint="eastAsia"/>
          <w:lang w:val="en-US" w:eastAsia="zh-CN"/>
        </w:rPr>
        <w:t>高级Java并发结构：</w:t>
      </w:r>
    </w:p>
    <w:p>
      <w:pPr>
        <w:numPr>
          <w:ilvl w:val="1"/>
          <w:numId w:val="9"/>
        </w:numPr>
        <w:bidi w:val="0"/>
        <w:ind w:left="840" w:leftChars="0" w:hanging="420" w:firstLineChars="0"/>
        <w:rPr>
          <w:rFonts w:hint="default"/>
          <w:lang w:val="en-US" w:eastAsia="zh-CN"/>
        </w:rPr>
      </w:pPr>
      <w:r>
        <w:rPr>
          <w:rFonts w:hint="default"/>
          <w:lang w:val="en-US" w:eastAsia="zh-CN"/>
        </w:rPr>
        <w:t>Parallel Streams</w:t>
      </w:r>
      <w:r>
        <w:rPr>
          <w:rFonts w:hint="eastAsia"/>
          <w:lang w:val="en-US" w:eastAsia="zh-CN"/>
        </w:rPr>
        <w:t>：流很容易并行化，流使用内部迭代的方式，迭代器使用的是Spliterator，这种迭代器，容易分割；并行流不一定特别有优势，流并行算法：</w:t>
      </w:r>
    </w:p>
    <w:p>
      <w:pPr>
        <w:numPr>
          <w:ilvl w:val="0"/>
          <w:numId w:val="10"/>
        </w:numPr>
        <w:bidi w:val="0"/>
        <w:ind w:left="1260" w:leftChars="0" w:hanging="420" w:firstLineChars="0"/>
        <w:rPr>
          <w:rFonts w:hint="default"/>
          <w:lang w:val="en-US" w:eastAsia="zh-CN"/>
        </w:rPr>
      </w:pPr>
      <w:r>
        <w:rPr>
          <w:rFonts w:hint="eastAsia"/>
          <w:lang w:val="en-US" w:eastAsia="zh-CN"/>
        </w:rPr>
        <w:t>流并行将输入数据分成多个部分，算法可以应用单独的部分；</w:t>
      </w:r>
    </w:p>
    <w:p>
      <w:pPr>
        <w:numPr>
          <w:ilvl w:val="0"/>
          <w:numId w:val="10"/>
        </w:numPr>
        <w:bidi w:val="0"/>
        <w:ind w:left="1260" w:leftChars="0" w:hanging="420" w:firstLineChars="0"/>
        <w:rPr>
          <w:rFonts w:hint="default"/>
          <w:lang w:val="en-US" w:eastAsia="zh-CN"/>
        </w:rPr>
      </w:pPr>
      <w:r>
        <w:rPr>
          <w:rFonts w:hint="eastAsia"/>
          <w:lang w:val="en-US" w:eastAsia="zh-CN"/>
        </w:rPr>
        <w:t>数组分割成本低，分割均匀并且对分割的大小有完美的掌控；</w:t>
      </w:r>
    </w:p>
    <w:p>
      <w:pPr>
        <w:numPr>
          <w:ilvl w:val="0"/>
          <w:numId w:val="10"/>
        </w:numPr>
        <w:bidi w:val="0"/>
        <w:ind w:left="1260" w:leftChars="0" w:hanging="420" w:firstLineChars="0"/>
        <w:rPr>
          <w:rFonts w:hint="default"/>
          <w:lang w:val="en-US" w:eastAsia="zh-CN"/>
        </w:rPr>
      </w:pPr>
      <w:r>
        <w:rPr>
          <w:rFonts w:hint="eastAsia"/>
          <w:lang w:val="en-US" w:eastAsia="zh-CN"/>
        </w:rPr>
        <w:t>链表没有办法分拆，因为链表有互相的依赖关系，数组没有；</w:t>
      </w:r>
    </w:p>
    <w:p>
      <w:pPr>
        <w:numPr>
          <w:ilvl w:val="0"/>
          <w:numId w:val="10"/>
        </w:numPr>
        <w:bidi w:val="0"/>
        <w:ind w:left="1260" w:leftChars="0" w:hanging="420" w:firstLineChars="0"/>
        <w:rPr>
          <w:rFonts w:hint="default"/>
          <w:lang w:val="en-US" w:eastAsia="zh-CN"/>
        </w:rPr>
      </w:pPr>
      <w:r>
        <w:rPr>
          <w:rFonts w:hint="eastAsia"/>
          <w:lang w:val="en-US" w:eastAsia="zh-CN"/>
        </w:rPr>
        <w:t>无状态生成器的行为类似数组，range()就是无状态的；</w:t>
      </w:r>
    </w:p>
    <w:p>
      <w:pPr>
        <w:numPr>
          <w:ilvl w:val="0"/>
          <w:numId w:val="10"/>
        </w:numPr>
        <w:bidi w:val="0"/>
        <w:ind w:left="1260" w:leftChars="0" w:hanging="420" w:firstLineChars="0"/>
        <w:rPr>
          <w:rFonts w:hint="default"/>
          <w:lang w:val="en-US" w:eastAsia="zh-CN"/>
        </w:rPr>
      </w:pPr>
      <w:r>
        <w:rPr>
          <w:rFonts w:hint="eastAsia"/>
          <w:lang w:val="en-US" w:eastAsia="zh-CN"/>
        </w:rPr>
        <w:t>迭代生成器的行为类似链表（当前的元素依赖上一个元素），iterate()就是一个迭代生成器。</w:t>
      </w:r>
    </w:p>
    <w:p>
      <w:pPr>
        <w:numPr>
          <w:ilvl w:val="1"/>
          <w:numId w:val="9"/>
        </w:numPr>
        <w:bidi w:val="0"/>
        <w:ind w:left="840" w:leftChars="0" w:hanging="420" w:firstLineChars="0"/>
        <w:rPr>
          <w:rFonts w:hint="default"/>
          <w:lang w:val="en-US" w:eastAsia="zh-CN"/>
        </w:rPr>
      </w:pPr>
      <w:r>
        <w:rPr>
          <w:rFonts w:hint="default"/>
          <w:lang w:val="en-US" w:eastAsia="zh-CN"/>
        </w:rPr>
        <w:t>CompletableFutures</w:t>
      </w:r>
      <w:r>
        <w:rPr>
          <w:rFonts w:hint="eastAsia"/>
          <w:lang w:val="en-US" w:eastAsia="zh-CN"/>
        </w:rPr>
        <w:t>：completedFuture()设置结果、thenApply在本线程内应用函数处理、thenApplyAsync()异步并发执行、join()阻塞当前调用线程直到</w:t>
      </w:r>
      <w:r>
        <w:rPr>
          <w:rFonts w:hint="default"/>
          <w:lang w:val="en-US" w:eastAsia="zh-CN"/>
        </w:rPr>
        <w:t>CompletableFuture</w:t>
      </w:r>
      <w:r>
        <w:rPr>
          <w:rFonts w:hint="eastAsia"/>
          <w:lang w:val="en-US" w:eastAsia="zh-CN"/>
        </w:rPr>
        <w:t>计算完成，get()、静态方法、then系列方法等；obtrudeValue、cancel()方法；</w:t>
      </w:r>
    </w:p>
    <w:p>
      <w:pPr>
        <w:numPr>
          <w:ilvl w:val="1"/>
          <w:numId w:val="9"/>
        </w:numPr>
        <w:bidi w:val="0"/>
        <w:ind w:left="840" w:leftChars="0" w:hanging="420" w:firstLineChars="0"/>
        <w:rPr>
          <w:rFonts w:hint="default"/>
          <w:lang w:val="en-US" w:eastAsia="zh-CN"/>
        </w:rPr>
      </w:pPr>
      <w:r>
        <w:rPr>
          <w:rFonts w:hint="default"/>
          <w:lang w:val="en-US" w:eastAsia="zh-CN"/>
        </w:rPr>
        <w:t>Executor</w:t>
      </w:r>
      <w:r>
        <w:rPr>
          <w:rFonts w:hint="eastAsia"/>
          <w:lang w:val="en-US" w:eastAsia="zh-CN"/>
        </w:rPr>
        <w:t>：lambdas与方法引用可以通过方法签名来使用（支持结构一致性），可以配合ExecutorService来使用，中断任务又杂又乱，是为了向后兼容，任务终止的最佳方法是设置任务周期性检查标志。</w:t>
      </w:r>
    </w:p>
    <w:p>
      <w:pPr>
        <w:numPr>
          <w:ilvl w:val="0"/>
          <w:numId w:val="0"/>
        </w:numPr>
        <w:bidi w:val="0"/>
        <w:ind w:left="420" w:leftChars="0"/>
        <w:rPr>
          <w:rFonts w:hint="eastAsia"/>
          <w:lang w:val="en-US" w:eastAsia="zh-CN"/>
        </w:rPr>
      </w:pPr>
      <w:r>
        <w:rPr>
          <w:rFonts w:hint="default"/>
          <w:lang w:val="en-US" w:eastAsia="zh-CN"/>
        </w:rPr>
        <w:t>CompletableFuture</w:t>
      </w:r>
      <w:r>
        <w:rPr>
          <w:rFonts w:hint="eastAsia"/>
          <w:lang w:val="en-US" w:eastAsia="zh-CN"/>
        </w:rPr>
        <w:t>有各种组合</w:t>
      </w:r>
      <w:r>
        <w:rPr>
          <w:rFonts w:hint="default"/>
          <w:lang w:val="en-US" w:eastAsia="zh-CN"/>
        </w:rPr>
        <w:t>CompletableFuture</w:t>
      </w:r>
      <w:r>
        <w:rPr>
          <w:rFonts w:hint="eastAsia"/>
          <w:lang w:val="en-US" w:eastAsia="zh-CN"/>
        </w:rPr>
        <w:t>对象的工作方法:</w:t>
      </w:r>
    </w:p>
    <w:p>
      <w:pPr>
        <w:numPr>
          <w:ilvl w:val="0"/>
          <w:numId w:val="11"/>
        </w:numPr>
        <w:bidi w:val="0"/>
        <w:ind w:left="840" w:leftChars="0" w:hanging="420" w:firstLineChars="0"/>
        <w:rPr>
          <w:rFonts w:hint="default"/>
          <w:lang w:val="en-US" w:eastAsia="zh-CN"/>
        </w:rPr>
      </w:pPr>
      <w:r>
        <w:rPr>
          <w:rFonts w:hint="default"/>
          <w:lang w:val="en-US" w:eastAsia="zh-CN"/>
        </w:rPr>
        <w:t>runAfterEitherAsync</w:t>
      </w:r>
      <w:r>
        <w:rPr>
          <w:rFonts w:hint="eastAsia"/>
          <w:lang w:val="en-US" w:eastAsia="zh-CN"/>
        </w:rPr>
        <w:t>(CompletionStage&lt;?&gt;,Runnable): 当前的Future与参数的future任何一个执行完执行后面的Runbale；</w:t>
      </w:r>
    </w:p>
    <w:p>
      <w:pPr>
        <w:numPr>
          <w:ilvl w:val="0"/>
          <w:numId w:val="11"/>
        </w:numPr>
        <w:bidi w:val="0"/>
        <w:ind w:left="840" w:leftChars="0" w:hanging="420" w:firstLineChars="0"/>
        <w:rPr>
          <w:rFonts w:hint="default"/>
          <w:lang w:val="en-US" w:eastAsia="zh-CN"/>
        </w:rPr>
      </w:pPr>
      <w:r>
        <w:rPr>
          <w:rFonts w:hint="default"/>
          <w:lang w:val="en-US" w:eastAsia="zh-CN"/>
        </w:rPr>
        <w:t>runAfter</w:t>
      </w:r>
      <w:r>
        <w:rPr>
          <w:rFonts w:hint="eastAsia"/>
          <w:lang w:val="en-US" w:eastAsia="zh-CN"/>
        </w:rPr>
        <w:t>Both</w:t>
      </w:r>
      <w:r>
        <w:rPr>
          <w:rFonts w:hint="default"/>
          <w:lang w:val="en-US" w:eastAsia="zh-CN"/>
        </w:rPr>
        <w:t>Async</w:t>
      </w:r>
      <w:r>
        <w:rPr>
          <w:rFonts w:hint="eastAsia"/>
          <w:lang w:val="en-US" w:eastAsia="zh-CN"/>
        </w:rPr>
        <w:t>(CompletionStage&lt;?&gt;,Runnable)：当前的Future与参数的future都执行完执行后面的Runbale；</w:t>
      </w:r>
    </w:p>
    <w:p>
      <w:pPr>
        <w:numPr>
          <w:ilvl w:val="0"/>
          <w:numId w:val="11"/>
        </w:numPr>
        <w:bidi w:val="0"/>
        <w:ind w:left="840" w:leftChars="0" w:hanging="420" w:firstLineChars="0"/>
        <w:rPr>
          <w:rFonts w:hint="default"/>
          <w:lang w:val="en-US" w:eastAsia="zh-CN"/>
        </w:rPr>
      </w:pPr>
      <w:r>
        <w:rPr>
          <w:rFonts w:hint="default"/>
          <w:lang w:val="en-US" w:eastAsia="zh-CN"/>
        </w:rPr>
        <w:t>applyToEitherAsync</w:t>
      </w:r>
      <w:r>
        <w:rPr>
          <w:rFonts w:hint="eastAsia"/>
          <w:lang w:val="en-US" w:eastAsia="zh-CN"/>
        </w:rPr>
        <w:t>(CompletableStage,Function): 当前的Stage与参数的Stage任何一个执行完执行后面的转化函数Function；</w:t>
      </w:r>
    </w:p>
    <w:p>
      <w:pPr>
        <w:numPr>
          <w:ilvl w:val="0"/>
          <w:numId w:val="11"/>
        </w:numPr>
        <w:bidi w:val="0"/>
        <w:ind w:left="840" w:leftChars="0" w:hanging="420" w:firstLineChars="0"/>
        <w:rPr>
          <w:rFonts w:hint="default"/>
          <w:lang w:val="en-US" w:eastAsia="zh-CN"/>
        </w:rPr>
      </w:pPr>
      <w:r>
        <w:rPr>
          <w:rFonts w:hint="default"/>
          <w:lang w:val="en-US" w:eastAsia="zh-CN"/>
        </w:rPr>
        <w:t>acceptEitherAsync</w:t>
      </w:r>
      <w:r>
        <w:rPr>
          <w:rFonts w:hint="eastAsia"/>
          <w:lang w:val="en-US" w:eastAsia="zh-CN"/>
        </w:rPr>
        <w:t>(CompletableStage,Consumer): 当前的Stage与参数的Stage任何一个执行完执行后面的消费函数；</w:t>
      </w:r>
    </w:p>
    <w:p>
      <w:pPr>
        <w:numPr>
          <w:ilvl w:val="0"/>
          <w:numId w:val="11"/>
        </w:numPr>
        <w:bidi w:val="0"/>
        <w:ind w:left="840" w:leftChars="0" w:hanging="420" w:firstLineChars="0"/>
        <w:rPr>
          <w:rFonts w:hint="default"/>
          <w:lang w:val="en-US" w:eastAsia="zh-CN"/>
        </w:rPr>
      </w:pPr>
      <w:r>
        <w:rPr>
          <w:rFonts w:hint="default"/>
          <w:lang w:val="en-US" w:eastAsia="zh-CN"/>
        </w:rPr>
        <w:t>thenAcceptBothAsync</w:t>
      </w:r>
      <w:r>
        <w:rPr>
          <w:rFonts w:hint="eastAsia"/>
          <w:lang w:val="en-US" w:eastAsia="zh-CN"/>
        </w:rPr>
        <w:t>(CompletableStage,Consumer): 当前的Stage与参数的Stage都执行完再执行后后面的Consumer；</w:t>
      </w:r>
    </w:p>
    <w:p>
      <w:pPr>
        <w:numPr>
          <w:ilvl w:val="0"/>
          <w:numId w:val="11"/>
        </w:numPr>
        <w:bidi w:val="0"/>
        <w:ind w:left="840" w:leftChars="0" w:hanging="420" w:firstLineChars="0"/>
        <w:rPr>
          <w:rFonts w:hint="default"/>
          <w:lang w:val="en-US" w:eastAsia="zh-CN"/>
        </w:rPr>
      </w:pPr>
      <w:r>
        <w:rPr>
          <w:rFonts w:hint="default"/>
          <w:lang w:val="en-US" w:eastAsia="zh-CN"/>
        </w:rPr>
        <w:t>thenCombineAsync</w:t>
      </w:r>
      <w:r>
        <w:rPr>
          <w:rFonts w:hint="eastAsia"/>
          <w:lang w:val="en-US" w:eastAsia="zh-CN"/>
        </w:rPr>
        <w:t>(CompletableStage,BiFunction): 当前的Stage与参数的Stage都执行完再执行后面的BiFunction；</w:t>
      </w:r>
    </w:p>
    <w:p>
      <w:pPr>
        <w:numPr>
          <w:ilvl w:val="0"/>
          <w:numId w:val="11"/>
        </w:numPr>
        <w:bidi w:val="0"/>
        <w:ind w:left="840" w:leftChars="0" w:hanging="420" w:firstLineChars="0"/>
        <w:rPr>
          <w:rFonts w:hint="default"/>
          <w:lang w:val="en-US" w:eastAsia="zh-CN"/>
        </w:rPr>
      </w:pPr>
      <w:r>
        <w:rPr>
          <w:rFonts w:hint="eastAsia"/>
          <w:lang w:val="en-US" w:eastAsia="zh-CN"/>
        </w:rPr>
        <w:t>anyOf(): 返回任何一个执行完的Future；</w:t>
      </w:r>
    </w:p>
    <w:p>
      <w:pPr>
        <w:numPr>
          <w:ilvl w:val="0"/>
          <w:numId w:val="11"/>
        </w:numPr>
        <w:bidi w:val="0"/>
        <w:ind w:left="840" w:leftChars="0" w:hanging="420" w:firstLineChars="0"/>
        <w:rPr>
          <w:rFonts w:hint="default"/>
          <w:lang w:val="en-US" w:eastAsia="zh-CN"/>
        </w:rPr>
      </w:pPr>
      <w:r>
        <w:rPr>
          <w:rFonts w:hint="eastAsia"/>
          <w:lang w:val="en-US" w:eastAsia="zh-CN"/>
        </w:rPr>
        <w:t>AllOf(): 返回一个都执行完的Future；</w:t>
      </w:r>
    </w:p>
    <w:p>
      <w:pPr>
        <w:bidi w:val="0"/>
        <w:rPr>
          <w:rFonts w:hint="eastAsia"/>
          <w:lang w:val="en-US" w:eastAsia="zh-CN"/>
        </w:rPr>
      </w:pPr>
      <w:r>
        <w:rPr>
          <w:rFonts w:hint="eastAsia"/>
          <w:lang w:val="en-US" w:eastAsia="zh-CN"/>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pPr>
        <w:bidi w:val="0"/>
        <w:rPr>
          <w:rFonts w:hint="eastAsia"/>
          <w:lang w:val="en-US" w:eastAsia="zh-CN"/>
        </w:rPr>
      </w:pPr>
      <w:r>
        <w:rPr>
          <w:rFonts w:hint="eastAsia"/>
          <w:lang w:val="en-US" w:eastAsia="zh-CN"/>
        </w:rPr>
        <w:t>Stream在没有终端操作的情况下，不做任何事情。</w:t>
      </w:r>
    </w:p>
    <w:p>
      <w:pPr>
        <w:bidi w:val="0"/>
        <w:rPr>
          <w:rFonts w:hint="eastAsia"/>
          <w:lang w:val="en-US" w:eastAsia="zh-CN"/>
        </w:rPr>
      </w:pPr>
      <w:r>
        <w:rPr>
          <w:rFonts w:hint="eastAsia"/>
          <w:lang w:val="en-US" w:eastAsia="zh-CN"/>
        </w:rPr>
        <w:t>死锁发生的4个条件：</w:t>
      </w:r>
    </w:p>
    <w:p>
      <w:pPr>
        <w:numPr>
          <w:ilvl w:val="1"/>
          <w:numId w:val="11"/>
        </w:numPr>
        <w:bidi w:val="0"/>
        <w:ind w:left="840" w:leftChars="0" w:hanging="420" w:firstLineChars="0"/>
        <w:rPr>
          <w:rFonts w:hint="default"/>
          <w:lang w:val="en-US" w:eastAsia="zh-CN"/>
        </w:rPr>
      </w:pPr>
      <w:r>
        <w:rPr>
          <w:rFonts w:hint="eastAsia"/>
          <w:lang w:val="en-US" w:eastAsia="zh-CN"/>
        </w:rPr>
        <w:t>互斥条件：任务使用的资源至少有一个不能共享；</w:t>
      </w:r>
    </w:p>
    <w:p>
      <w:pPr>
        <w:numPr>
          <w:ilvl w:val="1"/>
          <w:numId w:val="11"/>
        </w:numPr>
        <w:bidi w:val="0"/>
        <w:ind w:left="840" w:leftChars="0" w:hanging="420" w:firstLineChars="0"/>
        <w:rPr>
          <w:rFonts w:hint="default"/>
          <w:lang w:val="en-US" w:eastAsia="zh-CN"/>
        </w:rPr>
      </w:pPr>
      <w:r>
        <w:rPr>
          <w:rFonts w:hint="eastAsia"/>
          <w:lang w:val="en-US" w:eastAsia="zh-CN"/>
        </w:rPr>
        <w:t>至少有一个任务持有了资源，并请求另外一个别的任务持有的资源；</w:t>
      </w:r>
    </w:p>
    <w:p>
      <w:pPr>
        <w:numPr>
          <w:ilvl w:val="1"/>
          <w:numId w:val="11"/>
        </w:numPr>
        <w:bidi w:val="0"/>
        <w:ind w:left="840" w:leftChars="0" w:hanging="420" w:firstLineChars="0"/>
        <w:rPr>
          <w:rFonts w:hint="default"/>
          <w:lang w:val="en-US" w:eastAsia="zh-CN"/>
        </w:rPr>
      </w:pPr>
      <w:r>
        <w:rPr>
          <w:rFonts w:hint="eastAsia"/>
          <w:lang w:val="en-US" w:eastAsia="zh-CN"/>
        </w:rPr>
        <w:t>资源不能被抢占；</w:t>
      </w:r>
    </w:p>
    <w:p>
      <w:pPr>
        <w:numPr>
          <w:ilvl w:val="1"/>
          <w:numId w:val="11"/>
        </w:numPr>
        <w:bidi w:val="0"/>
        <w:ind w:left="840" w:leftChars="0" w:hanging="420" w:firstLineChars="0"/>
        <w:rPr>
          <w:rFonts w:hint="default"/>
          <w:lang w:val="en-US" w:eastAsia="zh-CN"/>
        </w:rPr>
      </w:pPr>
      <w:r>
        <w:rPr>
          <w:rFonts w:hint="eastAsia"/>
          <w:lang w:val="en-US" w:eastAsia="zh-CN"/>
        </w:rPr>
        <w:t>必须循环等待。</w:t>
      </w:r>
    </w:p>
    <w:p>
      <w:pPr>
        <w:bidi w:val="0"/>
        <w:rPr>
          <w:rFonts w:hint="eastAsia"/>
          <w:lang w:val="en-US" w:eastAsia="zh-CN"/>
        </w:rPr>
      </w:pPr>
      <w:r>
        <w:rPr>
          <w:rFonts w:hint="eastAsia"/>
          <w:lang w:val="en-US" w:eastAsia="zh-CN"/>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pPr>
        <w:bidi w:val="0"/>
        <w:rPr>
          <w:rFonts w:hint="default"/>
          <w:lang w:val="en-US" w:eastAsia="zh-CN"/>
        </w:rPr>
      </w:pPr>
    </w:p>
    <w:p>
      <w:pPr>
        <w:pStyle w:val="2"/>
        <w:bidi w:val="0"/>
        <w:rPr>
          <w:rFonts w:hint="eastAsia"/>
          <w:lang w:val="en-US" w:eastAsia="zh-CN"/>
        </w:rPr>
      </w:pPr>
      <w:r>
        <w:rPr>
          <w:rFonts w:hint="eastAsia"/>
          <w:lang w:val="en-US" w:eastAsia="zh-CN"/>
        </w:rPr>
        <w:t>附录：并发底层原理</w:t>
      </w:r>
    </w:p>
    <w:p>
      <w:pPr>
        <w:rPr>
          <w:rFonts w:hint="eastAsia"/>
          <w:lang w:val="en-US" w:eastAsia="zh-CN"/>
        </w:rPr>
      </w:pPr>
      <w:r>
        <w:rPr>
          <w:rFonts w:hint="eastAsia"/>
          <w:lang w:val="en-US" w:eastAsia="zh-CN"/>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pPr>
        <w:rPr>
          <w:rFonts w:hint="eastAsia"/>
          <w:lang w:val="en-US" w:eastAsia="zh-CN"/>
        </w:rPr>
      </w:pPr>
      <w:r>
        <w:rPr>
          <w:rFonts w:hint="eastAsia"/>
          <w:lang w:val="en-US" w:eastAsia="zh-CN"/>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pPr>
        <w:numPr>
          <w:ilvl w:val="0"/>
          <w:numId w:val="12"/>
        </w:numPr>
        <w:ind w:left="840" w:leftChars="0" w:hanging="420" w:firstLineChars="0"/>
        <w:rPr>
          <w:rFonts w:hint="default"/>
          <w:lang w:val="en-US" w:eastAsia="zh-CN"/>
        </w:rPr>
      </w:pPr>
      <w:r>
        <w:rPr>
          <w:rFonts w:hint="eastAsia"/>
          <w:lang w:val="en-US" w:eastAsia="zh-CN"/>
        </w:rPr>
        <w:t>程序计数器，字节码指令地址；</w:t>
      </w:r>
    </w:p>
    <w:p>
      <w:pPr>
        <w:numPr>
          <w:ilvl w:val="0"/>
          <w:numId w:val="12"/>
        </w:numPr>
        <w:ind w:left="840" w:leftChars="0" w:hanging="420" w:firstLineChars="0"/>
        <w:rPr>
          <w:rFonts w:hint="default"/>
          <w:lang w:val="en-US" w:eastAsia="zh-CN"/>
        </w:rPr>
      </w:pPr>
      <w:r>
        <w:rPr>
          <w:rFonts w:hint="eastAsia"/>
          <w:lang w:val="en-US" w:eastAsia="zh-CN"/>
        </w:rPr>
        <w:t>java方法栈，包含方法的局部变量与堆引用，每个栈大小约64K~1M；</w:t>
      </w:r>
    </w:p>
    <w:p>
      <w:pPr>
        <w:numPr>
          <w:ilvl w:val="0"/>
          <w:numId w:val="12"/>
        </w:numPr>
        <w:ind w:left="840" w:leftChars="0" w:hanging="420" w:firstLineChars="0"/>
        <w:rPr>
          <w:rFonts w:hint="default"/>
          <w:lang w:val="en-US" w:eastAsia="zh-CN"/>
        </w:rPr>
      </w:pPr>
      <w:r>
        <w:rPr>
          <w:rFonts w:hint="eastAsia"/>
          <w:lang w:val="en-US" w:eastAsia="zh-CN"/>
        </w:rPr>
        <w:t>native code执行的栈；</w:t>
      </w:r>
    </w:p>
    <w:p>
      <w:pPr>
        <w:numPr>
          <w:ilvl w:val="0"/>
          <w:numId w:val="12"/>
        </w:numPr>
        <w:ind w:left="840" w:leftChars="0" w:hanging="420" w:firstLineChars="0"/>
        <w:rPr>
          <w:rFonts w:hint="default"/>
          <w:lang w:val="en-US" w:eastAsia="zh-CN"/>
        </w:rPr>
      </w:pPr>
      <w:r>
        <w:rPr>
          <w:rFonts w:hint="eastAsia"/>
          <w:lang w:val="en-US" w:eastAsia="zh-CN"/>
        </w:rPr>
        <w:t>thread-local 变量的存储区域；</w:t>
      </w:r>
    </w:p>
    <w:p>
      <w:pPr>
        <w:numPr>
          <w:ilvl w:val="0"/>
          <w:numId w:val="12"/>
        </w:numPr>
        <w:ind w:left="840" w:leftChars="0" w:hanging="420" w:firstLineChars="0"/>
        <w:rPr>
          <w:rFonts w:hint="default"/>
          <w:lang w:val="en-US" w:eastAsia="zh-CN"/>
        </w:rPr>
      </w:pPr>
      <w:r>
        <w:rPr>
          <w:rFonts w:hint="eastAsia"/>
          <w:lang w:val="en-US" w:eastAsia="zh-CN"/>
        </w:rPr>
        <w:t>控制线程的状态管理变量；</w:t>
      </w:r>
    </w:p>
    <w:p>
      <w:pPr>
        <w:bidi w:val="0"/>
        <w:rPr>
          <w:rFonts w:hint="eastAsia"/>
          <w:lang w:val="en-US" w:eastAsia="zh-CN"/>
        </w:rPr>
      </w:pPr>
      <w:r>
        <w:rPr>
          <w:rFonts w:hint="eastAsia"/>
          <w:lang w:val="en-US" w:eastAsia="zh-CN"/>
        </w:rPr>
        <w:t>线程必须绑定到操作系统，这样可以在合适的时机被处理器调度，java使用底层操作系统的机制来管理线程的执行。</w:t>
      </w:r>
    </w:p>
    <w:p>
      <w:pPr>
        <w:bidi w:val="0"/>
        <w:rPr>
          <w:rFonts w:hint="eastAsia"/>
          <w:lang w:val="en-US" w:eastAsia="zh-CN"/>
        </w:rPr>
      </w:pPr>
      <w:r>
        <w:rPr>
          <w:rFonts w:hint="eastAsia"/>
          <w:lang w:val="en-US" w:eastAsia="zh-CN"/>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pPr>
        <w:bidi w:val="0"/>
        <w:rPr>
          <w:rFonts w:hint="eastAsia"/>
          <w:lang w:val="en-US" w:eastAsia="zh-CN"/>
        </w:rPr>
      </w:pPr>
      <w:r>
        <w:rPr>
          <w:rFonts w:hint="eastAsia"/>
          <w:lang w:val="en-US" w:eastAsia="zh-CN"/>
        </w:rPr>
        <w:t>线程的创建是有上限的，取决于-Xss(每个线程栈分配的内存大小) -Xmx（最大内存分配），超过上限OOM。</w:t>
      </w:r>
    </w:p>
    <w:p>
      <w:pPr>
        <w:keepNext w:val="0"/>
        <w:keepLines w:val="0"/>
        <w:widowControl/>
        <w:suppressLineNumbers w:val="0"/>
        <w:jc w:val="left"/>
        <w:rPr>
          <w:rFonts w:hint="eastAsia"/>
          <w:lang w:val="en-US" w:eastAsia="zh-CN"/>
        </w:rPr>
      </w:pPr>
      <w:r>
        <w:rPr>
          <w:rFonts w:hint="eastAsia"/>
          <w:lang w:val="en-US" w:eastAsia="zh-CN"/>
        </w:rPr>
        <w:t>使用newWorkStealingPool创建的线程池，会根据处理器的个数创建指定大小的线程池，并且会执行任务窃取算法，底层是fork/join机制。</w:t>
      </w:r>
    </w:p>
    <w:p>
      <w:pPr>
        <w:keepNext w:val="0"/>
        <w:keepLines w:val="0"/>
        <w:widowControl/>
        <w:suppressLineNumbers w:val="0"/>
        <w:jc w:val="left"/>
        <w:rPr>
          <w:rFonts w:hint="eastAsia"/>
          <w:lang w:val="en-US" w:eastAsia="zh-CN"/>
        </w:rPr>
      </w:pPr>
      <w:r>
        <w:rPr>
          <w:rFonts w:hint="eastAsia"/>
          <w:lang w:val="en-US" w:eastAsia="zh-CN"/>
        </w:rPr>
        <w:t>使用submit提交的任务抛出异常无显示，execute处理的任务抛出异常打印到控制台</w:t>
      </w:r>
    </w:p>
    <w:p>
      <w:pPr>
        <w:pStyle w:val="15"/>
        <w:bidi w:val="0"/>
        <w:jc w:val="center"/>
      </w:pPr>
      <w:r>
        <w:drawing>
          <wp:inline distT="0" distB="0" distL="114300" distR="114300">
            <wp:extent cx="3981450" cy="1529080"/>
            <wp:effectExtent l="0" t="0" r="0" b="13970"/>
            <wp:docPr id="4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true"/>
                    </pic:cNvPicPr>
                  </pic:nvPicPr>
                  <pic:blipFill>
                    <a:blip r:embed="rId52"/>
                    <a:stretch>
                      <a:fillRect/>
                    </a:stretch>
                  </pic:blipFill>
                  <pic:spPr>
                    <a:xfrm>
                      <a:off x="0" y="0"/>
                      <a:ext cx="3981450" cy="152908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线程里面的异常没有捕获，打印到控制台，使用Thread.UncaughtExceptionHandler处理线程抛出的异常，重写ThreadFactory：</w:t>
      </w:r>
    </w:p>
    <w:p>
      <w:pPr>
        <w:pStyle w:val="15"/>
        <w:bidi w:val="0"/>
        <w:jc w:val="center"/>
      </w:pPr>
      <w:r>
        <w:drawing>
          <wp:inline distT="0" distB="0" distL="114300" distR="114300">
            <wp:extent cx="5272405" cy="2835275"/>
            <wp:effectExtent l="0" t="0" r="4445" b="3175"/>
            <wp:docPr id="4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true"/>
                    </pic:cNvPicPr>
                  </pic:nvPicPr>
                  <pic:blipFill>
                    <a:blip r:embed="rId53"/>
                    <a:stretch>
                      <a:fillRect/>
                    </a:stretch>
                  </pic:blipFill>
                  <pic:spPr>
                    <a:xfrm>
                      <a:off x="0" y="0"/>
                      <a:ext cx="5272405" cy="2835275"/>
                    </a:xfrm>
                    <a:prstGeom prst="rect">
                      <a:avLst/>
                    </a:prstGeom>
                    <a:noFill/>
                    <a:ln>
                      <a:noFill/>
                    </a:ln>
                  </pic:spPr>
                </pic:pic>
              </a:graphicData>
            </a:graphic>
          </wp:inline>
        </w:drawing>
      </w:r>
    </w:p>
    <w:p>
      <w:pPr>
        <w:bidi w:val="0"/>
        <w:rPr>
          <w:rFonts w:hint="eastAsia"/>
          <w:lang w:val="en-US" w:eastAsia="zh-CN"/>
        </w:rPr>
      </w:pPr>
      <w:r>
        <w:rPr>
          <w:rFonts w:hint="eastAsia"/>
        </w:rPr>
        <w:t>Thread.setDefaultUncaughtExceptionHandler</w:t>
      </w:r>
      <w:r>
        <w:rPr>
          <w:rFonts w:hint="eastAsia"/>
          <w:lang w:val="en-US" w:eastAsia="zh"/>
        </w:rPr>
        <w:t>()</w:t>
      </w:r>
      <w:r>
        <w:rPr>
          <w:rFonts w:hint="eastAsia"/>
          <w:lang w:val="en-US" w:eastAsia="zh-CN"/>
        </w:rPr>
        <w:t>静态方法是一个全局异常处理器，只有在当前的线程或者线程组里面没有找到异常处理器时调用。</w:t>
      </w:r>
    </w:p>
    <w:p>
      <w:pPr>
        <w:keepNext w:val="0"/>
        <w:keepLines w:val="0"/>
        <w:widowControl/>
        <w:suppressLineNumbers w:val="0"/>
        <w:jc w:val="left"/>
      </w:pPr>
      <w:r>
        <w:rPr>
          <w:rFonts w:hint="eastAsia"/>
          <w:lang w:val="en-US" w:eastAsia="zh-CN"/>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b/>
          <w:i w:val="0"/>
          <w:caps w:val="0"/>
          <w:color w:val="2C3E50"/>
          <w:spacing w:val="0"/>
          <w:kern w:val="0"/>
          <w:sz w:val="24"/>
          <w:szCs w:val="24"/>
          <w:shd w:val="clear" w:fill="F3F2EE"/>
          <w:lang w:val="en-US" w:eastAsia="zh-CN" w:bidi="ar"/>
        </w:rPr>
        <w:t>synchronized</w:t>
      </w:r>
    </w:p>
    <w:p>
      <w:pPr>
        <w:bidi w:val="0"/>
        <w:ind w:left="0" w:leftChars="0" w:firstLine="0" w:firstLineChars="0"/>
        <w:rPr>
          <w:rFonts w:hint="eastAsia"/>
          <w:lang w:val="en-US" w:eastAsia="zh-CN"/>
        </w:rPr>
      </w:pPr>
      <w:r>
        <w:rPr>
          <w:rFonts w:hint="eastAsia"/>
          <w:lang w:val="en-US" w:eastAsia="zh-CN"/>
        </w:rPr>
        <w:t>子句表示，加的锁是对象的monitor锁；一个变量可能被别的线程读取或者读取别的线程做的修改，就需要进行锁同步。</w:t>
      </w:r>
    </w:p>
    <w:p>
      <w:pPr>
        <w:bidi w:val="0"/>
        <w:rPr>
          <w:rFonts w:hint="eastAsia"/>
          <w:lang w:val="en-US" w:eastAsia="zh-CN"/>
        </w:rPr>
      </w:pPr>
      <w:r>
        <w:rPr>
          <w:rFonts w:hint="eastAsia"/>
          <w:lang w:val="en-US" w:eastAsia="zh-CN"/>
        </w:rPr>
        <w:t>使用</w:t>
      </w:r>
      <w:r>
        <w:rPr>
          <w:rFonts w:hint="eastAsia"/>
          <w:lang w:val="en-US" w:eastAsia="zh"/>
        </w:rPr>
        <w:t>volatile</w:t>
      </w:r>
      <w:r>
        <w:rPr>
          <w:rFonts w:hint="eastAsia"/>
          <w:lang w:val="en-US" w:eastAsia="zh-CN"/>
        </w:rPr>
        <w:t>的3个理由：</w:t>
      </w:r>
    </w:p>
    <w:p>
      <w:pPr>
        <w:numPr>
          <w:ilvl w:val="1"/>
          <w:numId w:val="12"/>
        </w:numPr>
        <w:bidi w:val="0"/>
        <w:ind w:left="840" w:leftChars="0" w:hanging="420" w:firstLineChars="0"/>
        <w:rPr>
          <w:rFonts w:hint="default"/>
          <w:lang w:val="en-US" w:eastAsia="zh-CN"/>
        </w:rPr>
      </w:pPr>
      <w:r>
        <w:rPr>
          <w:rFonts w:hint="eastAsia"/>
          <w:lang w:val="en-US" w:eastAsia="zh-CN"/>
        </w:rPr>
        <w:t>字分裂，因为大数据类型，比如long与double是分为2个32bit的字来写入或者读取的，多线程的情况下，中间可能读取到脏数据，</w:t>
      </w:r>
      <w:r>
        <w:rPr>
          <w:rFonts w:hint="eastAsia"/>
          <w:lang w:val="en-US" w:eastAsia="zh"/>
        </w:rPr>
        <w:t>volatile</w:t>
      </w:r>
      <w:r>
        <w:rPr>
          <w:rFonts w:hint="eastAsia"/>
          <w:lang w:val="en-US" w:eastAsia="zh-CN"/>
        </w:rPr>
        <w:t>修饰可以防止字分裂；</w:t>
      </w:r>
    </w:p>
    <w:p>
      <w:pPr>
        <w:numPr>
          <w:ilvl w:val="1"/>
          <w:numId w:val="12"/>
        </w:numPr>
        <w:bidi w:val="0"/>
        <w:ind w:left="840" w:leftChars="0" w:hanging="420" w:firstLineChars="0"/>
        <w:rPr>
          <w:rFonts w:hint="default"/>
          <w:lang w:val="en-US" w:eastAsia="zh-CN"/>
        </w:rPr>
      </w:pPr>
      <w:r>
        <w:rPr>
          <w:rFonts w:hint="eastAsia"/>
          <w:lang w:val="en-US" w:eastAsia="zh-CN"/>
        </w:rPr>
        <w:t>可见性，每个任务都由自己的处理器，也有本线程的快速缓存，执行时不必每次都去主内存中读取，但是写入不是及时的，这就是缓存一致性，volatile可以防止编译器优化，读写变量直接是内存，不会被缓存；</w:t>
      </w:r>
    </w:p>
    <w:p>
      <w:pPr>
        <w:numPr>
          <w:ilvl w:val="0"/>
          <w:numId w:val="0"/>
        </w:numPr>
        <w:bidi w:val="0"/>
        <w:ind w:left="420" w:leftChars="0"/>
        <w:rPr>
          <w:rFonts w:hint="eastAsia"/>
          <w:lang w:val="en-US" w:eastAsia="zh-CN"/>
        </w:rPr>
      </w:pPr>
      <w:r>
        <w:rPr>
          <w:rFonts w:hint="eastAsia"/>
          <w:lang w:val="en-US" w:eastAsia="zh-CN"/>
        </w:rPr>
        <w:t>使用volatile的变量特点：</w:t>
      </w:r>
    </w:p>
    <w:p>
      <w:pPr>
        <w:numPr>
          <w:ilvl w:val="0"/>
          <w:numId w:val="13"/>
        </w:numPr>
        <w:bidi w:val="0"/>
        <w:ind w:left="840" w:leftChars="0" w:hanging="420" w:firstLineChars="0"/>
        <w:rPr>
          <w:rFonts w:hint="default"/>
          <w:lang w:val="en-US" w:eastAsia="zh-CN"/>
        </w:rPr>
      </w:pPr>
      <w:r>
        <w:rPr>
          <w:rFonts w:hint="eastAsia"/>
          <w:lang w:val="en-US" w:eastAsia="zh-CN"/>
        </w:rPr>
        <w:t>该变量被多个任务访问；</w:t>
      </w:r>
    </w:p>
    <w:p>
      <w:pPr>
        <w:numPr>
          <w:ilvl w:val="0"/>
          <w:numId w:val="13"/>
        </w:numPr>
        <w:bidi w:val="0"/>
        <w:ind w:left="840" w:leftChars="0" w:hanging="420" w:firstLineChars="0"/>
        <w:rPr>
          <w:rFonts w:hint="default"/>
          <w:lang w:val="en-US" w:eastAsia="zh-CN"/>
        </w:rPr>
      </w:pPr>
      <w:r>
        <w:rPr>
          <w:rFonts w:hint="eastAsia"/>
          <w:lang w:val="en-US" w:eastAsia="zh-CN"/>
        </w:rPr>
        <w:t>访问中至少又一次是写操作；</w:t>
      </w:r>
    </w:p>
    <w:p>
      <w:pPr>
        <w:numPr>
          <w:ilvl w:val="0"/>
          <w:numId w:val="13"/>
        </w:numPr>
        <w:bidi w:val="0"/>
        <w:ind w:left="840" w:leftChars="0" w:hanging="420" w:firstLineChars="0"/>
        <w:rPr>
          <w:rFonts w:hint="default"/>
          <w:lang w:val="en-US" w:eastAsia="zh-CN"/>
        </w:rPr>
      </w:pPr>
      <w:r>
        <w:rPr>
          <w:rFonts w:hint="eastAsia"/>
          <w:lang w:val="en-US" w:eastAsia="zh-CN"/>
        </w:rPr>
        <w:t>尝试不使用同步的方式做并发安全。</w:t>
      </w:r>
    </w:p>
    <w:p>
      <w:pPr>
        <w:bidi w:val="0"/>
        <w:rPr>
          <w:rFonts w:hint="eastAsia"/>
          <w:lang w:val="en-US" w:eastAsia="zh-CN"/>
        </w:rPr>
      </w:pPr>
      <w:r>
        <w:rPr>
          <w:rFonts w:hint="eastAsia"/>
          <w:lang w:val="en-US" w:eastAsia="zh-CN"/>
        </w:rPr>
        <w:t>多个线程对变量写入时，如果使用到旧值决定新值，一定要使用同步的方式，因为volatile也不能保证并发安全；同步也会让主内存变量刷新。</w:t>
      </w:r>
    </w:p>
    <w:p>
      <w:pPr>
        <w:bidi w:val="0"/>
        <w:rPr>
          <w:rFonts w:hint="eastAsia"/>
          <w:lang w:val="en-US" w:eastAsia="zh-CN"/>
        </w:rPr>
      </w:pPr>
      <w:r>
        <w:rPr>
          <w:rFonts w:hint="eastAsia"/>
          <w:lang w:val="en-US" w:eastAsia="zh-CN"/>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pPr>
        <w:bidi w:val="0"/>
        <w:ind w:left="0" w:leftChars="0" w:firstLine="420" w:firstLineChars="0"/>
        <w:rPr>
          <w:rFonts w:hint="eastAsia"/>
          <w:lang w:val="en-US" w:eastAsia="zh-CN"/>
        </w:rPr>
      </w:pPr>
      <w:r>
        <w:rPr>
          <w:rFonts w:hint="eastAsia"/>
          <w:lang w:val="en-US" w:eastAsia="zh-CN"/>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pPr>
        <w:bidi w:val="0"/>
        <w:ind w:left="0" w:leftChars="0" w:firstLine="420" w:firstLineChars="0"/>
        <w:rPr>
          <w:rFonts w:hint="eastAsia"/>
          <w:lang w:val="en-US" w:eastAsia="zh-CN"/>
        </w:rPr>
      </w:pPr>
      <w:r>
        <w:rPr>
          <w:rFonts w:hint="eastAsia"/>
          <w:lang w:val="en-US" w:eastAsia="zh-CN"/>
        </w:rPr>
        <w:t>java中的单一操作，并不是原子操作，因为可能被分解为多个CPU指令，特别是long，double这种多字的，所以不是原子的。</w:t>
      </w:r>
    </w:p>
    <w:p>
      <w:pPr>
        <w:bidi w:val="0"/>
        <w:ind w:left="0" w:leftChars="0" w:firstLine="420" w:firstLineChars="0"/>
        <w:rPr>
          <w:rFonts w:hint="default"/>
          <w:lang w:val="en-US" w:eastAsia="zh"/>
        </w:rPr>
      </w:pPr>
      <w:r>
        <w:rPr>
          <w:rFonts w:hint="eastAsia"/>
          <w:lang w:val="en-US" w:eastAsia="zh-CN"/>
        </w:rPr>
        <w:t>Goetx测试：如果你可以编写用于现代微处理器的高性能JVM，那么就有资格考虑是否可以避免同步；</w:t>
      </w:r>
    </w:p>
    <w:p>
      <w:pPr>
        <w:bidi w:val="0"/>
        <w:rPr>
          <w:rFonts w:hint="eastAsia"/>
          <w:lang w:val="en-US" w:eastAsia="zh-CN"/>
        </w:rPr>
      </w:pPr>
      <w:r>
        <w:rPr>
          <w:rFonts w:hint="eastAsia"/>
          <w:lang w:val="en-US" w:eastAsia="zh-CN"/>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pPr>
        <w:bidi w:val="0"/>
        <w:rPr>
          <w:rFonts w:hint="eastAsia"/>
          <w:lang w:val="en-US" w:eastAsia="zh-CN"/>
        </w:rPr>
      </w:pPr>
      <w:r>
        <w:rPr>
          <w:rFonts w:hint="eastAsia"/>
          <w:lang w:val="en-US" w:eastAsia="zh-CN"/>
        </w:rPr>
        <w:t>java5引入了原子变量类，Atomic*类，这些类保证共享对象不会处于中间的不稳定状态。这些无锁的操作性能比synchronized 要好很多；利用了现代机器CPU的机器级原子性。</w:t>
      </w:r>
    </w:p>
    <w:p>
      <w:pPr>
        <w:bidi w:val="0"/>
        <w:rPr>
          <w:rFonts w:hint="eastAsia"/>
          <w:lang w:val="en-US" w:eastAsia="zh-CN"/>
        </w:rPr>
      </w:pPr>
      <w:r>
        <w:rPr>
          <w:rFonts w:hint="eastAsia"/>
          <w:lang w:val="en-US" w:eastAsia="zh-CN"/>
        </w:rPr>
        <w:t>synchronized 不仅可以用于方法，也可以用于代码块，包含的代码部分被成为临界区，代码块被称为同步控制块，同步代码块性能比同步方法好很多。</w:t>
      </w:r>
    </w:p>
    <w:p>
      <w:pPr>
        <w:bidi w:val="0"/>
        <w:rPr>
          <w:rFonts w:hint="eastAsia"/>
          <w:lang w:val="en-US" w:eastAsia="zh-CN"/>
        </w:rPr>
      </w:pPr>
      <w:r>
        <w:rPr>
          <w:rFonts w:hint="default"/>
          <w:lang w:val="en-US" w:eastAsia="zh-CN"/>
        </w:rPr>
        <w:t>java.util.concurrent</w:t>
      </w:r>
      <w:r>
        <w:rPr>
          <w:rFonts w:hint="eastAsia"/>
          <w:lang w:val="en-US" w:eastAsia="zh-CN"/>
        </w:rPr>
        <w:t>包下有显示定义的同步锁类，代码虽然不如synchronized 优雅，但是处理问题更加灵活；synchronized 失败后会抛出异常，不会释放锁，Lock类可以在finally中清理，保持正常状态。</w:t>
      </w:r>
    </w:p>
    <w:p>
      <w:pPr>
        <w:bidi w:val="0"/>
        <w:rPr>
          <w:rFonts w:hint="eastAsia"/>
          <w:lang w:val="en-US" w:eastAsia="zh-CN"/>
        </w:rPr>
      </w:pPr>
      <w:r>
        <w:rPr>
          <w:rFonts w:hint="default"/>
          <w:lang w:val="en-US" w:eastAsia="zh-CN"/>
        </w:rPr>
        <w:t>java.util.concurrent</w:t>
      </w:r>
      <w:r>
        <w:rPr>
          <w:rFonts w:hint="eastAsia"/>
          <w:lang w:val="en-US" w:eastAsia="zh-CN"/>
        </w:rPr>
        <w:t>里面有很多用于处理并发问题的类，但是是比并行流与CompletableFuture更底层的机制。</w:t>
      </w:r>
    </w:p>
    <w:p>
      <w:pPr>
        <w:numPr>
          <w:ilvl w:val="1"/>
          <w:numId w:val="13"/>
        </w:numPr>
        <w:bidi w:val="0"/>
        <w:ind w:left="840" w:leftChars="0" w:hanging="420" w:firstLineChars="0"/>
        <w:rPr>
          <w:rFonts w:hint="default"/>
          <w:lang w:val="en-US" w:eastAsia="zh-CN"/>
        </w:rPr>
      </w:pPr>
      <w:r>
        <w:rPr>
          <w:rFonts w:hint="eastAsia"/>
          <w:lang w:val="en-US" w:eastAsia="zh-CN"/>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pPr>
        <w:numPr>
          <w:ilvl w:val="1"/>
          <w:numId w:val="13"/>
        </w:numPr>
        <w:bidi w:val="0"/>
        <w:ind w:left="840" w:leftChars="0" w:hanging="420" w:firstLineChars="0"/>
        <w:rPr>
          <w:rFonts w:hint="default" w:eastAsia="宋体"/>
          <w:lang w:val="en-US" w:eastAsia="zh-CN"/>
        </w:rPr>
      </w:pPr>
      <w:r>
        <w:rPr>
          <w:rFonts w:hint="default"/>
          <w:lang w:val="en-US" w:eastAsia="zh-CN"/>
        </w:rPr>
        <w:t>PriorityBlockingQueue</w:t>
      </w:r>
      <w:r>
        <w:rPr>
          <w:rFonts w:hint="eastAsia"/>
          <w:lang w:val="en-US" w:eastAsia="zh-CN"/>
        </w:rPr>
        <w:t>：按照优先级在队列中排序；类似SortedSet;</w:t>
      </w:r>
    </w:p>
    <w:p>
      <w:pPr>
        <w:bidi w:val="0"/>
        <w:rPr>
          <w:rFonts w:hint="eastAsia"/>
          <w:lang w:val="en-US" w:eastAsia="zh-CN"/>
        </w:rPr>
      </w:pPr>
      <w:r>
        <w:rPr>
          <w:rFonts w:hint="eastAsia"/>
          <w:lang w:val="en-US" w:eastAsia="zh-CN"/>
        </w:rPr>
        <w:t>无琐集合：早期的集合并法安区是直接使用的synchronized ，这造成性能比较差；无琐集合的特性：只要读取者仅能看到已完成修改的结果，对集合的修改就可以同时发生在读取发生时。实现策略有2种：</w:t>
      </w:r>
    </w:p>
    <w:p>
      <w:pPr>
        <w:numPr>
          <w:ilvl w:val="0"/>
          <w:numId w:val="14"/>
        </w:numPr>
        <w:bidi w:val="0"/>
        <w:ind w:left="840" w:leftChars="0" w:hanging="420" w:firstLineChars="0"/>
        <w:rPr>
          <w:rFonts w:hint="default"/>
          <w:lang w:val="en-US" w:eastAsia="zh-CN"/>
        </w:rPr>
      </w:pPr>
      <w:r>
        <w:rPr>
          <w:rFonts w:hint="eastAsia"/>
          <w:lang w:val="en-US" w:eastAsia="zh-CN"/>
        </w:rPr>
        <w:t>复制策略：修改是在不可见的副本上完成，修改完成后使用原子操作与主题数据交换，CopyOnWriteArrayList与CopyOnWriteArraySet与ConcurrentHashMap都使用类似的技术；</w:t>
      </w:r>
    </w:p>
    <w:p>
      <w:pPr>
        <w:numPr>
          <w:ilvl w:val="0"/>
          <w:numId w:val="14"/>
        </w:numPr>
        <w:bidi w:val="0"/>
        <w:ind w:left="840" w:leftChars="0" w:hanging="420" w:firstLineChars="0"/>
        <w:rPr>
          <w:rFonts w:hint="default"/>
          <w:lang w:val="en-US" w:eastAsia="zh-CN"/>
        </w:rPr>
      </w:pPr>
      <w:r>
        <w:rPr>
          <w:rFonts w:hint="eastAsia"/>
          <w:lang w:val="en-US" w:eastAsia="zh-CN"/>
        </w:rPr>
        <w:t>CAS：</w:t>
      </w:r>
    </w:p>
    <w:p>
      <w:pPr>
        <w:numPr>
          <w:ilvl w:val="0"/>
          <w:numId w:val="0"/>
        </w:numPr>
        <w:bidi w:val="0"/>
        <w:ind w:left="420" w:leftChars="0"/>
        <w:rPr>
          <w:rFonts w:hint="eastAsia"/>
          <w:lang w:val="en-US" w:eastAsia="zh-CN"/>
        </w:rPr>
      </w:pPr>
      <w:r>
        <w:rPr>
          <w:rFonts w:hint="eastAsia"/>
          <w:lang w:val="en-US" w:eastAsia="zh-CN"/>
        </w:rPr>
        <w:t>编写并法程序的步骤：</w:t>
      </w:r>
    </w:p>
    <w:p>
      <w:pPr>
        <w:numPr>
          <w:ilvl w:val="1"/>
          <w:numId w:val="14"/>
        </w:numPr>
        <w:bidi w:val="0"/>
        <w:ind w:left="840" w:leftChars="0" w:hanging="420" w:firstLineChars="0"/>
        <w:rPr>
          <w:rFonts w:hint="default"/>
          <w:lang w:val="en-US" w:eastAsia="zh-CN"/>
        </w:rPr>
      </w:pPr>
      <w:r>
        <w:rPr>
          <w:rFonts w:hint="eastAsia"/>
          <w:lang w:val="en-US" w:eastAsia="zh-CN"/>
        </w:rPr>
        <w:t>避免写并法程序；</w:t>
      </w:r>
    </w:p>
    <w:p>
      <w:pPr>
        <w:numPr>
          <w:ilvl w:val="1"/>
          <w:numId w:val="14"/>
        </w:numPr>
        <w:bidi w:val="0"/>
        <w:ind w:left="840" w:leftChars="0" w:hanging="420" w:firstLineChars="0"/>
        <w:rPr>
          <w:rFonts w:hint="default"/>
          <w:lang w:val="en-US" w:eastAsia="zh-CN"/>
        </w:rPr>
      </w:pPr>
      <w:r>
        <w:rPr>
          <w:rFonts w:hint="eastAsia"/>
          <w:lang w:val="en-US" w:eastAsia="zh-CN"/>
        </w:rPr>
        <w:t>使用现代高级的并法工具；</w:t>
      </w:r>
    </w:p>
    <w:p>
      <w:pPr>
        <w:numPr>
          <w:ilvl w:val="1"/>
          <w:numId w:val="14"/>
        </w:numPr>
        <w:bidi w:val="0"/>
        <w:ind w:left="840" w:leftChars="0" w:hanging="420" w:firstLineChars="0"/>
        <w:rPr>
          <w:rFonts w:hint="default"/>
          <w:lang w:val="en-US" w:eastAsia="zh-CN"/>
        </w:rPr>
      </w:pPr>
      <w:r>
        <w:rPr>
          <w:rFonts w:hint="default"/>
          <w:lang w:val="en-US" w:eastAsia="zh-CN"/>
        </w:rPr>
        <w:t>不要在任务间共享变量，在任务之间必须传递的任何信息都应该使用 Java.util.concurrent 库中的并发数据结构</w:t>
      </w:r>
      <w:r>
        <w:rPr>
          <w:rFonts w:hint="eastAsia"/>
          <w:lang w:val="en-US" w:eastAsia="zh-CN"/>
        </w:rPr>
        <w:t>；</w:t>
      </w:r>
    </w:p>
    <w:p>
      <w:pPr>
        <w:numPr>
          <w:ilvl w:val="1"/>
          <w:numId w:val="14"/>
        </w:numPr>
        <w:bidi w:val="0"/>
        <w:ind w:left="840" w:leftChars="0" w:hanging="420" w:firstLineChars="0"/>
        <w:rPr>
          <w:rFonts w:hint="default"/>
          <w:lang w:val="en-US" w:eastAsia="zh-CN"/>
        </w:rPr>
      </w:pPr>
      <w:r>
        <w:rPr>
          <w:rFonts w:hint="default"/>
          <w:lang w:val="en-US" w:eastAsia="zh-CN"/>
        </w:rPr>
        <w:t>如果必须在任务之间共享变量，请使用 java.util.concurrent.atomic 里面其中一种类型，或在任何直接或间接访问这些变量的方法上应用 synchronized</w:t>
      </w:r>
      <w:r>
        <w:rPr>
          <w:rFonts w:hint="eastAsia"/>
          <w:lang w:val="en-US" w:eastAsia="zh-CN"/>
        </w:rPr>
        <w:t>；</w:t>
      </w:r>
    </w:p>
    <w:p>
      <w:pPr>
        <w:numPr>
          <w:ilvl w:val="1"/>
          <w:numId w:val="14"/>
        </w:numPr>
        <w:bidi w:val="0"/>
        <w:ind w:left="840" w:leftChars="0" w:hanging="420" w:firstLineChars="0"/>
        <w:rPr>
          <w:rFonts w:hint="default"/>
          <w:lang w:val="en-US" w:eastAsia="zh-CN"/>
        </w:rPr>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ongti SC">
    <w:altName w:val="Noto Serif CJK JP"/>
    <w:panose1 w:val="02010600040101010101"/>
    <w:charset w:val="86"/>
    <w:family w:val="auto"/>
    <w:pitch w:val="default"/>
    <w:sig w:usb0="00000000" w:usb1="00000000" w:usb2="00000010" w:usb3="00000000" w:csb0="0004009F" w:csb1="00000000"/>
  </w:font>
  <w:font w:name="Cambria">
    <w:altName w:val="Liberation Serif"/>
    <w:panose1 w:val="02040503050406030204"/>
    <w:charset w:val="00"/>
    <w:family w:val="roman"/>
    <w:pitch w:val="default"/>
    <w:sig w:usb0="00000000" w:usb1="00000000" w:usb2="00000000" w:usb3="00000000" w:csb0="0000019F"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 w:name="DejaVu Sans">
    <w:panose1 w:val="020B0603030804020204"/>
    <w:charset w:val="00"/>
    <w:family w:val="auto"/>
    <w:pitch w:val="default"/>
    <w:sig w:usb0="E7006EFF" w:usb1="D200FDFF" w:usb2="0A246029" w:usb3="0400200C" w:csb0="600001FF" w:csb1="DFFF0000"/>
  </w:font>
  <w:font w:name="Noto Serif CJK JP">
    <w:panose1 w:val="02020500000000000000"/>
    <w:charset w:val="86"/>
    <w:family w:val="auto"/>
    <w:pitch w:val="default"/>
    <w:sig w:usb0="30000083" w:usb1="2BDF3C10" w:usb2="00000016" w:usb3="00000000" w:csb0="602E0107"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7AB18"/>
    <w:multiLevelType w:val="singleLevel"/>
    <w:tmpl w:val="9377AB18"/>
    <w:lvl w:ilvl="0" w:tentative="0">
      <w:start w:val="1"/>
      <w:numFmt w:val="bullet"/>
      <w:lvlText w:val=""/>
      <w:lvlJc w:val="left"/>
      <w:pPr>
        <w:ind w:left="420" w:hanging="420"/>
      </w:pPr>
      <w:rPr>
        <w:rFonts w:hint="default" w:ascii="Wingdings" w:hAnsi="Wingdings"/>
      </w:rPr>
    </w:lvl>
  </w:abstractNum>
  <w:abstractNum w:abstractNumId="1">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CEFFAF6E"/>
    <w:multiLevelType w:val="singleLevel"/>
    <w:tmpl w:val="CEFFAF6E"/>
    <w:lvl w:ilvl="0" w:tentative="0">
      <w:start w:val="1"/>
      <w:numFmt w:val="bullet"/>
      <w:lvlText w:val=""/>
      <w:lvlJc w:val="left"/>
      <w:pPr>
        <w:ind w:left="420" w:hanging="420"/>
      </w:pPr>
      <w:rPr>
        <w:rFonts w:hint="default" w:ascii="Wingdings" w:hAnsi="Wingdings"/>
      </w:rPr>
    </w:lvl>
  </w:abstractNum>
  <w:abstractNum w:abstractNumId="3">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6">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4FF02152"/>
    <w:multiLevelType w:val="singleLevel"/>
    <w:tmpl w:val="4FF02152"/>
    <w:lvl w:ilvl="0" w:tentative="0">
      <w:start w:val="13"/>
      <w:numFmt w:val="chineseCounting"/>
      <w:suff w:val="space"/>
      <w:lvlText w:val="第%1章"/>
      <w:lvlJc w:val="left"/>
      <w:rPr>
        <w:rFonts w:hint="eastAsia"/>
      </w:rPr>
    </w:lvl>
  </w:abstractNum>
  <w:abstractNum w:abstractNumId="11">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2"/>
  </w:num>
  <w:num w:numId="2">
    <w:abstractNumId w:val="13"/>
  </w:num>
  <w:num w:numId="3">
    <w:abstractNumId w:val="8"/>
  </w:num>
  <w:num w:numId="4">
    <w:abstractNumId w:val="7"/>
  </w:num>
  <w:num w:numId="5">
    <w:abstractNumId w:val="10"/>
  </w:num>
  <w:num w:numId="6">
    <w:abstractNumId w:val="2"/>
  </w:num>
  <w:num w:numId="7">
    <w:abstractNumId w:val="0"/>
  </w:num>
  <w:num w:numId="8">
    <w:abstractNumId w:val="3"/>
  </w:num>
  <w:num w:numId="9">
    <w:abstractNumId w:val="11"/>
  </w:num>
  <w:num w:numId="10">
    <w:abstractNumId w:val="5"/>
  </w:num>
  <w:num w:numId="11">
    <w:abstractNumId w:val="1"/>
  </w:num>
  <w:num w:numId="12">
    <w:abstractNumId w:val="4"/>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0351F"/>
    <w:rsid w:val="00006FAC"/>
    <w:rsid w:val="00007236"/>
    <w:rsid w:val="00007F10"/>
    <w:rsid w:val="000104EA"/>
    <w:rsid w:val="000137CD"/>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4684"/>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F2E"/>
    <w:rsid w:val="004B4C43"/>
    <w:rsid w:val="004C00AC"/>
    <w:rsid w:val="004C0D42"/>
    <w:rsid w:val="004C3B15"/>
    <w:rsid w:val="004C48FD"/>
    <w:rsid w:val="004C5E84"/>
    <w:rsid w:val="004C74EF"/>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AE4"/>
    <w:rsid w:val="006E2D98"/>
    <w:rsid w:val="006E3B86"/>
    <w:rsid w:val="006E40CB"/>
    <w:rsid w:val="006E553B"/>
    <w:rsid w:val="006E7308"/>
    <w:rsid w:val="006F15FA"/>
    <w:rsid w:val="006F262A"/>
    <w:rsid w:val="006F4400"/>
    <w:rsid w:val="006F52B4"/>
    <w:rsid w:val="006F53A8"/>
    <w:rsid w:val="006F6558"/>
    <w:rsid w:val="00703F5B"/>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2FFE"/>
    <w:rsid w:val="007546E4"/>
    <w:rsid w:val="00754A63"/>
    <w:rsid w:val="007554D8"/>
    <w:rsid w:val="00755556"/>
    <w:rsid w:val="007558B7"/>
    <w:rsid w:val="00756A32"/>
    <w:rsid w:val="007632DA"/>
    <w:rsid w:val="007641AD"/>
    <w:rsid w:val="00764423"/>
    <w:rsid w:val="007671A3"/>
    <w:rsid w:val="00770275"/>
    <w:rsid w:val="007722AA"/>
    <w:rsid w:val="00772EF0"/>
    <w:rsid w:val="00773440"/>
    <w:rsid w:val="00773CE5"/>
    <w:rsid w:val="00774748"/>
    <w:rsid w:val="00777301"/>
    <w:rsid w:val="00777945"/>
    <w:rsid w:val="00781338"/>
    <w:rsid w:val="007821B1"/>
    <w:rsid w:val="00782CA2"/>
    <w:rsid w:val="0078303A"/>
    <w:rsid w:val="007835AD"/>
    <w:rsid w:val="007845E3"/>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B2B"/>
    <w:rsid w:val="00856EB0"/>
    <w:rsid w:val="00857EC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C03AC"/>
    <w:rsid w:val="008C0ECC"/>
    <w:rsid w:val="008C2DBB"/>
    <w:rsid w:val="008C3401"/>
    <w:rsid w:val="008C6C5E"/>
    <w:rsid w:val="008C6C8C"/>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32E8"/>
    <w:rsid w:val="009835E5"/>
    <w:rsid w:val="00985B0C"/>
    <w:rsid w:val="0098726F"/>
    <w:rsid w:val="0098793F"/>
    <w:rsid w:val="00990323"/>
    <w:rsid w:val="00990528"/>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3222"/>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47"/>
    <w:rsid w:val="00BE4A84"/>
    <w:rsid w:val="00BE4AD2"/>
    <w:rsid w:val="00BE78A2"/>
    <w:rsid w:val="00BE78FC"/>
    <w:rsid w:val="00BF148F"/>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C1B72"/>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EF0"/>
    <w:rsid w:val="00F14A1D"/>
    <w:rsid w:val="00F16842"/>
    <w:rsid w:val="00F2041C"/>
    <w:rsid w:val="00F206BF"/>
    <w:rsid w:val="00F20C8F"/>
    <w:rsid w:val="00F20ED2"/>
    <w:rsid w:val="00F21F63"/>
    <w:rsid w:val="00F22052"/>
    <w:rsid w:val="00F2400B"/>
    <w:rsid w:val="00F24181"/>
    <w:rsid w:val="00F27B80"/>
    <w:rsid w:val="00F34535"/>
    <w:rsid w:val="00F34EA2"/>
    <w:rsid w:val="00F406B9"/>
    <w:rsid w:val="00F42066"/>
    <w:rsid w:val="00F464DF"/>
    <w:rsid w:val="00F47571"/>
    <w:rsid w:val="00F500EE"/>
    <w:rsid w:val="00F50701"/>
    <w:rsid w:val="00F510B5"/>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712"/>
    <w:rsid w:val="00FB5D09"/>
    <w:rsid w:val="00FB689B"/>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BFFC81C"/>
    <w:rsid w:val="1D3BF20E"/>
    <w:rsid w:val="25FE0B2C"/>
    <w:rsid w:val="26B05971"/>
    <w:rsid w:val="277E6D26"/>
    <w:rsid w:val="29BF5C70"/>
    <w:rsid w:val="3075290B"/>
    <w:rsid w:val="31FDECDA"/>
    <w:rsid w:val="355E0F76"/>
    <w:rsid w:val="35FA6AD8"/>
    <w:rsid w:val="36FF74CF"/>
    <w:rsid w:val="37392AC7"/>
    <w:rsid w:val="3924857B"/>
    <w:rsid w:val="39CEEBF2"/>
    <w:rsid w:val="3F02640E"/>
    <w:rsid w:val="3FA3D98A"/>
    <w:rsid w:val="45FDBEE0"/>
    <w:rsid w:val="47BBF632"/>
    <w:rsid w:val="47BFC4C9"/>
    <w:rsid w:val="4BED7338"/>
    <w:rsid w:val="4C9315FE"/>
    <w:rsid w:val="4D7B4995"/>
    <w:rsid w:val="4F7FD685"/>
    <w:rsid w:val="4FEFA35C"/>
    <w:rsid w:val="51FED7AB"/>
    <w:rsid w:val="539DCDE7"/>
    <w:rsid w:val="57EF4F9A"/>
    <w:rsid w:val="57F7C013"/>
    <w:rsid w:val="5BC00C55"/>
    <w:rsid w:val="5BD462C2"/>
    <w:rsid w:val="5DB3D611"/>
    <w:rsid w:val="5DE725E2"/>
    <w:rsid w:val="5EAF54BD"/>
    <w:rsid w:val="5EFA7CCD"/>
    <w:rsid w:val="5EFFC696"/>
    <w:rsid w:val="5F6F0839"/>
    <w:rsid w:val="5F7AFB66"/>
    <w:rsid w:val="5F9F7BBF"/>
    <w:rsid w:val="5FCDD5F6"/>
    <w:rsid w:val="5FFF181C"/>
    <w:rsid w:val="637F1187"/>
    <w:rsid w:val="63B213BB"/>
    <w:rsid w:val="63BFD95A"/>
    <w:rsid w:val="63F7002E"/>
    <w:rsid w:val="65EB7F31"/>
    <w:rsid w:val="67AF53C3"/>
    <w:rsid w:val="67F7172B"/>
    <w:rsid w:val="6BD7E998"/>
    <w:rsid w:val="6CFB83B0"/>
    <w:rsid w:val="6D174AAB"/>
    <w:rsid w:val="6D57BF7D"/>
    <w:rsid w:val="6D7FB110"/>
    <w:rsid w:val="6DFDA653"/>
    <w:rsid w:val="6E7F6CAC"/>
    <w:rsid w:val="6EFB2B45"/>
    <w:rsid w:val="6F1E4305"/>
    <w:rsid w:val="6F5EDB22"/>
    <w:rsid w:val="6F7F71B1"/>
    <w:rsid w:val="6FBB27F8"/>
    <w:rsid w:val="6FBDB19F"/>
    <w:rsid w:val="6FD93F59"/>
    <w:rsid w:val="6FE35FEB"/>
    <w:rsid w:val="6FEF56B6"/>
    <w:rsid w:val="6FEFD56E"/>
    <w:rsid w:val="6FFB5AF7"/>
    <w:rsid w:val="6FFEDCB9"/>
    <w:rsid w:val="6FFF3F14"/>
    <w:rsid w:val="6FFF438D"/>
    <w:rsid w:val="72CFADBE"/>
    <w:rsid w:val="72FFF92E"/>
    <w:rsid w:val="7574136F"/>
    <w:rsid w:val="757DE146"/>
    <w:rsid w:val="75BB59BE"/>
    <w:rsid w:val="75BF8D53"/>
    <w:rsid w:val="75ED5D32"/>
    <w:rsid w:val="75FF9DAD"/>
    <w:rsid w:val="76770438"/>
    <w:rsid w:val="76BF1217"/>
    <w:rsid w:val="76FBB1F0"/>
    <w:rsid w:val="76FFEBA9"/>
    <w:rsid w:val="775FF7C7"/>
    <w:rsid w:val="77B70771"/>
    <w:rsid w:val="77B965A7"/>
    <w:rsid w:val="77DB1549"/>
    <w:rsid w:val="77F7A806"/>
    <w:rsid w:val="77FBDFD5"/>
    <w:rsid w:val="77FF4CB9"/>
    <w:rsid w:val="785FDF5E"/>
    <w:rsid w:val="79CF85E1"/>
    <w:rsid w:val="7A1A5D81"/>
    <w:rsid w:val="7ADE69AA"/>
    <w:rsid w:val="7B3F2CEE"/>
    <w:rsid w:val="7BA7FC4F"/>
    <w:rsid w:val="7BF7063B"/>
    <w:rsid w:val="7BFF4B34"/>
    <w:rsid w:val="7C1DBFCB"/>
    <w:rsid w:val="7C7375EE"/>
    <w:rsid w:val="7CA3E458"/>
    <w:rsid w:val="7CD74B93"/>
    <w:rsid w:val="7CDE4ADC"/>
    <w:rsid w:val="7CFB57E5"/>
    <w:rsid w:val="7CFFE164"/>
    <w:rsid w:val="7DCCAE27"/>
    <w:rsid w:val="7DDB4F88"/>
    <w:rsid w:val="7DFDCFE4"/>
    <w:rsid w:val="7DFFCD88"/>
    <w:rsid w:val="7DFFF74C"/>
    <w:rsid w:val="7EABE013"/>
    <w:rsid w:val="7ED67005"/>
    <w:rsid w:val="7EDB9ABB"/>
    <w:rsid w:val="7EEBA858"/>
    <w:rsid w:val="7EFBAF5F"/>
    <w:rsid w:val="7F5DE731"/>
    <w:rsid w:val="7F695774"/>
    <w:rsid w:val="7F6BAFAA"/>
    <w:rsid w:val="7F746F37"/>
    <w:rsid w:val="7F7D58EC"/>
    <w:rsid w:val="7F8D649E"/>
    <w:rsid w:val="7FBBD954"/>
    <w:rsid w:val="7FBF86B4"/>
    <w:rsid w:val="7FBFDA6A"/>
    <w:rsid w:val="7FD76329"/>
    <w:rsid w:val="7FD77113"/>
    <w:rsid w:val="7FDD4BCC"/>
    <w:rsid w:val="7FE1111E"/>
    <w:rsid w:val="7FE7A6BC"/>
    <w:rsid w:val="7FF35685"/>
    <w:rsid w:val="7FF35A7F"/>
    <w:rsid w:val="7FFB035A"/>
    <w:rsid w:val="7FFD2375"/>
    <w:rsid w:val="7FFED542"/>
    <w:rsid w:val="7FFF4B71"/>
    <w:rsid w:val="85FFFEB5"/>
    <w:rsid w:val="867B5F57"/>
    <w:rsid w:val="8B754511"/>
    <w:rsid w:val="8CFFBDAB"/>
    <w:rsid w:val="8FF73425"/>
    <w:rsid w:val="97FEBA6D"/>
    <w:rsid w:val="9BCF7680"/>
    <w:rsid w:val="9D4B5CFF"/>
    <w:rsid w:val="9F7C59C2"/>
    <w:rsid w:val="9FEFAD44"/>
    <w:rsid w:val="9FF5FE22"/>
    <w:rsid w:val="9FFD0BB4"/>
    <w:rsid w:val="A7D3B99D"/>
    <w:rsid w:val="AD5F5AE9"/>
    <w:rsid w:val="ADED237E"/>
    <w:rsid w:val="AEFFD6A2"/>
    <w:rsid w:val="AF66B17E"/>
    <w:rsid w:val="AFB7B955"/>
    <w:rsid w:val="AFDF4474"/>
    <w:rsid w:val="B33FB105"/>
    <w:rsid w:val="B37D4AA3"/>
    <w:rsid w:val="B4F39BA5"/>
    <w:rsid w:val="B8EDA135"/>
    <w:rsid w:val="B9FF233E"/>
    <w:rsid w:val="BA7B23C6"/>
    <w:rsid w:val="BAFD4D31"/>
    <w:rsid w:val="BBFE57F5"/>
    <w:rsid w:val="BDFF1F68"/>
    <w:rsid w:val="BDFF9DFA"/>
    <w:rsid w:val="BFBD826B"/>
    <w:rsid w:val="BFF57875"/>
    <w:rsid w:val="BFF75F73"/>
    <w:rsid w:val="BFFC3547"/>
    <w:rsid w:val="BFFD29E0"/>
    <w:rsid w:val="BFFE2D0F"/>
    <w:rsid w:val="C3A59914"/>
    <w:rsid w:val="C57F1677"/>
    <w:rsid w:val="CB7D6125"/>
    <w:rsid w:val="CE5D1903"/>
    <w:rsid w:val="CF7E5A69"/>
    <w:rsid w:val="CFFF7263"/>
    <w:rsid w:val="D57910B0"/>
    <w:rsid w:val="D7BF500D"/>
    <w:rsid w:val="D8DDBAE7"/>
    <w:rsid w:val="D8F2A34E"/>
    <w:rsid w:val="D92F6335"/>
    <w:rsid w:val="D9FA1ED4"/>
    <w:rsid w:val="DBE7B478"/>
    <w:rsid w:val="DC1FB66D"/>
    <w:rsid w:val="DC265956"/>
    <w:rsid w:val="DDEDFEEC"/>
    <w:rsid w:val="DEBFDC30"/>
    <w:rsid w:val="DED77F76"/>
    <w:rsid w:val="DF6E38B2"/>
    <w:rsid w:val="DFBB04A3"/>
    <w:rsid w:val="DFEFD79F"/>
    <w:rsid w:val="DFF3AD22"/>
    <w:rsid w:val="DFF7E9E8"/>
    <w:rsid w:val="DFF960C9"/>
    <w:rsid w:val="DFFAE11E"/>
    <w:rsid w:val="DFFF6D7B"/>
    <w:rsid w:val="E1F5752C"/>
    <w:rsid w:val="E2AF9304"/>
    <w:rsid w:val="E3D7D0CD"/>
    <w:rsid w:val="E7F98ED3"/>
    <w:rsid w:val="E9F71EFB"/>
    <w:rsid w:val="EB7F1874"/>
    <w:rsid w:val="EB7FBD26"/>
    <w:rsid w:val="EBD793D9"/>
    <w:rsid w:val="EBFE231B"/>
    <w:rsid w:val="EC5B1E10"/>
    <w:rsid w:val="ED5BA80E"/>
    <w:rsid w:val="ED79B506"/>
    <w:rsid w:val="EEFF6778"/>
    <w:rsid w:val="EF3D291C"/>
    <w:rsid w:val="EF4F0452"/>
    <w:rsid w:val="EF5D257D"/>
    <w:rsid w:val="EFAD410F"/>
    <w:rsid w:val="EFF2C153"/>
    <w:rsid w:val="EFF7845E"/>
    <w:rsid w:val="EFFE91FD"/>
    <w:rsid w:val="F1FE4353"/>
    <w:rsid w:val="F356427E"/>
    <w:rsid w:val="F37C356A"/>
    <w:rsid w:val="F38D895D"/>
    <w:rsid w:val="F5EF2139"/>
    <w:rsid w:val="F6DFA88F"/>
    <w:rsid w:val="F6FCF8C5"/>
    <w:rsid w:val="F7BDBB23"/>
    <w:rsid w:val="F7C7CBCC"/>
    <w:rsid w:val="F7FBB9C9"/>
    <w:rsid w:val="FA5DA317"/>
    <w:rsid w:val="FA7D83C3"/>
    <w:rsid w:val="FAAFA16E"/>
    <w:rsid w:val="FAFD5EA5"/>
    <w:rsid w:val="FB3BD7B7"/>
    <w:rsid w:val="FB6E079A"/>
    <w:rsid w:val="FB701A86"/>
    <w:rsid w:val="FB770413"/>
    <w:rsid w:val="FB7E255A"/>
    <w:rsid w:val="FB7FBC08"/>
    <w:rsid w:val="FBD6CFC2"/>
    <w:rsid w:val="FBF76F98"/>
    <w:rsid w:val="FBFC9E06"/>
    <w:rsid w:val="FBFF36F7"/>
    <w:rsid w:val="FCEF27E6"/>
    <w:rsid w:val="FD2B249B"/>
    <w:rsid w:val="FD7B30A3"/>
    <w:rsid w:val="FD9CF3BF"/>
    <w:rsid w:val="FDDBE71E"/>
    <w:rsid w:val="FDF21209"/>
    <w:rsid w:val="FDFBA9CF"/>
    <w:rsid w:val="FDFF09ED"/>
    <w:rsid w:val="FDFF34F7"/>
    <w:rsid w:val="FE734873"/>
    <w:rsid w:val="FEADFB09"/>
    <w:rsid w:val="FEFF74B7"/>
    <w:rsid w:val="FF07D9CE"/>
    <w:rsid w:val="FF387279"/>
    <w:rsid w:val="FF3C838F"/>
    <w:rsid w:val="FF3F226B"/>
    <w:rsid w:val="FF5F808F"/>
    <w:rsid w:val="FF731E5C"/>
    <w:rsid w:val="FF7DBA31"/>
    <w:rsid w:val="FF7EE7ED"/>
    <w:rsid w:val="FF7F2411"/>
    <w:rsid w:val="FF7FEE03"/>
    <w:rsid w:val="FFBADA46"/>
    <w:rsid w:val="FFDFC233"/>
    <w:rsid w:val="FFFF1AB7"/>
    <w:rsid w:val="FFFF1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3293</Words>
  <Characters>18771</Characters>
  <Lines>156</Lines>
  <Paragraphs>44</Paragraphs>
  <TotalTime>513</TotalTime>
  <ScaleCrop>false</ScaleCrop>
  <LinksUpToDate>false</LinksUpToDate>
  <CharactersWithSpaces>22020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2017-01-13T21:28:00Z</dcterms:created>
  <dc:creator>张永祥</dc:creator>
  <cp:lastModifiedBy>zyx</cp:lastModifiedBy>
  <dcterms:modified xsi:type="dcterms:W3CDTF">2021-01-18T13:25:39Z</dcterms:modified>
  <cp:revision>636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