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贪吃蛇大作战项目用例描述说明书</w:t>
      </w:r>
    </w:p>
    <w:p>
      <w:pPr>
        <w:spacing w:line="360" w:lineRule="auto"/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作者：</w:t>
      </w:r>
      <w:r>
        <w:rPr>
          <w:rFonts w:hint="eastAsia" w:asciiTheme="minorEastAsia" w:hAnsiTheme="minorEastAsia" w:eastAsiaTheme="minorEastAsia" w:cstheme="minorEastAsia"/>
          <w:color w:val="0070C0"/>
          <w:sz w:val="24"/>
          <w:szCs w:val="24"/>
          <w:shd w:val="clear"/>
        </w:rPr>
        <w:t>162052107张彦平</w:t>
      </w:r>
      <w:r>
        <w:rPr>
          <w:rFonts w:hint="eastAsia" w:asciiTheme="minorEastAsia" w:hAnsiTheme="minorEastAsia" w:eastAsiaTheme="minorEastAsia" w:cstheme="minorEastAsia"/>
          <w:color w:val="0070C0"/>
          <w:sz w:val="24"/>
          <w:szCs w:val="24"/>
          <w:shd w:val="clear"/>
        </w:rPr>
        <w:tab/>
      </w:r>
      <w:r>
        <w:rPr>
          <w:rFonts w:hint="eastAsia" w:asciiTheme="minorEastAsia" w:hAnsiTheme="minorEastAsia" w:eastAsiaTheme="minorEastAsia" w:cstheme="minorEastAsia"/>
          <w:color w:val="0070C0"/>
          <w:sz w:val="24"/>
          <w:szCs w:val="24"/>
        </w:rPr>
        <w:t>162052108李灏林</w:t>
      </w:r>
      <w:r>
        <w:rPr>
          <w:rFonts w:hint="eastAsia" w:asciiTheme="minorEastAsia" w:hAnsiTheme="minorEastAsia" w:eastAsiaTheme="minorEastAsia" w:cstheme="minorEastAsia"/>
          <w:color w:val="0070C0"/>
          <w:sz w:val="24"/>
          <w:szCs w:val="24"/>
        </w:rPr>
        <w:tab/>
        <w:t>162052130张翰文</w:t>
      </w:r>
    </w:p>
    <w:p>
      <w:pPr>
        <w:spacing w:line="360" w:lineRule="auto"/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文档变更记录</w:t>
      </w:r>
    </w:p>
    <w:p>
      <w:pPr>
        <w:jc w:val="center"/>
        <w:rPr>
          <w:rFonts w:hint="eastAsia" w:asciiTheme="minorEastAsia" w:hAnsiTheme="minorEastAsia" w:eastAsiaTheme="minorEastAsia" w:cstheme="minorEastAsia"/>
        </w:rPr>
      </w:pPr>
    </w:p>
    <w:tbl>
      <w:tblPr>
        <w:tblStyle w:val="5"/>
        <w:tblW w:w="101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1260"/>
        <w:gridCol w:w="3225"/>
        <w:gridCol w:w="1260"/>
        <w:gridCol w:w="1425"/>
        <w:gridCol w:w="14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版本号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修订内容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修订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审核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70C0"/>
                <w:sz w:val="24"/>
                <w:szCs w:val="24"/>
              </w:rPr>
              <w:t>2018-10-01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70C0"/>
                <w:sz w:val="24"/>
                <w:szCs w:val="24"/>
              </w:rPr>
              <w:t>V1.0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70C0"/>
                <w:sz w:val="24"/>
                <w:szCs w:val="24"/>
              </w:rPr>
              <w:t>填写本次修订内容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70C0"/>
                <w:sz w:val="24"/>
                <w:szCs w:val="24"/>
              </w:rPr>
              <w:t>李灏林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70C0"/>
                <w:sz w:val="24"/>
                <w:szCs w:val="24"/>
              </w:rPr>
              <w:t>张彦平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70C0"/>
                <w:sz w:val="24"/>
                <w:szCs w:val="24"/>
              </w:rPr>
              <w:t>2018-10-05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70C0"/>
                <w:sz w:val="24"/>
                <w:szCs w:val="24"/>
              </w:rPr>
              <w:t>V1.1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70C0"/>
                <w:sz w:val="24"/>
                <w:szCs w:val="24"/>
              </w:rPr>
              <w:t>张翰文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70C0"/>
                <w:sz w:val="24"/>
                <w:szCs w:val="24"/>
              </w:rPr>
              <w:t>张彦平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70C0"/>
                <w:sz w:val="24"/>
                <w:szCs w:val="24"/>
              </w:rPr>
              <w:t>2018-10-07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70C0"/>
                <w:sz w:val="24"/>
                <w:szCs w:val="24"/>
              </w:rPr>
              <w:t>V1.2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70C0"/>
                <w:sz w:val="24"/>
                <w:szCs w:val="24"/>
              </w:rPr>
              <w:t>张彦平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70C0"/>
                <w:sz w:val="24"/>
                <w:szCs w:val="24"/>
              </w:rPr>
              <w:t>张彦平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</w:tbl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/>
        </w:rPr>
        <w:t>1.引言</w:t>
      </w:r>
    </w:p>
    <w:p>
      <w:p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/>
        </w:rPr>
        <w:t>1.1编写目的</w:t>
      </w:r>
    </w:p>
    <w:p>
      <w:pPr>
        <w:spacing w:before="0" w:after="0" w:line="480" w:lineRule="exact"/>
        <w:ind w:firstLine="42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记得在小时候玩的小游戏机和老式手机就有了贪吃蛇游戏，那时是一个格子一个格子的移动，就是不断的吃食物，使自己的身体变得更长。现在学习了编程，所以想了解一下怎么做出来的这个游戏。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贪吃蛇大作战是一款非常好玩的经典趣味类游戏，这是随着手速提高的同时关卡难度会逐步上升，冷静把握时机。</w:t>
      </w:r>
      <w:bookmarkEnd w:id="0"/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/>
        </w:rPr>
        <w:t>2.项目概述</w:t>
      </w:r>
    </w:p>
    <w:p>
      <w:pPr>
        <w:spacing w:line="360" w:lineRule="auto"/>
        <w:ind w:leftChars="20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/>
        </w:rPr>
        <w:t>2.1开发背景及意义</w:t>
      </w:r>
    </w:p>
    <w:p>
      <w:pPr>
        <w:spacing w:before="0" w:after="0" w:line="480" w:lineRule="exact"/>
        <w:ind w:firstLine="42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贪吃蛇游戏，是目前家喻户晓的一款益智休闲的小游戏。选择这个题目不仅可以将我们所学的知识加以运用，而且这个游戏的制作方法一直吸引着我们。所以我们希望可以用所学的知识去了解它的本质。</w:t>
      </w:r>
    </w:p>
    <w:p>
      <w:pPr>
        <w:spacing w:line="360" w:lineRule="auto"/>
        <w:ind w:leftChars="20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/>
        </w:rPr>
        <w:t>2.2应用现状</w:t>
      </w:r>
    </w:p>
    <w:p>
      <w:pPr>
        <w:spacing w:before="0" w:after="0" w:line="480" w:lineRule="exact"/>
        <w:ind w:firstLine="42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贪吃蛇大作战安于现状的危险性剖析，在这个生存环境非常激烈的世界里面，只有生命力强大的人才有机会获得活下去的机会，所以造成一点点的失误都会让你失去生存的机会。有自己失误，也有天灾人祸。适者生存。当达到巨人的阶段，帝国的规模，死亡和失败也是一瞬间的事，可能源于一次错误的决策，可能源于长期稳定安于现状的落后，还有可能因为一次贪心。</w:t>
      </w:r>
    </w:p>
    <w:p>
      <w:pPr>
        <w:spacing w:line="360" w:lineRule="auto"/>
        <w:ind w:leftChars="20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/>
        </w:rPr>
        <w:t>2.3目标</w:t>
      </w:r>
    </w:p>
    <w:p>
      <w:pPr>
        <w:spacing w:line="360" w:lineRule="auto"/>
        <w:ind w:leftChars="20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/>
        </w:rPr>
        <w:t>2.4范围</w:t>
      </w:r>
    </w:p>
    <w:p>
      <w:pPr>
        <w:spacing w:line="360" w:lineRule="auto"/>
        <w:ind w:leftChars="20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/>
        </w:rPr>
        <w:t>2.5作用</w:t>
      </w:r>
    </w:p>
    <w:p>
      <w:pPr>
        <w:spacing w:before="0" w:after="0" w:line="480" w:lineRule="exact"/>
        <w:ind w:firstLine="42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可以让人们在忙碌的生活中得到放松与休息，贪吃蛇大作战如何完美诠释减压功能，在一个房间不断的吸取食物长大，可以帮助玩家们成功的减轻平日里的压力，所以成长并不是唯一的目的，只是为了达到自己的目标。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/>
        </w:rPr>
        <w:t>3.项目用例描述</w:t>
      </w:r>
    </w:p>
    <w:p>
      <w:p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/>
        </w:rPr>
        <w:t>3.1 玩家登录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3.1.1正常处理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【用例名称】</w:t>
      </w:r>
    </w:p>
    <w:p>
      <w:pPr>
        <w:spacing w:before="0" w:after="0" w:line="480" w:lineRule="exact"/>
        <w:ind w:leftChars="200" w:firstLine="42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玩家登录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【场景】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Who：玩家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Where：欢迎界面显示之后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When：欢迎界面显示完成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【用例描述】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1、游戏运行显示欢迎界面；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2、玩家输入账号和密码并确认；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3、系统进行账号和密码验证；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4、验证通过，系统进入签到流程；验证失败，提示用户，用户选择重新验证或退出游戏；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【用例价值】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玩家登录后，可以获得玩家等级、拥有金币等信息，并且在游戏过程中获得金币、升级等级。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【约束和限制】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1、玩家必须成功登录游戏后才能进行游戏；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2、玩家用户名和密码必须为英文字符或符号；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3、玩家用户名不能重复；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3.1.2异常处理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【用例名称】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玩家登录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【场景】</w:t>
      </w:r>
    </w:p>
    <w:p>
      <w:pPr>
        <w:spacing w:before="0" w:after="0" w:line="480" w:lineRule="exact"/>
        <w:ind w:leftChars="200" w:firstLine="42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Who：玩家</w:t>
      </w:r>
    </w:p>
    <w:p>
      <w:pPr>
        <w:spacing w:before="0" w:after="0" w:line="480" w:lineRule="exact"/>
        <w:ind w:leftChars="200" w:firstLine="42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Where：欢迎界面显示之后</w:t>
      </w:r>
    </w:p>
    <w:p>
      <w:pPr>
        <w:spacing w:before="0" w:after="0" w:line="480" w:lineRule="exact"/>
        <w:ind w:leftChars="200" w:firstLine="42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When：欢迎界面显示完成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【用例描述】</w:t>
      </w:r>
    </w:p>
    <w:p>
      <w:pPr>
        <w:spacing w:before="0" w:after="0" w:line="480" w:lineRule="exact"/>
        <w:ind w:leftChars="200" w:firstLine="42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1、游戏运行显示欢迎界面；</w:t>
      </w:r>
    </w:p>
    <w:p>
      <w:pPr>
        <w:spacing w:before="0" w:after="0" w:line="480" w:lineRule="exact"/>
        <w:ind w:leftChars="200" w:firstLine="42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2、玩家输入账号和密码并确认；</w:t>
      </w:r>
    </w:p>
    <w:p>
      <w:pPr>
        <w:spacing w:before="0" w:after="0" w:line="480" w:lineRule="exact"/>
        <w:ind w:leftChars="200" w:firstLine="42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3、系统进行账号和密码验证；</w:t>
      </w:r>
    </w:p>
    <w:p>
      <w:pPr>
        <w:spacing w:before="0" w:after="0" w:line="480" w:lineRule="exact"/>
        <w:ind w:leftChars="400" w:firstLine="42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3.1 玩家输入的账号不存在，弹出注册窗口，提示玩家进行注册，玩家可以选择重新登录、注册或退出游戏；</w:t>
      </w:r>
    </w:p>
    <w:p>
      <w:pPr>
        <w:spacing w:before="0" w:after="0" w:line="480" w:lineRule="exact"/>
        <w:ind w:leftChars="200" w:firstLine="42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4、验证通过，系统进入签到流程；验证失败，玩家选择重新验证或退出游戏；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【用例价值】</w:t>
      </w:r>
    </w:p>
    <w:p>
      <w:pPr>
        <w:spacing w:before="0" w:after="0" w:line="480" w:lineRule="exact"/>
        <w:ind w:leftChars="200" w:firstLine="42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玩家登录后，可以获得玩家等级、拥有金币等信息，并且在游戏过程中获得金币、升级等级。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【约束和限制】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1、玩家必须成功登录游戏后才能进行游戏；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2、玩家用户名和密码必须为英文字符或符号；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3、玩家用户名不能重复；</w:t>
      </w:r>
    </w:p>
    <w:p>
      <w:pPr>
        <w:spacing w:line="360" w:lineRule="auto"/>
        <w:ind w:leftChars="200" w:firstLine="42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3.1.3替代处理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无</w:t>
      </w:r>
    </w:p>
    <w:p>
      <w:pPr>
        <w:spacing w:line="360" w:lineRule="auto"/>
        <w:ind w:leftChars="20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/>
        </w:rPr>
        <w:t>3.2 玩家注册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3.2.1正常处理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【用例名称】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玩家注册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【场景】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Who：玩家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Where：登录界面、登录验证用户名不存在、游戏主界面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When：玩家点击“注册”按钮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【用例描述】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1、系统显示注册界面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2、玩家输入注册用户名、密码及确认密码并提交；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3、系统验证用户名是否存在；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4、如果用户名不存在则系统保存用户名和密码并提示用户注册成功，否则提示用户名已经存在，要求重新输入用户名；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【用例价值】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玩家注册后获得登录游戏权限，正常登录后才能进行游戏。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【约束和限制】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1、系统中玩家用户名不能重复；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2、玩家用户名和密码必须为英文字符或符号；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3.2.2异常处理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【用例名称】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玩家注册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【场景】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Who：玩家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Where：登录界面、登录验证用户名不存在、游戏主界面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When：玩家点击“注册”按钮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【用例描述】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1、 系统显示注册界面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2、 玩家输入注册用户名、密码及确认密码并提交；</w:t>
      </w:r>
    </w:p>
    <w:p>
      <w:pPr>
        <w:spacing w:before="0" w:after="0" w:line="480" w:lineRule="exact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2.1 玩家输入的注册用户名和密码为非英文字符，提示用户输入合法的英文字符；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3、 系统验证用户名是否存在；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4、 如果用户名不存在则系统保存用户名和密码并提示用户注册成功，否则提示用户名已经存在，要求重新输入用户名；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【用例价值】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玩家注册后获得登录游戏权限，正常登录后才能进行游戏。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【约束和限制】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1、 系统中玩家用户名不能重复；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2、 玩家用户名和密码必须为英文字符或符号；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3.2.3替代处理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无</w:t>
      </w:r>
    </w:p>
    <w:p>
      <w:p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/>
        </w:rPr>
        <w:t>3.3 玩家签到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3.3.1正常处理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3.3.2异常处理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3.3.3替代处理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imSun,Songt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, Songti SC,Songt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蚕燕隶书(3500)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风帆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2213C"/>
    <w:rsid w:val="00633F40"/>
    <w:rsid w:val="006549AD"/>
    <w:rsid w:val="00684D9C"/>
    <w:rsid w:val="00A60633"/>
    <w:rsid w:val="00BA0C1A"/>
    <w:rsid w:val="00C061CB"/>
    <w:rsid w:val="00E26251"/>
    <w:rsid w:val="00EA1EE8"/>
    <w:rsid w:val="00F53662"/>
    <w:rsid w:val="083D07F0"/>
    <w:rsid w:val="105E3B74"/>
    <w:rsid w:val="13AB4379"/>
    <w:rsid w:val="1C2C4424"/>
    <w:rsid w:val="1CD54CE6"/>
    <w:rsid w:val="1DEC38DC"/>
    <w:rsid w:val="30456175"/>
    <w:rsid w:val="36772279"/>
    <w:rsid w:val="434067C1"/>
    <w:rsid w:val="568D20C3"/>
    <w:rsid w:val="57463CAE"/>
    <w:rsid w:val="6EAF13B0"/>
    <w:rsid w:val="705C2C27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3</TotalTime>
  <ScaleCrop>false</ScaleCrop>
  <LinksUpToDate>false</LinksUpToDate>
  <CharactersWithSpaces>123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zhangypcn</cp:lastModifiedBy>
  <dcterms:modified xsi:type="dcterms:W3CDTF">2018-10-14T05:28:13Z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