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524" w:rsidRDefault="00FC0524">
      <w:r>
        <w:rPr>
          <w:noProof/>
        </w:rPr>
        <w:pict>
          <v:roundrect id="_x0000_s1048" style="position:absolute;left:0;text-align:left;margin-left:132pt;margin-top:12.75pt;width:60.75pt;height:30pt;z-index:251679744" arcsize="10923f">
            <v:textbox>
              <w:txbxContent>
                <w:p w:rsidR="00FC0524" w:rsidRPr="00FC0524" w:rsidRDefault="00FC0524" w:rsidP="00FC0524">
                  <w:pPr>
                    <w:jc w:val="center"/>
                    <w:rPr>
                      <w:rFonts w:asciiTheme="minorEastAsia" w:hAnsiTheme="minorEastAsia"/>
                    </w:rPr>
                  </w:pPr>
                  <w:r w:rsidRPr="00FC0524">
                    <w:rPr>
                      <w:rFonts w:asciiTheme="minorEastAsia" w:hAnsiTheme="minorEastAsia" w:hint="eastAsia"/>
                    </w:rPr>
                    <w:t>开始</w:t>
                  </w:r>
                  <w:r w:rsidR="001D5137">
                    <w:rPr>
                      <w:rFonts w:asciiTheme="minorEastAsia" w:hAnsiTheme="minorEastAsia" w:hint="eastAsia"/>
                    </w:rPr>
                    <w:t xml:space="preserve"> </w:t>
                  </w:r>
                  <w:r w:rsidR="001D5137">
                    <w:rPr>
                      <w:rFonts w:asciiTheme="minorEastAsia" w:hAnsiTheme="minorEastAsia"/>
                    </w:rPr>
                    <w:t xml:space="preserve">   </w:t>
                  </w:r>
                </w:p>
              </w:txbxContent>
            </v:textbox>
          </v:roundrect>
        </w:pict>
      </w:r>
      <w:r w:rsidR="00855078">
        <w:t>Y</w:t>
      </w:r>
    </w:p>
    <w:p w:rsidR="00712EE1" w:rsidRDefault="00D85925" w:rsidP="00855078">
      <w:pPr>
        <w:widowControl/>
        <w:jc w:val="left"/>
        <w:rPr>
          <w:rFonts w:hint="eastAsia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297.1pt;margin-top:192.9pt;width:23.1pt;height:21.3pt;z-index:2517012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D85925" w:rsidRDefault="00D85925">
                  <w:r>
                    <w:rPr>
                      <w:rFonts w:hint="eastAsia"/>
                    </w:rPr>
                    <w:t>否</w:t>
                  </w:r>
                  <w:r w:rsidR="001D5137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224.25pt;margin-top:141.15pt;width:99pt;height:0;flip:x;z-index:251699200" o:connectortype="straight"/>
        </w:pict>
      </w:r>
      <w:r>
        <w:rPr>
          <w:noProof/>
        </w:rPr>
        <w:pict>
          <v:shape id="_x0000_s1066" type="#_x0000_t32" style="position:absolute;margin-left:322.5pt;margin-top:141.15pt;width:.75pt;height:132.75pt;flip:y;z-index:251698176" o:connectortype="straight"/>
        </w:pict>
      </w:r>
      <w:r>
        <w:rPr>
          <w:noProof/>
        </w:rPr>
        <w:pict>
          <v:shape id="_x0000_s1065" type="#_x0000_t32" style="position:absolute;margin-left:223.5pt;margin-top:273.15pt;width:99pt;height:0;z-index:251697152" o:connectortype="straight"/>
        </w:pict>
      </w:r>
      <w:r w:rsidR="00855078">
        <w:rPr>
          <w:noProof/>
        </w:rPr>
        <w:pict>
          <v:shape id="文本框 2" o:spid="_x0000_s1064" type="#_x0000_t202" style="position:absolute;margin-left:138.95pt;margin-top:295.65pt;width:20.8pt;height:21.45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white [3212]">
            <v:textbox style="mso-next-textbox:#文本框 2">
              <w:txbxContent>
                <w:p w:rsidR="00855078" w:rsidRDefault="00855078">
                  <w:r>
                    <w:rPr>
                      <w:rFonts w:hint="eastAsia"/>
                    </w:rPr>
                    <w:t>是</w:t>
                  </w:r>
                  <w:r w:rsidR="001D5137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855078">
        <w:rPr>
          <w:noProof/>
        </w:rPr>
        <w:pict>
          <v:roundrect id="_x0000_s1063" style="position:absolute;margin-left:126pt;margin-top:318.15pt;width:68.25pt;height:27pt;z-index:251694080" arcsize="10923f">
            <v:textbox>
              <w:txbxContent>
                <w:p w:rsidR="00855078" w:rsidRPr="00855078" w:rsidRDefault="00855078" w:rsidP="00855078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855078">
                    <w:rPr>
                      <w:rFonts w:ascii="宋体" w:eastAsia="宋体" w:hAnsi="宋体" w:hint="eastAsia"/>
                    </w:rPr>
                    <w:t>退出</w:t>
                  </w:r>
                </w:p>
              </w:txbxContent>
            </v:textbox>
          </v:roundrect>
        </w:pict>
      </w:r>
      <w:r w:rsidR="00855078">
        <w:rPr>
          <w:noProof/>
        </w:rPr>
        <w:pict>
          <v:shape id="_x0000_s1062" type="#_x0000_t32" style="position:absolute;margin-left:162pt;margin-top:295.65pt;width:.75pt;height:27.75pt;flip:x;z-index:251693056" o:connectortype="straight"/>
        </w:pict>
      </w:r>
      <w:r w:rsidR="00FC0524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margin-left:101.25pt;margin-top:249.9pt;width:123.75pt;height:45.75pt;z-index:251692032">
            <v:textbox>
              <w:txbxContent>
                <w:p w:rsidR="00855078" w:rsidRPr="00855078" w:rsidRDefault="00FC0524" w:rsidP="00855078">
                  <w:pPr>
                    <w:jc w:val="center"/>
                    <w:rPr>
                      <w:rFonts w:ascii="宋体" w:eastAsia="宋体" w:hAnsi="宋体" w:hint="eastAsia"/>
                    </w:rPr>
                  </w:pPr>
                  <w:r w:rsidRPr="00855078">
                    <w:rPr>
                      <w:rFonts w:ascii="宋体" w:eastAsia="宋体" w:hAnsi="宋体" w:hint="eastAsia"/>
                    </w:rPr>
                    <w:t>选择退出？</w:t>
                  </w:r>
                  <w:r w:rsidR="001D5137">
                    <w:rPr>
                      <w:rFonts w:ascii="宋体" w:eastAsia="宋体" w:hAnsi="宋体" w:hint="eastAsia"/>
                    </w:rPr>
                    <w:t xml:space="preserve"> </w:t>
                  </w:r>
                  <w:r w:rsidR="001D5137">
                    <w:rPr>
                      <w:rFonts w:ascii="宋体" w:eastAsia="宋体" w:hAnsi="宋体"/>
                    </w:rPr>
                    <w:t xml:space="preserve"> </w:t>
                  </w:r>
                </w:p>
              </w:txbxContent>
            </v:textbox>
          </v:shape>
        </w:pict>
      </w:r>
      <w:r w:rsidR="00FC0524">
        <w:rPr>
          <w:noProof/>
        </w:rPr>
        <w:pict>
          <v:shape id="_x0000_s1060" type="#_x0000_t32" style="position:absolute;margin-left:162.75pt;margin-top:234.15pt;width:0;height:15pt;z-index:251691008" o:connectortype="straight"/>
        </w:pict>
      </w:r>
      <w:r w:rsidR="00FC0524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8" type="#_x0000_t111" style="position:absolute;margin-left:82.5pt;margin-top:207.15pt;width:156pt;height:26.25pt;z-index:251688960">
            <v:textbox>
              <w:txbxContent>
                <w:p w:rsidR="00FC0524" w:rsidRPr="00FC0524" w:rsidRDefault="00FC0524" w:rsidP="00FC0524">
                  <w:pPr>
                    <w:jc w:val="center"/>
                    <w:rPr>
                      <w:rFonts w:ascii="宋体" w:eastAsia="宋体" w:hAnsi="宋体" w:hint="eastAsia"/>
                    </w:rPr>
                  </w:pPr>
                  <w:r w:rsidRPr="00FC0524">
                    <w:rPr>
                      <w:rFonts w:ascii="宋体" w:eastAsia="宋体" w:hAnsi="宋体" w:hint="eastAsia"/>
                    </w:rPr>
                    <w:t>输出返回前端显示</w:t>
                  </w:r>
                  <w:r w:rsidR="001D5137">
                    <w:rPr>
                      <w:rFonts w:ascii="宋体" w:eastAsia="宋体" w:hAnsi="宋体" w:hint="eastAsia"/>
                    </w:rPr>
                    <w:t xml:space="preserve"> </w:t>
                  </w:r>
                  <w:r w:rsidR="001D5137">
                    <w:rPr>
                      <w:rFonts w:ascii="宋体" w:eastAsia="宋体" w:hAnsi="宋体"/>
                    </w:rPr>
                    <w:t xml:space="preserve">  </w:t>
                  </w:r>
                </w:p>
              </w:txbxContent>
            </v:textbox>
          </v:shape>
        </w:pict>
      </w:r>
      <w:r w:rsidR="00FC0524">
        <w:rPr>
          <w:noProof/>
        </w:rPr>
        <w:pict>
          <v:shape id="_x0000_s1059" type="#_x0000_t32" style="position:absolute;margin-left:162pt;margin-top:190.65pt;width:0;height:15pt;z-index:251689984" o:connectortype="straight"/>
        </w:pict>
      </w:r>
      <w:r w:rsidR="00FC0524">
        <w:rPr>
          <w:noProof/>
        </w:rPr>
        <w:pict>
          <v:rect id="_x0000_s1057" style="position:absolute;margin-left:110.25pt;margin-top:163.65pt;width:103.5pt;height:27pt;z-index:251687936">
            <v:textbox>
              <w:txbxContent>
                <w:p w:rsidR="00FC0524" w:rsidRPr="00FC0524" w:rsidRDefault="00FC0524" w:rsidP="00FC0524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FC0524">
                    <w:rPr>
                      <w:rFonts w:ascii="宋体" w:eastAsia="宋体" w:hAnsi="宋体" w:hint="eastAsia"/>
                    </w:rPr>
                    <w:t>后台处理</w:t>
                  </w:r>
                  <w:r w:rsidR="001D5137">
                    <w:rPr>
                      <w:rFonts w:ascii="宋体" w:eastAsia="宋体" w:hAnsi="宋体" w:hint="eastAsia"/>
                    </w:rPr>
                    <w:t xml:space="preserve"> </w:t>
                  </w:r>
                  <w:r w:rsidR="001D5137">
                    <w:rPr>
                      <w:rFonts w:ascii="宋体" w:eastAsia="宋体" w:hAnsi="宋体"/>
                    </w:rPr>
                    <w:t xml:space="preserve">     </w:t>
                  </w:r>
                </w:p>
              </w:txbxContent>
            </v:textbox>
          </v:rect>
        </w:pict>
      </w:r>
      <w:r w:rsidR="00FC0524">
        <w:rPr>
          <w:noProof/>
        </w:rPr>
        <w:pict>
          <v:shape id="_x0000_s1056" type="#_x0000_t32" style="position:absolute;margin-left:162pt;margin-top:151.65pt;width:0;height:12.75pt;z-index:251686912" o:connectortype="straight"/>
        </w:pict>
      </w:r>
      <w:r w:rsidR="00FC0524">
        <w:rPr>
          <w:noProof/>
        </w:rPr>
        <w:pict>
          <v:shape id="_x0000_s1055" type="#_x0000_t111" style="position:absolute;margin-left:80.25pt;margin-top:124.65pt;width:162.75pt;height:27pt;z-index:251685888">
            <v:textbox style="mso-next-textbox:#_x0000_s1055">
              <w:txbxContent>
                <w:p w:rsidR="00FC0524" w:rsidRPr="00FC0524" w:rsidRDefault="00FC0524">
                  <w:pPr>
                    <w:rPr>
                      <w:rFonts w:ascii="宋体" w:eastAsia="宋体" w:hAnsi="宋体"/>
                    </w:rPr>
                  </w:pPr>
                  <w:r w:rsidRPr="00FC0524">
                    <w:rPr>
                      <w:rFonts w:ascii="宋体" w:eastAsia="宋体" w:hAnsi="宋体" w:hint="eastAsia"/>
                    </w:rPr>
                    <w:t>前端选择功能输入</w:t>
                  </w:r>
                  <w:r w:rsidR="001D5137">
                    <w:rPr>
                      <w:rFonts w:ascii="宋体" w:eastAsia="宋体" w:hAnsi="宋体" w:hint="eastAsia"/>
                    </w:rPr>
                    <w:t xml:space="preserve"> </w:t>
                  </w:r>
                  <w:r w:rsidR="001D5137">
                    <w:rPr>
                      <w:rFonts w:ascii="宋体" w:eastAsia="宋体" w:hAnsi="宋体"/>
                    </w:rPr>
                    <w:t xml:space="preserve">  </w:t>
                  </w:r>
                </w:p>
              </w:txbxContent>
            </v:textbox>
          </v:shape>
        </w:pict>
      </w:r>
      <w:r w:rsidR="00FC0524">
        <w:rPr>
          <w:noProof/>
        </w:rPr>
        <w:pict>
          <v:shape id="_x0000_s1053" type="#_x0000_t32" style="position:absolute;margin-left:162pt;margin-top:108.9pt;width:0;height:14.25pt;z-index:251684864" o:connectortype="straight"/>
        </w:pict>
      </w:r>
      <w:r w:rsidR="00FC0524">
        <w:rPr>
          <w:noProof/>
        </w:rPr>
        <w:pict>
          <v:rect id="_x0000_s1052" style="position:absolute;margin-left:90.75pt;margin-top:78.9pt;width:2in;height:29.25pt;z-index:251683840">
            <v:textbox>
              <w:txbxContent>
                <w:p w:rsidR="00FC0524" w:rsidRPr="00FC0524" w:rsidRDefault="00FC0524">
                  <w:pPr>
                    <w:rPr>
                      <w:rFonts w:ascii="宋体" w:eastAsia="宋体" w:hAnsi="宋体"/>
                    </w:rPr>
                  </w:pPr>
                  <w:r w:rsidRPr="00FC0524">
                    <w:rPr>
                      <w:rFonts w:ascii="宋体" w:eastAsia="宋体" w:hAnsi="宋体" w:hint="eastAsia"/>
                    </w:rPr>
                    <w:t>构造后台对象A</w:t>
                  </w:r>
                  <w:r w:rsidRPr="00FC0524">
                    <w:rPr>
                      <w:rFonts w:ascii="宋体" w:eastAsia="宋体" w:hAnsi="宋体"/>
                    </w:rPr>
                    <w:t>ddressBook</w:t>
                  </w:r>
                  <w:r w:rsidR="001D5137">
                    <w:rPr>
                      <w:rFonts w:ascii="宋体" w:eastAsia="宋体" w:hAnsi="宋体"/>
                    </w:rPr>
                    <w:t xml:space="preserve">    </w:t>
                  </w:r>
                </w:p>
              </w:txbxContent>
            </v:textbox>
          </v:rect>
        </w:pict>
      </w:r>
      <w:r w:rsidR="00FC0524">
        <w:rPr>
          <w:noProof/>
        </w:rPr>
        <w:pict>
          <v:shape id="_x0000_s1051" type="#_x0000_t32" style="position:absolute;margin-left:162pt;margin-top:65.4pt;width:0;height:15pt;z-index:251682816" o:connectortype="straight"/>
        </w:pict>
      </w:r>
      <w:r w:rsidR="00FC0524">
        <w:rPr>
          <w:noProof/>
        </w:rPr>
        <w:pict>
          <v:rect id="_x0000_s1050" style="position:absolute;margin-left:114pt;margin-top:36.9pt;width:94.5pt;height:27.75pt;z-index:251681792">
            <v:textbox>
              <w:txbxContent>
                <w:p w:rsidR="00FC0524" w:rsidRPr="00FC0524" w:rsidRDefault="00FC0524" w:rsidP="00FC0524">
                  <w:pPr>
                    <w:jc w:val="center"/>
                    <w:rPr>
                      <w:rFonts w:ascii="宋体" w:eastAsia="宋体" w:hAnsi="宋体"/>
                    </w:rPr>
                  </w:pPr>
                  <w:r w:rsidRPr="00FC0524">
                    <w:rPr>
                      <w:rFonts w:ascii="宋体" w:eastAsia="宋体" w:hAnsi="宋体" w:hint="eastAsia"/>
                    </w:rPr>
                    <w:t>启动对话框</w:t>
                  </w:r>
                  <w:r w:rsidR="001D5137">
                    <w:rPr>
                      <w:rFonts w:ascii="宋体" w:eastAsia="宋体" w:hAnsi="宋体" w:hint="eastAsia"/>
                    </w:rPr>
                    <w:t xml:space="preserve"> </w:t>
                  </w:r>
                  <w:r w:rsidR="001D5137">
                    <w:rPr>
                      <w:rFonts w:ascii="宋体" w:eastAsia="宋体" w:hAnsi="宋体"/>
                    </w:rPr>
                    <w:t xml:space="preserve">    </w:t>
                  </w:r>
                </w:p>
              </w:txbxContent>
            </v:textbox>
          </v:rect>
        </w:pict>
      </w:r>
      <w:r w:rsidR="00FC0524">
        <w:rPr>
          <w:noProof/>
        </w:rPr>
        <w:pict>
          <v:shape id="_x0000_s1049" type="#_x0000_t32" style="position:absolute;margin-left:162pt;margin-top:27.15pt;width:0;height:11.25pt;z-index:251680768" o:connectortype="straight"/>
        </w:pict>
      </w:r>
      <w:r w:rsidR="00FC0524">
        <w:br w:type="page"/>
      </w:r>
      <w:r w:rsidR="0091567E">
        <w:rPr>
          <w:noProof/>
        </w:rPr>
        <w:lastRenderedPageBreak/>
        <w:pict>
          <v:roundrect id="_x0000_s1046" style="position:absolute;margin-left:85.5pt;margin-top:339pt;width:80.25pt;height:32.25pt;z-index:251678720" arcsize="10923f">
            <v:textbox>
              <w:txbxContent>
                <w:p w:rsidR="00B8722E" w:rsidRPr="00B8722E" w:rsidRDefault="00B8722E" w:rsidP="00B8722E">
                  <w:pPr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B8722E">
                    <w:rPr>
                      <w:rFonts w:ascii="宋体" w:eastAsia="宋体" w:hAnsi="宋体" w:hint="eastAsia"/>
                      <w:sz w:val="24"/>
                      <w:szCs w:val="24"/>
                    </w:rPr>
                    <w:t>结束</w:t>
                  </w:r>
                </w:p>
              </w:txbxContent>
            </v:textbox>
          </v:roundrect>
        </w:pict>
      </w:r>
      <w:r w:rsidR="0091567E">
        <w:rPr>
          <w:noProof/>
        </w:rPr>
        <w:pict>
          <v:shape id="_x0000_s1043" type="#_x0000_t32" style="position:absolute;margin-left:199.6pt;margin-top:296.25pt;width:.7pt;height:21.75pt;z-index:251675648" o:connectortype="straight"/>
        </w:pict>
      </w:r>
      <w:r w:rsidR="0091567E">
        <w:rPr>
          <w:noProof/>
        </w:rPr>
        <w:pict>
          <v:shape id="_x0000_s1045" type="#_x0000_t32" style="position:absolute;margin-left:125.25pt;margin-top:315.75pt;width:0;height:21.75pt;z-index:251677696" o:connectortype="straight">
            <v:stroke endarrow="block"/>
          </v:shape>
        </w:pict>
      </w:r>
      <w:r w:rsidR="0091567E">
        <w:rPr>
          <w:noProof/>
        </w:rPr>
        <w:pict>
          <v:shape id="_x0000_s1044" type="#_x0000_t32" style="position:absolute;margin-left:50.3pt;margin-top:319.5pt;width:149.95pt;height:0;z-index:251676672" o:connectortype="straight"/>
        </w:pict>
      </w:r>
      <w:r w:rsidR="0091567E">
        <w:rPr>
          <w:noProof/>
        </w:rPr>
        <w:pict>
          <v:shape id="_x0000_s1041" type="#_x0000_t32" style="position:absolute;margin-left:50.3pt;margin-top:296.25pt;width:0;height:20.25pt;z-index:251673600" o:connectortype="straight"/>
        </w:pict>
      </w:r>
      <w:r w:rsidR="0091567E">
        <w:rPr>
          <w:noProof/>
        </w:rPr>
        <w:pict>
          <v:shape id="_x0000_s1042" type="#_x0000_t32" style="position:absolute;margin-left:125.25pt;margin-top:296.25pt;width:.75pt;height:20.25pt;z-index:251674624" o:connectortype="straight"/>
        </w:pict>
      </w:r>
      <w:r w:rsidR="0091567E">
        <w:rPr>
          <w:noProof/>
        </w:rPr>
        <w:pict>
          <v:roundrect id="_x0000_s1035" style="position:absolute;margin-left:31.5pt;margin-top:170.25pt;width:37.5pt;height:126.75pt;z-index:251667456" arcsize="10923f">
            <v:textbox>
              <w:txbxContent>
                <w:p w:rsidR="00C13098" w:rsidRPr="00B8722E" w:rsidRDefault="00C13098" w:rsidP="00B8722E">
                  <w:pPr>
                    <w:jc w:val="center"/>
                    <w:rPr>
                      <w:sz w:val="24"/>
                      <w:szCs w:val="24"/>
                    </w:rPr>
                  </w:pPr>
                  <w:r w:rsidRPr="00B8722E">
                    <w:rPr>
                      <w:rFonts w:hint="eastAsia"/>
                      <w:sz w:val="24"/>
                      <w:szCs w:val="24"/>
                    </w:rPr>
                    <w:t>添加节点</w:t>
                  </w:r>
                </w:p>
              </w:txbxContent>
            </v:textbox>
          </v:roundrect>
        </w:pict>
      </w:r>
      <w:r w:rsidR="0091567E">
        <w:rPr>
          <w:noProof/>
        </w:rPr>
        <w:pict>
          <v:roundrect id="_x0000_s1036" style="position:absolute;margin-left:106.5pt;margin-top:169.5pt;width:36pt;height:127.5pt;z-index:251668480" arcsize="10923f">
            <v:textbox>
              <w:txbxContent>
                <w:p w:rsidR="00B8722E" w:rsidRPr="00B8722E" w:rsidRDefault="00B8722E" w:rsidP="00B8722E">
                  <w:pPr>
                    <w:jc w:val="center"/>
                    <w:rPr>
                      <w:sz w:val="24"/>
                      <w:szCs w:val="24"/>
                    </w:rPr>
                  </w:pPr>
                  <w:r w:rsidRPr="00B8722E">
                    <w:rPr>
                      <w:rFonts w:hint="eastAsia"/>
                      <w:sz w:val="24"/>
                      <w:szCs w:val="24"/>
                    </w:rPr>
                    <w:t>删除节点</w:t>
                  </w:r>
                </w:p>
              </w:txbxContent>
            </v:textbox>
          </v:roundrect>
        </w:pict>
      </w:r>
      <w:r w:rsidR="0091567E">
        <w:rPr>
          <w:noProof/>
        </w:rPr>
        <w:pict>
          <v:roundrect id="_x0000_s1037" style="position:absolute;margin-left:181.5pt;margin-top:169.5pt;width:36.75pt;height:126.75pt;z-index:251669504" arcsize="10923f">
            <v:textbox>
              <w:txbxContent>
                <w:p w:rsidR="00B8722E" w:rsidRPr="00B8722E" w:rsidRDefault="00B8722E" w:rsidP="00B8722E">
                  <w:pPr>
                    <w:jc w:val="center"/>
                    <w:rPr>
                      <w:sz w:val="24"/>
                      <w:szCs w:val="24"/>
                    </w:rPr>
                  </w:pPr>
                  <w:r w:rsidRPr="00B8722E">
                    <w:rPr>
                      <w:rFonts w:hint="eastAsia"/>
                      <w:sz w:val="24"/>
                      <w:szCs w:val="24"/>
                    </w:rPr>
                    <w:t>清空屏幕</w:t>
                  </w:r>
                </w:p>
              </w:txbxContent>
            </v:textbox>
          </v:roundrect>
        </w:pict>
      </w:r>
      <w:r w:rsidR="0091567E">
        <w:rPr>
          <w:noProof/>
        </w:rPr>
        <w:pict>
          <v:shape id="_x0000_s1040" type="#_x0000_t32" style="position:absolute;margin-left:199.6pt;margin-top:119.25pt;width:.7pt;height:49.5pt;flip:x;z-index:251672576" o:connectortype="straight">
            <v:stroke endarrow="block"/>
          </v:shape>
        </w:pict>
      </w:r>
      <w:r w:rsidR="0091567E">
        <w:rPr>
          <w:noProof/>
        </w:rPr>
        <w:pict>
          <v:shape id="_x0000_s1038" type="#_x0000_t32" style="position:absolute;margin-left:50.3pt;margin-top:120pt;width:0;height:48pt;z-index:251670528" o:connectortype="straight">
            <v:stroke endarrow="block"/>
          </v:shape>
        </w:pict>
      </w:r>
      <w:r w:rsidR="0091567E">
        <w:rPr>
          <w:noProof/>
        </w:rPr>
        <w:pict>
          <v:roundrect id="_x0000_s1032" style="position:absolute;margin-left:24.7pt;margin-top:93pt;width:51pt;height:27pt;z-index:251664384" arcsize="10923f">
            <v:textbox>
              <w:txbxContent>
                <w:p w:rsidR="00C13098" w:rsidRDefault="00C13098" w:rsidP="00C13098">
                  <w:pPr>
                    <w:jc w:val="center"/>
                  </w:pPr>
                  <w:r>
                    <w:rPr>
                      <w:rFonts w:hint="eastAsia"/>
                    </w:rPr>
                    <w:t>Add</w:t>
                  </w:r>
                </w:p>
              </w:txbxContent>
            </v:textbox>
          </v:roundrect>
        </w:pict>
      </w:r>
      <w:r w:rsidR="0091567E">
        <w:rPr>
          <w:noProof/>
        </w:rPr>
        <w:pict>
          <v:shape id="_x0000_s1039" type="#_x0000_t32" style="position:absolute;margin-left:126.75pt;margin-top:120.75pt;width:0;height:47.25pt;z-index:251671552" o:connectortype="straight">
            <v:stroke endarrow="block"/>
          </v:shape>
        </w:pict>
      </w:r>
      <w:r w:rsidR="0091567E">
        <w:rPr>
          <w:noProof/>
        </w:rPr>
        <w:pict>
          <v:roundrect id="_x0000_s1034" style="position:absolute;margin-left:174.75pt;margin-top:91.5pt;width:51pt;height:28.5pt;z-index:251666432" arcsize="10923f">
            <v:textbox>
              <w:txbxContent>
                <w:p w:rsidR="00C13098" w:rsidRPr="00C13098" w:rsidRDefault="00AB6D83" w:rsidP="00C13098">
                  <w:pPr>
                    <w:jc w:val="center"/>
                    <w:rPr>
                      <w:rFonts w:eastAsiaTheme="minorHAnsi"/>
                      <w:szCs w:val="21"/>
                    </w:rPr>
                  </w:pPr>
                  <w:r>
                    <w:rPr>
                      <w:rFonts w:eastAsiaTheme="minorHAnsi"/>
                      <w:szCs w:val="21"/>
                    </w:rPr>
                    <w:t>C</w:t>
                  </w:r>
                  <w:r w:rsidR="00C13098" w:rsidRPr="00C13098">
                    <w:rPr>
                      <w:rFonts w:eastAsiaTheme="minorHAnsi"/>
                      <w:szCs w:val="21"/>
                    </w:rPr>
                    <w:t>lear</w:t>
                  </w:r>
                </w:p>
              </w:txbxContent>
            </v:textbox>
          </v:roundrect>
        </w:pict>
      </w:r>
      <w:r w:rsidR="0091567E">
        <w:rPr>
          <w:noProof/>
        </w:rPr>
        <w:pict>
          <v:shape id="_x0000_s1027" type="#_x0000_t32" style="position:absolute;margin-left:126pt;margin-top:49.5pt;width:0;height:17.25pt;z-index:251659264" o:connectortype="straight"/>
        </w:pict>
      </w:r>
      <w:r w:rsidR="0091567E">
        <w:rPr>
          <w:noProof/>
        </w:rPr>
        <w:pict>
          <v:shape id="_x0000_s1030" type="#_x0000_t32" style="position:absolute;margin-left:126pt;margin-top:66.75pt;width:0;height:24.75pt;z-index:251662336" o:connectortype="straight">
            <v:stroke endarrow="block"/>
          </v:shape>
        </w:pict>
      </w:r>
      <w:r w:rsidR="0091567E">
        <w:rPr>
          <w:noProof/>
        </w:rPr>
        <w:pict>
          <v:shape id="_x0000_s1031" type="#_x0000_t32" style="position:absolute;margin-left:200.25pt;margin-top:67.5pt;width:.05pt;height:23.25pt;z-index:251663360" o:connectortype="straight">
            <v:stroke endarrow="block"/>
          </v:shape>
        </w:pict>
      </w:r>
      <w:r w:rsidR="0091567E">
        <w:rPr>
          <w:noProof/>
        </w:rPr>
        <w:pict>
          <v:roundrect id="_x0000_s1033" style="position:absolute;margin-left:100.5pt;margin-top:91.5pt;width:52.5pt;height:29.25pt;z-index:251665408" arcsize="10923f">
            <v:textbox>
              <w:txbxContent>
                <w:p w:rsidR="00C13098" w:rsidRPr="00C13098" w:rsidRDefault="00C13098" w:rsidP="00C13098">
                  <w:pPr>
                    <w:jc w:val="center"/>
                    <w:rPr>
                      <w:rFonts w:eastAsiaTheme="minorHAnsi"/>
                      <w:szCs w:val="21"/>
                    </w:rPr>
                  </w:pPr>
                  <w:r w:rsidRPr="00C13098">
                    <w:rPr>
                      <w:rFonts w:eastAsiaTheme="minorHAnsi" w:hint="eastAsia"/>
                      <w:szCs w:val="21"/>
                    </w:rPr>
                    <w:t>D</w:t>
                  </w:r>
                  <w:r w:rsidRPr="00C13098">
                    <w:rPr>
                      <w:rFonts w:eastAsiaTheme="minorHAnsi"/>
                      <w:szCs w:val="21"/>
                    </w:rPr>
                    <w:t>elete</w:t>
                  </w:r>
                </w:p>
              </w:txbxContent>
            </v:textbox>
          </v:roundrect>
        </w:pict>
      </w:r>
      <w:r w:rsidR="0091567E">
        <w:rPr>
          <w:noProof/>
        </w:rPr>
        <w:pict>
          <v:shape id="_x0000_s1029" type="#_x0000_t32" style="position:absolute;margin-left:49.5pt;margin-top:66.75pt;width:.05pt;height:24.75pt;z-index:251661312" o:connectortype="straight">
            <v:stroke endarrow="block"/>
          </v:shape>
        </w:pict>
      </w:r>
      <w:r w:rsidR="0091567E">
        <w:rPr>
          <w:noProof/>
        </w:rPr>
        <w:pict>
          <v:shape id="_x0000_s1028" type="#_x0000_t32" style="position:absolute;margin-left:49.5pt;margin-top:66.75pt;width:152.25pt;height:.75pt;flip:y;z-index:251660288" o:connectortype="straight"/>
        </w:pict>
      </w:r>
      <w:r w:rsidR="0091567E">
        <w:rPr>
          <w:noProof/>
        </w:rPr>
        <w:pict>
          <v:roundrect id="_x0000_s1026" style="position:absolute;margin-left:81pt;margin-top:16.5pt;width:91.5pt;height:33pt;z-index:251658240" arcsize="10923f">
            <v:textbox>
              <w:txbxContent>
                <w:p w:rsidR="00C13098" w:rsidRPr="00C13098" w:rsidRDefault="00C13098" w:rsidP="00C13098">
                  <w:pPr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C13098">
                    <w:rPr>
                      <w:rFonts w:ascii="宋体" w:eastAsia="宋体" w:hAnsi="宋体" w:hint="eastAsia"/>
                      <w:sz w:val="24"/>
                      <w:szCs w:val="24"/>
                    </w:rPr>
                    <w:t>开始</w:t>
                  </w:r>
                </w:p>
              </w:txbxContent>
            </v:textbox>
          </v:roundrect>
        </w:pict>
      </w:r>
    </w:p>
    <w:sectPr w:rsidR="00712EE1" w:rsidSect="00712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67E" w:rsidRDefault="0091567E" w:rsidP="00C13098">
      <w:r>
        <w:separator/>
      </w:r>
    </w:p>
  </w:endnote>
  <w:endnote w:type="continuationSeparator" w:id="0">
    <w:p w:rsidR="0091567E" w:rsidRDefault="0091567E" w:rsidP="00C13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67E" w:rsidRDefault="0091567E" w:rsidP="00C13098">
      <w:r>
        <w:separator/>
      </w:r>
    </w:p>
  </w:footnote>
  <w:footnote w:type="continuationSeparator" w:id="0">
    <w:p w:rsidR="0091567E" w:rsidRDefault="0091567E" w:rsidP="00C13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5736"/>
    <w:rsid w:val="00091EF2"/>
    <w:rsid w:val="001D5137"/>
    <w:rsid w:val="001F5736"/>
    <w:rsid w:val="004A53CD"/>
    <w:rsid w:val="00660365"/>
    <w:rsid w:val="00712EE1"/>
    <w:rsid w:val="00855078"/>
    <w:rsid w:val="0091567E"/>
    <w:rsid w:val="00AB6D83"/>
    <w:rsid w:val="00B8722E"/>
    <w:rsid w:val="00C13098"/>
    <w:rsid w:val="00D85925"/>
    <w:rsid w:val="00F966BF"/>
    <w:rsid w:val="00FC0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9"/>
        <o:r id="V:Rule5" type="connector" idref="#_x0000_s1038"/>
        <o:r id="V:Rule6" type="connector" idref="#_x0000_s1030"/>
        <o:r id="V:Rule7" type="connector" idref="#_x0000_s1031"/>
        <o:r id="V:Rule8" type="connector" idref="#_x0000_s1042"/>
        <o:r id="V:Rule9" type="connector" idref="#_x0000_s1043"/>
        <o:r id="V:Rule10" type="connector" idref="#_x0000_s1045"/>
        <o:r id="V:Rule11" type="connector" idref="#_x0000_s1044"/>
        <o:r id="V:Rule12" type="connector" idref="#_x0000_s1040"/>
        <o:r id="V:Rule13" type="connector" idref="#_x0000_s1041"/>
        <o:r id="V:Rule14" type="connector" idref="#_x0000_s1049"/>
        <o:r id="V:Rule15" type="connector" idref="#_x0000_s1051"/>
        <o:r id="V:Rule16" type="connector" idref="#_x0000_s1053"/>
        <o:r id="V:Rule17" type="connector" idref="#_x0000_s1056"/>
        <o:r id="V:Rule18" type="connector" idref="#_x0000_s1059"/>
        <o:r id="V:Rule19" type="connector" idref="#_x0000_s1060"/>
        <o:r id="V:Rule20" type="connector" idref="#_x0000_s1062"/>
        <o:r id="V:Rule21" type="connector" idref="#_x0000_s1065"/>
        <o:r id="V:Rule22" type="connector" idref="#_x0000_s1066"/>
        <o:r id="V:Rule23" type="connector" idref="#_x0000_s1067"/>
      </o:rules>
    </o:shapelayout>
  </w:shapeDefaults>
  <w:decimalSymbol w:val="."/>
  <w:listSeparator w:val=","/>
  <w14:docId w14:val="6ED5AE08"/>
  <w15:chartTrackingRefBased/>
  <w15:docId w15:val="{0C06DEE5-C7A7-415C-9DB4-4E6BAE8F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3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0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0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F01AF-7135-4DCA-8B34-C6C425F2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张亚强</dc:creator>
  <cp:keywords/>
  <dc:description/>
  <cp:lastModifiedBy>张亚强</cp:lastModifiedBy>
  <cp:revision>3</cp:revision>
  <dcterms:created xsi:type="dcterms:W3CDTF">2018-01-07T12:46:00Z</dcterms:created>
  <dcterms:modified xsi:type="dcterms:W3CDTF">2018-01-08T09:19:00Z</dcterms:modified>
</cp:coreProperties>
</file>