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42DCEB" w14:textId="77777777" w:rsidR="00C945A4" w:rsidRPr="00AE5536" w:rsidRDefault="00000000" w:rsidP="00AE5536">
      <w:pPr>
        <w:pStyle w:val="Title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E5536">
        <w:rPr>
          <w:rFonts w:ascii="Arial" w:hAnsi="Arial" w:cs="Arial"/>
          <w:b/>
          <w:bCs/>
          <w:color w:val="000000" w:themeColor="text1"/>
          <w:sz w:val="24"/>
          <w:szCs w:val="24"/>
        </w:rPr>
        <w:t>BrightMart AI Lab Instructor Answer Key</w:t>
      </w:r>
    </w:p>
    <w:p w14:paraId="5821F0C5" w14:textId="77777777" w:rsidR="00C945A4" w:rsidRPr="00AE5536" w:rsidRDefault="00000000" w:rsidP="00AE5536">
      <w:pPr>
        <w:spacing w:after="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E5536">
        <w:rPr>
          <w:rFonts w:ascii="Arial" w:hAnsi="Arial" w:cs="Arial"/>
          <w:color w:val="000000" w:themeColor="text1"/>
          <w:sz w:val="24"/>
          <w:szCs w:val="24"/>
        </w:rPr>
        <w:t>This answer key summarizes expected solutions and instructor grading notes.</w:t>
      </w:r>
    </w:p>
    <w:p w14:paraId="291EA7C2" w14:textId="77777777" w:rsidR="00C945A4" w:rsidRPr="00AE5536" w:rsidRDefault="00000000" w:rsidP="00AE5536">
      <w:pPr>
        <w:pStyle w:val="Heading1"/>
        <w:spacing w:before="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E5536">
        <w:rPr>
          <w:rFonts w:ascii="Arial" w:hAnsi="Arial" w:cs="Arial"/>
          <w:color w:val="000000" w:themeColor="text1"/>
          <w:sz w:val="24"/>
          <w:szCs w:val="24"/>
        </w:rPr>
        <w:t>Exercise 1</w:t>
      </w:r>
    </w:p>
    <w:p w14:paraId="1816906D" w14:textId="77777777" w:rsidR="00C945A4" w:rsidRPr="00AE5536" w:rsidRDefault="00000000" w:rsidP="00AE5536">
      <w:pPr>
        <w:spacing w:after="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E5536">
        <w:rPr>
          <w:rFonts w:ascii="Arial" w:hAnsi="Arial" w:cs="Arial"/>
          <w:color w:val="000000" w:themeColor="text1"/>
          <w:sz w:val="24"/>
          <w:szCs w:val="24"/>
        </w:rPr>
        <w:t xml:space="preserve">Students should identify that </w:t>
      </w:r>
      <w:proofErr w:type="gramStart"/>
      <w:r w:rsidRPr="00AE5536">
        <w:rPr>
          <w:rFonts w:ascii="Arial" w:hAnsi="Arial" w:cs="Arial"/>
          <w:color w:val="000000" w:themeColor="text1"/>
          <w:sz w:val="24"/>
          <w:szCs w:val="24"/>
        </w:rPr>
        <w:t>pandas</w:t>
      </w:r>
      <w:proofErr w:type="gramEnd"/>
      <w:r w:rsidRPr="00AE5536">
        <w:rPr>
          <w:rFonts w:ascii="Arial" w:hAnsi="Arial" w:cs="Arial"/>
          <w:color w:val="000000" w:themeColor="text1"/>
          <w:sz w:val="24"/>
          <w:szCs w:val="24"/>
        </w:rPr>
        <w:t xml:space="preserve"> errors often result from column names, data types, missing values, or syntax. Strong answer includes full traceback and verification.</w:t>
      </w:r>
    </w:p>
    <w:p w14:paraId="34AF5BFF" w14:textId="77777777" w:rsidR="00C945A4" w:rsidRPr="00AE5536" w:rsidRDefault="00000000" w:rsidP="00AE5536">
      <w:pPr>
        <w:pStyle w:val="Heading1"/>
        <w:spacing w:before="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E5536">
        <w:rPr>
          <w:rFonts w:ascii="Arial" w:hAnsi="Arial" w:cs="Arial"/>
          <w:color w:val="000000" w:themeColor="text1"/>
          <w:sz w:val="24"/>
          <w:szCs w:val="24"/>
        </w:rPr>
        <w:t>Exercise 2</w:t>
      </w:r>
    </w:p>
    <w:p w14:paraId="46691A88" w14:textId="77777777" w:rsidR="00C945A4" w:rsidRPr="00AE5536" w:rsidRDefault="00000000" w:rsidP="00AE5536">
      <w:pPr>
        <w:spacing w:after="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E5536">
        <w:rPr>
          <w:rFonts w:ascii="Arial" w:hAnsi="Arial" w:cs="Arial"/>
          <w:color w:val="000000" w:themeColor="text1"/>
          <w:sz w:val="24"/>
          <w:szCs w:val="24"/>
        </w:rPr>
        <w:t xml:space="preserve">Expected code converts OrderDate to datetime, creates OrderMonth, groups by month, sums Sales, and verifies grouped total </w:t>
      </w:r>
      <w:proofErr w:type="gramStart"/>
      <w:r w:rsidRPr="00AE5536">
        <w:rPr>
          <w:rFonts w:ascii="Arial" w:hAnsi="Arial" w:cs="Arial"/>
          <w:color w:val="000000" w:themeColor="text1"/>
          <w:sz w:val="24"/>
          <w:szCs w:val="24"/>
        </w:rPr>
        <w:t>equals</w:t>
      </w:r>
      <w:proofErr w:type="gramEnd"/>
      <w:r w:rsidRPr="00AE5536">
        <w:rPr>
          <w:rFonts w:ascii="Arial" w:hAnsi="Arial" w:cs="Arial"/>
          <w:color w:val="000000" w:themeColor="text1"/>
          <w:sz w:val="24"/>
          <w:szCs w:val="24"/>
        </w:rPr>
        <w:t xml:space="preserve"> original total.</w:t>
      </w:r>
    </w:p>
    <w:p w14:paraId="492BA587" w14:textId="77777777" w:rsidR="00C945A4" w:rsidRPr="00AE5536" w:rsidRDefault="00000000" w:rsidP="00AE5536">
      <w:pPr>
        <w:pStyle w:val="Heading1"/>
        <w:spacing w:before="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E5536">
        <w:rPr>
          <w:rFonts w:ascii="Arial" w:hAnsi="Arial" w:cs="Arial"/>
          <w:color w:val="000000" w:themeColor="text1"/>
          <w:sz w:val="24"/>
          <w:szCs w:val="24"/>
        </w:rPr>
        <w:t>Exercise 3</w:t>
      </w:r>
    </w:p>
    <w:p w14:paraId="2A7A08E1" w14:textId="77777777" w:rsidR="00C945A4" w:rsidRPr="00AE5536" w:rsidRDefault="00000000" w:rsidP="00AE5536">
      <w:pPr>
        <w:spacing w:after="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E5536">
        <w:rPr>
          <w:rFonts w:ascii="Arial" w:hAnsi="Arial" w:cs="Arial"/>
          <w:color w:val="000000" w:themeColor="text1"/>
          <w:sz w:val="24"/>
          <w:szCs w:val="24"/>
        </w:rPr>
        <w:t xml:space="preserve">Strong review improves </w:t>
      </w:r>
      <w:proofErr w:type="gramStart"/>
      <w:r w:rsidRPr="00AE5536">
        <w:rPr>
          <w:rFonts w:ascii="Arial" w:hAnsi="Arial" w:cs="Arial"/>
          <w:color w:val="000000" w:themeColor="text1"/>
          <w:sz w:val="24"/>
          <w:szCs w:val="24"/>
        </w:rPr>
        <w:t>df.groupby</w:t>
      </w:r>
      <w:proofErr w:type="gramEnd"/>
      <w:r w:rsidRPr="00AE5536">
        <w:rPr>
          <w:rFonts w:ascii="Arial" w:hAnsi="Arial" w:cs="Arial"/>
          <w:color w:val="000000" w:themeColor="text1"/>
          <w:sz w:val="24"/>
          <w:szCs w:val="24"/>
        </w:rPr>
        <w:t>('Category'</w:t>
      </w:r>
      <w:proofErr w:type="gramStart"/>
      <w:r w:rsidRPr="00AE5536">
        <w:rPr>
          <w:rFonts w:ascii="Arial" w:hAnsi="Arial" w:cs="Arial"/>
          <w:color w:val="000000" w:themeColor="text1"/>
          <w:sz w:val="24"/>
          <w:szCs w:val="24"/>
        </w:rPr>
        <w:t>).sum</w:t>
      </w:r>
      <w:proofErr w:type="gramEnd"/>
      <w:r w:rsidRPr="00AE5536">
        <w:rPr>
          <w:rFonts w:ascii="Arial" w:hAnsi="Arial" w:cs="Arial"/>
          <w:color w:val="000000" w:themeColor="text1"/>
          <w:sz w:val="24"/>
          <w:szCs w:val="24"/>
        </w:rPr>
        <w:t>() by selecting relevant columns, using named aggregations, sorting output, and calculating profit margin.</w:t>
      </w:r>
    </w:p>
    <w:p w14:paraId="26B37B9A" w14:textId="77777777" w:rsidR="00C945A4" w:rsidRPr="00AE5536" w:rsidRDefault="00000000" w:rsidP="00AE5536">
      <w:pPr>
        <w:pStyle w:val="Heading1"/>
        <w:spacing w:before="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E5536">
        <w:rPr>
          <w:rFonts w:ascii="Arial" w:hAnsi="Arial" w:cs="Arial"/>
          <w:color w:val="000000" w:themeColor="text1"/>
          <w:sz w:val="24"/>
          <w:szCs w:val="24"/>
        </w:rPr>
        <w:t>Exercise 4</w:t>
      </w:r>
    </w:p>
    <w:p w14:paraId="4E9990F2" w14:textId="77777777" w:rsidR="00C945A4" w:rsidRPr="00AE5536" w:rsidRDefault="00000000" w:rsidP="00AE5536">
      <w:pPr>
        <w:spacing w:after="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E5536">
        <w:rPr>
          <w:rFonts w:ascii="Arial" w:hAnsi="Arial" w:cs="Arial"/>
          <w:color w:val="000000" w:themeColor="text1"/>
          <w:sz w:val="24"/>
          <w:szCs w:val="24"/>
        </w:rPr>
        <w:t>Expected verification includes duplicate count, standardized region values, invalid date count, and missing-value summary.</w:t>
      </w:r>
    </w:p>
    <w:p w14:paraId="745A711F" w14:textId="77777777" w:rsidR="00C945A4" w:rsidRPr="00AE5536" w:rsidRDefault="00000000" w:rsidP="00AE5536">
      <w:pPr>
        <w:pStyle w:val="Heading1"/>
        <w:spacing w:before="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E5536">
        <w:rPr>
          <w:rFonts w:ascii="Arial" w:hAnsi="Arial" w:cs="Arial"/>
          <w:color w:val="000000" w:themeColor="text1"/>
          <w:sz w:val="24"/>
          <w:szCs w:val="24"/>
        </w:rPr>
        <w:t>Exercise 5</w:t>
      </w:r>
    </w:p>
    <w:p w14:paraId="4CB2B0F7" w14:textId="77777777" w:rsidR="00C945A4" w:rsidRPr="00AE5536" w:rsidRDefault="00000000" w:rsidP="00AE5536">
      <w:pPr>
        <w:spacing w:after="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E5536">
        <w:rPr>
          <w:rFonts w:ascii="Arial" w:hAnsi="Arial" w:cs="Arial"/>
          <w:color w:val="000000" w:themeColor="text1"/>
          <w:sz w:val="24"/>
          <w:szCs w:val="24"/>
        </w:rPr>
        <w:t xml:space="preserve">Students should match chart type to </w:t>
      </w:r>
      <w:proofErr w:type="gramStart"/>
      <w:r w:rsidRPr="00AE5536">
        <w:rPr>
          <w:rFonts w:ascii="Arial" w:hAnsi="Arial" w:cs="Arial"/>
          <w:color w:val="000000" w:themeColor="text1"/>
          <w:sz w:val="24"/>
          <w:szCs w:val="24"/>
        </w:rPr>
        <w:t>question:</w:t>
      </w:r>
      <w:proofErr w:type="gramEnd"/>
      <w:r w:rsidRPr="00AE5536">
        <w:rPr>
          <w:rFonts w:ascii="Arial" w:hAnsi="Arial" w:cs="Arial"/>
          <w:color w:val="000000" w:themeColor="text1"/>
          <w:sz w:val="24"/>
          <w:szCs w:val="24"/>
        </w:rPr>
        <w:t xml:space="preserve"> bar for categories, line for time, scatter for relationships.</w:t>
      </w:r>
    </w:p>
    <w:p w14:paraId="7E3BD38F" w14:textId="77777777" w:rsidR="00C945A4" w:rsidRPr="00AE5536" w:rsidRDefault="00000000" w:rsidP="00AE5536">
      <w:pPr>
        <w:pStyle w:val="Heading1"/>
        <w:spacing w:before="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E5536">
        <w:rPr>
          <w:rFonts w:ascii="Arial" w:hAnsi="Arial" w:cs="Arial"/>
          <w:color w:val="000000" w:themeColor="text1"/>
          <w:sz w:val="24"/>
          <w:szCs w:val="24"/>
        </w:rPr>
        <w:t>Exercise 6</w:t>
      </w:r>
    </w:p>
    <w:p w14:paraId="5830215D" w14:textId="77777777" w:rsidR="00C945A4" w:rsidRPr="00AE5536" w:rsidRDefault="00000000" w:rsidP="00AE5536">
      <w:pPr>
        <w:spacing w:after="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E5536">
        <w:rPr>
          <w:rFonts w:ascii="Arial" w:hAnsi="Arial" w:cs="Arial"/>
          <w:color w:val="000000" w:themeColor="text1"/>
          <w:sz w:val="24"/>
          <w:szCs w:val="24"/>
        </w:rPr>
        <w:t>Executive summary should be accurate, concise, evidence-based, and include recommendations without hallucinated numbers.</w:t>
      </w:r>
    </w:p>
    <w:p w14:paraId="497CD5C2" w14:textId="77777777" w:rsidR="00C945A4" w:rsidRPr="00AE5536" w:rsidRDefault="00000000" w:rsidP="00AE5536">
      <w:pPr>
        <w:pStyle w:val="Heading1"/>
        <w:spacing w:before="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E5536">
        <w:rPr>
          <w:rFonts w:ascii="Arial" w:hAnsi="Arial" w:cs="Arial"/>
          <w:color w:val="000000" w:themeColor="text1"/>
          <w:sz w:val="24"/>
          <w:szCs w:val="24"/>
        </w:rPr>
        <w:t>Exercise 7</w:t>
      </w:r>
    </w:p>
    <w:p w14:paraId="55215FAC" w14:textId="77777777" w:rsidR="00C945A4" w:rsidRPr="00AE5536" w:rsidRDefault="00000000" w:rsidP="00AE5536">
      <w:pPr>
        <w:spacing w:after="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E5536">
        <w:rPr>
          <w:rFonts w:ascii="Arial" w:hAnsi="Arial" w:cs="Arial"/>
          <w:color w:val="000000" w:themeColor="text1"/>
          <w:sz w:val="24"/>
          <w:szCs w:val="24"/>
        </w:rPr>
        <w:t>Prompt log should document prompt, AI response summary, verification, and student modifications.</w:t>
      </w:r>
    </w:p>
    <w:sectPr w:rsidR="00C945A4" w:rsidRPr="00AE5536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20AC3E" w14:textId="77777777" w:rsidR="00DE64AC" w:rsidRDefault="00DE64AC" w:rsidP="00AE5536">
      <w:pPr>
        <w:spacing w:after="0" w:line="240" w:lineRule="auto"/>
      </w:pPr>
      <w:r>
        <w:separator/>
      </w:r>
    </w:p>
  </w:endnote>
  <w:endnote w:type="continuationSeparator" w:id="0">
    <w:p w14:paraId="1845BD40" w14:textId="77777777" w:rsidR="00DE64AC" w:rsidRDefault="00DE64AC" w:rsidP="00AE5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6564703"/>
      <w:docPartObj>
        <w:docPartGallery w:val="Page Numbers (Bottom of Page)"/>
        <w:docPartUnique/>
      </w:docPartObj>
    </w:sdtPr>
    <w:sdtContent>
      <w:p w14:paraId="23E6988A" w14:textId="448D5DB3" w:rsidR="00AE5536" w:rsidRDefault="00AE5536" w:rsidP="00170BD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611CCB1" w14:textId="77777777" w:rsidR="00AE5536" w:rsidRDefault="00AE55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06271898"/>
      <w:docPartObj>
        <w:docPartGallery w:val="Page Numbers (Bottom of Page)"/>
        <w:docPartUnique/>
      </w:docPartObj>
    </w:sdtPr>
    <w:sdtContent>
      <w:p w14:paraId="625F5A16" w14:textId="14A96337" w:rsidR="00AE5536" w:rsidRDefault="00AE5536" w:rsidP="00170BD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89EE260" w14:textId="77777777" w:rsidR="00AE5536" w:rsidRDefault="00AE55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5FD861" w14:textId="77777777" w:rsidR="00DE64AC" w:rsidRDefault="00DE64AC" w:rsidP="00AE5536">
      <w:pPr>
        <w:spacing w:after="0" w:line="240" w:lineRule="auto"/>
      </w:pPr>
      <w:r>
        <w:separator/>
      </w:r>
    </w:p>
  </w:footnote>
  <w:footnote w:type="continuationSeparator" w:id="0">
    <w:p w14:paraId="1A9ADB57" w14:textId="77777777" w:rsidR="00DE64AC" w:rsidRDefault="00DE64AC" w:rsidP="00AE55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4537528">
    <w:abstractNumId w:val="8"/>
  </w:num>
  <w:num w:numId="2" w16cid:durableId="1114715752">
    <w:abstractNumId w:val="6"/>
  </w:num>
  <w:num w:numId="3" w16cid:durableId="89087791">
    <w:abstractNumId w:val="5"/>
  </w:num>
  <w:num w:numId="4" w16cid:durableId="11225216">
    <w:abstractNumId w:val="4"/>
  </w:num>
  <w:num w:numId="5" w16cid:durableId="1551922868">
    <w:abstractNumId w:val="7"/>
  </w:num>
  <w:num w:numId="6" w16cid:durableId="1441489907">
    <w:abstractNumId w:val="3"/>
  </w:num>
  <w:num w:numId="7" w16cid:durableId="153495027">
    <w:abstractNumId w:val="2"/>
  </w:num>
  <w:num w:numId="8" w16cid:durableId="1472209777">
    <w:abstractNumId w:val="1"/>
  </w:num>
  <w:num w:numId="9" w16cid:durableId="4280449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61D2"/>
    <w:rsid w:val="00AA1D8D"/>
    <w:rsid w:val="00AE5536"/>
    <w:rsid w:val="00B47730"/>
    <w:rsid w:val="00C945A4"/>
    <w:rsid w:val="00CB0664"/>
    <w:rsid w:val="00DE64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E223B"/>
  <w14:defaultImageDpi w14:val="300"/>
  <w15:docId w15:val="{01D83F37-A1C3-804C-8096-F6F014F6E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E5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2026-07-05T04:27:00Z</dcterms:modified>
  <cp:category/>
</cp:coreProperties>
</file>